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5FA73" w14:textId="69545998" w:rsidR="008A21F4" w:rsidRPr="00D25338" w:rsidRDefault="008A21F4" w:rsidP="008A21F4">
      <w:pPr>
        <w:suppressAutoHyphens/>
        <w:jc w:val="right"/>
        <w:rPr>
          <w:rFonts w:ascii="Times New Roman" w:hAnsi="Times New Roman"/>
          <w:b/>
          <w:bCs/>
          <w:sz w:val="24"/>
          <w:szCs w:val="24"/>
          <w:lang w:val="uk-UA"/>
        </w:rPr>
      </w:pPr>
      <w:r w:rsidRPr="00AA63A4">
        <w:rPr>
          <w:rFonts w:ascii="Times New Roman" w:hAnsi="Times New Roman"/>
          <w:b/>
          <w:bCs/>
          <w:sz w:val="24"/>
          <w:szCs w:val="24"/>
          <w:lang w:val="uk-UA"/>
        </w:rPr>
        <w:t xml:space="preserve">Додаток № </w:t>
      </w:r>
      <w:r w:rsidR="00AA63A4" w:rsidRPr="00AA63A4">
        <w:rPr>
          <w:rFonts w:ascii="Times New Roman" w:hAnsi="Times New Roman"/>
          <w:b/>
          <w:bCs/>
          <w:sz w:val="24"/>
          <w:szCs w:val="24"/>
          <w:lang w:val="uk-UA"/>
        </w:rPr>
        <w:t>2</w:t>
      </w:r>
      <w:r w:rsidRPr="00AA63A4">
        <w:rPr>
          <w:rFonts w:ascii="Times New Roman" w:hAnsi="Times New Roman"/>
          <w:b/>
          <w:bCs/>
          <w:sz w:val="24"/>
          <w:szCs w:val="24"/>
          <w:lang w:val="uk-UA"/>
        </w:rPr>
        <w:t xml:space="preserve"> до тендерної документації</w:t>
      </w:r>
    </w:p>
    <w:p w14:paraId="6C561864" w14:textId="77777777" w:rsidR="008A21F4" w:rsidRPr="00D25338" w:rsidRDefault="008A21F4" w:rsidP="008A21F4">
      <w:pPr>
        <w:suppressAutoHyphens/>
        <w:jc w:val="right"/>
        <w:rPr>
          <w:rFonts w:ascii="Times New Roman" w:hAnsi="Times New Roman"/>
          <w:b/>
          <w:bCs/>
          <w:sz w:val="24"/>
          <w:szCs w:val="24"/>
          <w:lang w:val="uk-UA"/>
        </w:rPr>
      </w:pPr>
    </w:p>
    <w:p w14:paraId="3DF2B608" w14:textId="77777777" w:rsidR="008A21F4" w:rsidRPr="00D25338" w:rsidRDefault="008A21F4" w:rsidP="008A21F4">
      <w:pPr>
        <w:suppressAutoHyphens/>
        <w:contextualSpacing/>
        <w:jc w:val="center"/>
        <w:rPr>
          <w:rFonts w:ascii="Times New Roman" w:hAnsi="Times New Roman"/>
          <w:b/>
          <w:bCs/>
          <w:sz w:val="24"/>
          <w:szCs w:val="24"/>
          <w:lang w:val="uk-UA"/>
        </w:rPr>
      </w:pPr>
      <w:r w:rsidRPr="00D25338">
        <w:rPr>
          <w:rFonts w:ascii="Times New Roman" w:hAnsi="Times New Roman"/>
          <w:b/>
          <w:bCs/>
          <w:sz w:val="24"/>
          <w:szCs w:val="24"/>
          <w:lang w:val="uk-UA"/>
        </w:rPr>
        <w:t>Інформація про необхідні технічні, якісні та кількісні характеристики предмета</w:t>
      </w:r>
    </w:p>
    <w:p w14:paraId="233E1492" w14:textId="77777777" w:rsidR="008A21F4" w:rsidRPr="00D25338" w:rsidRDefault="008A21F4" w:rsidP="008A21F4">
      <w:pPr>
        <w:suppressAutoHyphens/>
        <w:contextualSpacing/>
        <w:jc w:val="center"/>
        <w:rPr>
          <w:rFonts w:ascii="Times New Roman" w:hAnsi="Times New Roman"/>
          <w:b/>
          <w:bCs/>
          <w:i/>
          <w:iCs/>
          <w:sz w:val="20"/>
          <w:szCs w:val="20"/>
          <w:lang w:val="uk-UA"/>
        </w:rPr>
      </w:pPr>
      <w:r w:rsidRPr="00D25338">
        <w:rPr>
          <w:rFonts w:ascii="Times New Roman" w:hAnsi="Times New Roman"/>
          <w:b/>
          <w:bCs/>
          <w:sz w:val="24"/>
          <w:szCs w:val="24"/>
          <w:lang w:val="uk-UA"/>
        </w:rPr>
        <w:t xml:space="preserve"> закупівлі та технічна специфікація до предмета закупівлі</w:t>
      </w:r>
    </w:p>
    <w:p w14:paraId="1FA7D957" w14:textId="77777777" w:rsidR="008A21F4" w:rsidRPr="00D25338" w:rsidRDefault="008A21F4" w:rsidP="008A21F4">
      <w:pPr>
        <w:suppressAutoHyphens/>
        <w:contextualSpacing/>
        <w:jc w:val="center"/>
        <w:rPr>
          <w:rFonts w:ascii="Times New Roman" w:hAnsi="Times New Roman"/>
          <w:b/>
          <w:bCs/>
          <w:i/>
          <w:iCs/>
          <w:sz w:val="20"/>
          <w:szCs w:val="20"/>
          <w:lang w:val="uk-UA"/>
        </w:rPr>
      </w:pPr>
    </w:p>
    <w:p w14:paraId="0549B035" w14:textId="77777777" w:rsidR="008A21F4" w:rsidRPr="00D25338" w:rsidRDefault="008A21F4" w:rsidP="008A21F4">
      <w:pPr>
        <w:suppressAutoHyphens/>
        <w:jc w:val="center"/>
        <w:rPr>
          <w:rFonts w:ascii="Times New Roman" w:hAnsi="Times New Roman"/>
          <w:b/>
          <w:sz w:val="24"/>
          <w:lang w:val="uk-UA"/>
        </w:rPr>
      </w:pPr>
      <w:r w:rsidRPr="00D25338">
        <w:rPr>
          <w:rFonts w:ascii="Times New Roman" w:hAnsi="Times New Roman"/>
          <w:b/>
          <w:sz w:val="24"/>
          <w:lang w:val="uk-UA"/>
        </w:rPr>
        <w:t>ТЕХНІЧНА СПЕЦИФІКАЦІЯ</w:t>
      </w:r>
    </w:p>
    <w:p w14:paraId="76F98D4F" w14:textId="7ACAEAE6" w:rsidR="008A21F4" w:rsidRPr="00A0692D" w:rsidRDefault="008A21F4" w:rsidP="008A21F4">
      <w:pPr>
        <w:suppressAutoHyphens/>
        <w:jc w:val="both"/>
        <w:rPr>
          <w:rFonts w:ascii="Times New Roman" w:hAnsi="Times New Roman"/>
          <w:b/>
          <w:sz w:val="24"/>
          <w:lang w:val="uk-UA"/>
        </w:rPr>
      </w:pPr>
      <w:r w:rsidRPr="00D25338">
        <w:rPr>
          <w:rFonts w:ascii="Times New Roman" w:hAnsi="Times New Roman"/>
          <w:b/>
          <w:sz w:val="24"/>
          <w:lang w:val="uk-UA"/>
        </w:rPr>
        <w:t xml:space="preserve">    Основні вимоги до предмета закупівлі, які необхідно врахувати при складанні </w:t>
      </w:r>
      <w:r w:rsidRPr="00A0692D">
        <w:rPr>
          <w:rFonts w:ascii="Times New Roman" w:hAnsi="Times New Roman"/>
          <w:b/>
          <w:sz w:val="24"/>
          <w:lang w:val="uk-UA"/>
        </w:rPr>
        <w:t>цінової пропозиції:</w:t>
      </w:r>
    </w:p>
    <w:p w14:paraId="5EAF0868" w14:textId="353AED3E" w:rsidR="008A21F4" w:rsidRPr="00A0692D" w:rsidRDefault="008A21F4" w:rsidP="008A21F4">
      <w:pPr>
        <w:suppressAutoHyphens/>
        <w:jc w:val="both"/>
        <w:rPr>
          <w:rFonts w:ascii="Times New Roman" w:hAnsi="Times New Roman"/>
          <w:sz w:val="24"/>
          <w:szCs w:val="24"/>
          <w:lang w:val="uk-UA"/>
        </w:rPr>
      </w:pPr>
      <w:r w:rsidRPr="00AB565E">
        <w:rPr>
          <w:rFonts w:ascii="Times New Roman" w:hAnsi="Times New Roman"/>
          <w:sz w:val="24"/>
          <w:szCs w:val="24"/>
          <w:lang w:val="uk-UA"/>
        </w:rPr>
        <w:t xml:space="preserve">         </w:t>
      </w:r>
      <w:r w:rsidR="0061155D" w:rsidRPr="00AB565E">
        <w:rPr>
          <w:rFonts w:ascii="Times New Roman" w:hAnsi="Times New Roman"/>
          <w:bCs/>
          <w:sz w:val="24"/>
          <w:szCs w:val="24"/>
          <w:lang w:val="uk-UA"/>
        </w:rPr>
        <w:t>П</w:t>
      </w:r>
      <w:r w:rsidR="00A111B0" w:rsidRPr="00AB565E">
        <w:rPr>
          <w:rFonts w:ascii="Times New Roman" w:hAnsi="Times New Roman"/>
          <w:bCs/>
          <w:sz w:val="24"/>
          <w:szCs w:val="24"/>
          <w:lang w:val="uk-UA"/>
        </w:rPr>
        <w:t>редмет закупівлі:</w:t>
      </w:r>
      <w:r w:rsidR="00A111B0" w:rsidRPr="00A0692D">
        <w:rPr>
          <w:rFonts w:ascii="Times New Roman" w:hAnsi="Times New Roman"/>
          <w:sz w:val="24"/>
          <w:szCs w:val="24"/>
          <w:lang w:val="uk-UA"/>
        </w:rPr>
        <w:t xml:space="preserve"> </w:t>
      </w:r>
      <w:r w:rsidR="00A111B0" w:rsidRPr="00AB565E">
        <w:rPr>
          <w:rFonts w:ascii="Times New Roman" w:hAnsi="Times New Roman"/>
          <w:b/>
          <w:sz w:val="24"/>
          <w:szCs w:val="24"/>
          <w:lang w:val="uk-UA"/>
        </w:rPr>
        <w:t>«</w:t>
      </w:r>
      <w:r w:rsidRPr="00AB565E">
        <w:rPr>
          <w:rFonts w:ascii="Times New Roman" w:hAnsi="Times New Roman"/>
          <w:b/>
          <w:sz w:val="24"/>
          <w:szCs w:val="24"/>
          <w:lang w:val="uk-UA"/>
        </w:rPr>
        <w:t xml:space="preserve">Нове будівництво </w:t>
      </w:r>
      <w:proofErr w:type="spellStart"/>
      <w:r w:rsidRPr="00AB565E">
        <w:rPr>
          <w:rFonts w:ascii="Times New Roman" w:hAnsi="Times New Roman"/>
          <w:b/>
          <w:sz w:val="24"/>
          <w:szCs w:val="24"/>
          <w:lang w:val="uk-UA"/>
        </w:rPr>
        <w:t>швидкоспоруджувальної</w:t>
      </w:r>
      <w:proofErr w:type="spellEnd"/>
      <w:r w:rsidRPr="00AB565E">
        <w:rPr>
          <w:rFonts w:ascii="Times New Roman" w:hAnsi="Times New Roman"/>
          <w:b/>
          <w:sz w:val="24"/>
          <w:szCs w:val="24"/>
          <w:lang w:val="uk-UA"/>
        </w:rPr>
        <w:t xml:space="preserve"> захисної споруди модульного типу цивільного захисту (200 людей) на території  ЗЗСО І-ІІІ ст.  №5 Подільської міської ради за </w:t>
      </w:r>
      <w:proofErr w:type="spellStart"/>
      <w:r w:rsidRPr="00AB565E">
        <w:rPr>
          <w:rFonts w:ascii="Times New Roman" w:hAnsi="Times New Roman"/>
          <w:b/>
          <w:sz w:val="24"/>
          <w:szCs w:val="24"/>
          <w:lang w:val="uk-UA"/>
        </w:rPr>
        <w:t>адресою</w:t>
      </w:r>
      <w:proofErr w:type="spellEnd"/>
      <w:r w:rsidRPr="00AB565E">
        <w:rPr>
          <w:rFonts w:ascii="Times New Roman" w:hAnsi="Times New Roman"/>
          <w:b/>
          <w:sz w:val="24"/>
          <w:szCs w:val="24"/>
          <w:lang w:val="uk-UA"/>
        </w:rPr>
        <w:t xml:space="preserve">: </w:t>
      </w:r>
      <w:proofErr w:type="spellStart"/>
      <w:r w:rsidRPr="00AB565E">
        <w:rPr>
          <w:rFonts w:ascii="Times New Roman" w:hAnsi="Times New Roman"/>
          <w:b/>
          <w:sz w:val="24"/>
          <w:szCs w:val="24"/>
          <w:lang w:val="uk-UA"/>
        </w:rPr>
        <w:t>пров</w:t>
      </w:r>
      <w:proofErr w:type="spellEnd"/>
      <w:r w:rsidRPr="00AB565E">
        <w:rPr>
          <w:rFonts w:ascii="Times New Roman" w:hAnsi="Times New Roman"/>
          <w:b/>
          <w:sz w:val="24"/>
          <w:szCs w:val="24"/>
          <w:lang w:val="uk-UA"/>
        </w:rPr>
        <w:t xml:space="preserve">. Незалежності, 2а м. </w:t>
      </w:r>
      <w:proofErr w:type="spellStart"/>
      <w:r w:rsidRPr="00AB565E">
        <w:rPr>
          <w:rFonts w:ascii="Times New Roman" w:hAnsi="Times New Roman"/>
          <w:b/>
          <w:sz w:val="24"/>
          <w:szCs w:val="24"/>
          <w:lang w:val="uk-UA"/>
        </w:rPr>
        <w:t>Подільськ</w:t>
      </w:r>
      <w:proofErr w:type="spellEnd"/>
      <w:r w:rsidRPr="00AB565E">
        <w:rPr>
          <w:rFonts w:ascii="Times New Roman" w:hAnsi="Times New Roman"/>
          <w:b/>
          <w:sz w:val="24"/>
          <w:szCs w:val="24"/>
          <w:lang w:val="uk-UA"/>
        </w:rPr>
        <w:t>,  Подільського р-ну, Одеської області</w:t>
      </w:r>
      <w:r w:rsidR="00A111B0" w:rsidRPr="00AB565E">
        <w:rPr>
          <w:rFonts w:ascii="Times New Roman" w:hAnsi="Times New Roman"/>
          <w:b/>
          <w:sz w:val="24"/>
          <w:szCs w:val="24"/>
          <w:lang w:val="uk-UA"/>
        </w:rPr>
        <w:t>»</w:t>
      </w:r>
      <w:r w:rsidRPr="00A0692D">
        <w:rPr>
          <w:rFonts w:ascii="Times New Roman" w:hAnsi="Times New Roman"/>
          <w:sz w:val="24"/>
          <w:szCs w:val="24"/>
          <w:lang w:val="uk-UA"/>
        </w:rPr>
        <w:t xml:space="preserve"> (ДК 021:2015 «Єдиний закупівельний словник» - </w:t>
      </w:r>
      <w:r w:rsidRPr="00A0692D">
        <w:rPr>
          <w:rFonts w:ascii="Times New Roman" w:hAnsi="Times New Roman"/>
          <w:bCs/>
          <w:sz w:val="24"/>
          <w:szCs w:val="24"/>
          <w:lang w:val="uk-UA"/>
        </w:rPr>
        <w:t>45210000-2 – «Будівництво будівель</w:t>
      </w:r>
      <w:r w:rsidRPr="00A0692D">
        <w:rPr>
          <w:rFonts w:ascii="Times New Roman" w:hAnsi="Times New Roman"/>
          <w:sz w:val="24"/>
          <w:szCs w:val="24"/>
          <w:lang w:val="uk-UA"/>
        </w:rPr>
        <w:t>»)</w:t>
      </w:r>
    </w:p>
    <w:p w14:paraId="3ED42F2F" w14:textId="44D7C8B7" w:rsidR="0061155D" w:rsidRPr="00A0692D" w:rsidRDefault="0061155D" w:rsidP="0061155D">
      <w:pPr>
        <w:keepLines/>
        <w:autoSpaceDE w:val="0"/>
        <w:autoSpaceDN w:val="0"/>
        <w:spacing w:after="0" w:line="240" w:lineRule="auto"/>
        <w:jc w:val="both"/>
        <w:rPr>
          <w:rFonts w:ascii="Times New Roman" w:hAnsi="Times New Roman"/>
          <w:sz w:val="24"/>
          <w:szCs w:val="24"/>
          <w:lang w:val="uk-UA"/>
        </w:rPr>
      </w:pPr>
      <w:r w:rsidRPr="00A0692D">
        <w:rPr>
          <w:rFonts w:ascii="Times New Roman" w:hAnsi="Times New Roman"/>
          <w:sz w:val="24"/>
          <w:szCs w:val="24"/>
          <w:lang w:val="uk-UA"/>
        </w:rPr>
        <w:t xml:space="preserve">Строк виконання робіт: </w:t>
      </w:r>
      <w:r w:rsidR="00A06C14" w:rsidRPr="00A0692D">
        <w:rPr>
          <w:rFonts w:ascii="Times New Roman" w:hAnsi="Times New Roman"/>
          <w:sz w:val="24"/>
          <w:szCs w:val="24"/>
          <w:lang w:val="uk-UA"/>
        </w:rPr>
        <w:t xml:space="preserve">до </w:t>
      </w:r>
      <w:r w:rsidR="004F6777">
        <w:rPr>
          <w:rFonts w:ascii="Times New Roman" w:hAnsi="Times New Roman"/>
          <w:sz w:val="24"/>
          <w:szCs w:val="24"/>
          <w:lang w:val="uk-UA"/>
        </w:rPr>
        <w:t>01.06.</w:t>
      </w:r>
      <w:r w:rsidRPr="004F6777">
        <w:rPr>
          <w:rFonts w:ascii="Times New Roman" w:hAnsi="Times New Roman"/>
          <w:sz w:val="24"/>
          <w:szCs w:val="24"/>
          <w:lang w:val="uk-UA"/>
        </w:rPr>
        <w:t>2024</w:t>
      </w:r>
      <w:r w:rsidRPr="00A0692D">
        <w:rPr>
          <w:rFonts w:ascii="Times New Roman" w:hAnsi="Times New Roman"/>
          <w:sz w:val="24"/>
          <w:szCs w:val="24"/>
          <w:lang w:val="uk-UA"/>
        </w:rPr>
        <w:t xml:space="preserve"> року.</w:t>
      </w:r>
    </w:p>
    <w:p w14:paraId="2A713338" w14:textId="7C38959B" w:rsidR="009C3ACA" w:rsidRPr="00A0692D" w:rsidRDefault="0061155D" w:rsidP="009C3ACA">
      <w:pPr>
        <w:pStyle w:val="ad"/>
        <w:suppressAutoHyphens/>
        <w:ind w:right="136"/>
        <w:jc w:val="both"/>
        <w:rPr>
          <w:rFonts w:ascii="Times New Roman" w:hAnsi="Times New Roman"/>
          <w:sz w:val="24"/>
          <w:szCs w:val="24"/>
          <w:lang w:val="uk-UA"/>
        </w:rPr>
      </w:pPr>
      <w:r w:rsidRPr="00A0692D">
        <w:rPr>
          <w:rFonts w:ascii="Times New Roman" w:hAnsi="Times New Roman"/>
          <w:sz w:val="24"/>
          <w:szCs w:val="24"/>
          <w:lang w:val="uk-UA"/>
        </w:rPr>
        <w:t xml:space="preserve">Місце виконання робіт: </w:t>
      </w:r>
      <w:r w:rsidR="009C3ACA" w:rsidRPr="00A0692D">
        <w:rPr>
          <w:rFonts w:ascii="Times New Roman" w:hAnsi="Times New Roman"/>
          <w:sz w:val="24"/>
          <w:szCs w:val="24"/>
          <w:lang w:val="uk-UA"/>
        </w:rPr>
        <w:t xml:space="preserve">Україна, Одеська область, Подільській район, м. </w:t>
      </w:r>
      <w:proofErr w:type="spellStart"/>
      <w:r w:rsidR="009C3ACA" w:rsidRPr="00A0692D">
        <w:rPr>
          <w:rFonts w:ascii="Times New Roman" w:hAnsi="Times New Roman"/>
          <w:sz w:val="24"/>
          <w:szCs w:val="24"/>
          <w:lang w:val="uk-UA"/>
        </w:rPr>
        <w:t>Подільськ</w:t>
      </w:r>
      <w:proofErr w:type="spellEnd"/>
      <w:r w:rsidR="009C3ACA" w:rsidRPr="00A0692D">
        <w:rPr>
          <w:rFonts w:ascii="Times New Roman" w:hAnsi="Times New Roman"/>
          <w:sz w:val="24"/>
          <w:szCs w:val="24"/>
          <w:lang w:val="uk-UA"/>
        </w:rPr>
        <w:t xml:space="preserve">,             </w:t>
      </w:r>
      <w:proofErr w:type="spellStart"/>
      <w:r w:rsidR="009C3ACA" w:rsidRPr="00A0692D">
        <w:rPr>
          <w:rFonts w:ascii="Times New Roman" w:hAnsi="Times New Roman"/>
          <w:sz w:val="24"/>
          <w:szCs w:val="24"/>
          <w:lang w:val="uk-UA"/>
        </w:rPr>
        <w:t>пров</w:t>
      </w:r>
      <w:proofErr w:type="spellEnd"/>
      <w:r w:rsidR="009C3ACA" w:rsidRPr="00A0692D">
        <w:rPr>
          <w:rFonts w:ascii="Times New Roman" w:hAnsi="Times New Roman"/>
          <w:sz w:val="24"/>
          <w:szCs w:val="24"/>
          <w:lang w:val="uk-UA"/>
        </w:rPr>
        <w:t>. Незалежності, 2а</w:t>
      </w:r>
    </w:p>
    <w:p w14:paraId="72BE4FF8" w14:textId="53C6C242" w:rsidR="0061155D" w:rsidRPr="00A0692D" w:rsidRDefault="0061155D" w:rsidP="0061155D">
      <w:pPr>
        <w:keepLines/>
        <w:autoSpaceDE w:val="0"/>
        <w:autoSpaceDN w:val="0"/>
        <w:spacing w:after="0" w:line="240" w:lineRule="auto"/>
        <w:jc w:val="both"/>
        <w:rPr>
          <w:rFonts w:ascii="Times New Roman" w:hAnsi="Times New Roman"/>
          <w:spacing w:val="-3"/>
          <w:sz w:val="24"/>
          <w:szCs w:val="24"/>
          <w:lang w:val="uk-UA"/>
        </w:rPr>
      </w:pPr>
      <w:r w:rsidRPr="00A0692D">
        <w:rPr>
          <w:rFonts w:ascii="Times New Roman" w:hAnsi="Times New Roman"/>
          <w:sz w:val="24"/>
          <w:szCs w:val="24"/>
          <w:lang w:val="uk-UA"/>
        </w:rPr>
        <w:t>Клас наслідків об’єкту – СС2</w:t>
      </w:r>
    </w:p>
    <w:p w14:paraId="404C092B" w14:textId="77777777" w:rsidR="0061155D" w:rsidRPr="00053394" w:rsidRDefault="0061155D" w:rsidP="008A21F4">
      <w:pPr>
        <w:suppressAutoHyphens/>
        <w:jc w:val="both"/>
        <w:rPr>
          <w:rFonts w:ascii="Times New Roman" w:hAnsi="Times New Roman"/>
          <w:sz w:val="24"/>
          <w:szCs w:val="24"/>
          <w:lang w:val="uk-UA"/>
        </w:rPr>
      </w:pPr>
    </w:p>
    <w:p w14:paraId="7BE26F98" w14:textId="25C8D352" w:rsidR="008A21F4" w:rsidRPr="00D25338" w:rsidRDefault="008A21F4" w:rsidP="008A21F4">
      <w:pPr>
        <w:adjustRightInd w:val="0"/>
        <w:spacing w:after="0" w:line="276" w:lineRule="auto"/>
        <w:ind w:firstLine="426"/>
        <w:jc w:val="both"/>
        <w:rPr>
          <w:rFonts w:ascii="Times New Roman" w:hAnsi="Times New Roman"/>
          <w:color w:val="000000"/>
          <w:sz w:val="24"/>
          <w:lang w:val="uk-UA"/>
        </w:rPr>
      </w:pPr>
      <w:r w:rsidRPr="00D25338">
        <w:rPr>
          <w:rFonts w:ascii="Times New Roman" w:hAnsi="Times New Roman"/>
          <w:color w:val="000000"/>
          <w:sz w:val="24"/>
          <w:lang w:val="uk-UA"/>
        </w:rPr>
        <w:t xml:space="preserve">Необхідні технічні та кількісні характеристики до предмета закупівлі визначені у </w:t>
      </w:r>
      <w:r w:rsidR="00A111B0">
        <w:rPr>
          <w:rFonts w:ascii="Times New Roman" w:hAnsi="Times New Roman"/>
          <w:color w:val="000000"/>
          <w:sz w:val="24"/>
          <w:lang w:val="uk-UA"/>
        </w:rPr>
        <w:t>технічному завданні</w:t>
      </w:r>
      <w:r w:rsidRPr="00D25338">
        <w:rPr>
          <w:rFonts w:ascii="Times New Roman" w:hAnsi="Times New Roman"/>
          <w:color w:val="000000"/>
          <w:sz w:val="24"/>
          <w:lang w:val="uk-UA"/>
        </w:rPr>
        <w:t>, що нада</w:t>
      </w:r>
      <w:r w:rsidR="00A111B0">
        <w:rPr>
          <w:rFonts w:ascii="Times New Roman" w:hAnsi="Times New Roman"/>
          <w:color w:val="000000"/>
          <w:sz w:val="24"/>
          <w:lang w:val="uk-UA"/>
        </w:rPr>
        <w:t>ється</w:t>
      </w:r>
      <w:r w:rsidRPr="00D25338">
        <w:rPr>
          <w:rFonts w:ascii="Times New Roman" w:hAnsi="Times New Roman"/>
          <w:color w:val="000000"/>
          <w:sz w:val="24"/>
          <w:lang w:val="uk-UA"/>
        </w:rPr>
        <w:t xml:space="preserve"> у цьому Додатку до тендерної документації. </w:t>
      </w:r>
    </w:p>
    <w:p w14:paraId="05FF416E" w14:textId="77777777" w:rsidR="00A111B0" w:rsidRDefault="00A111B0" w:rsidP="008A21F4">
      <w:pPr>
        <w:pStyle w:val="af4"/>
        <w:tabs>
          <w:tab w:val="clear" w:pos="4677"/>
          <w:tab w:val="center" w:pos="426"/>
        </w:tabs>
        <w:spacing w:line="276" w:lineRule="auto"/>
        <w:ind w:firstLine="426"/>
        <w:jc w:val="both"/>
        <w:rPr>
          <w:rFonts w:ascii="Times New Roman" w:hAnsi="Times New Roman"/>
          <w:sz w:val="24"/>
          <w:szCs w:val="24"/>
          <w:lang w:val="uk-UA"/>
        </w:rPr>
      </w:pPr>
    </w:p>
    <w:p w14:paraId="38E0170D" w14:textId="440D806E" w:rsidR="008A21F4" w:rsidRPr="00A0692D" w:rsidRDefault="008A21F4" w:rsidP="008A21F4">
      <w:pPr>
        <w:pStyle w:val="af4"/>
        <w:tabs>
          <w:tab w:val="clear" w:pos="4677"/>
          <w:tab w:val="center" w:pos="426"/>
        </w:tabs>
        <w:spacing w:line="276" w:lineRule="auto"/>
        <w:ind w:firstLine="426"/>
        <w:jc w:val="both"/>
        <w:rPr>
          <w:rFonts w:ascii="Times New Roman" w:hAnsi="Times New Roman"/>
          <w:sz w:val="24"/>
          <w:szCs w:val="24"/>
          <w:lang w:val="uk-UA"/>
        </w:rPr>
      </w:pPr>
      <w:r w:rsidRPr="00D25338">
        <w:rPr>
          <w:rFonts w:ascii="Times New Roman" w:hAnsi="Times New Roman"/>
          <w:sz w:val="24"/>
          <w:szCs w:val="24"/>
          <w:lang w:val="uk-UA"/>
        </w:rPr>
        <w:t xml:space="preserve">Надані роботи Підрядником повинні  визначається з урахуванням </w:t>
      </w:r>
      <w:r w:rsidRPr="00D25338">
        <w:rPr>
          <w:rStyle w:val="rvts0"/>
          <w:rFonts w:ascii="Times New Roman" w:hAnsi="Times New Roman"/>
          <w:color w:val="000000"/>
          <w:sz w:val="24"/>
          <w:szCs w:val="24"/>
          <w:lang w:val="uk-UA"/>
        </w:rPr>
        <w:t xml:space="preserve">ДБН А.2.2-3:2014 «Склад та зміст проектної документації на будівництво», </w:t>
      </w:r>
      <w:r w:rsidRPr="00D25338">
        <w:rPr>
          <w:rFonts w:ascii="Times New Roman" w:hAnsi="Times New Roman"/>
          <w:sz w:val="24"/>
          <w:szCs w:val="24"/>
          <w:lang w:val="uk-UA"/>
        </w:rPr>
        <w:t>Настанові з визначення вартості будівництва затвердженої наказом Міністерства розвитку громад та територій України від 01.11.2021  №281</w:t>
      </w:r>
      <w:r w:rsidR="000362CE">
        <w:rPr>
          <w:rFonts w:ascii="Times New Roman" w:hAnsi="Times New Roman"/>
          <w:sz w:val="24"/>
          <w:szCs w:val="24"/>
          <w:lang w:val="uk-UA"/>
        </w:rPr>
        <w:t>,</w:t>
      </w:r>
      <w:r w:rsidRPr="00D25338">
        <w:rPr>
          <w:rFonts w:ascii="Times New Roman" w:hAnsi="Times New Roman"/>
          <w:sz w:val="24"/>
          <w:szCs w:val="24"/>
          <w:lang w:val="uk-UA"/>
        </w:rPr>
        <w:t xml:space="preserve">  та умовам чинного законодавства, нормативно-технічним актам з дотриманням вимог санітарних норм та охорони навколишнього середовища</w:t>
      </w:r>
      <w:r w:rsidR="000B45CF">
        <w:rPr>
          <w:rFonts w:ascii="Times New Roman" w:hAnsi="Times New Roman"/>
          <w:sz w:val="24"/>
          <w:szCs w:val="24"/>
          <w:lang w:val="uk-UA"/>
        </w:rPr>
        <w:t xml:space="preserve"> </w:t>
      </w:r>
      <w:r w:rsidR="000B45CF" w:rsidRPr="00A0692D">
        <w:rPr>
          <w:rFonts w:ascii="Times New Roman" w:hAnsi="Times New Roman"/>
          <w:sz w:val="24"/>
          <w:szCs w:val="24"/>
          <w:lang w:val="uk-UA"/>
        </w:rPr>
        <w:t>та передбачати необхідність застосування заходів із зах</w:t>
      </w:r>
      <w:r w:rsidR="005801EF" w:rsidRPr="00A0692D">
        <w:rPr>
          <w:rFonts w:ascii="Times New Roman" w:hAnsi="Times New Roman"/>
          <w:sz w:val="24"/>
          <w:szCs w:val="24"/>
          <w:lang w:val="uk-UA"/>
        </w:rPr>
        <w:t>и</w:t>
      </w:r>
      <w:r w:rsidR="000B45CF" w:rsidRPr="00A0692D">
        <w:rPr>
          <w:rFonts w:ascii="Times New Roman" w:hAnsi="Times New Roman"/>
          <w:sz w:val="24"/>
          <w:szCs w:val="24"/>
          <w:lang w:val="uk-UA"/>
        </w:rPr>
        <w:t>сту д</w:t>
      </w:r>
      <w:r w:rsidR="005801EF" w:rsidRPr="00A0692D">
        <w:rPr>
          <w:rFonts w:ascii="Times New Roman" w:hAnsi="Times New Roman"/>
          <w:sz w:val="24"/>
          <w:szCs w:val="24"/>
          <w:lang w:val="uk-UA"/>
        </w:rPr>
        <w:t>о</w:t>
      </w:r>
      <w:r w:rsidR="000B45CF" w:rsidRPr="00A0692D">
        <w:rPr>
          <w:rFonts w:ascii="Times New Roman" w:hAnsi="Times New Roman"/>
          <w:sz w:val="24"/>
          <w:szCs w:val="24"/>
          <w:lang w:val="uk-UA"/>
        </w:rPr>
        <w:t>вкілля</w:t>
      </w:r>
      <w:r w:rsidR="005801EF" w:rsidRPr="00A0692D">
        <w:rPr>
          <w:rFonts w:ascii="Times New Roman" w:hAnsi="Times New Roman"/>
          <w:sz w:val="24"/>
          <w:szCs w:val="24"/>
          <w:lang w:val="uk-UA"/>
        </w:rPr>
        <w:t>.</w:t>
      </w:r>
    </w:p>
    <w:p w14:paraId="61842A55" w14:textId="77777777" w:rsidR="008A21F4" w:rsidRPr="00D25338" w:rsidRDefault="008A21F4" w:rsidP="008A21F4">
      <w:pPr>
        <w:adjustRightInd w:val="0"/>
        <w:spacing w:after="0" w:line="276" w:lineRule="auto"/>
        <w:ind w:firstLine="426"/>
        <w:jc w:val="both"/>
        <w:rPr>
          <w:rFonts w:ascii="Times New Roman" w:hAnsi="Times New Roman"/>
          <w:color w:val="000000"/>
          <w:sz w:val="24"/>
          <w:lang w:val="uk-UA"/>
        </w:rPr>
      </w:pPr>
    </w:p>
    <w:p w14:paraId="2658DA5E" w14:textId="77777777" w:rsidR="008A21F4" w:rsidRPr="00D25338" w:rsidRDefault="008A21F4" w:rsidP="008A21F4">
      <w:pPr>
        <w:suppressAutoHyphens/>
        <w:ind w:firstLine="426"/>
        <w:jc w:val="both"/>
        <w:rPr>
          <w:rFonts w:ascii="Times New Roman" w:hAnsi="Times New Roman"/>
          <w:b/>
          <w:sz w:val="24"/>
          <w:szCs w:val="24"/>
          <w:lang w:val="uk-UA"/>
        </w:rPr>
      </w:pPr>
      <w:r w:rsidRPr="00D25338">
        <w:rPr>
          <w:rFonts w:ascii="Times New Roman" w:hAnsi="Times New Roman"/>
          <w:b/>
          <w:sz w:val="24"/>
          <w:szCs w:val="24"/>
          <w:lang w:val="uk-UA"/>
        </w:rPr>
        <w:t xml:space="preserve"> Гарантійні зобов’язання</w:t>
      </w:r>
    </w:p>
    <w:p w14:paraId="39BE19AC" w14:textId="77777777" w:rsidR="008A21F4" w:rsidRPr="008A6C81" w:rsidRDefault="008A21F4" w:rsidP="008A21F4">
      <w:pPr>
        <w:adjustRightInd w:val="0"/>
        <w:ind w:firstLine="426"/>
        <w:jc w:val="both"/>
        <w:rPr>
          <w:rFonts w:ascii="Times New Roman" w:hAnsi="Times New Roman"/>
          <w:color w:val="000000"/>
          <w:sz w:val="24"/>
          <w:lang w:val="uk-UA"/>
        </w:rPr>
      </w:pPr>
      <w:r w:rsidRPr="00D25338">
        <w:rPr>
          <w:rFonts w:ascii="Times New Roman" w:hAnsi="Times New Roman"/>
          <w:color w:val="000000"/>
          <w:sz w:val="24"/>
          <w:lang w:val="uk-UA"/>
        </w:rPr>
        <w:t xml:space="preserve">Гарантія на надані роботи з </w:t>
      </w:r>
      <w:r>
        <w:rPr>
          <w:rFonts w:ascii="Times New Roman" w:hAnsi="Times New Roman"/>
          <w:color w:val="000000"/>
          <w:sz w:val="24"/>
          <w:lang w:val="uk-UA"/>
        </w:rPr>
        <w:t>нового будівництва</w:t>
      </w:r>
      <w:r w:rsidRPr="00D25338">
        <w:rPr>
          <w:rFonts w:ascii="Times New Roman" w:hAnsi="Times New Roman"/>
          <w:color w:val="000000"/>
          <w:sz w:val="24"/>
          <w:lang w:val="uk-UA"/>
        </w:rPr>
        <w:t xml:space="preserve"> в частині гарантійного строку на будівельні матеріали – протягом строку, визначеного виробником будівельних матеріалів, в частині якості </w:t>
      </w:r>
      <w:r w:rsidRPr="0064163B">
        <w:rPr>
          <w:rFonts w:ascii="Times New Roman" w:hAnsi="Times New Roman"/>
          <w:color w:val="000000"/>
          <w:sz w:val="24"/>
          <w:lang w:val="uk-UA"/>
        </w:rPr>
        <w:t>будівельно-монтажних робіт – протягом 10 років з дати підписання</w:t>
      </w:r>
      <w:r w:rsidRPr="00D25338">
        <w:rPr>
          <w:rFonts w:ascii="Times New Roman" w:hAnsi="Times New Roman"/>
          <w:color w:val="000000"/>
          <w:sz w:val="24"/>
          <w:lang w:val="uk-UA"/>
        </w:rPr>
        <w:t xml:space="preserve"> актів здачі-приймання виконаних </w:t>
      </w:r>
      <w:r w:rsidRPr="008A6C81">
        <w:rPr>
          <w:rFonts w:ascii="Times New Roman" w:hAnsi="Times New Roman"/>
          <w:color w:val="000000"/>
          <w:sz w:val="24"/>
          <w:lang w:val="uk-UA"/>
        </w:rPr>
        <w:t>будівельних робіт.</w:t>
      </w:r>
    </w:p>
    <w:p w14:paraId="4CEBA6F0" w14:textId="524CAB39" w:rsidR="008A21F4" w:rsidRPr="008A6C81" w:rsidRDefault="008A21F4" w:rsidP="008A21F4">
      <w:pPr>
        <w:suppressAutoHyphens/>
        <w:ind w:firstLine="426"/>
        <w:jc w:val="both"/>
        <w:rPr>
          <w:rFonts w:ascii="Times New Roman" w:hAnsi="Times New Roman"/>
          <w:sz w:val="24"/>
          <w:szCs w:val="24"/>
          <w:lang w:val="uk-UA"/>
        </w:rPr>
      </w:pPr>
      <w:r w:rsidRPr="008A6C81">
        <w:rPr>
          <w:rFonts w:ascii="Times New Roman" w:hAnsi="Times New Roman"/>
          <w:sz w:val="24"/>
          <w:szCs w:val="24"/>
          <w:lang w:val="uk-UA"/>
        </w:rPr>
        <w:t>Договірна ціна з будівництва  (ціна пропозиції електронних торгів): тверда-повинна визначатися з урахуванням Кошторисних норм України</w:t>
      </w:r>
      <w:r w:rsidR="00F13D27" w:rsidRPr="008A6C81">
        <w:rPr>
          <w:rFonts w:ascii="Times New Roman" w:hAnsi="Times New Roman"/>
          <w:sz w:val="24"/>
          <w:szCs w:val="24"/>
          <w:lang w:val="uk-UA"/>
        </w:rPr>
        <w:t xml:space="preserve"> Настанові з визначення вартості будівництва затвердженої наказом Міністерства розвитку громад та територій України від 01.11.2021  №281</w:t>
      </w:r>
      <w:r w:rsidRPr="008A6C81">
        <w:rPr>
          <w:rFonts w:ascii="Times New Roman" w:hAnsi="Times New Roman"/>
          <w:sz w:val="24"/>
          <w:szCs w:val="24"/>
          <w:lang w:val="uk-UA"/>
        </w:rPr>
        <w:t xml:space="preserve"> і відповідати умовам чинного законодавства.</w:t>
      </w:r>
    </w:p>
    <w:p w14:paraId="457E10E8" w14:textId="26FA3F65" w:rsidR="00A111B0" w:rsidRPr="008A6C81" w:rsidRDefault="00A111B0" w:rsidP="00A111B0">
      <w:pPr>
        <w:suppressAutoHyphens/>
        <w:ind w:firstLine="426"/>
        <w:jc w:val="center"/>
        <w:rPr>
          <w:rFonts w:ascii="Times New Roman" w:hAnsi="Times New Roman"/>
          <w:b/>
          <w:sz w:val="24"/>
          <w:szCs w:val="24"/>
          <w:lang w:val="uk-UA"/>
        </w:rPr>
      </w:pPr>
      <w:r w:rsidRPr="008A6C81">
        <w:rPr>
          <w:rFonts w:ascii="Times New Roman" w:hAnsi="Times New Roman"/>
          <w:b/>
          <w:sz w:val="24"/>
          <w:szCs w:val="24"/>
          <w:lang w:val="uk-UA"/>
        </w:rPr>
        <w:t>ТЕХНІЧНА СПЕЦИФІКАЦІЯ (технічне завдання)</w:t>
      </w:r>
    </w:p>
    <w:p w14:paraId="695ECB5F" w14:textId="1A0D1FE9" w:rsidR="00A111B0" w:rsidRDefault="00F13D27" w:rsidP="00A111B0">
      <w:pPr>
        <w:suppressAutoHyphens/>
        <w:ind w:firstLine="426"/>
        <w:jc w:val="center"/>
        <w:rPr>
          <w:rFonts w:ascii="Times New Roman" w:hAnsi="Times New Roman"/>
          <w:sz w:val="24"/>
          <w:szCs w:val="24"/>
          <w:lang w:val="uk-UA"/>
        </w:rPr>
      </w:pPr>
      <w:bookmarkStart w:id="0" w:name="_Hlk156294082"/>
      <w:r w:rsidRPr="008A6C81">
        <w:rPr>
          <w:rFonts w:ascii="Times New Roman" w:hAnsi="Times New Roman"/>
          <w:sz w:val="24"/>
          <w:szCs w:val="24"/>
          <w:lang w:val="uk-UA"/>
        </w:rPr>
        <w:t xml:space="preserve">«Нове будівництво </w:t>
      </w:r>
      <w:proofErr w:type="spellStart"/>
      <w:r w:rsidRPr="008A6C81">
        <w:rPr>
          <w:rFonts w:ascii="Times New Roman" w:hAnsi="Times New Roman"/>
          <w:sz w:val="24"/>
          <w:szCs w:val="24"/>
          <w:lang w:val="uk-UA"/>
        </w:rPr>
        <w:t>швидкоспоруджувальної</w:t>
      </w:r>
      <w:proofErr w:type="spellEnd"/>
      <w:r w:rsidRPr="008A6C81">
        <w:rPr>
          <w:rFonts w:ascii="Times New Roman" w:hAnsi="Times New Roman"/>
          <w:sz w:val="24"/>
          <w:szCs w:val="24"/>
          <w:lang w:val="uk-UA"/>
        </w:rPr>
        <w:t xml:space="preserve"> захисної споруди модульного типу цивільного захисту (200 людей) на території  ЗЗСО І-ІІІ ст.  №5 Подільської міської ради за </w:t>
      </w:r>
      <w:proofErr w:type="spellStart"/>
      <w:r w:rsidRPr="008A6C81">
        <w:rPr>
          <w:rFonts w:ascii="Times New Roman" w:hAnsi="Times New Roman"/>
          <w:sz w:val="24"/>
          <w:szCs w:val="24"/>
          <w:lang w:val="uk-UA"/>
        </w:rPr>
        <w:t>адресою</w:t>
      </w:r>
      <w:proofErr w:type="spellEnd"/>
      <w:r w:rsidRPr="008A6C81">
        <w:rPr>
          <w:rFonts w:ascii="Times New Roman" w:hAnsi="Times New Roman"/>
          <w:sz w:val="24"/>
          <w:szCs w:val="24"/>
          <w:lang w:val="uk-UA"/>
        </w:rPr>
        <w:t xml:space="preserve">: </w:t>
      </w:r>
      <w:proofErr w:type="spellStart"/>
      <w:r w:rsidRPr="008A6C81">
        <w:rPr>
          <w:rFonts w:ascii="Times New Roman" w:hAnsi="Times New Roman"/>
          <w:sz w:val="24"/>
          <w:szCs w:val="24"/>
          <w:lang w:val="uk-UA"/>
        </w:rPr>
        <w:t>пров</w:t>
      </w:r>
      <w:proofErr w:type="spellEnd"/>
      <w:r w:rsidRPr="008A6C81">
        <w:rPr>
          <w:rFonts w:ascii="Times New Roman" w:hAnsi="Times New Roman"/>
          <w:sz w:val="24"/>
          <w:szCs w:val="24"/>
          <w:lang w:val="uk-UA"/>
        </w:rPr>
        <w:t xml:space="preserve">. Незалежності, 2а м. </w:t>
      </w:r>
      <w:proofErr w:type="spellStart"/>
      <w:r w:rsidRPr="008A6C81">
        <w:rPr>
          <w:rFonts w:ascii="Times New Roman" w:hAnsi="Times New Roman"/>
          <w:sz w:val="24"/>
          <w:szCs w:val="24"/>
          <w:lang w:val="uk-UA"/>
        </w:rPr>
        <w:t>Подільськ</w:t>
      </w:r>
      <w:proofErr w:type="spellEnd"/>
      <w:r w:rsidRPr="008A6C81">
        <w:rPr>
          <w:rFonts w:ascii="Times New Roman" w:hAnsi="Times New Roman"/>
          <w:sz w:val="24"/>
          <w:szCs w:val="24"/>
          <w:lang w:val="uk-UA"/>
        </w:rPr>
        <w:t>,  Подільського р-ну, Одеської області»</w:t>
      </w:r>
    </w:p>
    <w:p w14:paraId="048DE505" w14:textId="77777777" w:rsidR="00F13D27" w:rsidRPr="00F13D27" w:rsidRDefault="00F13D27" w:rsidP="00A111B0">
      <w:pPr>
        <w:suppressAutoHyphens/>
        <w:ind w:firstLine="426"/>
        <w:jc w:val="center"/>
        <w:rPr>
          <w:rFonts w:ascii="Times New Roman" w:hAnsi="Times New Roman"/>
          <w:b/>
          <w:sz w:val="24"/>
          <w:szCs w:val="24"/>
          <w:lang w:val="uk-UA"/>
        </w:rPr>
      </w:pPr>
    </w:p>
    <w:tbl>
      <w:tblPr>
        <w:tblW w:w="10492" w:type="dxa"/>
        <w:jc w:val="center"/>
        <w:tblLayout w:type="fixed"/>
        <w:tblCellMar>
          <w:left w:w="28" w:type="dxa"/>
          <w:right w:w="28" w:type="dxa"/>
        </w:tblCellMar>
        <w:tblLook w:val="0000" w:firstRow="0" w:lastRow="0" w:firstColumn="0" w:lastColumn="0" w:noHBand="0" w:noVBand="0"/>
      </w:tblPr>
      <w:tblGrid>
        <w:gridCol w:w="57"/>
        <w:gridCol w:w="794"/>
        <w:gridCol w:w="5387"/>
        <w:gridCol w:w="1418"/>
        <w:gridCol w:w="1418"/>
        <w:gridCol w:w="1377"/>
        <w:gridCol w:w="41"/>
      </w:tblGrid>
      <w:tr w:rsidR="008A21F4" w:rsidRPr="00F13D27" w14:paraId="72E1C708" w14:textId="77777777" w:rsidTr="00A111B0">
        <w:trPr>
          <w:gridAfter w:val="1"/>
          <w:wAfter w:w="41" w:type="dxa"/>
          <w:jc w:val="center"/>
        </w:trPr>
        <w:tc>
          <w:tcPr>
            <w:tcW w:w="10451" w:type="dxa"/>
            <w:gridSpan w:val="6"/>
            <w:tcBorders>
              <w:top w:val="nil"/>
              <w:left w:val="nil"/>
              <w:bottom w:val="nil"/>
              <w:right w:val="nil"/>
            </w:tcBorders>
          </w:tcPr>
          <w:p w14:paraId="07701BA9"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60350FEE" w14:textId="77777777" w:rsidTr="00A111B0">
        <w:trPr>
          <w:gridBefore w:val="1"/>
          <w:wBefore w:w="57" w:type="dxa"/>
          <w:jc w:val="center"/>
        </w:trPr>
        <w:tc>
          <w:tcPr>
            <w:tcW w:w="794" w:type="dxa"/>
            <w:tcBorders>
              <w:top w:val="single" w:sz="12" w:space="0" w:color="auto"/>
              <w:left w:val="single" w:sz="12" w:space="0" w:color="auto"/>
              <w:bottom w:val="nil"/>
              <w:right w:val="single" w:sz="4" w:space="0" w:color="auto"/>
            </w:tcBorders>
            <w:vAlign w:val="center"/>
          </w:tcPr>
          <w:p w14:paraId="5A9D774A" w14:textId="77777777" w:rsidR="008A21F4" w:rsidRPr="00DA1FD9" w:rsidRDefault="008A21F4" w:rsidP="00A111B0">
            <w:pPr>
              <w:keepLines/>
              <w:autoSpaceDE w:val="0"/>
              <w:autoSpaceDN w:val="0"/>
              <w:spacing w:after="0" w:line="240" w:lineRule="auto"/>
              <w:jc w:val="center"/>
              <w:rPr>
                <w:rFonts w:ascii="Times New Roman" w:hAnsi="Times New Roman"/>
                <w:spacing w:val="-3"/>
                <w:lang w:val="uk-UA"/>
              </w:rPr>
            </w:pPr>
            <w:r w:rsidRPr="00DA1FD9">
              <w:rPr>
                <w:rFonts w:ascii="Times New Roman" w:hAnsi="Times New Roman"/>
                <w:spacing w:val="-3"/>
                <w:lang w:val="uk-UA"/>
              </w:rPr>
              <w:t>№</w:t>
            </w:r>
          </w:p>
          <w:p w14:paraId="65F6359C"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Ч.ч</w:t>
            </w:r>
            <w:proofErr w:type="spellEnd"/>
            <w:r w:rsidRPr="00DA1FD9">
              <w:rPr>
                <w:rFonts w:ascii="Times New Roman" w:hAnsi="Times New Roman"/>
                <w:spacing w:val="-3"/>
                <w:lang w:val="uk-UA"/>
              </w:rPr>
              <w:t>.</w:t>
            </w:r>
          </w:p>
        </w:tc>
        <w:tc>
          <w:tcPr>
            <w:tcW w:w="5387" w:type="dxa"/>
            <w:tcBorders>
              <w:top w:val="single" w:sz="12" w:space="0" w:color="auto"/>
              <w:left w:val="nil"/>
              <w:bottom w:val="nil"/>
              <w:right w:val="nil"/>
            </w:tcBorders>
            <w:vAlign w:val="center"/>
          </w:tcPr>
          <w:p w14:paraId="317398CF" w14:textId="77777777" w:rsidR="008A21F4" w:rsidRPr="00DA1FD9" w:rsidRDefault="008A21F4" w:rsidP="00A111B0">
            <w:pPr>
              <w:keepLines/>
              <w:autoSpaceDE w:val="0"/>
              <w:autoSpaceDN w:val="0"/>
              <w:spacing w:after="0" w:line="240" w:lineRule="auto"/>
              <w:jc w:val="center"/>
              <w:rPr>
                <w:rFonts w:ascii="Times New Roman" w:hAnsi="Times New Roman"/>
                <w:spacing w:val="-3"/>
                <w:lang w:val="uk-UA"/>
              </w:rPr>
            </w:pPr>
          </w:p>
          <w:p w14:paraId="3ABA0FB2"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Найменування робіт і витрат</w:t>
            </w:r>
          </w:p>
        </w:tc>
        <w:tc>
          <w:tcPr>
            <w:tcW w:w="1418" w:type="dxa"/>
            <w:tcBorders>
              <w:top w:val="single" w:sz="12" w:space="0" w:color="auto"/>
              <w:left w:val="single" w:sz="4" w:space="0" w:color="auto"/>
              <w:bottom w:val="nil"/>
              <w:right w:val="nil"/>
            </w:tcBorders>
            <w:vAlign w:val="center"/>
          </w:tcPr>
          <w:p w14:paraId="0EF8F8FB" w14:textId="77777777" w:rsidR="008A21F4" w:rsidRPr="00DA1FD9" w:rsidRDefault="008A21F4" w:rsidP="00A111B0">
            <w:pPr>
              <w:keepLines/>
              <w:autoSpaceDE w:val="0"/>
              <w:autoSpaceDN w:val="0"/>
              <w:spacing w:after="0" w:line="240" w:lineRule="auto"/>
              <w:jc w:val="center"/>
              <w:rPr>
                <w:rFonts w:ascii="Times New Roman" w:hAnsi="Times New Roman"/>
                <w:spacing w:val="-3"/>
                <w:lang w:val="uk-UA"/>
              </w:rPr>
            </w:pPr>
            <w:r w:rsidRPr="00DA1FD9">
              <w:rPr>
                <w:rFonts w:ascii="Times New Roman" w:hAnsi="Times New Roman"/>
                <w:spacing w:val="-3"/>
                <w:lang w:val="uk-UA"/>
              </w:rPr>
              <w:t>Одиниця</w:t>
            </w:r>
          </w:p>
          <w:p w14:paraId="00747C72"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виміру</w:t>
            </w:r>
          </w:p>
        </w:tc>
        <w:tc>
          <w:tcPr>
            <w:tcW w:w="1418" w:type="dxa"/>
            <w:tcBorders>
              <w:top w:val="single" w:sz="12" w:space="0" w:color="auto"/>
              <w:left w:val="single" w:sz="4" w:space="0" w:color="auto"/>
              <w:bottom w:val="nil"/>
              <w:right w:val="single" w:sz="4" w:space="0" w:color="auto"/>
            </w:tcBorders>
            <w:vAlign w:val="center"/>
          </w:tcPr>
          <w:p w14:paraId="0FD6CAED"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14:paraId="3E33B1B4"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Примітка</w:t>
            </w:r>
          </w:p>
        </w:tc>
      </w:tr>
      <w:tr w:rsidR="008A21F4" w:rsidRPr="00DA1FD9" w14:paraId="4AD20B29" w14:textId="77777777" w:rsidTr="00A111B0">
        <w:trPr>
          <w:gridBefore w:val="1"/>
          <w:wBefore w:w="57" w:type="dxa"/>
          <w:jc w:val="center"/>
        </w:trPr>
        <w:tc>
          <w:tcPr>
            <w:tcW w:w="794" w:type="dxa"/>
            <w:tcBorders>
              <w:top w:val="single" w:sz="4" w:space="0" w:color="auto"/>
              <w:left w:val="single" w:sz="12" w:space="0" w:color="auto"/>
              <w:bottom w:val="single" w:sz="4" w:space="0" w:color="auto"/>
              <w:right w:val="single" w:sz="4" w:space="0" w:color="auto"/>
            </w:tcBorders>
            <w:vAlign w:val="center"/>
          </w:tcPr>
          <w:p w14:paraId="6EB11532"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w:t>
            </w:r>
          </w:p>
        </w:tc>
        <w:tc>
          <w:tcPr>
            <w:tcW w:w="5387" w:type="dxa"/>
            <w:tcBorders>
              <w:top w:val="single" w:sz="4" w:space="0" w:color="auto"/>
              <w:left w:val="nil"/>
              <w:bottom w:val="single" w:sz="4" w:space="0" w:color="auto"/>
              <w:right w:val="nil"/>
            </w:tcBorders>
            <w:vAlign w:val="center"/>
          </w:tcPr>
          <w:p w14:paraId="1A87030C"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2</w:t>
            </w:r>
          </w:p>
        </w:tc>
        <w:tc>
          <w:tcPr>
            <w:tcW w:w="1418" w:type="dxa"/>
            <w:tcBorders>
              <w:top w:val="single" w:sz="4" w:space="0" w:color="auto"/>
              <w:left w:val="single" w:sz="4" w:space="0" w:color="auto"/>
              <w:bottom w:val="single" w:sz="4" w:space="0" w:color="auto"/>
              <w:right w:val="nil"/>
            </w:tcBorders>
            <w:vAlign w:val="center"/>
          </w:tcPr>
          <w:p w14:paraId="488C9BC8"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3</w:t>
            </w:r>
          </w:p>
        </w:tc>
        <w:tc>
          <w:tcPr>
            <w:tcW w:w="1418" w:type="dxa"/>
            <w:tcBorders>
              <w:top w:val="single" w:sz="4" w:space="0" w:color="auto"/>
              <w:left w:val="single" w:sz="4" w:space="0" w:color="auto"/>
              <w:bottom w:val="single" w:sz="4" w:space="0" w:color="auto"/>
              <w:right w:val="single" w:sz="4" w:space="0" w:color="auto"/>
            </w:tcBorders>
            <w:vAlign w:val="center"/>
          </w:tcPr>
          <w:p w14:paraId="554118E1"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3D6445AE"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5</w:t>
            </w:r>
          </w:p>
        </w:tc>
      </w:tr>
      <w:tr w:rsidR="008A21F4" w:rsidRPr="00DA1FD9" w14:paraId="14AFC28C"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770313C2" w14:textId="77777777" w:rsidR="008A21F4" w:rsidRPr="00DA1FD9" w:rsidRDefault="008A21F4" w:rsidP="00A111B0">
            <w:pPr>
              <w:keepLines/>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4C1A00F2" w14:textId="77777777" w:rsidR="008A21F4" w:rsidRPr="00DA1FD9" w:rsidRDefault="008A21F4" w:rsidP="00A111B0">
            <w:pPr>
              <w:keepLines/>
              <w:autoSpaceDE w:val="0"/>
              <w:autoSpaceDN w:val="0"/>
              <w:spacing w:after="0" w:line="240" w:lineRule="auto"/>
              <w:rPr>
                <w:rFonts w:ascii="Times New Roman" w:hAnsi="Times New Roman"/>
                <w:b/>
                <w:spacing w:val="-3"/>
                <w:lang w:val="uk-UA"/>
              </w:rPr>
            </w:pPr>
            <w:r w:rsidRPr="00DA1FD9">
              <w:rPr>
                <w:rFonts w:ascii="Times New Roman" w:hAnsi="Times New Roman"/>
                <w:b/>
                <w:spacing w:val="-3"/>
                <w:lang w:val="uk-UA"/>
              </w:rPr>
              <w:t xml:space="preserve">Локальний кошторис на будівельні роботи. </w:t>
            </w:r>
            <w:proofErr w:type="spellStart"/>
            <w:r w:rsidRPr="00DA1FD9">
              <w:rPr>
                <w:rFonts w:ascii="Times New Roman" w:hAnsi="Times New Roman"/>
                <w:b/>
                <w:spacing w:val="-3"/>
                <w:lang w:val="uk-UA"/>
              </w:rPr>
              <w:t>Загальнобудівельні</w:t>
            </w:r>
            <w:proofErr w:type="spellEnd"/>
            <w:r w:rsidRPr="00DA1FD9">
              <w:rPr>
                <w:rFonts w:ascii="Times New Roman" w:hAnsi="Times New Roman"/>
                <w:b/>
                <w:spacing w:val="-3"/>
                <w:lang w:val="uk-UA"/>
              </w:rPr>
              <w:t xml:space="preserve"> роботи</w:t>
            </w:r>
          </w:p>
        </w:tc>
        <w:tc>
          <w:tcPr>
            <w:tcW w:w="1418" w:type="dxa"/>
            <w:tcBorders>
              <w:top w:val="nil"/>
              <w:left w:val="single" w:sz="4" w:space="0" w:color="auto"/>
              <w:bottom w:val="nil"/>
              <w:right w:val="nil"/>
            </w:tcBorders>
          </w:tcPr>
          <w:p w14:paraId="1CA32D57" w14:textId="77777777" w:rsidR="008A21F4" w:rsidRPr="00DA1FD9" w:rsidRDefault="008A21F4" w:rsidP="00A111B0">
            <w:pPr>
              <w:keepLines/>
              <w:autoSpaceDE w:val="0"/>
              <w:autoSpaceDN w:val="0"/>
              <w:spacing w:after="0" w:line="240" w:lineRule="auto"/>
              <w:jc w:val="center"/>
              <w:rPr>
                <w:rFonts w:ascii="Times New Roman" w:hAnsi="Times New Roman"/>
                <w:spacing w:val="-3"/>
                <w:lang w:val="uk-UA"/>
              </w:rPr>
            </w:pPr>
          </w:p>
        </w:tc>
        <w:tc>
          <w:tcPr>
            <w:tcW w:w="1418" w:type="dxa"/>
            <w:tcBorders>
              <w:top w:val="nil"/>
              <w:left w:val="single" w:sz="4" w:space="0" w:color="auto"/>
              <w:bottom w:val="nil"/>
              <w:right w:val="single" w:sz="4" w:space="0" w:color="auto"/>
            </w:tcBorders>
          </w:tcPr>
          <w:p w14:paraId="3B0F2BE3" w14:textId="77777777" w:rsidR="008A21F4" w:rsidRPr="00DA1FD9" w:rsidRDefault="008A21F4" w:rsidP="00A111B0">
            <w:pPr>
              <w:keepLines/>
              <w:autoSpaceDE w:val="0"/>
              <w:autoSpaceDN w:val="0"/>
              <w:spacing w:after="0" w:line="240" w:lineRule="auto"/>
              <w:jc w:val="center"/>
              <w:rPr>
                <w:rFonts w:ascii="Times New Roman" w:hAnsi="Times New Roman"/>
                <w:spacing w:val="-3"/>
                <w:lang w:val="uk-UA"/>
              </w:rPr>
            </w:pPr>
          </w:p>
        </w:tc>
        <w:tc>
          <w:tcPr>
            <w:tcW w:w="1418" w:type="dxa"/>
            <w:gridSpan w:val="2"/>
            <w:tcBorders>
              <w:top w:val="nil"/>
              <w:left w:val="single" w:sz="4" w:space="0" w:color="auto"/>
              <w:bottom w:val="nil"/>
              <w:right w:val="single" w:sz="12" w:space="0" w:color="auto"/>
            </w:tcBorders>
          </w:tcPr>
          <w:p w14:paraId="50136FAB"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6C190346"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35C73D04" w14:textId="77777777" w:rsidR="008A21F4" w:rsidRPr="00DA1FD9" w:rsidRDefault="008A21F4" w:rsidP="00A111B0">
            <w:pPr>
              <w:pStyle w:val="a4"/>
              <w:keepLines/>
              <w:numPr>
                <w:ilvl w:val="0"/>
                <w:numId w:val="20"/>
              </w:numPr>
              <w:autoSpaceDE w:val="0"/>
              <w:autoSpaceDN w:val="0"/>
              <w:spacing w:after="0" w:line="240" w:lineRule="auto"/>
              <w:rPr>
                <w:rFonts w:ascii="Times New Roman" w:hAnsi="Times New Roman"/>
                <w:spacing w:val="-3"/>
                <w:lang w:val="uk-UA"/>
              </w:rPr>
            </w:pPr>
          </w:p>
        </w:tc>
        <w:tc>
          <w:tcPr>
            <w:tcW w:w="5387" w:type="dxa"/>
            <w:tcBorders>
              <w:top w:val="nil"/>
              <w:left w:val="nil"/>
              <w:bottom w:val="nil"/>
              <w:right w:val="nil"/>
            </w:tcBorders>
          </w:tcPr>
          <w:p w14:paraId="377C9939" w14:textId="77777777" w:rsidR="008A21F4" w:rsidRPr="00DA1FD9" w:rsidRDefault="008A21F4" w:rsidP="00A111B0">
            <w:pPr>
              <w:keepLines/>
              <w:autoSpaceDE w:val="0"/>
              <w:autoSpaceDN w:val="0"/>
              <w:spacing w:after="0" w:line="240" w:lineRule="auto"/>
              <w:rPr>
                <w:rFonts w:ascii="Times New Roman" w:hAnsi="Times New Roman"/>
                <w:spacing w:val="-3"/>
                <w:lang w:val="uk-UA"/>
              </w:rPr>
            </w:pPr>
            <w:r w:rsidRPr="00DA1FD9">
              <w:rPr>
                <w:rFonts w:ascii="Times New Roman" w:hAnsi="Times New Roman"/>
                <w:spacing w:val="-3"/>
                <w:lang w:val="uk-UA"/>
              </w:rPr>
              <w:t xml:space="preserve">Розроблення ґрунту з навантаженням </w:t>
            </w:r>
            <w:proofErr w:type="spellStart"/>
            <w:r w:rsidRPr="00DA1FD9">
              <w:rPr>
                <w:rFonts w:ascii="Times New Roman" w:hAnsi="Times New Roman"/>
                <w:spacing w:val="-3"/>
                <w:lang w:val="uk-UA"/>
              </w:rPr>
              <w:t>наавтомобілі</w:t>
            </w:r>
            <w:proofErr w:type="spellEnd"/>
            <w:r w:rsidRPr="00DA1FD9">
              <w:rPr>
                <w:rFonts w:ascii="Times New Roman" w:hAnsi="Times New Roman"/>
                <w:spacing w:val="-3"/>
                <w:lang w:val="uk-UA"/>
              </w:rPr>
              <w:t xml:space="preserve">-самоскиди </w:t>
            </w:r>
            <w:proofErr w:type="spellStart"/>
            <w:r w:rsidRPr="00DA1FD9">
              <w:rPr>
                <w:rFonts w:ascii="Times New Roman" w:hAnsi="Times New Roman"/>
                <w:spacing w:val="-3"/>
                <w:lang w:val="uk-UA"/>
              </w:rPr>
              <w:t>екскаваторамиодноковшовими</w:t>
            </w:r>
            <w:proofErr w:type="spellEnd"/>
            <w:r w:rsidRPr="00DA1FD9">
              <w:rPr>
                <w:rFonts w:ascii="Times New Roman" w:hAnsi="Times New Roman"/>
                <w:spacing w:val="-3"/>
                <w:lang w:val="uk-UA"/>
              </w:rPr>
              <w:t xml:space="preserve"> дизельними на</w:t>
            </w:r>
          </w:p>
          <w:p w14:paraId="420EE038"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гусеничному ходу з </w:t>
            </w:r>
            <w:proofErr w:type="spellStart"/>
            <w:r w:rsidRPr="00DA1FD9">
              <w:rPr>
                <w:rFonts w:ascii="Times New Roman" w:hAnsi="Times New Roman"/>
                <w:spacing w:val="-3"/>
                <w:lang w:val="uk-UA"/>
              </w:rPr>
              <w:t>ковшом</w:t>
            </w:r>
            <w:proofErr w:type="spellEnd"/>
            <w:r w:rsidRPr="00DA1FD9">
              <w:rPr>
                <w:rFonts w:ascii="Times New Roman" w:hAnsi="Times New Roman"/>
                <w:spacing w:val="-3"/>
                <w:lang w:val="uk-UA"/>
              </w:rPr>
              <w:t xml:space="preserve"> місткістю 0,65 [0,5-1] м3, група ґрунтів 2</w:t>
            </w:r>
          </w:p>
        </w:tc>
        <w:tc>
          <w:tcPr>
            <w:tcW w:w="1418" w:type="dxa"/>
            <w:tcBorders>
              <w:top w:val="nil"/>
              <w:left w:val="single" w:sz="4" w:space="0" w:color="auto"/>
              <w:bottom w:val="nil"/>
              <w:right w:val="nil"/>
            </w:tcBorders>
          </w:tcPr>
          <w:p w14:paraId="4FBCAD3E"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1000м3</w:t>
            </w:r>
          </w:p>
        </w:tc>
        <w:tc>
          <w:tcPr>
            <w:tcW w:w="1418" w:type="dxa"/>
            <w:tcBorders>
              <w:top w:val="nil"/>
              <w:left w:val="single" w:sz="4" w:space="0" w:color="auto"/>
              <w:bottom w:val="nil"/>
              <w:right w:val="single" w:sz="4" w:space="0" w:color="auto"/>
            </w:tcBorders>
          </w:tcPr>
          <w:p w14:paraId="144F08C1"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0,9</w:t>
            </w:r>
          </w:p>
        </w:tc>
        <w:tc>
          <w:tcPr>
            <w:tcW w:w="1418" w:type="dxa"/>
            <w:gridSpan w:val="2"/>
            <w:tcBorders>
              <w:top w:val="nil"/>
              <w:left w:val="single" w:sz="4" w:space="0" w:color="auto"/>
              <w:bottom w:val="nil"/>
              <w:right w:val="single" w:sz="12" w:space="0" w:color="auto"/>
            </w:tcBorders>
          </w:tcPr>
          <w:p w14:paraId="370F96CD"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058BB8D7"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169F753D" w14:textId="77777777" w:rsidR="008A21F4" w:rsidRPr="00DA1FD9" w:rsidRDefault="008A21F4" w:rsidP="00A111B0">
            <w:pPr>
              <w:pStyle w:val="a4"/>
              <w:keepLines/>
              <w:numPr>
                <w:ilvl w:val="0"/>
                <w:numId w:val="20"/>
              </w:numPr>
              <w:autoSpaceDE w:val="0"/>
              <w:autoSpaceDN w:val="0"/>
              <w:spacing w:after="0" w:line="240" w:lineRule="auto"/>
              <w:rPr>
                <w:rFonts w:ascii="Times New Roman" w:hAnsi="Times New Roman"/>
                <w:lang w:val="uk-UA"/>
              </w:rPr>
            </w:pPr>
          </w:p>
        </w:tc>
        <w:tc>
          <w:tcPr>
            <w:tcW w:w="5387" w:type="dxa"/>
            <w:tcBorders>
              <w:top w:val="nil"/>
              <w:left w:val="nil"/>
              <w:bottom w:val="nil"/>
              <w:right w:val="nil"/>
            </w:tcBorders>
          </w:tcPr>
          <w:p w14:paraId="7E6172B5"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Перевезення ґрунту до 10 км</w:t>
            </w:r>
          </w:p>
        </w:tc>
        <w:tc>
          <w:tcPr>
            <w:tcW w:w="1418" w:type="dxa"/>
            <w:tcBorders>
              <w:top w:val="nil"/>
              <w:left w:val="single" w:sz="4" w:space="0" w:color="auto"/>
              <w:bottom w:val="nil"/>
              <w:right w:val="nil"/>
            </w:tcBorders>
          </w:tcPr>
          <w:p w14:paraId="7B7A89E1"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т</w:t>
            </w:r>
          </w:p>
        </w:tc>
        <w:tc>
          <w:tcPr>
            <w:tcW w:w="1418" w:type="dxa"/>
            <w:tcBorders>
              <w:top w:val="nil"/>
              <w:left w:val="single" w:sz="4" w:space="0" w:color="auto"/>
              <w:bottom w:val="nil"/>
              <w:right w:val="single" w:sz="4" w:space="0" w:color="auto"/>
            </w:tcBorders>
          </w:tcPr>
          <w:p w14:paraId="27086DF5"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1530</w:t>
            </w:r>
          </w:p>
        </w:tc>
        <w:tc>
          <w:tcPr>
            <w:tcW w:w="1418" w:type="dxa"/>
            <w:gridSpan w:val="2"/>
            <w:tcBorders>
              <w:top w:val="nil"/>
              <w:left w:val="single" w:sz="4" w:space="0" w:color="auto"/>
              <w:bottom w:val="nil"/>
              <w:right w:val="single" w:sz="12" w:space="0" w:color="auto"/>
            </w:tcBorders>
          </w:tcPr>
          <w:p w14:paraId="096F152B"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73583F63"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5C3EB5A5" w14:textId="77777777" w:rsidR="008A21F4" w:rsidRPr="00DA1FD9" w:rsidRDefault="008A21F4" w:rsidP="00A111B0">
            <w:pPr>
              <w:pStyle w:val="a4"/>
              <w:keepLines/>
              <w:numPr>
                <w:ilvl w:val="0"/>
                <w:numId w:val="20"/>
              </w:numPr>
              <w:autoSpaceDE w:val="0"/>
              <w:autoSpaceDN w:val="0"/>
              <w:spacing w:after="0" w:line="240" w:lineRule="auto"/>
              <w:rPr>
                <w:rFonts w:ascii="Times New Roman" w:hAnsi="Times New Roman"/>
                <w:lang w:val="uk-UA"/>
              </w:rPr>
            </w:pPr>
          </w:p>
        </w:tc>
        <w:tc>
          <w:tcPr>
            <w:tcW w:w="5387" w:type="dxa"/>
            <w:tcBorders>
              <w:top w:val="nil"/>
              <w:left w:val="nil"/>
              <w:bottom w:val="nil"/>
              <w:right w:val="nil"/>
            </w:tcBorders>
          </w:tcPr>
          <w:p w14:paraId="6CCB54DA"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Робота на відвалі, група ґрунтів 1</w:t>
            </w:r>
          </w:p>
        </w:tc>
        <w:tc>
          <w:tcPr>
            <w:tcW w:w="1418" w:type="dxa"/>
            <w:tcBorders>
              <w:top w:val="nil"/>
              <w:left w:val="single" w:sz="4" w:space="0" w:color="auto"/>
              <w:bottom w:val="nil"/>
              <w:right w:val="nil"/>
            </w:tcBorders>
          </w:tcPr>
          <w:p w14:paraId="4F832E33"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1000м3</w:t>
            </w:r>
          </w:p>
        </w:tc>
        <w:tc>
          <w:tcPr>
            <w:tcW w:w="1418" w:type="dxa"/>
            <w:tcBorders>
              <w:top w:val="nil"/>
              <w:left w:val="single" w:sz="4" w:space="0" w:color="auto"/>
              <w:bottom w:val="nil"/>
              <w:right w:val="single" w:sz="4" w:space="0" w:color="auto"/>
            </w:tcBorders>
          </w:tcPr>
          <w:p w14:paraId="76902FDE"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0,9</w:t>
            </w:r>
          </w:p>
        </w:tc>
        <w:tc>
          <w:tcPr>
            <w:tcW w:w="1418" w:type="dxa"/>
            <w:gridSpan w:val="2"/>
            <w:tcBorders>
              <w:top w:val="nil"/>
              <w:left w:val="single" w:sz="4" w:space="0" w:color="auto"/>
              <w:bottom w:val="nil"/>
              <w:right w:val="single" w:sz="12" w:space="0" w:color="auto"/>
            </w:tcBorders>
          </w:tcPr>
          <w:p w14:paraId="14895395"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6591A9B5"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1B84A504" w14:textId="77777777" w:rsidR="008A21F4" w:rsidRPr="00DA1FD9" w:rsidRDefault="008A21F4" w:rsidP="00A111B0">
            <w:pPr>
              <w:pStyle w:val="a4"/>
              <w:keepLines/>
              <w:numPr>
                <w:ilvl w:val="0"/>
                <w:numId w:val="20"/>
              </w:numPr>
              <w:autoSpaceDE w:val="0"/>
              <w:autoSpaceDN w:val="0"/>
              <w:spacing w:after="0" w:line="240" w:lineRule="auto"/>
              <w:rPr>
                <w:rFonts w:ascii="Times New Roman" w:hAnsi="Times New Roman"/>
                <w:lang w:val="uk-UA"/>
              </w:rPr>
            </w:pPr>
          </w:p>
        </w:tc>
        <w:tc>
          <w:tcPr>
            <w:tcW w:w="5387" w:type="dxa"/>
            <w:tcBorders>
              <w:top w:val="nil"/>
              <w:left w:val="nil"/>
              <w:bottom w:val="nil"/>
              <w:right w:val="nil"/>
            </w:tcBorders>
          </w:tcPr>
          <w:p w14:paraId="4ABB3B3B" w14:textId="77777777" w:rsidR="008A21F4" w:rsidRPr="00DA1FD9" w:rsidRDefault="008A21F4" w:rsidP="00A111B0">
            <w:pPr>
              <w:keepLines/>
              <w:autoSpaceDE w:val="0"/>
              <w:autoSpaceDN w:val="0"/>
              <w:spacing w:after="0" w:line="240" w:lineRule="auto"/>
              <w:rPr>
                <w:rFonts w:ascii="Times New Roman" w:hAnsi="Times New Roman"/>
                <w:spacing w:val="-3"/>
                <w:lang w:val="uk-UA"/>
              </w:rPr>
            </w:pPr>
            <w:r w:rsidRPr="00DA1FD9">
              <w:rPr>
                <w:rFonts w:ascii="Times New Roman" w:hAnsi="Times New Roman"/>
                <w:spacing w:val="-3"/>
                <w:lang w:val="uk-UA"/>
              </w:rPr>
              <w:t xml:space="preserve">Розроблення ґрунту з навантаженням </w:t>
            </w:r>
            <w:proofErr w:type="spellStart"/>
            <w:r w:rsidRPr="00DA1FD9">
              <w:rPr>
                <w:rFonts w:ascii="Times New Roman" w:hAnsi="Times New Roman"/>
                <w:spacing w:val="-3"/>
                <w:lang w:val="uk-UA"/>
              </w:rPr>
              <w:t>наавтомобілі</w:t>
            </w:r>
            <w:proofErr w:type="spellEnd"/>
            <w:r w:rsidRPr="00DA1FD9">
              <w:rPr>
                <w:rFonts w:ascii="Times New Roman" w:hAnsi="Times New Roman"/>
                <w:spacing w:val="-3"/>
                <w:lang w:val="uk-UA"/>
              </w:rPr>
              <w:t xml:space="preserve">-самоскиди </w:t>
            </w:r>
            <w:proofErr w:type="spellStart"/>
            <w:r w:rsidRPr="00DA1FD9">
              <w:rPr>
                <w:rFonts w:ascii="Times New Roman" w:hAnsi="Times New Roman"/>
                <w:spacing w:val="-3"/>
                <w:lang w:val="uk-UA"/>
              </w:rPr>
              <w:t>екскаваторамиодноковшовими</w:t>
            </w:r>
            <w:proofErr w:type="spellEnd"/>
            <w:r w:rsidRPr="00DA1FD9">
              <w:rPr>
                <w:rFonts w:ascii="Times New Roman" w:hAnsi="Times New Roman"/>
                <w:spacing w:val="-3"/>
                <w:lang w:val="uk-UA"/>
              </w:rPr>
              <w:t xml:space="preserve"> дизельними на</w:t>
            </w:r>
          </w:p>
          <w:p w14:paraId="0BDC29CB"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гусеничному ходу з </w:t>
            </w:r>
            <w:proofErr w:type="spellStart"/>
            <w:r w:rsidRPr="00DA1FD9">
              <w:rPr>
                <w:rFonts w:ascii="Times New Roman" w:hAnsi="Times New Roman"/>
                <w:spacing w:val="-3"/>
                <w:lang w:val="uk-UA"/>
              </w:rPr>
              <w:t>ковшом</w:t>
            </w:r>
            <w:proofErr w:type="spellEnd"/>
            <w:r w:rsidRPr="00DA1FD9">
              <w:rPr>
                <w:rFonts w:ascii="Times New Roman" w:hAnsi="Times New Roman"/>
                <w:spacing w:val="-3"/>
                <w:lang w:val="uk-UA"/>
              </w:rPr>
              <w:t xml:space="preserve"> місткістю 0,65 [0,5-1] м3, група ґрунтів 2 ( для </w:t>
            </w:r>
            <w:proofErr w:type="spellStart"/>
            <w:r w:rsidRPr="00DA1FD9">
              <w:rPr>
                <w:rFonts w:ascii="Times New Roman" w:hAnsi="Times New Roman"/>
                <w:spacing w:val="-3"/>
                <w:lang w:val="uk-UA"/>
              </w:rPr>
              <w:t>грунтовойподушки</w:t>
            </w:r>
            <w:proofErr w:type="spellEnd"/>
            <w:r w:rsidRPr="00DA1FD9">
              <w:rPr>
                <w:rFonts w:ascii="Times New Roman" w:hAnsi="Times New Roman"/>
                <w:spacing w:val="-3"/>
                <w:lang w:val="uk-UA"/>
              </w:rPr>
              <w:t>)</w:t>
            </w:r>
          </w:p>
        </w:tc>
        <w:tc>
          <w:tcPr>
            <w:tcW w:w="1418" w:type="dxa"/>
            <w:tcBorders>
              <w:top w:val="nil"/>
              <w:left w:val="single" w:sz="4" w:space="0" w:color="auto"/>
              <w:bottom w:val="nil"/>
              <w:right w:val="nil"/>
            </w:tcBorders>
          </w:tcPr>
          <w:p w14:paraId="183BFEAE"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1000м3</w:t>
            </w:r>
          </w:p>
        </w:tc>
        <w:tc>
          <w:tcPr>
            <w:tcW w:w="1418" w:type="dxa"/>
            <w:tcBorders>
              <w:top w:val="nil"/>
              <w:left w:val="single" w:sz="4" w:space="0" w:color="auto"/>
              <w:bottom w:val="nil"/>
              <w:right w:val="single" w:sz="4" w:space="0" w:color="auto"/>
            </w:tcBorders>
          </w:tcPr>
          <w:p w14:paraId="50A619F3"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0,39</w:t>
            </w:r>
          </w:p>
        </w:tc>
        <w:tc>
          <w:tcPr>
            <w:tcW w:w="1418" w:type="dxa"/>
            <w:gridSpan w:val="2"/>
            <w:tcBorders>
              <w:top w:val="nil"/>
              <w:left w:val="single" w:sz="4" w:space="0" w:color="auto"/>
              <w:bottom w:val="nil"/>
              <w:right w:val="single" w:sz="12" w:space="0" w:color="auto"/>
            </w:tcBorders>
          </w:tcPr>
          <w:p w14:paraId="0F3E56B9" w14:textId="77777777" w:rsidR="008A21F4" w:rsidRPr="00DA1FD9" w:rsidRDefault="008A21F4" w:rsidP="00A111B0">
            <w:pPr>
              <w:keepLines/>
              <w:autoSpaceDE w:val="0"/>
              <w:autoSpaceDN w:val="0"/>
              <w:spacing w:after="0" w:line="240" w:lineRule="auto"/>
              <w:rPr>
                <w:rFonts w:ascii="Times New Roman" w:hAnsi="Times New Roman"/>
                <w:lang w:val="uk-UA"/>
              </w:rPr>
            </w:pPr>
          </w:p>
        </w:tc>
      </w:tr>
      <w:tr w:rsidR="008A21F4" w:rsidRPr="00DA1FD9" w14:paraId="52982154"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20286EEE" w14:textId="77777777" w:rsidR="008A21F4" w:rsidRPr="00DA1FD9" w:rsidRDefault="008A21F4" w:rsidP="00A111B0">
            <w:pPr>
              <w:pStyle w:val="a4"/>
              <w:keepLines/>
              <w:numPr>
                <w:ilvl w:val="0"/>
                <w:numId w:val="20"/>
              </w:numPr>
              <w:autoSpaceDE w:val="0"/>
              <w:autoSpaceDN w:val="0"/>
              <w:spacing w:after="0" w:line="240" w:lineRule="auto"/>
              <w:rPr>
                <w:rFonts w:ascii="Times New Roman" w:hAnsi="Times New Roman"/>
                <w:lang w:val="uk-UA"/>
              </w:rPr>
            </w:pPr>
          </w:p>
        </w:tc>
        <w:tc>
          <w:tcPr>
            <w:tcW w:w="5387" w:type="dxa"/>
            <w:tcBorders>
              <w:top w:val="nil"/>
              <w:left w:val="nil"/>
              <w:bottom w:val="nil"/>
              <w:right w:val="nil"/>
            </w:tcBorders>
          </w:tcPr>
          <w:p w14:paraId="4A3462B2"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Перевезення ґрунту до 10 км</w:t>
            </w:r>
          </w:p>
        </w:tc>
        <w:tc>
          <w:tcPr>
            <w:tcW w:w="1418" w:type="dxa"/>
            <w:tcBorders>
              <w:top w:val="nil"/>
              <w:left w:val="single" w:sz="4" w:space="0" w:color="auto"/>
              <w:bottom w:val="nil"/>
              <w:right w:val="nil"/>
            </w:tcBorders>
          </w:tcPr>
          <w:p w14:paraId="56BB3662"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т</w:t>
            </w:r>
          </w:p>
        </w:tc>
        <w:tc>
          <w:tcPr>
            <w:tcW w:w="1418" w:type="dxa"/>
            <w:tcBorders>
              <w:top w:val="nil"/>
              <w:left w:val="single" w:sz="4" w:space="0" w:color="auto"/>
              <w:bottom w:val="nil"/>
              <w:right w:val="single" w:sz="4" w:space="0" w:color="auto"/>
            </w:tcBorders>
          </w:tcPr>
          <w:p w14:paraId="672220C5"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682,5</w:t>
            </w:r>
          </w:p>
        </w:tc>
        <w:tc>
          <w:tcPr>
            <w:tcW w:w="1418" w:type="dxa"/>
            <w:gridSpan w:val="2"/>
            <w:tcBorders>
              <w:top w:val="nil"/>
              <w:left w:val="single" w:sz="4" w:space="0" w:color="auto"/>
              <w:bottom w:val="nil"/>
              <w:right w:val="single" w:sz="12" w:space="0" w:color="auto"/>
            </w:tcBorders>
          </w:tcPr>
          <w:p w14:paraId="2350173C"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07D894FA"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314366C3" w14:textId="77777777" w:rsidR="008A21F4" w:rsidRPr="00DA1FD9" w:rsidRDefault="008A21F4" w:rsidP="00A111B0">
            <w:pPr>
              <w:pStyle w:val="a4"/>
              <w:keepLines/>
              <w:numPr>
                <w:ilvl w:val="0"/>
                <w:numId w:val="20"/>
              </w:numPr>
              <w:autoSpaceDE w:val="0"/>
              <w:autoSpaceDN w:val="0"/>
              <w:spacing w:after="0" w:line="240" w:lineRule="auto"/>
              <w:rPr>
                <w:rFonts w:ascii="Times New Roman" w:hAnsi="Times New Roman"/>
                <w:lang w:val="uk-UA"/>
              </w:rPr>
            </w:pPr>
          </w:p>
        </w:tc>
        <w:tc>
          <w:tcPr>
            <w:tcW w:w="5387" w:type="dxa"/>
            <w:tcBorders>
              <w:top w:val="nil"/>
              <w:left w:val="nil"/>
              <w:bottom w:val="nil"/>
              <w:right w:val="nil"/>
            </w:tcBorders>
          </w:tcPr>
          <w:p w14:paraId="01CA191D" w14:textId="77777777" w:rsidR="008A21F4" w:rsidRDefault="008A21F4" w:rsidP="00A111B0">
            <w:pPr>
              <w:keepLines/>
              <w:autoSpaceDE w:val="0"/>
              <w:autoSpaceDN w:val="0"/>
              <w:spacing w:after="0" w:line="240" w:lineRule="auto"/>
              <w:rPr>
                <w:rFonts w:ascii="Times New Roman" w:hAnsi="Times New Roman"/>
                <w:spacing w:val="-3"/>
                <w:lang w:val="uk-UA"/>
              </w:rPr>
            </w:pPr>
            <w:r w:rsidRPr="00DA1FD9">
              <w:rPr>
                <w:rFonts w:ascii="Times New Roman" w:hAnsi="Times New Roman"/>
                <w:spacing w:val="-3"/>
                <w:lang w:val="uk-UA"/>
              </w:rPr>
              <w:t xml:space="preserve">Засипка траншей і котлованів </w:t>
            </w:r>
            <w:proofErr w:type="spellStart"/>
            <w:r w:rsidRPr="00DA1FD9">
              <w:rPr>
                <w:rFonts w:ascii="Times New Roman" w:hAnsi="Times New Roman"/>
                <w:spacing w:val="-3"/>
                <w:lang w:val="uk-UA"/>
              </w:rPr>
              <w:t>бульдозерамипотужністю</w:t>
            </w:r>
            <w:proofErr w:type="spellEnd"/>
            <w:r w:rsidRPr="00DA1FD9">
              <w:rPr>
                <w:rFonts w:ascii="Times New Roman" w:hAnsi="Times New Roman"/>
                <w:spacing w:val="-3"/>
                <w:lang w:val="uk-UA"/>
              </w:rPr>
              <w:t xml:space="preserve"> 59 кВт [80 </w:t>
            </w:r>
            <w:proofErr w:type="spellStart"/>
            <w:r w:rsidRPr="00DA1FD9">
              <w:rPr>
                <w:rFonts w:ascii="Times New Roman" w:hAnsi="Times New Roman"/>
                <w:spacing w:val="-3"/>
                <w:lang w:val="uk-UA"/>
              </w:rPr>
              <w:t>к.с</w:t>
            </w:r>
            <w:proofErr w:type="spellEnd"/>
            <w:r w:rsidRPr="00DA1FD9">
              <w:rPr>
                <w:rFonts w:ascii="Times New Roman" w:hAnsi="Times New Roman"/>
                <w:spacing w:val="-3"/>
                <w:lang w:val="uk-UA"/>
              </w:rPr>
              <w:t xml:space="preserve">.] з </w:t>
            </w:r>
            <w:proofErr w:type="spellStart"/>
            <w:r w:rsidRPr="00DA1FD9">
              <w:rPr>
                <w:rFonts w:ascii="Times New Roman" w:hAnsi="Times New Roman"/>
                <w:spacing w:val="-3"/>
                <w:lang w:val="uk-UA"/>
              </w:rPr>
              <w:t>переміщеннямґ</w:t>
            </w:r>
            <w:proofErr w:type="spellEnd"/>
            <w:r>
              <w:rPr>
                <w:rFonts w:ascii="Times New Roman" w:hAnsi="Times New Roman"/>
                <w:spacing w:val="-3"/>
                <w:lang w:val="uk-UA"/>
              </w:rPr>
              <w:t xml:space="preserve"> </w:t>
            </w:r>
          </w:p>
          <w:p w14:paraId="413231F2" w14:textId="77777777" w:rsidR="008A21F4" w:rsidRPr="00DA1FD9" w:rsidRDefault="008A21F4" w:rsidP="00A111B0">
            <w:pPr>
              <w:keepLines/>
              <w:autoSpaceDE w:val="0"/>
              <w:autoSpaceDN w:val="0"/>
              <w:spacing w:after="0" w:line="240" w:lineRule="auto"/>
              <w:rPr>
                <w:rFonts w:ascii="Times New Roman" w:hAnsi="Times New Roman"/>
                <w:lang w:val="uk-UA"/>
              </w:rPr>
            </w:pPr>
            <w:proofErr w:type="spellStart"/>
            <w:r w:rsidRPr="00DA1FD9">
              <w:rPr>
                <w:rFonts w:ascii="Times New Roman" w:hAnsi="Times New Roman"/>
                <w:spacing w:val="-3"/>
                <w:lang w:val="uk-UA"/>
              </w:rPr>
              <w:t>рунту</w:t>
            </w:r>
            <w:proofErr w:type="spellEnd"/>
            <w:r w:rsidRPr="00DA1FD9">
              <w:rPr>
                <w:rFonts w:ascii="Times New Roman" w:hAnsi="Times New Roman"/>
                <w:spacing w:val="-3"/>
                <w:lang w:val="uk-UA"/>
              </w:rPr>
              <w:t xml:space="preserve"> до 5 м, група ґрунтів 2</w:t>
            </w:r>
          </w:p>
        </w:tc>
        <w:tc>
          <w:tcPr>
            <w:tcW w:w="1418" w:type="dxa"/>
            <w:tcBorders>
              <w:top w:val="nil"/>
              <w:left w:val="single" w:sz="4" w:space="0" w:color="auto"/>
              <w:bottom w:val="nil"/>
              <w:right w:val="nil"/>
            </w:tcBorders>
          </w:tcPr>
          <w:p w14:paraId="3DB2E489"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1000м3</w:t>
            </w:r>
          </w:p>
        </w:tc>
        <w:tc>
          <w:tcPr>
            <w:tcW w:w="1418" w:type="dxa"/>
            <w:tcBorders>
              <w:top w:val="nil"/>
              <w:left w:val="single" w:sz="4" w:space="0" w:color="auto"/>
              <w:bottom w:val="nil"/>
              <w:right w:val="single" w:sz="4" w:space="0" w:color="auto"/>
            </w:tcBorders>
          </w:tcPr>
          <w:p w14:paraId="12F64186"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0,39</w:t>
            </w:r>
          </w:p>
        </w:tc>
        <w:tc>
          <w:tcPr>
            <w:tcW w:w="1418" w:type="dxa"/>
            <w:gridSpan w:val="2"/>
            <w:tcBorders>
              <w:top w:val="nil"/>
              <w:left w:val="single" w:sz="4" w:space="0" w:color="auto"/>
              <w:bottom w:val="nil"/>
              <w:right w:val="single" w:sz="12" w:space="0" w:color="auto"/>
            </w:tcBorders>
          </w:tcPr>
          <w:p w14:paraId="0C3C7EC9"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24632171"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1AD7F7E4" w14:textId="77777777" w:rsidR="008A21F4" w:rsidRPr="00DA1FD9" w:rsidRDefault="008A21F4" w:rsidP="00A111B0">
            <w:pPr>
              <w:pStyle w:val="a4"/>
              <w:keepLines/>
              <w:numPr>
                <w:ilvl w:val="0"/>
                <w:numId w:val="20"/>
              </w:numPr>
              <w:autoSpaceDE w:val="0"/>
              <w:autoSpaceDN w:val="0"/>
              <w:spacing w:after="0" w:line="240" w:lineRule="auto"/>
              <w:rPr>
                <w:rFonts w:ascii="Times New Roman" w:hAnsi="Times New Roman"/>
                <w:lang w:val="uk-UA"/>
              </w:rPr>
            </w:pPr>
          </w:p>
        </w:tc>
        <w:tc>
          <w:tcPr>
            <w:tcW w:w="5387" w:type="dxa"/>
            <w:tcBorders>
              <w:top w:val="nil"/>
              <w:left w:val="nil"/>
              <w:bottom w:val="nil"/>
              <w:right w:val="nil"/>
            </w:tcBorders>
          </w:tcPr>
          <w:p w14:paraId="6A4D9ABA" w14:textId="77777777" w:rsidR="008A21F4" w:rsidRPr="00DA1FD9" w:rsidRDefault="008A21F4" w:rsidP="00A111B0">
            <w:pPr>
              <w:keepLines/>
              <w:autoSpaceDE w:val="0"/>
              <w:autoSpaceDN w:val="0"/>
              <w:spacing w:after="0" w:line="240" w:lineRule="auto"/>
              <w:rPr>
                <w:rFonts w:ascii="Times New Roman" w:hAnsi="Times New Roman"/>
                <w:spacing w:val="-3"/>
                <w:lang w:val="uk-UA"/>
              </w:rPr>
            </w:pPr>
            <w:r w:rsidRPr="00DA1FD9">
              <w:rPr>
                <w:rFonts w:ascii="Times New Roman" w:hAnsi="Times New Roman"/>
                <w:spacing w:val="-3"/>
                <w:lang w:val="uk-UA"/>
              </w:rPr>
              <w:t xml:space="preserve">Додавати на кожні наступні 5 </w:t>
            </w:r>
            <w:proofErr w:type="spellStart"/>
            <w:r w:rsidRPr="00DA1FD9">
              <w:rPr>
                <w:rFonts w:ascii="Times New Roman" w:hAnsi="Times New Roman"/>
                <w:spacing w:val="-3"/>
                <w:lang w:val="uk-UA"/>
              </w:rPr>
              <w:t>мпереміщення</w:t>
            </w:r>
            <w:proofErr w:type="spellEnd"/>
            <w:r w:rsidRPr="00DA1FD9">
              <w:rPr>
                <w:rFonts w:ascii="Times New Roman" w:hAnsi="Times New Roman"/>
                <w:spacing w:val="-3"/>
                <w:lang w:val="uk-UA"/>
              </w:rPr>
              <w:t xml:space="preserve"> ґрунту [понад 5 м] для </w:t>
            </w:r>
            <w:proofErr w:type="spellStart"/>
            <w:r w:rsidRPr="00DA1FD9">
              <w:rPr>
                <w:rFonts w:ascii="Times New Roman" w:hAnsi="Times New Roman"/>
                <w:spacing w:val="-3"/>
                <w:lang w:val="uk-UA"/>
              </w:rPr>
              <w:t>засипкитраншей</w:t>
            </w:r>
            <w:proofErr w:type="spellEnd"/>
            <w:r w:rsidRPr="00DA1FD9">
              <w:rPr>
                <w:rFonts w:ascii="Times New Roman" w:hAnsi="Times New Roman"/>
                <w:spacing w:val="-3"/>
                <w:lang w:val="uk-UA"/>
              </w:rPr>
              <w:t xml:space="preserve"> і котлованів бульдозерами</w:t>
            </w:r>
          </w:p>
          <w:p w14:paraId="3E35B48D"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потужністю 59 кВт [80 </w:t>
            </w:r>
            <w:proofErr w:type="spellStart"/>
            <w:r w:rsidRPr="00DA1FD9">
              <w:rPr>
                <w:rFonts w:ascii="Times New Roman" w:hAnsi="Times New Roman"/>
                <w:spacing w:val="-3"/>
                <w:lang w:val="uk-UA"/>
              </w:rPr>
              <w:t>к.с</w:t>
            </w:r>
            <w:proofErr w:type="spellEnd"/>
            <w:r w:rsidRPr="00DA1FD9">
              <w:rPr>
                <w:rFonts w:ascii="Times New Roman" w:hAnsi="Times New Roman"/>
                <w:spacing w:val="-3"/>
                <w:lang w:val="uk-UA"/>
              </w:rPr>
              <w:t>.], група ґрунтів 2</w:t>
            </w:r>
            <w:r>
              <w:rPr>
                <w:rFonts w:ascii="Times New Roman" w:hAnsi="Times New Roman"/>
                <w:spacing w:val="-3"/>
                <w:lang w:val="uk-UA"/>
              </w:rPr>
              <w:t xml:space="preserve">. </w:t>
            </w:r>
            <w:proofErr w:type="spellStart"/>
            <w:r>
              <w:rPr>
                <w:rFonts w:ascii="Times New Roman" w:hAnsi="Times New Roman"/>
                <w:spacing w:val="-3"/>
                <w:lang w:val="uk-UA"/>
              </w:rPr>
              <w:t>Коф</w:t>
            </w:r>
            <w:proofErr w:type="spellEnd"/>
            <w:r>
              <w:rPr>
                <w:rFonts w:ascii="Times New Roman" w:hAnsi="Times New Roman"/>
                <w:spacing w:val="-3"/>
                <w:lang w:val="uk-UA"/>
              </w:rPr>
              <w:t xml:space="preserve"> к=2</w:t>
            </w:r>
          </w:p>
        </w:tc>
        <w:tc>
          <w:tcPr>
            <w:tcW w:w="1418" w:type="dxa"/>
            <w:tcBorders>
              <w:top w:val="nil"/>
              <w:left w:val="single" w:sz="4" w:space="0" w:color="auto"/>
              <w:bottom w:val="nil"/>
              <w:right w:val="nil"/>
            </w:tcBorders>
          </w:tcPr>
          <w:p w14:paraId="2D5C5D0A"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1000м3</w:t>
            </w:r>
          </w:p>
        </w:tc>
        <w:tc>
          <w:tcPr>
            <w:tcW w:w="1418" w:type="dxa"/>
            <w:tcBorders>
              <w:top w:val="nil"/>
              <w:left w:val="single" w:sz="4" w:space="0" w:color="auto"/>
              <w:bottom w:val="nil"/>
              <w:right w:val="single" w:sz="4" w:space="0" w:color="auto"/>
            </w:tcBorders>
          </w:tcPr>
          <w:p w14:paraId="4B6A1DFA"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0,39</w:t>
            </w:r>
          </w:p>
        </w:tc>
        <w:tc>
          <w:tcPr>
            <w:tcW w:w="1418" w:type="dxa"/>
            <w:gridSpan w:val="2"/>
            <w:tcBorders>
              <w:top w:val="nil"/>
              <w:left w:val="single" w:sz="4" w:space="0" w:color="auto"/>
              <w:bottom w:val="nil"/>
              <w:right w:val="single" w:sz="12" w:space="0" w:color="auto"/>
            </w:tcBorders>
          </w:tcPr>
          <w:p w14:paraId="410CD564"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562BAEA7"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0A06A3CD" w14:textId="77777777" w:rsidR="008A21F4" w:rsidRPr="00DA1FD9" w:rsidRDefault="008A21F4" w:rsidP="00A111B0">
            <w:pPr>
              <w:pStyle w:val="a4"/>
              <w:keepLines/>
              <w:numPr>
                <w:ilvl w:val="0"/>
                <w:numId w:val="20"/>
              </w:numPr>
              <w:autoSpaceDE w:val="0"/>
              <w:autoSpaceDN w:val="0"/>
              <w:spacing w:after="0" w:line="240" w:lineRule="auto"/>
              <w:rPr>
                <w:rFonts w:ascii="Times New Roman" w:hAnsi="Times New Roman"/>
                <w:lang w:val="uk-UA"/>
              </w:rPr>
            </w:pPr>
          </w:p>
        </w:tc>
        <w:tc>
          <w:tcPr>
            <w:tcW w:w="5387" w:type="dxa"/>
            <w:tcBorders>
              <w:top w:val="nil"/>
              <w:left w:val="nil"/>
              <w:bottom w:val="nil"/>
              <w:right w:val="nil"/>
            </w:tcBorders>
          </w:tcPr>
          <w:p w14:paraId="3BC6A858"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Ущільнення ґрунту причіпними </w:t>
            </w:r>
            <w:proofErr w:type="spellStart"/>
            <w:r w:rsidRPr="00DA1FD9">
              <w:rPr>
                <w:rFonts w:ascii="Times New Roman" w:hAnsi="Times New Roman"/>
                <w:spacing w:val="-3"/>
                <w:lang w:val="uk-UA"/>
              </w:rPr>
              <w:t>кулачковимикотками</w:t>
            </w:r>
            <w:proofErr w:type="spellEnd"/>
            <w:r w:rsidRPr="00DA1FD9">
              <w:rPr>
                <w:rFonts w:ascii="Times New Roman" w:hAnsi="Times New Roman"/>
                <w:spacing w:val="-3"/>
                <w:lang w:val="uk-UA"/>
              </w:rPr>
              <w:t xml:space="preserve"> масою 8 т за перший прохід </w:t>
            </w:r>
            <w:proofErr w:type="spellStart"/>
            <w:r w:rsidRPr="00DA1FD9">
              <w:rPr>
                <w:rFonts w:ascii="Times New Roman" w:hAnsi="Times New Roman"/>
                <w:spacing w:val="-3"/>
                <w:lang w:val="uk-UA"/>
              </w:rPr>
              <w:t>поодному</w:t>
            </w:r>
            <w:proofErr w:type="spellEnd"/>
            <w:r w:rsidRPr="00DA1FD9">
              <w:rPr>
                <w:rFonts w:ascii="Times New Roman" w:hAnsi="Times New Roman"/>
                <w:spacing w:val="-3"/>
                <w:lang w:val="uk-UA"/>
              </w:rPr>
              <w:t xml:space="preserve"> сліду при товщині шару 20 см</w:t>
            </w:r>
          </w:p>
        </w:tc>
        <w:tc>
          <w:tcPr>
            <w:tcW w:w="1418" w:type="dxa"/>
            <w:tcBorders>
              <w:top w:val="nil"/>
              <w:left w:val="single" w:sz="4" w:space="0" w:color="auto"/>
              <w:bottom w:val="nil"/>
              <w:right w:val="nil"/>
            </w:tcBorders>
          </w:tcPr>
          <w:p w14:paraId="4F350CA3"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1000м3</w:t>
            </w:r>
          </w:p>
        </w:tc>
        <w:tc>
          <w:tcPr>
            <w:tcW w:w="1418" w:type="dxa"/>
            <w:tcBorders>
              <w:top w:val="nil"/>
              <w:left w:val="single" w:sz="4" w:space="0" w:color="auto"/>
              <w:bottom w:val="nil"/>
              <w:right w:val="single" w:sz="4" w:space="0" w:color="auto"/>
            </w:tcBorders>
          </w:tcPr>
          <w:p w14:paraId="4132ACCB"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0,39</w:t>
            </w:r>
          </w:p>
        </w:tc>
        <w:tc>
          <w:tcPr>
            <w:tcW w:w="1418" w:type="dxa"/>
            <w:gridSpan w:val="2"/>
            <w:tcBorders>
              <w:top w:val="nil"/>
              <w:left w:val="single" w:sz="4" w:space="0" w:color="auto"/>
              <w:bottom w:val="nil"/>
              <w:right w:val="single" w:sz="12" w:space="0" w:color="auto"/>
            </w:tcBorders>
          </w:tcPr>
          <w:p w14:paraId="501BD0F2"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6981D1F2"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64D8153B" w14:textId="77777777" w:rsidR="008A21F4" w:rsidRPr="00DA1FD9" w:rsidRDefault="008A21F4" w:rsidP="00A111B0">
            <w:pPr>
              <w:pStyle w:val="a4"/>
              <w:keepLines/>
              <w:numPr>
                <w:ilvl w:val="0"/>
                <w:numId w:val="20"/>
              </w:numPr>
              <w:autoSpaceDE w:val="0"/>
              <w:autoSpaceDN w:val="0"/>
              <w:spacing w:after="0" w:line="240" w:lineRule="auto"/>
              <w:rPr>
                <w:rFonts w:ascii="Times New Roman" w:hAnsi="Times New Roman"/>
                <w:lang w:val="uk-UA"/>
              </w:rPr>
            </w:pPr>
          </w:p>
        </w:tc>
        <w:tc>
          <w:tcPr>
            <w:tcW w:w="5387" w:type="dxa"/>
            <w:tcBorders>
              <w:top w:val="nil"/>
              <w:left w:val="nil"/>
              <w:bottom w:val="nil"/>
              <w:right w:val="nil"/>
            </w:tcBorders>
          </w:tcPr>
          <w:p w14:paraId="50B36D19"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Ущільнення ґрунту причіпними </w:t>
            </w:r>
            <w:proofErr w:type="spellStart"/>
            <w:r w:rsidRPr="00DA1FD9">
              <w:rPr>
                <w:rFonts w:ascii="Times New Roman" w:hAnsi="Times New Roman"/>
                <w:spacing w:val="-3"/>
                <w:lang w:val="uk-UA"/>
              </w:rPr>
              <w:t>кулачковимикотками</w:t>
            </w:r>
            <w:proofErr w:type="spellEnd"/>
            <w:r w:rsidRPr="00DA1FD9">
              <w:rPr>
                <w:rFonts w:ascii="Times New Roman" w:hAnsi="Times New Roman"/>
                <w:spacing w:val="-3"/>
                <w:lang w:val="uk-UA"/>
              </w:rPr>
              <w:t xml:space="preserve"> масою 8 т за кожний </w:t>
            </w:r>
            <w:proofErr w:type="spellStart"/>
            <w:r w:rsidRPr="00DA1FD9">
              <w:rPr>
                <w:rFonts w:ascii="Times New Roman" w:hAnsi="Times New Roman"/>
                <w:spacing w:val="-3"/>
                <w:lang w:val="uk-UA"/>
              </w:rPr>
              <w:t>наступнийпрохід</w:t>
            </w:r>
            <w:proofErr w:type="spellEnd"/>
            <w:r w:rsidRPr="00DA1FD9">
              <w:rPr>
                <w:rFonts w:ascii="Times New Roman" w:hAnsi="Times New Roman"/>
                <w:spacing w:val="-3"/>
                <w:lang w:val="uk-UA"/>
              </w:rPr>
              <w:t xml:space="preserve"> по одному сліду при товщині шару 20см за 8 проходів</w:t>
            </w:r>
          </w:p>
        </w:tc>
        <w:tc>
          <w:tcPr>
            <w:tcW w:w="1418" w:type="dxa"/>
            <w:tcBorders>
              <w:top w:val="nil"/>
              <w:left w:val="single" w:sz="4" w:space="0" w:color="auto"/>
              <w:bottom w:val="nil"/>
              <w:right w:val="nil"/>
            </w:tcBorders>
          </w:tcPr>
          <w:p w14:paraId="0E6D2ACE"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1000м3</w:t>
            </w:r>
          </w:p>
        </w:tc>
        <w:tc>
          <w:tcPr>
            <w:tcW w:w="1418" w:type="dxa"/>
            <w:tcBorders>
              <w:top w:val="nil"/>
              <w:left w:val="single" w:sz="4" w:space="0" w:color="auto"/>
              <w:bottom w:val="nil"/>
              <w:right w:val="single" w:sz="4" w:space="0" w:color="auto"/>
            </w:tcBorders>
          </w:tcPr>
          <w:p w14:paraId="0D0FE8B2"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0,39</w:t>
            </w:r>
          </w:p>
        </w:tc>
        <w:tc>
          <w:tcPr>
            <w:tcW w:w="1418" w:type="dxa"/>
            <w:gridSpan w:val="2"/>
            <w:tcBorders>
              <w:top w:val="nil"/>
              <w:left w:val="single" w:sz="4" w:space="0" w:color="auto"/>
              <w:bottom w:val="nil"/>
              <w:right w:val="single" w:sz="12" w:space="0" w:color="auto"/>
            </w:tcBorders>
          </w:tcPr>
          <w:p w14:paraId="365EAF8F"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A0692D" w14:paraId="62A6F3BF"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34601851" w14:textId="77777777" w:rsidR="008A21F4" w:rsidRPr="00A0692D" w:rsidRDefault="008A21F4" w:rsidP="00A111B0">
            <w:pPr>
              <w:pStyle w:val="a4"/>
              <w:keepLines/>
              <w:numPr>
                <w:ilvl w:val="0"/>
                <w:numId w:val="20"/>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6591A860" w14:textId="77777777" w:rsidR="008A21F4" w:rsidRPr="00A0692D" w:rsidRDefault="008A21F4" w:rsidP="00A111B0">
            <w:pPr>
              <w:keepLines/>
              <w:autoSpaceDE w:val="0"/>
              <w:autoSpaceDN w:val="0"/>
              <w:spacing w:after="0" w:line="240" w:lineRule="auto"/>
              <w:rPr>
                <w:rFonts w:ascii="Times New Roman" w:hAnsi="Times New Roman"/>
                <w:lang w:val="uk-UA"/>
              </w:rPr>
            </w:pPr>
            <w:r w:rsidRPr="00A0692D">
              <w:rPr>
                <w:rFonts w:ascii="Times New Roman" w:hAnsi="Times New Roman"/>
                <w:iCs/>
                <w:spacing w:val="-3"/>
                <w:lang w:val="uk-UA"/>
              </w:rPr>
              <w:t xml:space="preserve">Установлення об'ємних рядових блоків </w:t>
            </w:r>
            <w:proofErr w:type="spellStart"/>
            <w:r w:rsidRPr="00A0692D">
              <w:rPr>
                <w:rFonts w:ascii="Times New Roman" w:hAnsi="Times New Roman"/>
                <w:iCs/>
                <w:spacing w:val="-3"/>
                <w:lang w:val="uk-UA"/>
              </w:rPr>
              <w:t>длябудівель</w:t>
            </w:r>
            <w:proofErr w:type="spellEnd"/>
          </w:p>
        </w:tc>
        <w:tc>
          <w:tcPr>
            <w:tcW w:w="1418" w:type="dxa"/>
            <w:tcBorders>
              <w:top w:val="nil"/>
              <w:left w:val="single" w:sz="4" w:space="0" w:color="auto"/>
              <w:bottom w:val="nil"/>
              <w:right w:val="nil"/>
            </w:tcBorders>
          </w:tcPr>
          <w:p w14:paraId="1FF5599F" w14:textId="77777777" w:rsidR="008A21F4" w:rsidRPr="00A0692D" w:rsidRDefault="008A21F4" w:rsidP="00A111B0">
            <w:pPr>
              <w:keepLines/>
              <w:autoSpaceDE w:val="0"/>
              <w:autoSpaceDN w:val="0"/>
              <w:spacing w:after="0" w:line="240" w:lineRule="auto"/>
              <w:jc w:val="center"/>
              <w:rPr>
                <w:rFonts w:ascii="Times New Roman" w:hAnsi="Times New Roman"/>
                <w:lang w:val="uk-UA"/>
              </w:rPr>
            </w:pPr>
            <w:r w:rsidRPr="00A0692D">
              <w:rPr>
                <w:rFonts w:ascii="Times New Roman" w:hAnsi="Times New Roman"/>
                <w:iCs/>
                <w:spacing w:val="-3"/>
                <w:lang w:val="uk-UA"/>
              </w:rPr>
              <w:t>100шт</w:t>
            </w:r>
          </w:p>
        </w:tc>
        <w:tc>
          <w:tcPr>
            <w:tcW w:w="1418" w:type="dxa"/>
            <w:tcBorders>
              <w:top w:val="nil"/>
              <w:left w:val="single" w:sz="4" w:space="0" w:color="auto"/>
              <w:bottom w:val="nil"/>
              <w:right w:val="single" w:sz="4" w:space="0" w:color="auto"/>
            </w:tcBorders>
          </w:tcPr>
          <w:p w14:paraId="227BEE13" w14:textId="77777777" w:rsidR="008A21F4" w:rsidRPr="00A0692D" w:rsidRDefault="008A21F4" w:rsidP="00A111B0">
            <w:pPr>
              <w:keepLines/>
              <w:autoSpaceDE w:val="0"/>
              <w:autoSpaceDN w:val="0"/>
              <w:spacing w:after="0" w:line="240" w:lineRule="auto"/>
              <w:jc w:val="right"/>
              <w:rPr>
                <w:rFonts w:ascii="Times New Roman" w:hAnsi="Times New Roman"/>
                <w:lang w:val="uk-UA"/>
              </w:rPr>
            </w:pPr>
            <w:r w:rsidRPr="00A0692D">
              <w:rPr>
                <w:rFonts w:ascii="Times New Roman" w:hAnsi="Times New Roman"/>
                <w:iCs/>
                <w:spacing w:val="-3"/>
                <w:lang w:val="uk-UA"/>
              </w:rPr>
              <w:t>0,15</w:t>
            </w:r>
          </w:p>
        </w:tc>
        <w:tc>
          <w:tcPr>
            <w:tcW w:w="1418" w:type="dxa"/>
            <w:gridSpan w:val="2"/>
            <w:tcBorders>
              <w:top w:val="nil"/>
              <w:left w:val="single" w:sz="4" w:space="0" w:color="auto"/>
              <w:bottom w:val="nil"/>
              <w:right w:val="single" w:sz="12" w:space="0" w:color="auto"/>
            </w:tcBorders>
          </w:tcPr>
          <w:p w14:paraId="0769030E" w14:textId="77777777" w:rsidR="008A21F4" w:rsidRPr="00A0692D" w:rsidRDefault="008A21F4" w:rsidP="00A111B0">
            <w:pPr>
              <w:keepLines/>
              <w:autoSpaceDE w:val="0"/>
              <w:autoSpaceDN w:val="0"/>
              <w:spacing w:after="0" w:line="240" w:lineRule="auto"/>
              <w:jc w:val="right"/>
              <w:rPr>
                <w:rFonts w:ascii="Times New Roman" w:hAnsi="Times New Roman"/>
                <w:lang w:val="uk-UA"/>
              </w:rPr>
            </w:pPr>
          </w:p>
        </w:tc>
      </w:tr>
      <w:tr w:rsidR="008A21F4" w:rsidRPr="00A0692D" w14:paraId="3A5662AC"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39E1C10D" w14:textId="77777777" w:rsidR="008A21F4" w:rsidRPr="00A0692D" w:rsidRDefault="008A21F4" w:rsidP="00A111B0">
            <w:pPr>
              <w:pStyle w:val="a4"/>
              <w:keepLines/>
              <w:numPr>
                <w:ilvl w:val="0"/>
                <w:numId w:val="20"/>
              </w:numPr>
              <w:autoSpaceDE w:val="0"/>
              <w:autoSpaceDN w:val="0"/>
              <w:spacing w:after="0" w:line="240" w:lineRule="auto"/>
              <w:rPr>
                <w:rFonts w:ascii="Times New Roman" w:hAnsi="Times New Roman"/>
                <w:spacing w:val="-3"/>
                <w:lang w:val="uk-UA"/>
              </w:rPr>
            </w:pPr>
          </w:p>
        </w:tc>
        <w:tc>
          <w:tcPr>
            <w:tcW w:w="5387" w:type="dxa"/>
            <w:tcBorders>
              <w:top w:val="nil"/>
              <w:left w:val="nil"/>
              <w:bottom w:val="nil"/>
              <w:right w:val="nil"/>
            </w:tcBorders>
          </w:tcPr>
          <w:p w14:paraId="24B7E152" w14:textId="77777777" w:rsidR="008A21F4" w:rsidRPr="00A0692D" w:rsidRDefault="008A21F4" w:rsidP="00A111B0">
            <w:pPr>
              <w:keepLines/>
              <w:autoSpaceDE w:val="0"/>
              <w:autoSpaceDN w:val="0"/>
              <w:spacing w:after="0" w:line="240" w:lineRule="auto"/>
              <w:rPr>
                <w:rFonts w:ascii="Times New Roman" w:hAnsi="Times New Roman"/>
                <w:lang w:val="uk-UA"/>
              </w:rPr>
            </w:pPr>
            <w:r w:rsidRPr="00A0692D">
              <w:rPr>
                <w:rFonts w:ascii="Times New Roman" w:hAnsi="Times New Roman"/>
                <w:spacing w:val="-3"/>
                <w:lang w:val="uk-UA"/>
              </w:rPr>
              <w:t>Крани, вантажопідйомність 250 т</w:t>
            </w:r>
          </w:p>
        </w:tc>
        <w:tc>
          <w:tcPr>
            <w:tcW w:w="1418" w:type="dxa"/>
            <w:tcBorders>
              <w:top w:val="nil"/>
              <w:left w:val="single" w:sz="4" w:space="0" w:color="auto"/>
              <w:bottom w:val="nil"/>
              <w:right w:val="nil"/>
            </w:tcBorders>
          </w:tcPr>
          <w:p w14:paraId="3D4BD936" w14:textId="77777777" w:rsidR="008A21F4" w:rsidRPr="00A0692D" w:rsidRDefault="008A21F4" w:rsidP="00A111B0">
            <w:pPr>
              <w:keepLines/>
              <w:autoSpaceDE w:val="0"/>
              <w:autoSpaceDN w:val="0"/>
              <w:spacing w:after="0" w:line="240" w:lineRule="auto"/>
              <w:jc w:val="center"/>
              <w:rPr>
                <w:rFonts w:ascii="Times New Roman" w:hAnsi="Times New Roman"/>
                <w:lang w:val="uk-UA"/>
              </w:rPr>
            </w:pPr>
            <w:proofErr w:type="spellStart"/>
            <w:r w:rsidRPr="00A0692D">
              <w:rPr>
                <w:rFonts w:ascii="Times New Roman" w:hAnsi="Times New Roman"/>
                <w:spacing w:val="-3"/>
                <w:lang w:val="uk-UA"/>
              </w:rPr>
              <w:t>маш.год</w:t>
            </w:r>
            <w:proofErr w:type="spellEnd"/>
          </w:p>
        </w:tc>
        <w:tc>
          <w:tcPr>
            <w:tcW w:w="1418" w:type="dxa"/>
            <w:tcBorders>
              <w:top w:val="nil"/>
              <w:left w:val="single" w:sz="4" w:space="0" w:color="auto"/>
              <w:bottom w:val="nil"/>
              <w:right w:val="single" w:sz="4" w:space="0" w:color="auto"/>
            </w:tcBorders>
          </w:tcPr>
          <w:p w14:paraId="21D8BEF7" w14:textId="77777777" w:rsidR="008A21F4" w:rsidRPr="00A0692D" w:rsidRDefault="008A21F4" w:rsidP="00A111B0">
            <w:pPr>
              <w:keepLines/>
              <w:autoSpaceDE w:val="0"/>
              <w:autoSpaceDN w:val="0"/>
              <w:spacing w:after="0" w:line="240" w:lineRule="auto"/>
              <w:jc w:val="right"/>
              <w:rPr>
                <w:rFonts w:ascii="Times New Roman" w:hAnsi="Times New Roman"/>
              </w:rPr>
            </w:pPr>
            <w:r w:rsidRPr="00A0692D">
              <w:rPr>
                <w:rFonts w:ascii="Times New Roman" w:hAnsi="Times New Roman"/>
                <w:spacing w:val="-3"/>
              </w:rPr>
              <w:t>136</w:t>
            </w:r>
          </w:p>
        </w:tc>
        <w:tc>
          <w:tcPr>
            <w:tcW w:w="1418" w:type="dxa"/>
            <w:gridSpan w:val="2"/>
            <w:tcBorders>
              <w:top w:val="nil"/>
              <w:left w:val="single" w:sz="4" w:space="0" w:color="auto"/>
              <w:bottom w:val="nil"/>
              <w:right w:val="single" w:sz="12" w:space="0" w:color="auto"/>
            </w:tcBorders>
          </w:tcPr>
          <w:p w14:paraId="1322D51D" w14:textId="77777777" w:rsidR="008A21F4" w:rsidRPr="00A0692D" w:rsidRDefault="008A21F4" w:rsidP="00A111B0">
            <w:pPr>
              <w:keepLines/>
              <w:autoSpaceDE w:val="0"/>
              <w:autoSpaceDN w:val="0"/>
              <w:spacing w:after="0" w:line="240" w:lineRule="auto"/>
              <w:jc w:val="center"/>
              <w:rPr>
                <w:rFonts w:ascii="Times New Roman" w:hAnsi="Times New Roman"/>
                <w:lang w:val="uk-UA"/>
              </w:rPr>
            </w:pPr>
          </w:p>
        </w:tc>
      </w:tr>
      <w:tr w:rsidR="008A21F4" w:rsidRPr="00A0692D" w14:paraId="44358839"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1F142F9C" w14:textId="77777777" w:rsidR="008A21F4" w:rsidRPr="00A0692D" w:rsidRDefault="008A21F4" w:rsidP="00A111B0">
            <w:pPr>
              <w:pStyle w:val="a4"/>
              <w:keepLines/>
              <w:numPr>
                <w:ilvl w:val="0"/>
                <w:numId w:val="20"/>
              </w:numPr>
              <w:autoSpaceDE w:val="0"/>
              <w:autoSpaceDN w:val="0"/>
              <w:spacing w:after="0" w:line="240" w:lineRule="auto"/>
              <w:rPr>
                <w:rFonts w:ascii="Times New Roman" w:hAnsi="Times New Roman"/>
                <w:spacing w:val="-3"/>
                <w:lang w:val="uk-UA"/>
              </w:rPr>
            </w:pPr>
          </w:p>
        </w:tc>
        <w:tc>
          <w:tcPr>
            <w:tcW w:w="5387" w:type="dxa"/>
            <w:tcBorders>
              <w:top w:val="nil"/>
              <w:left w:val="nil"/>
              <w:bottom w:val="nil"/>
              <w:right w:val="nil"/>
            </w:tcBorders>
          </w:tcPr>
          <w:p w14:paraId="64734651" w14:textId="77777777" w:rsidR="008A21F4" w:rsidRPr="00A0692D" w:rsidRDefault="008A21F4" w:rsidP="00A111B0">
            <w:pPr>
              <w:keepLines/>
              <w:autoSpaceDE w:val="0"/>
              <w:autoSpaceDN w:val="0"/>
              <w:spacing w:after="0" w:line="240" w:lineRule="auto"/>
              <w:rPr>
                <w:rFonts w:ascii="Times New Roman" w:hAnsi="Times New Roman"/>
                <w:lang w:val="uk-UA"/>
              </w:rPr>
            </w:pPr>
            <w:r w:rsidRPr="00A0692D">
              <w:rPr>
                <w:rFonts w:ascii="Times New Roman" w:hAnsi="Times New Roman"/>
                <w:spacing w:val="-3"/>
                <w:lang w:val="uk-UA"/>
              </w:rPr>
              <w:t>Крани , вантажопідйомність 100 т</w:t>
            </w:r>
          </w:p>
        </w:tc>
        <w:tc>
          <w:tcPr>
            <w:tcW w:w="1418" w:type="dxa"/>
            <w:tcBorders>
              <w:top w:val="nil"/>
              <w:left w:val="single" w:sz="4" w:space="0" w:color="auto"/>
              <w:bottom w:val="nil"/>
              <w:right w:val="nil"/>
            </w:tcBorders>
          </w:tcPr>
          <w:p w14:paraId="355D78AE" w14:textId="77777777" w:rsidR="008A21F4" w:rsidRPr="00A0692D" w:rsidRDefault="008A21F4" w:rsidP="00A111B0">
            <w:pPr>
              <w:keepLines/>
              <w:autoSpaceDE w:val="0"/>
              <w:autoSpaceDN w:val="0"/>
              <w:spacing w:after="0" w:line="240" w:lineRule="auto"/>
              <w:jc w:val="center"/>
              <w:rPr>
                <w:rFonts w:ascii="Times New Roman" w:hAnsi="Times New Roman"/>
                <w:lang w:val="uk-UA"/>
              </w:rPr>
            </w:pPr>
            <w:proofErr w:type="spellStart"/>
            <w:r w:rsidRPr="00A0692D">
              <w:rPr>
                <w:rFonts w:ascii="Times New Roman" w:hAnsi="Times New Roman"/>
                <w:spacing w:val="-3"/>
                <w:lang w:val="uk-UA"/>
              </w:rPr>
              <w:t>маш.год</w:t>
            </w:r>
            <w:proofErr w:type="spellEnd"/>
          </w:p>
        </w:tc>
        <w:tc>
          <w:tcPr>
            <w:tcW w:w="1418" w:type="dxa"/>
            <w:tcBorders>
              <w:top w:val="nil"/>
              <w:left w:val="single" w:sz="4" w:space="0" w:color="auto"/>
              <w:bottom w:val="nil"/>
              <w:right w:val="single" w:sz="4" w:space="0" w:color="auto"/>
            </w:tcBorders>
          </w:tcPr>
          <w:p w14:paraId="5DEB6A39" w14:textId="77777777" w:rsidR="008A21F4" w:rsidRPr="00A0692D" w:rsidRDefault="008A21F4" w:rsidP="00A111B0">
            <w:pPr>
              <w:keepLines/>
              <w:autoSpaceDE w:val="0"/>
              <w:autoSpaceDN w:val="0"/>
              <w:spacing w:after="0" w:line="240" w:lineRule="auto"/>
              <w:jc w:val="right"/>
              <w:rPr>
                <w:rFonts w:ascii="Times New Roman" w:hAnsi="Times New Roman"/>
              </w:rPr>
            </w:pPr>
            <w:r w:rsidRPr="00A0692D">
              <w:rPr>
                <w:rFonts w:ascii="Times New Roman" w:hAnsi="Times New Roman"/>
                <w:spacing w:val="-3"/>
              </w:rPr>
              <w:t>49,0001</w:t>
            </w:r>
          </w:p>
        </w:tc>
        <w:tc>
          <w:tcPr>
            <w:tcW w:w="1418" w:type="dxa"/>
            <w:gridSpan w:val="2"/>
            <w:tcBorders>
              <w:top w:val="nil"/>
              <w:left w:val="single" w:sz="4" w:space="0" w:color="auto"/>
              <w:bottom w:val="nil"/>
              <w:right w:val="single" w:sz="12" w:space="0" w:color="auto"/>
            </w:tcBorders>
          </w:tcPr>
          <w:p w14:paraId="2B5703B2" w14:textId="77777777" w:rsidR="008A21F4" w:rsidRPr="00A0692D" w:rsidRDefault="008A21F4" w:rsidP="00A111B0">
            <w:pPr>
              <w:keepLines/>
              <w:autoSpaceDE w:val="0"/>
              <w:autoSpaceDN w:val="0"/>
              <w:spacing w:after="0" w:line="240" w:lineRule="auto"/>
              <w:jc w:val="center"/>
              <w:rPr>
                <w:rFonts w:ascii="Times New Roman" w:hAnsi="Times New Roman"/>
                <w:lang w:val="uk-UA"/>
              </w:rPr>
            </w:pPr>
          </w:p>
        </w:tc>
      </w:tr>
      <w:tr w:rsidR="008A21F4" w:rsidRPr="00A0692D" w14:paraId="220D11D4"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54B7D443" w14:textId="77777777" w:rsidR="008A21F4" w:rsidRPr="00A0692D" w:rsidRDefault="008A21F4" w:rsidP="00A111B0">
            <w:pPr>
              <w:pStyle w:val="a4"/>
              <w:keepLines/>
              <w:numPr>
                <w:ilvl w:val="0"/>
                <w:numId w:val="20"/>
              </w:numPr>
              <w:autoSpaceDE w:val="0"/>
              <w:autoSpaceDN w:val="0"/>
              <w:spacing w:after="0" w:line="240" w:lineRule="auto"/>
              <w:rPr>
                <w:rFonts w:ascii="Times New Roman" w:hAnsi="Times New Roman"/>
                <w:spacing w:val="-3"/>
                <w:lang w:val="uk-UA"/>
              </w:rPr>
            </w:pPr>
          </w:p>
        </w:tc>
        <w:tc>
          <w:tcPr>
            <w:tcW w:w="5387" w:type="dxa"/>
            <w:tcBorders>
              <w:top w:val="nil"/>
              <w:left w:val="nil"/>
              <w:bottom w:val="nil"/>
              <w:right w:val="nil"/>
            </w:tcBorders>
          </w:tcPr>
          <w:p w14:paraId="2B56FB36" w14:textId="77777777" w:rsidR="008A21F4" w:rsidRPr="00A0692D" w:rsidRDefault="008A21F4" w:rsidP="00A111B0">
            <w:pPr>
              <w:keepLines/>
              <w:autoSpaceDE w:val="0"/>
              <w:autoSpaceDN w:val="0"/>
              <w:spacing w:after="0" w:line="240" w:lineRule="auto"/>
              <w:rPr>
                <w:rFonts w:ascii="Times New Roman" w:hAnsi="Times New Roman"/>
                <w:spacing w:val="-3"/>
                <w:lang w:val="uk-UA"/>
              </w:rPr>
            </w:pPr>
            <w:r w:rsidRPr="00A0692D">
              <w:rPr>
                <w:rFonts w:ascii="Times New Roman" w:hAnsi="Times New Roman"/>
                <w:spacing w:val="-3"/>
                <w:lang w:val="uk-UA"/>
              </w:rPr>
              <w:t>Блоки-модулі залізобетонні 40т з внутрішнім</w:t>
            </w:r>
          </w:p>
          <w:p w14:paraId="42F01D89" w14:textId="77777777" w:rsidR="008A21F4" w:rsidRPr="00A0692D" w:rsidRDefault="008A21F4" w:rsidP="00A111B0">
            <w:pPr>
              <w:keepLines/>
              <w:autoSpaceDE w:val="0"/>
              <w:autoSpaceDN w:val="0"/>
              <w:spacing w:after="0" w:line="240" w:lineRule="auto"/>
              <w:rPr>
                <w:rFonts w:ascii="Times New Roman" w:hAnsi="Times New Roman"/>
                <w:lang w:val="uk-UA"/>
              </w:rPr>
            </w:pPr>
            <w:r w:rsidRPr="00A0692D">
              <w:rPr>
                <w:rFonts w:ascii="Times New Roman" w:hAnsi="Times New Roman"/>
                <w:spacing w:val="-3"/>
                <w:lang w:val="uk-UA"/>
              </w:rPr>
              <w:t xml:space="preserve">опорядженням </w:t>
            </w:r>
          </w:p>
        </w:tc>
        <w:tc>
          <w:tcPr>
            <w:tcW w:w="1418" w:type="dxa"/>
            <w:tcBorders>
              <w:top w:val="nil"/>
              <w:left w:val="single" w:sz="4" w:space="0" w:color="auto"/>
              <w:bottom w:val="nil"/>
              <w:right w:val="nil"/>
            </w:tcBorders>
          </w:tcPr>
          <w:p w14:paraId="10A9DF39" w14:textId="77777777" w:rsidR="008A21F4" w:rsidRPr="00A0692D" w:rsidRDefault="008A21F4" w:rsidP="00A111B0">
            <w:pPr>
              <w:keepLines/>
              <w:autoSpaceDE w:val="0"/>
              <w:autoSpaceDN w:val="0"/>
              <w:spacing w:after="0" w:line="240" w:lineRule="auto"/>
              <w:jc w:val="center"/>
              <w:rPr>
                <w:rFonts w:ascii="Times New Roman" w:hAnsi="Times New Roman"/>
                <w:lang w:val="uk-UA"/>
              </w:rPr>
            </w:pPr>
            <w:proofErr w:type="spellStart"/>
            <w:r w:rsidRPr="00A0692D">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5FE54800" w14:textId="77777777" w:rsidR="008A21F4" w:rsidRPr="00A0692D" w:rsidRDefault="008A21F4" w:rsidP="00A111B0">
            <w:pPr>
              <w:keepLines/>
              <w:autoSpaceDE w:val="0"/>
              <w:autoSpaceDN w:val="0"/>
              <w:spacing w:after="0" w:line="240" w:lineRule="auto"/>
              <w:jc w:val="right"/>
              <w:rPr>
                <w:rFonts w:ascii="Times New Roman" w:hAnsi="Times New Roman"/>
                <w:lang w:val="uk-UA"/>
              </w:rPr>
            </w:pPr>
            <w:r w:rsidRPr="00A0692D">
              <w:rPr>
                <w:rFonts w:ascii="Times New Roman" w:hAnsi="Times New Roman"/>
                <w:spacing w:val="-3"/>
                <w:lang w:val="uk-UA"/>
              </w:rPr>
              <w:t>15</w:t>
            </w:r>
          </w:p>
        </w:tc>
        <w:tc>
          <w:tcPr>
            <w:tcW w:w="1418" w:type="dxa"/>
            <w:gridSpan w:val="2"/>
            <w:tcBorders>
              <w:top w:val="nil"/>
              <w:left w:val="single" w:sz="4" w:space="0" w:color="auto"/>
              <w:bottom w:val="nil"/>
              <w:right w:val="single" w:sz="12" w:space="0" w:color="auto"/>
            </w:tcBorders>
          </w:tcPr>
          <w:p w14:paraId="7A080DF9" w14:textId="77777777" w:rsidR="008A21F4" w:rsidRPr="00A0692D" w:rsidRDefault="008A21F4" w:rsidP="00A111B0">
            <w:pPr>
              <w:keepLines/>
              <w:autoSpaceDE w:val="0"/>
              <w:autoSpaceDN w:val="0"/>
              <w:spacing w:after="0" w:line="240" w:lineRule="auto"/>
              <w:jc w:val="center"/>
              <w:rPr>
                <w:rFonts w:ascii="Times New Roman" w:hAnsi="Times New Roman"/>
                <w:lang w:val="uk-UA"/>
              </w:rPr>
            </w:pPr>
          </w:p>
        </w:tc>
      </w:tr>
      <w:tr w:rsidR="008A21F4" w:rsidRPr="00A0692D" w14:paraId="0629BFE4"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6A71BBF8" w14:textId="77777777" w:rsidR="008A21F4" w:rsidRPr="00A0692D" w:rsidRDefault="008A21F4" w:rsidP="00A111B0">
            <w:pPr>
              <w:pStyle w:val="a4"/>
              <w:keepLines/>
              <w:numPr>
                <w:ilvl w:val="0"/>
                <w:numId w:val="20"/>
              </w:numPr>
              <w:autoSpaceDE w:val="0"/>
              <w:autoSpaceDN w:val="0"/>
              <w:spacing w:after="0" w:line="240" w:lineRule="auto"/>
              <w:rPr>
                <w:rFonts w:ascii="Times New Roman" w:hAnsi="Times New Roman"/>
                <w:spacing w:val="-3"/>
                <w:lang w:val="uk-UA"/>
              </w:rPr>
            </w:pPr>
          </w:p>
        </w:tc>
        <w:tc>
          <w:tcPr>
            <w:tcW w:w="5387" w:type="dxa"/>
            <w:tcBorders>
              <w:top w:val="nil"/>
              <w:left w:val="nil"/>
              <w:bottom w:val="nil"/>
              <w:right w:val="nil"/>
            </w:tcBorders>
          </w:tcPr>
          <w:p w14:paraId="2844FDA6" w14:textId="77777777" w:rsidR="008A21F4" w:rsidRPr="00A0692D" w:rsidRDefault="008A21F4" w:rsidP="00A111B0">
            <w:pPr>
              <w:keepLines/>
              <w:autoSpaceDE w:val="0"/>
              <w:autoSpaceDN w:val="0"/>
              <w:spacing w:after="0" w:line="240" w:lineRule="auto"/>
              <w:rPr>
                <w:rFonts w:ascii="Times New Roman" w:hAnsi="Times New Roman"/>
                <w:spacing w:val="-3"/>
              </w:rPr>
            </w:pPr>
            <w:proofErr w:type="spellStart"/>
            <w:r w:rsidRPr="00A0692D">
              <w:rPr>
                <w:rFonts w:ascii="Times New Roman" w:hAnsi="Times New Roman"/>
                <w:spacing w:val="-3"/>
              </w:rPr>
              <w:t>Гарячекатана</w:t>
            </w:r>
            <w:proofErr w:type="spellEnd"/>
            <w:r w:rsidRPr="00A0692D">
              <w:rPr>
                <w:rFonts w:ascii="Times New Roman" w:hAnsi="Times New Roman"/>
                <w:spacing w:val="-3"/>
              </w:rPr>
              <w:t xml:space="preserve"> </w:t>
            </w:r>
            <w:proofErr w:type="spellStart"/>
            <w:r w:rsidRPr="00A0692D">
              <w:rPr>
                <w:rFonts w:ascii="Times New Roman" w:hAnsi="Times New Roman"/>
                <w:spacing w:val="-3"/>
              </w:rPr>
              <w:t>арматурна</w:t>
            </w:r>
            <w:proofErr w:type="spellEnd"/>
            <w:r w:rsidRPr="00A0692D">
              <w:rPr>
                <w:rFonts w:ascii="Times New Roman" w:hAnsi="Times New Roman"/>
                <w:spacing w:val="-3"/>
              </w:rPr>
              <w:t xml:space="preserve"> сталь </w:t>
            </w:r>
            <w:proofErr w:type="spellStart"/>
            <w:r w:rsidRPr="00A0692D">
              <w:rPr>
                <w:rFonts w:ascii="Times New Roman" w:hAnsi="Times New Roman"/>
                <w:spacing w:val="-3"/>
              </w:rPr>
              <w:t>періодичного</w:t>
            </w:r>
            <w:proofErr w:type="spellEnd"/>
          </w:p>
          <w:p w14:paraId="79C39A00" w14:textId="77777777" w:rsidR="008A21F4" w:rsidRPr="00A0692D" w:rsidRDefault="008A21F4" w:rsidP="00A111B0">
            <w:pPr>
              <w:keepLines/>
              <w:autoSpaceDE w:val="0"/>
              <w:autoSpaceDN w:val="0"/>
              <w:spacing w:after="0" w:line="240" w:lineRule="auto"/>
              <w:rPr>
                <w:rFonts w:ascii="Times New Roman" w:hAnsi="Times New Roman"/>
              </w:rPr>
            </w:pPr>
            <w:proofErr w:type="spellStart"/>
            <w:r w:rsidRPr="00A0692D">
              <w:rPr>
                <w:rFonts w:ascii="Times New Roman" w:hAnsi="Times New Roman"/>
                <w:spacing w:val="-3"/>
              </w:rPr>
              <w:t>профілю</w:t>
            </w:r>
            <w:proofErr w:type="spellEnd"/>
            <w:r w:rsidRPr="00A0692D">
              <w:rPr>
                <w:rFonts w:ascii="Times New Roman" w:hAnsi="Times New Roman"/>
                <w:spacing w:val="-3"/>
              </w:rPr>
              <w:t xml:space="preserve">, </w:t>
            </w:r>
            <w:proofErr w:type="spellStart"/>
            <w:r w:rsidRPr="00A0692D">
              <w:rPr>
                <w:rFonts w:ascii="Times New Roman" w:hAnsi="Times New Roman"/>
                <w:spacing w:val="-3"/>
              </w:rPr>
              <w:t>клас</w:t>
            </w:r>
            <w:proofErr w:type="spellEnd"/>
            <w:r w:rsidRPr="00A0692D">
              <w:rPr>
                <w:rFonts w:ascii="Times New Roman" w:hAnsi="Times New Roman"/>
                <w:spacing w:val="-3"/>
              </w:rPr>
              <w:t xml:space="preserve"> А-ІІІ, </w:t>
            </w:r>
            <w:proofErr w:type="spellStart"/>
            <w:r w:rsidRPr="00A0692D">
              <w:rPr>
                <w:rFonts w:ascii="Times New Roman" w:hAnsi="Times New Roman"/>
                <w:spacing w:val="-3"/>
              </w:rPr>
              <w:t>діаметр</w:t>
            </w:r>
            <w:proofErr w:type="spellEnd"/>
            <w:r w:rsidRPr="00A0692D">
              <w:rPr>
                <w:rFonts w:ascii="Times New Roman" w:hAnsi="Times New Roman"/>
                <w:spacing w:val="-3"/>
              </w:rPr>
              <w:t xml:space="preserve"> 20-24 мм</w:t>
            </w:r>
          </w:p>
        </w:tc>
        <w:tc>
          <w:tcPr>
            <w:tcW w:w="1418" w:type="dxa"/>
            <w:tcBorders>
              <w:top w:val="nil"/>
              <w:left w:val="single" w:sz="4" w:space="0" w:color="auto"/>
              <w:bottom w:val="nil"/>
              <w:right w:val="nil"/>
            </w:tcBorders>
          </w:tcPr>
          <w:p w14:paraId="5FF7E3E4" w14:textId="77777777" w:rsidR="008A21F4" w:rsidRPr="00A0692D" w:rsidRDefault="008A21F4" w:rsidP="00A111B0">
            <w:pPr>
              <w:keepLines/>
              <w:autoSpaceDE w:val="0"/>
              <w:autoSpaceDN w:val="0"/>
              <w:spacing w:after="0" w:line="240" w:lineRule="auto"/>
              <w:jc w:val="center"/>
              <w:rPr>
                <w:rFonts w:ascii="Times New Roman" w:hAnsi="Times New Roman"/>
              </w:rPr>
            </w:pPr>
            <w:r w:rsidRPr="00A0692D">
              <w:rPr>
                <w:rFonts w:ascii="Times New Roman" w:hAnsi="Times New Roman"/>
                <w:spacing w:val="-3"/>
              </w:rPr>
              <w:t>т</w:t>
            </w:r>
          </w:p>
        </w:tc>
        <w:tc>
          <w:tcPr>
            <w:tcW w:w="1418" w:type="dxa"/>
            <w:tcBorders>
              <w:top w:val="nil"/>
              <w:left w:val="single" w:sz="4" w:space="0" w:color="auto"/>
              <w:bottom w:val="nil"/>
              <w:right w:val="single" w:sz="4" w:space="0" w:color="auto"/>
            </w:tcBorders>
          </w:tcPr>
          <w:p w14:paraId="43EE7F44" w14:textId="77777777" w:rsidR="008A21F4" w:rsidRPr="00A0692D" w:rsidRDefault="008A21F4" w:rsidP="00A111B0">
            <w:pPr>
              <w:keepLines/>
              <w:autoSpaceDE w:val="0"/>
              <w:autoSpaceDN w:val="0"/>
              <w:spacing w:after="0" w:line="240" w:lineRule="auto"/>
              <w:jc w:val="right"/>
              <w:rPr>
                <w:rFonts w:ascii="Times New Roman" w:hAnsi="Times New Roman"/>
              </w:rPr>
            </w:pPr>
            <w:r w:rsidRPr="00A0692D">
              <w:rPr>
                <w:rFonts w:ascii="Times New Roman" w:hAnsi="Times New Roman"/>
                <w:spacing w:val="-3"/>
              </w:rPr>
              <w:t>0,0778</w:t>
            </w:r>
          </w:p>
        </w:tc>
        <w:tc>
          <w:tcPr>
            <w:tcW w:w="1418" w:type="dxa"/>
            <w:gridSpan w:val="2"/>
            <w:tcBorders>
              <w:top w:val="nil"/>
              <w:left w:val="single" w:sz="4" w:space="0" w:color="auto"/>
              <w:bottom w:val="nil"/>
              <w:right w:val="single" w:sz="12" w:space="0" w:color="auto"/>
            </w:tcBorders>
          </w:tcPr>
          <w:p w14:paraId="2F951A96" w14:textId="77777777" w:rsidR="008A21F4" w:rsidRPr="00A0692D" w:rsidRDefault="008A21F4" w:rsidP="00A111B0">
            <w:pPr>
              <w:keepLines/>
              <w:autoSpaceDE w:val="0"/>
              <w:autoSpaceDN w:val="0"/>
              <w:spacing w:after="0" w:line="240" w:lineRule="auto"/>
              <w:jc w:val="center"/>
              <w:rPr>
                <w:rFonts w:ascii="Times New Roman" w:hAnsi="Times New Roman"/>
                <w:lang w:val="uk-UA"/>
              </w:rPr>
            </w:pPr>
          </w:p>
        </w:tc>
      </w:tr>
      <w:tr w:rsidR="008A21F4" w:rsidRPr="00A0692D" w14:paraId="243FC923"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0AB347AD" w14:textId="77777777" w:rsidR="008A21F4" w:rsidRPr="00A0692D" w:rsidRDefault="008A21F4" w:rsidP="00A111B0">
            <w:pPr>
              <w:pStyle w:val="a4"/>
              <w:keepLines/>
              <w:numPr>
                <w:ilvl w:val="0"/>
                <w:numId w:val="20"/>
              </w:numPr>
              <w:autoSpaceDE w:val="0"/>
              <w:autoSpaceDN w:val="0"/>
              <w:spacing w:after="0" w:line="240" w:lineRule="auto"/>
              <w:rPr>
                <w:rFonts w:ascii="Times New Roman" w:hAnsi="Times New Roman"/>
                <w:lang w:val="uk-UA"/>
              </w:rPr>
            </w:pPr>
          </w:p>
        </w:tc>
        <w:tc>
          <w:tcPr>
            <w:tcW w:w="5387" w:type="dxa"/>
            <w:tcBorders>
              <w:top w:val="nil"/>
              <w:left w:val="nil"/>
              <w:bottom w:val="nil"/>
              <w:right w:val="nil"/>
            </w:tcBorders>
          </w:tcPr>
          <w:p w14:paraId="1AD17405" w14:textId="77777777" w:rsidR="008A21F4" w:rsidRPr="00A0692D" w:rsidRDefault="008A21F4" w:rsidP="00A111B0">
            <w:pPr>
              <w:keepLines/>
              <w:autoSpaceDE w:val="0"/>
              <w:autoSpaceDN w:val="0"/>
              <w:spacing w:after="0" w:line="240" w:lineRule="auto"/>
              <w:rPr>
                <w:rFonts w:ascii="Times New Roman" w:hAnsi="Times New Roman"/>
                <w:lang w:val="uk-UA"/>
              </w:rPr>
            </w:pPr>
            <w:r w:rsidRPr="00A0692D">
              <w:rPr>
                <w:rFonts w:ascii="Times New Roman" w:hAnsi="Times New Roman"/>
                <w:iCs/>
                <w:spacing w:val="-3"/>
                <w:lang w:val="uk-UA"/>
              </w:rPr>
              <w:t xml:space="preserve">Улаштування </w:t>
            </w:r>
            <w:proofErr w:type="spellStart"/>
            <w:r w:rsidRPr="00A0692D">
              <w:rPr>
                <w:rFonts w:ascii="Times New Roman" w:hAnsi="Times New Roman"/>
                <w:iCs/>
                <w:spacing w:val="-3"/>
                <w:lang w:val="uk-UA"/>
              </w:rPr>
              <w:t>вирівнюючих</w:t>
            </w:r>
            <w:proofErr w:type="spellEnd"/>
            <w:r w:rsidRPr="00A0692D">
              <w:rPr>
                <w:rFonts w:ascii="Times New Roman" w:hAnsi="Times New Roman"/>
                <w:iCs/>
                <w:spacing w:val="-3"/>
                <w:lang w:val="uk-UA"/>
              </w:rPr>
              <w:t xml:space="preserve"> </w:t>
            </w:r>
            <w:proofErr w:type="spellStart"/>
            <w:r w:rsidRPr="00A0692D">
              <w:rPr>
                <w:rFonts w:ascii="Times New Roman" w:hAnsi="Times New Roman"/>
                <w:iCs/>
                <w:spacing w:val="-3"/>
                <w:lang w:val="uk-UA"/>
              </w:rPr>
              <w:t>стяжокцементно</w:t>
            </w:r>
            <w:proofErr w:type="spellEnd"/>
            <w:r w:rsidRPr="00A0692D">
              <w:rPr>
                <w:rFonts w:ascii="Times New Roman" w:hAnsi="Times New Roman"/>
                <w:iCs/>
                <w:spacing w:val="-3"/>
                <w:lang w:val="uk-UA"/>
              </w:rPr>
              <w:t>-піщаних товщиною 15 мм</w:t>
            </w:r>
          </w:p>
        </w:tc>
        <w:tc>
          <w:tcPr>
            <w:tcW w:w="1418" w:type="dxa"/>
            <w:tcBorders>
              <w:top w:val="nil"/>
              <w:left w:val="single" w:sz="4" w:space="0" w:color="auto"/>
              <w:bottom w:val="nil"/>
              <w:right w:val="nil"/>
            </w:tcBorders>
          </w:tcPr>
          <w:p w14:paraId="705C91D2" w14:textId="77777777" w:rsidR="008A21F4" w:rsidRPr="00A0692D" w:rsidRDefault="008A21F4" w:rsidP="00A111B0">
            <w:pPr>
              <w:keepLines/>
              <w:autoSpaceDE w:val="0"/>
              <w:autoSpaceDN w:val="0"/>
              <w:spacing w:after="0" w:line="240" w:lineRule="auto"/>
              <w:jc w:val="center"/>
              <w:rPr>
                <w:rFonts w:ascii="Times New Roman" w:hAnsi="Times New Roman"/>
                <w:lang w:val="uk-UA"/>
              </w:rPr>
            </w:pPr>
            <w:r w:rsidRPr="00A0692D">
              <w:rPr>
                <w:rFonts w:ascii="Times New Roman" w:hAnsi="Times New Roman"/>
                <w:iCs/>
                <w:spacing w:val="-3"/>
                <w:lang w:val="uk-UA"/>
              </w:rPr>
              <w:t>100м2</w:t>
            </w:r>
          </w:p>
        </w:tc>
        <w:tc>
          <w:tcPr>
            <w:tcW w:w="1418" w:type="dxa"/>
            <w:tcBorders>
              <w:top w:val="nil"/>
              <w:left w:val="single" w:sz="4" w:space="0" w:color="auto"/>
              <w:bottom w:val="nil"/>
              <w:right w:val="single" w:sz="4" w:space="0" w:color="auto"/>
            </w:tcBorders>
          </w:tcPr>
          <w:p w14:paraId="2A53135C" w14:textId="77777777" w:rsidR="008A21F4" w:rsidRPr="00A0692D" w:rsidRDefault="008A21F4" w:rsidP="00A111B0">
            <w:pPr>
              <w:keepLines/>
              <w:autoSpaceDE w:val="0"/>
              <w:autoSpaceDN w:val="0"/>
              <w:spacing w:after="0" w:line="240" w:lineRule="auto"/>
              <w:jc w:val="right"/>
              <w:rPr>
                <w:rFonts w:ascii="Times New Roman" w:hAnsi="Times New Roman"/>
                <w:lang w:val="uk-UA"/>
              </w:rPr>
            </w:pPr>
            <w:r w:rsidRPr="00A0692D">
              <w:rPr>
                <w:rFonts w:ascii="Times New Roman" w:hAnsi="Times New Roman"/>
                <w:iCs/>
                <w:spacing w:val="-3"/>
                <w:lang w:val="uk-UA"/>
              </w:rPr>
              <w:t>2,2499</w:t>
            </w:r>
          </w:p>
        </w:tc>
        <w:tc>
          <w:tcPr>
            <w:tcW w:w="1418" w:type="dxa"/>
            <w:gridSpan w:val="2"/>
            <w:tcBorders>
              <w:top w:val="nil"/>
              <w:left w:val="single" w:sz="4" w:space="0" w:color="auto"/>
              <w:bottom w:val="nil"/>
              <w:right w:val="single" w:sz="12" w:space="0" w:color="auto"/>
            </w:tcBorders>
          </w:tcPr>
          <w:p w14:paraId="501A83D1" w14:textId="77777777" w:rsidR="008A21F4" w:rsidRPr="00A0692D" w:rsidRDefault="008A21F4" w:rsidP="00A111B0">
            <w:pPr>
              <w:keepLines/>
              <w:autoSpaceDE w:val="0"/>
              <w:autoSpaceDN w:val="0"/>
              <w:spacing w:after="0" w:line="240" w:lineRule="auto"/>
              <w:jc w:val="center"/>
              <w:rPr>
                <w:rFonts w:ascii="Times New Roman" w:hAnsi="Times New Roman"/>
                <w:lang w:val="uk-UA"/>
              </w:rPr>
            </w:pPr>
          </w:p>
        </w:tc>
      </w:tr>
      <w:tr w:rsidR="008A21F4" w:rsidRPr="00A0692D" w14:paraId="42041A84"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3E13FFE2" w14:textId="77777777" w:rsidR="008A21F4" w:rsidRPr="00A0692D" w:rsidRDefault="008A21F4" w:rsidP="00A111B0">
            <w:pPr>
              <w:pStyle w:val="a4"/>
              <w:keepLines/>
              <w:numPr>
                <w:ilvl w:val="0"/>
                <w:numId w:val="20"/>
              </w:numPr>
              <w:autoSpaceDE w:val="0"/>
              <w:autoSpaceDN w:val="0"/>
              <w:spacing w:after="0" w:line="240" w:lineRule="auto"/>
              <w:rPr>
                <w:rFonts w:ascii="Times New Roman" w:hAnsi="Times New Roman"/>
                <w:spacing w:val="-3"/>
                <w:lang w:val="uk-UA"/>
              </w:rPr>
            </w:pPr>
          </w:p>
        </w:tc>
        <w:tc>
          <w:tcPr>
            <w:tcW w:w="5387" w:type="dxa"/>
            <w:tcBorders>
              <w:top w:val="nil"/>
              <w:left w:val="nil"/>
              <w:bottom w:val="nil"/>
              <w:right w:val="nil"/>
            </w:tcBorders>
          </w:tcPr>
          <w:p w14:paraId="204C5579" w14:textId="77777777" w:rsidR="008A21F4" w:rsidRPr="00A0692D" w:rsidRDefault="008A21F4" w:rsidP="00A111B0">
            <w:pPr>
              <w:keepLines/>
              <w:autoSpaceDE w:val="0"/>
              <w:autoSpaceDN w:val="0"/>
              <w:spacing w:after="0" w:line="240" w:lineRule="auto"/>
              <w:rPr>
                <w:rFonts w:ascii="Times New Roman" w:hAnsi="Times New Roman"/>
                <w:lang w:val="uk-UA"/>
              </w:rPr>
            </w:pPr>
            <w:r w:rsidRPr="00A0692D">
              <w:rPr>
                <w:rFonts w:ascii="Times New Roman" w:hAnsi="Times New Roman"/>
                <w:iCs/>
                <w:spacing w:val="-3"/>
                <w:lang w:val="uk-UA"/>
              </w:rPr>
              <w:t xml:space="preserve">Улаштування </w:t>
            </w:r>
            <w:proofErr w:type="spellStart"/>
            <w:r w:rsidRPr="00A0692D">
              <w:rPr>
                <w:rFonts w:ascii="Times New Roman" w:hAnsi="Times New Roman"/>
                <w:iCs/>
                <w:spacing w:val="-3"/>
                <w:lang w:val="uk-UA"/>
              </w:rPr>
              <w:t>вирівнюючих</w:t>
            </w:r>
            <w:proofErr w:type="spellEnd"/>
            <w:r w:rsidRPr="00A0692D">
              <w:rPr>
                <w:rFonts w:ascii="Times New Roman" w:hAnsi="Times New Roman"/>
                <w:iCs/>
                <w:spacing w:val="-3"/>
                <w:lang w:val="uk-UA"/>
              </w:rPr>
              <w:t xml:space="preserve"> </w:t>
            </w:r>
            <w:proofErr w:type="spellStart"/>
            <w:r w:rsidRPr="00A0692D">
              <w:rPr>
                <w:rFonts w:ascii="Times New Roman" w:hAnsi="Times New Roman"/>
                <w:iCs/>
                <w:spacing w:val="-3"/>
                <w:lang w:val="uk-UA"/>
              </w:rPr>
              <w:t>стяжокцементно</w:t>
            </w:r>
            <w:proofErr w:type="spellEnd"/>
            <w:r w:rsidRPr="00A0692D">
              <w:rPr>
                <w:rFonts w:ascii="Times New Roman" w:hAnsi="Times New Roman"/>
                <w:iCs/>
                <w:spacing w:val="-3"/>
                <w:lang w:val="uk-UA"/>
              </w:rPr>
              <w:t xml:space="preserve">-піщаних на кожний 1 мм зміни товщини. </w:t>
            </w:r>
            <w:proofErr w:type="spellStart"/>
            <w:r w:rsidRPr="00A0692D">
              <w:rPr>
                <w:rFonts w:ascii="Times New Roman" w:hAnsi="Times New Roman"/>
                <w:iCs/>
                <w:spacing w:val="-3"/>
                <w:lang w:val="uk-UA"/>
              </w:rPr>
              <w:t>Кооф</w:t>
            </w:r>
            <w:proofErr w:type="spellEnd"/>
            <w:r w:rsidRPr="00A0692D">
              <w:rPr>
                <w:rFonts w:ascii="Times New Roman" w:hAnsi="Times New Roman"/>
                <w:iCs/>
                <w:spacing w:val="-3"/>
                <w:lang w:val="uk-UA"/>
              </w:rPr>
              <w:t>. К=55</w:t>
            </w:r>
          </w:p>
        </w:tc>
        <w:tc>
          <w:tcPr>
            <w:tcW w:w="1418" w:type="dxa"/>
            <w:tcBorders>
              <w:top w:val="nil"/>
              <w:left w:val="single" w:sz="4" w:space="0" w:color="auto"/>
              <w:bottom w:val="nil"/>
              <w:right w:val="nil"/>
            </w:tcBorders>
          </w:tcPr>
          <w:p w14:paraId="2B77CAAA" w14:textId="77777777" w:rsidR="008A21F4" w:rsidRPr="00A0692D" w:rsidRDefault="008A21F4" w:rsidP="00A111B0">
            <w:pPr>
              <w:keepLines/>
              <w:autoSpaceDE w:val="0"/>
              <w:autoSpaceDN w:val="0"/>
              <w:spacing w:after="0" w:line="240" w:lineRule="auto"/>
              <w:jc w:val="center"/>
              <w:rPr>
                <w:rFonts w:ascii="Times New Roman" w:hAnsi="Times New Roman"/>
                <w:lang w:val="uk-UA"/>
              </w:rPr>
            </w:pPr>
            <w:r w:rsidRPr="00A0692D">
              <w:rPr>
                <w:rFonts w:ascii="Times New Roman" w:hAnsi="Times New Roman"/>
                <w:iCs/>
                <w:spacing w:val="-3"/>
                <w:lang w:val="uk-UA"/>
              </w:rPr>
              <w:t>100м2</w:t>
            </w:r>
          </w:p>
        </w:tc>
        <w:tc>
          <w:tcPr>
            <w:tcW w:w="1418" w:type="dxa"/>
            <w:tcBorders>
              <w:top w:val="nil"/>
              <w:left w:val="single" w:sz="4" w:space="0" w:color="auto"/>
              <w:bottom w:val="nil"/>
              <w:right w:val="single" w:sz="4" w:space="0" w:color="auto"/>
            </w:tcBorders>
          </w:tcPr>
          <w:p w14:paraId="2DA6AF14" w14:textId="77777777" w:rsidR="008A21F4" w:rsidRPr="00A0692D" w:rsidRDefault="008A21F4" w:rsidP="00A111B0">
            <w:pPr>
              <w:keepLines/>
              <w:autoSpaceDE w:val="0"/>
              <w:autoSpaceDN w:val="0"/>
              <w:spacing w:after="0" w:line="240" w:lineRule="auto"/>
              <w:jc w:val="right"/>
              <w:rPr>
                <w:rFonts w:ascii="Times New Roman" w:hAnsi="Times New Roman"/>
                <w:lang w:val="uk-UA"/>
              </w:rPr>
            </w:pPr>
            <w:r w:rsidRPr="00A0692D">
              <w:rPr>
                <w:rFonts w:ascii="Times New Roman" w:hAnsi="Times New Roman"/>
                <w:iCs/>
                <w:spacing w:val="-3"/>
                <w:lang w:val="uk-UA"/>
              </w:rPr>
              <w:t>2,2499</w:t>
            </w:r>
          </w:p>
        </w:tc>
        <w:tc>
          <w:tcPr>
            <w:tcW w:w="1418" w:type="dxa"/>
            <w:gridSpan w:val="2"/>
            <w:tcBorders>
              <w:top w:val="nil"/>
              <w:left w:val="single" w:sz="4" w:space="0" w:color="auto"/>
              <w:bottom w:val="nil"/>
              <w:right w:val="single" w:sz="12" w:space="0" w:color="auto"/>
            </w:tcBorders>
          </w:tcPr>
          <w:p w14:paraId="6E976B81" w14:textId="77777777" w:rsidR="008A21F4" w:rsidRPr="00A0692D"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3F877F0D"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327A0E19" w14:textId="77777777" w:rsidR="008A21F4" w:rsidRPr="00DA1FD9" w:rsidRDefault="008A21F4" w:rsidP="00A111B0">
            <w:pPr>
              <w:pStyle w:val="a4"/>
              <w:keepLines/>
              <w:numPr>
                <w:ilvl w:val="0"/>
                <w:numId w:val="20"/>
              </w:numPr>
              <w:autoSpaceDE w:val="0"/>
              <w:autoSpaceDN w:val="0"/>
              <w:spacing w:after="0" w:line="240" w:lineRule="auto"/>
              <w:rPr>
                <w:rFonts w:ascii="Times New Roman" w:hAnsi="Times New Roman"/>
                <w:lang w:val="uk-UA"/>
              </w:rPr>
            </w:pPr>
          </w:p>
        </w:tc>
        <w:tc>
          <w:tcPr>
            <w:tcW w:w="5387" w:type="dxa"/>
            <w:tcBorders>
              <w:top w:val="nil"/>
              <w:left w:val="nil"/>
              <w:bottom w:val="nil"/>
              <w:right w:val="nil"/>
            </w:tcBorders>
          </w:tcPr>
          <w:p w14:paraId="0F7BAE40"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iCs/>
                <w:spacing w:val="-3"/>
                <w:lang w:val="uk-UA"/>
              </w:rPr>
              <w:t>Армування стяжки дротяною сіткою</w:t>
            </w:r>
          </w:p>
        </w:tc>
        <w:tc>
          <w:tcPr>
            <w:tcW w:w="1418" w:type="dxa"/>
            <w:tcBorders>
              <w:top w:val="nil"/>
              <w:left w:val="single" w:sz="4" w:space="0" w:color="auto"/>
              <w:bottom w:val="nil"/>
              <w:right w:val="nil"/>
            </w:tcBorders>
          </w:tcPr>
          <w:p w14:paraId="16D88693"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iCs/>
                <w:spacing w:val="-3"/>
                <w:lang w:val="uk-UA"/>
              </w:rPr>
              <w:t>100м2</w:t>
            </w:r>
          </w:p>
        </w:tc>
        <w:tc>
          <w:tcPr>
            <w:tcW w:w="1418" w:type="dxa"/>
            <w:tcBorders>
              <w:top w:val="nil"/>
              <w:left w:val="single" w:sz="4" w:space="0" w:color="auto"/>
              <w:bottom w:val="nil"/>
              <w:right w:val="single" w:sz="4" w:space="0" w:color="auto"/>
            </w:tcBorders>
          </w:tcPr>
          <w:p w14:paraId="0BAF6729"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iCs/>
                <w:spacing w:val="-3"/>
                <w:lang w:val="uk-UA"/>
              </w:rPr>
              <w:t>2,2499</w:t>
            </w:r>
          </w:p>
        </w:tc>
        <w:tc>
          <w:tcPr>
            <w:tcW w:w="1418" w:type="dxa"/>
            <w:gridSpan w:val="2"/>
            <w:tcBorders>
              <w:top w:val="nil"/>
              <w:left w:val="single" w:sz="4" w:space="0" w:color="auto"/>
              <w:bottom w:val="nil"/>
              <w:right w:val="single" w:sz="12" w:space="0" w:color="auto"/>
            </w:tcBorders>
          </w:tcPr>
          <w:p w14:paraId="63153462"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4CB9EC94"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4C21DB55" w14:textId="77777777" w:rsidR="008A21F4" w:rsidRPr="00DA1FD9" w:rsidRDefault="008A21F4" w:rsidP="00A111B0">
            <w:pPr>
              <w:pStyle w:val="a4"/>
              <w:keepLines/>
              <w:numPr>
                <w:ilvl w:val="0"/>
                <w:numId w:val="20"/>
              </w:numPr>
              <w:autoSpaceDE w:val="0"/>
              <w:autoSpaceDN w:val="0"/>
              <w:spacing w:after="0" w:line="240" w:lineRule="auto"/>
              <w:rPr>
                <w:rFonts w:ascii="Times New Roman" w:hAnsi="Times New Roman"/>
                <w:spacing w:val="-3"/>
                <w:lang w:val="uk-UA"/>
              </w:rPr>
            </w:pPr>
          </w:p>
        </w:tc>
        <w:tc>
          <w:tcPr>
            <w:tcW w:w="5387" w:type="dxa"/>
            <w:tcBorders>
              <w:top w:val="nil"/>
              <w:left w:val="nil"/>
              <w:bottom w:val="nil"/>
              <w:right w:val="nil"/>
            </w:tcBorders>
          </w:tcPr>
          <w:p w14:paraId="49E81BE7"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iCs/>
                <w:spacing w:val="-3"/>
                <w:lang w:val="uk-UA"/>
              </w:rPr>
              <w:t xml:space="preserve">Улаштування покрівель скатних </w:t>
            </w:r>
            <w:proofErr w:type="spellStart"/>
            <w:r w:rsidRPr="00DA1FD9">
              <w:rPr>
                <w:rFonts w:ascii="Times New Roman" w:hAnsi="Times New Roman"/>
                <w:iCs/>
                <w:spacing w:val="-3"/>
                <w:lang w:val="uk-UA"/>
              </w:rPr>
              <w:t>ізнаплавлюваних</w:t>
            </w:r>
            <w:proofErr w:type="spellEnd"/>
            <w:r w:rsidRPr="00DA1FD9">
              <w:rPr>
                <w:rFonts w:ascii="Times New Roman" w:hAnsi="Times New Roman"/>
                <w:iCs/>
                <w:spacing w:val="-3"/>
                <w:lang w:val="uk-UA"/>
              </w:rPr>
              <w:t xml:space="preserve"> матеріалів у два шари</w:t>
            </w:r>
          </w:p>
        </w:tc>
        <w:tc>
          <w:tcPr>
            <w:tcW w:w="1418" w:type="dxa"/>
            <w:tcBorders>
              <w:top w:val="nil"/>
              <w:left w:val="single" w:sz="4" w:space="0" w:color="auto"/>
              <w:bottom w:val="nil"/>
              <w:right w:val="nil"/>
            </w:tcBorders>
          </w:tcPr>
          <w:p w14:paraId="68834675"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iCs/>
                <w:spacing w:val="-3"/>
                <w:lang w:val="uk-UA"/>
              </w:rPr>
              <w:t>100м2</w:t>
            </w:r>
          </w:p>
        </w:tc>
        <w:tc>
          <w:tcPr>
            <w:tcW w:w="1418" w:type="dxa"/>
            <w:tcBorders>
              <w:top w:val="nil"/>
              <w:left w:val="single" w:sz="4" w:space="0" w:color="auto"/>
              <w:bottom w:val="nil"/>
              <w:right w:val="single" w:sz="4" w:space="0" w:color="auto"/>
            </w:tcBorders>
          </w:tcPr>
          <w:p w14:paraId="0F32D2AB"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iCs/>
                <w:spacing w:val="-3"/>
                <w:lang w:val="uk-UA"/>
              </w:rPr>
              <w:t>2,2499</w:t>
            </w:r>
          </w:p>
        </w:tc>
        <w:tc>
          <w:tcPr>
            <w:tcW w:w="1418" w:type="dxa"/>
            <w:gridSpan w:val="2"/>
            <w:tcBorders>
              <w:top w:val="nil"/>
              <w:left w:val="single" w:sz="4" w:space="0" w:color="auto"/>
              <w:bottom w:val="nil"/>
              <w:right w:val="single" w:sz="12" w:space="0" w:color="auto"/>
            </w:tcBorders>
          </w:tcPr>
          <w:p w14:paraId="2BC8ADA2"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66A1DF80"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13B5C39C" w14:textId="77777777" w:rsidR="008A21F4" w:rsidRPr="00DA1FD9" w:rsidRDefault="008A21F4" w:rsidP="00A111B0">
            <w:pPr>
              <w:pStyle w:val="a4"/>
              <w:keepLines/>
              <w:numPr>
                <w:ilvl w:val="0"/>
                <w:numId w:val="20"/>
              </w:numPr>
              <w:autoSpaceDE w:val="0"/>
              <w:autoSpaceDN w:val="0"/>
              <w:spacing w:after="0" w:line="240" w:lineRule="auto"/>
              <w:rPr>
                <w:rFonts w:ascii="Times New Roman" w:hAnsi="Times New Roman"/>
                <w:lang w:val="uk-UA"/>
              </w:rPr>
            </w:pPr>
          </w:p>
        </w:tc>
        <w:tc>
          <w:tcPr>
            <w:tcW w:w="5387" w:type="dxa"/>
            <w:tcBorders>
              <w:top w:val="nil"/>
              <w:left w:val="nil"/>
              <w:bottom w:val="nil"/>
              <w:right w:val="nil"/>
            </w:tcBorders>
          </w:tcPr>
          <w:p w14:paraId="3F1DE2FB"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iCs/>
                <w:spacing w:val="-3"/>
                <w:lang w:val="uk-UA"/>
              </w:rPr>
              <w:t>Ґрунтування бетонних поверхонь фасаду, перший шар</w:t>
            </w:r>
          </w:p>
        </w:tc>
        <w:tc>
          <w:tcPr>
            <w:tcW w:w="1418" w:type="dxa"/>
            <w:tcBorders>
              <w:top w:val="nil"/>
              <w:left w:val="single" w:sz="4" w:space="0" w:color="auto"/>
              <w:bottom w:val="nil"/>
              <w:right w:val="nil"/>
            </w:tcBorders>
          </w:tcPr>
          <w:p w14:paraId="78999092"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iCs/>
                <w:spacing w:val="-3"/>
                <w:lang w:val="uk-UA"/>
              </w:rPr>
              <w:t>100м2</w:t>
            </w:r>
          </w:p>
        </w:tc>
        <w:tc>
          <w:tcPr>
            <w:tcW w:w="1418" w:type="dxa"/>
            <w:tcBorders>
              <w:top w:val="nil"/>
              <w:left w:val="single" w:sz="4" w:space="0" w:color="auto"/>
              <w:bottom w:val="nil"/>
              <w:right w:val="single" w:sz="4" w:space="0" w:color="auto"/>
            </w:tcBorders>
          </w:tcPr>
          <w:p w14:paraId="364C25A1"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iCs/>
                <w:spacing w:val="-3"/>
                <w:lang w:val="uk-UA"/>
              </w:rPr>
              <w:t>1,93</w:t>
            </w:r>
          </w:p>
        </w:tc>
        <w:tc>
          <w:tcPr>
            <w:tcW w:w="1418" w:type="dxa"/>
            <w:gridSpan w:val="2"/>
            <w:tcBorders>
              <w:top w:val="nil"/>
              <w:left w:val="single" w:sz="4" w:space="0" w:color="auto"/>
              <w:bottom w:val="nil"/>
              <w:right w:val="single" w:sz="12" w:space="0" w:color="auto"/>
            </w:tcBorders>
          </w:tcPr>
          <w:p w14:paraId="224C5D3E"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4E0654" w14:paraId="6F313630"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6B081261" w14:textId="77777777" w:rsidR="008A21F4" w:rsidRPr="004E0654" w:rsidRDefault="008A21F4" w:rsidP="00A111B0">
            <w:pPr>
              <w:pStyle w:val="a4"/>
              <w:keepLines/>
              <w:numPr>
                <w:ilvl w:val="0"/>
                <w:numId w:val="20"/>
              </w:numPr>
              <w:autoSpaceDE w:val="0"/>
              <w:autoSpaceDN w:val="0"/>
              <w:spacing w:after="0" w:line="240" w:lineRule="auto"/>
              <w:rPr>
                <w:rFonts w:ascii="Times New Roman" w:hAnsi="Times New Roman"/>
                <w:lang w:val="uk-UA"/>
              </w:rPr>
            </w:pPr>
          </w:p>
        </w:tc>
        <w:tc>
          <w:tcPr>
            <w:tcW w:w="5387" w:type="dxa"/>
            <w:tcBorders>
              <w:top w:val="nil"/>
              <w:left w:val="nil"/>
              <w:bottom w:val="nil"/>
              <w:right w:val="nil"/>
            </w:tcBorders>
          </w:tcPr>
          <w:p w14:paraId="2FB60E1F" w14:textId="77777777" w:rsidR="008A21F4" w:rsidRPr="004E0654" w:rsidRDefault="008A21F4" w:rsidP="00A111B0">
            <w:pPr>
              <w:keepLines/>
              <w:autoSpaceDE w:val="0"/>
              <w:autoSpaceDN w:val="0"/>
              <w:spacing w:after="0" w:line="240" w:lineRule="auto"/>
              <w:rPr>
                <w:rFonts w:ascii="Times New Roman" w:hAnsi="Times New Roman"/>
                <w:spacing w:val="-3"/>
              </w:rPr>
            </w:pPr>
            <w:r w:rsidRPr="004E0654">
              <w:rPr>
                <w:rFonts w:ascii="Times New Roman" w:hAnsi="Times New Roman"/>
                <w:spacing w:val="-3"/>
              </w:rPr>
              <w:t>Литиевая пропитка для бетона SPEKTRIN</w:t>
            </w:r>
          </w:p>
          <w:p w14:paraId="764890E7" w14:textId="77777777" w:rsidR="008A21F4" w:rsidRPr="004E0654" w:rsidRDefault="008A21F4" w:rsidP="00A111B0">
            <w:pPr>
              <w:keepLines/>
              <w:autoSpaceDE w:val="0"/>
              <w:autoSpaceDN w:val="0"/>
              <w:spacing w:after="0" w:line="240" w:lineRule="auto"/>
              <w:rPr>
                <w:rFonts w:ascii="Times New Roman" w:hAnsi="Times New Roman"/>
              </w:rPr>
            </w:pPr>
            <w:r w:rsidRPr="004E0654">
              <w:rPr>
                <w:rFonts w:ascii="Times New Roman" w:hAnsi="Times New Roman"/>
                <w:spacing w:val="-3"/>
              </w:rPr>
              <w:t>LITHIUM PLUS</w:t>
            </w:r>
          </w:p>
        </w:tc>
        <w:tc>
          <w:tcPr>
            <w:tcW w:w="1418" w:type="dxa"/>
            <w:tcBorders>
              <w:top w:val="nil"/>
              <w:left w:val="single" w:sz="4" w:space="0" w:color="auto"/>
              <w:bottom w:val="nil"/>
              <w:right w:val="nil"/>
            </w:tcBorders>
          </w:tcPr>
          <w:p w14:paraId="58EBDF5C" w14:textId="77777777" w:rsidR="008A21F4" w:rsidRPr="004E0654" w:rsidRDefault="008A21F4" w:rsidP="00A111B0">
            <w:pPr>
              <w:keepLines/>
              <w:autoSpaceDE w:val="0"/>
              <w:autoSpaceDN w:val="0"/>
              <w:spacing w:after="0" w:line="240" w:lineRule="auto"/>
              <w:jc w:val="center"/>
              <w:rPr>
                <w:rFonts w:ascii="Times New Roman" w:hAnsi="Times New Roman"/>
              </w:rPr>
            </w:pPr>
            <w:r w:rsidRPr="004E0654">
              <w:rPr>
                <w:rFonts w:ascii="Times New Roman" w:hAnsi="Times New Roman"/>
                <w:spacing w:val="-3"/>
              </w:rPr>
              <w:t>л</w:t>
            </w:r>
          </w:p>
        </w:tc>
        <w:tc>
          <w:tcPr>
            <w:tcW w:w="1418" w:type="dxa"/>
            <w:tcBorders>
              <w:top w:val="nil"/>
              <w:left w:val="single" w:sz="4" w:space="0" w:color="auto"/>
              <w:bottom w:val="nil"/>
              <w:right w:val="single" w:sz="4" w:space="0" w:color="auto"/>
            </w:tcBorders>
          </w:tcPr>
          <w:p w14:paraId="6BE4A68F" w14:textId="77777777" w:rsidR="008A21F4" w:rsidRPr="004E0654" w:rsidRDefault="008A21F4" w:rsidP="00A111B0">
            <w:pPr>
              <w:keepLines/>
              <w:autoSpaceDE w:val="0"/>
              <w:autoSpaceDN w:val="0"/>
              <w:spacing w:after="0" w:line="240" w:lineRule="auto"/>
              <w:jc w:val="right"/>
              <w:rPr>
                <w:rFonts w:ascii="Times New Roman" w:hAnsi="Times New Roman"/>
              </w:rPr>
            </w:pPr>
            <w:r w:rsidRPr="004E0654">
              <w:rPr>
                <w:rFonts w:ascii="Times New Roman" w:hAnsi="Times New Roman"/>
                <w:spacing w:val="-3"/>
              </w:rPr>
              <w:t>44,39</w:t>
            </w:r>
          </w:p>
        </w:tc>
        <w:tc>
          <w:tcPr>
            <w:tcW w:w="1418" w:type="dxa"/>
            <w:gridSpan w:val="2"/>
            <w:tcBorders>
              <w:top w:val="nil"/>
              <w:left w:val="single" w:sz="4" w:space="0" w:color="auto"/>
              <w:bottom w:val="nil"/>
              <w:right w:val="single" w:sz="12" w:space="0" w:color="auto"/>
            </w:tcBorders>
          </w:tcPr>
          <w:p w14:paraId="3DD6A97F" w14:textId="77777777" w:rsidR="008A21F4" w:rsidRPr="004E0654"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0449A2CE"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4DF8D376" w14:textId="77777777" w:rsidR="008A21F4" w:rsidRPr="00DA1FD9" w:rsidRDefault="008A21F4" w:rsidP="00A111B0">
            <w:pPr>
              <w:pStyle w:val="a4"/>
              <w:keepLines/>
              <w:numPr>
                <w:ilvl w:val="0"/>
                <w:numId w:val="20"/>
              </w:numPr>
              <w:autoSpaceDE w:val="0"/>
              <w:autoSpaceDN w:val="0"/>
              <w:spacing w:after="0" w:line="240" w:lineRule="auto"/>
              <w:rPr>
                <w:rFonts w:ascii="Times New Roman" w:hAnsi="Times New Roman"/>
                <w:spacing w:val="-3"/>
                <w:lang w:val="uk-UA"/>
              </w:rPr>
            </w:pPr>
          </w:p>
        </w:tc>
        <w:tc>
          <w:tcPr>
            <w:tcW w:w="5387" w:type="dxa"/>
            <w:tcBorders>
              <w:top w:val="nil"/>
              <w:left w:val="nil"/>
              <w:bottom w:val="nil"/>
              <w:right w:val="nil"/>
            </w:tcBorders>
          </w:tcPr>
          <w:p w14:paraId="5DD531CD"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iCs/>
                <w:spacing w:val="-3"/>
                <w:lang w:val="uk-UA"/>
              </w:rPr>
              <w:t xml:space="preserve">Фарбування поґрунтованих </w:t>
            </w:r>
            <w:proofErr w:type="spellStart"/>
            <w:r w:rsidRPr="00DA1FD9">
              <w:rPr>
                <w:rFonts w:ascii="Times New Roman" w:hAnsi="Times New Roman"/>
                <w:iCs/>
                <w:spacing w:val="-3"/>
                <w:lang w:val="uk-UA"/>
              </w:rPr>
              <w:t>бетоннихпо</w:t>
            </w:r>
            <w:proofErr w:type="spellEnd"/>
            <w:r>
              <w:rPr>
                <w:rFonts w:ascii="Times New Roman" w:hAnsi="Times New Roman"/>
                <w:iCs/>
                <w:spacing w:val="-3"/>
                <w:lang w:val="uk-UA"/>
              </w:rPr>
              <w:t xml:space="preserve"> </w:t>
            </w:r>
            <w:proofErr w:type="spellStart"/>
            <w:r w:rsidRPr="00DA1FD9">
              <w:rPr>
                <w:rFonts w:ascii="Times New Roman" w:hAnsi="Times New Roman"/>
                <w:iCs/>
                <w:spacing w:val="-3"/>
                <w:lang w:val="uk-UA"/>
              </w:rPr>
              <w:t>верхонь</w:t>
            </w:r>
            <w:proofErr w:type="spellEnd"/>
            <w:r w:rsidRPr="00DA1FD9">
              <w:rPr>
                <w:rFonts w:ascii="Times New Roman" w:hAnsi="Times New Roman"/>
                <w:iCs/>
                <w:spacing w:val="-3"/>
                <w:lang w:val="uk-UA"/>
              </w:rPr>
              <w:t xml:space="preserve"> фасаду</w:t>
            </w:r>
          </w:p>
        </w:tc>
        <w:tc>
          <w:tcPr>
            <w:tcW w:w="1418" w:type="dxa"/>
            <w:tcBorders>
              <w:top w:val="nil"/>
              <w:left w:val="single" w:sz="4" w:space="0" w:color="auto"/>
              <w:bottom w:val="nil"/>
              <w:right w:val="nil"/>
            </w:tcBorders>
          </w:tcPr>
          <w:p w14:paraId="56E480CE"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iCs/>
                <w:spacing w:val="-3"/>
                <w:lang w:val="uk-UA"/>
              </w:rPr>
              <w:t>100м2</w:t>
            </w:r>
          </w:p>
        </w:tc>
        <w:tc>
          <w:tcPr>
            <w:tcW w:w="1418" w:type="dxa"/>
            <w:tcBorders>
              <w:top w:val="nil"/>
              <w:left w:val="single" w:sz="4" w:space="0" w:color="auto"/>
              <w:bottom w:val="nil"/>
              <w:right w:val="single" w:sz="4" w:space="0" w:color="auto"/>
            </w:tcBorders>
          </w:tcPr>
          <w:p w14:paraId="172E37EE"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iCs/>
                <w:spacing w:val="-3"/>
                <w:lang w:val="uk-UA"/>
              </w:rPr>
              <w:t>1,93</w:t>
            </w:r>
          </w:p>
        </w:tc>
        <w:tc>
          <w:tcPr>
            <w:tcW w:w="1418" w:type="dxa"/>
            <w:gridSpan w:val="2"/>
            <w:tcBorders>
              <w:top w:val="nil"/>
              <w:left w:val="single" w:sz="4" w:space="0" w:color="auto"/>
              <w:bottom w:val="nil"/>
              <w:right w:val="single" w:sz="12" w:space="0" w:color="auto"/>
            </w:tcBorders>
          </w:tcPr>
          <w:p w14:paraId="632457D0"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4E0654" w14:paraId="35726766"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17F75CF4" w14:textId="77777777" w:rsidR="008A21F4" w:rsidRPr="004E0654" w:rsidRDefault="008A21F4" w:rsidP="00A111B0">
            <w:pPr>
              <w:pStyle w:val="a4"/>
              <w:keepLines/>
              <w:numPr>
                <w:ilvl w:val="0"/>
                <w:numId w:val="20"/>
              </w:numPr>
              <w:autoSpaceDE w:val="0"/>
              <w:autoSpaceDN w:val="0"/>
              <w:spacing w:after="0" w:line="240" w:lineRule="auto"/>
              <w:rPr>
                <w:rFonts w:ascii="Times New Roman" w:hAnsi="Times New Roman"/>
                <w:spacing w:val="-3"/>
                <w:lang w:val="uk-UA"/>
              </w:rPr>
            </w:pPr>
          </w:p>
        </w:tc>
        <w:tc>
          <w:tcPr>
            <w:tcW w:w="5387" w:type="dxa"/>
            <w:tcBorders>
              <w:top w:val="nil"/>
              <w:left w:val="nil"/>
              <w:bottom w:val="nil"/>
              <w:right w:val="nil"/>
            </w:tcBorders>
          </w:tcPr>
          <w:p w14:paraId="07B5C540" w14:textId="77777777" w:rsidR="008A21F4" w:rsidRPr="004E0654" w:rsidRDefault="008A21F4" w:rsidP="00A111B0">
            <w:pPr>
              <w:keepLines/>
              <w:autoSpaceDE w:val="0"/>
              <w:autoSpaceDN w:val="0"/>
              <w:spacing w:after="0" w:line="240" w:lineRule="auto"/>
              <w:rPr>
                <w:rFonts w:ascii="Times New Roman" w:hAnsi="Times New Roman"/>
              </w:rPr>
            </w:pPr>
            <w:r w:rsidRPr="004E0654">
              <w:rPr>
                <w:rFonts w:ascii="Times New Roman" w:hAnsi="Times New Roman"/>
                <w:spacing w:val="-3"/>
              </w:rPr>
              <w:t>ASG-0-701 "</w:t>
            </w:r>
            <w:proofErr w:type="spellStart"/>
            <w:r w:rsidRPr="004E0654">
              <w:rPr>
                <w:rFonts w:ascii="Times New Roman" w:hAnsi="Times New Roman"/>
                <w:spacing w:val="-3"/>
              </w:rPr>
              <w:t>Гідрошок</w:t>
            </w:r>
            <w:proofErr w:type="spellEnd"/>
            <w:r w:rsidRPr="004E0654">
              <w:rPr>
                <w:rFonts w:ascii="Times New Roman" w:hAnsi="Times New Roman"/>
                <w:spacing w:val="-3"/>
              </w:rPr>
              <w:t>"</w:t>
            </w:r>
          </w:p>
        </w:tc>
        <w:tc>
          <w:tcPr>
            <w:tcW w:w="1418" w:type="dxa"/>
            <w:tcBorders>
              <w:top w:val="nil"/>
              <w:left w:val="single" w:sz="4" w:space="0" w:color="auto"/>
              <w:bottom w:val="nil"/>
              <w:right w:val="nil"/>
            </w:tcBorders>
          </w:tcPr>
          <w:p w14:paraId="635CDC19" w14:textId="77777777" w:rsidR="008A21F4" w:rsidRPr="004E0654" w:rsidRDefault="008A21F4" w:rsidP="00A111B0">
            <w:pPr>
              <w:keepLines/>
              <w:autoSpaceDE w:val="0"/>
              <w:autoSpaceDN w:val="0"/>
              <w:spacing w:after="0" w:line="240" w:lineRule="auto"/>
              <w:jc w:val="center"/>
              <w:rPr>
                <w:rFonts w:ascii="Times New Roman" w:hAnsi="Times New Roman"/>
              </w:rPr>
            </w:pPr>
            <w:r w:rsidRPr="004E0654">
              <w:rPr>
                <w:rFonts w:ascii="Times New Roman" w:hAnsi="Times New Roman"/>
                <w:spacing w:val="-3"/>
              </w:rPr>
              <w:t>кг</w:t>
            </w:r>
          </w:p>
        </w:tc>
        <w:tc>
          <w:tcPr>
            <w:tcW w:w="1418" w:type="dxa"/>
            <w:tcBorders>
              <w:top w:val="nil"/>
              <w:left w:val="single" w:sz="4" w:space="0" w:color="auto"/>
              <w:bottom w:val="nil"/>
              <w:right w:val="single" w:sz="4" w:space="0" w:color="auto"/>
            </w:tcBorders>
          </w:tcPr>
          <w:p w14:paraId="7C749F98" w14:textId="77777777" w:rsidR="008A21F4" w:rsidRPr="004E0654" w:rsidRDefault="008A21F4" w:rsidP="00A111B0">
            <w:pPr>
              <w:keepLines/>
              <w:autoSpaceDE w:val="0"/>
              <w:autoSpaceDN w:val="0"/>
              <w:spacing w:after="0" w:line="240" w:lineRule="auto"/>
              <w:jc w:val="right"/>
              <w:rPr>
                <w:rFonts w:ascii="Times New Roman" w:hAnsi="Times New Roman"/>
              </w:rPr>
            </w:pPr>
            <w:r w:rsidRPr="004E0654">
              <w:rPr>
                <w:rFonts w:ascii="Times New Roman" w:hAnsi="Times New Roman"/>
                <w:spacing w:val="-3"/>
              </w:rPr>
              <w:t>579</w:t>
            </w:r>
          </w:p>
        </w:tc>
        <w:tc>
          <w:tcPr>
            <w:tcW w:w="1418" w:type="dxa"/>
            <w:gridSpan w:val="2"/>
            <w:tcBorders>
              <w:top w:val="nil"/>
              <w:left w:val="single" w:sz="4" w:space="0" w:color="auto"/>
              <w:bottom w:val="nil"/>
              <w:right w:val="single" w:sz="12" w:space="0" w:color="auto"/>
            </w:tcBorders>
          </w:tcPr>
          <w:p w14:paraId="211B755E" w14:textId="77777777" w:rsidR="008A21F4" w:rsidRPr="004E0654"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0CF3D675"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00F57C24" w14:textId="77777777" w:rsidR="008A21F4" w:rsidRPr="00DA1FD9" w:rsidRDefault="008A21F4" w:rsidP="00A111B0">
            <w:pPr>
              <w:pStyle w:val="a4"/>
              <w:keepLines/>
              <w:numPr>
                <w:ilvl w:val="0"/>
                <w:numId w:val="20"/>
              </w:numPr>
              <w:autoSpaceDE w:val="0"/>
              <w:autoSpaceDN w:val="0"/>
              <w:spacing w:after="0" w:line="240" w:lineRule="auto"/>
              <w:rPr>
                <w:rFonts w:ascii="Times New Roman" w:hAnsi="Times New Roman"/>
                <w:lang w:val="uk-UA"/>
              </w:rPr>
            </w:pPr>
          </w:p>
        </w:tc>
        <w:tc>
          <w:tcPr>
            <w:tcW w:w="5387" w:type="dxa"/>
            <w:tcBorders>
              <w:top w:val="nil"/>
              <w:left w:val="nil"/>
              <w:bottom w:val="nil"/>
              <w:right w:val="nil"/>
            </w:tcBorders>
          </w:tcPr>
          <w:p w14:paraId="64A81A83"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Улаштування дрібних покриттів[брандмауери, парапети, </w:t>
            </w:r>
            <w:proofErr w:type="spellStart"/>
            <w:r w:rsidRPr="00DA1FD9">
              <w:rPr>
                <w:rFonts w:ascii="Times New Roman" w:hAnsi="Times New Roman"/>
                <w:spacing w:val="-3"/>
                <w:lang w:val="uk-UA"/>
              </w:rPr>
              <w:t>звіси</w:t>
            </w:r>
            <w:proofErr w:type="spellEnd"/>
            <w:r w:rsidRPr="00DA1FD9">
              <w:rPr>
                <w:rFonts w:ascii="Times New Roman" w:hAnsi="Times New Roman"/>
                <w:spacing w:val="-3"/>
                <w:lang w:val="uk-UA"/>
              </w:rPr>
              <w:t xml:space="preserve"> і </w:t>
            </w:r>
            <w:proofErr w:type="spellStart"/>
            <w:r w:rsidRPr="00DA1FD9">
              <w:rPr>
                <w:rFonts w:ascii="Times New Roman" w:hAnsi="Times New Roman"/>
                <w:spacing w:val="-3"/>
                <w:lang w:val="uk-UA"/>
              </w:rPr>
              <w:t>т.п</w:t>
            </w:r>
            <w:proofErr w:type="spellEnd"/>
            <w:r w:rsidRPr="00DA1FD9">
              <w:rPr>
                <w:rFonts w:ascii="Times New Roman" w:hAnsi="Times New Roman"/>
                <w:spacing w:val="-3"/>
                <w:lang w:val="uk-UA"/>
              </w:rPr>
              <w:t xml:space="preserve">.] </w:t>
            </w:r>
            <w:proofErr w:type="spellStart"/>
            <w:r w:rsidRPr="00DA1FD9">
              <w:rPr>
                <w:rFonts w:ascii="Times New Roman" w:hAnsi="Times New Roman"/>
                <w:spacing w:val="-3"/>
                <w:lang w:val="uk-UA"/>
              </w:rPr>
              <w:t>ізлистової</w:t>
            </w:r>
            <w:proofErr w:type="spellEnd"/>
            <w:r w:rsidRPr="00DA1FD9">
              <w:rPr>
                <w:rFonts w:ascii="Times New Roman" w:hAnsi="Times New Roman"/>
                <w:spacing w:val="-3"/>
                <w:lang w:val="uk-UA"/>
              </w:rPr>
              <w:t xml:space="preserve"> оцинкованої сталі</w:t>
            </w:r>
          </w:p>
        </w:tc>
        <w:tc>
          <w:tcPr>
            <w:tcW w:w="1418" w:type="dxa"/>
            <w:tcBorders>
              <w:top w:val="nil"/>
              <w:left w:val="single" w:sz="4" w:space="0" w:color="auto"/>
              <w:bottom w:val="nil"/>
              <w:right w:val="nil"/>
            </w:tcBorders>
          </w:tcPr>
          <w:p w14:paraId="200DFE97"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100м2</w:t>
            </w:r>
          </w:p>
        </w:tc>
        <w:tc>
          <w:tcPr>
            <w:tcW w:w="1418" w:type="dxa"/>
            <w:tcBorders>
              <w:top w:val="nil"/>
              <w:left w:val="single" w:sz="4" w:space="0" w:color="auto"/>
              <w:bottom w:val="nil"/>
              <w:right w:val="single" w:sz="4" w:space="0" w:color="auto"/>
            </w:tcBorders>
          </w:tcPr>
          <w:p w14:paraId="53ECB47B"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0,13</w:t>
            </w:r>
          </w:p>
        </w:tc>
        <w:tc>
          <w:tcPr>
            <w:tcW w:w="1418" w:type="dxa"/>
            <w:gridSpan w:val="2"/>
            <w:tcBorders>
              <w:top w:val="nil"/>
              <w:left w:val="single" w:sz="4" w:space="0" w:color="auto"/>
              <w:bottom w:val="nil"/>
              <w:right w:val="single" w:sz="12" w:space="0" w:color="auto"/>
            </w:tcBorders>
          </w:tcPr>
          <w:p w14:paraId="3AD4B36B"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6959FC77"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0176FE08" w14:textId="77777777" w:rsidR="008A21F4" w:rsidRPr="00DA1FD9" w:rsidRDefault="008A21F4" w:rsidP="00A111B0">
            <w:pPr>
              <w:pStyle w:val="a4"/>
              <w:keepLines/>
              <w:numPr>
                <w:ilvl w:val="0"/>
                <w:numId w:val="20"/>
              </w:numPr>
              <w:autoSpaceDE w:val="0"/>
              <w:autoSpaceDN w:val="0"/>
              <w:spacing w:after="0" w:line="240" w:lineRule="auto"/>
              <w:rPr>
                <w:rFonts w:ascii="Times New Roman" w:hAnsi="Times New Roman"/>
                <w:lang w:val="uk-UA"/>
              </w:rPr>
            </w:pPr>
          </w:p>
        </w:tc>
        <w:tc>
          <w:tcPr>
            <w:tcW w:w="5387" w:type="dxa"/>
            <w:tcBorders>
              <w:top w:val="nil"/>
              <w:left w:val="nil"/>
              <w:bottom w:val="nil"/>
              <w:right w:val="nil"/>
            </w:tcBorders>
          </w:tcPr>
          <w:p w14:paraId="4CFC1CDF"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Навішування водостічних труб, </w:t>
            </w:r>
            <w:proofErr w:type="spellStart"/>
            <w:r w:rsidRPr="00DA1FD9">
              <w:rPr>
                <w:rFonts w:ascii="Times New Roman" w:hAnsi="Times New Roman"/>
                <w:spacing w:val="-3"/>
                <w:lang w:val="uk-UA"/>
              </w:rPr>
              <w:t>колін,відливів</w:t>
            </w:r>
            <w:proofErr w:type="spellEnd"/>
            <w:r w:rsidRPr="00DA1FD9">
              <w:rPr>
                <w:rFonts w:ascii="Times New Roman" w:hAnsi="Times New Roman"/>
                <w:spacing w:val="-3"/>
                <w:lang w:val="uk-UA"/>
              </w:rPr>
              <w:t xml:space="preserve"> і лійок з готових елементів</w:t>
            </w:r>
          </w:p>
        </w:tc>
        <w:tc>
          <w:tcPr>
            <w:tcW w:w="1418" w:type="dxa"/>
            <w:tcBorders>
              <w:top w:val="nil"/>
              <w:left w:val="single" w:sz="4" w:space="0" w:color="auto"/>
              <w:bottom w:val="nil"/>
              <w:right w:val="nil"/>
            </w:tcBorders>
          </w:tcPr>
          <w:p w14:paraId="7EEC780B"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100м</w:t>
            </w:r>
          </w:p>
        </w:tc>
        <w:tc>
          <w:tcPr>
            <w:tcW w:w="1418" w:type="dxa"/>
            <w:tcBorders>
              <w:top w:val="nil"/>
              <w:left w:val="single" w:sz="4" w:space="0" w:color="auto"/>
              <w:bottom w:val="nil"/>
              <w:right w:val="single" w:sz="4" w:space="0" w:color="auto"/>
            </w:tcBorders>
          </w:tcPr>
          <w:p w14:paraId="50C62BEA"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0,04</w:t>
            </w:r>
          </w:p>
        </w:tc>
        <w:tc>
          <w:tcPr>
            <w:tcW w:w="1418" w:type="dxa"/>
            <w:gridSpan w:val="2"/>
            <w:tcBorders>
              <w:top w:val="nil"/>
              <w:left w:val="single" w:sz="4" w:space="0" w:color="auto"/>
              <w:bottom w:val="nil"/>
              <w:right w:val="single" w:sz="12" w:space="0" w:color="auto"/>
            </w:tcBorders>
          </w:tcPr>
          <w:p w14:paraId="5D8F9BD4"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5E78507E"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3C374303" w14:textId="77777777" w:rsidR="008A21F4" w:rsidRPr="00DA1FD9" w:rsidRDefault="008A21F4" w:rsidP="00A111B0">
            <w:pPr>
              <w:pStyle w:val="a4"/>
              <w:keepLines/>
              <w:numPr>
                <w:ilvl w:val="0"/>
                <w:numId w:val="20"/>
              </w:numPr>
              <w:autoSpaceDE w:val="0"/>
              <w:autoSpaceDN w:val="0"/>
              <w:spacing w:after="0" w:line="240" w:lineRule="auto"/>
              <w:rPr>
                <w:rFonts w:ascii="Times New Roman" w:hAnsi="Times New Roman"/>
                <w:spacing w:val="-3"/>
                <w:lang w:val="uk-UA"/>
              </w:rPr>
            </w:pPr>
          </w:p>
        </w:tc>
        <w:tc>
          <w:tcPr>
            <w:tcW w:w="5387" w:type="dxa"/>
            <w:tcBorders>
              <w:top w:val="nil"/>
              <w:left w:val="nil"/>
              <w:bottom w:val="nil"/>
              <w:right w:val="nil"/>
            </w:tcBorders>
          </w:tcPr>
          <w:p w14:paraId="2F12A581"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 Труба HUNTER </w:t>
            </w:r>
            <w:proofErr w:type="spellStart"/>
            <w:r w:rsidRPr="00DA1FD9">
              <w:rPr>
                <w:rFonts w:ascii="Times New Roman" w:hAnsi="Times New Roman"/>
                <w:spacing w:val="-3"/>
                <w:lang w:val="uk-UA"/>
              </w:rPr>
              <w:t>Bravo</w:t>
            </w:r>
            <w:proofErr w:type="spellEnd"/>
            <w:r w:rsidRPr="00DA1FD9">
              <w:rPr>
                <w:rFonts w:ascii="Times New Roman" w:hAnsi="Times New Roman"/>
                <w:spacing w:val="-3"/>
                <w:lang w:val="uk-UA"/>
              </w:rPr>
              <w:t xml:space="preserve"> Ф125мм</w:t>
            </w:r>
          </w:p>
        </w:tc>
        <w:tc>
          <w:tcPr>
            <w:tcW w:w="1418" w:type="dxa"/>
            <w:tcBorders>
              <w:top w:val="nil"/>
              <w:left w:val="single" w:sz="4" w:space="0" w:color="auto"/>
              <w:bottom w:val="nil"/>
              <w:right w:val="nil"/>
            </w:tcBorders>
          </w:tcPr>
          <w:p w14:paraId="7964106A"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м</w:t>
            </w:r>
          </w:p>
        </w:tc>
        <w:tc>
          <w:tcPr>
            <w:tcW w:w="1418" w:type="dxa"/>
            <w:tcBorders>
              <w:top w:val="nil"/>
              <w:left w:val="single" w:sz="4" w:space="0" w:color="auto"/>
              <w:bottom w:val="nil"/>
              <w:right w:val="single" w:sz="4" w:space="0" w:color="auto"/>
            </w:tcBorders>
          </w:tcPr>
          <w:p w14:paraId="0ED6A873"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4</w:t>
            </w:r>
          </w:p>
        </w:tc>
        <w:tc>
          <w:tcPr>
            <w:tcW w:w="1418" w:type="dxa"/>
            <w:gridSpan w:val="2"/>
            <w:tcBorders>
              <w:top w:val="nil"/>
              <w:left w:val="single" w:sz="4" w:space="0" w:color="auto"/>
              <w:bottom w:val="nil"/>
              <w:right w:val="single" w:sz="12" w:space="0" w:color="auto"/>
            </w:tcBorders>
          </w:tcPr>
          <w:p w14:paraId="5C08F3A8"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2189186E"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48B4D128" w14:textId="77777777" w:rsidR="008A21F4" w:rsidRPr="00DA1FD9" w:rsidRDefault="008A21F4" w:rsidP="00A111B0">
            <w:pPr>
              <w:pStyle w:val="a4"/>
              <w:keepLines/>
              <w:numPr>
                <w:ilvl w:val="0"/>
                <w:numId w:val="20"/>
              </w:numPr>
              <w:autoSpaceDE w:val="0"/>
              <w:autoSpaceDN w:val="0"/>
              <w:spacing w:after="0" w:line="240" w:lineRule="auto"/>
              <w:rPr>
                <w:rFonts w:ascii="Times New Roman" w:hAnsi="Times New Roman"/>
                <w:spacing w:val="-3"/>
                <w:lang w:val="uk-UA"/>
              </w:rPr>
            </w:pPr>
          </w:p>
        </w:tc>
        <w:tc>
          <w:tcPr>
            <w:tcW w:w="5387" w:type="dxa"/>
            <w:tcBorders>
              <w:top w:val="nil"/>
              <w:left w:val="nil"/>
              <w:bottom w:val="nil"/>
              <w:right w:val="nil"/>
            </w:tcBorders>
          </w:tcPr>
          <w:p w14:paraId="5BC8CE23"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Слив (82мм) ф125мм  HUNTER </w:t>
            </w:r>
            <w:proofErr w:type="spellStart"/>
            <w:r w:rsidRPr="00DA1FD9">
              <w:rPr>
                <w:rFonts w:ascii="Times New Roman" w:hAnsi="Times New Roman"/>
                <w:spacing w:val="-3"/>
                <w:lang w:val="uk-UA"/>
              </w:rPr>
              <w:t>Bravo</w:t>
            </w:r>
            <w:proofErr w:type="spellEnd"/>
          </w:p>
        </w:tc>
        <w:tc>
          <w:tcPr>
            <w:tcW w:w="1418" w:type="dxa"/>
            <w:tcBorders>
              <w:top w:val="nil"/>
              <w:left w:val="single" w:sz="4" w:space="0" w:color="auto"/>
              <w:bottom w:val="nil"/>
              <w:right w:val="nil"/>
            </w:tcBorders>
          </w:tcPr>
          <w:p w14:paraId="4198F00D"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233E0CAC"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4</w:t>
            </w:r>
          </w:p>
        </w:tc>
        <w:tc>
          <w:tcPr>
            <w:tcW w:w="1418" w:type="dxa"/>
            <w:gridSpan w:val="2"/>
            <w:tcBorders>
              <w:top w:val="nil"/>
              <w:left w:val="single" w:sz="4" w:space="0" w:color="auto"/>
              <w:bottom w:val="nil"/>
              <w:right w:val="single" w:sz="12" w:space="0" w:color="auto"/>
            </w:tcBorders>
          </w:tcPr>
          <w:p w14:paraId="1E78F62F"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19351986"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237B0602" w14:textId="77777777" w:rsidR="008A21F4" w:rsidRPr="00DA1FD9" w:rsidRDefault="008A21F4" w:rsidP="00A111B0">
            <w:pPr>
              <w:pStyle w:val="a4"/>
              <w:keepLines/>
              <w:numPr>
                <w:ilvl w:val="0"/>
                <w:numId w:val="20"/>
              </w:numPr>
              <w:autoSpaceDE w:val="0"/>
              <w:autoSpaceDN w:val="0"/>
              <w:spacing w:after="0" w:line="240" w:lineRule="auto"/>
              <w:rPr>
                <w:rFonts w:ascii="Times New Roman" w:hAnsi="Times New Roman"/>
                <w:spacing w:val="-3"/>
                <w:lang w:val="uk-UA"/>
              </w:rPr>
            </w:pPr>
          </w:p>
        </w:tc>
        <w:tc>
          <w:tcPr>
            <w:tcW w:w="5387" w:type="dxa"/>
            <w:tcBorders>
              <w:top w:val="nil"/>
              <w:left w:val="nil"/>
              <w:bottom w:val="nil"/>
              <w:right w:val="nil"/>
            </w:tcBorders>
          </w:tcPr>
          <w:p w14:paraId="41A25098"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Кріплення труби</w:t>
            </w:r>
          </w:p>
        </w:tc>
        <w:tc>
          <w:tcPr>
            <w:tcW w:w="1418" w:type="dxa"/>
            <w:tcBorders>
              <w:top w:val="nil"/>
              <w:left w:val="single" w:sz="4" w:space="0" w:color="auto"/>
              <w:bottom w:val="nil"/>
              <w:right w:val="nil"/>
            </w:tcBorders>
          </w:tcPr>
          <w:p w14:paraId="0AFAB735"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4F531384"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8</w:t>
            </w:r>
          </w:p>
        </w:tc>
        <w:tc>
          <w:tcPr>
            <w:tcW w:w="1418" w:type="dxa"/>
            <w:gridSpan w:val="2"/>
            <w:tcBorders>
              <w:top w:val="nil"/>
              <w:left w:val="single" w:sz="4" w:space="0" w:color="auto"/>
              <w:bottom w:val="nil"/>
              <w:right w:val="single" w:sz="12" w:space="0" w:color="auto"/>
            </w:tcBorders>
          </w:tcPr>
          <w:p w14:paraId="41208FB0"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0C3A99E1"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2520E134" w14:textId="77777777" w:rsidR="008A21F4" w:rsidRPr="00DA1FD9" w:rsidRDefault="008A21F4" w:rsidP="00A111B0">
            <w:pPr>
              <w:pStyle w:val="a4"/>
              <w:keepLines/>
              <w:numPr>
                <w:ilvl w:val="0"/>
                <w:numId w:val="20"/>
              </w:numPr>
              <w:autoSpaceDE w:val="0"/>
              <w:autoSpaceDN w:val="0"/>
              <w:spacing w:after="0" w:line="240" w:lineRule="auto"/>
              <w:rPr>
                <w:rFonts w:ascii="Times New Roman" w:hAnsi="Times New Roman"/>
                <w:spacing w:val="-3"/>
                <w:lang w:val="uk-UA"/>
              </w:rPr>
            </w:pPr>
          </w:p>
        </w:tc>
        <w:tc>
          <w:tcPr>
            <w:tcW w:w="5387" w:type="dxa"/>
            <w:tcBorders>
              <w:top w:val="nil"/>
              <w:left w:val="nil"/>
              <w:bottom w:val="nil"/>
              <w:right w:val="nil"/>
            </w:tcBorders>
          </w:tcPr>
          <w:p w14:paraId="796C5237"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iCs/>
                <w:spacing w:val="-3"/>
                <w:lang w:val="uk-UA"/>
              </w:rPr>
              <w:t>Улаштування жолобів настінних</w:t>
            </w:r>
          </w:p>
        </w:tc>
        <w:tc>
          <w:tcPr>
            <w:tcW w:w="1418" w:type="dxa"/>
            <w:tcBorders>
              <w:top w:val="nil"/>
              <w:left w:val="single" w:sz="4" w:space="0" w:color="auto"/>
              <w:bottom w:val="nil"/>
              <w:right w:val="nil"/>
            </w:tcBorders>
          </w:tcPr>
          <w:p w14:paraId="4B9B0F60"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iCs/>
                <w:spacing w:val="-3"/>
                <w:lang w:val="uk-UA"/>
              </w:rPr>
              <w:t>100м</w:t>
            </w:r>
          </w:p>
        </w:tc>
        <w:tc>
          <w:tcPr>
            <w:tcW w:w="1418" w:type="dxa"/>
            <w:tcBorders>
              <w:top w:val="nil"/>
              <w:left w:val="single" w:sz="4" w:space="0" w:color="auto"/>
              <w:bottom w:val="nil"/>
              <w:right w:val="single" w:sz="4" w:space="0" w:color="auto"/>
            </w:tcBorders>
          </w:tcPr>
          <w:p w14:paraId="16A9B869"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iCs/>
                <w:spacing w:val="-3"/>
                <w:lang w:val="uk-UA"/>
              </w:rPr>
              <w:t>0,26</w:t>
            </w:r>
          </w:p>
        </w:tc>
        <w:tc>
          <w:tcPr>
            <w:tcW w:w="1418" w:type="dxa"/>
            <w:gridSpan w:val="2"/>
            <w:tcBorders>
              <w:top w:val="nil"/>
              <w:left w:val="single" w:sz="4" w:space="0" w:color="auto"/>
              <w:bottom w:val="nil"/>
              <w:right w:val="single" w:sz="12" w:space="0" w:color="auto"/>
            </w:tcBorders>
          </w:tcPr>
          <w:p w14:paraId="08144227"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24BBCF10"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3F2DF9B2" w14:textId="77777777" w:rsidR="008A21F4" w:rsidRPr="00DA1FD9" w:rsidRDefault="008A21F4" w:rsidP="00A111B0">
            <w:pPr>
              <w:pStyle w:val="a4"/>
              <w:keepLines/>
              <w:numPr>
                <w:ilvl w:val="0"/>
                <w:numId w:val="20"/>
              </w:numPr>
              <w:autoSpaceDE w:val="0"/>
              <w:autoSpaceDN w:val="0"/>
              <w:spacing w:after="0" w:line="240" w:lineRule="auto"/>
              <w:rPr>
                <w:rFonts w:ascii="Times New Roman" w:hAnsi="Times New Roman"/>
                <w:spacing w:val="-3"/>
                <w:lang w:val="uk-UA"/>
              </w:rPr>
            </w:pPr>
          </w:p>
        </w:tc>
        <w:tc>
          <w:tcPr>
            <w:tcW w:w="5387" w:type="dxa"/>
            <w:tcBorders>
              <w:top w:val="nil"/>
              <w:left w:val="nil"/>
              <w:bottom w:val="nil"/>
              <w:right w:val="nil"/>
            </w:tcBorders>
          </w:tcPr>
          <w:p w14:paraId="61D0FAE7"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Жолоб ф125мм HUNTER </w:t>
            </w:r>
            <w:proofErr w:type="spellStart"/>
            <w:r w:rsidRPr="00DA1FD9">
              <w:rPr>
                <w:rFonts w:ascii="Times New Roman" w:hAnsi="Times New Roman"/>
                <w:spacing w:val="-3"/>
                <w:lang w:val="uk-UA"/>
              </w:rPr>
              <w:t>Bravo</w:t>
            </w:r>
            <w:proofErr w:type="spellEnd"/>
          </w:p>
        </w:tc>
        <w:tc>
          <w:tcPr>
            <w:tcW w:w="1418" w:type="dxa"/>
            <w:tcBorders>
              <w:top w:val="nil"/>
              <w:left w:val="single" w:sz="4" w:space="0" w:color="auto"/>
              <w:bottom w:val="nil"/>
              <w:right w:val="nil"/>
            </w:tcBorders>
          </w:tcPr>
          <w:p w14:paraId="29365692"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м</w:t>
            </w:r>
          </w:p>
        </w:tc>
        <w:tc>
          <w:tcPr>
            <w:tcW w:w="1418" w:type="dxa"/>
            <w:tcBorders>
              <w:top w:val="nil"/>
              <w:left w:val="single" w:sz="4" w:space="0" w:color="auto"/>
              <w:bottom w:val="nil"/>
              <w:right w:val="single" w:sz="4" w:space="0" w:color="auto"/>
            </w:tcBorders>
          </w:tcPr>
          <w:p w14:paraId="24A3F309"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26</w:t>
            </w:r>
          </w:p>
        </w:tc>
        <w:tc>
          <w:tcPr>
            <w:tcW w:w="1418" w:type="dxa"/>
            <w:gridSpan w:val="2"/>
            <w:tcBorders>
              <w:top w:val="nil"/>
              <w:left w:val="single" w:sz="4" w:space="0" w:color="auto"/>
              <w:bottom w:val="nil"/>
              <w:right w:val="single" w:sz="12" w:space="0" w:color="auto"/>
            </w:tcBorders>
          </w:tcPr>
          <w:p w14:paraId="40AF6B7F"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2C15FD92"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5403702E" w14:textId="77777777" w:rsidR="008A21F4" w:rsidRPr="00DA1FD9" w:rsidRDefault="008A21F4" w:rsidP="00A111B0">
            <w:pPr>
              <w:pStyle w:val="a4"/>
              <w:keepLines/>
              <w:numPr>
                <w:ilvl w:val="0"/>
                <w:numId w:val="20"/>
              </w:numPr>
              <w:autoSpaceDE w:val="0"/>
              <w:autoSpaceDN w:val="0"/>
              <w:spacing w:after="0" w:line="240" w:lineRule="auto"/>
              <w:rPr>
                <w:rFonts w:ascii="Times New Roman" w:hAnsi="Times New Roman"/>
                <w:lang w:val="uk-UA"/>
              </w:rPr>
            </w:pPr>
          </w:p>
        </w:tc>
        <w:tc>
          <w:tcPr>
            <w:tcW w:w="5387" w:type="dxa"/>
            <w:tcBorders>
              <w:top w:val="nil"/>
              <w:left w:val="nil"/>
              <w:bottom w:val="nil"/>
              <w:right w:val="nil"/>
            </w:tcBorders>
          </w:tcPr>
          <w:p w14:paraId="22F3669C"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Вирва HUNTER </w:t>
            </w:r>
            <w:proofErr w:type="spellStart"/>
            <w:r w:rsidRPr="00DA1FD9">
              <w:rPr>
                <w:rFonts w:ascii="Times New Roman" w:hAnsi="Times New Roman"/>
                <w:spacing w:val="-3"/>
                <w:lang w:val="uk-UA"/>
              </w:rPr>
              <w:t>Bravo</w:t>
            </w:r>
            <w:proofErr w:type="spellEnd"/>
          </w:p>
        </w:tc>
        <w:tc>
          <w:tcPr>
            <w:tcW w:w="1418" w:type="dxa"/>
            <w:tcBorders>
              <w:top w:val="nil"/>
              <w:left w:val="single" w:sz="4" w:space="0" w:color="auto"/>
              <w:bottom w:val="nil"/>
              <w:right w:val="nil"/>
            </w:tcBorders>
          </w:tcPr>
          <w:p w14:paraId="6EB4369A"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129F9A2C"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4</w:t>
            </w:r>
          </w:p>
        </w:tc>
        <w:tc>
          <w:tcPr>
            <w:tcW w:w="1418" w:type="dxa"/>
            <w:gridSpan w:val="2"/>
            <w:tcBorders>
              <w:top w:val="nil"/>
              <w:left w:val="single" w:sz="4" w:space="0" w:color="auto"/>
              <w:bottom w:val="nil"/>
              <w:right w:val="single" w:sz="12" w:space="0" w:color="auto"/>
            </w:tcBorders>
          </w:tcPr>
          <w:p w14:paraId="0FEA56F0"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42F04BF1"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62AD8F59" w14:textId="77777777" w:rsidR="008A21F4" w:rsidRPr="00DA1FD9" w:rsidRDefault="008A21F4" w:rsidP="00A111B0">
            <w:pPr>
              <w:pStyle w:val="a4"/>
              <w:keepLines/>
              <w:numPr>
                <w:ilvl w:val="0"/>
                <w:numId w:val="20"/>
              </w:numPr>
              <w:autoSpaceDE w:val="0"/>
              <w:autoSpaceDN w:val="0"/>
              <w:spacing w:after="0" w:line="240" w:lineRule="auto"/>
              <w:rPr>
                <w:rFonts w:ascii="Times New Roman" w:hAnsi="Times New Roman"/>
                <w:spacing w:val="-3"/>
                <w:lang w:val="uk-UA"/>
              </w:rPr>
            </w:pPr>
          </w:p>
        </w:tc>
        <w:tc>
          <w:tcPr>
            <w:tcW w:w="5387" w:type="dxa"/>
            <w:tcBorders>
              <w:top w:val="nil"/>
              <w:left w:val="nil"/>
              <w:bottom w:val="nil"/>
              <w:right w:val="nil"/>
            </w:tcBorders>
          </w:tcPr>
          <w:p w14:paraId="376123D9"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Заглушка зовнішня HUNTER </w:t>
            </w:r>
            <w:proofErr w:type="spellStart"/>
            <w:r w:rsidRPr="00DA1FD9">
              <w:rPr>
                <w:rFonts w:ascii="Times New Roman" w:hAnsi="Times New Roman"/>
                <w:spacing w:val="-3"/>
                <w:lang w:val="uk-UA"/>
              </w:rPr>
              <w:t>Bravo</w:t>
            </w:r>
            <w:proofErr w:type="spellEnd"/>
          </w:p>
        </w:tc>
        <w:tc>
          <w:tcPr>
            <w:tcW w:w="1418" w:type="dxa"/>
            <w:tcBorders>
              <w:top w:val="nil"/>
              <w:left w:val="single" w:sz="4" w:space="0" w:color="auto"/>
              <w:bottom w:val="nil"/>
              <w:right w:val="nil"/>
            </w:tcBorders>
          </w:tcPr>
          <w:p w14:paraId="24A8FF7F"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025E5F71"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2</w:t>
            </w:r>
          </w:p>
        </w:tc>
        <w:tc>
          <w:tcPr>
            <w:tcW w:w="1418" w:type="dxa"/>
            <w:gridSpan w:val="2"/>
            <w:tcBorders>
              <w:top w:val="nil"/>
              <w:left w:val="single" w:sz="4" w:space="0" w:color="auto"/>
              <w:bottom w:val="nil"/>
              <w:right w:val="single" w:sz="12" w:space="0" w:color="auto"/>
            </w:tcBorders>
          </w:tcPr>
          <w:p w14:paraId="79801D48"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19D41C20"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179E45FA" w14:textId="77777777" w:rsidR="008A21F4" w:rsidRPr="00DA1FD9" w:rsidRDefault="008A21F4" w:rsidP="00A111B0">
            <w:pPr>
              <w:pStyle w:val="a4"/>
              <w:keepLines/>
              <w:numPr>
                <w:ilvl w:val="0"/>
                <w:numId w:val="20"/>
              </w:numPr>
              <w:autoSpaceDE w:val="0"/>
              <w:autoSpaceDN w:val="0"/>
              <w:spacing w:after="0" w:line="240" w:lineRule="auto"/>
              <w:rPr>
                <w:rFonts w:ascii="Times New Roman" w:hAnsi="Times New Roman"/>
                <w:spacing w:val="-3"/>
                <w:lang w:val="uk-UA"/>
              </w:rPr>
            </w:pPr>
          </w:p>
        </w:tc>
        <w:tc>
          <w:tcPr>
            <w:tcW w:w="5387" w:type="dxa"/>
            <w:tcBorders>
              <w:top w:val="nil"/>
              <w:left w:val="nil"/>
              <w:bottom w:val="nil"/>
              <w:right w:val="nil"/>
            </w:tcBorders>
          </w:tcPr>
          <w:p w14:paraId="2DEF511A"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З'єднувач ринви HUNTER </w:t>
            </w:r>
            <w:proofErr w:type="spellStart"/>
            <w:r w:rsidRPr="00DA1FD9">
              <w:rPr>
                <w:rFonts w:ascii="Times New Roman" w:hAnsi="Times New Roman"/>
                <w:spacing w:val="-3"/>
                <w:lang w:val="uk-UA"/>
              </w:rPr>
              <w:t>Bravo</w:t>
            </w:r>
            <w:proofErr w:type="spellEnd"/>
          </w:p>
        </w:tc>
        <w:tc>
          <w:tcPr>
            <w:tcW w:w="1418" w:type="dxa"/>
            <w:tcBorders>
              <w:top w:val="nil"/>
              <w:left w:val="single" w:sz="4" w:space="0" w:color="auto"/>
              <w:bottom w:val="nil"/>
              <w:right w:val="nil"/>
            </w:tcBorders>
          </w:tcPr>
          <w:p w14:paraId="51071EA6"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192F95BB"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6</w:t>
            </w:r>
          </w:p>
        </w:tc>
        <w:tc>
          <w:tcPr>
            <w:tcW w:w="1418" w:type="dxa"/>
            <w:gridSpan w:val="2"/>
            <w:tcBorders>
              <w:top w:val="nil"/>
              <w:left w:val="single" w:sz="4" w:space="0" w:color="auto"/>
              <w:bottom w:val="nil"/>
              <w:right w:val="single" w:sz="12" w:space="0" w:color="auto"/>
            </w:tcBorders>
          </w:tcPr>
          <w:p w14:paraId="518FEF17"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6189EDCB"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7947B823" w14:textId="77777777" w:rsidR="008A21F4" w:rsidRPr="00DA1FD9" w:rsidRDefault="008A21F4" w:rsidP="00A111B0">
            <w:pPr>
              <w:pStyle w:val="a4"/>
              <w:keepLines/>
              <w:numPr>
                <w:ilvl w:val="0"/>
                <w:numId w:val="20"/>
              </w:numPr>
              <w:autoSpaceDE w:val="0"/>
              <w:autoSpaceDN w:val="0"/>
              <w:spacing w:after="0" w:line="240" w:lineRule="auto"/>
              <w:rPr>
                <w:rFonts w:ascii="Times New Roman" w:hAnsi="Times New Roman"/>
                <w:spacing w:val="-3"/>
                <w:lang w:val="uk-UA"/>
              </w:rPr>
            </w:pPr>
          </w:p>
        </w:tc>
        <w:tc>
          <w:tcPr>
            <w:tcW w:w="5387" w:type="dxa"/>
            <w:tcBorders>
              <w:top w:val="nil"/>
              <w:left w:val="nil"/>
              <w:bottom w:val="nil"/>
              <w:right w:val="nil"/>
            </w:tcBorders>
          </w:tcPr>
          <w:p w14:paraId="4F6FFF9D"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Кронштейн ринви</w:t>
            </w:r>
          </w:p>
        </w:tc>
        <w:tc>
          <w:tcPr>
            <w:tcW w:w="1418" w:type="dxa"/>
            <w:tcBorders>
              <w:top w:val="nil"/>
              <w:left w:val="single" w:sz="4" w:space="0" w:color="auto"/>
              <w:bottom w:val="nil"/>
              <w:right w:val="nil"/>
            </w:tcBorders>
          </w:tcPr>
          <w:p w14:paraId="16AE0F44"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2E8C6664"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45</w:t>
            </w:r>
          </w:p>
        </w:tc>
        <w:tc>
          <w:tcPr>
            <w:tcW w:w="1418" w:type="dxa"/>
            <w:gridSpan w:val="2"/>
            <w:tcBorders>
              <w:top w:val="nil"/>
              <w:left w:val="single" w:sz="4" w:space="0" w:color="auto"/>
              <w:bottom w:val="nil"/>
              <w:right w:val="single" w:sz="12" w:space="0" w:color="auto"/>
            </w:tcBorders>
          </w:tcPr>
          <w:p w14:paraId="5B40D721"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5084A150"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037478AA" w14:textId="77777777" w:rsidR="008A21F4" w:rsidRPr="00DA1FD9" w:rsidRDefault="008A21F4" w:rsidP="00A111B0">
            <w:pPr>
              <w:pStyle w:val="a4"/>
              <w:keepLines/>
              <w:numPr>
                <w:ilvl w:val="0"/>
                <w:numId w:val="20"/>
              </w:numPr>
              <w:autoSpaceDE w:val="0"/>
              <w:autoSpaceDN w:val="0"/>
              <w:spacing w:after="0" w:line="240" w:lineRule="auto"/>
              <w:rPr>
                <w:rFonts w:ascii="Times New Roman" w:hAnsi="Times New Roman"/>
                <w:lang w:val="uk-UA"/>
              </w:rPr>
            </w:pPr>
          </w:p>
        </w:tc>
        <w:tc>
          <w:tcPr>
            <w:tcW w:w="5387" w:type="dxa"/>
            <w:tcBorders>
              <w:top w:val="nil"/>
              <w:left w:val="nil"/>
              <w:bottom w:val="nil"/>
              <w:right w:val="nil"/>
            </w:tcBorders>
          </w:tcPr>
          <w:p w14:paraId="2645C529"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Установлення закладних деталей вагою до5 кг</w:t>
            </w:r>
          </w:p>
        </w:tc>
        <w:tc>
          <w:tcPr>
            <w:tcW w:w="1418" w:type="dxa"/>
            <w:tcBorders>
              <w:top w:val="nil"/>
              <w:left w:val="single" w:sz="4" w:space="0" w:color="auto"/>
              <w:bottom w:val="nil"/>
              <w:right w:val="nil"/>
            </w:tcBorders>
          </w:tcPr>
          <w:p w14:paraId="5DA98099"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т</w:t>
            </w:r>
          </w:p>
        </w:tc>
        <w:tc>
          <w:tcPr>
            <w:tcW w:w="1418" w:type="dxa"/>
            <w:tcBorders>
              <w:top w:val="nil"/>
              <w:left w:val="single" w:sz="4" w:space="0" w:color="auto"/>
              <w:bottom w:val="nil"/>
              <w:right w:val="single" w:sz="4" w:space="0" w:color="auto"/>
            </w:tcBorders>
          </w:tcPr>
          <w:p w14:paraId="4AB74B18"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0,036</w:t>
            </w:r>
          </w:p>
        </w:tc>
        <w:tc>
          <w:tcPr>
            <w:tcW w:w="1418" w:type="dxa"/>
            <w:gridSpan w:val="2"/>
            <w:tcBorders>
              <w:top w:val="nil"/>
              <w:left w:val="single" w:sz="4" w:space="0" w:color="auto"/>
              <w:bottom w:val="nil"/>
              <w:right w:val="single" w:sz="12" w:space="0" w:color="auto"/>
            </w:tcBorders>
          </w:tcPr>
          <w:p w14:paraId="74C8A591"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32B25141"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0B2D5ACC" w14:textId="77777777" w:rsidR="008A21F4" w:rsidRPr="00DA1FD9" w:rsidRDefault="008A21F4" w:rsidP="00A111B0">
            <w:pPr>
              <w:pStyle w:val="a4"/>
              <w:keepLines/>
              <w:numPr>
                <w:ilvl w:val="0"/>
                <w:numId w:val="20"/>
              </w:numPr>
              <w:autoSpaceDE w:val="0"/>
              <w:autoSpaceDN w:val="0"/>
              <w:spacing w:after="0" w:line="240" w:lineRule="auto"/>
              <w:rPr>
                <w:rFonts w:ascii="Times New Roman" w:hAnsi="Times New Roman"/>
                <w:lang w:val="uk-UA"/>
              </w:rPr>
            </w:pPr>
          </w:p>
        </w:tc>
        <w:tc>
          <w:tcPr>
            <w:tcW w:w="5387" w:type="dxa"/>
            <w:tcBorders>
              <w:top w:val="nil"/>
              <w:left w:val="nil"/>
              <w:bottom w:val="nil"/>
              <w:right w:val="nil"/>
            </w:tcBorders>
          </w:tcPr>
          <w:p w14:paraId="66010AB1"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iCs/>
                <w:spacing w:val="-3"/>
                <w:lang w:val="uk-UA"/>
              </w:rPr>
              <w:t>Виготовлення м/к каркаса навісів</w:t>
            </w:r>
          </w:p>
        </w:tc>
        <w:tc>
          <w:tcPr>
            <w:tcW w:w="1418" w:type="dxa"/>
            <w:tcBorders>
              <w:top w:val="nil"/>
              <w:left w:val="single" w:sz="4" w:space="0" w:color="auto"/>
              <w:bottom w:val="nil"/>
              <w:right w:val="nil"/>
            </w:tcBorders>
          </w:tcPr>
          <w:p w14:paraId="5104062F"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iCs/>
                <w:spacing w:val="-3"/>
                <w:lang w:val="uk-UA"/>
              </w:rPr>
              <w:t>т</w:t>
            </w:r>
          </w:p>
        </w:tc>
        <w:tc>
          <w:tcPr>
            <w:tcW w:w="1418" w:type="dxa"/>
            <w:tcBorders>
              <w:top w:val="nil"/>
              <w:left w:val="single" w:sz="4" w:space="0" w:color="auto"/>
              <w:bottom w:val="nil"/>
              <w:right w:val="single" w:sz="4" w:space="0" w:color="auto"/>
            </w:tcBorders>
          </w:tcPr>
          <w:p w14:paraId="226E29C5"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iCs/>
                <w:spacing w:val="-3"/>
                <w:lang w:val="uk-UA"/>
              </w:rPr>
              <w:t>0,878</w:t>
            </w:r>
          </w:p>
        </w:tc>
        <w:tc>
          <w:tcPr>
            <w:tcW w:w="1418" w:type="dxa"/>
            <w:gridSpan w:val="2"/>
            <w:tcBorders>
              <w:top w:val="nil"/>
              <w:left w:val="single" w:sz="4" w:space="0" w:color="auto"/>
              <w:bottom w:val="nil"/>
              <w:right w:val="single" w:sz="12" w:space="0" w:color="auto"/>
            </w:tcBorders>
          </w:tcPr>
          <w:p w14:paraId="7745253B"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7CACC7F5"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7DE3F829" w14:textId="77777777" w:rsidR="008A21F4" w:rsidRPr="00DA1FD9" w:rsidRDefault="008A21F4" w:rsidP="00A111B0">
            <w:pPr>
              <w:pStyle w:val="a4"/>
              <w:keepLines/>
              <w:numPr>
                <w:ilvl w:val="0"/>
                <w:numId w:val="20"/>
              </w:numPr>
              <w:autoSpaceDE w:val="0"/>
              <w:autoSpaceDN w:val="0"/>
              <w:spacing w:after="0" w:line="240" w:lineRule="auto"/>
              <w:rPr>
                <w:rFonts w:ascii="Times New Roman" w:hAnsi="Times New Roman"/>
                <w:lang w:val="uk-UA"/>
              </w:rPr>
            </w:pPr>
          </w:p>
        </w:tc>
        <w:tc>
          <w:tcPr>
            <w:tcW w:w="5387" w:type="dxa"/>
            <w:tcBorders>
              <w:top w:val="nil"/>
              <w:left w:val="nil"/>
              <w:bottom w:val="nil"/>
              <w:right w:val="nil"/>
            </w:tcBorders>
          </w:tcPr>
          <w:p w14:paraId="2DB43D06"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Труби  ф40х20х1,5</w:t>
            </w:r>
          </w:p>
        </w:tc>
        <w:tc>
          <w:tcPr>
            <w:tcW w:w="1418" w:type="dxa"/>
            <w:tcBorders>
              <w:top w:val="nil"/>
              <w:left w:val="single" w:sz="4" w:space="0" w:color="auto"/>
              <w:bottom w:val="nil"/>
              <w:right w:val="nil"/>
            </w:tcBorders>
          </w:tcPr>
          <w:p w14:paraId="7695DA08"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т</w:t>
            </w:r>
          </w:p>
        </w:tc>
        <w:tc>
          <w:tcPr>
            <w:tcW w:w="1418" w:type="dxa"/>
            <w:tcBorders>
              <w:top w:val="nil"/>
              <w:left w:val="single" w:sz="4" w:space="0" w:color="auto"/>
              <w:bottom w:val="nil"/>
              <w:right w:val="single" w:sz="4" w:space="0" w:color="auto"/>
            </w:tcBorders>
          </w:tcPr>
          <w:p w14:paraId="6DDA505A"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0,93</w:t>
            </w:r>
          </w:p>
        </w:tc>
        <w:tc>
          <w:tcPr>
            <w:tcW w:w="1418" w:type="dxa"/>
            <w:gridSpan w:val="2"/>
            <w:tcBorders>
              <w:top w:val="nil"/>
              <w:left w:val="single" w:sz="4" w:space="0" w:color="auto"/>
              <w:bottom w:val="nil"/>
              <w:right w:val="single" w:sz="12" w:space="0" w:color="auto"/>
            </w:tcBorders>
          </w:tcPr>
          <w:p w14:paraId="6B4978D1"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5829692E"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0B8000B6" w14:textId="77777777" w:rsidR="008A21F4" w:rsidRPr="00DA1FD9" w:rsidRDefault="008A21F4" w:rsidP="00A111B0">
            <w:pPr>
              <w:pStyle w:val="a4"/>
              <w:keepLines/>
              <w:numPr>
                <w:ilvl w:val="0"/>
                <w:numId w:val="20"/>
              </w:numPr>
              <w:autoSpaceDE w:val="0"/>
              <w:autoSpaceDN w:val="0"/>
              <w:spacing w:after="0" w:line="240" w:lineRule="auto"/>
              <w:rPr>
                <w:rFonts w:ascii="Times New Roman" w:hAnsi="Times New Roman"/>
                <w:spacing w:val="-3"/>
                <w:lang w:val="uk-UA"/>
              </w:rPr>
            </w:pPr>
          </w:p>
        </w:tc>
        <w:tc>
          <w:tcPr>
            <w:tcW w:w="5387" w:type="dxa"/>
            <w:tcBorders>
              <w:top w:val="nil"/>
              <w:left w:val="nil"/>
              <w:bottom w:val="nil"/>
              <w:right w:val="nil"/>
            </w:tcBorders>
          </w:tcPr>
          <w:p w14:paraId="48A7FF96"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Монтаж опорних конструкцій навісів</w:t>
            </w:r>
          </w:p>
        </w:tc>
        <w:tc>
          <w:tcPr>
            <w:tcW w:w="1418" w:type="dxa"/>
            <w:tcBorders>
              <w:top w:val="nil"/>
              <w:left w:val="single" w:sz="4" w:space="0" w:color="auto"/>
              <w:bottom w:val="nil"/>
              <w:right w:val="nil"/>
            </w:tcBorders>
          </w:tcPr>
          <w:p w14:paraId="7005038B"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т</w:t>
            </w:r>
          </w:p>
        </w:tc>
        <w:tc>
          <w:tcPr>
            <w:tcW w:w="1418" w:type="dxa"/>
            <w:tcBorders>
              <w:top w:val="nil"/>
              <w:left w:val="single" w:sz="4" w:space="0" w:color="auto"/>
              <w:bottom w:val="nil"/>
              <w:right w:val="single" w:sz="4" w:space="0" w:color="auto"/>
            </w:tcBorders>
          </w:tcPr>
          <w:p w14:paraId="0B65D479"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0,878</w:t>
            </w:r>
          </w:p>
        </w:tc>
        <w:tc>
          <w:tcPr>
            <w:tcW w:w="1418" w:type="dxa"/>
            <w:gridSpan w:val="2"/>
            <w:tcBorders>
              <w:top w:val="nil"/>
              <w:left w:val="single" w:sz="4" w:space="0" w:color="auto"/>
              <w:bottom w:val="nil"/>
              <w:right w:val="single" w:sz="12" w:space="0" w:color="auto"/>
            </w:tcBorders>
          </w:tcPr>
          <w:p w14:paraId="5C94EBDD"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00CF6FAD"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47B4F921" w14:textId="77777777" w:rsidR="008A21F4" w:rsidRPr="00DA1FD9" w:rsidRDefault="008A21F4" w:rsidP="00A111B0">
            <w:pPr>
              <w:pStyle w:val="a4"/>
              <w:keepLines/>
              <w:numPr>
                <w:ilvl w:val="0"/>
                <w:numId w:val="20"/>
              </w:numPr>
              <w:autoSpaceDE w:val="0"/>
              <w:autoSpaceDN w:val="0"/>
              <w:spacing w:after="0" w:line="240" w:lineRule="auto"/>
              <w:rPr>
                <w:rFonts w:ascii="Times New Roman" w:hAnsi="Times New Roman"/>
                <w:spacing w:val="-3"/>
                <w:lang w:val="uk-UA"/>
              </w:rPr>
            </w:pPr>
          </w:p>
        </w:tc>
        <w:tc>
          <w:tcPr>
            <w:tcW w:w="5387" w:type="dxa"/>
            <w:tcBorders>
              <w:top w:val="nil"/>
              <w:left w:val="nil"/>
              <w:bottom w:val="nil"/>
              <w:right w:val="nil"/>
            </w:tcBorders>
          </w:tcPr>
          <w:p w14:paraId="04C644A7"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Монтаж покрівельного покриття </w:t>
            </w:r>
            <w:proofErr w:type="spellStart"/>
            <w:r w:rsidRPr="00DA1FD9">
              <w:rPr>
                <w:rFonts w:ascii="Times New Roman" w:hAnsi="Times New Roman"/>
                <w:spacing w:val="-3"/>
                <w:lang w:val="uk-UA"/>
              </w:rPr>
              <w:t>зпрофільованого</w:t>
            </w:r>
            <w:proofErr w:type="spellEnd"/>
            <w:r w:rsidRPr="00DA1FD9">
              <w:rPr>
                <w:rFonts w:ascii="Times New Roman" w:hAnsi="Times New Roman"/>
                <w:spacing w:val="-3"/>
                <w:lang w:val="uk-UA"/>
              </w:rPr>
              <w:t xml:space="preserve"> листа при висоті будівлі до25 м</w:t>
            </w:r>
          </w:p>
        </w:tc>
        <w:tc>
          <w:tcPr>
            <w:tcW w:w="1418" w:type="dxa"/>
            <w:tcBorders>
              <w:top w:val="nil"/>
              <w:left w:val="single" w:sz="4" w:space="0" w:color="auto"/>
              <w:bottom w:val="nil"/>
              <w:right w:val="nil"/>
            </w:tcBorders>
          </w:tcPr>
          <w:p w14:paraId="45447018"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100м2</w:t>
            </w:r>
          </w:p>
        </w:tc>
        <w:tc>
          <w:tcPr>
            <w:tcW w:w="1418" w:type="dxa"/>
            <w:tcBorders>
              <w:top w:val="nil"/>
              <w:left w:val="single" w:sz="4" w:space="0" w:color="auto"/>
              <w:bottom w:val="nil"/>
              <w:right w:val="single" w:sz="4" w:space="0" w:color="auto"/>
            </w:tcBorders>
          </w:tcPr>
          <w:p w14:paraId="6D8D0FC0"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1,6498</w:t>
            </w:r>
          </w:p>
        </w:tc>
        <w:tc>
          <w:tcPr>
            <w:tcW w:w="1418" w:type="dxa"/>
            <w:gridSpan w:val="2"/>
            <w:tcBorders>
              <w:top w:val="nil"/>
              <w:left w:val="single" w:sz="4" w:space="0" w:color="auto"/>
              <w:bottom w:val="nil"/>
              <w:right w:val="single" w:sz="12" w:space="0" w:color="auto"/>
            </w:tcBorders>
          </w:tcPr>
          <w:p w14:paraId="57A21A15"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58CB7B6F"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30FBDD5F" w14:textId="77777777" w:rsidR="008A21F4" w:rsidRPr="00DA1FD9" w:rsidRDefault="008A21F4" w:rsidP="00A111B0">
            <w:pPr>
              <w:pStyle w:val="a4"/>
              <w:keepLines/>
              <w:numPr>
                <w:ilvl w:val="0"/>
                <w:numId w:val="20"/>
              </w:numPr>
              <w:autoSpaceDE w:val="0"/>
              <w:autoSpaceDN w:val="0"/>
              <w:spacing w:after="0" w:line="240" w:lineRule="auto"/>
              <w:rPr>
                <w:rFonts w:ascii="Times New Roman" w:hAnsi="Times New Roman"/>
                <w:lang w:val="uk-UA"/>
              </w:rPr>
            </w:pPr>
          </w:p>
        </w:tc>
        <w:tc>
          <w:tcPr>
            <w:tcW w:w="5387" w:type="dxa"/>
            <w:tcBorders>
              <w:top w:val="nil"/>
              <w:left w:val="nil"/>
              <w:bottom w:val="nil"/>
              <w:right w:val="nil"/>
            </w:tcBorders>
          </w:tcPr>
          <w:p w14:paraId="49684EB8" w14:textId="77777777" w:rsidR="008A21F4" w:rsidRPr="00DA1FD9" w:rsidRDefault="008A21F4" w:rsidP="00A111B0">
            <w:pPr>
              <w:keepLines/>
              <w:autoSpaceDE w:val="0"/>
              <w:autoSpaceDN w:val="0"/>
              <w:spacing w:after="0" w:line="240" w:lineRule="auto"/>
              <w:rPr>
                <w:rFonts w:ascii="Times New Roman" w:hAnsi="Times New Roman"/>
                <w:lang w:val="uk-UA"/>
              </w:rPr>
            </w:pPr>
            <w:proofErr w:type="spellStart"/>
            <w:r w:rsidRPr="00DA1FD9">
              <w:rPr>
                <w:rFonts w:ascii="Times New Roman" w:hAnsi="Times New Roman"/>
                <w:spacing w:val="-3"/>
                <w:lang w:val="uk-UA"/>
              </w:rPr>
              <w:t>Профлист</w:t>
            </w:r>
            <w:proofErr w:type="spellEnd"/>
            <w:r w:rsidRPr="00DA1FD9">
              <w:rPr>
                <w:rFonts w:ascii="Times New Roman" w:hAnsi="Times New Roman"/>
                <w:spacing w:val="-3"/>
                <w:lang w:val="uk-UA"/>
              </w:rPr>
              <w:t xml:space="preserve"> HC 20 RAL 6016</w:t>
            </w:r>
          </w:p>
        </w:tc>
        <w:tc>
          <w:tcPr>
            <w:tcW w:w="1418" w:type="dxa"/>
            <w:tcBorders>
              <w:top w:val="nil"/>
              <w:left w:val="single" w:sz="4" w:space="0" w:color="auto"/>
              <w:bottom w:val="nil"/>
              <w:right w:val="nil"/>
            </w:tcBorders>
          </w:tcPr>
          <w:p w14:paraId="41A0B994"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м2</w:t>
            </w:r>
          </w:p>
        </w:tc>
        <w:tc>
          <w:tcPr>
            <w:tcW w:w="1418" w:type="dxa"/>
            <w:tcBorders>
              <w:top w:val="nil"/>
              <w:left w:val="single" w:sz="4" w:space="0" w:color="auto"/>
              <w:bottom w:val="nil"/>
              <w:right w:val="single" w:sz="4" w:space="0" w:color="auto"/>
            </w:tcBorders>
          </w:tcPr>
          <w:p w14:paraId="4DFC44EC"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171,5792</w:t>
            </w:r>
          </w:p>
        </w:tc>
        <w:tc>
          <w:tcPr>
            <w:tcW w:w="1418" w:type="dxa"/>
            <w:gridSpan w:val="2"/>
            <w:tcBorders>
              <w:top w:val="nil"/>
              <w:left w:val="single" w:sz="4" w:space="0" w:color="auto"/>
              <w:bottom w:val="nil"/>
              <w:right w:val="single" w:sz="12" w:space="0" w:color="auto"/>
            </w:tcBorders>
          </w:tcPr>
          <w:p w14:paraId="61ECE9A0"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33FA4D77"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114B4923" w14:textId="77777777" w:rsidR="008A21F4" w:rsidRPr="00DA1FD9" w:rsidRDefault="008A21F4" w:rsidP="00A111B0">
            <w:pPr>
              <w:pStyle w:val="a4"/>
              <w:keepLines/>
              <w:numPr>
                <w:ilvl w:val="0"/>
                <w:numId w:val="20"/>
              </w:numPr>
              <w:autoSpaceDE w:val="0"/>
              <w:autoSpaceDN w:val="0"/>
              <w:spacing w:after="0" w:line="240" w:lineRule="auto"/>
              <w:rPr>
                <w:rFonts w:ascii="Times New Roman" w:hAnsi="Times New Roman"/>
                <w:spacing w:val="-3"/>
                <w:lang w:val="uk-UA"/>
              </w:rPr>
            </w:pPr>
          </w:p>
        </w:tc>
        <w:tc>
          <w:tcPr>
            <w:tcW w:w="5387" w:type="dxa"/>
            <w:tcBorders>
              <w:top w:val="nil"/>
              <w:left w:val="nil"/>
              <w:bottom w:val="nil"/>
              <w:right w:val="nil"/>
            </w:tcBorders>
          </w:tcPr>
          <w:p w14:paraId="10418834" w14:textId="77777777" w:rsidR="008A21F4" w:rsidRPr="00DA1FD9" w:rsidRDefault="008A21F4" w:rsidP="00A111B0">
            <w:pPr>
              <w:keepLines/>
              <w:autoSpaceDE w:val="0"/>
              <w:autoSpaceDN w:val="0"/>
              <w:spacing w:after="0" w:line="240" w:lineRule="auto"/>
              <w:rPr>
                <w:rFonts w:ascii="Times New Roman" w:hAnsi="Times New Roman"/>
                <w:lang w:val="uk-UA"/>
              </w:rPr>
            </w:pPr>
            <w:proofErr w:type="spellStart"/>
            <w:r w:rsidRPr="00DA1FD9">
              <w:rPr>
                <w:rFonts w:ascii="Times New Roman" w:hAnsi="Times New Roman"/>
                <w:spacing w:val="-3"/>
                <w:lang w:val="uk-UA"/>
              </w:rPr>
              <w:t>Саморізи</w:t>
            </w:r>
            <w:proofErr w:type="spellEnd"/>
            <w:r w:rsidRPr="00DA1FD9">
              <w:rPr>
                <w:rFonts w:ascii="Times New Roman" w:hAnsi="Times New Roman"/>
                <w:spacing w:val="-3"/>
                <w:lang w:val="uk-UA"/>
              </w:rPr>
              <w:t xml:space="preserve"> для </w:t>
            </w:r>
            <w:proofErr w:type="spellStart"/>
            <w:r w:rsidRPr="00DA1FD9">
              <w:rPr>
                <w:rFonts w:ascii="Times New Roman" w:hAnsi="Times New Roman"/>
                <w:spacing w:val="-3"/>
                <w:lang w:val="uk-UA"/>
              </w:rPr>
              <w:t>профнастила</w:t>
            </w:r>
            <w:proofErr w:type="spellEnd"/>
          </w:p>
        </w:tc>
        <w:tc>
          <w:tcPr>
            <w:tcW w:w="1418" w:type="dxa"/>
            <w:tcBorders>
              <w:top w:val="nil"/>
              <w:left w:val="single" w:sz="4" w:space="0" w:color="auto"/>
              <w:bottom w:val="nil"/>
              <w:right w:val="nil"/>
            </w:tcBorders>
          </w:tcPr>
          <w:p w14:paraId="3D12E71E"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100шт</w:t>
            </w:r>
          </w:p>
        </w:tc>
        <w:tc>
          <w:tcPr>
            <w:tcW w:w="1418" w:type="dxa"/>
            <w:tcBorders>
              <w:top w:val="nil"/>
              <w:left w:val="single" w:sz="4" w:space="0" w:color="auto"/>
              <w:bottom w:val="nil"/>
              <w:right w:val="single" w:sz="4" w:space="0" w:color="auto"/>
            </w:tcBorders>
          </w:tcPr>
          <w:p w14:paraId="19393488"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8,25</w:t>
            </w:r>
          </w:p>
        </w:tc>
        <w:tc>
          <w:tcPr>
            <w:tcW w:w="1418" w:type="dxa"/>
            <w:gridSpan w:val="2"/>
            <w:tcBorders>
              <w:top w:val="nil"/>
              <w:left w:val="single" w:sz="4" w:space="0" w:color="auto"/>
              <w:bottom w:val="nil"/>
              <w:right w:val="single" w:sz="12" w:space="0" w:color="auto"/>
            </w:tcBorders>
          </w:tcPr>
          <w:p w14:paraId="42A0F596"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3A409D54" w14:textId="77777777" w:rsidTr="00A111B0">
        <w:trPr>
          <w:gridBefore w:val="1"/>
          <w:wBefore w:w="57" w:type="dxa"/>
          <w:trHeight w:val="234"/>
          <w:jc w:val="center"/>
        </w:trPr>
        <w:tc>
          <w:tcPr>
            <w:tcW w:w="794" w:type="dxa"/>
            <w:tcBorders>
              <w:top w:val="nil"/>
              <w:left w:val="single" w:sz="12" w:space="0" w:color="auto"/>
              <w:bottom w:val="nil"/>
              <w:right w:val="single" w:sz="4" w:space="0" w:color="auto"/>
            </w:tcBorders>
          </w:tcPr>
          <w:p w14:paraId="247A9D22" w14:textId="77777777" w:rsidR="008A21F4" w:rsidRPr="00DA1FD9" w:rsidRDefault="008A21F4" w:rsidP="00A111B0">
            <w:pPr>
              <w:pStyle w:val="a4"/>
              <w:keepLines/>
              <w:numPr>
                <w:ilvl w:val="0"/>
                <w:numId w:val="20"/>
              </w:numPr>
              <w:autoSpaceDE w:val="0"/>
              <w:autoSpaceDN w:val="0"/>
              <w:spacing w:after="0" w:line="240" w:lineRule="auto"/>
              <w:rPr>
                <w:rFonts w:ascii="Times New Roman" w:hAnsi="Times New Roman"/>
                <w:spacing w:val="-3"/>
                <w:lang w:val="uk-UA"/>
              </w:rPr>
            </w:pPr>
          </w:p>
        </w:tc>
        <w:tc>
          <w:tcPr>
            <w:tcW w:w="5387" w:type="dxa"/>
            <w:tcBorders>
              <w:top w:val="nil"/>
              <w:left w:val="nil"/>
              <w:bottom w:val="nil"/>
              <w:right w:val="nil"/>
            </w:tcBorders>
          </w:tcPr>
          <w:p w14:paraId="0EEADF19"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iCs/>
                <w:spacing w:val="-3"/>
                <w:lang w:val="uk-UA"/>
              </w:rPr>
              <w:t>Виготовлення м/к каркаса огородження</w:t>
            </w:r>
          </w:p>
        </w:tc>
        <w:tc>
          <w:tcPr>
            <w:tcW w:w="1418" w:type="dxa"/>
            <w:tcBorders>
              <w:top w:val="nil"/>
              <w:left w:val="single" w:sz="4" w:space="0" w:color="auto"/>
              <w:bottom w:val="nil"/>
              <w:right w:val="nil"/>
            </w:tcBorders>
          </w:tcPr>
          <w:p w14:paraId="637D68F8"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iCs/>
                <w:spacing w:val="-3"/>
                <w:lang w:val="uk-UA"/>
              </w:rPr>
              <w:t>т</w:t>
            </w:r>
          </w:p>
        </w:tc>
        <w:tc>
          <w:tcPr>
            <w:tcW w:w="1418" w:type="dxa"/>
            <w:tcBorders>
              <w:top w:val="nil"/>
              <w:left w:val="single" w:sz="4" w:space="0" w:color="auto"/>
              <w:bottom w:val="nil"/>
              <w:right w:val="single" w:sz="4" w:space="0" w:color="auto"/>
            </w:tcBorders>
          </w:tcPr>
          <w:p w14:paraId="5D30D659"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iCs/>
                <w:spacing w:val="-3"/>
                <w:lang w:val="uk-UA"/>
              </w:rPr>
              <w:t>0,51</w:t>
            </w:r>
          </w:p>
        </w:tc>
        <w:tc>
          <w:tcPr>
            <w:tcW w:w="1418" w:type="dxa"/>
            <w:gridSpan w:val="2"/>
            <w:tcBorders>
              <w:top w:val="nil"/>
              <w:left w:val="single" w:sz="4" w:space="0" w:color="auto"/>
              <w:bottom w:val="nil"/>
              <w:right w:val="single" w:sz="12" w:space="0" w:color="auto"/>
            </w:tcBorders>
          </w:tcPr>
          <w:p w14:paraId="359BEF85"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475473A2"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5BE07B74" w14:textId="77777777" w:rsidR="008A21F4" w:rsidRPr="00DA1FD9" w:rsidRDefault="008A21F4" w:rsidP="00A111B0">
            <w:pPr>
              <w:pStyle w:val="a4"/>
              <w:keepLines/>
              <w:numPr>
                <w:ilvl w:val="0"/>
                <w:numId w:val="20"/>
              </w:numPr>
              <w:autoSpaceDE w:val="0"/>
              <w:autoSpaceDN w:val="0"/>
              <w:spacing w:after="0" w:line="240" w:lineRule="auto"/>
              <w:rPr>
                <w:rFonts w:ascii="Times New Roman" w:hAnsi="Times New Roman"/>
                <w:spacing w:val="-3"/>
                <w:lang w:val="uk-UA"/>
              </w:rPr>
            </w:pPr>
          </w:p>
        </w:tc>
        <w:tc>
          <w:tcPr>
            <w:tcW w:w="5387" w:type="dxa"/>
            <w:tcBorders>
              <w:top w:val="nil"/>
              <w:left w:val="nil"/>
              <w:bottom w:val="nil"/>
              <w:right w:val="nil"/>
            </w:tcBorders>
          </w:tcPr>
          <w:p w14:paraId="4DECE61C"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Труби  ф45х1,5</w:t>
            </w:r>
          </w:p>
        </w:tc>
        <w:tc>
          <w:tcPr>
            <w:tcW w:w="1418" w:type="dxa"/>
            <w:tcBorders>
              <w:top w:val="nil"/>
              <w:left w:val="single" w:sz="4" w:space="0" w:color="auto"/>
              <w:bottom w:val="nil"/>
              <w:right w:val="nil"/>
            </w:tcBorders>
          </w:tcPr>
          <w:p w14:paraId="14449944"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т</w:t>
            </w:r>
          </w:p>
        </w:tc>
        <w:tc>
          <w:tcPr>
            <w:tcW w:w="1418" w:type="dxa"/>
            <w:tcBorders>
              <w:top w:val="nil"/>
              <w:left w:val="single" w:sz="4" w:space="0" w:color="auto"/>
              <w:bottom w:val="nil"/>
              <w:right w:val="single" w:sz="4" w:space="0" w:color="auto"/>
            </w:tcBorders>
          </w:tcPr>
          <w:p w14:paraId="26B8780F"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0,426438</w:t>
            </w:r>
          </w:p>
        </w:tc>
        <w:tc>
          <w:tcPr>
            <w:tcW w:w="1418" w:type="dxa"/>
            <w:gridSpan w:val="2"/>
            <w:tcBorders>
              <w:top w:val="nil"/>
              <w:left w:val="single" w:sz="4" w:space="0" w:color="auto"/>
              <w:bottom w:val="nil"/>
              <w:right w:val="single" w:sz="12" w:space="0" w:color="auto"/>
            </w:tcBorders>
          </w:tcPr>
          <w:p w14:paraId="0DE28D53"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33E01321"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0DE4D676" w14:textId="77777777" w:rsidR="008A21F4" w:rsidRPr="00DA1FD9" w:rsidRDefault="008A21F4" w:rsidP="00A111B0">
            <w:pPr>
              <w:pStyle w:val="a4"/>
              <w:keepLines/>
              <w:numPr>
                <w:ilvl w:val="0"/>
                <w:numId w:val="20"/>
              </w:numPr>
              <w:autoSpaceDE w:val="0"/>
              <w:autoSpaceDN w:val="0"/>
              <w:spacing w:after="0" w:line="240" w:lineRule="auto"/>
              <w:rPr>
                <w:rFonts w:ascii="Times New Roman" w:hAnsi="Times New Roman"/>
                <w:lang w:val="uk-UA"/>
              </w:rPr>
            </w:pPr>
          </w:p>
        </w:tc>
        <w:tc>
          <w:tcPr>
            <w:tcW w:w="5387" w:type="dxa"/>
            <w:tcBorders>
              <w:top w:val="nil"/>
              <w:left w:val="nil"/>
              <w:bottom w:val="nil"/>
              <w:right w:val="nil"/>
            </w:tcBorders>
          </w:tcPr>
          <w:p w14:paraId="1F0420B8"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Труби ф16х1,6</w:t>
            </w:r>
          </w:p>
        </w:tc>
        <w:tc>
          <w:tcPr>
            <w:tcW w:w="1418" w:type="dxa"/>
            <w:tcBorders>
              <w:top w:val="nil"/>
              <w:left w:val="single" w:sz="4" w:space="0" w:color="auto"/>
              <w:bottom w:val="nil"/>
              <w:right w:val="nil"/>
            </w:tcBorders>
          </w:tcPr>
          <w:p w14:paraId="7C6800FE"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т</w:t>
            </w:r>
          </w:p>
        </w:tc>
        <w:tc>
          <w:tcPr>
            <w:tcW w:w="1418" w:type="dxa"/>
            <w:tcBorders>
              <w:top w:val="nil"/>
              <w:left w:val="single" w:sz="4" w:space="0" w:color="auto"/>
              <w:bottom w:val="nil"/>
              <w:right w:val="single" w:sz="4" w:space="0" w:color="auto"/>
            </w:tcBorders>
          </w:tcPr>
          <w:p w14:paraId="3CFAFB6C"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0,01272</w:t>
            </w:r>
          </w:p>
        </w:tc>
        <w:tc>
          <w:tcPr>
            <w:tcW w:w="1418" w:type="dxa"/>
            <w:gridSpan w:val="2"/>
            <w:tcBorders>
              <w:top w:val="nil"/>
              <w:left w:val="single" w:sz="4" w:space="0" w:color="auto"/>
              <w:bottom w:val="nil"/>
              <w:right w:val="single" w:sz="12" w:space="0" w:color="auto"/>
            </w:tcBorders>
          </w:tcPr>
          <w:p w14:paraId="038C2E7D"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766DED8C"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364AA8CA" w14:textId="77777777" w:rsidR="008A21F4" w:rsidRPr="00DA1FD9" w:rsidRDefault="008A21F4" w:rsidP="00A111B0">
            <w:pPr>
              <w:pStyle w:val="a4"/>
              <w:keepLines/>
              <w:numPr>
                <w:ilvl w:val="0"/>
                <w:numId w:val="20"/>
              </w:numPr>
              <w:autoSpaceDE w:val="0"/>
              <w:autoSpaceDN w:val="0"/>
              <w:spacing w:after="0" w:line="240" w:lineRule="auto"/>
              <w:rPr>
                <w:rFonts w:ascii="Times New Roman" w:hAnsi="Times New Roman"/>
                <w:lang w:val="uk-UA"/>
              </w:rPr>
            </w:pPr>
          </w:p>
        </w:tc>
        <w:tc>
          <w:tcPr>
            <w:tcW w:w="5387" w:type="dxa"/>
            <w:tcBorders>
              <w:top w:val="nil"/>
              <w:left w:val="nil"/>
              <w:bottom w:val="nil"/>
              <w:right w:val="nil"/>
            </w:tcBorders>
          </w:tcPr>
          <w:p w14:paraId="693A1204"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Стрічка сталева 45х4</w:t>
            </w:r>
          </w:p>
        </w:tc>
        <w:tc>
          <w:tcPr>
            <w:tcW w:w="1418" w:type="dxa"/>
            <w:tcBorders>
              <w:top w:val="nil"/>
              <w:left w:val="single" w:sz="4" w:space="0" w:color="auto"/>
              <w:bottom w:val="nil"/>
              <w:right w:val="nil"/>
            </w:tcBorders>
          </w:tcPr>
          <w:p w14:paraId="73D20BFA"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т</w:t>
            </w:r>
          </w:p>
        </w:tc>
        <w:tc>
          <w:tcPr>
            <w:tcW w:w="1418" w:type="dxa"/>
            <w:tcBorders>
              <w:top w:val="nil"/>
              <w:left w:val="single" w:sz="4" w:space="0" w:color="auto"/>
              <w:bottom w:val="nil"/>
              <w:right w:val="single" w:sz="4" w:space="0" w:color="auto"/>
            </w:tcBorders>
          </w:tcPr>
          <w:p w14:paraId="5C225E92"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0,004664</w:t>
            </w:r>
          </w:p>
        </w:tc>
        <w:tc>
          <w:tcPr>
            <w:tcW w:w="1418" w:type="dxa"/>
            <w:gridSpan w:val="2"/>
            <w:tcBorders>
              <w:top w:val="nil"/>
              <w:left w:val="single" w:sz="4" w:space="0" w:color="auto"/>
              <w:bottom w:val="nil"/>
              <w:right w:val="single" w:sz="12" w:space="0" w:color="auto"/>
            </w:tcBorders>
          </w:tcPr>
          <w:p w14:paraId="2D92DE7B"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7A2002C8"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723EFE08" w14:textId="77777777" w:rsidR="008A21F4" w:rsidRPr="00DA1FD9" w:rsidRDefault="008A21F4" w:rsidP="00A111B0">
            <w:pPr>
              <w:pStyle w:val="a4"/>
              <w:keepLines/>
              <w:numPr>
                <w:ilvl w:val="0"/>
                <w:numId w:val="20"/>
              </w:numPr>
              <w:autoSpaceDE w:val="0"/>
              <w:autoSpaceDN w:val="0"/>
              <w:spacing w:after="0" w:line="240" w:lineRule="auto"/>
              <w:rPr>
                <w:rFonts w:ascii="Times New Roman" w:hAnsi="Times New Roman"/>
                <w:lang w:val="uk-UA"/>
              </w:rPr>
            </w:pPr>
          </w:p>
        </w:tc>
        <w:tc>
          <w:tcPr>
            <w:tcW w:w="5387" w:type="dxa"/>
            <w:tcBorders>
              <w:top w:val="nil"/>
              <w:left w:val="nil"/>
              <w:bottom w:val="nil"/>
              <w:right w:val="nil"/>
            </w:tcBorders>
          </w:tcPr>
          <w:p w14:paraId="75A46194" w14:textId="77777777" w:rsidR="008A21F4" w:rsidRPr="00DA1FD9" w:rsidRDefault="008A21F4" w:rsidP="00A111B0">
            <w:pPr>
              <w:keepLines/>
              <w:autoSpaceDE w:val="0"/>
              <w:autoSpaceDN w:val="0"/>
              <w:spacing w:after="0" w:line="240" w:lineRule="auto"/>
              <w:rPr>
                <w:rFonts w:ascii="Times New Roman" w:hAnsi="Times New Roman"/>
                <w:lang w:val="uk-UA"/>
              </w:rPr>
            </w:pPr>
            <w:proofErr w:type="spellStart"/>
            <w:r w:rsidRPr="00DA1FD9">
              <w:rPr>
                <w:rFonts w:ascii="Times New Roman" w:hAnsi="Times New Roman"/>
                <w:spacing w:val="-3"/>
                <w:lang w:val="uk-UA"/>
              </w:rPr>
              <w:t>Профиль</w:t>
            </w:r>
            <w:proofErr w:type="spellEnd"/>
            <w:r w:rsidRPr="00DA1FD9">
              <w:rPr>
                <w:rFonts w:ascii="Times New Roman" w:hAnsi="Times New Roman"/>
                <w:spacing w:val="-3"/>
                <w:lang w:val="uk-UA"/>
              </w:rPr>
              <w:t xml:space="preserve"> 50х25х2</w:t>
            </w:r>
          </w:p>
        </w:tc>
        <w:tc>
          <w:tcPr>
            <w:tcW w:w="1418" w:type="dxa"/>
            <w:tcBorders>
              <w:top w:val="nil"/>
              <w:left w:val="single" w:sz="4" w:space="0" w:color="auto"/>
              <w:bottom w:val="nil"/>
              <w:right w:val="nil"/>
            </w:tcBorders>
          </w:tcPr>
          <w:p w14:paraId="3E406187"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т</w:t>
            </w:r>
          </w:p>
        </w:tc>
        <w:tc>
          <w:tcPr>
            <w:tcW w:w="1418" w:type="dxa"/>
            <w:tcBorders>
              <w:top w:val="nil"/>
              <w:left w:val="single" w:sz="4" w:space="0" w:color="auto"/>
              <w:bottom w:val="nil"/>
              <w:right w:val="single" w:sz="4" w:space="0" w:color="auto"/>
            </w:tcBorders>
          </w:tcPr>
          <w:p w14:paraId="46EA4E23"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0,097997</w:t>
            </w:r>
          </w:p>
        </w:tc>
        <w:tc>
          <w:tcPr>
            <w:tcW w:w="1418" w:type="dxa"/>
            <w:gridSpan w:val="2"/>
            <w:tcBorders>
              <w:top w:val="nil"/>
              <w:left w:val="single" w:sz="4" w:space="0" w:color="auto"/>
              <w:bottom w:val="nil"/>
              <w:right w:val="single" w:sz="12" w:space="0" w:color="auto"/>
            </w:tcBorders>
          </w:tcPr>
          <w:p w14:paraId="25C4633E"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5D30A059"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3917BAE0" w14:textId="77777777" w:rsidR="008A21F4" w:rsidRPr="00DA1FD9" w:rsidRDefault="008A21F4" w:rsidP="00A111B0">
            <w:pPr>
              <w:pStyle w:val="a4"/>
              <w:keepLines/>
              <w:numPr>
                <w:ilvl w:val="0"/>
                <w:numId w:val="20"/>
              </w:numPr>
              <w:autoSpaceDE w:val="0"/>
              <w:autoSpaceDN w:val="0"/>
              <w:spacing w:after="0" w:line="240" w:lineRule="auto"/>
              <w:rPr>
                <w:rFonts w:ascii="Times New Roman" w:hAnsi="Times New Roman"/>
                <w:spacing w:val="-3"/>
                <w:lang w:val="uk-UA"/>
              </w:rPr>
            </w:pPr>
          </w:p>
        </w:tc>
        <w:tc>
          <w:tcPr>
            <w:tcW w:w="5387" w:type="dxa"/>
            <w:tcBorders>
              <w:top w:val="nil"/>
              <w:left w:val="nil"/>
              <w:bottom w:val="nil"/>
              <w:right w:val="nil"/>
            </w:tcBorders>
          </w:tcPr>
          <w:p w14:paraId="5E6905E7"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Монтаж захисної огорожі</w:t>
            </w:r>
          </w:p>
        </w:tc>
        <w:tc>
          <w:tcPr>
            <w:tcW w:w="1418" w:type="dxa"/>
            <w:tcBorders>
              <w:top w:val="nil"/>
              <w:left w:val="single" w:sz="4" w:space="0" w:color="auto"/>
              <w:bottom w:val="nil"/>
              <w:right w:val="nil"/>
            </w:tcBorders>
          </w:tcPr>
          <w:p w14:paraId="7E1469A6"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т</w:t>
            </w:r>
          </w:p>
        </w:tc>
        <w:tc>
          <w:tcPr>
            <w:tcW w:w="1418" w:type="dxa"/>
            <w:tcBorders>
              <w:top w:val="nil"/>
              <w:left w:val="single" w:sz="4" w:space="0" w:color="auto"/>
              <w:bottom w:val="nil"/>
              <w:right w:val="single" w:sz="4" w:space="0" w:color="auto"/>
            </w:tcBorders>
          </w:tcPr>
          <w:p w14:paraId="7025F35F"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0,51</w:t>
            </w:r>
          </w:p>
        </w:tc>
        <w:tc>
          <w:tcPr>
            <w:tcW w:w="1418" w:type="dxa"/>
            <w:gridSpan w:val="2"/>
            <w:tcBorders>
              <w:top w:val="nil"/>
              <w:left w:val="single" w:sz="4" w:space="0" w:color="auto"/>
              <w:bottom w:val="nil"/>
              <w:right w:val="single" w:sz="12" w:space="0" w:color="auto"/>
            </w:tcBorders>
          </w:tcPr>
          <w:p w14:paraId="7AF67D44"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3985602B"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2D845FE8" w14:textId="77777777" w:rsidR="008A21F4" w:rsidRPr="00DA1FD9" w:rsidRDefault="008A21F4" w:rsidP="00A111B0">
            <w:pPr>
              <w:pStyle w:val="a4"/>
              <w:keepLines/>
              <w:numPr>
                <w:ilvl w:val="0"/>
                <w:numId w:val="20"/>
              </w:numPr>
              <w:autoSpaceDE w:val="0"/>
              <w:autoSpaceDN w:val="0"/>
              <w:spacing w:after="0" w:line="240" w:lineRule="auto"/>
              <w:rPr>
                <w:rFonts w:ascii="Times New Roman" w:hAnsi="Times New Roman"/>
                <w:spacing w:val="-3"/>
                <w:lang w:val="uk-UA"/>
              </w:rPr>
            </w:pPr>
          </w:p>
        </w:tc>
        <w:tc>
          <w:tcPr>
            <w:tcW w:w="5387" w:type="dxa"/>
            <w:tcBorders>
              <w:top w:val="nil"/>
              <w:left w:val="nil"/>
              <w:bottom w:val="nil"/>
              <w:right w:val="nil"/>
            </w:tcBorders>
          </w:tcPr>
          <w:p w14:paraId="4A601E7F"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Ґрунтування металевих поверхонь за </w:t>
            </w:r>
            <w:proofErr w:type="spellStart"/>
            <w:r w:rsidRPr="00DA1FD9">
              <w:rPr>
                <w:rFonts w:ascii="Times New Roman" w:hAnsi="Times New Roman"/>
                <w:spacing w:val="-3"/>
                <w:lang w:val="uk-UA"/>
              </w:rPr>
              <w:t>одинраз</w:t>
            </w:r>
            <w:proofErr w:type="spellEnd"/>
            <w:r w:rsidRPr="00DA1FD9">
              <w:rPr>
                <w:rFonts w:ascii="Times New Roman" w:hAnsi="Times New Roman"/>
                <w:spacing w:val="-3"/>
                <w:lang w:val="uk-UA"/>
              </w:rPr>
              <w:t xml:space="preserve"> ґрунтовкою ГФ-021</w:t>
            </w:r>
          </w:p>
        </w:tc>
        <w:tc>
          <w:tcPr>
            <w:tcW w:w="1418" w:type="dxa"/>
            <w:tcBorders>
              <w:top w:val="nil"/>
              <w:left w:val="single" w:sz="4" w:space="0" w:color="auto"/>
              <w:bottom w:val="nil"/>
              <w:right w:val="nil"/>
            </w:tcBorders>
          </w:tcPr>
          <w:p w14:paraId="647ED875"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100м2</w:t>
            </w:r>
          </w:p>
        </w:tc>
        <w:tc>
          <w:tcPr>
            <w:tcW w:w="1418" w:type="dxa"/>
            <w:tcBorders>
              <w:top w:val="nil"/>
              <w:left w:val="single" w:sz="4" w:space="0" w:color="auto"/>
              <w:bottom w:val="nil"/>
              <w:right w:val="single" w:sz="4" w:space="0" w:color="auto"/>
            </w:tcBorders>
          </w:tcPr>
          <w:p w14:paraId="7142F70A"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1,3952</w:t>
            </w:r>
          </w:p>
        </w:tc>
        <w:tc>
          <w:tcPr>
            <w:tcW w:w="1418" w:type="dxa"/>
            <w:gridSpan w:val="2"/>
            <w:tcBorders>
              <w:top w:val="nil"/>
              <w:left w:val="single" w:sz="4" w:space="0" w:color="auto"/>
              <w:bottom w:val="nil"/>
              <w:right w:val="single" w:sz="12" w:space="0" w:color="auto"/>
            </w:tcBorders>
          </w:tcPr>
          <w:p w14:paraId="310C221C"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A0692D" w14:paraId="0FF8E27E"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4CC71CD9" w14:textId="77777777" w:rsidR="008A21F4" w:rsidRPr="00DA1FD9" w:rsidRDefault="008A21F4" w:rsidP="00A111B0">
            <w:pPr>
              <w:pStyle w:val="a4"/>
              <w:keepLines/>
              <w:numPr>
                <w:ilvl w:val="0"/>
                <w:numId w:val="20"/>
              </w:numPr>
              <w:autoSpaceDE w:val="0"/>
              <w:autoSpaceDN w:val="0"/>
              <w:spacing w:after="0" w:line="240" w:lineRule="auto"/>
              <w:rPr>
                <w:rFonts w:ascii="Times New Roman" w:hAnsi="Times New Roman"/>
                <w:spacing w:val="-3"/>
                <w:lang w:val="uk-UA"/>
              </w:rPr>
            </w:pPr>
          </w:p>
        </w:tc>
        <w:tc>
          <w:tcPr>
            <w:tcW w:w="5387" w:type="dxa"/>
            <w:tcBorders>
              <w:top w:val="nil"/>
              <w:left w:val="nil"/>
              <w:bottom w:val="nil"/>
              <w:right w:val="nil"/>
            </w:tcBorders>
          </w:tcPr>
          <w:p w14:paraId="0DAA98C3" w14:textId="77777777" w:rsidR="008A21F4" w:rsidRPr="00A0692D" w:rsidRDefault="008A21F4" w:rsidP="00A111B0">
            <w:pPr>
              <w:keepLines/>
              <w:autoSpaceDE w:val="0"/>
              <w:autoSpaceDN w:val="0"/>
              <w:spacing w:after="0" w:line="240" w:lineRule="auto"/>
              <w:rPr>
                <w:rFonts w:ascii="Times New Roman" w:hAnsi="Times New Roman"/>
                <w:lang w:val="uk-UA"/>
              </w:rPr>
            </w:pPr>
            <w:r w:rsidRPr="00A0692D">
              <w:rPr>
                <w:rFonts w:ascii="Times New Roman" w:hAnsi="Times New Roman"/>
                <w:spacing w:val="-3"/>
                <w:lang w:val="uk-UA"/>
              </w:rPr>
              <w:t xml:space="preserve">Фарбування металевих </w:t>
            </w:r>
            <w:proofErr w:type="spellStart"/>
            <w:r w:rsidRPr="00A0692D">
              <w:rPr>
                <w:rFonts w:ascii="Times New Roman" w:hAnsi="Times New Roman"/>
                <w:spacing w:val="-3"/>
                <w:lang w:val="uk-UA"/>
              </w:rPr>
              <w:t>поґрунтованихповерхонь</w:t>
            </w:r>
            <w:proofErr w:type="spellEnd"/>
            <w:r w:rsidRPr="00A0692D">
              <w:rPr>
                <w:rFonts w:ascii="Times New Roman" w:hAnsi="Times New Roman"/>
                <w:spacing w:val="-3"/>
                <w:lang w:val="uk-UA"/>
              </w:rPr>
              <w:t xml:space="preserve"> емаллю ПФ-115</w:t>
            </w:r>
          </w:p>
        </w:tc>
        <w:tc>
          <w:tcPr>
            <w:tcW w:w="1418" w:type="dxa"/>
            <w:tcBorders>
              <w:top w:val="nil"/>
              <w:left w:val="single" w:sz="4" w:space="0" w:color="auto"/>
              <w:bottom w:val="nil"/>
              <w:right w:val="nil"/>
            </w:tcBorders>
          </w:tcPr>
          <w:p w14:paraId="64B321D7" w14:textId="77777777" w:rsidR="008A21F4" w:rsidRPr="00A0692D" w:rsidRDefault="008A21F4" w:rsidP="00A111B0">
            <w:pPr>
              <w:keepLines/>
              <w:autoSpaceDE w:val="0"/>
              <w:autoSpaceDN w:val="0"/>
              <w:spacing w:after="0" w:line="240" w:lineRule="auto"/>
              <w:jc w:val="center"/>
              <w:rPr>
                <w:rFonts w:ascii="Times New Roman" w:hAnsi="Times New Roman"/>
                <w:lang w:val="uk-UA"/>
              </w:rPr>
            </w:pPr>
            <w:r w:rsidRPr="00A0692D">
              <w:rPr>
                <w:rFonts w:ascii="Times New Roman" w:hAnsi="Times New Roman"/>
                <w:spacing w:val="-3"/>
                <w:lang w:val="uk-UA"/>
              </w:rPr>
              <w:t>100м2</w:t>
            </w:r>
          </w:p>
        </w:tc>
        <w:tc>
          <w:tcPr>
            <w:tcW w:w="1418" w:type="dxa"/>
            <w:tcBorders>
              <w:top w:val="nil"/>
              <w:left w:val="single" w:sz="4" w:space="0" w:color="auto"/>
              <w:bottom w:val="nil"/>
              <w:right w:val="single" w:sz="4" w:space="0" w:color="auto"/>
            </w:tcBorders>
          </w:tcPr>
          <w:p w14:paraId="47262D5E" w14:textId="77777777" w:rsidR="008A21F4" w:rsidRPr="00A0692D" w:rsidRDefault="008A21F4" w:rsidP="00A111B0">
            <w:pPr>
              <w:keepLines/>
              <w:autoSpaceDE w:val="0"/>
              <w:autoSpaceDN w:val="0"/>
              <w:spacing w:after="0" w:line="240" w:lineRule="auto"/>
              <w:jc w:val="right"/>
              <w:rPr>
                <w:rFonts w:ascii="Times New Roman" w:hAnsi="Times New Roman"/>
                <w:lang w:val="uk-UA"/>
              </w:rPr>
            </w:pPr>
            <w:r w:rsidRPr="00A0692D">
              <w:rPr>
                <w:rFonts w:ascii="Times New Roman" w:hAnsi="Times New Roman"/>
                <w:spacing w:val="-3"/>
                <w:lang w:val="uk-UA"/>
              </w:rPr>
              <w:t>1,3952</w:t>
            </w:r>
          </w:p>
        </w:tc>
        <w:tc>
          <w:tcPr>
            <w:tcW w:w="1418" w:type="dxa"/>
            <w:gridSpan w:val="2"/>
            <w:tcBorders>
              <w:top w:val="nil"/>
              <w:left w:val="single" w:sz="4" w:space="0" w:color="auto"/>
              <w:bottom w:val="nil"/>
              <w:right w:val="single" w:sz="12" w:space="0" w:color="auto"/>
            </w:tcBorders>
          </w:tcPr>
          <w:p w14:paraId="1EA73715" w14:textId="77777777" w:rsidR="008A21F4" w:rsidRPr="00A0692D" w:rsidRDefault="008A21F4" w:rsidP="00A111B0">
            <w:pPr>
              <w:keepLines/>
              <w:autoSpaceDE w:val="0"/>
              <w:autoSpaceDN w:val="0"/>
              <w:spacing w:after="0" w:line="240" w:lineRule="auto"/>
              <w:jc w:val="center"/>
              <w:rPr>
                <w:rFonts w:ascii="Times New Roman" w:hAnsi="Times New Roman"/>
                <w:lang w:val="uk-UA"/>
              </w:rPr>
            </w:pPr>
          </w:p>
        </w:tc>
      </w:tr>
      <w:tr w:rsidR="008A21F4" w:rsidRPr="00A0692D" w14:paraId="6D0CCC89"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5A15C8A6" w14:textId="77777777" w:rsidR="008A21F4" w:rsidRPr="00A0692D" w:rsidRDefault="008A21F4" w:rsidP="00A111B0">
            <w:pPr>
              <w:pStyle w:val="a4"/>
              <w:keepLines/>
              <w:numPr>
                <w:ilvl w:val="0"/>
                <w:numId w:val="20"/>
              </w:numPr>
              <w:autoSpaceDE w:val="0"/>
              <w:autoSpaceDN w:val="0"/>
              <w:spacing w:after="0" w:line="240" w:lineRule="auto"/>
              <w:rPr>
                <w:rFonts w:ascii="Times New Roman" w:hAnsi="Times New Roman"/>
                <w:lang w:val="uk-UA"/>
              </w:rPr>
            </w:pPr>
          </w:p>
        </w:tc>
        <w:tc>
          <w:tcPr>
            <w:tcW w:w="5387" w:type="dxa"/>
            <w:tcBorders>
              <w:top w:val="nil"/>
              <w:left w:val="nil"/>
              <w:bottom w:val="nil"/>
              <w:right w:val="nil"/>
            </w:tcBorders>
          </w:tcPr>
          <w:p w14:paraId="10BF7015" w14:textId="77777777" w:rsidR="008A21F4" w:rsidRPr="00A0692D" w:rsidRDefault="008A21F4" w:rsidP="00A111B0">
            <w:pPr>
              <w:keepLines/>
              <w:autoSpaceDE w:val="0"/>
              <w:autoSpaceDN w:val="0"/>
              <w:spacing w:after="0" w:line="240" w:lineRule="auto"/>
              <w:rPr>
                <w:rFonts w:ascii="Times New Roman" w:hAnsi="Times New Roman"/>
                <w:lang w:val="uk-UA"/>
              </w:rPr>
            </w:pPr>
            <w:r w:rsidRPr="00A0692D">
              <w:rPr>
                <w:rFonts w:ascii="Times New Roman" w:hAnsi="Times New Roman"/>
                <w:spacing w:val="-3"/>
                <w:lang w:val="uk-UA"/>
              </w:rPr>
              <w:t xml:space="preserve">Установлення дверних блоків у зовнішніх </w:t>
            </w:r>
            <w:proofErr w:type="spellStart"/>
            <w:r w:rsidRPr="00A0692D">
              <w:rPr>
                <w:rFonts w:ascii="Times New Roman" w:hAnsi="Times New Roman"/>
                <w:spacing w:val="-3"/>
                <w:lang w:val="uk-UA"/>
              </w:rPr>
              <w:t>івнутрішніх</w:t>
            </w:r>
            <w:proofErr w:type="spellEnd"/>
            <w:r w:rsidRPr="00A0692D">
              <w:rPr>
                <w:rFonts w:ascii="Times New Roman" w:hAnsi="Times New Roman"/>
                <w:spacing w:val="-3"/>
                <w:lang w:val="uk-UA"/>
              </w:rPr>
              <w:t xml:space="preserve"> прорізах кам'яних стін, </w:t>
            </w:r>
            <w:proofErr w:type="spellStart"/>
            <w:r w:rsidRPr="00A0692D">
              <w:rPr>
                <w:rFonts w:ascii="Times New Roman" w:hAnsi="Times New Roman"/>
                <w:spacing w:val="-3"/>
                <w:lang w:val="uk-UA"/>
              </w:rPr>
              <w:t>площапрорізу</w:t>
            </w:r>
            <w:proofErr w:type="spellEnd"/>
            <w:r w:rsidRPr="00A0692D">
              <w:rPr>
                <w:rFonts w:ascii="Times New Roman" w:hAnsi="Times New Roman"/>
                <w:spacing w:val="-3"/>
                <w:lang w:val="uk-UA"/>
              </w:rPr>
              <w:t xml:space="preserve"> до 3 м2</w:t>
            </w:r>
          </w:p>
        </w:tc>
        <w:tc>
          <w:tcPr>
            <w:tcW w:w="1418" w:type="dxa"/>
            <w:tcBorders>
              <w:top w:val="nil"/>
              <w:left w:val="single" w:sz="4" w:space="0" w:color="auto"/>
              <w:bottom w:val="nil"/>
              <w:right w:val="nil"/>
            </w:tcBorders>
          </w:tcPr>
          <w:p w14:paraId="1B3B9F10" w14:textId="77777777" w:rsidR="008A21F4" w:rsidRPr="00A0692D" w:rsidRDefault="008A21F4" w:rsidP="00A111B0">
            <w:pPr>
              <w:keepLines/>
              <w:autoSpaceDE w:val="0"/>
              <w:autoSpaceDN w:val="0"/>
              <w:spacing w:after="0" w:line="240" w:lineRule="auto"/>
              <w:jc w:val="center"/>
              <w:rPr>
                <w:rFonts w:ascii="Times New Roman" w:hAnsi="Times New Roman"/>
                <w:lang w:val="uk-UA"/>
              </w:rPr>
            </w:pPr>
            <w:r w:rsidRPr="00A0692D">
              <w:rPr>
                <w:rFonts w:ascii="Times New Roman" w:hAnsi="Times New Roman"/>
                <w:spacing w:val="-3"/>
                <w:lang w:val="uk-UA"/>
              </w:rPr>
              <w:t>100м2</w:t>
            </w:r>
          </w:p>
        </w:tc>
        <w:tc>
          <w:tcPr>
            <w:tcW w:w="1418" w:type="dxa"/>
            <w:tcBorders>
              <w:top w:val="nil"/>
              <w:left w:val="single" w:sz="4" w:space="0" w:color="auto"/>
              <w:bottom w:val="nil"/>
              <w:right w:val="single" w:sz="4" w:space="0" w:color="auto"/>
            </w:tcBorders>
          </w:tcPr>
          <w:p w14:paraId="5951DC96" w14:textId="77777777" w:rsidR="008A21F4" w:rsidRPr="00A0692D" w:rsidRDefault="008A21F4" w:rsidP="00A111B0">
            <w:pPr>
              <w:keepLines/>
              <w:autoSpaceDE w:val="0"/>
              <w:autoSpaceDN w:val="0"/>
              <w:spacing w:after="0" w:line="240" w:lineRule="auto"/>
              <w:jc w:val="right"/>
              <w:rPr>
                <w:rFonts w:ascii="Times New Roman" w:hAnsi="Times New Roman"/>
                <w:lang w:val="uk-UA"/>
              </w:rPr>
            </w:pPr>
            <w:r w:rsidRPr="00A0692D">
              <w:rPr>
                <w:rFonts w:ascii="Times New Roman" w:hAnsi="Times New Roman"/>
                <w:spacing w:val="-3"/>
                <w:lang w:val="uk-UA"/>
              </w:rPr>
              <w:t>0,1932</w:t>
            </w:r>
          </w:p>
        </w:tc>
        <w:tc>
          <w:tcPr>
            <w:tcW w:w="1418" w:type="dxa"/>
            <w:gridSpan w:val="2"/>
            <w:tcBorders>
              <w:top w:val="nil"/>
              <w:left w:val="single" w:sz="4" w:space="0" w:color="auto"/>
              <w:bottom w:val="nil"/>
              <w:right w:val="single" w:sz="12" w:space="0" w:color="auto"/>
            </w:tcBorders>
          </w:tcPr>
          <w:p w14:paraId="3488540A" w14:textId="77777777" w:rsidR="008A21F4" w:rsidRPr="00A0692D" w:rsidRDefault="008A21F4" w:rsidP="00A111B0">
            <w:pPr>
              <w:keepLines/>
              <w:autoSpaceDE w:val="0"/>
              <w:autoSpaceDN w:val="0"/>
              <w:spacing w:after="0" w:line="240" w:lineRule="auto"/>
              <w:jc w:val="center"/>
              <w:rPr>
                <w:rFonts w:ascii="Times New Roman" w:hAnsi="Times New Roman"/>
                <w:lang w:val="uk-UA"/>
              </w:rPr>
            </w:pPr>
          </w:p>
        </w:tc>
      </w:tr>
      <w:tr w:rsidR="008A21F4" w:rsidRPr="00A0692D" w14:paraId="1E0006B6"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1F0F99DC" w14:textId="77777777" w:rsidR="008A21F4" w:rsidRPr="00A0692D" w:rsidRDefault="008A21F4" w:rsidP="00A111B0">
            <w:pPr>
              <w:pStyle w:val="a4"/>
              <w:keepLines/>
              <w:numPr>
                <w:ilvl w:val="0"/>
                <w:numId w:val="20"/>
              </w:numPr>
              <w:autoSpaceDE w:val="0"/>
              <w:autoSpaceDN w:val="0"/>
              <w:spacing w:after="0" w:line="240" w:lineRule="auto"/>
              <w:rPr>
                <w:rFonts w:ascii="Times New Roman" w:hAnsi="Times New Roman"/>
                <w:spacing w:val="-3"/>
                <w:lang w:val="uk-UA"/>
              </w:rPr>
            </w:pPr>
          </w:p>
        </w:tc>
        <w:tc>
          <w:tcPr>
            <w:tcW w:w="5387" w:type="dxa"/>
            <w:tcBorders>
              <w:top w:val="nil"/>
              <w:left w:val="nil"/>
              <w:bottom w:val="nil"/>
              <w:right w:val="nil"/>
            </w:tcBorders>
          </w:tcPr>
          <w:p w14:paraId="348E4A97" w14:textId="77777777" w:rsidR="008A21F4" w:rsidRPr="00A0692D" w:rsidRDefault="008A21F4" w:rsidP="00A111B0">
            <w:pPr>
              <w:keepLines/>
              <w:autoSpaceDE w:val="0"/>
              <w:autoSpaceDN w:val="0"/>
              <w:spacing w:after="0" w:line="240" w:lineRule="auto"/>
              <w:rPr>
                <w:rFonts w:ascii="Times New Roman" w:hAnsi="Times New Roman"/>
                <w:spacing w:val="-3"/>
                <w:lang w:val="uk-UA"/>
              </w:rPr>
            </w:pPr>
            <w:r w:rsidRPr="00A0692D">
              <w:rPr>
                <w:rFonts w:ascii="Times New Roman" w:hAnsi="Times New Roman"/>
                <w:spacing w:val="-3"/>
                <w:lang w:val="uk-UA"/>
              </w:rPr>
              <w:t>Блоки дверні внутрішні щитової конструкції</w:t>
            </w:r>
          </w:p>
          <w:p w14:paraId="51D04923" w14:textId="77777777" w:rsidR="008A21F4" w:rsidRPr="00A0692D" w:rsidRDefault="008A21F4" w:rsidP="00A111B0">
            <w:pPr>
              <w:keepLines/>
              <w:autoSpaceDE w:val="0"/>
              <w:autoSpaceDN w:val="0"/>
              <w:spacing w:after="0" w:line="240" w:lineRule="auto"/>
              <w:rPr>
                <w:rFonts w:ascii="Times New Roman" w:hAnsi="Times New Roman"/>
                <w:lang w:val="uk-UA"/>
              </w:rPr>
            </w:pPr>
            <w:proofErr w:type="spellStart"/>
            <w:r w:rsidRPr="00A0692D">
              <w:rPr>
                <w:rFonts w:ascii="Times New Roman" w:hAnsi="Times New Roman"/>
                <w:spacing w:val="-3"/>
                <w:lang w:val="uk-UA"/>
              </w:rPr>
              <w:t>однопольні</w:t>
            </w:r>
            <w:proofErr w:type="spellEnd"/>
            <w:r w:rsidRPr="00A0692D">
              <w:rPr>
                <w:rFonts w:ascii="Times New Roman" w:hAnsi="Times New Roman"/>
                <w:spacing w:val="-3"/>
                <w:lang w:val="uk-UA"/>
              </w:rPr>
              <w:t xml:space="preserve"> з глухим полотном, ДГ 21-8,площа 1,59 м2</w:t>
            </w:r>
          </w:p>
        </w:tc>
        <w:tc>
          <w:tcPr>
            <w:tcW w:w="1418" w:type="dxa"/>
            <w:tcBorders>
              <w:top w:val="nil"/>
              <w:left w:val="single" w:sz="4" w:space="0" w:color="auto"/>
              <w:bottom w:val="nil"/>
              <w:right w:val="nil"/>
            </w:tcBorders>
          </w:tcPr>
          <w:p w14:paraId="3E92AC17" w14:textId="77777777" w:rsidR="008A21F4" w:rsidRPr="00A0692D" w:rsidRDefault="008A21F4" w:rsidP="00A111B0">
            <w:pPr>
              <w:keepLines/>
              <w:autoSpaceDE w:val="0"/>
              <w:autoSpaceDN w:val="0"/>
              <w:spacing w:after="0" w:line="240" w:lineRule="auto"/>
              <w:jc w:val="center"/>
              <w:rPr>
                <w:rFonts w:ascii="Times New Roman" w:hAnsi="Times New Roman"/>
                <w:lang w:val="uk-UA"/>
              </w:rPr>
            </w:pPr>
            <w:r w:rsidRPr="00A0692D">
              <w:rPr>
                <w:rFonts w:ascii="Times New Roman" w:hAnsi="Times New Roman"/>
                <w:spacing w:val="-3"/>
                <w:lang w:val="uk-UA"/>
              </w:rPr>
              <w:t>м2</w:t>
            </w:r>
          </w:p>
        </w:tc>
        <w:tc>
          <w:tcPr>
            <w:tcW w:w="1418" w:type="dxa"/>
            <w:tcBorders>
              <w:top w:val="nil"/>
              <w:left w:val="single" w:sz="4" w:space="0" w:color="auto"/>
              <w:bottom w:val="nil"/>
              <w:right w:val="single" w:sz="4" w:space="0" w:color="auto"/>
            </w:tcBorders>
          </w:tcPr>
          <w:p w14:paraId="1BE0C92C" w14:textId="77777777" w:rsidR="008A21F4" w:rsidRPr="00A0692D" w:rsidRDefault="008A21F4" w:rsidP="00A111B0">
            <w:pPr>
              <w:keepLines/>
              <w:autoSpaceDE w:val="0"/>
              <w:autoSpaceDN w:val="0"/>
              <w:spacing w:after="0" w:line="240" w:lineRule="auto"/>
              <w:jc w:val="right"/>
              <w:rPr>
                <w:rFonts w:ascii="Times New Roman" w:hAnsi="Times New Roman"/>
                <w:lang w:val="uk-UA"/>
              </w:rPr>
            </w:pPr>
            <w:r w:rsidRPr="00A0692D">
              <w:rPr>
                <w:rFonts w:ascii="Times New Roman" w:hAnsi="Times New Roman"/>
                <w:spacing w:val="-3"/>
                <w:lang w:val="uk-UA"/>
              </w:rPr>
              <w:t>1,59</w:t>
            </w:r>
          </w:p>
        </w:tc>
        <w:tc>
          <w:tcPr>
            <w:tcW w:w="1418" w:type="dxa"/>
            <w:gridSpan w:val="2"/>
            <w:tcBorders>
              <w:top w:val="nil"/>
              <w:left w:val="single" w:sz="4" w:space="0" w:color="auto"/>
              <w:bottom w:val="nil"/>
              <w:right w:val="single" w:sz="12" w:space="0" w:color="auto"/>
            </w:tcBorders>
          </w:tcPr>
          <w:p w14:paraId="19925628" w14:textId="77777777" w:rsidR="008A21F4" w:rsidRPr="00A0692D" w:rsidRDefault="008A21F4" w:rsidP="00A111B0">
            <w:pPr>
              <w:keepLines/>
              <w:autoSpaceDE w:val="0"/>
              <w:autoSpaceDN w:val="0"/>
              <w:spacing w:after="0" w:line="240" w:lineRule="auto"/>
              <w:jc w:val="center"/>
              <w:rPr>
                <w:rFonts w:ascii="Times New Roman" w:hAnsi="Times New Roman"/>
                <w:lang w:val="uk-UA"/>
              </w:rPr>
            </w:pPr>
          </w:p>
        </w:tc>
      </w:tr>
      <w:tr w:rsidR="008A21F4" w:rsidRPr="00A0692D" w14:paraId="41DD83AD"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020E4737" w14:textId="77777777" w:rsidR="008A21F4" w:rsidRPr="00A0692D" w:rsidRDefault="008A21F4" w:rsidP="00A111B0">
            <w:pPr>
              <w:pStyle w:val="a4"/>
              <w:keepLines/>
              <w:numPr>
                <w:ilvl w:val="0"/>
                <w:numId w:val="20"/>
              </w:numPr>
              <w:autoSpaceDE w:val="0"/>
              <w:autoSpaceDN w:val="0"/>
              <w:spacing w:after="0" w:line="240" w:lineRule="auto"/>
              <w:rPr>
                <w:rFonts w:ascii="Times New Roman" w:hAnsi="Times New Roman"/>
                <w:spacing w:val="-3"/>
                <w:lang w:val="uk-UA"/>
              </w:rPr>
            </w:pPr>
          </w:p>
        </w:tc>
        <w:tc>
          <w:tcPr>
            <w:tcW w:w="5387" w:type="dxa"/>
            <w:tcBorders>
              <w:top w:val="nil"/>
              <w:left w:val="nil"/>
              <w:bottom w:val="nil"/>
              <w:right w:val="nil"/>
            </w:tcBorders>
          </w:tcPr>
          <w:p w14:paraId="78CECD50" w14:textId="77777777" w:rsidR="008A21F4" w:rsidRPr="00A0692D" w:rsidRDefault="008A21F4" w:rsidP="00A111B0">
            <w:pPr>
              <w:keepLines/>
              <w:autoSpaceDE w:val="0"/>
              <w:autoSpaceDN w:val="0"/>
              <w:spacing w:after="0" w:line="240" w:lineRule="auto"/>
              <w:rPr>
                <w:rFonts w:ascii="Times New Roman" w:hAnsi="Times New Roman"/>
                <w:lang w:val="uk-UA"/>
              </w:rPr>
            </w:pPr>
            <w:r w:rsidRPr="00A0692D">
              <w:rPr>
                <w:rFonts w:ascii="Times New Roman" w:hAnsi="Times New Roman"/>
                <w:spacing w:val="-3"/>
                <w:lang w:val="uk-UA"/>
              </w:rPr>
              <w:t xml:space="preserve">Блоки дверні внутрішні щитової </w:t>
            </w:r>
            <w:proofErr w:type="spellStart"/>
            <w:r w:rsidRPr="00A0692D">
              <w:rPr>
                <w:rFonts w:ascii="Times New Roman" w:hAnsi="Times New Roman"/>
                <w:spacing w:val="-3"/>
                <w:lang w:val="uk-UA"/>
              </w:rPr>
              <w:t>конструкціїоднопольні</w:t>
            </w:r>
            <w:proofErr w:type="spellEnd"/>
            <w:r w:rsidRPr="00A0692D">
              <w:rPr>
                <w:rFonts w:ascii="Times New Roman" w:hAnsi="Times New Roman"/>
                <w:spacing w:val="-3"/>
                <w:lang w:val="uk-UA"/>
              </w:rPr>
              <w:t xml:space="preserve"> з глухим полотном, ДГ 21-10,площа 2,01 м2</w:t>
            </w:r>
          </w:p>
        </w:tc>
        <w:tc>
          <w:tcPr>
            <w:tcW w:w="1418" w:type="dxa"/>
            <w:tcBorders>
              <w:top w:val="nil"/>
              <w:left w:val="single" w:sz="4" w:space="0" w:color="auto"/>
              <w:bottom w:val="nil"/>
              <w:right w:val="nil"/>
            </w:tcBorders>
          </w:tcPr>
          <w:p w14:paraId="30A76915" w14:textId="77777777" w:rsidR="008A21F4" w:rsidRPr="00A0692D" w:rsidRDefault="008A21F4" w:rsidP="00A111B0">
            <w:pPr>
              <w:keepLines/>
              <w:autoSpaceDE w:val="0"/>
              <w:autoSpaceDN w:val="0"/>
              <w:spacing w:after="0" w:line="240" w:lineRule="auto"/>
              <w:jc w:val="center"/>
              <w:rPr>
                <w:rFonts w:ascii="Times New Roman" w:hAnsi="Times New Roman"/>
                <w:lang w:val="uk-UA"/>
              </w:rPr>
            </w:pPr>
            <w:r w:rsidRPr="00A0692D">
              <w:rPr>
                <w:rFonts w:ascii="Times New Roman" w:hAnsi="Times New Roman"/>
                <w:spacing w:val="-3"/>
                <w:lang w:val="uk-UA"/>
              </w:rPr>
              <w:t>м2</w:t>
            </w:r>
          </w:p>
        </w:tc>
        <w:tc>
          <w:tcPr>
            <w:tcW w:w="1418" w:type="dxa"/>
            <w:tcBorders>
              <w:top w:val="nil"/>
              <w:left w:val="single" w:sz="4" w:space="0" w:color="auto"/>
              <w:bottom w:val="nil"/>
              <w:right w:val="single" w:sz="4" w:space="0" w:color="auto"/>
            </w:tcBorders>
          </w:tcPr>
          <w:p w14:paraId="21770E24" w14:textId="77777777" w:rsidR="008A21F4" w:rsidRPr="00A0692D" w:rsidRDefault="008A21F4" w:rsidP="00A111B0">
            <w:pPr>
              <w:keepLines/>
              <w:autoSpaceDE w:val="0"/>
              <w:autoSpaceDN w:val="0"/>
              <w:spacing w:after="0" w:line="240" w:lineRule="auto"/>
              <w:jc w:val="right"/>
              <w:rPr>
                <w:rFonts w:ascii="Times New Roman" w:hAnsi="Times New Roman"/>
                <w:lang w:val="uk-UA"/>
              </w:rPr>
            </w:pPr>
            <w:r w:rsidRPr="00A0692D">
              <w:rPr>
                <w:rFonts w:ascii="Times New Roman" w:hAnsi="Times New Roman"/>
                <w:spacing w:val="-3"/>
                <w:lang w:val="uk-UA"/>
              </w:rPr>
              <w:t>8,04</w:t>
            </w:r>
          </w:p>
        </w:tc>
        <w:tc>
          <w:tcPr>
            <w:tcW w:w="1418" w:type="dxa"/>
            <w:gridSpan w:val="2"/>
            <w:tcBorders>
              <w:top w:val="nil"/>
              <w:left w:val="single" w:sz="4" w:space="0" w:color="auto"/>
              <w:bottom w:val="nil"/>
              <w:right w:val="single" w:sz="12" w:space="0" w:color="auto"/>
            </w:tcBorders>
          </w:tcPr>
          <w:p w14:paraId="6F6647CD" w14:textId="77777777" w:rsidR="008A21F4" w:rsidRPr="00A0692D" w:rsidRDefault="008A21F4" w:rsidP="00A111B0">
            <w:pPr>
              <w:keepLines/>
              <w:autoSpaceDE w:val="0"/>
              <w:autoSpaceDN w:val="0"/>
              <w:spacing w:after="0" w:line="240" w:lineRule="auto"/>
              <w:jc w:val="center"/>
              <w:rPr>
                <w:rFonts w:ascii="Times New Roman" w:hAnsi="Times New Roman"/>
                <w:lang w:val="uk-UA"/>
              </w:rPr>
            </w:pPr>
          </w:p>
        </w:tc>
      </w:tr>
      <w:tr w:rsidR="008A21F4" w:rsidRPr="00A0692D" w14:paraId="23531DE7"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6A115598" w14:textId="77777777" w:rsidR="008A21F4" w:rsidRPr="00A0692D" w:rsidRDefault="008A21F4" w:rsidP="00A111B0">
            <w:pPr>
              <w:pStyle w:val="a4"/>
              <w:keepLines/>
              <w:numPr>
                <w:ilvl w:val="0"/>
                <w:numId w:val="20"/>
              </w:numPr>
              <w:autoSpaceDE w:val="0"/>
              <w:autoSpaceDN w:val="0"/>
              <w:spacing w:after="0" w:line="240" w:lineRule="auto"/>
              <w:rPr>
                <w:rFonts w:ascii="Times New Roman" w:hAnsi="Times New Roman"/>
                <w:lang w:val="uk-UA"/>
              </w:rPr>
            </w:pPr>
          </w:p>
        </w:tc>
        <w:tc>
          <w:tcPr>
            <w:tcW w:w="5387" w:type="dxa"/>
            <w:tcBorders>
              <w:top w:val="nil"/>
              <w:left w:val="nil"/>
              <w:bottom w:val="nil"/>
              <w:right w:val="nil"/>
            </w:tcBorders>
          </w:tcPr>
          <w:p w14:paraId="360D8894" w14:textId="77777777" w:rsidR="008A21F4" w:rsidRPr="00A0692D" w:rsidRDefault="008A21F4" w:rsidP="00A111B0">
            <w:pPr>
              <w:keepLines/>
              <w:autoSpaceDE w:val="0"/>
              <w:autoSpaceDN w:val="0"/>
              <w:spacing w:after="0" w:line="240" w:lineRule="auto"/>
              <w:rPr>
                <w:rFonts w:ascii="Times New Roman" w:hAnsi="Times New Roman"/>
                <w:spacing w:val="-3"/>
                <w:lang w:val="uk-UA"/>
              </w:rPr>
            </w:pPr>
            <w:r w:rsidRPr="00A0692D">
              <w:rPr>
                <w:rFonts w:ascii="Times New Roman" w:hAnsi="Times New Roman"/>
                <w:spacing w:val="-3"/>
                <w:lang w:val="uk-UA"/>
              </w:rPr>
              <w:t>Блоки дверні внутрішні щитової конструкції</w:t>
            </w:r>
          </w:p>
          <w:p w14:paraId="403D5FDF" w14:textId="77777777" w:rsidR="008A21F4" w:rsidRPr="00A0692D" w:rsidRDefault="008A21F4" w:rsidP="00A111B0">
            <w:pPr>
              <w:keepLines/>
              <w:autoSpaceDE w:val="0"/>
              <w:autoSpaceDN w:val="0"/>
              <w:spacing w:after="0" w:line="240" w:lineRule="auto"/>
              <w:rPr>
                <w:rFonts w:ascii="Times New Roman" w:hAnsi="Times New Roman"/>
                <w:lang w:val="uk-UA"/>
              </w:rPr>
            </w:pPr>
            <w:proofErr w:type="spellStart"/>
            <w:r w:rsidRPr="00A0692D">
              <w:rPr>
                <w:rFonts w:ascii="Times New Roman" w:hAnsi="Times New Roman"/>
                <w:spacing w:val="-3"/>
                <w:lang w:val="uk-UA"/>
              </w:rPr>
              <w:t>однопольні</w:t>
            </w:r>
            <w:proofErr w:type="spellEnd"/>
            <w:r w:rsidRPr="00A0692D">
              <w:rPr>
                <w:rFonts w:ascii="Times New Roman" w:hAnsi="Times New Roman"/>
                <w:spacing w:val="-3"/>
                <w:lang w:val="uk-UA"/>
              </w:rPr>
              <w:t xml:space="preserve"> з глухим </w:t>
            </w:r>
            <w:proofErr w:type="spellStart"/>
            <w:r w:rsidRPr="00A0692D">
              <w:rPr>
                <w:rFonts w:ascii="Times New Roman" w:hAnsi="Times New Roman"/>
                <w:spacing w:val="-3"/>
                <w:lang w:val="uk-UA"/>
              </w:rPr>
              <w:t>пол</w:t>
            </w:r>
            <w:proofErr w:type="spellEnd"/>
            <w:r w:rsidRPr="00A0692D">
              <w:rPr>
                <w:rFonts w:ascii="Times New Roman" w:hAnsi="Times New Roman"/>
                <w:spacing w:val="-3"/>
                <w:lang w:val="uk-UA"/>
              </w:rPr>
              <w:t xml:space="preserve"> </w:t>
            </w:r>
            <w:proofErr w:type="spellStart"/>
            <w:r w:rsidRPr="00A0692D">
              <w:rPr>
                <w:rFonts w:ascii="Times New Roman" w:hAnsi="Times New Roman"/>
                <w:spacing w:val="-3"/>
                <w:lang w:val="uk-UA"/>
              </w:rPr>
              <w:t>о.тном</w:t>
            </w:r>
            <w:proofErr w:type="spellEnd"/>
            <w:r w:rsidRPr="00A0692D">
              <w:rPr>
                <w:rFonts w:ascii="Times New Roman" w:hAnsi="Times New Roman"/>
                <w:spacing w:val="-3"/>
                <w:lang w:val="uk-UA"/>
              </w:rPr>
              <w:t>, ДГ 21-11,площа 2,22 м2</w:t>
            </w:r>
          </w:p>
        </w:tc>
        <w:tc>
          <w:tcPr>
            <w:tcW w:w="1418" w:type="dxa"/>
            <w:tcBorders>
              <w:top w:val="nil"/>
              <w:left w:val="single" w:sz="4" w:space="0" w:color="auto"/>
              <w:bottom w:val="nil"/>
              <w:right w:val="nil"/>
            </w:tcBorders>
          </w:tcPr>
          <w:p w14:paraId="0D93BA24" w14:textId="77777777" w:rsidR="008A21F4" w:rsidRPr="00A0692D" w:rsidRDefault="008A21F4" w:rsidP="00A111B0">
            <w:pPr>
              <w:keepLines/>
              <w:autoSpaceDE w:val="0"/>
              <w:autoSpaceDN w:val="0"/>
              <w:spacing w:after="0" w:line="240" w:lineRule="auto"/>
              <w:jc w:val="center"/>
              <w:rPr>
                <w:rFonts w:ascii="Times New Roman" w:hAnsi="Times New Roman"/>
                <w:lang w:val="uk-UA"/>
              </w:rPr>
            </w:pPr>
            <w:r w:rsidRPr="00A0692D">
              <w:rPr>
                <w:rFonts w:ascii="Times New Roman" w:hAnsi="Times New Roman"/>
                <w:spacing w:val="-3"/>
                <w:lang w:val="uk-UA"/>
              </w:rPr>
              <w:t>м2</w:t>
            </w:r>
          </w:p>
        </w:tc>
        <w:tc>
          <w:tcPr>
            <w:tcW w:w="1418" w:type="dxa"/>
            <w:tcBorders>
              <w:top w:val="nil"/>
              <w:left w:val="single" w:sz="4" w:space="0" w:color="auto"/>
              <w:bottom w:val="nil"/>
              <w:right w:val="single" w:sz="4" w:space="0" w:color="auto"/>
            </w:tcBorders>
          </w:tcPr>
          <w:p w14:paraId="7758BF88" w14:textId="77777777" w:rsidR="008A21F4" w:rsidRPr="00A0692D" w:rsidRDefault="008A21F4" w:rsidP="00A111B0">
            <w:pPr>
              <w:keepLines/>
              <w:autoSpaceDE w:val="0"/>
              <w:autoSpaceDN w:val="0"/>
              <w:spacing w:after="0" w:line="240" w:lineRule="auto"/>
              <w:jc w:val="right"/>
              <w:rPr>
                <w:rFonts w:ascii="Times New Roman" w:hAnsi="Times New Roman"/>
                <w:lang w:val="uk-UA"/>
              </w:rPr>
            </w:pPr>
            <w:r w:rsidRPr="00A0692D">
              <w:rPr>
                <w:rFonts w:ascii="Times New Roman" w:hAnsi="Times New Roman"/>
                <w:spacing w:val="-3"/>
                <w:lang w:val="uk-UA"/>
              </w:rPr>
              <w:t>8,88</w:t>
            </w:r>
          </w:p>
        </w:tc>
        <w:tc>
          <w:tcPr>
            <w:tcW w:w="1418" w:type="dxa"/>
            <w:gridSpan w:val="2"/>
            <w:tcBorders>
              <w:top w:val="nil"/>
              <w:left w:val="single" w:sz="4" w:space="0" w:color="auto"/>
              <w:bottom w:val="nil"/>
              <w:right w:val="single" w:sz="12" w:space="0" w:color="auto"/>
            </w:tcBorders>
          </w:tcPr>
          <w:p w14:paraId="22B8B70C" w14:textId="77777777" w:rsidR="008A21F4" w:rsidRPr="00A0692D" w:rsidRDefault="008A21F4" w:rsidP="00A111B0">
            <w:pPr>
              <w:keepLines/>
              <w:autoSpaceDE w:val="0"/>
              <w:autoSpaceDN w:val="0"/>
              <w:spacing w:after="0" w:line="240" w:lineRule="auto"/>
              <w:jc w:val="center"/>
              <w:rPr>
                <w:rFonts w:ascii="Times New Roman" w:hAnsi="Times New Roman"/>
                <w:lang w:val="uk-UA"/>
              </w:rPr>
            </w:pPr>
          </w:p>
        </w:tc>
      </w:tr>
      <w:tr w:rsidR="008A21F4" w:rsidRPr="00A0692D" w14:paraId="65D8AF6E"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46AEF8E4" w14:textId="77777777" w:rsidR="008A21F4" w:rsidRPr="00A0692D" w:rsidRDefault="008A21F4" w:rsidP="00A111B0">
            <w:pPr>
              <w:pStyle w:val="a4"/>
              <w:keepLines/>
              <w:numPr>
                <w:ilvl w:val="0"/>
                <w:numId w:val="20"/>
              </w:numPr>
              <w:autoSpaceDE w:val="0"/>
              <w:autoSpaceDN w:val="0"/>
              <w:spacing w:after="0" w:line="240" w:lineRule="auto"/>
              <w:rPr>
                <w:rFonts w:ascii="Times New Roman" w:hAnsi="Times New Roman"/>
                <w:spacing w:val="-3"/>
                <w:lang w:val="uk-UA"/>
              </w:rPr>
            </w:pPr>
          </w:p>
        </w:tc>
        <w:tc>
          <w:tcPr>
            <w:tcW w:w="5387" w:type="dxa"/>
            <w:tcBorders>
              <w:top w:val="nil"/>
              <w:left w:val="nil"/>
              <w:bottom w:val="nil"/>
              <w:right w:val="nil"/>
            </w:tcBorders>
          </w:tcPr>
          <w:p w14:paraId="418F11BA" w14:textId="77777777" w:rsidR="008A21F4" w:rsidRPr="00A0692D" w:rsidRDefault="008A21F4" w:rsidP="00A111B0">
            <w:pPr>
              <w:keepLines/>
              <w:autoSpaceDE w:val="0"/>
              <w:autoSpaceDN w:val="0"/>
              <w:spacing w:after="0" w:line="240" w:lineRule="auto"/>
              <w:rPr>
                <w:rFonts w:ascii="Times New Roman" w:hAnsi="Times New Roman"/>
                <w:lang w:val="uk-UA"/>
              </w:rPr>
            </w:pPr>
            <w:r w:rsidRPr="00A0692D">
              <w:rPr>
                <w:rFonts w:ascii="Times New Roman" w:hAnsi="Times New Roman"/>
                <w:iCs/>
                <w:spacing w:val="-3"/>
                <w:lang w:val="uk-UA"/>
              </w:rPr>
              <w:t xml:space="preserve">Улаштування покриттів з </w:t>
            </w:r>
            <w:proofErr w:type="spellStart"/>
            <w:r w:rsidRPr="00A0692D">
              <w:rPr>
                <w:rFonts w:ascii="Times New Roman" w:hAnsi="Times New Roman"/>
                <w:iCs/>
                <w:spacing w:val="-3"/>
                <w:lang w:val="uk-UA"/>
              </w:rPr>
              <w:t>полімеррозчинуна</w:t>
            </w:r>
            <w:proofErr w:type="spellEnd"/>
            <w:r w:rsidRPr="00A0692D">
              <w:rPr>
                <w:rFonts w:ascii="Times New Roman" w:hAnsi="Times New Roman"/>
                <w:iCs/>
                <w:spacing w:val="-3"/>
                <w:lang w:val="uk-UA"/>
              </w:rPr>
              <w:t xml:space="preserve"> основі смоли</w:t>
            </w:r>
          </w:p>
        </w:tc>
        <w:tc>
          <w:tcPr>
            <w:tcW w:w="1418" w:type="dxa"/>
            <w:tcBorders>
              <w:top w:val="nil"/>
              <w:left w:val="single" w:sz="4" w:space="0" w:color="auto"/>
              <w:bottom w:val="nil"/>
              <w:right w:val="nil"/>
            </w:tcBorders>
          </w:tcPr>
          <w:p w14:paraId="28A7F0AD" w14:textId="77777777" w:rsidR="008A21F4" w:rsidRPr="00A0692D" w:rsidRDefault="008A21F4" w:rsidP="00A111B0">
            <w:pPr>
              <w:keepLines/>
              <w:autoSpaceDE w:val="0"/>
              <w:autoSpaceDN w:val="0"/>
              <w:spacing w:after="0" w:line="240" w:lineRule="auto"/>
              <w:jc w:val="center"/>
              <w:rPr>
                <w:rFonts w:ascii="Times New Roman" w:hAnsi="Times New Roman"/>
                <w:lang w:val="uk-UA"/>
              </w:rPr>
            </w:pPr>
            <w:r w:rsidRPr="00A0692D">
              <w:rPr>
                <w:rFonts w:ascii="Times New Roman" w:hAnsi="Times New Roman"/>
                <w:iCs/>
                <w:spacing w:val="-3"/>
                <w:lang w:val="uk-UA"/>
              </w:rPr>
              <w:t>100м2</w:t>
            </w:r>
          </w:p>
        </w:tc>
        <w:tc>
          <w:tcPr>
            <w:tcW w:w="1418" w:type="dxa"/>
            <w:tcBorders>
              <w:top w:val="nil"/>
              <w:left w:val="single" w:sz="4" w:space="0" w:color="auto"/>
              <w:bottom w:val="nil"/>
              <w:right w:val="single" w:sz="4" w:space="0" w:color="auto"/>
            </w:tcBorders>
          </w:tcPr>
          <w:p w14:paraId="4DC8EA19" w14:textId="77777777" w:rsidR="008A21F4" w:rsidRPr="00A0692D" w:rsidRDefault="008A21F4" w:rsidP="00A111B0">
            <w:pPr>
              <w:keepLines/>
              <w:autoSpaceDE w:val="0"/>
              <w:autoSpaceDN w:val="0"/>
              <w:spacing w:after="0" w:line="240" w:lineRule="auto"/>
              <w:jc w:val="right"/>
              <w:rPr>
                <w:rFonts w:ascii="Times New Roman" w:hAnsi="Times New Roman"/>
                <w:lang w:val="uk-UA"/>
              </w:rPr>
            </w:pPr>
            <w:r w:rsidRPr="00A0692D">
              <w:rPr>
                <w:rFonts w:ascii="Times New Roman" w:hAnsi="Times New Roman"/>
                <w:iCs/>
                <w:spacing w:val="-3"/>
                <w:lang w:val="uk-UA"/>
              </w:rPr>
              <w:t>1,642</w:t>
            </w:r>
          </w:p>
        </w:tc>
        <w:tc>
          <w:tcPr>
            <w:tcW w:w="1418" w:type="dxa"/>
            <w:gridSpan w:val="2"/>
            <w:tcBorders>
              <w:top w:val="nil"/>
              <w:left w:val="single" w:sz="4" w:space="0" w:color="auto"/>
              <w:bottom w:val="nil"/>
              <w:right w:val="single" w:sz="12" w:space="0" w:color="auto"/>
            </w:tcBorders>
          </w:tcPr>
          <w:p w14:paraId="2FC9A556" w14:textId="77777777" w:rsidR="008A21F4" w:rsidRPr="00A0692D" w:rsidRDefault="008A21F4" w:rsidP="00A111B0">
            <w:pPr>
              <w:keepLines/>
              <w:autoSpaceDE w:val="0"/>
              <w:autoSpaceDN w:val="0"/>
              <w:spacing w:after="0" w:line="240" w:lineRule="auto"/>
              <w:jc w:val="center"/>
              <w:rPr>
                <w:rFonts w:ascii="Times New Roman" w:hAnsi="Times New Roman"/>
                <w:lang w:val="uk-UA"/>
              </w:rPr>
            </w:pPr>
          </w:p>
        </w:tc>
      </w:tr>
      <w:tr w:rsidR="008A21F4" w:rsidRPr="004E0654" w14:paraId="7FCB9B13"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44CEEAF9" w14:textId="77777777" w:rsidR="008A21F4" w:rsidRPr="00A0692D" w:rsidRDefault="008A21F4" w:rsidP="00A111B0">
            <w:pPr>
              <w:pStyle w:val="a4"/>
              <w:keepLines/>
              <w:numPr>
                <w:ilvl w:val="0"/>
                <w:numId w:val="20"/>
              </w:numPr>
              <w:autoSpaceDE w:val="0"/>
              <w:autoSpaceDN w:val="0"/>
              <w:spacing w:after="0" w:line="240" w:lineRule="auto"/>
              <w:rPr>
                <w:rFonts w:ascii="Times New Roman" w:hAnsi="Times New Roman"/>
                <w:spacing w:val="-3"/>
                <w:lang w:val="uk-UA"/>
              </w:rPr>
            </w:pPr>
          </w:p>
        </w:tc>
        <w:tc>
          <w:tcPr>
            <w:tcW w:w="5387" w:type="dxa"/>
            <w:tcBorders>
              <w:top w:val="nil"/>
              <w:left w:val="nil"/>
              <w:bottom w:val="nil"/>
              <w:right w:val="nil"/>
            </w:tcBorders>
          </w:tcPr>
          <w:p w14:paraId="51192E65" w14:textId="77777777" w:rsidR="008A21F4" w:rsidRPr="00A0692D" w:rsidRDefault="008A21F4" w:rsidP="00A111B0">
            <w:pPr>
              <w:keepLines/>
              <w:autoSpaceDE w:val="0"/>
              <w:autoSpaceDN w:val="0"/>
              <w:spacing w:after="0" w:line="240" w:lineRule="auto"/>
              <w:rPr>
                <w:rFonts w:ascii="Times New Roman" w:hAnsi="Times New Roman"/>
                <w:lang w:val="uk-UA"/>
              </w:rPr>
            </w:pPr>
            <w:r w:rsidRPr="00A0692D">
              <w:rPr>
                <w:rFonts w:ascii="Times New Roman" w:hAnsi="Times New Roman"/>
                <w:spacing w:val="-3"/>
                <w:lang w:val="uk-UA"/>
              </w:rPr>
              <w:t xml:space="preserve">Епоксидний </w:t>
            </w:r>
            <w:proofErr w:type="spellStart"/>
            <w:r w:rsidRPr="00A0692D">
              <w:rPr>
                <w:rFonts w:ascii="Times New Roman" w:hAnsi="Times New Roman"/>
                <w:spacing w:val="-3"/>
                <w:lang w:val="uk-UA"/>
              </w:rPr>
              <w:t>грунт</w:t>
            </w:r>
            <w:proofErr w:type="spellEnd"/>
            <w:r w:rsidRPr="00A0692D">
              <w:rPr>
                <w:rFonts w:ascii="Times New Roman" w:hAnsi="Times New Roman"/>
                <w:spacing w:val="-3"/>
                <w:lang w:val="uk-UA"/>
              </w:rPr>
              <w:t xml:space="preserve"> </w:t>
            </w:r>
            <w:proofErr w:type="spellStart"/>
            <w:r w:rsidRPr="00A0692D">
              <w:rPr>
                <w:rFonts w:ascii="Times New Roman" w:hAnsi="Times New Roman"/>
                <w:spacing w:val="-3"/>
              </w:rPr>
              <w:t>VimepoxPrimer</w:t>
            </w:r>
            <w:proofErr w:type="spellEnd"/>
            <w:r w:rsidRPr="00A0692D">
              <w:rPr>
                <w:rFonts w:ascii="Times New Roman" w:hAnsi="Times New Roman"/>
                <w:spacing w:val="-3"/>
                <w:lang w:val="uk-UA"/>
              </w:rPr>
              <w:t>-</w:t>
            </w:r>
            <w:r w:rsidRPr="00A0692D">
              <w:rPr>
                <w:rFonts w:ascii="Times New Roman" w:hAnsi="Times New Roman"/>
                <w:spacing w:val="-3"/>
              </w:rPr>
              <w:t>W</w:t>
            </w:r>
          </w:p>
        </w:tc>
        <w:tc>
          <w:tcPr>
            <w:tcW w:w="1418" w:type="dxa"/>
            <w:tcBorders>
              <w:top w:val="nil"/>
              <w:left w:val="single" w:sz="4" w:space="0" w:color="auto"/>
              <w:bottom w:val="nil"/>
              <w:right w:val="nil"/>
            </w:tcBorders>
          </w:tcPr>
          <w:p w14:paraId="4E15ADA9" w14:textId="77777777" w:rsidR="008A21F4" w:rsidRPr="00A0692D" w:rsidRDefault="008A21F4" w:rsidP="00A111B0">
            <w:pPr>
              <w:keepLines/>
              <w:autoSpaceDE w:val="0"/>
              <w:autoSpaceDN w:val="0"/>
              <w:spacing w:after="0" w:line="240" w:lineRule="auto"/>
              <w:jc w:val="center"/>
              <w:rPr>
                <w:rFonts w:ascii="Times New Roman" w:hAnsi="Times New Roman"/>
              </w:rPr>
            </w:pPr>
            <w:r w:rsidRPr="00A0692D">
              <w:rPr>
                <w:rFonts w:ascii="Times New Roman" w:hAnsi="Times New Roman"/>
                <w:spacing w:val="-3"/>
              </w:rPr>
              <w:t>л</w:t>
            </w:r>
          </w:p>
        </w:tc>
        <w:tc>
          <w:tcPr>
            <w:tcW w:w="1418" w:type="dxa"/>
            <w:tcBorders>
              <w:top w:val="nil"/>
              <w:left w:val="single" w:sz="4" w:space="0" w:color="auto"/>
              <w:bottom w:val="nil"/>
              <w:right w:val="single" w:sz="4" w:space="0" w:color="auto"/>
            </w:tcBorders>
          </w:tcPr>
          <w:p w14:paraId="30B4057C" w14:textId="77777777" w:rsidR="008A21F4" w:rsidRPr="004E0654" w:rsidRDefault="008A21F4" w:rsidP="00A111B0">
            <w:pPr>
              <w:keepLines/>
              <w:autoSpaceDE w:val="0"/>
              <w:autoSpaceDN w:val="0"/>
              <w:spacing w:after="0" w:line="240" w:lineRule="auto"/>
              <w:jc w:val="right"/>
              <w:rPr>
                <w:rFonts w:ascii="Times New Roman" w:hAnsi="Times New Roman"/>
              </w:rPr>
            </w:pPr>
            <w:r w:rsidRPr="00A0692D">
              <w:rPr>
                <w:rFonts w:ascii="Times New Roman" w:hAnsi="Times New Roman"/>
                <w:spacing w:val="-3"/>
              </w:rPr>
              <w:t>37,766</w:t>
            </w:r>
          </w:p>
        </w:tc>
        <w:tc>
          <w:tcPr>
            <w:tcW w:w="1418" w:type="dxa"/>
            <w:gridSpan w:val="2"/>
            <w:tcBorders>
              <w:top w:val="nil"/>
              <w:left w:val="single" w:sz="4" w:space="0" w:color="auto"/>
              <w:bottom w:val="nil"/>
              <w:right w:val="single" w:sz="12" w:space="0" w:color="auto"/>
            </w:tcBorders>
          </w:tcPr>
          <w:p w14:paraId="05433EC4" w14:textId="77777777" w:rsidR="008A21F4" w:rsidRPr="004E0654" w:rsidRDefault="008A21F4" w:rsidP="00A111B0">
            <w:pPr>
              <w:keepLines/>
              <w:autoSpaceDE w:val="0"/>
              <w:autoSpaceDN w:val="0"/>
              <w:spacing w:after="0" w:line="240" w:lineRule="auto"/>
              <w:jc w:val="center"/>
              <w:rPr>
                <w:rFonts w:ascii="Times New Roman" w:hAnsi="Times New Roman"/>
                <w:lang w:val="uk-UA"/>
              </w:rPr>
            </w:pPr>
          </w:p>
        </w:tc>
      </w:tr>
      <w:tr w:rsidR="008A21F4" w:rsidRPr="004E0654" w14:paraId="7D0204EA"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410918BF" w14:textId="77777777" w:rsidR="008A21F4" w:rsidRPr="004E0654" w:rsidRDefault="008A21F4" w:rsidP="00A111B0">
            <w:pPr>
              <w:pStyle w:val="a4"/>
              <w:keepLines/>
              <w:numPr>
                <w:ilvl w:val="0"/>
                <w:numId w:val="20"/>
              </w:numPr>
              <w:autoSpaceDE w:val="0"/>
              <w:autoSpaceDN w:val="0"/>
              <w:spacing w:after="0" w:line="240" w:lineRule="auto"/>
              <w:rPr>
                <w:rFonts w:ascii="Times New Roman" w:hAnsi="Times New Roman"/>
                <w:spacing w:val="-3"/>
                <w:lang w:val="uk-UA"/>
              </w:rPr>
            </w:pPr>
          </w:p>
        </w:tc>
        <w:tc>
          <w:tcPr>
            <w:tcW w:w="5387" w:type="dxa"/>
            <w:tcBorders>
              <w:top w:val="nil"/>
              <w:left w:val="nil"/>
              <w:bottom w:val="nil"/>
              <w:right w:val="nil"/>
            </w:tcBorders>
          </w:tcPr>
          <w:p w14:paraId="15072025" w14:textId="77777777" w:rsidR="008A21F4" w:rsidRPr="0098173B" w:rsidRDefault="008A21F4" w:rsidP="00A111B0">
            <w:pPr>
              <w:keepLines/>
              <w:autoSpaceDE w:val="0"/>
              <w:autoSpaceDN w:val="0"/>
              <w:spacing w:after="0" w:line="240" w:lineRule="auto"/>
              <w:rPr>
                <w:rFonts w:ascii="Times New Roman" w:hAnsi="Times New Roman"/>
                <w:lang w:val="uk-UA"/>
              </w:rPr>
            </w:pPr>
            <w:r w:rsidRPr="0098173B">
              <w:rPr>
                <w:rFonts w:ascii="Times New Roman" w:hAnsi="Times New Roman"/>
                <w:spacing w:val="-5"/>
                <w:lang w:val="uk-UA"/>
              </w:rPr>
              <w:t xml:space="preserve"> Епоксидна фарба </w:t>
            </w:r>
            <w:proofErr w:type="spellStart"/>
            <w:r w:rsidRPr="004E0654">
              <w:rPr>
                <w:rFonts w:ascii="Times New Roman" w:hAnsi="Times New Roman"/>
                <w:spacing w:val="-5"/>
              </w:rPr>
              <w:t>Vimepox</w:t>
            </w:r>
            <w:proofErr w:type="spellEnd"/>
            <w:r w:rsidRPr="0098173B">
              <w:rPr>
                <w:rFonts w:ascii="Times New Roman" w:hAnsi="Times New Roman"/>
                <w:spacing w:val="-5"/>
                <w:lang w:val="uk-UA"/>
              </w:rPr>
              <w:t xml:space="preserve"> </w:t>
            </w:r>
            <w:proofErr w:type="spellStart"/>
            <w:r w:rsidRPr="004E0654">
              <w:rPr>
                <w:rFonts w:ascii="Times New Roman" w:hAnsi="Times New Roman"/>
                <w:spacing w:val="-5"/>
              </w:rPr>
              <w:t>Top</w:t>
            </w:r>
            <w:proofErr w:type="spellEnd"/>
            <w:r w:rsidRPr="0098173B">
              <w:rPr>
                <w:rFonts w:ascii="Times New Roman" w:hAnsi="Times New Roman"/>
                <w:spacing w:val="-5"/>
                <w:lang w:val="uk-UA"/>
              </w:rPr>
              <w:t>-</w:t>
            </w:r>
            <w:proofErr w:type="spellStart"/>
            <w:r w:rsidRPr="004E0654">
              <w:rPr>
                <w:rFonts w:ascii="Times New Roman" w:hAnsi="Times New Roman"/>
                <w:spacing w:val="-5"/>
              </w:rPr>
              <w:t>Coa</w:t>
            </w:r>
            <w:proofErr w:type="spellEnd"/>
          </w:p>
        </w:tc>
        <w:tc>
          <w:tcPr>
            <w:tcW w:w="1418" w:type="dxa"/>
            <w:tcBorders>
              <w:top w:val="nil"/>
              <w:left w:val="single" w:sz="4" w:space="0" w:color="auto"/>
              <w:bottom w:val="nil"/>
              <w:right w:val="nil"/>
            </w:tcBorders>
          </w:tcPr>
          <w:p w14:paraId="4D68ED3A" w14:textId="77777777" w:rsidR="008A21F4" w:rsidRPr="004E0654" w:rsidRDefault="008A21F4" w:rsidP="00A111B0">
            <w:pPr>
              <w:keepLines/>
              <w:autoSpaceDE w:val="0"/>
              <w:autoSpaceDN w:val="0"/>
              <w:spacing w:after="0" w:line="240" w:lineRule="auto"/>
              <w:jc w:val="center"/>
              <w:rPr>
                <w:rFonts w:ascii="Times New Roman" w:hAnsi="Times New Roman"/>
              </w:rPr>
            </w:pPr>
            <w:r w:rsidRPr="004E0654">
              <w:rPr>
                <w:rFonts w:ascii="Times New Roman" w:hAnsi="Times New Roman"/>
                <w:spacing w:val="-5"/>
              </w:rPr>
              <w:t>кг</w:t>
            </w:r>
          </w:p>
        </w:tc>
        <w:tc>
          <w:tcPr>
            <w:tcW w:w="1418" w:type="dxa"/>
            <w:tcBorders>
              <w:top w:val="nil"/>
              <w:left w:val="single" w:sz="4" w:space="0" w:color="auto"/>
              <w:bottom w:val="nil"/>
              <w:right w:val="single" w:sz="4" w:space="0" w:color="auto"/>
            </w:tcBorders>
          </w:tcPr>
          <w:p w14:paraId="4D61B657" w14:textId="77777777" w:rsidR="008A21F4" w:rsidRPr="004E0654" w:rsidRDefault="008A21F4" w:rsidP="00A111B0">
            <w:pPr>
              <w:keepLines/>
              <w:autoSpaceDE w:val="0"/>
              <w:autoSpaceDN w:val="0"/>
              <w:spacing w:after="0" w:line="240" w:lineRule="auto"/>
              <w:jc w:val="right"/>
              <w:rPr>
                <w:rFonts w:ascii="Times New Roman" w:hAnsi="Times New Roman"/>
              </w:rPr>
            </w:pPr>
            <w:r w:rsidRPr="004E0654">
              <w:rPr>
                <w:rFonts w:ascii="Times New Roman" w:hAnsi="Times New Roman"/>
                <w:spacing w:val="-5"/>
              </w:rPr>
              <w:t>262,72</w:t>
            </w:r>
          </w:p>
        </w:tc>
        <w:tc>
          <w:tcPr>
            <w:tcW w:w="1418" w:type="dxa"/>
            <w:gridSpan w:val="2"/>
            <w:tcBorders>
              <w:top w:val="nil"/>
              <w:left w:val="single" w:sz="4" w:space="0" w:color="auto"/>
              <w:bottom w:val="nil"/>
              <w:right w:val="single" w:sz="12" w:space="0" w:color="auto"/>
            </w:tcBorders>
          </w:tcPr>
          <w:p w14:paraId="389D1381" w14:textId="77777777" w:rsidR="008A21F4" w:rsidRPr="004E0654"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2446F2F7"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51838908" w14:textId="77777777" w:rsidR="008A21F4" w:rsidRPr="00DA1FD9" w:rsidRDefault="008A21F4" w:rsidP="00A111B0">
            <w:pPr>
              <w:pStyle w:val="a4"/>
              <w:keepLines/>
              <w:numPr>
                <w:ilvl w:val="0"/>
                <w:numId w:val="20"/>
              </w:numPr>
              <w:autoSpaceDE w:val="0"/>
              <w:autoSpaceDN w:val="0"/>
              <w:spacing w:after="0" w:line="240" w:lineRule="auto"/>
              <w:rPr>
                <w:rFonts w:ascii="Times New Roman" w:hAnsi="Times New Roman"/>
                <w:spacing w:val="-3"/>
                <w:lang w:val="uk-UA"/>
              </w:rPr>
            </w:pPr>
          </w:p>
        </w:tc>
        <w:tc>
          <w:tcPr>
            <w:tcW w:w="5387" w:type="dxa"/>
            <w:tcBorders>
              <w:top w:val="nil"/>
              <w:left w:val="nil"/>
              <w:bottom w:val="nil"/>
              <w:right w:val="nil"/>
            </w:tcBorders>
          </w:tcPr>
          <w:p w14:paraId="3E2CD3D8" w14:textId="77777777" w:rsidR="008A21F4" w:rsidRPr="00DA1FD9" w:rsidRDefault="008A21F4" w:rsidP="00A111B0">
            <w:pPr>
              <w:keepLines/>
              <w:autoSpaceDE w:val="0"/>
              <w:autoSpaceDN w:val="0"/>
              <w:spacing w:after="0" w:line="240" w:lineRule="auto"/>
              <w:rPr>
                <w:rFonts w:ascii="Times New Roman" w:hAnsi="Times New Roman"/>
              </w:rPr>
            </w:pPr>
            <w:r w:rsidRPr="00DA1FD9">
              <w:rPr>
                <w:rFonts w:ascii="Times New Roman" w:hAnsi="Times New Roman"/>
                <w:spacing w:val="-3"/>
                <w:lang w:val="uk-UA"/>
              </w:rPr>
              <w:t>Розсипання крихти по першому шару фарби</w:t>
            </w:r>
          </w:p>
        </w:tc>
        <w:tc>
          <w:tcPr>
            <w:tcW w:w="1418" w:type="dxa"/>
            <w:tcBorders>
              <w:top w:val="nil"/>
              <w:left w:val="single" w:sz="4" w:space="0" w:color="auto"/>
              <w:bottom w:val="nil"/>
              <w:right w:val="nil"/>
            </w:tcBorders>
          </w:tcPr>
          <w:p w14:paraId="58C7DA70" w14:textId="77777777" w:rsidR="008A21F4" w:rsidRPr="00DA1FD9" w:rsidRDefault="008A21F4" w:rsidP="00A111B0">
            <w:pPr>
              <w:keepLines/>
              <w:autoSpaceDE w:val="0"/>
              <w:autoSpaceDN w:val="0"/>
              <w:spacing w:after="0" w:line="240" w:lineRule="auto"/>
              <w:rPr>
                <w:rFonts w:ascii="Times New Roman" w:hAnsi="Times New Roman"/>
              </w:rPr>
            </w:pPr>
            <w:r w:rsidRPr="00DA1FD9">
              <w:rPr>
                <w:rFonts w:ascii="Times New Roman" w:hAnsi="Times New Roman"/>
                <w:spacing w:val="-3"/>
                <w:lang w:val="uk-UA"/>
              </w:rPr>
              <w:t xml:space="preserve">  </w:t>
            </w:r>
            <w:r>
              <w:rPr>
                <w:rFonts w:ascii="Times New Roman" w:hAnsi="Times New Roman"/>
                <w:spacing w:val="-3"/>
                <w:lang w:val="uk-UA"/>
              </w:rPr>
              <w:t xml:space="preserve">         </w:t>
            </w:r>
            <w:r w:rsidRPr="00DA1FD9">
              <w:rPr>
                <w:rFonts w:ascii="Times New Roman" w:hAnsi="Times New Roman"/>
                <w:spacing w:val="-3"/>
                <w:lang w:val="uk-UA"/>
              </w:rPr>
              <w:t>м2</w:t>
            </w:r>
          </w:p>
        </w:tc>
        <w:tc>
          <w:tcPr>
            <w:tcW w:w="1418" w:type="dxa"/>
            <w:tcBorders>
              <w:top w:val="nil"/>
              <w:left w:val="single" w:sz="4" w:space="0" w:color="auto"/>
              <w:bottom w:val="nil"/>
              <w:right w:val="single" w:sz="4" w:space="0" w:color="auto"/>
            </w:tcBorders>
          </w:tcPr>
          <w:p w14:paraId="0613D3C8" w14:textId="77777777" w:rsidR="008A21F4" w:rsidRPr="00DA1FD9" w:rsidRDefault="008A21F4" w:rsidP="00A111B0">
            <w:pPr>
              <w:keepLines/>
              <w:autoSpaceDE w:val="0"/>
              <w:autoSpaceDN w:val="0"/>
              <w:spacing w:after="0" w:line="240" w:lineRule="auto"/>
              <w:jc w:val="right"/>
              <w:rPr>
                <w:rFonts w:ascii="Times New Roman" w:hAnsi="Times New Roman"/>
              </w:rPr>
            </w:pPr>
            <w:r w:rsidRPr="00DA1FD9">
              <w:rPr>
                <w:rFonts w:ascii="Times New Roman" w:hAnsi="Times New Roman"/>
                <w:spacing w:val="-3"/>
                <w:lang w:val="uk-UA"/>
              </w:rPr>
              <w:t>164,2</w:t>
            </w:r>
          </w:p>
        </w:tc>
        <w:tc>
          <w:tcPr>
            <w:tcW w:w="1418" w:type="dxa"/>
            <w:gridSpan w:val="2"/>
            <w:tcBorders>
              <w:top w:val="nil"/>
              <w:left w:val="single" w:sz="4" w:space="0" w:color="auto"/>
              <w:bottom w:val="nil"/>
              <w:right w:val="single" w:sz="12" w:space="0" w:color="auto"/>
            </w:tcBorders>
          </w:tcPr>
          <w:p w14:paraId="41B05202"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4E0654" w14:paraId="44263B38"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50E3B835" w14:textId="77777777" w:rsidR="008A21F4" w:rsidRPr="004E0654" w:rsidRDefault="008A21F4" w:rsidP="00A111B0">
            <w:pPr>
              <w:pStyle w:val="a4"/>
              <w:keepLines/>
              <w:numPr>
                <w:ilvl w:val="0"/>
                <w:numId w:val="20"/>
              </w:numPr>
              <w:autoSpaceDE w:val="0"/>
              <w:autoSpaceDN w:val="0"/>
              <w:spacing w:after="0" w:line="240" w:lineRule="auto"/>
              <w:rPr>
                <w:rFonts w:ascii="Times New Roman" w:hAnsi="Times New Roman"/>
                <w:spacing w:val="-3"/>
                <w:lang w:val="uk-UA"/>
              </w:rPr>
            </w:pPr>
          </w:p>
        </w:tc>
        <w:tc>
          <w:tcPr>
            <w:tcW w:w="5387" w:type="dxa"/>
            <w:tcBorders>
              <w:top w:val="nil"/>
              <w:left w:val="nil"/>
              <w:bottom w:val="nil"/>
              <w:right w:val="nil"/>
            </w:tcBorders>
          </w:tcPr>
          <w:p w14:paraId="4B1EB839" w14:textId="77777777" w:rsidR="008A21F4" w:rsidRPr="004E0654" w:rsidRDefault="008A21F4" w:rsidP="00A111B0">
            <w:pPr>
              <w:keepLines/>
              <w:autoSpaceDE w:val="0"/>
              <w:autoSpaceDN w:val="0"/>
              <w:spacing w:after="0" w:line="240" w:lineRule="auto"/>
              <w:rPr>
                <w:rFonts w:ascii="Times New Roman" w:hAnsi="Times New Roman"/>
              </w:rPr>
            </w:pPr>
            <w:r w:rsidRPr="004E0654">
              <w:rPr>
                <w:rFonts w:ascii="Times New Roman" w:hAnsi="Times New Roman"/>
                <w:spacing w:val="-3"/>
              </w:rPr>
              <w:t xml:space="preserve"> </w:t>
            </w:r>
            <w:proofErr w:type="spellStart"/>
            <w:r w:rsidRPr="004E0654">
              <w:rPr>
                <w:rFonts w:ascii="Times New Roman" w:hAnsi="Times New Roman"/>
                <w:spacing w:val="-3"/>
              </w:rPr>
              <w:t>Крихта</w:t>
            </w:r>
            <w:proofErr w:type="spellEnd"/>
            <w:r w:rsidRPr="004E0654">
              <w:rPr>
                <w:rFonts w:ascii="Times New Roman" w:hAnsi="Times New Roman"/>
                <w:spacing w:val="-3"/>
              </w:rPr>
              <w:t xml:space="preserve"> </w:t>
            </w:r>
            <w:proofErr w:type="spellStart"/>
            <w:r w:rsidRPr="004E0654">
              <w:rPr>
                <w:rFonts w:ascii="Times New Roman" w:hAnsi="Times New Roman"/>
                <w:spacing w:val="-3"/>
              </w:rPr>
              <w:t>кварцова</w:t>
            </w:r>
            <w:proofErr w:type="spellEnd"/>
            <w:r w:rsidRPr="004E0654">
              <w:rPr>
                <w:rFonts w:ascii="Times New Roman" w:hAnsi="Times New Roman"/>
                <w:spacing w:val="-3"/>
              </w:rPr>
              <w:t xml:space="preserve">  0,2 - 0,8 мм</w:t>
            </w:r>
          </w:p>
        </w:tc>
        <w:tc>
          <w:tcPr>
            <w:tcW w:w="1418" w:type="dxa"/>
            <w:tcBorders>
              <w:top w:val="nil"/>
              <w:left w:val="single" w:sz="4" w:space="0" w:color="auto"/>
              <w:bottom w:val="nil"/>
              <w:right w:val="nil"/>
            </w:tcBorders>
          </w:tcPr>
          <w:p w14:paraId="748E3CEB" w14:textId="77777777" w:rsidR="008A21F4" w:rsidRPr="004E0654" w:rsidRDefault="008A21F4" w:rsidP="00A111B0">
            <w:pPr>
              <w:keepLines/>
              <w:autoSpaceDE w:val="0"/>
              <w:autoSpaceDN w:val="0"/>
              <w:spacing w:after="0" w:line="240" w:lineRule="auto"/>
              <w:jc w:val="center"/>
              <w:rPr>
                <w:rFonts w:ascii="Times New Roman" w:hAnsi="Times New Roman"/>
              </w:rPr>
            </w:pPr>
            <w:r w:rsidRPr="004E0654">
              <w:rPr>
                <w:rFonts w:ascii="Times New Roman" w:hAnsi="Times New Roman"/>
                <w:spacing w:val="-3"/>
              </w:rPr>
              <w:t>кг</w:t>
            </w:r>
          </w:p>
        </w:tc>
        <w:tc>
          <w:tcPr>
            <w:tcW w:w="1418" w:type="dxa"/>
            <w:tcBorders>
              <w:top w:val="nil"/>
              <w:left w:val="single" w:sz="4" w:space="0" w:color="auto"/>
              <w:bottom w:val="nil"/>
              <w:right w:val="single" w:sz="4" w:space="0" w:color="auto"/>
            </w:tcBorders>
          </w:tcPr>
          <w:p w14:paraId="0FC3F7E3" w14:textId="77777777" w:rsidR="008A21F4" w:rsidRPr="004E0654" w:rsidRDefault="008A21F4" w:rsidP="00A111B0">
            <w:pPr>
              <w:keepLines/>
              <w:autoSpaceDE w:val="0"/>
              <w:autoSpaceDN w:val="0"/>
              <w:spacing w:after="0" w:line="240" w:lineRule="auto"/>
              <w:jc w:val="right"/>
              <w:rPr>
                <w:rFonts w:ascii="Times New Roman" w:hAnsi="Times New Roman"/>
              </w:rPr>
            </w:pPr>
            <w:r w:rsidRPr="004E0654">
              <w:rPr>
                <w:rFonts w:ascii="Times New Roman" w:hAnsi="Times New Roman"/>
                <w:spacing w:val="-3"/>
              </w:rPr>
              <w:t>821</w:t>
            </w:r>
          </w:p>
        </w:tc>
        <w:tc>
          <w:tcPr>
            <w:tcW w:w="1418" w:type="dxa"/>
            <w:gridSpan w:val="2"/>
            <w:tcBorders>
              <w:top w:val="nil"/>
              <w:left w:val="single" w:sz="4" w:space="0" w:color="auto"/>
              <w:bottom w:val="nil"/>
              <w:right w:val="single" w:sz="12" w:space="0" w:color="auto"/>
            </w:tcBorders>
          </w:tcPr>
          <w:p w14:paraId="6C098452" w14:textId="77777777" w:rsidR="008A21F4" w:rsidRPr="004E0654"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49B03626"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09BAAFE2" w14:textId="77777777" w:rsidR="008A21F4" w:rsidRPr="00DA1FD9" w:rsidRDefault="008A21F4" w:rsidP="00A111B0">
            <w:pPr>
              <w:keepLines/>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59FA3117" w14:textId="77777777" w:rsidR="008A21F4" w:rsidRPr="00DA1FD9" w:rsidRDefault="008A21F4" w:rsidP="00A111B0">
            <w:pPr>
              <w:keepLines/>
              <w:autoSpaceDE w:val="0"/>
              <w:autoSpaceDN w:val="0"/>
              <w:spacing w:after="0" w:line="240" w:lineRule="auto"/>
              <w:rPr>
                <w:rFonts w:ascii="Times New Roman" w:hAnsi="Times New Roman"/>
                <w:b/>
                <w:lang w:val="uk-UA"/>
              </w:rPr>
            </w:pPr>
            <w:r w:rsidRPr="00DA1FD9">
              <w:rPr>
                <w:rFonts w:ascii="Times New Roman" w:hAnsi="Times New Roman"/>
                <w:b/>
                <w:lang w:val="uk-UA"/>
              </w:rPr>
              <w:t>Локальний кошторисна придбання обладнання</w:t>
            </w:r>
          </w:p>
        </w:tc>
        <w:tc>
          <w:tcPr>
            <w:tcW w:w="1418" w:type="dxa"/>
            <w:tcBorders>
              <w:top w:val="nil"/>
              <w:left w:val="single" w:sz="4" w:space="0" w:color="auto"/>
              <w:bottom w:val="nil"/>
              <w:right w:val="nil"/>
            </w:tcBorders>
          </w:tcPr>
          <w:p w14:paraId="6E3A1DD6"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c>
          <w:tcPr>
            <w:tcW w:w="1418" w:type="dxa"/>
            <w:tcBorders>
              <w:top w:val="nil"/>
              <w:left w:val="single" w:sz="4" w:space="0" w:color="auto"/>
              <w:bottom w:val="nil"/>
              <w:right w:val="single" w:sz="4" w:space="0" w:color="auto"/>
            </w:tcBorders>
          </w:tcPr>
          <w:p w14:paraId="46979CD1" w14:textId="77777777" w:rsidR="008A21F4" w:rsidRPr="00DA1FD9" w:rsidRDefault="008A21F4" w:rsidP="00A111B0">
            <w:pPr>
              <w:keepLines/>
              <w:autoSpaceDE w:val="0"/>
              <w:autoSpaceDN w:val="0"/>
              <w:spacing w:after="0" w:line="240" w:lineRule="auto"/>
              <w:jc w:val="right"/>
              <w:rPr>
                <w:rFonts w:ascii="Times New Roman" w:hAnsi="Times New Roman"/>
                <w:lang w:val="uk-UA"/>
              </w:rPr>
            </w:pPr>
          </w:p>
        </w:tc>
        <w:tc>
          <w:tcPr>
            <w:tcW w:w="1418" w:type="dxa"/>
            <w:gridSpan w:val="2"/>
            <w:tcBorders>
              <w:top w:val="nil"/>
              <w:left w:val="single" w:sz="4" w:space="0" w:color="auto"/>
              <w:bottom w:val="nil"/>
              <w:right w:val="single" w:sz="12" w:space="0" w:color="auto"/>
            </w:tcBorders>
          </w:tcPr>
          <w:p w14:paraId="4167E45A"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399A4175"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081A2766"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lang w:val="uk-UA"/>
              </w:rPr>
              <w:t>1.</w:t>
            </w:r>
          </w:p>
        </w:tc>
        <w:tc>
          <w:tcPr>
            <w:tcW w:w="5387" w:type="dxa"/>
            <w:tcBorders>
              <w:top w:val="nil"/>
              <w:left w:val="nil"/>
              <w:bottom w:val="nil"/>
              <w:right w:val="nil"/>
            </w:tcBorders>
            <w:vAlign w:val="center"/>
          </w:tcPr>
          <w:p w14:paraId="6E66347E"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Гусеничний сходовий підйомник «JOLLY STANDARD» D5000010;   </w:t>
            </w:r>
          </w:p>
        </w:tc>
        <w:tc>
          <w:tcPr>
            <w:tcW w:w="1418" w:type="dxa"/>
            <w:tcBorders>
              <w:top w:val="nil"/>
              <w:left w:val="single" w:sz="4" w:space="0" w:color="auto"/>
              <w:bottom w:val="nil"/>
              <w:right w:val="nil"/>
            </w:tcBorders>
          </w:tcPr>
          <w:p w14:paraId="61F8A7B4"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1B468DD1"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7CBB5434"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2B4BA821"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6DCDF500" w14:textId="77777777" w:rsidR="008A21F4" w:rsidRPr="00DA1FD9" w:rsidRDefault="008A21F4" w:rsidP="00A111B0">
            <w:pPr>
              <w:keepLines/>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113CF67E" w14:textId="77777777" w:rsidR="008A21F4" w:rsidRPr="00DA1FD9" w:rsidRDefault="008A21F4" w:rsidP="00A111B0">
            <w:pPr>
              <w:keepLines/>
              <w:autoSpaceDE w:val="0"/>
              <w:autoSpaceDN w:val="0"/>
              <w:spacing w:after="0" w:line="240" w:lineRule="auto"/>
              <w:rPr>
                <w:rFonts w:ascii="Times New Roman" w:hAnsi="Times New Roman"/>
                <w:b/>
                <w:lang w:val="uk-UA"/>
              </w:rPr>
            </w:pPr>
            <w:r w:rsidRPr="00DA1FD9">
              <w:rPr>
                <w:rFonts w:ascii="Times New Roman" w:hAnsi="Times New Roman"/>
                <w:b/>
                <w:lang w:val="uk-UA"/>
              </w:rPr>
              <w:t xml:space="preserve">Локальний кошторис на </w:t>
            </w:r>
            <w:proofErr w:type="spellStart"/>
            <w:r w:rsidRPr="00DA1FD9">
              <w:rPr>
                <w:rFonts w:ascii="Times New Roman" w:hAnsi="Times New Roman"/>
                <w:b/>
                <w:lang w:val="uk-UA"/>
              </w:rPr>
              <w:t>будівельін</w:t>
            </w:r>
            <w:proofErr w:type="spellEnd"/>
            <w:r w:rsidRPr="00DA1FD9">
              <w:rPr>
                <w:rFonts w:ascii="Times New Roman" w:hAnsi="Times New Roman"/>
                <w:b/>
                <w:lang w:val="uk-UA"/>
              </w:rPr>
              <w:t xml:space="preserve"> роботи. Вхід в осях 4-6, по </w:t>
            </w:r>
            <w:proofErr w:type="spellStart"/>
            <w:r w:rsidRPr="00DA1FD9">
              <w:rPr>
                <w:rFonts w:ascii="Times New Roman" w:hAnsi="Times New Roman"/>
                <w:b/>
                <w:lang w:val="uk-UA"/>
              </w:rPr>
              <w:t>вісі</w:t>
            </w:r>
            <w:proofErr w:type="spellEnd"/>
            <w:r w:rsidRPr="00DA1FD9">
              <w:rPr>
                <w:rFonts w:ascii="Times New Roman" w:hAnsi="Times New Roman"/>
                <w:b/>
                <w:lang w:val="uk-UA"/>
              </w:rPr>
              <w:t xml:space="preserve"> А</w:t>
            </w:r>
          </w:p>
        </w:tc>
        <w:tc>
          <w:tcPr>
            <w:tcW w:w="1418" w:type="dxa"/>
            <w:tcBorders>
              <w:top w:val="nil"/>
              <w:left w:val="single" w:sz="4" w:space="0" w:color="auto"/>
              <w:bottom w:val="nil"/>
              <w:right w:val="nil"/>
            </w:tcBorders>
          </w:tcPr>
          <w:p w14:paraId="6AC8EC0E"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c>
          <w:tcPr>
            <w:tcW w:w="1418" w:type="dxa"/>
            <w:tcBorders>
              <w:top w:val="nil"/>
              <w:left w:val="single" w:sz="4" w:space="0" w:color="auto"/>
              <w:bottom w:val="nil"/>
              <w:right w:val="single" w:sz="4" w:space="0" w:color="auto"/>
            </w:tcBorders>
          </w:tcPr>
          <w:p w14:paraId="3914BC56" w14:textId="77777777" w:rsidR="008A21F4" w:rsidRPr="00DA1FD9" w:rsidRDefault="008A21F4" w:rsidP="00A111B0">
            <w:pPr>
              <w:keepLines/>
              <w:autoSpaceDE w:val="0"/>
              <w:autoSpaceDN w:val="0"/>
              <w:spacing w:after="0" w:line="240" w:lineRule="auto"/>
              <w:jc w:val="right"/>
              <w:rPr>
                <w:rFonts w:ascii="Times New Roman" w:hAnsi="Times New Roman"/>
                <w:lang w:val="uk-UA"/>
              </w:rPr>
            </w:pPr>
          </w:p>
        </w:tc>
        <w:tc>
          <w:tcPr>
            <w:tcW w:w="1418" w:type="dxa"/>
            <w:gridSpan w:val="2"/>
            <w:tcBorders>
              <w:top w:val="nil"/>
              <w:left w:val="single" w:sz="4" w:space="0" w:color="auto"/>
              <w:bottom w:val="nil"/>
              <w:right w:val="single" w:sz="12" w:space="0" w:color="auto"/>
            </w:tcBorders>
          </w:tcPr>
          <w:p w14:paraId="6B8A14C5"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3B424CFE"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107DB675" w14:textId="77777777" w:rsidR="008A21F4" w:rsidRPr="00DA1FD9" w:rsidRDefault="008A21F4" w:rsidP="00A111B0">
            <w:pPr>
              <w:pStyle w:val="a4"/>
              <w:keepLines/>
              <w:numPr>
                <w:ilvl w:val="0"/>
                <w:numId w:val="21"/>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41CD7062" w14:textId="77777777" w:rsidR="008A21F4" w:rsidRPr="00DA1FD9" w:rsidRDefault="008A21F4" w:rsidP="00A111B0">
            <w:pPr>
              <w:keepLines/>
              <w:autoSpaceDE w:val="0"/>
              <w:autoSpaceDN w:val="0"/>
              <w:spacing w:after="0" w:line="240" w:lineRule="auto"/>
              <w:rPr>
                <w:rFonts w:ascii="Times New Roman" w:hAnsi="Times New Roman"/>
                <w:spacing w:val="-3"/>
                <w:lang w:val="uk-UA"/>
              </w:rPr>
            </w:pPr>
            <w:r w:rsidRPr="00DA1FD9">
              <w:rPr>
                <w:rFonts w:ascii="Times New Roman" w:hAnsi="Times New Roman"/>
                <w:spacing w:val="-3"/>
                <w:lang w:val="uk-UA"/>
              </w:rPr>
              <w:t>Розроблення ґрунту з навантаженням на</w:t>
            </w:r>
          </w:p>
          <w:p w14:paraId="015D3D31" w14:textId="77777777" w:rsidR="008A21F4" w:rsidRPr="00DA1FD9" w:rsidRDefault="008A21F4" w:rsidP="00A111B0">
            <w:pPr>
              <w:keepLines/>
              <w:autoSpaceDE w:val="0"/>
              <w:autoSpaceDN w:val="0"/>
              <w:spacing w:after="0" w:line="240" w:lineRule="auto"/>
              <w:rPr>
                <w:rFonts w:ascii="Times New Roman" w:hAnsi="Times New Roman"/>
                <w:spacing w:val="-3"/>
                <w:lang w:val="uk-UA"/>
              </w:rPr>
            </w:pPr>
            <w:r w:rsidRPr="00DA1FD9">
              <w:rPr>
                <w:rFonts w:ascii="Times New Roman" w:hAnsi="Times New Roman"/>
                <w:spacing w:val="-3"/>
                <w:lang w:val="uk-UA"/>
              </w:rPr>
              <w:t xml:space="preserve">автомобілі-самоскиди </w:t>
            </w:r>
            <w:proofErr w:type="spellStart"/>
            <w:r w:rsidRPr="00DA1FD9">
              <w:rPr>
                <w:rFonts w:ascii="Times New Roman" w:hAnsi="Times New Roman"/>
                <w:spacing w:val="-3"/>
                <w:lang w:val="uk-UA"/>
              </w:rPr>
              <w:t>екскаваторамиодноковшовими</w:t>
            </w:r>
            <w:proofErr w:type="spellEnd"/>
            <w:r w:rsidRPr="00DA1FD9">
              <w:rPr>
                <w:rFonts w:ascii="Times New Roman" w:hAnsi="Times New Roman"/>
                <w:spacing w:val="-3"/>
                <w:lang w:val="uk-UA"/>
              </w:rPr>
              <w:t xml:space="preserve"> дизельними </w:t>
            </w:r>
            <w:proofErr w:type="spellStart"/>
            <w:r w:rsidRPr="00DA1FD9">
              <w:rPr>
                <w:rFonts w:ascii="Times New Roman" w:hAnsi="Times New Roman"/>
                <w:spacing w:val="-3"/>
                <w:lang w:val="uk-UA"/>
              </w:rPr>
              <w:t>нагусеничному</w:t>
            </w:r>
            <w:proofErr w:type="spellEnd"/>
            <w:r w:rsidRPr="00DA1FD9">
              <w:rPr>
                <w:rFonts w:ascii="Times New Roman" w:hAnsi="Times New Roman"/>
                <w:spacing w:val="-3"/>
                <w:lang w:val="uk-UA"/>
              </w:rPr>
              <w:t xml:space="preserve"> ходу з </w:t>
            </w:r>
            <w:proofErr w:type="spellStart"/>
            <w:r w:rsidRPr="00DA1FD9">
              <w:rPr>
                <w:rFonts w:ascii="Times New Roman" w:hAnsi="Times New Roman"/>
                <w:spacing w:val="-3"/>
                <w:lang w:val="uk-UA"/>
              </w:rPr>
              <w:t>ковшом</w:t>
            </w:r>
            <w:proofErr w:type="spellEnd"/>
            <w:r w:rsidRPr="00DA1FD9">
              <w:rPr>
                <w:rFonts w:ascii="Times New Roman" w:hAnsi="Times New Roman"/>
                <w:spacing w:val="-3"/>
                <w:lang w:val="uk-UA"/>
              </w:rPr>
              <w:t xml:space="preserve"> місткістю 0,4 [0,</w:t>
            </w:r>
          </w:p>
          <w:p w14:paraId="71012F41"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35-0,45] м3, група ґрунтів 2</w:t>
            </w:r>
          </w:p>
        </w:tc>
        <w:tc>
          <w:tcPr>
            <w:tcW w:w="1418" w:type="dxa"/>
            <w:tcBorders>
              <w:top w:val="nil"/>
              <w:left w:val="single" w:sz="4" w:space="0" w:color="auto"/>
              <w:bottom w:val="nil"/>
              <w:right w:val="nil"/>
            </w:tcBorders>
          </w:tcPr>
          <w:p w14:paraId="557EC221"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1000м3</w:t>
            </w:r>
          </w:p>
        </w:tc>
        <w:tc>
          <w:tcPr>
            <w:tcW w:w="1418" w:type="dxa"/>
            <w:tcBorders>
              <w:top w:val="nil"/>
              <w:left w:val="single" w:sz="4" w:space="0" w:color="auto"/>
              <w:bottom w:val="nil"/>
              <w:right w:val="single" w:sz="4" w:space="0" w:color="auto"/>
            </w:tcBorders>
          </w:tcPr>
          <w:p w14:paraId="7AEA588E"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0,1377</w:t>
            </w:r>
          </w:p>
        </w:tc>
        <w:tc>
          <w:tcPr>
            <w:tcW w:w="1418" w:type="dxa"/>
            <w:gridSpan w:val="2"/>
            <w:tcBorders>
              <w:top w:val="nil"/>
              <w:left w:val="single" w:sz="4" w:space="0" w:color="auto"/>
              <w:bottom w:val="nil"/>
              <w:right w:val="single" w:sz="12" w:space="0" w:color="auto"/>
            </w:tcBorders>
          </w:tcPr>
          <w:p w14:paraId="0B54475C"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6A5DB348"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79908B6E" w14:textId="77777777" w:rsidR="008A21F4" w:rsidRPr="00DA1FD9" w:rsidRDefault="008A21F4" w:rsidP="00A111B0">
            <w:pPr>
              <w:pStyle w:val="a4"/>
              <w:keepLines/>
              <w:numPr>
                <w:ilvl w:val="0"/>
                <w:numId w:val="21"/>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3941EF07" w14:textId="77777777" w:rsidR="008A21F4" w:rsidRPr="00DA1FD9" w:rsidRDefault="008A21F4" w:rsidP="00A111B0">
            <w:pPr>
              <w:keepLines/>
              <w:autoSpaceDE w:val="0"/>
              <w:autoSpaceDN w:val="0"/>
              <w:spacing w:after="0" w:line="240" w:lineRule="auto"/>
              <w:rPr>
                <w:rFonts w:ascii="Times New Roman" w:hAnsi="Times New Roman"/>
                <w:spacing w:val="-3"/>
                <w:lang w:val="uk-UA"/>
              </w:rPr>
            </w:pPr>
            <w:r w:rsidRPr="00DA1FD9">
              <w:rPr>
                <w:rFonts w:ascii="Times New Roman" w:hAnsi="Times New Roman"/>
                <w:spacing w:val="-3"/>
                <w:lang w:val="uk-UA"/>
              </w:rPr>
              <w:t xml:space="preserve">Доробка вручну, зачистка </w:t>
            </w:r>
            <w:proofErr w:type="spellStart"/>
            <w:r w:rsidRPr="00DA1FD9">
              <w:rPr>
                <w:rFonts w:ascii="Times New Roman" w:hAnsi="Times New Roman"/>
                <w:spacing w:val="-3"/>
                <w:lang w:val="uk-UA"/>
              </w:rPr>
              <w:t>дна</w:t>
            </w:r>
            <w:proofErr w:type="spellEnd"/>
            <w:r w:rsidRPr="00DA1FD9">
              <w:rPr>
                <w:rFonts w:ascii="Times New Roman" w:hAnsi="Times New Roman"/>
                <w:spacing w:val="-3"/>
                <w:lang w:val="uk-UA"/>
              </w:rPr>
              <w:t xml:space="preserve"> i </w:t>
            </w:r>
            <w:proofErr w:type="spellStart"/>
            <w:r w:rsidRPr="00DA1FD9">
              <w:rPr>
                <w:rFonts w:ascii="Times New Roman" w:hAnsi="Times New Roman"/>
                <w:spacing w:val="-3"/>
                <w:lang w:val="uk-UA"/>
              </w:rPr>
              <w:t>стiнок</w:t>
            </w:r>
            <w:proofErr w:type="spellEnd"/>
            <w:r w:rsidRPr="00DA1FD9">
              <w:rPr>
                <w:rFonts w:ascii="Times New Roman" w:hAnsi="Times New Roman"/>
                <w:spacing w:val="-3"/>
                <w:lang w:val="uk-UA"/>
              </w:rPr>
              <w:t xml:space="preserve"> вручну</w:t>
            </w:r>
          </w:p>
          <w:p w14:paraId="317BA0F5"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з викидом </w:t>
            </w:r>
            <w:proofErr w:type="spellStart"/>
            <w:r w:rsidRPr="00DA1FD9">
              <w:rPr>
                <w:rFonts w:ascii="Times New Roman" w:hAnsi="Times New Roman"/>
                <w:spacing w:val="-3"/>
                <w:lang w:val="uk-UA"/>
              </w:rPr>
              <w:t>грунту</w:t>
            </w:r>
            <w:proofErr w:type="spellEnd"/>
            <w:r w:rsidRPr="00DA1FD9">
              <w:rPr>
                <w:rFonts w:ascii="Times New Roman" w:hAnsi="Times New Roman"/>
                <w:spacing w:val="-3"/>
                <w:lang w:val="uk-UA"/>
              </w:rPr>
              <w:t xml:space="preserve"> в котлованах i </w:t>
            </w:r>
            <w:proofErr w:type="spellStart"/>
            <w:r w:rsidRPr="00DA1FD9">
              <w:rPr>
                <w:rFonts w:ascii="Times New Roman" w:hAnsi="Times New Roman"/>
                <w:spacing w:val="-3"/>
                <w:lang w:val="uk-UA"/>
              </w:rPr>
              <w:t>траншеях,розроблених</w:t>
            </w:r>
            <w:proofErr w:type="spellEnd"/>
            <w:r w:rsidRPr="00DA1FD9">
              <w:rPr>
                <w:rFonts w:ascii="Times New Roman" w:hAnsi="Times New Roman"/>
                <w:spacing w:val="-3"/>
                <w:lang w:val="uk-UA"/>
              </w:rPr>
              <w:t xml:space="preserve"> </w:t>
            </w:r>
            <w:proofErr w:type="spellStart"/>
            <w:r w:rsidRPr="00DA1FD9">
              <w:rPr>
                <w:rFonts w:ascii="Times New Roman" w:hAnsi="Times New Roman"/>
                <w:spacing w:val="-3"/>
                <w:lang w:val="uk-UA"/>
              </w:rPr>
              <w:t>механiзованим</w:t>
            </w:r>
            <w:proofErr w:type="spellEnd"/>
            <w:r w:rsidRPr="00DA1FD9">
              <w:rPr>
                <w:rFonts w:ascii="Times New Roman" w:hAnsi="Times New Roman"/>
                <w:spacing w:val="-3"/>
                <w:lang w:val="uk-UA"/>
              </w:rPr>
              <w:t xml:space="preserve"> способом</w:t>
            </w:r>
          </w:p>
        </w:tc>
        <w:tc>
          <w:tcPr>
            <w:tcW w:w="1418" w:type="dxa"/>
            <w:tcBorders>
              <w:top w:val="nil"/>
              <w:left w:val="single" w:sz="4" w:space="0" w:color="auto"/>
              <w:bottom w:val="nil"/>
              <w:right w:val="nil"/>
            </w:tcBorders>
          </w:tcPr>
          <w:p w14:paraId="6EDAA06E"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100м3</w:t>
            </w:r>
          </w:p>
        </w:tc>
        <w:tc>
          <w:tcPr>
            <w:tcW w:w="1418" w:type="dxa"/>
            <w:tcBorders>
              <w:top w:val="nil"/>
              <w:left w:val="single" w:sz="4" w:space="0" w:color="auto"/>
              <w:bottom w:val="nil"/>
              <w:right w:val="single" w:sz="4" w:space="0" w:color="auto"/>
            </w:tcBorders>
          </w:tcPr>
          <w:p w14:paraId="54499C76"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0,153</w:t>
            </w:r>
          </w:p>
        </w:tc>
        <w:tc>
          <w:tcPr>
            <w:tcW w:w="1418" w:type="dxa"/>
            <w:gridSpan w:val="2"/>
            <w:tcBorders>
              <w:top w:val="nil"/>
              <w:left w:val="single" w:sz="4" w:space="0" w:color="auto"/>
              <w:bottom w:val="nil"/>
              <w:right w:val="single" w:sz="12" w:space="0" w:color="auto"/>
            </w:tcBorders>
          </w:tcPr>
          <w:p w14:paraId="2704487D"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193C6EB2"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27B3C320" w14:textId="77777777" w:rsidR="008A21F4" w:rsidRPr="00DA1FD9" w:rsidRDefault="008A21F4" w:rsidP="00A111B0">
            <w:pPr>
              <w:pStyle w:val="a4"/>
              <w:keepLines/>
              <w:numPr>
                <w:ilvl w:val="0"/>
                <w:numId w:val="21"/>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365160AB"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Перевезення ґрунту до 10 км</w:t>
            </w:r>
          </w:p>
        </w:tc>
        <w:tc>
          <w:tcPr>
            <w:tcW w:w="1418" w:type="dxa"/>
            <w:tcBorders>
              <w:top w:val="nil"/>
              <w:left w:val="single" w:sz="4" w:space="0" w:color="auto"/>
              <w:bottom w:val="nil"/>
              <w:right w:val="nil"/>
            </w:tcBorders>
          </w:tcPr>
          <w:p w14:paraId="6AF642E1"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т</w:t>
            </w:r>
          </w:p>
        </w:tc>
        <w:tc>
          <w:tcPr>
            <w:tcW w:w="1418" w:type="dxa"/>
            <w:tcBorders>
              <w:top w:val="nil"/>
              <w:left w:val="single" w:sz="4" w:space="0" w:color="auto"/>
              <w:bottom w:val="nil"/>
              <w:right w:val="single" w:sz="4" w:space="0" w:color="auto"/>
            </w:tcBorders>
          </w:tcPr>
          <w:p w14:paraId="0470ABE0"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227,205</w:t>
            </w:r>
          </w:p>
        </w:tc>
        <w:tc>
          <w:tcPr>
            <w:tcW w:w="1418" w:type="dxa"/>
            <w:gridSpan w:val="2"/>
            <w:tcBorders>
              <w:top w:val="nil"/>
              <w:left w:val="single" w:sz="4" w:space="0" w:color="auto"/>
              <w:bottom w:val="nil"/>
              <w:right w:val="single" w:sz="12" w:space="0" w:color="auto"/>
            </w:tcBorders>
          </w:tcPr>
          <w:p w14:paraId="717E66D8"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0C73D2FD"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3E6F70D1" w14:textId="77777777" w:rsidR="008A21F4" w:rsidRPr="00DA1FD9" w:rsidRDefault="008A21F4" w:rsidP="00A111B0">
            <w:pPr>
              <w:pStyle w:val="a4"/>
              <w:keepLines/>
              <w:numPr>
                <w:ilvl w:val="0"/>
                <w:numId w:val="21"/>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5447C6B6" w14:textId="77777777" w:rsidR="008A21F4" w:rsidRPr="00DA1FD9" w:rsidRDefault="008A21F4" w:rsidP="00A111B0">
            <w:pPr>
              <w:keepLines/>
              <w:autoSpaceDE w:val="0"/>
              <w:autoSpaceDN w:val="0"/>
              <w:spacing w:after="0" w:line="240" w:lineRule="auto"/>
              <w:rPr>
                <w:rFonts w:ascii="Times New Roman" w:hAnsi="Times New Roman"/>
                <w:spacing w:val="-3"/>
                <w:lang w:val="uk-UA"/>
              </w:rPr>
            </w:pPr>
            <w:r w:rsidRPr="00DA1FD9">
              <w:rPr>
                <w:rFonts w:ascii="Times New Roman" w:hAnsi="Times New Roman"/>
                <w:spacing w:val="-3"/>
                <w:lang w:val="uk-UA"/>
              </w:rPr>
              <w:t>Розроблення ґрунту з навантаженням на</w:t>
            </w:r>
          </w:p>
          <w:p w14:paraId="609F0437" w14:textId="77777777" w:rsidR="008A21F4" w:rsidRPr="00DA1FD9" w:rsidRDefault="008A21F4" w:rsidP="00A111B0">
            <w:pPr>
              <w:keepLines/>
              <w:autoSpaceDE w:val="0"/>
              <w:autoSpaceDN w:val="0"/>
              <w:spacing w:after="0" w:line="240" w:lineRule="auto"/>
              <w:rPr>
                <w:rFonts w:ascii="Times New Roman" w:hAnsi="Times New Roman"/>
                <w:spacing w:val="-3"/>
                <w:lang w:val="uk-UA"/>
              </w:rPr>
            </w:pPr>
            <w:r w:rsidRPr="00DA1FD9">
              <w:rPr>
                <w:rFonts w:ascii="Times New Roman" w:hAnsi="Times New Roman"/>
                <w:spacing w:val="-3"/>
                <w:lang w:val="uk-UA"/>
              </w:rPr>
              <w:t xml:space="preserve">автомобілі-самоскиди </w:t>
            </w:r>
            <w:proofErr w:type="spellStart"/>
            <w:r w:rsidRPr="00DA1FD9">
              <w:rPr>
                <w:rFonts w:ascii="Times New Roman" w:hAnsi="Times New Roman"/>
                <w:spacing w:val="-3"/>
                <w:lang w:val="uk-UA"/>
              </w:rPr>
              <w:t>екскаваторамиодноковшовими</w:t>
            </w:r>
            <w:proofErr w:type="spellEnd"/>
            <w:r w:rsidRPr="00DA1FD9">
              <w:rPr>
                <w:rFonts w:ascii="Times New Roman" w:hAnsi="Times New Roman"/>
                <w:spacing w:val="-3"/>
                <w:lang w:val="uk-UA"/>
              </w:rPr>
              <w:t xml:space="preserve"> дизельними </w:t>
            </w:r>
            <w:proofErr w:type="spellStart"/>
            <w:r w:rsidRPr="00DA1FD9">
              <w:rPr>
                <w:rFonts w:ascii="Times New Roman" w:hAnsi="Times New Roman"/>
                <w:spacing w:val="-3"/>
                <w:lang w:val="uk-UA"/>
              </w:rPr>
              <w:t>нагусеничному</w:t>
            </w:r>
            <w:proofErr w:type="spellEnd"/>
            <w:r w:rsidRPr="00DA1FD9">
              <w:rPr>
                <w:rFonts w:ascii="Times New Roman" w:hAnsi="Times New Roman"/>
                <w:spacing w:val="-3"/>
                <w:lang w:val="uk-UA"/>
              </w:rPr>
              <w:t xml:space="preserve"> ходу з </w:t>
            </w:r>
            <w:proofErr w:type="spellStart"/>
            <w:r w:rsidRPr="00DA1FD9">
              <w:rPr>
                <w:rFonts w:ascii="Times New Roman" w:hAnsi="Times New Roman"/>
                <w:spacing w:val="-3"/>
                <w:lang w:val="uk-UA"/>
              </w:rPr>
              <w:t>ковшом</w:t>
            </w:r>
            <w:proofErr w:type="spellEnd"/>
            <w:r w:rsidRPr="00DA1FD9">
              <w:rPr>
                <w:rFonts w:ascii="Times New Roman" w:hAnsi="Times New Roman"/>
                <w:spacing w:val="-3"/>
                <w:lang w:val="uk-UA"/>
              </w:rPr>
              <w:t xml:space="preserve"> місткістю 0,4 [0,</w:t>
            </w:r>
          </w:p>
          <w:p w14:paraId="4F71927D"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35-0,45] м3, група ґрунтів 1 - для </w:t>
            </w:r>
            <w:proofErr w:type="spellStart"/>
            <w:r w:rsidRPr="00DA1FD9">
              <w:rPr>
                <w:rFonts w:ascii="Times New Roman" w:hAnsi="Times New Roman"/>
                <w:spacing w:val="-3"/>
                <w:lang w:val="uk-UA"/>
              </w:rPr>
              <w:t>зворотногозасипання</w:t>
            </w:r>
            <w:proofErr w:type="spellEnd"/>
          </w:p>
        </w:tc>
        <w:tc>
          <w:tcPr>
            <w:tcW w:w="1418" w:type="dxa"/>
            <w:tcBorders>
              <w:top w:val="nil"/>
              <w:left w:val="single" w:sz="4" w:space="0" w:color="auto"/>
              <w:bottom w:val="nil"/>
              <w:right w:val="nil"/>
            </w:tcBorders>
          </w:tcPr>
          <w:p w14:paraId="530D9D73"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1000м3</w:t>
            </w:r>
          </w:p>
        </w:tc>
        <w:tc>
          <w:tcPr>
            <w:tcW w:w="1418" w:type="dxa"/>
            <w:tcBorders>
              <w:top w:val="nil"/>
              <w:left w:val="single" w:sz="4" w:space="0" w:color="auto"/>
              <w:bottom w:val="nil"/>
              <w:right w:val="single" w:sz="4" w:space="0" w:color="auto"/>
            </w:tcBorders>
          </w:tcPr>
          <w:p w14:paraId="4C5E2F06"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0,1047</w:t>
            </w:r>
          </w:p>
        </w:tc>
        <w:tc>
          <w:tcPr>
            <w:tcW w:w="1418" w:type="dxa"/>
            <w:gridSpan w:val="2"/>
            <w:tcBorders>
              <w:top w:val="nil"/>
              <w:left w:val="single" w:sz="4" w:space="0" w:color="auto"/>
              <w:bottom w:val="nil"/>
              <w:right w:val="single" w:sz="12" w:space="0" w:color="auto"/>
            </w:tcBorders>
          </w:tcPr>
          <w:p w14:paraId="543EE8BF"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6BBE5567"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5271E117" w14:textId="77777777" w:rsidR="008A21F4" w:rsidRPr="00DA1FD9" w:rsidRDefault="008A21F4" w:rsidP="00A111B0">
            <w:pPr>
              <w:pStyle w:val="a4"/>
              <w:keepLines/>
              <w:numPr>
                <w:ilvl w:val="0"/>
                <w:numId w:val="21"/>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75D51D7F" w14:textId="77777777" w:rsidR="008A21F4" w:rsidRPr="00DA1FD9" w:rsidRDefault="008A21F4" w:rsidP="00A111B0">
            <w:pPr>
              <w:keepLines/>
              <w:autoSpaceDE w:val="0"/>
              <w:autoSpaceDN w:val="0"/>
              <w:spacing w:after="0" w:line="240" w:lineRule="auto"/>
              <w:rPr>
                <w:rFonts w:ascii="Times New Roman" w:hAnsi="Times New Roman"/>
                <w:lang w:val="uk-UA"/>
              </w:rPr>
            </w:pPr>
            <w:r>
              <w:rPr>
                <w:rFonts w:ascii="Times New Roman" w:hAnsi="Times New Roman"/>
                <w:spacing w:val="-3"/>
                <w:lang w:val="uk-UA"/>
              </w:rPr>
              <w:t>Перевезення ґрунту до 10</w:t>
            </w:r>
            <w:r w:rsidRPr="00DA1FD9">
              <w:rPr>
                <w:rFonts w:ascii="Times New Roman" w:hAnsi="Times New Roman"/>
                <w:spacing w:val="-3"/>
                <w:lang w:val="uk-UA"/>
              </w:rPr>
              <w:t xml:space="preserve"> км</w:t>
            </w:r>
          </w:p>
        </w:tc>
        <w:tc>
          <w:tcPr>
            <w:tcW w:w="1418" w:type="dxa"/>
            <w:tcBorders>
              <w:top w:val="nil"/>
              <w:left w:val="single" w:sz="4" w:space="0" w:color="auto"/>
              <w:bottom w:val="nil"/>
              <w:right w:val="nil"/>
            </w:tcBorders>
          </w:tcPr>
          <w:p w14:paraId="0BD991CB"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т</w:t>
            </w:r>
          </w:p>
        </w:tc>
        <w:tc>
          <w:tcPr>
            <w:tcW w:w="1418" w:type="dxa"/>
            <w:tcBorders>
              <w:top w:val="nil"/>
              <w:left w:val="single" w:sz="4" w:space="0" w:color="auto"/>
              <w:bottom w:val="nil"/>
              <w:right w:val="single" w:sz="4" w:space="0" w:color="auto"/>
            </w:tcBorders>
          </w:tcPr>
          <w:p w14:paraId="34BAC794"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172,755</w:t>
            </w:r>
          </w:p>
        </w:tc>
        <w:tc>
          <w:tcPr>
            <w:tcW w:w="1418" w:type="dxa"/>
            <w:gridSpan w:val="2"/>
            <w:tcBorders>
              <w:top w:val="nil"/>
              <w:left w:val="single" w:sz="4" w:space="0" w:color="auto"/>
              <w:bottom w:val="nil"/>
              <w:right w:val="single" w:sz="12" w:space="0" w:color="auto"/>
            </w:tcBorders>
          </w:tcPr>
          <w:p w14:paraId="7C874065"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067A0F4A"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7FDF5437" w14:textId="77777777" w:rsidR="008A21F4" w:rsidRPr="00DA1FD9" w:rsidRDefault="008A21F4" w:rsidP="00A111B0">
            <w:pPr>
              <w:pStyle w:val="a4"/>
              <w:keepLines/>
              <w:numPr>
                <w:ilvl w:val="0"/>
                <w:numId w:val="21"/>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35AEAF4D"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Засипка траншей і котлованів </w:t>
            </w:r>
            <w:proofErr w:type="spellStart"/>
            <w:r w:rsidRPr="00DA1FD9">
              <w:rPr>
                <w:rFonts w:ascii="Times New Roman" w:hAnsi="Times New Roman"/>
                <w:spacing w:val="-3"/>
                <w:lang w:val="uk-UA"/>
              </w:rPr>
              <w:t>бульдозерамипотужністю</w:t>
            </w:r>
            <w:proofErr w:type="spellEnd"/>
            <w:r w:rsidRPr="00DA1FD9">
              <w:rPr>
                <w:rFonts w:ascii="Times New Roman" w:hAnsi="Times New Roman"/>
                <w:spacing w:val="-3"/>
                <w:lang w:val="uk-UA"/>
              </w:rPr>
              <w:t xml:space="preserve"> 59 кВт [80 </w:t>
            </w:r>
            <w:proofErr w:type="spellStart"/>
            <w:r w:rsidRPr="00DA1FD9">
              <w:rPr>
                <w:rFonts w:ascii="Times New Roman" w:hAnsi="Times New Roman"/>
                <w:spacing w:val="-3"/>
                <w:lang w:val="uk-UA"/>
              </w:rPr>
              <w:t>к.с</w:t>
            </w:r>
            <w:proofErr w:type="spellEnd"/>
            <w:r w:rsidRPr="00DA1FD9">
              <w:rPr>
                <w:rFonts w:ascii="Times New Roman" w:hAnsi="Times New Roman"/>
                <w:spacing w:val="-3"/>
                <w:lang w:val="uk-UA"/>
              </w:rPr>
              <w:t xml:space="preserve">.] з </w:t>
            </w:r>
            <w:proofErr w:type="spellStart"/>
            <w:r w:rsidRPr="00DA1FD9">
              <w:rPr>
                <w:rFonts w:ascii="Times New Roman" w:hAnsi="Times New Roman"/>
                <w:spacing w:val="-3"/>
                <w:lang w:val="uk-UA"/>
              </w:rPr>
              <w:t>переміщеннямґрунту</w:t>
            </w:r>
            <w:proofErr w:type="spellEnd"/>
            <w:r w:rsidRPr="00DA1FD9">
              <w:rPr>
                <w:rFonts w:ascii="Times New Roman" w:hAnsi="Times New Roman"/>
                <w:spacing w:val="-3"/>
                <w:lang w:val="uk-UA"/>
              </w:rPr>
              <w:t xml:space="preserve"> до 5 м, група ґрунтів 1</w:t>
            </w:r>
          </w:p>
        </w:tc>
        <w:tc>
          <w:tcPr>
            <w:tcW w:w="1418" w:type="dxa"/>
            <w:tcBorders>
              <w:top w:val="nil"/>
              <w:left w:val="single" w:sz="4" w:space="0" w:color="auto"/>
              <w:bottom w:val="nil"/>
              <w:right w:val="nil"/>
            </w:tcBorders>
          </w:tcPr>
          <w:p w14:paraId="0987F76A"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1000м3</w:t>
            </w:r>
          </w:p>
        </w:tc>
        <w:tc>
          <w:tcPr>
            <w:tcW w:w="1418" w:type="dxa"/>
            <w:tcBorders>
              <w:top w:val="nil"/>
              <w:left w:val="single" w:sz="4" w:space="0" w:color="auto"/>
              <w:bottom w:val="nil"/>
              <w:right w:val="single" w:sz="4" w:space="0" w:color="auto"/>
            </w:tcBorders>
          </w:tcPr>
          <w:p w14:paraId="402B5A33"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0,1047</w:t>
            </w:r>
          </w:p>
        </w:tc>
        <w:tc>
          <w:tcPr>
            <w:tcW w:w="1418" w:type="dxa"/>
            <w:gridSpan w:val="2"/>
            <w:tcBorders>
              <w:top w:val="nil"/>
              <w:left w:val="single" w:sz="4" w:space="0" w:color="auto"/>
              <w:bottom w:val="nil"/>
              <w:right w:val="single" w:sz="12" w:space="0" w:color="auto"/>
            </w:tcBorders>
          </w:tcPr>
          <w:p w14:paraId="5A30354F"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35DBBC0B"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13A93977" w14:textId="77777777" w:rsidR="008A21F4" w:rsidRPr="00DA1FD9" w:rsidRDefault="008A21F4" w:rsidP="00A111B0">
            <w:pPr>
              <w:pStyle w:val="a4"/>
              <w:keepLines/>
              <w:numPr>
                <w:ilvl w:val="0"/>
                <w:numId w:val="21"/>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5E0E4AD1"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Засипка вручну траншей, пазух котлованів </w:t>
            </w:r>
            <w:proofErr w:type="spellStart"/>
            <w:r w:rsidRPr="00DA1FD9">
              <w:rPr>
                <w:rFonts w:ascii="Times New Roman" w:hAnsi="Times New Roman"/>
                <w:spacing w:val="-3"/>
                <w:lang w:val="uk-UA"/>
              </w:rPr>
              <w:t>іям</w:t>
            </w:r>
            <w:proofErr w:type="spellEnd"/>
            <w:r w:rsidRPr="00DA1FD9">
              <w:rPr>
                <w:rFonts w:ascii="Times New Roman" w:hAnsi="Times New Roman"/>
                <w:spacing w:val="-3"/>
                <w:lang w:val="uk-UA"/>
              </w:rPr>
              <w:t>, група ґрунтів 1</w:t>
            </w:r>
          </w:p>
        </w:tc>
        <w:tc>
          <w:tcPr>
            <w:tcW w:w="1418" w:type="dxa"/>
            <w:tcBorders>
              <w:top w:val="nil"/>
              <w:left w:val="single" w:sz="4" w:space="0" w:color="auto"/>
              <w:bottom w:val="nil"/>
              <w:right w:val="nil"/>
            </w:tcBorders>
          </w:tcPr>
          <w:p w14:paraId="655923CB"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100м3</w:t>
            </w:r>
          </w:p>
        </w:tc>
        <w:tc>
          <w:tcPr>
            <w:tcW w:w="1418" w:type="dxa"/>
            <w:tcBorders>
              <w:top w:val="nil"/>
              <w:left w:val="single" w:sz="4" w:space="0" w:color="auto"/>
              <w:bottom w:val="nil"/>
              <w:right w:val="single" w:sz="4" w:space="0" w:color="auto"/>
            </w:tcBorders>
          </w:tcPr>
          <w:p w14:paraId="27BF03DB"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0,153</w:t>
            </w:r>
          </w:p>
        </w:tc>
        <w:tc>
          <w:tcPr>
            <w:tcW w:w="1418" w:type="dxa"/>
            <w:gridSpan w:val="2"/>
            <w:tcBorders>
              <w:top w:val="nil"/>
              <w:left w:val="single" w:sz="4" w:space="0" w:color="auto"/>
              <w:bottom w:val="nil"/>
              <w:right w:val="single" w:sz="12" w:space="0" w:color="auto"/>
            </w:tcBorders>
          </w:tcPr>
          <w:p w14:paraId="6603AB9E"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4F6777" w14:paraId="479F4126"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49C9BE33" w14:textId="77777777" w:rsidR="008A21F4" w:rsidRPr="00DA1FD9" w:rsidRDefault="008A21F4" w:rsidP="00A111B0">
            <w:pPr>
              <w:pStyle w:val="a4"/>
              <w:keepLines/>
              <w:autoSpaceDE w:val="0"/>
              <w:autoSpaceDN w:val="0"/>
              <w:spacing w:after="0" w:line="240" w:lineRule="auto"/>
              <w:rPr>
                <w:rFonts w:ascii="Times New Roman" w:hAnsi="Times New Roman"/>
                <w:spacing w:val="-3"/>
                <w:lang w:val="uk-UA"/>
              </w:rPr>
            </w:pPr>
          </w:p>
        </w:tc>
        <w:tc>
          <w:tcPr>
            <w:tcW w:w="5387" w:type="dxa"/>
            <w:tcBorders>
              <w:top w:val="nil"/>
              <w:left w:val="nil"/>
              <w:bottom w:val="nil"/>
              <w:right w:val="nil"/>
            </w:tcBorders>
          </w:tcPr>
          <w:p w14:paraId="5B9279F3"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Розділ. Сході, Підпірна стіна. (</w:t>
            </w:r>
            <w:proofErr w:type="spellStart"/>
            <w:r w:rsidRPr="00DA1FD9">
              <w:rPr>
                <w:rFonts w:ascii="Times New Roman" w:hAnsi="Times New Roman"/>
                <w:spacing w:val="-3"/>
                <w:lang w:val="uk-UA"/>
              </w:rPr>
              <w:t>арк.КБ</w:t>
            </w:r>
            <w:proofErr w:type="spellEnd"/>
            <w:r w:rsidRPr="00DA1FD9">
              <w:rPr>
                <w:rFonts w:ascii="Times New Roman" w:hAnsi="Times New Roman"/>
                <w:spacing w:val="-3"/>
                <w:lang w:val="uk-UA"/>
              </w:rPr>
              <w:t xml:space="preserve"> 5)</w:t>
            </w:r>
          </w:p>
        </w:tc>
        <w:tc>
          <w:tcPr>
            <w:tcW w:w="1418" w:type="dxa"/>
            <w:tcBorders>
              <w:top w:val="nil"/>
              <w:left w:val="single" w:sz="4" w:space="0" w:color="auto"/>
              <w:bottom w:val="nil"/>
              <w:right w:val="nil"/>
            </w:tcBorders>
          </w:tcPr>
          <w:p w14:paraId="1D5D4DCD" w14:textId="77777777" w:rsidR="008A21F4" w:rsidRPr="00DA1FD9" w:rsidRDefault="008A21F4" w:rsidP="00A111B0">
            <w:pPr>
              <w:keepLines/>
              <w:autoSpaceDE w:val="0"/>
              <w:autoSpaceDN w:val="0"/>
              <w:spacing w:after="0" w:line="240" w:lineRule="auto"/>
              <w:jc w:val="center"/>
              <w:rPr>
                <w:rFonts w:ascii="Times New Roman" w:hAnsi="Times New Roman"/>
                <w:spacing w:val="-3"/>
                <w:lang w:val="uk-UA"/>
              </w:rPr>
            </w:pPr>
          </w:p>
        </w:tc>
        <w:tc>
          <w:tcPr>
            <w:tcW w:w="1418" w:type="dxa"/>
            <w:tcBorders>
              <w:top w:val="nil"/>
              <w:left w:val="single" w:sz="4" w:space="0" w:color="auto"/>
              <w:bottom w:val="nil"/>
              <w:right w:val="single" w:sz="4" w:space="0" w:color="auto"/>
            </w:tcBorders>
          </w:tcPr>
          <w:p w14:paraId="1F7E61E1" w14:textId="77777777" w:rsidR="008A21F4" w:rsidRPr="00DA1FD9" w:rsidRDefault="008A21F4" w:rsidP="00A111B0">
            <w:pPr>
              <w:keepLines/>
              <w:autoSpaceDE w:val="0"/>
              <w:autoSpaceDN w:val="0"/>
              <w:spacing w:after="0" w:line="240" w:lineRule="auto"/>
              <w:jc w:val="right"/>
              <w:rPr>
                <w:rFonts w:ascii="Times New Roman" w:hAnsi="Times New Roman"/>
                <w:spacing w:val="-3"/>
                <w:lang w:val="uk-UA"/>
              </w:rPr>
            </w:pPr>
          </w:p>
        </w:tc>
        <w:tc>
          <w:tcPr>
            <w:tcW w:w="1418" w:type="dxa"/>
            <w:gridSpan w:val="2"/>
            <w:tcBorders>
              <w:top w:val="nil"/>
              <w:left w:val="single" w:sz="4" w:space="0" w:color="auto"/>
              <w:bottom w:val="nil"/>
              <w:right w:val="single" w:sz="12" w:space="0" w:color="auto"/>
            </w:tcBorders>
          </w:tcPr>
          <w:p w14:paraId="4E7DB540"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0208B7BA"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43933408" w14:textId="77777777" w:rsidR="008A21F4" w:rsidRPr="00DA1FD9" w:rsidRDefault="008A21F4" w:rsidP="00A111B0">
            <w:pPr>
              <w:pStyle w:val="a4"/>
              <w:keepLines/>
              <w:numPr>
                <w:ilvl w:val="0"/>
                <w:numId w:val="21"/>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013FFFF6"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Ущільнення </w:t>
            </w:r>
            <w:proofErr w:type="spellStart"/>
            <w:r w:rsidRPr="00DA1FD9">
              <w:rPr>
                <w:rFonts w:ascii="Times New Roman" w:hAnsi="Times New Roman"/>
                <w:spacing w:val="-3"/>
                <w:lang w:val="uk-UA"/>
              </w:rPr>
              <w:t>грунту</w:t>
            </w:r>
            <w:proofErr w:type="spellEnd"/>
            <w:r w:rsidRPr="00DA1FD9">
              <w:rPr>
                <w:rFonts w:ascii="Times New Roman" w:hAnsi="Times New Roman"/>
                <w:spacing w:val="-3"/>
                <w:lang w:val="uk-UA"/>
              </w:rPr>
              <w:t xml:space="preserve"> </w:t>
            </w:r>
            <w:proofErr w:type="spellStart"/>
            <w:r w:rsidRPr="00DA1FD9">
              <w:rPr>
                <w:rFonts w:ascii="Times New Roman" w:hAnsi="Times New Roman"/>
                <w:spacing w:val="-3"/>
                <w:lang w:val="uk-UA"/>
              </w:rPr>
              <w:t>щебенем</w:t>
            </w:r>
            <w:proofErr w:type="spellEnd"/>
          </w:p>
        </w:tc>
        <w:tc>
          <w:tcPr>
            <w:tcW w:w="1418" w:type="dxa"/>
            <w:tcBorders>
              <w:top w:val="nil"/>
              <w:left w:val="single" w:sz="4" w:space="0" w:color="auto"/>
              <w:bottom w:val="nil"/>
              <w:right w:val="nil"/>
            </w:tcBorders>
          </w:tcPr>
          <w:p w14:paraId="0F4B26CF"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100м2</w:t>
            </w:r>
          </w:p>
        </w:tc>
        <w:tc>
          <w:tcPr>
            <w:tcW w:w="1418" w:type="dxa"/>
            <w:tcBorders>
              <w:top w:val="nil"/>
              <w:left w:val="single" w:sz="4" w:space="0" w:color="auto"/>
              <w:bottom w:val="nil"/>
              <w:right w:val="single" w:sz="4" w:space="0" w:color="auto"/>
            </w:tcBorders>
          </w:tcPr>
          <w:p w14:paraId="511C8DA5"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0,67</w:t>
            </w:r>
          </w:p>
        </w:tc>
        <w:tc>
          <w:tcPr>
            <w:tcW w:w="1418" w:type="dxa"/>
            <w:gridSpan w:val="2"/>
            <w:tcBorders>
              <w:top w:val="nil"/>
              <w:left w:val="single" w:sz="4" w:space="0" w:color="auto"/>
              <w:bottom w:val="nil"/>
              <w:right w:val="single" w:sz="12" w:space="0" w:color="auto"/>
            </w:tcBorders>
          </w:tcPr>
          <w:p w14:paraId="4F72CBFE"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1576A873"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237D15FE" w14:textId="77777777" w:rsidR="008A21F4" w:rsidRPr="00DA1FD9" w:rsidRDefault="008A21F4" w:rsidP="00A111B0">
            <w:pPr>
              <w:pStyle w:val="a4"/>
              <w:keepLines/>
              <w:numPr>
                <w:ilvl w:val="0"/>
                <w:numId w:val="21"/>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10C16654"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iCs/>
                <w:spacing w:val="-3"/>
                <w:lang w:val="uk-UA"/>
              </w:rPr>
              <w:t xml:space="preserve">Улаштування бетонної підготовки </w:t>
            </w:r>
            <w:proofErr w:type="spellStart"/>
            <w:r w:rsidRPr="00DA1FD9">
              <w:rPr>
                <w:rFonts w:ascii="Times New Roman" w:hAnsi="Times New Roman"/>
                <w:iCs/>
                <w:spacing w:val="-3"/>
                <w:lang w:val="uk-UA"/>
              </w:rPr>
              <w:t>бетонважкий</w:t>
            </w:r>
            <w:proofErr w:type="spellEnd"/>
            <w:r w:rsidRPr="00DA1FD9">
              <w:rPr>
                <w:rFonts w:ascii="Times New Roman" w:hAnsi="Times New Roman"/>
                <w:iCs/>
                <w:spacing w:val="-3"/>
                <w:lang w:val="uk-UA"/>
              </w:rPr>
              <w:t xml:space="preserve"> В 10 (М 150), </w:t>
            </w:r>
            <w:proofErr w:type="spellStart"/>
            <w:r w:rsidRPr="00DA1FD9">
              <w:rPr>
                <w:rFonts w:ascii="Times New Roman" w:hAnsi="Times New Roman"/>
                <w:iCs/>
                <w:spacing w:val="-3"/>
                <w:lang w:val="uk-UA"/>
              </w:rPr>
              <w:t>крупнiстьзаповнювача</w:t>
            </w:r>
            <w:proofErr w:type="spellEnd"/>
            <w:r w:rsidRPr="00DA1FD9">
              <w:rPr>
                <w:rFonts w:ascii="Times New Roman" w:hAnsi="Times New Roman"/>
                <w:iCs/>
                <w:spacing w:val="-3"/>
                <w:lang w:val="uk-UA"/>
              </w:rPr>
              <w:t xml:space="preserve"> 20-40мм</w:t>
            </w:r>
          </w:p>
        </w:tc>
        <w:tc>
          <w:tcPr>
            <w:tcW w:w="1418" w:type="dxa"/>
            <w:tcBorders>
              <w:top w:val="nil"/>
              <w:left w:val="single" w:sz="4" w:space="0" w:color="auto"/>
              <w:bottom w:val="nil"/>
              <w:right w:val="nil"/>
            </w:tcBorders>
          </w:tcPr>
          <w:p w14:paraId="667F5FB5"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iCs/>
                <w:spacing w:val="-3"/>
                <w:lang w:val="uk-UA"/>
              </w:rPr>
              <w:t>100м3</w:t>
            </w:r>
          </w:p>
        </w:tc>
        <w:tc>
          <w:tcPr>
            <w:tcW w:w="1418" w:type="dxa"/>
            <w:tcBorders>
              <w:top w:val="nil"/>
              <w:left w:val="single" w:sz="4" w:space="0" w:color="auto"/>
              <w:bottom w:val="nil"/>
              <w:right w:val="single" w:sz="4" w:space="0" w:color="auto"/>
            </w:tcBorders>
          </w:tcPr>
          <w:p w14:paraId="3F878FA0"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iCs/>
                <w:spacing w:val="-3"/>
                <w:lang w:val="uk-UA"/>
              </w:rPr>
              <w:t>0,067</w:t>
            </w:r>
          </w:p>
        </w:tc>
        <w:tc>
          <w:tcPr>
            <w:tcW w:w="1418" w:type="dxa"/>
            <w:gridSpan w:val="2"/>
            <w:tcBorders>
              <w:top w:val="nil"/>
              <w:left w:val="single" w:sz="4" w:space="0" w:color="auto"/>
              <w:bottom w:val="nil"/>
              <w:right w:val="single" w:sz="12" w:space="0" w:color="auto"/>
            </w:tcBorders>
          </w:tcPr>
          <w:p w14:paraId="4E9DC40B"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186460D2"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0428FE13" w14:textId="77777777" w:rsidR="008A21F4" w:rsidRPr="00DA1FD9" w:rsidRDefault="008A21F4" w:rsidP="00A111B0">
            <w:pPr>
              <w:pStyle w:val="a4"/>
              <w:keepLines/>
              <w:numPr>
                <w:ilvl w:val="0"/>
                <w:numId w:val="21"/>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33A7DE84"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iCs/>
                <w:spacing w:val="-3"/>
                <w:lang w:val="uk-UA"/>
              </w:rPr>
              <w:t xml:space="preserve">Улаштування залізобетонних </w:t>
            </w:r>
            <w:proofErr w:type="spellStart"/>
            <w:r w:rsidRPr="00DA1FD9">
              <w:rPr>
                <w:rFonts w:ascii="Times New Roman" w:hAnsi="Times New Roman"/>
                <w:iCs/>
                <w:spacing w:val="-3"/>
                <w:lang w:val="uk-UA"/>
              </w:rPr>
              <w:t>підпірнихстін</w:t>
            </w:r>
            <w:proofErr w:type="spellEnd"/>
            <w:r w:rsidRPr="00DA1FD9">
              <w:rPr>
                <w:rFonts w:ascii="Times New Roman" w:hAnsi="Times New Roman"/>
                <w:iCs/>
                <w:spacing w:val="-3"/>
                <w:lang w:val="uk-UA"/>
              </w:rPr>
              <w:t xml:space="preserve"> висотою до 3 м, товщиною до 300 </w:t>
            </w:r>
            <w:proofErr w:type="spellStart"/>
            <w:r w:rsidRPr="00DA1FD9">
              <w:rPr>
                <w:rFonts w:ascii="Times New Roman" w:hAnsi="Times New Roman"/>
                <w:iCs/>
                <w:spacing w:val="-3"/>
                <w:lang w:val="uk-UA"/>
              </w:rPr>
              <w:t>ммбетон</w:t>
            </w:r>
            <w:proofErr w:type="spellEnd"/>
            <w:r w:rsidRPr="00DA1FD9">
              <w:rPr>
                <w:rFonts w:ascii="Times New Roman" w:hAnsi="Times New Roman"/>
                <w:iCs/>
                <w:spacing w:val="-3"/>
                <w:lang w:val="uk-UA"/>
              </w:rPr>
              <w:t xml:space="preserve"> важкий В 20 (М 250), </w:t>
            </w:r>
            <w:proofErr w:type="spellStart"/>
            <w:r w:rsidRPr="00DA1FD9">
              <w:rPr>
                <w:rFonts w:ascii="Times New Roman" w:hAnsi="Times New Roman"/>
                <w:iCs/>
                <w:spacing w:val="-3"/>
                <w:lang w:val="uk-UA"/>
              </w:rPr>
              <w:t>крупнiстьзаповнювача</w:t>
            </w:r>
            <w:proofErr w:type="spellEnd"/>
            <w:r w:rsidRPr="00DA1FD9">
              <w:rPr>
                <w:rFonts w:ascii="Times New Roman" w:hAnsi="Times New Roman"/>
                <w:iCs/>
                <w:spacing w:val="-3"/>
                <w:lang w:val="uk-UA"/>
              </w:rPr>
              <w:t xml:space="preserve"> </w:t>
            </w:r>
            <w:proofErr w:type="spellStart"/>
            <w:r w:rsidRPr="00DA1FD9">
              <w:rPr>
                <w:rFonts w:ascii="Times New Roman" w:hAnsi="Times New Roman"/>
                <w:iCs/>
                <w:spacing w:val="-3"/>
                <w:lang w:val="uk-UA"/>
              </w:rPr>
              <w:t>бiльше</w:t>
            </w:r>
            <w:proofErr w:type="spellEnd"/>
            <w:r w:rsidRPr="00DA1FD9">
              <w:rPr>
                <w:rFonts w:ascii="Times New Roman" w:hAnsi="Times New Roman"/>
                <w:iCs/>
                <w:spacing w:val="-3"/>
                <w:lang w:val="uk-UA"/>
              </w:rPr>
              <w:t xml:space="preserve"> 40 мм</w:t>
            </w:r>
          </w:p>
        </w:tc>
        <w:tc>
          <w:tcPr>
            <w:tcW w:w="1418" w:type="dxa"/>
            <w:tcBorders>
              <w:top w:val="nil"/>
              <w:left w:val="single" w:sz="4" w:space="0" w:color="auto"/>
              <w:bottom w:val="nil"/>
              <w:right w:val="nil"/>
            </w:tcBorders>
          </w:tcPr>
          <w:p w14:paraId="4A104FF6"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iCs/>
                <w:spacing w:val="-3"/>
                <w:lang w:val="uk-UA"/>
              </w:rPr>
              <w:t>100м3</w:t>
            </w:r>
          </w:p>
        </w:tc>
        <w:tc>
          <w:tcPr>
            <w:tcW w:w="1418" w:type="dxa"/>
            <w:tcBorders>
              <w:top w:val="nil"/>
              <w:left w:val="single" w:sz="4" w:space="0" w:color="auto"/>
              <w:bottom w:val="nil"/>
              <w:right w:val="single" w:sz="4" w:space="0" w:color="auto"/>
            </w:tcBorders>
          </w:tcPr>
          <w:p w14:paraId="6ED85A52"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iCs/>
                <w:spacing w:val="-3"/>
                <w:lang w:val="uk-UA"/>
              </w:rPr>
              <w:t>0,186</w:t>
            </w:r>
          </w:p>
        </w:tc>
        <w:tc>
          <w:tcPr>
            <w:tcW w:w="1418" w:type="dxa"/>
            <w:gridSpan w:val="2"/>
            <w:tcBorders>
              <w:top w:val="nil"/>
              <w:left w:val="single" w:sz="4" w:space="0" w:color="auto"/>
              <w:bottom w:val="nil"/>
              <w:right w:val="single" w:sz="12" w:space="0" w:color="auto"/>
            </w:tcBorders>
          </w:tcPr>
          <w:p w14:paraId="7D0DE057"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A0692D" w14:paraId="310F6DC5"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5DE30B77" w14:textId="77777777" w:rsidR="008A21F4" w:rsidRPr="00DA1FD9" w:rsidRDefault="008A21F4" w:rsidP="00A111B0">
            <w:pPr>
              <w:pStyle w:val="a4"/>
              <w:keepLines/>
              <w:numPr>
                <w:ilvl w:val="0"/>
                <w:numId w:val="21"/>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6A3BB064" w14:textId="77777777" w:rsidR="008A21F4" w:rsidRPr="00A0692D" w:rsidRDefault="008A21F4" w:rsidP="00A111B0">
            <w:pPr>
              <w:keepLines/>
              <w:autoSpaceDE w:val="0"/>
              <w:autoSpaceDN w:val="0"/>
              <w:spacing w:after="0" w:line="240" w:lineRule="auto"/>
              <w:rPr>
                <w:rFonts w:ascii="Times New Roman" w:hAnsi="Times New Roman"/>
                <w:iCs/>
                <w:spacing w:val="-3"/>
                <w:lang w:val="uk-UA"/>
              </w:rPr>
            </w:pPr>
            <w:r w:rsidRPr="00A0692D">
              <w:rPr>
                <w:rFonts w:ascii="Times New Roman" w:hAnsi="Times New Roman"/>
                <w:iCs/>
                <w:spacing w:val="-3"/>
                <w:lang w:val="uk-UA"/>
              </w:rPr>
              <w:t xml:space="preserve">Улаштування сходів </w:t>
            </w:r>
            <w:proofErr w:type="spellStart"/>
            <w:r w:rsidRPr="00A0692D">
              <w:rPr>
                <w:rFonts w:ascii="Times New Roman" w:hAnsi="Times New Roman"/>
                <w:iCs/>
                <w:spacing w:val="-3"/>
                <w:lang w:val="uk-UA"/>
              </w:rPr>
              <w:t>залізобетоннихплоских</w:t>
            </w:r>
            <w:proofErr w:type="spellEnd"/>
            <w:r w:rsidRPr="00A0692D">
              <w:rPr>
                <w:rFonts w:ascii="Times New Roman" w:hAnsi="Times New Roman"/>
                <w:iCs/>
                <w:spacing w:val="-3"/>
                <w:lang w:val="uk-UA"/>
              </w:rPr>
              <w:t xml:space="preserve"> бетон В 20 (М 250),</w:t>
            </w:r>
            <w:proofErr w:type="spellStart"/>
            <w:r w:rsidRPr="00A0692D">
              <w:rPr>
                <w:rFonts w:ascii="Times New Roman" w:hAnsi="Times New Roman"/>
                <w:iCs/>
                <w:spacing w:val="-3"/>
                <w:lang w:val="uk-UA"/>
              </w:rPr>
              <w:t>сульфатостiйкий</w:t>
            </w:r>
            <w:proofErr w:type="spellEnd"/>
            <w:r w:rsidRPr="00A0692D">
              <w:rPr>
                <w:rFonts w:ascii="Times New Roman" w:hAnsi="Times New Roman"/>
                <w:iCs/>
                <w:spacing w:val="-3"/>
                <w:lang w:val="uk-UA"/>
              </w:rPr>
              <w:t xml:space="preserve">, </w:t>
            </w:r>
            <w:proofErr w:type="spellStart"/>
            <w:r w:rsidRPr="00A0692D">
              <w:rPr>
                <w:rFonts w:ascii="Times New Roman" w:hAnsi="Times New Roman"/>
                <w:iCs/>
                <w:spacing w:val="-3"/>
                <w:lang w:val="uk-UA"/>
              </w:rPr>
              <w:t>крупнiсть</w:t>
            </w:r>
            <w:proofErr w:type="spellEnd"/>
            <w:r w:rsidRPr="00A0692D">
              <w:rPr>
                <w:rFonts w:ascii="Times New Roman" w:hAnsi="Times New Roman"/>
                <w:iCs/>
                <w:spacing w:val="-3"/>
                <w:lang w:val="uk-UA"/>
              </w:rPr>
              <w:t xml:space="preserve"> заповнювача</w:t>
            </w:r>
          </w:p>
          <w:p w14:paraId="0EEAD635" w14:textId="77777777" w:rsidR="008A21F4" w:rsidRPr="00A0692D" w:rsidRDefault="008A21F4" w:rsidP="00A111B0">
            <w:pPr>
              <w:keepLines/>
              <w:autoSpaceDE w:val="0"/>
              <w:autoSpaceDN w:val="0"/>
              <w:spacing w:after="0" w:line="240" w:lineRule="auto"/>
              <w:rPr>
                <w:rFonts w:ascii="Times New Roman" w:hAnsi="Times New Roman"/>
                <w:lang w:val="uk-UA"/>
              </w:rPr>
            </w:pPr>
            <w:r w:rsidRPr="00A0692D">
              <w:rPr>
                <w:rFonts w:ascii="Times New Roman" w:hAnsi="Times New Roman"/>
                <w:iCs/>
                <w:spacing w:val="-3"/>
                <w:lang w:val="uk-UA"/>
              </w:rPr>
              <w:t>20-40мм</w:t>
            </w:r>
          </w:p>
        </w:tc>
        <w:tc>
          <w:tcPr>
            <w:tcW w:w="1418" w:type="dxa"/>
            <w:tcBorders>
              <w:top w:val="nil"/>
              <w:left w:val="single" w:sz="4" w:space="0" w:color="auto"/>
              <w:bottom w:val="nil"/>
              <w:right w:val="nil"/>
            </w:tcBorders>
          </w:tcPr>
          <w:p w14:paraId="6228559E" w14:textId="77777777" w:rsidR="008A21F4" w:rsidRPr="00A0692D" w:rsidRDefault="008A21F4" w:rsidP="00A111B0">
            <w:pPr>
              <w:keepLines/>
              <w:autoSpaceDE w:val="0"/>
              <w:autoSpaceDN w:val="0"/>
              <w:spacing w:after="0" w:line="240" w:lineRule="auto"/>
              <w:jc w:val="center"/>
              <w:rPr>
                <w:rFonts w:ascii="Times New Roman" w:hAnsi="Times New Roman"/>
                <w:lang w:val="uk-UA"/>
              </w:rPr>
            </w:pPr>
            <w:r w:rsidRPr="00A0692D">
              <w:rPr>
                <w:rFonts w:ascii="Times New Roman" w:hAnsi="Times New Roman"/>
                <w:iCs/>
                <w:spacing w:val="-3"/>
                <w:lang w:val="uk-UA"/>
              </w:rPr>
              <w:t>100м3</w:t>
            </w:r>
          </w:p>
        </w:tc>
        <w:tc>
          <w:tcPr>
            <w:tcW w:w="1418" w:type="dxa"/>
            <w:tcBorders>
              <w:top w:val="nil"/>
              <w:left w:val="single" w:sz="4" w:space="0" w:color="auto"/>
              <w:bottom w:val="nil"/>
              <w:right w:val="single" w:sz="4" w:space="0" w:color="auto"/>
            </w:tcBorders>
          </w:tcPr>
          <w:p w14:paraId="4069683D" w14:textId="77777777" w:rsidR="008A21F4" w:rsidRPr="00A0692D" w:rsidRDefault="008A21F4" w:rsidP="00A111B0">
            <w:pPr>
              <w:keepLines/>
              <w:autoSpaceDE w:val="0"/>
              <w:autoSpaceDN w:val="0"/>
              <w:spacing w:after="0" w:line="240" w:lineRule="auto"/>
              <w:jc w:val="right"/>
              <w:rPr>
                <w:rFonts w:ascii="Times New Roman" w:hAnsi="Times New Roman"/>
                <w:lang w:val="uk-UA"/>
              </w:rPr>
            </w:pPr>
            <w:r w:rsidRPr="00A0692D">
              <w:rPr>
                <w:rFonts w:ascii="Times New Roman" w:hAnsi="Times New Roman"/>
                <w:iCs/>
                <w:spacing w:val="-3"/>
                <w:lang w:val="uk-UA"/>
              </w:rPr>
              <w:t>0,244</w:t>
            </w:r>
          </w:p>
        </w:tc>
        <w:tc>
          <w:tcPr>
            <w:tcW w:w="1418" w:type="dxa"/>
            <w:gridSpan w:val="2"/>
            <w:tcBorders>
              <w:top w:val="nil"/>
              <w:left w:val="single" w:sz="4" w:space="0" w:color="auto"/>
              <w:bottom w:val="nil"/>
              <w:right w:val="single" w:sz="12" w:space="0" w:color="auto"/>
            </w:tcBorders>
          </w:tcPr>
          <w:p w14:paraId="26D0BDD5" w14:textId="77777777" w:rsidR="008A21F4" w:rsidRPr="00A0692D" w:rsidRDefault="008A21F4" w:rsidP="00A111B0">
            <w:pPr>
              <w:keepLines/>
              <w:autoSpaceDE w:val="0"/>
              <w:autoSpaceDN w:val="0"/>
              <w:spacing w:after="0" w:line="240" w:lineRule="auto"/>
              <w:jc w:val="center"/>
              <w:rPr>
                <w:rFonts w:ascii="Times New Roman" w:hAnsi="Times New Roman"/>
                <w:lang w:val="uk-UA"/>
              </w:rPr>
            </w:pPr>
          </w:p>
        </w:tc>
      </w:tr>
      <w:tr w:rsidR="008A21F4" w:rsidRPr="00A0692D" w14:paraId="5D0A9E91"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37F2ECCB" w14:textId="77777777" w:rsidR="008A21F4" w:rsidRPr="00A0692D" w:rsidRDefault="008A21F4" w:rsidP="00A111B0">
            <w:pPr>
              <w:pStyle w:val="a4"/>
              <w:keepLines/>
              <w:numPr>
                <w:ilvl w:val="0"/>
                <w:numId w:val="21"/>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7D72F37F" w14:textId="77777777" w:rsidR="008A21F4" w:rsidRPr="00A0692D" w:rsidRDefault="008A21F4" w:rsidP="00A111B0">
            <w:pPr>
              <w:keepLines/>
              <w:autoSpaceDE w:val="0"/>
              <w:autoSpaceDN w:val="0"/>
              <w:spacing w:after="0" w:line="240" w:lineRule="auto"/>
              <w:rPr>
                <w:rFonts w:ascii="Times New Roman" w:hAnsi="Times New Roman"/>
                <w:lang w:val="uk-UA"/>
              </w:rPr>
            </w:pPr>
            <w:r w:rsidRPr="00A0692D">
              <w:rPr>
                <w:rFonts w:ascii="Times New Roman" w:hAnsi="Times New Roman"/>
                <w:spacing w:val="-3"/>
                <w:lang w:val="uk-UA"/>
              </w:rPr>
              <w:t xml:space="preserve">Дротяна арматура </w:t>
            </w:r>
            <w:proofErr w:type="spellStart"/>
            <w:r w:rsidRPr="00A0692D">
              <w:rPr>
                <w:rFonts w:ascii="Times New Roman" w:hAnsi="Times New Roman"/>
                <w:spacing w:val="-3"/>
                <w:lang w:val="uk-UA"/>
              </w:rPr>
              <w:t>Вр</w:t>
            </w:r>
            <w:proofErr w:type="spellEnd"/>
            <w:r w:rsidRPr="00A0692D">
              <w:rPr>
                <w:rFonts w:ascii="Times New Roman" w:hAnsi="Times New Roman"/>
                <w:spacing w:val="-3"/>
                <w:lang w:val="uk-UA"/>
              </w:rPr>
              <w:t>-ІІ, діаметр 6 мм</w:t>
            </w:r>
          </w:p>
        </w:tc>
        <w:tc>
          <w:tcPr>
            <w:tcW w:w="1418" w:type="dxa"/>
            <w:tcBorders>
              <w:top w:val="nil"/>
              <w:left w:val="single" w:sz="4" w:space="0" w:color="auto"/>
              <w:bottom w:val="nil"/>
              <w:right w:val="nil"/>
            </w:tcBorders>
          </w:tcPr>
          <w:p w14:paraId="3DF4417A" w14:textId="77777777" w:rsidR="008A21F4" w:rsidRPr="00A0692D" w:rsidRDefault="008A21F4" w:rsidP="00A111B0">
            <w:pPr>
              <w:keepLines/>
              <w:autoSpaceDE w:val="0"/>
              <w:autoSpaceDN w:val="0"/>
              <w:spacing w:after="0" w:line="240" w:lineRule="auto"/>
              <w:jc w:val="center"/>
              <w:rPr>
                <w:rFonts w:ascii="Times New Roman" w:hAnsi="Times New Roman"/>
                <w:lang w:val="uk-UA"/>
              </w:rPr>
            </w:pPr>
            <w:r w:rsidRPr="00A0692D">
              <w:rPr>
                <w:rFonts w:ascii="Times New Roman" w:hAnsi="Times New Roman"/>
                <w:spacing w:val="-3"/>
                <w:lang w:val="uk-UA"/>
              </w:rPr>
              <w:t>100кг</w:t>
            </w:r>
          </w:p>
        </w:tc>
        <w:tc>
          <w:tcPr>
            <w:tcW w:w="1418" w:type="dxa"/>
            <w:tcBorders>
              <w:top w:val="nil"/>
              <w:left w:val="single" w:sz="4" w:space="0" w:color="auto"/>
              <w:bottom w:val="nil"/>
              <w:right w:val="single" w:sz="4" w:space="0" w:color="auto"/>
            </w:tcBorders>
          </w:tcPr>
          <w:p w14:paraId="5E80C65A" w14:textId="77777777" w:rsidR="008A21F4" w:rsidRPr="00A0692D" w:rsidRDefault="008A21F4" w:rsidP="00A111B0">
            <w:pPr>
              <w:keepLines/>
              <w:autoSpaceDE w:val="0"/>
              <w:autoSpaceDN w:val="0"/>
              <w:spacing w:after="0" w:line="240" w:lineRule="auto"/>
              <w:jc w:val="right"/>
              <w:rPr>
                <w:rFonts w:ascii="Times New Roman" w:hAnsi="Times New Roman"/>
                <w:lang w:val="uk-UA"/>
              </w:rPr>
            </w:pPr>
            <w:r w:rsidRPr="00A0692D">
              <w:rPr>
                <w:rFonts w:ascii="Times New Roman" w:hAnsi="Times New Roman"/>
                <w:spacing w:val="-3"/>
                <w:lang w:val="uk-UA"/>
              </w:rPr>
              <w:t>0,579</w:t>
            </w:r>
          </w:p>
        </w:tc>
        <w:tc>
          <w:tcPr>
            <w:tcW w:w="1418" w:type="dxa"/>
            <w:gridSpan w:val="2"/>
            <w:tcBorders>
              <w:top w:val="nil"/>
              <w:left w:val="single" w:sz="4" w:space="0" w:color="auto"/>
              <w:bottom w:val="nil"/>
              <w:right w:val="single" w:sz="12" w:space="0" w:color="auto"/>
            </w:tcBorders>
          </w:tcPr>
          <w:p w14:paraId="0D464D28" w14:textId="77777777" w:rsidR="008A21F4" w:rsidRPr="00A0692D" w:rsidRDefault="008A21F4" w:rsidP="00A111B0">
            <w:pPr>
              <w:keepLines/>
              <w:autoSpaceDE w:val="0"/>
              <w:autoSpaceDN w:val="0"/>
              <w:spacing w:after="0" w:line="240" w:lineRule="auto"/>
              <w:jc w:val="center"/>
              <w:rPr>
                <w:rFonts w:ascii="Times New Roman" w:hAnsi="Times New Roman"/>
                <w:lang w:val="uk-UA"/>
              </w:rPr>
            </w:pPr>
          </w:p>
        </w:tc>
      </w:tr>
      <w:tr w:rsidR="008A21F4" w:rsidRPr="00A0692D" w14:paraId="10B11202"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7B7212DD" w14:textId="77777777" w:rsidR="008A21F4" w:rsidRPr="00A0692D" w:rsidRDefault="008A21F4" w:rsidP="00A111B0">
            <w:pPr>
              <w:pStyle w:val="a4"/>
              <w:keepLines/>
              <w:numPr>
                <w:ilvl w:val="0"/>
                <w:numId w:val="21"/>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624AA198" w14:textId="77777777" w:rsidR="008A21F4" w:rsidRPr="00A0692D" w:rsidRDefault="008A21F4" w:rsidP="00A111B0">
            <w:pPr>
              <w:keepLines/>
              <w:autoSpaceDE w:val="0"/>
              <w:autoSpaceDN w:val="0"/>
              <w:spacing w:after="0" w:line="240" w:lineRule="auto"/>
              <w:rPr>
                <w:rFonts w:ascii="Times New Roman" w:hAnsi="Times New Roman"/>
                <w:lang w:val="uk-UA"/>
              </w:rPr>
            </w:pPr>
            <w:r w:rsidRPr="00A0692D">
              <w:rPr>
                <w:rFonts w:ascii="Times New Roman" w:hAnsi="Times New Roman"/>
                <w:spacing w:val="-3"/>
                <w:lang w:val="uk-UA"/>
              </w:rPr>
              <w:t>Гарячекатана арматурна сталь гладка, класА-1, діаметр 8 мм</w:t>
            </w:r>
          </w:p>
        </w:tc>
        <w:tc>
          <w:tcPr>
            <w:tcW w:w="1418" w:type="dxa"/>
            <w:tcBorders>
              <w:top w:val="nil"/>
              <w:left w:val="single" w:sz="4" w:space="0" w:color="auto"/>
              <w:bottom w:val="nil"/>
              <w:right w:val="nil"/>
            </w:tcBorders>
          </w:tcPr>
          <w:p w14:paraId="6426210E" w14:textId="77777777" w:rsidR="008A21F4" w:rsidRPr="00A0692D" w:rsidRDefault="008A21F4" w:rsidP="00A111B0">
            <w:pPr>
              <w:keepLines/>
              <w:autoSpaceDE w:val="0"/>
              <w:autoSpaceDN w:val="0"/>
              <w:spacing w:after="0" w:line="240" w:lineRule="auto"/>
              <w:jc w:val="center"/>
              <w:rPr>
                <w:rFonts w:ascii="Times New Roman" w:hAnsi="Times New Roman"/>
                <w:lang w:val="uk-UA"/>
              </w:rPr>
            </w:pPr>
            <w:r w:rsidRPr="00A0692D">
              <w:rPr>
                <w:rFonts w:ascii="Times New Roman" w:hAnsi="Times New Roman"/>
                <w:spacing w:val="-3"/>
                <w:lang w:val="uk-UA"/>
              </w:rPr>
              <w:t>т</w:t>
            </w:r>
          </w:p>
        </w:tc>
        <w:tc>
          <w:tcPr>
            <w:tcW w:w="1418" w:type="dxa"/>
            <w:tcBorders>
              <w:top w:val="nil"/>
              <w:left w:val="single" w:sz="4" w:space="0" w:color="auto"/>
              <w:bottom w:val="nil"/>
              <w:right w:val="single" w:sz="4" w:space="0" w:color="auto"/>
            </w:tcBorders>
          </w:tcPr>
          <w:p w14:paraId="25CEF1F3" w14:textId="77777777" w:rsidR="008A21F4" w:rsidRPr="00A0692D" w:rsidRDefault="008A21F4" w:rsidP="00A111B0">
            <w:pPr>
              <w:keepLines/>
              <w:autoSpaceDE w:val="0"/>
              <w:autoSpaceDN w:val="0"/>
              <w:spacing w:after="0" w:line="240" w:lineRule="auto"/>
              <w:jc w:val="right"/>
              <w:rPr>
                <w:rFonts w:ascii="Times New Roman" w:hAnsi="Times New Roman"/>
                <w:lang w:val="uk-UA"/>
              </w:rPr>
            </w:pPr>
            <w:r w:rsidRPr="00A0692D">
              <w:rPr>
                <w:rFonts w:ascii="Times New Roman" w:hAnsi="Times New Roman"/>
                <w:spacing w:val="-3"/>
                <w:lang w:val="uk-UA"/>
              </w:rPr>
              <w:t>0,0786</w:t>
            </w:r>
          </w:p>
        </w:tc>
        <w:tc>
          <w:tcPr>
            <w:tcW w:w="1418" w:type="dxa"/>
            <w:gridSpan w:val="2"/>
            <w:tcBorders>
              <w:top w:val="nil"/>
              <w:left w:val="single" w:sz="4" w:space="0" w:color="auto"/>
              <w:bottom w:val="nil"/>
              <w:right w:val="single" w:sz="12" w:space="0" w:color="auto"/>
            </w:tcBorders>
          </w:tcPr>
          <w:p w14:paraId="0F24C548" w14:textId="77777777" w:rsidR="008A21F4" w:rsidRPr="00A0692D" w:rsidRDefault="008A21F4" w:rsidP="00A111B0">
            <w:pPr>
              <w:keepLines/>
              <w:autoSpaceDE w:val="0"/>
              <w:autoSpaceDN w:val="0"/>
              <w:spacing w:after="0" w:line="240" w:lineRule="auto"/>
              <w:jc w:val="center"/>
              <w:rPr>
                <w:rFonts w:ascii="Times New Roman" w:hAnsi="Times New Roman"/>
                <w:lang w:val="uk-UA"/>
              </w:rPr>
            </w:pPr>
          </w:p>
        </w:tc>
      </w:tr>
      <w:tr w:rsidR="008A21F4" w:rsidRPr="00A0692D" w14:paraId="04697D80"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740C88B3" w14:textId="77777777" w:rsidR="008A21F4" w:rsidRPr="00A0692D" w:rsidRDefault="008A21F4" w:rsidP="00A111B0">
            <w:pPr>
              <w:pStyle w:val="a4"/>
              <w:keepLines/>
              <w:numPr>
                <w:ilvl w:val="0"/>
                <w:numId w:val="21"/>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1FE54127" w14:textId="77777777" w:rsidR="008A21F4" w:rsidRPr="00A0692D" w:rsidRDefault="008A21F4" w:rsidP="00A111B0">
            <w:pPr>
              <w:keepLines/>
              <w:autoSpaceDE w:val="0"/>
              <w:autoSpaceDN w:val="0"/>
              <w:spacing w:after="0" w:line="240" w:lineRule="auto"/>
              <w:rPr>
                <w:rFonts w:ascii="Times New Roman" w:hAnsi="Times New Roman"/>
                <w:lang w:val="uk-UA"/>
              </w:rPr>
            </w:pPr>
            <w:r w:rsidRPr="00A0692D">
              <w:rPr>
                <w:rFonts w:ascii="Times New Roman" w:hAnsi="Times New Roman"/>
                <w:spacing w:val="-3"/>
                <w:lang w:val="uk-UA"/>
              </w:rPr>
              <w:t xml:space="preserve">Гарячекатана арматурна </w:t>
            </w:r>
            <w:proofErr w:type="spellStart"/>
            <w:r w:rsidRPr="00A0692D">
              <w:rPr>
                <w:rFonts w:ascii="Times New Roman" w:hAnsi="Times New Roman"/>
                <w:spacing w:val="-3"/>
                <w:lang w:val="uk-UA"/>
              </w:rPr>
              <w:t>стальперіодичного</w:t>
            </w:r>
            <w:proofErr w:type="spellEnd"/>
            <w:r w:rsidRPr="00A0692D">
              <w:rPr>
                <w:rFonts w:ascii="Times New Roman" w:hAnsi="Times New Roman"/>
                <w:spacing w:val="-3"/>
                <w:lang w:val="uk-UA"/>
              </w:rPr>
              <w:t xml:space="preserve"> профілю, клас А-ІІІ, діаметр 8мм</w:t>
            </w:r>
          </w:p>
        </w:tc>
        <w:tc>
          <w:tcPr>
            <w:tcW w:w="1418" w:type="dxa"/>
            <w:tcBorders>
              <w:top w:val="nil"/>
              <w:left w:val="single" w:sz="4" w:space="0" w:color="auto"/>
              <w:bottom w:val="nil"/>
              <w:right w:val="nil"/>
            </w:tcBorders>
          </w:tcPr>
          <w:p w14:paraId="39012E0A" w14:textId="77777777" w:rsidR="008A21F4" w:rsidRPr="00A0692D" w:rsidRDefault="008A21F4" w:rsidP="00A111B0">
            <w:pPr>
              <w:keepLines/>
              <w:autoSpaceDE w:val="0"/>
              <w:autoSpaceDN w:val="0"/>
              <w:spacing w:after="0" w:line="240" w:lineRule="auto"/>
              <w:jc w:val="center"/>
              <w:rPr>
                <w:rFonts w:ascii="Times New Roman" w:hAnsi="Times New Roman"/>
                <w:lang w:val="uk-UA"/>
              </w:rPr>
            </w:pPr>
            <w:r w:rsidRPr="00A0692D">
              <w:rPr>
                <w:rFonts w:ascii="Times New Roman" w:hAnsi="Times New Roman"/>
                <w:spacing w:val="-3"/>
                <w:lang w:val="uk-UA"/>
              </w:rPr>
              <w:t>т</w:t>
            </w:r>
          </w:p>
        </w:tc>
        <w:tc>
          <w:tcPr>
            <w:tcW w:w="1418" w:type="dxa"/>
            <w:tcBorders>
              <w:top w:val="nil"/>
              <w:left w:val="single" w:sz="4" w:space="0" w:color="auto"/>
              <w:bottom w:val="nil"/>
              <w:right w:val="single" w:sz="4" w:space="0" w:color="auto"/>
            </w:tcBorders>
          </w:tcPr>
          <w:p w14:paraId="7D500A4C" w14:textId="77777777" w:rsidR="008A21F4" w:rsidRPr="00A0692D" w:rsidRDefault="008A21F4" w:rsidP="00A111B0">
            <w:pPr>
              <w:keepLines/>
              <w:autoSpaceDE w:val="0"/>
              <w:autoSpaceDN w:val="0"/>
              <w:spacing w:after="0" w:line="240" w:lineRule="auto"/>
              <w:jc w:val="right"/>
              <w:rPr>
                <w:rFonts w:ascii="Times New Roman" w:hAnsi="Times New Roman"/>
                <w:lang w:val="uk-UA"/>
              </w:rPr>
            </w:pPr>
            <w:r w:rsidRPr="00A0692D">
              <w:rPr>
                <w:rFonts w:ascii="Times New Roman" w:hAnsi="Times New Roman"/>
                <w:spacing w:val="-3"/>
                <w:lang w:val="uk-UA"/>
              </w:rPr>
              <w:t>0,3962</w:t>
            </w:r>
          </w:p>
        </w:tc>
        <w:tc>
          <w:tcPr>
            <w:tcW w:w="1418" w:type="dxa"/>
            <w:gridSpan w:val="2"/>
            <w:tcBorders>
              <w:top w:val="nil"/>
              <w:left w:val="single" w:sz="4" w:space="0" w:color="auto"/>
              <w:bottom w:val="nil"/>
              <w:right w:val="single" w:sz="12" w:space="0" w:color="auto"/>
            </w:tcBorders>
          </w:tcPr>
          <w:p w14:paraId="02A80F8E" w14:textId="77777777" w:rsidR="008A21F4" w:rsidRPr="00A0692D" w:rsidRDefault="008A21F4" w:rsidP="00A111B0">
            <w:pPr>
              <w:keepLines/>
              <w:autoSpaceDE w:val="0"/>
              <w:autoSpaceDN w:val="0"/>
              <w:spacing w:after="0" w:line="240" w:lineRule="auto"/>
              <w:jc w:val="center"/>
              <w:rPr>
                <w:rFonts w:ascii="Times New Roman" w:hAnsi="Times New Roman"/>
                <w:lang w:val="uk-UA"/>
              </w:rPr>
            </w:pPr>
          </w:p>
        </w:tc>
      </w:tr>
      <w:tr w:rsidR="008A21F4" w:rsidRPr="00A0692D" w14:paraId="5D5FF4FC"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5E0052D8" w14:textId="77777777" w:rsidR="008A21F4" w:rsidRPr="00A0692D" w:rsidRDefault="008A21F4" w:rsidP="00A111B0">
            <w:pPr>
              <w:pStyle w:val="a4"/>
              <w:keepLines/>
              <w:numPr>
                <w:ilvl w:val="0"/>
                <w:numId w:val="21"/>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4D7713E8" w14:textId="77777777" w:rsidR="008A21F4" w:rsidRPr="00A0692D" w:rsidRDefault="008A21F4" w:rsidP="00A111B0">
            <w:pPr>
              <w:keepLines/>
              <w:autoSpaceDE w:val="0"/>
              <w:autoSpaceDN w:val="0"/>
              <w:spacing w:after="0" w:line="240" w:lineRule="auto"/>
              <w:rPr>
                <w:rFonts w:ascii="Times New Roman" w:hAnsi="Times New Roman"/>
                <w:lang w:val="uk-UA"/>
              </w:rPr>
            </w:pPr>
            <w:r w:rsidRPr="00A0692D">
              <w:rPr>
                <w:rFonts w:ascii="Times New Roman" w:hAnsi="Times New Roman"/>
                <w:spacing w:val="-3"/>
                <w:lang w:val="uk-UA"/>
              </w:rPr>
              <w:t xml:space="preserve">Гарячекатана арматурна </w:t>
            </w:r>
            <w:proofErr w:type="spellStart"/>
            <w:r w:rsidRPr="00A0692D">
              <w:rPr>
                <w:rFonts w:ascii="Times New Roman" w:hAnsi="Times New Roman"/>
                <w:spacing w:val="-3"/>
                <w:lang w:val="uk-UA"/>
              </w:rPr>
              <w:t>стальперіодичного</w:t>
            </w:r>
            <w:proofErr w:type="spellEnd"/>
            <w:r w:rsidRPr="00A0692D">
              <w:rPr>
                <w:rFonts w:ascii="Times New Roman" w:hAnsi="Times New Roman"/>
                <w:spacing w:val="-3"/>
                <w:lang w:val="uk-UA"/>
              </w:rPr>
              <w:t xml:space="preserve"> профілю, клас А-ІІІ, діаметр 10мм</w:t>
            </w:r>
          </w:p>
        </w:tc>
        <w:tc>
          <w:tcPr>
            <w:tcW w:w="1418" w:type="dxa"/>
            <w:tcBorders>
              <w:top w:val="nil"/>
              <w:left w:val="single" w:sz="4" w:space="0" w:color="auto"/>
              <w:bottom w:val="nil"/>
              <w:right w:val="nil"/>
            </w:tcBorders>
          </w:tcPr>
          <w:p w14:paraId="6C4387F7" w14:textId="77777777" w:rsidR="008A21F4" w:rsidRPr="00A0692D" w:rsidRDefault="008A21F4" w:rsidP="00A111B0">
            <w:pPr>
              <w:keepLines/>
              <w:autoSpaceDE w:val="0"/>
              <w:autoSpaceDN w:val="0"/>
              <w:spacing w:after="0" w:line="240" w:lineRule="auto"/>
              <w:jc w:val="center"/>
              <w:rPr>
                <w:rFonts w:ascii="Times New Roman" w:hAnsi="Times New Roman"/>
                <w:lang w:val="uk-UA"/>
              </w:rPr>
            </w:pPr>
            <w:r w:rsidRPr="00A0692D">
              <w:rPr>
                <w:rFonts w:ascii="Times New Roman" w:hAnsi="Times New Roman"/>
                <w:spacing w:val="-3"/>
                <w:lang w:val="uk-UA"/>
              </w:rPr>
              <w:t>т</w:t>
            </w:r>
          </w:p>
        </w:tc>
        <w:tc>
          <w:tcPr>
            <w:tcW w:w="1418" w:type="dxa"/>
            <w:tcBorders>
              <w:top w:val="nil"/>
              <w:left w:val="single" w:sz="4" w:space="0" w:color="auto"/>
              <w:bottom w:val="nil"/>
              <w:right w:val="single" w:sz="4" w:space="0" w:color="auto"/>
            </w:tcBorders>
          </w:tcPr>
          <w:p w14:paraId="75C40304" w14:textId="77777777" w:rsidR="008A21F4" w:rsidRPr="00A0692D" w:rsidRDefault="008A21F4" w:rsidP="00A111B0">
            <w:pPr>
              <w:keepLines/>
              <w:autoSpaceDE w:val="0"/>
              <w:autoSpaceDN w:val="0"/>
              <w:spacing w:after="0" w:line="240" w:lineRule="auto"/>
              <w:jc w:val="right"/>
              <w:rPr>
                <w:rFonts w:ascii="Times New Roman" w:hAnsi="Times New Roman"/>
                <w:lang w:val="uk-UA"/>
              </w:rPr>
            </w:pPr>
            <w:r w:rsidRPr="00A0692D">
              <w:rPr>
                <w:rFonts w:ascii="Times New Roman" w:hAnsi="Times New Roman"/>
                <w:spacing w:val="-3"/>
                <w:lang w:val="uk-UA"/>
              </w:rPr>
              <w:t>0,3078</w:t>
            </w:r>
          </w:p>
        </w:tc>
        <w:tc>
          <w:tcPr>
            <w:tcW w:w="1418" w:type="dxa"/>
            <w:gridSpan w:val="2"/>
            <w:tcBorders>
              <w:top w:val="nil"/>
              <w:left w:val="single" w:sz="4" w:space="0" w:color="auto"/>
              <w:bottom w:val="nil"/>
              <w:right w:val="single" w:sz="12" w:space="0" w:color="auto"/>
            </w:tcBorders>
          </w:tcPr>
          <w:p w14:paraId="7BB4AD0E" w14:textId="77777777" w:rsidR="008A21F4" w:rsidRPr="00A0692D" w:rsidRDefault="008A21F4" w:rsidP="00A111B0">
            <w:pPr>
              <w:keepLines/>
              <w:autoSpaceDE w:val="0"/>
              <w:autoSpaceDN w:val="0"/>
              <w:spacing w:after="0" w:line="240" w:lineRule="auto"/>
              <w:jc w:val="center"/>
              <w:rPr>
                <w:rFonts w:ascii="Times New Roman" w:hAnsi="Times New Roman"/>
                <w:lang w:val="uk-UA"/>
              </w:rPr>
            </w:pPr>
          </w:p>
        </w:tc>
      </w:tr>
      <w:tr w:rsidR="008A21F4" w:rsidRPr="00A0692D" w14:paraId="2ED119F1"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45464DF9" w14:textId="77777777" w:rsidR="008A21F4" w:rsidRPr="00A0692D" w:rsidRDefault="008A21F4" w:rsidP="00A111B0">
            <w:pPr>
              <w:pStyle w:val="a4"/>
              <w:keepLines/>
              <w:numPr>
                <w:ilvl w:val="0"/>
                <w:numId w:val="21"/>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352A2EE9" w14:textId="77777777" w:rsidR="008A21F4" w:rsidRPr="00A0692D" w:rsidRDefault="008A21F4" w:rsidP="00A111B0">
            <w:pPr>
              <w:keepLines/>
              <w:autoSpaceDE w:val="0"/>
              <w:autoSpaceDN w:val="0"/>
              <w:spacing w:after="0" w:line="240" w:lineRule="auto"/>
              <w:rPr>
                <w:rFonts w:ascii="Times New Roman" w:hAnsi="Times New Roman"/>
                <w:lang w:val="uk-UA"/>
              </w:rPr>
            </w:pPr>
            <w:r w:rsidRPr="00A0692D">
              <w:rPr>
                <w:rFonts w:ascii="Times New Roman" w:hAnsi="Times New Roman"/>
                <w:spacing w:val="-3"/>
                <w:lang w:val="uk-UA"/>
              </w:rPr>
              <w:t xml:space="preserve">Гарячекатана арматурна </w:t>
            </w:r>
            <w:proofErr w:type="spellStart"/>
            <w:r w:rsidRPr="00A0692D">
              <w:rPr>
                <w:rFonts w:ascii="Times New Roman" w:hAnsi="Times New Roman"/>
                <w:spacing w:val="-3"/>
                <w:lang w:val="uk-UA"/>
              </w:rPr>
              <w:t>стальперіодичного</w:t>
            </w:r>
            <w:proofErr w:type="spellEnd"/>
            <w:r w:rsidRPr="00A0692D">
              <w:rPr>
                <w:rFonts w:ascii="Times New Roman" w:hAnsi="Times New Roman"/>
                <w:spacing w:val="-3"/>
                <w:lang w:val="uk-UA"/>
              </w:rPr>
              <w:t xml:space="preserve"> профілю, клас А-ІІІ, діаметр 12мм</w:t>
            </w:r>
          </w:p>
        </w:tc>
        <w:tc>
          <w:tcPr>
            <w:tcW w:w="1418" w:type="dxa"/>
            <w:tcBorders>
              <w:top w:val="nil"/>
              <w:left w:val="single" w:sz="4" w:space="0" w:color="auto"/>
              <w:bottom w:val="nil"/>
              <w:right w:val="nil"/>
            </w:tcBorders>
          </w:tcPr>
          <w:p w14:paraId="2E56783D" w14:textId="77777777" w:rsidR="008A21F4" w:rsidRPr="00A0692D" w:rsidRDefault="008A21F4" w:rsidP="00A111B0">
            <w:pPr>
              <w:keepLines/>
              <w:autoSpaceDE w:val="0"/>
              <w:autoSpaceDN w:val="0"/>
              <w:spacing w:after="0" w:line="240" w:lineRule="auto"/>
              <w:jc w:val="center"/>
              <w:rPr>
                <w:rFonts w:ascii="Times New Roman" w:hAnsi="Times New Roman"/>
                <w:lang w:val="uk-UA"/>
              </w:rPr>
            </w:pPr>
            <w:r w:rsidRPr="00A0692D">
              <w:rPr>
                <w:rFonts w:ascii="Times New Roman" w:hAnsi="Times New Roman"/>
                <w:spacing w:val="-3"/>
                <w:lang w:val="uk-UA"/>
              </w:rPr>
              <w:t>т</w:t>
            </w:r>
          </w:p>
        </w:tc>
        <w:tc>
          <w:tcPr>
            <w:tcW w:w="1418" w:type="dxa"/>
            <w:tcBorders>
              <w:top w:val="nil"/>
              <w:left w:val="single" w:sz="4" w:space="0" w:color="auto"/>
              <w:bottom w:val="nil"/>
              <w:right w:val="single" w:sz="4" w:space="0" w:color="auto"/>
            </w:tcBorders>
          </w:tcPr>
          <w:p w14:paraId="464F7C99" w14:textId="77777777" w:rsidR="008A21F4" w:rsidRPr="00A0692D" w:rsidRDefault="008A21F4" w:rsidP="00A111B0">
            <w:pPr>
              <w:keepLines/>
              <w:autoSpaceDE w:val="0"/>
              <w:autoSpaceDN w:val="0"/>
              <w:spacing w:after="0" w:line="240" w:lineRule="auto"/>
              <w:jc w:val="right"/>
              <w:rPr>
                <w:rFonts w:ascii="Times New Roman" w:hAnsi="Times New Roman"/>
                <w:lang w:val="uk-UA"/>
              </w:rPr>
            </w:pPr>
            <w:r w:rsidRPr="00A0692D">
              <w:rPr>
                <w:rFonts w:ascii="Times New Roman" w:hAnsi="Times New Roman"/>
                <w:spacing w:val="-3"/>
                <w:lang w:val="uk-UA"/>
              </w:rPr>
              <w:t>1,7285</w:t>
            </w:r>
          </w:p>
        </w:tc>
        <w:tc>
          <w:tcPr>
            <w:tcW w:w="1418" w:type="dxa"/>
            <w:gridSpan w:val="2"/>
            <w:tcBorders>
              <w:top w:val="nil"/>
              <w:left w:val="single" w:sz="4" w:space="0" w:color="auto"/>
              <w:bottom w:val="nil"/>
              <w:right w:val="single" w:sz="12" w:space="0" w:color="auto"/>
            </w:tcBorders>
          </w:tcPr>
          <w:p w14:paraId="726BDB83" w14:textId="77777777" w:rsidR="008A21F4" w:rsidRPr="00A0692D"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30244DD2"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26DCF504" w14:textId="77777777" w:rsidR="008A21F4" w:rsidRPr="00A0692D" w:rsidRDefault="008A21F4" w:rsidP="00A111B0">
            <w:pPr>
              <w:pStyle w:val="a4"/>
              <w:keepLines/>
              <w:numPr>
                <w:ilvl w:val="0"/>
                <w:numId w:val="21"/>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05B0525B" w14:textId="77777777" w:rsidR="008A21F4" w:rsidRPr="00A0692D" w:rsidRDefault="008A21F4" w:rsidP="00A111B0">
            <w:pPr>
              <w:keepLines/>
              <w:autoSpaceDE w:val="0"/>
              <w:autoSpaceDN w:val="0"/>
              <w:spacing w:after="0" w:line="240" w:lineRule="auto"/>
              <w:rPr>
                <w:rFonts w:ascii="Times New Roman" w:hAnsi="Times New Roman"/>
                <w:spacing w:val="-3"/>
                <w:lang w:val="uk-UA"/>
              </w:rPr>
            </w:pPr>
            <w:r w:rsidRPr="00A0692D">
              <w:rPr>
                <w:rFonts w:ascii="Times New Roman" w:hAnsi="Times New Roman"/>
                <w:spacing w:val="-3"/>
                <w:lang w:val="uk-UA"/>
              </w:rPr>
              <w:t>Деталі закладні та накладні, виготовлені із</w:t>
            </w:r>
          </w:p>
          <w:p w14:paraId="58540D80" w14:textId="77777777" w:rsidR="008A21F4" w:rsidRPr="00A0692D" w:rsidRDefault="008A21F4" w:rsidP="00A111B0">
            <w:pPr>
              <w:keepLines/>
              <w:autoSpaceDE w:val="0"/>
              <w:autoSpaceDN w:val="0"/>
              <w:spacing w:after="0" w:line="240" w:lineRule="auto"/>
              <w:rPr>
                <w:rFonts w:ascii="Times New Roman" w:hAnsi="Times New Roman"/>
                <w:lang w:val="uk-UA"/>
              </w:rPr>
            </w:pPr>
            <w:r w:rsidRPr="00A0692D">
              <w:rPr>
                <w:rFonts w:ascii="Times New Roman" w:hAnsi="Times New Roman"/>
                <w:spacing w:val="-3"/>
                <w:lang w:val="uk-UA"/>
              </w:rPr>
              <w:t xml:space="preserve">застосуванням зварювання, </w:t>
            </w:r>
            <w:proofErr w:type="spellStart"/>
            <w:r w:rsidRPr="00A0692D">
              <w:rPr>
                <w:rFonts w:ascii="Times New Roman" w:hAnsi="Times New Roman"/>
                <w:spacing w:val="-3"/>
                <w:lang w:val="uk-UA"/>
              </w:rPr>
              <w:t>гнуття,свердлення</w:t>
            </w:r>
            <w:proofErr w:type="spellEnd"/>
            <w:r w:rsidRPr="00A0692D">
              <w:rPr>
                <w:rFonts w:ascii="Times New Roman" w:hAnsi="Times New Roman"/>
                <w:spacing w:val="-3"/>
                <w:lang w:val="uk-UA"/>
              </w:rPr>
              <w:t xml:space="preserve"> [пробивки] отворів, такі, </w:t>
            </w:r>
            <w:proofErr w:type="spellStart"/>
            <w:r w:rsidRPr="00A0692D">
              <w:rPr>
                <w:rFonts w:ascii="Times New Roman" w:hAnsi="Times New Roman"/>
                <w:spacing w:val="-3"/>
                <w:lang w:val="uk-UA"/>
              </w:rPr>
              <w:t>щопоставляються</w:t>
            </w:r>
            <w:proofErr w:type="spellEnd"/>
            <w:r w:rsidRPr="00A0692D">
              <w:rPr>
                <w:rFonts w:ascii="Times New Roman" w:hAnsi="Times New Roman"/>
                <w:spacing w:val="-3"/>
                <w:lang w:val="uk-UA"/>
              </w:rPr>
              <w:t xml:space="preserve"> окремо</w:t>
            </w:r>
          </w:p>
        </w:tc>
        <w:tc>
          <w:tcPr>
            <w:tcW w:w="1418" w:type="dxa"/>
            <w:tcBorders>
              <w:top w:val="nil"/>
              <w:left w:val="single" w:sz="4" w:space="0" w:color="auto"/>
              <w:bottom w:val="nil"/>
              <w:right w:val="nil"/>
            </w:tcBorders>
          </w:tcPr>
          <w:p w14:paraId="2B96DA4B" w14:textId="77777777" w:rsidR="008A21F4" w:rsidRPr="00A0692D" w:rsidRDefault="008A21F4" w:rsidP="00A111B0">
            <w:pPr>
              <w:keepLines/>
              <w:autoSpaceDE w:val="0"/>
              <w:autoSpaceDN w:val="0"/>
              <w:spacing w:after="0" w:line="240" w:lineRule="auto"/>
              <w:jc w:val="center"/>
              <w:rPr>
                <w:rFonts w:ascii="Times New Roman" w:hAnsi="Times New Roman"/>
                <w:lang w:val="uk-UA"/>
              </w:rPr>
            </w:pPr>
            <w:r w:rsidRPr="00A0692D">
              <w:rPr>
                <w:rFonts w:ascii="Times New Roman" w:hAnsi="Times New Roman"/>
                <w:spacing w:val="-3"/>
                <w:lang w:val="uk-UA"/>
              </w:rPr>
              <w:t>т</w:t>
            </w:r>
          </w:p>
        </w:tc>
        <w:tc>
          <w:tcPr>
            <w:tcW w:w="1418" w:type="dxa"/>
            <w:tcBorders>
              <w:top w:val="nil"/>
              <w:left w:val="single" w:sz="4" w:space="0" w:color="auto"/>
              <w:bottom w:val="nil"/>
              <w:right w:val="single" w:sz="4" w:space="0" w:color="auto"/>
            </w:tcBorders>
          </w:tcPr>
          <w:p w14:paraId="55412D36"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A0692D">
              <w:rPr>
                <w:rFonts w:ascii="Times New Roman" w:hAnsi="Times New Roman"/>
                <w:spacing w:val="-3"/>
                <w:lang w:val="uk-UA"/>
              </w:rPr>
              <w:t>0,8995</w:t>
            </w:r>
          </w:p>
        </w:tc>
        <w:tc>
          <w:tcPr>
            <w:tcW w:w="1418" w:type="dxa"/>
            <w:gridSpan w:val="2"/>
            <w:tcBorders>
              <w:top w:val="nil"/>
              <w:left w:val="single" w:sz="4" w:space="0" w:color="auto"/>
              <w:bottom w:val="nil"/>
              <w:right w:val="single" w:sz="12" w:space="0" w:color="auto"/>
            </w:tcBorders>
          </w:tcPr>
          <w:p w14:paraId="407052C6"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50B8AEAC"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7BCA4D99" w14:textId="77777777" w:rsidR="008A21F4" w:rsidRPr="00DA1FD9" w:rsidRDefault="008A21F4" w:rsidP="00A111B0">
            <w:pPr>
              <w:pStyle w:val="a4"/>
              <w:keepLines/>
              <w:numPr>
                <w:ilvl w:val="0"/>
                <w:numId w:val="21"/>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1B0FDE65"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Гідроізоляція стін, фундаментів </w:t>
            </w:r>
            <w:proofErr w:type="spellStart"/>
            <w:r w:rsidRPr="00DA1FD9">
              <w:rPr>
                <w:rFonts w:ascii="Times New Roman" w:hAnsi="Times New Roman"/>
                <w:spacing w:val="-3"/>
                <w:lang w:val="uk-UA"/>
              </w:rPr>
              <w:t>боковаобмазувальна</w:t>
            </w:r>
            <w:proofErr w:type="spellEnd"/>
            <w:r w:rsidRPr="00DA1FD9">
              <w:rPr>
                <w:rFonts w:ascii="Times New Roman" w:hAnsi="Times New Roman"/>
                <w:spacing w:val="-3"/>
                <w:lang w:val="uk-UA"/>
              </w:rPr>
              <w:t xml:space="preserve"> бітумна в 2 шари </w:t>
            </w:r>
            <w:proofErr w:type="spellStart"/>
            <w:r w:rsidRPr="00DA1FD9">
              <w:rPr>
                <w:rFonts w:ascii="Times New Roman" w:hAnsi="Times New Roman"/>
                <w:spacing w:val="-3"/>
                <w:lang w:val="uk-UA"/>
              </w:rPr>
              <w:t>повирівняній</w:t>
            </w:r>
            <w:proofErr w:type="spellEnd"/>
            <w:r w:rsidRPr="00DA1FD9">
              <w:rPr>
                <w:rFonts w:ascii="Times New Roman" w:hAnsi="Times New Roman"/>
                <w:spacing w:val="-3"/>
                <w:lang w:val="uk-UA"/>
              </w:rPr>
              <w:t xml:space="preserve"> поверхні бутового </w:t>
            </w:r>
            <w:proofErr w:type="spellStart"/>
            <w:r w:rsidRPr="00DA1FD9">
              <w:rPr>
                <w:rFonts w:ascii="Times New Roman" w:hAnsi="Times New Roman"/>
                <w:spacing w:val="-3"/>
                <w:lang w:val="uk-UA"/>
              </w:rPr>
              <w:t>мурування,цеглі</w:t>
            </w:r>
            <w:proofErr w:type="spellEnd"/>
            <w:r w:rsidRPr="00DA1FD9">
              <w:rPr>
                <w:rFonts w:ascii="Times New Roman" w:hAnsi="Times New Roman"/>
                <w:spacing w:val="-3"/>
                <w:lang w:val="uk-UA"/>
              </w:rPr>
              <w:t>, бетону</w:t>
            </w:r>
          </w:p>
        </w:tc>
        <w:tc>
          <w:tcPr>
            <w:tcW w:w="1418" w:type="dxa"/>
            <w:tcBorders>
              <w:top w:val="nil"/>
              <w:left w:val="single" w:sz="4" w:space="0" w:color="auto"/>
              <w:bottom w:val="nil"/>
              <w:right w:val="nil"/>
            </w:tcBorders>
          </w:tcPr>
          <w:p w14:paraId="4AD38D40"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100м2</w:t>
            </w:r>
          </w:p>
        </w:tc>
        <w:tc>
          <w:tcPr>
            <w:tcW w:w="1418" w:type="dxa"/>
            <w:tcBorders>
              <w:top w:val="nil"/>
              <w:left w:val="single" w:sz="4" w:space="0" w:color="auto"/>
              <w:bottom w:val="nil"/>
              <w:right w:val="single" w:sz="4" w:space="0" w:color="auto"/>
            </w:tcBorders>
          </w:tcPr>
          <w:p w14:paraId="30DEB1CF"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0,331</w:t>
            </w:r>
          </w:p>
        </w:tc>
        <w:tc>
          <w:tcPr>
            <w:tcW w:w="1418" w:type="dxa"/>
            <w:gridSpan w:val="2"/>
            <w:tcBorders>
              <w:top w:val="nil"/>
              <w:left w:val="single" w:sz="4" w:space="0" w:color="auto"/>
              <w:bottom w:val="nil"/>
              <w:right w:val="single" w:sz="12" w:space="0" w:color="auto"/>
            </w:tcBorders>
          </w:tcPr>
          <w:p w14:paraId="6A5818B4"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41F69A11"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5811CAEF" w14:textId="77777777" w:rsidR="008A21F4" w:rsidRPr="00DA1FD9" w:rsidRDefault="008A21F4" w:rsidP="00A111B0">
            <w:pPr>
              <w:pStyle w:val="a4"/>
              <w:keepLines/>
              <w:numPr>
                <w:ilvl w:val="0"/>
                <w:numId w:val="21"/>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3DA3137B" w14:textId="77777777" w:rsidR="008A21F4" w:rsidRPr="002327D9" w:rsidRDefault="008A21F4" w:rsidP="00A111B0">
            <w:pPr>
              <w:keepLines/>
              <w:autoSpaceDE w:val="0"/>
              <w:autoSpaceDN w:val="0"/>
              <w:spacing w:after="0" w:line="240" w:lineRule="auto"/>
              <w:rPr>
                <w:rFonts w:ascii="Times New Roman" w:hAnsi="Times New Roman"/>
              </w:rPr>
            </w:pPr>
            <w:r w:rsidRPr="002327D9">
              <w:rPr>
                <w:rFonts w:ascii="Times New Roman" w:hAnsi="Times New Roman"/>
                <w:spacing w:val="-5"/>
              </w:rPr>
              <w:t xml:space="preserve">Мастика </w:t>
            </w:r>
            <w:proofErr w:type="spellStart"/>
            <w:r w:rsidRPr="002327D9">
              <w:rPr>
                <w:rFonts w:ascii="Times New Roman" w:hAnsi="Times New Roman"/>
                <w:spacing w:val="-5"/>
              </w:rPr>
              <w:t>бітумно</w:t>
            </w:r>
            <w:proofErr w:type="spellEnd"/>
            <w:r w:rsidRPr="002327D9">
              <w:rPr>
                <w:rFonts w:ascii="Times New Roman" w:hAnsi="Times New Roman"/>
                <w:spacing w:val="-5"/>
              </w:rPr>
              <w:t xml:space="preserve"> -каучуковая "</w:t>
            </w:r>
            <w:proofErr w:type="spellStart"/>
            <w:r w:rsidRPr="002327D9">
              <w:rPr>
                <w:rFonts w:ascii="Times New Roman" w:hAnsi="Times New Roman"/>
                <w:spacing w:val="-5"/>
              </w:rPr>
              <w:t>Ізобіт</w:t>
            </w:r>
            <w:proofErr w:type="spellEnd"/>
            <w:r w:rsidRPr="002327D9">
              <w:rPr>
                <w:rFonts w:ascii="Times New Roman" w:hAnsi="Times New Roman"/>
                <w:spacing w:val="-5"/>
              </w:rPr>
              <w:t xml:space="preserve"> "</w:t>
            </w:r>
          </w:p>
        </w:tc>
        <w:tc>
          <w:tcPr>
            <w:tcW w:w="1418" w:type="dxa"/>
            <w:tcBorders>
              <w:top w:val="nil"/>
              <w:left w:val="single" w:sz="4" w:space="0" w:color="auto"/>
              <w:bottom w:val="nil"/>
              <w:right w:val="nil"/>
            </w:tcBorders>
          </w:tcPr>
          <w:p w14:paraId="342F3BA9" w14:textId="77777777" w:rsidR="008A21F4" w:rsidRPr="002327D9" w:rsidRDefault="008A21F4" w:rsidP="00A111B0">
            <w:pPr>
              <w:keepLines/>
              <w:autoSpaceDE w:val="0"/>
              <w:autoSpaceDN w:val="0"/>
              <w:spacing w:after="0" w:line="240" w:lineRule="auto"/>
              <w:jc w:val="center"/>
              <w:rPr>
                <w:rFonts w:ascii="Times New Roman" w:hAnsi="Times New Roman"/>
              </w:rPr>
            </w:pPr>
            <w:r w:rsidRPr="002327D9">
              <w:rPr>
                <w:rFonts w:ascii="Times New Roman" w:hAnsi="Times New Roman"/>
                <w:spacing w:val="-5"/>
              </w:rPr>
              <w:t>кг</w:t>
            </w:r>
          </w:p>
        </w:tc>
        <w:tc>
          <w:tcPr>
            <w:tcW w:w="1418" w:type="dxa"/>
            <w:tcBorders>
              <w:top w:val="nil"/>
              <w:left w:val="single" w:sz="4" w:space="0" w:color="auto"/>
              <w:bottom w:val="nil"/>
              <w:right w:val="single" w:sz="4" w:space="0" w:color="auto"/>
            </w:tcBorders>
          </w:tcPr>
          <w:p w14:paraId="1310A467" w14:textId="77777777" w:rsidR="008A21F4" w:rsidRPr="002327D9" w:rsidRDefault="008A21F4" w:rsidP="00A111B0">
            <w:pPr>
              <w:keepLines/>
              <w:autoSpaceDE w:val="0"/>
              <w:autoSpaceDN w:val="0"/>
              <w:spacing w:after="0" w:line="240" w:lineRule="auto"/>
              <w:jc w:val="right"/>
              <w:rPr>
                <w:rFonts w:ascii="Times New Roman" w:hAnsi="Times New Roman"/>
              </w:rPr>
            </w:pPr>
            <w:r w:rsidRPr="002327D9">
              <w:rPr>
                <w:rFonts w:ascii="Times New Roman" w:hAnsi="Times New Roman"/>
                <w:spacing w:val="-5"/>
              </w:rPr>
              <w:t>99,3</w:t>
            </w:r>
          </w:p>
        </w:tc>
        <w:tc>
          <w:tcPr>
            <w:tcW w:w="1418" w:type="dxa"/>
            <w:gridSpan w:val="2"/>
            <w:tcBorders>
              <w:top w:val="nil"/>
              <w:left w:val="single" w:sz="4" w:space="0" w:color="auto"/>
              <w:bottom w:val="nil"/>
              <w:right w:val="single" w:sz="12" w:space="0" w:color="auto"/>
            </w:tcBorders>
          </w:tcPr>
          <w:p w14:paraId="007FCD60"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59DD1573"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2C814EE0"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77BBBE5D"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Розділ. НАВІС </w:t>
            </w:r>
          </w:p>
        </w:tc>
        <w:tc>
          <w:tcPr>
            <w:tcW w:w="1418" w:type="dxa"/>
            <w:tcBorders>
              <w:top w:val="nil"/>
              <w:left w:val="single" w:sz="4" w:space="0" w:color="auto"/>
              <w:bottom w:val="nil"/>
              <w:right w:val="nil"/>
            </w:tcBorders>
          </w:tcPr>
          <w:p w14:paraId="7882F190" w14:textId="77777777" w:rsidR="008A21F4" w:rsidRPr="00DA1FD9" w:rsidRDefault="008A21F4" w:rsidP="00A111B0">
            <w:pPr>
              <w:keepLines/>
              <w:autoSpaceDE w:val="0"/>
              <w:autoSpaceDN w:val="0"/>
              <w:spacing w:after="0" w:line="240" w:lineRule="auto"/>
              <w:jc w:val="right"/>
              <w:rPr>
                <w:rFonts w:ascii="Times New Roman" w:hAnsi="Times New Roman"/>
                <w:lang w:val="uk-UA"/>
              </w:rPr>
            </w:pPr>
          </w:p>
        </w:tc>
        <w:tc>
          <w:tcPr>
            <w:tcW w:w="1418" w:type="dxa"/>
            <w:tcBorders>
              <w:top w:val="nil"/>
              <w:left w:val="single" w:sz="4" w:space="0" w:color="auto"/>
              <w:bottom w:val="nil"/>
              <w:right w:val="single" w:sz="4" w:space="0" w:color="auto"/>
            </w:tcBorders>
          </w:tcPr>
          <w:p w14:paraId="527A2436" w14:textId="77777777" w:rsidR="008A21F4" w:rsidRPr="00DA1FD9" w:rsidRDefault="008A21F4" w:rsidP="00A111B0">
            <w:pPr>
              <w:keepLines/>
              <w:autoSpaceDE w:val="0"/>
              <w:autoSpaceDN w:val="0"/>
              <w:spacing w:after="0" w:line="240" w:lineRule="auto"/>
              <w:jc w:val="right"/>
              <w:rPr>
                <w:rFonts w:ascii="Times New Roman" w:hAnsi="Times New Roman"/>
                <w:lang w:val="uk-UA"/>
              </w:rPr>
            </w:pPr>
          </w:p>
        </w:tc>
        <w:tc>
          <w:tcPr>
            <w:tcW w:w="1418" w:type="dxa"/>
            <w:gridSpan w:val="2"/>
            <w:tcBorders>
              <w:top w:val="nil"/>
              <w:left w:val="single" w:sz="4" w:space="0" w:color="auto"/>
              <w:bottom w:val="nil"/>
              <w:right w:val="single" w:sz="12" w:space="0" w:color="auto"/>
            </w:tcBorders>
          </w:tcPr>
          <w:p w14:paraId="32CC120C"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34253616"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118CB45F" w14:textId="77777777" w:rsidR="008A21F4" w:rsidRPr="00DA1FD9" w:rsidRDefault="008A21F4" w:rsidP="00A111B0">
            <w:pPr>
              <w:pStyle w:val="a4"/>
              <w:keepLines/>
              <w:numPr>
                <w:ilvl w:val="0"/>
                <w:numId w:val="21"/>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5DF060F3"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iCs/>
                <w:spacing w:val="-3"/>
                <w:lang w:val="uk-UA"/>
              </w:rPr>
              <w:t xml:space="preserve">Виготовлення </w:t>
            </w:r>
            <w:proofErr w:type="spellStart"/>
            <w:r w:rsidRPr="00DA1FD9">
              <w:rPr>
                <w:rFonts w:ascii="Times New Roman" w:hAnsi="Times New Roman"/>
                <w:iCs/>
                <w:spacing w:val="-3"/>
                <w:lang w:val="uk-UA"/>
              </w:rPr>
              <w:t>стійки</w:t>
            </w:r>
            <w:proofErr w:type="spellEnd"/>
            <w:r w:rsidRPr="00DA1FD9">
              <w:rPr>
                <w:rFonts w:ascii="Times New Roman" w:hAnsi="Times New Roman"/>
                <w:iCs/>
                <w:spacing w:val="-3"/>
                <w:lang w:val="uk-UA"/>
              </w:rPr>
              <w:t xml:space="preserve"> Ст1</w:t>
            </w:r>
          </w:p>
        </w:tc>
        <w:tc>
          <w:tcPr>
            <w:tcW w:w="1418" w:type="dxa"/>
            <w:tcBorders>
              <w:top w:val="nil"/>
              <w:left w:val="single" w:sz="4" w:space="0" w:color="auto"/>
              <w:bottom w:val="nil"/>
              <w:right w:val="nil"/>
            </w:tcBorders>
          </w:tcPr>
          <w:p w14:paraId="69C42C35"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iCs/>
                <w:spacing w:val="-3"/>
                <w:lang w:val="uk-UA"/>
              </w:rPr>
              <w:t>т</w:t>
            </w:r>
          </w:p>
        </w:tc>
        <w:tc>
          <w:tcPr>
            <w:tcW w:w="1418" w:type="dxa"/>
            <w:tcBorders>
              <w:top w:val="nil"/>
              <w:left w:val="single" w:sz="4" w:space="0" w:color="auto"/>
              <w:bottom w:val="nil"/>
              <w:right w:val="single" w:sz="4" w:space="0" w:color="auto"/>
            </w:tcBorders>
          </w:tcPr>
          <w:p w14:paraId="25E0D69B"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iCs/>
                <w:spacing w:val="-3"/>
                <w:lang w:val="uk-UA"/>
              </w:rPr>
              <w:t>1,875</w:t>
            </w:r>
          </w:p>
        </w:tc>
        <w:tc>
          <w:tcPr>
            <w:tcW w:w="1418" w:type="dxa"/>
            <w:gridSpan w:val="2"/>
            <w:tcBorders>
              <w:top w:val="nil"/>
              <w:left w:val="single" w:sz="4" w:space="0" w:color="auto"/>
              <w:bottom w:val="nil"/>
              <w:right w:val="single" w:sz="12" w:space="0" w:color="auto"/>
            </w:tcBorders>
          </w:tcPr>
          <w:p w14:paraId="3D95BA9F"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3ADA0AAB"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1298B90B" w14:textId="77777777" w:rsidR="008A21F4" w:rsidRPr="00DA1FD9" w:rsidRDefault="008A21F4" w:rsidP="00A111B0">
            <w:pPr>
              <w:pStyle w:val="a4"/>
              <w:keepLines/>
              <w:numPr>
                <w:ilvl w:val="0"/>
                <w:numId w:val="21"/>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07FFA6AD"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Профілі сталеві гнуті замкнуті </w:t>
            </w:r>
            <w:proofErr w:type="spellStart"/>
            <w:r w:rsidRPr="00DA1FD9">
              <w:rPr>
                <w:rFonts w:ascii="Times New Roman" w:hAnsi="Times New Roman"/>
                <w:spacing w:val="-3"/>
                <w:lang w:val="uk-UA"/>
              </w:rPr>
              <w:t>зварніквадратні</w:t>
            </w:r>
            <w:proofErr w:type="spellEnd"/>
            <w:r w:rsidRPr="00DA1FD9">
              <w:rPr>
                <w:rFonts w:ascii="Times New Roman" w:hAnsi="Times New Roman"/>
                <w:spacing w:val="-3"/>
                <w:lang w:val="uk-UA"/>
              </w:rPr>
              <w:t xml:space="preserve"> 100х100х5</w:t>
            </w:r>
          </w:p>
        </w:tc>
        <w:tc>
          <w:tcPr>
            <w:tcW w:w="1418" w:type="dxa"/>
            <w:tcBorders>
              <w:top w:val="nil"/>
              <w:left w:val="single" w:sz="4" w:space="0" w:color="auto"/>
              <w:bottom w:val="nil"/>
              <w:right w:val="nil"/>
            </w:tcBorders>
          </w:tcPr>
          <w:p w14:paraId="75A9FFDB"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м</w:t>
            </w:r>
          </w:p>
        </w:tc>
        <w:tc>
          <w:tcPr>
            <w:tcW w:w="1418" w:type="dxa"/>
            <w:tcBorders>
              <w:top w:val="nil"/>
              <w:left w:val="single" w:sz="4" w:space="0" w:color="auto"/>
              <w:bottom w:val="nil"/>
              <w:right w:val="single" w:sz="4" w:space="0" w:color="auto"/>
            </w:tcBorders>
          </w:tcPr>
          <w:p w14:paraId="15C95991"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128,6</w:t>
            </w:r>
          </w:p>
        </w:tc>
        <w:tc>
          <w:tcPr>
            <w:tcW w:w="1418" w:type="dxa"/>
            <w:gridSpan w:val="2"/>
            <w:tcBorders>
              <w:top w:val="nil"/>
              <w:left w:val="single" w:sz="4" w:space="0" w:color="auto"/>
              <w:bottom w:val="nil"/>
              <w:right w:val="single" w:sz="12" w:space="0" w:color="auto"/>
            </w:tcBorders>
          </w:tcPr>
          <w:p w14:paraId="687DBD74"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4552E274"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59D821CE" w14:textId="77777777" w:rsidR="008A21F4" w:rsidRPr="00DA1FD9" w:rsidRDefault="008A21F4" w:rsidP="00A111B0">
            <w:pPr>
              <w:pStyle w:val="a4"/>
              <w:keepLines/>
              <w:numPr>
                <w:ilvl w:val="0"/>
                <w:numId w:val="21"/>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5395B3F3"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Прокат лист -8</w:t>
            </w:r>
          </w:p>
        </w:tc>
        <w:tc>
          <w:tcPr>
            <w:tcW w:w="1418" w:type="dxa"/>
            <w:tcBorders>
              <w:top w:val="nil"/>
              <w:left w:val="single" w:sz="4" w:space="0" w:color="auto"/>
              <w:bottom w:val="nil"/>
              <w:right w:val="nil"/>
            </w:tcBorders>
          </w:tcPr>
          <w:p w14:paraId="3125627F"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т</w:t>
            </w:r>
          </w:p>
        </w:tc>
        <w:tc>
          <w:tcPr>
            <w:tcW w:w="1418" w:type="dxa"/>
            <w:tcBorders>
              <w:top w:val="nil"/>
              <w:left w:val="single" w:sz="4" w:space="0" w:color="auto"/>
              <w:bottom w:val="nil"/>
              <w:right w:val="single" w:sz="4" w:space="0" w:color="auto"/>
            </w:tcBorders>
          </w:tcPr>
          <w:p w14:paraId="0240673A" w14:textId="77777777" w:rsidR="008A21F4" w:rsidRPr="00DA1FD9" w:rsidRDefault="008A21F4" w:rsidP="00A111B0">
            <w:pPr>
              <w:keepLines/>
              <w:autoSpaceDE w:val="0"/>
              <w:autoSpaceDN w:val="0"/>
              <w:spacing w:after="0" w:line="240" w:lineRule="auto"/>
              <w:rPr>
                <w:rFonts w:ascii="Times New Roman" w:hAnsi="Times New Roman"/>
                <w:lang w:val="uk-UA"/>
              </w:rPr>
            </w:pPr>
            <w:r>
              <w:rPr>
                <w:rFonts w:ascii="Times New Roman" w:hAnsi="Times New Roman"/>
                <w:spacing w:val="-3"/>
                <w:lang w:val="uk-UA"/>
              </w:rPr>
              <w:t xml:space="preserve">        </w:t>
            </w:r>
            <w:r w:rsidRPr="00DA1FD9">
              <w:rPr>
                <w:rFonts w:ascii="Times New Roman" w:hAnsi="Times New Roman"/>
                <w:spacing w:val="-3"/>
                <w:lang w:val="uk-UA"/>
              </w:rPr>
              <w:t>0,0544896</w:t>
            </w:r>
          </w:p>
        </w:tc>
        <w:tc>
          <w:tcPr>
            <w:tcW w:w="1418" w:type="dxa"/>
            <w:gridSpan w:val="2"/>
            <w:tcBorders>
              <w:top w:val="nil"/>
              <w:left w:val="single" w:sz="4" w:space="0" w:color="auto"/>
              <w:bottom w:val="nil"/>
              <w:right w:val="single" w:sz="12" w:space="0" w:color="auto"/>
            </w:tcBorders>
          </w:tcPr>
          <w:p w14:paraId="7BC4BB50"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5FA185D6"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17C64666" w14:textId="77777777" w:rsidR="008A21F4" w:rsidRPr="00DA1FD9" w:rsidRDefault="008A21F4" w:rsidP="00A111B0">
            <w:pPr>
              <w:pStyle w:val="a4"/>
              <w:keepLines/>
              <w:numPr>
                <w:ilvl w:val="0"/>
                <w:numId w:val="21"/>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2C876AC2"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Прокат лист -4</w:t>
            </w:r>
          </w:p>
        </w:tc>
        <w:tc>
          <w:tcPr>
            <w:tcW w:w="1418" w:type="dxa"/>
            <w:tcBorders>
              <w:top w:val="nil"/>
              <w:left w:val="single" w:sz="4" w:space="0" w:color="auto"/>
              <w:bottom w:val="nil"/>
              <w:right w:val="nil"/>
            </w:tcBorders>
          </w:tcPr>
          <w:p w14:paraId="621754B0"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т</w:t>
            </w:r>
          </w:p>
        </w:tc>
        <w:tc>
          <w:tcPr>
            <w:tcW w:w="1418" w:type="dxa"/>
            <w:tcBorders>
              <w:top w:val="nil"/>
              <w:left w:val="single" w:sz="4" w:space="0" w:color="auto"/>
              <w:bottom w:val="nil"/>
              <w:right w:val="single" w:sz="4" w:space="0" w:color="auto"/>
            </w:tcBorders>
          </w:tcPr>
          <w:p w14:paraId="3418D754"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Pr>
                <w:rFonts w:ascii="Times New Roman" w:hAnsi="Times New Roman"/>
                <w:spacing w:val="-3"/>
                <w:lang w:val="uk-UA"/>
              </w:rPr>
              <w:t xml:space="preserve">      </w:t>
            </w:r>
            <w:r w:rsidRPr="00DA1FD9">
              <w:rPr>
                <w:rFonts w:ascii="Times New Roman" w:hAnsi="Times New Roman"/>
                <w:spacing w:val="-3"/>
                <w:lang w:val="uk-UA"/>
              </w:rPr>
              <w:t>0,0352944</w:t>
            </w:r>
          </w:p>
        </w:tc>
        <w:tc>
          <w:tcPr>
            <w:tcW w:w="1418" w:type="dxa"/>
            <w:gridSpan w:val="2"/>
            <w:tcBorders>
              <w:top w:val="nil"/>
              <w:left w:val="single" w:sz="4" w:space="0" w:color="auto"/>
              <w:bottom w:val="nil"/>
              <w:right w:val="single" w:sz="12" w:space="0" w:color="auto"/>
            </w:tcBorders>
          </w:tcPr>
          <w:p w14:paraId="380980DE"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18A71FB7"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52983DA1" w14:textId="77777777" w:rsidR="008A21F4" w:rsidRPr="00DA1FD9" w:rsidRDefault="008A21F4" w:rsidP="00A111B0">
            <w:pPr>
              <w:pStyle w:val="a4"/>
              <w:keepLines/>
              <w:numPr>
                <w:ilvl w:val="0"/>
                <w:numId w:val="21"/>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35812FFE"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Монтаж </w:t>
            </w:r>
            <w:proofErr w:type="spellStart"/>
            <w:r w:rsidRPr="00DA1FD9">
              <w:rPr>
                <w:rFonts w:ascii="Times New Roman" w:hAnsi="Times New Roman"/>
                <w:spacing w:val="-3"/>
                <w:lang w:val="uk-UA"/>
              </w:rPr>
              <w:t>стоек</w:t>
            </w:r>
            <w:proofErr w:type="spellEnd"/>
            <w:r w:rsidRPr="00DA1FD9">
              <w:rPr>
                <w:rFonts w:ascii="Times New Roman" w:hAnsi="Times New Roman"/>
                <w:spacing w:val="-3"/>
                <w:lang w:val="uk-UA"/>
              </w:rPr>
              <w:t xml:space="preserve"> Ст1</w:t>
            </w:r>
          </w:p>
        </w:tc>
        <w:tc>
          <w:tcPr>
            <w:tcW w:w="1418" w:type="dxa"/>
            <w:tcBorders>
              <w:top w:val="nil"/>
              <w:left w:val="single" w:sz="4" w:space="0" w:color="auto"/>
              <w:bottom w:val="nil"/>
              <w:right w:val="nil"/>
            </w:tcBorders>
          </w:tcPr>
          <w:p w14:paraId="381AE955"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т</w:t>
            </w:r>
          </w:p>
        </w:tc>
        <w:tc>
          <w:tcPr>
            <w:tcW w:w="1418" w:type="dxa"/>
            <w:tcBorders>
              <w:top w:val="nil"/>
              <w:left w:val="single" w:sz="4" w:space="0" w:color="auto"/>
              <w:bottom w:val="nil"/>
              <w:right w:val="single" w:sz="4" w:space="0" w:color="auto"/>
            </w:tcBorders>
          </w:tcPr>
          <w:p w14:paraId="7B763559"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1,9648</w:t>
            </w:r>
          </w:p>
        </w:tc>
        <w:tc>
          <w:tcPr>
            <w:tcW w:w="1418" w:type="dxa"/>
            <w:gridSpan w:val="2"/>
            <w:tcBorders>
              <w:top w:val="nil"/>
              <w:left w:val="single" w:sz="4" w:space="0" w:color="auto"/>
              <w:bottom w:val="nil"/>
              <w:right w:val="single" w:sz="12" w:space="0" w:color="auto"/>
            </w:tcBorders>
          </w:tcPr>
          <w:p w14:paraId="00E97E83"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001551BA"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5E7864D4" w14:textId="77777777" w:rsidR="008A21F4" w:rsidRPr="00DA1FD9" w:rsidRDefault="008A21F4" w:rsidP="00A111B0">
            <w:pPr>
              <w:pStyle w:val="a4"/>
              <w:keepLines/>
              <w:numPr>
                <w:ilvl w:val="0"/>
                <w:numId w:val="21"/>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4BC10AF2"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Виготовлення балок Б1,об1</w:t>
            </w:r>
          </w:p>
        </w:tc>
        <w:tc>
          <w:tcPr>
            <w:tcW w:w="1418" w:type="dxa"/>
            <w:tcBorders>
              <w:top w:val="nil"/>
              <w:left w:val="single" w:sz="4" w:space="0" w:color="auto"/>
              <w:bottom w:val="nil"/>
              <w:right w:val="nil"/>
            </w:tcBorders>
          </w:tcPr>
          <w:p w14:paraId="47CDB3B1"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т</w:t>
            </w:r>
          </w:p>
        </w:tc>
        <w:tc>
          <w:tcPr>
            <w:tcW w:w="1418" w:type="dxa"/>
            <w:tcBorders>
              <w:top w:val="nil"/>
              <w:left w:val="single" w:sz="4" w:space="0" w:color="auto"/>
              <w:bottom w:val="nil"/>
              <w:right w:val="single" w:sz="4" w:space="0" w:color="auto"/>
            </w:tcBorders>
          </w:tcPr>
          <w:p w14:paraId="3973559B"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2,4356</w:t>
            </w:r>
          </w:p>
        </w:tc>
        <w:tc>
          <w:tcPr>
            <w:tcW w:w="1418" w:type="dxa"/>
            <w:gridSpan w:val="2"/>
            <w:tcBorders>
              <w:top w:val="nil"/>
              <w:left w:val="single" w:sz="4" w:space="0" w:color="auto"/>
              <w:bottom w:val="nil"/>
              <w:right w:val="single" w:sz="12" w:space="0" w:color="auto"/>
            </w:tcBorders>
          </w:tcPr>
          <w:p w14:paraId="18A80004"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397FFA47"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4CED0FDB" w14:textId="77777777" w:rsidR="008A21F4" w:rsidRPr="00DA1FD9" w:rsidRDefault="008A21F4" w:rsidP="00A111B0">
            <w:pPr>
              <w:pStyle w:val="a4"/>
              <w:keepLines/>
              <w:numPr>
                <w:ilvl w:val="0"/>
                <w:numId w:val="21"/>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3D8622BF"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Профілі сталеві гнуті замкнуті </w:t>
            </w:r>
            <w:proofErr w:type="spellStart"/>
            <w:r w:rsidRPr="00DA1FD9">
              <w:rPr>
                <w:rFonts w:ascii="Times New Roman" w:hAnsi="Times New Roman"/>
                <w:spacing w:val="-3"/>
                <w:lang w:val="uk-UA"/>
              </w:rPr>
              <w:t>зварніквадратні</w:t>
            </w:r>
            <w:proofErr w:type="spellEnd"/>
            <w:r w:rsidRPr="00DA1FD9">
              <w:rPr>
                <w:rFonts w:ascii="Times New Roman" w:hAnsi="Times New Roman"/>
                <w:spacing w:val="-3"/>
                <w:lang w:val="uk-UA"/>
              </w:rPr>
              <w:t xml:space="preserve"> 100х100х5</w:t>
            </w:r>
          </w:p>
        </w:tc>
        <w:tc>
          <w:tcPr>
            <w:tcW w:w="1418" w:type="dxa"/>
            <w:tcBorders>
              <w:top w:val="nil"/>
              <w:left w:val="single" w:sz="4" w:space="0" w:color="auto"/>
              <w:bottom w:val="nil"/>
              <w:right w:val="nil"/>
            </w:tcBorders>
          </w:tcPr>
          <w:p w14:paraId="5DEFC6DC"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м</w:t>
            </w:r>
          </w:p>
        </w:tc>
        <w:tc>
          <w:tcPr>
            <w:tcW w:w="1418" w:type="dxa"/>
            <w:tcBorders>
              <w:top w:val="nil"/>
              <w:left w:val="single" w:sz="4" w:space="0" w:color="auto"/>
              <w:bottom w:val="nil"/>
              <w:right w:val="single" w:sz="4" w:space="0" w:color="auto"/>
            </w:tcBorders>
          </w:tcPr>
          <w:p w14:paraId="52ACDF15"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106,7</w:t>
            </w:r>
          </w:p>
        </w:tc>
        <w:tc>
          <w:tcPr>
            <w:tcW w:w="1418" w:type="dxa"/>
            <w:gridSpan w:val="2"/>
            <w:tcBorders>
              <w:top w:val="nil"/>
              <w:left w:val="single" w:sz="4" w:space="0" w:color="auto"/>
              <w:bottom w:val="nil"/>
              <w:right w:val="single" w:sz="12" w:space="0" w:color="auto"/>
            </w:tcBorders>
          </w:tcPr>
          <w:p w14:paraId="4CF6F774"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41426DC2"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7DB14729" w14:textId="77777777" w:rsidR="008A21F4" w:rsidRPr="00DA1FD9" w:rsidRDefault="008A21F4" w:rsidP="00A111B0">
            <w:pPr>
              <w:pStyle w:val="a4"/>
              <w:keepLines/>
              <w:numPr>
                <w:ilvl w:val="0"/>
                <w:numId w:val="21"/>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1503FA24"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Профілі сталеві гнуті замкнуті </w:t>
            </w:r>
            <w:proofErr w:type="spellStart"/>
            <w:r w:rsidRPr="00DA1FD9">
              <w:rPr>
                <w:rFonts w:ascii="Times New Roman" w:hAnsi="Times New Roman"/>
                <w:spacing w:val="-3"/>
                <w:lang w:val="uk-UA"/>
              </w:rPr>
              <w:t>зварніквадратні</w:t>
            </w:r>
            <w:proofErr w:type="spellEnd"/>
            <w:r w:rsidRPr="00DA1FD9">
              <w:rPr>
                <w:rFonts w:ascii="Times New Roman" w:hAnsi="Times New Roman"/>
                <w:spacing w:val="-3"/>
                <w:lang w:val="uk-UA"/>
              </w:rPr>
              <w:t xml:space="preserve"> 40х40х3</w:t>
            </w:r>
          </w:p>
        </w:tc>
        <w:tc>
          <w:tcPr>
            <w:tcW w:w="1418" w:type="dxa"/>
            <w:tcBorders>
              <w:top w:val="nil"/>
              <w:left w:val="single" w:sz="4" w:space="0" w:color="auto"/>
              <w:bottom w:val="nil"/>
              <w:right w:val="nil"/>
            </w:tcBorders>
          </w:tcPr>
          <w:p w14:paraId="549FEF80"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м</w:t>
            </w:r>
          </w:p>
        </w:tc>
        <w:tc>
          <w:tcPr>
            <w:tcW w:w="1418" w:type="dxa"/>
            <w:tcBorders>
              <w:top w:val="nil"/>
              <w:left w:val="single" w:sz="4" w:space="0" w:color="auto"/>
              <w:bottom w:val="nil"/>
              <w:right w:val="single" w:sz="4" w:space="0" w:color="auto"/>
            </w:tcBorders>
          </w:tcPr>
          <w:p w14:paraId="16B3D2BA"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261,5</w:t>
            </w:r>
          </w:p>
        </w:tc>
        <w:tc>
          <w:tcPr>
            <w:tcW w:w="1418" w:type="dxa"/>
            <w:gridSpan w:val="2"/>
            <w:tcBorders>
              <w:top w:val="nil"/>
              <w:left w:val="single" w:sz="4" w:space="0" w:color="auto"/>
              <w:bottom w:val="nil"/>
              <w:right w:val="single" w:sz="12" w:space="0" w:color="auto"/>
            </w:tcBorders>
          </w:tcPr>
          <w:p w14:paraId="0BA7D927"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4EBCE363"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2C7974FC" w14:textId="77777777" w:rsidR="008A21F4" w:rsidRPr="00DA1FD9" w:rsidRDefault="008A21F4" w:rsidP="00A111B0">
            <w:pPr>
              <w:pStyle w:val="a4"/>
              <w:keepLines/>
              <w:numPr>
                <w:ilvl w:val="0"/>
                <w:numId w:val="21"/>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4A89A24A"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iCs/>
                <w:spacing w:val="-3"/>
                <w:lang w:val="uk-UA"/>
              </w:rPr>
              <w:t>Монтаж балок</w:t>
            </w:r>
          </w:p>
        </w:tc>
        <w:tc>
          <w:tcPr>
            <w:tcW w:w="1418" w:type="dxa"/>
            <w:tcBorders>
              <w:top w:val="nil"/>
              <w:left w:val="single" w:sz="4" w:space="0" w:color="auto"/>
              <w:bottom w:val="nil"/>
              <w:right w:val="nil"/>
            </w:tcBorders>
          </w:tcPr>
          <w:p w14:paraId="1D23DA4F"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iCs/>
                <w:spacing w:val="-3"/>
                <w:lang w:val="uk-UA"/>
              </w:rPr>
              <w:t>т</w:t>
            </w:r>
          </w:p>
        </w:tc>
        <w:tc>
          <w:tcPr>
            <w:tcW w:w="1418" w:type="dxa"/>
            <w:tcBorders>
              <w:top w:val="nil"/>
              <w:left w:val="single" w:sz="4" w:space="0" w:color="auto"/>
              <w:bottom w:val="nil"/>
              <w:right w:val="single" w:sz="4" w:space="0" w:color="auto"/>
            </w:tcBorders>
          </w:tcPr>
          <w:p w14:paraId="037AD1FC"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iCs/>
                <w:spacing w:val="-3"/>
                <w:lang w:val="uk-UA"/>
              </w:rPr>
              <w:t>2,4356</w:t>
            </w:r>
          </w:p>
        </w:tc>
        <w:tc>
          <w:tcPr>
            <w:tcW w:w="1418" w:type="dxa"/>
            <w:gridSpan w:val="2"/>
            <w:tcBorders>
              <w:top w:val="nil"/>
              <w:left w:val="single" w:sz="4" w:space="0" w:color="auto"/>
              <w:bottom w:val="nil"/>
              <w:right w:val="single" w:sz="12" w:space="0" w:color="auto"/>
            </w:tcBorders>
          </w:tcPr>
          <w:p w14:paraId="19D65663"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3D3F4BE5"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3F6C3B7C" w14:textId="77777777" w:rsidR="008A21F4" w:rsidRPr="00DA1FD9" w:rsidRDefault="008A21F4" w:rsidP="00A111B0">
            <w:pPr>
              <w:pStyle w:val="a4"/>
              <w:keepLines/>
              <w:numPr>
                <w:ilvl w:val="0"/>
                <w:numId w:val="21"/>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3632DAD1"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iCs/>
                <w:spacing w:val="-3"/>
                <w:lang w:val="uk-UA"/>
              </w:rPr>
              <w:t xml:space="preserve">Улаштування </w:t>
            </w:r>
            <w:proofErr w:type="spellStart"/>
            <w:r w:rsidRPr="00DA1FD9">
              <w:rPr>
                <w:rFonts w:ascii="Times New Roman" w:hAnsi="Times New Roman"/>
                <w:iCs/>
                <w:spacing w:val="-3"/>
                <w:lang w:val="uk-UA"/>
              </w:rPr>
              <w:t>козиркiв</w:t>
            </w:r>
            <w:proofErr w:type="spellEnd"/>
            <w:r w:rsidRPr="00DA1FD9">
              <w:rPr>
                <w:rFonts w:ascii="Times New Roman" w:hAnsi="Times New Roman"/>
                <w:iCs/>
                <w:spacing w:val="-3"/>
                <w:lang w:val="uk-UA"/>
              </w:rPr>
              <w:t xml:space="preserve"> на </w:t>
            </w:r>
            <w:proofErr w:type="spellStart"/>
            <w:r w:rsidRPr="00DA1FD9">
              <w:rPr>
                <w:rFonts w:ascii="Times New Roman" w:hAnsi="Times New Roman"/>
                <w:iCs/>
                <w:spacing w:val="-3"/>
                <w:lang w:val="uk-UA"/>
              </w:rPr>
              <w:t>металевихкронштейнах</w:t>
            </w:r>
            <w:proofErr w:type="spellEnd"/>
            <w:r w:rsidRPr="00DA1FD9">
              <w:rPr>
                <w:rFonts w:ascii="Times New Roman" w:hAnsi="Times New Roman"/>
                <w:iCs/>
                <w:spacing w:val="-3"/>
                <w:lang w:val="uk-UA"/>
              </w:rPr>
              <w:t xml:space="preserve"> з покриттям </w:t>
            </w:r>
            <w:proofErr w:type="spellStart"/>
            <w:r w:rsidRPr="00DA1FD9">
              <w:rPr>
                <w:rFonts w:ascii="Times New Roman" w:hAnsi="Times New Roman"/>
                <w:iCs/>
                <w:spacing w:val="-3"/>
                <w:lang w:val="uk-UA"/>
              </w:rPr>
              <w:t>профнастилпокрівельний</w:t>
            </w:r>
            <w:proofErr w:type="spellEnd"/>
          </w:p>
        </w:tc>
        <w:tc>
          <w:tcPr>
            <w:tcW w:w="1418" w:type="dxa"/>
            <w:tcBorders>
              <w:top w:val="nil"/>
              <w:left w:val="single" w:sz="4" w:space="0" w:color="auto"/>
              <w:bottom w:val="nil"/>
              <w:right w:val="nil"/>
            </w:tcBorders>
          </w:tcPr>
          <w:p w14:paraId="58014470"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iCs/>
                <w:spacing w:val="-3"/>
                <w:lang w:val="uk-UA"/>
              </w:rPr>
              <w:t>м2</w:t>
            </w:r>
          </w:p>
        </w:tc>
        <w:tc>
          <w:tcPr>
            <w:tcW w:w="1418" w:type="dxa"/>
            <w:tcBorders>
              <w:top w:val="nil"/>
              <w:left w:val="single" w:sz="4" w:space="0" w:color="auto"/>
              <w:bottom w:val="nil"/>
              <w:right w:val="single" w:sz="4" w:space="0" w:color="auto"/>
            </w:tcBorders>
          </w:tcPr>
          <w:p w14:paraId="43AB6596"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iCs/>
                <w:spacing w:val="-3"/>
                <w:lang w:val="uk-UA"/>
              </w:rPr>
              <w:t>119,52</w:t>
            </w:r>
          </w:p>
        </w:tc>
        <w:tc>
          <w:tcPr>
            <w:tcW w:w="1418" w:type="dxa"/>
            <w:gridSpan w:val="2"/>
            <w:tcBorders>
              <w:top w:val="nil"/>
              <w:left w:val="single" w:sz="4" w:space="0" w:color="auto"/>
              <w:bottom w:val="nil"/>
              <w:right w:val="single" w:sz="12" w:space="0" w:color="auto"/>
            </w:tcBorders>
          </w:tcPr>
          <w:p w14:paraId="216510B9"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1CAD84B1"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404F5CFE" w14:textId="77777777" w:rsidR="008A21F4" w:rsidRPr="00DA1FD9" w:rsidRDefault="008A21F4" w:rsidP="00A111B0">
            <w:pPr>
              <w:pStyle w:val="a4"/>
              <w:keepLines/>
              <w:numPr>
                <w:ilvl w:val="0"/>
                <w:numId w:val="21"/>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3FAF5D15" w14:textId="77777777" w:rsidR="008A21F4" w:rsidRPr="00DA1FD9" w:rsidRDefault="008A21F4" w:rsidP="00A111B0">
            <w:pPr>
              <w:keepLines/>
              <w:autoSpaceDE w:val="0"/>
              <w:autoSpaceDN w:val="0"/>
              <w:spacing w:after="0" w:line="240" w:lineRule="auto"/>
              <w:rPr>
                <w:rFonts w:ascii="Times New Roman" w:hAnsi="Times New Roman"/>
                <w:lang w:val="uk-UA"/>
              </w:rPr>
            </w:pPr>
            <w:proofErr w:type="spellStart"/>
            <w:r w:rsidRPr="00DA1FD9">
              <w:rPr>
                <w:rFonts w:ascii="Times New Roman" w:hAnsi="Times New Roman"/>
                <w:spacing w:val="-3"/>
                <w:lang w:val="uk-UA"/>
              </w:rPr>
              <w:t>Профнастил</w:t>
            </w:r>
            <w:proofErr w:type="spellEnd"/>
            <w:r w:rsidRPr="00DA1FD9">
              <w:rPr>
                <w:rFonts w:ascii="Times New Roman" w:hAnsi="Times New Roman"/>
                <w:spacing w:val="-3"/>
                <w:lang w:val="uk-UA"/>
              </w:rPr>
              <w:t xml:space="preserve"> НC-20П, товщина листа 0,6 мм</w:t>
            </w:r>
          </w:p>
        </w:tc>
        <w:tc>
          <w:tcPr>
            <w:tcW w:w="1418" w:type="dxa"/>
            <w:tcBorders>
              <w:top w:val="nil"/>
              <w:left w:val="single" w:sz="4" w:space="0" w:color="auto"/>
              <w:bottom w:val="nil"/>
              <w:right w:val="nil"/>
            </w:tcBorders>
          </w:tcPr>
          <w:p w14:paraId="4592BC2E"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м2</w:t>
            </w:r>
          </w:p>
        </w:tc>
        <w:tc>
          <w:tcPr>
            <w:tcW w:w="1418" w:type="dxa"/>
            <w:tcBorders>
              <w:top w:val="nil"/>
              <w:left w:val="single" w:sz="4" w:space="0" w:color="auto"/>
              <w:bottom w:val="nil"/>
              <w:right w:val="single" w:sz="4" w:space="0" w:color="auto"/>
            </w:tcBorders>
          </w:tcPr>
          <w:p w14:paraId="294A0A7A"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119,52</w:t>
            </w:r>
          </w:p>
        </w:tc>
        <w:tc>
          <w:tcPr>
            <w:tcW w:w="1418" w:type="dxa"/>
            <w:gridSpan w:val="2"/>
            <w:tcBorders>
              <w:top w:val="nil"/>
              <w:left w:val="single" w:sz="4" w:space="0" w:color="auto"/>
              <w:bottom w:val="nil"/>
              <w:right w:val="single" w:sz="12" w:space="0" w:color="auto"/>
            </w:tcBorders>
          </w:tcPr>
          <w:p w14:paraId="1880B507"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042A794E"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47C84827" w14:textId="77777777" w:rsidR="008A21F4" w:rsidRPr="00DA1FD9" w:rsidRDefault="008A21F4" w:rsidP="00A111B0">
            <w:pPr>
              <w:keepLines/>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6984CF71" w14:textId="77777777" w:rsidR="008A21F4" w:rsidRPr="00DA1FD9" w:rsidRDefault="008A21F4" w:rsidP="00A111B0">
            <w:pPr>
              <w:keepLines/>
              <w:autoSpaceDE w:val="0"/>
              <w:autoSpaceDN w:val="0"/>
              <w:spacing w:after="0" w:line="240" w:lineRule="auto"/>
              <w:jc w:val="center"/>
              <w:rPr>
                <w:rFonts w:ascii="Times New Roman" w:hAnsi="Times New Roman"/>
                <w:b/>
                <w:lang w:val="uk-UA"/>
              </w:rPr>
            </w:pPr>
            <w:r w:rsidRPr="00DA1FD9">
              <w:rPr>
                <w:rFonts w:ascii="Times New Roman" w:hAnsi="Times New Roman"/>
                <w:b/>
                <w:lang w:val="uk-UA"/>
              </w:rPr>
              <w:t xml:space="preserve">Локальний кошторис на будівельні </w:t>
            </w:r>
            <w:proofErr w:type="spellStart"/>
            <w:r w:rsidRPr="00DA1FD9">
              <w:rPr>
                <w:rFonts w:ascii="Times New Roman" w:hAnsi="Times New Roman"/>
                <w:b/>
                <w:lang w:val="uk-UA"/>
              </w:rPr>
              <w:t>роботи.Вхід</w:t>
            </w:r>
            <w:proofErr w:type="spellEnd"/>
            <w:r w:rsidRPr="00DA1FD9">
              <w:rPr>
                <w:rFonts w:ascii="Times New Roman" w:hAnsi="Times New Roman"/>
                <w:b/>
                <w:lang w:val="uk-UA"/>
              </w:rPr>
              <w:t xml:space="preserve"> №1 розташування сталевих елементів навісу</w:t>
            </w:r>
          </w:p>
        </w:tc>
        <w:tc>
          <w:tcPr>
            <w:tcW w:w="1418" w:type="dxa"/>
            <w:tcBorders>
              <w:top w:val="nil"/>
              <w:left w:val="single" w:sz="4" w:space="0" w:color="auto"/>
              <w:bottom w:val="nil"/>
              <w:right w:val="nil"/>
            </w:tcBorders>
          </w:tcPr>
          <w:p w14:paraId="271702A3" w14:textId="77777777" w:rsidR="008A21F4" w:rsidRPr="00DA1FD9" w:rsidRDefault="008A21F4" w:rsidP="00A111B0">
            <w:pPr>
              <w:keepLines/>
              <w:autoSpaceDE w:val="0"/>
              <w:autoSpaceDN w:val="0"/>
              <w:spacing w:after="0" w:line="240" w:lineRule="auto"/>
              <w:jc w:val="right"/>
              <w:rPr>
                <w:rFonts w:ascii="Times New Roman" w:hAnsi="Times New Roman"/>
                <w:lang w:val="uk-UA"/>
              </w:rPr>
            </w:pPr>
          </w:p>
        </w:tc>
        <w:tc>
          <w:tcPr>
            <w:tcW w:w="1418" w:type="dxa"/>
            <w:tcBorders>
              <w:top w:val="nil"/>
              <w:left w:val="single" w:sz="4" w:space="0" w:color="auto"/>
              <w:bottom w:val="nil"/>
              <w:right w:val="single" w:sz="4" w:space="0" w:color="auto"/>
            </w:tcBorders>
          </w:tcPr>
          <w:p w14:paraId="38CCDFDD" w14:textId="77777777" w:rsidR="008A21F4" w:rsidRPr="00DA1FD9" w:rsidRDefault="008A21F4" w:rsidP="00A111B0">
            <w:pPr>
              <w:keepLines/>
              <w:autoSpaceDE w:val="0"/>
              <w:autoSpaceDN w:val="0"/>
              <w:spacing w:after="0" w:line="240" w:lineRule="auto"/>
              <w:jc w:val="right"/>
              <w:rPr>
                <w:rFonts w:ascii="Times New Roman" w:hAnsi="Times New Roman"/>
                <w:lang w:val="uk-UA"/>
              </w:rPr>
            </w:pPr>
          </w:p>
        </w:tc>
        <w:tc>
          <w:tcPr>
            <w:tcW w:w="1418" w:type="dxa"/>
            <w:gridSpan w:val="2"/>
            <w:tcBorders>
              <w:top w:val="nil"/>
              <w:left w:val="single" w:sz="4" w:space="0" w:color="auto"/>
              <w:bottom w:val="nil"/>
              <w:right w:val="single" w:sz="12" w:space="0" w:color="auto"/>
            </w:tcBorders>
          </w:tcPr>
          <w:p w14:paraId="26B4E10D"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7541DF8D"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6C7C670C"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7B8A1CA9"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lang w:val="uk-UA"/>
              </w:rPr>
              <w:t>Розділ. сходи</w:t>
            </w:r>
          </w:p>
        </w:tc>
        <w:tc>
          <w:tcPr>
            <w:tcW w:w="1418" w:type="dxa"/>
            <w:tcBorders>
              <w:top w:val="nil"/>
              <w:left w:val="single" w:sz="4" w:space="0" w:color="auto"/>
              <w:bottom w:val="nil"/>
              <w:right w:val="nil"/>
            </w:tcBorders>
          </w:tcPr>
          <w:p w14:paraId="7C7A6F69"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c>
          <w:tcPr>
            <w:tcW w:w="1418" w:type="dxa"/>
            <w:tcBorders>
              <w:top w:val="nil"/>
              <w:left w:val="single" w:sz="4" w:space="0" w:color="auto"/>
              <w:bottom w:val="nil"/>
              <w:right w:val="single" w:sz="4" w:space="0" w:color="auto"/>
            </w:tcBorders>
          </w:tcPr>
          <w:p w14:paraId="0010FE44" w14:textId="77777777" w:rsidR="008A21F4" w:rsidRPr="00DA1FD9" w:rsidRDefault="008A21F4" w:rsidP="00A111B0">
            <w:pPr>
              <w:keepLines/>
              <w:autoSpaceDE w:val="0"/>
              <w:autoSpaceDN w:val="0"/>
              <w:spacing w:after="0" w:line="240" w:lineRule="auto"/>
              <w:jc w:val="right"/>
              <w:rPr>
                <w:rFonts w:ascii="Times New Roman" w:hAnsi="Times New Roman"/>
                <w:lang w:val="uk-UA"/>
              </w:rPr>
            </w:pPr>
          </w:p>
        </w:tc>
        <w:tc>
          <w:tcPr>
            <w:tcW w:w="1418" w:type="dxa"/>
            <w:gridSpan w:val="2"/>
            <w:tcBorders>
              <w:top w:val="nil"/>
              <w:left w:val="single" w:sz="4" w:space="0" w:color="auto"/>
              <w:bottom w:val="nil"/>
              <w:right w:val="single" w:sz="12" w:space="0" w:color="auto"/>
            </w:tcBorders>
          </w:tcPr>
          <w:p w14:paraId="26F73891"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2911FEB5"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7B2A19A2" w14:textId="77777777" w:rsidR="008A21F4" w:rsidRPr="00DA1FD9" w:rsidRDefault="008A21F4" w:rsidP="00A111B0">
            <w:pPr>
              <w:pStyle w:val="a4"/>
              <w:keepLines/>
              <w:numPr>
                <w:ilvl w:val="0"/>
                <w:numId w:val="22"/>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19264DF8" w14:textId="77777777" w:rsidR="008A21F4" w:rsidRPr="00DA1FD9" w:rsidRDefault="008A21F4" w:rsidP="00A111B0">
            <w:pPr>
              <w:keepLines/>
              <w:autoSpaceDE w:val="0"/>
              <w:autoSpaceDN w:val="0"/>
              <w:spacing w:after="0" w:line="240" w:lineRule="auto"/>
              <w:rPr>
                <w:rFonts w:ascii="Times New Roman" w:hAnsi="Times New Roman"/>
                <w:spacing w:val="-3"/>
                <w:lang w:val="uk-UA"/>
              </w:rPr>
            </w:pPr>
            <w:r w:rsidRPr="00DA1FD9">
              <w:rPr>
                <w:rFonts w:ascii="Times New Roman" w:hAnsi="Times New Roman"/>
                <w:spacing w:val="-3"/>
                <w:lang w:val="uk-UA"/>
              </w:rPr>
              <w:t xml:space="preserve">Розроблення ґрунту з навантаженням </w:t>
            </w:r>
            <w:proofErr w:type="spellStart"/>
            <w:r w:rsidRPr="00DA1FD9">
              <w:rPr>
                <w:rFonts w:ascii="Times New Roman" w:hAnsi="Times New Roman"/>
                <w:spacing w:val="-3"/>
                <w:lang w:val="uk-UA"/>
              </w:rPr>
              <w:t>наавтомобілі</w:t>
            </w:r>
            <w:proofErr w:type="spellEnd"/>
            <w:r w:rsidRPr="00DA1FD9">
              <w:rPr>
                <w:rFonts w:ascii="Times New Roman" w:hAnsi="Times New Roman"/>
                <w:spacing w:val="-3"/>
                <w:lang w:val="uk-UA"/>
              </w:rPr>
              <w:t xml:space="preserve">-самоскиди </w:t>
            </w:r>
            <w:proofErr w:type="spellStart"/>
            <w:r w:rsidRPr="00DA1FD9">
              <w:rPr>
                <w:rFonts w:ascii="Times New Roman" w:hAnsi="Times New Roman"/>
                <w:spacing w:val="-3"/>
                <w:lang w:val="uk-UA"/>
              </w:rPr>
              <w:t>екскаваторамиодноковшовими</w:t>
            </w:r>
            <w:proofErr w:type="spellEnd"/>
            <w:r w:rsidRPr="00DA1FD9">
              <w:rPr>
                <w:rFonts w:ascii="Times New Roman" w:hAnsi="Times New Roman"/>
                <w:spacing w:val="-3"/>
                <w:lang w:val="uk-UA"/>
              </w:rPr>
              <w:t xml:space="preserve"> дизельними на</w:t>
            </w:r>
          </w:p>
          <w:p w14:paraId="6D89EF25"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гусеничному ходу з </w:t>
            </w:r>
            <w:proofErr w:type="spellStart"/>
            <w:r w:rsidRPr="00DA1FD9">
              <w:rPr>
                <w:rFonts w:ascii="Times New Roman" w:hAnsi="Times New Roman"/>
                <w:spacing w:val="-3"/>
                <w:lang w:val="uk-UA"/>
              </w:rPr>
              <w:t>ковшом</w:t>
            </w:r>
            <w:proofErr w:type="spellEnd"/>
            <w:r w:rsidRPr="00DA1FD9">
              <w:rPr>
                <w:rFonts w:ascii="Times New Roman" w:hAnsi="Times New Roman"/>
                <w:spacing w:val="-3"/>
                <w:lang w:val="uk-UA"/>
              </w:rPr>
              <w:t xml:space="preserve"> місткістю 0,4 [0,35-0,45] м3, група ґрунтів 2</w:t>
            </w:r>
          </w:p>
        </w:tc>
        <w:tc>
          <w:tcPr>
            <w:tcW w:w="1418" w:type="dxa"/>
            <w:tcBorders>
              <w:top w:val="nil"/>
              <w:left w:val="single" w:sz="4" w:space="0" w:color="auto"/>
              <w:bottom w:val="nil"/>
              <w:right w:val="nil"/>
            </w:tcBorders>
          </w:tcPr>
          <w:p w14:paraId="5FA8464A"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1000м3</w:t>
            </w:r>
          </w:p>
        </w:tc>
        <w:tc>
          <w:tcPr>
            <w:tcW w:w="1418" w:type="dxa"/>
            <w:tcBorders>
              <w:top w:val="nil"/>
              <w:left w:val="single" w:sz="4" w:space="0" w:color="auto"/>
              <w:bottom w:val="nil"/>
              <w:right w:val="single" w:sz="4" w:space="0" w:color="auto"/>
            </w:tcBorders>
          </w:tcPr>
          <w:p w14:paraId="559D7BCB"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0,04005</w:t>
            </w:r>
          </w:p>
        </w:tc>
        <w:tc>
          <w:tcPr>
            <w:tcW w:w="1418" w:type="dxa"/>
            <w:gridSpan w:val="2"/>
            <w:tcBorders>
              <w:top w:val="nil"/>
              <w:left w:val="single" w:sz="4" w:space="0" w:color="auto"/>
              <w:bottom w:val="nil"/>
              <w:right w:val="single" w:sz="12" w:space="0" w:color="auto"/>
            </w:tcBorders>
          </w:tcPr>
          <w:p w14:paraId="15A2FEB4"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2C998C1D"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32652BE3" w14:textId="77777777" w:rsidR="008A21F4" w:rsidRPr="00DA1FD9" w:rsidRDefault="008A21F4" w:rsidP="00A111B0">
            <w:pPr>
              <w:pStyle w:val="a4"/>
              <w:keepLines/>
              <w:numPr>
                <w:ilvl w:val="0"/>
                <w:numId w:val="22"/>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6E517DE7"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Розроблення ґрунту у відвал </w:t>
            </w:r>
            <w:proofErr w:type="spellStart"/>
            <w:r w:rsidRPr="00DA1FD9">
              <w:rPr>
                <w:rFonts w:ascii="Times New Roman" w:hAnsi="Times New Roman"/>
                <w:spacing w:val="-3"/>
                <w:lang w:val="uk-UA"/>
              </w:rPr>
              <w:t>екскаваторами"драглайн</w:t>
            </w:r>
            <w:proofErr w:type="spellEnd"/>
            <w:r w:rsidRPr="00DA1FD9">
              <w:rPr>
                <w:rFonts w:ascii="Times New Roman" w:hAnsi="Times New Roman"/>
                <w:spacing w:val="-3"/>
                <w:lang w:val="uk-UA"/>
              </w:rPr>
              <w:t xml:space="preserve">" або "зворотна лопата" з </w:t>
            </w:r>
            <w:proofErr w:type="spellStart"/>
            <w:r w:rsidRPr="00DA1FD9">
              <w:rPr>
                <w:rFonts w:ascii="Times New Roman" w:hAnsi="Times New Roman"/>
                <w:spacing w:val="-3"/>
                <w:lang w:val="uk-UA"/>
              </w:rPr>
              <w:t>ковшоммісткістю</w:t>
            </w:r>
            <w:proofErr w:type="spellEnd"/>
            <w:r w:rsidRPr="00DA1FD9">
              <w:rPr>
                <w:rFonts w:ascii="Times New Roman" w:hAnsi="Times New Roman"/>
                <w:spacing w:val="-3"/>
                <w:lang w:val="uk-UA"/>
              </w:rPr>
              <w:t xml:space="preserve"> 0,4 [0,3-0,45] м3, група ґрунтів 2</w:t>
            </w:r>
          </w:p>
        </w:tc>
        <w:tc>
          <w:tcPr>
            <w:tcW w:w="1418" w:type="dxa"/>
            <w:tcBorders>
              <w:top w:val="nil"/>
              <w:left w:val="single" w:sz="4" w:space="0" w:color="auto"/>
              <w:bottom w:val="nil"/>
              <w:right w:val="nil"/>
            </w:tcBorders>
          </w:tcPr>
          <w:p w14:paraId="4757E9F9"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1000м3</w:t>
            </w:r>
          </w:p>
        </w:tc>
        <w:tc>
          <w:tcPr>
            <w:tcW w:w="1418" w:type="dxa"/>
            <w:tcBorders>
              <w:top w:val="nil"/>
              <w:left w:val="single" w:sz="4" w:space="0" w:color="auto"/>
              <w:bottom w:val="nil"/>
              <w:right w:val="single" w:sz="4" w:space="0" w:color="auto"/>
            </w:tcBorders>
          </w:tcPr>
          <w:p w14:paraId="12B7D465"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0,03119</w:t>
            </w:r>
          </w:p>
        </w:tc>
        <w:tc>
          <w:tcPr>
            <w:tcW w:w="1418" w:type="dxa"/>
            <w:gridSpan w:val="2"/>
            <w:tcBorders>
              <w:top w:val="nil"/>
              <w:left w:val="single" w:sz="4" w:space="0" w:color="auto"/>
              <w:bottom w:val="nil"/>
              <w:right w:val="single" w:sz="12" w:space="0" w:color="auto"/>
            </w:tcBorders>
          </w:tcPr>
          <w:p w14:paraId="315BDF7D"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08A54D7A"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19A0F5E0" w14:textId="77777777" w:rsidR="008A21F4" w:rsidRPr="00DA1FD9" w:rsidRDefault="008A21F4" w:rsidP="00A111B0">
            <w:pPr>
              <w:pStyle w:val="a4"/>
              <w:keepLines/>
              <w:numPr>
                <w:ilvl w:val="0"/>
                <w:numId w:val="22"/>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4F0554D6"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Перевезення ґрунту до 10 км</w:t>
            </w:r>
          </w:p>
        </w:tc>
        <w:tc>
          <w:tcPr>
            <w:tcW w:w="1418" w:type="dxa"/>
            <w:tcBorders>
              <w:top w:val="nil"/>
              <w:left w:val="single" w:sz="4" w:space="0" w:color="auto"/>
              <w:bottom w:val="nil"/>
              <w:right w:val="nil"/>
            </w:tcBorders>
          </w:tcPr>
          <w:p w14:paraId="1A947401"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т</w:t>
            </w:r>
          </w:p>
        </w:tc>
        <w:tc>
          <w:tcPr>
            <w:tcW w:w="1418" w:type="dxa"/>
            <w:tcBorders>
              <w:top w:val="nil"/>
              <w:left w:val="single" w:sz="4" w:space="0" w:color="auto"/>
              <w:bottom w:val="nil"/>
              <w:right w:val="single" w:sz="4" w:space="0" w:color="auto"/>
            </w:tcBorders>
          </w:tcPr>
          <w:p w14:paraId="4C33112C"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66,0825</w:t>
            </w:r>
          </w:p>
        </w:tc>
        <w:tc>
          <w:tcPr>
            <w:tcW w:w="1418" w:type="dxa"/>
            <w:gridSpan w:val="2"/>
            <w:tcBorders>
              <w:top w:val="nil"/>
              <w:left w:val="single" w:sz="4" w:space="0" w:color="auto"/>
              <w:bottom w:val="nil"/>
              <w:right w:val="single" w:sz="12" w:space="0" w:color="auto"/>
            </w:tcBorders>
          </w:tcPr>
          <w:p w14:paraId="5E269169"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36AB485A"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4899FD1D" w14:textId="77777777" w:rsidR="008A21F4" w:rsidRPr="00DA1FD9" w:rsidRDefault="008A21F4" w:rsidP="00A111B0">
            <w:pPr>
              <w:pStyle w:val="a4"/>
              <w:keepLines/>
              <w:numPr>
                <w:ilvl w:val="0"/>
                <w:numId w:val="22"/>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5690196D"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Доробка вручну, зачистка </w:t>
            </w:r>
            <w:proofErr w:type="spellStart"/>
            <w:r w:rsidRPr="00DA1FD9">
              <w:rPr>
                <w:rFonts w:ascii="Times New Roman" w:hAnsi="Times New Roman"/>
                <w:spacing w:val="-3"/>
                <w:lang w:val="uk-UA"/>
              </w:rPr>
              <w:t>дна</w:t>
            </w:r>
            <w:proofErr w:type="spellEnd"/>
            <w:r w:rsidRPr="00DA1FD9">
              <w:rPr>
                <w:rFonts w:ascii="Times New Roman" w:hAnsi="Times New Roman"/>
                <w:spacing w:val="-3"/>
                <w:lang w:val="uk-UA"/>
              </w:rPr>
              <w:t xml:space="preserve"> i </w:t>
            </w:r>
            <w:proofErr w:type="spellStart"/>
            <w:r w:rsidRPr="00DA1FD9">
              <w:rPr>
                <w:rFonts w:ascii="Times New Roman" w:hAnsi="Times New Roman"/>
                <w:spacing w:val="-3"/>
                <w:lang w:val="uk-UA"/>
              </w:rPr>
              <w:t>стiнок</w:t>
            </w:r>
            <w:proofErr w:type="spellEnd"/>
            <w:r w:rsidRPr="00DA1FD9">
              <w:rPr>
                <w:rFonts w:ascii="Times New Roman" w:hAnsi="Times New Roman"/>
                <w:spacing w:val="-3"/>
                <w:lang w:val="uk-UA"/>
              </w:rPr>
              <w:t xml:space="preserve"> </w:t>
            </w:r>
            <w:proofErr w:type="spellStart"/>
            <w:r w:rsidRPr="00DA1FD9">
              <w:rPr>
                <w:rFonts w:ascii="Times New Roman" w:hAnsi="Times New Roman"/>
                <w:spacing w:val="-3"/>
                <w:lang w:val="uk-UA"/>
              </w:rPr>
              <w:t>вручнуз</w:t>
            </w:r>
            <w:proofErr w:type="spellEnd"/>
            <w:r w:rsidRPr="00DA1FD9">
              <w:rPr>
                <w:rFonts w:ascii="Times New Roman" w:hAnsi="Times New Roman"/>
                <w:spacing w:val="-3"/>
                <w:lang w:val="uk-UA"/>
              </w:rPr>
              <w:t xml:space="preserve"> викидом </w:t>
            </w:r>
            <w:proofErr w:type="spellStart"/>
            <w:r w:rsidRPr="00DA1FD9">
              <w:rPr>
                <w:rFonts w:ascii="Times New Roman" w:hAnsi="Times New Roman"/>
                <w:spacing w:val="-3"/>
                <w:lang w:val="uk-UA"/>
              </w:rPr>
              <w:t>грунту</w:t>
            </w:r>
            <w:proofErr w:type="spellEnd"/>
            <w:r w:rsidRPr="00DA1FD9">
              <w:rPr>
                <w:rFonts w:ascii="Times New Roman" w:hAnsi="Times New Roman"/>
                <w:spacing w:val="-3"/>
                <w:lang w:val="uk-UA"/>
              </w:rPr>
              <w:t xml:space="preserve"> в котлованах i </w:t>
            </w:r>
            <w:proofErr w:type="spellStart"/>
            <w:r w:rsidRPr="00DA1FD9">
              <w:rPr>
                <w:rFonts w:ascii="Times New Roman" w:hAnsi="Times New Roman"/>
                <w:spacing w:val="-3"/>
                <w:lang w:val="uk-UA"/>
              </w:rPr>
              <w:t>траншеях,розроблених</w:t>
            </w:r>
            <w:proofErr w:type="spellEnd"/>
            <w:r w:rsidRPr="00DA1FD9">
              <w:rPr>
                <w:rFonts w:ascii="Times New Roman" w:hAnsi="Times New Roman"/>
                <w:spacing w:val="-3"/>
                <w:lang w:val="uk-UA"/>
              </w:rPr>
              <w:t xml:space="preserve"> </w:t>
            </w:r>
            <w:proofErr w:type="spellStart"/>
            <w:r w:rsidRPr="00DA1FD9">
              <w:rPr>
                <w:rFonts w:ascii="Times New Roman" w:hAnsi="Times New Roman"/>
                <w:spacing w:val="-3"/>
                <w:lang w:val="uk-UA"/>
              </w:rPr>
              <w:t>механiзованим</w:t>
            </w:r>
            <w:proofErr w:type="spellEnd"/>
            <w:r w:rsidRPr="00DA1FD9">
              <w:rPr>
                <w:rFonts w:ascii="Times New Roman" w:hAnsi="Times New Roman"/>
                <w:spacing w:val="-3"/>
                <w:lang w:val="uk-UA"/>
              </w:rPr>
              <w:t xml:space="preserve"> способом</w:t>
            </w:r>
          </w:p>
        </w:tc>
        <w:tc>
          <w:tcPr>
            <w:tcW w:w="1418" w:type="dxa"/>
            <w:tcBorders>
              <w:top w:val="nil"/>
              <w:left w:val="single" w:sz="4" w:space="0" w:color="auto"/>
              <w:bottom w:val="nil"/>
              <w:right w:val="nil"/>
            </w:tcBorders>
          </w:tcPr>
          <w:p w14:paraId="712C46E8"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100м3</w:t>
            </w:r>
          </w:p>
        </w:tc>
        <w:tc>
          <w:tcPr>
            <w:tcW w:w="1418" w:type="dxa"/>
            <w:tcBorders>
              <w:top w:val="nil"/>
              <w:left w:val="single" w:sz="4" w:space="0" w:color="auto"/>
              <w:bottom w:val="nil"/>
              <w:right w:val="single" w:sz="4" w:space="0" w:color="auto"/>
            </w:tcBorders>
          </w:tcPr>
          <w:p w14:paraId="4AA92A17"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0,0445</w:t>
            </w:r>
          </w:p>
        </w:tc>
        <w:tc>
          <w:tcPr>
            <w:tcW w:w="1418" w:type="dxa"/>
            <w:gridSpan w:val="2"/>
            <w:tcBorders>
              <w:top w:val="nil"/>
              <w:left w:val="single" w:sz="4" w:space="0" w:color="auto"/>
              <w:bottom w:val="nil"/>
              <w:right w:val="single" w:sz="12" w:space="0" w:color="auto"/>
            </w:tcBorders>
          </w:tcPr>
          <w:p w14:paraId="56C09F47"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46D9B1DE"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64036B33" w14:textId="77777777" w:rsidR="008A21F4" w:rsidRPr="00DA1FD9" w:rsidRDefault="008A21F4" w:rsidP="00A111B0">
            <w:pPr>
              <w:pStyle w:val="a4"/>
              <w:keepLines/>
              <w:numPr>
                <w:ilvl w:val="0"/>
                <w:numId w:val="22"/>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723480CE"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Засипка траншей і котлованів </w:t>
            </w:r>
            <w:proofErr w:type="spellStart"/>
            <w:r w:rsidRPr="00DA1FD9">
              <w:rPr>
                <w:rFonts w:ascii="Times New Roman" w:hAnsi="Times New Roman"/>
                <w:spacing w:val="-3"/>
                <w:lang w:val="uk-UA"/>
              </w:rPr>
              <w:t>бульдозерамипотужністю</w:t>
            </w:r>
            <w:proofErr w:type="spellEnd"/>
            <w:r w:rsidRPr="00DA1FD9">
              <w:rPr>
                <w:rFonts w:ascii="Times New Roman" w:hAnsi="Times New Roman"/>
                <w:spacing w:val="-3"/>
                <w:lang w:val="uk-UA"/>
              </w:rPr>
              <w:t xml:space="preserve"> 59 кВт [80 </w:t>
            </w:r>
            <w:proofErr w:type="spellStart"/>
            <w:r w:rsidRPr="00DA1FD9">
              <w:rPr>
                <w:rFonts w:ascii="Times New Roman" w:hAnsi="Times New Roman"/>
                <w:spacing w:val="-3"/>
                <w:lang w:val="uk-UA"/>
              </w:rPr>
              <w:t>к.с</w:t>
            </w:r>
            <w:proofErr w:type="spellEnd"/>
            <w:r w:rsidRPr="00DA1FD9">
              <w:rPr>
                <w:rFonts w:ascii="Times New Roman" w:hAnsi="Times New Roman"/>
                <w:spacing w:val="-3"/>
                <w:lang w:val="uk-UA"/>
              </w:rPr>
              <w:t xml:space="preserve">.] з </w:t>
            </w:r>
            <w:proofErr w:type="spellStart"/>
            <w:r w:rsidRPr="00DA1FD9">
              <w:rPr>
                <w:rFonts w:ascii="Times New Roman" w:hAnsi="Times New Roman"/>
                <w:spacing w:val="-3"/>
                <w:lang w:val="uk-UA"/>
              </w:rPr>
              <w:t>переміщеннямґрунту</w:t>
            </w:r>
            <w:proofErr w:type="spellEnd"/>
            <w:r w:rsidRPr="00DA1FD9">
              <w:rPr>
                <w:rFonts w:ascii="Times New Roman" w:hAnsi="Times New Roman"/>
                <w:spacing w:val="-3"/>
                <w:lang w:val="uk-UA"/>
              </w:rPr>
              <w:t xml:space="preserve"> до 5 м, група ґрунтів 1</w:t>
            </w:r>
          </w:p>
        </w:tc>
        <w:tc>
          <w:tcPr>
            <w:tcW w:w="1418" w:type="dxa"/>
            <w:tcBorders>
              <w:top w:val="nil"/>
              <w:left w:val="single" w:sz="4" w:space="0" w:color="auto"/>
              <w:bottom w:val="nil"/>
              <w:right w:val="nil"/>
            </w:tcBorders>
          </w:tcPr>
          <w:p w14:paraId="633E53A6"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1000м3</w:t>
            </w:r>
          </w:p>
        </w:tc>
        <w:tc>
          <w:tcPr>
            <w:tcW w:w="1418" w:type="dxa"/>
            <w:tcBorders>
              <w:top w:val="nil"/>
              <w:left w:val="single" w:sz="4" w:space="0" w:color="auto"/>
              <w:bottom w:val="nil"/>
              <w:right w:val="single" w:sz="4" w:space="0" w:color="auto"/>
            </w:tcBorders>
          </w:tcPr>
          <w:p w14:paraId="691BE809"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0,03119</w:t>
            </w:r>
          </w:p>
        </w:tc>
        <w:tc>
          <w:tcPr>
            <w:tcW w:w="1418" w:type="dxa"/>
            <w:gridSpan w:val="2"/>
            <w:tcBorders>
              <w:top w:val="nil"/>
              <w:left w:val="single" w:sz="4" w:space="0" w:color="auto"/>
              <w:bottom w:val="nil"/>
              <w:right w:val="single" w:sz="12" w:space="0" w:color="auto"/>
            </w:tcBorders>
          </w:tcPr>
          <w:p w14:paraId="6EA18E36"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59306D00"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28895C0E" w14:textId="77777777" w:rsidR="008A21F4" w:rsidRPr="00DA1FD9" w:rsidRDefault="008A21F4" w:rsidP="00A111B0">
            <w:pPr>
              <w:pStyle w:val="a4"/>
              <w:keepLines/>
              <w:numPr>
                <w:ilvl w:val="0"/>
                <w:numId w:val="22"/>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389D46B9"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Засипка вручну траншей, пазух котлованів </w:t>
            </w:r>
            <w:proofErr w:type="spellStart"/>
            <w:r w:rsidRPr="00DA1FD9">
              <w:rPr>
                <w:rFonts w:ascii="Times New Roman" w:hAnsi="Times New Roman"/>
                <w:spacing w:val="-3"/>
                <w:lang w:val="uk-UA"/>
              </w:rPr>
              <w:t>іям</w:t>
            </w:r>
            <w:proofErr w:type="spellEnd"/>
            <w:r w:rsidRPr="00DA1FD9">
              <w:rPr>
                <w:rFonts w:ascii="Times New Roman" w:hAnsi="Times New Roman"/>
                <w:spacing w:val="-3"/>
                <w:lang w:val="uk-UA"/>
              </w:rPr>
              <w:t>, група ґрунтів 1</w:t>
            </w:r>
          </w:p>
        </w:tc>
        <w:tc>
          <w:tcPr>
            <w:tcW w:w="1418" w:type="dxa"/>
            <w:tcBorders>
              <w:top w:val="nil"/>
              <w:left w:val="single" w:sz="4" w:space="0" w:color="auto"/>
              <w:bottom w:val="nil"/>
              <w:right w:val="nil"/>
            </w:tcBorders>
          </w:tcPr>
          <w:p w14:paraId="04AF058C"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100м3</w:t>
            </w:r>
          </w:p>
        </w:tc>
        <w:tc>
          <w:tcPr>
            <w:tcW w:w="1418" w:type="dxa"/>
            <w:tcBorders>
              <w:top w:val="nil"/>
              <w:left w:val="single" w:sz="4" w:space="0" w:color="auto"/>
              <w:bottom w:val="nil"/>
              <w:right w:val="single" w:sz="4" w:space="0" w:color="auto"/>
            </w:tcBorders>
          </w:tcPr>
          <w:p w14:paraId="49747345"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0,0445</w:t>
            </w:r>
          </w:p>
        </w:tc>
        <w:tc>
          <w:tcPr>
            <w:tcW w:w="1418" w:type="dxa"/>
            <w:gridSpan w:val="2"/>
            <w:tcBorders>
              <w:top w:val="nil"/>
              <w:left w:val="single" w:sz="4" w:space="0" w:color="auto"/>
              <w:bottom w:val="nil"/>
              <w:right w:val="single" w:sz="12" w:space="0" w:color="auto"/>
            </w:tcBorders>
          </w:tcPr>
          <w:p w14:paraId="13770CBD"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367F4DF4"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31D277A3" w14:textId="77777777" w:rsidR="008A21F4" w:rsidRPr="00DA1FD9" w:rsidRDefault="008A21F4" w:rsidP="00A111B0">
            <w:pPr>
              <w:pStyle w:val="a4"/>
              <w:keepLines/>
              <w:numPr>
                <w:ilvl w:val="0"/>
                <w:numId w:val="22"/>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72446B7F"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Ущільнення </w:t>
            </w:r>
            <w:proofErr w:type="spellStart"/>
            <w:r w:rsidRPr="00DA1FD9">
              <w:rPr>
                <w:rFonts w:ascii="Times New Roman" w:hAnsi="Times New Roman"/>
                <w:spacing w:val="-3"/>
                <w:lang w:val="uk-UA"/>
              </w:rPr>
              <w:t>грунту</w:t>
            </w:r>
            <w:proofErr w:type="spellEnd"/>
            <w:r w:rsidRPr="00DA1FD9">
              <w:rPr>
                <w:rFonts w:ascii="Times New Roman" w:hAnsi="Times New Roman"/>
                <w:spacing w:val="-3"/>
                <w:lang w:val="uk-UA"/>
              </w:rPr>
              <w:t xml:space="preserve"> </w:t>
            </w:r>
            <w:proofErr w:type="spellStart"/>
            <w:r w:rsidRPr="00DA1FD9">
              <w:rPr>
                <w:rFonts w:ascii="Times New Roman" w:hAnsi="Times New Roman"/>
                <w:spacing w:val="-3"/>
                <w:lang w:val="uk-UA"/>
              </w:rPr>
              <w:t>щебенем</w:t>
            </w:r>
            <w:proofErr w:type="spellEnd"/>
          </w:p>
        </w:tc>
        <w:tc>
          <w:tcPr>
            <w:tcW w:w="1418" w:type="dxa"/>
            <w:tcBorders>
              <w:top w:val="nil"/>
              <w:left w:val="single" w:sz="4" w:space="0" w:color="auto"/>
              <w:bottom w:val="nil"/>
              <w:right w:val="nil"/>
            </w:tcBorders>
          </w:tcPr>
          <w:p w14:paraId="45DCEBAF"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100м2</w:t>
            </w:r>
          </w:p>
        </w:tc>
        <w:tc>
          <w:tcPr>
            <w:tcW w:w="1418" w:type="dxa"/>
            <w:tcBorders>
              <w:top w:val="nil"/>
              <w:left w:val="single" w:sz="4" w:space="0" w:color="auto"/>
              <w:bottom w:val="nil"/>
              <w:right w:val="single" w:sz="4" w:space="0" w:color="auto"/>
            </w:tcBorders>
          </w:tcPr>
          <w:p w14:paraId="474A7EDA"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0,076</w:t>
            </w:r>
          </w:p>
        </w:tc>
        <w:tc>
          <w:tcPr>
            <w:tcW w:w="1418" w:type="dxa"/>
            <w:gridSpan w:val="2"/>
            <w:tcBorders>
              <w:top w:val="nil"/>
              <w:left w:val="single" w:sz="4" w:space="0" w:color="auto"/>
              <w:bottom w:val="nil"/>
              <w:right w:val="single" w:sz="12" w:space="0" w:color="auto"/>
            </w:tcBorders>
          </w:tcPr>
          <w:p w14:paraId="0FF148B7"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7D7D2B86"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4CDE4954" w14:textId="77777777" w:rsidR="008A21F4" w:rsidRPr="00DA1FD9" w:rsidRDefault="008A21F4" w:rsidP="00A111B0">
            <w:pPr>
              <w:pStyle w:val="a4"/>
              <w:keepLines/>
              <w:numPr>
                <w:ilvl w:val="0"/>
                <w:numId w:val="22"/>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06B0047E"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iCs/>
                <w:spacing w:val="-3"/>
                <w:lang w:val="uk-UA"/>
              </w:rPr>
              <w:t xml:space="preserve">Улаштування бетонної підготовки </w:t>
            </w:r>
            <w:proofErr w:type="spellStart"/>
            <w:r w:rsidRPr="00DA1FD9">
              <w:rPr>
                <w:rFonts w:ascii="Times New Roman" w:hAnsi="Times New Roman"/>
                <w:iCs/>
                <w:spacing w:val="-3"/>
                <w:lang w:val="uk-UA"/>
              </w:rPr>
              <w:t>бетонважкий</w:t>
            </w:r>
            <w:proofErr w:type="spellEnd"/>
            <w:r w:rsidRPr="00DA1FD9">
              <w:rPr>
                <w:rFonts w:ascii="Times New Roman" w:hAnsi="Times New Roman"/>
                <w:iCs/>
                <w:spacing w:val="-3"/>
                <w:lang w:val="uk-UA"/>
              </w:rPr>
              <w:t xml:space="preserve"> В 10 (М 150), </w:t>
            </w:r>
            <w:proofErr w:type="spellStart"/>
            <w:r w:rsidRPr="00DA1FD9">
              <w:rPr>
                <w:rFonts w:ascii="Times New Roman" w:hAnsi="Times New Roman"/>
                <w:iCs/>
                <w:spacing w:val="-3"/>
                <w:lang w:val="uk-UA"/>
              </w:rPr>
              <w:t>крупнiстьзаповнювача</w:t>
            </w:r>
            <w:proofErr w:type="spellEnd"/>
            <w:r w:rsidRPr="00DA1FD9">
              <w:rPr>
                <w:rFonts w:ascii="Times New Roman" w:hAnsi="Times New Roman"/>
                <w:iCs/>
                <w:spacing w:val="-3"/>
                <w:lang w:val="uk-UA"/>
              </w:rPr>
              <w:t xml:space="preserve"> 20-40мм</w:t>
            </w:r>
          </w:p>
        </w:tc>
        <w:tc>
          <w:tcPr>
            <w:tcW w:w="1418" w:type="dxa"/>
            <w:tcBorders>
              <w:top w:val="nil"/>
              <w:left w:val="single" w:sz="4" w:space="0" w:color="auto"/>
              <w:bottom w:val="nil"/>
              <w:right w:val="nil"/>
            </w:tcBorders>
          </w:tcPr>
          <w:p w14:paraId="29A91B9C"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iCs/>
                <w:spacing w:val="-3"/>
                <w:lang w:val="uk-UA"/>
              </w:rPr>
              <w:t>100м3</w:t>
            </w:r>
          </w:p>
        </w:tc>
        <w:tc>
          <w:tcPr>
            <w:tcW w:w="1418" w:type="dxa"/>
            <w:tcBorders>
              <w:top w:val="nil"/>
              <w:left w:val="single" w:sz="4" w:space="0" w:color="auto"/>
              <w:bottom w:val="nil"/>
              <w:right w:val="single" w:sz="4" w:space="0" w:color="auto"/>
            </w:tcBorders>
          </w:tcPr>
          <w:p w14:paraId="5794EE3C"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iCs/>
                <w:spacing w:val="-3"/>
                <w:lang w:val="uk-UA"/>
              </w:rPr>
              <w:t>0,0076</w:t>
            </w:r>
          </w:p>
        </w:tc>
        <w:tc>
          <w:tcPr>
            <w:tcW w:w="1418" w:type="dxa"/>
            <w:gridSpan w:val="2"/>
            <w:tcBorders>
              <w:top w:val="nil"/>
              <w:left w:val="single" w:sz="4" w:space="0" w:color="auto"/>
              <w:bottom w:val="nil"/>
              <w:right w:val="single" w:sz="12" w:space="0" w:color="auto"/>
            </w:tcBorders>
          </w:tcPr>
          <w:p w14:paraId="07846757"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4A408967"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45FBB95A" w14:textId="77777777" w:rsidR="008A21F4" w:rsidRPr="00DA1FD9" w:rsidRDefault="008A21F4" w:rsidP="00A111B0">
            <w:pPr>
              <w:pStyle w:val="a4"/>
              <w:keepLines/>
              <w:numPr>
                <w:ilvl w:val="0"/>
                <w:numId w:val="22"/>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65028D55"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iCs/>
                <w:spacing w:val="-3"/>
                <w:lang w:val="uk-UA"/>
              </w:rPr>
              <w:t>Улаштування сходів залізобетонних</w:t>
            </w:r>
          </w:p>
        </w:tc>
        <w:tc>
          <w:tcPr>
            <w:tcW w:w="1418" w:type="dxa"/>
            <w:tcBorders>
              <w:top w:val="nil"/>
              <w:left w:val="single" w:sz="4" w:space="0" w:color="auto"/>
              <w:bottom w:val="nil"/>
              <w:right w:val="nil"/>
            </w:tcBorders>
          </w:tcPr>
          <w:p w14:paraId="2DF4D557"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iCs/>
                <w:spacing w:val="-3"/>
                <w:lang w:val="uk-UA"/>
              </w:rPr>
              <w:t>100м3</w:t>
            </w:r>
          </w:p>
        </w:tc>
        <w:tc>
          <w:tcPr>
            <w:tcW w:w="1418" w:type="dxa"/>
            <w:tcBorders>
              <w:top w:val="nil"/>
              <w:left w:val="single" w:sz="4" w:space="0" w:color="auto"/>
              <w:bottom w:val="nil"/>
              <w:right w:val="single" w:sz="4" w:space="0" w:color="auto"/>
            </w:tcBorders>
          </w:tcPr>
          <w:p w14:paraId="24A92DD1"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iCs/>
                <w:spacing w:val="-3"/>
                <w:lang w:val="uk-UA"/>
              </w:rPr>
              <w:t>0,01</w:t>
            </w:r>
          </w:p>
        </w:tc>
        <w:tc>
          <w:tcPr>
            <w:tcW w:w="1418" w:type="dxa"/>
            <w:gridSpan w:val="2"/>
            <w:tcBorders>
              <w:top w:val="nil"/>
              <w:left w:val="single" w:sz="4" w:space="0" w:color="auto"/>
              <w:bottom w:val="nil"/>
              <w:right w:val="single" w:sz="12" w:space="0" w:color="auto"/>
            </w:tcBorders>
          </w:tcPr>
          <w:p w14:paraId="094F8225"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2A49E954"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28E40498" w14:textId="77777777" w:rsidR="008A21F4" w:rsidRPr="00DA1FD9" w:rsidRDefault="008A21F4" w:rsidP="00A111B0">
            <w:pPr>
              <w:pStyle w:val="a4"/>
              <w:keepLines/>
              <w:numPr>
                <w:ilvl w:val="0"/>
                <w:numId w:val="22"/>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4E90FC55"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iCs/>
                <w:spacing w:val="-3"/>
                <w:lang w:val="uk-UA"/>
              </w:rPr>
              <w:t>Улаштування залізобетонних підпірних</w:t>
            </w:r>
            <w:r>
              <w:rPr>
                <w:rFonts w:ascii="Times New Roman" w:hAnsi="Times New Roman"/>
                <w:iCs/>
                <w:spacing w:val="-3"/>
                <w:lang w:val="uk-UA"/>
              </w:rPr>
              <w:t xml:space="preserve"> </w:t>
            </w:r>
            <w:r w:rsidRPr="00DA1FD9">
              <w:rPr>
                <w:rFonts w:ascii="Times New Roman" w:hAnsi="Times New Roman"/>
                <w:iCs/>
                <w:spacing w:val="-3"/>
                <w:lang w:val="uk-UA"/>
              </w:rPr>
              <w:t xml:space="preserve">стін висотою до 3 м, товщиною до 300 </w:t>
            </w:r>
            <w:proofErr w:type="spellStart"/>
            <w:r w:rsidRPr="00DA1FD9">
              <w:rPr>
                <w:rFonts w:ascii="Times New Roman" w:hAnsi="Times New Roman"/>
                <w:iCs/>
                <w:spacing w:val="-3"/>
                <w:lang w:val="uk-UA"/>
              </w:rPr>
              <w:t>ммбетон</w:t>
            </w:r>
            <w:proofErr w:type="spellEnd"/>
            <w:r w:rsidRPr="00DA1FD9">
              <w:rPr>
                <w:rFonts w:ascii="Times New Roman" w:hAnsi="Times New Roman"/>
                <w:iCs/>
                <w:spacing w:val="-3"/>
                <w:lang w:val="uk-UA"/>
              </w:rPr>
              <w:t xml:space="preserve"> важкий В 15 (М 200), </w:t>
            </w:r>
            <w:proofErr w:type="spellStart"/>
            <w:r w:rsidRPr="00DA1FD9">
              <w:rPr>
                <w:rFonts w:ascii="Times New Roman" w:hAnsi="Times New Roman"/>
                <w:iCs/>
                <w:spacing w:val="-3"/>
                <w:lang w:val="uk-UA"/>
              </w:rPr>
              <w:t>крупнiстьзаповнювача</w:t>
            </w:r>
            <w:proofErr w:type="spellEnd"/>
            <w:r w:rsidRPr="00DA1FD9">
              <w:rPr>
                <w:rFonts w:ascii="Times New Roman" w:hAnsi="Times New Roman"/>
                <w:iCs/>
                <w:spacing w:val="-3"/>
                <w:lang w:val="uk-UA"/>
              </w:rPr>
              <w:t xml:space="preserve"> </w:t>
            </w:r>
            <w:proofErr w:type="spellStart"/>
            <w:r w:rsidRPr="00DA1FD9">
              <w:rPr>
                <w:rFonts w:ascii="Times New Roman" w:hAnsi="Times New Roman"/>
                <w:iCs/>
                <w:spacing w:val="-3"/>
                <w:lang w:val="uk-UA"/>
              </w:rPr>
              <w:t>бiльше</w:t>
            </w:r>
            <w:proofErr w:type="spellEnd"/>
            <w:r w:rsidRPr="00DA1FD9">
              <w:rPr>
                <w:rFonts w:ascii="Times New Roman" w:hAnsi="Times New Roman"/>
                <w:iCs/>
                <w:spacing w:val="-3"/>
                <w:lang w:val="uk-UA"/>
              </w:rPr>
              <w:t xml:space="preserve"> 40 мм</w:t>
            </w:r>
          </w:p>
        </w:tc>
        <w:tc>
          <w:tcPr>
            <w:tcW w:w="1418" w:type="dxa"/>
            <w:tcBorders>
              <w:top w:val="nil"/>
              <w:left w:val="single" w:sz="4" w:space="0" w:color="auto"/>
              <w:bottom w:val="nil"/>
              <w:right w:val="nil"/>
            </w:tcBorders>
          </w:tcPr>
          <w:p w14:paraId="2B2D1CCD"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iCs/>
                <w:spacing w:val="-3"/>
                <w:lang w:val="uk-UA"/>
              </w:rPr>
              <w:t>100м3</w:t>
            </w:r>
          </w:p>
        </w:tc>
        <w:tc>
          <w:tcPr>
            <w:tcW w:w="1418" w:type="dxa"/>
            <w:tcBorders>
              <w:top w:val="nil"/>
              <w:left w:val="single" w:sz="4" w:space="0" w:color="auto"/>
              <w:bottom w:val="nil"/>
              <w:right w:val="single" w:sz="4" w:space="0" w:color="auto"/>
            </w:tcBorders>
          </w:tcPr>
          <w:p w14:paraId="7CB6A8BB"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iCs/>
                <w:spacing w:val="-3"/>
                <w:lang w:val="uk-UA"/>
              </w:rPr>
              <w:t>0,12</w:t>
            </w:r>
          </w:p>
        </w:tc>
        <w:tc>
          <w:tcPr>
            <w:tcW w:w="1418" w:type="dxa"/>
            <w:gridSpan w:val="2"/>
            <w:tcBorders>
              <w:top w:val="nil"/>
              <w:left w:val="single" w:sz="4" w:space="0" w:color="auto"/>
              <w:bottom w:val="nil"/>
              <w:right w:val="single" w:sz="12" w:space="0" w:color="auto"/>
            </w:tcBorders>
          </w:tcPr>
          <w:p w14:paraId="0673F9FC"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784F3F79"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7088F881" w14:textId="77777777" w:rsidR="008A21F4" w:rsidRPr="00DA1FD9" w:rsidRDefault="008A21F4" w:rsidP="00A111B0">
            <w:pPr>
              <w:pStyle w:val="a4"/>
              <w:keepLines/>
              <w:numPr>
                <w:ilvl w:val="0"/>
                <w:numId w:val="22"/>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51B26785"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Дротяна арматура </w:t>
            </w:r>
            <w:proofErr w:type="spellStart"/>
            <w:r w:rsidRPr="00DA1FD9">
              <w:rPr>
                <w:rFonts w:ascii="Times New Roman" w:hAnsi="Times New Roman"/>
                <w:spacing w:val="-3"/>
                <w:lang w:val="uk-UA"/>
              </w:rPr>
              <w:t>Вр</w:t>
            </w:r>
            <w:proofErr w:type="spellEnd"/>
            <w:r w:rsidRPr="00DA1FD9">
              <w:rPr>
                <w:rFonts w:ascii="Times New Roman" w:hAnsi="Times New Roman"/>
                <w:spacing w:val="-3"/>
                <w:lang w:val="uk-UA"/>
              </w:rPr>
              <w:t>-ІІ, діаметр 6 мм</w:t>
            </w:r>
          </w:p>
        </w:tc>
        <w:tc>
          <w:tcPr>
            <w:tcW w:w="1418" w:type="dxa"/>
            <w:tcBorders>
              <w:top w:val="nil"/>
              <w:left w:val="single" w:sz="4" w:space="0" w:color="auto"/>
              <w:bottom w:val="nil"/>
              <w:right w:val="nil"/>
            </w:tcBorders>
          </w:tcPr>
          <w:p w14:paraId="443A407E"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100кг</w:t>
            </w:r>
          </w:p>
        </w:tc>
        <w:tc>
          <w:tcPr>
            <w:tcW w:w="1418" w:type="dxa"/>
            <w:tcBorders>
              <w:top w:val="nil"/>
              <w:left w:val="single" w:sz="4" w:space="0" w:color="auto"/>
              <w:bottom w:val="nil"/>
              <w:right w:val="single" w:sz="4" w:space="0" w:color="auto"/>
            </w:tcBorders>
          </w:tcPr>
          <w:p w14:paraId="09C90030"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0,247</w:t>
            </w:r>
          </w:p>
        </w:tc>
        <w:tc>
          <w:tcPr>
            <w:tcW w:w="1418" w:type="dxa"/>
            <w:gridSpan w:val="2"/>
            <w:tcBorders>
              <w:top w:val="nil"/>
              <w:left w:val="single" w:sz="4" w:space="0" w:color="auto"/>
              <w:bottom w:val="nil"/>
              <w:right w:val="single" w:sz="12" w:space="0" w:color="auto"/>
            </w:tcBorders>
          </w:tcPr>
          <w:p w14:paraId="7F18DFD1"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0BE29904"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1342EA30" w14:textId="77777777" w:rsidR="008A21F4" w:rsidRPr="00DA1FD9" w:rsidRDefault="008A21F4" w:rsidP="00A111B0">
            <w:pPr>
              <w:pStyle w:val="a4"/>
              <w:keepLines/>
              <w:numPr>
                <w:ilvl w:val="0"/>
                <w:numId w:val="22"/>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091EF634"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Гарячекатана арматурна сталь гладка, класА-1, діаметр 6 мм</w:t>
            </w:r>
          </w:p>
        </w:tc>
        <w:tc>
          <w:tcPr>
            <w:tcW w:w="1418" w:type="dxa"/>
            <w:tcBorders>
              <w:top w:val="nil"/>
              <w:left w:val="single" w:sz="4" w:space="0" w:color="auto"/>
              <w:bottom w:val="nil"/>
              <w:right w:val="nil"/>
            </w:tcBorders>
          </w:tcPr>
          <w:p w14:paraId="03D7D64D"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т</w:t>
            </w:r>
          </w:p>
        </w:tc>
        <w:tc>
          <w:tcPr>
            <w:tcW w:w="1418" w:type="dxa"/>
            <w:tcBorders>
              <w:top w:val="nil"/>
              <w:left w:val="single" w:sz="4" w:space="0" w:color="auto"/>
              <w:bottom w:val="nil"/>
              <w:right w:val="single" w:sz="4" w:space="0" w:color="auto"/>
            </w:tcBorders>
          </w:tcPr>
          <w:p w14:paraId="0A44FE4D"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0,029</w:t>
            </w:r>
          </w:p>
        </w:tc>
        <w:tc>
          <w:tcPr>
            <w:tcW w:w="1418" w:type="dxa"/>
            <w:gridSpan w:val="2"/>
            <w:tcBorders>
              <w:top w:val="nil"/>
              <w:left w:val="single" w:sz="4" w:space="0" w:color="auto"/>
              <w:bottom w:val="nil"/>
              <w:right w:val="single" w:sz="12" w:space="0" w:color="auto"/>
            </w:tcBorders>
          </w:tcPr>
          <w:p w14:paraId="13DC778A"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0D5B0C12"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0F14E48E" w14:textId="77777777" w:rsidR="008A21F4" w:rsidRPr="00DA1FD9" w:rsidRDefault="008A21F4" w:rsidP="00A111B0">
            <w:pPr>
              <w:pStyle w:val="a4"/>
              <w:keepLines/>
              <w:numPr>
                <w:ilvl w:val="0"/>
                <w:numId w:val="22"/>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2F90D49C"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Гарячекатана арматурна </w:t>
            </w:r>
            <w:proofErr w:type="spellStart"/>
            <w:r w:rsidRPr="00DA1FD9">
              <w:rPr>
                <w:rFonts w:ascii="Times New Roman" w:hAnsi="Times New Roman"/>
                <w:spacing w:val="-3"/>
                <w:lang w:val="uk-UA"/>
              </w:rPr>
              <w:t>стальперіодичного</w:t>
            </w:r>
            <w:proofErr w:type="spellEnd"/>
            <w:r w:rsidRPr="00DA1FD9">
              <w:rPr>
                <w:rFonts w:ascii="Times New Roman" w:hAnsi="Times New Roman"/>
                <w:spacing w:val="-3"/>
                <w:lang w:val="uk-UA"/>
              </w:rPr>
              <w:t xml:space="preserve"> профілю, клас А-ІІІ, діаметр 12мм</w:t>
            </w:r>
          </w:p>
        </w:tc>
        <w:tc>
          <w:tcPr>
            <w:tcW w:w="1418" w:type="dxa"/>
            <w:tcBorders>
              <w:top w:val="nil"/>
              <w:left w:val="single" w:sz="4" w:space="0" w:color="auto"/>
              <w:bottom w:val="nil"/>
              <w:right w:val="nil"/>
            </w:tcBorders>
          </w:tcPr>
          <w:p w14:paraId="623920EA"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т</w:t>
            </w:r>
          </w:p>
        </w:tc>
        <w:tc>
          <w:tcPr>
            <w:tcW w:w="1418" w:type="dxa"/>
            <w:tcBorders>
              <w:top w:val="nil"/>
              <w:left w:val="single" w:sz="4" w:space="0" w:color="auto"/>
              <w:bottom w:val="nil"/>
              <w:right w:val="single" w:sz="4" w:space="0" w:color="auto"/>
            </w:tcBorders>
          </w:tcPr>
          <w:p w14:paraId="44B08C58"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0,242</w:t>
            </w:r>
          </w:p>
        </w:tc>
        <w:tc>
          <w:tcPr>
            <w:tcW w:w="1418" w:type="dxa"/>
            <w:gridSpan w:val="2"/>
            <w:tcBorders>
              <w:top w:val="nil"/>
              <w:left w:val="single" w:sz="4" w:space="0" w:color="auto"/>
              <w:bottom w:val="nil"/>
              <w:right w:val="single" w:sz="12" w:space="0" w:color="auto"/>
            </w:tcBorders>
          </w:tcPr>
          <w:p w14:paraId="4404F5EB"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0D387322"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78EABDE4" w14:textId="77777777" w:rsidR="008A21F4" w:rsidRPr="00DA1FD9" w:rsidRDefault="008A21F4" w:rsidP="00A111B0">
            <w:pPr>
              <w:pStyle w:val="a4"/>
              <w:keepLines/>
              <w:numPr>
                <w:ilvl w:val="0"/>
                <w:numId w:val="22"/>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6083CC3C"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Деталі закладні та накладні, виготовлені </w:t>
            </w:r>
            <w:proofErr w:type="spellStart"/>
            <w:r w:rsidRPr="00DA1FD9">
              <w:rPr>
                <w:rFonts w:ascii="Times New Roman" w:hAnsi="Times New Roman"/>
                <w:spacing w:val="-3"/>
                <w:lang w:val="uk-UA"/>
              </w:rPr>
              <w:t>іззастосуванням</w:t>
            </w:r>
            <w:proofErr w:type="spellEnd"/>
            <w:r w:rsidRPr="00DA1FD9">
              <w:rPr>
                <w:rFonts w:ascii="Times New Roman" w:hAnsi="Times New Roman"/>
                <w:spacing w:val="-3"/>
                <w:lang w:val="uk-UA"/>
              </w:rPr>
              <w:t xml:space="preserve"> зварювання, </w:t>
            </w:r>
            <w:proofErr w:type="spellStart"/>
            <w:r w:rsidRPr="00DA1FD9">
              <w:rPr>
                <w:rFonts w:ascii="Times New Roman" w:hAnsi="Times New Roman"/>
                <w:spacing w:val="-3"/>
                <w:lang w:val="uk-UA"/>
              </w:rPr>
              <w:t>гнуття,свердлення</w:t>
            </w:r>
            <w:proofErr w:type="spellEnd"/>
            <w:r w:rsidRPr="00DA1FD9">
              <w:rPr>
                <w:rFonts w:ascii="Times New Roman" w:hAnsi="Times New Roman"/>
                <w:spacing w:val="-3"/>
                <w:lang w:val="uk-UA"/>
              </w:rPr>
              <w:t xml:space="preserve"> [пробивки] отворів, такі, </w:t>
            </w:r>
            <w:proofErr w:type="spellStart"/>
            <w:r w:rsidRPr="00DA1FD9">
              <w:rPr>
                <w:rFonts w:ascii="Times New Roman" w:hAnsi="Times New Roman"/>
                <w:spacing w:val="-3"/>
                <w:lang w:val="uk-UA"/>
              </w:rPr>
              <w:t>щопоставляються</w:t>
            </w:r>
            <w:proofErr w:type="spellEnd"/>
            <w:r w:rsidRPr="00DA1FD9">
              <w:rPr>
                <w:rFonts w:ascii="Times New Roman" w:hAnsi="Times New Roman"/>
                <w:spacing w:val="-3"/>
                <w:lang w:val="uk-UA"/>
              </w:rPr>
              <w:t xml:space="preserve"> окремо</w:t>
            </w:r>
          </w:p>
        </w:tc>
        <w:tc>
          <w:tcPr>
            <w:tcW w:w="1418" w:type="dxa"/>
            <w:tcBorders>
              <w:top w:val="nil"/>
              <w:left w:val="single" w:sz="4" w:space="0" w:color="auto"/>
              <w:bottom w:val="nil"/>
              <w:right w:val="nil"/>
            </w:tcBorders>
          </w:tcPr>
          <w:p w14:paraId="3B3F161B"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т</w:t>
            </w:r>
          </w:p>
        </w:tc>
        <w:tc>
          <w:tcPr>
            <w:tcW w:w="1418" w:type="dxa"/>
            <w:tcBorders>
              <w:top w:val="nil"/>
              <w:left w:val="single" w:sz="4" w:space="0" w:color="auto"/>
              <w:bottom w:val="nil"/>
              <w:right w:val="single" w:sz="4" w:space="0" w:color="auto"/>
            </w:tcBorders>
          </w:tcPr>
          <w:p w14:paraId="7E3FCA65"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0,014</w:t>
            </w:r>
          </w:p>
        </w:tc>
        <w:tc>
          <w:tcPr>
            <w:tcW w:w="1418" w:type="dxa"/>
            <w:gridSpan w:val="2"/>
            <w:tcBorders>
              <w:top w:val="nil"/>
              <w:left w:val="single" w:sz="4" w:space="0" w:color="auto"/>
              <w:bottom w:val="nil"/>
              <w:right w:val="single" w:sz="12" w:space="0" w:color="auto"/>
            </w:tcBorders>
          </w:tcPr>
          <w:p w14:paraId="7044748F"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1A79EB0F"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49A5A975" w14:textId="77777777" w:rsidR="008A21F4" w:rsidRPr="00DA1FD9" w:rsidRDefault="008A21F4" w:rsidP="00A111B0">
            <w:pPr>
              <w:pStyle w:val="a4"/>
              <w:keepLines/>
              <w:numPr>
                <w:ilvl w:val="0"/>
                <w:numId w:val="22"/>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7362B9A1"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Гідроізоляція стін, фундаментів </w:t>
            </w:r>
            <w:proofErr w:type="spellStart"/>
            <w:r w:rsidRPr="00DA1FD9">
              <w:rPr>
                <w:rFonts w:ascii="Times New Roman" w:hAnsi="Times New Roman"/>
                <w:spacing w:val="-3"/>
                <w:lang w:val="uk-UA"/>
              </w:rPr>
              <w:t>боковаобмазувальна</w:t>
            </w:r>
            <w:proofErr w:type="spellEnd"/>
            <w:r w:rsidRPr="00DA1FD9">
              <w:rPr>
                <w:rFonts w:ascii="Times New Roman" w:hAnsi="Times New Roman"/>
                <w:spacing w:val="-3"/>
                <w:lang w:val="uk-UA"/>
              </w:rPr>
              <w:t xml:space="preserve"> бітумна в 2 шари </w:t>
            </w:r>
            <w:proofErr w:type="spellStart"/>
            <w:r w:rsidRPr="00DA1FD9">
              <w:rPr>
                <w:rFonts w:ascii="Times New Roman" w:hAnsi="Times New Roman"/>
                <w:spacing w:val="-3"/>
                <w:lang w:val="uk-UA"/>
              </w:rPr>
              <w:t>повирівняній</w:t>
            </w:r>
            <w:proofErr w:type="spellEnd"/>
            <w:r w:rsidRPr="00DA1FD9">
              <w:rPr>
                <w:rFonts w:ascii="Times New Roman" w:hAnsi="Times New Roman"/>
                <w:spacing w:val="-3"/>
                <w:lang w:val="uk-UA"/>
              </w:rPr>
              <w:t xml:space="preserve"> поверхні бутового </w:t>
            </w:r>
            <w:proofErr w:type="spellStart"/>
            <w:r w:rsidRPr="00DA1FD9">
              <w:rPr>
                <w:rFonts w:ascii="Times New Roman" w:hAnsi="Times New Roman"/>
                <w:spacing w:val="-3"/>
                <w:lang w:val="uk-UA"/>
              </w:rPr>
              <w:t>мурування,цеглі</w:t>
            </w:r>
            <w:proofErr w:type="spellEnd"/>
            <w:r w:rsidRPr="00DA1FD9">
              <w:rPr>
                <w:rFonts w:ascii="Times New Roman" w:hAnsi="Times New Roman"/>
                <w:spacing w:val="-3"/>
                <w:lang w:val="uk-UA"/>
              </w:rPr>
              <w:t>, бетону</w:t>
            </w:r>
          </w:p>
        </w:tc>
        <w:tc>
          <w:tcPr>
            <w:tcW w:w="1418" w:type="dxa"/>
            <w:tcBorders>
              <w:top w:val="nil"/>
              <w:left w:val="single" w:sz="4" w:space="0" w:color="auto"/>
              <w:bottom w:val="nil"/>
              <w:right w:val="nil"/>
            </w:tcBorders>
          </w:tcPr>
          <w:p w14:paraId="2D78444F"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100м2</w:t>
            </w:r>
          </w:p>
        </w:tc>
        <w:tc>
          <w:tcPr>
            <w:tcW w:w="1418" w:type="dxa"/>
            <w:tcBorders>
              <w:top w:val="nil"/>
              <w:left w:val="single" w:sz="4" w:space="0" w:color="auto"/>
              <w:bottom w:val="nil"/>
              <w:right w:val="single" w:sz="4" w:space="0" w:color="auto"/>
            </w:tcBorders>
          </w:tcPr>
          <w:p w14:paraId="79E1570C"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0,3375</w:t>
            </w:r>
          </w:p>
        </w:tc>
        <w:tc>
          <w:tcPr>
            <w:tcW w:w="1418" w:type="dxa"/>
            <w:gridSpan w:val="2"/>
            <w:tcBorders>
              <w:top w:val="nil"/>
              <w:left w:val="single" w:sz="4" w:space="0" w:color="auto"/>
              <w:bottom w:val="nil"/>
              <w:right w:val="single" w:sz="12" w:space="0" w:color="auto"/>
            </w:tcBorders>
          </w:tcPr>
          <w:p w14:paraId="54D56B15"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40715C10"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523B5D8A" w14:textId="77777777" w:rsidR="008A21F4" w:rsidRPr="00DA1FD9" w:rsidRDefault="008A21F4" w:rsidP="00A111B0">
            <w:pPr>
              <w:pStyle w:val="a4"/>
              <w:keepLines/>
              <w:numPr>
                <w:ilvl w:val="0"/>
                <w:numId w:val="22"/>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4A804EB9"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Мастика </w:t>
            </w:r>
            <w:proofErr w:type="spellStart"/>
            <w:r w:rsidRPr="00DA1FD9">
              <w:rPr>
                <w:rFonts w:ascii="Times New Roman" w:hAnsi="Times New Roman"/>
                <w:spacing w:val="-3"/>
                <w:lang w:val="uk-UA"/>
              </w:rPr>
              <w:t>бітумно</w:t>
            </w:r>
            <w:proofErr w:type="spellEnd"/>
            <w:r w:rsidRPr="00DA1FD9">
              <w:rPr>
                <w:rFonts w:ascii="Times New Roman" w:hAnsi="Times New Roman"/>
                <w:spacing w:val="-3"/>
                <w:lang w:val="uk-UA"/>
              </w:rPr>
              <w:t xml:space="preserve"> -</w:t>
            </w:r>
            <w:proofErr w:type="spellStart"/>
            <w:r w:rsidRPr="00DA1FD9">
              <w:rPr>
                <w:rFonts w:ascii="Times New Roman" w:hAnsi="Times New Roman"/>
                <w:spacing w:val="-3"/>
                <w:lang w:val="uk-UA"/>
              </w:rPr>
              <w:t>каучуковая</w:t>
            </w:r>
            <w:proofErr w:type="spellEnd"/>
            <w:r w:rsidRPr="00DA1FD9">
              <w:rPr>
                <w:rFonts w:ascii="Times New Roman" w:hAnsi="Times New Roman"/>
                <w:spacing w:val="-3"/>
                <w:lang w:val="uk-UA"/>
              </w:rPr>
              <w:t xml:space="preserve"> "</w:t>
            </w:r>
            <w:proofErr w:type="spellStart"/>
            <w:r w:rsidRPr="00DA1FD9">
              <w:rPr>
                <w:rFonts w:ascii="Times New Roman" w:hAnsi="Times New Roman"/>
                <w:spacing w:val="-3"/>
                <w:lang w:val="uk-UA"/>
              </w:rPr>
              <w:t>Ізобіт</w:t>
            </w:r>
            <w:proofErr w:type="spellEnd"/>
            <w:r w:rsidRPr="00DA1FD9">
              <w:rPr>
                <w:rFonts w:ascii="Times New Roman" w:hAnsi="Times New Roman"/>
                <w:spacing w:val="-3"/>
                <w:lang w:val="uk-UA"/>
              </w:rPr>
              <w:t xml:space="preserve"> "</w:t>
            </w:r>
          </w:p>
        </w:tc>
        <w:tc>
          <w:tcPr>
            <w:tcW w:w="1418" w:type="dxa"/>
            <w:tcBorders>
              <w:top w:val="nil"/>
              <w:left w:val="single" w:sz="4" w:space="0" w:color="auto"/>
              <w:bottom w:val="nil"/>
              <w:right w:val="nil"/>
            </w:tcBorders>
          </w:tcPr>
          <w:p w14:paraId="3758F602"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кг</w:t>
            </w:r>
          </w:p>
        </w:tc>
        <w:tc>
          <w:tcPr>
            <w:tcW w:w="1418" w:type="dxa"/>
            <w:tcBorders>
              <w:top w:val="nil"/>
              <w:left w:val="single" w:sz="4" w:space="0" w:color="auto"/>
              <w:bottom w:val="nil"/>
              <w:right w:val="single" w:sz="4" w:space="0" w:color="auto"/>
            </w:tcBorders>
          </w:tcPr>
          <w:p w14:paraId="6AE28CA8"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101,25</w:t>
            </w:r>
          </w:p>
        </w:tc>
        <w:tc>
          <w:tcPr>
            <w:tcW w:w="1418" w:type="dxa"/>
            <w:gridSpan w:val="2"/>
            <w:tcBorders>
              <w:top w:val="nil"/>
              <w:left w:val="single" w:sz="4" w:space="0" w:color="auto"/>
              <w:bottom w:val="nil"/>
              <w:right w:val="single" w:sz="12" w:space="0" w:color="auto"/>
            </w:tcBorders>
          </w:tcPr>
          <w:p w14:paraId="103AF262"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291DEE18"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57E5B012" w14:textId="77777777" w:rsidR="008A21F4" w:rsidRPr="00DA1FD9" w:rsidRDefault="008A21F4" w:rsidP="00A111B0">
            <w:pPr>
              <w:keepLines/>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21A08FB6"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Розділ. НАВІС </w:t>
            </w:r>
          </w:p>
        </w:tc>
        <w:tc>
          <w:tcPr>
            <w:tcW w:w="1418" w:type="dxa"/>
            <w:tcBorders>
              <w:top w:val="nil"/>
              <w:left w:val="single" w:sz="4" w:space="0" w:color="auto"/>
              <w:bottom w:val="nil"/>
              <w:right w:val="nil"/>
            </w:tcBorders>
          </w:tcPr>
          <w:p w14:paraId="27B6058C" w14:textId="77777777" w:rsidR="008A21F4" w:rsidRPr="00DA1FD9" w:rsidRDefault="008A21F4" w:rsidP="00A111B0">
            <w:pPr>
              <w:keepLines/>
              <w:autoSpaceDE w:val="0"/>
              <w:autoSpaceDN w:val="0"/>
              <w:spacing w:after="0" w:line="240" w:lineRule="auto"/>
              <w:rPr>
                <w:rFonts w:ascii="Times New Roman" w:hAnsi="Times New Roman"/>
                <w:lang w:val="uk-UA"/>
              </w:rPr>
            </w:pPr>
          </w:p>
        </w:tc>
        <w:tc>
          <w:tcPr>
            <w:tcW w:w="1418" w:type="dxa"/>
            <w:tcBorders>
              <w:top w:val="nil"/>
              <w:left w:val="single" w:sz="4" w:space="0" w:color="auto"/>
              <w:bottom w:val="nil"/>
              <w:right w:val="single" w:sz="4" w:space="0" w:color="auto"/>
            </w:tcBorders>
          </w:tcPr>
          <w:p w14:paraId="0CFF89D4" w14:textId="77777777" w:rsidR="008A21F4" w:rsidRPr="00DA1FD9" w:rsidRDefault="008A21F4" w:rsidP="00A111B0">
            <w:pPr>
              <w:keepLines/>
              <w:autoSpaceDE w:val="0"/>
              <w:autoSpaceDN w:val="0"/>
              <w:spacing w:after="0" w:line="240" w:lineRule="auto"/>
              <w:rPr>
                <w:rFonts w:ascii="Times New Roman" w:hAnsi="Times New Roman"/>
                <w:lang w:val="uk-UA"/>
              </w:rPr>
            </w:pPr>
          </w:p>
        </w:tc>
        <w:tc>
          <w:tcPr>
            <w:tcW w:w="1418" w:type="dxa"/>
            <w:gridSpan w:val="2"/>
            <w:tcBorders>
              <w:top w:val="nil"/>
              <w:left w:val="single" w:sz="4" w:space="0" w:color="auto"/>
              <w:bottom w:val="nil"/>
              <w:right w:val="single" w:sz="12" w:space="0" w:color="auto"/>
            </w:tcBorders>
          </w:tcPr>
          <w:p w14:paraId="425745CF"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332A7C67"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7C43C4AA" w14:textId="77777777" w:rsidR="008A21F4" w:rsidRPr="00DA1FD9" w:rsidRDefault="008A21F4" w:rsidP="00A111B0">
            <w:pPr>
              <w:pStyle w:val="a4"/>
              <w:keepLines/>
              <w:numPr>
                <w:ilvl w:val="0"/>
                <w:numId w:val="22"/>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4EDCA591"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Виготовлення каркаса</w:t>
            </w:r>
          </w:p>
        </w:tc>
        <w:tc>
          <w:tcPr>
            <w:tcW w:w="1418" w:type="dxa"/>
            <w:tcBorders>
              <w:top w:val="nil"/>
              <w:left w:val="single" w:sz="4" w:space="0" w:color="auto"/>
              <w:bottom w:val="nil"/>
              <w:right w:val="nil"/>
            </w:tcBorders>
          </w:tcPr>
          <w:p w14:paraId="01C8969A"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т</w:t>
            </w:r>
          </w:p>
        </w:tc>
        <w:tc>
          <w:tcPr>
            <w:tcW w:w="1418" w:type="dxa"/>
            <w:tcBorders>
              <w:top w:val="nil"/>
              <w:left w:val="single" w:sz="4" w:space="0" w:color="auto"/>
              <w:bottom w:val="nil"/>
              <w:right w:val="single" w:sz="4" w:space="0" w:color="auto"/>
            </w:tcBorders>
          </w:tcPr>
          <w:p w14:paraId="07464D24"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0,72</w:t>
            </w:r>
          </w:p>
        </w:tc>
        <w:tc>
          <w:tcPr>
            <w:tcW w:w="1418" w:type="dxa"/>
            <w:gridSpan w:val="2"/>
            <w:tcBorders>
              <w:top w:val="nil"/>
              <w:left w:val="single" w:sz="4" w:space="0" w:color="auto"/>
              <w:bottom w:val="nil"/>
              <w:right w:val="single" w:sz="12" w:space="0" w:color="auto"/>
            </w:tcBorders>
          </w:tcPr>
          <w:p w14:paraId="2F0A2497"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04EECA64"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7FF357EA" w14:textId="77777777" w:rsidR="008A21F4" w:rsidRPr="00DA1FD9" w:rsidRDefault="008A21F4" w:rsidP="00A111B0">
            <w:pPr>
              <w:pStyle w:val="a4"/>
              <w:keepLines/>
              <w:numPr>
                <w:ilvl w:val="0"/>
                <w:numId w:val="22"/>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3580A20F"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Профілі сталеві гнуті замкнуті </w:t>
            </w:r>
            <w:proofErr w:type="spellStart"/>
            <w:r w:rsidRPr="00DA1FD9">
              <w:rPr>
                <w:rFonts w:ascii="Times New Roman" w:hAnsi="Times New Roman"/>
                <w:spacing w:val="-3"/>
                <w:lang w:val="uk-UA"/>
              </w:rPr>
              <w:t>зварніквадратні</w:t>
            </w:r>
            <w:proofErr w:type="spellEnd"/>
            <w:r w:rsidRPr="00DA1FD9">
              <w:rPr>
                <w:rFonts w:ascii="Times New Roman" w:hAnsi="Times New Roman"/>
                <w:spacing w:val="-3"/>
                <w:lang w:val="uk-UA"/>
              </w:rPr>
              <w:t xml:space="preserve"> 100х100х3</w:t>
            </w:r>
          </w:p>
        </w:tc>
        <w:tc>
          <w:tcPr>
            <w:tcW w:w="1418" w:type="dxa"/>
            <w:tcBorders>
              <w:top w:val="nil"/>
              <w:left w:val="single" w:sz="4" w:space="0" w:color="auto"/>
              <w:bottom w:val="nil"/>
              <w:right w:val="nil"/>
            </w:tcBorders>
          </w:tcPr>
          <w:p w14:paraId="22D5E6DA"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м</w:t>
            </w:r>
          </w:p>
        </w:tc>
        <w:tc>
          <w:tcPr>
            <w:tcW w:w="1418" w:type="dxa"/>
            <w:tcBorders>
              <w:top w:val="nil"/>
              <w:left w:val="single" w:sz="4" w:space="0" w:color="auto"/>
              <w:bottom w:val="nil"/>
              <w:right w:val="single" w:sz="4" w:space="0" w:color="auto"/>
            </w:tcBorders>
          </w:tcPr>
          <w:p w14:paraId="03060507"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35,75</w:t>
            </w:r>
          </w:p>
        </w:tc>
        <w:tc>
          <w:tcPr>
            <w:tcW w:w="1418" w:type="dxa"/>
            <w:gridSpan w:val="2"/>
            <w:tcBorders>
              <w:top w:val="nil"/>
              <w:left w:val="single" w:sz="4" w:space="0" w:color="auto"/>
              <w:bottom w:val="nil"/>
              <w:right w:val="single" w:sz="12" w:space="0" w:color="auto"/>
            </w:tcBorders>
          </w:tcPr>
          <w:p w14:paraId="18FB8A21"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0D6088F4"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57D723DC" w14:textId="77777777" w:rsidR="008A21F4" w:rsidRPr="00DA1FD9" w:rsidRDefault="008A21F4" w:rsidP="00A111B0">
            <w:pPr>
              <w:pStyle w:val="a4"/>
              <w:keepLines/>
              <w:numPr>
                <w:ilvl w:val="0"/>
                <w:numId w:val="22"/>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73879E56"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Профілі сталеві гнуті замкнуті </w:t>
            </w:r>
            <w:proofErr w:type="spellStart"/>
            <w:r w:rsidRPr="00DA1FD9">
              <w:rPr>
                <w:rFonts w:ascii="Times New Roman" w:hAnsi="Times New Roman"/>
                <w:spacing w:val="-3"/>
                <w:lang w:val="uk-UA"/>
              </w:rPr>
              <w:t>зварніквадратні</w:t>
            </w:r>
            <w:proofErr w:type="spellEnd"/>
            <w:r w:rsidRPr="00DA1FD9">
              <w:rPr>
                <w:rFonts w:ascii="Times New Roman" w:hAnsi="Times New Roman"/>
                <w:spacing w:val="-3"/>
                <w:lang w:val="uk-UA"/>
              </w:rPr>
              <w:t xml:space="preserve"> 50х50х3</w:t>
            </w:r>
          </w:p>
        </w:tc>
        <w:tc>
          <w:tcPr>
            <w:tcW w:w="1418" w:type="dxa"/>
            <w:tcBorders>
              <w:top w:val="nil"/>
              <w:left w:val="single" w:sz="4" w:space="0" w:color="auto"/>
              <w:bottom w:val="nil"/>
              <w:right w:val="nil"/>
            </w:tcBorders>
          </w:tcPr>
          <w:p w14:paraId="34D24D44"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м</w:t>
            </w:r>
          </w:p>
        </w:tc>
        <w:tc>
          <w:tcPr>
            <w:tcW w:w="1418" w:type="dxa"/>
            <w:tcBorders>
              <w:top w:val="nil"/>
              <w:left w:val="single" w:sz="4" w:space="0" w:color="auto"/>
              <w:bottom w:val="nil"/>
              <w:right w:val="single" w:sz="4" w:space="0" w:color="auto"/>
            </w:tcBorders>
          </w:tcPr>
          <w:p w14:paraId="02EB05A5"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38,1</w:t>
            </w:r>
          </w:p>
        </w:tc>
        <w:tc>
          <w:tcPr>
            <w:tcW w:w="1418" w:type="dxa"/>
            <w:gridSpan w:val="2"/>
            <w:tcBorders>
              <w:top w:val="nil"/>
              <w:left w:val="single" w:sz="4" w:space="0" w:color="auto"/>
              <w:bottom w:val="nil"/>
              <w:right w:val="single" w:sz="12" w:space="0" w:color="auto"/>
            </w:tcBorders>
          </w:tcPr>
          <w:p w14:paraId="0D44398D"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1563FFFE"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4B72C1FC" w14:textId="77777777" w:rsidR="008A21F4" w:rsidRPr="00DA1FD9" w:rsidRDefault="008A21F4" w:rsidP="00A111B0">
            <w:pPr>
              <w:pStyle w:val="a4"/>
              <w:keepLines/>
              <w:numPr>
                <w:ilvl w:val="0"/>
                <w:numId w:val="22"/>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0C88CAD6"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Закладні вироби із </w:t>
            </w:r>
            <w:proofErr w:type="spellStart"/>
            <w:r w:rsidRPr="00DA1FD9">
              <w:rPr>
                <w:rFonts w:ascii="Times New Roman" w:hAnsi="Times New Roman"/>
                <w:spacing w:val="-3"/>
                <w:lang w:val="uk-UA"/>
              </w:rPr>
              <w:t>застосуваннямвуглецевої</w:t>
            </w:r>
            <w:proofErr w:type="spellEnd"/>
            <w:r w:rsidRPr="00DA1FD9">
              <w:rPr>
                <w:rFonts w:ascii="Times New Roman" w:hAnsi="Times New Roman"/>
                <w:spacing w:val="-3"/>
                <w:lang w:val="uk-UA"/>
              </w:rPr>
              <w:t xml:space="preserve"> прокатної сталі</w:t>
            </w:r>
          </w:p>
        </w:tc>
        <w:tc>
          <w:tcPr>
            <w:tcW w:w="1418" w:type="dxa"/>
            <w:tcBorders>
              <w:top w:val="nil"/>
              <w:left w:val="single" w:sz="4" w:space="0" w:color="auto"/>
              <w:bottom w:val="nil"/>
              <w:right w:val="nil"/>
            </w:tcBorders>
          </w:tcPr>
          <w:p w14:paraId="76DA2D49"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100кг</w:t>
            </w:r>
          </w:p>
        </w:tc>
        <w:tc>
          <w:tcPr>
            <w:tcW w:w="1418" w:type="dxa"/>
            <w:tcBorders>
              <w:top w:val="nil"/>
              <w:left w:val="single" w:sz="4" w:space="0" w:color="auto"/>
              <w:bottom w:val="nil"/>
              <w:right w:val="single" w:sz="4" w:space="0" w:color="auto"/>
            </w:tcBorders>
          </w:tcPr>
          <w:p w14:paraId="2B08368B"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0,6</w:t>
            </w:r>
          </w:p>
        </w:tc>
        <w:tc>
          <w:tcPr>
            <w:tcW w:w="1418" w:type="dxa"/>
            <w:gridSpan w:val="2"/>
            <w:tcBorders>
              <w:top w:val="nil"/>
              <w:left w:val="single" w:sz="4" w:space="0" w:color="auto"/>
              <w:bottom w:val="nil"/>
              <w:right w:val="single" w:sz="12" w:space="0" w:color="auto"/>
            </w:tcBorders>
          </w:tcPr>
          <w:p w14:paraId="7521310F"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03BCA045"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38606A59" w14:textId="77777777" w:rsidR="008A21F4" w:rsidRPr="00DA1FD9" w:rsidRDefault="008A21F4" w:rsidP="00A111B0">
            <w:pPr>
              <w:pStyle w:val="a4"/>
              <w:keepLines/>
              <w:numPr>
                <w:ilvl w:val="0"/>
                <w:numId w:val="22"/>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65DC9F36"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iCs/>
                <w:spacing w:val="-3"/>
                <w:lang w:val="uk-UA"/>
              </w:rPr>
              <w:t xml:space="preserve">Монтаж каркаса </w:t>
            </w:r>
            <w:proofErr w:type="spellStart"/>
            <w:r w:rsidRPr="00DA1FD9">
              <w:rPr>
                <w:rFonts w:ascii="Times New Roman" w:hAnsi="Times New Roman"/>
                <w:iCs/>
                <w:spacing w:val="-3"/>
                <w:lang w:val="uk-UA"/>
              </w:rPr>
              <w:t>навіса</w:t>
            </w:r>
            <w:proofErr w:type="spellEnd"/>
          </w:p>
        </w:tc>
        <w:tc>
          <w:tcPr>
            <w:tcW w:w="1418" w:type="dxa"/>
            <w:tcBorders>
              <w:top w:val="nil"/>
              <w:left w:val="single" w:sz="4" w:space="0" w:color="auto"/>
              <w:bottom w:val="nil"/>
              <w:right w:val="nil"/>
            </w:tcBorders>
          </w:tcPr>
          <w:p w14:paraId="5BD4D460"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iCs/>
                <w:spacing w:val="-3"/>
                <w:lang w:val="uk-UA"/>
              </w:rPr>
              <w:t>т</w:t>
            </w:r>
          </w:p>
        </w:tc>
        <w:tc>
          <w:tcPr>
            <w:tcW w:w="1418" w:type="dxa"/>
            <w:tcBorders>
              <w:top w:val="nil"/>
              <w:left w:val="single" w:sz="4" w:space="0" w:color="auto"/>
              <w:bottom w:val="nil"/>
              <w:right w:val="single" w:sz="4" w:space="0" w:color="auto"/>
            </w:tcBorders>
          </w:tcPr>
          <w:p w14:paraId="0EE44716"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iCs/>
                <w:spacing w:val="-3"/>
                <w:lang w:val="uk-UA"/>
              </w:rPr>
              <w:t>0,72</w:t>
            </w:r>
          </w:p>
        </w:tc>
        <w:tc>
          <w:tcPr>
            <w:tcW w:w="1418" w:type="dxa"/>
            <w:gridSpan w:val="2"/>
            <w:tcBorders>
              <w:top w:val="nil"/>
              <w:left w:val="single" w:sz="4" w:space="0" w:color="auto"/>
              <w:bottom w:val="nil"/>
              <w:right w:val="single" w:sz="12" w:space="0" w:color="auto"/>
            </w:tcBorders>
          </w:tcPr>
          <w:p w14:paraId="6687D328"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A0692D" w14:paraId="0FEF9639"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765D1868" w14:textId="77777777" w:rsidR="008A21F4" w:rsidRPr="00DA1FD9" w:rsidRDefault="008A21F4" w:rsidP="00A111B0">
            <w:pPr>
              <w:pStyle w:val="a4"/>
              <w:keepLines/>
              <w:numPr>
                <w:ilvl w:val="0"/>
                <w:numId w:val="22"/>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6C7E4776" w14:textId="77777777" w:rsidR="008A21F4" w:rsidRPr="00A0692D" w:rsidRDefault="008A21F4" w:rsidP="00A111B0">
            <w:pPr>
              <w:keepLines/>
              <w:autoSpaceDE w:val="0"/>
              <w:autoSpaceDN w:val="0"/>
              <w:spacing w:after="0" w:line="240" w:lineRule="auto"/>
              <w:rPr>
                <w:rFonts w:ascii="Times New Roman" w:hAnsi="Times New Roman"/>
                <w:lang w:val="uk-UA"/>
              </w:rPr>
            </w:pPr>
            <w:r w:rsidRPr="00A0692D">
              <w:rPr>
                <w:rFonts w:ascii="Times New Roman" w:hAnsi="Times New Roman"/>
                <w:iCs/>
                <w:spacing w:val="-3"/>
                <w:lang w:val="uk-UA"/>
              </w:rPr>
              <w:t xml:space="preserve">Улаштування </w:t>
            </w:r>
            <w:proofErr w:type="spellStart"/>
            <w:r w:rsidRPr="00A0692D">
              <w:rPr>
                <w:rFonts w:ascii="Times New Roman" w:hAnsi="Times New Roman"/>
                <w:iCs/>
                <w:spacing w:val="-3"/>
                <w:lang w:val="uk-UA"/>
              </w:rPr>
              <w:t>козиркiв</w:t>
            </w:r>
            <w:proofErr w:type="spellEnd"/>
            <w:r w:rsidRPr="00A0692D">
              <w:rPr>
                <w:rFonts w:ascii="Times New Roman" w:hAnsi="Times New Roman"/>
                <w:iCs/>
                <w:spacing w:val="-3"/>
                <w:lang w:val="uk-UA"/>
              </w:rPr>
              <w:t xml:space="preserve"> на </w:t>
            </w:r>
            <w:proofErr w:type="spellStart"/>
            <w:r w:rsidRPr="00A0692D">
              <w:rPr>
                <w:rFonts w:ascii="Times New Roman" w:hAnsi="Times New Roman"/>
                <w:iCs/>
                <w:spacing w:val="-3"/>
                <w:lang w:val="uk-UA"/>
              </w:rPr>
              <w:t>металевихкронштейнах</w:t>
            </w:r>
            <w:proofErr w:type="spellEnd"/>
            <w:r w:rsidRPr="00A0692D">
              <w:rPr>
                <w:rFonts w:ascii="Times New Roman" w:hAnsi="Times New Roman"/>
                <w:iCs/>
                <w:spacing w:val="-3"/>
                <w:lang w:val="uk-UA"/>
              </w:rPr>
              <w:t xml:space="preserve"> з покриттям </w:t>
            </w:r>
            <w:proofErr w:type="spellStart"/>
            <w:r w:rsidRPr="00A0692D">
              <w:rPr>
                <w:rFonts w:ascii="Times New Roman" w:hAnsi="Times New Roman"/>
                <w:iCs/>
                <w:spacing w:val="-3"/>
                <w:lang w:val="uk-UA"/>
              </w:rPr>
              <w:t>профнастил</w:t>
            </w:r>
            <w:proofErr w:type="spellEnd"/>
            <w:r w:rsidRPr="00A0692D">
              <w:rPr>
                <w:rFonts w:ascii="Times New Roman" w:hAnsi="Times New Roman"/>
                <w:iCs/>
                <w:spacing w:val="-3"/>
                <w:lang w:val="uk-UA"/>
              </w:rPr>
              <w:t xml:space="preserve"> Покрівельний</w:t>
            </w:r>
          </w:p>
        </w:tc>
        <w:tc>
          <w:tcPr>
            <w:tcW w:w="1418" w:type="dxa"/>
            <w:tcBorders>
              <w:top w:val="nil"/>
              <w:left w:val="single" w:sz="4" w:space="0" w:color="auto"/>
              <w:bottom w:val="nil"/>
              <w:right w:val="nil"/>
            </w:tcBorders>
          </w:tcPr>
          <w:p w14:paraId="43887978" w14:textId="77777777" w:rsidR="008A21F4" w:rsidRPr="00A0692D" w:rsidRDefault="008A21F4" w:rsidP="00A111B0">
            <w:pPr>
              <w:keepLines/>
              <w:autoSpaceDE w:val="0"/>
              <w:autoSpaceDN w:val="0"/>
              <w:spacing w:after="0" w:line="240" w:lineRule="auto"/>
              <w:jc w:val="center"/>
              <w:rPr>
                <w:rFonts w:ascii="Times New Roman" w:hAnsi="Times New Roman"/>
                <w:lang w:val="uk-UA"/>
              </w:rPr>
            </w:pPr>
            <w:r w:rsidRPr="00A0692D">
              <w:rPr>
                <w:rFonts w:ascii="Times New Roman" w:hAnsi="Times New Roman"/>
                <w:iCs/>
                <w:spacing w:val="-3"/>
                <w:lang w:val="uk-UA"/>
              </w:rPr>
              <w:t>м2</w:t>
            </w:r>
          </w:p>
        </w:tc>
        <w:tc>
          <w:tcPr>
            <w:tcW w:w="1418" w:type="dxa"/>
            <w:tcBorders>
              <w:top w:val="nil"/>
              <w:left w:val="single" w:sz="4" w:space="0" w:color="auto"/>
              <w:bottom w:val="nil"/>
              <w:right w:val="single" w:sz="4" w:space="0" w:color="auto"/>
            </w:tcBorders>
          </w:tcPr>
          <w:p w14:paraId="65A8D752" w14:textId="77777777" w:rsidR="008A21F4" w:rsidRPr="00A0692D" w:rsidRDefault="008A21F4" w:rsidP="00A111B0">
            <w:pPr>
              <w:keepLines/>
              <w:autoSpaceDE w:val="0"/>
              <w:autoSpaceDN w:val="0"/>
              <w:spacing w:after="0" w:line="240" w:lineRule="auto"/>
              <w:jc w:val="right"/>
              <w:rPr>
                <w:rFonts w:ascii="Times New Roman" w:hAnsi="Times New Roman"/>
                <w:lang w:val="uk-UA"/>
              </w:rPr>
            </w:pPr>
            <w:r w:rsidRPr="00A0692D">
              <w:rPr>
                <w:rFonts w:ascii="Times New Roman" w:hAnsi="Times New Roman"/>
                <w:iCs/>
                <w:spacing w:val="-3"/>
                <w:lang w:val="uk-UA"/>
              </w:rPr>
              <w:t>45,46</w:t>
            </w:r>
          </w:p>
        </w:tc>
        <w:tc>
          <w:tcPr>
            <w:tcW w:w="1418" w:type="dxa"/>
            <w:gridSpan w:val="2"/>
            <w:tcBorders>
              <w:top w:val="nil"/>
              <w:left w:val="single" w:sz="4" w:space="0" w:color="auto"/>
              <w:bottom w:val="nil"/>
              <w:right w:val="single" w:sz="12" w:space="0" w:color="auto"/>
            </w:tcBorders>
          </w:tcPr>
          <w:p w14:paraId="19593FC1" w14:textId="77777777" w:rsidR="008A21F4" w:rsidRPr="00A0692D" w:rsidRDefault="008A21F4" w:rsidP="00A111B0">
            <w:pPr>
              <w:keepLines/>
              <w:autoSpaceDE w:val="0"/>
              <w:autoSpaceDN w:val="0"/>
              <w:spacing w:after="0" w:line="240" w:lineRule="auto"/>
              <w:jc w:val="center"/>
              <w:rPr>
                <w:rFonts w:ascii="Times New Roman" w:hAnsi="Times New Roman"/>
                <w:lang w:val="uk-UA"/>
              </w:rPr>
            </w:pPr>
          </w:p>
        </w:tc>
      </w:tr>
      <w:tr w:rsidR="008A21F4" w:rsidRPr="00A0692D" w14:paraId="7B4D71A9"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7562CAA4" w14:textId="77777777" w:rsidR="008A21F4" w:rsidRPr="00A0692D" w:rsidRDefault="008A21F4" w:rsidP="00A111B0">
            <w:pPr>
              <w:pStyle w:val="a4"/>
              <w:keepLines/>
              <w:numPr>
                <w:ilvl w:val="0"/>
                <w:numId w:val="22"/>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6A04EFC9" w14:textId="77777777" w:rsidR="008A21F4" w:rsidRPr="00A0692D" w:rsidRDefault="008A21F4" w:rsidP="00A111B0">
            <w:pPr>
              <w:keepLines/>
              <w:autoSpaceDE w:val="0"/>
              <w:autoSpaceDN w:val="0"/>
              <w:spacing w:after="0" w:line="240" w:lineRule="auto"/>
              <w:rPr>
                <w:rFonts w:ascii="Times New Roman" w:hAnsi="Times New Roman"/>
                <w:lang w:val="uk-UA"/>
              </w:rPr>
            </w:pPr>
            <w:proofErr w:type="spellStart"/>
            <w:r w:rsidRPr="00A0692D">
              <w:rPr>
                <w:rFonts w:ascii="Times New Roman" w:hAnsi="Times New Roman"/>
                <w:spacing w:val="-3"/>
                <w:lang w:val="uk-UA"/>
              </w:rPr>
              <w:t>Профнастил</w:t>
            </w:r>
            <w:proofErr w:type="spellEnd"/>
            <w:r w:rsidRPr="00A0692D">
              <w:rPr>
                <w:rFonts w:ascii="Times New Roman" w:hAnsi="Times New Roman"/>
                <w:spacing w:val="-3"/>
                <w:lang w:val="uk-UA"/>
              </w:rPr>
              <w:t xml:space="preserve"> НC-20П, товщина листа 0,8 мм</w:t>
            </w:r>
          </w:p>
        </w:tc>
        <w:tc>
          <w:tcPr>
            <w:tcW w:w="1418" w:type="dxa"/>
            <w:tcBorders>
              <w:top w:val="nil"/>
              <w:left w:val="single" w:sz="4" w:space="0" w:color="auto"/>
              <w:bottom w:val="nil"/>
              <w:right w:val="nil"/>
            </w:tcBorders>
          </w:tcPr>
          <w:p w14:paraId="5A6FD5BF" w14:textId="77777777" w:rsidR="008A21F4" w:rsidRPr="00A0692D" w:rsidRDefault="008A21F4" w:rsidP="00A111B0">
            <w:pPr>
              <w:keepLines/>
              <w:autoSpaceDE w:val="0"/>
              <w:autoSpaceDN w:val="0"/>
              <w:spacing w:after="0" w:line="240" w:lineRule="auto"/>
              <w:jc w:val="center"/>
              <w:rPr>
                <w:rFonts w:ascii="Times New Roman" w:hAnsi="Times New Roman"/>
                <w:lang w:val="uk-UA"/>
              </w:rPr>
            </w:pPr>
            <w:r w:rsidRPr="00A0692D">
              <w:rPr>
                <w:rFonts w:ascii="Times New Roman" w:hAnsi="Times New Roman"/>
                <w:spacing w:val="-3"/>
                <w:lang w:val="uk-UA"/>
              </w:rPr>
              <w:t>м2</w:t>
            </w:r>
          </w:p>
        </w:tc>
        <w:tc>
          <w:tcPr>
            <w:tcW w:w="1418" w:type="dxa"/>
            <w:tcBorders>
              <w:top w:val="nil"/>
              <w:left w:val="single" w:sz="4" w:space="0" w:color="auto"/>
              <w:bottom w:val="nil"/>
              <w:right w:val="single" w:sz="4" w:space="0" w:color="auto"/>
            </w:tcBorders>
          </w:tcPr>
          <w:p w14:paraId="0F67F787" w14:textId="77777777" w:rsidR="008A21F4" w:rsidRPr="00A0692D" w:rsidRDefault="008A21F4" w:rsidP="00A111B0">
            <w:pPr>
              <w:keepLines/>
              <w:autoSpaceDE w:val="0"/>
              <w:autoSpaceDN w:val="0"/>
              <w:spacing w:after="0" w:line="240" w:lineRule="auto"/>
              <w:jc w:val="right"/>
              <w:rPr>
                <w:rFonts w:ascii="Times New Roman" w:hAnsi="Times New Roman"/>
                <w:lang w:val="uk-UA"/>
              </w:rPr>
            </w:pPr>
            <w:r w:rsidRPr="00A0692D">
              <w:rPr>
                <w:rFonts w:ascii="Times New Roman" w:hAnsi="Times New Roman"/>
                <w:spacing w:val="-3"/>
                <w:lang w:val="uk-UA"/>
              </w:rPr>
              <w:t>45,46</w:t>
            </w:r>
          </w:p>
        </w:tc>
        <w:tc>
          <w:tcPr>
            <w:tcW w:w="1418" w:type="dxa"/>
            <w:gridSpan w:val="2"/>
            <w:tcBorders>
              <w:top w:val="nil"/>
              <w:left w:val="single" w:sz="4" w:space="0" w:color="auto"/>
              <w:bottom w:val="nil"/>
              <w:right w:val="single" w:sz="12" w:space="0" w:color="auto"/>
            </w:tcBorders>
          </w:tcPr>
          <w:p w14:paraId="228FA22E" w14:textId="77777777" w:rsidR="008A21F4" w:rsidRPr="00A0692D" w:rsidRDefault="008A21F4" w:rsidP="00A111B0">
            <w:pPr>
              <w:keepLines/>
              <w:autoSpaceDE w:val="0"/>
              <w:autoSpaceDN w:val="0"/>
              <w:spacing w:after="0" w:line="240" w:lineRule="auto"/>
              <w:jc w:val="center"/>
              <w:rPr>
                <w:rFonts w:ascii="Times New Roman" w:hAnsi="Times New Roman"/>
                <w:lang w:val="uk-UA"/>
              </w:rPr>
            </w:pPr>
          </w:p>
        </w:tc>
      </w:tr>
      <w:tr w:rsidR="008A21F4" w:rsidRPr="00A0692D" w14:paraId="3BB69901"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650E4E03" w14:textId="77777777" w:rsidR="008A21F4" w:rsidRPr="00A0692D" w:rsidRDefault="008A21F4" w:rsidP="00A111B0">
            <w:pPr>
              <w:keepLines/>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70D3BF66" w14:textId="77777777" w:rsidR="008A21F4" w:rsidRPr="00A0692D" w:rsidRDefault="008A21F4" w:rsidP="00A111B0">
            <w:pPr>
              <w:keepLines/>
              <w:autoSpaceDE w:val="0"/>
              <w:autoSpaceDN w:val="0"/>
              <w:spacing w:after="0" w:line="240" w:lineRule="auto"/>
              <w:rPr>
                <w:rFonts w:ascii="Times New Roman" w:hAnsi="Times New Roman"/>
                <w:b/>
                <w:lang w:val="uk-UA"/>
              </w:rPr>
            </w:pPr>
            <w:r w:rsidRPr="00A0692D">
              <w:rPr>
                <w:rFonts w:ascii="Times New Roman" w:hAnsi="Times New Roman"/>
                <w:b/>
                <w:lang w:val="uk-UA"/>
              </w:rPr>
              <w:t>Локальний кошторис на будівельні роботи. Огорожу, майданчик під генератор</w:t>
            </w:r>
          </w:p>
        </w:tc>
        <w:tc>
          <w:tcPr>
            <w:tcW w:w="1418" w:type="dxa"/>
            <w:tcBorders>
              <w:top w:val="nil"/>
              <w:left w:val="single" w:sz="4" w:space="0" w:color="auto"/>
              <w:bottom w:val="nil"/>
              <w:right w:val="nil"/>
            </w:tcBorders>
          </w:tcPr>
          <w:p w14:paraId="0662A4FE" w14:textId="77777777" w:rsidR="008A21F4" w:rsidRPr="00A0692D" w:rsidRDefault="008A21F4" w:rsidP="00A111B0">
            <w:pPr>
              <w:keepLines/>
              <w:autoSpaceDE w:val="0"/>
              <w:autoSpaceDN w:val="0"/>
              <w:spacing w:after="0" w:line="240" w:lineRule="auto"/>
              <w:jc w:val="right"/>
              <w:rPr>
                <w:rFonts w:ascii="Times New Roman" w:hAnsi="Times New Roman"/>
                <w:lang w:val="uk-UA"/>
              </w:rPr>
            </w:pPr>
          </w:p>
        </w:tc>
        <w:tc>
          <w:tcPr>
            <w:tcW w:w="1418" w:type="dxa"/>
            <w:tcBorders>
              <w:top w:val="nil"/>
              <w:left w:val="single" w:sz="4" w:space="0" w:color="auto"/>
              <w:bottom w:val="nil"/>
              <w:right w:val="single" w:sz="4" w:space="0" w:color="auto"/>
            </w:tcBorders>
          </w:tcPr>
          <w:p w14:paraId="11605E59" w14:textId="77777777" w:rsidR="008A21F4" w:rsidRPr="00A0692D" w:rsidRDefault="008A21F4" w:rsidP="00A111B0">
            <w:pPr>
              <w:keepLines/>
              <w:autoSpaceDE w:val="0"/>
              <w:autoSpaceDN w:val="0"/>
              <w:spacing w:after="0" w:line="240" w:lineRule="auto"/>
              <w:jc w:val="right"/>
              <w:rPr>
                <w:rFonts w:ascii="Times New Roman" w:hAnsi="Times New Roman"/>
                <w:lang w:val="uk-UA"/>
              </w:rPr>
            </w:pPr>
          </w:p>
        </w:tc>
        <w:tc>
          <w:tcPr>
            <w:tcW w:w="1418" w:type="dxa"/>
            <w:gridSpan w:val="2"/>
            <w:tcBorders>
              <w:top w:val="nil"/>
              <w:left w:val="single" w:sz="4" w:space="0" w:color="auto"/>
              <w:bottom w:val="nil"/>
              <w:right w:val="single" w:sz="12" w:space="0" w:color="auto"/>
            </w:tcBorders>
          </w:tcPr>
          <w:p w14:paraId="3910270B" w14:textId="77777777" w:rsidR="008A21F4" w:rsidRPr="00A0692D" w:rsidRDefault="008A21F4" w:rsidP="00A111B0">
            <w:pPr>
              <w:keepLines/>
              <w:autoSpaceDE w:val="0"/>
              <w:autoSpaceDN w:val="0"/>
              <w:spacing w:after="0" w:line="240" w:lineRule="auto"/>
              <w:jc w:val="center"/>
              <w:rPr>
                <w:rFonts w:ascii="Times New Roman" w:hAnsi="Times New Roman"/>
                <w:lang w:val="uk-UA"/>
              </w:rPr>
            </w:pPr>
          </w:p>
        </w:tc>
      </w:tr>
      <w:tr w:rsidR="008A21F4" w:rsidRPr="00A0692D" w14:paraId="475DD241"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67188431" w14:textId="77777777" w:rsidR="008A21F4" w:rsidRPr="00A0692D" w:rsidRDefault="008A21F4" w:rsidP="00A111B0">
            <w:pPr>
              <w:keepLines/>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32943AEC" w14:textId="77777777" w:rsidR="008A21F4" w:rsidRPr="00A0692D" w:rsidRDefault="008A21F4" w:rsidP="00A111B0">
            <w:pPr>
              <w:keepLines/>
              <w:autoSpaceDE w:val="0"/>
              <w:autoSpaceDN w:val="0"/>
              <w:spacing w:after="0" w:line="240" w:lineRule="auto"/>
              <w:rPr>
                <w:rFonts w:ascii="Times New Roman" w:hAnsi="Times New Roman"/>
                <w:lang w:val="uk-UA"/>
              </w:rPr>
            </w:pPr>
            <w:proofErr w:type="spellStart"/>
            <w:r w:rsidRPr="00A0692D">
              <w:rPr>
                <w:rFonts w:ascii="Times New Roman" w:hAnsi="Times New Roman"/>
                <w:bCs/>
                <w:spacing w:val="-3"/>
                <w:lang w:val="uk-UA"/>
              </w:rPr>
              <w:t>Роздiл</w:t>
            </w:r>
            <w:proofErr w:type="spellEnd"/>
            <w:r w:rsidRPr="00A0692D">
              <w:rPr>
                <w:rFonts w:ascii="Times New Roman" w:hAnsi="Times New Roman"/>
                <w:bCs/>
                <w:spacing w:val="-3"/>
                <w:lang w:val="uk-UA"/>
              </w:rPr>
              <w:t xml:space="preserve">. Фундамент під генератор </w:t>
            </w:r>
          </w:p>
        </w:tc>
        <w:tc>
          <w:tcPr>
            <w:tcW w:w="1418" w:type="dxa"/>
            <w:tcBorders>
              <w:top w:val="nil"/>
              <w:left w:val="single" w:sz="4" w:space="0" w:color="auto"/>
              <w:bottom w:val="nil"/>
              <w:right w:val="nil"/>
            </w:tcBorders>
          </w:tcPr>
          <w:p w14:paraId="7BA53185" w14:textId="77777777" w:rsidR="008A21F4" w:rsidRPr="00A0692D" w:rsidRDefault="008A21F4" w:rsidP="00A111B0">
            <w:pPr>
              <w:keepLines/>
              <w:autoSpaceDE w:val="0"/>
              <w:autoSpaceDN w:val="0"/>
              <w:spacing w:after="0" w:line="240" w:lineRule="auto"/>
              <w:jc w:val="right"/>
              <w:rPr>
                <w:rFonts w:ascii="Times New Roman" w:hAnsi="Times New Roman"/>
                <w:lang w:val="uk-UA"/>
              </w:rPr>
            </w:pPr>
          </w:p>
        </w:tc>
        <w:tc>
          <w:tcPr>
            <w:tcW w:w="1418" w:type="dxa"/>
            <w:tcBorders>
              <w:top w:val="nil"/>
              <w:left w:val="single" w:sz="4" w:space="0" w:color="auto"/>
              <w:bottom w:val="nil"/>
              <w:right w:val="single" w:sz="4" w:space="0" w:color="auto"/>
            </w:tcBorders>
          </w:tcPr>
          <w:p w14:paraId="0B69A797" w14:textId="77777777" w:rsidR="008A21F4" w:rsidRPr="00A0692D" w:rsidRDefault="008A21F4" w:rsidP="00A111B0">
            <w:pPr>
              <w:keepLines/>
              <w:autoSpaceDE w:val="0"/>
              <w:autoSpaceDN w:val="0"/>
              <w:spacing w:after="0" w:line="240" w:lineRule="auto"/>
              <w:jc w:val="right"/>
              <w:rPr>
                <w:rFonts w:ascii="Times New Roman" w:hAnsi="Times New Roman"/>
                <w:lang w:val="uk-UA"/>
              </w:rPr>
            </w:pPr>
          </w:p>
        </w:tc>
        <w:tc>
          <w:tcPr>
            <w:tcW w:w="1418" w:type="dxa"/>
            <w:gridSpan w:val="2"/>
            <w:tcBorders>
              <w:top w:val="nil"/>
              <w:left w:val="single" w:sz="4" w:space="0" w:color="auto"/>
              <w:bottom w:val="nil"/>
              <w:right w:val="single" w:sz="12" w:space="0" w:color="auto"/>
            </w:tcBorders>
          </w:tcPr>
          <w:p w14:paraId="6F4F1176" w14:textId="77777777" w:rsidR="008A21F4" w:rsidRPr="00A0692D" w:rsidRDefault="008A21F4" w:rsidP="00A111B0">
            <w:pPr>
              <w:keepLines/>
              <w:autoSpaceDE w:val="0"/>
              <w:autoSpaceDN w:val="0"/>
              <w:spacing w:after="0" w:line="240" w:lineRule="auto"/>
              <w:jc w:val="center"/>
              <w:rPr>
                <w:rFonts w:ascii="Times New Roman" w:hAnsi="Times New Roman"/>
                <w:lang w:val="uk-UA"/>
              </w:rPr>
            </w:pPr>
          </w:p>
        </w:tc>
      </w:tr>
      <w:tr w:rsidR="008A21F4" w:rsidRPr="00A0692D" w14:paraId="1F207241"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7557E126" w14:textId="77777777" w:rsidR="008A21F4" w:rsidRPr="00A0692D" w:rsidRDefault="008A21F4" w:rsidP="00A111B0">
            <w:pPr>
              <w:pStyle w:val="a4"/>
              <w:keepLines/>
              <w:numPr>
                <w:ilvl w:val="0"/>
                <w:numId w:val="23"/>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47657154" w14:textId="77777777" w:rsidR="008A21F4" w:rsidRPr="00A0692D" w:rsidRDefault="008A21F4" w:rsidP="00A111B0">
            <w:pPr>
              <w:keepLines/>
              <w:autoSpaceDE w:val="0"/>
              <w:autoSpaceDN w:val="0"/>
              <w:spacing w:after="0" w:line="240" w:lineRule="auto"/>
              <w:rPr>
                <w:rFonts w:ascii="Times New Roman" w:hAnsi="Times New Roman"/>
                <w:lang w:val="uk-UA"/>
              </w:rPr>
            </w:pPr>
            <w:r w:rsidRPr="00A0692D">
              <w:rPr>
                <w:rFonts w:ascii="Times New Roman" w:hAnsi="Times New Roman"/>
                <w:spacing w:val="-3"/>
                <w:lang w:val="uk-UA"/>
              </w:rPr>
              <w:t xml:space="preserve">Улаштування бетонної підготовки </w:t>
            </w:r>
            <w:proofErr w:type="spellStart"/>
            <w:r w:rsidRPr="00A0692D">
              <w:rPr>
                <w:rFonts w:ascii="Times New Roman" w:hAnsi="Times New Roman"/>
                <w:spacing w:val="-3"/>
                <w:lang w:val="uk-UA"/>
              </w:rPr>
              <w:t>бетонважкий</w:t>
            </w:r>
            <w:proofErr w:type="spellEnd"/>
            <w:r w:rsidRPr="00A0692D">
              <w:rPr>
                <w:rFonts w:ascii="Times New Roman" w:hAnsi="Times New Roman"/>
                <w:spacing w:val="-3"/>
                <w:lang w:val="uk-UA"/>
              </w:rPr>
              <w:t xml:space="preserve"> В 10 (М 150), </w:t>
            </w:r>
            <w:proofErr w:type="spellStart"/>
            <w:r w:rsidRPr="00A0692D">
              <w:rPr>
                <w:rFonts w:ascii="Times New Roman" w:hAnsi="Times New Roman"/>
                <w:spacing w:val="-3"/>
                <w:lang w:val="uk-UA"/>
              </w:rPr>
              <w:t>крупнiсть</w:t>
            </w:r>
            <w:proofErr w:type="spellEnd"/>
            <w:r w:rsidRPr="00A0692D">
              <w:rPr>
                <w:rFonts w:ascii="Times New Roman" w:hAnsi="Times New Roman"/>
                <w:spacing w:val="-3"/>
                <w:lang w:val="uk-UA"/>
              </w:rPr>
              <w:t xml:space="preserve"> заповнювача10-20мм</w:t>
            </w:r>
          </w:p>
        </w:tc>
        <w:tc>
          <w:tcPr>
            <w:tcW w:w="1418" w:type="dxa"/>
            <w:tcBorders>
              <w:top w:val="nil"/>
              <w:left w:val="single" w:sz="4" w:space="0" w:color="auto"/>
              <w:bottom w:val="nil"/>
              <w:right w:val="nil"/>
            </w:tcBorders>
          </w:tcPr>
          <w:p w14:paraId="19B98D8B" w14:textId="77777777" w:rsidR="008A21F4" w:rsidRPr="00A0692D" w:rsidRDefault="008A21F4" w:rsidP="00A111B0">
            <w:pPr>
              <w:keepLines/>
              <w:autoSpaceDE w:val="0"/>
              <w:autoSpaceDN w:val="0"/>
              <w:spacing w:after="0" w:line="240" w:lineRule="auto"/>
              <w:jc w:val="center"/>
              <w:rPr>
                <w:rFonts w:ascii="Times New Roman" w:hAnsi="Times New Roman"/>
                <w:lang w:val="uk-UA"/>
              </w:rPr>
            </w:pPr>
            <w:r w:rsidRPr="00A0692D">
              <w:rPr>
                <w:rFonts w:ascii="Times New Roman" w:hAnsi="Times New Roman"/>
                <w:spacing w:val="-3"/>
                <w:lang w:val="uk-UA"/>
              </w:rPr>
              <w:t>100м3</w:t>
            </w:r>
          </w:p>
        </w:tc>
        <w:tc>
          <w:tcPr>
            <w:tcW w:w="1418" w:type="dxa"/>
            <w:tcBorders>
              <w:top w:val="nil"/>
              <w:left w:val="single" w:sz="4" w:space="0" w:color="auto"/>
              <w:bottom w:val="nil"/>
              <w:right w:val="single" w:sz="4" w:space="0" w:color="auto"/>
            </w:tcBorders>
          </w:tcPr>
          <w:p w14:paraId="7E77C1CB" w14:textId="77777777" w:rsidR="008A21F4" w:rsidRPr="00A0692D" w:rsidRDefault="008A21F4" w:rsidP="00A111B0">
            <w:pPr>
              <w:keepLines/>
              <w:autoSpaceDE w:val="0"/>
              <w:autoSpaceDN w:val="0"/>
              <w:spacing w:after="0" w:line="240" w:lineRule="auto"/>
              <w:jc w:val="right"/>
              <w:rPr>
                <w:rFonts w:ascii="Times New Roman" w:hAnsi="Times New Roman"/>
                <w:lang w:val="uk-UA"/>
              </w:rPr>
            </w:pPr>
            <w:r w:rsidRPr="00A0692D">
              <w:rPr>
                <w:rFonts w:ascii="Times New Roman" w:hAnsi="Times New Roman"/>
                <w:spacing w:val="-3"/>
                <w:lang w:val="uk-UA"/>
              </w:rPr>
              <w:t>0,01</w:t>
            </w:r>
          </w:p>
        </w:tc>
        <w:tc>
          <w:tcPr>
            <w:tcW w:w="1418" w:type="dxa"/>
            <w:gridSpan w:val="2"/>
            <w:tcBorders>
              <w:top w:val="nil"/>
              <w:left w:val="single" w:sz="4" w:space="0" w:color="auto"/>
              <w:bottom w:val="nil"/>
              <w:right w:val="single" w:sz="12" w:space="0" w:color="auto"/>
            </w:tcBorders>
          </w:tcPr>
          <w:p w14:paraId="535280B5" w14:textId="77777777" w:rsidR="008A21F4" w:rsidRPr="00A0692D" w:rsidRDefault="008A21F4" w:rsidP="00A111B0">
            <w:pPr>
              <w:keepLines/>
              <w:autoSpaceDE w:val="0"/>
              <w:autoSpaceDN w:val="0"/>
              <w:spacing w:after="0" w:line="240" w:lineRule="auto"/>
              <w:jc w:val="center"/>
              <w:rPr>
                <w:rFonts w:ascii="Times New Roman" w:hAnsi="Times New Roman"/>
                <w:lang w:val="uk-UA"/>
              </w:rPr>
            </w:pPr>
          </w:p>
        </w:tc>
      </w:tr>
      <w:tr w:rsidR="008A21F4" w:rsidRPr="00A0692D" w14:paraId="551FDC69"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3ACBDA91" w14:textId="77777777" w:rsidR="008A21F4" w:rsidRPr="00A0692D" w:rsidRDefault="008A21F4" w:rsidP="00A111B0">
            <w:pPr>
              <w:pStyle w:val="a4"/>
              <w:keepLines/>
              <w:numPr>
                <w:ilvl w:val="0"/>
                <w:numId w:val="23"/>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398CB3EF" w14:textId="77777777" w:rsidR="008A21F4" w:rsidRPr="00A0692D" w:rsidRDefault="008A21F4" w:rsidP="00A111B0">
            <w:pPr>
              <w:keepLines/>
              <w:autoSpaceDE w:val="0"/>
              <w:autoSpaceDN w:val="0"/>
              <w:spacing w:after="0" w:line="240" w:lineRule="auto"/>
              <w:rPr>
                <w:rFonts w:ascii="Times New Roman" w:hAnsi="Times New Roman"/>
                <w:iCs/>
                <w:spacing w:val="-3"/>
                <w:lang w:val="uk-UA"/>
              </w:rPr>
            </w:pPr>
            <w:r w:rsidRPr="00A0692D">
              <w:rPr>
                <w:rFonts w:ascii="Times New Roman" w:hAnsi="Times New Roman"/>
                <w:iCs/>
                <w:spacing w:val="-3"/>
                <w:lang w:val="uk-UA"/>
              </w:rPr>
              <w:t xml:space="preserve">Улаштування </w:t>
            </w:r>
            <w:proofErr w:type="spellStart"/>
            <w:r w:rsidRPr="00A0692D">
              <w:rPr>
                <w:rFonts w:ascii="Times New Roman" w:hAnsi="Times New Roman"/>
                <w:iCs/>
                <w:spacing w:val="-3"/>
                <w:lang w:val="uk-UA"/>
              </w:rPr>
              <w:t>залізобетоннихфундаментів</w:t>
            </w:r>
            <w:proofErr w:type="spellEnd"/>
            <w:r w:rsidRPr="00A0692D">
              <w:rPr>
                <w:rFonts w:ascii="Times New Roman" w:hAnsi="Times New Roman"/>
                <w:iCs/>
                <w:spacing w:val="-3"/>
                <w:lang w:val="uk-UA"/>
              </w:rPr>
              <w:t xml:space="preserve"> об'ємом до 5 м3 </w:t>
            </w:r>
            <w:proofErr w:type="spellStart"/>
            <w:r w:rsidRPr="00A0692D">
              <w:rPr>
                <w:rFonts w:ascii="Times New Roman" w:hAnsi="Times New Roman"/>
                <w:iCs/>
                <w:spacing w:val="-3"/>
                <w:lang w:val="uk-UA"/>
              </w:rPr>
              <w:t>підустаткування</w:t>
            </w:r>
            <w:proofErr w:type="spellEnd"/>
            <w:r w:rsidRPr="00A0692D">
              <w:rPr>
                <w:rFonts w:ascii="Times New Roman" w:hAnsi="Times New Roman"/>
                <w:iCs/>
                <w:spacing w:val="-3"/>
                <w:lang w:val="uk-UA"/>
              </w:rPr>
              <w:t xml:space="preserve"> [</w:t>
            </w:r>
            <w:proofErr w:type="spellStart"/>
            <w:r w:rsidRPr="00A0692D">
              <w:rPr>
                <w:rFonts w:ascii="Times New Roman" w:hAnsi="Times New Roman"/>
                <w:iCs/>
                <w:spacing w:val="-3"/>
                <w:lang w:val="uk-UA"/>
              </w:rPr>
              <w:t>сумiшi</w:t>
            </w:r>
            <w:proofErr w:type="spellEnd"/>
            <w:r w:rsidRPr="00A0692D">
              <w:rPr>
                <w:rFonts w:ascii="Times New Roman" w:hAnsi="Times New Roman"/>
                <w:iCs/>
                <w:spacing w:val="-3"/>
                <w:lang w:val="uk-UA"/>
              </w:rPr>
              <w:t xml:space="preserve"> </w:t>
            </w:r>
            <w:proofErr w:type="spellStart"/>
            <w:r w:rsidRPr="00A0692D">
              <w:rPr>
                <w:rFonts w:ascii="Times New Roman" w:hAnsi="Times New Roman"/>
                <w:iCs/>
                <w:spacing w:val="-3"/>
                <w:lang w:val="uk-UA"/>
              </w:rPr>
              <w:t>бетоннi</w:t>
            </w:r>
            <w:proofErr w:type="spellEnd"/>
            <w:r w:rsidRPr="00A0692D">
              <w:rPr>
                <w:rFonts w:ascii="Times New Roman" w:hAnsi="Times New Roman"/>
                <w:iCs/>
                <w:spacing w:val="-3"/>
                <w:lang w:val="uk-UA"/>
              </w:rPr>
              <w:t xml:space="preserve"> </w:t>
            </w:r>
            <w:proofErr w:type="spellStart"/>
            <w:r w:rsidRPr="00A0692D">
              <w:rPr>
                <w:rFonts w:ascii="Times New Roman" w:hAnsi="Times New Roman"/>
                <w:iCs/>
                <w:spacing w:val="-3"/>
                <w:lang w:val="uk-UA"/>
              </w:rPr>
              <w:t>готовi</w:t>
            </w:r>
            <w:proofErr w:type="spellEnd"/>
            <w:r w:rsidRPr="00A0692D">
              <w:rPr>
                <w:rFonts w:ascii="Times New Roman" w:hAnsi="Times New Roman"/>
                <w:iCs/>
                <w:spacing w:val="-3"/>
                <w:lang w:val="uk-UA"/>
              </w:rPr>
              <w:t xml:space="preserve"> </w:t>
            </w:r>
            <w:proofErr w:type="spellStart"/>
            <w:r w:rsidRPr="00A0692D">
              <w:rPr>
                <w:rFonts w:ascii="Times New Roman" w:hAnsi="Times New Roman"/>
                <w:iCs/>
                <w:spacing w:val="-3"/>
                <w:lang w:val="uk-UA"/>
              </w:rPr>
              <w:t>важкi</w:t>
            </w:r>
            <w:proofErr w:type="spellEnd"/>
            <w:r w:rsidRPr="00A0692D">
              <w:rPr>
                <w:rFonts w:ascii="Times New Roman" w:hAnsi="Times New Roman"/>
                <w:iCs/>
                <w:spacing w:val="-3"/>
                <w:lang w:val="uk-UA"/>
              </w:rPr>
              <w:t>,</w:t>
            </w:r>
          </w:p>
          <w:p w14:paraId="65DFA7B2" w14:textId="77777777" w:rsidR="008A21F4" w:rsidRPr="00A0692D" w:rsidRDefault="008A21F4" w:rsidP="00A111B0">
            <w:pPr>
              <w:keepLines/>
              <w:autoSpaceDE w:val="0"/>
              <w:autoSpaceDN w:val="0"/>
              <w:spacing w:after="0" w:line="240" w:lineRule="auto"/>
              <w:rPr>
                <w:rFonts w:ascii="Times New Roman" w:hAnsi="Times New Roman"/>
                <w:lang w:val="uk-UA"/>
              </w:rPr>
            </w:pPr>
            <w:r w:rsidRPr="00A0692D">
              <w:rPr>
                <w:rFonts w:ascii="Times New Roman" w:hAnsi="Times New Roman"/>
                <w:iCs/>
                <w:spacing w:val="-3"/>
                <w:lang w:val="uk-UA"/>
              </w:rPr>
              <w:t xml:space="preserve">клас бетону В20 [М250], </w:t>
            </w:r>
            <w:proofErr w:type="spellStart"/>
            <w:r w:rsidRPr="00A0692D">
              <w:rPr>
                <w:rFonts w:ascii="Times New Roman" w:hAnsi="Times New Roman"/>
                <w:iCs/>
                <w:spacing w:val="-3"/>
                <w:lang w:val="uk-UA"/>
              </w:rPr>
              <w:t>крупнiсть</w:t>
            </w:r>
            <w:proofErr w:type="spellEnd"/>
            <w:r w:rsidRPr="00A0692D">
              <w:rPr>
                <w:rFonts w:ascii="Times New Roman" w:hAnsi="Times New Roman"/>
                <w:iCs/>
                <w:spacing w:val="-3"/>
                <w:lang w:val="uk-UA"/>
              </w:rPr>
              <w:t xml:space="preserve"> заповнювача </w:t>
            </w:r>
            <w:proofErr w:type="spellStart"/>
            <w:r w:rsidRPr="00A0692D">
              <w:rPr>
                <w:rFonts w:ascii="Times New Roman" w:hAnsi="Times New Roman"/>
                <w:iCs/>
                <w:spacing w:val="-3"/>
                <w:lang w:val="uk-UA"/>
              </w:rPr>
              <w:t>бiльше</w:t>
            </w:r>
            <w:proofErr w:type="spellEnd"/>
            <w:r w:rsidRPr="00A0692D">
              <w:rPr>
                <w:rFonts w:ascii="Times New Roman" w:hAnsi="Times New Roman"/>
                <w:iCs/>
                <w:spacing w:val="-3"/>
                <w:lang w:val="uk-UA"/>
              </w:rPr>
              <w:t xml:space="preserve"> 10 до 20 мм]</w:t>
            </w:r>
          </w:p>
        </w:tc>
        <w:tc>
          <w:tcPr>
            <w:tcW w:w="1418" w:type="dxa"/>
            <w:tcBorders>
              <w:top w:val="nil"/>
              <w:left w:val="single" w:sz="4" w:space="0" w:color="auto"/>
              <w:bottom w:val="nil"/>
              <w:right w:val="nil"/>
            </w:tcBorders>
          </w:tcPr>
          <w:p w14:paraId="503149A1" w14:textId="77777777" w:rsidR="008A21F4" w:rsidRPr="00A0692D" w:rsidRDefault="008A21F4" w:rsidP="00A111B0">
            <w:pPr>
              <w:keepLines/>
              <w:autoSpaceDE w:val="0"/>
              <w:autoSpaceDN w:val="0"/>
              <w:spacing w:after="0" w:line="240" w:lineRule="auto"/>
              <w:jc w:val="center"/>
              <w:rPr>
                <w:rFonts w:ascii="Times New Roman" w:hAnsi="Times New Roman"/>
                <w:lang w:val="uk-UA"/>
              </w:rPr>
            </w:pPr>
            <w:r w:rsidRPr="00A0692D">
              <w:rPr>
                <w:rFonts w:ascii="Times New Roman" w:hAnsi="Times New Roman"/>
                <w:iCs/>
                <w:spacing w:val="-3"/>
                <w:lang w:val="uk-UA"/>
              </w:rPr>
              <w:t>100 м3</w:t>
            </w:r>
          </w:p>
        </w:tc>
        <w:tc>
          <w:tcPr>
            <w:tcW w:w="1418" w:type="dxa"/>
            <w:tcBorders>
              <w:top w:val="nil"/>
              <w:left w:val="single" w:sz="4" w:space="0" w:color="auto"/>
              <w:bottom w:val="nil"/>
              <w:right w:val="single" w:sz="4" w:space="0" w:color="auto"/>
            </w:tcBorders>
          </w:tcPr>
          <w:p w14:paraId="0DE289E5" w14:textId="77777777" w:rsidR="008A21F4" w:rsidRPr="00A0692D" w:rsidRDefault="008A21F4" w:rsidP="00A111B0">
            <w:pPr>
              <w:keepLines/>
              <w:autoSpaceDE w:val="0"/>
              <w:autoSpaceDN w:val="0"/>
              <w:spacing w:after="0" w:line="240" w:lineRule="auto"/>
              <w:jc w:val="right"/>
              <w:rPr>
                <w:rFonts w:ascii="Times New Roman" w:hAnsi="Times New Roman"/>
                <w:lang w:val="uk-UA"/>
              </w:rPr>
            </w:pPr>
            <w:r w:rsidRPr="00A0692D">
              <w:rPr>
                <w:rFonts w:ascii="Times New Roman" w:hAnsi="Times New Roman"/>
                <w:iCs/>
                <w:spacing w:val="-3"/>
                <w:lang w:val="uk-UA"/>
              </w:rPr>
              <w:t>0,025</w:t>
            </w:r>
          </w:p>
        </w:tc>
        <w:tc>
          <w:tcPr>
            <w:tcW w:w="1418" w:type="dxa"/>
            <w:gridSpan w:val="2"/>
            <w:tcBorders>
              <w:top w:val="nil"/>
              <w:left w:val="single" w:sz="4" w:space="0" w:color="auto"/>
              <w:bottom w:val="nil"/>
              <w:right w:val="single" w:sz="12" w:space="0" w:color="auto"/>
            </w:tcBorders>
          </w:tcPr>
          <w:p w14:paraId="46D0D8F4" w14:textId="77777777" w:rsidR="008A21F4" w:rsidRPr="00A0692D"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204A49D3"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425784D5" w14:textId="77777777" w:rsidR="008A21F4" w:rsidRPr="00A0692D" w:rsidRDefault="008A21F4" w:rsidP="00A111B0">
            <w:pPr>
              <w:pStyle w:val="a4"/>
              <w:keepLines/>
              <w:numPr>
                <w:ilvl w:val="0"/>
                <w:numId w:val="23"/>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328FAD4E" w14:textId="77777777" w:rsidR="008A21F4" w:rsidRPr="00A0692D" w:rsidRDefault="008A21F4" w:rsidP="00A111B0">
            <w:pPr>
              <w:keepLines/>
              <w:autoSpaceDE w:val="0"/>
              <w:autoSpaceDN w:val="0"/>
              <w:spacing w:after="0" w:line="240" w:lineRule="auto"/>
              <w:rPr>
                <w:rFonts w:ascii="Times New Roman" w:hAnsi="Times New Roman"/>
                <w:lang w:val="uk-UA"/>
              </w:rPr>
            </w:pPr>
            <w:r w:rsidRPr="00A0692D">
              <w:rPr>
                <w:rFonts w:ascii="Times New Roman" w:hAnsi="Times New Roman"/>
                <w:spacing w:val="-3"/>
                <w:lang w:val="uk-UA"/>
              </w:rPr>
              <w:t xml:space="preserve">Гарячекатана арматурна </w:t>
            </w:r>
            <w:proofErr w:type="spellStart"/>
            <w:r w:rsidRPr="00A0692D">
              <w:rPr>
                <w:rFonts w:ascii="Times New Roman" w:hAnsi="Times New Roman"/>
                <w:spacing w:val="-3"/>
                <w:lang w:val="uk-UA"/>
              </w:rPr>
              <w:t>стальперіодичного</w:t>
            </w:r>
            <w:proofErr w:type="spellEnd"/>
            <w:r w:rsidRPr="00A0692D">
              <w:rPr>
                <w:rFonts w:ascii="Times New Roman" w:hAnsi="Times New Roman"/>
                <w:spacing w:val="-3"/>
                <w:lang w:val="uk-UA"/>
              </w:rPr>
              <w:t xml:space="preserve"> профілю, клас А-ІІІ, діаметр 10мм</w:t>
            </w:r>
          </w:p>
        </w:tc>
        <w:tc>
          <w:tcPr>
            <w:tcW w:w="1418" w:type="dxa"/>
            <w:tcBorders>
              <w:top w:val="nil"/>
              <w:left w:val="single" w:sz="4" w:space="0" w:color="auto"/>
              <w:bottom w:val="nil"/>
              <w:right w:val="nil"/>
            </w:tcBorders>
          </w:tcPr>
          <w:p w14:paraId="4CF85F94" w14:textId="77777777" w:rsidR="008A21F4" w:rsidRPr="00A0692D" w:rsidRDefault="008A21F4" w:rsidP="00A111B0">
            <w:pPr>
              <w:keepLines/>
              <w:autoSpaceDE w:val="0"/>
              <w:autoSpaceDN w:val="0"/>
              <w:spacing w:after="0" w:line="240" w:lineRule="auto"/>
              <w:jc w:val="center"/>
              <w:rPr>
                <w:rFonts w:ascii="Times New Roman" w:hAnsi="Times New Roman"/>
                <w:lang w:val="uk-UA"/>
              </w:rPr>
            </w:pPr>
            <w:r w:rsidRPr="00A0692D">
              <w:rPr>
                <w:rFonts w:ascii="Times New Roman" w:hAnsi="Times New Roman"/>
                <w:spacing w:val="-3"/>
                <w:lang w:val="uk-UA"/>
              </w:rPr>
              <w:t>т</w:t>
            </w:r>
          </w:p>
        </w:tc>
        <w:tc>
          <w:tcPr>
            <w:tcW w:w="1418" w:type="dxa"/>
            <w:tcBorders>
              <w:top w:val="nil"/>
              <w:left w:val="single" w:sz="4" w:space="0" w:color="auto"/>
              <w:bottom w:val="nil"/>
              <w:right w:val="single" w:sz="4" w:space="0" w:color="auto"/>
            </w:tcBorders>
          </w:tcPr>
          <w:p w14:paraId="6F778D39"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A0692D">
              <w:rPr>
                <w:rFonts w:ascii="Times New Roman" w:hAnsi="Times New Roman"/>
                <w:spacing w:val="-3"/>
                <w:lang w:val="uk-UA"/>
              </w:rPr>
              <w:t>0,0453</w:t>
            </w:r>
          </w:p>
        </w:tc>
        <w:tc>
          <w:tcPr>
            <w:tcW w:w="1418" w:type="dxa"/>
            <w:gridSpan w:val="2"/>
            <w:tcBorders>
              <w:top w:val="nil"/>
              <w:left w:val="single" w:sz="4" w:space="0" w:color="auto"/>
              <w:bottom w:val="nil"/>
              <w:right w:val="single" w:sz="12" w:space="0" w:color="auto"/>
            </w:tcBorders>
          </w:tcPr>
          <w:p w14:paraId="5871C974"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29D6E2FC"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5CFEDF98" w14:textId="77777777" w:rsidR="008A21F4" w:rsidRPr="00DA1FD9" w:rsidRDefault="008A21F4" w:rsidP="00A111B0">
            <w:pPr>
              <w:pStyle w:val="a4"/>
              <w:keepLines/>
              <w:autoSpaceDE w:val="0"/>
              <w:autoSpaceDN w:val="0"/>
              <w:spacing w:after="0" w:line="240" w:lineRule="auto"/>
              <w:rPr>
                <w:rFonts w:ascii="Times New Roman" w:hAnsi="Times New Roman"/>
                <w:spacing w:val="-3"/>
                <w:lang w:val="uk-UA"/>
              </w:rPr>
            </w:pPr>
          </w:p>
        </w:tc>
        <w:tc>
          <w:tcPr>
            <w:tcW w:w="5387" w:type="dxa"/>
            <w:tcBorders>
              <w:top w:val="nil"/>
              <w:left w:val="nil"/>
              <w:bottom w:val="nil"/>
              <w:right w:val="nil"/>
            </w:tcBorders>
          </w:tcPr>
          <w:p w14:paraId="38D4B00C"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bCs/>
                <w:spacing w:val="-3"/>
                <w:lang w:val="uk-UA"/>
              </w:rPr>
              <w:t xml:space="preserve">Розділ. Огорожа генератора </w:t>
            </w:r>
          </w:p>
        </w:tc>
        <w:tc>
          <w:tcPr>
            <w:tcW w:w="1418" w:type="dxa"/>
            <w:tcBorders>
              <w:top w:val="nil"/>
              <w:left w:val="single" w:sz="4" w:space="0" w:color="auto"/>
              <w:bottom w:val="nil"/>
              <w:right w:val="nil"/>
            </w:tcBorders>
          </w:tcPr>
          <w:p w14:paraId="5272906E" w14:textId="77777777" w:rsidR="008A21F4" w:rsidRPr="00DA1FD9" w:rsidRDefault="008A21F4" w:rsidP="00A111B0">
            <w:pPr>
              <w:keepLines/>
              <w:autoSpaceDE w:val="0"/>
              <w:autoSpaceDN w:val="0"/>
              <w:spacing w:after="0" w:line="240" w:lineRule="auto"/>
              <w:jc w:val="right"/>
              <w:rPr>
                <w:rFonts w:ascii="Times New Roman" w:hAnsi="Times New Roman"/>
                <w:lang w:val="uk-UA"/>
              </w:rPr>
            </w:pPr>
          </w:p>
        </w:tc>
        <w:tc>
          <w:tcPr>
            <w:tcW w:w="1418" w:type="dxa"/>
            <w:tcBorders>
              <w:top w:val="nil"/>
              <w:left w:val="single" w:sz="4" w:space="0" w:color="auto"/>
              <w:bottom w:val="nil"/>
              <w:right w:val="single" w:sz="4" w:space="0" w:color="auto"/>
            </w:tcBorders>
          </w:tcPr>
          <w:p w14:paraId="101B9E29" w14:textId="77777777" w:rsidR="008A21F4" w:rsidRPr="00DA1FD9" w:rsidRDefault="008A21F4" w:rsidP="00A111B0">
            <w:pPr>
              <w:keepLines/>
              <w:autoSpaceDE w:val="0"/>
              <w:autoSpaceDN w:val="0"/>
              <w:spacing w:after="0" w:line="240" w:lineRule="auto"/>
              <w:jc w:val="right"/>
              <w:rPr>
                <w:rFonts w:ascii="Times New Roman" w:hAnsi="Times New Roman"/>
                <w:lang w:val="uk-UA"/>
              </w:rPr>
            </w:pPr>
          </w:p>
        </w:tc>
        <w:tc>
          <w:tcPr>
            <w:tcW w:w="1418" w:type="dxa"/>
            <w:gridSpan w:val="2"/>
            <w:tcBorders>
              <w:top w:val="nil"/>
              <w:left w:val="single" w:sz="4" w:space="0" w:color="auto"/>
              <w:bottom w:val="nil"/>
              <w:right w:val="single" w:sz="12" w:space="0" w:color="auto"/>
            </w:tcBorders>
          </w:tcPr>
          <w:p w14:paraId="0E8F4857"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259752D8"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33CEABEC" w14:textId="77777777" w:rsidR="008A21F4" w:rsidRPr="00DA1FD9" w:rsidRDefault="008A21F4" w:rsidP="00A111B0">
            <w:pPr>
              <w:pStyle w:val="a4"/>
              <w:keepLines/>
              <w:numPr>
                <w:ilvl w:val="0"/>
                <w:numId w:val="23"/>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1AA6566D"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Улаштування парканів із готових ґратчастих щитів висотою понад 1,6 м до 2,0 м з установленням стовпів</w:t>
            </w:r>
          </w:p>
        </w:tc>
        <w:tc>
          <w:tcPr>
            <w:tcW w:w="1418" w:type="dxa"/>
            <w:tcBorders>
              <w:top w:val="nil"/>
              <w:left w:val="single" w:sz="4" w:space="0" w:color="auto"/>
              <w:bottom w:val="nil"/>
              <w:right w:val="nil"/>
            </w:tcBorders>
          </w:tcPr>
          <w:p w14:paraId="7A4E5754"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100м2</w:t>
            </w:r>
          </w:p>
        </w:tc>
        <w:tc>
          <w:tcPr>
            <w:tcW w:w="1418" w:type="dxa"/>
            <w:tcBorders>
              <w:top w:val="nil"/>
              <w:left w:val="single" w:sz="4" w:space="0" w:color="auto"/>
              <w:bottom w:val="nil"/>
              <w:right w:val="single" w:sz="4" w:space="0" w:color="auto"/>
            </w:tcBorders>
          </w:tcPr>
          <w:p w14:paraId="2A793983"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0,45</w:t>
            </w:r>
          </w:p>
        </w:tc>
        <w:tc>
          <w:tcPr>
            <w:tcW w:w="1418" w:type="dxa"/>
            <w:gridSpan w:val="2"/>
            <w:tcBorders>
              <w:top w:val="nil"/>
              <w:left w:val="single" w:sz="4" w:space="0" w:color="auto"/>
              <w:bottom w:val="nil"/>
              <w:right w:val="single" w:sz="12" w:space="0" w:color="auto"/>
            </w:tcBorders>
          </w:tcPr>
          <w:p w14:paraId="07A02425"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27FB510B"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3951F32C" w14:textId="77777777" w:rsidR="008A21F4" w:rsidRPr="00DA1FD9" w:rsidRDefault="008A21F4" w:rsidP="00A111B0">
            <w:pPr>
              <w:pStyle w:val="a4"/>
              <w:keepLines/>
              <w:numPr>
                <w:ilvl w:val="0"/>
                <w:numId w:val="23"/>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17EABC7F"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Суміші бетонні готові важкі, клас бетону В7,5 [М100], крупність заповнювача більше 10до 20 мм</w:t>
            </w:r>
          </w:p>
        </w:tc>
        <w:tc>
          <w:tcPr>
            <w:tcW w:w="1418" w:type="dxa"/>
            <w:tcBorders>
              <w:top w:val="nil"/>
              <w:left w:val="single" w:sz="4" w:space="0" w:color="auto"/>
              <w:bottom w:val="nil"/>
              <w:right w:val="nil"/>
            </w:tcBorders>
          </w:tcPr>
          <w:p w14:paraId="234E21FD"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м3</w:t>
            </w:r>
          </w:p>
        </w:tc>
        <w:tc>
          <w:tcPr>
            <w:tcW w:w="1418" w:type="dxa"/>
            <w:tcBorders>
              <w:top w:val="nil"/>
              <w:left w:val="single" w:sz="4" w:space="0" w:color="auto"/>
              <w:bottom w:val="nil"/>
              <w:right w:val="single" w:sz="4" w:space="0" w:color="auto"/>
            </w:tcBorders>
          </w:tcPr>
          <w:p w14:paraId="077AB630"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0,58</w:t>
            </w:r>
          </w:p>
        </w:tc>
        <w:tc>
          <w:tcPr>
            <w:tcW w:w="1418" w:type="dxa"/>
            <w:gridSpan w:val="2"/>
            <w:tcBorders>
              <w:top w:val="nil"/>
              <w:left w:val="single" w:sz="4" w:space="0" w:color="auto"/>
              <w:bottom w:val="nil"/>
              <w:right w:val="single" w:sz="12" w:space="0" w:color="auto"/>
            </w:tcBorders>
          </w:tcPr>
          <w:p w14:paraId="09AC09A9"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01547621"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6F60D2C2" w14:textId="77777777" w:rsidR="008A21F4" w:rsidRPr="00DA1FD9" w:rsidRDefault="008A21F4" w:rsidP="00A111B0">
            <w:pPr>
              <w:pStyle w:val="a4"/>
              <w:keepLines/>
              <w:numPr>
                <w:ilvl w:val="0"/>
                <w:numId w:val="23"/>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70824C6B"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Стовпчики для огорожі залізобетонні маркиС3В  серія 3.017-1</w:t>
            </w:r>
          </w:p>
        </w:tc>
        <w:tc>
          <w:tcPr>
            <w:tcW w:w="1418" w:type="dxa"/>
            <w:tcBorders>
              <w:top w:val="nil"/>
              <w:left w:val="single" w:sz="4" w:space="0" w:color="auto"/>
              <w:bottom w:val="nil"/>
              <w:right w:val="nil"/>
            </w:tcBorders>
          </w:tcPr>
          <w:p w14:paraId="51BA8D18"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7CC3C508"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8</w:t>
            </w:r>
          </w:p>
        </w:tc>
        <w:tc>
          <w:tcPr>
            <w:tcW w:w="1418" w:type="dxa"/>
            <w:gridSpan w:val="2"/>
            <w:tcBorders>
              <w:top w:val="nil"/>
              <w:left w:val="single" w:sz="4" w:space="0" w:color="auto"/>
              <w:bottom w:val="nil"/>
              <w:right w:val="single" w:sz="12" w:space="0" w:color="auto"/>
            </w:tcBorders>
          </w:tcPr>
          <w:p w14:paraId="7D6AB2A6"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497D9B42"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20449227" w14:textId="77777777" w:rsidR="008A21F4" w:rsidRPr="00DA1FD9" w:rsidRDefault="008A21F4" w:rsidP="00A111B0">
            <w:pPr>
              <w:pStyle w:val="a4"/>
              <w:keepLines/>
              <w:numPr>
                <w:ilvl w:val="0"/>
                <w:numId w:val="23"/>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01A7A48F" w14:textId="77777777" w:rsidR="008A21F4" w:rsidRPr="00DA1FD9" w:rsidRDefault="008A21F4" w:rsidP="00A111B0">
            <w:pPr>
              <w:keepLines/>
              <w:autoSpaceDE w:val="0"/>
              <w:autoSpaceDN w:val="0"/>
              <w:spacing w:after="0" w:line="240" w:lineRule="auto"/>
              <w:rPr>
                <w:rFonts w:ascii="Times New Roman" w:hAnsi="Times New Roman"/>
                <w:lang w:val="uk-UA"/>
              </w:rPr>
            </w:pPr>
            <w:proofErr w:type="spellStart"/>
            <w:r w:rsidRPr="00DA1FD9">
              <w:rPr>
                <w:rFonts w:ascii="Times New Roman" w:hAnsi="Times New Roman"/>
                <w:spacing w:val="-3"/>
                <w:lang w:val="uk-UA"/>
              </w:rPr>
              <w:t>Ограждение</w:t>
            </w:r>
            <w:proofErr w:type="spellEnd"/>
            <w:r w:rsidRPr="00DA1FD9">
              <w:rPr>
                <w:rFonts w:ascii="Times New Roman" w:hAnsi="Times New Roman"/>
                <w:spacing w:val="-3"/>
                <w:lang w:val="uk-UA"/>
              </w:rPr>
              <w:t xml:space="preserve"> </w:t>
            </w:r>
            <w:proofErr w:type="spellStart"/>
            <w:r w:rsidRPr="00DA1FD9">
              <w:rPr>
                <w:rFonts w:ascii="Times New Roman" w:hAnsi="Times New Roman"/>
                <w:spacing w:val="-3"/>
                <w:lang w:val="uk-UA"/>
              </w:rPr>
              <w:t>Техно</w:t>
            </w:r>
            <w:proofErr w:type="spellEnd"/>
            <w:r w:rsidRPr="00DA1FD9">
              <w:rPr>
                <w:rFonts w:ascii="Times New Roman" w:hAnsi="Times New Roman"/>
                <w:spacing w:val="-3"/>
                <w:lang w:val="uk-UA"/>
              </w:rPr>
              <w:t xml:space="preserve"> </w:t>
            </w:r>
            <w:proofErr w:type="spellStart"/>
            <w:r w:rsidRPr="00DA1FD9">
              <w:rPr>
                <w:rFonts w:ascii="Times New Roman" w:hAnsi="Times New Roman"/>
                <w:spacing w:val="-3"/>
                <w:lang w:val="uk-UA"/>
              </w:rPr>
              <w:t>классик</w:t>
            </w:r>
            <w:proofErr w:type="spellEnd"/>
            <w:r w:rsidRPr="00DA1FD9">
              <w:rPr>
                <w:rFonts w:ascii="Times New Roman" w:hAnsi="Times New Roman"/>
                <w:spacing w:val="-3"/>
                <w:lang w:val="uk-UA"/>
              </w:rPr>
              <w:t xml:space="preserve">  (комплект) </w:t>
            </w:r>
          </w:p>
        </w:tc>
        <w:tc>
          <w:tcPr>
            <w:tcW w:w="1418" w:type="dxa"/>
            <w:tcBorders>
              <w:top w:val="nil"/>
              <w:left w:val="single" w:sz="4" w:space="0" w:color="auto"/>
              <w:bottom w:val="nil"/>
              <w:right w:val="nil"/>
            </w:tcBorders>
          </w:tcPr>
          <w:p w14:paraId="1760BE62"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м2</w:t>
            </w:r>
          </w:p>
        </w:tc>
        <w:tc>
          <w:tcPr>
            <w:tcW w:w="1418" w:type="dxa"/>
            <w:tcBorders>
              <w:top w:val="nil"/>
              <w:left w:val="single" w:sz="4" w:space="0" w:color="auto"/>
              <w:bottom w:val="nil"/>
              <w:right w:val="single" w:sz="4" w:space="0" w:color="auto"/>
            </w:tcBorders>
          </w:tcPr>
          <w:p w14:paraId="757468D0"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45</w:t>
            </w:r>
          </w:p>
        </w:tc>
        <w:tc>
          <w:tcPr>
            <w:tcW w:w="1418" w:type="dxa"/>
            <w:gridSpan w:val="2"/>
            <w:tcBorders>
              <w:top w:val="nil"/>
              <w:left w:val="single" w:sz="4" w:space="0" w:color="auto"/>
              <w:bottom w:val="nil"/>
              <w:right w:val="single" w:sz="12" w:space="0" w:color="auto"/>
            </w:tcBorders>
          </w:tcPr>
          <w:p w14:paraId="0DE5F1E5"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5EF495EB"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72BA0E3D" w14:textId="77777777" w:rsidR="008A21F4" w:rsidRPr="00DA1FD9" w:rsidRDefault="008A21F4" w:rsidP="00A111B0">
            <w:pPr>
              <w:pStyle w:val="a4"/>
              <w:keepLines/>
              <w:numPr>
                <w:ilvl w:val="0"/>
                <w:numId w:val="23"/>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66C11D23" w14:textId="77777777" w:rsidR="008A21F4" w:rsidRPr="00DA1FD9" w:rsidRDefault="008A21F4" w:rsidP="00A111B0">
            <w:pPr>
              <w:keepLines/>
              <w:autoSpaceDE w:val="0"/>
              <w:autoSpaceDN w:val="0"/>
              <w:spacing w:after="0" w:line="240" w:lineRule="auto"/>
              <w:rPr>
                <w:rFonts w:ascii="Times New Roman" w:hAnsi="Times New Roman"/>
                <w:lang w:val="uk-UA"/>
              </w:rPr>
            </w:pPr>
            <w:proofErr w:type="spellStart"/>
            <w:r w:rsidRPr="00DA1FD9">
              <w:rPr>
                <w:rFonts w:ascii="Times New Roman" w:hAnsi="Times New Roman"/>
                <w:spacing w:val="-3"/>
                <w:lang w:val="uk-UA"/>
              </w:rPr>
              <w:t>Консолi</w:t>
            </w:r>
            <w:proofErr w:type="spellEnd"/>
            <w:r w:rsidRPr="00DA1FD9">
              <w:rPr>
                <w:rFonts w:ascii="Times New Roman" w:hAnsi="Times New Roman"/>
                <w:spacing w:val="-3"/>
                <w:lang w:val="uk-UA"/>
              </w:rPr>
              <w:t xml:space="preserve"> для </w:t>
            </w:r>
            <w:proofErr w:type="spellStart"/>
            <w:r w:rsidRPr="00DA1FD9">
              <w:rPr>
                <w:rFonts w:ascii="Times New Roman" w:hAnsi="Times New Roman"/>
                <w:spacing w:val="-3"/>
                <w:lang w:val="uk-UA"/>
              </w:rPr>
              <w:t>крiплення</w:t>
            </w:r>
            <w:proofErr w:type="spellEnd"/>
            <w:r w:rsidRPr="00DA1FD9">
              <w:rPr>
                <w:rFonts w:ascii="Times New Roman" w:hAnsi="Times New Roman"/>
                <w:spacing w:val="-3"/>
                <w:lang w:val="uk-UA"/>
              </w:rPr>
              <w:t xml:space="preserve"> та </w:t>
            </w:r>
            <w:proofErr w:type="spellStart"/>
            <w:r w:rsidRPr="00DA1FD9">
              <w:rPr>
                <w:rFonts w:ascii="Times New Roman" w:hAnsi="Times New Roman"/>
                <w:spacing w:val="-3"/>
                <w:lang w:val="uk-UA"/>
              </w:rPr>
              <w:t>пiдвiшуваннясекції</w:t>
            </w:r>
            <w:proofErr w:type="spellEnd"/>
            <w:r w:rsidRPr="00DA1FD9">
              <w:rPr>
                <w:rFonts w:ascii="Times New Roman" w:hAnsi="Times New Roman"/>
                <w:spacing w:val="-3"/>
                <w:lang w:val="uk-UA"/>
              </w:rPr>
              <w:t xml:space="preserve"> паркану </w:t>
            </w:r>
          </w:p>
        </w:tc>
        <w:tc>
          <w:tcPr>
            <w:tcW w:w="1418" w:type="dxa"/>
            <w:tcBorders>
              <w:top w:val="nil"/>
              <w:left w:val="single" w:sz="4" w:space="0" w:color="auto"/>
              <w:bottom w:val="nil"/>
              <w:right w:val="nil"/>
            </w:tcBorders>
          </w:tcPr>
          <w:p w14:paraId="1987C5F9"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100шт</w:t>
            </w:r>
          </w:p>
        </w:tc>
        <w:tc>
          <w:tcPr>
            <w:tcW w:w="1418" w:type="dxa"/>
            <w:tcBorders>
              <w:top w:val="nil"/>
              <w:left w:val="single" w:sz="4" w:space="0" w:color="auto"/>
              <w:bottom w:val="nil"/>
              <w:right w:val="single" w:sz="4" w:space="0" w:color="auto"/>
            </w:tcBorders>
          </w:tcPr>
          <w:p w14:paraId="08C29769"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0,7</w:t>
            </w:r>
          </w:p>
        </w:tc>
        <w:tc>
          <w:tcPr>
            <w:tcW w:w="1418" w:type="dxa"/>
            <w:gridSpan w:val="2"/>
            <w:tcBorders>
              <w:top w:val="nil"/>
              <w:left w:val="single" w:sz="4" w:space="0" w:color="auto"/>
              <w:bottom w:val="nil"/>
              <w:right w:val="single" w:sz="12" w:space="0" w:color="auto"/>
            </w:tcBorders>
          </w:tcPr>
          <w:p w14:paraId="2C37423B"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7A24B60F"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682832F5" w14:textId="77777777" w:rsidR="008A21F4" w:rsidRPr="00DA1FD9" w:rsidRDefault="008A21F4" w:rsidP="00A111B0">
            <w:pPr>
              <w:pStyle w:val="a4"/>
              <w:keepLines/>
              <w:numPr>
                <w:ilvl w:val="0"/>
                <w:numId w:val="23"/>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6937D1FE"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Хвіртка для паркану( 1,75х1)  </w:t>
            </w:r>
            <w:proofErr w:type="spellStart"/>
            <w:r w:rsidRPr="00DA1FD9">
              <w:rPr>
                <w:rFonts w:ascii="Times New Roman" w:hAnsi="Times New Roman"/>
                <w:spacing w:val="-3"/>
                <w:lang w:val="uk-UA"/>
              </w:rPr>
              <w:t>Техно</w:t>
            </w:r>
            <w:proofErr w:type="spellEnd"/>
            <w:r w:rsidRPr="00DA1FD9">
              <w:rPr>
                <w:rFonts w:ascii="Times New Roman" w:hAnsi="Times New Roman"/>
                <w:spacing w:val="-3"/>
                <w:lang w:val="uk-UA"/>
              </w:rPr>
              <w:t>-Класик</w:t>
            </w:r>
          </w:p>
        </w:tc>
        <w:tc>
          <w:tcPr>
            <w:tcW w:w="1418" w:type="dxa"/>
            <w:tcBorders>
              <w:top w:val="nil"/>
              <w:left w:val="single" w:sz="4" w:space="0" w:color="auto"/>
              <w:bottom w:val="nil"/>
              <w:right w:val="nil"/>
            </w:tcBorders>
          </w:tcPr>
          <w:p w14:paraId="1D7FFA2E"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51AD88AF"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0961707A"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0C47F5CB"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6D695110" w14:textId="77777777" w:rsidR="008A21F4" w:rsidRPr="00DA1FD9" w:rsidRDefault="008A21F4" w:rsidP="00A111B0">
            <w:pPr>
              <w:keepLines/>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7C57B723" w14:textId="77777777" w:rsidR="008A21F4" w:rsidRPr="00DA1FD9" w:rsidRDefault="008A21F4" w:rsidP="00A111B0">
            <w:pPr>
              <w:keepLines/>
              <w:autoSpaceDE w:val="0"/>
              <w:autoSpaceDN w:val="0"/>
              <w:spacing w:after="0" w:line="240" w:lineRule="auto"/>
              <w:rPr>
                <w:rFonts w:ascii="Times New Roman" w:hAnsi="Times New Roman"/>
                <w:b/>
                <w:lang w:val="uk-UA"/>
              </w:rPr>
            </w:pPr>
            <w:r w:rsidRPr="00DA1FD9">
              <w:rPr>
                <w:rFonts w:ascii="Times New Roman" w:hAnsi="Times New Roman"/>
                <w:b/>
                <w:lang w:val="uk-UA"/>
              </w:rPr>
              <w:t xml:space="preserve">Локальний кошторис  на </w:t>
            </w:r>
            <w:proofErr w:type="spellStart"/>
            <w:r w:rsidRPr="00DA1FD9">
              <w:rPr>
                <w:rFonts w:ascii="Times New Roman" w:hAnsi="Times New Roman"/>
                <w:b/>
                <w:lang w:val="uk-UA"/>
              </w:rPr>
              <w:t>будівельін</w:t>
            </w:r>
            <w:proofErr w:type="spellEnd"/>
            <w:r w:rsidRPr="00DA1FD9">
              <w:rPr>
                <w:rFonts w:ascii="Times New Roman" w:hAnsi="Times New Roman"/>
                <w:b/>
                <w:lang w:val="uk-UA"/>
              </w:rPr>
              <w:t xml:space="preserve"> роботи. Водопостачання і каналізацію</w:t>
            </w:r>
          </w:p>
        </w:tc>
        <w:tc>
          <w:tcPr>
            <w:tcW w:w="1418" w:type="dxa"/>
            <w:tcBorders>
              <w:top w:val="nil"/>
              <w:left w:val="single" w:sz="4" w:space="0" w:color="auto"/>
              <w:bottom w:val="nil"/>
              <w:right w:val="nil"/>
            </w:tcBorders>
          </w:tcPr>
          <w:p w14:paraId="4C19C24F" w14:textId="77777777" w:rsidR="008A21F4" w:rsidRPr="00DA1FD9" w:rsidRDefault="008A21F4" w:rsidP="00A111B0">
            <w:pPr>
              <w:keepLines/>
              <w:autoSpaceDE w:val="0"/>
              <w:autoSpaceDN w:val="0"/>
              <w:spacing w:after="0" w:line="240" w:lineRule="auto"/>
              <w:jc w:val="right"/>
              <w:rPr>
                <w:rFonts w:ascii="Times New Roman" w:hAnsi="Times New Roman"/>
                <w:lang w:val="uk-UA"/>
              </w:rPr>
            </w:pPr>
          </w:p>
        </w:tc>
        <w:tc>
          <w:tcPr>
            <w:tcW w:w="1418" w:type="dxa"/>
            <w:tcBorders>
              <w:top w:val="nil"/>
              <w:left w:val="single" w:sz="4" w:space="0" w:color="auto"/>
              <w:bottom w:val="nil"/>
              <w:right w:val="single" w:sz="4" w:space="0" w:color="auto"/>
            </w:tcBorders>
          </w:tcPr>
          <w:p w14:paraId="13402FA3" w14:textId="77777777" w:rsidR="008A21F4" w:rsidRPr="00DA1FD9" w:rsidRDefault="008A21F4" w:rsidP="00A111B0">
            <w:pPr>
              <w:keepLines/>
              <w:autoSpaceDE w:val="0"/>
              <w:autoSpaceDN w:val="0"/>
              <w:spacing w:after="0" w:line="240" w:lineRule="auto"/>
              <w:jc w:val="right"/>
              <w:rPr>
                <w:rFonts w:ascii="Times New Roman" w:hAnsi="Times New Roman"/>
                <w:lang w:val="uk-UA"/>
              </w:rPr>
            </w:pPr>
          </w:p>
        </w:tc>
        <w:tc>
          <w:tcPr>
            <w:tcW w:w="1418" w:type="dxa"/>
            <w:gridSpan w:val="2"/>
            <w:tcBorders>
              <w:top w:val="nil"/>
              <w:left w:val="single" w:sz="4" w:space="0" w:color="auto"/>
              <w:bottom w:val="nil"/>
              <w:right w:val="single" w:sz="12" w:space="0" w:color="auto"/>
            </w:tcBorders>
          </w:tcPr>
          <w:p w14:paraId="20703903"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0280B332"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3FAD2E15"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71CDC473"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Розділ. ХОЛОДНЕ ВОДОПОСТАЧАННЯ В1</w:t>
            </w:r>
          </w:p>
        </w:tc>
        <w:tc>
          <w:tcPr>
            <w:tcW w:w="1418" w:type="dxa"/>
            <w:tcBorders>
              <w:top w:val="nil"/>
              <w:left w:val="single" w:sz="4" w:space="0" w:color="auto"/>
              <w:bottom w:val="nil"/>
              <w:right w:val="nil"/>
            </w:tcBorders>
          </w:tcPr>
          <w:p w14:paraId="7DF67466" w14:textId="77777777" w:rsidR="008A21F4" w:rsidRPr="00DA1FD9" w:rsidRDefault="008A21F4" w:rsidP="00A111B0">
            <w:pPr>
              <w:keepLines/>
              <w:autoSpaceDE w:val="0"/>
              <w:autoSpaceDN w:val="0"/>
              <w:spacing w:after="0" w:line="240" w:lineRule="auto"/>
              <w:rPr>
                <w:rFonts w:ascii="Times New Roman" w:hAnsi="Times New Roman"/>
                <w:lang w:val="uk-UA"/>
              </w:rPr>
            </w:pPr>
          </w:p>
        </w:tc>
        <w:tc>
          <w:tcPr>
            <w:tcW w:w="1418" w:type="dxa"/>
            <w:tcBorders>
              <w:top w:val="nil"/>
              <w:left w:val="single" w:sz="4" w:space="0" w:color="auto"/>
              <w:bottom w:val="nil"/>
              <w:right w:val="single" w:sz="4" w:space="0" w:color="auto"/>
            </w:tcBorders>
          </w:tcPr>
          <w:p w14:paraId="72DC5A5F" w14:textId="77777777" w:rsidR="008A21F4" w:rsidRPr="00DA1FD9" w:rsidRDefault="008A21F4" w:rsidP="00A111B0">
            <w:pPr>
              <w:keepLines/>
              <w:autoSpaceDE w:val="0"/>
              <w:autoSpaceDN w:val="0"/>
              <w:spacing w:after="0" w:line="240" w:lineRule="auto"/>
              <w:rPr>
                <w:rFonts w:ascii="Times New Roman" w:hAnsi="Times New Roman"/>
                <w:lang w:val="uk-UA"/>
              </w:rPr>
            </w:pPr>
          </w:p>
        </w:tc>
        <w:tc>
          <w:tcPr>
            <w:tcW w:w="1418" w:type="dxa"/>
            <w:gridSpan w:val="2"/>
            <w:tcBorders>
              <w:top w:val="nil"/>
              <w:left w:val="single" w:sz="4" w:space="0" w:color="auto"/>
              <w:bottom w:val="nil"/>
              <w:right w:val="single" w:sz="12" w:space="0" w:color="auto"/>
            </w:tcBorders>
          </w:tcPr>
          <w:p w14:paraId="0A83EF51"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0732CACF"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1E67448E" w14:textId="77777777" w:rsidR="008A21F4" w:rsidRPr="00DA1FD9" w:rsidRDefault="008A21F4" w:rsidP="00A111B0">
            <w:pPr>
              <w:pStyle w:val="a4"/>
              <w:keepLines/>
              <w:numPr>
                <w:ilvl w:val="0"/>
                <w:numId w:val="24"/>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7ABDC8B0" w14:textId="77777777" w:rsidR="008A21F4" w:rsidRPr="00DA1FD9" w:rsidRDefault="008A21F4" w:rsidP="00A111B0">
            <w:pPr>
              <w:keepLines/>
              <w:autoSpaceDE w:val="0"/>
              <w:autoSpaceDN w:val="0"/>
              <w:spacing w:after="0" w:line="240" w:lineRule="auto"/>
              <w:rPr>
                <w:rFonts w:ascii="Times New Roman" w:hAnsi="Times New Roman"/>
                <w:iCs/>
                <w:spacing w:val="-3"/>
                <w:lang w:val="uk-UA"/>
              </w:rPr>
            </w:pPr>
            <w:r w:rsidRPr="00DA1FD9">
              <w:rPr>
                <w:rFonts w:ascii="Times New Roman" w:hAnsi="Times New Roman"/>
                <w:iCs/>
                <w:spacing w:val="-3"/>
                <w:lang w:val="uk-UA"/>
              </w:rPr>
              <w:t xml:space="preserve">Прокладання </w:t>
            </w:r>
            <w:proofErr w:type="spellStart"/>
            <w:r w:rsidRPr="00DA1FD9">
              <w:rPr>
                <w:rFonts w:ascii="Times New Roman" w:hAnsi="Times New Roman"/>
                <w:iCs/>
                <w:spacing w:val="-3"/>
                <w:lang w:val="uk-UA"/>
              </w:rPr>
              <w:t>трубопроводівводопостачання</w:t>
            </w:r>
            <w:proofErr w:type="spellEnd"/>
            <w:r w:rsidRPr="00DA1FD9">
              <w:rPr>
                <w:rFonts w:ascii="Times New Roman" w:hAnsi="Times New Roman"/>
                <w:iCs/>
                <w:spacing w:val="-3"/>
                <w:lang w:val="uk-UA"/>
              </w:rPr>
              <w:t xml:space="preserve"> з напірних</w:t>
            </w:r>
          </w:p>
          <w:p w14:paraId="5DC8F542"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iCs/>
                <w:spacing w:val="-3"/>
                <w:lang w:val="uk-UA"/>
              </w:rPr>
              <w:t xml:space="preserve">поліетиленових труб високого </w:t>
            </w:r>
            <w:proofErr w:type="spellStart"/>
            <w:r w:rsidRPr="00DA1FD9">
              <w:rPr>
                <w:rFonts w:ascii="Times New Roman" w:hAnsi="Times New Roman"/>
                <w:iCs/>
                <w:spacing w:val="-3"/>
                <w:lang w:val="uk-UA"/>
              </w:rPr>
              <w:t>тискузовнішнім</w:t>
            </w:r>
            <w:proofErr w:type="spellEnd"/>
            <w:r w:rsidRPr="00DA1FD9">
              <w:rPr>
                <w:rFonts w:ascii="Times New Roman" w:hAnsi="Times New Roman"/>
                <w:iCs/>
                <w:spacing w:val="-3"/>
                <w:lang w:val="uk-UA"/>
              </w:rPr>
              <w:t xml:space="preserve"> діаметром 20 мм зі </w:t>
            </w:r>
            <w:proofErr w:type="spellStart"/>
            <w:r w:rsidRPr="00DA1FD9">
              <w:rPr>
                <w:rFonts w:ascii="Times New Roman" w:hAnsi="Times New Roman"/>
                <w:iCs/>
                <w:spacing w:val="-3"/>
                <w:lang w:val="uk-UA"/>
              </w:rPr>
              <w:t>з'єднаннямтерморезисторним</w:t>
            </w:r>
            <w:proofErr w:type="spellEnd"/>
            <w:r w:rsidRPr="00DA1FD9">
              <w:rPr>
                <w:rFonts w:ascii="Times New Roman" w:hAnsi="Times New Roman"/>
                <w:iCs/>
                <w:spacing w:val="-3"/>
                <w:lang w:val="uk-UA"/>
              </w:rPr>
              <w:t xml:space="preserve"> зварюванням</w:t>
            </w:r>
          </w:p>
        </w:tc>
        <w:tc>
          <w:tcPr>
            <w:tcW w:w="1418" w:type="dxa"/>
            <w:tcBorders>
              <w:top w:val="nil"/>
              <w:left w:val="single" w:sz="4" w:space="0" w:color="auto"/>
              <w:bottom w:val="nil"/>
              <w:right w:val="nil"/>
            </w:tcBorders>
          </w:tcPr>
          <w:p w14:paraId="0175BF6B"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iCs/>
                <w:spacing w:val="-3"/>
                <w:lang w:val="uk-UA"/>
              </w:rPr>
              <w:t>100м</w:t>
            </w:r>
          </w:p>
        </w:tc>
        <w:tc>
          <w:tcPr>
            <w:tcW w:w="1418" w:type="dxa"/>
            <w:tcBorders>
              <w:top w:val="nil"/>
              <w:left w:val="single" w:sz="4" w:space="0" w:color="auto"/>
              <w:bottom w:val="nil"/>
              <w:right w:val="single" w:sz="4" w:space="0" w:color="auto"/>
            </w:tcBorders>
          </w:tcPr>
          <w:p w14:paraId="1D3D2891"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iCs/>
                <w:spacing w:val="-3"/>
                <w:lang w:val="uk-UA"/>
              </w:rPr>
              <w:t>0,16</w:t>
            </w:r>
          </w:p>
        </w:tc>
        <w:tc>
          <w:tcPr>
            <w:tcW w:w="1418" w:type="dxa"/>
            <w:gridSpan w:val="2"/>
            <w:tcBorders>
              <w:top w:val="nil"/>
              <w:left w:val="single" w:sz="4" w:space="0" w:color="auto"/>
              <w:bottom w:val="nil"/>
              <w:right w:val="single" w:sz="12" w:space="0" w:color="auto"/>
            </w:tcBorders>
          </w:tcPr>
          <w:p w14:paraId="4E49FB19"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6E4012C9"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429B2564" w14:textId="77777777" w:rsidR="008A21F4" w:rsidRPr="00DA1FD9" w:rsidRDefault="008A21F4" w:rsidP="00A111B0">
            <w:pPr>
              <w:pStyle w:val="a4"/>
              <w:keepLines/>
              <w:numPr>
                <w:ilvl w:val="0"/>
                <w:numId w:val="24"/>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54F63E06"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Труби поліпропіленові PN 16 для теплої </w:t>
            </w:r>
            <w:proofErr w:type="spellStart"/>
            <w:r w:rsidRPr="00DA1FD9">
              <w:rPr>
                <w:rFonts w:ascii="Times New Roman" w:hAnsi="Times New Roman"/>
                <w:spacing w:val="-3"/>
                <w:lang w:val="uk-UA"/>
              </w:rPr>
              <w:t>іхолодної</w:t>
            </w:r>
            <w:proofErr w:type="spellEnd"/>
            <w:r w:rsidRPr="00DA1FD9">
              <w:rPr>
                <w:rFonts w:ascii="Times New Roman" w:hAnsi="Times New Roman"/>
                <w:spacing w:val="-3"/>
                <w:lang w:val="uk-UA"/>
              </w:rPr>
              <w:t xml:space="preserve"> води </w:t>
            </w:r>
            <w:proofErr w:type="spellStart"/>
            <w:r w:rsidRPr="00DA1FD9">
              <w:rPr>
                <w:rFonts w:ascii="Times New Roman" w:hAnsi="Times New Roman"/>
                <w:spacing w:val="-3"/>
                <w:lang w:val="uk-UA"/>
              </w:rPr>
              <w:t>діам</w:t>
            </w:r>
            <w:proofErr w:type="spellEnd"/>
            <w:r w:rsidRPr="00DA1FD9">
              <w:rPr>
                <w:rFonts w:ascii="Times New Roman" w:hAnsi="Times New Roman"/>
                <w:spacing w:val="-3"/>
                <w:lang w:val="uk-UA"/>
              </w:rPr>
              <w:t>. 20х2,8 мм</w:t>
            </w:r>
          </w:p>
        </w:tc>
        <w:tc>
          <w:tcPr>
            <w:tcW w:w="1418" w:type="dxa"/>
            <w:tcBorders>
              <w:top w:val="nil"/>
              <w:left w:val="single" w:sz="4" w:space="0" w:color="auto"/>
              <w:bottom w:val="nil"/>
              <w:right w:val="nil"/>
            </w:tcBorders>
          </w:tcPr>
          <w:p w14:paraId="05B65E13"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м</w:t>
            </w:r>
          </w:p>
        </w:tc>
        <w:tc>
          <w:tcPr>
            <w:tcW w:w="1418" w:type="dxa"/>
            <w:tcBorders>
              <w:top w:val="nil"/>
              <w:left w:val="single" w:sz="4" w:space="0" w:color="auto"/>
              <w:bottom w:val="nil"/>
              <w:right w:val="single" w:sz="4" w:space="0" w:color="auto"/>
            </w:tcBorders>
          </w:tcPr>
          <w:p w14:paraId="4043B5FA"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14,384</w:t>
            </w:r>
          </w:p>
        </w:tc>
        <w:tc>
          <w:tcPr>
            <w:tcW w:w="1418" w:type="dxa"/>
            <w:gridSpan w:val="2"/>
            <w:tcBorders>
              <w:top w:val="nil"/>
              <w:left w:val="single" w:sz="4" w:space="0" w:color="auto"/>
              <w:bottom w:val="nil"/>
              <w:right w:val="single" w:sz="12" w:space="0" w:color="auto"/>
            </w:tcBorders>
          </w:tcPr>
          <w:p w14:paraId="00A8FEB5"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4805708D"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2B1D893B" w14:textId="77777777" w:rsidR="008A21F4" w:rsidRPr="00DA1FD9" w:rsidRDefault="008A21F4" w:rsidP="00A111B0">
            <w:pPr>
              <w:pStyle w:val="a4"/>
              <w:keepLines/>
              <w:numPr>
                <w:ilvl w:val="0"/>
                <w:numId w:val="24"/>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27266424"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Коліна з поліетилену </w:t>
            </w:r>
            <w:proofErr w:type="spellStart"/>
            <w:r w:rsidRPr="00DA1FD9">
              <w:rPr>
                <w:rFonts w:ascii="Times New Roman" w:hAnsi="Times New Roman"/>
                <w:spacing w:val="-3"/>
                <w:lang w:val="uk-UA"/>
              </w:rPr>
              <w:t>діам</w:t>
            </w:r>
            <w:proofErr w:type="spellEnd"/>
            <w:r w:rsidRPr="00DA1FD9">
              <w:rPr>
                <w:rFonts w:ascii="Times New Roman" w:hAnsi="Times New Roman"/>
                <w:spacing w:val="-3"/>
                <w:lang w:val="uk-UA"/>
              </w:rPr>
              <w:t xml:space="preserve">. 20 мм /90 </w:t>
            </w:r>
            <w:proofErr w:type="spellStart"/>
            <w:r w:rsidRPr="00DA1FD9">
              <w:rPr>
                <w:rFonts w:ascii="Times New Roman" w:hAnsi="Times New Roman"/>
                <w:spacing w:val="-3"/>
                <w:lang w:val="uk-UA"/>
              </w:rPr>
              <w:t>град.терморезисторного</w:t>
            </w:r>
            <w:proofErr w:type="spellEnd"/>
            <w:r w:rsidRPr="00DA1FD9">
              <w:rPr>
                <w:rFonts w:ascii="Times New Roman" w:hAnsi="Times New Roman"/>
                <w:spacing w:val="-3"/>
                <w:lang w:val="uk-UA"/>
              </w:rPr>
              <w:t xml:space="preserve"> зварювання ПЕ труб</w:t>
            </w:r>
          </w:p>
        </w:tc>
        <w:tc>
          <w:tcPr>
            <w:tcW w:w="1418" w:type="dxa"/>
            <w:tcBorders>
              <w:top w:val="nil"/>
              <w:left w:val="single" w:sz="4" w:space="0" w:color="auto"/>
              <w:bottom w:val="nil"/>
              <w:right w:val="nil"/>
            </w:tcBorders>
          </w:tcPr>
          <w:p w14:paraId="06DC8C67"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5602FE4B"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9</w:t>
            </w:r>
          </w:p>
        </w:tc>
        <w:tc>
          <w:tcPr>
            <w:tcW w:w="1418" w:type="dxa"/>
            <w:gridSpan w:val="2"/>
            <w:tcBorders>
              <w:top w:val="nil"/>
              <w:left w:val="single" w:sz="4" w:space="0" w:color="auto"/>
              <w:bottom w:val="nil"/>
              <w:right w:val="single" w:sz="12" w:space="0" w:color="auto"/>
            </w:tcBorders>
          </w:tcPr>
          <w:p w14:paraId="4BE269E6"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22B41C10"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13BB9C74" w14:textId="77777777" w:rsidR="008A21F4" w:rsidRPr="00DA1FD9" w:rsidRDefault="008A21F4" w:rsidP="00A111B0">
            <w:pPr>
              <w:pStyle w:val="a4"/>
              <w:keepLines/>
              <w:numPr>
                <w:ilvl w:val="0"/>
                <w:numId w:val="24"/>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1F6DCFB5"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Трійники з поліетилену </w:t>
            </w:r>
            <w:proofErr w:type="spellStart"/>
            <w:r w:rsidRPr="00DA1FD9">
              <w:rPr>
                <w:rFonts w:ascii="Times New Roman" w:hAnsi="Times New Roman"/>
                <w:spacing w:val="-3"/>
                <w:lang w:val="uk-UA"/>
              </w:rPr>
              <w:t>діам</w:t>
            </w:r>
            <w:proofErr w:type="spellEnd"/>
            <w:r w:rsidRPr="00DA1FD9">
              <w:rPr>
                <w:rFonts w:ascii="Times New Roman" w:hAnsi="Times New Roman"/>
                <w:spacing w:val="-3"/>
                <w:lang w:val="uk-UA"/>
              </w:rPr>
              <w:t xml:space="preserve">. 20 мм </w:t>
            </w:r>
            <w:proofErr w:type="spellStart"/>
            <w:r w:rsidRPr="00DA1FD9">
              <w:rPr>
                <w:rFonts w:ascii="Times New Roman" w:hAnsi="Times New Roman"/>
                <w:spacing w:val="-3"/>
                <w:lang w:val="uk-UA"/>
              </w:rPr>
              <w:t>длятерморезисторного</w:t>
            </w:r>
            <w:proofErr w:type="spellEnd"/>
            <w:r w:rsidRPr="00DA1FD9">
              <w:rPr>
                <w:rFonts w:ascii="Times New Roman" w:hAnsi="Times New Roman"/>
                <w:spacing w:val="-3"/>
                <w:lang w:val="uk-UA"/>
              </w:rPr>
              <w:t xml:space="preserve"> зварювання ПЕ труб</w:t>
            </w:r>
          </w:p>
        </w:tc>
        <w:tc>
          <w:tcPr>
            <w:tcW w:w="1418" w:type="dxa"/>
            <w:tcBorders>
              <w:top w:val="nil"/>
              <w:left w:val="single" w:sz="4" w:space="0" w:color="auto"/>
              <w:bottom w:val="nil"/>
              <w:right w:val="nil"/>
            </w:tcBorders>
          </w:tcPr>
          <w:p w14:paraId="52C603C2"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118AFB60"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7</w:t>
            </w:r>
          </w:p>
        </w:tc>
        <w:tc>
          <w:tcPr>
            <w:tcW w:w="1418" w:type="dxa"/>
            <w:gridSpan w:val="2"/>
            <w:tcBorders>
              <w:top w:val="nil"/>
              <w:left w:val="single" w:sz="4" w:space="0" w:color="auto"/>
              <w:bottom w:val="nil"/>
              <w:right w:val="single" w:sz="12" w:space="0" w:color="auto"/>
            </w:tcBorders>
          </w:tcPr>
          <w:p w14:paraId="1BDA59CF"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24425C00"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72A55EB0" w14:textId="77777777" w:rsidR="008A21F4" w:rsidRPr="00DA1FD9" w:rsidRDefault="008A21F4" w:rsidP="00A111B0">
            <w:pPr>
              <w:pStyle w:val="a4"/>
              <w:keepLines/>
              <w:numPr>
                <w:ilvl w:val="0"/>
                <w:numId w:val="24"/>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4D2E6DB6"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Крани кульові прохідні сальникові муфтові,15ч38п, тиск 1 МПа [10 </w:t>
            </w:r>
            <w:proofErr w:type="spellStart"/>
            <w:r w:rsidRPr="00DA1FD9">
              <w:rPr>
                <w:rFonts w:ascii="Times New Roman" w:hAnsi="Times New Roman"/>
                <w:spacing w:val="-3"/>
                <w:lang w:val="uk-UA"/>
              </w:rPr>
              <w:t>кгс</w:t>
            </w:r>
            <w:proofErr w:type="spellEnd"/>
            <w:r w:rsidRPr="00DA1FD9">
              <w:rPr>
                <w:rFonts w:ascii="Times New Roman" w:hAnsi="Times New Roman"/>
                <w:spacing w:val="-3"/>
                <w:lang w:val="uk-UA"/>
              </w:rPr>
              <w:t>/см2], діаметр 20мм</w:t>
            </w:r>
          </w:p>
        </w:tc>
        <w:tc>
          <w:tcPr>
            <w:tcW w:w="1418" w:type="dxa"/>
            <w:tcBorders>
              <w:top w:val="nil"/>
              <w:left w:val="single" w:sz="4" w:space="0" w:color="auto"/>
              <w:bottom w:val="nil"/>
              <w:right w:val="nil"/>
            </w:tcBorders>
          </w:tcPr>
          <w:p w14:paraId="0933CEFD"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23987AA8"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3</w:t>
            </w:r>
          </w:p>
        </w:tc>
        <w:tc>
          <w:tcPr>
            <w:tcW w:w="1418" w:type="dxa"/>
            <w:gridSpan w:val="2"/>
            <w:tcBorders>
              <w:top w:val="nil"/>
              <w:left w:val="single" w:sz="4" w:space="0" w:color="auto"/>
              <w:bottom w:val="nil"/>
              <w:right w:val="single" w:sz="12" w:space="0" w:color="auto"/>
            </w:tcBorders>
          </w:tcPr>
          <w:p w14:paraId="2BA64218"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362B5A1E"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20D03834" w14:textId="77777777" w:rsidR="008A21F4" w:rsidRPr="00DA1FD9" w:rsidRDefault="008A21F4" w:rsidP="00A111B0">
            <w:pPr>
              <w:pStyle w:val="a4"/>
              <w:keepLines/>
              <w:numPr>
                <w:ilvl w:val="0"/>
                <w:numId w:val="24"/>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6F08F250"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Вентилі прохідні муфтові 15ч8р2 для </w:t>
            </w:r>
            <w:proofErr w:type="spellStart"/>
            <w:r w:rsidRPr="00DA1FD9">
              <w:rPr>
                <w:rFonts w:ascii="Times New Roman" w:hAnsi="Times New Roman"/>
                <w:spacing w:val="-3"/>
                <w:lang w:val="uk-UA"/>
              </w:rPr>
              <w:t>води,тиск</w:t>
            </w:r>
            <w:proofErr w:type="spellEnd"/>
            <w:r w:rsidRPr="00DA1FD9">
              <w:rPr>
                <w:rFonts w:ascii="Times New Roman" w:hAnsi="Times New Roman"/>
                <w:spacing w:val="-3"/>
                <w:lang w:val="uk-UA"/>
              </w:rPr>
              <w:t xml:space="preserve"> 1,6 МПа [16 </w:t>
            </w:r>
            <w:proofErr w:type="spellStart"/>
            <w:r w:rsidRPr="00DA1FD9">
              <w:rPr>
                <w:rFonts w:ascii="Times New Roman" w:hAnsi="Times New Roman"/>
                <w:spacing w:val="-3"/>
                <w:lang w:val="uk-UA"/>
              </w:rPr>
              <w:t>кгс</w:t>
            </w:r>
            <w:proofErr w:type="spellEnd"/>
            <w:r w:rsidRPr="00DA1FD9">
              <w:rPr>
                <w:rFonts w:ascii="Times New Roman" w:hAnsi="Times New Roman"/>
                <w:spacing w:val="-3"/>
                <w:lang w:val="uk-UA"/>
              </w:rPr>
              <w:t>/см2], діаметр 20 мм</w:t>
            </w:r>
          </w:p>
        </w:tc>
        <w:tc>
          <w:tcPr>
            <w:tcW w:w="1418" w:type="dxa"/>
            <w:tcBorders>
              <w:top w:val="nil"/>
              <w:left w:val="single" w:sz="4" w:space="0" w:color="auto"/>
              <w:bottom w:val="nil"/>
              <w:right w:val="nil"/>
            </w:tcBorders>
          </w:tcPr>
          <w:p w14:paraId="4544D595"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7CC28BF8"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3</w:t>
            </w:r>
          </w:p>
        </w:tc>
        <w:tc>
          <w:tcPr>
            <w:tcW w:w="1418" w:type="dxa"/>
            <w:gridSpan w:val="2"/>
            <w:tcBorders>
              <w:top w:val="nil"/>
              <w:left w:val="single" w:sz="4" w:space="0" w:color="auto"/>
              <w:bottom w:val="nil"/>
              <w:right w:val="single" w:sz="12" w:space="0" w:color="auto"/>
            </w:tcBorders>
          </w:tcPr>
          <w:p w14:paraId="4E8096F0"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70E586C9"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382CFE13" w14:textId="77777777" w:rsidR="008A21F4" w:rsidRPr="00DA1FD9" w:rsidRDefault="008A21F4" w:rsidP="00A111B0">
            <w:pPr>
              <w:pStyle w:val="a4"/>
              <w:keepLines/>
              <w:numPr>
                <w:ilvl w:val="0"/>
                <w:numId w:val="24"/>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311BFC30"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Гнучка підводка до унітазів довжина 0,5м 1/2"</w:t>
            </w:r>
          </w:p>
        </w:tc>
        <w:tc>
          <w:tcPr>
            <w:tcW w:w="1418" w:type="dxa"/>
            <w:tcBorders>
              <w:top w:val="nil"/>
              <w:left w:val="single" w:sz="4" w:space="0" w:color="auto"/>
              <w:bottom w:val="nil"/>
              <w:right w:val="nil"/>
            </w:tcBorders>
          </w:tcPr>
          <w:p w14:paraId="19A69CC0"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27D82707"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3</w:t>
            </w:r>
          </w:p>
        </w:tc>
        <w:tc>
          <w:tcPr>
            <w:tcW w:w="1418" w:type="dxa"/>
            <w:gridSpan w:val="2"/>
            <w:tcBorders>
              <w:top w:val="nil"/>
              <w:left w:val="single" w:sz="4" w:space="0" w:color="auto"/>
              <w:bottom w:val="nil"/>
              <w:right w:val="single" w:sz="12" w:space="0" w:color="auto"/>
            </w:tcBorders>
          </w:tcPr>
          <w:p w14:paraId="2A5DF0A4"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4AF4BDD0"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3070CA9A" w14:textId="77777777" w:rsidR="008A21F4" w:rsidRPr="00DA1FD9" w:rsidRDefault="008A21F4" w:rsidP="00A111B0">
            <w:pPr>
              <w:pStyle w:val="a4"/>
              <w:keepLines/>
              <w:numPr>
                <w:ilvl w:val="0"/>
                <w:numId w:val="24"/>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721939E7" w14:textId="77777777" w:rsidR="008A21F4" w:rsidRPr="00DA1FD9" w:rsidRDefault="008A21F4" w:rsidP="00A111B0">
            <w:pPr>
              <w:keepLines/>
              <w:autoSpaceDE w:val="0"/>
              <w:autoSpaceDN w:val="0"/>
              <w:spacing w:after="0" w:line="240" w:lineRule="auto"/>
              <w:rPr>
                <w:rFonts w:ascii="Times New Roman" w:hAnsi="Times New Roman"/>
                <w:iCs/>
                <w:spacing w:val="-3"/>
                <w:lang w:val="uk-UA"/>
              </w:rPr>
            </w:pPr>
            <w:r w:rsidRPr="00DA1FD9">
              <w:rPr>
                <w:rFonts w:ascii="Times New Roman" w:hAnsi="Times New Roman"/>
                <w:iCs/>
                <w:spacing w:val="-3"/>
                <w:lang w:val="uk-UA"/>
              </w:rPr>
              <w:t xml:space="preserve">Прокладання </w:t>
            </w:r>
            <w:proofErr w:type="spellStart"/>
            <w:r w:rsidRPr="00DA1FD9">
              <w:rPr>
                <w:rFonts w:ascii="Times New Roman" w:hAnsi="Times New Roman"/>
                <w:iCs/>
                <w:spacing w:val="-3"/>
                <w:lang w:val="uk-UA"/>
              </w:rPr>
              <w:t>трубопроводівводопостачання</w:t>
            </w:r>
            <w:proofErr w:type="spellEnd"/>
            <w:r w:rsidRPr="00DA1FD9">
              <w:rPr>
                <w:rFonts w:ascii="Times New Roman" w:hAnsi="Times New Roman"/>
                <w:iCs/>
                <w:spacing w:val="-3"/>
                <w:lang w:val="uk-UA"/>
              </w:rPr>
              <w:t xml:space="preserve"> з напірних</w:t>
            </w:r>
          </w:p>
          <w:p w14:paraId="4CCF4974"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iCs/>
                <w:spacing w:val="-3"/>
                <w:lang w:val="uk-UA"/>
              </w:rPr>
              <w:t xml:space="preserve">поліетиленових труб високого </w:t>
            </w:r>
            <w:proofErr w:type="spellStart"/>
            <w:r w:rsidRPr="00DA1FD9">
              <w:rPr>
                <w:rFonts w:ascii="Times New Roman" w:hAnsi="Times New Roman"/>
                <w:iCs/>
                <w:spacing w:val="-3"/>
                <w:lang w:val="uk-UA"/>
              </w:rPr>
              <w:t>тискузовнішнім</w:t>
            </w:r>
            <w:proofErr w:type="spellEnd"/>
            <w:r w:rsidRPr="00DA1FD9">
              <w:rPr>
                <w:rFonts w:ascii="Times New Roman" w:hAnsi="Times New Roman"/>
                <w:iCs/>
                <w:spacing w:val="-3"/>
                <w:lang w:val="uk-UA"/>
              </w:rPr>
              <w:t xml:space="preserve"> діаметром 32 мм зі </w:t>
            </w:r>
            <w:proofErr w:type="spellStart"/>
            <w:r w:rsidRPr="00DA1FD9">
              <w:rPr>
                <w:rFonts w:ascii="Times New Roman" w:hAnsi="Times New Roman"/>
                <w:iCs/>
                <w:spacing w:val="-3"/>
                <w:lang w:val="uk-UA"/>
              </w:rPr>
              <w:t>з'єднаннямтерморезисторним</w:t>
            </w:r>
            <w:proofErr w:type="spellEnd"/>
            <w:r w:rsidRPr="00DA1FD9">
              <w:rPr>
                <w:rFonts w:ascii="Times New Roman" w:hAnsi="Times New Roman"/>
                <w:iCs/>
                <w:spacing w:val="-3"/>
                <w:lang w:val="uk-UA"/>
              </w:rPr>
              <w:t xml:space="preserve"> зварюванням</w:t>
            </w:r>
          </w:p>
        </w:tc>
        <w:tc>
          <w:tcPr>
            <w:tcW w:w="1418" w:type="dxa"/>
            <w:tcBorders>
              <w:top w:val="nil"/>
              <w:left w:val="single" w:sz="4" w:space="0" w:color="auto"/>
              <w:bottom w:val="nil"/>
              <w:right w:val="nil"/>
            </w:tcBorders>
          </w:tcPr>
          <w:p w14:paraId="4741CEC4"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iCs/>
                <w:spacing w:val="-3"/>
                <w:lang w:val="uk-UA"/>
              </w:rPr>
              <w:t>100м</w:t>
            </w:r>
          </w:p>
        </w:tc>
        <w:tc>
          <w:tcPr>
            <w:tcW w:w="1418" w:type="dxa"/>
            <w:tcBorders>
              <w:top w:val="nil"/>
              <w:left w:val="single" w:sz="4" w:space="0" w:color="auto"/>
              <w:bottom w:val="nil"/>
              <w:right w:val="single" w:sz="4" w:space="0" w:color="auto"/>
            </w:tcBorders>
          </w:tcPr>
          <w:p w14:paraId="42A6170F"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iCs/>
                <w:spacing w:val="-3"/>
                <w:lang w:val="uk-UA"/>
              </w:rPr>
              <w:t>0,08</w:t>
            </w:r>
          </w:p>
        </w:tc>
        <w:tc>
          <w:tcPr>
            <w:tcW w:w="1418" w:type="dxa"/>
            <w:gridSpan w:val="2"/>
            <w:tcBorders>
              <w:top w:val="nil"/>
              <w:left w:val="single" w:sz="4" w:space="0" w:color="auto"/>
              <w:bottom w:val="nil"/>
              <w:right w:val="single" w:sz="12" w:space="0" w:color="auto"/>
            </w:tcBorders>
          </w:tcPr>
          <w:p w14:paraId="78CF7CD4"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33D28EB6"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2A22A483" w14:textId="77777777" w:rsidR="008A21F4" w:rsidRPr="00DA1FD9" w:rsidRDefault="008A21F4" w:rsidP="00A111B0">
            <w:pPr>
              <w:pStyle w:val="a4"/>
              <w:keepLines/>
              <w:numPr>
                <w:ilvl w:val="0"/>
                <w:numId w:val="24"/>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0E0E082A"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Труби поліпропіленові PN 16 для теплої </w:t>
            </w:r>
            <w:proofErr w:type="spellStart"/>
            <w:r w:rsidRPr="00DA1FD9">
              <w:rPr>
                <w:rFonts w:ascii="Times New Roman" w:hAnsi="Times New Roman"/>
                <w:spacing w:val="-3"/>
                <w:lang w:val="uk-UA"/>
              </w:rPr>
              <w:t>іхолодної</w:t>
            </w:r>
            <w:proofErr w:type="spellEnd"/>
            <w:r w:rsidRPr="00DA1FD9">
              <w:rPr>
                <w:rFonts w:ascii="Times New Roman" w:hAnsi="Times New Roman"/>
                <w:spacing w:val="-3"/>
                <w:lang w:val="uk-UA"/>
              </w:rPr>
              <w:t xml:space="preserve"> води </w:t>
            </w:r>
            <w:proofErr w:type="spellStart"/>
            <w:r w:rsidRPr="00DA1FD9">
              <w:rPr>
                <w:rFonts w:ascii="Times New Roman" w:hAnsi="Times New Roman"/>
                <w:spacing w:val="-3"/>
                <w:lang w:val="uk-UA"/>
              </w:rPr>
              <w:t>діам</w:t>
            </w:r>
            <w:proofErr w:type="spellEnd"/>
            <w:r w:rsidRPr="00DA1FD9">
              <w:rPr>
                <w:rFonts w:ascii="Times New Roman" w:hAnsi="Times New Roman"/>
                <w:spacing w:val="-3"/>
                <w:lang w:val="uk-UA"/>
              </w:rPr>
              <w:t>. 32х4,4 мм</w:t>
            </w:r>
          </w:p>
        </w:tc>
        <w:tc>
          <w:tcPr>
            <w:tcW w:w="1418" w:type="dxa"/>
            <w:tcBorders>
              <w:top w:val="nil"/>
              <w:left w:val="single" w:sz="4" w:space="0" w:color="auto"/>
              <w:bottom w:val="nil"/>
              <w:right w:val="nil"/>
            </w:tcBorders>
          </w:tcPr>
          <w:p w14:paraId="4B5BED2D"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м</w:t>
            </w:r>
          </w:p>
        </w:tc>
        <w:tc>
          <w:tcPr>
            <w:tcW w:w="1418" w:type="dxa"/>
            <w:tcBorders>
              <w:top w:val="nil"/>
              <w:left w:val="single" w:sz="4" w:space="0" w:color="auto"/>
              <w:bottom w:val="nil"/>
              <w:right w:val="single" w:sz="4" w:space="0" w:color="auto"/>
            </w:tcBorders>
          </w:tcPr>
          <w:p w14:paraId="20A6C0D9"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7,504</w:t>
            </w:r>
          </w:p>
        </w:tc>
        <w:tc>
          <w:tcPr>
            <w:tcW w:w="1418" w:type="dxa"/>
            <w:gridSpan w:val="2"/>
            <w:tcBorders>
              <w:top w:val="nil"/>
              <w:left w:val="single" w:sz="4" w:space="0" w:color="auto"/>
              <w:bottom w:val="nil"/>
              <w:right w:val="single" w:sz="12" w:space="0" w:color="auto"/>
            </w:tcBorders>
          </w:tcPr>
          <w:p w14:paraId="38411515"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6BA01B92"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2FB9ABEB" w14:textId="77777777" w:rsidR="008A21F4" w:rsidRPr="00DA1FD9" w:rsidRDefault="008A21F4" w:rsidP="00A111B0">
            <w:pPr>
              <w:pStyle w:val="a4"/>
              <w:keepLines/>
              <w:numPr>
                <w:ilvl w:val="0"/>
                <w:numId w:val="24"/>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01051B02"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Коліна з поліетилену </w:t>
            </w:r>
            <w:proofErr w:type="spellStart"/>
            <w:r w:rsidRPr="00DA1FD9">
              <w:rPr>
                <w:rFonts w:ascii="Times New Roman" w:hAnsi="Times New Roman"/>
                <w:spacing w:val="-3"/>
                <w:lang w:val="uk-UA"/>
              </w:rPr>
              <w:t>діам</w:t>
            </w:r>
            <w:proofErr w:type="spellEnd"/>
            <w:r w:rsidRPr="00DA1FD9">
              <w:rPr>
                <w:rFonts w:ascii="Times New Roman" w:hAnsi="Times New Roman"/>
                <w:spacing w:val="-3"/>
                <w:lang w:val="uk-UA"/>
              </w:rPr>
              <w:t xml:space="preserve">. 32 мм /90 </w:t>
            </w:r>
            <w:proofErr w:type="spellStart"/>
            <w:r w:rsidRPr="00DA1FD9">
              <w:rPr>
                <w:rFonts w:ascii="Times New Roman" w:hAnsi="Times New Roman"/>
                <w:spacing w:val="-3"/>
                <w:lang w:val="uk-UA"/>
              </w:rPr>
              <w:t>град.терморезисторного</w:t>
            </w:r>
            <w:proofErr w:type="spellEnd"/>
            <w:r w:rsidRPr="00DA1FD9">
              <w:rPr>
                <w:rFonts w:ascii="Times New Roman" w:hAnsi="Times New Roman"/>
                <w:spacing w:val="-3"/>
                <w:lang w:val="uk-UA"/>
              </w:rPr>
              <w:t xml:space="preserve"> зварювання ПЕ труб</w:t>
            </w:r>
          </w:p>
        </w:tc>
        <w:tc>
          <w:tcPr>
            <w:tcW w:w="1418" w:type="dxa"/>
            <w:tcBorders>
              <w:top w:val="nil"/>
              <w:left w:val="single" w:sz="4" w:space="0" w:color="auto"/>
              <w:bottom w:val="nil"/>
              <w:right w:val="nil"/>
            </w:tcBorders>
          </w:tcPr>
          <w:p w14:paraId="3BE9DDE4"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15F23638"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7</w:t>
            </w:r>
          </w:p>
        </w:tc>
        <w:tc>
          <w:tcPr>
            <w:tcW w:w="1418" w:type="dxa"/>
            <w:gridSpan w:val="2"/>
            <w:tcBorders>
              <w:top w:val="nil"/>
              <w:left w:val="single" w:sz="4" w:space="0" w:color="auto"/>
              <w:bottom w:val="nil"/>
              <w:right w:val="single" w:sz="12" w:space="0" w:color="auto"/>
            </w:tcBorders>
          </w:tcPr>
          <w:p w14:paraId="0816BEBD"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66C50193"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784E91BE" w14:textId="77777777" w:rsidR="008A21F4" w:rsidRPr="00DA1FD9" w:rsidRDefault="008A21F4" w:rsidP="00A111B0">
            <w:pPr>
              <w:pStyle w:val="a4"/>
              <w:keepLines/>
              <w:numPr>
                <w:ilvl w:val="0"/>
                <w:numId w:val="24"/>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793A20D4"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Крани кульові прохідні сальникові </w:t>
            </w:r>
            <w:proofErr w:type="spellStart"/>
            <w:r w:rsidRPr="00DA1FD9">
              <w:rPr>
                <w:rFonts w:ascii="Times New Roman" w:hAnsi="Times New Roman"/>
                <w:spacing w:val="-3"/>
                <w:lang w:val="uk-UA"/>
              </w:rPr>
              <w:t>муфтовідля</w:t>
            </w:r>
            <w:proofErr w:type="spellEnd"/>
            <w:r w:rsidRPr="00DA1FD9">
              <w:rPr>
                <w:rFonts w:ascii="Times New Roman" w:hAnsi="Times New Roman"/>
                <w:spacing w:val="-3"/>
                <w:lang w:val="uk-UA"/>
              </w:rPr>
              <w:t xml:space="preserve"> води, нафти та масла, 11ч38п, тиск 1МПа [10 </w:t>
            </w:r>
            <w:proofErr w:type="spellStart"/>
            <w:r w:rsidRPr="00DA1FD9">
              <w:rPr>
                <w:rFonts w:ascii="Times New Roman" w:hAnsi="Times New Roman"/>
                <w:spacing w:val="-3"/>
                <w:lang w:val="uk-UA"/>
              </w:rPr>
              <w:t>кгс</w:t>
            </w:r>
            <w:proofErr w:type="spellEnd"/>
            <w:r w:rsidRPr="00DA1FD9">
              <w:rPr>
                <w:rFonts w:ascii="Times New Roman" w:hAnsi="Times New Roman"/>
                <w:spacing w:val="-3"/>
                <w:lang w:val="uk-UA"/>
              </w:rPr>
              <w:t>/см2], діаметр 32 мм</w:t>
            </w:r>
          </w:p>
        </w:tc>
        <w:tc>
          <w:tcPr>
            <w:tcW w:w="1418" w:type="dxa"/>
            <w:tcBorders>
              <w:top w:val="nil"/>
              <w:left w:val="single" w:sz="4" w:space="0" w:color="auto"/>
              <w:bottom w:val="nil"/>
              <w:right w:val="nil"/>
            </w:tcBorders>
          </w:tcPr>
          <w:p w14:paraId="460A5A21"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16307A3C"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2</w:t>
            </w:r>
          </w:p>
        </w:tc>
        <w:tc>
          <w:tcPr>
            <w:tcW w:w="1418" w:type="dxa"/>
            <w:gridSpan w:val="2"/>
            <w:tcBorders>
              <w:top w:val="nil"/>
              <w:left w:val="single" w:sz="4" w:space="0" w:color="auto"/>
              <w:bottom w:val="nil"/>
              <w:right w:val="single" w:sz="12" w:space="0" w:color="auto"/>
            </w:tcBorders>
          </w:tcPr>
          <w:p w14:paraId="5CCE05E5"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25FDB075"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2EDA4702" w14:textId="77777777" w:rsidR="008A21F4" w:rsidRPr="00DA1FD9" w:rsidRDefault="008A21F4" w:rsidP="00A111B0">
            <w:pPr>
              <w:pStyle w:val="a4"/>
              <w:keepLines/>
              <w:numPr>
                <w:ilvl w:val="0"/>
                <w:numId w:val="24"/>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06E2F311"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Трійники з поліетилену </w:t>
            </w:r>
            <w:proofErr w:type="spellStart"/>
            <w:r w:rsidRPr="00DA1FD9">
              <w:rPr>
                <w:rFonts w:ascii="Times New Roman" w:hAnsi="Times New Roman"/>
                <w:spacing w:val="-3"/>
                <w:lang w:val="uk-UA"/>
              </w:rPr>
              <w:t>діам</w:t>
            </w:r>
            <w:proofErr w:type="spellEnd"/>
            <w:r w:rsidRPr="00DA1FD9">
              <w:rPr>
                <w:rFonts w:ascii="Times New Roman" w:hAnsi="Times New Roman"/>
                <w:spacing w:val="-3"/>
                <w:lang w:val="uk-UA"/>
              </w:rPr>
              <w:t xml:space="preserve">. 32 мм </w:t>
            </w:r>
            <w:proofErr w:type="spellStart"/>
            <w:r w:rsidRPr="00DA1FD9">
              <w:rPr>
                <w:rFonts w:ascii="Times New Roman" w:hAnsi="Times New Roman"/>
                <w:spacing w:val="-3"/>
                <w:lang w:val="uk-UA"/>
              </w:rPr>
              <w:t>длятерморезисторного</w:t>
            </w:r>
            <w:proofErr w:type="spellEnd"/>
            <w:r w:rsidRPr="00DA1FD9">
              <w:rPr>
                <w:rFonts w:ascii="Times New Roman" w:hAnsi="Times New Roman"/>
                <w:spacing w:val="-3"/>
                <w:lang w:val="uk-UA"/>
              </w:rPr>
              <w:t xml:space="preserve"> зварювання ПЕ труб</w:t>
            </w:r>
          </w:p>
        </w:tc>
        <w:tc>
          <w:tcPr>
            <w:tcW w:w="1418" w:type="dxa"/>
            <w:tcBorders>
              <w:top w:val="nil"/>
              <w:left w:val="single" w:sz="4" w:space="0" w:color="auto"/>
              <w:bottom w:val="nil"/>
              <w:right w:val="nil"/>
            </w:tcBorders>
          </w:tcPr>
          <w:p w14:paraId="4B9396C3"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780B8A88"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6DCE7F7C"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08863958"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10674E73" w14:textId="77777777" w:rsidR="008A21F4" w:rsidRPr="00DA1FD9" w:rsidRDefault="008A21F4" w:rsidP="00A111B0">
            <w:pPr>
              <w:pStyle w:val="a4"/>
              <w:keepLines/>
              <w:numPr>
                <w:ilvl w:val="0"/>
                <w:numId w:val="24"/>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6639525D"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Трійники з поліетилену </w:t>
            </w:r>
            <w:proofErr w:type="spellStart"/>
            <w:r w:rsidRPr="00DA1FD9">
              <w:rPr>
                <w:rFonts w:ascii="Times New Roman" w:hAnsi="Times New Roman"/>
                <w:spacing w:val="-3"/>
                <w:lang w:val="uk-UA"/>
              </w:rPr>
              <w:t>діам</w:t>
            </w:r>
            <w:proofErr w:type="spellEnd"/>
            <w:r w:rsidRPr="00DA1FD9">
              <w:rPr>
                <w:rFonts w:ascii="Times New Roman" w:hAnsi="Times New Roman"/>
                <w:spacing w:val="-3"/>
                <w:lang w:val="uk-UA"/>
              </w:rPr>
              <w:t xml:space="preserve">. 50/32 мм </w:t>
            </w:r>
            <w:proofErr w:type="spellStart"/>
            <w:r w:rsidRPr="00DA1FD9">
              <w:rPr>
                <w:rFonts w:ascii="Times New Roman" w:hAnsi="Times New Roman"/>
                <w:spacing w:val="-3"/>
                <w:lang w:val="uk-UA"/>
              </w:rPr>
              <w:t>длятерморезисторного</w:t>
            </w:r>
            <w:proofErr w:type="spellEnd"/>
            <w:r w:rsidRPr="00DA1FD9">
              <w:rPr>
                <w:rFonts w:ascii="Times New Roman" w:hAnsi="Times New Roman"/>
                <w:spacing w:val="-3"/>
                <w:lang w:val="uk-UA"/>
              </w:rPr>
              <w:t xml:space="preserve"> зварювання ПЕ труб</w:t>
            </w:r>
          </w:p>
        </w:tc>
        <w:tc>
          <w:tcPr>
            <w:tcW w:w="1418" w:type="dxa"/>
            <w:tcBorders>
              <w:top w:val="nil"/>
              <w:left w:val="single" w:sz="4" w:space="0" w:color="auto"/>
              <w:bottom w:val="nil"/>
              <w:right w:val="nil"/>
            </w:tcBorders>
          </w:tcPr>
          <w:p w14:paraId="4019A9A7"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338E4CC7"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7524315A"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195BC363"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20528AF6" w14:textId="77777777" w:rsidR="008A21F4" w:rsidRPr="00DA1FD9" w:rsidRDefault="008A21F4" w:rsidP="00A111B0">
            <w:pPr>
              <w:pStyle w:val="a4"/>
              <w:keepLines/>
              <w:numPr>
                <w:ilvl w:val="0"/>
                <w:numId w:val="24"/>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19A9B65E"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Муфти з поліетилену </w:t>
            </w:r>
            <w:proofErr w:type="spellStart"/>
            <w:r w:rsidRPr="00DA1FD9">
              <w:rPr>
                <w:rFonts w:ascii="Times New Roman" w:hAnsi="Times New Roman"/>
                <w:spacing w:val="-3"/>
                <w:lang w:val="uk-UA"/>
              </w:rPr>
              <w:t>діам</w:t>
            </w:r>
            <w:proofErr w:type="spellEnd"/>
            <w:r w:rsidRPr="00DA1FD9">
              <w:rPr>
                <w:rFonts w:ascii="Times New Roman" w:hAnsi="Times New Roman"/>
                <w:spacing w:val="-3"/>
                <w:lang w:val="uk-UA"/>
              </w:rPr>
              <w:t xml:space="preserve">. 32х20 мм </w:t>
            </w:r>
            <w:proofErr w:type="spellStart"/>
            <w:r w:rsidRPr="00DA1FD9">
              <w:rPr>
                <w:rFonts w:ascii="Times New Roman" w:hAnsi="Times New Roman"/>
                <w:spacing w:val="-3"/>
                <w:lang w:val="uk-UA"/>
              </w:rPr>
              <w:t>длятерморезисторного</w:t>
            </w:r>
            <w:proofErr w:type="spellEnd"/>
            <w:r w:rsidRPr="00DA1FD9">
              <w:rPr>
                <w:rFonts w:ascii="Times New Roman" w:hAnsi="Times New Roman"/>
                <w:spacing w:val="-3"/>
                <w:lang w:val="uk-UA"/>
              </w:rPr>
              <w:t xml:space="preserve"> зварювання ПЕ труб</w:t>
            </w:r>
          </w:p>
        </w:tc>
        <w:tc>
          <w:tcPr>
            <w:tcW w:w="1418" w:type="dxa"/>
            <w:tcBorders>
              <w:top w:val="nil"/>
              <w:left w:val="single" w:sz="4" w:space="0" w:color="auto"/>
              <w:bottom w:val="nil"/>
              <w:right w:val="nil"/>
            </w:tcBorders>
          </w:tcPr>
          <w:p w14:paraId="1EC5F411"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2B30E155"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0D41335A"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42AE04B8"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70636F93" w14:textId="77777777" w:rsidR="008A21F4" w:rsidRPr="00DA1FD9" w:rsidRDefault="008A21F4" w:rsidP="00A111B0">
            <w:pPr>
              <w:pStyle w:val="a4"/>
              <w:keepLines/>
              <w:numPr>
                <w:ilvl w:val="0"/>
                <w:numId w:val="24"/>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31BC469A"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Клапани зворотні підйомні муфтові для води,16кч11р, тиск 1,6 МПа [16 </w:t>
            </w:r>
            <w:proofErr w:type="spellStart"/>
            <w:r w:rsidRPr="00DA1FD9">
              <w:rPr>
                <w:rFonts w:ascii="Times New Roman" w:hAnsi="Times New Roman"/>
                <w:spacing w:val="-3"/>
                <w:lang w:val="uk-UA"/>
              </w:rPr>
              <w:t>кгс</w:t>
            </w:r>
            <w:proofErr w:type="spellEnd"/>
            <w:r w:rsidRPr="00DA1FD9">
              <w:rPr>
                <w:rFonts w:ascii="Times New Roman" w:hAnsi="Times New Roman"/>
                <w:spacing w:val="-3"/>
                <w:lang w:val="uk-UA"/>
              </w:rPr>
              <w:t>/см2], діаметр32 мм</w:t>
            </w:r>
          </w:p>
        </w:tc>
        <w:tc>
          <w:tcPr>
            <w:tcW w:w="1418" w:type="dxa"/>
            <w:tcBorders>
              <w:top w:val="nil"/>
              <w:left w:val="single" w:sz="4" w:space="0" w:color="auto"/>
              <w:bottom w:val="nil"/>
              <w:right w:val="nil"/>
            </w:tcBorders>
          </w:tcPr>
          <w:p w14:paraId="1EED4083"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0ED0AEC5"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76CD727C"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435FC0D9"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28F7E27C" w14:textId="77777777" w:rsidR="008A21F4" w:rsidRPr="00DA1FD9" w:rsidRDefault="008A21F4" w:rsidP="00A111B0">
            <w:pPr>
              <w:pStyle w:val="a4"/>
              <w:keepLines/>
              <w:numPr>
                <w:ilvl w:val="0"/>
                <w:numId w:val="24"/>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48B86824"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iCs/>
                <w:spacing w:val="-3"/>
                <w:lang w:val="uk-UA"/>
              </w:rPr>
              <w:t xml:space="preserve">Установлення фільтрів для </w:t>
            </w:r>
            <w:proofErr w:type="spellStart"/>
            <w:r w:rsidRPr="00DA1FD9">
              <w:rPr>
                <w:rFonts w:ascii="Times New Roman" w:hAnsi="Times New Roman"/>
                <w:iCs/>
                <w:spacing w:val="-3"/>
                <w:lang w:val="uk-UA"/>
              </w:rPr>
              <w:t>очищенняводи</w:t>
            </w:r>
            <w:proofErr w:type="spellEnd"/>
            <w:r w:rsidRPr="00DA1FD9">
              <w:rPr>
                <w:rFonts w:ascii="Times New Roman" w:hAnsi="Times New Roman"/>
                <w:iCs/>
                <w:spacing w:val="-3"/>
                <w:lang w:val="uk-UA"/>
              </w:rPr>
              <w:t xml:space="preserve"> у трубопроводах систем </w:t>
            </w:r>
            <w:proofErr w:type="spellStart"/>
            <w:r w:rsidRPr="00DA1FD9">
              <w:rPr>
                <w:rFonts w:ascii="Times New Roman" w:hAnsi="Times New Roman"/>
                <w:iCs/>
                <w:spacing w:val="-3"/>
                <w:lang w:val="uk-UA"/>
              </w:rPr>
              <w:t>опаленнядіаметром</w:t>
            </w:r>
            <w:proofErr w:type="spellEnd"/>
            <w:r w:rsidRPr="00DA1FD9">
              <w:rPr>
                <w:rFonts w:ascii="Times New Roman" w:hAnsi="Times New Roman"/>
                <w:iCs/>
                <w:spacing w:val="-3"/>
                <w:lang w:val="uk-UA"/>
              </w:rPr>
              <w:t xml:space="preserve"> до 25 мм</w:t>
            </w:r>
          </w:p>
        </w:tc>
        <w:tc>
          <w:tcPr>
            <w:tcW w:w="1418" w:type="dxa"/>
            <w:tcBorders>
              <w:top w:val="nil"/>
              <w:left w:val="single" w:sz="4" w:space="0" w:color="auto"/>
              <w:bottom w:val="nil"/>
              <w:right w:val="nil"/>
            </w:tcBorders>
          </w:tcPr>
          <w:p w14:paraId="658016A6"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iCs/>
                <w:spacing w:val="-3"/>
                <w:lang w:val="uk-UA"/>
              </w:rPr>
              <w:t>10шт</w:t>
            </w:r>
          </w:p>
        </w:tc>
        <w:tc>
          <w:tcPr>
            <w:tcW w:w="1418" w:type="dxa"/>
            <w:tcBorders>
              <w:top w:val="nil"/>
              <w:left w:val="single" w:sz="4" w:space="0" w:color="auto"/>
              <w:bottom w:val="nil"/>
              <w:right w:val="single" w:sz="4" w:space="0" w:color="auto"/>
            </w:tcBorders>
          </w:tcPr>
          <w:p w14:paraId="7DF1DBE2"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iCs/>
                <w:spacing w:val="-3"/>
                <w:lang w:val="uk-UA"/>
              </w:rPr>
              <w:t>0,2</w:t>
            </w:r>
          </w:p>
        </w:tc>
        <w:tc>
          <w:tcPr>
            <w:tcW w:w="1418" w:type="dxa"/>
            <w:gridSpan w:val="2"/>
            <w:tcBorders>
              <w:top w:val="nil"/>
              <w:left w:val="single" w:sz="4" w:space="0" w:color="auto"/>
              <w:bottom w:val="nil"/>
              <w:right w:val="single" w:sz="12" w:space="0" w:color="auto"/>
            </w:tcBorders>
          </w:tcPr>
          <w:p w14:paraId="428D576D"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767B9948"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4B760CEA" w14:textId="77777777" w:rsidR="008A21F4" w:rsidRPr="00DA1FD9" w:rsidRDefault="008A21F4" w:rsidP="00A111B0">
            <w:pPr>
              <w:pStyle w:val="a4"/>
              <w:keepLines/>
              <w:numPr>
                <w:ilvl w:val="0"/>
                <w:numId w:val="24"/>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0ADA3CCF"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Ізоляція трубопроводів трубками </w:t>
            </w:r>
            <w:proofErr w:type="spellStart"/>
            <w:r w:rsidRPr="00DA1FD9">
              <w:rPr>
                <w:rFonts w:ascii="Times New Roman" w:hAnsi="Times New Roman"/>
                <w:spacing w:val="-3"/>
                <w:lang w:val="uk-UA"/>
              </w:rPr>
              <w:t>ізспіненого</w:t>
            </w:r>
            <w:proofErr w:type="spellEnd"/>
            <w:r w:rsidRPr="00DA1FD9">
              <w:rPr>
                <w:rFonts w:ascii="Times New Roman" w:hAnsi="Times New Roman"/>
                <w:spacing w:val="-3"/>
                <w:lang w:val="uk-UA"/>
              </w:rPr>
              <w:t xml:space="preserve"> каучуку, поліетилену</w:t>
            </w:r>
          </w:p>
        </w:tc>
        <w:tc>
          <w:tcPr>
            <w:tcW w:w="1418" w:type="dxa"/>
            <w:tcBorders>
              <w:top w:val="nil"/>
              <w:left w:val="single" w:sz="4" w:space="0" w:color="auto"/>
              <w:bottom w:val="nil"/>
              <w:right w:val="nil"/>
            </w:tcBorders>
          </w:tcPr>
          <w:p w14:paraId="715B95D5"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 м</w:t>
            </w:r>
          </w:p>
        </w:tc>
        <w:tc>
          <w:tcPr>
            <w:tcW w:w="1418" w:type="dxa"/>
            <w:tcBorders>
              <w:top w:val="nil"/>
              <w:left w:val="single" w:sz="4" w:space="0" w:color="auto"/>
              <w:bottom w:val="nil"/>
              <w:right w:val="single" w:sz="4" w:space="0" w:color="auto"/>
            </w:tcBorders>
          </w:tcPr>
          <w:p w14:paraId="618FF4E7"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2,4</w:t>
            </w:r>
          </w:p>
        </w:tc>
        <w:tc>
          <w:tcPr>
            <w:tcW w:w="1418" w:type="dxa"/>
            <w:gridSpan w:val="2"/>
            <w:tcBorders>
              <w:top w:val="nil"/>
              <w:left w:val="single" w:sz="4" w:space="0" w:color="auto"/>
              <w:bottom w:val="nil"/>
              <w:right w:val="single" w:sz="12" w:space="0" w:color="auto"/>
            </w:tcBorders>
          </w:tcPr>
          <w:p w14:paraId="6AB32ABE"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015E9284"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7EB44C53" w14:textId="77777777" w:rsidR="008A21F4" w:rsidRPr="00DA1FD9" w:rsidRDefault="008A21F4" w:rsidP="00A111B0">
            <w:pPr>
              <w:pStyle w:val="a4"/>
              <w:keepLines/>
              <w:numPr>
                <w:ilvl w:val="0"/>
                <w:numId w:val="24"/>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65E0FF04"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Ізоляція для труб "К-FLEX" </w:t>
            </w:r>
            <w:proofErr w:type="spellStart"/>
            <w:r w:rsidRPr="00DA1FD9">
              <w:rPr>
                <w:rFonts w:ascii="Times New Roman" w:hAnsi="Times New Roman"/>
                <w:spacing w:val="-3"/>
                <w:lang w:val="uk-UA"/>
              </w:rPr>
              <w:t>діам</w:t>
            </w:r>
            <w:proofErr w:type="spellEnd"/>
            <w:r w:rsidRPr="00DA1FD9">
              <w:rPr>
                <w:rFonts w:ascii="Times New Roman" w:hAnsi="Times New Roman"/>
                <w:spacing w:val="-3"/>
                <w:lang w:val="uk-UA"/>
              </w:rPr>
              <w:t>. труби-ізоляції 20 мм товщиною 13 мм</w:t>
            </w:r>
          </w:p>
        </w:tc>
        <w:tc>
          <w:tcPr>
            <w:tcW w:w="1418" w:type="dxa"/>
            <w:tcBorders>
              <w:top w:val="nil"/>
              <w:left w:val="single" w:sz="4" w:space="0" w:color="auto"/>
              <w:bottom w:val="nil"/>
              <w:right w:val="nil"/>
            </w:tcBorders>
          </w:tcPr>
          <w:p w14:paraId="03A427D4"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м</w:t>
            </w:r>
          </w:p>
        </w:tc>
        <w:tc>
          <w:tcPr>
            <w:tcW w:w="1418" w:type="dxa"/>
            <w:tcBorders>
              <w:top w:val="nil"/>
              <w:left w:val="single" w:sz="4" w:space="0" w:color="auto"/>
              <w:bottom w:val="nil"/>
              <w:right w:val="single" w:sz="4" w:space="0" w:color="auto"/>
            </w:tcBorders>
          </w:tcPr>
          <w:p w14:paraId="4B98AEA8"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8</w:t>
            </w:r>
          </w:p>
        </w:tc>
        <w:tc>
          <w:tcPr>
            <w:tcW w:w="1418" w:type="dxa"/>
            <w:gridSpan w:val="2"/>
            <w:tcBorders>
              <w:top w:val="nil"/>
              <w:left w:val="single" w:sz="4" w:space="0" w:color="auto"/>
              <w:bottom w:val="nil"/>
              <w:right w:val="single" w:sz="12" w:space="0" w:color="auto"/>
            </w:tcBorders>
          </w:tcPr>
          <w:p w14:paraId="3B71372D"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441DBDAB"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24278B46" w14:textId="77777777" w:rsidR="008A21F4" w:rsidRPr="00DA1FD9" w:rsidRDefault="008A21F4" w:rsidP="00A111B0">
            <w:pPr>
              <w:pStyle w:val="a4"/>
              <w:keepLines/>
              <w:numPr>
                <w:ilvl w:val="0"/>
                <w:numId w:val="24"/>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1C16D48D"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Ізоляція для труб "К-FLEX" </w:t>
            </w:r>
            <w:proofErr w:type="spellStart"/>
            <w:r w:rsidRPr="00DA1FD9">
              <w:rPr>
                <w:rFonts w:ascii="Times New Roman" w:hAnsi="Times New Roman"/>
                <w:spacing w:val="-3"/>
                <w:lang w:val="uk-UA"/>
              </w:rPr>
              <w:t>діам</w:t>
            </w:r>
            <w:proofErr w:type="spellEnd"/>
            <w:r w:rsidRPr="00DA1FD9">
              <w:rPr>
                <w:rFonts w:ascii="Times New Roman" w:hAnsi="Times New Roman"/>
                <w:spacing w:val="-3"/>
                <w:lang w:val="uk-UA"/>
              </w:rPr>
              <w:t>. труби-ізоляції 32 мм товщиною 13 мм</w:t>
            </w:r>
          </w:p>
        </w:tc>
        <w:tc>
          <w:tcPr>
            <w:tcW w:w="1418" w:type="dxa"/>
            <w:tcBorders>
              <w:top w:val="nil"/>
              <w:left w:val="single" w:sz="4" w:space="0" w:color="auto"/>
              <w:bottom w:val="nil"/>
              <w:right w:val="nil"/>
            </w:tcBorders>
          </w:tcPr>
          <w:p w14:paraId="32E4D537"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м</w:t>
            </w:r>
          </w:p>
        </w:tc>
        <w:tc>
          <w:tcPr>
            <w:tcW w:w="1418" w:type="dxa"/>
            <w:tcBorders>
              <w:top w:val="nil"/>
              <w:left w:val="single" w:sz="4" w:space="0" w:color="auto"/>
              <w:bottom w:val="nil"/>
              <w:right w:val="single" w:sz="4" w:space="0" w:color="auto"/>
            </w:tcBorders>
          </w:tcPr>
          <w:p w14:paraId="0FD472B7"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16</w:t>
            </w:r>
          </w:p>
        </w:tc>
        <w:tc>
          <w:tcPr>
            <w:tcW w:w="1418" w:type="dxa"/>
            <w:gridSpan w:val="2"/>
            <w:tcBorders>
              <w:top w:val="nil"/>
              <w:left w:val="single" w:sz="4" w:space="0" w:color="auto"/>
              <w:bottom w:val="nil"/>
              <w:right w:val="single" w:sz="12" w:space="0" w:color="auto"/>
            </w:tcBorders>
          </w:tcPr>
          <w:p w14:paraId="64419C80"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31D7A685"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44021F24" w14:textId="77777777" w:rsidR="008A21F4" w:rsidRPr="00DA1FD9" w:rsidRDefault="008A21F4" w:rsidP="00A111B0">
            <w:pPr>
              <w:pStyle w:val="a4"/>
              <w:keepLines/>
              <w:numPr>
                <w:ilvl w:val="0"/>
                <w:numId w:val="24"/>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20716FA3"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Установлення гільз зі стальних </w:t>
            </w:r>
            <w:proofErr w:type="spellStart"/>
            <w:r w:rsidRPr="00DA1FD9">
              <w:rPr>
                <w:rFonts w:ascii="Times New Roman" w:hAnsi="Times New Roman"/>
                <w:spacing w:val="-3"/>
                <w:lang w:val="uk-UA"/>
              </w:rPr>
              <w:t>трубдіаметром</w:t>
            </w:r>
            <w:proofErr w:type="spellEnd"/>
            <w:r w:rsidRPr="00DA1FD9">
              <w:rPr>
                <w:rFonts w:ascii="Times New Roman" w:hAnsi="Times New Roman"/>
                <w:spacing w:val="-3"/>
                <w:lang w:val="uk-UA"/>
              </w:rPr>
              <w:t xml:space="preserve"> до 100 мм</w:t>
            </w:r>
          </w:p>
        </w:tc>
        <w:tc>
          <w:tcPr>
            <w:tcW w:w="1418" w:type="dxa"/>
            <w:tcBorders>
              <w:top w:val="nil"/>
              <w:left w:val="single" w:sz="4" w:space="0" w:color="auto"/>
              <w:bottom w:val="nil"/>
              <w:right w:val="nil"/>
            </w:tcBorders>
          </w:tcPr>
          <w:p w14:paraId="3AD48599"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10шт</w:t>
            </w:r>
          </w:p>
        </w:tc>
        <w:tc>
          <w:tcPr>
            <w:tcW w:w="1418" w:type="dxa"/>
            <w:tcBorders>
              <w:top w:val="nil"/>
              <w:left w:val="single" w:sz="4" w:space="0" w:color="auto"/>
              <w:bottom w:val="nil"/>
              <w:right w:val="single" w:sz="4" w:space="0" w:color="auto"/>
            </w:tcBorders>
          </w:tcPr>
          <w:p w14:paraId="06162011"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0,2</w:t>
            </w:r>
          </w:p>
        </w:tc>
        <w:tc>
          <w:tcPr>
            <w:tcW w:w="1418" w:type="dxa"/>
            <w:gridSpan w:val="2"/>
            <w:tcBorders>
              <w:top w:val="nil"/>
              <w:left w:val="single" w:sz="4" w:space="0" w:color="auto"/>
              <w:bottom w:val="nil"/>
              <w:right w:val="single" w:sz="12" w:space="0" w:color="auto"/>
            </w:tcBorders>
          </w:tcPr>
          <w:p w14:paraId="19D8EBB8"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2D1ACFBA"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391C0A64" w14:textId="77777777" w:rsidR="008A21F4" w:rsidRPr="00DA1FD9" w:rsidRDefault="008A21F4" w:rsidP="00A111B0">
            <w:pPr>
              <w:pStyle w:val="a4"/>
              <w:keepLines/>
              <w:numPr>
                <w:ilvl w:val="0"/>
                <w:numId w:val="24"/>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03C78283" w14:textId="77777777" w:rsidR="008A21F4" w:rsidRPr="00DA1FD9" w:rsidRDefault="008A21F4" w:rsidP="00A111B0">
            <w:pPr>
              <w:keepLines/>
              <w:autoSpaceDE w:val="0"/>
              <w:autoSpaceDN w:val="0"/>
              <w:spacing w:after="0" w:line="240" w:lineRule="auto"/>
              <w:rPr>
                <w:rFonts w:ascii="Times New Roman" w:hAnsi="Times New Roman"/>
                <w:lang w:val="uk-UA"/>
              </w:rPr>
            </w:pPr>
            <w:proofErr w:type="spellStart"/>
            <w:r w:rsidRPr="00DA1FD9">
              <w:rPr>
                <w:rFonts w:ascii="Times New Roman" w:hAnsi="Times New Roman"/>
                <w:spacing w:val="-3"/>
                <w:lang w:val="uk-UA"/>
              </w:rPr>
              <w:t>Гiльзи</w:t>
            </w:r>
            <w:proofErr w:type="spellEnd"/>
            <w:r w:rsidRPr="00DA1FD9">
              <w:rPr>
                <w:rFonts w:ascii="Times New Roman" w:hAnsi="Times New Roman"/>
                <w:spacing w:val="-3"/>
                <w:lang w:val="uk-UA"/>
              </w:rPr>
              <w:t xml:space="preserve"> протипожежні </w:t>
            </w:r>
            <w:proofErr w:type="spellStart"/>
            <w:r w:rsidRPr="00DA1FD9">
              <w:rPr>
                <w:rFonts w:ascii="Times New Roman" w:hAnsi="Times New Roman"/>
                <w:spacing w:val="-3"/>
                <w:lang w:val="uk-UA"/>
              </w:rPr>
              <w:t>Walraven</w:t>
            </w:r>
            <w:proofErr w:type="spellEnd"/>
            <w:r w:rsidRPr="00DA1FD9">
              <w:rPr>
                <w:rFonts w:ascii="Times New Roman" w:hAnsi="Times New Roman"/>
                <w:spacing w:val="-3"/>
                <w:lang w:val="uk-UA"/>
              </w:rPr>
              <w:t xml:space="preserve"> DN20мм</w:t>
            </w:r>
          </w:p>
        </w:tc>
        <w:tc>
          <w:tcPr>
            <w:tcW w:w="1418" w:type="dxa"/>
            <w:tcBorders>
              <w:top w:val="nil"/>
              <w:left w:val="single" w:sz="4" w:space="0" w:color="auto"/>
              <w:bottom w:val="nil"/>
              <w:right w:val="nil"/>
            </w:tcBorders>
          </w:tcPr>
          <w:p w14:paraId="17E68973"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0233BA8D"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4</w:t>
            </w:r>
          </w:p>
        </w:tc>
        <w:tc>
          <w:tcPr>
            <w:tcW w:w="1418" w:type="dxa"/>
            <w:gridSpan w:val="2"/>
            <w:tcBorders>
              <w:top w:val="nil"/>
              <w:left w:val="single" w:sz="4" w:space="0" w:color="auto"/>
              <w:bottom w:val="nil"/>
              <w:right w:val="single" w:sz="12" w:space="0" w:color="auto"/>
            </w:tcBorders>
          </w:tcPr>
          <w:p w14:paraId="1588686D"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51F53D01"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789FF0E7" w14:textId="77777777" w:rsidR="008A21F4" w:rsidRPr="00DA1FD9" w:rsidRDefault="008A21F4" w:rsidP="00A111B0">
            <w:pPr>
              <w:pStyle w:val="a4"/>
              <w:keepLines/>
              <w:numPr>
                <w:ilvl w:val="0"/>
                <w:numId w:val="24"/>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2AE9C20F"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iCs/>
                <w:spacing w:val="-3"/>
                <w:lang w:val="uk-UA"/>
              </w:rPr>
              <w:t xml:space="preserve">Установлення баків пластикових для </w:t>
            </w:r>
            <w:proofErr w:type="spellStart"/>
            <w:r w:rsidRPr="00DA1FD9">
              <w:rPr>
                <w:rFonts w:ascii="Times New Roman" w:hAnsi="Times New Roman"/>
                <w:iCs/>
                <w:spacing w:val="-3"/>
                <w:lang w:val="uk-UA"/>
              </w:rPr>
              <w:t>водимасою</w:t>
            </w:r>
            <w:proofErr w:type="spellEnd"/>
            <w:r w:rsidRPr="00DA1FD9">
              <w:rPr>
                <w:rFonts w:ascii="Times New Roman" w:hAnsi="Times New Roman"/>
                <w:iCs/>
                <w:spacing w:val="-3"/>
                <w:lang w:val="uk-UA"/>
              </w:rPr>
              <w:t xml:space="preserve"> до 0,5 т</w:t>
            </w:r>
          </w:p>
        </w:tc>
        <w:tc>
          <w:tcPr>
            <w:tcW w:w="1418" w:type="dxa"/>
            <w:tcBorders>
              <w:top w:val="nil"/>
              <w:left w:val="single" w:sz="4" w:space="0" w:color="auto"/>
              <w:bottom w:val="nil"/>
              <w:right w:val="nil"/>
            </w:tcBorders>
          </w:tcPr>
          <w:p w14:paraId="64C681E7"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iCs/>
                <w:spacing w:val="-3"/>
                <w:lang w:val="uk-UA"/>
              </w:rPr>
              <w:t>10шт</w:t>
            </w:r>
          </w:p>
        </w:tc>
        <w:tc>
          <w:tcPr>
            <w:tcW w:w="1418" w:type="dxa"/>
            <w:tcBorders>
              <w:top w:val="nil"/>
              <w:left w:val="single" w:sz="4" w:space="0" w:color="auto"/>
              <w:bottom w:val="nil"/>
              <w:right w:val="single" w:sz="4" w:space="0" w:color="auto"/>
            </w:tcBorders>
          </w:tcPr>
          <w:p w14:paraId="2E726D8F"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iCs/>
                <w:spacing w:val="-3"/>
                <w:lang w:val="uk-UA"/>
              </w:rPr>
              <w:t>0,2</w:t>
            </w:r>
          </w:p>
        </w:tc>
        <w:tc>
          <w:tcPr>
            <w:tcW w:w="1418" w:type="dxa"/>
            <w:gridSpan w:val="2"/>
            <w:tcBorders>
              <w:top w:val="nil"/>
              <w:left w:val="single" w:sz="4" w:space="0" w:color="auto"/>
              <w:bottom w:val="nil"/>
              <w:right w:val="single" w:sz="12" w:space="0" w:color="auto"/>
            </w:tcBorders>
          </w:tcPr>
          <w:p w14:paraId="76E1DD57"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1104E184"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48322681" w14:textId="77777777" w:rsidR="008A21F4" w:rsidRPr="00DA1FD9" w:rsidRDefault="008A21F4" w:rsidP="00A111B0">
            <w:pPr>
              <w:pStyle w:val="a4"/>
              <w:keepLines/>
              <w:numPr>
                <w:ilvl w:val="0"/>
                <w:numId w:val="24"/>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46FC0638"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Ємність 1000 л вертикальна </w:t>
            </w:r>
            <w:proofErr w:type="spellStart"/>
            <w:r w:rsidRPr="00DA1FD9">
              <w:rPr>
                <w:rFonts w:ascii="Times New Roman" w:hAnsi="Times New Roman"/>
                <w:spacing w:val="-3"/>
                <w:lang w:val="uk-UA"/>
              </w:rPr>
              <w:t>пластіковаV</w:t>
            </w:r>
            <w:proofErr w:type="spellEnd"/>
            <w:r w:rsidRPr="00DA1FD9">
              <w:rPr>
                <w:rFonts w:ascii="Times New Roman" w:hAnsi="Times New Roman"/>
                <w:spacing w:val="-3"/>
                <w:lang w:val="uk-UA"/>
              </w:rPr>
              <w:t>=600л, діам.660</w:t>
            </w:r>
          </w:p>
        </w:tc>
        <w:tc>
          <w:tcPr>
            <w:tcW w:w="1418" w:type="dxa"/>
            <w:tcBorders>
              <w:top w:val="nil"/>
              <w:left w:val="single" w:sz="4" w:space="0" w:color="auto"/>
              <w:bottom w:val="nil"/>
              <w:right w:val="nil"/>
            </w:tcBorders>
          </w:tcPr>
          <w:p w14:paraId="4D8766A3"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5E796251"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2</w:t>
            </w:r>
          </w:p>
        </w:tc>
        <w:tc>
          <w:tcPr>
            <w:tcW w:w="1418" w:type="dxa"/>
            <w:gridSpan w:val="2"/>
            <w:tcBorders>
              <w:top w:val="nil"/>
              <w:left w:val="single" w:sz="4" w:space="0" w:color="auto"/>
              <w:bottom w:val="nil"/>
              <w:right w:val="single" w:sz="12" w:space="0" w:color="auto"/>
            </w:tcBorders>
          </w:tcPr>
          <w:p w14:paraId="71BD94DD"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237376D8"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034C48EB" w14:textId="77777777" w:rsidR="008A21F4" w:rsidRPr="00DA1FD9" w:rsidRDefault="008A21F4" w:rsidP="00A111B0">
            <w:pPr>
              <w:pStyle w:val="a4"/>
              <w:keepLines/>
              <w:numPr>
                <w:ilvl w:val="0"/>
                <w:numId w:val="24"/>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2096092F"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Поплавковий покажчик рівня води</w:t>
            </w:r>
          </w:p>
        </w:tc>
        <w:tc>
          <w:tcPr>
            <w:tcW w:w="1418" w:type="dxa"/>
            <w:tcBorders>
              <w:top w:val="nil"/>
              <w:left w:val="single" w:sz="4" w:space="0" w:color="auto"/>
              <w:bottom w:val="nil"/>
              <w:right w:val="nil"/>
            </w:tcBorders>
          </w:tcPr>
          <w:p w14:paraId="36EB1131"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72FF495B"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2</w:t>
            </w:r>
          </w:p>
        </w:tc>
        <w:tc>
          <w:tcPr>
            <w:tcW w:w="1418" w:type="dxa"/>
            <w:gridSpan w:val="2"/>
            <w:tcBorders>
              <w:top w:val="nil"/>
              <w:left w:val="single" w:sz="4" w:space="0" w:color="auto"/>
              <w:bottom w:val="nil"/>
              <w:right w:val="single" w:sz="12" w:space="0" w:color="auto"/>
            </w:tcBorders>
          </w:tcPr>
          <w:p w14:paraId="46AE2FFA"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6A9E3B4A"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1FA2FAF6" w14:textId="77777777" w:rsidR="008A21F4" w:rsidRPr="00DA1FD9" w:rsidRDefault="008A21F4" w:rsidP="00A111B0">
            <w:pPr>
              <w:pStyle w:val="a4"/>
              <w:keepLines/>
              <w:numPr>
                <w:ilvl w:val="0"/>
                <w:numId w:val="24"/>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4A827593"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Установлення змішувачів</w:t>
            </w:r>
          </w:p>
        </w:tc>
        <w:tc>
          <w:tcPr>
            <w:tcW w:w="1418" w:type="dxa"/>
            <w:tcBorders>
              <w:top w:val="nil"/>
              <w:left w:val="single" w:sz="4" w:space="0" w:color="auto"/>
              <w:bottom w:val="nil"/>
              <w:right w:val="nil"/>
            </w:tcBorders>
          </w:tcPr>
          <w:p w14:paraId="09E569D0"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10шт</w:t>
            </w:r>
          </w:p>
        </w:tc>
        <w:tc>
          <w:tcPr>
            <w:tcW w:w="1418" w:type="dxa"/>
            <w:tcBorders>
              <w:top w:val="nil"/>
              <w:left w:val="single" w:sz="4" w:space="0" w:color="auto"/>
              <w:bottom w:val="nil"/>
              <w:right w:val="single" w:sz="4" w:space="0" w:color="auto"/>
            </w:tcBorders>
          </w:tcPr>
          <w:p w14:paraId="41190922"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0,3</w:t>
            </w:r>
          </w:p>
        </w:tc>
        <w:tc>
          <w:tcPr>
            <w:tcW w:w="1418" w:type="dxa"/>
            <w:gridSpan w:val="2"/>
            <w:tcBorders>
              <w:top w:val="nil"/>
              <w:left w:val="single" w:sz="4" w:space="0" w:color="auto"/>
              <w:bottom w:val="nil"/>
              <w:right w:val="single" w:sz="12" w:space="0" w:color="auto"/>
            </w:tcBorders>
          </w:tcPr>
          <w:p w14:paraId="78803C82"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58C1CB9D"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53556DA8" w14:textId="77777777" w:rsidR="008A21F4" w:rsidRPr="00DA1FD9" w:rsidRDefault="008A21F4" w:rsidP="00A111B0">
            <w:pPr>
              <w:pStyle w:val="a4"/>
              <w:keepLines/>
              <w:numPr>
                <w:ilvl w:val="0"/>
                <w:numId w:val="24"/>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0F5CB5D4"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Змішувачі для умивальників</w:t>
            </w:r>
          </w:p>
        </w:tc>
        <w:tc>
          <w:tcPr>
            <w:tcW w:w="1418" w:type="dxa"/>
            <w:tcBorders>
              <w:top w:val="nil"/>
              <w:left w:val="single" w:sz="4" w:space="0" w:color="auto"/>
              <w:bottom w:val="nil"/>
              <w:right w:val="nil"/>
            </w:tcBorders>
          </w:tcPr>
          <w:p w14:paraId="72B839CA"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комплект</w:t>
            </w:r>
          </w:p>
        </w:tc>
        <w:tc>
          <w:tcPr>
            <w:tcW w:w="1418" w:type="dxa"/>
            <w:tcBorders>
              <w:top w:val="nil"/>
              <w:left w:val="single" w:sz="4" w:space="0" w:color="auto"/>
              <w:bottom w:val="nil"/>
              <w:right w:val="single" w:sz="4" w:space="0" w:color="auto"/>
            </w:tcBorders>
          </w:tcPr>
          <w:p w14:paraId="208DE7EE"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2</w:t>
            </w:r>
          </w:p>
        </w:tc>
        <w:tc>
          <w:tcPr>
            <w:tcW w:w="1418" w:type="dxa"/>
            <w:gridSpan w:val="2"/>
            <w:tcBorders>
              <w:top w:val="nil"/>
              <w:left w:val="single" w:sz="4" w:space="0" w:color="auto"/>
              <w:bottom w:val="nil"/>
              <w:right w:val="single" w:sz="12" w:space="0" w:color="auto"/>
            </w:tcBorders>
          </w:tcPr>
          <w:p w14:paraId="7F075E83"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6F7A48C2"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1DAD21F9" w14:textId="77777777" w:rsidR="008A21F4" w:rsidRPr="00DA1FD9" w:rsidRDefault="008A21F4" w:rsidP="00A111B0">
            <w:pPr>
              <w:pStyle w:val="a4"/>
              <w:keepLines/>
              <w:numPr>
                <w:ilvl w:val="0"/>
                <w:numId w:val="24"/>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15FD226E"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Гігієнічний душ</w:t>
            </w:r>
          </w:p>
        </w:tc>
        <w:tc>
          <w:tcPr>
            <w:tcW w:w="1418" w:type="dxa"/>
            <w:tcBorders>
              <w:top w:val="nil"/>
              <w:left w:val="single" w:sz="4" w:space="0" w:color="auto"/>
              <w:bottom w:val="nil"/>
              <w:right w:val="nil"/>
            </w:tcBorders>
          </w:tcPr>
          <w:p w14:paraId="2B1E88B0"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комплект</w:t>
            </w:r>
          </w:p>
        </w:tc>
        <w:tc>
          <w:tcPr>
            <w:tcW w:w="1418" w:type="dxa"/>
            <w:tcBorders>
              <w:top w:val="nil"/>
              <w:left w:val="single" w:sz="4" w:space="0" w:color="auto"/>
              <w:bottom w:val="nil"/>
              <w:right w:val="single" w:sz="4" w:space="0" w:color="auto"/>
            </w:tcBorders>
          </w:tcPr>
          <w:p w14:paraId="4D6EA0A7"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281602E8"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697CCB20"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41462972" w14:textId="77777777" w:rsidR="008A21F4" w:rsidRPr="00DA1FD9" w:rsidRDefault="008A21F4" w:rsidP="00A111B0">
            <w:pPr>
              <w:pStyle w:val="a4"/>
              <w:keepLines/>
              <w:autoSpaceDE w:val="0"/>
              <w:autoSpaceDN w:val="0"/>
              <w:spacing w:after="0" w:line="240" w:lineRule="auto"/>
              <w:rPr>
                <w:rFonts w:ascii="Times New Roman" w:hAnsi="Times New Roman"/>
                <w:spacing w:val="-3"/>
                <w:lang w:val="uk-UA"/>
              </w:rPr>
            </w:pPr>
          </w:p>
        </w:tc>
        <w:tc>
          <w:tcPr>
            <w:tcW w:w="5387" w:type="dxa"/>
            <w:tcBorders>
              <w:top w:val="nil"/>
              <w:left w:val="nil"/>
              <w:bottom w:val="nil"/>
              <w:right w:val="nil"/>
            </w:tcBorders>
          </w:tcPr>
          <w:p w14:paraId="3BB0D4B4"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Розділ. ГАРЯЧЕ ВОДОПОСТАЧАННЯ Т3</w:t>
            </w:r>
          </w:p>
        </w:tc>
        <w:tc>
          <w:tcPr>
            <w:tcW w:w="1418" w:type="dxa"/>
            <w:tcBorders>
              <w:top w:val="nil"/>
              <w:left w:val="single" w:sz="4" w:space="0" w:color="auto"/>
              <w:bottom w:val="nil"/>
              <w:right w:val="nil"/>
            </w:tcBorders>
          </w:tcPr>
          <w:p w14:paraId="09DCD283" w14:textId="77777777" w:rsidR="008A21F4" w:rsidRPr="00DA1FD9" w:rsidRDefault="008A21F4" w:rsidP="00A111B0">
            <w:pPr>
              <w:keepLines/>
              <w:autoSpaceDE w:val="0"/>
              <w:autoSpaceDN w:val="0"/>
              <w:spacing w:after="0" w:line="240" w:lineRule="auto"/>
              <w:rPr>
                <w:rFonts w:ascii="Times New Roman" w:hAnsi="Times New Roman"/>
                <w:lang w:val="uk-UA"/>
              </w:rPr>
            </w:pPr>
          </w:p>
        </w:tc>
        <w:tc>
          <w:tcPr>
            <w:tcW w:w="1418" w:type="dxa"/>
            <w:tcBorders>
              <w:top w:val="nil"/>
              <w:left w:val="single" w:sz="4" w:space="0" w:color="auto"/>
              <w:bottom w:val="nil"/>
              <w:right w:val="single" w:sz="4" w:space="0" w:color="auto"/>
            </w:tcBorders>
          </w:tcPr>
          <w:p w14:paraId="7784AC40" w14:textId="77777777" w:rsidR="008A21F4" w:rsidRPr="00DA1FD9" w:rsidRDefault="008A21F4" w:rsidP="00A111B0">
            <w:pPr>
              <w:keepLines/>
              <w:autoSpaceDE w:val="0"/>
              <w:autoSpaceDN w:val="0"/>
              <w:spacing w:after="0" w:line="240" w:lineRule="auto"/>
              <w:rPr>
                <w:rFonts w:ascii="Times New Roman" w:hAnsi="Times New Roman"/>
                <w:lang w:val="uk-UA"/>
              </w:rPr>
            </w:pPr>
          </w:p>
        </w:tc>
        <w:tc>
          <w:tcPr>
            <w:tcW w:w="1418" w:type="dxa"/>
            <w:gridSpan w:val="2"/>
            <w:tcBorders>
              <w:top w:val="nil"/>
              <w:left w:val="single" w:sz="4" w:space="0" w:color="auto"/>
              <w:bottom w:val="nil"/>
              <w:right w:val="single" w:sz="12" w:space="0" w:color="auto"/>
            </w:tcBorders>
          </w:tcPr>
          <w:p w14:paraId="37D10A16"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7AF62D23"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7389825C" w14:textId="77777777" w:rsidR="008A21F4" w:rsidRPr="00DA1FD9" w:rsidRDefault="008A21F4" w:rsidP="00A111B0">
            <w:pPr>
              <w:pStyle w:val="a4"/>
              <w:keepLines/>
              <w:numPr>
                <w:ilvl w:val="0"/>
                <w:numId w:val="24"/>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7D5AE74C" w14:textId="77777777" w:rsidR="008A21F4" w:rsidRPr="00DA1FD9" w:rsidRDefault="008A21F4" w:rsidP="00A111B0">
            <w:pPr>
              <w:keepLines/>
              <w:autoSpaceDE w:val="0"/>
              <w:autoSpaceDN w:val="0"/>
              <w:spacing w:after="0" w:line="240" w:lineRule="auto"/>
              <w:rPr>
                <w:rFonts w:ascii="Times New Roman" w:hAnsi="Times New Roman"/>
                <w:iCs/>
                <w:spacing w:val="-3"/>
                <w:lang w:val="uk-UA"/>
              </w:rPr>
            </w:pPr>
            <w:r w:rsidRPr="00DA1FD9">
              <w:rPr>
                <w:rFonts w:ascii="Times New Roman" w:hAnsi="Times New Roman"/>
                <w:iCs/>
                <w:spacing w:val="-3"/>
                <w:lang w:val="uk-UA"/>
              </w:rPr>
              <w:t xml:space="preserve">Прокладання </w:t>
            </w:r>
            <w:proofErr w:type="spellStart"/>
            <w:r w:rsidRPr="00DA1FD9">
              <w:rPr>
                <w:rFonts w:ascii="Times New Roman" w:hAnsi="Times New Roman"/>
                <w:iCs/>
                <w:spacing w:val="-3"/>
                <w:lang w:val="uk-UA"/>
              </w:rPr>
              <w:t>трубопроводівводопостачання</w:t>
            </w:r>
            <w:proofErr w:type="spellEnd"/>
            <w:r w:rsidRPr="00DA1FD9">
              <w:rPr>
                <w:rFonts w:ascii="Times New Roman" w:hAnsi="Times New Roman"/>
                <w:iCs/>
                <w:spacing w:val="-3"/>
                <w:lang w:val="uk-UA"/>
              </w:rPr>
              <w:t xml:space="preserve"> з напірних</w:t>
            </w:r>
          </w:p>
          <w:p w14:paraId="236853C2"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iCs/>
                <w:spacing w:val="-3"/>
                <w:lang w:val="uk-UA"/>
              </w:rPr>
              <w:t xml:space="preserve">поліетиленових труб високого </w:t>
            </w:r>
            <w:proofErr w:type="spellStart"/>
            <w:r w:rsidRPr="00DA1FD9">
              <w:rPr>
                <w:rFonts w:ascii="Times New Roman" w:hAnsi="Times New Roman"/>
                <w:iCs/>
                <w:spacing w:val="-3"/>
                <w:lang w:val="uk-UA"/>
              </w:rPr>
              <w:t>тискузовнішнім</w:t>
            </w:r>
            <w:proofErr w:type="spellEnd"/>
            <w:r w:rsidRPr="00DA1FD9">
              <w:rPr>
                <w:rFonts w:ascii="Times New Roman" w:hAnsi="Times New Roman"/>
                <w:iCs/>
                <w:spacing w:val="-3"/>
                <w:lang w:val="uk-UA"/>
              </w:rPr>
              <w:t xml:space="preserve"> діаметром 20 мм зі </w:t>
            </w:r>
            <w:proofErr w:type="spellStart"/>
            <w:r w:rsidRPr="00DA1FD9">
              <w:rPr>
                <w:rFonts w:ascii="Times New Roman" w:hAnsi="Times New Roman"/>
                <w:iCs/>
                <w:spacing w:val="-3"/>
                <w:lang w:val="uk-UA"/>
              </w:rPr>
              <w:t>з'єднаннямтерморезисторним</w:t>
            </w:r>
            <w:proofErr w:type="spellEnd"/>
            <w:r w:rsidRPr="00DA1FD9">
              <w:rPr>
                <w:rFonts w:ascii="Times New Roman" w:hAnsi="Times New Roman"/>
                <w:iCs/>
                <w:spacing w:val="-3"/>
                <w:lang w:val="uk-UA"/>
              </w:rPr>
              <w:t xml:space="preserve"> зварюванням</w:t>
            </w:r>
          </w:p>
        </w:tc>
        <w:tc>
          <w:tcPr>
            <w:tcW w:w="1418" w:type="dxa"/>
            <w:tcBorders>
              <w:top w:val="nil"/>
              <w:left w:val="single" w:sz="4" w:space="0" w:color="auto"/>
              <w:bottom w:val="nil"/>
              <w:right w:val="nil"/>
            </w:tcBorders>
          </w:tcPr>
          <w:p w14:paraId="74620AC5"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iCs/>
                <w:spacing w:val="-3"/>
                <w:lang w:val="uk-UA"/>
              </w:rPr>
              <w:t>100м</w:t>
            </w:r>
          </w:p>
        </w:tc>
        <w:tc>
          <w:tcPr>
            <w:tcW w:w="1418" w:type="dxa"/>
            <w:tcBorders>
              <w:top w:val="nil"/>
              <w:left w:val="single" w:sz="4" w:space="0" w:color="auto"/>
              <w:bottom w:val="nil"/>
              <w:right w:val="single" w:sz="4" w:space="0" w:color="auto"/>
            </w:tcBorders>
          </w:tcPr>
          <w:p w14:paraId="70442AD7"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iCs/>
                <w:spacing w:val="-3"/>
                <w:lang w:val="uk-UA"/>
              </w:rPr>
              <w:t>0,12</w:t>
            </w:r>
          </w:p>
        </w:tc>
        <w:tc>
          <w:tcPr>
            <w:tcW w:w="1418" w:type="dxa"/>
            <w:gridSpan w:val="2"/>
            <w:tcBorders>
              <w:top w:val="nil"/>
              <w:left w:val="single" w:sz="4" w:space="0" w:color="auto"/>
              <w:bottom w:val="nil"/>
              <w:right w:val="single" w:sz="12" w:space="0" w:color="auto"/>
            </w:tcBorders>
          </w:tcPr>
          <w:p w14:paraId="022C5CF1"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146BAAD7"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512EA2A2" w14:textId="77777777" w:rsidR="008A21F4" w:rsidRPr="00DA1FD9" w:rsidRDefault="008A21F4" w:rsidP="00A111B0">
            <w:pPr>
              <w:pStyle w:val="a4"/>
              <w:keepLines/>
              <w:numPr>
                <w:ilvl w:val="0"/>
                <w:numId w:val="24"/>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052208A2"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Труби поліпропіленові PN 16 для теплої </w:t>
            </w:r>
            <w:proofErr w:type="spellStart"/>
            <w:r w:rsidRPr="00DA1FD9">
              <w:rPr>
                <w:rFonts w:ascii="Times New Roman" w:hAnsi="Times New Roman"/>
                <w:spacing w:val="-3"/>
                <w:lang w:val="uk-UA"/>
              </w:rPr>
              <w:t>іхолодної</w:t>
            </w:r>
            <w:proofErr w:type="spellEnd"/>
            <w:r w:rsidRPr="00DA1FD9">
              <w:rPr>
                <w:rFonts w:ascii="Times New Roman" w:hAnsi="Times New Roman"/>
                <w:spacing w:val="-3"/>
                <w:lang w:val="uk-UA"/>
              </w:rPr>
              <w:t xml:space="preserve"> води </w:t>
            </w:r>
            <w:proofErr w:type="spellStart"/>
            <w:r w:rsidRPr="00DA1FD9">
              <w:rPr>
                <w:rFonts w:ascii="Times New Roman" w:hAnsi="Times New Roman"/>
                <w:spacing w:val="-3"/>
                <w:lang w:val="uk-UA"/>
              </w:rPr>
              <w:t>діам</w:t>
            </w:r>
            <w:proofErr w:type="spellEnd"/>
            <w:r w:rsidRPr="00DA1FD9">
              <w:rPr>
                <w:rFonts w:ascii="Times New Roman" w:hAnsi="Times New Roman"/>
                <w:spacing w:val="-3"/>
                <w:lang w:val="uk-UA"/>
              </w:rPr>
              <w:t>. 20х3,4 мм</w:t>
            </w:r>
          </w:p>
        </w:tc>
        <w:tc>
          <w:tcPr>
            <w:tcW w:w="1418" w:type="dxa"/>
            <w:tcBorders>
              <w:top w:val="nil"/>
              <w:left w:val="single" w:sz="4" w:space="0" w:color="auto"/>
              <w:bottom w:val="nil"/>
              <w:right w:val="nil"/>
            </w:tcBorders>
          </w:tcPr>
          <w:p w14:paraId="05B1D1EC"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м</w:t>
            </w:r>
          </w:p>
        </w:tc>
        <w:tc>
          <w:tcPr>
            <w:tcW w:w="1418" w:type="dxa"/>
            <w:tcBorders>
              <w:top w:val="nil"/>
              <w:left w:val="single" w:sz="4" w:space="0" w:color="auto"/>
              <w:bottom w:val="nil"/>
              <w:right w:val="single" w:sz="4" w:space="0" w:color="auto"/>
            </w:tcBorders>
          </w:tcPr>
          <w:p w14:paraId="11CEFE83"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10,788</w:t>
            </w:r>
          </w:p>
        </w:tc>
        <w:tc>
          <w:tcPr>
            <w:tcW w:w="1418" w:type="dxa"/>
            <w:gridSpan w:val="2"/>
            <w:tcBorders>
              <w:top w:val="nil"/>
              <w:left w:val="single" w:sz="4" w:space="0" w:color="auto"/>
              <w:bottom w:val="nil"/>
              <w:right w:val="single" w:sz="12" w:space="0" w:color="auto"/>
            </w:tcBorders>
          </w:tcPr>
          <w:p w14:paraId="4D06AEC5"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6A4E5E9B"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0185A378" w14:textId="77777777" w:rsidR="008A21F4" w:rsidRPr="00DA1FD9" w:rsidRDefault="008A21F4" w:rsidP="00A111B0">
            <w:pPr>
              <w:pStyle w:val="a4"/>
              <w:keepLines/>
              <w:numPr>
                <w:ilvl w:val="0"/>
                <w:numId w:val="24"/>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7EDCF042"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Коліна з поліетилену </w:t>
            </w:r>
            <w:proofErr w:type="spellStart"/>
            <w:r w:rsidRPr="00DA1FD9">
              <w:rPr>
                <w:rFonts w:ascii="Times New Roman" w:hAnsi="Times New Roman"/>
                <w:spacing w:val="-3"/>
                <w:lang w:val="uk-UA"/>
              </w:rPr>
              <w:t>діам</w:t>
            </w:r>
            <w:proofErr w:type="spellEnd"/>
            <w:r w:rsidRPr="00DA1FD9">
              <w:rPr>
                <w:rFonts w:ascii="Times New Roman" w:hAnsi="Times New Roman"/>
                <w:spacing w:val="-3"/>
                <w:lang w:val="uk-UA"/>
              </w:rPr>
              <w:t xml:space="preserve">. 20 мм /90 </w:t>
            </w:r>
            <w:proofErr w:type="spellStart"/>
            <w:r w:rsidRPr="00DA1FD9">
              <w:rPr>
                <w:rFonts w:ascii="Times New Roman" w:hAnsi="Times New Roman"/>
                <w:spacing w:val="-3"/>
                <w:lang w:val="uk-UA"/>
              </w:rPr>
              <w:t>град.терморезисторного</w:t>
            </w:r>
            <w:proofErr w:type="spellEnd"/>
            <w:r w:rsidRPr="00DA1FD9">
              <w:rPr>
                <w:rFonts w:ascii="Times New Roman" w:hAnsi="Times New Roman"/>
                <w:spacing w:val="-3"/>
                <w:lang w:val="uk-UA"/>
              </w:rPr>
              <w:t xml:space="preserve"> зварювання ПЕ труб</w:t>
            </w:r>
          </w:p>
        </w:tc>
        <w:tc>
          <w:tcPr>
            <w:tcW w:w="1418" w:type="dxa"/>
            <w:tcBorders>
              <w:top w:val="nil"/>
              <w:left w:val="single" w:sz="4" w:space="0" w:color="auto"/>
              <w:bottom w:val="nil"/>
              <w:right w:val="nil"/>
            </w:tcBorders>
          </w:tcPr>
          <w:p w14:paraId="7CFA009F"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1DF6C7AE"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8</w:t>
            </w:r>
          </w:p>
        </w:tc>
        <w:tc>
          <w:tcPr>
            <w:tcW w:w="1418" w:type="dxa"/>
            <w:gridSpan w:val="2"/>
            <w:tcBorders>
              <w:top w:val="nil"/>
              <w:left w:val="single" w:sz="4" w:space="0" w:color="auto"/>
              <w:bottom w:val="nil"/>
              <w:right w:val="single" w:sz="12" w:space="0" w:color="auto"/>
            </w:tcBorders>
          </w:tcPr>
          <w:p w14:paraId="1F5711B0"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5289F0D8"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5B90600F" w14:textId="77777777" w:rsidR="008A21F4" w:rsidRPr="00DA1FD9" w:rsidRDefault="008A21F4" w:rsidP="00A111B0">
            <w:pPr>
              <w:pStyle w:val="a4"/>
              <w:keepLines/>
              <w:numPr>
                <w:ilvl w:val="0"/>
                <w:numId w:val="24"/>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4CC2140A"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Трійники з поліетилену </w:t>
            </w:r>
            <w:proofErr w:type="spellStart"/>
            <w:r w:rsidRPr="00DA1FD9">
              <w:rPr>
                <w:rFonts w:ascii="Times New Roman" w:hAnsi="Times New Roman"/>
                <w:spacing w:val="-3"/>
                <w:lang w:val="uk-UA"/>
              </w:rPr>
              <w:t>діам</w:t>
            </w:r>
            <w:proofErr w:type="spellEnd"/>
            <w:r w:rsidRPr="00DA1FD9">
              <w:rPr>
                <w:rFonts w:ascii="Times New Roman" w:hAnsi="Times New Roman"/>
                <w:spacing w:val="-3"/>
                <w:lang w:val="uk-UA"/>
              </w:rPr>
              <w:t xml:space="preserve">. 20 мм </w:t>
            </w:r>
            <w:proofErr w:type="spellStart"/>
            <w:r w:rsidRPr="00DA1FD9">
              <w:rPr>
                <w:rFonts w:ascii="Times New Roman" w:hAnsi="Times New Roman"/>
                <w:spacing w:val="-3"/>
                <w:lang w:val="uk-UA"/>
              </w:rPr>
              <w:t>длятерморезисторного</w:t>
            </w:r>
            <w:proofErr w:type="spellEnd"/>
            <w:r w:rsidRPr="00DA1FD9">
              <w:rPr>
                <w:rFonts w:ascii="Times New Roman" w:hAnsi="Times New Roman"/>
                <w:spacing w:val="-3"/>
                <w:lang w:val="uk-UA"/>
              </w:rPr>
              <w:t xml:space="preserve"> зварювання ПЕ труб</w:t>
            </w:r>
          </w:p>
        </w:tc>
        <w:tc>
          <w:tcPr>
            <w:tcW w:w="1418" w:type="dxa"/>
            <w:tcBorders>
              <w:top w:val="nil"/>
              <w:left w:val="single" w:sz="4" w:space="0" w:color="auto"/>
              <w:bottom w:val="nil"/>
              <w:right w:val="nil"/>
            </w:tcBorders>
          </w:tcPr>
          <w:p w14:paraId="4C878F63"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079494F2"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2</w:t>
            </w:r>
          </w:p>
        </w:tc>
        <w:tc>
          <w:tcPr>
            <w:tcW w:w="1418" w:type="dxa"/>
            <w:gridSpan w:val="2"/>
            <w:tcBorders>
              <w:top w:val="nil"/>
              <w:left w:val="single" w:sz="4" w:space="0" w:color="auto"/>
              <w:bottom w:val="nil"/>
              <w:right w:val="single" w:sz="12" w:space="0" w:color="auto"/>
            </w:tcBorders>
          </w:tcPr>
          <w:p w14:paraId="6A22C26E"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0C5EE776"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10E9641D" w14:textId="77777777" w:rsidR="008A21F4" w:rsidRPr="00DA1FD9" w:rsidRDefault="008A21F4" w:rsidP="00A111B0">
            <w:pPr>
              <w:pStyle w:val="a4"/>
              <w:keepLines/>
              <w:numPr>
                <w:ilvl w:val="0"/>
                <w:numId w:val="24"/>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64B2779D"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Крани кульові прохідні сальникові муфтові,15ч38п, тиск 1 МПа [10 </w:t>
            </w:r>
            <w:proofErr w:type="spellStart"/>
            <w:r w:rsidRPr="00DA1FD9">
              <w:rPr>
                <w:rFonts w:ascii="Times New Roman" w:hAnsi="Times New Roman"/>
                <w:spacing w:val="-3"/>
                <w:lang w:val="uk-UA"/>
              </w:rPr>
              <w:t>кгс</w:t>
            </w:r>
            <w:proofErr w:type="spellEnd"/>
            <w:r w:rsidRPr="00DA1FD9">
              <w:rPr>
                <w:rFonts w:ascii="Times New Roman" w:hAnsi="Times New Roman"/>
                <w:spacing w:val="-3"/>
                <w:lang w:val="uk-UA"/>
              </w:rPr>
              <w:t>/см2], діаметр 20мм</w:t>
            </w:r>
          </w:p>
        </w:tc>
        <w:tc>
          <w:tcPr>
            <w:tcW w:w="1418" w:type="dxa"/>
            <w:tcBorders>
              <w:top w:val="nil"/>
              <w:left w:val="single" w:sz="4" w:space="0" w:color="auto"/>
              <w:bottom w:val="nil"/>
              <w:right w:val="nil"/>
            </w:tcBorders>
          </w:tcPr>
          <w:p w14:paraId="2DA39C07"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78A571C9"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7E0B2387"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21610D11"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2FE23F42" w14:textId="77777777" w:rsidR="008A21F4" w:rsidRPr="00DA1FD9" w:rsidRDefault="008A21F4" w:rsidP="00A111B0">
            <w:pPr>
              <w:pStyle w:val="a4"/>
              <w:keepLines/>
              <w:numPr>
                <w:ilvl w:val="0"/>
                <w:numId w:val="24"/>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15A192F5"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Ізоляція трубопроводів трубками </w:t>
            </w:r>
            <w:proofErr w:type="spellStart"/>
            <w:r w:rsidRPr="00DA1FD9">
              <w:rPr>
                <w:rFonts w:ascii="Times New Roman" w:hAnsi="Times New Roman"/>
                <w:spacing w:val="-3"/>
                <w:lang w:val="uk-UA"/>
              </w:rPr>
              <w:t>ізспіненого</w:t>
            </w:r>
            <w:proofErr w:type="spellEnd"/>
            <w:r w:rsidRPr="00DA1FD9">
              <w:rPr>
                <w:rFonts w:ascii="Times New Roman" w:hAnsi="Times New Roman"/>
                <w:spacing w:val="-3"/>
                <w:lang w:val="uk-UA"/>
              </w:rPr>
              <w:t xml:space="preserve"> каучуку, поліетилену</w:t>
            </w:r>
          </w:p>
        </w:tc>
        <w:tc>
          <w:tcPr>
            <w:tcW w:w="1418" w:type="dxa"/>
            <w:tcBorders>
              <w:top w:val="nil"/>
              <w:left w:val="single" w:sz="4" w:space="0" w:color="auto"/>
              <w:bottom w:val="nil"/>
              <w:right w:val="nil"/>
            </w:tcBorders>
          </w:tcPr>
          <w:p w14:paraId="728F7B85"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 м</w:t>
            </w:r>
          </w:p>
        </w:tc>
        <w:tc>
          <w:tcPr>
            <w:tcW w:w="1418" w:type="dxa"/>
            <w:tcBorders>
              <w:top w:val="nil"/>
              <w:left w:val="single" w:sz="4" w:space="0" w:color="auto"/>
              <w:bottom w:val="nil"/>
              <w:right w:val="single" w:sz="4" w:space="0" w:color="auto"/>
            </w:tcBorders>
          </w:tcPr>
          <w:p w14:paraId="05829834"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1,2</w:t>
            </w:r>
          </w:p>
        </w:tc>
        <w:tc>
          <w:tcPr>
            <w:tcW w:w="1418" w:type="dxa"/>
            <w:gridSpan w:val="2"/>
            <w:tcBorders>
              <w:top w:val="nil"/>
              <w:left w:val="single" w:sz="4" w:space="0" w:color="auto"/>
              <w:bottom w:val="nil"/>
              <w:right w:val="single" w:sz="12" w:space="0" w:color="auto"/>
            </w:tcBorders>
          </w:tcPr>
          <w:p w14:paraId="7E15B22B"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475DE2BD"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233EF8F4" w14:textId="77777777" w:rsidR="008A21F4" w:rsidRPr="00DA1FD9" w:rsidRDefault="008A21F4" w:rsidP="00A111B0">
            <w:pPr>
              <w:pStyle w:val="a4"/>
              <w:keepLines/>
              <w:numPr>
                <w:ilvl w:val="0"/>
                <w:numId w:val="24"/>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41E16FD3"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Ізоляція для труб "К-FLEX" </w:t>
            </w:r>
            <w:proofErr w:type="spellStart"/>
            <w:r w:rsidRPr="00DA1FD9">
              <w:rPr>
                <w:rFonts w:ascii="Times New Roman" w:hAnsi="Times New Roman"/>
                <w:spacing w:val="-3"/>
                <w:lang w:val="uk-UA"/>
              </w:rPr>
              <w:t>діам</w:t>
            </w:r>
            <w:proofErr w:type="spellEnd"/>
            <w:r w:rsidRPr="00DA1FD9">
              <w:rPr>
                <w:rFonts w:ascii="Times New Roman" w:hAnsi="Times New Roman"/>
                <w:spacing w:val="-3"/>
                <w:lang w:val="uk-UA"/>
              </w:rPr>
              <w:t>. труби-ізоляції 20 мм товщиною 13 мм</w:t>
            </w:r>
          </w:p>
        </w:tc>
        <w:tc>
          <w:tcPr>
            <w:tcW w:w="1418" w:type="dxa"/>
            <w:tcBorders>
              <w:top w:val="nil"/>
              <w:left w:val="single" w:sz="4" w:space="0" w:color="auto"/>
              <w:bottom w:val="nil"/>
              <w:right w:val="nil"/>
            </w:tcBorders>
          </w:tcPr>
          <w:p w14:paraId="008BBA90"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м</w:t>
            </w:r>
          </w:p>
        </w:tc>
        <w:tc>
          <w:tcPr>
            <w:tcW w:w="1418" w:type="dxa"/>
            <w:tcBorders>
              <w:top w:val="nil"/>
              <w:left w:val="single" w:sz="4" w:space="0" w:color="auto"/>
              <w:bottom w:val="nil"/>
              <w:right w:val="single" w:sz="4" w:space="0" w:color="auto"/>
            </w:tcBorders>
          </w:tcPr>
          <w:p w14:paraId="0B80CFAD"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12</w:t>
            </w:r>
          </w:p>
        </w:tc>
        <w:tc>
          <w:tcPr>
            <w:tcW w:w="1418" w:type="dxa"/>
            <w:gridSpan w:val="2"/>
            <w:tcBorders>
              <w:top w:val="nil"/>
              <w:left w:val="single" w:sz="4" w:space="0" w:color="auto"/>
              <w:bottom w:val="nil"/>
              <w:right w:val="single" w:sz="12" w:space="0" w:color="auto"/>
            </w:tcBorders>
          </w:tcPr>
          <w:p w14:paraId="67ABDD83"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621D6437"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77D03D48" w14:textId="77777777" w:rsidR="008A21F4" w:rsidRPr="00DA1FD9" w:rsidRDefault="008A21F4" w:rsidP="00A111B0">
            <w:pPr>
              <w:pStyle w:val="a4"/>
              <w:keepLines/>
              <w:numPr>
                <w:ilvl w:val="0"/>
                <w:numId w:val="24"/>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0ACBDE15" w14:textId="77777777" w:rsidR="008A21F4" w:rsidRPr="00DA1FD9" w:rsidRDefault="008A21F4" w:rsidP="00A111B0">
            <w:pPr>
              <w:keepLines/>
              <w:autoSpaceDE w:val="0"/>
              <w:autoSpaceDN w:val="0"/>
              <w:spacing w:after="0" w:line="240" w:lineRule="auto"/>
              <w:rPr>
                <w:rFonts w:ascii="Times New Roman" w:hAnsi="Times New Roman"/>
                <w:lang w:val="uk-UA"/>
              </w:rPr>
            </w:pPr>
            <w:proofErr w:type="spellStart"/>
            <w:r w:rsidRPr="00DA1FD9">
              <w:rPr>
                <w:rFonts w:ascii="Times New Roman" w:hAnsi="Times New Roman"/>
                <w:spacing w:val="-3"/>
                <w:lang w:val="uk-UA"/>
              </w:rPr>
              <w:t>Гiльзи</w:t>
            </w:r>
            <w:proofErr w:type="spellEnd"/>
            <w:r w:rsidRPr="00DA1FD9">
              <w:rPr>
                <w:rFonts w:ascii="Times New Roman" w:hAnsi="Times New Roman"/>
                <w:spacing w:val="-3"/>
                <w:lang w:val="uk-UA"/>
              </w:rPr>
              <w:t xml:space="preserve"> протипожежні </w:t>
            </w:r>
            <w:proofErr w:type="spellStart"/>
            <w:r w:rsidRPr="00DA1FD9">
              <w:rPr>
                <w:rFonts w:ascii="Times New Roman" w:hAnsi="Times New Roman"/>
                <w:spacing w:val="-3"/>
                <w:lang w:val="uk-UA"/>
              </w:rPr>
              <w:t>Walraven</w:t>
            </w:r>
            <w:proofErr w:type="spellEnd"/>
            <w:r w:rsidRPr="00DA1FD9">
              <w:rPr>
                <w:rFonts w:ascii="Times New Roman" w:hAnsi="Times New Roman"/>
                <w:spacing w:val="-3"/>
                <w:lang w:val="uk-UA"/>
              </w:rPr>
              <w:t xml:space="preserve"> DN20мм</w:t>
            </w:r>
          </w:p>
        </w:tc>
        <w:tc>
          <w:tcPr>
            <w:tcW w:w="1418" w:type="dxa"/>
            <w:tcBorders>
              <w:top w:val="nil"/>
              <w:left w:val="single" w:sz="4" w:space="0" w:color="auto"/>
              <w:bottom w:val="nil"/>
              <w:right w:val="nil"/>
            </w:tcBorders>
          </w:tcPr>
          <w:p w14:paraId="4A1386E6"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6A2AF307"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4</w:t>
            </w:r>
          </w:p>
        </w:tc>
        <w:tc>
          <w:tcPr>
            <w:tcW w:w="1418" w:type="dxa"/>
            <w:gridSpan w:val="2"/>
            <w:tcBorders>
              <w:top w:val="nil"/>
              <w:left w:val="single" w:sz="4" w:space="0" w:color="auto"/>
              <w:bottom w:val="nil"/>
              <w:right w:val="single" w:sz="12" w:space="0" w:color="auto"/>
            </w:tcBorders>
          </w:tcPr>
          <w:p w14:paraId="0CBA4CB5"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3A15E832"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1C9A6F1E" w14:textId="77777777" w:rsidR="008A21F4" w:rsidRPr="00DA1FD9" w:rsidRDefault="008A21F4" w:rsidP="00A111B0">
            <w:pPr>
              <w:pStyle w:val="a4"/>
              <w:keepLines/>
              <w:numPr>
                <w:ilvl w:val="0"/>
                <w:numId w:val="24"/>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6BA5A345"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iCs/>
                <w:spacing w:val="-3"/>
                <w:lang w:val="uk-UA"/>
              </w:rPr>
              <w:t xml:space="preserve">Установлення нагрівників </w:t>
            </w:r>
            <w:proofErr w:type="spellStart"/>
            <w:r w:rsidRPr="00DA1FD9">
              <w:rPr>
                <w:rFonts w:ascii="Times New Roman" w:hAnsi="Times New Roman"/>
                <w:iCs/>
                <w:spacing w:val="-3"/>
                <w:lang w:val="uk-UA"/>
              </w:rPr>
              <w:t>індивідуальнихводоводяних</w:t>
            </w:r>
            <w:proofErr w:type="spellEnd"/>
          </w:p>
        </w:tc>
        <w:tc>
          <w:tcPr>
            <w:tcW w:w="1418" w:type="dxa"/>
            <w:tcBorders>
              <w:top w:val="nil"/>
              <w:left w:val="single" w:sz="4" w:space="0" w:color="auto"/>
              <w:bottom w:val="nil"/>
              <w:right w:val="nil"/>
            </w:tcBorders>
          </w:tcPr>
          <w:p w14:paraId="4C7571F2"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iCs/>
                <w:spacing w:val="-3"/>
                <w:lang w:val="uk-UA"/>
              </w:rPr>
              <w:t>10компл.</w:t>
            </w:r>
          </w:p>
        </w:tc>
        <w:tc>
          <w:tcPr>
            <w:tcW w:w="1418" w:type="dxa"/>
            <w:tcBorders>
              <w:top w:val="nil"/>
              <w:left w:val="single" w:sz="4" w:space="0" w:color="auto"/>
              <w:bottom w:val="nil"/>
              <w:right w:val="single" w:sz="4" w:space="0" w:color="auto"/>
            </w:tcBorders>
          </w:tcPr>
          <w:p w14:paraId="50A12FB3"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iCs/>
                <w:spacing w:val="-3"/>
                <w:lang w:val="uk-UA"/>
              </w:rPr>
              <w:t>0,1</w:t>
            </w:r>
          </w:p>
        </w:tc>
        <w:tc>
          <w:tcPr>
            <w:tcW w:w="1418" w:type="dxa"/>
            <w:gridSpan w:val="2"/>
            <w:tcBorders>
              <w:top w:val="nil"/>
              <w:left w:val="single" w:sz="4" w:space="0" w:color="auto"/>
              <w:bottom w:val="nil"/>
              <w:right w:val="single" w:sz="12" w:space="0" w:color="auto"/>
            </w:tcBorders>
          </w:tcPr>
          <w:p w14:paraId="52AFB740"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26D20EAA"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757986C0" w14:textId="77777777" w:rsidR="008A21F4" w:rsidRPr="00DA1FD9" w:rsidRDefault="008A21F4" w:rsidP="00A111B0">
            <w:pPr>
              <w:pStyle w:val="a4"/>
              <w:keepLines/>
              <w:numPr>
                <w:ilvl w:val="0"/>
                <w:numId w:val="24"/>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5233639E"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Електроводонагрівач 30л</w:t>
            </w:r>
          </w:p>
        </w:tc>
        <w:tc>
          <w:tcPr>
            <w:tcW w:w="1418" w:type="dxa"/>
            <w:tcBorders>
              <w:top w:val="nil"/>
              <w:left w:val="single" w:sz="4" w:space="0" w:color="auto"/>
              <w:bottom w:val="nil"/>
              <w:right w:val="nil"/>
            </w:tcBorders>
          </w:tcPr>
          <w:p w14:paraId="18818595"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3BEE6F29"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452B3D0E"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71D07720"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63895BA9" w14:textId="77777777" w:rsidR="008A21F4" w:rsidRPr="00DA1FD9" w:rsidRDefault="008A21F4" w:rsidP="00A111B0">
            <w:pPr>
              <w:pStyle w:val="a4"/>
              <w:keepLines/>
              <w:autoSpaceDE w:val="0"/>
              <w:autoSpaceDN w:val="0"/>
              <w:spacing w:after="0" w:line="240" w:lineRule="auto"/>
              <w:rPr>
                <w:rFonts w:ascii="Times New Roman" w:hAnsi="Times New Roman"/>
                <w:spacing w:val="-3"/>
                <w:lang w:val="uk-UA"/>
              </w:rPr>
            </w:pPr>
          </w:p>
        </w:tc>
        <w:tc>
          <w:tcPr>
            <w:tcW w:w="5387" w:type="dxa"/>
            <w:tcBorders>
              <w:top w:val="nil"/>
              <w:left w:val="nil"/>
              <w:bottom w:val="nil"/>
              <w:right w:val="nil"/>
            </w:tcBorders>
          </w:tcPr>
          <w:p w14:paraId="278E3C4F"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Розділ. К1</w:t>
            </w:r>
          </w:p>
        </w:tc>
        <w:tc>
          <w:tcPr>
            <w:tcW w:w="1418" w:type="dxa"/>
            <w:tcBorders>
              <w:top w:val="nil"/>
              <w:left w:val="single" w:sz="4" w:space="0" w:color="auto"/>
              <w:bottom w:val="nil"/>
              <w:right w:val="nil"/>
            </w:tcBorders>
          </w:tcPr>
          <w:p w14:paraId="16AC7B58" w14:textId="77777777" w:rsidR="008A21F4" w:rsidRPr="00DA1FD9" w:rsidRDefault="008A21F4" w:rsidP="00A111B0">
            <w:pPr>
              <w:keepLines/>
              <w:autoSpaceDE w:val="0"/>
              <w:autoSpaceDN w:val="0"/>
              <w:spacing w:after="0" w:line="240" w:lineRule="auto"/>
              <w:rPr>
                <w:rFonts w:ascii="Times New Roman" w:hAnsi="Times New Roman"/>
                <w:lang w:val="uk-UA"/>
              </w:rPr>
            </w:pPr>
          </w:p>
        </w:tc>
        <w:tc>
          <w:tcPr>
            <w:tcW w:w="1418" w:type="dxa"/>
            <w:tcBorders>
              <w:top w:val="nil"/>
              <w:left w:val="single" w:sz="4" w:space="0" w:color="auto"/>
              <w:bottom w:val="nil"/>
              <w:right w:val="single" w:sz="4" w:space="0" w:color="auto"/>
            </w:tcBorders>
          </w:tcPr>
          <w:p w14:paraId="72048DDF" w14:textId="77777777" w:rsidR="008A21F4" w:rsidRPr="00DA1FD9" w:rsidRDefault="008A21F4" w:rsidP="00A111B0">
            <w:pPr>
              <w:keepLines/>
              <w:autoSpaceDE w:val="0"/>
              <w:autoSpaceDN w:val="0"/>
              <w:spacing w:after="0" w:line="240" w:lineRule="auto"/>
              <w:rPr>
                <w:rFonts w:ascii="Times New Roman" w:hAnsi="Times New Roman"/>
                <w:lang w:val="uk-UA"/>
              </w:rPr>
            </w:pPr>
          </w:p>
        </w:tc>
        <w:tc>
          <w:tcPr>
            <w:tcW w:w="1418" w:type="dxa"/>
            <w:gridSpan w:val="2"/>
            <w:tcBorders>
              <w:top w:val="nil"/>
              <w:left w:val="single" w:sz="4" w:space="0" w:color="auto"/>
              <w:bottom w:val="nil"/>
              <w:right w:val="single" w:sz="12" w:space="0" w:color="auto"/>
            </w:tcBorders>
          </w:tcPr>
          <w:p w14:paraId="33C398FA"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630F0C9B"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6576EB54" w14:textId="77777777" w:rsidR="008A21F4" w:rsidRPr="00DA1FD9" w:rsidRDefault="008A21F4" w:rsidP="00A111B0">
            <w:pPr>
              <w:pStyle w:val="a4"/>
              <w:keepLines/>
              <w:numPr>
                <w:ilvl w:val="0"/>
                <w:numId w:val="24"/>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1E2ED427"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iCs/>
                <w:spacing w:val="-3"/>
                <w:lang w:val="uk-UA"/>
              </w:rPr>
              <w:t xml:space="preserve">Прокладання трубопроводів каналізації </w:t>
            </w:r>
            <w:proofErr w:type="spellStart"/>
            <w:r w:rsidRPr="00DA1FD9">
              <w:rPr>
                <w:rFonts w:ascii="Times New Roman" w:hAnsi="Times New Roman"/>
                <w:iCs/>
                <w:spacing w:val="-3"/>
                <w:lang w:val="uk-UA"/>
              </w:rPr>
              <w:t>зполіетиленових</w:t>
            </w:r>
            <w:proofErr w:type="spellEnd"/>
            <w:r w:rsidRPr="00DA1FD9">
              <w:rPr>
                <w:rFonts w:ascii="Times New Roman" w:hAnsi="Times New Roman"/>
                <w:iCs/>
                <w:spacing w:val="-3"/>
                <w:lang w:val="uk-UA"/>
              </w:rPr>
              <w:t xml:space="preserve"> труб  низького </w:t>
            </w:r>
            <w:proofErr w:type="spellStart"/>
            <w:r w:rsidRPr="00DA1FD9">
              <w:rPr>
                <w:rFonts w:ascii="Times New Roman" w:hAnsi="Times New Roman"/>
                <w:iCs/>
                <w:spacing w:val="-3"/>
                <w:lang w:val="uk-UA"/>
              </w:rPr>
              <w:t>тискудіаметром</w:t>
            </w:r>
            <w:proofErr w:type="spellEnd"/>
            <w:r w:rsidRPr="00DA1FD9">
              <w:rPr>
                <w:rFonts w:ascii="Times New Roman" w:hAnsi="Times New Roman"/>
                <w:iCs/>
                <w:spacing w:val="-3"/>
                <w:lang w:val="uk-UA"/>
              </w:rPr>
              <w:t xml:space="preserve"> 50 мм</w:t>
            </w:r>
          </w:p>
        </w:tc>
        <w:tc>
          <w:tcPr>
            <w:tcW w:w="1418" w:type="dxa"/>
            <w:tcBorders>
              <w:top w:val="nil"/>
              <w:left w:val="single" w:sz="4" w:space="0" w:color="auto"/>
              <w:bottom w:val="nil"/>
              <w:right w:val="nil"/>
            </w:tcBorders>
          </w:tcPr>
          <w:p w14:paraId="058D9F75"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iCs/>
                <w:spacing w:val="-3"/>
                <w:lang w:val="uk-UA"/>
              </w:rPr>
              <w:t>100м</w:t>
            </w:r>
          </w:p>
        </w:tc>
        <w:tc>
          <w:tcPr>
            <w:tcW w:w="1418" w:type="dxa"/>
            <w:tcBorders>
              <w:top w:val="nil"/>
              <w:left w:val="single" w:sz="4" w:space="0" w:color="auto"/>
              <w:bottom w:val="nil"/>
              <w:right w:val="single" w:sz="4" w:space="0" w:color="auto"/>
            </w:tcBorders>
          </w:tcPr>
          <w:p w14:paraId="252B0354"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iCs/>
                <w:spacing w:val="-3"/>
                <w:lang w:val="uk-UA"/>
              </w:rPr>
              <w:t>0,07</w:t>
            </w:r>
          </w:p>
        </w:tc>
        <w:tc>
          <w:tcPr>
            <w:tcW w:w="1418" w:type="dxa"/>
            <w:gridSpan w:val="2"/>
            <w:tcBorders>
              <w:top w:val="nil"/>
              <w:left w:val="single" w:sz="4" w:space="0" w:color="auto"/>
              <w:bottom w:val="nil"/>
              <w:right w:val="single" w:sz="12" w:space="0" w:color="auto"/>
            </w:tcBorders>
          </w:tcPr>
          <w:p w14:paraId="7E2B6D5A"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6CEE3B75" w14:textId="77777777" w:rsidTr="00A111B0">
        <w:trPr>
          <w:gridBefore w:val="1"/>
          <w:wBefore w:w="57" w:type="dxa"/>
          <w:trHeight w:val="66"/>
          <w:jc w:val="center"/>
        </w:trPr>
        <w:tc>
          <w:tcPr>
            <w:tcW w:w="794" w:type="dxa"/>
            <w:tcBorders>
              <w:top w:val="nil"/>
              <w:left w:val="single" w:sz="12" w:space="0" w:color="auto"/>
              <w:bottom w:val="nil"/>
              <w:right w:val="single" w:sz="4" w:space="0" w:color="auto"/>
            </w:tcBorders>
          </w:tcPr>
          <w:p w14:paraId="53637A56" w14:textId="77777777" w:rsidR="008A21F4" w:rsidRPr="00DA1FD9" w:rsidRDefault="008A21F4" w:rsidP="00A111B0">
            <w:pPr>
              <w:pStyle w:val="a4"/>
              <w:keepLines/>
              <w:numPr>
                <w:ilvl w:val="0"/>
                <w:numId w:val="24"/>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2A5921E4"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iCs/>
                <w:spacing w:val="-3"/>
                <w:lang w:val="uk-UA"/>
              </w:rPr>
              <w:t xml:space="preserve">Прокладання трубопроводів каналізації </w:t>
            </w:r>
            <w:proofErr w:type="spellStart"/>
            <w:r w:rsidRPr="00DA1FD9">
              <w:rPr>
                <w:rFonts w:ascii="Times New Roman" w:hAnsi="Times New Roman"/>
                <w:iCs/>
                <w:spacing w:val="-3"/>
                <w:lang w:val="uk-UA"/>
              </w:rPr>
              <w:t>зполіетиленових</w:t>
            </w:r>
            <w:proofErr w:type="spellEnd"/>
            <w:r w:rsidRPr="00DA1FD9">
              <w:rPr>
                <w:rFonts w:ascii="Times New Roman" w:hAnsi="Times New Roman"/>
                <w:iCs/>
                <w:spacing w:val="-3"/>
                <w:lang w:val="uk-UA"/>
              </w:rPr>
              <w:t xml:space="preserve"> труб низького </w:t>
            </w:r>
            <w:proofErr w:type="spellStart"/>
            <w:r w:rsidRPr="00DA1FD9">
              <w:rPr>
                <w:rFonts w:ascii="Times New Roman" w:hAnsi="Times New Roman"/>
                <w:iCs/>
                <w:spacing w:val="-3"/>
                <w:lang w:val="uk-UA"/>
              </w:rPr>
              <w:t>тискудіаметром</w:t>
            </w:r>
            <w:proofErr w:type="spellEnd"/>
            <w:r w:rsidRPr="00DA1FD9">
              <w:rPr>
                <w:rFonts w:ascii="Times New Roman" w:hAnsi="Times New Roman"/>
                <w:iCs/>
                <w:spacing w:val="-3"/>
                <w:lang w:val="uk-UA"/>
              </w:rPr>
              <w:t xml:space="preserve"> 100 мм</w:t>
            </w:r>
          </w:p>
        </w:tc>
        <w:tc>
          <w:tcPr>
            <w:tcW w:w="1418" w:type="dxa"/>
            <w:tcBorders>
              <w:top w:val="nil"/>
              <w:left w:val="single" w:sz="4" w:space="0" w:color="auto"/>
              <w:bottom w:val="nil"/>
              <w:right w:val="nil"/>
            </w:tcBorders>
          </w:tcPr>
          <w:p w14:paraId="3875E9D7"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iCs/>
                <w:spacing w:val="-3"/>
                <w:lang w:val="uk-UA"/>
              </w:rPr>
              <w:t>100м</w:t>
            </w:r>
          </w:p>
        </w:tc>
        <w:tc>
          <w:tcPr>
            <w:tcW w:w="1418" w:type="dxa"/>
            <w:tcBorders>
              <w:top w:val="nil"/>
              <w:left w:val="single" w:sz="4" w:space="0" w:color="auto"/>
              <w:bottom w:val="nil"/>
              <w:right w:val="single" w:sz="4" w:space="0" w:color="auto"/>
            </w:tcBorders>
          </w:tcPr>
          <w:p w14:paraId="1E98B7EC"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iCs/>
                <w:spacing w:val="-3"/>
                <w:lang w:val="uk-UA"/>
              </w:rPr>
              <w:t>0,075</w:t>
            </w:r>
          </w:p>
        </w:tc>
        <w:tc>
          <w:tcPr>
            <w:tcW w:w="1418" w:type="dxa"/>
            <w:gridSpan w:val="2"/>
            <w:tcBorders>
              <w:top w:val="nil"/>
              <w:left w:val="single" w:sz="4" w:space="0" w:color="auto"/>
              <w:bottom w:val="nil"/>
              <w:right w:val="single" w:sz="12" w:space="0" w:color="auto"/>
            </w:tcBorders>
          </w:tcPr>
          <w:p w14:paraId="63D491E7"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31EC855D"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0A6BF0F7" w14:textId="77777777" w:rsidR="008A21F4" w:rsidRPr="00DA1FD9" w:rsidRDefault="008A21F4" w:rsidP="00A111B0">
            <w:pPr>
              <w:pStyle w:val="a4"/>
              <w:keepLines/>
              <w:numPr>
                <w:ilvl w:val="0"/>
                <w:numId w:val="24"/>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6A07F823"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iCs/>
                <w:spacing w:val="-3"/>
                <w:lang w:val="uk-UA"/>
              </w:rPr>
              <w:t>Установлення трапів діаметром 50 мм</w:t>
            </w:r>
          </w:p>
        </w:tc>
        <w:tc>
          <w:tcPr>
            <w:tcW w:w="1418" w:type="dxa"/>
            <w:tcBorders>
              <w:top w:val="nil"/>
              <w:left w:val="single" w:sz="4" w:space="0" w:color="auto"/>
              <w:bottom w:val="nil"/>
              <w:right w:val="nil"/>
            </w:tcBorders>
          </w:tcPr>
          <w:p w14:paraId="4EC750B3"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iCs/>
                <w:spacing w:val="-3"/>
                <w:lang w:val="uk-UA"/>
              </w:rPr>
              <w:t>10компл.</w:t>
            </w:r>
          </w:p>
        </w:tc>
        <w:tc>
          <w:tcPr>
            <w:tcW w:w="1418" w:type="dxa"/>
            <w:tcBorders>
              <w:top w:val="nil"/>
              <w:left w:val="single" w:sz="4" w:space="0" w:color="auto"/>
              <w:bottom w:val="nil"/>
              <w:right w:val="single" w:sz="4" w:space="0" w:color="auto"/>
            </w:tcBorders>
          </w:tcPr>
          <w:p w14:paraId="4F6FB1C7"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iCs/>
                <w:spacing w:val="-3"/>
                <w:lang w:val="uk-UA"/>
              </w:rPr>
              <w:t>0,2</w:t>
            </w:r>
          </w:p>
        </w:tc>
        <w:tc>
          <w:tcPr>
            <w:tcW w:w="1418" w:type="dxa"/>
            <w:gridSpan w:val="2"/>
            <w:tcBorders>
              <w:top w:val="nil"/>
              <w:left w:val="single" w:sz="4" w:space="0" w:color="auto"/>
              <w:bottom w:val="nil"/>
              <w:right w:val="single" w:sz="12" w:space="0" w:color="auto"/>
            </w:tcBorders>
          </w:tcPr>
          <w:p w14:paraId="0B03F577"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7CB1D5BE"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59C4FDED" w14:textId="77777777" w:rsidR="008A21F4" w:rsidRPr="00DA1FD9" w:rsidRDefault="008A21F4" w:rsidP="00A111B0">
            <w:pPr>
              <w:pStyle w:val="a4"/>
              <w:keepLines/>
              <w:numPr>
                <w:ilvl w:val="0"/>
                <w:numId w:val="24"/>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754E4F53"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iCs/>
                <w:spacing w:val="-3"/>
                <w:lang w:val="uk-UA"/>
              </w:rPr>
              <w:t>Трапи Т-50 горизонтальний</w:t>
            </w:r>
          </w:p>
        </w:tc>
        <w:tc>
          <w:tcPr>
            <w:tcW w:w="1418" w:type="dxa"/>
            <w:tcBorders>
              <w:top w:val="nil"/>
              <w:left w:val="single" w:sz="4" w:space="0" w:color="auto"/>
              <w:bottom w:val="nil"/>
              <w:right w:val="nil"/>
            </w:tcBorders>
          </w:tcPr>
          <w:p w14:paraId="58462860"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iCs/>
                <w:spacing w:val="-3"/>
                <w:lang w:val="uk-UA"/>
              </w:rPr>
              <w:t>комплект</w:t>
            </w:r>
          </w:p>
        </w:tc>
        <w:tc>
          <w:tcPr>
            <w:tcW w:w="1418" w:type="dxa"/>
            <w:tcBorders>
              <w:top w:val="nil"/>
              <w:left w:val="single" w:sz="4" w:space="0" w:color="auto"/>
              <w:bottom w:val="nil"/>
              <w:right w:val="single" w:sz="4" w:space="0" w:color="auto"/>
            </w:tcBorders>
          </w:tcPr>
          <w:p w14:paraId="1687C338"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iCs/>
                <w:spacing w:val="-3"/>
                <w:lang w:val="uk-UA"/>
              </w:rPr>
              <w:t>2</w:t>
            </w:r>
          </w:p>
        </w:tc>
        <w:tc>
          <w:tcPr>
            <w:tcW w:w="1418" w:type="dxa"/>
            <w:gridSpan w:val="2"/>
            <w:tcBorders>
              <w:top w:val="nil"/>
              <w:left w:val="single" w:sz="4" w:space="0" w:color="auto"/>
              <w:bottom w:val="nil"/>
              <w:right w:val="single" w:sz="12" w:space="0" w:color="auto"/>
            </w:tcBorders>
          </w:tcPr>
          <w:p w14:paraId="7158F4BC"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1BCC09D6"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4D61C732" w14:textId="77777777" w:rsidR="008A21F4" w:rsidRPr="00DA1FD9" w:rsidRDefault="008A21F4" w:rsidP="00A111B0">
            <w:pPr>
              <w:pStyle w:val="a4"/>
              <w:keepLines/>
              <w:numPr>
                <w:ilvl w:val="0"/>
                <w:numId w:val="24"/>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3B2395AB" w14:textId="77777777" w:rsidR="008A21F4" w:rsidRPr="00DA1FD9" w:rsidRDefault="008A21F4" w:rsidP="00A111B0">
            <w:pPr>
              <w:keepLines/>
              <w:autoSpaceDE w:val="0"/>
              <w:autoSpaceDN w:val="0"/>
              <w:spacing w:after="0" w:line="240" w:lineRule="auto"/>
              <w:rPr>
                <w:rFonts w:ascii="Times New Roman" w:hAnsi="Times New Roman"/>
                <w:lang w:val="uk-UA"/>
              </w:rPr>
            </w:pPr>
            <w:proofErr w:type="spellStart"/>
            <w:r w:rsidRPr="00DA1FD9">
              <w:rPr>
                <w:rFonts w:ascii="Times New Roman" w:hAnsi="Times New Roman"/>
                <w:spacing w:val="-3"/>
                <w:lang w:val="uk-UA"/>
              </w:rPr>
              <w:t>Гiльзи</w:t>
            </w:r>
            <w:proofErr w:type="spellEnd"/>
            <w:r w:rsidRPr="00DA1FD9">
              <w:rPr>
                <w:rFonts w:ascii="Times New Roman" w:hAnsi="Times New Roman"/>
                <w:spacing w:val="-3"/>
                <w:lang w:val="uk-UA"/>
              </w:rPr>
              <w:t xml:space="preserve"> протипожежні </w:t>
            </w:r>
            <w:proofErr w:type="spellStart"/>
            <w:r w:rsidRPr="00DA1FD9">
              <w:rPr>
                <w:rFonts w:ascii="Times New Roman" w:hAnsi="Times New Roman"/>
                <w:spacing w:val="-3"/>
                <w:lang w:val="uk-UA"/>
              </w:rPr>
              <w:t>Walraven</w:t>
            </w:r>
            <w:proofErr w:type="spellEnd"/>
            <w:r w:rsidRPr="00DA1FD9">
              <w:rPr>
                <w:rFonts w:ascii="Times New Roman" w:hAnsi="Times New Roman"/>
                <w:spacing w:val="-3"/>
                <w:lang w:val="uk-UA"/>
              </w:rPr>
              <w:t xml:space="preserve"> DN100мм</w:t>
            </w:r>
          </w:p>
        </w:tc>
        <w:tc>
          <w:tcPr>
            <w:tcW w:w="1418" w:type="dxa"/>
            <w:tcBorders>
              <w:top w:val="nil"/>
              <w:left w:val="single" w:sz="4" w:space="0" w:color="auto"/>
              <w:bottom w:val="nil"/>
              <w:right w:val="nil"/>
            </w:tcBorders>
          </w:tcPr>
          <w:p w14:paraId="5F31860E"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09F0A520"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4</w:t>
            </w:r>
          </w:p>
        </w:tc>
        <w:tc>
          <w:tcPr>
            <w:tcW w:w="1418" w:type="dxa"/>
            <w:gridSpan w:val="2"/>
            <w:tcBorders>
              <w:top w:val="nil"/>
              <w:left w:val="single" w:sz="4" w:space="0" w:color="auto"/>
              <w:bottom w:val="nil"/>
              <w:right w:val="single" w:sz="12" w:space="0" w:color="auto"/>
            </w:tcBorders>
          </w:tcPr>
          <w:p w14:paraId="6FFB6E86"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7845790F"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7DA213A8" w14:textId="77777777" w:rsidR="008A21F4" w:rsidRPr="00DA1FD9" w:rsidRDefault="008A21F4" w:rsidP="00A111B0">
            <w:pPr>
              <w:pStyle w:val="a4"/>
              <w:keepLines/>
              <w:autoSpaceDE w:val="0"/>
              <w:autoSpaceDN w:val="0"/>
              <w:spacing w:after="0" w:line="240" w:lineRule="auto"/>
              <w:rPr>
                <w:rFonts w:ascii="Times New Roman" w:hAnsi="Times New Roman"/>
                <w:lang w:val="uk-UA"/>
              </w:rPr>
            </w:pPr>
          </w:p>
        </w:tc>
        <w:tc>
          <w:tcPr>
            <w:tcW w:w="5387" w:type="dxa"/>
            <w:tcBorders>
              <w:top w:val="nil"/>
              <w:left w:val="nil"/>
              <w:bottom w:val="nil"/>
              <w:right w:val="nil"/>
            </w:tcBorders>
          </w:tcPr>
          <w:p w14:paraId="4DD907B8"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Розділ. КН1</w:t>
            </w:r>
          </w:p>
        </w:tc>
        <w:tc>
          <w:tcPr>
            <w:tcW w:w="1418" w:type="dxa"/>
            <w:tcBorders>
              <w:top w:val="nil"/>
              <w:left w:val="single" w:sz="4" w:space="0" w:color="auto"/>
              <w:bottom w:val="nil"/>
              <w:right w:val="nil"/>
            </w:tcBorders>
          </w:tcPr>
          <w:p w14:paraId="1A0A0912" w14:textId="77777777" w:rsidR="008A21F4" w:rsidRPr="00DA1FD9" w:rsidRDefault="008A21F4" w:rsidP="00A111B0">
            <w:pPr>
              <w:keepLines/>
              <w:autoSpaceDE w:val="0"/>
              <w:autoSpaceDN w:val="0"/>
              <w:spacing w:after="0" w:line="240" w:lineRule="auto"/>
              <w:rPr>
                <w:rFonts w:ascii="Times New Roman" w:hAnsi="Times New Roman"/>
                <w:lang w:val="uk-UA"/>
              </w:rPr>
            </w:pPr>
          </w:p>
        </w:tc>
        <w:tc>
          <w:tcPr>
            <w:tcW w:w="1418" w:type="dxa"/>
            <w:tcBorders>
              <w:top w:val="nil"/>
              <w:left w:val="single" w:sz="4" w:space="0" w:color="auto"/>
              <w:bottom w:val="nil"/>
              <w:right w:val="single" w:sz="4" w:space="0" w:color="auto"/>
            </w:tcBorders>
          </w:tcPr>
          <w:p w14:paraId="0E0AA83F" w14:textId="77777777" w:rsidR="008A21F4" w:rsidRPr="00DA1FD9" w:rsidRDefault="008A21F4" w:rsidP="00A111B0">
            <w:pPr>
              <w:keepLines/>
              <w:autoSpaceDE w:val="0"/>
              <w:autoSpaceDN w:val="0"/>
              <w:spacing w:after="0" w:line="240" w:lineRule="auto"/>
              <w:rPr>
                <w:rFonts w:ascii="Times New Roman" w:hAnsi="Times New Roman"/>
                <w:lang w:val="uk-UA"/>
              </w:rPr>
            </w:pPr>
          </w:p>
        </w:tc>
        <w:tc>
          <w:tcPr>
            <w:tcW w:w="1418" w:type="dxa"/>
            <w:gridSpan w:val="2"/>
            <w:tcBorders>
              <w:top w:val="nil"/>
              <w:left w:val="single" w:sz="4" w:space="0" w:color="auto"/>
              <w:bottom w:val="nil"/>
              <w:right w:val="single" w:sz="12" w:space="0" w:color="auto"/>
            </w:tcBorders>
          </w:tcPr>
          <w:p w14:paraId="49E52EE9"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34A632A9"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1C421B2E" w14:textId="77777777" w:rsidR="008A21F4" w:rsidRPr="00DA1FD9" w:rsidRDefault="008A21F4" w:rsidP="00A111B0">
            <w:pPr>
              <w:pStyle w:val="a4"/>
              <w:keepLines/>
              <w:numPr>
                <w:ilvl w:val="0"/>
                <w:numId w:val="24"/>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2F196863"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iCs/>
                <w:spacing w:val="-3"/>
                <w:lang w:val="uk-UA"/>
              </w:rPr>
              <w:t xml:space="preserve">Прокладання трубопроводів каналізації </w:t>
            </w:r>
            <w:proofErr w:type="spellStart"/>
            <w:r w:rsidRPr="00DA1FD9">
              <w:rPr>
                <w:rFonts w:ascii="Times New Roman" w:hAnsi="Times New Roman"/>
                <w:iCs/>
                <w:spacing w:val="-3"/>
                <w:lang w:val="uk-UA"/>
              </w:rPr>
              <w:t>зполіетиленових</w:t>
            </w:r>
            <w:proofErr w:type="spellEnd"/>
            <w:r w:rsidRPr="00DA1FD9">
              <w:rPr>
                <w:rFonts w:ascii="Times New Roman" w:hAnsi="Times New Roman"/>
                <w:iCs/>
                <w:spacing w:val="-3"/>
                <w:lang w:val="uk-UA"/>
              </w:rPr>
              <w:t xml:space="preserve"> труб низького </w:t>
            </w:r>
            <w:proofErr w:type="spellStart"/>
            <w:r w:rsidRPr="00DA1FD9">
              <w:rPr>
                <w:rFonts w:ascii="Times New Roman" w:hAnsi="Times New Roman"/>
                <w:iCs/>
                <w:spacing w:val="-3"/>
                <w:lang w:val="uk-UA"/>
              </w:rPr>
              <w:t>тискудіаметром</w:t>
            </w:r>
            <w:proofErr w:type="spellEnd"/>
            <w:r w:rsidRPr="00DA1FD9">
              <w:rPr>
                <w:rFonts w:ascii="Times New Roman" w:hAnsi="Times New Roman"/>
                <w:iCs/>
                <w:spacing w:val="-3"/>
                <w:lang w:val="uk-UA"/>
              </w:rPr>
              <w:t xml:space="preserve"> до 50 мм</w:t>
            </w:r>
          </w:p>
        </w:tc>
        <w:tc>
          <w:tcPr>
            <w:tcW w:w="1418" w:type="dxa"/>
            <w:tcBorders>
              <w:top w:val="nil"/>
              <w:left w:val="single" w:sz="4" w:space="0" w:color="auto"/>
              <w:bottom w:val="nil"/>
              <w:right w:val="nil"/>
            </w:tcBorders>
          </w:tcPr>
          <w:p w14:paraId="7CC66C09"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iCs/>
                <w:spacing w:val="-3"/>
                <w:lang w:val="uk-UA"/>
              </w:rPr>
              <w:t>100м</w:t>
            </w:r>
          </w:p>
        </w:tc>
        <w:tc>
          <w:tcPr>
            <w:tcW w:w="1418" w:type="dxa"/>
            <w:tcBorders>
              <w:top w:val="nil"/>
              <w:left w:val="single" w:sz="4" w:space="0" w:color="auto"/>
              <w:bottom w:val="nil"/>
              <w:right w:val="single" w:sz="4" w:space="0" w:color="auto"/>
            </w:tcBorders>
          </w:tcPr>
          <w:p w14:paraId="632B9FCF"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iCs/>
                <w:spacing w:val="-3"/>
                <w:lang w:val="uk-UA"/>
              </w:rPr>
              <w:t>0,01</w:t>
            </w:r>
          </w:p>
        </w:tc>
        <w:tc>
          <w:tcPr>
            <w:tcW w:w="1418" w:type="dxa"/>
            <w:gridSpan w:val="2"/>
            <w:tcBorders>
              <w:top w:val="nil"/>
              <w:left w:val="single" w:sz="4" w:space="0" w:color="auto"/>
              <w:bottom w:val="nil"/>
              <w:right w:val="single" w:sz="12" w:space="0" w:color="auto"/>
            </w:tcBorders>
          </w:tcPr>
          <w:p w14:paraId="1B9EC2DC"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0C0CD471"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66F254D5" w14:textId="77777777" w:rsidR="008A21F4" w:rsidRPr="00DA1FD9" w:rsidRDefault="008A21F4" w:rsidP="00A111B0">
            <w:pPr>
              <w:pStyle w:val="a4"/>
              <w:keepLines/>
              <w:numPr>
                <w:ilvl w:val="0"/>
                <w:numId w:val="24"/>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79AD6E9B"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Труби напірні з поліетилену низького </w:t>
            </w:r>
            <w:proofErr w:type="spellStart"/>
            <w:r w:rsidRPr="00DA1FD9">
              <w:rPr>
                <w:rFonts w:ascii="Times New Roman" w:hAnsi="Times New Roman"/>
                <w:spacing w:val="-3"/>
                <w:lang w:val="uk-UA"/>
              </w:rPr>
              <w:t>тиску,тип</w:t>
            </w:r>
            <w:proofErr w:type="spellEnd"/>
            <w:r w:rsidRPr="00DA1FD9">
              <w:rPr>
                <w:rFonts w:ascii="Times New Roman" w:hAnsi="Times New Roman"/>
                <w:spacing w:val="-3"/>
                <w:lang w:val="uk-UA"/>
              </w:rPr>
              <w:t xml:space="preserve"> </w:t>
            </w:r>
            <w:proofErr w:type="spellStart"/>
            <w:r w:rsidRPr="00DA1FD9">
              <w:rPr>
                <w:rFonts w:ascii="Times New Roman" w:hAnsi="Times New Roman"/>
                <w:spacing w:val="-3"/>
                <w:lang w:val="uk-UA"/>
              </w:rPr>
              <w:t>середньолегкий</w:t>
            </w:r>
            <w:proofErr w:type="spellEnd"/>
            <w:r w:rsidRPr="00DA1FD9">
              <w:rPr>
                <w:rFonts w:ascii="Times New Roman" w:hAnsi="Times New Roman"/>
                <w:spacing w:val="-3"/>
                <w:lang w:val="uk-UA"/>
              </w:rPr>
              <w:t>, зовнішній діаметр 40мм</w:t>
            </w:r>
          </w:p>
        </w:tc>
        <w:tc>
          <w:tcPr>
            <w:tcW w:w="1418" w:type="dxa"/>
            <w:tcBorders>
              <w:top w:val="nil"/>
              <w:left w:val="single" w:sz="4" w:space="0" w:color="auto"/>
              <w:bottom w:val="nil"/>
              <w:right w:val="nil"/>
            </w:tcBorders>
          </w:tcPr>
          <w:p w14:paraId="0D791A7C"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10м</w:t>
            </w:r>
          </w:p>
        </w:tc>
        <w:tc>
          <w:tcPr>
            <w:tcW w:w="1418" w:type="dxa"/>
            <w:tcBorders>
              <w:top w:val="nil"/>
              <w:left w:val="single" w:sz="4" w:space="0" w:color="auto"/>
              <w:bottom w:val="nil"/>
              <w:right w:val="single" w:sz="4" w:space="0" w:color="auto"/>
            </w:tcBorders>
          </w:tcPr>
          <w:p w14:paraId="79F9C95B"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0,1</w:t>
            </w:r>
          </w:p>
        </w:tc>
        <w:tc>
          <w:tcPr>
            <w:tcW w:w="1418" w:type="dxa"/>
            <w:gridSpan w:val="2"/>
            <w:tcBorders>
              <w:top w:val="nil"/>
              <w:left w:val="single" w:sz="4" w:space="0" w:color="auto"/>
              <w:bottom w:val="nil"/>
              <w:right w:val="single" w:sz="12" w:space="0" w:color="auto"/>
            </w:tcBorders>
          </w:tcPr>
          <w:p w14:paraId="7EAE9EBE"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7A968B76"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633E9870" w14:textId="77777777" w:rsidR="008A21F4" w:rsidRPr="00DA1FD9" w:rsidRDefault="008A21F4" w:rsidP="00A111B0">
            <w:pPr>
              <w:pStyle w:val="a4"/>
              <w:keepLines/>
              <w:numPr>
                <w:ilvl w:val="0"/>
                <w:numId w:val="24"/>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736AF306"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Протягування у футляр сталевих </w:t>
            </w:r>
            <w:proofErr w:type="spellStart"/>
            <w:r w:rsidRPr="00DA1FD9">
              <w:rPr>
                <w:rFonts w:ascii="Times New Roman" w:hAnsi="Times New Roman"/>
                <w:spacing w:val="-3"/>
                <w:lang w:val="uk-UA"/>
              </w:rPr>
              <w:t>трубдіаметром</w:t>
            </w:r>
            <w:proofErr w:type="spellEnd"/>
            <w:r w:rsidRPr="00DA1FD9">
              <w:rPr>
                <w:rFonts w:ascii="Times New Roman" w:hAnsi="Times New Roman"/>
                <w:spacing w:val="-3"/>
                <w:lang w:val="uk-UA"/>
              </w:rPr>
              <w:t xml:space="preserve"> 200 мм</w:t>
            </w:r>
          </w:p>
        </w:tc>
        <w:tc>
          <w:tcPr>
            <w:tcW w:w="1418" w:type="dxa"/>
            <w:tcBorders>
              <w:top w:val="nil"/>
              <w:left w:val="single" w:sz="4" w:space="0" w:color="auto"/>
              <w:bottom w:val="nil"/>
              <w:right w:val="nil"/>
            </w:tcBorders>
          </w:tcPr>
          <w:p w14:paraId="68FA346C"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100м</w:t>
            </w:r>
          </w:p>
        </w:tc>
        <w:tc>
          <w:tcPr>
            <w:tcW w:w="1418" w:type="dxa"/>
            <w:tcBorders>
              <w:top w:val="nil"/>
              <w:left w:val="single" w:sz="4" w:space="0" w:color="auto"/>
              <w:bottom w:val="nil"/>
              <w:right w:val="single" w:sz="4" w:space="0" w:color="auto"/>
            </w:tcBorders>
          </w:tcPr>
          <w:p w14:paraId="61BA0E31"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0,003</w:t>
            </w:r>
          </w:p>
        </w:tc>
        <w:tc>
          <w:tcPr>
            <w:tcW w:w="1418" w:type="dxa"/>
            <w:gridSpan w:val="2"/>
            <w:tcBorders>
              <w:top w:val="nil"/>
              <w:left w:val="single" w:sz="4" w:space="0" w:color="auto"/>
              <w:bottom w:val="nil"/>
              <w:right w:val="single" w:sz="12" w:space="0" w:color="auto"/>
            </w:tcBorders>
          </w:tcPr>
          <w:p w14:paraId="39BF4A6A"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1D8EA708"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7C712E97" w14:textId="77777777" w:rsidR="008A21F4" w:rsidRPr="00DA1FD9" w:rsidRDefault="008A21F4" w:rsidP="00A111B0">
            <w:pPr>
              <w:pStyle w:val="a4"/>
              <w:keepLines/>
              <w:numPr>
                <w:ilvl w:val="0"/>
                <w:numId w:val="24"/>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1D155975"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Труби сталеві електрозварні </w:t>
            </w:r>
            <w:proofErr w:type="spellStart"/>
            <w:r w:rsidRPr="00DA1FD9">
              <w:rPr>
                <w:rFonts w:ascii="Times New Roman" w:hAnsi="Times New Roman"/>
                <w:spacing w:val="-3"/>
                <w:lang w:val="uk-UA"/>
              </w:rPr>
              <w:t>прямошовні</w:t>
            </w:r>
            <w:proofErr w:type="spellEnd"/>
            <w:r w:rsidRPr="00DA1FD9">
              <w:rPr>
                <w:rFonts w:ascii="Times New Roman" w:hAnsi="Times New Roman"/>
                <w:spacing w:val="-3"/>
                <w:lang w:val="uk-UA"/>
              </w:rPr>
              <w:t xml:space="preserve"> </w:t>
            </w:r>
            <w:proofErr w:type="spellStart"/>
            <w:r w:rsidRPr="00DA1FD9">
              <w:rPr>
                <w:rFonts w:ascii="Times New Roman" w:hAnsi="Times New Roman"/>
                <w:spacing w:val="-3"/>
                <w:lang w:val="uk-UA"/>
              </w:rPr>
              <w:t>ізсталі</w:t>
            </w:r>
            <w:proofErr w:type="spellEnd"/>
            <w:r w:rsidRPr="00DA1FD9">
              <w:rPr>
                <w:rFonts w:ascii="Times New Roman" w:hAnsi="Times New Roman"/>
                <w:spacing w:val="-3"/>
                <w:lang w:val="uk-UA"/>
              </w:rPr>
              <w:t xml:space="preserve"> марки 20, зовнішній діаметр 219 </w:t>
            </w:r>
            <w:proofErr w:type="spellStart"/>
            <w:r w:rsidRPr="00DA1FD9">
              <w:rPr>
                <w:rFonts w:ascii="Times New Roman" w:hAnsi="Times New Roman"/>
                <w:spacing w:val="-3"/>
                <w:lang w:val="uk-UA"/>
              </w:rPr>
              <w:t>мм,товщина</w:t>
            </w:r>
            <w:proofErr w:type="spellEnd"/>
            <w:r w:rsidRPr="00DA1FD9">
              <w:rPr>
                <w:rFonts w:ascii="Times New Roman" w:hAnsi="Times New Roman"/>
                <w:spacing w:val="-3"/>
                <w:lang w:val="uk-UA"/>
              </w:rPr>
              <w:t xml:space="preserve"> стінки 3 мм</w:t>
            </w:r>
          </w:p>
        </w:tc>
        <w:tc>
          <w:tcPr>
            <w:tcW w:w="1418" w:type="dxa"/>
            <w:tcBorders>
              <w:top w:val="nil"/>
              <w:left w:val="single" w:sz="4" w:space="0" w:color="auto"/>
              <w:bottom w:val="nil"/>
              <w:right w:val="nil"/>
            </w:tcBorders>
          </w:tcPr>
          <w:p w14:paraId="5715A80E"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м</w:t>
            </w:r>
          </w:p>
        </w:tc>
        <w:tc>
          <w:tcPr>
            <w:tcW w:w="1418" w:type="dxa"/>
            <w:tcBorders>
              <w:top w:val="nil"/>
              <w:left w:val="single" w:sz="4" w:space="0" w:color="auto"/>
              <w:bottom w:val="nil"/>
              <w:right w:val="single" w:sz="4" w:space="0" w:color="auto"/>
            </w:tcBorders>
          </w:tcPr>
          <w:p w14:paraId="74DD1705"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0,3</w:t>
            </w:r>
          </w:p>
        </w:tc>
        <w:tc>
          <w:tcPr>
            <w:tcW w:w="1418" w:type="dxa"/>
            <w:gridSpan w:val="2"/>
            <w:tcBorders>
              <w:top w:val="nil"/>
              <w:left w:val="single" w:sz="4" w:space="0" w:color="auto"/>
              <w:bottom w:val="nil"/>
              <w:right w:val="single" w:sz="12" w:space="0" w:color="auto"/>
            </w:tcBorders>
          </w:tcPr>
          <w:p w14:paraId="60C91745"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7B4AE9D0"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04AAA624" w14:textId="77777777" w:rsidR="008A21F4" w:rsidRPr="00DA1FD9" w:rsidRDefault="008A21F4" w:rsidP="00A111B0">
            <w:pPr>
              <w:pStyle w:val="a4"/>
              <w:keepLines/>
              <w:numPr>
                <w:ilvl w:val="0"/>
                <w:numId w:val="24"/>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21B46A74"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обладнання санвузлу для МГН</w:t>
            </w:r>
          </w:p>
        </w:tc>
        <w:tc>
          <w:tcPr>
            <w:tcW w:w="1418" w:type="dxa"/>
            <w:tcBorders>
              <w:top w:val="nil"/>
              <w:left w:val="single" w:sz="4" w:space="0" w:color="auto"/>
              <w:bottom w:val="nil"/>
              <w:right w:val="nil"/>
            </w:tcBorders>
          </w:tcPr>
          <w:p w14:paraId="2164A089" w14:textId="77777777" w:rsidR="008A21F4" w:rsidRPr="00DA1FD9" w:rsidRDefault="008A21F4" w:rsidP="00A111B0">
            <w:pPr>
              <w:keepLines/>
              <w:autoSpaceDE w:val="0"/>
              <w:autoSpaceDN w:val="0"/>
              <w:spacing w:after="0" w:line="240" w:lineRule="auto"/>
              <w:rPr>
                <w:rFonts w:ascii="Times New Roman" w:hAnsi="Times New Roman"/>
                <w:lang w:val="uk-UA"/>
              </w:rPr>
            </w:pPr>
          </w:p>
        </w:tc>
        <w:tc>
          <w:tcPr>
            <w:tcW w:w="1418" w:type="dxa"/>
            <w:tcBorders>
              <w:top w:val="nil"/>
              <w:left w:val="single" w:sz="4" w:space="0" w:color="auto"/>
              <w:bottom w:val="nil"/>
              <w:right w:val="single" w:sz="4" w:space="0" w:color="auto"/>
            </w:tcBorders>
          </w:tcPr>
          <w:p w14:paraId="2C6F6AAF" w14:textId="77777777" w:rsidR="008A21F4" w:rsidRPr="00DA1FD9" w:rsidRDefault="008A21F4" w:rsidP="00A111B0">
            <w:pPr>
              <w:keepLines/>
              <w:autoSpaceDE w:val="0"/>
              <w:autoSpaceDN w:val="0"/>
              <w:spacing w:after="0" w:line="240" w:lineRule="auto"/>
              <w:rPr>
                <w:rFonts w:ascii="Times New Roman" w:hAnsi="Times New Roman"/>
                <w:lang w:val="uk-UA"/>
              </w:rPr>
            </w:pPr>
          </w:p>
        </w:tc>
        <w:tc>
          <w:tcPr>
            <w:tcW w:w="1418" w:type="dxa"/>
            <w:gridSpan w:val="2"/>
            <w:tcBorders>
              <w:top w:val="nil"/>
              <w:left w:val="single" w:sz="4" w:space="0" w:color="auto"/>
              <w:bottom w:val="nil"/>
              <w:right w:val="single" w:sz="12" w:space="0" w:color="auto"/>
            </w:tcBorders>
          </w:tcPr>
          <w:p w14:paraId="495C76EB"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3386BC11"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03F8C59B" w14:textId="77777777" w:rsidR="008A21F4" w:rsidRPr="00DA1FD9" w:rsidRDefault="008A21F4" w:rsidP="00A111B0">
            <w:pPr>
              <w:pStyle w:val="a4"/>
              <w:keepLines/>
              <w:numPr>
                <w:ilvl w:val="0"/>
                <w:numId w:val="24"/>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79C1744B"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iCs/>
                <w:spacing w:val="-3"/>
                <w:lang w:val="uk-UA"/>
              </w:rPr>
              <w:t xml:space="preserve">Установлення умивальників одиночних </w:t>
            </w:r>
            <w:proofErr w:type="spellStart"/>
            <w:r w:rsidRPr="00DA1FD9">
              <w:rPr>
                <w:rFonts w:ascii="Times New Roman" w:hAnsi="Times New Roman"/>
                <w:iCs/>
                <w:spacing w:val="-3"/>
                <w:lang w:val="uk-UA"/>
              </w:rPr>
              <w:t>зпідведеннямю</w:t>
            </w:r>
            <w:proofErr w:type="spellEnd"/>
            <w:r w:rsidRPr="00DA1FD9">
              <w:rPr>
                <w:rFonts w:ascii="Times New Roman" w:hAnsi="Times New Roman"/>
                <w:iCs/>
                <w:spacing w:val="-3"/>
                <w:lang w:val="uk-UA"/>
              </w:rPr>
              <w:t xml:space="preserve"> холодної і гарячої води</w:t>
            </w:r>
          </w:p>
        </w:tc>
        <w:tc>
          <w:tcPr>
            <w:tcW w:w="1418" w:type="dxa"/>
            <w:tcBorders>
              <w:top w:val="nil"/>
              <w:left w:val="single" w:sz="4" w:space="0" w:color="auto"/>
              <w:bottom w:val="nil"/>
              <w:right w:val="nil"/>
            </w:tcBorders>
          </w:tcPr>
          <w:p w14:paraId="0D9748CD"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iCs/>
                <w:spacing w:val="-3"/>
                <w:lang w:val="uk-UA"/>
              </w:rPr>
              <w:t>10компл.</w:t>
            </w:r>
          </w:p>
        </w:tc>
        <w:tc>
          <w:tcPr>
            <w:tcW w:w="1418" w:type="dxa"/>
            <w:tcBorders>
              <w:top w:val="nil"/>
              <w:left w:val="single" w:sz="4" w:space="0" w:color="auto"/>
              <w:bottom w:val="nil"/>
              <w:right w:val="single" w:sz="4" w:space="0" w:color="auto"/>
            </w:tcBorders>
          </w:tcPr>
          <w:p w14:paraId="7FD09525"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iCs/>
                <w:spacing w:val="-3"/>
                <w:lang w:val="uk-UA"/>
              </w:rPr>
              <w:t>0,1</w:t>
            </w:r>
          </w:p>
        </w:tc>
        <w:tc>
          <w:tcPr>
            <w:tcW w:w="1418" w:type="dxa"/>
            <w:gridSpan w:val="2"/>
            <w:tcBorders>
              <w:top w:val="nil"/>
              <w:left w:val="single" w:sz="4" w:space="0" w:color="auto"/>
              <w:bottom w:val="nil"/>
              <w:right w:val="single" w:sz="12" w:space="0" w:color="auto"/>
            </w:tcBorders>
          </w:tcPr>
          <w:p w14:paraId="7FF6A0E0"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2DBD0C24"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52E9BA68" w14:textId="77777777" w:rsidR="008A21F4" w:rsidRPr="00DA1FD9" w:rsidRDefault="008A21F4" w:rsidP="00A111B0">
            <w:pPr>
              <w:pStyle w:val="a4"/>
              <w:keepLines/>
              <w:numPr>
                <w:ilvl w:val="0"/>
                <w:numId w:val="24"/>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6BA106A3" w14:textId="77777777" w:rsidR="008A21F4" w:rsidRPr="00DA1FD9" w:rsidRDefault="008A21F4" w:rsidP="00A111B0">
            <w:pPr>
              <w:keepLines/>
              <w:autoSpaceDE w:val="0"/>
              <w:autoSpaceDN w:val="0"/>
              <w:spacing w:after="0" w:line="240" w:lineRule="auto"/>
              <w:rPr>
                <w:rFonts w:ascii="Times New Roman" w:hAnsi="Times New Roman"/>
                <w:spacing w:val="-3"/>
                <w:lang w:val="uk-UA"/>
              </w:rPr>
            </w:pPr>
            <w:r w:rsidRPr="00DA1FD9">
              <w:rPr>
                <w:rFonts w:ascii="Times New Roman" w:hAnsi="Times New Roman"/>
                <w:spacing w:val="-3"/>
                <w:lang w:val="uk-UA"/>
              </w:rPr>
              <w:t xml:space="preserve">Умивальники кутові </w:t>
            </w:r>
            <w:proofErr w:type="spellStart"/>
            <w:r w:rsidRPr="00DA1FD9">
              <w:rPr>
                <w:rFonts w:ascii="Times New Roman" w:hAnsi="Times New Roman"/>
                <w:spacing w:val="-3"/>
                <w:lang w:val="uk-UA"/>
              </w:rPr>
              <w:t>напівфарфорові</w:t>
            </w:r>
            <w:proofErr w:type="spellEnd"/>
            <w:r w:rsidRPr="00DA1FD9">
              <w:rPr>
                <w:rFonts w:ascii="Times New Roman" w:hAnsi="Times New Roman"/>
                <w:spacing w:val="-3"/>
                <w:lang w:val="uk-UA"/>
              </w:rPr>
              <w:t xml:space="preserve"> </w:t>
            </w:r>
            <w:proofErr w:type="spellStart"/>
            <w:r w:rsidRPr="00DA1FD9">
              <w:rPr>
                <w:rFonts w:ascii="Times New Roman" w:hAnsi="Times New Roman"/>
                <w:spacing w:val="-3"/>
                <w:lang w:val="uk-UA"/>
              </w:rPr>
              <w:t>тафарфорові</w:t>
            </w:r>
            <w:proofErr w:type="spellEnd"/>
            <w:r w:rsidRPr="00DA1FD9">
              <w:rPr>
                <w:rFonts w:ascii="Times New Roman" w:hAnsi="Times New Roman"/>
                <w:spacing w:val="-3"/>
                <w:lang w:val="uk-UA"/>
              </w:rPr>
              <w:t xml:space="preserve"> з краном </w:t>
            </w:r>
            <w:proofErr w:type="spellStart"/>
            <w:r w:rsidRPr="00DA1FD9">
              <w:rPr>
                <w:rFonts w:ascii="Times New Roman" w:hAnsi="Times New Roman"/>
                <w:spacing w:val="-3"/>
                <w:lang w:val="uk-UA"/>
              </w:rPr>
              <w:t>настольним,кронштейнами</w:t>
            </w:r>
            <w:proofErr w:type="spellEnd"/>
            <w:r w:rsidRPr="00DA1FD9">
              <w:rPr>
                <w:rFonts w:ascii="Times New Roman" w:hAnsi="Times New Roman"/>
                <w:spacing w:val="-3"/>
                <w:lang w:val="uk-UA"/>
              </w:rPr>
              <w:t>, сифоном пляшковим</w:t>
            </w:r>
          </w:p>
          <w:p w14:paraId="1B8899C5"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латунним та  випуском, із зрізаним </w:t>
            </w:r>
            <w:proofErr w:type="spellStart"/>
            <w:r w:rsidRPr="00DA1FD9">
              <w:rPr>
                <w:rFonts w:ascii="Times New Roman" w:hAnsi="Times New Roman"/>
                <w:spacing w:val="-3"/>
                <w:lang w:val="uk-UA"/>
              </w:rPr>
              <w:t>кутом,розмір</w:t>
            </w:r>
            <w:proofErr w:type="spellEnd"/>
            <w:r w:rsidRPr="00DA1FD9">
              <w:rPr>
                <w:rFonts w:ascii="Times New Roman" w:hAnsi="Times New Roman"/>
                <w:spacing w:val="-3"/>
                <w:lang w:val="uk-UA"/>
              </w:rPr>
              <w:t xml:space="preserve"> 450х 450 мм</w:t>
            </w:r>
          </w:p>
        </w:tc>
        <w:tc>
          <w:tcPr>
            <w:tcW w:w="1418" w:type="dxa"/>
            <w:tcBorders>
              <w:top w:val="nil"/>
              <w:left w:val="single" w:sz="4" w:space="0" w:color="auto"/>
              <w:bottom w:val="nil"/>
              <w:right w:val="nil"/>
            </w:tcBorders>
          </w:tcPr>
          <w:p w14:paraId="627FEC76"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комплект</w:t>
            </w:r>
          </w:p>
        </w:tc>
        <w:tc>
          <w:tcPr>
            <w:tcW w:w="1418" w:type="dxa"/>
            <w:tcBorders>
              <w:top w:val="nil"/>
              <w:left w:val="single" w:sz="4" w:space="0" w:color="auto"/>
              <w:bottom w:val="nil"/>
              <w:right w:val="single" w:sz="4" w:space="0" w:color="auto"/>
            </w:tcBorders>
          </w:tcPr>
          <w:p w14:paraId="609F5929"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5C2C621E"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5D2BC110"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4887827E" w14:textId="77777777" w:rsidR="008A21F4" w:rsidRPr="00DA1FD9" w:rsidRDefault="008A21F4" w:rsidP="00A111B0">
            <w:pPr>
              <w:pStyle w:val="a4"/>
              <w:keepLines/>
              <w:numPr>
                <w:ilvl w:val="0"/>
                <w:numId w:val="24"/>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11A5E535"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Установлення змішувачів</w:t>
            </w:r>
          </w:p>
        </w:tc>
        <w:tc>
          <w:tcPr>
            <w:tcW w:w="1418" w:type="dxa"/>
            <w:tcBorders>
              <w:top w:val="nil"/>
              <w:left w:val="single" w:sz="4" w:space="0" w:color="auto"/>
              <w:bottom w:val="nil"/>
              <w:right w:val="nil"/>
            </w:tcBorders>
          </w:tcPr>
          <w:p w14:paraId="2456D608"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10шт</w:t>
            </w:r>
          </w:p>
        </w:tc>
        <w:tc>
          <w:tcPr>
            <w:tcW w:w="1418" w:type="dxa"/>
            <w:tcBorders>
              <w:top w:val="nil"/>
              <w:left w:val="single" w:sz="4" w:space="0" w:color="auto"/>
              <w:bottom w:val="nil"/>
              <w:right w:val="single" w:sz="4" w:space="0" w:color="auto"/>
            </w:tcBorders>
          </w:tcPr>
          <w:p w14:paraId="325DB817"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0,1</w:t>
            </w:r>
          </w:p>
        </w:tc>
        <w:tc>
          <w:tcPr>
            <w:tcW w:w="1418" w:type="dxa"/>
            <w:gridSpan w:val="2"/>
            <w:tcBorders>
              <w:top w:val="nil"/>
              <w:left w:val="single" w:sz="4" w:space="0" w:color="auto"/>
              <w:bottom w:val="nil"/>
              <w:right w:val="single" w:sz="12" w:space="0" w:color="auto"/>
            </w:tcBorders>
          </w:tcPr>
          <w:p w14:paraId="506C1343"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2FBC8B4B"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729A66D7" w14:textId="77777777" w:rsidR="008A21F4" w:rsidRPr="00DA1FD9" w:rsidRDefault="008A21F4" w:rsidP="00A111B0">
            <w:pPr>
              <w:pStyle w:val="a4"/>
              <w:keepLines/>
              <w:numPr>
                <w:ilvl w:val="0"/>
                <w:numId w:val="24"/>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286832C1"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Змішувачі загальні для ванн </w:t>
            </w:r>
            <w:proofErr w:type="spellStart"/>
            <w:r w:rsidRPr="00DA1FD9">
              <w:rPr>
                <w:rFonts w:ascii="Times New Roman" w:hAnsi="Times New Roman"/>
                <w:spacing w:val="-3"/>
                <w:lang w:val="uk-UA"/>
              </w:rPr>
              <w:t>таумивальників</w:t>
            </w:r>
            <w:proofErr w:type="spellEnd"/>
            <w:r w:rsidRPr="00DA1FD9">
              <w:rPr>
                <w:rFonts w:ascii="Times New Roman" w:hAnsi="Times New Roman"/>
                <w:spacing w:val="-3"/>
                <w:lang w:val="uk-UA"/>
              </w:rPr>
              <w:t>, См-ВУ-</w:t>
            </w:r>
            <w:proofErr w:type="spellStart"/>
            <w:r w:rsidRPr="00DA1FD9">
              <w:rPr>
                <w:rFonts w:ascii="Times New Roman" w:hAnsi="Times New Roman"/>
                <w:spacing w:val="-3"/>
                <w:lang w:val="uk-UA"/>
              </w:rPr>
              <w:t>ШлР</w:t>
            </w:r>
            <w:proofErr w:type="spellEnd"/>
            <w:r w:rsidRPr="00DA1FD9">
              <w:rPr>
                <w:rFonts w:ascii="Times New Roman" w:hAnsi="Times New Roman"/>
                <w:spacing w:val="-3"/>
                <w:lang w:val="uk-UA"/>
              </w:rPr>
              <w:t xml:space="preserve">, з </w:t>
            </w:r>
            <w:proofErr w:type="spellStart"/>
            <w:r w:rsidRPr="00DA1FD9">
              <w:rPr>
                <w:rFonts w:ascii="Times New Roman" w:hAnsi="Times New Roman"/>
                <w:spacing w:val="-3"/>
                <w:lang w:val="uk-UA"/>
              </w:rPr>
              <w:t>душовоюсіткою</w:t>
            </w:r>
            <w:proofErr w:type="spellEnd"/>
            <w:r w:rsidRPr="00DA1FD9">
              <w:rPr>
                <w:rFonts w:ascii="Times New Roman" w:hAnsi="Times New Roman"/>
                <w:spacing w:val="-3"/>
                <w:lang w:val="uk-UA"/>
              </w:rPr>
              <w:t xml:space="preserve"> на гнучкому </w:t>
            </w:r>
            <w:proofErr w:type="spellStart"/>
            <w:r w:rsidRPr="00DA1FD9">
              <w:rPr>
                <w:rFonts w:ascii="Times New Roman" w:hAnsi="Times New Roman"/>
                <w:spacing w:val="-3"/>
                <w:lang w:val="uk-UA"/>
              </w:rPr>
              <w:t>шланзі</w:t>
            </w:r>
            <w:proofErr w:type="spellEnd"/>
            <w:r w:rsidRPr="00DA1FD9">
              <w:rPr>
                <w:rFonts w:ascii="Times New Roman" w:hAnsi="Times New Roman"/>
                <w:spacing w:val="-3"/>
                <w:lang w:val="uk-UA"/>
              </w:rPr>
              <w:t xml:space="preserve">, з </w:t>
            </w:r>
            <w:proofErr w:type="spellStart"/>
            <w:r w:rsidRPr="00DA1FD9">
              <w:rPr>
                <w:rFonts w:ascii="Times New Roman" w:hAnsi="Times New Roman"/>
                <w:spacing w:val="-3"/>
                <w:lang w:val="uk-UA"/>
              </w:rPr>
              <w:t>кнопочнимперемикачем</w:t>
            </w:r>
            <w:proofErr w:type="spellEnd"/>
          </w:p>
        </w:tc>
        <w:tc>
          <w:tcPr>
            <w:tcW w:w="1418" w:type="dxa"/>
            <w:tcBorders>
              <w:top w:val="nil"/>
              <w:left w:val="single" w:sz="4" w:space="0" w:color="auto"/>
              <w:bottom w:val="nil"/>
              <w:right w:val="nil"/>
            </w:tcBorders>
          </w:tcPr>
          <w:p w14:paraId="406FD846"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комплект</w:t>
            </w:r>
          </w:p>
        </w:tc>
        <w:tc>
          <w:tcPr>
            <w:tcW w:w="1418" w:type="dxa"/>
            <w:tcBorders>
              <w:top w:val="nil"/>
              <w:left w:val="single" w:sz="4" w:space="0" w:color="auto"/>
              <w:bottom w:val="nil"/>
              <w:right w:val="single" w:sz="4" w:space="0" w:color="auto"/>
            </w:tcBorders>
          </w:tcPr>
          <w:p w14:paraId="1DC8DE2F"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3E006201"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790398FD"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6F38884C" w14:textId="77777777" w:rsidR="008A21F4" w:rsidRPr="00DA1FD9" w:rsidRDefault="008A21F4" w:rsidP="00A111B0">
            <w:pPr>
              <w:pStyle w:val="a4"/>
              <w:keepLines/>
              <w:numPr>
                <w:ilvl w:val="0"/>
                <w:numId w:val="24"/>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66D1B375"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iCs/>
                <w:spacing w:val="-3"/>
                <w:lang w:val="uk-UA"/>
              </w:rPr>
              <w:t>Установлення раковин</w:t>
            </w:r>
          </w:p>
        </w:tc>
        <w:tc>
          <w:tcPr>
            <w:tcW w:w="1418" w:type="dxa"/>
            <w:tcBorders>
              <w:top w:val="nil"/>
              <w:left w:val="single" w:sz="4" w:space="0" w:color="auto"/>
              <w:bottom w:val="nil"/>
              <w:right w:val="nil"/>
            </w:tcBorders>
          </w:tcPr>
          <w:p w14:paraId="15DE866B"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iCs/>
                <w:spacing w:val="-3"/>
                <w:lang w:val="uk-UA"/>
              </w:rPr>
              <w:t>10компл.</w:t>
            </w:r>
          </w:p>
        </w:tc>
        <w:tc>
          <w:tcPr>
            <w:tcW w:w="1418" w:type="dxa"/>
            <w:tcBorders>
              <w:top w:val="nil"/>
              <w:left w:val="single" w:sz="4" w:space="0" w:color="auto"/>
              <w:bottom w:val="nil"/>
              <w:right w:val="single" w:sz="4" w:space="0" w:color="auto"/>
            </w:tcBorders>
          </w:tcPr>
          <w:p w14:paraId="14D77477"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iCs/>
                <w:spacing w:val="-3"/>
                <w:lang w:val="uk-UA"/>
              </w:rPr>
              <w:t>0,1</w:t>
            </w:r>
          </w:p>
        </w:tc>
        <w:tc>
          <w:tcPr>
            <w:tcW w:w="1418" w:type="dxa"/>
            <w:gridSpan w:val="2"/>
            <w:tcBorders>
              <w:top w:val="nil"/>
              <w:left w:val="single" w:sz="4" w:space="0" w:color="auto"/>
              <w:bottom w:val="nil"/>
              <w:right w:val="single" w:sz="12" w:space="0" w:color="auto"/>
            </w:tcBorders>
          </w:tcPr>
          <w:p w14:paraId="289BB88C"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6ACEC478"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1A1122B7" w14:textId="77777777" w:rsidR="008A21F4" w:rsidRPr="00DA1FD9" w:rsidRDefault="008A21F4" w:rsidP="00A111B0">
            <w:pPr>
              <w:pStyle w:val="a4"/>
              <w:keepLines/>
              <w:numPr>
                <w:ilvl w:val="0"/>
                <w:numId w:val="24"/>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1E6D8340"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iCs/>
                <w:spacing w:val="-3"/>
                <w:lang w:val="uk-UA"/>
              </w:rPr>
              <w:t xml:space="preserve">Установлення унітазів із </w:t>
            </w:r>
            <w:proofErr w:type="spellStart"/>
            <w:r w:rsidRPr="00DA1FD9">
              <w:rPr>
                <w:rFonts w:ascii="Times New Roman" w:hAnsi="Times New Roman"/>
                <w:iCs/>
                <w:spacing w:val="-3"/>
                <w:lang w:val="uk-UA"/>
              </w:rPr>
              <w:t>бачкомбезпосередньо</w:t>
            </w:r>
            <w:proofErr w:type="spellEnd"/>
            <w:r w:rsidRPr="00DA1FD9">
              <w:rPr>
                <w:rFonts w:ascii="Times New Roman" w:hAnsi="Times New Roman"/>
                <w:iCs/>
                <w:spacing w:val="-3"/>
                <w:lang w:val="uk-UA"/>
              </w:rPr>
              <w:t xml:space="preserve"> приєднаним</w:t>
            </w:r>
          </w:p>
        </w:tc>
        <w:tc>
          <w:tcPr>
            <w:tcW w:w="1418" w:type="dxa"/>
            <w:tcBorders>
              <w:top w:val="nil"/>
              <w:left w:val="single" w:sz="4" w:space="0" w:color="auto"/>
              <w:bottom w:val="nil"/>
              <w:right w:val="nil"/>
            </w:tcBorders>
          </w:tcPr>
          <w:p w14:paraId="6A50EDA3"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iCs/>
                <w:spacing w:val="-3"/>
                <w:lang w:val="uk-UA"/>
              </w:rPr>
              <w:t>10компл.</w:t>
            </w:r>
          </w:p>
        </w:tc>
        <w:tc>
          <w:tcPr>
            <w:tcW w:w="1418" w:type="dxa"/>
            <w:tcBorders>
              <w:top w:val="nil"/>
              <w:left w:val="single" w:sz="4" w:space="0" w:color="auto"/>
              <w:bottom w:val="nil"/>
              <w:right w:val="single" w:sz="4" w:space="0" w:color="auto"/>
            </w:tcBorders>
          </w:tcPr>
          <w:p w14:paraId="3DB979AE"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iCs/>
                <w:spacing w:val="-3"/>
                <w:lang w:val="uk-UA"/>
              </w:rPr>
              <w:t>0,1</w:t>
            </w:r>
          </w:p>
        </w:tc>
        <w:tc>
          <w:tcPr>
            <w:tcW w:w="1418" w:type="dxa"/>
            <w:gridSpan w:val="2"/>
            <w:tcBorders>
              <w:top w:val="nil"/>
              <w:left w:val="single" w:sz="4" w:space="0" w:color="auto"/>
              <w:bottom w:val="nil"/>
              <w:right w:val="single" w:sz="12" w:space="0" w:color="auto"/>
            </w:tcBorders>
          </w:tcPr>
          <w:p w14:paraId="0F7DDE88"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58E6AAD3"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19543139" w14:textId="77777777" w:rsidR="008A21F4" w:rsidRPr="00DA1FD9" w:rsidRDefault="008A21F4" w:rsidP="00A111B0">
            <w:pPr>
              <w:pStyle w:val="a4"/>
              <w:keepLines/>
              <w:numPr>
                <w:ilvl w:val="0"/>
                <w:numId w:val="24"/>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4DF11479"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Унітаз  для інвалідів</w:t>
            </w:r>
          </w:p>
        </w:tc>
        <w:tc>
          <w:tcPr>
            <w:tcW w:w="1418" w:type="dxa"/>
            <w:tcBorders>
              <w:top w:val="nil"/>
              <w:left w:val="single" w:sz="4" w:space="0" w:color="auto"/>
              <w:bottom w:val="nil"/>
              <w:right w:val="nil"/>
            </w:tcBorders>
          </w:tcPr>
          <w:p w14:paraId="34AB4BB6"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2A845238"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315304AA"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5F58132C"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24343BEB" w14:textId="77777777" w:rsidR="008A21F4" w:rsidRPr="00DA1FD9" w:rsidRDefault="008A21F4" w:rsidP="00A111B0">
            <w:pPr>
              <w:pStyle w:val="a4"/>
              <w:keepLines/>
              <w:numPr>
                <w:ilvl w:val="0"/>
                <w:numId w:val="24"/>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02EB62FE"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Установлення гарнітури туалетної: </w:t>
            </w:r>
            <w:proofErr w:type="spellStart"/>
            <w:r w:rsidRPr="00DA1FD9">
              <w:rPr>
                <w:rFonts w:ascii="Times New Roman" w:hAnsi="Times New Roman"/>
                <w:spacing w:val="-3"/>
                <w:lang w:val="uk-UA"/>
              </w:rPr>
              <w:t>вішалок,підстаканників</w:t>
            </w:r>
            <w:proofErr w:type="spellEnd"/>
            <w:r w:rsidRPr="00DA1FD9">
              <w:rPr>
                <w:rFonts w:ascii="Times New Roman" w:hAnsi="Times New Roman"/>
                <w:spacing w:val="-3"/>
                <w:lang w:val="uk-UA"/>
              </w:rPr>
              <w:t xml:space="preserve">, поручнів для ванн і </w:t>
            </w:r>
            <w:proofErr w:type="spellStart"/>
            <w:r w:rsidRPr="00DA1FD9">
              <w:rPr>
                <w:rFonts w:ascii="Times New Roman" w:hAnsi="Times New Roman"/>
                <w:spacing w:val="-3"/>
                <w:lang w:val="uk-UA"/>
              </w:rPr>
              <w:t>т.п</w:t>
            </w:r>
            <w:proofErr w:type="spellEnd"/>
            <w:r w:rsidRPr="00DA1FD9">
              <w:rPr>
                <w:rFonts w:ascii="Times New Roman" w:hAnsi="Times New Roman"/>
                <w:spacing w:val="-3"/>
                <w:lang w:val="uk-UA"/>
              </w:rPr>
              <w:t>.</w:t>
            </w:r>
          </w:p>
        </w:tc>
        <w:tc>
          <w:tcPr>
            <w:tcW w:w="1418" w:type="dxa"/>
            <w:tcBorders>
              <w:top w:val="nil"/>
              <w:left w:val="single" w:sz="4" w:space="0" w:color="auto"/>
              <w:bottom w:val="nil"/>
              <w:right w:val="nil"/>
            </w:tcBorders>
          </w:tcPr>
          <w:p w14:paraId="1B415BBB"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10шт</w:t>
            </w:r>
          </w:p>
        </w:tc>
        <w:tc>
          <w:tcPr>
            <w:tcW w:w="1418" w:type="dxa"/>
            <w:tcBorders>
              <w:top w:val="nil"/>
              <w:left w:val="single" w:sz="4" w:space="0" w:color="auto"/>
              <w:bottom w:val="nil"/>
              <w:right w:val="single" w:sz="4" w:space="0" w:color="auto"/>
            </w:tcBorders>
          </w:tcPr>
          <w:p w14:paraId="3568C3EB"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0,2</w:t>
            </w:r>
          </w:p>
        </w:tc>
        <w:tc>
          <w:tcPr>
            <w:tcW w:w="1418" w:type="dxa"/>
            <w:gridSpan w:val="2"/>
            <w:tcBorders>
              <w:top w:val="nil"/>
              <w:left w:val="single" w:sz="4" w:space="0" w:color="auto"/>
              <w:bottom w:val="nil"/>
              <w:right w:val="single" w:sz="12" w:space="0" w:color="auto"/>
            </w:tcBorders>
          </w:tcPr>
          <w:p w14:paraId="0F30D495"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1F90E9FC"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50E45DEB" w14:textId="77777777" w:rsidR="008A21F4" w:rsidRPr="00DA1FD9" w:rsidRDefault="008A21F4" w:rsidP="00A111B0">
            <w:pPr>
              <w:pStyle w:val="a4"/>
              <w:keepLines/>
              <w:numPr>
                <w:ilvl w:val="0"/>
                <w:numId w:val="24"/>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63F3DF87"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Поручень інвалідний пристінний для </w:t>
            </w:r>
            <w:proofErr w:type="spellStart"/>
            <w:r w:rsidRPr="00DA1FD9">
              <w:rPr>
                <w:rFonts w:ascii="Times New Roman" w:hAnsi="Times New Roman"/>
                <w:spacing w:val="-3"/>
                <w:lang w:val="uk-UA"/>
              </w:rPr>
              <w:t>унітазувідкидний</w:t>
            </w:r>
            <w:proofErr w:type="spellEnd"/>
            <w:r w:rsidRPr="00DA1FD9">
              <w:rPr>
                <w:rFonts w:ascii="Times New Roman" w:hAnsi="Times New Roman"/>
                <w:spacing w:val="-3"/>
                <w:lang w:val="uk-UA"/>
              </w:rPr>
              <w:t xml:space="preserve"> з тримачем туалетного паперу, O32мм - 700мм</w:t>
            </w:r>
          </w:p>
        </w:tc>
        <w:tc>
          <w:tcPr>
            <w:tcW w:w="1418" w:type="dxa"/>
            <w:tcBorders>
              <w:top w:val="nil"/>
              <w:left w:val="single" w:sz="4" w:space="0" w:color="auto"/>
              <w:bottom w:val="nil"/>
              <w:right w:val="nil"/>
            </w:tcBorders>
          </w:tcPr>
          <w:p w14:paraId="1DD3321C"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4A361D82"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1916ED0E"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5D16BC6B"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156D2F5B" w14:textId="77777777" w:rsidR="008A21F4" w:rsidRPr="00DA1FD9" w:rsidRDefault="008A21F4" w:rsidP="00A111B0">
            <w:pPr>
              <w:pStyle w:val="a4"/>
              <w:keepLines/>
              <w:numPr>
                <w:ilvl w:val="0"/>
                <w:numId w:val="24"/>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18BE827D"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Поручень для раковини настінний Г-образний (700х500мм), правий, ручкаф32мм, нержавіюча сталь</w:t>
            </w:r>
          </w:p>
        </w:tc>
        <w:tc>
          <w:tcPr>
            <w:tcW w:w="1418" w:type="dxa"/>
            <w:tcBorders>
              <w:top w:val="nil"/>
              <w:left w:val="single" w:sz="4" w:space="0" w:color="auto"/>
              <w:bottom w:val="nil"/>
              <w:right w:val="nil"/>
            </w:tcBorders>
          </w:tcPr>
          <w:p w14:paraId="5FA0B360"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330E4C08"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4687A6CC"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570C6612"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4C474CAE" w14:textId="77777777" w:rsidR="008A21F4" w:rsidRPr="00DA1FD9" w:rsidRDefault="008A21F4" w:rsidP="00A111B0">
            <w:pPr>
              <w:keepLines/>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66559A0F" w14:textId="77777777" w:rsidR="008A21F4" w:rsidRPr="00DA1FD9" w:rsidRDefault="008A21F4" w:rsidP="00A111B0">
            <w:pPr>
              <w:keepLines/>
              <w:autoSpaceDE w:val="0"/>
              <w:autoSpaceDN w:val="0"/>
              <w:spacing w:after="0" w:line="240" w:lineRule="auto"/>
              <w:jc w:val="center"/>
              <w:rPr>
                <w:rFonts w:ascii="Times New Roman" w:hAnsi="Times New Roman"/>
                <w:b/>
                <w:lang w:val="uk-UA"/>
              </w:rPr>
            </w:pPr>
            <w:r w:rsidRPr="00DA1FD9">
              <w:rPr>
                <w:rFonts w:ascii="Times New Roman" w:hAnsi="Times New Roman"/>
                <w:b/>
                <w:lang w:val="uk-UA"/>
              </w:rPr>
              <w:t>Локальний кошторис на будівельні роботи. Опалення та вентиляцію</w:t>
            </w:r>
          </w:p>
        </w:tc>
        <w:tc>
          <w:tcPr>
            <w:tcW w:w="1418" w:type="dxa"/>
            <w:tcBorders>
              <w:top w:val="nil"/>
              <w:left w:val="single" w:sz="4" w:space="0" w:color="auto"/>
              <w:bottom w:val="nil"/>
              <w:right w:val="nil"/>
            </w:tcBorders>
          </w:tcPr>
          <w:p w14:paraId="7D040C09" w14:textId="77777777" w:rsidR="008A21F4" w:rsidRPr="00DA1FD9" w:rsidRDefault="008A21F4" w:rsidP="00A111B0">
            <w:pPr>
              <w:keepLines/>
              <w:autoSpaceDE w:val="0"/>
              <w:autoSpaceDN w:val="0"/>
              <w:spacing w:after="0" w:line="240" w:lineRule="auto"/>
              <w:jc w:val="right"/>
              <w:rPr>
                <w:rFonts w:ascii="Times New Roman" w:hAnsi="Times New Roman"/>
                <w:lang w:val="uk-UA"/>
              </w:rPr>
            </w:pPr>
          </w:p>
        </w:tc>
        <w:tc>
          <w:tcPr>
            <w:tcW w:w="1418" w:type="dxa"/>
            <w:tcBorders>
              <w:top w:val="nil"/>
              <w:left w:val="single" w:sz="4" w:space="0" w:color="auto"/>
              <w:bottom w:val="nil"/>
              <w:right w:val="single" w:sz="4" w:space="0" w:color="auto"/>
            </w:tcBorders>
          </w:tcPr>
          <w:p w14:paraId="1F4EA644" w14:textId="77777777" w:rsidR="008A21F4" w:rsidRPr="00DA1FD9" w:rsidRDefault="008A21F4" w:rsidP="00A111B0">
            <w:pPr>
              <w:keepLines/>
              <w:autoSpaceDE w:val="0"/>
              <w:autoSpaceDN w:val="0"/>
              <w:spacing w:after="0" w:line="240" w:lineRule="auto"/>
              <w:jc w:val="right"/>
              <w:rPr>
                <w:rFonts w:ascii="Times New Roman" w:hAnsi="Times New Roman"/>
                <w:lang w:val="uk-UA"/>
              </w:rPr>
            </w:pPr>
          </w:p>
        </w:tc>
        <w:tc>
          <w:tcPr>
            <w:tcW w:w="1418" w:type="dxa"/>
            <w:gridSpan w:val="2"/>
            <w:tcBorders>
              <w:top w:val="nil"/>
              <w:left w:val="single" w:sz="4" w:space="0" w:color="auto"/>
              <w:bottom w:val="nil"/>
              <w:right w:val="single" w:sz="12" w:space="0" w:color="auto"/>
            </w:tcBorders>
          </w:tcPr>
          <w:p w14:paraId="274D2EE2"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740FC48F"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11B4B5CE"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5CAF5D93" w14:textId="77777777" w:rsidR="008A21F4" w:rsidRPr="00DA1FD9" w:rsidRDefault="008A21F4" w:rsidP="00A111B0">
            <w:pPr>
              <w:keepLines/>
              <w:autoSpaceDE w:val="0"/>
              <w:autoSpaceDN w:val="0"/>
              <w:spacing w:after="0" w:line="240" w:lineRule="auto"/>
              <w:rPr>
                <w:rFonts w:ascii="Times New Roman" w:hAnsi="Times New Roman"/>
                <w:iCs/>
                <w:spacing w:val="-3"/>
                <w:lang w:val="uk-UA"/>
              </w:rPr>
            </w:pPr>
            <w:r w:rsidRPr="00DA1FD9">
              <w:rPr>
                <w:rFonts w:ascii="Times New Roman" w:hAnsi="Times New Roman"/>
                <w:iCs/>
                <w:spacing w:val="-3"/>
                <w:lang w:val="uk-UA"/>
              </w:rPr>
              <w:t>Розділ. Опалення</w:t>
            </w:r>
          </w:p>
        </w:tc>
        <w:tc>
          <w:tcPr>
            <w:tcW w:w="1418" w:type="dxa"/>
            <w:tcBorders>
              <w:top w:val="nil"/>
              <w:left w:val="single" w:sz="4" w:space="0" w:color="auto"/>
              <w:bottom w:val="nil"/>
              <w:right w:val="nil"/>
            </w:tcBorders>
          </w:tcPr>
          <w:p w14:paraId="4EA5C404" w14:textId="77777777" w:rsidR="008A21F4" w:rsidRPr="00DA1FD9" w:rsidRDefault="008A21F4" w:rsidP="00A111B0">
            <w:pPr>
              <w:keepLines/>
              <w:autoSpaceDE w:val="0"/>
              <w:autoSpaceDN w:val="0"/>
              <w:spacing w:after="0" w:line="240" w:lineRule="auto"/>
              <w:jc w:val="center"/>
              <w:rPr>
                <w:rFonts w:ascii="Times New Roman" w:hAnsi="Times New Roman"/>
                <w:iCs/>
                <w:spacing w:val="-3"/>
                <w:lang w:val="uk-UA"/>
              </w:rPr>
            </w:pPr>
          </w:p>
        </w:tc>
        <w:tc>
          <w:tcPr>
            <w:tcW w:w="1418" w:type="dxa"/>
            <w:tcBorders>
              <w:top w:val="nil"/>
              <w:left w:val="single" w:sz="4" w:space="0" w:color="auto"/>
              <w:bottom w:val="nil"/>
              <w:right w:val="single" w:sz="4" w:space="0" w:color="auto"/>
            </w:tcBorders>
          </w:tcPr>
          <w:p w14:paraId="485DB1B5" w14:textId="77777777" w:rsidR="008A21F4" w:rsidRPr="00DA1FD9" w:rsidRDefault="008A21F4" w:rsidP="00A111B0">
            <w:pPr>
              <w:keepLines/>
              <w:autoSpaceDE w:val="0"/>
              <w:autoSpaceDN w:val="0"/>
              <w:spacing w:after="0" w:line="240" w:lineRule="auto"/>
              <w:jc w:val="right"/>
              <w:rPr>
                <w:rFonts w:ascii="Times New Roman" w:hAnsi="Times New Roman"/>
                <w:iCs/>
                <w:spacing w:val="-3"/>
                <w:lang w:val="uk-UA"/>
              </w:rPr>
            </w:pPr>
          </w:p>
        </w:tc>
        <w:tc>
          <w:tcPr>
            <w:tcW w:w="1418" w:type="dxa"/>
            <w:gridSpan w:val="2"/>
            <w:tcBorders>
              <w:top w:val="nil"/>
              <w:left w:val="single" w:sz="4" w:space="0" w:color="auto"/>
              <w:bottom w:val="nil"/>
              <w:right w:val="single" w:sz="12" w:space="0" w:color="auto"/>
            </w:tcBorders>
          </w:tcPr>
          <w:p w14:paraId="4D7747F1"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753CDFDB"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1BF4A441"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134E004C"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iCs/>
                <w:spacing w:val="-3"/>
                <w:lang w:val="uk-UA"/>
              </w:rPr>
              <w:t>Установлення конвекторів</w:t>
            </w:r>
          </w:p>
        </w:tc>
        <w:tc>
          <w:tcPr>
            <w:tcW w:w="1418" w:type="dxa"/>
            <w:tcBorders>
              <w:top w:val="nil"/>
              <w:left w:val="single" w:sz="4" w:space="0" w:color="auto"/>
              <w:bottom w:val="nil"/>
              <w:right w:val="nil"/>
            </w:tcBorders>
          </w:tcPr>
          <w:p w14:paraId="326E1D4E"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iCs/>
                <w:spacing w:val="-3"/>
                <w:lang w:val="uk-UA"/>
              </w:rPr>
              <w:t>100кВт</w:t>
            </w:r>
          </w:p>
        </w:tc>
        <w:tc>
          <w:tcPr>
            <w:tcW w:w="1418" w:type="dxa"/>
            <w:tcBorders>
              <w:top w:val="nil"/>
              <w:left w:val="single" w:sz="4" w:space="0" w:color="auto"/>
              <w:bottom w:val="nil"/>
              <w:right w:val="single" w:sz="4" w:space="0" w:color="auto"/>
            </w:tcBorders>
          </w:tcPr>
          <w:p w14:paraId="45670DEE"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iCs/>
                <w:spacing w:val="-3"/>
                <w:lang w:val="uk-UA"/>
              </w:rPr>
              <w:t>0,06</w:t>
            </w:r>
          </w:p>
        </w:tc>
        <w:tc>
          <w:tcPr>
            <w:tcW w:w="1418" w:type="dxa"/>
            <w:gridSpan w:val="2"/>
            <w:tcBorders>
              <w:top w:val="nil"/>
              <w:left w:val="single" w:sz="4" w:space="0" w:color="auto"/>
              <w:bottom w:val="nil"/>
              <w:right w:val="single" w:sz="12" w:space="0" w:color="auto"/>
            </w:tcBorders>
          </w:tcPr>
          <w:p w14:paraId="1D8E4013"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0D8E847D"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3B64D549"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26572DC2" w14:textId="77777777" w:rsidR="008A21F4" w:rsidRPr="00DA1FD9" w:rsidRDefault="008A21F4" w:rsidP="00A111B0">
            <w:pPr>
              <w:keepLines/>
              <w:autoSpaceDE w:val="0"/>
              <w:autoSpaceDN w:val="0"/>
              <w:spacing w:after="0" w:line="240" w:lineRule="auto"/>
              <w:rPr>
                <w:rFonts w:ascii="Times New Roman" w:hAnsi="Times New Roman"/>
                <w:lang w:val="uk-UA"/>
              </w:rPr>
            </w:pPr>
            <w:proofErr w:type="spellStart"/>
            <w:r w:rsidRPr="00DA1FD9">
              <w:rPr>
                <w:rFonts w:ascii="Times New Roman" w:hAnsi="Times New Roman"/>
                <w:spacing w:val="-3"/>
                <w:lang w:val="uk-UA"/>
              </w:rPr>
              <w:t>Електроконвектор</w:t>
            </w:r>
            <w:proofErr w:type="spellEnd"/>
            <w:r w:rsidRPr="00DA1FD9">
              <w:rPr>
                <w:rFonts w:ascii="Times New Roman" w:hAnsi="Times New Roman"/>
                <w:spacing w:val="-3"/>
                <w:lang w:val="uk-UA"/>
              </w:rPr>
              <w:t xml:space="preserve"> серії ОПТІМА+ ряд </w:t>
            </w:r>
            <w:proofErr w:type="spellStart"/>
            <w:r w:rsidRPr="00DA1FD9">
              <w:rPr>
                <w:rFonts w:ascii="Times New Roman" w:hAnsi="Times New Roman"/>
                <w:spacing w:val="-3"/>
                <w:lang w:val="uk-UA"/>
              </w:rPr>
              <w:t>Класік,P</w:t>
            </w:r>
            <w:proofErr w:type="spellEnd"/>
            <w:r w:rsidRPr="00DA1FD9">
              <w:rPr>
                <w:rFonts w:ascii="Times New Roman" w:hAnsi="Times New Roman"/>
                <w:spacing w:val="-3"/>
                <w:lang w:val="uk-UA"/>
              </w:rPr>
              <w:t xml:space="preserve"> = 0.5кВт, U=230В</w:t>
            </w:r>
          </w:p>
        </w:tc>
        <w:tc>
          <w:tcPr>
            <w:tcW w:w="1418" w:type="dxa"/>
            <w:tcBorders>
              <w:top w:val="nil"/>
              <w:left w:val="single" w:sz="4" w:space="0" w:color="auto"/>
              <w:bottom w:val="nil"/>
              <w:right w:val="nil"/>
            </w:tcBorders>
          </w:tcPr>
          <w:p w14:paraId="798335F4"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39B9C09C"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4</w:t>
            </w:r>
          </w:p>
        </w:tc>
        <w:tc>
          <w:tcPr>
            <w:tcW w:w="1418" w:type="dxa"/>
            <w:gridSpan w:val="2"/>
            <w:tcBorders>
              <w:top w:val="nil"/>
              <w:left w:val="single" w:sz="4" w:space="0" w:color="auto"/>
              <w:bottom w:val="nil"/>
              <w:right w:val="single" w:sz="12" w:space="0" w:color="auto"/>
            </w:tcBorders>
          </w:tcPr>
          <w:p w14:paraId="261EFAF6"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76ED9E94"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2F7D7013"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7A41595F"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Кронштейни Кр1-РС для </w:t>
            </w:r>
            <w:proofErr w:type="spellStart"/>
            <w:r w:rsidRPr="00DA1FD9">
              <w:rPr>
                <w:rFonts w:ascii="Times New Roman" w:hAnsi="Times New Roman"/>
                <w:spacing w:val="-3"/>
                <w:lang w:val="uk-UA"/>
              </w:rPr>
              <w:t>радіаторівсталевих</w:t>
            </w:r>
            <w:proofErr w:type="spellEnd"/>
            <w:r w:rsidRPr="00DA1FD9">
              <w:rPr>
                <w:rFonts w:ascii="Times New Roman" w:hAnsi="Times New Roman"/>
                <w:spacing w:val="-3"/>
                <w:lang w:val="uk-UA"/>
              </w:rPr>
              <w:t xml:space="preserve"> спарених</w:t>
            </w:r>
          </w:p>
        </w:tc>
        <w:tc>
          <w:tcPr>
            <w:tcW w:w="1418" w:type="dxa"/>
            <w:tcBorders>
              <w:top w:val="nil"/>
              <w:left w:val="single" w:sz="4" w:space="0" w:color="auto"/>
              <w:bottom w:val="nil"/>
              <w:right w:val="nil"/>
            </w:tcBorders>
          </w:tcPr>
          <w:p w14:paraId="380E94DD"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комплект</w:t>
            </w:r>
          </w:p>
        </w:tc>
        <w:tc>
          <w:tcPr>
            <w:tcW w:w="1418" w:type="dxa"/>
            <w:tcBorders>
              <w:top w:val="nil"/>
              <w:left w:val="single" w:sz="4" w:space="0" w:color="auto"/>
              <w:bottom w:val="nil"/>
              <w:right w:val="single" w:sz="4" w:space="0" w:color="auto"/>
            </w:tcBorders>
          </w:tcPr>
          <w:p w14:paraId="2271A5CC"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8</w:t>
            </w:r>
          </w:p>
        </w:tc>
        <w:tc>
          <w:tcPr>
            <w:tcW w:w="1418" w:type="dxa"/>
            <w:gridSpan w:val="2"/>
            <w:tcBorders>
              <w:top w:val="nil"/>
              <w:left w:val="single" w:sz="4" w:space="0" w:color="auto"/>
              <w:bottom w:val="nil"/>
              <w:right w:val="single" w:sz="12" w:space="0" w:color="auto"/>
            </w:tcBorders>
          </w:tcPr>
          <w:p w14:paraId="7CF24FD5"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48538EF1"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14E98BE1"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5EA7F0CE"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lang w:val="uk-UA"/>
              </w:rPr>
              <w:t>Розділ. Система П-1</w:t>
            </w:r>
          </w:p>
        </w:tc>
        <w:tc>
          <w:tcPr>
            <w:tcW w:w="1418" w:type="dxa"/>
            <w:tcBorders>
              <w:top w:val="nil"/>
              <w:left w:val="single" w:sz="4" w:space="0" w:color="auto"/>
              <w:bottom w:val="nil"/>
              <w:right w:val="nil"/>
            </w:tcBorders>
          </w:tcPr>
          <w:p w14:paraId="6BCE0645" w14:textId="77777777" w:rsidR="008A21F4" w:rsidRPr="00DA1FD9" w:rsidRDefault="008A21F4" w:rsidP="00A111B0">
            <w:pPr>
              <w:keepLines/>
              <w:autoSpaceDE w:val="0"/>
              <w:autoSpaceDN w:val="0"/>
              <w:spacing w:after="0" w:line="240" w:lineRule="auto"/>
              <w:jc w:val="right"/>
              <w:rPr>
                <w:rFonts w:ascii="Times New Roman" w:hAnsi="Times New Roman"/>
                <w:lang w:val="uk-UA"/>
              </w:rPr>
            </w:pPr>
          </w:p>
        </w:tc>
        <w:tc>
          <w:tcPr>
            <w:tcW w:w="1418" w:type="dxa"/>
            <w:tcBorders>
              <w:top w:val="nil"/>
              <w:left w:val="single" w:sz="4" w:space="0" w:color="auto"/>
              <w:bottom w:val="nil"/>
              <w:right w:val="single" w:sz="4" w:space="0" w:color="auto"/>
            </w:tcBorders>
          </w:tcPr>
          <w:p w14:paraId="59D3736F" w14:textId="77777777" w:rsidR="008A21F4" w:rsidRPr="00DA1FD9" w:rsidRDefault="008A21F4" w:rsidP="00A111B0">
            <w:pPr>
              <w:keepLines/>
              <w:autoSpaceDE w:val="0"/>
              <w:autoSpaceDN w:val="0"/>
              <w:spacing w:after="0" w:line="240" w:lineRule="auto"/>
              <w:jc w:val="right"/>
              <w:rPr>
                <w:rFonts w:ascii="Times New Roman" w:hAnsi="Times New Roman"/>
                <w:lang w:val="uk-UA"/>
              </w:rPr>
            </w:pPr>
          </w:p>
        </w:tc>
        <w:tc>
          <w:tcPr>
            <w:tcW w:w="1418" w:type="dxa"/>
            <w:gridSpan w:val="2"/>
            <w:tcBorders>
              <w:top w:val="nil"/>
              <w:left w:val="single" w:sz="4" w:space="0" w:color="auto"/>
              <w:bottom w:val="nil"/>
              <w:right w:val="single" w:sz="12" w:space="0" w:color="auto"/>
            </w:tcBorders>
          </w:tcPr>
          <w:p w14:paraId="20005898"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3932D5DC"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489F9794"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2D86F56A"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Установлення вентиляторів </w:t>
            </w:r>
            <w:proofErr w:type="spellStart"/>
            <w:r w:rsidRPr="00DA1FD9">
              <w:rPr>
                <w:rFonts w:ascii="Times New Roman" w:hAnsi="Times New Roman"/>
                <w:spacing w:val="-3"/>
                <w:lang w:val="uk-UA"/>
              </w:rPr>
              <w:t>радіальнихмасою</w:t>
            </w:r>
            <w:proofErr w:type="spellEnd"/>
            <w:r w:rsidRPr="00DA1FD9">
              <w:rPr>
                <w:rFonts w:ascii="Times New Roman" w:hAnsi="Times New Roman"/>
                <w:spacing w:val="-3"/>
                <w:lang w:val="uk-UA"/>
              </w:rPr>
              <w:t xml:space="preserve"> до 0,12 т</w:t>
            </w:r>
          </w:p>
        </w:tc>
        <w:tc>
          <w:tcPr>
            <w:tcW w:w="1418" w:type="dxa"/>
            <w:tcBorders>
              <w:top w:val="nil"/>
              <w:left w:val="single" w:sz="4" w:space="0" w:color="auto"/>
              <w:bottom w:val="nil"/>
              <w:right w:val="nil"/>
            </w:tcBorders>
          </w:tcPr>
          <w:p w14:paraId="2D81A585"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61B7BA21"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606C6385"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5A7561B1"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6E432C04"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21FC8027"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Вентилятор </w:t>
            </w:r>
            <w:proofErr w:type="spellStart"/>
            <w:r w:rsidRPr="00DA1FD9">
              <w:rPr>
                <w:rFonts w:ascii="Times New Roman" w:hAnsi="Times New Roman"/>
                <w:spacing w:val="-3"/>
                <w:lang w:val="uk-UA"/>
              </w:rPr>
              <w:t>електроручний</w:t>
            </w:r>
            <w:proofErr w:type="spellEnd"/>
            <w:r w:rsidRPr="00DA1FD9">
              <w:rPr>
                <w:rFonts w:ascii="Times New Roman" w:hAnsi="Times New Roman"/>
                <w:spacing w:val="-3"/>
                <w:lang w:val="uk-UA"/>
              </w:rPr>
              <w:t xml:space="preserve">  з </w:t>
            </w:r>
            <w:proofErr w:type="spellStart"/>
            <w:r w:rsidRPr="00DA1FD9">
              <w:rPr>
                <w:rFonts w:ascii="Times New Roman" w:hAnsi="Times New Roman"/>
                <w:spacing w:val="-3"/>
                <w:lang w:val="uk-UA"/>
              </w:rPr>
              <w:t>монтажнимстолом</w:t>
            </w:r>
            <w:proofErr w:type="spellEnd"/>
            <w:r w:rsidRPr="00DA1FD9">
              <w:rPr>
                <w:rFonts w:ascii="Times New Roman" w:hAnsi="Times New Roman"/>
                <w:spacing w:val="-3"/>
                <w:lang w:val="uk-UA"/>
              </w:rPr>
              <w:t xml:space="preserve"> та </w:t>
            </w:r>
            <w:proofErr w:type="spellStart"/>
            <w:r w:rsidRPr="00DA1FD9">
              <w:rPr>
                <w:rFonts w:ascii="Times New Roman" w:hAnsi="Times New Roman"/>
                <w:spacing w:val="-3"/>
                <w:lang w:val="uk-UA"/>
              </w:rPr>
              <w:t>віброізоляторами</w:t>
            </w:r>
            <w:proofErr w:type="spellEnd"/>
            <w:r w:rsidRPr="00DA1FD9">
              <w:rPr>
                <w:rFonts w:ascii="Times New Roman" w:hAnsi="Times New Roman"/>
                <w:spacing w:val="-3"/>
                <w:lang w:val="uk-UA"/>
              </w:rPr>
              <w:t xml:space="preserve">, P=0,37 </w:t>
            </w:r>
            <w:proofErr w:type="spellStart"/>
            <w:r w:rsidRPr="00DA1FD9">
              <w:rPr>
                <w:rFonts w:ascii="Times New Roman" w:hAnsi="Times New Roman"/>
                <w:spacing w:val="-3"/>
                <w:lang w:val="uk-UA"/>
              </w:rPr>
              <w:t>кВт,I</w:t>
            </w:r>
            <w:proofErr w:type="spellEnd"/>
            <w:r w:rsidRPr="00DA1FD9">
              <w:rPr>
                <w:rFonts w:ascii="Times New Roman" w:hAnsi="Times New Roman"/>
                <w:spacing w:val="-3"/>
                <w:lang w:val="uk-UA"/>
              </w:rPr>
              <w:t xml:space="preserve">=1.12А, n=1325 об/хв, U=380 В </w:t>
            </w:r>
          </w:p>
        </w:tc>
        <w:tc>
          <w:tcPr>
            <w:tcW w:w="1418" w:type="dxa"/>
            <w:tcBorders>
              <w:top w:val="nil"/>
              <w:left w:val="single" w:sz="4" w:space="0" w:color="auto"/>
              <w:bottom w:val="nil"/>
              <w:right w:val="nil"/>
            </w:tcBorders>
          </w:tcPr>
          <w:p w14:paraId="6ECD24D1"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4F0A5F29"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5BF17DD6"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2699B5D4"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6431B32B"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61B359BA"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Шафа [пульт] керування навісна, </w:t>
            </w:r>
            <w:proofErr w:type="spellStart"/>
            <w:r w:rsidRPr="00DA1FD9">
              <w:rPr>
                <w:rFonts w:ascii="Times New Roman" w:hAnsi="Times New Roman"/>
                <w:spacing w:val="-3"/>
                <w:lang w:val="uk-UA"/>
              </w:rPr>
              <w:t>висота,ширина</w:t>
            </w:r>
            <w:proofErr w:type="spellEnd"/>
            <w:r w:rsidRPr="00DA1FD9">
              <w:rPr>
                <w:rFonts w:ascii="Times New Roman" w:hAnsi="Times New Roman"/>
                <w:spacing w:val="-3"/>
                <w:lang w:val="uk-UA"/>
              </w:rPr>
              <w:t xml:space="preserve"> і глибина до 600х600х350 мм</w:t>
            </w:r>
          </w:p>
        </w:tc>
        <w:tc>
          <w:tcPr>
            <w:tcW w:w="1418" w:type="dxa"/>
            <w:tcBorders>
              <w:top w:val="nil"/>
              <w:left w:val="single" w:sz="4" w:space="0" w:color="auto"/>
              <w:bottom w:val="nil"/>
              <w:right w:val="nil"/>
            </w:tcBorders>
          </w:tcPr>
          <w:p w14:paraId="38861DFF"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0C3988EC"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16466B93"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45D9E320"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71E14E2B"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6B80C4C0"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Щит керування вентиляцією в комплекті </w:t>
            </w:r>
            <w:proofErr w:type="spellStart"/>
            <w:r w:rsidRPr="00DA1FD9">
              <w:rPr>
                <w:rFonts w:ascii="Times New Roman" w:hAnsi="Times New Roman"/>
                <w:spacing w:val="-3"/>
                <w:lang w:val="uk-UA"/>
              </w:rPr>
              <w:t>здатчиками</w:t>
            </w:r>
            <w:proofErr w:type="spellEnd"/>
            <w:r w:rsidRPr="00DA1FD9">
              <w:rPr>
                <w:rFonts w:ascii="Times New Roman" w:hAnsi="Times New Roman"/>
                <w:spacing w:val="-3"/>
                <w:lang w:val="uk-UA"/>
              </w:rPr>
              <w:t xml:space="preserve">, реле тиску, електроприводом </w:t>
            </w:r>
            <w:proofErr w:type="spellStart"/>
            <w:r w:rsidRPr="00DA1FD9">
              <w:rPr>
                <w:rFonts w:ascii="Times New Roman" w:hAnsi="Times New Roman"/>
                <w:spacing w:val="-3"/>
                <w:lang w:val="uk-UA"/>
              </w:rPr>
              <w:t>іпультом</w:t>
            </w:r>
            <w:proofErr w:type="spellEnd"/>
            <w:r w:rsidRPr="00DA1FD9">
              <w:rPr>
                <w:rFonts w:ascii="Times New Roman" w:hAnsi="Times New Roman"/>
                <w:spacing w:val="-3"/>
                <w:lang w:val="uk-UA"/>
              </w:rPr>
              <w:t xml:space="preserve"> керування, P=24кВт, U=380+N+PE </w:t>
            </w:r>
          </w:p>
        </w:tc>
        <w:tc>
          <w:tcPr>
            <w:tcW w:w="1418" w:type="dxa"/>
            <w:tcBorders>
              <w:top w:val="nil"/>
              <w:left w:val="single" w:sz="4" w:space="0" w:color="auto"/>
              <w:bottom w:val="nil"/>
              <w:right w:val="nil"/>
            </w:tcBorders>
          </w:tcPr>
          <w:p w14:paraId="4608E0C7"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5DA402D7"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780DD60F"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0DAC09C9"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52EB2F32"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237E7293"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Установлення заслінок повітряних і </w:t>
            </w:r>
            <w:proofErr w:type="spellStart"/>
            <w:r w:rsidRPr="00DA1FD9">
              <w:rPr>
                <w:rFonts w:ascii="Times New Roman" w:hAnsi="Times New Roman"/>
                <w:spacing w:val="-3"/>
                <w:lang w:val="uk-UA"/>
              </w:rPr>
              <w:t>клапанівповітряних</w:t>
            </w:r>
            <w:proofErr w:type="spellEnd"/>
            <w:r w:rsidRPr="00DA1FD9">
              <w:rPr>
                <w:rFonts w:ascii="Times New Roman" w:hAnsi="Times New Roman"/>
                <w:spacing w:val="-3"/>
                <w:lang w:val="uk-UA"/>
              </w:rPr>
              <w:t xml:space="preserve"> КВР з електричним </w:t>
            </w:r>
            <w:proofErr w:type="spellStart"/>
            <w:r w:rsidRPr="00DA1FD9">
              <w:rPr>
                <w:rFonts w:ascii="Times New Roman" w:hAnsi="Times New Roman"/>
                <w:spacing w:val="-3"/>
                <w:lang w:val="uk-UA"/>
              </w:rPr>
              <w:t>абопневматичним</w:t>
            </w:r>
            <w:proofErr w:type="spellEnd"/>
            <w:r w:rsidRPr="00DA1FD9">
              <w:rPr>
                <w:rFonts w:ascii="Times New Roman" w:hAnsi="Times New Roman"/>
                <w:spacing w:val="-3"/>
                <w:lang w:val="uk-UA"/>
              </w:rPr>
              <w:t xml:space="preserve"> приводом периметром до1600 мм</w:t>
            </w:r>
          </w:p>
        </w:tc>
        <w:tc>
          <w:tcPr>
            <w:tcW w:w="1418" w:type="dxa"/>
            <w:tcBorders>
              <w:top w:val="nil"/>
              <w:left w:val="single" w:sz="4" w:space="0" w:color="auto"/>
              <w:bottom w:val="nil"/>
              <w:right w:val="nil"/>
            </w:tcBorders>
          </w:tcPr>
          <w:p w14:paraId="44FE29F9"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659D149D"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8</w:t>
            </w:r>
          </w:p>
        </w:tc>
        <w:tc>
          <w:tcPr>
            <w:tcW w:w="1418" w:type="dxa"/>
            <w:gridSpan w:val="2"/>
            <w:tcBorders>
              <w:top w:val="nil"/>
              <w:left w:val="single" w:sz="4" w:space="0" w:color="auto"/>
              <w:bottom w:val="nil"/>
              <w:right w:val="single" w:sz="12" w:space="0" w:color="auto"/>
            </w:tcBorders>
          </w:tcPr>
          <w:p w14:paraId="562CBF19"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21E93EDF"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1C00267C"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4CD11AF1"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Повітряна заслінка для </w:t>
            </w:r>
            <w:proofErr w:type="spellStart"/>
            <w:r w:rsidRPr="00DA1FD9">
              <w:rPr>
                <w:rFonts w:ascii="Times New Roman" w:hAnsi="Times New Roman"/>
                <w:spacing w:val="-3"/>
                <w:lang w:val="uk-UA"/>
              </w:rPr>
              <w:t>регулюваннявитрати</w:t>
            </w:r>
            <w:proofErr w:type="spellEnd"/>
            <w:r w:rsidRPr="00DA1FD9">
              <w:rPr>
                <w:rFonts w:ascii="Times New Roman" w:hAnsi="Times New Roman"/>
                <w:spacing w:val="-3"/>
                <w:lang w:val="uk-UA"/>
              </w:rPr>
              <w:t xml:space="preserve"> повітря 400x250</w:t>
            </w:r>
          </w:p>
        </w:tc>
        <w:tc>
          <w:tcPr>
            <w:tcW w:w="1418" w:type="dxa"/>
            <w:tcBorders>
              <w:top w:val="nil"/>
              <w:left w:val="single" w:sz="4" w:space="0" w:color="auto"/>
              <w:bottom w:val="nil"/>
              <w:right w:val="nil"/>
            </w:tcBorders>
          </w:tcPr>
          <w:p w14:paraId="0D037CBA"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59D491A2"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4AE3D82E"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01332471"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0C1DA28B"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67F16471" w14:textId="77777777" w:rsidR="008A21F4" w:rsidRPr="00DA1FD9" w:rsidRDefault="008A21F4" w:rsidP="00A111B0">
            <w:pPr>
              <w:keepLines/>
              <w:autoSpaceDE w:val="0"/>
              <w:autoSpaceDN w:val="0"/>
              <w:spacing w:after="0" w:line="240" w:lineRule="auto"/>
              <w:rPr>
                <w:rFonts w:ascii="Times New Roman" w:hAnsi="Times New Roman"/>
                <w:spacing w:val="-3"/>
                <w:lang w:val="uk-UA"/>
              </w:rPr>
            </w:pPr>
            <w:r w:rsidRPr="00DA1FD9">
              <w:rPr>
                <w:rFonts w:ascii="Times New Roman" w:hAnsi="Times New Roman"/>
                <w:spacing w:val="-3"/>
                <w:lang w:val="uk-UA"/>
              </w:rPr>
              <w:t xml:space="preserve">Повітряна заслінка прямокутного </w:t>
            </w:r>
            <w:proofErr w:type="spellStart"/>
            <w:r w:rsidRPr="00DA1FD9">
              <w:rPr>
                <w:rFonts w:ascii="Times New Roman" w:hAnsi="Times New Roman"/>
                <w:spacing w:val="-3"/>
                <w:lang w:val="uk-UA"/>
              </w:rPr>
              <w:t>перерізудля</w:t>
            </w:r>
            <w:proofErr w:type="spellEnd"/>
            <w:r w:rsidRPr="00DA1FD9">
              <w:rPr>
                <w:rFonts w:ascii="Times New Roman" w:hAnsi="Times New Roman"/>
                <w:spacing w:val="-3"/>
                <w:lang w:val="uk-UA"/>
              </w:rPr>
              <w:t xml:space="preserve"> регулювання витрати </w:t>
            </w:r>
            <w:proofErr w:type="spellStart"/>
            <w:r w:rsidRPr="00DA1FD9">
              <w:rPr>
                <w:rFonts w:ascii="Times New Roman" w:hAnsi="Times New Roman"/>
                <w:spacing w:val="-3"/>
                <w:lang w:val="uk-UA"/>
              </w:rPr>
              <w:t>повітря,оснащена</w:t>
            </w:r>
            <w:proofErr w:type="spellEnd"/>
            <w:r w:rsidRPr="00DA1FD9">
              <w:rPr>
                <w:rFonts w:ascii="Times New Roman" w:hAnsi="Times New Roman"/>
                <w:spacing w:val="-3"/>
                <w:lang w:val="uk-UA"/>
              </w:rPr>
              <w:t xml:space="preserve"> важелем з металевою </w:t>
            </w:r>
            <w:proofErr w:type="spellStart"/>
            <w:r w:rsidRPr="00DA1FD9">
              <w:rPr>
                <w:rFonts w:ascii="Times New Roman" w:hAnsi="Times New Roman"/>
                <w:spacing w:val="-3"/>
                <w:lang w:val="uk-UA"/>
              </w:rPr>
              <w:t>рукояткоюта</w:t>
            </w:r>
            <w:proofErr w:type="spellEnd"/>
            <w:r w:rsidRPr="00DA1FD9">
              <w:rPr>
                <w:rFonts w:ascii="Times New Roman" w:hAnsi="Times New Roman"/>
                <w:spacing w:val="-3"/>
                <w:lang w:val="uk-UA"/>
              </w:rPr>
              <w:t xml:space="preserve">    стопором для фіксації положення , КР </w:t>
            </w:r>
          </w:p>
          <w:p w14:paraId="32A73ADD"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200х200</w:t>
            </w:r>
          </w:p>
        </w:tc>
        <w:tc>
          <w:tcPr>
            <w:tcW w:w="1418" w:type="dxa"/>
            <w:tcBorders>
              <w:top w:val="nil"/>
              <w:left w:val="single" w:sz="4" w:space="0" w:color="auto"/>
              <w:bottom w:val="nil"/>
              <w:right w:val="nil"/>
            </w:tcBorders>
          </w:tcPr>
          <w:p w14:paraId="5489F4C5"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4B800428"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3</w:t>
            </w:r>
          </w:p>
        </w:tc>
        <w:tc>
          <w:tcPr>
            <w:tcW w:w="1418" w:type="dxa"/>
            <w:gridSpan w:val="2"/>
            <w:tcBorders>
              <w:top w:val="nil"/>
              <w:left w:val="single" w:sz="4" w:space="0" w:color="auto"/>
              <w:bottom w:val="nil"/>
              <w:right w:val="single" w:sz="12" w:space="0" w:color="auto"/>
            </w:tcBorders>
          </w:tcPr>
          <w:p w14:paraId="092C3D2A"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077EB641"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2209AEA9"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687E584B" w14:textId="77777777" w:rsidR="008A21F4" w:rsidRPr="00DA1FD9" w:rsidRDefault="008A21F4" w:rsidP="00A111B0">
            <w:pPr>
              <w:keepLines/>
              <w:autoSpaceDE w:val="0"/>
              <w:autoSpaceDN w:val="0"/>
              <w:spacing w:after="0" w:line="240" w:lineRule="auto"/>
              <w:rPr>
                <w:rFonts w:ascii="Times New Roman" w:hAnsi="Times New Roman"/>
                <w:spacing w:val="-3"/>
                <w:lang w:val="uk-UA"/>
              </w:rPr>
            </w:pPr>
            <w:r w:rsidRPr="00DA1FD9">
              <w:rPr>
                <w:rFonts w:ascii="Times New Roman" w:hAnsi="Times New Roman"/>
                <w:spacing w:val="-3"/>
                <w:lang w:val="uk-UA"/>
              </w:rPr>
              <w:t xml:space="preserve">Повітряна заслінка прямокутного </w:t>
            </w:r>
            <w:proofErr w:type="spellStart"/>
            <w:r w:rsidRPr="00DA1FD9">
              <w:rPr>
                <w:rFonts w:ascii="Times New Roman" w:hAnsi="Times New Roman"/>
                <w:spacing w:val="-3"/>
                <w:lang w:val="uk-UA"/>
              </w:rPr>
              <w:t>перерізудля</w:t>
            </w:r>
            <w:proofErr w:type="spellEnd"/>
            <w:r w:rsidRPr="00DA1FD9">
              <w:rPr>
                <w:rFonts w:ascii="Times New Roman" w:hAnsi="Times New Roman"/>
                <w:spacing w:val="-3"/>
                <w:lang w:val="uk-UA"/>
              </w:rPr>
              <w:t xml:space="preserve"> регулювання витрати </w:t>
            </w:r>
            <w:proofErr w:type="spellStart"/>
            <w:r w:rsidRPr="00DA1FD9">
              <w:rPr>
                <w:rFonts w:ascii="Times New Roman" w:hAnsi="Times New Roman"/>
                <w:spacing w:val="-3"/>
                <w:lang w:val="uk-UA"/>
              </w:rPr>
              <w:t>повітря,оснащена</w:t>
            </w:r>
            <w:proofErr w:type="spellEnd"/>
            <w:r w:rsidRPr="00DA1FD9">
              <w:rPr>
                <w:rFonts w:ascii="Times New Roman" w:hAnsi="Times New Roman"/>
                <w:spacing w:val="-3"/>
                <w:lang w:val="uk-UA"/>
              </w:rPr>
              <w:t xml:space="preserve"> важелем з металевою </w:t>
            </w:r>
            <w:proofErr w:type="spellStart"/>
            <w:r w:rsidRPr="00DA1FD9">
              <w:rPr>
                <w:rFonts w:ascii="Times New Roman" w:hAnsi="Times New Roman"/>
                <w:spacing w:val="-3"/>
                <w:lang w:val="uk-UA"/>
              </w:rPr>
              <w:t>рукояткоюта</w:t>
            </w:r>
            <w:proofErr w:type="spellEnd"/>
            <w:r w:rsidRPr="00DA1FD9">
              <w:rPr>
                <w:rFonts w:ascii="Times New Roman" w:hAnsi="Times New Roman"/>
                <w:spacing w:val="-3"/>
                <w:lang w:val="uk-UA"/>
              </w:rPr>
              <w:t xml:space="preserve">    стопором для фіксації положення , КР</w:t>
            </w:r>
          </w:p>
          <w:p w14:paraId="520E24DA"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200х150</w:t>
            </w:r>
          </w:p>
        </w:tc>
        <w:tc>
          <w:tcPr>
            <w:tcW w:w="1418" w:type="dxa"/>
            <w:tcBorders>
              <w:top w:val="nil"/>
              <w:left w:val="single" w:sz="4" w:space="0" w:color="auto"/>
              <w:bottom w:val="nil"/>
              <w:right w:val="nil"/>
            </w:tcBorders>
          </w:tcPr>
          <w:p w14:paraId="03A89B10"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76515C72"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2A5484FD"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74087BF2"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23229503"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00BB4CD1" w14:textId="77777777" w:rsidR="008A21F4" w:rsidRPr="00DA1FD9" w:rsidRDefault="008A21F4" w:rsidP="00A111B0">
            <w:pPr>
              <w:keepLines/>
              <w:autoSpaceDE w:val="0"/>
              <w:autoSpaceDN w:val="0"/>
              <w:spacing w:after="0" w:line="240" w:lineRule="auto"/>
              <w:rPr>
                <w:rFonts w:ascii="Times New Roman" w:hAnsi="Times New Roman"/>
                <w:spacing w:val="-3"/>
                <w:lang w:val="uk-UA"/>
              </w:rPr>
            </w:pPr>
            <w:r w:rsidRPr="00DA1FD9">
              <w:rPr>
                <w:rFonts w:ascii="Times New Roman" w:hAnsi="Times New Roman"/>
                <w:spacing w:val="-3"/>
                <w:lang w:val="uk-UA"/>
              </w:rPr>
              <w:t xml:space="preserve">Регулятор витрати повітря </w:t>
            </w:r>
            <w:proofErr w:type="spellStart"/>
            <w:r w:rsidRPr="00DA1FD9">
              <w:rPr>
                <w:rFonts w:ascii="Times New Roman" w:hAnsi="Times New Roman"/>
                <w:spacing w:val="-3"/>
                <w:lang w:val="uk-UA"/>
              </w:rPr>
              <w:t>дляавтоматичного</w:t>
            </w:r>
            <w:proofErr w:type="spellEnd"/>
            <w:r w:rsidRPr="00DA1FD9">
              <w:rPr>
                <w:rFonts w:ascii="Times New Roman" w:hAnsi="Times New Roman"/>
                <w:spacing w:val="-3"/>
                <w:lang w:val="uk-UA"/>
              </w:rPr>
              <w:t xml:space="preserve"> перекриття </w:t>
            </w:r>
            <w:proofErr w:type="spellStart"/>
            <w:r w:rsidRPr="00DA1FD9">
              <w:rPr>
                <w:rFonts w:ascii="Times New Roman" w:hAnsi="Times New Roman"/>
                <w:spacing w:val="-3"/>
                <w:lang w:val="uk-UA"/>
              </w:rPr>
              <w:t>повітряногопотоку</w:t>
            </w:r>
            <w:proofErr w:type="spellEnd"/>
            <w:r w:rsidRPr="00DA1FD9">
              <w:rPr>
                <w:rFonts w:ascii="Times New Roman" w:hAnsi="Times New Roman"/>
                <w:spacing w:val="-3"/>
                <w:lang w:val="uk-UA"/>
              </w:rPr>
              <w:t xml:space="preserve"> оснащений важелем з металевою</w:t>
            </w:r>
          </w:p>
          <w:p w14:paraId="2C7E8E4C"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рукояткою та    стопором для </w:t>
            </w:r>
            <w:proofErr w:type="spellStart"/>
            <w:r w:rsidRPr="00DA1FD9">
              <w:rPr>
                <w:rFonts w:ascii="Times New Roman" w:hAnsi="Times New Roman"/>
                <w:spacing w:val="-3"/>
                <w:lang w:val="uk-UA"/>
              </w:rPr>
              <w:t>фіксаціїположення</w:t>
            </w:r>
            <w:proofErr w:type="spellEnd"/>
            <w:r w:rsidRPr="00DA1FD9">
              <w:rPr>
                <w:rFonts w:ascii="Times New Roman" w:hAnsi="Times New Roman"/>
                <w:spacing w:val="-3"/>
                <w:lang w:val="uk-UA"/>
              </w:rPr>
              <w:t xml:space="preserve"> , РРВ 600х300</w:t>
            </w:r>
          </w:p>
        </w:tc>
        <w:tc>
          <w:tcPr>
            <w:tcW w:w="1418" w:type="dxa"/>
            <w:tcBorders>
              <w:top w:val="nil"/>
              <w:left w:val="single" w:sz="4" w:space="0" w:color="auto"/>
              <w:bottom w:val="nil"/>
              <w:right w:val="nil"/>
            </w:tcBorders>
          </w:tcPr>
          <w:p w14:paraId="0E25BF13"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591FE320"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3759330E"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1ACFD0AE"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0487E748"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6CC06C14" w14:textId="77777777" w:rsidR="008A21F4" w:rsidRPr="00DA1FD9" w:rsidRDefault="008A21F4" w:rsidP="00A111B0">
            <w:pPr>
              <w:keepLines/>
              <w:autoSpaceDE w:val="0"/>
              <w:autoSpaceDN w:val="0"/>
              <w:spacing w:after="0" w:line="240" w:lineRule="auto"/>
              <w:rPr>
                <w:rFonts w:ascii="Times New Roman" w:hAnsi="Times New Roman"/>
                <w:spacing w:val="-3"/>
                <w:lang w:val="uk-UA"/>
              </w:rPr>
            </w:pPr>
            <w:r w:rsidRPr="00DA1FD9">
              <w:rPr>
                <w:rFonts w:ascii="Times New Roman" w:hAnsi="Times New Roman"/>
                <w:spacing w:val="-3"/>
                <w:lang w:val="uk-UA"/>
              </w:rPr>
              <w:t xml:space="preserve">Повітряна заслінка прямокутного </w:t>
            </w:r>
            <w:proofErr w:type="spellStart"/>
            <w:r w:rsidRPr="00DA1FD9">
              <w:rPr>
                <w:rFonts w:ascii="Times New Roman" w:hAnsi="Times New Roman"/>
                <w:spacing w:val="-3"/>
                <w:lang w:val="uk-UA"/>
              </w:rPr>
              <w:t>перерізудля</w:t>
            </w:r>
            <w:proofErr w:type="spellEnd"/>
            <w:r w:rsidRPr="00DA1FD9">
              <w:rPr>
                <w:rFonts w:ascii="Times New Roman" w:hAnsi="Times New Roman"/>
                <w:spacing w:val="-3"/>
                <w:lang w:val="uk-UA"/>
              </w:rPr>
              <w:t xml:space="preserve"> регулювання витрати </w:t>
            </w:r>
            <w:proofErr w:type="spellStart"/>
            <w:r w:rsidRPr="00DA1FD9">
              <w:rPr>
                <w:rFonts w:ascii="Times New Roman" w:hAnsi="Times New Roman"/>
                <w:spacing w:val="-3"/>
                <w:lang w:val="uk-UA"/>
              </w:rPr>
              <w:t>повітря,оснащена</w:t>
            </w:r>
            <w:proofErr w:type="spellEnd"/>
            <w:r w:rsidRPr="00DA1FD9">
              <w:rPr>
                <w:rFonts w:ascii="Times New Roman" w:hAnsi="Times New Roman"/>
                <w:spacing w:val="-3"/>
                <w:lang w:val="uk-UA"/>
              </w:rPr>
              <w:t xml:space="preserve"> важелем з металевою </w:t>
            </w:r>
            <w:proofErr w:type="spellStart"/>
            <w:r w:rsidRPr="00DA1FD9">
              <w:rPr>
                <w:rFonts w:ascii="Times New Roman" w:hAnsi="Times New Roman"/>
                <w:spacing w:val="-3"/>
                <w:lang w:val="uk-UA"/>
              </w:rPr>
              <w:t>рукояткоюта</w:t>
            </w:r>
            <w:proofErr w:type="spellEnd"/>
            <w:r w:rsidRPr="00DA1FD9">
              <w:rPr>
                <w:rFonts w:ascii="Times New Roman" w:hAnsi="Times New Roman"/>
                <w:spacing w:val="-3"/>
                <w:lang w:val="uk-UA"/>
              </w:rPr>
              <w:t xml:space="preserve">    стопором для фіксації положення , КР</w:t>
            </w:r>
          </w:p>
          <w:p w14:paraId="2CFF1A93"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150х100</w:t>
            </w:r>
          </w:p>
        </w:tc>
        <w:tc>
          <w:tcPr>
            <w:tcW w:w="1418" w:type="dxa"/>
            <w:tcBorders>
              <w:top w:val="nil"/>
              <w:left w:val="single" w:sz="4" w:space="0" w:color="auto"/>
              <w:bottom w:val="nil"/>
              <w:right w:val="nil"/>
            </w:tcBorders>
          </w:tcPr>
          <w:p w14:paraId="51AB550A"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34EA4018"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2</w:t>
            </w:r>
          </w:p>
        </w:tc>
        <w:tc>
          <w:tcPr>
            <w:tcW w:w="1418" w:type="dxa"/>
            <w:gridSpan w:val="2"/>
            <w:tcBorders>
              <w:top w:val="nil"/>
              <w:left w:val="single" w:sz="4" w:space="0" w:color="auto"/>
              <w:bottom w:val="nil"/>
              <w:right w:val="single" w:sz="12" w:space="0" w:color="auto"/>
            </w:tcBorders>
          </w:tcPr>
          <w:p w14:paraId="19A99BEF"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74F7F55C"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3185672C"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65D3D328"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iCs/>
                <w:spacing w:val="-3"/>
                <w:lang w:val="uk-UA"/>
              </w:rPr>
              <w:t xml:space="preserve">Установлення вставок гнучких </w:t>
            </w:r>
            <w:proofErr w:type="spellStart"/>
            <w:r w:rsidRPr="00DA1FD9">
              <w:rPr>
                <w:rFonts w:ascii="Times New Roman" w:hAnsi="Times New Roman"/>
                <w:iCs/>
                <w:spacing w:val="-3"/>
                <w:lang w:val="uk-UA"/>
              </w:rPr>
              <w:t>дорадіальних</w:t>
            </w:r>
            <w:proofErr w:type="spellEnd"/>
            <w:r w:rsidRPr="00DA1FD9">
              <w:rPr>
                <w:rFonts w:ascii="Times New Roman" w:hAnsi="Times New Roman"/>
                <w:iCs/>
                <w:spacing w:val="-3"/>
                <w:lang w:val="uk-UA"/>
              </w:rPr>
              <w:t xml:space="preserve"> вентиляторів</w:t>
            </w:r>
          </w:p>
        </w:tc>
        <w:tc>
          <w:tcPr>
            <w:tcW w:w="1418" w:type="dxa"/>
            <w:tcBorders>
              <w:top w:val="nil"/>
              <w:left w:val="single" w:sz="4" w:space="0" w:color="auto"/>
              <w:bottom w:val="nil"/>
              <w:right w:val="nil"/>
            </w:tcBorders>
          </w:tcPr>
          <w:p w14:paraId="0A588D03"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iCs/>
                <w:spacing w:val="-3"/>
                <w:lang w:val="uk-UA"/>
              </w:rPr>
              <w:t>м2</w:t>
            </w:r>
          </w:p>
        </w:tc>
        <w:tc>
          <w:tcPr>
            <w:tcW w:w="1418" w:type="dxa"/>
            <w:tcBorders>
              <w:top w:val="nil"/>
              <w:left w:val="single" w:sz="4" w:space="0" w:color="auto"/>
              <w:bottom w:val="nil"/>
              <w:right w:val="single" w:sz="4" w:space="0" w:color="auto"/>
            </w:tcBorders>
          </w:tcPr>
          <w:p w14:paraId="022659A6"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iCs/>
                <w:spacing w:val="-3"/>
                <w:lang w:val="uk-UA"/>
              </w:rPr>
              <w:t>0,08</w:t>
            </w:r>
          </w:p>
        </w:tc>
        <w:tc>
          <w:tcPr>
            <w:tcW w:w="1418" w:type="dxa"/>
            <w:gridSpan w:val="2"/>
            <w:tcBorders>
              <w:top w:val="nil"/>
              <w:left w:val="single" w:sz="4" w:space="0" w:color="auto"/>
              <w:bottom w:val="nil"/>
              <w:right w:val="single" w:sz="12" w:space="0" w:color="auto"/>
            </w:tcBorders>
          </w:tcPr>
          <w:p w14:paraId="1449F991"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3F2F88DD"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678CB86A"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1C8BAD3A"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Гнучка вставка кругла  ВВГ 315</w:t>
            </w:r>
          </w:p>
        </w:tc>
        <w:tc>
          <w:tcPr>
            <w:tcW w:w="1418" w:type="dxa"/>
            <w:tcBorders>
              <w:top w:val="nil"/>
              <w:left w:val="single" w:sz="4" w:space="0" w:color="auto"/>
              <w:bottom w:val="nil"/>
              <w:right w:val="nil"/>
            </w:tcBorders>
          </w:tcPr>
          <w:p w14:paraId="35814112"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комплект</w:t>
            </w:r>
          </w:p>
        </w:tc>
        <w:tc>
          <w:tcPr>
            <w:tcW w:w="1418" w:type="dxa"/>
            <w:tcBorders>
              <w:top w:val="nil"/>
              <w:left w:val="single" w:sz="4" w:space="0" w:color="auto"/>
              <w:bottom w:val="nil"/>
              <w:right w:val="single" w:sz="4" w:space="0" w:color="auto"/>
            </w:tcBorders>
          </w:tcPr>
          <w:p w14:paraId="3AAA0F74"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291FACA9"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1A230C62" w14:textId="77777777" w:rsidTr="00A111B0">
        <w:trPr>
          <w:gridBefore w:val="1"/>
          <w:wBefore w:w="57" w:type="dxa"/>
          <w:trHeight w:val="310"/>
          <w:jc w:val="center"/>
        </w:trPr>
        <w:tc>
          <w:tcPr>
            <w:tcW w:w="794" w:type="dxa"/>
            <w:tcBorders>
              <w:top w:val="nil"/>
              <w:left w:val="single" w:sz="12" w:space="0" w:color="auto"/>
              <w:bottom w:val="nil"/>
              <w:right w:val="single" w:sz="4" w:space="0" w:color="auto"/>
            </w:tcBorders>
          </w:tcPr>
          <w:p w14:paraId="1DA26C57"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7B230837"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Установлення клапанів до вентиляторів до4 номера</w:t>
            </w:r>
          </w:p>
        </w:tc>
        <w:tc>
          <w:tcPr>
            <w:tcW w:w="1418" w:type="dxa"/>
            <w:tcBorders>
              <w:top w:val="nil"/>
              <w:left w:val="single" w:sz="4" w:space="0" w:color="auto"/>
              <w:bottom w:val="nil"/>
              <w:right w:val="nil"/>
            </w:tcBorders>
          </w:tcPr>
          <w:p w14:paraId="09FF122E"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клапан</w:t>
            </w:r>
          </w:p>
        </w:tc>
        <w:tc>
          <w:tcPr>
            <w:tcW w:w="1418" w:type="dxa"/>
            <w:tcBorders>
              <w:top w:val="nil"/>
              <w:left w:val="single" w:sz="4" w:space="0" w:color="auto"/>
              <w:bottom w:val="nil"/>
              <w:right w:val="single" w:sz="4" w:space="0" w:color="auto"/>
            </w:tcBorders>
          </w:tcPr>
          <w:p w14:paraId="19692D47"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72FAC9F7"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2ECCE199"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4D9EC49F"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5EE9EA5E"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Клапан витратомір-</w:t>
            </w:r>
            <w:proofErr w:type="spellStart"/>
            <w:r w:rsidRPr="00DA1FD9">
              <w:rPr>
                <w:rFonts w:ascii="Times New Roman" w:hAnsi="Times New Roman"/>
                <w:spacing w:val="-3"/>
                <w:lang w:val="uk-UA"/>
              </w:rPr>
              <w:t>відсікач</w:t>
            </w:r>
            <w:proofErr w:type="spellEnd"/>
            <w:r w:rsidRPr="00DA1FD9">
              <w:rPr>
                <w:rFonts w:ascii="Times New Roman" w:hAnsi="Times New Roman"/>
                <w:spacing w:val="-3"/>
                <w:lang w:val="uk-UA"/>
              </w:rPr>
              <w:t xml:space="preserve"> для ЕРВ-4</w:t>
            </w:r>
          </w:p>
        </w:tc>
        <w:tc>
          <w:tcPr>
            <w:tcW w:w="1418" w:type="dxa"/>
            <w:tcBorders>
              <w:top w:val="nil"/>
              <w:left w:val="single" w:sz="4" w:space="0" w:color="auto"/>
              <w:bottom w:val="nil"/>
              <w:right w:val="nil"/>
            </w:tcBorders>
          </w:tcPr>
          <w:p w14:paraId="4ED0F37C"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4119C5FF"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14CD9B56"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3F9DAEB8"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04F77CA2"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2575025C"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Установлення калориферів масою до 0,1 т</w:t>
            </w:r>
          </w:p>
        </w:tc>
        <w:tc>
          <w:tcPr>
            <w:tcW w:w="1418" w:type="dxa"/>
            <w:tcBorders>
              <w:top w:val="nil"/>
              <w:left w:val="single" w:sz="4" w:space="0" w:color="auto"/>
              <w:bottom w:val="nil"/>
              <w:right w:val="nil"/>
            </w:tcBorders>
          </w:tcPr>
          <w:p w14:paraId="14E83D0B"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2C7A9CA0"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76D7607E"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0FAFB7C8"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1F44A6E2"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27C2DE01"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Нагрівач канальний електричний з </w:t>
            </w:r>
            <w:proofErr w:type="spellStart"/>
            <w:r w:rsidRPr="00DA1FD9">
              <w:rPr>
                <w:rFonts w:ascii="Times New Roman" w:hAnsi="Times New Roman"/>
                <w:spacing w:val="-3"/>
                <w:lang w:val="uk-UA"/>
              </w:rPr>
              <w:t>блокомкерування</w:t>
            </w:r>
            <w:proofErr w:type="spellEnd"/>
            <w:r w:rsidRPr="00DA1FD9">
              <w:rPr>
                <w:rFonts w:ascii="Times New Roman" w:hAnsi="Times New Roman"/>
                <w:spacing w:val="-3"/>
                <w:lang w:val="uk-UA"/>
              </w:rPr>
              <w:t xml:space="preserve">, </w:t>
            </w:r>
            <w:proofErr w:type="spellStart"/>
            <w:r w:rsidRPr="00DA1FD9">
              <w:rPr>
                <w:rFonts w:ascii="Times New Roman" w:hAnsi="Times New Roman"/>
                <w:spacing w:val="-3"/>
                <w:lang w:val="uk-UA"/>
              </w:rPr>
              <w:t>Qт</w:t>
            </w:r>
            <w:proofErr w:type="spellEnd"/>
            <w:r w:rsidRPr="00DA1FD9">
              <w:rPr>
                <w:rFonts w:ascii="Times New Roman" w:hAnsi="Times New Roman"/>
                <w:spacing w:val="-3"/>
                <w:lang w:val="uk-UA"/>
              </w:rPr>
              <w:t>=21 кВт</w:t>
            </w:r>
          </w:p>
        </w:tc>
        <w:tc>
          <w:tcPr>
            <w:tcW w:w="1418" w:type="dxa"/>
            <w:tcBorders>
              <w:top w:val="nil"/>
              <w:left w:val="single" w:sz="4" w:space="0" w:color="auto"/>
              <w:bottom w:val="nil"/>
              <w:right w:val="nil"/>
            </w:tcBorders>
          </w:tcPr>
          <w:p w14:paraId="79CBA526"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148BAC60"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4D60A53B"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7A742D69"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632A23FC"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62B35A74"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Установлення фільтрів</w:t>
            </w:r>
          </w:p>
        </w:tc>
        <w:tc>
          <w:tcPr>
            <w:tcW w:w="1418" w:type="dxa"/>
            <w:tcBorders>
              <w:top w:val="nil"/>
              <w:left w:val="single" w:sz="4" w:space="0" w:color="auto"/>
              <w:bottom w:val="nil"/>
              <w:right w:val="nil"/>
            </w:tcBorders>
          </w:tcPr>
          <w:p w14:paraId="15A2012A"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м2</w:t>
            </w:r>
          </w:p>
        </w:tc>
        <w:tc>
          <w:tcPr>
            <w:tcW w:w="1418" w:type="dxa"/>
            <w:tcBorders>
              <w:top w:val="nil"/>
              <w:left w:val="single" w:sz="4" w:space="0" w:color="auto"/>
              <w:bottom w:val="nil"/>
              <w:right w:val="single" w:sz="4" w:space="0" w:color="auto"/>
            </w:tcBorders>
          </w:tcPr>
          <w:p w14:paraId="031366C1"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0,08</w:t>
            </w:r>
          </w:p>
        </w:tc>
        <w:tc>
          <w:tcPr>
            <w:tcW w:w="1418" w:type="dxa"/>
            <w:gridSpan w:val="2"/>
            <w:tcBorders>
              <w:top w:val="nil"/>
              <w:left w:val="single" w:sz="4" w:space="0" w:color="auto"/>
              <w:bottom w:val="nil"/>
              <w:right w:val="single" w:sz="12" w:space="0" w:color="auto"/>
            </w:tcBorders>
          </w:tcPr>
          <w:p w14:paraId="1A5999F6"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3835F4F5"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55FF0B15"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3458FADF"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Касетний фільтр грубого очищення, </w:t>
            </w:r>
            <w:proofErr w:type="spellStart"/>
            <w:r w:rsidRPr="00DA1FD9">
              <w:rPr>
                <w:rFonts w:ascii="Times New Roman" w:hAnsi="Times New Roman"/>
                <w:spacing w:val="-3"/>
                <w:lang w:val="uk-UA"/>
              </w:rPr>
              <w:t>класфільтрації</w:t>
            </w:r>
            <w:proofErr w:type="spellEnd"/>
            <w:r w:rsidRPr="00DA1FD9">
              <w:rPr>
                <w:rFonts w:ascii="Times New Roman" w:hAnsi="Times New Roman"/>
                <w:spacing w:val="-3"/>
                <w:lang w:val="uk-UA"/>
              </w:rPr>
              <w:t xml:space="preserve"> G4</w:t>
            </w:r>
          </w:p>
        </w:tc>
        <w:tc>
          <w:tcPr>
            <w:tcW w:w="1418" w:type="dxa"/>
            <w:tcBorders>
              <w:top w:val="nil"/>
              <w:left w:val="single" w:sz="4" w:space="0" w:color="auto"/>
              <w:bottom w:val="nil"/>
              <w:right w:val="nil"/>
            </w:tcBorders>
          </w:tcPr>
          <w:p w14:paraId="549D1979"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29E71658"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2150EA37"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5451C1A1"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09031E98"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57B95A8D"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Прокладання повітроводів з </w:t>
            </w:r>
            <w:proofErr w:type="spellStart"/>
            <w:r w:rsidRPr="00DA1FD9">
              <w:rPr>
                <w:rFonts w:ascii="Times New Roman" w:hAnsi="Times New Roman"/>
                <w:spacing w:val="-3"/>
                <w:lang w:val="uk-UA"/>
              </w:rPr>
              <w:t>оцинкованоїсталі</w:t>
            </w:r>
            <w:proofErr w:type="spellEnd"/>
            <w:r w:rsidRPr="00DA1FD9">
              <w:rPr>
                <w:rFonts w:ascii="Times New Roman" w:hAnsi="Times New Roman"/>
                <w:spacing w:val="-3"/>
                <w:lang w:val="uk-UA"/>
              </w:rPr>
              <w:t xml:space="preserve"> класу Н [нормальні] товщиною 0,7 </w:t>
            </w:r>
            <w:proofErr w:type="spellStart"/>
            <w:r w:rsidRPr="00DA1FD9">
              <w:rPr>
                <w:rFonts w:ascii="Times New Roman" w:hAnsi="Times New Roman"/>
                <w:spacing w:val="-3"/>
                <w:lang w:val="uk-UA"/>
              </w:rPr>
              <w:t>мм,діаметром</w:t>
            </w:r>
            <w:proofErr w:type="spellEnd"/>
            <w:r w:rsidRPr="00DA1FD9">
              <w:rPr>
                <w:rFonts w:ascii="Times New Roman" w:hAnsi="Times New Roman"/>
                <w:spacing w:val="-3"/>
                <w:lang w:val="uk-UA"/>
              </w:rPr>
              <w:t xml:space="preserve"> до 800 мм</w:t>
            </w:r>
          </w:p>
        </w:tc>
        <w:tc>
          <w:tcPr>
            <w:tcW w:w="1418" w:type="dxa"/>
            <w:tcBorders>
              <w:top w:val="nil"/>
              <w:left w:val="single" w:sz="4" w:space="0" w:color="auto"/>
              <w:bottom w:val="nil"/>
              <w:right w:val="nil"/>
            </w:tcBorders>
          </w:tcPr>
          <w:p w14:paraId="7CD3A8F0"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100м2</w:t>
            </w:r>
          </w:p>
        </w:tc>
        <w:tc>
          <w:tcPr>
            <w:tcW w:w="1418" w:type="dxa"/>
            <w:tcBorders>
              <w:top w:val="nil"/>
              <w:left w:val="single" w:sz="4" w:space="0" w:color="auto"/>
              <w:bottom w:val="nil"/>
              <w:right w:val="single" w:sz="4" w:space="0" w:color="auto"/>
            </w:tcBorders>
          </w:tcPr>
          <w:p w14:paraId="5F04F798"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0,3884</w:t>
            </w:r>
          </w:p>
        </w:tc>
        <w:tc>
          <w:tcPr>
            <w:tcW w:w="1418" w:type="dxa"/>
            <w:gridSpan w:val="2"/>
            <w:tcBorders>
              <w:top w:val="nil"/>
              <w:left w:val="single" w:sz="4" w:space="0" w:color="auto"/>
              <w:bottom w:val="nil"/>
              <w:right w:val="single" w:sz="12" w:space="0" w:color="auto"/>
            </w:tcBorders>
          </w:tcPr>
          <w:p w14:paraId="5C9B7E86"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5A903CDC"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5F7E2D5B"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069EDD2B" w14:textId="77777777" w:rsidR="008A21F4" w:rsidRPr="00DA1FD9" w:rsidRDefault="008A21F4" w:rsidP="00A111B0">
            <w:pPr>
              <w:keepLines/>
              <w:autoSpaceDE w:val="0"/>
              <w:autoSpaceDN w:val="0"/>
              <w:spacing w:after="0" w:line="240" w:lineRule="auto"/>
              <w:rPr>
                <w:rFonts w:ascii="Times New Roman" w:hAnsi="Times New Roman"/>
                <w:iCs/>
                <w:spacing w:val="-3"/>
                <w:lang w:val="uk-UA"/>
              </w:rPr>
            </w:pPr>
            <w:r w:rsidRPr="00DA1FD9">
              <w:rPr>
                <w:rFonts w:ascii="Times New Roman" w:hAnsi="Times New Roman"/>
                <w:iCs/>
                <w:spacing w:val="-3"/>
                <w:lang w:val="uk-UA"/>
              </w:rPr>
              <w:t xml:space="preserve">Повітроводи класу Н з </w:t>
            </w:r>
            <w:proofErr w:type="spellStart"/>
            <w:r w:rsidRPr="00DA1FD9">
              <w:rPr>
                <w:rFonts w:ascii="Times New Roman" w:hAnsi="Times New Roman"/>
                <w:iCs/>
                <w:spacing w:val="-3"/>
                <w:lang w:val="uk-UA"/>
              </w:rPr>
              <w:t>тонколистовоїоцинкованої</w:t>
            </w:r>
            <w:proofErr w:type="spellEnd"/>
            <w:r w:rsidRPr="00DA1FD9">
              <w:rPr>
                <w:rFonts w:ascii="Times New Roman" w:hAnsi="Times New Roman"/>
                <w:iCs/>
                <w:spacing w:val="-3"/>
                <w:lang w:val="uk-UA"/>
              </w:rPr>
              <w:t xml:space="preserve"> з неперервних ліній </w:t>
            </w:r>
            <w:proofErr w:type="spellStart"/>
            <w:r w:rsidRPr="00DA1FD9">
              <w:rPr>
                <w:rFonts w:ascii="Times New Roman" w:hAnsi="Times New Roman"/>
                <w:iCs/>
                <w:spacing w:val="-3"/>
                <w:lang w:val="uk-UA"/>
              </w:rPr>
              <w:t>сталітовщиною</w:t>
            </w:r>
            <w:proofErr w:type="spellEnd"/>
            <w:r w:rsidRPr="00DA1FD9">
              <w:rPr>
                <w:rFonts w:ascii="Times New Roman" w:hAnsi="Times New Roman"/>
                <w:iCs/>
                <w:spacing w:val="-3"/>
                <w:lang w:val="uk-UA"/>
              </w:rPr>
              <w:t xml:space="preserve"> 0,7 мм, круглого перерізу,</w:t>
            </w:r>
          </w:p>
          <w:p w14:paraId="17977DAF"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iCs/>
                <w:spacing w:val="-3"/>
                <w:lang w:val="uk-UA"/>
              </w:rPr>
              <w:t>діаметр від 500 до 800 мм</w:t>
            </w:r>
          </w:p>
        </w:tc>
        <w:tc>
          <w:tcPr>
            <w:tcW w:w="1418" w:type="dxa"/>
            <w:tcBorders>
              <w:top w:val="nil"/>
              <w:left w:val="single" w:sz="4" w:space="0" w:color="auto"/>
              <w:bottom w:val="nil"/>
              <w:right w:val="nil"/>
            </w:tcBorders>
          </w:tcPr>
          <w:p w14:paraId="29BD6BDB"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iCs/>
                <w:spacing w:val="-3"/>
                <w:lang w:val="uk-UA"/>
              </w:rPr>
              <w:t>м2</w:t>
            </w:r>
          </w:p>
        </w:tc>
        <w:tc>
          <w:tcPr>
            <w:tcW w:w="1418" w:type="dxa"/>
            <w:tcBorders>
              <w:top w:val="nil"/>
              <w:left w:val="single" w:sz="4" w:space="0" w:color="auto"/>
              <w:bottom w:val="nil"/>
              <w:right w:val="single" w:sz="4" w:space="0" w:color="auto"/>
            </w:tcBorders>
          </w:tcPr>
          <w:p w14:paraId="62DF7CC2"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iCs/>
                <w:spacing w:val="-3"/>
                <w:lang w:val="uk-UA"/>
              </w:rPr>
              <w:t>38,84</w:t>
            </w:r>
          </w:p>
        </w:tc>
        <w:tc>
          <w:tcPr>
            <w:tcW w:w="1418" w:type="dxa"/>
            <w:gridSpan w:val="2"/>
            <w:tcBorders>
              <w:top w:val="nil"/>
              <w:left w:val="single" w:sz="4" w:space="0" w:color="auto"/>
              <w:bottom w:val="nil"/>
              <w:right w:val="single" w:sz="12" w:space="0" w:color="auto"/>
            </w:tcBorders>
          </w:tcPr>
          <w:p w14:paraId="32C21444"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5ED17F5E"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6A7B9AB0"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22EA38D1"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Прокладання повітроводів з </w:t>
            </w:r>
            <w:proofErr w:type="spellStart"/>
            <w:r w:rsidRPr="00DA1FD9">
              <w:rPr>
                <w:rFonts w:ascii="Times New Roman" w:hAnsi="Times New Roman"/>
                <w:spacing w:val="-3"/>
                <w:lang w:val="uk-UA"/>
              </w:rPr>
              <w:t>оцинкованоїсталі</w:t>
            </w:r>
            <w:proofErr w:type="spellEnd"/>
            <w:r w:rsidRPr="00DA1FD9">
              <w:rPr>
                <w:rFonts w:ascii="Times New Roman" w:hAnsi="Times New Roman"/>
                <w:spacing w:val="-3"/>
                <w:lang w:val="uk-UA"/>
              </w:rPr>
              <w:t xml:space="preserve"> класу Н [нормальні] товщиною 0,7 </w:t>
            </w:r>
            <w:proofErr w:type="spellStart"/>
            <w:r w:rsidRPr="00DA1FD9">
              <w:rPr>
                <w:rFonts w:ascii="Times New Roman" w:hAnsi="Times New Roman"/>
                <w:spacing w:val="-3"/>
                <w:lang w:val="uk-UA"/>
              </w:rPr>
              <w:t>мм,периметром</w:t>
            </w:r>
            <w:proofErr w:type="spellEnd"/>
            <w:r w:rsidRPr="00DA1FD9">
              <w:rPr>
                <w:rFonts w:ascii="Times New Roman" w:hAnsi="Times New Roman"/>
                <w:spacing w:val="-3"/>
                <w:lang w:val="uk-UA"/>
              </w:rPr>
              <w:t xml:space="preserve"> від 1100 до 1600 мм</w:t>
            </w:r>
          </w:p>
        </w:tc>
        <w:tc>
          <w:tcPr>
            <w:tcW w:w="1418" w:type="dxa"/>
            <w:tcBorders>
              <w:top w:val="nil"/>
              <w:left w:val="single" w:sz="4" w:space="0" w:color="auto"/>
              <w:bottom w:val="nil"/>
              <w:right w:val="nil"/>
            </w:tcBorders>
          </w:tcPr>
          <w:p w14:paraId="0E926C77"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100м2</w:t>
            </w:r>
          </w:p>
        </w:tc>
        <w:tc>
          <w:tcPr>
            <w:tcW w:w="1418" w:type="dxa"/>
            <w:tcBorders>
              <w:top w:val="nil"/>
              <w:left w:val="single" w:sz="4" w:space="0" w:color="auto"/>
              <w:bottom w:val="nil"/>
              <w:right w:val="single" w:sz="4" w:space="0" w:color="auto"/>
            </w:tcBorders>
          </w:tcPr>
          <w:p w14:paraId="2257D019"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0,02832</w:t>
            </w:r>
          </w:p>
        </w:tc>
        <w:tc>
          <w:tcPr>
            <w:tcW w:w="1418" w:type="dxa"/>
            <w:gridSpan w:val="2"/>
            <w:tcBorders>
              <w:top w:val="nil"/>
              <w:left w:val="single" w:sz="4" w:space="0" w:color="auto"/>
              <w:bottom w:val="nil"/>
              <w:right w:val="single" w:sz="12" w:space="0" w:color="auto"/>
            </w:tcBorders>
          </w:tcPr>
          <w:p w14:paraId="1DD711C5"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5A4BA386"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261019F5"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52C0998E"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iCs/>
                <w:spacing w:val="-3"/>
                <w:lang w:val="uk-UA"/>
              </w:rPr>
              <w:t xml:space="preserve">Повітроводи класу Н з </w:t>
            </w:r>
            <w:proofErr w:type="spellStart"/>
            <w:r w:rsidRPr="00DA1FD9">
              <w:rPr>
                <w:rFonts w:ascii="Times New Roman" w:hAnsi="Times New Roman"/>
                <w:iCs/>
                <w:spacing w:val="-3"/>
                <w:lang w:val="uk-UA"/>
              </w:rPr>
              <w:t>тонколистовоїоцинкованої</w:t>
            </w:r>
            <w:proofErr w:type="spellEnd"/>
            <w:r w:rsidRPr="00DA1FD9">
              <w:rPr>
                <w:rFonts w:ascii="Times New Roman" w:hAnsi="Times New Roman"/>
                <w:iCs/>
                <w:spacing w:val="-3"/>
                <w:lang w:val="uk-UA"/>
              </w:rPr>
              <w:t xml:space="preserve"> з неперервних ліній </w:t>
            </w:r>
            <w:proofErr w:type="spellStart"/>
            <w:r w:rsidRPr="00DA1FD9">
              <w:rPr>
                <w:rFonts w:ascii="Times New Roman" w:hAnsi="Times New Roman"/>
                <w:iCs/>
                <w:spacing w:val="-3"/>
                <w:lang w:val="uk-UA"/>
              </w:rPr>
              <w:t>сталітовщиною</w:t>
            </w:r>
            <w:proofErr w:type="spellEnd"/>
            <w:r w:rsidRPr="00DA1FD9">
              <w:rPr>
                <w:rFonts w:ascii="Times New Roman" w:hAnsi="Times New Roman"/>
                <w:iCs/>
                <w:spacing w:val="-3"/>
                <w:lang w:val="uk-UA"/>
              </w:rPr>
              <w:t xml:space="preserve"> 0,7 мм, прямокутного </w:t>
            </w:r>
            <w:proofErr w:type="spellStart"/>
            <w:r w:rsidRPr="00DA1FD9">
              <w:rPr>
                <w:rFonts w:ascii="Times New Roman" w:hAnsi="Times New Roman"/>
                <w:iCs/>
                <w:spacing w:val="-3"/>
                <w:lang w:val="uk-UA"/>
              </w:rPr>
              <w:t>перерізу,розмір</w:t>
            </w:r>
            <w:proofErr w:type="spellEnd"/>
            <w:r w:rsidRPr="00DA1FD9">
              <w:rPr>
                <w:rFonts w:ascii="Times New Roman" w:hAnsi="Times New Roman"/>
                <w:iCs/>
                <w:spacing w:val="-3"/>
                <w:lang w:val="uk-UA"/>
              </w:rPr>
              <w:t xml:space="preserve"> більшої сторони від 300 до 1000 мм</w:t>
            </w:r>
          </w:p>
        </w:tc>
        <w:tc>
          <w:tcPr>
            <w:tcW w:w="1418" w:type="dxa"/>
            <w:tcBorders>
              <w:top w:val="nil"/>
              <w:left w:val="single" w:sz="4" w:space="0" w:color="auto"/>
              <w:bottom w:val="nil"/>
              <w:right w:val="nil"/>
            </w:tcBorders>
          </w:tcPr>
          <w:p w14:paraId="41CFB65A"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iCs/>
                <w:spacing w:val="-3"/>
                <w:lang w:val="uk-UA"/>
              </w:rPr>
              <w:t>м2</w:t>
            </w:r>
          </w:p>
        </w:tc>
        <w:tc>
          <w:tcPr>
            <w:tcW w:w="1418" w:type="dxa"/>
            <w:tcBorders>
              <w:top w:val="nil"/>
              <w:left w:val="single" w:sz="4" w:space="0" w:color="auto"/>
              <w:bottom w:val="nil"/>
              <w:right w:val="single" w:sz="4" w:space="0" w:color="auto"/>
            </w:tcBorders>
          </w:tcPr>
          <w:p w14:paraId="58936566"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iCs/>
                <w:spacing w:val="-3"/>
                <w:lang w:val="uk-UA"/>
              </w:rPr>
              <w:t>2,832</w:t>
            </w:r>
          </w:p>
        </w:tc>
        <w:tc>
          <w:tcPr>
            <w:tcW w:w="1418" w:type="dxa"/>
            <w:gridSpan w:val="2"/>
            <w:tcBorders>
              <w:top w:val="nil"/>
              <w:left w:val="single" w:sz="4" w:space="0" w:color="auto"/>
              <w:bottom w:val="nil"/>
              <w:right w:val="single" w:sz="12" w:space="0" w:color="auto"/>
            </w:tcBorders>
          </w:tcPr>
          <w:p w14:paraId="29A5D791"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6E6E536C"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22CD4152"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374FA102"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Прокладання повітроводів з </w:t>
            </w:r>
            <w:proofErr w:type="spellStart"/>
            <w:r w:rsidRPr="00DA1FD9">
              <w:rPr>
                <w:rFonts w:ascii="Times New Roman" w:hAnsi="Times New Roman"/>
                <w:spacing w:val="-3"/>
                <w:lang w:val="uk-UA"/>
              </w:rPr>
              <w:t>оцинкованоїсталі</w:t>
            </w:r>
            <w:proofErr w:type="spellEnd"/>
            <w:r w:rsidRPr="00DA1FD9">
              <w:rPr>
                <w:rFonts w:ascii="Times New Roman" w:hAnsi="Times New Roman"/>
                <w:spacing w:val="-3"/>
                <w:lang w:val="uk-UA"/>
              </w:rPr>
              <w:t xml:space="preserve"> класу Н [нормальні] товщиною 0,7 </w:t>
            </w:r>
            <w:proofErr w:type="spellStart"/>
            <w:r w:rsidRPr="00DA1FD9">
              <w:rPr>
                <w:rFonts w:ascii="Times New Roman" w:hAnsi="Times New Roman"/>
                <w:spacing w:val="-3"/>
                <w:lang w:val="uk-UA"/>
              </w:rPr>
              <w:t>мм,периметром</w:t>
            </w:r>
            <w:proofErr w:type="spellEnd"/>
            <w:r w:rsidRPr="00DA1FD9">
              <w:rPr>
                <w:rFonts w:ascii="Times New Roman" w:hAnsi="Times New Roman"/>
                <w:spacing w:val="-3"/>
                <w:lang w:val="uk-UA"/>
              </w:rPr>
              <w:t xml:space="preserve"> до 2400 мм</w:t>
            </w:r>
          </w:p>
        </w:tc>
        <w:tc>
          <w:tcPr>
            <w:tcW w:w="1418" w:type="dxa"/>
            <w:tcBorders>
              <w:top w:val="nil"/>
              <w:left w:val="single" w:sz="4" w:space="0" w:color="auto"/>
              <w:bottom w:val="nil"/>
              <w:right w:val="nil"/>
            </w:tcBorders>
          </w:tcPr>
          <w:p w14:paraId="04E0A8BD"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100м2</w:t>
            </w:r>
          </w:p>
        </w:tc>
        <w:tc>
          <w:tcPr>
            <w:tcW w:w="1418" w:type="dxa"/>
            <w:tcBorders>
              <w:top w:val="nil"/>
              <w:left w:val="single" w:sz="4" w:space="0" w:color="auto"/>
              <w:bottom w:val="nil"/>
              <w:right w:val="single" w:sz="4" w:space="0" w:color="auto"/>
            </w:tcBorders>
          </w:tcPr>
          <w:p w14:paraId="39B61A6D"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0,0468</w:t>
            </w:r>
          </w:p>
        </w:tc>
        <w:tc>
          <w:tcPr>
            <w:tcW w:w="1418" w:type="dxa"/>
            <w:gridSpan w:val="2"/>
            <w:tcBorders>
              <w:top w:val="nil"/>
              <w:left w:val="single" w:sz="4" w:space="0" w:color="auto"/>
              <w:bottom w:val="nil"/>
              <w:right w:val="single" w:sz="12" w:space="0" w:color="auto"/>
            </w:tcBorders>
          </w:tcPr>
          <w:p w14:paraId="1A20912E"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18256748"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19833B8A"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5A8FE6C9"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iCs/>
                <w:spacing w:val="-3"/>
                <w:lang w:val="uk-UA"/>
              </w:rPr>
              <w:t xml:space="preserve">Повітроводи класу Н з </w:t>
            </w:r>
            <w:proofErr w:type="spellStart"/>
            <w:r w:rsidRPr="00DA1FD9">
              <w:rPr>
                <w:rFonts w:ascii="Times New Roman" w:hAnsi="Times New Roman"/>
                <w:iCs/>
                <w:spacing w:val="-3"/>
                <w:lang w:val="uk-UA"/>
              </w:rPr>
              <w:t>тонколистовоїоцинкованої</w:t>
            </w:r>
            <w:proofErr w:type="spellEnd"/>
            <w:r w:rsidRPr="00DA1FD9">
              <w:rPr>
                <w:rFonts w:ascii="Times New Roman" w:hAnsi="Times New Roman"/>
                <w:iCs/>
                <w:spacing w:val="-3"/>
                <w:lang w:val="uk-UA"/>
              </w:rPr>
              <w:t xml:space="preserve"> з неперервних ліній </w:t>
            </w:r>
            <w:proofErr w:type="spellStart"/>
            <w:r w:rsidRPr="00DA1FD9">
              <w:rPr>
                <w:rFonts w:ascii="Times New Roman" w:hAnsi="Times New Roman"/>
                <w:iCs/>
                <w:spacing w:val="-3"/>
                <w:lang w:val="uk-UA"/>
              </w:rPr>
              <w:t>сталітовщиною</w:t>
            </w:r>
            <w:proofErr w:type="spellEnd"/>
            <w:r w:rsidRPr="00DA1FD9">
              <w:rPr>
                <w:rFonts w:ascii="Times New Roman" w:hAnsi="Times New Roman"/>
                <w:iCs/>
                <w:spacing w:val="-3"/>
                <w:lang w:val="uk-UA"/>
              </w:rPr>
              <w:t xml:space="preserve"> 0,7 мм, прямокутного </w:t>
            </w:r>
            <w:proofErr w:type="spellStart"/>
            <w:r w:rsidRPr="00DA1FD9">
              <w:rPr>
                <w:rFonts w:ascii="Times New Roman" w:hAnsi="Times New Roman"/>
                <w:iCs/>
                <w:spacing w:val="-3"/>
                <w:lang w:val="uk-UA"/>
              </w:rPr>
              <w:t>перерізу,розмір</w:t>
            </w:r>
            <w:proofErr w:type="spellEnd"/>
            <w:r w:rsidRPr="00DA1FD9">
              <w:rPr>
                <w:rFonts w:ascii="Times New Roman" w:hAnsi="Times New Roman"/>
                <w:iCs/>
                <w:spacing w:val="-3"/>
                <w:lang w:val="uk-UA"/>
              </w:rPr>
              <w:t xml:space="preserve"> більшої сторони від 300 до 1000 мм</w:t>
            </w:r>
          </w:p>
        </w:tc>
        <w:tc>
          <w:tcPr>
            <w:tcW w:w="1418" w:type="dxa"/>
            <w:tcBorders>
              <w:top w:val="nil"/>
              <w:left w:val="single" w:sz="4" w:space="0" w:color="auto"/>
              <w:bottom w:val="nil"/>
              <w:right w:val="nil"/>
            </w:tcBorders>
          </w:tcPr>
          <w:p w14:paraId="5D959C10"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iCs/>
                <w:spacing w:val="-3"/>
                <w:lang w:val="uk-UA"/>
              </w:rPr>
              <w:t>м2</w:t>
            </w:r>
          </w:p>
        </w:tc>
        <w:tc>
          <w:tcPr>
            <w:tcW w:w="1418" w:type="dxa"/>
            <w:tcBorders>
              <w:top w:val="nil"/>
              <w:left w:val="single" w:sz="4" w:space="0" w:color="auto"/>
              <w:bottom w:val="nil"/>
              <w:right w:val="single" w:sz="4" w:space="0" w:color="auto"/>
            </w:tcBorders>
          </w:tcPr>
          <w:p w14:paraId="4F90F2FE"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iCs/>
                <w:spacing w:val="-3"/>
                <w:lang w:val="uk-UA"/>
              </w:rPr>
              <w:t>4,68</w:t>
            </w:r>
          </w:p>
        </w:tc>
        <w:tc>
          <w:tcPr>
            <w:tcW w:w="1418" w:type="dxa"/>
            <w:gridSpan w:val="2"/>
            <w:tcBorders>
              <w:top w:val="nil"/>
              <w:left w:val="single" w:sz="4" w:space="0" w:color="auto"/>
              <w:bottom w:val="nil"/>
              <w:right w:val="single" w:sz="12" w:space="0" w:color="auto"/>
            </w:tcBorders>
          </w:tcPr>
          <w:p w14:paraId="06C6EAAB"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3BEF28D8"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6DF801BB"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5E675533"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Установлення грат жалюзійних площею </w:t>
            </w:r>
            <w:proofErr w:type="spellStart"/>
            <w:r w:rsidRPr="00DA1FD9">
              <w:rPr>
                <w:rFonts w:ascii="Times New Roman" w:hAnsi="Times New Roman"/>
                <w:spacing w:val="-3"/>
                <w:lang w:val="uk-UA"/>
              </w:rPr>
              <w:t>упросвіті</w:t>
            </w:r>
            <w:proofErr w:type="spellEnd"/>
            <w:r w:rsidRPr="00DA1FD9">
              <w:rPr>
                <w:rFonts w:ascii="Times New Roman" w:hAnsi="Times New Roman"/>
                <w:spacing w:val="-3"/>
                <w:lang w:val="uk-UA"/>
              </w:rPr>
              <w:t xml:space="preserve"> до 0,25 м2</w:t>
            </w:r>
          </w:p>
        </w:tc>
        <w:tc>
          <w:tcPr>
            <w:tcW w:w="1418" w:type="dxa"/>
            <w:tcBorders>
              <w:top w:val="nil"/>
              <w:left w:val="single" w:sz="4" w:space="0" w:color="auto"/>
              <w:bottom w:val="nil"/>
              <w:right w:val="nil"/>
            </w:tcBorders>
          </w:tcPr>
          <w:p w14:paraId="3D3C5F84"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грати</w:t>
            </w:r>
          </w:p>
        </w:tc>
        <w:tc>
          <w:tcPr>
            <w:tcW w:w="1418" w:type="dxa"/>
            <w:tcBorders>
              <w:top w:val="nil"/>
              <w:left w:val="single" w:sz="4" w:space="0" w:color="auto"/>
              <w:bottom w:val="nil"/>
              <w:right w:val="single" w:sz="4" w:space="0" w:color="auto"/>
            </w:tcBorders>
          </w:tcPr>
          <w:p w14:paraId="50292A90"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26</w:t>
            </w:r>
          </w:p>
        </w:tc>
        <w:tc>
          <w:tcPr>
            <w:tcW w:w="1418" w:type="dxa"/>
            <w:gridSpan w:val="2"/>
            <w:tcBorders>
              <w:top w:val="nil"/>
              <w:left w:val="single" w:sz="4" w:space="0" w:color="auto"/>
              <w:bottom w:val="nil"/>
              <w:right w:val="single" w:sz="12" w:space="0" w:color="auto"/>
            </w:tcBorders>
          </w:tcPr>
          <w:p w14:paraId="5652A775"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427A4E86"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60FEAB2D"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24F9CCD8"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Решітка вентиляційна жалюзійна </w:t>
            </w:r>
            <w:proofErr w:type="spellStart"/>
            <w:r w:rsidRPr="00DA1FD9">
              <w:rPr>
                <w:rFonts w:ascii="Times New Roman" w:hAnsi="Times New Roman"/>
                <w:spacing w:val="-3"/>
                <w:lang w:val="uk-UA"/>
              </w:rPr>
              <w:t>дворяднарегульована</w:t>
            </w:r>
            <w:proofErr w:type="spellEnd"/>
            <w:r w:rsidRPr="00DA1FD9">
              <w:rPr>
                <w:rFonts w:ascii="Times New Roman" w:hAnsi="Times New Roman"/>
                <w:spacing w:val="-3"/>
                <w:lang w:val="uk-UA"/>
              </w:rPr>
              <w:t xml:space="preserve"> 3040-2 100х100</w:t>
            </w:r>
          </w:p>
        </w:tc>
        <w:tc>
          <w:tcPr>
            <w:tcW w:w="1418" w:type="dxa"/>
            <w:tcBorders>
              <w:top w:val="nil"/>
              <w:left w:val="single" w:sz="4" w:space="0" w:color="auto"/>
              <w:bottom w:val="nil"/>
              <w:right w:val="nil"/>
            </w:tcBorders>
          </w:tcPr>
          <w:p w14:paraId="1E3438BD"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54715BF6"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1BE1DA24"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6569784C"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69235467"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0B69D893"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Решітка вентиляційна жалюзійна </w:t>
            </w:r>
            <w:proofErr w:type="spellStart"/>
            <w:r w:rsidRPr="00DA1FD9">
              <w:rPr>
                <w:rFonts w:ascii="Times New Roman" w:hAnsi="Times New Roman"/>
                <w:spacing w:val="-3"/>
                <w:lang w:val="uk-UA"/>
              </w:rPr>
              <w:t>дворяднарегульована</w:t>
            </w:r>
            <w:proofErr w:type="spellEnd"/>
            <w:r w:rsidRPr="00DA1FD9">
              <w:rPr>
                <w:rFonts w:ascii="Times New Roman" w:hAnsi="Times New Roman"/>
                <w:spacing w:val="-3"/>
                <w:lang w:val="uk-UA"/>
              </w:rPr>
              <w:t xml:space="preserve"> 3040-2 150х100</w:t>
            </w:r>
          </w:p>
        </w:tc>
        <w:tc>
          <w:tcPr>
            <w:tcW w:w="1418" w:type="dxa"/>
            <w:tcBorders>
              <w:top w:val="nil"/>
              <w:left w:val="single" w:sz="4" w:space="0" w:color="auto"/>
              <w:bottom w:val="nil"/>
              <w:right w:val="nil"/>
            </w:tcBorders>
          </w:tcPr>
          <w:p w14:paraId="76A63B1E"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6236E52F"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6F031C81"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362426A6"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1A38EA22"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147ACAC2"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Решітка вентиляційна жалюзійна </w:t>
            </w:r>
            <w:proofErr w:type="spellStart"/>
            <w:r w:rsidRPr="00DA1FD9">
              <w:rPr>
                <w:rFonts w:ascii="Times New Roman" w:hAnsi="Times New Roman"/>
                <w:spacing w:val="-3"/>
                <w:lang w:val="uk-UA"/>
              </w:rPr>
              <w:t>дворяднарегульована</w:t>
            </w:r>
            <w:proofErr w:type="spellEnd"/>
            <w:r w:rsidRPr="00DA1FD9">
              <w:rPr>
                <w:rFonts w:ascii="Times New Roman" w:hAnsi="Times New Roman"/>
                <w:spacing w:val="-3"/>
                <w:lang w:val="uk-UA"/>
              </w:rPr>
              <w:t xml:space="preserve"> 3040-2 200х100</w:t>
            </w:r>
          </w:p>
        </w:tc>
        <w:tc>
          <w:tcPr>
            <w:tcW w:w="1418" w:type="dxa"/>
            <w:tcBorders>
              <w:top w:val="nil"/>
              <w:left w:val="single" w:sz="4" w:space="0" w:color="auto"/>
              <w:bottom w:val="nil"/>
              <w:right w:val="nil"/>
            </w:tcBorders>
          </w:tcPr>
          <w:p w14:paraId="45C134FD"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201AB6D0"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6</w:t>
            </w:r>
          </w:p>
        </w:tc>
        <w:tc>
          <w:tcPr>
            <w:tcW w:w="1418" w:type="dxa"/>
            <w:gridSpan w:val="2"/>
            <w:tcBorders>
              <w:top w:val="nil"/>
              <w:left w:val="single" w:sz="4" w:space="0" w:color="auto"/>
              <w:bottom w:val="nil"/>
              <w:right w:val="single" w:sz="12" w:space="0" w:color="auto"/>
            </w:tcBorders>
          </w:tcPr>
          <w:p w14:paraId="3BE4086E"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4F08B18A"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23EB7B1C"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1BDE9B9E"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Решітка вентиляційна жалюзійна </w:t>
            </w:r>
            <w:proofErr w:type="spellStart"/>
            <w:r w:rsidRPr="00DA1FD9">
              <w:rPr>
                <w:rFonts w:ascii="Times New Roman" w:hAnsi="Times New Roman"/>
                <w:spacing w:val="-3"/>
                <w:lang w:val="uk-UA"/>
              </w:rPr>
              <w:t>дворяднарегульована</w:t>
            </w:r>
            <w:proofErr w:type="spellEnd"/>
            <w:r w:rsidRPr="00DA1FD9">
              <w:rPr>
                <w:rFonts w:ascii="Times New Roman" w:hAnsi="Times New Roman"/>
                <w:spacing w:val="-3"/>
                <w:lang w:val="uk-UA"/>
              </w:rPr>
              <w:t xml:space="preserve"> 250х100</w:t>
            </w:r>
          </w:p>
        </w:tc>
        <w:tc>
          <w:tcPr>
            <w:tcW w:w="1418" w:type="dxa"/>
            <w:tcBorders>
              <w:top w:val="nil"/>
              <w:left w:val="single" w:sz="4" w:space="0" w:color="auto"/>
              <w:bottom w:val="nil"/>
              <w:right w:val="nil"/>
            </w:tcBorders>
          </w:tcPr>
          <w:p w14:paraId="4604C9F3"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40C4490B"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18</w:t>
            </w:r>
          </w:p>
        </w:tc>
        <w:tc>
          <w:tcPr>
            <w:tcW w:w="1418" w:type="dxa"/>
            <w:gridSpan w:val="2"/>
            <w:tcBorders>
              <w:top w:val="nil"/>
              <w:left w:val="single" w:sz="4" w:space="0" w:color="auto"/>
              <w:bottom w:val="nil"/>
              <w:right w:val="single" w:sz="12" w:space="0" w:color="auto"/>
            </w:tcBorders>
          </w:tcPr>
          <w:p w14:paraId="4532F5B3"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2A859FDA"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1B8FC8FC"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761E3AD1"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Кріплення для трубопроводів [</w:t>
            </w:r>
            <w:proofErr w:type="spellStart"/>
            <w:r w:rsidRPr="00DA1FD9">
              <w:rPr>
                <w:rFonts w:ascii="Times New Roman" w:hAnsi="Times New Roman"/>
                <w:spacing w:val="-3"/>
                <w:lang w:val="uk-UA"/>
              </w:rPr>
              <w:t>кронштейни,планки</w:t>
            </w:r>
            <w:proofErr w:type="spellEnd"/>
            <w:r w:rsidRPr="00DA1FD9">
              <w:rPr>
                <w:rFonts w:ascii="Times New Roman" w:hAnsi="Times New Roman"/>
                <w:spacing w:val="-3"/>
                <w:lang w:val="uk-UA"/>
              </w:rPr>
              <w:t>, хомути]</w:t>
            </w:r>
          </w:p>
        </w:tc>
        <w:tc>
          <w:tcPr>
            <w:tcW w:w="1418" w:type="dxa"/>
            <w:tcBorders>
              <w:top w:val="nil"/>
              <w:left w:val="single" w:sz="4" w:space="0" w:color="auto"/>
              <w:bottom w:val="nil"/>
              <w:right w:val="nil"/>
            </w:tcBorders>
          </w:tcPr>
          <w:p w14:paraId="00C36AE0"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кг</w:t>
            </w:r>
          </w:p>
        </w:tc>
        <w:tc>
          <w:tcPr>
            <w:tcW w:w="1418" w:type="dxa"/>
            <w:tcBorders>
              <w:top w:val="nil"/>
              <w:left w:val="single" w:sz="4" w:space="0" w:color="auto"/>
              <w:bottom w:val="nil"/>
              <w:right w:val="single" w:sz="4" w:space="0" w:color="auto"/>
            </w:tcBorders>
          </w:tcPr>
          <w:p w14:paraId="63E7CC18"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50</w:t>
            </w:r>
          </w:p>
        </w:tc>
        <w:tc>
          <w:tcPr>
            <w:tcW w:w="1418" w:type="dxa"/>
            <w:gridSpan w:val="2"/>
            <w:tcBorders>
              <w:top w:val="nil"/>
              <w:left w:val="single" w:sz="4" w:space="0" w:color="auto"/>
              <w:bottom w:val="nil"/>
              <w:right w:val="single" w:sz="12" w:space="0" w:color="auto"/>
            </w:tcBorders>
          </w:tcPr>
          <w:p w14:paraId="4E8DA1D1"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132E7102"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63522843"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61DF89C6"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Ізоляція плоских поверхонь </w:t>
            </w:r>
            <w:proofErr w:type="spellStart"/>
            <w:r w:rsidRPr="00DA1FD9">
              <w:rPr>
                <w:rFonts w:ascii="Times New Roman" w:hAnsi="Times New Roman"/>
                <w:spacing w:val="-3"/>
                <w:lang w:val="uk-UA"/>
              </w:rPr>
              <w:t>матамимінераловатними</w:t>
            </w:r>
            <w:proofErr w:type="spellEnd"/>
          </w:p>
        </w:tc>
        <w:tc>
          <w:tcPr>
            <w:tcW w:w="1418" w:type="dxa"/>
            <w:tcBorders>
              <w:top w:val="nil"/>
              <w:left w:val="single" w:sz="4" w:space="0" w:color="auto"/>
              <w:bottom w:val="nil"/>
              <w:right w:val="nil"/>
            </w:tcBorders>
          </w:tcPr>
          <w:p w14:paraId="57B55F4C"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100м2</w:t>
            </w:r>
          </w:p>
        </w:tc>
        <w:tc>
          <w:tcPr>
            <w:tcW w:w="1418" w:type="dxa"/>
            <w:tcBorders>
              <w:top w:val="nil"/>
              <w:left w:val="single" w:sz="4" w:space="0" w:color="auto"/>
              <w:bottom w:val="nil"/>
              <w:right w:val="single" w:sz="4" w:space="0" w:color="auto"/>
            </w:tcBorders>
          </w:tcPr>
          <w:p w14:paraId="6415D5CD"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0,033</w:t>
            </w:r>
          </w:p>
        </w:tc>
        <w:tc>
          <w:tcPr>
            <w:tcW w:w="1418" w:type="dxa"/>
            <w:gridSpan w:val="2"/>
            <w:tcBorders>
              <w:top w:val="nil"/>
              <w:left w:val="single" w:sz="4" w:space="0" w:color="auto"/>
              <w:bottom w:val="nil"/>
              <w:right w:val="single" w:sz="12" w:space="0" w:color="auto"/>
            </w:tcBorders>
          </w:tcPr>
          <w:p w14:paraId="34B80898"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2E80A922"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77B21FA2"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077475C1" w14:textId="77777777" w:rsidR="008A21F4" w:rsidRPr="00DA1FD9" w:rsidRDefault="008A21F4" w:rsidP="00A111B0">
            <w:pPr>
              <w:keepLines/>
              <w:autoSpaceDE w:val="0"/>
              <w:autoSpaceDN w:val="0"/>
              <w:spacing w:after="0" w:line="240" w:lineRule="auto"/>
              <w:rPr>
                <w:rFonts w:ascii="Times New Roman" w:hAnsi="Times New Roman"/>
                <w:lang w:val="uk-UA"/>
              </w:rPr>
            </w:pPr>
            <w:proofErr w:type="spellStart"/>
            <w:r w:rsidRPr="00DA1FD9">
              <w:rPr>
                <w:rFonts w:ascii="Times New Roman" w:hAnsi="Times New Roman"/>
                <w:spacing w:val="-3"/>
                <w:lang w:val="uk-UA"/>
              </w:rPr>
              <w:t>Гибкий</w:t>
            </w:r>
            <w:proofErr w:type="spellEnd"/>
            <w:r w:rsidRPr="00DA1FD9">
              <w:rPr>
                <w:rFonts w:ascii="Times New Roman" w:hAnsi="Times New Roman"/>
                <w:spacing w:val="-3"/>
                <w:lang w:val="uk-UA"/>
              </w:rPr>
              <w:t xml:space="preserve"> </w:t>
            </w:r>
            <w:proofErr w:type="spellStart"/>
            <w:r w:rsidRPr="00DA1FD9">
              <w:rPr>
                <w:rFonts w:ascii="Times New Roman" w:hAnsi="Times New Roman"/>
                <w:spacing w:val="-3"/>
                <w:lang w:val="uk-UA"/>
              </w:rPr>
              <w:t>материал</w:t>
            </w:r>
            <w:proofErr w:type="spellEnd"/>
            <w:r w:rsidRPr="00DA1FD9">
              <w:rPr>
                <w:rFonts w:ascii="Times New Roman" w:hAnsi="Times New Roman"/>
                <w:spacing w:val="-3"/>
                <w:lang w:val="uk-UA"/>
              </w:rPr>
              <w:t xml:space="preserve"> </w:t>
            </w:r>
            <w:proofErr w:type="spellStart"/>
            <w:r w:rsidRPr="00DA1FD9">
              <w:rPr>
                <w:rFonts w:ascii="Times New Roman" w:hAnsi="Times New Roman"/>
                <w:spacing w:val="-3"/>
                <w:lang w:val="uk-UA"/>
              </w:rPr>
              <w:t>из</w:t>
            </w:r>
            <w:proofErr w:type="spellEnd"/>
            <w:r w:rsidRPr="00DA1FD9">
              <w:rPr>
                <w:rFonts w:ascii="Times New Roman" w:hAnsi="Times New Roman"/>
                <w:spacing w:val="-3"/>
                <w:lang w:val="uk-UA"/>
              </w:rPr>
              <w:t xml:space="preserve"> </w:t>
            </w:r>
            <w:proofErr w:type="spellStart"/>
            <w:r w:rsidRPr="00DA1FD9">
              <w:rPr>
                <w:rFonts w:ascii="Times New Roman" w:hAnsi="Times New Roman"/>
                <w:spacing w:val="-3"/>
                <w:lang w:val="uk-UA"/>
              </w:rPr>
              <w:t>вспененного</w:t>
            </w:r>
            <w:proofErr w:type="spellEnd"/>
            <w:r w:rsidRPr="00DA1FD9">
              <w:rPr>
                <w:rFonts w:ascii="Times New Roman" w:hAnsi="Times New Roman"/>
                <w:spacing w:val="-3"/>
                <w:lang w:val="uk-UA"/>
              </w:rPr>
              <w:t xml:space="preserve"> </w:t>
            </w:r>
            <w:proofErr w:type="spellStart"/>
            <w:r w:rsidRPr="00DA1FD9">
              <w:rPr>
                <w:rFonts w:ascii="Times New Roman" w:hAnsi="Times New Roman"/>
                <w:spacing w:val="-3"/>
                <w:lang w:val="uk-UA"/>
              </w:rPr>
              <w:t>каучука</w:t>
            </w:r>
            <w:proofErr w:type="spellEnd"/>
            <w:r w:rsidRPr="00DA1FD9">
              <w:rPr>
                <w:rFonts w:ascii="Times New Roman" w:hAnsi="Times New Roman"/>
                <w:spacing w:val="-3"/>
                <w:lang w:val="uk-UA"/>
              </w:rPr>
              <w:t xml:space="preserve">, </w:t>
            </w:r>
            <w:proofErr w:type="spellStart"/>
            <w:r w:rsidRPr="00DA1FD9">
              <w:rPr>
                <w:rFonts w:ascii="Times New Roman" w:hAnsi="Times New Roman"/>
                <w:spacing w:val="-3"/>
                <w:lang w:val="uk-UA"/>
              </w:rPr>
              <w:t>толщина</w:t>
            </w:r>
            <w:proofErr w:type="spellEnd"/>
            <w:r w:rsidRPr="00DA1FD9">
              <w:rPr>
                <w:rFonts w:ascii="Times New Roman" w:hAnsi="Times New Roman"/>
                <w:spacing w:val="-3"/>
                <w:lang w:val="uk-UA"/>
              </w:rPr>
              <w:t xml:space="preserve"> 10 мм K-FLEX</w:t>
            </w:r>
          </w:p>
        </w:tc>
        <w:tc>
          <w:tcPr>
            <w:tcW w:w="1418" w:type="dxa"/>
            <w:tcBorders>
              <w:top w:val="nil"/>
              <w:left w:val="single" w:sz="4" w:space="0" w:color="auto"/>
              <w:bottom w:val="nil"/>
              <w:right w:val="nil"/>
            </w:tcBorders>
          </w:tcPr>
          <w:p w14:paraId="19D60FCF"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м2</w:t>
            </w:r>
          </w:p>
        </w:tc>
        <w:tc>
          <w:tcPr>
            <w:tcW w:w="1418" w:type="dxa"/>
            <w:tcBorders>
              <w:top w:val="nil"/>
              <w:left w:val="single" w:sz="4" w:space="0" w:color="auto"/>
              <w:bottom w:val="nil"/>
              <w:right w:val="single" w:sz="4" w:space="0" w:color="auto"/>
            </w:tcBorders>
          </w:tcPr>
          <w:p w14:paraId="44292F7F"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3,63</w:t>
            </w:r>
          </w:p>
        </w:tc>
        <w:tc>
          <w:tcPr>
            <w:tcW w:w="1418" w:type="dxa"/>
            <w:gridSpan w:val="2"/>
            <w:tcBorders>
              <w:top w:val="nil"/>
              <w:left w:val="single" w:sz="4" w:space="0" w:color="auto"/>
              <w:bottom w:val="nil"/>
              <w:right w:val="single" w:sz="12" w:space="0" w:color="auto"/>
            </w:tcBorders>
          </w:tcPr>
          <w:p w14:paraId="7B0FF6EC"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056FFBEB"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18E53853" w14:textId="77777777" w:rsidR="008A21F4" w:rsidRPr="00DA1FD9" w:rsidRDefault="008A21F4" w:rsidP="00A111B0">
            <w:pPr>
              <w:pStyle w:val="a4"/>
              <w:keepLines/>
              <w:autoSpaceDE w:val="0"/>
              <w:autoSpaceDN w:val="0"/>
              <w:spacing w:after="0" w:line="240" w:lineRule="auto"/>
              <w:rPr>
                <w:rFonts w:ascii="Times New Roman" w:hAnsi="Times New Roman"/>
                <w:lang w:val="uk-UA"/>
              </w:rPr>
            </w:pPr>
          </w:p>
        </w:tc>
        <w:tc>
          <w:tcPr>
            <w:tcW w:w="5387" w:type="dxa"/>
            <w:tcBorders>
              <w:top w:val="nil"/>
              <w:left w:val="nil"/>
              <w:bottom w:val="nil"/>
              <w:right w:val="nil"/>
            </w:tcBorders>
          </w:tcPr>
          <w:p w14:paraId="2CAE79C2"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lang w:val="uk-UA"/>
              </w:rPr>
              <w:t>Розділ. Система В-1</w:t>
            </w:r>
          </w:p>
        </w:tc>
        <w:tc>
          <w:tcPr>
            <w:tcW w:w="1418" w:type="dxa"/>
            <w:tcBorders>
              <w:top w:val="nil"/>
              <w:left w:val="single" w:sz="4" w:space="0" w:color="auto"/>
              <w:bottom w:val="nil"/>
              <w:right w:val="nil"/>
            </w:tcBorders>
          </w:tcPr>
          <w:p w14:paraId="3C81C465"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c>
          <w:tcPr>
            <w:tcW w:w="1418" w:type="dxa"/>
            <w:tcBorders>
              <w:top w:val="nil"/>
              <w:left w:val="single" w:sz="4" w:space="0" w:color="auto"/>
              <w:bottom w:val="nil"/>
              <w:right w:val="single" w:sz="4" w:space="0" w:color="auto"/>
            </w:tcBorders>
          </w:tcPr>
          <w:p w14:paraId="59582404"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c>
          <w:tcPr>
            <w:tcW w:w="1418" w:type="dxa"/>
            <w:gridSpan w:val="2"/>
            <w:tcBorders>
              <w:top w:val="nil"/>
              <w:left w:val="single" w:sz="4" w:space="0" w:color="auto"/>
              <w:bottom w:val="nil"/>
              <w:right w:val="single" w:sz="12" w:space="0" w:color="auto"/>
            </w:tcBorders>
          </w:tcPr>
          <w:p w14:paraId="256A98AD"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7A2221B7"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34201C65"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4EEE271B"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Установлення вентиляторів </w:t>
            </w:r>
            <w:proofErr w:type="spellStart"/>
            <w:r w:rsidRPr="00DA1FD9">
              <w:rPr>
                <w:rFonts w:ascii="Times New Roman" w:hAnsi="Times New Roman"/>
                <w:spacing w:val="-3"/>
                <w:lang w:val="uk-UA"/>
              </w:rPr>
              <w:t>радіальнихмасою</w:t>
            </w:r>
            <w:proofErr w:type="spellEnd"/>
            <w:r w:rsidRPr="00DA1FD9">
              <w:rPr>
                <w:rFonts w:ascii="Times New Roman" w:hAnsi="Times New Roman"/>
                <w:spacing w:val="-3"/>
                <w:lang w:val="uk-UA"/>
              </w:rPr>
              <w:t xml:space="preserve"> до 0,12 т</w:t>
            </w:r>
          </w:p>
        </w:tc>
        <w:tc>
          <w:tcPr>
            <w:tcW w:w="1418" w:type="dxa"/>
            <w:tcBorders>
              <w:top w:val="nil"/>
              <w:left w:val="single" w:sz="4" w:space="0" w:color="auto"/>
              <w:bottom w:val="nil"/>
              <w:right w:val="nil"/>
            </w:tcBorders>
          </w:tcPr>
          <w:p w14:paraId="215F1D8A"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58FCEBBB"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79EC5267"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335C3EDF"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0A7463B1"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2E213AAB"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Вентилятор </w:t>
            </w:r>
            <w:proofErr w:type="spellStart"/>
            <w:r w:rsidRPr="00DA1FD9">
              <w:rPr>
                <w:rFonts w:ascii="Times New Roman" w:hAnsi="Times New Roman"/>
                <w:spacing w:val="-3"/>
                <w:lang w:val="uk-UA"/>
              </w:rPr>
              <w:t>електроручний</w:t>
            </w:r>
            <w:proofErr w:type="spellEnd"/>
            <w:r w:rsidRPr="00DA1FD9">
              <w:rPr>
                <w:rFonts w:ascii="Times New Roman" w:hAnsi="Times New Roman"/>
                <w:spacing w:val="-3"/>
                <w:lang w:val="uk-UA"/>
              </w:rPr>
              <w:t xml:space="preserve">  з </w:t>
            </w:r>
            <w:proofErr w:type="spellStart"/>
            <w:r w:rsidRPr="00DA1FD9">
              <w:rPr>
                <w:rFonts w:ascii="Times New Roman" w:hAnsi="Times New Roman"/>
                <w:spacing w:val="-3"/>
                <w:lang w:val="uk-UA"/>
              </w:rPr>
              <w:t>монтажнимстолом</w:t>
            </w:r>
            <w:proofErr w:type="spellEnd"/>
            <w:r w:rsidRPr="00DA1FD9">
              <w:rPr>
                <w:rFonts w:ascii="Times New Roman" w:hAnsi="Times New Roman"/>
                <w:spacing w:val="-3"/>
                <w:lang w:val="uk-UA"/>
              </w:rPr>
              <w:t xml:space="preserve"> та </w:t>
            </w:r>
            <w:proofErr w:type="spellStart"/>
            <w:r w:rsidRPr="00DA1FD9">
              <w:rPr>
                <w:rFonts w:ascii="Times New Roman" w:hAnsi="Times New Roman"/>
                <w:spacing w:val="-3"/>
                <w:lang w:val="uk-UA"/>
              </w:rPr>
              <w:t>віброізоляторами</w:t>
            </w:r>
            <w:proofErr w:type="spellEnd"/>
            <w:r w:rsidRPr="00DA1FD9">
              <w:rPr>
                <w:rFonts w:ascii="Times New Roman" w:hAnsi="Times New Roman"/>
                <w:spacing w:val="-3"/>
                <w:lang w:val="uk-UA"/>
              </w:rPr>
              <w:t xml:space="preserve">, P=0,25 </w:t>
            </w:r>
            <w:proofErr w:type="spellStart"/>
            <w:r w:rsidRPr="00DA1FD9">
              <w:rPr>
                <w:rFonts w:ascii="Times New Roman" w:hAnsi="Times New Roman"/>
                <w:spacing w:val="-3"/>
                <w:lang w:val="uk-UA"/>
              </w:rPr>
              <w:t>кВт,I</w:t>
            </w:r>
            <w:proofErr w:type="spellEnd"/>
            <w:r w:rsidRPr="00DA1FD9">
              <w:rPr>
                <w:rFonts w:ascii="Times New Roman" w:hAnsi="Times New Roman"/>
                <w:spacing w:val="-3"/>
                <w:lang w:val="uk-UA"/>
              </w:rPr>
              <w:t xml:space="preserve">=0.82А, n=1325 об/хв, U=380 В </w:t>
            </w:r>
          </w:p>
        </w:tc>
        <w:tc>
          <w:tcPr>
            <w:tcW w:w="1418" w:type="dxa"/>
            <w:tcBorders>
              <w:top w:val="nil"/>
              <w:left w:val="single" w:sz="4" w:space="0" w:color="auto"/>
              <w:bottom w:val="nil"/>
              <w:right w:val="nil"/>
            </w:tcBorders>
          </w:tcPr>
          <w:p w14:paraId="4BD482E5"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32AE5DB0"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664D0240"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3A7B6679"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74E4C0E2"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06C89012"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iCs/>
                <w:spacing w:val="-3"/>
                <w:lang w:val="uk-UA"/>
              </w:rPr>
              <w:t xml:space="preserve">Установлення вставок гнучких </w:t>
            </w:r>
            <w:proofErr w:type="spellStart"/>
            <w:r w:rsidRPr="00DA1FD9">
              <w:rPr>
                <w:rFonts w:ascii="Times New Roman" w:hAnsi="Times New Roman"/>
                <w:iCs/>
                <w:spacing w:val="-3"/>
                <w:lang w:val="uk-UA"/>
              </w:rPr>
              <w:t>дорадіальних</w:t>
            </w:r>
            <w:proofErr w:type="spellEnd"/>
            <w:r w:rsidRPr="00DA1FD9">
              <w:rPr>
                <w:rFonts w:ascii="Times New Roman" w:hAnsi="Times New Roman"/>
                <w:iCs/>
                <w:spacing w:val="-3"/>
                <w:lang w:val="uk-UA"/>
              </w:rPr>
              <w:t xml:space="preserve"> вентиляторів</w:t>
            </w:r>
          </w:p>
        </w:tc>
        <w:tc>
          <w:tcPr>
            <w:tcW w:w="1418" w:type="dxa"/>
            <w:tcBorders>
              <w:top w:val="nil"/>
              <w:left w:val="single" w:sz="4" w:space="0" w:color="auto"/>
              <w:bottom w:val="nil"/>
              <w:right w:val="nil"/>
            </w:tcBorders>
          </w:tcPr>
          <w:p w14:paraId="574BC0A7"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iCs/>
                <w:spacing w:val="-3"/>
                <w:lang w:val="uk-UA"/>
              </w:rPr>
              <w:t>м2</w:t>
            </w:r>
          </w:p>
        </w:tc>
        <w:tc>
          <w:tcPr>
            <w:tcW w:w="1418" w:type="dxa"/>
            <w:tcBorders>
              <w:top w:val="nil"/>
              <w:left w:val="single" w:sz="4" w:space="0" w:color="auto"/>
              <w:bottom w:val="nil"/>
              <w:right w:val="single" w:sz="4" w:space="0" w:color="auto"/>
            </w:tcBorders>
          </w:tcPr>
          <w:p w14:paraId="102AB6C4"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iCs/>
                <w:spacing w:val="-3"/>
                <w:lang w:val="uk-UA"/>
              </w:rPr>
              <w:t>0,08</w:t>
            </w:r>
          </w:p>
        </w:tc>
        <w:tc>
          <w:tcPr>
            <w:tcW w:w="1418" w:type="dxa"/>
            <w:gridSpan w:val="2"/>
            <w:tcBorders>
              <w:top w:val="nil"/>
              <w:left w:val="single" w:sz="4" w:space="0" w:color="auto"/>
              <w:bottom w:val="nil"/>
              <w:right w:val="single" w:sz="12" w:space="0" w:color="auto"/>
            </w:tcBorders>
          </w:tcPr>
          <w:p w14:paraId="51B2267D"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5F400023"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2B16FA5D"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2B8F836D"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Гнучка вставка кругла  ВВГ 315</w:t>
            </w:r>
          </w:p>
        </w:tc>
        <w:tc>
          <w:tcPr>
            <w:tcW w:w="1418" w:type="dxa"/>
            <w:tcBorders>
              <w:top w:val="nil"/>
              <w:left w:val="single" w:sz="4" w:space="0" w:color="auto"/>
              <w:bottom w:val="nil"/>
              <w:right w:val="nil"/>
            </w:tcBorders>
          </w:tcPr>
          <w:p w14:paraId="3BB1A492"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комплект</w:t>
            </w:r>
          </w:p>
        </w:tc>
        <w:tc>
          <w:tcPr>
            <w:tcW w:w="1418" w:type="dxa"/>
            <w:tcBorders>
              <w:top w:val="nil"/>
              <w:left w:val="single" w:sz="4" w:space="0" w:color="auto"/>
              <w:bottom w:val="nil"/>
              <w:right w:val="single" w:sz="4" w:space="0" w:color="auto"/>
            </w:tcBorders>
          </w:tcPr>
          <w:p w14:paraId="290342D1"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7D27143A"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5C79B27A"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35521D5A"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2A3CC8FC"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Установлення клапанів до вентиляторів до4 номера</w:t>
            </w:r>
          </w:p>
        </w:tc>
        <w:tc>
          <w:tcPr>
            <w:tcW w:w="1418" w:type="dxa"/>
            <w:tcBorders>
              <w:top w:val="nil"/>
              <w:left w:val="single" w:sz="4" w:space="0" w:color="auto"/>
              <w:bottom w:val="nil"/>
              <w:right w:val="nil"/>
            </w:tcBorders>
          </w:tcPr>
          <w:p w14:paraId="78F7235E"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клапан</w:t>
            </w:r>
          </w:p>
        </w:tc>
        <w:tc>
          <w:tcPr>
            <w:tcW w:w="1418" w:type="dxa"/>
            <w:tcBorders>
              <w:top w:val="nil"/>
              <w:left w:val="single" w:sz="4" w:space="0" w:color="auto"/>
              <w:bottom w:val="nil"/>
              <w:right w:val="single" w:sz="4" w:space="0" w:color="auto"/>
            </w:tcBorders>
          </w:tcPr>
          <w:p w14:paraId="3C14B35A"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0131543F"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7EE315C8"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43C0D800"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582B4999"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Клапан витратомір-</w:t>
            </w:r>
            <w:proofErr w:type="spellStart"/>
            <w:r w:rsidRPr="00DA1FD9">
              <w:rPr>
                <w:rFonts w:ascii="Times New Roman" w:hAnsi="Times New Roman"/>
                <w:spacing w:val="-3"/>
                <w:lang w:val="uk-UA"/>
              </w:rPr>
              <w:t>відсікач</w:t>
            </w:r>
            <w:proofErr w:type="spellEnd"/>
            <w:r w:rsidRPr="00DA1FD9">
              <w:rPr>
                <w:rFonts w:ascii="Times New Roman" w:hAnsi="Times New Roman"/>
                <w:spacing w:val="-3"/>
                <w:lang w:val="uk-UA"/>
              </w:rPr>
              <w:t xml:space="preserve"> для ЕРВ-4</w:t>
            </w:r>
          </w:p>
        </w:tc>
        <w:tc>
          <w:tcPr>
            <w:tcW w:w="1418" w:type="dxa"/>
            <w:tcBorders>
              <w:top w:val="nil"/>
              <w:left w:val="single" w:sz="4" w:space="0" w:color="auto"/>
              <w:bottom w:val="nil"/>
              <w:right w:val="nil"/>
            </w:tcBorders>
          </w:tcPr>
          <w:p w14:paraId="0FB34502"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6B6B09B5"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04605680"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10E89B30"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68C79D14"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4CE1F92F" w14:textId="77777777" w:rsidR="008A21F4" w:rsidRPr="00DA1FD9" w:rsidRDefault="008A21F4" w:rsidP="00A111B0">
            <w:pPr>
              <w:keepLines/>
              <w:autoSpaceDE w:val="0"/>
              <w:autoSpaceDN w:val="0"/>
              <w:spacing w:after="0" w:line="240" w:lineRule="auto"/>
              <w:rPr>
                <w:rFonts w:ascii="Times New Roman" w:hAnsi="Times New Roman"/>
                <w:spacing w:val="-3"/>
                <w:lang w:val="uk-UA"/>
              </w:rPr>
            </w:pPr>
            <w:r w:rsidRPr="00DA1FD9">
              <w:rPr>
                <w:rFonts w:ascii="Times New Roman" w:hAnsi="Times New Roman"/>
                <w:spacing w:val="-3"/>
                <w:lang w:val="uk-UA"/>
              </w:rPr>
              <w:t>Установлення заслінок повітряних і клапанів</w:t>
            </w:r>
          </w:p>
          <w:p w14:paraId="14214FA7"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повітряних КВР з електричним </w:t>
            </w:r>
            <w:proofErr w:type="spellStart"/>
            <w:r w:rsidRPr="00DA1FD9">
              <w:rPr>
                <w:rFonts w:ascii="Times New Roman" w:hAnsi="Times New Roman"/>
                <w:spacing w:val="-3"/>
                <w:lang w:val="uk-UA"/>
              </w:rPr>
              <w:t>абопневматичним</w:t>
            </w:r>
            <w:proofErr w:type="spellEnd"/>
            <w:r w:rsidRPr="00DA1FD9">
              <w:rPr>
                <w:rFonts w:ascii="Times New Roman" w:hAnsi="Times New Roman"/>
                <w:spacing w:val="-3"/>
                <w:lang w:val="uk-UA"/>
              </w:rPr>
              <w:t xml:space="preserve"> приводом периметром до1600 мм</w:t>
            </w:r>
          </w:p>
        </w:tc>
        <w:tc>
          <w:tcPr>
            <w:tcW w:w="1418" w:type="dxa"/>
            <w:tcBorders>
              <w:top w:val="nil"/>
              <w:left w:val="single" w:sz="4" w:space="0" w:color="auto"/>
              <w:bottom w:val="nil"/>
              <w:right w:val="nil"/>
            </w:tcBorders>
          </w:tcPr>
          <w:p w14:paraId="5CF96965"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674D3C94"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8</w:t>
            </w:r>
          </w:p>
        </w:tc>
        <w:tc>
          <w:tcPr>
            <w:tcW w:w="1418" w:type="dxa"/>
            <w:gridSpan w:val="2"/>
            <w:tcBorders>
              <w:top w:val="nil"/>
              <w:left w:val="single" w:sz="4" w:space="0" w:color="auto"/>
              <w:bottom w:val="nil"/>
              <w:right w:val="single" w:sz="12" w:space="0" w:color="auto"/>
            </w:tcBorders>
          </w:tcPr>
          <w:p w14:paraId="1919E165"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5A7BCBB4"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46963C74"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0C9A1AF1" w14:textId="77777777" w:rsidR="008A21F4" w:rsidRPr="00DA1FD9" w:rsidRDefault="008A21F4" w:rsidP="00A111B0">
            <w:pPr>
              <w:keepLines/>
              <w:autoSpaceDE w:val="0"/>
              <w:autoSpaceDN w:val="0"/>
              <w:spacing w:after="0" w:line="240" w:lineRule="auto"/>
              <w:rPr>
                <w:rFonts w:ascii="Times New Roman" w:hAnsi="Times New Roman"/>
                <w:spacing w:val="-3"/>
                <w:lang w:val="uk-UA"/>
              </w:rPr>
            </w:pPr>
            <w:r w:rsidRPr="00DA1FD9">
              <w:rPr>
                <w:rFonts w:ascii="Times New Roman" w:hAnsi="Times New Roman"/>
                <w:spacing w:val="-3"/>
                <w:lang w:val="uk-UA"/>
              </w:rPr>
              <w:t xml:space="preserve">Повітряна заслінка прямокутного </w:t>
            </w:r>
            <w:proofErr w:type="spellStart"/>
            <w:r w:rsidRPr="00DA1FD9">
              <w:rPr>
                <w:rFonts w:ascii="Times New Roman" w:hAnsi="Times New Roman"/>
                <w:spacing w:val="-3"/>
                <w:lang w:val="uk-UA"/>
              </w:rPr>
              <w:t>перерізудля</w:t>
            </w:r>
            <w:proofErr w:type="spellEnd"/>
            <w:r w:rsidRPr="00DA1FD9">
              <w:rPr>
                <w:rFonts w:ascii="Times New Roman" w:hAnsi="Times New Roman"/>
                <w:spacing w:val="-3"/>
                <w:lang w:val="uk-UA"/>
              </w:rPr>
              <w:t xml:space="preserve"> регулювання витрати </w:t>
            </w:r>
            <w:proofErr w:type="spellStart"/>
            <w:r w:rsidRPr="00DA1FD9">
              <w:rPr>
                <w:rFonts w:ascii="Times New Roman" w:hAnsi="Times New Roman"/>
                <w:spacing w:val="-3"/>
                <w:lang w:val="uk-UA"/>
              </w:rPr>
              <w:t>повітря,оснащена</w:t>
            </w:r>
            <w:proofErr w:type="spellEnd"/>
            <w:r w:rsidRPr="00DA1FD9">
              <w:rPr>
                <w:rFonts w:ascii="Times New Roman" w:hAnsi="Times New Roman"/>
                <w:spacing w:val="-3"/>
                <w:lang w:val="uk-UA"/>
              </w:rPr>
              <w:t xml:space="preserve"> важелем з металевою </w:t>
            </w:r>
            <w:proofErr w:type="spellStart"/>
            <w:r w:rsidRPr="00DA1FD9">
              <w:rPr>
                <w:rFonts w:ascii="Times New Roman" w:hAnsi="Times New Roman"/>
                <w:spacing w:val="-3"/>
                <w:lang w:val="uk-UA"/>
              </w:rPr>
              <w:t>рукояткоюта</w:t>
            </w:r>
            <w:proofErr w:type="spellEnd"/>
            <w:r w:rsidRPr="00DA1FD9">
              <w:rPr>
                <w:rFonts w:ascii="Times New Roman" w:hAnsi="Times New Roman"/>
                <w:spacing w:val="-3"/>
                <w:lang w:val="uk-UA"/>
              </w:rPr>
              <w:t xml:space="preserve">    стопором для фіксації положення , КР</w:t>
            </w:r>
          </w:p>
          <w:p w14:paraId="0F083924"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150х100</w:t>
            </w:r>
          </w:p>
        </w:tc>
        <w:tc>
          <w:tcPr>
            <w:tcW w:w="1418" w:type="dxa"/>
            <w:tcBorders>
              <w:top w:val="nil"/>
              <w:left w:val="single" w:sz="4" w:space="0" w:color="auto"/>
              <w:bottom w:val="nil"/>
              <w:right w:val="nil"/>
            </w:tcBorders>
          </w:tcPr>
          <w:p w14:paraId="4984C649"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05B7BECE"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3</w:t>
            </w:r>
          </w:p>
        </w:tc>
        <w:tc>
          <w:tcPr>
            <w:tcW w:w="1418" w:type="dxa"/>
            <w:gridSpan w:val="2"/>
            <w:tcBorders>
              <w:top w:val="nil"/>
              <w:left w:val="single" w:sz="4" w:space="0" w:color="auto"/>
              <w:bottom w:val="nil"/>
              <w:right w:val="single" w:sz="12" w:space="0" w:color="auto"/>
            </w:tcBorders>
          </w:tcPr>
          <w:p w14:paraId="751FA7F8"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422C4A82"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5A42A6E9"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4A0A0F69" w14:textId="77777777" w:rsidR="008A21F4" w:rsidRPr="00DA1FD9" w:rsidRDefault="008A21F4" w:rsidP="00A111B0">
            <w:pPr>
              <w:keepLines/>
              <w:autoSpaceDE w:val="0"/>
              <w:autoSpaceDN w:val="0"/>
              <w:spacing w:after="0" w:line="240" w:lineRule="auto"/>
              <w:rPr>
                <w:rFonts w:ascii="Times New Roman" w:hAnsi="Times New Roman"/>
                <w:spacing w:val="-3"/>
                <w:lang w:val="uk-UA"/>
              </w:rPr>
            </w:pPr>
            <w:r w:rsidRPr="00DA1FD9">
              <w:rPr>
                <w:rFonts w:ascii="Times New Roman" w:hAnsi="Times New Roman"/>
                <w:spacing w:val="-3"/>
                <w:lang w:val="uk-UA"/>
              </w:rPr>
              <w:t xml:space="preserve">Повітряна заслінка прямокутного </w:t>
            </w:r>
            <w:proofErr w:type="spellStart"/>
            <w:r w:rsidRPr="00DA1FD9">
              <w:rPr>
                <w:rFonts w:ascii="Times New Roman" w:hAnsi="Times New Roman"/>
                <w:spacing w:val="-3"/>
                <w:lang w:val="uk-UA"/>
              </w:rPr>
              <w:t>перерізудля</w:t>
            </w:r>
            <w:proofErr w:type="spellEnd"/>
            <w:r w:rsidRPr="00DA1FD9">
              <w:rPr>
                <w:rFonts w:ascii="Times New Roman" w:hAnsi="Times New Roman"/>
                <w:spacing w:val="-3"/>
                <w:lang w:val="uk-UA"/>
              </w:rPr>
              <w:t xml:space="preserve"> регулювання витрати </w:t>
            </w:r>
            <w:proofErr w:type="spellStart"/>
            <w:r w:rsidRPr="00DA1FD9">
              <w:rPr>
                <w:rFonts w:ascii="Times New Roman" w:hAnsi="Times New Roman"/>
                <w:spacing w:val="-3"/>
                <w:lang w:val="uk-UA"/>
              </w:rPr>
              <w:t>повітря,оснащена</w:t>
            </w:r>
            <w:proofErr w:type="spellEnd"/>
            <w:r w:rsidRPr="00DA1FD9">
              <w:rPr>
                <w:rFonts w:ascii="Times New Roman" w:hAnsi="Times New Roman"/>
                <w:spacing w:val="-3"/>
                <w:lang w:val="uk-UA"/>
              </w:rPr>
              <w:t xml:space="preserve"> важелем з металевою </w:t>
            </w:r>
            <w:proofErr w:type="spellStart"/>
            <w:r w:rsidRPr="00DA1FD9">
              <w:rPr>
                <w:rFonts w:ascii="Times New Roman" w:hAnsi="Times New Roman"/>
                <w:spacing w:val="-3"/>
                <w:lang w:val="uk-UA"/>
              </w:rPr>
              <w:t>рукояткоюта</w:t>
            </w:r>
            <w:proofErr w:type="spellEnd"/>
            <w:r w:rsidRPr="00DA1FD9">
              <w:rPr>
                <w:rFonts w:ascii="Times New Roman" w:hAnsi="Times New Roman"/>
                <w:spacing w:val="-3"/>
                <w:lang w:val="uk-UA"/>
              </w:rPr>
              <w:t xml:space="preserve">     стопором для фіксації положення , КР</w:t>
            </w:r>
          </w:p>
          <w:p w14:paraId="7EFE1604"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150х150</w:t>
            </w:r>
          </w:p>
        </w:tc>
        <w:tc>
          <w:tcPr>
            <w:tcW w:w="1418" w:type="dxa"/>
            <w:tcBorders>
              <w:top w:val="nil"/>
              <w:left w:val="single" w:sz="4" w:space="0" w:color="auto"/>
              <w:bottom w:val="nil"/>
              <w:right w:val="nil"/>
            </w:tcBorders>
          </w:tcPr>
          <w:p w14:paraId="749FA6B7"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2BCB9FB6"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3DBACBE1"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327ABEC7"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383339EA"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204193EF" w14:textId="77777777" w:rsidR="008A21F4" w:rsidRPr="00DA1FD9" w:rsidRDefault="008A21F4" w:rsidP="00A111B0">
            <w:pPr>
              <w:keepLines/>
              <w:autoSpaceDE w:val="0"/>
              <w:autoSpaceDN w:val="0"/>
              <w:spacing w:after="0" w:line="240" w:lineRule="auto"/>
              <w:rPr>
                <w:rFonts w:ascii="Times New Roman" w:hAnsi="Times New Roman"/>
                <w:spacing w:val="-3"/>
                <w:lang w:val="uk-UA"/>
              </w:rPr>
            </w:pPr>
            <w:r w:rsidRPr="00DA1FD9">
              <w:rPr>
                <w:rFonts w:ascii="Times New Roman" w:hAnsi="Times New Roman"/>
                <w:spacing w:val="-3"/>
                <w:lang w:val="uk-UA"/>
              </w:rPr>
              <w:t xml:space="preserve">Повітряна заслінка прямокутного </w:t>
            </w:r>
            <w:proofErr w:type="spellStart"/>
            <w:r w:rsidRPr="00DA1FD9">
              <w:rPr>
                <w:rFonts w:ascii="Times New Roman" w:hAnsi="Times New Roman"/>
                <w:spacing w:val="-3"/>
                <w:lang w:val="uk-UA"/>
              </w:rPr>
              <w:t>перерізудля</w:t>
            </w:r>
            <w:proofErr w:type="spellEnd"/>
            <w:r w:rsidRPr="00DA1FD9">
              <w:rPr>
                <w:rFonts w:ascii="Times New Roman" w:hAnsi="Times New Roman"/>
                <w:spacing w:val="-3"/>
                <w:lang w:val="uk-UA"/>
              </w:rPr>
              <w:t xml:space="preserve"> регулювання витрати </w:t>
            </w:r>
            <w:proofErr w:type="spellStart"/>
            <w:r w:rsidRPr="00DA1FD9">
              <w:rPr>
                <w:rFonts w:ascii="Times New Roman" w:hAnsi="Times New Roman"/>
                <w:spacing w:val="-3"/>
                <w:lang w:val="uk-UA"/>
              </w:rPr>
              <w:t>повітря,оснащена</w:t>
            </w:r>
            <w:proofErr w:type="spellEnd"/>
            <w:r w:rsidRPr="00DA1FD9">
              <w:rPr>
                <w:rFonts w:ascii="Times New Roman" w:hAnsi="Times New Roman"/>
                <w:spacing w:val="-3"/>
                <w:lang w:val="uk-UA"/>
              </w:rPr>
              <w:t xml:space="preserve"> важелем з металевою </w:t>
            </w:r>
            <w:proofErr w:type="spellStart"/>
            <w:r w:rsidRPr="00DA1FD9">
              <w:rPr>
                <w:rFonts w:ascii="Times New Roman" w:hAnsi="Times New Roman"/>
                <w:spacing w:val="-3"/>
                <w:lang w:val="uk-UA"/>
              </w:rPr>
              <w:t>рукояткоюта</w:t>
            </w:r>
            <w:proofErr w:type="spellEnd"/>
            <w:r w:rsidRPr="00DA1FD9">
              <w:rPr>
                <w:rFonts w:ascii="Times New Roman" w:hAnsi="Times New Roman"/>
                <w:spacing w:val="-3"/>
                <w:lang w:val="uk-UA"/>
              </w:rPr>
              <w:t xml:space="preserve">    стопором для фіксації положення , КР</w:t>
            </w:r>
          </w:p>
          <w:p w14:paraId="0ED50E12"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200х150</w:t>
            </w:r>
          </w:p>
        </w:tc>
        <w:tc>
          <w:tcPr>
            <w:tcW w:w="1418" w:type="dxa"/>
            <w:tcBorders>
              <w:top w:val="nil"/>
              <w:left w:val="single" w:sz="4" w:space="0" w:color="auto"/>
              <w:bottom w:val="nil"/>
              <w:right w:val="nil"/>
            </w:tcBorders>
          </w:tcPr>
          <w:p w14:paraId="1E897EA4"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1BCC129A"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7EF25A2F"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3938DFD9"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29F59BF4"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4E6CBA4E" w14:textId="77777777" w:rsidR="008A21F4" w:rsidRPr="00DA1FD9" w:rsidRDefault="008A21F4" w:rsidP="00A111B0">
            <w:pPr>
              <w:keepLines/>
              <w:autoSpaceDE w:val="0"/>
              <w:autoSpaceDN w:val="0"/>
              <w:spacing w:after="0" w:line="240" w:lineRule="auto"/>
              <w:rPr>
                <w:rFonts w:ascii="Times New Roman" w:hAnsi="Times New Roman"/>
                <w:spacing w:val="-3"/>
                <w:lang w:val="uk-UA"/>
              </w:rPr>
            </w:pPr>
            <w:r w:rsidRPr="00DA1FD9">
              <w:rPr>
                <w:rFonts w:ascii="Times New Roman" w:hAnsi="Times New Roman"/>
                <w:spacing w:val="-3"/>
                <w:lang w:val="uk-UA"/>
              </w:rPr>
              <w:t xml:space="preserve">Повітряна заслінка прямокутного </w:t>
            </w:r>
            <w:proofErr w:type="spellStart"/>
            <w:r w:rsidRPr="00DA1FD9">
              <w:rPr>
                <w:rFonts w:ascii="Times New Roman" w:hAnsi="Times New Roman"/>
                <w:spacing w:val="-3"/>
                <w:lang w:val="uk-UA"/>
              </w:rPr>
              <w:t>перерізудля</w:t>
            </w:r>
            <w:proofErr w:type="spellEnd"/>
            <w:r w:rsidRPr="00DA1FD9">
              <w:rPr>
                <w:rFonts w:ascii="Times New Roman" w:hAnsi="Times New Roman"/>
                <w:spacing w:val="-3"/>
                <w:lang w:val="uk-UA"/>
              </w:rPr>
              <w:t xml:space="preserve"> регулювання витрати </w:t>
            </w:r>
            <w:proofErr w:type="spellStart"/>
            <w:r w:rsidRPr="00DA1FD9">
              <w:rPr>
                <w:rFonts w:ascii="Times New Roman" w:hAnsi="Times New Roman"/>
                <w:spacing w:val="-3"/>
                <w:lang w:val="uk-UA"/>
              </w:rPr>
              <w:t>повітря,оснащена</w:t>
            </w:r>
            <w:proofErr w:type="spellEnd"/>
            <w:r w:rsidRPr="00DA1FD9">
              <w:rPr>
                <w:rFonts w:ascii="Times New Roman" w:hAnsi="Times New Roman"/>
                <w:spacing w:val="-3"/>
                <w:lang w:val="uk-UA"/>
              </w:rPr>
              <w:t xml:space="preserve"> важелем з металевою </w:t>
            </w:r>
            <w:proofErr w:type="spellStart"/>
            <w:r w:rsidRPr="00DA1FD9">
              <w:rPr>
                <w:rFonts w:ascii="Times New Roman" w:hAnsi="Times New Roman"/>
                <w:spacing w:val="-3"/>
                <w:lang w:val="uk-UA"/>
              </w:rPr>
              <w:t>рукояткоюта</w:t>
            </w:r>
            <w:proofErr w:type="spellEnd"/>
            <w:r w:rsidRPr="00DA1FD9">
              <w:rPr>
                <w:rFonts w:ascii="Times New Roman" w:hAnsi="Times New Roman"/>
                <w:spacing w:val="-3"/>
                <w:lang w:val="uk-UA"/>
              </w:rPr>
              <w:t xml:space="preserve">    стопором для фіксації положення , КР </w:t>
            </w:r>
          </w:p>
          <w:p w14:paraId="3C3413EF"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200х200</w:t>
            </w:r>
          </w:p>
        </w:tc>
        <w:tc>
          <w:tcPr>
            <w:tcW w:w="1418" w:type="dxa"/>
            <w:tcBorders>
              <w:top w:val="nil"/>
              <w:left w:val="single" w:sz="4" w:space="0" w:color="auto"/>
              <w:bottom w:val="nil"/>
              <w:right w:val="nil"/>
            </w:tcBorders>
          </w:tcPr>
          <w:p w14:paraId="34ED8A3F"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17DD653C"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23817A2D"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223C670A"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55F056F5"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0044C7A7" w14:textId="77777777" w:rsidR="008A21F4" w:rsidRPr="00DA1FD9" w:rsidRDefault="008A21F4" w:rsidP="00A111B0">
            <w:pPr>
              <w:keepLines/>
              <w:autoSpaceDE w:val="0"/>
              <w:autoSpaceDN w:val="0"/>
              <w:spacing w:after="0" w:line="240" w:lineRule="auto"/>
              <w:rPr>
                <w:rFonts w:ascii="Times New Roman" w:hAnsi="Times New Roman"/>
                <w:spacing w:val="-3"/>
                <w:lang w:val="uk-UA"/>
              </w:rPr>
            </w:pPr>
            <w:r w:rsidRPr="00DA1FD9">
              <w:rPr>
                <w:rFonts w:ascii="Times New Roman" w:hAnsi="Times New Roman"/>
                <w:spacing w:val="-3"/>
                <w:lang w:val="uk-UA"/>
              </w:rPr>
              <w:t xml:space="preserve">Повітряна заслінка прямокутного </w:t>
            </w:r>
            <w:proofErr w:type="spellStart"/>
            <w:r w:rsidRPr="00DA1FD9">
              <w:rPr>
                <w:rFonts w:ascii="Times New Roman" w:hAnsi="Times New Roman"/>
                <w:spacing w:val="-3"/>
                <w:lang w:val="uk-UA"/>
              </w:rPr>
              <w:t>перерізудля</w:t>
            </w:r>
            <w:proofErr w:type="spellEnd"/>
            <w:r w:rsidRPr="00DA1FD9">
              <w:rPr>
                <w:rFonts w:ascii="Times New Roman" w:hAnsi="Times New Roman"/>
                <w:spacing w:val="-3"/>
                <w:lang w:val="uk-UA"/>
              </w:rPr>
              <w:t xml:space="preserve"> регулювання витрати </w:t>
            </w:r>
            <w:proofErr w:type="spellStart"/>
            <w:r w:rsidRPr="00DA1FD9">
              <w:rPr>
                <w:rFonts w:ascii="Times New Roman" w:hAnsi="Times New Roman"/>
                <w:spacing w:val="-3"/>
                <w:lang w:val="uk-UA"/>
              </w:rPr>
              <w:t>повітря,оснащена</w:t>
            </w:r>
            <w:proofErr w:type="spellEnd"/>
            <w:r w:rsidRPr="00DA1FD9">
              <w:rPr>
                <w:rFonts w:ascii="Times New Roman" w:hAnsi="Times New Roman"/>
                <w:spacing w:val="-3"/>
                <w:lang w:val="uk-UA"/>
              </w:rPr>
              <w:t xml:space="preserve"> важелем з металевою </w:t>
            </w:r>
            <w:proofErr w:type="spellStart"/>
            <w:r w:rsidRPr="00DA1FD9">
              <w:rPr>
                <w:rFonts w:ascii="Times New Roman" w:hAnsi="Times New Roman"/>
                <w:spacing w:val="-3"/>
                <w:lang w:val="uk-UA"/>
              </w:rPr>
              <w:t>рукояткоюта</w:t>
            </w:r>
            <w:proofErr w:type="spellEnd"/>
            <w:r w:rsidRPr="00DA1FD9">
              <w:rPr>
                <w:rFonts w:ascii="Times New Roman" w:hAnsi="Times New Roman"/>
                <w:spacing w:val="-3"/>
                <w:lang w:val="uk-UA"/>
              </w:rPr>
              <w:t xml:space="preserve">     стопором для фіксації положення , КР </w:t>
            </w:r>
          </w:p>
          <w:p w14:paraId="69AC128E"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250х200</w:t>
            </w:r>
          </w:p>
        </w:tc>
        <w:tc>
          <w:tcPr>
            <w:tcW w:w="1418" w:type="dxa"/>
            <w:tcBorders>
              <w:top w:val="nil"/>
              <w:left w:val="single" w:sz="4" w:space="0" w:color="auto"/>
              <w:bottom w:val="nil"/>
              <w:right w:val="nil"/>
            </w:tcBorders>
          </w:tcPr>
          <w:p w14:paraId="0950B6F8"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788800BD"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149138CA"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2E7AD2F1"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0249B351"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6070E53E" w14:textId="77777777" w:rsidR="008A21F4" w:rsidRPr="00DA1FD9" w:rsidRDefault="008A21F4" w:rsidP="00A111B0">
            <w:pPr>
              <w:keepLines/>
              <w:autoSpaceDE w:val="0"/>
              <w:autoSpaceDN w:val="0"/>
              <w:spacing w:after="0" w:line="240" w:lineRule="auto"/>
              <w:rPr>
                <w:rFonts w:ascii="Times New Roman" w:hAnsi="Times New Roman"/>
                <w:spacing w:val="-3"/>
                <w:lang w:val="uk-UA"/>
              </w:rPr>
            </w:pPr>
            <w:r w:rsidRPr="00DA1FD9">
              <w:rPr>
                <w:rFonts w:ascii="Times New Roman" w:hAnsi="Times New Roman"/>
                <w:spacing w:val="-3"/>
                <w:lang w:val="uk-UA"/>
              </w:rPr>
              <w:t xml:space="preserve">Повітряна заслінка прямокутного </w:t>
            </w:r>
            <w:proofErr w:type="spellStart"/>
            <w:r w:rsidRPr="00DA1FD9">
              <w:rPr>
                <w:rFonts w:ascii="Times New Roman" w:hAnsi="Times New Roman"/>
                <w:spacing w:val="-3"/>
                <w:lang w:val="uk-UA"/>
              </w:rPr>
              <w:t>перерізудля</w:t>
            </w:r>
            <w:proofErr w:type="spellEnd"/>
            <w:r w:rsidRPr="00DA1FD9">
              <w:rPr>
                <w:rFonts w:ascii="Times New Roman" w:hAnsi="Times New Roman"/>
                <w:spacing w:val="-3"/>
                <w:lang w:val="uk-UA"/>
              </w:rPr>
              <w:t xml:space="preserve"> регулювання витрати </w:t>
            </w:r>
            <w:proofErr w:type="spellStart"/>
            <w:r w:rsidRPr="00DA1FD9">
              <w:rPr>
                <w:rFonts w:ascii="Times New Roman" w:hAnsi="Times New Roman"/>
                <w:spacing w:val="-3"/>
                <w:lang w:val="uk-UA"/>
              </w:rPr>
              <w:t>повітря,оснащена</w:t>
            </w:r>
            <w:proofErr w:type="spellEnd"/>
            <w:r w:rsidRPr="00DA1FD9">
              <w:rPr>
                <w:rFonts w:ascii="Times New Roman" w:hAnsi="Times New Roman"/>
                <w:spacing w:val="-3"/>
                <w:lang w:val="uk-UA"/>
              </w:rPr>
              <w:t xml:space="preserve"> важелем з металевою рукояткою</w:t>
            </w:r>
          </w:p>
          <w:p w14:paraId="66176BEB"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та      стопором для фіксації положення , КР 300х200</w:t>
            </w:r>
          </w:p>
        </w:tc>
        <w:tc>
          <w:tcPr>
            <w:tcW w:w="1418" w:type="dxa"/>
            <w:tcBorders>
              <w:top w:val="nil"/>
              <w:left w:val="single" w:sz="4" w:space="0" w:color="auto"/>
              <w:bottom w:val="nil"/>
              <w:right w:val="nil"/>
            </w:tcBorders>
          </w:tcPr>
          <w:p w14:paraId="2B93F289"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65CC3547"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6624D7E1"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246A71EF"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38FB3939"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18CF1919"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Установлення грат жалюзійних площею </w:t>
            </w:r>
            <w:proofErr w:type="spellStart"/>
            <w:r w:rsidRPr="00DA1FD9">
              <w:rPr>
                <w:rFonts w:ascii="Times New Roman" w:hAnsi="Times New Roman"/>
                <w:spacing w:val="-3"/>
                <w:lang w:val="uk-UA"/>
              </w:rPr>
              <w:t>упросвіті</w:t>
            </w:r>
            <w:proofErr w:type="spellEnd"/>
            <w:r w:rsidRPr="00DA1FD9">
              <w:rPr>
                <w:rFonts w:ascii="Times New Roman" w:hAnsi="Times New Roman"/>
                <w:spacing w:val="-3"/>
                <w:lang w:val="uk-UA"/>
              </w:rPr>
              <w:t xml:space="preserve"> до 0,25 м2</w:t>
            </w:r>
          </w:p>
        </w:tc>
        <w:tc>
          <w:tcPr>
            <w:tcW w:w="1418" w:type="dxa"/>
            <w:tcBorders>
              <w:top w:val="nil"/>
              <w:left w:val="single" w:sz="4" w:space="0" w:color="auto"/>
              <w:bottom w:val="nil"/>
              <w:right w:val="nil"/>
            </w:tcBorders>
          </w:tcPr>
          <w:p w14:paraId="5C02A24E"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грати</w:t>
            </w:r>
          </w:p>
        </w:tc>
        <w:tc>
          <w:tcPr>
            <w:tcW w:w="1418" w:type="dxa"/>
            <w:tcBorders>
              <w:top w:val="nil"/>
              <w:left w:val="single" w:sz="4" w:space="0" w:color="auto"/>
              <w:bottom w:val="nil"/>
              <w:right w:val="single" w:sz="4" w:space="0" w:color="auto"/>
            </w:tcBorders>
          </w:tcPr>
          <w:p w14:paraId="6C197C73"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22</w:t>
            </w:r>
          </w:p>
        </w:tc>
        <w:tc>
          <w:tcPr>
            <w:tcW w:w="1418" w:type="dxa"/>
            <w:gridSpan w:val="2"/>
            <w:tcBorders>
              <w:top w:val="nil"/>
              <w:left w:val="single" w:sz="4" w:space="0" w:color="auto"/>
              <w:bottom w:val="nil"/>
              <w:right w:val="single" w:sz="12" w:space="0" w:color="auto"/>
            </w:tcBorders>
          </w:tcPr>
          <w:p w14:paraId="28C83A1F"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68EA1387"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22A199EB"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2C9A99C6"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Решітка вентиляційна жалюзійна </w:t>
            </w:r>
            <w:proofErr w:type="spellStart"/>
            <w:r w:rsidRPr="00DA1FD9">
              <w:rPr>
                <w:rFonts w:ascii="Times New Roman" w:hAnsi="Times New Roman"/>
                <w:spacing w:val="-3"/>
                <w:lang w:val="uk-UA"/>
              </w:rPr>
              <w:t>дворяднарегульована</w:t>
            </w:r>
            <w:proofErr w:type="spellEnd"/>
            <w:r w:rsidRPr="00DA1FD9">
              <w:rPr>
                <w:rFonts w:ascii="Times New Roman" w:hAnsi="Times New Roman"/>
                <w:spacing w:val="-3"/>
                <w:lang w:val="uk-UA"/>
              </w:rPr>
              <w:t xml:space="preserve"> 3040-2 200х100</w:t>
            </w:r>
          </w:p>
        </w:tc>
        <w:tc>
          <w:tcPr>
            <w:tcW w:w="1418" w:type="dxa"/>
            <w:tcBorders>
              <w:top w:val="nil"/>
              <w:left w:val="single" w:sz="4" w:space="0" w:color="auto"/>
              <w:bottom w:val="nil"/>
              <w:right w:val="nil"/>
            </w:tcBorders>
          </w:tcPr>
          <w:p w14:paraId="420A0CC2"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1698416D"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2</w:t>
            </w:r>
          </w:p>
        </w:tc>
        <w:tc>
          <w:tcPr>
            <w:tcW w:w="1418" w:type="dxa"/>
            <w:gridSpan w:val="2"/>
            <w:tcBorders>
              <w:top w:val="nil"/>
              <w:left w:val="single" w:sz="4" w:space="0" w:color="auto"/>
              <w:bottom w:val="nil"/>
              <w:right w:val="single" w:sz="12" w:space="0" w:color="auto"/>
            </w:tcBorders>
          </w:tcPr>
          <w:p w14:paraId="6A12A8FE"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264AF7BB"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76FC1A86"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409289E1" w14:textId="77777777" w:rsidR="008A21F4" w:rsidRPr="00DA1FD9" w:rsidRDefault="008A21F4" w:rsidP="00A111B0">
            <w:pPr>
              <w:keepLines/>
              <w:autoSpaceDE w:val="0"/>
              <w:autoSpaceDN w:val="0"/>
              <w:spacing w:after="0" w:line="240" w:lineRule="auto"/>
              <w:rPr>
                <w:rFonts w:ascii="Times New Roman" w:hAnsi="Times New Roman"/>
                <w:spacing w:val="-3"/>
                <w:lang w:val="uk-UA"/>
              </w:rPr>
            </w:pPr>
            <w:r w:rsidRPr="00DA1FD9">
              <w:rPr>
                <w:rFonts w:ascii="Times New Roman" w:hAnsi="Times New Roman"/>
                <w:spacing w:val="-3"/>
                <w:lang w:val="uk-UA"/>
              </w:rPr>
              <w:t>Решітка вентиляційна жалюзійна дворядна</w:t>
            </w:r>
          </w:p>
          <w:p w14:paraId="50C058AD"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регульована 3040-2 200х100</w:t>
            </w:r>
          </w:p>
        </w:tc>
        <w:tc>
          <w:tcPr>
            <w:tcW w:w="1418" w:type="dxa"/>
            <w:tcBorders>
              <w:top w:val="nil"/>
              <w:left w:val="single" w:sz="4" w:space="0" w:color="auto"/>
              <w:bottom w:val="nil"/>
              <w:right w:val="nil"/>
            </w:tcBorders>
          </w:tcPr>
          <w:p w14:paraId="7E16B9D0"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48E36004"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10</w:t>
            </w:r>
          </w:p>
        </w:tc>
        <w:tc>
          <w:tcPr>
            <w:tcW w:w="1418" w:type="dxa"/>
            <w:gridSpan w:val="2"/>
            <w:tcBorders>
              <w:top w:val="nil"/>
              <w:left w:val="single" w:sz="4" w:space="0" w:color="auto"/>
              <w:bottom w:val="nil"/>
              <w:right w:val="single" w:sz="12" w:space="0" w:color="auto"/>
            </w:tcBorders>
          </w:tcPr>
          <w:p w14:paraId="55E7523E"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57CEBD4B"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250E874B"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3969113A" w14:textId="77777777" w:rsidR="008A21F4" w:rsidRPr="00DA1FD9" w:rsidRDefault="008A21F4" w:rsidP="00A111B0">
            <w:pPr>
              <w:keepLines/>
              <w:autoSpaceDE w:val="0"/>
              <w:autoSpaceDN w:val="0"/>
              <w:spacing w:after="0" w:line="240" w:lineRule="auto"/>
              <w:rPr>
                <w:rFonts w:ascii="Times New Roman" w:hAnsi="Times New Roman"/>
                <w:spacing w:val="-3"/>
                <w:lang w:val="uk-UA"/>
              </w:rPr>
            </w:pPr>
            <w:r w:rsidRPr="00DA1FD9">
              <w:rPr>
                <w:rFonts w:ascii="Times New Roman" w:hAnsi="Times New Roman"/>
                <w:spacing w:val="-3"/>
                <w:lang w:val="uk-UA"/>
              </w:rPr>
              <w:t>Решітка вентиляційна жалюзійна дворядна</w:t>
            </w:r>
          </w:p>
          <w:p w14:paraId="0EC6B4C4"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регульована 250х100</w:t>
            </w:r>
          </w:p>
        </w:tc>
        <w:tc>
          <w:tcPr>
            <w:tcW w:w="1418" w:type="dxa"/>
            <w:tcBorders>
              <w:top w:val="nil"/>
              <w:left w:val="single" w:sz="4" w:space="0" w:color="auto"/>
              <w:bottom w:val="nil"/>
              <w:right w:val="nil"/>
            </w:tcBorders>
          </w:tcPr>
          <w:p w14:paraId="78117CBF"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51EB9868"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10</w:t>
            </w:r>
          </w:p>
        </w:tc>
        <w:tc>
          <w:tcPr>
            <w:tcW w:w="1418" w:type="dxa"/>
            <w:gridSpan w:val="2"/>
            <w:tcBorders>
              <w:top w:val="nil"/>
              <w:left w:val="single" w:sz="4" w:space="0" w:color="auto"/>
              <w:bottom w:val="nil"/>
              <w:right w:val="single" w:sz="12" w:space="0" w:color="auto"/>
            </w:tcBorders>
          </w:tcPr>
          <w:p w14:paraId="5642B2B5"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2AB1F712"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3140C388"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1C9A17B8"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Прокладання повітроводів з </w:t>
            </w:r>
            <w:proofErr w:type="spellStart"/>
            <w:r w:rsidRPr="00DA1FD9">
              <w:rPr>
                <w:rFonts w:ascii="Times New Roman" w:hAnsi="Times New Roman"/>
                <w:spacing w:val="-3"/>
                <w:lang w:val="uk-UA"/>
              </w:rPr>
              <w:t>оцинкованоїсталі</w:t>
            </w:r>
            <w:proofErr w:type="spellEnd"/>
            <w:r w:rsidRPr="00DA1FD9">
              <w:rPr>
                <w:rFonts w:ascii="Times New Roman" w:hAnsi="Times New Roman"/>
                <w:spacing w:val="-3"/>
                <w:lang w:val="uk-UA"/>
              </w:rPr>
              <w:t xml:space="preserve"> класу Н [нормальні] товщиною 0,7 </w:t>
            </w:r>
            <w:proofErr w:type="spellStart"/>
            <w:r w:rsidRPr="00DA1FD9">
              <w:rPr>
                <w:rFonts w:ascii="Times New Roman" w:hAnsi="Times New Roman"/>
                <w:spacing w:val="-3"/>
                <w:lang w:val="uk-UA"/>
              </w:rPr>
              <w:t>мм,діаметром</w:t>
            </w:r>
            <w:proofErr w:type="spellEnd"/>
            <w:r w:rsidRPr="00DA1FD9">
              <w:rPr>
                <w:rFonts w:ascii="Times New Roman" w:hAnsi="Times New Roman"/>
                <w:spacing w:val="-3"/>
                <w:lang w:val="uk-UA"/>
              </w:rPr>
              <w:t xml:space="preserve"> до 800 мм</w:t>
            </w:r>
          </w:p>
        </w:tc>
        <w:tc>
          <w:tcPr>
            <w:tcW w:w="1418" w:type="dxa"/>
            <w:tcBorders>
              <w:top w:val="nil"/>
              <w:left w:val="single" w:sz="4" w:space="0" w:color="auto"/>
              <w:bottom w:val="nil"/>
              <w:right w:val="nil"/>
            </w:tcBorders>
          </w:tcPr>
          <w:p w14:paraId="5E8CA31E"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100м2</w:t>
            </w:r>
          </w:p>
        </w:tc>
        <w:tc>
          <w:tcPr>
            <w:tcW w:w="1418" w:type="dxa"/>
            <w:tcBorders>
              <w:top w:val="nil"/>
              <w:left w:val="single" w:sz="4" w:space="0" w:color="auto"/>
              <w:bottom w:val="nil"/>
              <w:right w:val="single" w:sz="4" w:space="0" w:color="auto"/>
            </w:tcBorders>
          </w:tcPr>
          <w:p w14:paraId="545A955B"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0,3072</w:t>
            </w:r>
          </w:p>
        </w:tc>
        <w:tc>
          <w:tcPr>
            <w:tcW w:w="1418" w:type="dxa"/>
            <w:gridSpan w:val="2"/>
            <w:tcBorders>
              <w:top w:val="nil"/>
              <w:left w:val="single" w:sz="4" w:space="0" w:color="auto"/>
              <w:bottom w:val="nil"/>
              <w:right w:val="single" w:sz="12" w:space="0" w:color="auto"/>
            </w:tcBorders>
          </w:tcPr>
          <w:p w14:paraId="3220ADA2"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383EF3D2"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08603181"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6D57CBAC" w14:textId="77777777" w:rsidR="008A21F4" w:rsidRPr="00DA1FD9" w:rsidRDefault="008A21F4" w:rsidP="00A111B0">
            <w:pPr>
              <w:keepLines/>
              <w:autoSpaceDE w:val="0"/>
              <w:autoSpaceDN w:val="0"/>
              <w:spacing w:after="0" w:line="240" w:lineRule="auto"/>
              <w:rPr>
                <w:rFonts w:ascii="Times New Roman" w:hAnsi="Times New Roman"/>
                <w:iCs/>
                <w:spacing w:val="-3"/>
                <w:lang w:val="uk-UA"/>
              </w:rPr>
            </w:pPr>
            <w:r w:rsidRPr="00DA1FD9">
              <w:rPr>
                <w:rFonts w:ascii="Times New Roman" w:hAnsi="Times New Roman"/>
                <w:iCs/>
                <w:spacing w:val="-3"/>
                <w:lang w:val="uk-UA"/>
              </w:rPr>
              <w:t xml:space="preserve">Повітроводи класу Н з </w:t>
            </w:r>
            <w:proofErr w:type="spellStart"/>
            <w:r w:rsidRPr="00DA1FD9">
              <w:rPr>
                <w:rFonts w:ascii="Times New Roman" w:hAnsi="Times New Roman"/>
                <w:iCs/>
                <w:spacing w:val="-3"/>
                <w:lang w:val="uk-UA"/>
              </w:rPr>
              <w:t>тонколистовоїоцинкованої</w:t>
            </w:r>
            <w:proofErr w:type="spellEnd"/>
            <w:r w:rsidRPr="00DA1FD9">
              <w:rPr>
                <w:rFonts w:ascii="Times New Roman" w:hAnsi="Times New Roman"/>
                <w:iCs/>
                <w:spacing w:val="-3"/>
                <w:lang w:val="uk-UA"/>
              </w:rPr>
              <w:t xml:space="preserve"> з неперервних ліній </w:t>
            </w:r>
            <w:proofErr w:type="spellStart"/>
            <w:r w:rsidRPr="00DA1FD9">
              <w:rPr>
                <w:rFonts w:ascii="Times New Roman" w:hAnsi="Times New Roman"/>
                <w:iCs/>
                <w:spacing w:val="-3"/>
                <w:lang w:val="uk-UA"/>
              </w:rPr>
              <w:t>сталітовщиною</w:t>
            </w:r>
            <w:proofErr w:type="spellEnd"/>
            <w:r w:rsidRPr="00DA1FD9">
              <w:rPr>
                <w:rFonts w:ascii="Times New Roman" w:hAnsi="Times New Roman"/>
                <w:iCs/>
                <w:spacing w:val="-3"/>
                <w:lang w:val="uk-UA"/>
              </w:rPr>
              <w:t xml:space="preserve"> 0,7 мм, круглого перерізу,</w:t>
            </w:r>
          </w:p>
          <w:p w14:paraId="5C2D6CF5"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iCs/>
                <w:spacing w:val="-3"/>
                <w:lang w:val="uk-UA"/>
              </w:rPr>
              <w:t>діаметр від 500 до 800 мм</w:t>
            </w:r>
          </w:p>
        </w:tc>
        <w:tc>
          <w:tcPr>
            <w:tcW w:w="1418" w:type="dxa"/>
            <w:tcBorders>
              <w:top w:val="nil"/>
              <w:left w:val="single" w:sz="4" w:space="0" w:color="auto"/>
              <w:bottom w:val="nil"/>
              <w:right w:val="nil"/>
            </w:tcBorders>
          </w:tcPr>
          <w:p w14:paraId="55B9ED5C"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iCs/>
                <w:spacing w:val="-3"/>
                <w:lang w:val="uk-UA"/>
              </w:rPr>
              <w:t>м2</w:t>
            </w:r>
          </w:p>
        </w:tc>
        <w:tc>
          <w:tcPr>
            <w:tcW w:w="1418" w:type="dxa"/>
            <w:tcBorders>
              <w:top w:val="nil"/>
              <w:left w:val="single" w:sz="4" w:space="0" w:color="auto"/>
              <w:bottom w:val="nil"/>
              <w:right w:val="single" w:sz="4" w:space="0" w:color="auto"/>
            </w:tcBorders>
          </w:tcPr>
          <w:p w14:paraId="58D3D403"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iCs/>
                <w:spacing w:val="-3"/>
                <w:lang w:val="uk-UA"/>
              </w:rPr>
              <w:t>30,72</w:t>
            </w:r>
          </w:p>
        </w:tc>
        <w:tc>
          <w:tcPr>
            <w:tcW w:w="1418" w:type="dxa"/>
            <w:gridSpan w:val="2"/>
            <w:tcBorders>
              <w:top w:val="nil"/>
              <w:left w:val="single" w:sz="4" w:space="0" w:color="auto"/>
              <w:bottom w:val="nil"/>
              <w:right w:val="single" w:sz="12" w:space="0" w:color="auto"/>
            </w:tcBorders>
          </w:tcPr>
          <w:p w14:paraId="51795F04"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1BA6AA84"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621C912F"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7CFAA65E"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Прокладання повітроводів з </w:t>
            </w:r>
            <w:proofErr w:type="spellStart"/>
            <w:r w:rsidRPr="00DA1FD9">
              <w:rPr>
                <w:rFonts w:ascii="Times New Roman" w:hAnsi="Times New Roman"/>
                <w:spacing w:val="-3"/>
                <w:lang w:val="uk-UA"/>
              </w:rPr>
              <w:t>оцинкованоїсталі</w:t>
            </w:r>
            <w:proofErr w:type="spellEnd"/>
            <w:r w:rsidRPr="00DA1FD9">
              <w:rPr>
                <w:rFonts w:ascii="Times New Roman" w:hAnsi="Times New Roman"/>
                <w:spacing w:val="-3"/>
                <w:lang w:val="uk-UA"/>
              </w:rPr>
              <w:t xml:space="preserve"> класу Н [нормальні] товщиною 0,7 </w:t>
            </w:r>
            <w:proofErr w:type="spellStart"/>
            <w:r w:rsidRPr="00DA1FD9">
              <w:rPr>
                <w:rFonts w:ascii="Times New Roman" w:hAnsi="Times New Roman"/>
                <w:spacing w:val="-3"/>
                <w:lang w:val="uk-UA"/>
              </w:rPr>
              <w:t>мм,периметром</w:t>
            </w:r>
            <w:proofErr w:type="spellEnd"/>
            <w:r w:rsidRPr="00DA1FD9">
              <w:rPr>
                <w:rFonts w:ascii="Times New Roman" w:hAnsi="Times New Roman"/>
                <w:spacing w:val="-3"/>
                <w:lang w:val="uk-UA"/>
              </w:rPr>
              <w:t xml:space="preserve"> 900 мм</w:t>
            </w:r>
          </w:p>
        </w:tc>
        <w:tc>
          <w:tcPr>
            <w:tcW w:w="1418" w:type="dxa"/>
            <w:tcBorders>
              <w:top w:val="nil"/>
              <w:left w:val="single" w:sz="4" w:space="0" w:color="auto"/>
              <w:bottom w:val="nil"/>
              <w:right w:val="nil"/>
            </w:tcBorders>
          </w:tcPr>
          <w:p w14:paraId="36CD4C60"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100м2</w:t>
            </w:r>
          </w:p>
        </w:tc>
        <w:tc>
          <w:tcPr>
            <w:tcW w:w="1418" w:type="dxa"/>
            <w:tcBorders>
              <w:top w:val="nil"/>
              <w:left w:val="single" w:sz="4" w:space="0" w:color="auto"/>
              <w:bottom w:val="nil"/>
              <w:right w:val="single" w:sz="4" w:space="0" w:color="auto"/>
            </w:tcBorders>
          </w:tcPr>
          <w:p w14:paraId="7CF7CBD3"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0,0631</w:t>
            </w:r>
          </w:p>
        </w:tc>
        <w:tc>
          <w:tcPr>
            <w:tcW w:w="1418" w:type="dxa"/>
            <w:gridSpan w:val="2"/>
            <w:tcBorders>
              <w:top w:val="nil"/>
              <w:left w:val="single" w:sz="4" w:space="0" w:color="auto"/>
              <w:bottom w:val="nil"/>
              <w:right w:val="single" w:sz="12" w:space="0" w:color="auto"/>
            </w:tcBorders>
          </w:tcPr>
          <w:p w14:paraId="49534C65"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3D229299"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63E84C0A"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61B9FD6A"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iCs/>
                <w:spacing w:val="-3"/>
                <w:lang w:val="uk-UA"/>
              </w:rPr>
              <w:t xml:space="preserve">Повітроводи класу Н з </w:t>
            </w:r>
            <w:proofErr w:type="spellStart"/>
            <w:r w:rsidRPr="00DA1FD9">
              <w:rPr>
                <w:rFonts w:ascii="Times New Roman" w:hAnsi="Times New Roman"/>
                <w:iCs/>
                <w:spacing w:val="-3"/>
                <w:lang w:val="uk-UA"/>
              </w:rPr>
              <w:t>тонколистовоїоцинкованої</w:t>
            </w:r>
            <w:proofErr w:type="spellEnd"/>
            <w:r w:rsidRPr="00DA1FD9">
              <w:rPr>
                <w:rFonts w:ascii="Times New Roman" w:hAnsi="Times New Roman"/>
                <w:iCs/>
                <w:spacing w:val="-3"/>
                <w:lang w:val="uk-UA"/>
              </w:rPr>
              <w:t xml:space="preserve"> з неперервних ліній </w:t>
            </w:r>
            <w:proofErr w:type="spellStart"/>
            <w:r w:rsidRPr="00DA1FD9">
              <w:rPr>
                <w:rFonts w:ascii="Times New Roman" w:hAnsi="Times New Roman"/>
                <w:iCs/>
                <w:spacing w:val="-3"/>
                <w:lang w:val="uk-UA"/>
              </w:rPr>
              <w:t>сталітовщиною</w:t>
            </w:r>
            <w:proofErr w:type="spellEnd"/>
            <w:r w:rsidRPr="00DA1FD9">
              <w:rPr>
                <w:rFonts w:ascii="Times New Roman" w:hAnsi="Times New Roman"/>
                <w:iCs/>
                <w:spacing w:val="-3"/>
                <w:lang w:val="uk-UA"/>
              </w:rPr>
              <w:t xml:space="preserve"> 0,7 мм, прямокутного </w:t>
            </w:r>
            <w:proofErr w:type="spellStart"/>
            <w:r w:rsidRPr="00DA1FD9">
              <w:rPr>
                <w:rFonts w:ascii="Times New Roman" w:hAnsi="Times New Roman"/>
                <w:iCs/>
                <w:spacing w:val="-3"/>
                <w:lang w:val="uk-UA"/>
              </w:rPr>
              <w:t>перерізу,розмір</w:t>
            </w:r>
            <w:proofErr w:type="spellEnd"/>
            <w:r w:rsidRPr="00DA1FD9">
              <w:rPr>
                <w:rFonts w:ascii="Times New Roman" w:hAnsi="Times New Roman"/>
                <w:iCs/>
                <w:spacing w:val="-3"/>
                <w:lang w:val="uk-UA"/>
              </w:rPr>
              <w:t xml:space="preserve"> більшої сторони від 300 до 1000 мм</w:t>
            </w:r>
          </w:p>
        </w:tc>
        <w:tc>
          <w:tcPr>
            <w:tcW w:w="1418" w:type="dxa"/>
            <w:tcBorders>
              <w:top w:val="nil"/>
              <w:left w:val="single" w:sz="4" w:space="0" w:color="auto"/>
              <w:bottom w:val="nil"/>
              <w:right w:val="nil"/>
            </w:tcBorders>
          </w:tcPr>
          <w:p w14:paraId="373BA6EC"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iCs/>
                <w:spacing w:val="-3"/>
                <w:lang w:val="uk-UA"/>
              </w:rPr>
              <w:t>м2</w:t>
            </w:r>
          </w:p>
        </w:tc>
        <w:tc>
          <w:tcPr>
            <w:tcW w:w="1418" w:type="dxa"/>
            <w:tcBorders>
              <w:top w:val="nil"/>
              <w:left w:val="single" w:sz="4" w:space="0" w:color="auto"/>
              <w:bottom w:val="nil"/>
              <w:right w:val="single" w:sz="4" w:space="0" w:color="auto"/>
            </w:tcBorders>
          </w:tcPr>
          <w:p w14:paraId="067F764B"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iCs/>
                <w:spacing w:val="-3"/>
                <w:lang w:val="uk-UA"/>
              </w:rPr>
              <w:t>6,31</w:t>
            </w:r>
          </w:p>
        </w:tc>
        <w:tc>
          <w:tcPr>
            <w:tcW w:w="1418" w:type="dxa"/>
            <w:gridSpan w:val="2"/>
            <w:tcBorders>
              <w:top w:val="nil"/>
              <w:left w:val="single" w:sz="4" w:space="0" w:color="auto"/>
              <w:bottom w:val="nil"/>
              <w:right w:val="single" w:sz="12" w:space="0" w:color="auto"/>
            </w:tcBorders>
          </w:tcPr>
          <w:p w14:paraId="62E9C474"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7357BF0F"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725EC61B"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38E2E16F"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Прокладання повітроводів з </w:t>
            </w:r>
            <w:proofErr w:type="spellStart"/>
            <w:r w:rsidRPr="00DA1FD9">
              <w:rPr>
                <w:rFonts w:ascii="Times New Roman" w:hAnsi="Times New Roman"/>
                <w:spacing w:val="-3"/>
                <w:lang w:val="uk-UA"/>
              </w:rPr>
              <w:t>оцинкованоїсталі</w:t>
            </w:r>
            <w:proofErr w:type="spellEnd"/>
            <w:r w:rsidRPr="00DA1FD9">
              <w:rPr>
                <w:rFonts w:ascii="Times New Roman" w:hAnsi="Times New Roman"/>
                <w:spacing w:val="-3"/>
                <w:lang w:val="uk-UA"/>
              </w:rPr>
              <w:t xml:space="preserve"> класу Н [нормальні] товщиною 0,7 </w:t>
            </w:r>
            <w:proofErr w:type="spellStart"/>
            <w:r w:rsidRPr="00DA1FD9">
              <w:rPr>
                <w:rFonts w:ascii="Times New Roman" w:hAnsi="Times New Roman"/>
                <w:spacing w:val="-3"/>
                <w:lang w:val="uk-UA"/>
              </w:rPr>
              <w:t>мм,периметром</w:t>
            </w:r>
            <w:proofErr w:type="spellEnd"/>
            <w:r w:rsidRPr="00DA1FD9">
              <w:rPr>
                <w:rFonts w:ascii="Times New Roman" w:hAnsi="Times New Roman"/>
                <w:spacing w:val="-3"/>
                <w:lang w:val="uk-UA"/>
              </w:rPr>
              <w:t xml:space="preserve"> від 1100 до 1600 мм</w:t>
            </w:r>
          </w:p>
        </w:tc>
        <w:tc>
          <w:tcPr>
            <w:tcW w:w="1418" w:type="dxa"/>
            <w:tcBorders>
              <w:top w:val="nil"/>
              <w:left w:val="single" w:sz="4" w:space="0" w:color="auto"/>
              <w:bottom w:val="nil"/>
              <w:right w:val="nil"/>
            </w:tcBorders>
          </w:tcPr>
          <w:p w14:paraId="72EF4141"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100м2</w:t>
            </w:r>
          </w:p>
        </w:tc>
        <w:tc>
          <w:tcPr>
            <w:tcW w:w="1418" w:type="dxa"/>
            <w:tcBorders>
              <w:top w:val="nil"/>
              <w:left w:val="single" w:sz="4" w:space="0" w:color="auto"/>
              <w:bottom w:val="nil"/>
              <w:right w:val="single" w:sz="4" w:space="0" w:color="auto"/>
            </w:tcBorders>
          </w:tcPr>
          <w:p w14:paraId="5FA743F6"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0,04676</w:t>
            </w:r>
          </w:p>
        </w:tc>
        <w:tc>
          <w:tcPr>
            <w:tcW w:w="1418" w:type="dxa"/>
            <w:gridSpan w:val="2"/>
            <w:tcBorders>
              <w:top w:val="nil"/>
              <w:left w:val="single" w:sz="4" w:space="0" w:color="auto"/>
              <w:bottom w:val="nil"/>
              <w:right w:val="single" w:sz="12" w:space="0" w:color="auto"/>
            </w:tcBorders>
          </w:tcPr>
          <w:p w14:paraId="2EE71D31"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42A6A2BE"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08498FA0"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09179344"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iCs/>
                <w:spacing w:val="-3"/>
                <w:lang w:val="uk-UA"/>
              </w:rPr>
              <w:t xml:space="preserve">Повітроводи класу Н з </w:t>
            </w:r>
            <w:proofErr w:type="spellStart"/>
            <w:r w:rsidRPr="00DA1FD9">
              <w:rPr>
                <w:rFonts w:ascii="Times New Roman" w:hAnsi="Times New Roman"/>
                <w:iCs/>
                <w:spacing w:val="-3"/>
                <w:lang w:val="uk-UA"/>
              </w:rPr>
              <w:t>тонколистовоїоцинкованої</w:t>
            </w:r>
            <w:proofErr w:type="spellEnd"/>
            <w:r w:rsidRPr="00DA1FD9">
              <w:rPr>
                <w:rFonts w:ascii="Times New Roman" w:hAnsi="Times New Roman"/>
                <w:iCs/>
                <w:spacing w:val="-3"/>
                <w:lang w:val="uk-UA"/>
              </w:rPr>
              <w:t xml:space="preserve"> з неперервних ліній </w:t>
            </w:r>
            <w:proofErr w:type="spellStart"/>
            <w:r w:rsidRPr="00DA1FD9">
              <w:rPr>
                <w:rFonts w:ascii="Times New Roman" w:hAnsi="Times New Roman"/>
                <w:iCs/>
                <w:spacing w:val="-3"/>
                <w:lang w:val="uk-UA"/>
              </w:rPr>
              <w:t>сталітовщиною</w:t>
            </w:r>
            <w:proofErr w:type="spellEnd"/>
            <w:r w:rsidRPr="00DA1FD9">
              <w:rPr>
                <w:rFonts w:ascii="Times New Roman" w:hAnsi="Times New Roman"/>
                <w:iCs/>
                <w:spacing w:val="-3"/>
                <w:lang w:val="uk-UA"/>
              </w:rPr>
              <w:t xml:space="preserve"> 0,7 мм, прямокутного </w:t>
            </w:r>
            <w:proofErr w:type="spellStart"/>
            <w:r w:rsidRPr="00DA1FD9">
              <w:rPr>
                <w:rFonts w:ascii="Times New Roman" w:hAnsi="Times New Roman"/>
                <w:iCs/>
                <w:spacing w:val="-3"/>
                <w:lang w:val="uk-UA"/>
              </w:rPr>
              <w:t>перерізу,розмір</w:t>
            </w:r>
            <w:proofErr w:type="spellEnd"/>
            <w:r w:rsidRPr="00DA1FD9">
              <w:rPr>
                <w:rFonts w:ascii="Times New Roman" w:hAnsi="Times New Roman"/>
                <w:iCs/>
                <w:spacing w:val="-3"/>
                <w:lang w:val="uk-UA"/>
              </w:rPr>
              <w:t xml:space="preserve"> більшої сторони від 300 до 1000 мм</w:t>
            </w:r>
          </w:p>
        </w:tc>
        <w:tc>
          <w:tcPr>
            <w:tcW w:w="1418" w:type="dxa"/>
            <w:tcBorders>
              <w:top w:val="nil"/>
              <w:left w:val="single" w:sz="4" w:space="0" w:color="auto"/>
              <w:bottom w:val="nil"/>
              <w:right w:val="nil"/>
            </w:tcBorders>
          </w:tcPr>
          <w:p w14:paraId="68795CA3"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iCs/>
                <w:spacing w:val="-3"/>
                <w:lang w:val="uk-UA"/>
              </w:rPr>
              <w:t>м2</w:t>
            </w:r>
          </w:p>
        </w:tc>
        <w:tc>
          <w:tcPr>
            <w:tcW w:w="1418" w:type="dxa"/>
            <w:tcBorders>
              <w:top w:val="nil"/>
              <w:left w:val="single" w:sz="4" w:space="0" w:color="auto"/>
              <w:bottom w:val="nil"/>
              <w:right w:val="single" w:sz="4" w:space="0" w:color="auto"/>
            </w:tcBorders>
          </w:tcPr>
          <w:p w14:paraId="12E3B741"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iCs/>
                <w:spacing w:val="-3"/>
                <w:lang w:val="uk-UA"/>
              </w:rPr>
              <w:t>4,676</w:t>
            </w:r>
          </w:p>
        </w:tc>
        <w:tc>
          <w:tcPr>
            <w:tcW w:w="1418" w:type="dxa"/>
            <w:gridSpan w:val="2"/>
            <w:tcBorders>
              <w:top w:val="nil"/>
              <w:left w:val="single" w:sz="4" w:space="0" w:color="auto"/>
              <w:bottom w:val="nil"/>
              <w:right w:val="single" w:sz="12" w:space="0" w:color="auto"/>
            </w:tcBorders>
          </w:tcPr>
          <w:p w14:paraId="44F9EA84"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348274E9"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0DBE363B"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55333BCA"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Прокладання повітроводів з </w:t>
            </w:r>
            <w:proofErr w:type="spellStart"/>
            <w:r w:rsidRPr="00DA1FD9">
              <w:rPr>
                <w:rFonts w:ascii="Times New Roman" w:hAnsi="Times New Roman"/>
                <w:spacing w:val="-3"/>
                <w:lang w:val="uk-UA"/>
              </w:rPr>
              <w:t>оцинкованоїсталі</w:t>
            </w:r>
            <w:proofErr w:type="spellEnd"/>
            <w:r w:rsidRPr="00DA1FD9">
              <w:rPr>
                <w:rFonts w:ascii="Times New Roman" w:hAnsi="Times New Roman"/>
                <w:spacing w:val="-3"/>
                <w:lang w:val="uk-UA"/>
              </w:rPr>
              <w:t xml:space="preserve"> класу Н [нормальні] товщиною 0,6 </w:t>
            </w:r>
            <w:proofErr w:type="spellStart"/>
            <w:r w:rsidRPr="00DA1FD9">
              <w:rPr>
                <w:rFonts w:ascii="Times New Roman" w:hAnsi="Times New Roman"/>
                <w:spacing w:val="-3"/>
                <w:lang w:val="uk-UA"/>
              </w:rPr>
              <w:t>мм,діаметром</w:t>
            </w:r>
            <w:proofErr w:type="spellEnd"/>
            <w:r w:rsidRPr="00DA1FD9">
              <w:rPr>
                <w:rFonts w:ascii="Times New Roman" w:hAnsi="Times New Roman"/>
                <w:spacing w:val="-3"/>
                <w:lang w:val="uk-UA"/>
              </w:rPr>
              <w:t xml:space="preserve"> до 450 мм</w:t>
            </w:r>
          </w:p>
        </w:tc>
        <w:tc>
          <w:tcPr>
            <w:tcW w:w="1418" w:type="dxa"/>
            <w:tcBorders>
              <w:top w:val="nil"/>
              <w:left w:val="single" w:sz="4" w:space="0" w:color="auto"/>
              <w:bottom w:val="nil"/>
              <w:right w:val="nil"/>
            </w:tcBorders>
          </w:tcPr>
          <w:p w14:paraId="2989A3BA"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100м2</w:t>
            </w:r>
          </w:p>
        </w:tc>
        <w:tc>
          <w:tcPr>
            <w:tcW w:w="1418" w:type="dxa"/>
            <w:tcBorders>
              <w:top w:val="nil"/>
              <w:left w:val="single" w:sz="4" w:space="0" w:color="auto"/>
              <w:bottom w:val="nil"/>
              <w:right w:val="single" w:sz="4" w:space="0" w:color="auto"/>
            </w:tcBorders>
          </w:tcPr>
          <w:p w14:paraId="205AED44"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Pr>
                <w:rFonts w:ascii="Times New Roman" w:hAnsi="Times New Roman"/>
                <w:spacing w:val="-3"/>
                <w:lang w:val="uk-UA"/>
              </w:rPr>
              <w:t xml:space="preserve">       </w:t>
            </w:r>
            <w:r w:rsidRPr="00DA1FD9">
              <w:rPr>
                <w:rFonts w:ascii="Times New Roman" w:hAnsi="Times New Roman"/>
                <w:spacing w:val="-3"/>
                <w:lang w:val="uk-UA"/>
              </w:rPr>
              <w:t>0,0069237</w:t>
            </w:r>
          </w:p>
        </w:tc>
        <w:tc>
          <w:tcPr>
            <w:tcW w:w="1418" w:type="dxa"/>
            <w:gridSpan w:val="2"/>
            <w:tcBorders>
              <w:top w:val="nil"/>
              <w:left w:val="single" w:sz="4" w:space="0" w:color="auto"/>
              <w:bottom w:val="nil"/>
              <w:right w:val="single" w:sz="12" w:space="0" w:color="auto"/>
            </w:tcBorders>
          </w:tcPr>
          <w:p w14:paraId="5B4D033F"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1B7783FB"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0BCBCD23"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24897DED" w14:textId="77777777" w:rsidR="008A21F4" w:rsidRPr="00DA1FD9" w:rsidRDefault="008A21F4" w:rsidP="00A111B0">
            <w:pPr>
              <w:keepLines/>
              <w:autoSpaceDE w:val="0"/>
              <w:autoSpaceDN w:val="0"/>
              <w:spacing w:after="0" w:line="240" w:lineRule="auto"/>
              <w:rPr>
                <w:rFonts w:ascii="Times New Roman" w:hAnsi="Times New Roman"/>
                <w:iCs/>
                <w:spacing w:val="-3"/>
                <w:lang w:val="uk-UA"/>
              </w:rPr>
            </w:pPr>
            <w:r w:rsidRPr="00DA1FD9">
              <w:rPr>
                <w:rFonts w:ascii="Times New Roman" w:hAnsi="Times New Roman"/>
                <w:iCs/>
                <w:spacing w:val="-3"/>
                <w:lang w:val="uk-UA"/>
              </w:rPr>
              <w:t xml:space="preserve">Повітроводи класу Н з </w:t>
            </w:r>
            <w:proofErr w:type="spellStart"/>
            <w:r w:rsidRPr="00DA1FD9">
              <w:rPr>
                <w:rFonts w:ascii="Times New Roman" w:hAnsi="Times New Roman"/>
                <w:iCs/>
                <w:spacing w:val="-3"/>
                <w:lang w:val="uk-UA"/>
              </w:rPr>
              <w:t>тонколистовоїоцинкованої</w:t>
            </w:r>
            <w:proofErr w:type="spellEnd"/>
            <w:r w:rsidRPr="00DA1FD9">
              <w:rPr>
                <w:rFonts w:ascii="Times New Roman" w:hAnsi="Times New Roman"/>
                <w:iCs/>
                <w:spacing w:val="-3"/>
                <w:lang w:val="uk-UA"/>
              </w:rPr>
              <w:t xml:space="preserve"> з неперервних ліній </w:t>
            </w:r>
            <w:proofErr w:type="spellStart"/>
            <w:r w:rsidRPr="00DA1FD9">
              <w:rPr>
                <w:rFonts w:ascii="Times New Roman" w:hAnsi="Times New Roman"/>
                <w:iCs/>
                <w:spacing w:val="-3"/>
                <w:lang w:val="uk-UA"/>
              </w:rPr>
              <w:t>сталітовщиною</w:t>
            </w:r>
            <w:proofErr w:type="spellEnd"/>
            <w:r w:rsidRPr="00DA1FD9">
              <w:rPr>
                <w:rFonts w:ascii="Times New Roman" w:hAnsi="Times New Roman"/>
                <w:iCs/>
                <w:spacing w:val="-3"/>
                <w:lang w:val="uk-UA"/>
              </w:rPr>
              <w:t xml:space="preserve"> 0,6 мм, круглого перерізу,</w:t>
            </w:r>
          </w:p>
          <w:p w14:paraId="49B0A824"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iCs/>
                <w:spacing w:val="-3"/>
                <w:lang w:val="uk-UA"/>
              </w:rPr>
              <w:t>діаметр від 250 до 450 мм</w:t>
            </w:r>
          </w:p>
        </w:tc>
        <w:tc>
          <w:tcPr>
            <w:tcW w:w="1418" w:type="dxa"/>
            <w:tcBorders>
              <w:top w:val="nil"/>
              <w:left w:val="single" w:sz="4" w:space="0" w:color="auto"/>
              <w:bottom w:val="nil"/>
              <w:right w:val="nil"/>
            </w:tcBorders>
          </w:tcPr>
          <w:p w14:paraId="192F4C04"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iCs/>
                <w:spacing w:val="-3"/>
                <w:lang w:val="uk-UA"/>
              </w:rPr>
              <w:t>м2</w:t>
            </w:r>
          </w:p>
        </w:tc>
        <w:tc>
          <w:tcPr>
            <w:tcW w:w="1418" w:type="dxa"/>
            <w:tcBorders>
              <w:top w:val="nil"/>
              <w:left w:val="single" w:sz="4" w:space="0" w:color="auto"/>
              <w:bottom w:val="nil"/>
              <w:right w:val="single" w:sz="4" w:space="0" w:color="auto"/>
            </w:tcBorders>
          </w:tcPr>
          <w:p w14:paraId="4683EE40"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iCs/>
                <w:spacing w:val="-3"/>
                <w:lang w:val="uk-UA"/>
              </w:rPr>
              <w:t>0,69237</w:t>
            </w:r>
          </w:p>
        </w:tc>
        <w:tc>
          <w:tcPr>
            <w:tcW w:w="1418" w:type="dxa"/>
            <w:gridSpan w:val="2"/>
            <w:tcBorders>
              <w:top w:val="nil"/>
              <w:left w:val="single" w:sz="4" w:space="0" w:color="auto"/>
              <w:bottom w:val="nil"/>
              <w:right w:val="single" w:sz="12" w:space="0" w:color="auto"/>
            </w:tcBorders>
          </w:tcPr>
          <w:p w14:paraId="4E57DAF3"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2415F637"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530EF6A5"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0018F635"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lang w:val="uk-UA"/>
              </w:rPr>
              <w:t>Розділ. Вентиляція. Система В-2</w:t>
            </w:r>
          </w:p>
        </w:tc>
        <w:tc>
          <w:tcPr>
            <w:tcW w:w="1418" w:type="dxa"/>
            <w:tcBorders>
              <w:top w:val="nil"/>
              <w:left w:val="single" w:sz="4" w:space="0" w:color="auto"/>
              <w:bottom w:val="nil"/>
              <w:right w:val="nil"/>
            </w:tcBorders>
          </w:tcPr>
          <w:p w14:paraId="58A9EFB2"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c>
          <w:tcPr>
            <w:tcW w:w="1418" w:type="dxa"/>
            <w:tcBorders>
              <w:top w:val="nil"/>
              <w:left w:val="single" w:sz="4" w:space="0" w:color="auto"/>
              <w:bottom w:val="nil"/>
              <w:right w:val="single" w:sz="4" w:space="0" w:color="auto"/>
            </w:tcBorders>
          </w:tcPr>
          <w:p w14:paraId="0A5D7276"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c>
          <w:tcPr>
            <w:tcW w:w="1418" w:type="dxa"/>
            <w:gridSpan w:val="2"/>
            <w:tcBorders>
              <w:top w:val="nil"/>
              <w:left w:val="single" w:sz="4" w:space="0" w:color="auto"/>
              <w:bottom w:val="nil"/>
              <w:right w:val="single" w:sz="12" w:space="0" w:color="auto"/>
            </w:tcBorders>
          </w:tcPr>
          <w:p w14:paraId="3DFCBE1B"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07B82163"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79935EBD"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25A672CC"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Установлення вентиляторів </w:t>
            </w:r>
            <w:proofErr w:type="spellStart"/>
            <w:r w:rsidRPr="00DA1FD9">
              <w:rPr>
                <w:rFonts w:ascii="Times New Roman" w:hAnsi="Times New Roman"/>
                <w:spacing w:val="-3"/>
                <w:lang w:val="uk-UA"/>
              </w:rPr>
              <w:t>радіальнихмасою</w:t>
            </w:r>
            <w:proofErr w:type="spellEnd"/>
            <w:r w:rsidRPr="00DA1FD9">
              <w:rPr>
                <w:rFonts w:ascii="Times New Roman" w:hAnsi="Times New Roman"/>
                <w:spacing w:val="-3"/>
                <w:lang w:val="uk-UA"/>
              </w:rPr>
              <w:t xml:space="preserve"> до 0,12 т</w:t>
            </w:r>
          </w:p>
        </w:tc>
        <w:tc>
          <w:tcPr>
            <w:tcW w:w="1418" w:type="dxa"/>
            <w:tcBorders>
              <w:top w:val="nil"/>
              <w:left w:val="single" w:sz="4" w:space="0" w:color="auto"/>
              <w:bottom w:val="nil"/>
              <w:right w:val="nil"/>
            </w:tcBorders>
          </w:tcPr>
          <w:p w14:paraId="7D8EB294"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6665D9FD"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6C68B36C"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1840F399"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3DE57CDA"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27F37F47"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Канальний відцентровий вентилятор </w:t>
            </w:r>
            <w:proofErr w:type="spellStart"/>
            <w:r w:rsidRPr="00DA1FD9">
              <w:rPr>
                <w:rFonts w:ascii="Times New Roman" w:hAnsi="Times New Roman"/>
                <w:spacing w:val="-3"/>
                <w:lang w:val="uk-UA"/>
              </w:rPr>
              <w:t>упластмасовому</w:t>
            </w:r>
            <w:proofErr w:type="spellEnd"/>
            <w:r w:rsidRPr="00DA1FD9">
              <w:rPr>
                <w:rFonts w:ascii="Times New Roman" w:hAnsi="Times New Roman"/>
                <w:spacing w:val="-3"/>
                <w:lang w:val="uk-UA"/>
              </w:rPr>
              <w:t xml:space="preserve"> корпусі з регулятором швидкості обертання вентилятора РС-1-400,P=0 .08кВт, I=0.35А, n=2725об/хв, U=230В </w:t>
            </w:r>
          </w:p>
        </w:tc>
        <w:tc>
          <w:tcPr>
            <w:tcW w:w="1418" w:type="dxa"/>
            <w:tcBorders>
              <w:top w:val="nil"/>
              <w:left w:val="single" w:sz="4" w:space="0" w:color="auto"/>
              <w:bottom w:val="nil"/>
              <w:right w:val="nil"/>
            </w:tcBorders>
          </w:tcPr>
          <w:p w14:paraId="43669697"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51AC09DA"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5002D8B8"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3403EC13"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0ECDE583"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0BEA9D86"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Установлення клапанів </w:t>
            </w:r>
            <w:proofErr w:type="spellStart"/>
            <w:r w:rsidRPr="00DA1FD9">
              <w:rPr>
                <w:rFonts w:ascii="Times New Roman" w:hAnsi="Times New Roman"/>
                <w:spacing w:val="-3"/>
                <w:lang w:val="uk-UA"/>
              </w:rPr>
              <w:t>зворотнихдіаметром</w:t>
            </w:r>
            <w:proofErr w:type="spellEnd"/>
            <w:r w:rsidRPr="00DA1FD9">
              <w:rPr>
                <w:rFonts w:ascii="Times New Roman" w:hAnsi="Times New Roman"/>
                <w:spacing w:val="-3"/>
                <w:lang w:val="uk-UA"/>
              </w:rPr>
              <w:t xml:space="preserve"> до 355 мм</w:t>
            </w:r>
          </w:p>
        </w:tc>
        <w:tc>
          <w:tcPr>
            <w:tcW w:w="1418" w:type="dxa"/>
            <w:tcBorders>
              <w:top w:val="nil"/>
              <w:left w:val="single" w:sz="4" w:space="0" w:color="auto"/>
              <w:bottom w:val="nil"/>
              <w:right w:val="nil"/>
            </w:tcBorders>
          </w:tcPr>
          <w:p w14:paraId="42A9C35E"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клапан</w:t>
            </w:r>
          </w:p>
        </w:tc>
        <w:tc>
          <w:tcPr>
            <w:tcW w:w="1418" w:type="dxa"/>
            <w:tcBorders>
              <w:top w:val="nil"/>
              <w:left w:val="single" w:sz="4" w:space="0" w:color="auto"/>
              <w:bottom w:val="nil"/>
              <w:right w:val="single" w:sz="4" w:space="0" w:color="auto"/>
            </w:tcBorders>
          </w:tcPr>
          <w:p w14:paraId="05B8D501"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1ED03167"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00AB131E"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15845C76"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11DBE041" w14:textId="77777777" w:rsidR="008A21F4" w:rsidRPr="00DA1FD9" w:rsidRDefault="008A21F4" w:rsidP="00A111B0">
            <w:pPr>
              <w:keepLines/>
              <w:autoSpaceDE w:val="0"/>
              <w:autoSpaceDN w:val="0"/>
              <w:spacing w:after="0" w:line="240" w:lineRule="auto"/>
              <w:rPr>
                <w:rFonts w:ascii="Times New Roman" w:hAnsi="Times New Roman"/>
                <w:spacing w:val="-3"/>
                <w:lang w:val="uk-UA"/>
              </w:rPr>
            </w:pPr>
            <w:r w:rsidRPr="00DA1FD9">
              <w:rPr>
                <w:rFonts w:ascii="Times New Roman" w:hAnsi="Times New Roman"/>
                <w:spacing w:val="-3"/>
                <w:lang w:val="uk-UA"/>
              </w:rPr>
              <w:t xml:space="preserve">Зворотний клапан із </w:t>
            </w:r>
            <w:proofErr w:type="spellStart"/>
            <w:r w:rsidRPr="00DA1FD9">
              <w:rPr>
                <w:rFonts w:ascii="Times New Roman" w:hAnsi="Times New Roman"/>
                <w:spacing w:val="-3"/>
                <w:lang w:val="uk-UA"/>
              </w:rPr>
              <w:t>підпружиненимипластинами</w:t>
            </w:r>
            <w:proofErr w:type="spellEnd"/>
            <w:r w:rsidRPr="00DA1FD9">
              <w:rPr>
                <w:rFonts w:ascii="Times New Roman" w:hAnsi="Times New Roman"/>
                <w:spacing w:val="-3"/>
                <w:lang w:val="uk-UA"/>
              </w:rPr>
              <w:t xml:space="preserve"> для перекриття </w:t>
            </w:r>
            <w:proofErr w:type="spellStart"/>
            <w:r w:rsidRPr="00DA1FD9">
              <w:rPr>
                <w:rFonts w:ascii="Times New Roman" w:hAnsi="Times New Roman"/>
                <w:spacing w:val="-3"/>
                <w:lang w:val="uk-UA"/>
              </w:rPr>
              <w:t>повітряногопотоку</w:t>
            </w:r>
            <w:proofErr w:type="spellEnd"/>
            <w:r w:rsidRPr="00DA1FD9">
              <w:rPr>
                <w:rFonts w:ascii="Times New Roman" w:hAnsi="Times New Roman"/>
                <w:spacing w:val="-3"/>
                <w:lang w:val="uk-UA"/>
              </w:rPr>
              <w:t xml:space="preserve"> оснащений спеціальним</w:t>
            </w:r>
          </w:p>
          <w:p w14:paraId="3B36D8BB"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ущільнювачем із    мікропористої гуми КОМу150</w:t>
            </w:r>
          </w:p>
        </w:tc>
        <w:tc>
          <w:tcPr>
            <w:tcW w:w="1418" w:type="dxa"/>
            <w:tcBorders>
              <w:top w:val="nil"/>
              <w:left w:val="single" w:sz="4" w:space="0" w:color="auto"/>
              <w:bottom w:val="nil"/>
              <w:right w:val="nil"/>
            </w:tcBorders>
          </w:tcPr>
          <w:p w14:paraId="422563D6"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2F73E3C8"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0BF63DBC"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4A97B1CF"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3E0913C1"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7D47B33E"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iCs/>
                <w:spacing w:val="-3"/>
                <w:lang w:val="uk-UA"/>
              </w:rPr>
              <w:t xml:space="preserve">Установлення вставок гнучких </w:t>
            </w:r>
            <w:proofErr w:type="spellStart"/>
            <w:r w:rsidRPr="00DA1FD9">
              <w:rPr>
                <w:rFonts w:ascii="Times New Roman" w:hAnsi="Times New Roman"/>
                <w:iCs/>
                <w:spacing w:val="-3"/>
                <w:lang w:val="uk-UA"/>
              </w:rPr>
              <w:t>дорадіальних</w:t>
            </w:r>
            <w:proofErr w:type="spellEnd"/>
            <w:r w:rsidRPr="00DA1FD9">
              <w:rPr>
                <w:rFonts w:ascii="Times New Roman" w:hAnsi="Times New Roman"/>
                <w:iCs/>
                <w:spacing w:val="-3"/>
                <w:lang w:val="uk-UA"/>
              </w:rPr>
              <w:t xml:space="preserve"> вентиляторів</w:t>
            </w:r>
          </w:p>
        </w:tc>
        <w:tc>
          <w:tcPr>
            <w:tcW w:w="1418" w:type="dxa"/>
            <w:tcBorders>
              <w:top w:val="nil"/>
              <w:left w:val="single" w:sz="4" w:space="0" w:color="auto"/>
              <w:bottom w:val="nil"/>
              <w:right w:val="nil"/>
            </w:tcBorders>
          </w:tcPr>
          <w:p w14:paraId="42B45EEA"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iCs/>
                <w:spacing w:val="-3"/>
                <w:lang w:val="uk-UA"/>
              </w:rPr>
              <w:t>м2</w:t>
            </w:r>
          </w:p>
        </w:tc>
        <w:tc>
          <w:tcPr>
            <w:tcW w:w="1418" w:type="dxa"/>
            <w:tcBorders>
              <w:top w:val="nil"/>
              <w:left w:val="single" w:sz="4" w:space="0" w:color="auto"/>
              <w:bottom w:val="nil"/>
              <w:right w:val="single" w:sz="4" w:space="0" w:color="auto"/>
            </w:tcBorders>
          </w:tcPr>
          <w:p w14:paraId="1CAA078F"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iCs/>
                <w:spacing w:val="-3"/>
                <w:lang w:val="uk-UA"/>
              </w:rPr>
              <w:t>0,08</w:t>
            </w:r>
          </w:p>
        </w:tc>
        <w:tc>
          <w:tcPr>
            <w:tcW w:w="1418" w:type="dxa"/>
            <w:gridSpan w:val="2"/>
            <w:tcBorders>
              <w:top w:val="nil"/>
              <w:left w:val="single" w:sz="4" w:space="0" w:color="auto"/>
              <w:bottom w:val="nil"/>
              <w:right w:val="single" w:sz="12" w:space="0" w:color="auto"/>
            </w:tcBorders>
          </w:tcPr>
          <w:p w14:paraId="41F0B68A"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48A825F7"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388D3EB2"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1DAB0D1B"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Гнучка вставка кругла  ВВГ 150</w:t>
            </w:r>
          </w:p>
        </w:tc>
        <w:tc>
          <w:tcPr>
            <w:tcW w:w="1418" w:type="dxa"/>
            <w:tcBorders>
              <w:top w:val="nil"/>
              <w:left w:val="single" w:sz="4" w:space="0" w:color="auto"/>
              <w:bottom w:val="nil"/>
              <w:right w:val="nil"/>
            </w:tcBorders>
          </w:tcPr>
          <w:p w14:paraId="46228180"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комплект</w:t>
            </w:r>
          </w:p>
        </w:tc>
        <w:tc>
          <w:tcPr>
            <w:tcW w:w="1418" w:type="dxa"/>
            <w:tcBorders>
              <w:top w:val="nil"/>
              <w:left w:val="single" w:sz="4" w:space="0" w:color="auto"/>
              <w:bottom w:val="nil"/>
              <w:right w:val="single" w:sz="4" w:space="0" w:color="auto"/>
            </w:tcBorders>
          </w:tcPr>
          <w:p w14:paraId="34CEEA49"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2</w:t>
            </w:r>
          </w:p>
        </w:tc>
        <w:tc>
          <w:tcPr>
            <w:tcW w:w="1418" w:type="dxa"/>
            <w:gridSpan w:val="2"/>
            <w:tcBorders>
              <w:top w:val="nil"/>
              <w:left w:val="single" w:sz="4" w:space="0" w:color="auto"/>
              <w:bottom w:val="nil"/>
              <w:right w:val="single" w:sz="12" w:space="0" w:color="auto"/>
            </w:tcBorders>
          </w:tcPr>
          <w:p w14:paraId="00FEC3BF"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3E95FEA8"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75C55BAE"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2F5B1D8B"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Установлення заслінок повітряних і </w:t>
            </w:r>
            <w:proofErr w:type="spellStart"/>
            <w:r w:rsidRPr="00DA1FD9">
              <w:rPr>
                <w:rFonts w:ascii="Times New Roman" w:hAnsi="Times New Roman"/>
                <w:spacing w:val="-3"/>
                <w:lang w:val="uk-UA"/>
              </w:rPr>
              <w:t>клапанівповітряних</w:t>
            </w:r>
            <w:proofErr w:type="spellEnd"/>
            <w:r w:rsidRPr="00DA1FD9">
              <w:rPr>
                <w:rFonts w:ascii="Times New Roman" w:hAnsi="Times New Roman"/>
                <w:spacing w:val="-3"/>
                <w:lang w:val="uk-UA"/>
              </w:rPr>
              <w:t xml:space="preserve"> КВР з електричним </w:t>
            </w:r>
            <w:proofErr w:type="spellStart"/>
            <w:r w:rsidRPr="00DA1FD9">
              <w:rPr>
                <w:rFonts w:ascii="Times New Roman" w:hAnsi="Times New Roman"/>
                <w:spacing w:val="-3"/>
                <w:lang w:val="uk-UA"/>
              </w:rPr>
              <w:t>абопневматичним</w:t>
            </w:r>
            <w:proofErr w:type="spellEnd"/>
            <w:r w:rsidRPr="00DA1FD9">
              <w:rPr>
                <w:rFonts w:ascii="Times New Roman" w:hAnsi="Times New Roman"/>
                <w:spacing w:val="-3"/>
                <w:lang w:val="uk-UA"/>
              </w:rPr>
              <w:t xml:space="preserve"> приводом периметром до1600 мм</w:t>
            </w:r>
          </w:p>
        </w:tc>
        <w:tc>
          <w:tcPr>
            <w:tcW w:w="1418" w:type="dxa"/>
            <w:tcBorders>
              <w:top w:val="nil"/>
              <w:left w:val="single" w:sz="4" w:space="0" w:color="auto"/>
              <w:bottom w:val="nil"/>
              <w:right w:val="nil"/>
            </w:tcBorders>
          </w:tcPr>
          <w:p w14:paraId="558936BC"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0C05B0F4"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2</w:t>
            </w:r>
          </w:p>
        </w:tc>
        <w:tc>
          <w:tcPr>
            <w:tcW w:w="1418" w:type="dxa"/>
            <w:gridSpan w:val="2"/>
            <w:tcBorders>
              <w:top w:val="nil"/>
              <w:left w:val="single" w:sz="4" w:space="0" w:color="auto"/>
              <w:bottom w:val="nil"/>
              <w:right w:val="single" w:sz="12" w:space="0" w:color="auto"/>
            </w:tcBorders>
          </w:tcPr>
          <w:p w14:paraId="51622E45"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23428A3A"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1B575AF6"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01494060" w14:textId="77777777" w:rsidR="008A21F4" w:rsidRPr="00DA1FD9" w:rsidRDefault="008A21F4" w:rsidP="00A111B0">
            <w:pPr>
              <w:keepLines/>
              <w:autoSpaceDE w:val="0"/>
              <w:autoSpaceDN w:val="0"/>
              <w:spacing w:after="0" w:line="240" w:lineRule="auto"/>
              <w:rPr>
                <w:rFonts w:ascii="Times New Roman" w:hAnsi="Times New Roman"/>
                <w:spacing w:val="-3"/>
                <w:lang w:val="uk-UA"/>
              </w:rPr>
            </w:pPr>
            <w:r w:rsidRPr="00DA1FD9">
              <w:rPr>
                <w:rFonts w:ascii="Times New Roman" w:hAnsi="Times New Roman"/>
                <w:spacing w:val="-3"/>
                <w:lang w:val="uk-UA"/>
              </w:rPr>
              <w:t xml:space="preserve">Повітряна заслінка прямокутного </w:t>
            </w:r>
            <w:proofErr w:type="spellStart"/>
            <w:r w:rsidRPr="00DA1FD9">
              <w:rPr>
                <w:rFonts w:ascii="Times New Roman" w:hAnsi="Times New Roman"/>
                <w:spacing w:val="-3"/>
                <w:lang w:val="uk-UA"/>
              </w:rPr>
              <w:t>перерізудля</w:t>
            </w:r>
            <w:proofErr w:type="spellEnd"/>
            <w:r w:rsidRPr="00DA1FD9">
              <w:rPr>
                <w:rFonts w:ascii="Times New Roman" w:hAnsi="Times New Roman"/>
                <w:spacing w:val="-3"/>
                <w:lang w:val="uk-UA"/>
              </w:rPr>
              <w:t xml:space="preserve"> регулювання витрати </w:t>
            </w:r>
            <w:proofErr w:type="spellStart"/>
            <w:r w:rsidRPr="00DA1FD9">
              <w:rPr>
                <w:rFonts w:ascii="Times New Roman" w:hAnsi="Times New Roman"/>
                <w:spacing w:val="-3"/>
                <w:lang w:val="uk-UA"/>
              </w:rPr>
              <w:t>повітря,оснащена</w:t>
            </w:r>
            <w:proofErr w:type="spellEnd"/>
            <w:r w:rsidRPr="00DA1FD9">
              <w:rPr>
                <w:rFonts w:ascii="Times New Roman" w:hAnsi="Times New Roman"/>
                <w:spacing w:val="-3"/>
                <w:lang w:val="uk-UA"/>
              </w:rPr>
              <w:t xml:space="preserve"> важелем з металевою </w:t>
            </w:r>
            <w:proofErr w:type="spellStart"/>
            <w:r w:rsidRPr="00DA1FD9">
              <w:rPr>
                <w:rFonts w:ascii="Times New Roman" w:hAnsi="Times New Roman"/>
                <w:spacing w:val="-3"/>
                <w:lang w:val="uk-UA"/>
              </w:rPr>
              <w:t>рукояткоюта</w:t>
            </w:r>
            <w:proofErr w:type="spellEnd"/>
            <w:r w:rsidRPr="00DA1FD9">
              <w:rPr>
                <w:rFonts w:ascii="Times New Roman" w:hAnsi="Times New Roman"/>
                <w:spacing w:val="-3"/>
                <w:lang w:val="uk-UA"/>
              </w:rPr>
              <w:t xml:space="preserve">    стопором для фіксації положення</w:t>
            </w:r>
          </w:p>
          <w:p w14:paraId="72374E68"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150х100</w:t>
            </w:r>
          </w:p>
        </w:tc>
        <w:tc>
          <w:tcPr>
            <w:tcW w:w="1418" w:type="dxa"/>
            <w:tcBorders>
              <w:top w:val="nil"/>
              <w:left w:val="single" w:sz="4" w:space="0" w:color="auto"/>
              <w:bottom w:val="nil"/>
              <w:right w:val="nil"/>
            </w:tcBorders>
          </w:tcPr>
          <w:p w14:paraId="4EC7DA14"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6405FEAA"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2</w:t>
            </w:r>
          </w:p>
        </w:tc>
        <w:tc>
          <w:tcPr>
            <w:tcW w:w="1418" w:type="dxa"/>
            <w:gridSpan w:val="2"/>
            <w:tcBorders>
              <w:top w:val="nil"/>
              <w:left w:val="single" w:sz="4" w:space="0" w:color="auto"/>
              <w:bottom w:val="nil"/>
              <w:right w:val="single" w:sz="12" w:space="0" w:color="auto"/>
            </w:tcBorders>
          </w:tcPr>
          <w:p w14:paraId="5507B1F3"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445C85F7"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4ABD8978"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644F957C"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iCs/>
                <w:spacing w:val="-3"/>
                <w:lang w:val="uk-UA"/>
              </w:rPr>
              <w:t xml:space="preserve">Установлення вставок гнучких </w:t>
            </w:r>
            <w:proofErr w:type="spellStart"/>
            <w:r w:rsidRPr="00DA1FD9">
              <w:rPr>
                <w:rFonts w:ascii="Times New Roman" w:hAnsi="Times New Roman"/>
                <w:iCs/>
                <w:spacing w:val="-3"/>
                <w:lang w:val="uk-UA"/>
              </w:rPr>
              <w:t>дорадіальних</w:t>
            </w:r>
            <w:proofErr w:type="spellEnd"/>
            <w:r w:rsidRPr="00DA1FD9">
              <w:rPr>
                <w:rFonts w:ascii="Times New Roman" w:hAnsi="Times New Roman"/>
                <w:iCs/>
                <w:spacing w:val="-3"/>
                <w:lang w:val="uk-UA"/>
              </w:rPr>
              <w:t xml:space="preserve"> вентиляторів</w:t>
            </w:r>
          </w:p>
        </w:tc>
        <w:tc>
          <w:tcPr>
            <w:tcW w:w="1418" w:type="dxa"/>
            <w:tcBorders>
              <w:top w:val="nil"/>
              <w:left w:val="single" w:sz="4" w:space="0" w:color="auto"/>
              <w:bottom w:val="nil"/>
              <w:right w:val="nil"/>
            </w:tcBorders>
          </w:tcPr>
          <w:p w14:paraId="5C26AE88"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iCs/>
                <w:spacing w:val="-3"/>
                <w:lang w:val="uk-UA"/>
              </w:rPr>
              <w:t>м2</w:t>
            </w:r>
          </w:p>
        </w:tc>
        <w:tc>
          <w:tcPr>
            <w:tcW w:w="1418" w:type="dxa"/>
            <w:tcBorders>
              <w:top w:val="nil"/>
              <w:left w:val="single" w:sz="4" w:space="0" w:color="auto"/>
              <w:bottom w:val="nil"/>
              <w:right w:val="single" w:sz="4" w:space="0" w:color="auto"/>
            </w:tcBorders>
          </w:tcPr>
          <w:p w14:paraId="5302743E"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iCs/>
                <w:spacing w:val="-3"/>
                <w:lang w:val="uk-UA"/>
              </w:rPr>
              <w:t>0,035</w:t>
            </w:r>
          </w:p>
        </w:tc>
        <w:tc>
          <w:tcPr>
            <w:tcW w:w="1418" w:type="dxa"/>
            <w:gridSpan w:val="2"/>
            <w:tcBorders>
              <w:top w:val="nil"/>
              <w:left w:val="single" w:sz="4" w:space="0" w:color="auto"/>
              <w:bottom w:val="nil"/>
              <w:right w:val="single" w:sz="12" w:space="0" w:color="auto"/>
            </w:tcBorders>
          </w:tcPr>
          <w:p w14:paraId="20324A63"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008C0CF6"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2C8C31F1"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1964C2E5"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Гнучка вставка кругла, ВВГ 150</w:t>
            </w:r>
          </w:p>
        </w:tc>
        <w:tc>
          <w:tcPr>
            <w:tcW w:w="1418" w:type="dxa"/>
            <w:tcBorders>
              <w:top w:val="nil"/>
              <w:left w:val="single" w:sz="4" w:space="0" w:color="auto"/>
              <w:bottom w:val="nil"/>
              <w:right w:val="nil"/>
            </w:tcBorders>
          </w:tcPr>
          <w:p w14:paraId="49958496"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комплект</w:t>
            </w:r>
          </w:p>
        </w:tc>
        <w:tc>
          <w:tcPr>
            <w:tcW w:w="1418" w:type="dxa"/>
            <w:tcBorders>
              <w:top w:val="nil"/>
              <w:left w:val="single" w:sz="4" w:space="0" w:color="auto"/>
              <w:bottom w:val="nil"/>
              <w:right w:val="single" w:sz="4" w:space="0" w:color="auto"/>
            </w:tcBorders>
          </w:tcPr>
          <w:p w14:paraId="080C4D94"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2</w:t>
            </w:r>
          </w:p>
        </w:tc>
        <w:tc>
          <w:tcPr>
            <w:tcW w:w="1418" w:type="dxa"/>
            <w:gridSpan w:val="2"/>
            <w:tcBorders>
              <w:top w:val="nil"/>
              <w:left w:val="single" w:sz="4" w:space="0" w:color="auto"/>
              <w:bottom w:val="nil"/>
              <w:right w:val="single" w:sz="12" w:space="0" w:color="auto"/>
            </w:tcBorders>
          </w:tcPr>
          <w:p w14:paraId="5B08ED7F"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2F0356CA"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17D9FB75"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209072ED"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Установлення грат жалюзійних площею </w:t>
            </w:r>
            <w:proofErr w:type="spellStart"/>
            <w:r w:rsidRPr="00DA1FD9">
              <w:rPr>
                <w:rFonts w:ascii="Times New Roman" w:hAnsi="Times New Roman"/>
                <w:spacing w:val="-3"/>
                <w:lang w:val="uk-UA"/>
              </w:rPr>
              <w:t>упросвіті</w:t>
            </w:r>
            <w:proofErr w:type="spellEnd"/>
            <w:r w:rsidRPr="00DA1FD9">
              <w:rPr>
                <w:rFonts w:ascii="Times New Roman" w:hAnsi="Times New Roman"/>
                <w:spacing w:val="-3"/>
                <w:lang w:val="uk-UA"/>
              </w:rPr>
              <w:t xml:space="preserve"> до 0,25 м2</w:t>
            </w:r>
          </w:p>
        </w:tc>
        <w:tc>
          <w:tcPr>
            <w:tcW w:w="1418" w:type="dxa"/>
            <w:tcBorders>
              <w:top w:val="nil"/>
              <w:left w:val="single" w:sz="4" w:space="0" w:color="auto"/>
              <w:bottom w:val="nil"/>
              <w:right w:val="nil"/>
            </w:tcBorders>
          </w:tcPr>
          <w:p w14:paraId="6095AEA6"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грати</w:t>
            </w:r>
          </w:p>
        </w:tc>
        <w:tc>
          <w:tcPr>
            <w:tcW w:w="1418" w:type="dxa"/>
            <w:tcBorders>
              <w:top w:val="nil"/>
              <w:left w:val="single" w:sz="4" w:space="0" w:color="auto"/>
              <w:bottom w:val="nil"/>
              <w:right w:val="single" w:sz="4" w:space="0" w:color="auto"/>
            </w:tcBorders>
          </w:tcPr>
          <w:p w14:paraId="6959EF81"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6</w:t>
            </w:r>
          </w:p>
        </w:tc>
        <w:tc>
          <w:tcPr>
            <w:tcW w:w="1418" w:type="dxa"/>
            <w:gridSpan w:val="2"/>
            <w:tcBorders>
              <w:top w:val="nil"/>
              <w:left w:val="single" w:sz="4" w:space="0" w:color="auto"/>
              <w:bottom w:val="nil"/>
              <w:right w:val="single" w:sz="12" w:space="0" w:color="auto"/>
            </w:tcBorders>
          </w:tcPr>
          <w:p w14:paraId="3A461E40"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4B57B79A"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2E255F8C"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6ACF415E" w14:textId="77777777" w:rsidR="008A21F4" w:rsidRPr="00DA1FD9" w:rsidRDefault="008A21F4" w:rsidP="00A111B0">
            <w:pPr>
              <w:keepLines/>
              <w:autoSpaceDE w:val="0"/>
              <w:autoSpaceDN w:val="0"/>
              <w:spacing w:after="0" w:line="240" w:lineRule="auto"/>
              <w:rPr>
                <w:rFonts w:ascii="Times New Roman" w:hAnsi="Times New Roman"/>
                <w:spacing w:val="-3"/>
                <w:lang w:val="uk-UA"/>
              </w:rPr>
            </w:pPr>
            <w:r w:rsidRPr="00DA1FD9">
              <w:rPr>
                <w:rFonts w:ascii="Times New Roman" w:hAnsi="Times New Roman"/>
                <w:spacing w:val="-3"/>
                <w:lang w:val="uk-UA"/>
              </w:rPr>
              <w:t>Решітка вентиляційна жалюзійна дворядна</w:t>
            </w:r>
          </w:p>
          <w:p w14:paraId="2C0BA63D"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регульована 250х100</w:t>
            </w:r>
          </w:p>
        </w:tc>
        <w:tc>
          <w:tcPr>
            <w:tcW w:w="1418" w:type="dxa"/>
            <w:tcBorders>
              <w:top w:val="nil"/>
              <w:left w:val="single" w:sz="4" w:space="0" w:color="auto"/>
              <w:bottom w:val="nil"/>
              <w:right w:val="nil"/>
            </w:tcBorders>
          </w:tcPr>
          <w:p w14:paraId="55F54C00"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3E716DAC"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3</w:t>
            </w:r>
          </w:p>
        </w:tc>
        <w:tc>
          <w:tcPr>
            <w:tcW w:w="1418" w:type="dxa"/>
            <w:gridSpan w:val="2"/>
            <w:tcBorders>
              <w:top w:val="nil"/>
              <w:left w:val="single" w:sz="4" w:space="0" w:color="auto"/>
              <w:bottom w:val="nil"/>
              <w:right w:val="single" w:sz="12" w:space="0" w:color="auto"/>
            </w:tcBorders>
          </w:tcPr>
          <w:p w14:paraId="208938E0"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169D1116"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7F2B5AB2"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3D435101"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Припливно-витяжна решітка дверна МВ 450</w:t>
            </w:r>
          </w:p>
        </w:tc>
        <w:tc>
          <w:tcPr>
            <w:tcW w:w="1418" w:type="dxa"/>
            <w:tcBorders>
              <w:top w:val="nil"/>
              <w:left w:val="single" w:sz="4" w:space="0" w:color="auto"/>
              <w:bottom w:val="nil"/>
              <w:right w:val="nil"/>
            </w:tcBorders>
          </w:tcPr>
          <w:p w14:paraId="5A877465"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19892926"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3</w:t>
            </w:r>
          </w:p>
        </w:tc>
        <w:tc>
          <w:tcPr>
            <w:tcW w:w="1418" w:type="dxa"/>
            <w:gridSpan w:val="2"/>
            <w:tcBorders>
              <w:top w:val="nil"/>
              <w:left w:val="single" w:sz="4" w:space="0" w:color="auto"/>
              <w:bottom w:val="nil"/>
              <w:right w:val="single" w:sz="12" w:space="0" w:color="auto"/>
            </w:tcBorders>
          </w:tcPr>
          <w:p w14:paraId="3DFC6435"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69BE34B4"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22A52594"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349F552A"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Прокладання повітроводів з </w:t>
            </w:r>
            <w:proofErr w:type="spellStart"/>
            <w:r w:rsidRPr="00DA1FD9">
              <w:rPr>
                <w:rFonts w:ascii="Times New Roman" w:hAnsi="Times New Roman"/>
                <w:spacing w:val="-3"/>
                <w:lang w:val="uk-UA"/>
              </w:rPr>
              <w:t>оцинкованоїсталі</w:t>
            </w:r>
            <w:proofErr w:type="spellEnd"/>
            <w:r w:rsidRPr="00DA1FD9">
              <w:rPr>
                <w:rFonts w:ascii="Times New Roman" w:hAnsi="Times New Roman"/>
                <w:spacing w:val="-3"/>
                <w:lang w:val="uk-UA"/>
              </w:rPr>
              <w:t xml:space="preserve"> класу Н [нормальні] товщиною 0,5 </w:t>
            </w:r>
            <w:proofErr w:type="spellStart"/>
            <w:r w:rsidRPr="00DA1FD9">
              <w:rPr>
                <w:rFonts w:ascii="Times New Roman" w:hAnsi="Times New Roman"/>
                <w:spacing w:val="-3"/>
                <w:lang w:val="uk-UA"/>
              </w:rPr>
              <w:t>мм,периметром</w:t>
            </w:r>
            <w:proofErr w:type="spellEnd"/>
            <w:r w:rsidRPr="00DA1FD9">
              <w:rPr>
                <w:rFonts w:ascii="Times New Roman" w:hAnsi="Times New Roman"/>
                <w:spacing w:val="-3"/>
                <w:lang w:val="uk-UA"/>
              </w:rPr>
              <w:t xml:space="preserve"> до 600 мм</w:t>
            </w:r>
          </w:p>
        </w:tc>
        <w:tc>
          <w:tcPr>
            <w:tcW w:w="1418" w:type="dxa"/>
            <w:tcBorders>
              <w:top w:val="nil"/>
              <w:left w:val="single" w:sz="4" w:space="0" w:color="auto"/>
              <w:bottom w:val="nil"/>
              <w:right w:val="nil"/>
            </w:tcBorders>
          </w:tcPr>
          <w:p w14:paraId="5F930126"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100м2</w:t>
            </w:r>
          </w:p>
        </w:tc>
        <w:tc>
          <w:tcPr>
            <w:tcW w:w="1418" w:type="dxa"/>
            <w:tcBorders>
              <w:top w:val="nil"/>
              <w:left w:val="single" w:sz="4" w:space="0" w:color="auto"/>
              <w:bottom w:val="nil"/>
              <w:right w:val="single" w:sz="4" w:space="0" w:color="auto"/>
            </w:tcBorders>
          </w:tcPr>
          <w:p w14:paraId="25A0074B"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0,018</w:t>
            </w:r>
          </w:p>
        </w:tc>
        <w:tc>
          <w:tcPr>
            <w:tcW w:w="1418" w:type="dxa"/>
            <w:gridSpan w:val="2"/>
            <w:tcBorders>
              <w:top w:val="nil"/>
              <w:left w:val="single" w:sz="4" w:space="0" w:color="auto"/>
              <w:bottom w:val="nil"/>
              <w:right w:val="single" w:sz="12" w:space="0" w:color="auto"/>
            </w:tcBorders>
          </w:tcPr>
          <w:p w14:paraId="07447EB9"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4CAF6F81"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40F8D1C1"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2493B653"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iCs/>
                <w:spacing w:val="-3"/>
                <w:lang w:val="uk-UA"/>
              </w:rPr>
              <w:t xml:space="preserve">Повітроводи класу Н з </w:t>
            </w:r>
            <w:proofErr w:type="spellStart"/>
            <w:r w:rsidRPr="00DA1FD9">
              <w:rPr>
                <w:rFonts w:ascii="Times New Roman" w:hAnsi="Times New Roman"/>
                <w:iCs/>
                <w:spacing w:val="-3"/>
                <w:lang w:val="uk-UA"/>
              </w:rPr>
              <w:t>тонколистовоїоцинкованої</w:t>
            </w:r>
            <w:proofErr w:type="spellEnd"/>
            <w:r w:rsidRPr="00DA1FD9">
              <w:rPr>
                <w:rFonts w:ascii="Times New Roman" w:hAnsi="Times New Roman"/>
                <w:iCs/>
                <w:spacing w:val="-3"/>
                <w:lang w:val="uk-UA"/>
              </w:rPr>
              <w:t xml:space="preserve"> з неперервних ліній </w:t>
            </w:r>
            <w:proofErr w:type="spellStart"/>
            <w:r w:rsidRPr="00DA1FD9">
              <w:rPr>
                <w:rFonts w:ascii="Times New Roman" w:hAnsi="Times New Roman"/>
                <w:iCs/>
                <w:spacing w:val="-3"/>
                <w:lang w:val="uk-UA"/>
              </w:rPr>
              <w:t>сталітовщиною</w:t>
            </w:r>
            <w:proofErr w:type="spellEnd"/>
            <w:r w:rsidRPr="00DA1FD9">
              <w:rPr>
                <w:rFonts w:ascii="Times New Roman" w:hAnsi="Times New Roman"/>
                <w:iCs/>
                <w:spacing w:val="-3"/>
                <w:lang w:val="uk-UA"/>
              </w:rPr>
              <w:t xml:space="preserve"> 0,5 мм, прямокутного </w:t>
            </w:r>
            <w:proofErr w:type="spellStart"/>
            <w:r w:rsidRPr="00DA1FD9">
              <w:rPr>
                <w:rFonts w:ascii="Times New Roman" w:hAnsi="Times New Roman"/>
                <w:iCs/>
                <w:spacing w:val="-3"/>
                <w:lang w:val="uk-UA"/>
              </w:rPr>
              <w:t>перерізу,розмір</w:t>
            </w:r>
            <w:proofErr w:type="spellEnd"/>
            <w:r w:rsidRPr="00DA1FD9">
              <w:rPr>
                <w:rFonts w:ascii="Times New Roman" w:hAnsi="Times New Roman"/>
                <w:iCs/>
                <w:spacing w:val="-3"/>
                <w:lang w:val="uk-UA"/>
              </w:rPr>
              <w:t xml:space="preserve"> більшої сторони до 250 мм</w:t>
            </w:r>
          </w:p>
        </w:tc>
        <w:tc>
          <w:tcPr>
            <w:tcW w:w="1418" w:type="dxa"/>
            <w:tcBorders>
              <w:top w:val="nil"/>
              <w:left w:val="single" w:sz="4" w:space="0" w:color="auto"/>
              <w:bottom w:val="nil"/>
              <w:right w:val="nil"/>
            </w:tcBorders>
          </w:tcPr>
          <w:p w14:paraId="51C6667E"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iCs/>
                <w:spacing w:val="-3"/>
                <w:lang w:val="uk-UA"/>
              </w:rPr>
              <w:t>м2</w:t>
            </w:r>
          </w:p>
        </w:tc>
        <w:tc>
          <w:tcPr>
            <w:tcW w:w="1418" w:type="dxa"/>
            <w:tcBorders>
              <w:top w:val="nil"/>
              <w:left w:val="single" w:sz="4" w:space="0" w:color="auto"/>
              <w:bottom w:val="nil"/>
              <w:right w:val="single" w:sz="4" w:space="0" w:color="auto"/>
            </w:tcBorders>
          </w:tcPr>
          <w:p w14:paraId="4356CF88"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iCs/>
                <w:spacing w:val="-3"/>
                <w:lang w:val="uk-UA"/>
              </w:rPr>
              <w:t>1,8</w:t>
            </w:r>
          </w:p>
        </w:tc>
        <w:tc>
          <w:tcPr>
            <w:tcW w:w="1418" w:type="dxa"/>
            <w:gridSpan w:val="2"/>
            <w:tcBorders>
              <w:top w:val="nil"/>
              <w:left w:val="single" w:sz="4" w:space="0" w:color="auto"/>
              <w:bottom w:val="nil"/>
              <w:right w:val="single" w:sz="12" w:space="0" w:color="auto"/>
            </w:tcBorders>
          </w:tcPr>
          <w:p w14:paraId="7464737D"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09113B77"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015593B0"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4B0F8906"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Прокладання повітроводів з </w:t>
            </w:r>
            <w:proofErr w:type="spellStart"/>
            <w:r w:rsidRPr="00DA1FD9">
              <w:rPr>
                <w:rFonts w:ascii="Times New Roman" w:hAnsi="Times New Roman"/>
                <w:spacing w:val="-3"/>
                <w:lang w:val="uk-UA"/>
              </w:rPr>
              <w:t>оцинкованоїсталі</w:t>
            </w:r>
            <w:proofErr w:type="spellEnd"/>
            <w:r w:rsidRPr="00DA1FD9">
              <w:rPr>
                <w:rFonts w:ascii="Times New Roman" w:hAnsi="Times New Roman"/>
                <w:spacing w:val="-3"/>
                <w:lang w:val="uk-UA"/>
              </w:rPr>
              <w:t xml:space="preserve"> класу Н [нормальні] товщиною 0,5 </w:t>
            </w:r>
            <w:proofErr w:type="spellStart"/>
            <w:r w:rsidRPr="00DA1FD9">
              <w:rPr>
                <w:rFonts w:ascii="Times New Roman" w:hAnsi="Times New Roman"/>
                <w:spacing w:val="-3"/>
                <w:lang w:val="uk-UA"/>
              </w:rPr>
              <w:t>мм,діаметром</w:t>
            </w:r>
            <w:proofErr w:type="spellEnd"/>
            <w:r w:rsidRPr="00DA1FD9">
              <w:rPr>
                <w:rFonts w:ascii="Times New Roman" w:hAnsi="Times New Roman"/>
                <w:spacing w:val="-3"/>
                <w:lang w:val="uk-UA"/>
              </w:rPr>
              <w:t xml:space="preserve"> до 200 мм</w:t>
            </w:r>
          </w:p>
        </w:tc>
        <w:tc>
          <w:tcPr>
            <w:tcW w:w="1418" w:type="dxa"/>
            <w:tcBorders>
              <w:top w:val="nil"/>
              <w:left w:val="single" w:sz="4" w:space="0" w:color="auto"/>
              <w:bottom w:val="nil"/>
              <w:right w:val="nil"/>
            </w:tcBorders>
          </w:tcPr>
          <w:p w14:paraId="2E088CF7"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100м2</w:t>
            </w:r>
          </w:p>
        </w:tc>
        <w:tc>
          <w:tcPr>
            <w:tcW w:w="1418" w:type="dxa"/>
            <w:tcBorders>
              <w:top w:val="nil"/>
              <w:left w:val="single" w:sz="4" w:space="0" w:color="auto"/>
              <w:bottom w:val="nil"/>
              <w:right w:val="single" w:sz="4" w:space="0" w:color="auto"/>
            </w:tcBorders>
          </w:tcPr>
          <w:p w14:paraId="1914A03F"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0,001413</w:t>
            </w:r>
          </w:p>
        </w:tc>
        <w:tc>
          <w:tcPr>
            <w:tcW w:w="1418" w:type="dxa"/>
            <w:gridSpan w:val="2"/>
            <w:tcBorders>
              <w:top w:val="nil"/>
              <w:left w:val="single" w:sz="4" w:space="0" w:color="auto"/>
              <w:bottom w:val="nil"/>
              <w:right w:val="single" w:sz="12" w:space="0" w:color="auto"/>
            </w:tcBorders>
          </w:tcPr>
          <w:p w14:paraId="4754536C"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129E7FA6"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752306EA"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5BCD322C" w14:textId="77777777" w:rsidR="008A21F4" w:rsidRPr="00DA1FD9" w:rsidRDefault="008A21F4" w:rsidP="00A111B0">
            <w:pPr>
              <w:keepLines/>
              <w:autoSpaceDE w:val="0"/>
              <w:autoSpaceDN w:val="0"/>
              <w:spacing w:after="0" w:line="240" w:lineRule="auto"/>
              <w:rPr>
                <w:rFonts w:ascii="Times New Roman" w:hAnsi="Times New Roman"/>
                <w:iCs/>
                <w:spacing w:val="-3"/>
                <w:lang w:val="uk-UA"/>
              </w:rPr>
            </w:pPr>
            <w:r w:rsidRPr="00DA1FD9">
              <w:rPr>
                <w:rFonts w:ascii="Times New Roman" w:hAnsi="Times New Roman"/>
                <w:iCs/>
                <w:spacing w:val="-3"/>
                <w:lang w:val="uk-UA"/>
              </w:rPr>
              <w:t xml:space="preserve">Повітроводи класу Н з </w:t>
            </w:r>
            <w:proofErr w:type="spellStart"/>
            <w:r w:rsidRPr="00DA1FD9">
              <w:rPr>
                <w:rFonts w:ascii="Times New Roman" w:hAnsi="Times New Roman"/>
                <w:iCs/>
                <w:spacing w:val="-3"/>
                <w:lang w:val="uk-UA"/>
              </w:rPr>
              <w:t>тонколистовоїоцинкованої</w:t>
            </w:r>
            <w:proofErr w:type="spellEnd"/>
            <w:r w:rsidRPr="00DA1FD9">
              <w:rPr>
                <w:rFonts w:ascii="Times New Roman" w:hAnsi="Times New Roman"/>
                <w:iCs/>
                <w:spacing w:val="-3"/>
                <w:lang w:val="uk-UA"/>
              </w:rPr>
              <w:t xml:space="preserve"> з неперервних ліній </w:t>
            </w:r>
            <w:proofErr w:type="spellStart"/>
            <w:r w:rsidRPr="00DA1FD9">
              <w:rPr>
                <w:rFonts w:ascii="Times New Roman" w:hAnsi="Times New Roman"/>
                <w:iCs/>
                <w:spacing w:val="-3"/>
                <w:lang w:val="uk-UA"/>
              </w:rPr>
              <w:t>сталітовщиною</w:t>
            </w:r>
            <w:proofErr w:type="spellEnd"/>
            <w:r w:rsidRPr="00DA1FD9">
              <w:rPr>
                <w:rFonts w:ascii="Times New Roman" w:hAnsi="Times New Roman"/>
                <w:iCs/>
                <w:spacing w:val="-3"/>
                <w:lang w:val="uk-UA"/>
              </w:rPr>
              <w:t xml:space="preserve"> 0,5 мм, круглого перерізу,</w:t>
            </w:r>
          </w:p>
          <w:p w14:paraId="6A0AA2DD"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iCs/>
                <w:spacing w:val="-3"/>
                <w:lang w:val="uk-UA"/>
              </w:rPr>
              <w:t>діаметр до 200 мм</w:t>
            </w:r>
          </w:p>
        </w:tc>
        <w:tc>
          <w:tcPr>
            <w:tcW w:w="1418" w:type="dxa"/>
            <w:tcBorders>
              <w:top w:val="nil"/>
              <w:left w:val="single" w:sz="4" w:space="0" w:color="auto"/>
              <w:bottom w:val="nil"/>
              <w:right w:val="nil"/>
            </w:tcBorders>
          </w:tcPr>
          <w:p w14:paraId="3516F32B"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iCs/>
                <w:spacing w:val="-3"/>
                <w:lang w:val="uk-UA"/>
              </w:rPr>
              <w:t>м2</w:t>
            </w:r>
          </w:p>
        </w:tc>
        <w:tc>
          <w:tcPr>
            <w:tcW w:w="1418" w:type="dxa"/>
            <w:tcBorders>
              <w:top w:val="nil"/>
              <w:left w:val="single" w:sz="4" w:space="0" w:color="auto"/>
              <w:bottom w:val="nil"/>
              <w:right w:val="single" w:sz="4" w:space="0" w:color="auto"/>
            </w:tcBorders>
          </w:tcPr>
          <w:p w14:paraId="4C7B8E44"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iCs/>
                <w:spacing w:val="-3"/>
                <w:lang w:val="uk-UA"/>
              </w:rPr>
              <w:t>0,1413</w:t>
            </w:r>
          </w:p>
        </w:tc>
        <w:tc>
          <w:tcPr>
            <w:tcW w:w="1418" w:type="dxa"/>
            <w:gridSpan w:val="2"/>
            <w:tcBorders>
              <w:top w:val="nil"/>
              <w:left w:val="single" w:sz="4" w:space="0" w:color="auto"/>
              <w:bottom w:val="nil"/>
              <w:right w:val="single" w:sz="12" w:space="0" w:color="auto"/>
            </w:tcBorders>
          </w:tcPr>
          <w:p w14:paraId="3B0D91C8"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0895FFBE"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6593BC8C"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6FB53E5E"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iCs/>
                <w:spacing w:val="-3"/>
                <w:lang w:val="uk-UA"/>
              </w:rPr>
              <w:t xml:space="preserve">Прокладання трубопроводів зі </w:t>
            </w:r>
            <w:proofErr w:type="spellStart"/>
            <w:r w:rsidRPr="00DA1FD9">
              <w:rPr>
                <w:rFonts w:ascii="Times New Roman" w:hAnsi="Times New Roman"/>
                <w:iCs/>
                <w:spacing w:val="-3"/>
                <w:lang w:val="uk-UA"/>
              </w:rPr>
              <w:t>стальнихбезшовних</w:t>
            </w:r>
            <w:proofErr w:type="spellEnd"/>
            <w:r w:rsidRPr="00DA1FD9">
              <w:rPr>
                <w:rFonts w:ascii="Times New Roman" w:hAnsi="Times New Roman"/>
                <w:iCs/>
                <w:spacing w:val="-3"/>
                <w:lang w:val="uk-UA"/>
              </w:rPr>
              <w:t xml:space="preserve"> труб діаметром 200 мм</w:t>
            </w:r>
          </w:p>
        </w:tc>
        <w:tc>
          <w:tcPr>
            <w:tcW w:w="1418" w:type="dxa"/>
            <w:tcBorders>
              <w:top w:val="nil"/>
              <w:left w:val="single" w:sz="4" w:space="0" w:color="auto"/>
              <w:bottom w:val="nil"/>
              <w:right w:val="nil"/>
            </w:tcBorders>
          </w:tcPr>
          <w:p w14:paraId="1726917D"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iCs/>
                <w:spacing w:val="-3"/>
                <w:lang w:val="uk-UA"/>
              </w:rPr>
              <w:t>100м</w:t>
            </w:r>
          </w:p>
        </w:tc>
        <w:tc>
          <w:tcPr>
            <w:tcW w:w="1418" w:type="dxa"/>
            <w:tcBorders>
              <w:top w:val="nil"/>
              <w:left w:val="single" w:sz="4" w:space="0" w:color="auto"/>
              <w:bottom w:val="nil"/>
              <w:right w:val="single" w:sz="4" w:space="0" w:color="auto"/>
            </w:tcBorders>
          </w:tcPr>
          <w:p w14:paraId="3DA82D45"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iCs/>
                <w:spacing w:val="-3"/>
                <w:lang w:val="uk-UA"/>
              </w:rPr>
              <w:t>0,027</w:t>
            </w:r>
          </w:p>
        </w:tc>
        <w:tc>
          <w:tcPr>
            <w:tcW w:w="1418" w:type="dxa"/>
            <w:gridSpan w:val="2"/>
            <w:tcBorders>
              <w:top w:val="nil"/>
              <w:left w:val="single" w:sz="4" w:space="0" w:color="auto"/>
              <w:bottom w:val="nil"/>
              <w:right w:val="single" w:sz="12" w:space="0" w:color="auto"/>
            </w:tcBorders>
          </w:tcPr>
          <w:p w14:paraId="77DD8721"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17CD5A31"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7D80CE26" w14:textId="77777777" w:rsidR="008A21F4" w:rsidRPr="00DA1FD9" w:rsidRDefault="008A21F4" w:rsidP="00A111B0">
            <w:pPr>
              <w:keepLines/>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51717580" w14:textId="77777777" w:rsidR="008A21F4" w:rsidRPr="00DA1FD9" w:rsidRDefault="008A21F4" w:rsidP="00A111B0">
            <w:pPr>
              <w:keepLines/>
              <w:autoSpaceDE w:val="0"/>
              <w:autoSpaceDN w:val="0"/>
              <w:spacing w:after="0" w:line="240" w:lineRule="auto"/>
              <w:rPr>
                <w:rFonts w:ascii="Times New Roman" w:hAnsi="Times New Roman"/>
                <w:b/>
                <w:lang w:val="uk-UA"/>
              </w:rPr>
            </w:pPr>
            <w:r w:rsidRPr="00DA1FD9">
              <w:rPr>
                <w:rFonts w:ascii="Times New Roman" w:hAnsi="Times New Roman"/>
                <w:b/>
                <w:lang w:val="uk-UA"/>
              </w:rPr>
              <w:t xml:space="preserve">Локальний кошторис на </w:t>
            </w:r>
            <w:proofErr w:type="spellStart"/>
            <w:r w:rsidRPr="00DA1FD9">
              <w:rPr>
                <w:rFonts w:ascii="Times New Roman" w:hAnsi="Times New Roman"/>
                <w:b/>
                <w:lang w:val="uk-UA"/>
              </w:rPr>
              <w:t>елктрообладнання</w:t>
            </w:r>
            <w:proofErr w:type="spellEnd"/>
            <w:r w:rsidRPr="00DA1FD9">
              <w:rPr>
                <w:rFonts w:ascii="Times New Roman" w:hAnsi="Times New Roman"/>
                <w:b/>
                <w:lang w:val="uk-UA"/>
              </w:rPr>
              <w:t xml:space="preserve"> та електроосвітлення</w:t>
            </w:r>
          </w:p>
        </w:tc>
        <w:tc>
          <w:tcPr>
            <w:tcW w:w="1418" w:type="dxa"/>
            <w:tcBorders>
              <w:top w:val="nil"/>
              <w:left w:val="single" w:sz="4" w:space="0" w:color="auto"/>
              <w:bottom w:val="nil"/>
              <w:right w:val="nil"/>
            </w:tcBorders>
          </w:tcPr>
          <w:p w14:paraId="08B58658" w14:textId="77777777" w:rsidR="008A21F4" w:rsidRPr="00DA1FD9" w:rsidRDefault="008A21F4" w:rsidP="00A111B0">
            <w:pPr>
              <w:keepLines/>
              <w:autoSpaceDE w:val="0"/>
              <w:autoSpaceDN w:val="0"/>
              <w:spacing w:after="0" w:line="240" w:lineRule="auto"/>
              <w:jc w:val="right"/>
              <w:rPr>
                <w:rFonts w:ascii="Times New Roman" w:hAnsi="Times New Roman"/>
                <w:lang w:val="uk-UA"/>
              </w:rPr>
            </w:pPr>
          </w:p>
        </w:tc>
        <w:tc>
          <w:tcPr>
            <w:tcW w:w="1418" w:type="dxa"/>
            <w:tcBorders>
              <w:top w:val="nil"/>
              <w:left w:val="single" w:sz="4" w:space="0" w:color="auto"/>
              <w:bottom w:val="nil"/>
              <w:right w:val="single" w:sz="4" w:space="0" w:color="auto"/>
            </w:tcBorders>
          </w:tcPr>
          <w:p w14:paraId="36EFA574" w14:textId="77777777" w:rsidR="008A21F4" w:rsidRPr="00DA1FD9" w:rsidRDefault="008A21F4" w:rsidP="00A111B0">
            <w:pPr>
              <w:keepLines/>
              <w:autoSpaceDE w:val="0"/>
              <w:autoSpaceDN w:val="0"/>
              <w:spacing w:after="0" w:line="240" w:lineRule="auto"/>
              <w:jc w:val="right"/>
              <w:rPr>
                <w:rFonts w:ascii="Times New Roman" w:hAnsi="Times New Roman"/>
                <w:lang w:val="uk-UA"/>
              </w:rPr>
            </w:pPr>
          </w:p>
        </w:tc>
        <w:tc>
          <w:tcPr>
            <w:tcW w:w="1418" w:type="dxa"/>
            <w:gridSpan w:val="2"/>
            <w:tcBorders>
              <w:top w:val="nil"/>
              <w:left w:val="single" w:sz="4" w:space="0" w:color="auto"/>
              <w:bottom w:val="nil"/>
              <w:right w:val="single" w:sz="12" w:space="0" w:color="auto"/>
            </w:tcBorders>
          </w:tcPr>
          <w:p w14:paraId="22AB118F"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4F6777" w14:paraId="64F31936"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3C09C8F7" w14:textId="77777777" w:rsidR="008A21F4" w:rsidRPr="00DA1FD9" w:rsidRDefault="008A21F4" w:rsidP="00A111B0">
            <w:pPr>
              <w:keepLines/>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vAlign w:val="center"/>
          </w:tcPr>
          <w:p w14:paraId="5E6F8A4A" w14:textId="77777777" w:rsidR="008A21F4" w:rsidRPr="00DA1FD9" w:rsidRDefault="008A21F4" w:rsidP="00A111B0">
            <w:pPr>
              <w:keepLines/>
              <w:autoSpaceDE w:val="0"/>
              <w:autoSpaceDN w:val="0"/>
              <w:spacing w:after="0" w:line="240" w:lineRule="auto"/>
              <w:rPr>
                <w:rFonts w:ascii="Times New Roman" w:hAnsi="Times New Roman"/>
                <w:lang w:val="uk-UA"/>
              </w:rPr>
            </w:pPr>
            <w:proofErr w:type="spellStart"/>
            <w:r w:rsidRPr="00DA1FD9">
              <w:rPr>
                <w:rFonts w:ascii="Times New Roman" w:hAnsi="Times New Roman"/>
                <w:spacing w:val="-3"/>
                <w:lang w:val="uk-UA"/>
              </w:rPr>
              <w:t>Коефiцiєнт</w:t>
            </w:r>
            <w:proofErr w:type="spellEnd"/>
            <w:r w:rsidRPr="00DA1FD9">
              <w:rPr>
                <w:rFonts w:ascii="Times New Roman" w:hAnsi="Times New Roman"/>
                <w:spacing w:val="-3"/>
                <w:lang w:val="uk-UA"/>
              </w:rPr>
              <w:t xml:space="preserve"> для урахування </w:t>
            </w:r>
            <w:proofErr w:type="spellStart"/>
            <w:r w:rsidRPr="00DA1FD9">
              <w:rPr>
                <w:rFonts w:ascii="Times New Roman" w:hAnsi="Times New Roman"/>
                <w:spacing w:val="-3"/>
                <w:lang w:val="uk-UA"/>
              </w:rPr>
              <w:t>впливуумов</w:t>
            </w:r>
            <w:proofErr w:type="spellEnd"/>
            <w:r w:rsidRPr="00DA1FD9">
              <w:rPr>
                <w:rFonts w:ascii="Times New Roman" w:hAnsi="Times New Roman"/>
                <w:spacing w:val="-3"/>
                <w:lang w:val="uk-UA"/>
              </w:rPr>
              <w:t xml:space="preserve"> виконання </w:t>
            </w:r>
            <w:proofErr w:type="spellStart"/>
            <w:r w:rsidRPr="00DA1FD9">
              <w:rPr>
                <w:rFonts w:ascii="Times New Roman" w:hAnsi="Times New Roman"/>
                <w:spacing w:val="-3"/>
                <w:lang w:val="uk-UA"/>
              </w:rPr>
              <w:t>будiвельнихpобiт</w:t>
            </w:r>
            <w:proofErr w:type="spellEnd"/>
            <w:r w:rsidRPr="00DA1FD9">
              <w:rPr>
                <w:rFonts w:ascii="Times New Roman" w:hAnsi="Times New Roman"/>
                <w:spacing w:val="-3"/>
                <w:lang w:val="uk-UA"/>
              </w:rPr>
              <w:t>=1</w:t>
            </w:r>
          </w:p>
        </w:tc>
        <w:tc>
          <w:tcPr>
            <w:tcW w:w="1418" w:type="dxa"/>
            <w:tcBorders>
              <w:top w:val="nil"/>
              <w:left w:val="single" w:sz="4" w:space="0" w:color="auto"/>
              <w:bottom w:val="nil"/>
              <w:right w:val="nil"/>
            </w:tcBorders>
            <w:vAlign w:val="bottom"/>
          </w:tcPr>
          <w:p w14:paraId="78191B8F" w14:textId="77777777" w:rsidR="008A21F4" w:rsidRPr="00DA1FD9" w:rsidRDefault="008A21F4" w:rsidP="00A111B0">
            <w:pPr>
              <w:keepLines/>
              <w:autoSpaceDE w:val="0"/>
              <w:autoSpaceDN w:val="0"/>
              <w:spacing w:after="0" w:line="240" w:lineRule="auto"/>
              <w:jc w:val="right"/>
              <w:rPr>
                <w:rFonts w:ascii="Times New Roman" w:hAnsi="Times New Roman"/>
                <w:lang w:val="uk-UA"/>
              </w:rPr>
            </w:pPr>
          </w:p>
        </w:tc>
        <w:tc>
          <w:tcPr>
            <w:tcW w:w="1418" w:type="dxa"/>
            <w:tcBorders>
              <w:top w:val="nil"/>
              <w:left w:val="single" w:sz="4" w:space="0" w:color="auto"/>
              <w:bottom w:val="nil"/>
              <w:right w:val="single" w:sz="4" w:space="0" w:color="auto"/>
            </w:tcBorders>
          </w:tcPr>
          <w:p w14:paraId="7643459E"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c>
          <w:tcPr>
            <w:tcW w:w="1418" w:type="dxa"/>
            <w:gridSpan w:val="2"/>
            <w:tcBorders>
              <w:top w:val="nil"/>
              <w:left w:val="single" w:sz="4" w:space="0" w:color="auto"/>
              <w:bottom w:val="nil"/>
              <w:right w:val="single" w:sz="12" w:space="0" w:color="auto"/>
            </w:tcBorders>
          </w:tcPr>
          <w:p w14:paraId="0DD2A43B"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41925143"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5D1B2C25"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7679671F"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Розділ.  СИЛОВЕЕЛЕКТРООБЛАДНАННЯ</w:t>
            </w:r>
          </w:p>
        </w:tc>
        <w:tc>
          <w:tcPr>
            <w:tcW w:w="1418" w:type="dxa"/>
            <w:tcBorders>
              <w:top w:val="nil"/>
              <w:left w:val="single" w:sz="4" w:space="0" w:color="auto"/>
              <w:bottom w:val="nil"/>
              <w:right w:val="nil"/>
            </w:tcBorders>
          </w:tcPr>
          <w:p w14:paraId="2A760EBE" w14:textId="77777777" w:rsidR="008A21F4" w:rsidRPr="00DA1FD9" w:rsidRDefault="008A21F4" w:rsidP="00A111B0">
            <w:pPr>
              <w:keepLines/>
              <w:autoSpaceDE w:val="0"/>
              <w:autoSpaceDN w:val="0"/>
              <w:spacing w:after="0" w:line="240" w:lineRule="auto"/>
              <w:rPr>
                <w:rFonts w:ascii="Times New Roman" w:hAnsi="Times New Roman"/>
                <w:lang w:val="uk-UA"/>
              </w:rPr>
            </w:pPr>
          </w:p>
        </w:tc>
        <w:tc>
          <w:tcPr>
            <w:tcW w:w="1418" w:type="dxa"/>
            <w:tcBorders>
              <w:top w:val="nil"/>
              <w:left w:val="single" w:sz="4" w:space="0" w:color="auto"/>
              <w:bottom w:val="nil"/>
              <w:right w:val="single" w:sz="4" w:space="0" w:color="auto"/>
            </w:tcBorders>
          </w:tcPr>
          <w:p w14:paraId="0E2059E1" w14:textId="77777777" w:rsidR="008A21F4" w:rsidRPr="00DA1FD9" w:rsidRDefault="008A21F4" w:rsidP="00A111B0">
            <w:pPr>
              <w:keepLines/>
              <w:autoSpaceDE w:val="0"/>
              <w:autoSpaceDN w:val="0"/>
              <w:spacing w:after="0" w:line="240" w:lineRule="auto"/>
              <w:rPr>
                <w:rFonts w:ascii="Times New Roman" w:hAnsi="Times New Roman"/>
                <w:lang w:val="uk-UA"/>
              </w:rPr>
            </w:pPr>
          </w:p>
        </w:tc>
        <w:tc>
          <w:tcPr>
            <w:tcW w:w="1418" w:type="dxa"/>
            <w:gridSpan w:val="2"/>
            <w:tcBorders>
              <w:top w:val="nil"/>
              <w:left w:val="single" w:sz="4" w:space="0" w:color="auto"/>
              <w:bottom w:val="nil"/>
              <w:right w:val="single" w:sz="12" w:space="0" w:color="auto"/>
            </w:tcBorders>
          </w:tcPr>
          <w:p w14:paraId="0A24D1D3"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5828A7D8"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2544475D"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47729453"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ВРП школи</w:t>
            </w:r>
          </w:p>
        </w:tc>
        <w:tc>
          <w:tcPr>
            <w:tcW w:w="1418" w:type="dxa"/>
            <w:tcBorders>
              <w:top w:val="nil"/>
              <w:left w:val="single" w:sz="4" w:space="0" w:color="auto"/>
              <w:bottom w:val="nil"/>
              <w:right w:val="nil"/>
            </w:tcBorders>
          </w:tcPr>
          <w:p w14:paraId="11B11051" w14:textId="77777777" w:rsidR="008A21F4" w:rsidRPr="00DA1FD9" w:rsidRDefault="008A21F4" w:rsidP="00A111B0">
            <w:pPr>
              <w:keepLines/>
              <w:autoSpaceDE w:val="0"/>
              <w:autoSpaceDN w:val="0"/>
              <w:spacing w:after="0" w:line="240" w:lineRule="auto"/>
              <w:rPr>
                <w:rFonts w:ascii="Times New Roman" w:hAnsi="Times New Roman"/>
                <w:lang w:val="uk-UA"/>
              </w:rPr>
            </w:pPr>
          </w:p>
        </w:tc>
        <w:tc>
          <w:tcPr>
            <w:tcW w:w="1418" w:type="dxa"/>
            <w:tcBorders>
              <w:top w:val="nil"/>
              <w:left w:val="single" w:sz="4" w:space="0" w:color="auto"/>
              <w:bottom w:val="nil"/>
              <w:right w:val="single" w:sz="4" w:space="0" w:color="auto"/>
            </w:tcBorders>
          </w:tcPr>
          <w:p w14:paraId="50CBB6EF" w14:textId="77777777" w:rsidR="008A21F4" w:rsidRPr="00DA1FD9" w:rsidRDefault="008A21F4" w:rsidP="00A111B0">
            <w:pPr>
              <w:keepLines/>
              <w:autoSpaceDE w:val="0"/>
              <w:autoSpaceDN w:val="0"/>
              <w:spacing w:after="0" w:line="240" w:lineRule="auto"/>
              <w:rPr>
                <w:rFonts w:ascii="Times New Roman" w:hAnsi="Times New Roman"/>
                <w:lang w:val="uk-UA"/>
              </w:rPr>
            </w:pPr>
          </w:p>
        </w:tc>
        <w:tc>
          <w:tcPr>
            <w:tcW w:w="1418" w:type="dxa"/>
            <w:gridSpan w:val="2"/>
            <w:tcBorders>
              <w:top w:val="nil"/>
              <w:left w:val="single" w:sz="4" w:space="0" w:color="auto"/>
              <w:bottom w:val="nil"/>
              <w:right w:val="single" w:sz="12" w:space="0" w:color="auto"/>
            </w:tcBorders>
          </w:tcPr>
          <w:p w14:paraId="3235E1EA"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6FE8BC6F"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2ABC0181"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09928B42"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Монтаж </w:t>
            </w:r>
            <w:proofErr w:type="spellStart"/>
            <w:r w:rsidRPr="00DA1FD9">
              <w:rPr>
                <w:rFonts w:ascii="Times New Roman" w:hAnsi="Times New Roman"/>
                <w:spacing w:val="-3"/>
                <w:lang w:val="uk-UA"/>
              </w:rPr>
              <w:t>ввідно</w:t>
            </w:r>
            <w:proofErr w:type="spellEnd"/>
            <w:r w:rsidRPr="00DA1FD9">
              <w:rPr>
                <w:rFonts w:ascii="Times New Roman" w:hAnsi="Times New Roman"/>
                <w:spacing w:val="-3"/>
                <w:lang w:val="uk-UA"/>
              </w:rPr>
              <w:t>-розподільних пристроїв</w:t>
            </w:r>
          </w:p>
        </w:tc>
        <w:tc>
          <w:tcPr>
            <w:tcW w:w="1418" w:type="dxa"/>
            <w:tcBorders>
              <w:top w:val="nil"/>
              <w:left w:val="single" w:sz="4" w:space="0" w:color="auto"/>
              <w:bottom w:val="nil"/>
              <w:right w:val="nil"/>
            </w:tcBorders>
          </w:tcPr>
          <w:p w14:paraId="55F50AD6"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шафа</w:t>
            </w:r>
          </w:p>
        </w:tc>
        <w:tc>
          <w:tcPr>
            <w:tcW w:w="1418" w:type="dxa"/>
            <w:tcBorders>
              <w:top w:val="nil"/>
              <w:left w:val="single" w:sz="4" w:space="0" w:color="auto"/>
              <w:bottom w:val="nil"/>
              <w:right w:val="single" w:sz="4" w:space="0" w:color="auto"/>
            </w:tcBorders>
          </w:tcPr>
          <w:p w14:paraId="34ADA5DC"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04C0B4E7"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18065DA1"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4E91E935"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4EAC6BE5"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Шафа автоматичного вводу  резерву АВР-63-ІР54</w:t>
            </w:r>
          </w:p>
        </w:tc>
        <w:tc>
          <w:tcPr>
            <w:tcW w:w="1418" w:type="dxa"/>
            <w:tcBorders>
              <w:top w:val="nil"/>
              <w:left w:val="single" w:sz="4" w:space="0" w:color="auto"/>
              <w:bottom w:val="nil"/>
              <w:right w:val="nil"/>
            </w:tcBorders>
          </w:tcPr>
          <w:p w14:paraId="47B421A2"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647B1DD7"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6234A0B6"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72CB7447"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4742B876"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65AB71F0"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Установлення вимикачів, </w:t>
            </w:r>
            <w:proofErr w:type="spellStart"/>
            <w:r w:rsidRPr="00DA1FD9">
              <w:rPr>
                <w:rFonts w:ascii="Times New Roman" w:hAnsi="Times New Roman"/>
                <w:spacing w:val="-3"/>
                <w:lang w:val="uk-UA"/>
              </w:rPr>
              <w:t>перемикачівпакетних</w:t>
            </w:r>
            <w:proofErr w:type="spellEnd"/>
            <w:r w:rsidRPr="00DA1FD9">
              <w:rPr>
                <w:rFonts w:ascii="Times New Roman" w:hAnsi="Times New Roman"/>
                <w:spacing w:val="-3"/>
                <w:lang w:val="uk-UA"/>
              </w:rPr>
              <w:t xml:space="preserve"> 2-х і 3-х полюсних</w:t>
            </w:r>
          </w:p>
        </w:tc>
        <w:tc>
          <w:tcPr>
            <w:tcW w:w="1418" w:type="dxa"/>
            <w:tcBorders>
              <w:top w:val="nil"/>
              <w:left w:val="single" w:sz="4" w:space="0" w:color="auto"/>
              <w:bottom w:val="nil"/>
              <w:right w:val="nil"/>
            </w:tcBorders>
          </w:tcPr>
          <w:p w14:paraId="7D3EF3AD"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100шт</w:t>
            </w:r>
          </w:p>
        </w:tc>
        <w:tc>
          <w:tcPr>
            <w:tcW w:w="1418" w:type="dxa"/>
            <w:tcBorders>
              <w:top w:val="nil"/>
              <w:left w:val="single" w:sz="4" w:space="0" w:color="auto"/>
              <w:bottom w:val="nil"/>
              <w:right w:val="single" w:sz="4" w:space="0" w:color="auto"/>
            </w:tcBorders>
          </w:tcPr>
          <w:p w14:paraId="73173ED6"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0,01</w:t>
            </w:r>
          </w:p>
        </w:tc>
        <w:tc>
          <w:tcPr>
            <w:tcW w:w="1418" w:type="dxa"/>
            <w:gridSpan w:val="2"/>
            <w:tcBorders>
              <w:top w:val="nil"/>
              <w:left w:val="single" w:sz="4" w:space="0" w:color="auto"/>
              <w:bottom w:val="nil"/>
              <w:right w:val="single" w:sz="12" w:space="0" w:color="auto"/>
            </w:tcBorders>
          </w:tcPr>
          <w:p w14:paraId="5DD295D8"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552AD3BC"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0238CED1"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5862E7B0"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Автоматичний вимикач  на вводі 3ф </w:t>
            </w:r>
            <w:proofErr w:type="spellStart"/>
            <w:r w:rsidRPr="00DA1FD9">
              <w:rPr>
                <w:rFonts w:ascii="Times New Roman" w:hAnsi="Times New Roman"/>
                <w:spacing w:val="-3"/>
                <w:lang w:val="uk-UA"/>
              </w:rPr>
              <w:t>Іном</w:t>
            </w:r>
            <w:proofErr w:type="spellEnd"/>
            <w:r w:rsidRPr="00DA1FD9">
              <w:rPr>
                <w:rFonts w:ascii="Times New Roman" w:hAnsi="Times New Roman"/>
                <w:spacing w:val="-3"/>
                <w:lang w:val="uk-UA"/>
              </w:rPr>
              <w:t xml:space="preserve">=80А  </w:t>
            </w:r>
          </w:p>
        </w:tc>
        <w:tc>
          <w:tcPr>
            <w:tcW w:w="1418" w:type="dxa"/>
            <w:tcBorders>
              <w:top w:val="nil"/>
              <w:left w:val="single" w:sz="4" w:space="0" w:color="auto"/>
              <w:bottom w:val="nil"/>
              <w:right w:val="nil"/>
            </w:tcBorders>
          </w:tcPr>
          <w:p w14:paraId="655F3AE1"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1162C8D2"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15BED62A"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1C2D0FEB"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6709C243"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7C6E84EA"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Установлення групових щитків у готовій </w:t>
            </w:r>
            <w:proofErr w:type="spellStart"/>
            <w:r w:rsidRPr="00DA1FD9">
              <w:rPr>
                <w:rFonts w:ascii="Times New Roman" w:hAnsi="Times New Roman"/>
                <w:spacing w:val="-3"/>
                <w:lang w:val="uk-UA"/>
              </w:rPr>
              <w:t>нішіабо</w:t>
            </w:r>
            <w:proofErr w:type="spellEnd"/>
            <w:r w:rsidRPr="00DA1FD9">
              <w:rPr>
                <w:rFonts w:ascii="Times New Roman" w:hAnsi="Times New Roman"/>
                <w:spacing w:val="-3"/>
                <w:lang w:val="uk-UA"/>
              </w:rPr>
              <w:t xml:space="preserve"> на стіні, масою до 6 кг</w:t>
            </w:r>
          </w:p>
        </w:tc>
        <w:tc>
          <w:tcPr>
            <w:tcW w:w="1418" w:type="dxa"/>
            <w:tcBorders>
              <w:top w:val="nil"/>
              <w:left w:val="single" w:sz="4" w:space="0" w:color="auto"/>
              <w:bottom w:val="nil"/>
              <w:right w:val="nil"/>
            </w:tcBorders>
          </w:tcPr>
          <w:p w14:paraId="36EDF986"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628A4E89"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6EF3DB32"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02137E96"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07C85C80"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2C9161D5"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Розділ. ШС</w:t>
            </w:r>
          </w:p>
        </w:tc>
        <w:tc>
          <w:tcPr>
            <w:tcW w:w="1418" w:type="dxa"/>
            <w:tcBorders>
              <w:top w:val="nil"/>
              <w:left w:val="single" w:sz="4" w:space="0" w:color="auto"/>
              <w:bottom w:val="nil"/>
              <w:right w:val="nil"/>
            </w:tcBorders>
          </w:tcPr>
          <w:p w14:paraId="6062FF38" w14:textId="77777777" w:rsidR="008A21F4" w:rsidRPr="00DA1FD9" w:rsidRDefault="008A21F4" w:rsidP="00A111B0">
            <w:pPr>
              <w:keepLines/>
              <w:autoSpaceDE w:val="0"/>
              <w:autoSpaceDN w:val="0"/>
              <w:spacing w:after="0" w:line="240" w:lineRule="auto"/>
              <w:rPr>
                <w:rFonts w:ascii="Times New Roman" w:hAnsi="Times New Roman"/>
                <w:lang w:val="uk-UA"/>
              </w:rPr>
            </w:pPr>
          </w:p>
        </w:tc>
        <w:tc>
          <w:tcPr>
            <w:tcW w:w="1418" w:type="dxa"/>
            <w:tcBorders>
              <w:top w:val="nil"/>
              <w:left w:val="single" w:sz="4" w:space="0" w:color="auto"/>
              <w:bottom w:val="nil"/>
              <w:right w:val="single" w:sz="4" w:space="0" w:color="auto"/>
            </w:tcBorders>
          </w:tcPr>
          <w:p w14:paraId="50E5F530" w14:textId="77777777" w:rsidR="008A21F4" w:rsidRPr="00DA1FD9" w:rsidRDefault="008A21F4" w:rsidP="00A111B0">
            <w:pPr>
              <w:keepLines/>
              <w:autoSpaceDE w:val="0"/>
              <w:autoSpaceDN w:val="0"/>
              <w:spacing w:after="0" w:line="240" w:lineRule="auto"/>
              <w:rPr>
                <w:rFonts w:ascii="Times New Roman" w:hAnsi="Times New Roman"/>
                <w:lang w:val="uk-UA"/>
              </w:rPr>
            </w:pPr>
          </w:p>
        </w:tc>
        <w:tc>
          <w:tcPr>
            <w:tcW w:w="1418" w:type="dxa"/>
            <w:gridSpan w:val="2"/>
            <w:tcBorders>
              <w:top w:val="nil"/>
              <w:left w:val="single" w:sz="4" w:space="0" w:color="auto"/>
              <w:bottom w:val="nil"/>
              <w:right w:val="single" w:sz="12" w:space="0" w:color="auto"/>
            </w:tcBorders>
          </w:tcPr>
          <w:p w14:paraId="20FC1738"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1C5BE541"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40EBFFA8"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38BBAE98"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Шафа металева, </w:t>
            </w:r>
            <w:proofErr w:type="spellStart"/>
            <w:r w:rsidRPr="00DA1FD9">
              <w:rPr>
                <w:rFonts w:ascii="Times New Roman" w:hAnsi="Times New Roman"/>
                <w:spacing w:val="-3"/>
                <w:lang w:val="uk-UA"/>
              </w:rPr>
              <w:t>нависного</w:t>
            </w:r>
            <w:proofErr w:type="spellEnd"/>
            <w:r w:rsidRPr="00DA1FD9">
              <w:rPr>
                <w:rFonts w:ascii="Times New Roman" w:hAnsi="Times New Roman"/>
                <w:spacing w:val="-3"/>
                <w:lang w:val="uk-UA"/>
              </w:rPr>
              <w:t xml:space="preserve"> виконання, на48 модулів ІР54, </w:t>
            </w:r>
            <w:proofErr w:type="spellStart"/>
            <w:r w:rsidRPr="00DA1FD9">
              <w:rPr>
                <w:rFonts w:ascii="Times New Roman" w:hAnsi="Times New Roman"/>
                <w:spacing w:val="-3"/>
                <w:lang w:val="uk-UA"/>
              </w:rPr>
              <w:t>ЩРн</w:t>
            </w:r>
            <w:proofErr w:type="spellEnd"/>
            <w:r w:rsidRPr="00DA1FD9">
              <w:rPr>
                <w:rFonts w:ascii="Times New Roman" w:hAnsi="Times New Roman"/>
                <w:spacing w:val="-3"/>
                <w:lang w:val="uk-UA"/>
              </w:rPr>
              <w:t xml:space="preserve"> -48-У2 ІР54</w:t>
            </w:r>
          </w:p>
        </w:tc>
        <w:tc>
          <w:tcPr>
            <w:tcW w:w="1418" w:type="dxa"/>
            <w:tcBorders>
              <w:top w:val="nil"/>
              <w:left w:val="single" w:sz="4" w:space="0" w:color="auto"/>
              <w:bottom w:val="nil"/>
              <w:right w:val="nil"/>
            </w:tcBorders>
          </w:tcPr>
          <w:p w14:paraId="1325D08B"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2CBE1760"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13937E2B"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2F7BC1A4"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0C76B9D8"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41C45508"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Установлення вимикачів, </w:t>
            </w:r>
            <w:proofErr w:type="spellStart"/>
            <w:r w:rsidRPr="00DA1FD9">
              <w:rPr>
                <w:rFonts w:ascii="Times New Roman" w:hAnsi="Times New Roman"/>
                <w:spacing w:val="-3"/>
                <w:lang w:val="uk-UA"/>
              </w:rPr>
              <w:t>перемикачівпакетних</w:t>
            </w:r>
            <w:proofErr w:type="spellEnd"/>
            <w:r w:rsidRPr="00DA1FD9">
              <w:rPr>
                <w:rFonts w:ascii="Times New Roman" w:hAnsi="Times New Roman"/>
                <w:spacing w:val="-3"/>
                <w:lang w:val="uk-UA"/>
              </w:rPr>
              <w:t xml:space="preserve"> 2-х і 3-х полюсних на струм до 100А</w:t>
            </w:r>
          </w:p>
        </w:tc>
        <w:tc>
          <w:tcPr>
            <w:tcW w:w="1418" w:type="dxa"/>
            <w:tcBorders>
              <w:top w:val="nil"/>
              <w:left w:val="single" w:sz="4" w:space="0" w:color="auto"/>
              <w:bottom w:val="nil"/>
              <w:right w:val="nil"/>
            </w:tcBorders>
          </w:tcPr>
          <w:p w14:paraId="23FEEB46"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100шт</w:t>
            </w:r>
          </w:p>
        </w:tc>
        <w:tc>
          <w:tcPr>
            <w:tcW w:w="1418" w:type="dxa"/>
            <w:tcBorders>
              <w:top w:val="nil"/>
              <w:left w:val="single" w:sz="4" w:space="0" w:color="auto"/>
              <w:bottom w:val="nil"/>
              <w:right w:val="single" w:sz="4" w:space="0" w:color="auto"/>
            </w:tcBorders>
          </w:tcPr>
          <w:p w14:paraId="0594AE55"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0,02</w:t>
            </w:r>
          </w:p>
        </w:tc>
        <w:tc>
          <w:tcPr>
            <w:tcW w:w="1418" w:type="dxa"/>
            <w:gridSpan w:val="2"/>
            <w:tcBorders>
              <w:top w:val="nil"/>
              <w:left w:val="single" w:sz="4" w:space="0" w:color="auto"/>
              <w:bottom w:val="nil"/>
              <w:right w:val="single" w:sz="12" w:space="0" w:color="auto"/>
            </w:tcBorders>
          </w:tcPr>
          <w:p w14:paraId="33F09473"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40A8A1F9"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39C07D75"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2899B2EB" w14:textId="77777777" w:rsidR="008A21F4" w:rsidRPr="00DA1FD9" w:rsidRDefault="008A21F4" w:rsidP="00A111B0">
            <w:pPr>
              <w:keepLines/>
              <w:autoSpaceDE w:val="0"/>
              <w:autoSpaceDN w:val="0"/>
              <w:spacing w:after="0" w:line="240" w:lineRule="auto"/>
              <w:rPr>
                <w:rFonts w:ascii="Times New Roman" w:hAnsi="Times New Roman"/>
                <w:spacing w:val="-3"/>
                <w:lang w:val="uk-UA"/>
              </w:rPr>
            </w:pPr>
            <w:r w:rsidRPr="00DA1FD9">
              <w:rPr>
                <w:rFonts w:ascii="Times New Roman" w:hAnsi="Times New Roman"/>
                <w:spacing w:val="-3"/>
                <w:lang w:val="uk-UA"/>
              </w:rPr>
              <w:t xml:space="preserve"> Вимикач автоматичний на вводі 3ф </w:t>
            </w:r>
          </w:p>
          <w:p w14:paraId="2B71AACD" w14:textId="77777777" w:rsidR="008A21F4" w:rsidRPr="00DA1FD9" w:rsidRDefault="008A21F4" w:rsidP="00A111B0">
            <w:pPr>
              <w:keepLines/>
              <w:autoSpaceDE w:val="0"/>
              <w:autoSpaceDN w:val="0"/>
              <w:spacing w:after="0" w:line="240" w:lineRule="auto"/>
              <w:rPr>
                <w:rFonts w:ascii="Times New Roman" w:hAnsi="Times New Roman"/>
                <w:lang w:val="uk-UA"/>
              </w:rPr>
            </w:pPr>
            <w:proofErr w:type="spellStart"/>
            <w:r w:rsidRPr="00DA1FD9">
              <w:rPr>
                <w:rFonts w:ascii="Times New Roman" w:hAnsi="Times New Roman"/>
                <w:spacing w:val="-3"/>
                <w:lang w:val="uk-UA"/>
              </w:rPr>
              <w:t>Іном</w:t>
            </w:r>
            <w:proofErr w:type="spellEnd"/>
            <w:r w:rsidRPr="00DA1FD9">
              <w:rPr>
                <w:rFonts w:ascii="Times New Roman" w:hAnsi="Times New Roman"/>
                <w:spacing w:val="-3"/>
                <w:lang w:val="uk-UA"/>
              </w:rPr>
              <w:t>=63А ВА47-29/3;</w:t>
            </w:r>
          </w:p>
        </w:tc>
        <w:tc>
          <w:tcPr>
            <w:tcW w:w="1418" w:type="dxa"/>
            <w:tcBorders>
              <w:top w:val="nil"/>
              <w:left w:val="single" w:sz="4" w:space="0" w:color="auto"/>
              <w:bottom w:val="nil"/>
              <w:right w:val="nil"/>
            </w:tcBorders>
          </w:tcPr>
          <w:p w14:paraId="42B2549D"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4E64D237"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0CE17741"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5A20138B"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205AB17D"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5257CEB1" w14:textId="77777777" w:rsidR="008A21F4" w:rsidRPr="00DA1FD9" w:rsidRDefault="008A21F4" w:rsidP="00A111B0">
            <w:pPr>
              <w:keepLines/>
              <w:autoSpaceDE w:val="0"/>
              <w:autoSpaceDN w:val="0"/>
              <w:spacing w:after="0" w:line="240" w:lineRule="auto"/>
              <w:rPr>
                <w:rFonts w:ascii="Times New Roman" w:hAnsi="Times New Roman"/>
                <w:spacing w:val="-3"/>
                <w:lang w:val="uk-UA"/>
              </w:rPr>
            </w:pPr>
            <w:r w:rsidRPr="00DA1FD9">
              <w:rPr>
                <w:rFonts w:ascii="Times New Roman" w:hAnsi="Times New Roman"/>
                <w:spacing w:val="-3"/>
                <w:lang w:val="uk-UA"/>
              </w:rPr>
              <w:t xml:space="preserve"> Вимикач автоматичний на вводі 3ф </w:t>
            </w:r>
          </w:p>
          <w:p w14:paraId="0DA144AE" w14:textId="77777777" w:rsidR="008A21F4" w:rsidRPr="00DA1FD9" w:rsidRDefault="008A21F4" w:rsidP="00A111B0">
            <w:pPr>
              <w:keepLines/>
              <w:autoSpaceDE w:val="0"/>
              <w:autoSpaceDN w:val="0"/>
              <w:spacing w:after="0" w:line="240" w:lineRule="auto"/>
              <w:rPr>
                <w:rFonts w:ascii="Times New Roman" w:hAnsi="Times New Roman"/>
                <w:lang w:val="uk-UA"/>
              </w:rPr>
            </w:pPr>
            <w:proofErr w:type="spellStart"/>
            <w:r w:rsidRPr="00DA1FD9">
              <w:rPr>
                <w:rFonts w:ascii="Times New Roman" w:hAnsi="Times New Roman"/>
                <w:spacing w:val="-3"/>
                <w:lang w:val="uk-UA"/>
              </w:rPr>
              <w:t>Іном</w:t>
            </w:r>
            <w:proofErr w:type="spellEnd"/>
            <w:r w:rsidRPr="00DA1FD9">
              <w:rPr>
                <w:rFonts w:ascii="Times New Roman" w:hAnsi="Times New Roman"/>
                <w:spacing w:val="-3"/>
                <w:lang w:val="uk-UA"/>
              </w:rPr>
              <w:t>=50А ВА47-29/3;</w:t>
            </w:r>
          </w:p>
        </w:tc>
        <w:tc>
          <w:tcPr>
            <w:tcW w:w="1418" w:type="dxa"/>
            <w:tcBorders>
              <w:top w:val="nil"/>
              <w:left w:val="single" w:sz="4" w:space="0" w:color="auto"/>
              <w:bottom w:val="nil"/>
              <w:right w:val="nil"/>
            </w:tcBorders>
          </w:tcPr>
          <w:p w14:paraId="7ED47BA8"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3898E1EE"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5C2031B7"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2D46CB8E"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1B9AA213"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16487FEE" w14:textId="77777777" w:rsidR="008A21F4" w:rsidRPr="00DA1FD9" w:rsidRDefault="008A21F4" w:rsidP="00A111B0">
            <w:pPr>
              <w:keepLines/>
              <w:autoSpaceDE w:val="0"/>
              <w:autoSpaceDN w:val="0"/>
              <w:spacing w:after="0" w:line="240" w:lineRule="auto"/>
              <w:rPr>
                <w:rFonts w:ascii="Times New Roman" w:hAnsi="Times New Roman"/>
                <w:spacing w:val="-3"/>
                <w:lang w:val="uk-UA"/>
              </w:rPr>
            </w:pPr>
            <w:r w:rsidRPr="00DA1FD9">
              <w:rPr>
                <w:rFonts w:ascii="Times New Roman" w:hAnsi="Times New Roman"/>
                <w:spacing w:val="-3"/>
                <w:lang w:val="uk-UA"/>
              </w:rPr>
              <w:t>Установлення вимикачів, перемикачів</w:t>
            </w:r>
          </w:p>
          <w:p w14:paraId="76609CCF"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пакетних 2-х і 3-х полюсних на струм до 25 А</w:t>
            </w:r>
          </w:p>
        </w:tc>
        <w:tc>
          <w:tcPr>
            <w:tcW w:w="1418" w:type="dxa"/>
            <w:tcBorders>
              <w:top w:val="nil"/>
              <w:left w:val="single" w:sz="4" w:space="0" w:color="auto"/>
              <w:bottom w:val="nil"/>
              <w:right w:val="nil"/>
            </w:tcBorders>
          </w:tcPr>
          <w:p w14:paraId="736C98BF"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100шт</w:t>
            </w:r>
          </w:p>
        </w:tc>
        <w:tc>
          <w:tcPr>
            <w:tcW w:w="1418" w:type="dxa"/>
            <w:tcBorders>
              <w:top w:val="nil"/>
              <w:left w:val="single" w:sz="4" w:space="0" w:color="auto"/>
              <w:bottom w:val="nil"/>
              <w:right w:val="single" w:sz="4" w:space="0" w:color="auto"/>
            </w:tcBorders>
          </w:tcPr>
          <w:p w14:paraId="282CD8CA"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0,14</w:t>
            </w:r>
          </w:p>
        </w:tc>
        <w:tc>
          <w:tcPr>
            <w:tcW w:w="1418" w:type="dxa"/>
            <w:gridSpan w:val="2"/>
            <w:tcBorders>
              <w:top w:val="nil"/>
              <w:left w:val="single" w:sz="4" w:space="0" w:color="auto"/>
              <w:bottom w:val="nil"/>
              <w:right w:val="single" w:sz="12" w:space="0" w:color="auto"/>
            </w:tcBorders>
          </w:tcPr>
          <w:p w14:paraId="5B858B88"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55DBEECF"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0FFBD6B0"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4B67D815" w14:textId="77777777" w:rsidR="008A21F4" w:rsidRPr="00DA1FD9" w:rsidRDefault="008A21F4" w:rsidP="00A111B0">
            <w:pPr>
              <w:keepLines/>
              <w:autoSpaceDE w:val="0"/>
              <w:autoSpaceDN w:val="0"/>
              <w:spacing w:after="0" w:line="240" w:lineRule="auto"/>
              <w:rPr>
                <w:rFonts w:ascii="Times New Roman" w:hAnsi="Times New Roman"/>
                <w:spacing w:val="-3"/>
                <w:lang w:val="uk-UA"/>
              </w:rPr>
            </w:pPr>
            <w:r w:rsidRPr="00DA1FD9">
              <w:rPr>
                <w:rFonts w:ascii="Times New Roman" w:hAnsi="Times New Roman"/>
                <w:spacing w:val="-3"/>
                <w:lang w:val="uk-UA"/>
              </w:rPr>
              <w:t xml:space="preserve"> Вимикач автоматичний на вводі 3ф </w:t>
            </w:r>
          </w:p>
          <w:p w14:paraId="69D975AB" w14:textId="77777777" w:rsidR="008A21F4" w:rsidRPr="00DA1FD9" w:rsidRDefault="008A21F4" w:rsidP="00A111B0">
            <w:pPr>
              <w:keepLines/>
              <w:autoSpaceDE w:val="0"/>
              <w:autoSpaceDN w:val="0"/>
              <w:spacing w:after="0" w:line="240" w:lineRule="auto"/>
              <w:rPr>
                <w:rFonts w:ascii="Times New Roman" w:hAnsi="Times New Roman"/>
                <w:lang w:val="uk-UA"/>
              </w:rPr>
            </w:pPr>
            <w:proofErr w:type="spellStart"/>
            <w:r w:rsidRPr="00DA1FD9">
              <w:rPr>
                <w:rFonts w:ascii="Times New Roman" w:hAnsi="Times New Roman"/>
                <w:spacing w:val="-3"/>
                <w:lang w:val="uk-UA"/>
              </w:rPr>
              <w:t>Іном</w:t>
            </w:r>
            <w:proofErr w:type="spellEnd"/>
            <w:r w:rsidRPr="00DA1FD9">
              <w:rPr>
                <w:rFonts w:ascii="Times New Roman" w:hAnsi="Times New Roman"/>
                <w:spacing w:val="-3"/>
                <w:lang w:val="uk-UA"/>
              </w:rPr>
              <w:t>=10А ВА47-29/3;</w:t>
            </w:r>
          </w:p>
        </w:tc>
        <w:tc>
          <w:tcPr>
            <w:tcW w:w="1418" w:type="dxa"/>
            <w:tcBorders>
              <w:top w:val="nil"/>
              <w:left w:val="single" w:sz="4" w:space="0" w:color="auto"/>
              <w:bottom w:val="nil"/>
              <w:right w:val="nil"/>
            </w:tcBorders>
          </w:tcPr>
          <w:p w14:paraId="56840B5E"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22B504B8"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2</w:t>
            </w:r>
          </w:p>
        </w:tc>
        <w:tc>
          <w:tcPr>
            <w:tcW w:w="1418" w:type="dxa"/>
            <w:gridSpan w:val="2"/>
            <w:tcBorders>
              <w:top w:val="nil"/>
              <w:left w:val="single" w:sz="4" w:space="0" w:color="auto"/>
              <w:bottom w:val="nil"/>
              <w:right w:val="single" w:sz="12" w:space="0" w:color="auto"/>
            </w:tcBorders>
          </w:tcPr>
          <w:p w14:paraId="1582CC15"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40F82B1C"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71656957"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5A872F42"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Вимикач автоматичний  1ф </w:t>
            </w:r>
            <w:proofErr w:type="spellStart"/>
            <w:r w:rsidRPr="00DA1FD9">
              <w:rPr>
                <w:rFonts w:ascii="Times New Roman" w:hAnsi="Times New Roman"/>
                <w:spacing w:val="-3"/>
                <w:lang w:val="uk-UA"/>
              </w:rPr>
              <w:t>Іном</w:t>
            </w:r>
            <w:proofErr w:type="spellEnd"/>
            <w:r w:rsidRPr="00DA1FD9">
              <w:rPr>
                <w:rFonts w:ascii="Times New Roman" w:hAnsi="Times New Roman"/>
                <w:spacing w:val="-3"/>
                <w:lang w:val="uk-UA"/>
              </w:rPr>
              <w:t>=10А ВА47-29/1;</w:t>
            </w:r>
          </w:p>
        </w:tc>
        <w:tc>
          <w:tcPr>
            <w:tcW w:w="1418" w:type="dxa"/>
            <w:tcBorders>
              <w:top w:val="nil"/>
              <w:left w:val="single" w:sz="4" w:space="0" w:color="auto"/>
              <w:bottom w:val="nil"/>
              <w:right w:val="nil"/>
            </w:tcBorders>
          </w:tcPr>
          <w:p w14:paraId="0F2CCC2C"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44A17B9E"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2</w:t>
            </w:r>
          </w:p>
        </w:tc>
        <w:tc>
          <w:tcPr>
            <w:tcW w:w="1418" w:type="dxa"/>
            <w:gridSpan w:val="2"/>
            <w:tcBorders>
              <w:top w:val="nil"/>
              <w:left w:val="single" w:sz="4" w:space="0" w:color="auto"/>
              <w:bottom w:val="nil"/>
              <w:right w:val="single" w:sz="12" w:space="0" w:color="auto"/>
            </w:tcBorders>
          </w:tcPr>
          <w:p w14:paraId="021028C1"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57860174"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0B9AB774"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497CA54C" w14:textId="77777777" w:rsidR="008A21F4" w:rsidRPr="00DA1FD9" w:rsidRDefault="008A21F4" w:rsidP="00A111B0">
            <w:pPr>
              <w:keepLines/>
              <w:autoSpaceDE w:val="0"/>
              <w:autoSpaceDN w:val="0"/>
              <w:spacing w:after="0" w:line="240" w:lineRule="auto"/>
              <w:rPr>
                <w:rFonts w:ascii="Times New Roman" w:hAnsi="Times New Roman"/>
                <w:spacing w:val="-3"/>
                <w:lang w:val="uk-UA"/>
              </w:rPr>
            </w:pPr>
            <w:proofErr w:type="spellStart"/>
            <w:r w:rsidRPr="00DA1FD9">
              <w:rPr>
                <w:rFonts w:ascii="Times New Roman" w:hAnsi="Times New Roman"/>
                <w:spacing w:val="-3"/>
                <w:lang w:val="uk-UA"/>
              </w:rPr>
              <w:t>дифференційний</w:t>
            </w:r>
            <w:proofErr w:type="spellEnd"/>
            <w:r w:rsidRPr="00DA1FD9">
              <w:rPr>
                <w:rFonts w:ascii="Times New Roman" w:hAnsi="Times New Roman"/>
                <w:spacing w:val="-3"/>
                <w:lang w:val="uk-UA"/>
              </w:rPr>
              <w:t xml:space="preserve"> </w:t>
            </w:r>
            <w:proofErr w:type="spellStart"/>
            <w:r w:rsidRPr="00DA1FD9">
              <w:rPr>
                <w:rFonts w:ascii="Times New Roman" w:hAnsi="Times New Roman"/>
                <w:spacing w:val="-3"/>
                <w:lang w:val="uk-UA"/>
              </w:rPr>
              <w:t>автом</w:t>
            </w:r>
            <w:proofErr w:type="spellEnd"/>
            <w:r w:rsidRPr="00DA1FD9">
              <w:rPr>
                <w:rFonts w:ascii="Times New Roman" w:hAnsi="Times New Roman"/>
                <w:spacing w:val="-3"/>
                <w:lang w:val="uk-UA"/>
              </w:rPr>
              <w:t xml:space="preserve">. вимикач  </w:t>
            </w:r>
            <w:proofErr w:type="spellStart"/>
            <w:r w:rsidRPr="00DA1FD9">
              <w:rPr>
                <w:rFonts w:ascii="Times New Roman" w:hAnsi="Times New Roman"/>
                <w:spacing w:val="-3"/>
                <w:lang w:val="uk-UA"/>
              </w:rPr>
              <w:t>Іном</w:t>
            </w:r>
            <w:proofErr w:type="spellEnd"/>
            <w:r w:rsidRPr="00DA1FD9">
              <w:rPr>
                <w:rFonts w:ascii="Times New Roman" w:hAnsi="Times New Roman"/>
                <w:spacing w:val="-3"/>
                <w:lang w:val="uk-UA"/>
              </w:rPr>
              <w:t>=16А,</w:t>
            </w:r>
          </w:p>
          <w:p w14:paraId="4DDE2B60"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І </w:t>
            </w:r>
            <w:proofErr w:type="spellStart"/>
            <w:r w:rsidRPr="00DA1FD9">
              <w:rPr>
                <w:rFonts w:ascii="Times New Roman" w:hAnsi="Times New Roman"/>
                <w:spacing w:val="-3"/>
                <w:lang w:val="uk-UA"/>
              </w:rPr>
              <w:t>вит</w:t>
            </w:r>
            <w:proofErr w:type="spellEnd"/>
            <w:r w:rsidRPr="00DA1FD9">
              <w:rPr>
                <w:rFonts w:ascii="Times New Roman" w:hAnsi="Times New Roman"/>
                <w:spacing w:val="-3"/>
                <w:lang w:val="uk-UA"/>
              </w:rPr>
              <w:t>=30мА АД-12</w:t>
            </w:r>
          </w:p>
        </w:tc>
        <w:tc>
          <w:tcPr>
            <w:tcW w:w="1418" w:type="dxa"/>
            <w:tcBorders>
              <w:top w:val="nil"/>
              <w:left w:val="single" w:sz="4" w:space="0" w:color="auto"/>
              <w:bottom w:val="nil"/>
              <w:right w:val="nil"/>
            </w:tcBorders>
          </w:tcPr>
          <w:p w14:paraId="5F32E8C0"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3F17F6A6"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10</w:t>
            </w:r>
          </w:p>
        </w:tc>
        <w:tc>
          <w:tcPr>
            <w:tcW w:w="1418" w:type="dxa"/>
            <w:gridSpan w:val="2"/>
            <w:tcBorders>
              <w:top w:val="nil"/>
              <w:left w:val="single" w:sz="4" w:space="0" w:color="auto"/>
              <w:bottom w:val="nil"/>
              <w:right w:val="single" w:sz="12" w:space="0" w:color="auto"/>
            </w:tcBorders>
          </w:tcPr>
          <w:p w14:paraId="155E2389"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34EFFF7F"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4AF2B24E"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5BAF3B24"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Незалежний </w:t>
            </w:r>
            <w:proofErr w:type="spellStart"/>
            <w:r w:rsidRPr="00DA1FD9">
              <w:rPr>
                <w:rFonts w:ascii="Times New Roman" w:hAnsi="Times New Roman"/>
                <w:spacing w:val="-3"/>
                <w:lang w:val="uk-UA"/>
              </w:rPr>
              <w:t>расцепитель</w:t>
            </w:r>
            <w:proofErr w:type="spellEnd"/>
          </w:p>
        </w:tc>
        <w:tc>
          <w:tcPr>
            <w:tcW w:w="1418" w:type="dxa"/>
            <w:tcBorders>
              <w:top w:val="nil"/>
              <w:left w:val="single" w:sz="4" w:space="0" w:color="auto"/>
              <w:bottom w:val="nil"/>
              <w:right w:val="nil"/>
            </w:tcBorders>
          </w:tcPr>
          <w:p w14:paraId="6C7CC7FD"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0A11350B"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512C8B7C"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3F8517C9"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762970BE"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2ED71F69"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Установлення шин головних </w:t>
            </w:r>
            <w:proofErr w:type="spellStart"/>
            <w:r w:rsidRPr="00DA1FD9">
              <w:rPr>
                <w:rFonts w:ascii="Times New Roman" w:hAnsi="Times New Roman"/>
                <w:spacing w:val="-3"/>
                <w:lang w:val="uk-UA"/>
              </w:rPr>
              <w:t>збірнихнульових</w:t>
            </w:r>
            <w:proofErr w:type="spellEnd"/>
            <w:r w:rsidRPr="00DA1FD9">
              <w:rPr>
                <w:rFonts w:ascii="Times New Roman" w:hAnsi="Times New Roman"/>
                <w:spacing w:val="-3"/>
                <w:lang w:val="uk-UA"/>
              </w:rPr>
              <w:t xml:space="preserve"> шириною до 60мм</w:t>
            </w:r>
          </w:p>
        </w:tc>
        <w:tc>
          <w:tcPr>
            <w:tcW w:w="1418" w:type="dxa"/>
            <w:tcBorders>
              <w:top w:val="nil"/>
              <w:left w:val="single" w:sz="4" w:space="0" w:color="auto"/>
              <w:bottom w:val="nil"/>
              <w:right w:val="nil"/>
            </w:tcBorders>
          </w:tcPr>
          <w:p w14:paraId="0DDCD8B0"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6C718DBC"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2</w:t>
            </w:r>
          </w:p>
        </w:tc>
        <w:tc>
          <w:tcPr>
            <w:tcW w:w="1418" w:type="dxa"/>
            <w:gridSpan w:val="2"/>
            <w:tcBorders>
              <w:top w:val="nil"/>
              <w:left w:val="single" w:sz="4" w:space="0" w:color="auto"/>
              <w:bottom w:val="nil"/>
              <w:right w:val="single" w:sz="12" w:space="0" w:color="auto"/>
            </w:tcBorders>
          </w:tcPr>
          <w:p w14:paraId="5B574F2B"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2E8FC62E"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6FEE5AD3"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261F4491"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Шина  нульова</w:t>
            </w:r>
          </w:p>
        </w:tc>
        <w:tc>
          <w:tcPr>
            <w:tcW w:w="1418" w:type="dxa"/>
            <w:tcBorders>
              <w:top w:val="nil"/>
              <w:left w:val="single" w:sz="4" w:space="0" w:color="auto"/>
              <w:bottom w:val="nil"/>
              <w:right w:val="nil"/>
            </w:tcBorders>
          </w:tcPr>
          <w:p w14:paraId="18964884"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5868C1A0"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45D8F084"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4F3A1D21"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5CB29E76"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4B760735"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Шина  захисного занулення (РЕ)</w:t>
            </w:r>
          </w:p>
        </w:tc>
        <w:tc>
          <w:tcPr>
            <w:tcW w:w="1418" w:type="dxa"/>
            <w:tcBorders>
              <w:top w:val="nil"/>
              <w:left w:val="single" w:sz="4" w:space="0" w:color="auto"/>
              <w:bottom w:val="nil"/>
              <w:right w:val="nil"/>
            </w:tcBorders>
          </w:tcPr>
          <w:p w14:paraId="09FF5D24"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24A4DC3C"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63A1BF70"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72A6B328"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037C54FB" w14:textId="77777777" w:rsidR="008A21F4" w:rsidRPr="00DA1FD9" w:rsidRDefault="008A21F4" w:rsidP="00A111B0">
            <w:pPr>
              <w:pStyle w:val="a4"/>
              <w:keepLines/>
              <w:autoSpaceDE w:val="0"/>
              <w:autoSpaceDN w:val="0"/>
              <w:spacing w:after="0" w:line="240" w:lineRule="auto"/>
              <w:rPr>
                <w:rFonts w:ascii="Times New Roman" w:hAnsi="Times New Roman"/>
                <w:lang w:val="uk-UA"/>
              </w:rPr>
            </w:pPr>
          </w:p>
        </w:tc>
        <w:tc>
          <w:tcPr>
            <w:tcW w:w="5387" w:type="dxa"/>
            <w:tcBorders>
              <w:top w:val="nil"/>
              <w:left w:val="nil"/>
              <w:bottom w:val="nil"/>
              <w:right w:val="nil"/>
            </w:tcBorders>
          </w:tcPr>
          <w:p w14:paraId="53D4DA6E"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Освітлювальна арматура</w:t>
            </w:r>
          </w:p>
        </w:tc>
        <w:tc>
          <w:tcPr>
            <w:tcW w:w="1418" w:type="dxa"/>
            <w:tcBorders>
              <w:top w:val="nil"/>
              <w:left w:val="single" w:sz="4" w:space="0" w:color="auto"/>
              <w:bottom w:val="nil"/>
              <w:right w:val="nil"/>
            </w:tcBorders>
          </w:tcPr>
          <w:p w14:paraId="27CC7F1C" w14:textId="77777777" w:rsidR="008A21F4" w:rsidRPr="00DA1FD9" w:rsidRDefault="008A21F4" w:rsidP="00A111B0">
            <w:pPr>
              <w:keepLines/>
              <w:autoSpaceDE w:val="0"/>
              <w:autoSpaceDN w:val="0"/>
              <w:spacing w:after="0" w:line="240" w:lineRule="auto"/>
              <w:rPr>
                <w:rFonts w:ascii="Times New Roman" w:hAnsi="Times New Roman"/>
                <w:lang w:val="uk-UA"/>
              </w:rPr>
            </w:pPr>
          </w:p>
        </w:tc>
        <w:tc>
          <w:tcPr>
            <w:tcW w:w="1418" w:type="dxa"/>
            <w:tcBorders>
              <w:top w:val="nil"/>
              <w:left w:val="single" w:sz="4" w:space="0" w:color="auto"/>
              <w:bottom w:val="nil"/>
              <w:right w:val="single" w:sz="4" w:space="0" w:color="auto"/>
            </w:tcBorders>
          </w:tcPr>
          <w:p w14:paraId="6B352425" w14:textId="77777777" w:rsidR="008A21F4" w:rsidRPr="00DA1FD9" w:rsidRDefault="008A21F4" w:rsidP="00A111B0">
            <w:pPr>
              <w:keepLines/>
              <w:autoSpaceDE w:val="0"/>
              <w:autoSpaceDN w:val="0"/>
              <w:spacing w:after="0" w:line="240" w:lineRule="auto"/>
              <w:rPr>
                <w:rFonts w:ascii="Times New Roman" w:hAnsi="Times New Roman"/>
                <w:lang w:val="uk-UA"/>
              </w:rPr>
            </w:pPr>
          </w:p>
        </w:tc>
        <w:tc>
          <w:tcPr>
            <w:tcW w:w="1418" w:type="dxa"/>
            <w:gridSpan w:val="2"/>
            <w:tcBorders>
              <w:top w:val="nil"/>
              <w:left w:val="single" w:sz="4" w:space="0" w:color="auto"/>
              <w:bottom w:val="nil"/>
              <w:right w:val="single" w:sz="12" w:space="0" w:color="auto"/>
            </w:tcBorders>
          </w:tcPr>
          <w:p w14:paraId="70B88A83"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217FFA37"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0033F135"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63B9327A"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Монтаж світильників для </w:t>
            </w:r>
            <w:proofErr w:type="spellStart"/>
            <w:r w:rsidRPr="00DA1FD9">
              <w:rPr>
                <w:rFonts w:ascii="Times New Roman" w:hAnsi="Times New Roman"/>
                <w:spacing w:val="-3"/>
                <w:lang w:val="uk-UA"/>
              </w:rPr>
              <w:t>люмінесцентнихламп</w:t>
            </w:r>
            <w:proofErr w:type="spellEnd"/>
            <w:r w:rsidRPr="00DA1FD9">
              <w:rPr>
                <w:rFonts w:ascii="Times New Roman" w:hAnsi="Times New Roman"/>
                <w:spacing w:val="-3"/>
                <w:lang w:val="uk-UA"/>
              </w:rPr>
              <w:t xml:space="preserve">, що установлюються на </w:t>
            </w:r>
            <w:proofErr w:type="spellStart"/>
            <w:r w:rsidRPr="00DA1FD9">
              <w:rPr>
                <w:rFonts w:ascii="Times New Roman" w:hAnsi="Times New Roman"/>
                <w:spacing w:val="-3"/>
                <w:lang w:val="uk-UA"/>
              </w:rPr>
              <w:t>штирях,кількість</w:t>
            </w:r>
            <w:proofErr w:type="spellEnd"/>
            <w:r w:rsidRPr="00DA1FD9">
              <w:rPr>
                <w:rFonts w:ascii="Times New Roman" w:hAnsi="Times New Roman"/>
                <w:spacing w:val="-3"/>
                <w:lang w:val="uk-UA"/>
              </w:rPr>
              <w:t xml:space="preserve"> ламп до 2</w:t>
            </w:r>
          </w:p>
        </w:tc>
        <w:tc>
          <w:tcPr>
            <w:tcW w:w="1418" w:type="dxa"/>
            <w:tcBorders>
              <w:top w:val="nil"/>
              <w:left w:val="single" w:sz="4" w:space="0" w:color="auto"/>
              <w:bottom w:val="nil"/>
              <w:right w:val="nil"/>
            </w:tcBorders>
          </w:tcPr>
          <w:p w14:paraId="52D26350"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100шт</w:t>
            </w:r>
          </w:p>
        </w:tc>
        <w:tc>
          <w:tcPr>
            <w:tcW w:w="1418" w:type="dxa"/>
            <w:tcBorders>
              <w:top w:val="nil"/>
              <w:left w:val="single" w:sz="4" w:space="0" w:color="auto"/>
              <w:bottom w:val="nil"/>
              <w:right w:val="single" w:sz="4" w:space="0" w:color="auto"/>
            </w:tcBorders>
          </w:tcPr>
          <w:p w14:paraId="6C38D8FD"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0,27</w:t>
            </w:r>
          </w:p>
        </w:tc>
        <w:tc>
          <w:tcPr>
            <w:tcW w:w="1418" w:type="dxa"/>
            <w:gridSpan w:val="2"/>
            <w:tcBorders>
              <w:top w:val="nil"/>
              <w:left w:val="single" w:sz="4" w:space="0" w:color="auto"/>
              <w:bottom w:val="nil"/>
              <w:right w:val="single" w:sz="12" w:space="0" w:color="auto"/>
            </w:tcBorders>
          </w:tcPr>
          <w:p w14:paraId="5BE95573"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05AC8518"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45AED6DD"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5F75AFAE"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Світильник ЕВРОСВЕТ LED-SH-40 2х1200IP65 з лампамиТ8 (2х18 Вт) з запобіжникомPULS-10  </w:t>
            </w:r>
          </w:p>
        </w:tc>
        <w:tc>
          <w:tcPr>
            <w:tcW w:w="1418" w:type="dxa"/>
            <w:tcBorders>
              <w:top w:val="nil"/>
              <w:left w:val="single" w:sz="4" w:space="0" w:color="auto"/>
              <w:bottom w:val="nil"/>
              <w:right w:val="nil"/>
            </w:tcBorders>
          </w:tcPr>
          <w:p w14:paraId="40E1866B"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26EE9967"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15</w:t>
            </w:r>
          </w:p>
        </w:tc>
        <w:tc>
          <w:tcPr>
            <w:tcW w:w="1418" w:type="dxa"/>
            <w:gridSpan w:val="2"/>
            <w:tcBorders>
              <w:top w:val="nil"/>
              <w:left w:val="single" w:sz="4" w:space="0" w:color="auto"/>
              <w:bottom w:val="nil"/>
              <w:right w:val="single" w:sz="12" w:space="0" w:color="auto"/>
            </w:tcBorders>
          </w:tcPr>
          <w:p w14:paraId="2A7FD8CA"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178E574F"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467A96AD"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67F34416"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Лампи Т8 18вт</w:t>
            </w:r>
          </w:p>
        </w:tc>
        <w:tc>
          <w:tcPr>
            <w:tcW w:w="1418" w:type="dxa"/>
            <w:tcBorders>
              <w:top w:val="nil"/>
              <w:left w:val="single" w:sz="4" w:space="0" w:color="auto"/>
              <w:bottom w:val="nil"/>
              <w:right w:val="nil"/>
            </w:tcBorders>
          </w:tcPr>
          <w:p w14:paraId="7A87E6A4"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4AA81BF0"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30</w:t>
            </w:r>
          </w:p>
        </w:tc>
        <w:tc>
          <w:tcPr>
            <w:tcW w:w="1418" w:type="dxa"/>
            <w:gridSpan w:val="2"/>
            <w:tcBorders>
              <w:top w:val="nil"/>
              <w:left w:val="single" w:sz="4" w:space="0" w:color="auto"/>
              <w:bottom w:val="nil"/>
              <w:right w:val="single" w:sz="12" w:space="0" w:color="auto"/>
            </w:tcBorders>
          </w:tcPr>
          <w:p w14:paraId="2E44917E"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13926BE7"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4AB81E95"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147A0C67"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Світильник світлодіодний ДББ 26У ІР65-12Вт</w:t>
            </w:r>
          </w:p>
        </w:tc>
        <w:tc>
          <w:tcPr>
            <w:tcW w:w="1418" w:type="dxa"/>
            <w:tcBorders>
              <w:top w:val="nil"/>
              <w:left w:val="single" w:sz="4" w:space="0" w:color="auto"/>
              <w:bottom w:val="nil"/>
              <w:right w:val="nil"/>
            </w:tcBorders>
          </w:tcPr>
          <w:p w14:paraId="293A8FD4"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46AC8BA3"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5</w:t>
            </w:r>
          </w:p>
        </w:tc>
        <w:tc>
          <w:tcPr>
            <w:tcW w:w="1418" w:type="dxa"/>
            <w:gridSpan w:val="2"/>
            <w:tcBorders>
              <w:top w:val="nil"/>
              <w:left w:val="single" w:sz="4" w:space="0" w:color="auto"/>
              <w:bottom w:val="nil"/>
              <w:right w:val="single" w:sz="12" w:space="0" w:color="auto"/>
            </w:tcBorders>
          </w:tcPr>
          <w:p w14:paraId="6475BAF6"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72614926"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73422C0C"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4CA0ABDD" w14:textId="77777777" w:rsidR="008A21F4" w:rsidRPr="00DA1FD9" w:rsidRDefault="008A21F4" w:rsidP="00A111B0">
            <w:pPr>
              <w:keepLines/>
              <w:autoSpaceDE w:val="0"/>
              <w:autoSpaceDN w:val="0"/>
              <w:spacing w:after="0" w:line="240" w:lineRule="auto"/>
              <w:rPr>
                <w:rFonts w:ascii="Times New Roman" w:hAnsi="Times New Roman"/>
                <w:spacing w:val="-3"/>
                <w:lang w:val="uk-UA"/>
              </w:rPr>
            </w:pPr>
            <w:r w:rsidRPr="00DA1FD9">
              <w:rPr>
                <w:rFonts w:ascii="Times New Roman" w:hAnsi="Times New Roman"/>
                <w:spacing w:val="-3"/>
                <w:lang w:val="uk-UA"/>
              </w:rPr>
              <w:t>Світильник світлодіодний з блоком</w:t>
            </w:r>
          </w:p>
          <w:p w14:paraId="4AEE1F84" w14:textId="77777777" w:rsidR="008A21F4" w:rsidRPr="00DA1FD9" w:rsidRDefault="008A21F4" w:rsidP="00A111B0">
            <w:pPr>
              <w:keepLines/>
              <w:autoSpaceDE w:val="0"/>
              <w:autoSpaceDN w:val="0"/>
              <w:spacing w:after="0" w:line="240" w:lineRule="auto"/>
              <w:rPr>
                <w:rFonts w:ascii="Times New Roman" w:hAnsi="Times New Roman"/>
                <w:lang w:val="uk-UA"/>
              </w:rPr>
            </w:pPr>
            <w:proofErr w:type="spellStart"/>
            <w:r w:rsidRPr="00DA1FD9">
              <w:rPr>
                <w:rFonts w:ascii="Times New Roman" w:hAnsi="Times New Roman"/>
                <w:spacing w:val="-3"/>
                <w:lang w:val="uk-UA"/>
              </w:rPr>
              <w:t>аварийного</w:t>
            </w:r>
            <w:proofErr w:type="spellEnd"/>
            <w:r w:rsidRPr="00DA1FD9">
              <w:rPr>
                <w:rFonts w:ascii="Times New Roman" w:hAnsi="Times New Roman"/>
                <w:spacing w:val="-3"/>
                <w:lang w:val="uk-UA"/>
              </w:rPr>
              <w:t xml:space="preserve"> живлення ДПП06У(БАЖ) ІР65-8Вт</w:t>
            </w:r>
          </w:p>
        </w:tc>
        <w:tc>
          <w:tcPr>
            <w:tcW w:w="1418" w:type="dxa"/>
            <w:tcBorders>
              <w:top w:val="nil"/>
              <w:left w:val="single" w:sz="4" w:space="0" w:color="auto"/>
              <w:bottom w:val="nil"/>
              <w:right w:val="nil"/>
            </w:tcBorders>
          </w:tcPr>
          <w:p w14:paraId="2C3BE9D0"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1185A8C2"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7</w:t>
            </w:r>
          </w:p>
        </w:tc>
        <w:tc>
          <w:tcPr>
            <w:tcW w:w="1418" w:type="dxa"/>
            <w:gridSpan w:val="2"/>
            <w:tcBorders>
              <w:top w:val="nil"/>
              <w:left w:val="single" w:sz="4" w:space="0" w:color="auto"/>
              <w:bottom w:val="nil"/>
              <w:right w:val="single" w:sz="12" w:space="0" w:color="auto"/>
            </w:tcBorders>
          </w:tcPr>
          <w:p w14:paraId="4FA7C5EF"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66F9A642"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19402327"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4C915BD2"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Ліхтар переносний</w:t>
            </w:r>
          </w:p>
        </w:tc>
        <w:tc>
          <w:tcPr>
            <w:tcW w:w="1418" w:type="dxa"/>
            <w:tcBorders>
              <w:top w:val="nil"/>
              <w:left w:val="single" w:sz="4" w:space="0" w:color="auto"/>
              <w:bottom w:val="nil"/>
              <w:right w:val="nil"/>
            </w:tcBorders>
          </w:tcPr>
          <w:p w14:paraId="7F7C5A28"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609BACB0"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4F3CB507"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69E6BE7F"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126C0E37" w14:textId="77777777" w:rsidR="008A21F4" w:rsidRPr="00DA1FD9" w:rsidRDefault="008A21F4" w:rsidP="00A111B0">
            <w:pPr>
              <w:pStyle w:val="a4"/>
              <w:keepLines/>
              <w:autoSpaceDE w:val="0"/>
              <w:autoSpaceDN w:val="0"/>
              <w:spacing w:after="0" w:line="240" w:lineRule="auto"/>
              <w:rPr>
                <w:rFonts w:ascii="Times New Roman" w:hAnsi="Times New Roman"/>
                <w:lang w:val="uk-UA"/>
              </w:rPr>
            </w:pPr>
          </w:p>
        </w:tc>
        <w:tc>
          <w:tcPr>
            <w:tcW w:w="5387" w:type="dxa"/>
            <w:tcBorders>
              <w:top w:val="nil"/>
              <w:left w:val="nil"/>
              <w:bottom w:val="nil"/>
              <w:right w:val="nil"/>
            </w:tcBorders>
          </w:tcPr>
          <w:p w14:paraId="566A1E75"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 </w:t>
            </w:r>
            <w:proofErr w:type="spellStart"/>
            <w:r w:rsidRPr="00DA1FD9">
              <w:rPr>
                <w:rFonts w:ascii="Times New Roman" w:hAnsi="Times New Roman"/>
                <w:spacing w:val="-3"/>
                <w:lang w:val="uk-UA"/>
              </w:rPr>
              <w:t>Електроустановчі</w:t>
            </w:r>
            <w:proofErr w:type="spellEnd"/>
            <w:r w:rsidRPr="00DA1FD9">
              <w:rPr>
                <w:rFonts w:ascii="Times New Roman" w:hAnsi="Times New Roman"/>
                <w:spacing w:val="-3"/>
                <w:lang w:val="uk-UA"/>
              </w:rPr>
              <w:t xml:space="preserve"> вироби</w:t>
            </w:r>
          </w:p>
        </w:tc>
        <w:tc>
          <w:tcPr>
            <w:tcW w:w="1418" w:type="dxa"/>
            <w:tcBorders>
              <w:top w:val="nil"/>
              <w:left w:val="single" w:sz="4" w:space="0" w:color="auto"/>
              <w:bottom w:val="nil"/>
              <w:right w:val="nil"/>
            </w:tcBorders>
          </w:tcPr>
          <w:p w14:paraId="401F5D79" w14:textId="77777777" w:rsidR="008A21F4" w:rsidRPr="00DA1FD9" w:rsidRDefault="008A21F4" w:rsidP="00A111B0">
            <w:pPr>
              <w:keepLines/>
              <w:autoSpaceDE w:val="0"/>
              <w:autoSpaceDN w:val="0"/>
              <w:spacing w:after="0" w:line="240" w:lineRule="auto"/>
              <w:rPr>
                <w:rFonts w:ascii="Times New Roman" w:hAnsi="Times New Roman"/>
                <w:lang w:val="uk-UA"/>
              </w:rPr>
            </w:pPr>
          </w:p>
        </w:tc>
        <w:tc>
          <w:tcPr>
            <w:tcW w:w="1418" w:type="dxa"/>
            <w:tcBorders>
              <w:top w:val="nil"/>
              <w:left w:val="single" w:sz="4" w:space="0" w:color="auto"/>
              <w:bottom w:val="nil"/>
              <w:right w:val="single" w:sz="4" w:space="0" w:color="auto"/>
            </w:tcBorders>
          </w:tcPr>
          <w:p w14:paraId="0E51C52D" w14:textId="77777777" w:rsidR="008A21F4" w:rsidRPr="00DA1FD9" w:rsidRDefault="008A21F4" w:rsidP="00A111B0">
            <w:pPr>
              <w:keepLines/>
              <w:autoSpaceDE w:val="0"/>
              <w:autoSpaceDN w:val="0"/>
              <w:spacing w:after="0" w:line="240" w:lineRule="auto"/>
              <w:rPr>
                <w:rFonts w:ascii="Times New Roman" w:hAnsi="Times New Roman"/>
                <w:lang w:val="uk-UA"/>
              </w:rPr>
            </w:pPr>
          </w:p>
        </w:tc>
        <w:tc>
          <w:tcPr>
            <w:tcW w:w="1418" w:type="dxa"/>
            <w:gridSpan w:val="2"/>
            <w:tcBorders>
              <w:top w:val="nil"/>
              <w:left w:val="single" w:sz="4" w:space="0" w:color="auto"/>
              <w:bottom w:val="nil"/>
              <w:right w:val="single" w:sz="12" w:space="0" w:color="auto"/>
            </w:tcBorders>
          </w:tcPr>
          <w:p w14:paraId="7205F722"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61212763"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542704BF"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77EE01D4" w14:textId="77777777" w:rsidR="008A21F4" w:rsidRPr="00DA1FD9" w:rsidRDefault="008A21F4" w:rsidP="00A111B0">
            <w:pPr>
              <w:keepLines/>
              <w:autoSpaceDE w:val="0"/>
              <w:autoSpaceDN w:val="0"/>
              <w:spacing w:after="0" w:line="240" w:lineRule="auto"/>
              <w:rPr>
                <w:rFonts w:ascii="Times New Roman" w:hAnsi="Times New Roman"/>
                <w:spacing w:val="-3"/>
                <w:lang w:val="uk-UA"/>
              </w:rPr>
            </w:pPr>
            <w:r w:rsidRPr="00DA1FD9">
              <w:rPr>
                <w:rFonts w:ascii="Times New Roman" w:hAnsi="Times New Roman"/>
                <w:spacing w:val="-3"/>
                <w:lang w:val="uk-UA"/>
              </w:rPr>
              <w:t>Установлення вимикачів неутопленого типу</w:t>
            </w:r>
          </w:p>
          <w:p w14:paraId="00C9182F"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при відкритій проводці</w:t>
            </w:r>
          </w:p>
        </w:tc>
        <w:tc>
          <w:tcPr>
            <w:tcW w:w="1418" w:type="dxa"/>
            <w:tcBorders>
              <w:top w:val="nil"/>
              <w:left w:val="single" w:sz="4" w:space="0" w:color="auto"/>
              <w:bottom w:val="nil"/>
              <w:right w:val="nil"/>
            </w:tcBorders>
          </w:tcPr>
          <w:p w14:paraId="3DB1616C"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100шт</w:t>
            </w:r>
          </w:p>
        </w:tc>
        <w:tc>
          <w:tcPr>
            <w:tcW w:w="1418" w:type="dxa"/>
            <w:tcBorders>
              <w:top w:val="nil"/>
              <w:left w:val="single" w:sz="4" w:space="0" w:color="auto"/>
              <w:bottom w:val="nil"/>
              <w:right w:val="single" w:sz="4" w:space="0" w:color="auto"/>
            </w:tcBorders>
          </w:tcPr>
          <w:p w14:paraId="58F3355D"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0,18</w:t>
            </w:r>
          </w:p>
        </w:tc>
        <w:tc>
          <w:tcPr>
            <w:tcW w:w="1418" w:type="dxa"/>
            <w:gridSpan w:val="2"/>
            <w:tcBorders>
              <w:top w:val="nil"/>
              <w:left w:val="single" w:sz="4" w:space="0" w:color="auto"/>
              <w:bottom w:val="nil"/>
              <w:right w:val="single" w:sz="12" w:space="0" w:color="auto"/>
            </w:tcBorders>
          </w:tcPr>
          <w:p w14:paraId="055320E2"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6F370AB1"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4FF0DE06"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66827CF2"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Вимикач однополюсний, на одне коло, </w:t>
            </w:r>
            <w:proofErr w:type="spellStart"/>
            <w:r w:rsidRPr="00DA1FD9">
              <w:rPr>
                <w:rFonts w:ascii="Times New Roman" w:hAnsi="Times New Roman"/>
                <w:spacing w:val="-3"/>
                <w:lang w:val="uk-UA"/>
              </w:rPr>
              <w:t>длявідкритого</w:t>
            </w:r>
            <w:proofErr w:type="spellEnd"/>
            <w:r w:rsidRPr="00DA1FD9">
              <w:rPr>
                <w:rFonts w:ascii="Times New Roman" w:hAnsi="Times New Roman"/>
                <w:spacing w:val="-3"/>
                <w:lang w:val="uk-UA"/>
              </w:rPr>
              <w:t xml:space="preserve"> </w:t>
            </w:r>
            <w:proofErr w:type="spellStart"/>
            <w:r w:rsidRPr="00DA1FD9">
              <w:rPr>
                <w:rFonts w:ascii="Times New Roman" w:hAnsi="Times New Roman"/>
                <w:spacing w:val="-3"/>
                <w:lang w:val="uk-UA"/>
              </w:rPr>
              <w:t>монтажа</w:t>
            </w:r>
            <w:proofErr w:type="spellEnd"/>
            <w:r w:rsidRPr="00DA1FD9">
              <w:rPr>
                <w:rFonts w:ascii="Times New Roman" w:hAnsi="Times New Roman"/>
                <w:spacing w:val="-3"/>
                <w:lang w:val="uk-UA"/>
              </w:rPr>
              <w:t xml:space="preserve"> на струм 10А, IP 44 </w:t>
            </w:r>
          </w:p>
        </w:tc>
        <w:tc>
          <w:tcPr>
            <w:tcW w:w="1418" w:type="dxa"/>
            <w:tcBorders>
              <w:top w:val="nil"/>
              <w:left w:val="single" w:sz="4" w:space="0" w:color="auto"/>
              <w:bottom w:val="nil"/>
              <w:right w:val="nil"/>
            </w:tcBorders>
          </w:tcPr>
          <w:p w14:paraId="370037EA"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1E6DEA58"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18</w:t>
            </w:r>
          </w:p>
        </w:tc>
        <w:tc>
          <w:tcPr>
            <w:tcW w:w="1418" w:type="dxa"/>
            <w:gridSpan w:val="2"/>
            <w:tcBorders>
              <w:top w:val="nil"/>
              <w:left w:val="single" w:sz="4" w:space="0" w:color="auto"/>
              <w:bottom w:val="nil"/>
              <w:right w:val="single" w:sz="12" w:space="0" w:color="auto"/>
            </w:tcBorders>
          </w:tcPr>
          <w:p w14:paraId="79C3FFBE"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7F583FE9"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2DA20D15"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3CDC9DF2"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Монтаж ящика зі </w:t>
            </w:r>
            <w:proofErr w:type="spellStart"/>
            <w:r w:rsidRPr="00DA1FD9">
              <w:rPr>
                <w:rFonts w:ascii="Times New Roman" w:hAnsi="Times New Roman"/>
                <w:spacing w:val="-3"/>
                <w:lang w:val="uk-UA"/>
              </w:rPr>
              <w:t>знижувальнимтрансформатором</w:t>
            </w:r>
            <w:proofErr w:type="spellEnd"/>
          </w:p>
        </w:tc>
        <w:tc>
          <w:tcPr>
            <w:tcW w:w="1418" w:type="dxa"/>
            <w:tcBorders>
              <w:top w:val="nil"/>
              <w:left w:val="single" w:sz="4" w:space="0" w:color="auto"/>
              <w:bottom w:val="nil"/>
              <w:right w:val="nil"/>
            </w:tcBorders>
          </w:tcPr>
          <w:p w14:paraId="76A4130B"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0F7B8DCD"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11FBAE3E"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45809C60"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7798C11B"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3A352591"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Ящик з понижуючим трансформатором ЯТП-0,25 для живлення </w:t>
            </w:r>
          </w:p>
        </w:tc>
        <w:tc>
          <w:tcPr>
            <w:tcW w:w="1418" w:type="dxa"/>
            <w:tcBorders>
              <w:top w:val="nil"/>
              <w:left w:val="single" w:sz="4" w:space="0" w:color="auto"/>
              <w:bottom w:val="nil"/>
              <w:right w:val="nil"/>
            </w:tcBorders>
          </w:tcPr>
          <w:p w14:paraId="23EEEFCA"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2071D022"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494A6139"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49C8DB43"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71FBF274"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69913556"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Установлення штепсельних </w:t>
            </w:r>
            <w:proofErr w:type="spellStart"/>
            <w:r w:rsidRPr="00DA1FD9">
              <w:rPr>
                <w:rFonts w:ascii="Times New Roman" w:hAnsi="Times New Roman"/>
                <w:spacing w:val="-3"/>
                <w:lang w:val="uk-UA"/>
              </w:rPr>
              <w:t>розетокнеутопленого</w:t>
            </w:r>
            <w:proofErr w:type="spellEnd"/>
            <w:r w:rsidRPr="00DA1FD9">
              <w:rPr>
                <w:rFonts w:ascii="Times New Roman" w:hAnsi="Times New Roman"/>
                <w:spacing w:val="-3"/>
                <w:lang w:val="uk-UA"/>
              </w:rPr>
              <w:t xml:space="preserve"> типу при відкритій проводці</w:t>
            </w:r>
          </w:p>
        </w:tc>
        <w:tc>
          <w:tcPr>
            <w:tcW w:w="1418" w:type="dxa"/>
            <w:tcBorders>
              <w:top w:val="nil"/>
              <w:left w:val="single" w:sz="4" w:space="0" w:color="auto"/>
              <w:bottom w:val="nil"/>
              <w:right w:val="nil"/>
            </w:tcBorders>
          </w:tcPr>
          <w:p w14:paraId="02B82559"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100шт</w:t>
            </w:r>
          </w:p>
        </w:tc>
        <w:tc>
          <w:tcPr>
            <w:tcW w:w="1418" w:type="dxa"/>
            <w:tcBorders>
              <w:top w:val="nil"/>
              <w:left w:val="single" w:sz="4" w:space="0" w:color="auto"/>
              <w:bottom w:val="nil"/>
              <w:right w:val="single" w:sz="4" w:space="0" w:color="auto"/>
            </w:tcBorders>
          </w:tcPr>
          <w:p w14:paraId="6D7D7988"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0,18</w:t>
            </w:r>
          </w:p>
        </w:tc>
        <w:tc>
          <w:tcPr>
            <w:tcW w:w="1418" w:type="dxa"/>
            <w:gridSpan w:val="2"/>
            <w:tcBorders>
              <w:top w:val="nil"/>
              <w:left w:val="single" w:sz="4" w:space="0" w:color="auto"/>
              <w:bottom w:val="nil"/>
              <w:right w:val="single" w:sz="12" w:space="0" w:color="auto"/>
            </w:tcBorders>
          </w:tcPr>
          <w:p w14:paraId="01AC4B13"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496A85A3"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39907E7F"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7751A0DB"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Розетка штепсельна двополюсна з </w:t>
            </w:r>
            <w:proofErr w:type="spellStart"/>
            <w:r w:rsidRPr="00DA1FD9">
              <w:rPr>
                <w:rFonts w:ascii="Times New Roman" w:hAnsi="Times New Roman"/>
                <w:spacing w:val="-3"/>
                <w:lang w:val="uk-UA"/>
              </w:rPr>
              <w:t>третімзаземлюючім</w:t>
            </w:r>
            <w:proofErr w:type="spellEnd"/>
            <w:r w:rsidRPr="00DA1FD9">
              <w:rPr>
                <w:rFonts w:ascii="Times New Roman" w:hAnsi="Times New Roman"/>
                <w:spacing w:val="-3"/>
                <w:lang w:val="uk-UA"/>
              </w:rPr>
              <w:t xml:space="preserve"> контактом для </w:t>
            </w:r>
            <w:proofErr w:type="spellStart"/>
            <w:r w:rsidRPr="00DA1FD9">
              <w:rPr>
                <w:rFonts w:ascii="Times New Roman" w:hAnsi="Times New Roman"/>
                <w:spacing w:val="-3"/>
                <w:lang w:val="uk-UA"/>
              </w:rPr>
              <w:t>відкритогомонтажа</w:t>
            </w:r>
            <w:proofErr w:type="spellEnd"/>
            <w:r w:rsidRPr="00DA1FD9">
              <w:rPr>
                <w:rFonts w:ascii="Times New Roman" w:hAnsi="Times New Roman"/>
                <w:spacing w:val="-3"/>
                <w:lang w:val="uk-UA"/>
              </w:rPr>
              <w:t>, 16А, 220В, ступінь захисту IP54</w:t>
            </w:r>
          </w:p>
        </w:tc>
        <w:tc>
          <w:tcPr>
            <w:tcW w:w="1418" w:type="dxa"/>
            <w:tcBorders>
              <w:top w:val="nil"/>
              <w:left w:val="single" w:sz="4" w:space="0" w:color="auto"/>
              <w:bottom w:val="nil"/>
              <w:right w:val="nil"/>
            </w:tcBorders>
          </w:tcPr>
          <w:p w14:paraId="1194DFC8"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1759B6A1"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11</w:t>
            </w:r>
          </w:p>
        </w:tc>
        <w:tc>
          <w:tcPr>
            <w:tcW w:w="1418" w:type="dxa"/>
            <w:gridSpan w:val="2"/>
            <w:tcBorders>
              <w:top w:val="nil"/>
              <w:left w:val="single" w:sz="4" w:space="0" w:color="auto"/>
              <w:bottom w:val="nil"/>
              <w:right w:val="single" w:sz="12" w:space="0" w:color="auto"/>
            </w:tcBorders>
          </w:tcPr>
          <w:p w14:paraId="67BFF017"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51C4D4F6"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16958B8B"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0217185C"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Розетка штепсельна подвійна з </w:t>
            </w:r>
            <w:proofErr w:type="spellStart"/>
            <w:r w:rsidRPr="00DA1FD9">
              <w:rPr>
                <w:rFonts w:ascii="Times New Roman" w:hAnsi="Times New Roman"/>
                <w:spacing w:val="-3"/>
                <w:lang w:val="uk-UA"/>
              </w:rPr>
              <w:t>третімзаземлюючім</w:t>
            </w:r>
            <w:proofErr w:type="spellEnd"/>
            <w:r w:rsidRPr="00DA1FD9">
              <w:rPr>
                <w:rFonts w:ascii="Times New Roman" w:hAnsi="Times New Roman"/>
                <w:spacing w:val="-3"/>
                <w:lang w:val="uk-UA"/>
              </w:rPr>
              <w:t xml:space="preserve"> контактом для </w:t>
            </w:r>
            <w:proofErr w:type="spellStart"/>
            <w:r w:rsidRPr="00DA1FD9">
              <w:rPr>
                <w:rFonts w:ascii="Times New Roman" w:hAnsi="Times New Roman"/>
                <w:spacing w:val="-3"/>
                <w:lang w:val="uk-UA"/>
              </w:rPr>
              <w:t>відкритогомонтажа</w:t>
            </w:r>
            <w:proofErr w:type="spellEnd"/>
            <w:r w:rsidRPr="00DA1FD9">
              <w:rPr>
                <w:rFonts w:ascii="Times New Roman" w:hAnsi="Times New Roman"/>
                <w:spacing w:val="-3"/>
                <w:lang w:val="uk-UA"/>
              </w:rPr>
              <w:t>, 16А, 220В, ступінь захисту IP54</w:t>
            </w:r>
          </w:p>
        </w:tc>
        <w:tc>
          <w:tcPr>
            <w:tcW w:w="1418" w:type="dxa"/>
            <w:tcBorders>
              <w:top w:val="nil"/>
              <w:left w:val="single" w:sz="4" w:space="0" w:color="auto"/>
              <w:bottom w:val="nil"/>
              <w:right w:val="nil"/>
            </w:tcBorders>
          </w:tcPr>
          <w:p w14:paraId="4B0E3220"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7AA5D203"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7</w:t>
            </w:r>
          </w:p>
        </w:tc>
        <w:tc>
          <w:tcPr>
            <w:tcW w:w="1418" w:type="dxa"/>
            <w:gridSpan w:val="2"/>
            <w:tcBorders>
              <w:top w:val="nil"/>
              <w:left w:val="single" w:sz="4" w:space="0" w:color="auto"/>
              <w:bottom w:val="nil"/>
              <w:right w:val="single" w:sz="12" w:space="0" w:color="auto"/>
            </w:tcBorders>
          </w:tcPr>
          <w:p w14:paraId="4676AC82"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3BF82ACF"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072AC420"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0EB2C28A"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Коробка розподільча для </w:t>
            </w:r>
            <w:proofErr w:type="spellStart"/>
            <w:r w:rsidRPr="00DA1FD9">
              <w:rPr>
                <w:rFonts w:ascii="Times New Roman" w:hAnsi="Times New Roman"/>
                <w:spacing w:val="-3"/>
                <w:lang w:val="uk-UA"/>
              </w:rPr>
              <w:t>відкритоговстановлення</w:t>
            </w:r>
            <w:proofErr w:type="spellEnd"/>
            <w:r w:rsidRPr="00DA1FD9">
              <w:rPr>
                <w:rFonts w:ascii="Times New Roman" w:hAnsi="Times New Roman"/>
                <w:spacing w:val="-3"/>
                <w:lang w:val="uk-UA"/>
              </w:rPr>
              <w:t xml:space="preserve"> ІР54</w:t>
            </w:r>
          </w:p>
        </w:tc>
        <w:tc>
          <w:tcPr>
            <w:tcW w:w="1418" w:type="dxa"/>
            <w:tcBorders>
              <w:top w:val="nil"/>
              <w:left w:val="single" w:sz="4" w:space="0" w:color="auto"/>
              <w:bottom w:val="nil"/>
              <w:right w:val="nil"/>
            </w:tcBorders>
          </w:tcPr>
          <w:p w14:paraId="7ADDE379"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2D6C93C4"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14</w:t>
            </w:r>
          </w:p>
        </w:tc>
        <w:tc>
          <w:tcPr>
            <w:tcW w:w="1418" w:type="dxa"/>
            <w:gridSpan w:val="2"/>
            <w:tcBorders>
              <w:top w:val="nil"/>
              <w:left w:val="single" w:sz="4" w:space="0" w:color="auto"/>
              <w:bottom w:val="nil"/>
              <w:right w:val="single" w:sz="12" w:space="0" w:color="auto"/>
            </w:tcBorders>
          </w:tcPr>
          <w:p w14:paraId="396D94F4"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47C1BAB0"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3A8F1CB1" w14:textId="77777777" w:rsidR="008A21F4" w:rsidRPr="00DA1FD9" w:rsidRDefault="008A21F4" w:rsidP="00A111B0">
            <w:pPr>
              <w:pStyle w:val="a4"/>
              <w:keepLines/>
              <w:autoSpaceDE w:val="0"/>
              <w:autoSpaceDN w:val="0"/>
              <w:spacing w:after="0" w:line="240" w:lineRule="auto"/>
              <w:rPr>
                <w:rFonts w:ascii="Times New Roman" w:hAnsi="Times New Roman"/>
                <w:lang w:val="uk-UA"/>
              </w:rPr>
            </w:pPr>
          </w:p>
        </w:tc>
        <w:tc>
          <w:tcPr>
            <w:tcW w:w="5387" w:type="dxa"/>
            <w:tcBorders>
              <w:top w:val="nil"/>
              <w:left w:val="nil"/>
              <w:bottom w:val="nil"/>
              <w:right w:val="nil"/>
            </w:tcBorders>
          </w:tcPr>
          <w:p w14:paraId="1F4C95CF"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Кабельні вироби</w:t>
            </w:r>
          </w:p>
        </w:tc>
        <w:tc>
          <w:tcPr>
            <w:tcW w:w="1418" w:type="dxa"/>
            <w:tcBorders>
              <w:top w:val="nil"/>
              <w:left w:val="single" w:sz="4" w:space="0" w:color="auto"/>
              <w:bottom w:val="nil"/>
              <w:right w:val="nil"/>
            </w:tcBorders>
          </w:tcPr>
          <w:p w14:paraId="581BE211" w14:textId="77777777" w:rsidR="008A21F4" w:rsidRPr="00DA1FD9" w:rsidRDefault="008A21F4" w:rsidP="00A111B0">
            <w:pPr>
              <w:keepLines/>
              <w:autoSpaceDE w:val="0"/>
              <w:autoSpaceDN w:val="0"/>
              <w:spacing w:after="0" w:line="240" w:lineRule="auto"/>
              <w:rPr>
                <w:rFonts w:ascii="Times New Roman" w:hAnsi="Times New Roman"/>
                <w:lang w:val="uk-UA"/>
              </w:rPr>
            </w:pPr>
          </w:p>
        </w:tc>
        <w:tc>
          <w:tcPr>
            <w:tcW w:w="1418" w:type="dxa"/>
            <w:tcBorders>
              <w:top w:val="nil"/>
              <w:left w:val="single" w:sz="4" w:space="0" w:color="auto"/>
              <w:bottom w:val="nil"/>
              <w:right w:val="single" w:sz="4" w:space="0" w:color="auto"/>
            </w:tcBorders>
          </w:tcPr>
          <w:p w14:paraId="40BC8509" w14:textId="77777777" w:rsidR="008A21F4" w:rsidRPr="00DA1FD9" w:rsidRDefault="008A21F4" w:rsidP="00A111B0">
            <w:pPr>
              <w:keepLines/>
              <w:autoSpaceDE w:val="0"/>
              <w:autoSpaceDN w:val="0"/>
              <w:spacing w:after="0" w:line="240" w:lineRule="auto"/>
              <w:rPr>
                <w:rFonts w:ascii="Times New Roman" w:hAnsi="Times New Roman"/>
                <w:lang w:val="uk-UA"/>
              </w:rPr>
            </w:pPr>
          </w:p>
        </w:tc>
        <w:tc>
          <w:tcPr>
            <w:tcW w:w="1418" w:type="dxa"/>
            <w:gridSpan w:val="2"/>
            <w:tcBorders>
              <w:top w:val="nil"/>
              <w:left w:val="single" w:sz="4" w:space="0" w:color="auto"/>
              <w:bottom w:val="nil"/>
              <w:right w:val="single" w:sz="12" w:space="0" w:color="auto"/>
            </w:tcBorders>
          </w:tcPr>
          <w:p w14:paraId="1B488276"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106BB980"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6E23D943"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7052CBAF" w14:textId="77777777" w:rsidR="008A21F4" w:rsidRPr="00DA1FD9" w:rsidRDefault="008A21F4" w:rsidP="00A111B0">
            <w:pPr>
              <w:keepLines/>
              <w:autoSpaceDE w:val="0"/>
              <w:autoSpaceDN w:val="0"/>
              <w:spacing w:after="0" w:line="240" w:lineRule="auto"/>
              <w:rPr>
                <w:rFonts w:ascii="Times New Roman" w:hAnsi="Times New Roman"/>
                <w:iCs/>
                <w:spacing w:val="-3"/>
                <w:lang w:val="uk-UA"/>
              </w:rPr>
            </w:pPr>
            <w:r w:rsidRPr="00DA1FD9">
              <w:rPr>
                <w:rFonts w:ascii="Times New Roman" w:hAnsi="Times New Roman"/>
                <w:iCs/>
                <w:spacing w:val="-3"/>
                <w:lang w:val="uk-UA"/>
              </w:rPr>
              <w:t xml:space="preserve">Прокладання </w:t>
            </w:r>
            <w:proofErr w:type="spellStart"/>
            <w:r w:rsidRPr="00DA1FD9">
              <w:rPr>
                <w:rFonts w:ascii="Times New Roman" w:hAnsi="Times New Roman"/>
                <w:iCs/>
                <w:spacing w:val="-3"/>
                <w:lang w:val="uk-UA"/>
              </w:rPr>
              <w:t>вініпластових</w:t>
            </w:r>
            <w:proofErr w:type="spellEnd"/>
            <w:r w:rsidRPr="00DA1FD9">
              <w:rPr>
                <w:rFonts w:ascii="Times New Roman" w:hAnsi="Times New Roman"/>
                <w:iCs/>
                <w:spacing w:val="-3"/>
                <w:lang w:val="uk-UA"/>
              </w:rPr>
              <w:t xml:space="preserve"> труб, </w:t>
            </w:r>
            <w:proofErr w:type="spellStart"/>
            <w:r w:rsidRPr="00DA1FD9">
              <w:rPr>
                <w:rFonts w:ascii="Times New Roman" w:hAnsi="Times New Roman"/>
                <w:iCs/>
                <w:spacing w:val="-3"/>
                <w:lang w:val="uk-UA"/>
              </w:rPr>
              <w:t>щопоставляються</w:t>
            </w:r>
            <w:proofErr w:type="spellEnd"/>
            <w:r w:rsidRPr="00DA1FD9">
              <w:rPr>
                <w:rFonts w:ascii="Times New Roman" w:hAnsi="Times New Roman"/>
                <w:iCs/>
                <w:spacing w:val="-3"/>
                <w:lang w:val="uk-UA"/>
              </w:rPr>
              <w:t xml:space="preserve"> прямими </w:t>
            </w:r>
            <w:proofErr w:type="spellStart"/>
            <w:r w:rsidRPr="00DA1FD9">
              <w:rPr>
                <w:rFonts w:ascii="Times New Roman" w:hAnsi="Times New Roman"/>
                <w:iCs/>
                <w:spacing w:val="-3"/>
                <w:lang w:val="uk-UA"/>
              </w:rPr>
              <w:t>трубамидовжиною</w:t>
            </w:r>
            <w:proofErr w:type="spellEnd"/>
            <w:r w:rsidRPr="00DA1FD9">
              <w:rPr>
                <w:rFonts w:ascii="Times New Roman" w:hAnsi="Times New Roman"/>
                <w:iCs/>
                <w:spacing w:val="-3"/>
                <w:lang w:val="uk-UA"/>
              </w:rPr>
              <w:t xml:space="preserve"> 5-7 м, по стінах і колонах із</w:t>
            </w:r>
          </w:p>
          <w:p w14:paraId="335CEB97"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iCs/>
                <w:spacing w:val="-3"/>
                <w:lang w:val="uk-UA"/>
              </w:rPr>
              <w:t xml:space="preserve">кріпленням накладними скобами, </w:t>
            </w:r>
            <w:proofErr w:type="spellStart"/>
            <w:r w:rsidRPr="00DA1FD9">
              <w:rPr>
                <w:rFonts w:ascii="Times New Roman" w:hAnsi="Times New Roman"/>
                <w:iCs/>
                <w:spacing w:val="-3"/>
                <w:lang w:val="uk-UA"/>
              </w:rPr>
              <w:t>діаметрумовного</w:t>
            </w:r>
            <w:proofErr w:type="spellEnd"/>
            <w:r w:rsidRPr="00DA1FD9">
              <w:rPr>
                <w:rFonts w:ascii="Times New Roman" w:hAnsi="Times New Roman"/>
                <w:iCs/>
                <w:spacing w:val="-3"/>
                <w:lang w:val="uk-UA"/>
              </w:rPr>
              <w:t xml:space="preserve"> проходу до 50 мм</w:t>
            </w:r>
          </w:p>
        </w:tc>
        <w:tc>
          <w:tcPr>
            <w:tcW w:w="1418" w:type="dxa"/>
            <w:tcBorders>
              <w:top w:val="nil"/>
              <w:left w:val="single" w:sz="4" w:space="0" w:color="auto"/>
              <w:bottom w:val="nil"/>
              <w:right w:val="nil"/>
            </w:tcBorders>
          </w:tcPr>
          <w:p w14:paraId="0EC6D2CE"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iCs/>
                <w:spacing w:val="-3"/>
                <w:lang w:val="uk-UA"/>
              </w:rPr>
              <w:t>100м</w:t>
            </w:r>
          </w:p>
        </w:tc>
        <w:tc>
          <w:tcPr>
            <w:tcW w:w="1418" w:type="dxa"/>
            <w:tcBorders>
              <w:top w:val="nil"/>
              <w:left w:val="single" w:sz="4" w:space="0" w:color="auto"/>
              <w:bottom w:val="nil"/>
              <w:right w:val="single" w:sz="4" w:space="0" w:color="auto"/>
            </w:tcBorders>
          </w:tcPr>
          <w:p w14:paraId="7C91DF3B"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iCs/>
                <w:spacing w:val="-3"/>
                <w:lang w:val="uk-UA"/>
              </w:rPr>
              <w:t>0,44</w:t>
            </w:r>
          </w:p>
        </w:tc>
        <w:tc>
          <w:tcPr>
            <w:tcW w:w="1418" w:type="dxa"/>
            <w:gridSpan w:val="2"/>
            <w:tcBorders>
              <w:top w:val="nil"/>
              <w:left w:val="single" w:sz="4" w:space="0" w:color="auto"/>
              <w:bottom w:val="nil"/>
              <w:right w:val="single" w:sz="12" w:space="0" w:color="auto"/>
            </w:tcBorders>
          </w:tcPr>
          <w:p w14:paraId="032DD5B2"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4397DB4A"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0FB820F2"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25D4AC4C"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Жорстка гладка труба (серія6) </w:t>
            </w:r>
            <w:proofErr w:type="spellStart"/>
            <w:r w:rsidRPr="00DA1FD9">
              <w:rPr>
                <w:rFonts w:ascii="Times New Roman" w:hAnsi="Times New Roman"/>
                <w:spacing w:val="-3"/>
                <w:lang w:val="uk-UA"/>
              </w:rPr>
              <w:t>дляелектротехнічної</w:t>
            </w:r>
            <w:proofErr w:type="spellEnd"/>
            <w:r w:rsidRPr="00DA1FD9">
              <w:rPr>
                <w:rFonts w:ascii="Times New Roman" w:hAnsi="Times New Roman"/>
                <w:spacing w:val="-3"/>
                <w:lang w:val="uk-UA"/>
              </w:rPr>
              <w:t xml:space="preserve"> </w:t>
            </w:r>
            <w:proofErr w:type="spellStart"/>
            <w:r w:rsidRPr="00DA1FD9">
              <w:rPr>
                <w:rFonts w:ascii="Times New Roman" w:hAnsi="Times New Roman"/>
                <w:spacing w:val="-3"/>
                <w:lang w:val="uk-UA"/>
              </w:rPr>
              <w:t>проводкі</w:t>
            </w:r>
            <w:proofErr w:type="spellEnd"/>
            <w:r w:rsidRPr="00DA1FD9">
              <w:rPr>
                <w:rFonts w:ascii="Times New Roman" w:hAnsi="Times New Roman"/>
                <w:spacing w:val="-3"/>
                <w:lang w:val="uk-UA"/>
              </w:rPr>
              <w:t xml:space="preserve"> </w:t>
            </w:r>
            <w:proofErr w:type="spellStart"/>
            <w:r w:rsidRPr="00DA1FD9">
              <w:rPr>
                <w:rFonts w:ascii="Times New Roman" w:hAnsi="Times New Roman"/>
                <w:spacing w:val="-3"/>
                <w:lang w:val="uk-UA"/>
              </w:rPr>
              <w:t>Dу</w:t>
            </w:r>
            <w:proofErr w:type="spellEnd"/>
            <w:r w:rsidRPr="00DA1FD9">
              <w:rPr>
                <w:rFonts w:ascii="Times New Roman" w:hAnsi="Times New Roman"/>
                <w:spacing w:val="-3"/>
                <w:lang w:val="uk-UA"/>
              </w:rPr>
              <w:t xml:space="preserve">=40мм  </w:t>
            </w:r>
          </w:p>
        </w:tc>
        <w:tc>
          <w:tcPr>
            <w:tcW w:w="1418" w:type="dxa"/>
            <w:tcBorders>
              <w:top w:val="nil"/>
              <w:left w:val="single" w:sz="4" w:space="0" w:color="auto"/>
              <w:bottom w:val="nil"/>
              <w:right w:val="nil"/>
            </w:tcBorders>
          </w:tcPr>
          <w:p w14:paraId="6AE2A4EA"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м</w:t>
            </w:r>
          </w:p>
        </w:tc>
        <w:tc>
          <w:tcPr>
            <w:tcW w:w="1418" w:type="dxa"/>
            <w:tcBorders>
              <w:top w:val="nil"/>
              <w:left w:val="single" w:sz="4" w:space="0" w:color="auto"/>
              <w:bottom w:val="nil"/>
              <w:right w:val="single" w:sz="4" w:space="0" w:color="auto"/>
            </w:tcBorders>
          </w:tcPr>
          <w:p w14:paraId="13DDA5E3"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44,44</w:t>
            </w:r>
          </w:p>
        </w:tc>
        <w:tc>
          <w:tcPr>
            <w:tcW w:w="1418" w:type="dxa"/>
            <w:gridSpan w:val="2"/>
            <w:tcBorders>
              <w:top w:val="nil"/>
              <w:left w:val="single" w:sz="4" w:space="0" w:color="auto"/>
              <w:bottom w:val="nil"/>
              <w:right w:val="single" w:sz="12" w:space="0" w:color="auto"/>
            </w:tcBorders>
          </w:tcPr>
          <w:p w14:paraId="3931B920"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45FC4052"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33C4777B"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13287C1C" w14:textId="77777777" w:rsidR="008A21F4" w:rsidRPr="00DA1FD9" w:rsidRDefault="008A21F4" w:rsidP="00A111B0">
            <w:pPr>
              <w:keepLines/>
              <w:autoSpaceDE w:val="0"/>
              <w:autoSpaceDN w:val="0"/>
              <w:spacing w:after="0" w:line="240" w:lineRule="auto"/>
              <w:rPr>
                <w:rFonts w:ascii="Times New Roman" w:hAnsi="Times New Roman"/>
                <w:iCs/>
                <w:spacing w:val="-3"/>
                <w:lang w:val="uk-UA"/>
              </w:rPr>
            </w:pPr>
            <w:r w:rsidRPr="00DA1FD9">
              <w:rPr>
                <w:rFonts w:ascii="Times New Roman" w:hAnsi="Times New Roman"/>
                <w:iCs/>
                <w:spacing w:val="-3"/>
                <w:lang w:val="uk-UA"/>
              </w:rPr>
              <w:t xml:space="preserve">Прокладання </w:t>
            </w:r>
            <w:proofErr w:type="spellStart"/>
            <w:r w:rsidRPr="00DA1FD9">
              <w:rPr>
                <w:rFonts w:ascii="Times New Roman" w:hAnsi="Times New Roman"/>
                <w:iCs/>
                <w:spacing w:val="-3"/>
                <w:lang w:val="uk-UA"/>
              </w:rPr>
              <w:t>вініпластових</w:t>
            </w:r>
            <w:proofErr w:type="spellEnd"/>
            <w:r w:rsidRPr="00DA1FD9">
              <w:rPr>
                <w:rFonts w:ascii="Times New Roman" w:hAnsi="Times New Roman"/>
                <w:iCs/>
                <w:spacing w:val="-3"/>
                <w:lang w:val="uk-UA"/>
              </w:rPr>
              <w:t xml:space="preserve"> труб, </w:t>
            </w:r>
            <w:proofErr w:type="spellStart"/>
            <w:r w:rsidRPr="00DA1FD9">
              <w:rPr>
                <w:rFonts w:ascii="Times New Roman" w:hAnsi="Times New Roman"/>
                <w:iCs/>
                <w:spacing w:val="-3"/>
                <w:lang w:val="uk-UA"/>
              </w:rPr>
              <w:t>щопоставляються</w:t>
            </w:r>
            <w:proofErr w:type="spellEnd"/>
            <w:r w:rsidRPr="00DA1FD9">
              <w:rPr>
                <w:rFonts w:ascii="Times New Roman" w:hAnsi="Times New Roman"/>
                <w:iCs/>
                <w:spacing w:val="-3"/>
                <w:lang w:val="uk-UA"/>
              </w:rPr>
              <w:t xml:space="preserve"> прямими </w:t>
            </w:r>
            <w:proofErr w:type="spellStart"/>
            <w:r w:rsidRPr="00DA1FD9">
              <w:rPr>
                <w:rFonts w:ascii="Times New Roman" w:hAnsi="Times New Roman"/>
                <w:iCs/>
                <w:spacing w:val="-3"/>
                <w:lang w:val="uk-UA"/>
              </w:rPr>
              <w:t>трубамидовжиною</w:t>
            </w:r>
            <w:proofErr w:type="spellEnd"/>
            <w:r w:rsidRPr="00DA1FD9">
              <w:rPr>
                <w:rFonts w:ascii="Times New Roman" w:hAnsi="Times New Roman"/>
                <w:iCs/>
                <w:spacing w:val="-3"/>
                <w:lang w:val="uk-UA"/>
              </w:rPr>
              <w:t xml:space="preserve"> 5-7 м, по стінах і колонах із</w:t>
            </w:r>
          </w:p>
          <w:p w14:paraId="132DEA28"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iCs/>
                <w:spacing w:val="-3"/>
                <w:lang w:val="uk-UA"/>
              </w:rPr>
              <w:t xml:space="preserve">кріпленням накладними скобами, </w:t>
            </w:r>
            <w:proofErr w:type="spellStart"/>
            <w:r w:rsidRPr="00DA1FD9">
              <w:rPr>
                <w:rFonts w:ascii="Times New Roman" w:hAnsi="Times New Roman"/>
                <w:iCs/>
                <w:spacing w:val="-3"/>
                <w:lang w:val="uk-UA"/>
              </w:rPr>
              <w:t>діаметрумовного</w:t>
            </w:r>
            <w:proofErr w:type="spellEnd"/>
            <w:r w:rsidRPr="00DA1FD9">
              <w:rPr>
                <w:rFonts w:ascii="Times New Roman" w:hAnsi="Times New Roman"/>
                <w:iCs/>
                <w:spacing w:val="-3"/>
                <w:lang w:val="uk-UA"/>
              </w:rPr>
              <w:t xml:space="preserve"> проходу до 25 мм</w:t>
            </w:r>
          </w:p>
        </w:tc>
        <w:tc>
          <w:tcPr>
            <w:tcW w:w="1418" w:type="dxa"/>
            <w:tcBorders>
              <w:top w:val="nil"/>
              <w:left w:val="single" w:sz="4" w:space="0" w:color="auto"/>
              <w:bottom w:val="nil"/>
              <w:right w:val="nil"/>
            </w:tcBorders>
          </w:tcPr>
          <w:p w14:paraId="637CCBE8"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iCs/>
                <w:spacing w:val="-3"/>
                <w:lang w:val="uk-UA"/>
              </w:rPr>
              <w:t>100м</w:t>
            </w:r>
          </w:p>
        </w:tc>
        <w:tc>
          <w:tcPr>
            <w:tcW w:w="1418" w:type="dxa"/>
            <w:tcBorders>
              <w:top w:val="nil"/>
              <w:left w:val="single" w:sz="4" w:space="0" w:color="auto"/>
              <w:bottom w:val="nil"/>
              <w:right w:val="single" w:sz="4" w:space="0" w:color="auto"/>
            </w:tcBorders>
          </w:tcPr>
          <w:p w14:paraId="45A77925"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iCs/>
                <w:spacing w:val="-3"/>
                <w:lang w:val="uk-UA"/>
              </w:rPr>
              <w:t>3,8</w:t>
            </w:r>
          </w:p>
        </w:tc>
        <w:tc>
          <w:tcPr>
            <w:tcW w:w="1418" w:type="dxa"/>
            <w:gridSpan w:val="2"/>
            <w:tcBorders>
              <w:top w:val="nil"/>
              <w:left w:val="single" w:sz="4" w:space="0" w:color="auto"/>
              <w:bottom w:val="nil"/>
              <w:right w:val="single" w:sz="12" w:space="0" w:color="auto"/>
            </w:tcBorders>
          </w:tcPr>
          <w:p w14:paraId="44DF4F91"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2EA98583"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793C7109"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1EC97203"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Жорстка гладка труба (серія 6) </w:t>
            </w:r>
            <w:proofErr w:type="spellStart"/>
            <w:r w:rsidRPr="00DA1FD9">
              <w:rPr>
                <w:rFonts w:ascii="Times New Roman" w:hAnsi="Times New Roman"/>
                <w:spacing w:val="-3"/>
                <w:lang w:val="uk-UA"/>
              </w:rPr>
              <w:t>дляелектротехнічної</w:t>
            </w:r>
            <w:proofErr w:type="spellEnd"/>
            <w:r w:rsidRPr="00DA1FD9">
              <w:rPr>
                <w:rFonts w:ascii="Times New Roman" w:hAnsi="Times New Roman"/>
                <w:spacing w:val="-3"/>
                <w:lang w:val="uk-UA"/>
              </w:rPr>
              <w:t xml:space="preserve"> </w:t>
            </w:r>
            <w:proofErr w:type="spellStart"/>
            <w:r w:rsidRPr="00DA1FD9">
              <w:rPr>
                <w:rFonts w:ascii="Times New Roman" w:hAnsi="Times New Roman"/>
                <w:spacing w:val="-3"/>
                <w:lang w:val="uk-UA"/>
              </w:rPr>
              <w:t>проводкі</w:t>
            </w:r>
            <w:proofErr w:type="spellEnd"/>
            <w:r w:rsidRPr="00DA1FD9">
              <w:rPr>
                <w:rFonts w:ascii="Times New Roman" w:hAnsi="Times New Roman"/>
                <w:spacing w:val="-3"/>
                <w:lang w:val="uk-UA"/>
              </w:rPr>
              <w:t xml:space="preserve"> </w:t>
            </w:r>
            <w:proofErr w:type="spellStart"/>
            <w:r w:rsidRPr="00DA1FD9">
              <w:rPr>
                <w:rFonts w:ascii="Times New Roman" w:hAnsi="Times New Roman"/>
                <w:spacing w:val="-3"/>
                <w:lang w:val="uk-UA"/>
              </w:rPr>
              <w:t>Dу</w:t>
            </w:r>
            <w:proofErr w:type="spellEnd"/>
            <w:r w:rsidRPr="00DA1FD9">
              <w:rPr>
                <w:rFonts w:ascii="Times New Roman" w:hAnsi="Times New Roman"/>
                <w:spacing w:val="-3"/>
                <w:lang w:val="uk-UA"/>
              </w:rPr>
              <w:t>=25мм</w:t>
            </w:r>
          </w:p>
        </w:tc>
        <w:tc>
          <w:tcPr>
            <w:tcW w:w="1418" w:type="dxa"/>
            <w:tcBorders>
              <w:top w:val="nil"/>
              <w:left w:val="single" w:sz="4" w:space="0" w:color="auto"/>
              <w:bottom w:val="nil"/>
              <w:right w:val="nil"/>
            </w:tcBorders>
          </w:tcPr>
          <w:p w14:paraId="3127ADCA"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м</w:t>
            </w:r>
          </w:p>
        </w:tc>
        <w:tc>
          <w:tcPr>
            <w:tcW w:w="1418" w:type="dxa"/>
            <w:tcBorders>
              <w:top w:val="nil"/>
              <w:left w:val="single" w:sz="4" w:space="0" w:color="auto"/>
              <w:bottom w:val="nil"/>
              <w:right w:val="single" w:sz="4" w:space="0" w:color="auto"/>
            </w:tcBorders>
          </w:tcPr>
          <w:p w14:paraId="5A42E9E9"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252,5</w:t>
            </w:r>
          </w:p>
        </w:tc>
        <w:tc>
          <w:tcPr>
            <w:tcW w:w="1418" w:type="dxa"/>
            <w:gridSpan w:val="2"/>
            <w:tcBorders>
              <w:top w:val="nil"/>
              <w:left w:val="single" w:sz="4" w:space="0" w:color="auto"/>
              <w:bottom w:val="nil"/>
              <w:right w:val="single" w:sz="12" w:space="0" w:color="auto"/>
            </w:tcBorders>
          </w:tcPr>
          <w:p w14:paraId="54146D14"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391A84F6"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3873C5FC"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4C7F34C1"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Жорстка гладка труба (серія 6) </w:t>
            </w:r>
            <w:proofErr w:type="spellStart"/>
            <w:r w:rsidRPr="00DA1FD9">
              <w:rPr>
                <w:rFonts w:ascii="Times New Roman" w:hAnsi="Times New Roman"/>
                <w:spacing w:val="-3"/>
                <w:lang w:val="uk-UA"/>
              </w:rPr>
              <w:t>дляелектротехнічної</w:t>
            </w:r>
            <w:proofErr w:type="spellEnd"/>
            <w:r w:rsidRPr="00DA1FD9">
              <w:rPr>
                <w:rFonts w:ascii="Times New Roman" w:hAnsi="Times New Roman"/>
                <w:spacing w:val="-3"/>
                <w:lang w:val="uk-UA"/>
              </w:rPr>
              <w:t xml:space="preserve"> </w:t>
            </w:r>
            <w:proofErr w:type="spellStart"/>
            <w:r w:rsidRPr="00DA1FD9">
              <w:rPr>
                <w:rFonts w:ascii="Times New Roman" w:hAnsi="Times New Roman"/>
                <w:spacing w:val="-3"/>
                <w:lang w:val="uk-UA"/>
              </w:rPr>
              <w:t>проводкі</w:t>
            </w:r>
            <w:proofErr w:type="spellEnd"/>
            <w:r w:rsidRPr="00DA1FD9">
              <w:rPr>
                <w:rFonts w:ascii="Times New Roman" w:hAnsi="Times New Roman"/>
                <w:spacing w:val="-3"/>
                <w:lang w:val="uk-UA"/>
              </w:rPr>
              <w:t xml:space="preserve"> </w:t>
            </w:r>
            <w:proofErr w:type="spellStart"/>
            <w:r w:rsidRPr="00DA1FD9">
              <w:rPr>
                <w:rFonts w:ascii="Times New Roman" w:hAnsi="Times New Roman"/>
                <w:spacing w:val="-3"/>
                <w:lang w:val="uk-UA"/>
              </w:rPr>
              <w:t>Dу</w:t>
            </w:r>
            <w:proofErr w:type="spellEnd"/>
            <w:r w:rsidRPr="00DA1FD9">
              <w:rPr>
                <w:rFonts w:ascii="Times New Roman" w:hAnsi="Times New Roman"/>
                <w:spacing w:val="-3"/>
                <w:lang w:val="uk-UA"/>
              </w:rPr>
              <w:t>=16мм</w:t>
            </w:r>
          </w:p>
        </w:tc>
        <w:tc>
          <w:tcPr>
            <w:tcW w:w="1418" w:type="dxa"/>
            <w:tcBorders>
              <w:top w:val="nil"/>
              <w:left w:val="single" w:sz="4" w:space="0" w:color="auto"/>
              <w:bottom w:val="nil"/>
              <w:right w:val="nil"/>
            </w:tcBorders>
          </w:tcPr>
          <w:p w14:paraId="4717B2A5"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м</w:t>
            </w:r>
          </w:p>
        </w:tc>
        <w:tc>
          <w:tcPr>
            <w:tcW w:w="1418" w:type="dxa"/>
            <w:tcBorders>
              <w:top w:val="nil"/>
              <w:left w:val="single" w:sz="4" w:space="0" w:color="auto"/>
              <w:bottom w:val="nil"/>
              <w:right w:val="single" w:sz="4" w:space="0" w:color="auto"/>
            </w:tcBorders>
          </w:tcPr>
          <w:p w14:paraId="732D384F"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131,3</w:t>
            </w:r>
          </w:p>
        </w:tc>
        <w:tc>
          <w:tcPr>
            <w:tcW w:w="1418" w:type="dxa"/>
            <w:gridSpan w:val="2"/>
            <w:tcBorders>
              <w:top w:val="nil"/>
              <w:left w:val="single" w:sz="4" w:space="0" w:color="auto"/>
              <w:bottom w:val="nil"/>
              <w:right w:val="single" w:sz="12" w:space="0" w:color="auto"/>
            </w:tcBorders>
          </w:tcPr>
          <w:p w14:paraId="28D61CC5"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5EDE9D8C"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496BB193"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438836EF" w14:textId="77777777" w:rsidR="008A21F4" w:rsidRPr="00DA1FD9" w:rsidRDefault="008A21F4" w:rsidP="00A111B0">
            <w:pPr>
              <w:keepLines/>
              <w:autoSpaceDE w:val="0"/>
              <w:autoSpaceDN w:val="0"/>
              <w:spacing w:after="0" w:line="240" w:lineRule="auto"/>
              <w:rPr>
                <w:rFonts w:ascii="Times New Roman" w:hAnsi="Times New Roman"/>
                <w:spacing w:val="-3"/>
                <w:lang w:val="uk-UA"/>
              </w:rPr>
            </w:pPr>
            <w:r w:rsidRPr="00DA1FD9">
              <w:rPr>
                <w:rFonts w:ascii="Times New Roman" w:hAnsi="Times New Roman"/>
                <w:spacing w:val="-3"/>
                <w:lang w:val="uk-UA"/>
              </w:rPr>
              <w:t xml:space="preserve">Затягування у прокладені труби </w:t>
            </w:r>
            <w:proofErr w:type="spellStart"/>
            <w:r w:rsidRPr="00DA1FD9">
              <w:rPr>
                <w:rFonts w:ascii="Times New Roman" w:hAnsi="Times New Roman"/>
                <w:spacing w:val="-3"/>
                <w:lang w:val="uk-UA"/>
              </w:rPr>
              <w:t>абометалеві</w:t>
            </w:r>
            <w:proofErr w:type="spellEnd"/>
            <w:r w:rsidRPr="00DA1FD9">
              <w:rPr>
                <w:rFonts w:ascii="Times New Roman" w:hAnsi="Times New Roman"/>
                <w:spacing w:val="-3"/>
                <w:lang w:val="uk-UA"/>
              </w:rPr>
              <w:t xml:space="preserve"> рукави проводу </w:t>
            </w:r>
            <w:proofErr w:type="spellStart"/>
            <w:r w:rsidRPr="00DA1FD9">
              <w:rPr>
                <w:rFonts w:ascii="Times New Roman" w:hAnsi="Times New Roman"/>
                <w:spacing w:val="-3"/>
                <w:lang w:val="uk-UA"/>
              </w:rPr>
              <w:t>першогоодножильного</w:t>
            </w:r>
            <w:proofErr w:type="spellEnd"/>
            <w:r w:rsidRPr="00DA1FD9">
              <w:rPr>
                <w:rFonts w:ascii="Times New Roman" w:hAnsi="Times New Roman"/>
                <w:spacing w:val="-3"/>
                <w:lang w:val="uk-UA"/>
              </w:rPr>
              <w:t xml:space="preserve"> або багатожильного у</w:t>
            </w:r>
          </w:p>
          <w:p w14:paraId="5BB04331"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загальному обплетенні сумарним </w:t>
            </w:r>
            <w:proofErr w:type="spellStart"/>
            <w:r w:rsidRPr="00DA1FD9">
              <w:rPr>
                <w:rFonts w:ascii="Times New Roman" w:hAnsi="Times New Roman"/>
                <w:spacing w:val="-3"/>
                <w:lang w:val="uk-UA"/>
              </w:rPr>
              <w:t>перерізомдо</w:t>
            </w:r>
            <w:proofErr w:type="spellEnd"/>
            <w:r w:rsidRPr="00DA1FD9">
              <w:rPr>
                <w:rFonts w:ascii="Times New Roman" w:hAnsi="Times New Roman"/>
                <w:spacing w:val="-3"/>
                <w:lang w:val="uk-UA"/>
              </w:rPr>
              <w:t xml:space="preserve"> 70 мм2</w:t>
            </w:r>
          </w:p>
        </w:tc>
        <w:tc>
          <w:tcPr>
            <w:tcW w:w="1418" w:type="dxa"/>
            <w:tcBorders>
              <w:top w:val="nil"/>
              <w:left w:val="single" w:sz="4" w:space="0" w:color="auto"/>
              <w:bottom w:val="nil"/>
              <w:right w:val="nil"/>
            </w:tcBorders>
          </w:tcPr>
          <w:p w14:paraId="140E9CE0"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100м</w:t>
            </w:r>
          </w:p>
        </w:tc>
        <w:tc>
          <w:tcPr>
            <w:tcW w:w="1418" w:type="dxa"/>
            <w:tcBorders>
              <w:top w:val="nil"/>
              <w:left w:val="single" w:sz="4" w:space="0" w:color="auto"/>
              <w:bottom w:val="nil"/>
              <w:right w:val="single" w:sz="4" w:space="0" w:color="auto"/>
            </w:tcBorders>
          </w:tcPr>
          <w:p w14:paraId="0FA4EA56"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0,3</w:t>
            </w:r>
          </w:p>
        </w:tc>
        <w:tc>
          <w:tcPr>
            <w:tcW w:w="1418" w:type="dxa"/>
            <w:gridSpan w:val="2"/>
            <w:tcBorders>
              <w:top w:val="nil"/>
              <w:left w:val="single" w:sz="4" w:space="0" w:color="auto"/>
              <w:bottom w:val="nil"/>
              <w:right w:val="single" w:sz="12" w:space="0" w:color="auto"/>
            </w:tcBorders>
          </w:tcPr>
          <w:p w14:paraId="44BE981E"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09679BDC"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1D4EFE38"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7A7B7592" w14:textId="77777777" w:rsidR="008A21F4" w:rsidRPr="00DA1FD9" w:rsidRDefault="008A21F4" w:rsidP="00A111B0">
            <w:pPr>
              <w:keepLines/>
              <w:autoSpaceDE w:val="0"/>
              <w:autoSpaceDN w:val="0"/>
              <w:spacing w:after="0" w:line="240" w:lineRule="auto"/>
              <w:rPr>
                <w:rFonts w:ascii="Times New Roman" w:hAnsi="Times New Roman"/>
                <w:spacing w:val="-3"/>
                <w:lang w:val="uk-UA"/>
              </w:rPr>
            </w:pPr>
            <w:r w:rsidRPr="00DA1FD9">
              <w:rPr>
                <w:rFonts w:ascii="Times New Roman" w:hAnsi="Times New Roman"/>
                <w:spacing w:val="-3"/>
                <w:lang w:val="uk-UA"/>
              </w:rPr>
              <w:t xml:space="preserve">Затягування у прокладені труби </w:t>
            </w:r>
            <w:proofErr w:type="spellStart"/>
            <w:r w:rsidRPr="00DA1FD9">
              <w:rPr>
                <w:rFonts w:ascii="Times New Roman" w:hAnsi="Times New Roman"/>
                <w:spacing w:val="-3"/>
                <w:lang w:val="uk-UA"/>
              </w:rPr>
              <w:t>абометалеві</w:t>
            </w:r>
            <w:proofErr w:type="spellEnd"/>
            <w:r w:rsidRPr="00DA1FD9">
              <w:rPr>
                <w:rFonts w:ascii="Times New Roman" w:hAnsi="Times New Roman"/>
                <w:spacing w:val="-3"/>
                <w:lang w:val="uk-UA"/>
              </w:rPr>
              <w:t xml:space="preserve"> рукави проводу </w:t>
            </w:r>
            <w:proofErr w:type="spellStart"/>
            <w:r w:rsidRPr="00DA1FD9">
              <w:rPr>
                <w:rFonts w:ascii="Times New Roman" w:hAnsi="Times New Roman"/>
                <w:spacing w:val="-3"/>
                <w:lang w:val="uk-UA"/>
              </w:rPr>
              <w:t>першогоодножильного</w:t>
            </w:r>
            <w:proofErr w:type="spellEnd"/>
            <w:r w:rsidRPr="00DA1FD9">
              <w:rPr>
                <w:rFonts w:ascii="Times New Roman" w:hAnsi="Times New Roman"/>
                <w:spacing w:val="-3"/>
                <w:lang w:val="uk-UA"/>
              </w:rPr>
              <w:t xml:space="preserve"> або багатожильного у</w:t>
            </w:r>
          </w:p>
          <w:p w14:paraId="6D5A49F6"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загальному обплетенні сумарним </w:t>
            </w:r>
            <w:proofErr w:type="spellStart"/>
            <w:r w:rsidRPr="00DA1FD9">
              <w:rPr>
                <w:rFonts w:ascii="Times New Roman" w:hAnsi="Times New Roman"/>
                <w:spacing w:val="-3"/>
                <w:lang w:val="uk-UA"/>
              </w:rPr>
              <w:t>перерізомдо</w:t>
            </w:r>
            <w:proofErr w:type="spellEnd"/>
            <w:r w:rsidRPr="00DA1FD9">
              <w:rPr>
                <w:rFonts w:ascii="Times New Roman" w:hAnsi="Times New Roman"/>
                <w:spacing w:val="-3"/>
                <w:lang w:val="uk-UA"/>
              </w:rPr>
              <w:t xml:space="preserve"> 16 мм2</w:t>
            </w:r>
          </w:p>
        </w:tc>
        <w:tc>
          <w:tcPr>
            <w:tcW w:w="1418" w:type="dxa"/>
            <w:tcBorders>
              <w:top w:val="nil"/>
              <w:left w:val="single" w:sz="4" w:space="0" w:color="auto"/>
              <w:bottom w:val="nil"/>
              <w:right w:val="nil"/>
            </w:tcBorders>
          </w:tcPr>
          <w:p w14:paraId="3BD4602C"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100м</w:t>
            </w:r>
          </w:p>
        </w:tc>
        <w:tc>
          <w:tcPr>
            <w:tcW w:w="1418" w:type="dxa"/>
            <w:tcBorders>
              <w:top w:val="nil"/>
              <w:left w:val="single" w:sz="4" w:space="0" w:color="auto"/>
              <w:bottom w:val="nil"/>
              <w:right w:val="single" w:sz="4" w:space="0" w:color="auto"/>
            </w:tcBorders>
          </w:tcPr>
          <w:p w14:paraId="5D7A50EC"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2,7</w:t>
            </w:r>
          </w:p>
        </w:tc>
        <w:tc>
          <w:tcPr>
            <w:tcW w:w="1418" w:type="dxa"/>
            <w:gridSpan w:val="2"/>
            <w:tcBorders>
              <w:top w:val="nil"/>
              <w:left w:val="single" w:sz="4" w:space="0" w:color="auto"/>
              <w:bottom w:val="nil"/>
              <w:right w:val="single" w:sz="12" w:space="0" w:color="auto"/>
            </w:tcBorders>
          </w:tcPr>
          <w:p w14:paraId="387F5EE0"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2270FB13"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66D2EA49"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4472E888" w14:textId="77777777" w:rsidR="008A21F4" w:rsidRPr="00DA1FD9" w:rsidRDefault="008A21F4" w:rsidP="00A111B0">
            <w:pPr>
              <w:keepLines/>
              <w:autoSpaceDE w:val="0"/>
              <w:autoSpaceDN w:val="0"/>
              <w:spacing w:after="0" w:line="240" w:lineRule="auto"/>
              <w:rPr>
                <w:rFonts w:ascii="Times New Roman" w:hAnsi="Times New Roman"/>
                <w:spacing w:val="-3"/>
                <w:lang w:val="uk-UA"/>
              </w:rPr>
            </w:pPr>
            <w:r w:rsidRPr="00DA1FD9">
              <w:rPr>
                <w:rFonts w:ascii="Times New Roman" w:hAnsi="Times New Roman"/>
                <w:spacing w:val="-3"/>
                <w:lang w:val="uk-UA"/>
              </w:rPr>
              <w:t xml:space="preserve">Затягування у прокладені труби </w:t>
            </w:r>
            <w:proofErr w:type="spellStart"/>
            <w:r w:rsidRPr="00DA1FD9">
              <w:rPr>
                <w:rFonts w:ascii="Times New Roman" w:hAnsi="Times New Roman"/>
                <w:spacing w:val="-3"/>
                <w:lang w:val="uk-UA"/>
              </w:rPr>
              <w:t>абометалеві</w:t>
            </w:r>
            <w:proofErr w:type="spellEnd"/>
            <w:r w:rsidRPr="00DA1FD9">
              <w:rPr>
                <w:rFonts w:ascii="Times New Roman" w:hAnsi="Times New Roman"/>
                <w:spacing w:val="-3"/>
                <w:lang w:val="uk-UA"/>
              </w:rPr>
              <w:t xml:space="preserve"> рукави проводу </w:t>
            </w:r>
            <w:proofErr w:type="spellStart"/>
            <w:r w:rsidRPr="00DA1FD9">
              <w:rPr>
                <w:rFonts w:ascii="Times New Roman" w:hAnsi="Times New Roman"/>
                <w:spacing w:val="-3"/>
                <w:lang w:val="uk-UA"/>
              </w:rPr>
              <w:t>першогоодножильного</w:t>
            </w:r>
            <w:proofErr w:type="spellEnd"/>
            <w:r w:rsidRPr="00DA1FD9">
              <w:rPr>
                <w:rFonts w:ascii="Times New Roman" w:hAnsi="Times New Roman"/>
                <w:spacing w:val="-3"/>
                <w:lang w:val="uk-UA"/>
              </w:rPr>
              <w:t xml:space="preserve"> або багатожильного у</w:t>
            </w:r>
          </w:p>
          <w:p w14:paraId="074F8679"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загальному обплетенні сумарним </w:t>
            </w:r>
            <w:proofErr w:type="spellStart"/>
            <w:r w:rsidRPr="00DA1FD9">
              <w:rPr>
                <w:rFonts w:ascii="Times New Roman" w:hAnsi="Times New Roman"/>
                <w:spacing w:val="-3"/>
                <w:lang w:val="uk-UA"/>
              </w:rPr>
              <w:t>перерізомдо</w:t>
            </w:r>
            <w:proofErr w:type="spellEnd"/>
            <w:r w:rsidRPr="00DA1FD9">
              <w:rPr>
                <w:rFonts w:ascii="Times New Roman" w:hAnsi="Times New Roman"/>
                <w:spacing w:val="-3"/>
                <w:lang w:val="uk-UA"/>
              </w:rPr>
              <w:t xml:space="preserve"> 6 мм2</w:t>
            </w:r>
          </w:p>
        </w:tc>
        <w:tc>
          <w:tcPr>
            <w:tcW w:w="1418" w:type="dxa"/>
            <w:tcBorders>
              <w:top w:val="nil"/>
              <w:left w:val="single" w:sz="4" w:space="0" w:color="auto"/>
              <w:bottom w:val="nil"/>
              <w:right w:val="nil"/>
            </w:tcBorders>
          </w:tcPr>
          <w:p w14:paraId="10E67400"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100м</w:t>
            </w:r>
          </w:p>
        </w:tc>
        <w:tc>
          <w:tcPr>
            <w:tcW w:w="1418" w:type="dxa"/>
            <w:tcBorders>
              <w:top w:val="nil"/>
              <w:left w:val="single" w:sz="4" w:space="0" w:color="auto"/>
              <w:bottom w:val="nil"/>
              <w:right w:val="single" w:sz="4" w:space="0" w:color="auto"/>
            </w:tcBorders>
          </w:tcPr>
          <w:p w14:paraId="73FCE5A2"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1,5</w:t>
            </w:r>
          </w:p>
        </w:tc>
        <w:tc>
          <w:tcPr>
            <w:tcW w:w="1418" w:type="dxa"/>
            <w:gridSpan w:val="2"/>
            <w:tcBorders>
              <w:top w:val="nil"/>
              <w:left w:val="single" w:sz="4" w:space="0" w:color="auto"/>
              <w:bottom w:val="nil"/>
              <w:right w:val="single" w:sz="12" w:space="0" w:color="auto"/>
            </w:tcBorders>
          </w:tcPr>
          <w:p w14:paraId="48027C8D"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5CF1A03E"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635CD72D"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7BB7B9ED"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Затягування у прокладені труби </w:t>
            </w:r>
            <w:proofErr w:type="spellStart"/>
            <w:r w:rsidRPr="00DA1FD9">
              <w:rPr>
                <w:rFonts w:ascii="Times New Roman" w:hAnsi="Times New Roman"/>
                <w:spacing w:val="-3"/>
                <w:lang w:val="uk-UA"/>
              </w:rPr>
              <w:t>абометалеві</w:t>
            </w:r>
            <w:proofErr w:type="spellEnd"/>
            <w:r w:rsidRPr="00DA1FD9">
              <w:rPr>
                <w:rFonts w:ascii="Times New Roman" w:hAnsi="Times New Roman"/>
                <w:spacing w:val="-3"/>
                <w:lang w:val="uk-UA"/>
              </w:rPr>
              <w:t xml:space="preserve"> рукави кожного </w:t>
            </w:r>
            <w:proofErr w:type="spellStart"/>
            <w:r w:rsidRPr="00DA1FD9">
              <w:rPr>
                <w:rFonts w:ascii="Times New Roman" w:hAnsi="Times New Roman"/>
                <w:spacing w:val="-3"/>
                <w:lang w:val="uk-UA"/>
              </w:rPr>
              <w:t>наступногопроводу</w:t>
            </w:r>
            <w:proofErr w:type="spellEnd"/>
            <w:r w:rsidRPr="00DA1FD9">
              <w:rPr>
                <w:rFonts w:ascii="Times New Roman" w:hAnsi="Times New Roman"/>
                <w:spacing w:val="-3"/>
                <w:lang w:val="uk-UA"/>
              </w:rPr>
              <w:t xml:space="preserve"> одножильного або </w:t>
            </w:r>
            <w:proofErr w:type="spellStart"/>
            <w:r w:rsidRPr="00DA1FD9">
              <w:rPr>
                <w:rFonts w:ascii="Times New Roman" w:hAnsi="Times New Roman"/>
                <w:spacing w:val="-3"/>
                <w:lang w:val="uk-UA"/>
              </w:rPr>
              <w:t>багатожильногоу</w:t>
            </w:r>
            <w:proofErr w:type="spellEnd"/>
            <w:r w:rsidRPr="00DA1FD9">
              <w:rPr>
                <w:rFonts w:ascii="Times New Roman" w:hAnsi="Times New Roman"/>
                <w:spacing w:val="-3"/>
                <w:lang w:val="uk-UA"/>
              </w:rPr>
              <w:t xml:space="preserve"> загальному обплетенні </w:t>
            </w:r>
            <w:proofErr w:type="spellStart"/>
            <w:r w:rsidRPr="00DA1FD9">
              <w:rPr>
                <w:rFonts w:ascii="Times New Roman" w:hAnsi="Times New Roman"/>
                <w:spacing w:val="-3"/>
                <w:lang w:val="uk-UA"/>
              </w:rPr>
              <w:t>сумарнимперерізом</w:t>
            </w:r>
            <w:proofErr w:type="spellEnd"/>
            <w:r w:rsidRPr="00DA1FD9">
              <w:rPr>
                <w:rFonts w:ascii="Times New Roman" w:hAnsi="Times New Roman"/>
                <w:spacing w:val="-3"/>
                <w:lang w:val="uk-UA"/>
              </w:rPr>
              <w:t xml:space="preserve"> до 6 мм2</w:t>
            </w:r>
          </w:p>
        </w:tc>
        <w:tc>
          <w:tcPr>
            <w:tcW w:w="1418" w:type="dxa"/>
            <w:tcBorders>
              <w:top w:val="nil"/>
              <w:left w:val="single" w:sz="4" w:space="0" w:color="auto"/>
              <w:bottom w:val="nil"/>
              <w:right w:val="nil"/>
            </w:tcBorders>
          </w:tcPr>
          <w:p w14:paraId="5264BE78"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100м</w:t>
            </w:r>
          </w:p>
        </w:tc>
        <w:tc>
          <w:tcPr>
            <w:tcW w:w="1418" w:type="dxa"/>
            <w:tcBorders>
              <w:top w:val="nil"/>
              <w:left w:val="single" w:sz="4" w:space="0" w:color="auto"/>
              <w:bottom w:val="nil"/>
              <w:right w:val="single" w:sz="4" w:space="0" w:color="auto"/>
            </w:tcBorders>
          </w:tcPr>
          <w:p w14:paraId="7DEBE7B8"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0,26</w:t>
            </w:r>
          </w:p>
        </w:tc>
        <w:tc>
          <w:tcPr>
            <w:tcW w:w="1418" w:type="dxa"/>
            <w:gridSpan w:val="2"/>
            <w:tcBorders>
              <w:top w:val="nil"/>
              <w:left w:val="single" w:sz="4" w:space="0" w:color="auto"/>
              <w:bottom w:val="nil"/>
              <w:right w:val="single" w:sz="12" w:space="0" w:color="auto"/>
            </w:tcBorders>
          </w:tcPr>
          <w:p w14:paraId="5E256DC9"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6CC92488"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3C9D5DC4"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7C22E99D"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Кабель напругою до 660в </w:t>
            </w:r>
            <w:proofErr w:type="spellStart"/>
            <w:r w:rsidRPr="00DA1FD9">
              <w:rPr>
                <w:rFonts w:ascii="Times New Roman" w:hAnsi="Times New Roman"/>
                <w:spacing w:val="-3"/>
                <w:lang w:val="uk-UA"/>
              </w:rPr>
              <w:t>ВВГнгд</w:t>
            </w:r>
            <w:proofErr w:type="spellEnd"/>
            <w:r w:rsidRPr="00DA1FD9">
              <w:rPr>
                <w:rFonts w:ascii="Times New Roman" w:hAnsi="Times New Roman"/>
                <w:spacing w:val="-3"/>
                <w:lang w:val="uk-UA"/>
              </w:rPr>
              <w:t xml:space="preserve"> 4х10</w:t>
            </w:r>
          </w:p>
        </w:tc>
        <w:tc>
          <w:tcPr>
            <w:tcW w:w="1418" w:type="dxa"/>
            <w:tcBorders>
              <w:top w:val="nil"/>
              <w:left w:val="single" w:sz="4" w:space="0" w:color="auto"/>
              <w:bottom w:val="nil"/>
              <w:right w:val="nil"/>
            </w:tcBorders>
          </w:tcPr>
          <w:p w14:paraId="62691BD4"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1000м</w:t>
            </w:r>
          </w:p>
        </w:tc>
        <w:tc>
          <w:tcPr>
            <w:tcW w:w="1418" w:type="dxa"/>
            <w:tcBorders>
              <w:top w:val="nil"/>
              <w:left w:val="single" w:sz="4" w:space="0" w:color="auto"/>
              <w:bottom w:val="nil"/>
              <w:right w:val="single" w:sz="4" w:space="0" w:color="auto"/>
            </w:tcBorders>
          </w:tcPr>
          <w:p w14:paraId="755D6E27"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0,0306</w:t>
            </w:r>
          </w:p>
        </w:tc>
        <w:tc>
          <w:tcPr>
            <w:tcW w:w="1418" w:type="dxa"/>
            <w:gridSpan w:val="2"/>
            <w:tcBorders>
              <w:top w:val="nil"/>
              <w:left w:val="single" w:sz="4" w:space="0" w:color="auto"/>
              <w:bottom w:val="nil"/>
              <w:right w:val="single" w:sz="12" w:space="0" w:color="auto"/>
            </w:tcBorders>
          </w:tcPr>
          <w:p w14:paraId="1C57BBB7"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30CBB9AC"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7B8B796D"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30BE4CE6"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Кабель напругою до 660в </w:t>
            </w:r>
            <w:proofErr w:type="spellStart"/>
            <w:r w:rsidRPr="00DA1FD9">
              <w:rPr>
                <w:rFonts w:ascii="Times New Roman" w:hAnsi="Times New Roman"/>
                <w:spacing w:val="-3"/>
                <w:lang w:val="uk-UA"/>
              </w:rPr>
              <w:t>ВВГнгд</w:t>
            </w:r>
            <w:proofErr w:type="spellEnd"/>
            <w:r w:rsidRPr="00DA1FD9">
              <w:rPr>
                <w:rFonts w:ascii="Times New Roman" w:hAnsi="Times New Roman"/>
                <w:spacing w:val="-3"/>
                <w:lang w:val="uk-UA"/>
              </w:rPr>
              <w:t xml:space="preserve"> 3х2,5</w:t>
            </w:r>
          </w:p>
        </w:tc>
        <w:tc>
          <w:tcPr>
            <w:tcW w:w="1418" w:type="dxa"/>
            <w:tcBorders>
              <w:top w:val="nil"/>
              <w:left w:val="single" w:sz="4" w:space="0" w:color="auto"/>
              <w:bottom w:val="nil"/>
              <w:right w:val="nil"/>
            </w:tcBorders>
          </w:tcPr>
          <w:p w14:paraId="0F98E89A"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1000м</w:t>
            </w:r>
          </w:p>
        </w:tc>
        <w:tc>
          <w:tcPr>
            <w:tcW w:w="1418" w:type="dxa"/>
            <w:tcBorders>
              <w:top w:val="nil"/>
              <w:left w:val="single" w:sz="4" w:space="0" w:color="auto"/>
              <w:bottom w:val="nil"/>
              <w:right w:val="single" w:sz="4" w:space="0" w:color="auto"/>
            </w:tcBorders>
          </w:tcPr>
          <w:p w14:paraId="782015A3"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0,2754</w:t>
            </w:r>
          </w:p>
        </w:tc>
        <w:tc>
          <w:tcPr>
            <w:tcW w:w="1418" w:type="dxa"/>
            <w:gridSpan w:val="2"/>
            <w:tcBorders>
              <w:top w:val="nil"/>
              <w:left w:val="single" w:sz="4" w:space="0" w:color="auto"/>
              <w:bottom w:val="nil"/>
              <w:right w:val="single" w:sz="12" w:space="0" w:color="auto"/>
            </w:tcBorders>
          </w:tcPr>
          <w:p w14:paraId="01EB092D"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3A1F88E5"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129EC96A"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70A1AE63"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Кабель </w:t>
            </w:r>
            <w:proofErr w:type="spellStart"/>
            <w:r w:rsidRPr="00DA1FD9">
              <w:rPr>
                <w:rFonts w:ascii="Times New Roman" w:hAnsi="Times New Roman"/>
                <w:spacing w:val="-3"/>
                <w:lang w:val="uk-UA"/>
              </w:rPr>
              <w:t>ВВГнгд</w:t>
            </w:r>
            <w:proofErr w:type="spellEnd"/>
            <w:r w:rsidRPr="00DA1FD9">
              <w:rPr>
                <w:rFonts w:ascii="Times New Roman" w:hAnsi="Times New Roman"/>
                <w:spacing w:val="-3"/>
                <w:lang w:val="uk-UA"/>
              </w:rPr>
              <w:t xml:space="preserve"> 3х1,5мм2 </w:t>
            </w:r>
          </w:p>
        </w:tc>
        <w:tc>
          <w:tcPr>
            <w:tcW w:w="1418" w:type="dxa"/>
            <w:tcBorders>
              <w:top w:val="nil"/>
              <w:left w:val="single" w:sz="4" w:space="0" w:color="auto"/>
              <w:bottom w:val="nil"/>
              <w:right w:val="nil"/>
            </w:tcBorders>
          </w:tcPr>
          <w:p w14:paraId="05AC05BA"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1000м</w:t>
            </w:r>
          </w:p>
        </w:tc>
        <w:tc>
          <w:tcPr>
            <w:tcW w:w="1418" w:type="dxa"/>
            <w:tcBorders>
              <w:top w:val="nil"/>
              <w:left w:val="single" w:sz="4" w:space="0" w:color="auto"/>
              <w:bottom w:val="nil"/>
              <w:right w:val="single" w:sz="4" w:space="0" w:color="auto"/>
            </w:tcBorders>
          </w:tcPr>
          <w:p w14:paraId="33646A7E"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0,1545</w:t>
            </w:r>
          </w:p>
        </w:tc>
        <w:tc>
          <w:tcPr>
            <w:tcW w:w="1418" w:type="dxa"/>
            <w:gridSpan w:val="2"/>
            <w:tcBorders>
              <w:top w:val="nil"/>
              <w:left w:val="single" w:sz="4" w:space="0" w:color="auto"/>
              <w:bottom w:val="nil"/>
              <w:right w:val="single" w:sz="12" w:space="0" w:color="auto"/>
            </w:tcBorders>
          </w:tcPr>
          <w:p w14:paraId="2E5626E9"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5FF90295"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66D38145"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5B132A3A"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Прокладання кабелів перерізом до 6 мм2 </w:t>
            </w:r>
            <w:proofErr w:type="spellStart"/>
            <w:r w:rsidRPr="00DA1FD9">
              <w:rPr>
                <w:rFonts w:ascii="Times New Roman" w:hAnsi="Times New Roman"/>
                <w:spacing w:val="-3"/>
                <w:lang w:val="uk-UA"/>
              </w:rPr>
              <w:t>звініловою</w:t>
            </w:r>
            <w:proofErr w:type="spellEnd"/>
            <w:r w:rsidRPr="00DA1FD9">
              <w:rPr>
                <w:rFonts w:ascii="Times New Roman" w:hAnsi="Times New Roman"/>
                <w:spacing w:val="-3"/>
                <w:lang w:val="uk-UA"/>
              </w:rPr>
              <w:t xml:space="preserve">, </w:t>
            </w:r>
            <w:proofErr w:type="spellStart"/>
            <w:r w:rsidRPr="00DA1FD9">
              <w:rPr>
                <w:rFonts w:ascii="Times New Roman" w:hAnsi="Times New Roman"/>
                <w:spacing w:val="-3"/>
                <w:lang w:val="uk-UA"/>
              </w:rPr>
              <w:t>наірітовою</w:t>
            </w:r>
            <w:proofErr w:type="spellEnd"/>
            <w:r w:rsidRPr="00DA1FD9">
              <w:rPr>
                <w:rFonts w:ascii="Times New Roman" w:hAnsi="Times New Roman"/>
                <w:spacing w:val="-3"/>
                <w:lang w:val="uk-UA"/>
              </w:rPr>
              <w:t xml:space="preserve"> та </w:t>
            </w:r>
            <w:proofErr w:type="spellStart"/>
            <w:r w:rsidRPr="00DA1FD9">
              <w:rPr>
                <w:rFonts w:ascii="Times New Roman" w:hAnsi="Times New Roman"/>
                <w:spacing w:val="-3"/>
                <w:lang w:val="uk-UA"/>
              </w:rPr>
              <w:t>поліетиленовоюоболонками</w:t>
            </w:r>
            <w:proofErr w:type="spellEnd"/>
            <w:r w:rsidRPr="00DA1FD9">
              <w:rPr>
                <w:rFonts w:ascii="Times New Roman" w:hAnsi="Times New Roman"/>
                <w:spacing w:val="-3"/>
                <w:lang w:val="uk-UA"/>
              </w:rPr>
              <w:t xml:space="preserve"> з кріпленням </w:t>
            </w:r>
            <w:proofErr w:type="spellStart"/>
            <w:r w:rsidRPr="00DA1FD9">
              <w:rPr>
                <w:rFonts w:ascii="Times New Roman" w:hAnsi="Times New Roman"/>
                <w:spacing w:val="-3"/>
                <w:lang w:val="uk-UA"/>
              </w:rPr>
              <w:t>накладнимискобами</w:t>
            </w:r>
            <w:proofErr w:type="spellEnd"/>
          </w:p>
        </w:tc>
        <w:tc>
          <w:tcPr>
            <w:tcW w:w="1418" w:type="dxa"/>
            <w:tcBorders>
              <w:top w:val="nil"/>
              <w:left w:val="single" w:sz="4" w:space="0" w:color="auto"/>
              <w:bottom w:val="nil"/>
              <w:right w:val="nil"/>
            </w:tcBorders>
          </w:tcPr>
          <w:p w14:paraId="0947DE12"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100м</w:t>
            </w:r>
          </w:p>
        </w:tc>
        <w:tc>
          <w:tcPr>
            <w:tcW w:w="1418" w:type="dxa"/>
            <w:tcBorders>
              <w:top w:val="nil"/>
              <w:left w:val="single" w:sz="4" w:space="0" w:color="auto"/>
              <w:bottom w:val="nil"/>
              <w:right w:val="single" w:sz="4" w:space="0" w:color="auto"/>
            </w:tcBorders>
          </w:tcPr>
          <w:p w14:paraId="251F1AB4"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0,25</w:t>
            </w:r>
          </w:p>
        </w:tc>
        <w:tc>
          <w:tcPr>
            <w:tcW w:w="1418" w:type="dxa"/>
            <w:gridSpan w:val="2"/>
            <w:tcBorders>
              <w:top w:val="nil"/>
              <w:left w:val="single" w:sz="4" w:space="0" w:color="auto"/>
              <w:bottom w:val="nil"/>
              <w:right w:val="single" w:sz="12" w:space="0" w:color="auto"/>
            </w:tcBorders>
          </w:tcPr>
          <w:p w14:paraId="35502DC7"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4C84F384"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6EE4FF6B"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62279E49"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Кабель з мідними жилами </w:t>
            </w:r>
            <w:proofErr w:type="spellStart"/>
            <w:r w:rsidRPr="00DA1FD9">
              <w:rPr>
                <w:rFonts w:ascii="Times New Roman" w:hAnsi="Times New Roman"/>
                <w:spacing w:val="-3"/>
                <w:lang w:val="uk-UA"/>
              </w:rPr>
              <w:t>негорючий,вогнестійкий</w:t>
            </w:r>
            <w:proofErr w:type="spellEnd"/>
            <w:r w:rsidRPr="00DA1FD9">
              <w:rPr>
                <w:rFonts w:ascii="Times New Roman" w:hAnsi="Times New Roman"/>
                <w:spacing w:val="-3"/>
                <w:lang w:val="uk-UA"/>
              </w:rPr>
              <w:t xml:space="preserve">, </w:t>
            </w:r>
            <w:proofErr w:type="spellStart"/>
            <w:r w:rsidRPr="00DA1FD9">
              <w:rPr>
                <w:rFonts w:ascii="Times New Roman" w:hAnsi="Times New Roman"/>
                <w:spacing w:val="-3"/>
                <w:lang w:val="uk-UA"/>
              </w:rPr>
              <w:t>cтупінь</w:t>
            </w:r>
            <w:proofErr w:type="spellEnd"/>
            <w:r w:rsidRPr="00DA1FD9">
              <w:rPr>
                <w:rFonts w:ascii="Times New Roman" w:hAnsi="Times New Roman"/>
                <w:spacing w:val="-3"/>
                <w:lang w:val="uk-UA"/>
              </w:rPr>
              <w:t xml:space="preserve"> вогнестійкості  Е30, </w:t>
            </w:r>
            <w:proofErr w:type="spellStart"/>
            <w:r w:rsidRPr="00DA1FD9">
              <w:rPr>
                <w:rFonts w:ascii="Times New Roman" w:hAnsi="Times New Roman"/>
                <w:spacing w:val="-3"/>
                <w:lang w:val="uk-UA"/>
              </w:rPr>
              <w:t>зПВХ</w:t>
            </w:r>
            <w:proofErr w:type="spellEnd"/>
            <w:r w:rsidRPr="00DA1FD9">
              <w:rPr>
                <w:rFonts w:ascii="Times New Roman" w:hAnsi="Times New Roman"/>
                <w:spacing w:val="-3"/>
                <w:lang w:val="uk-UA"/>
              </w:rPr>
              <w:t xml:space="preserve"> </w:t>
            </w:r>
            <w:proofErr w:type="spellStart"/>
            <w:r w:rsidRPr="00DA1FD9">
              <w:rPr>
                <w:rFonts w:ascii="Times New Roman" w:hAnsi="Times New Roman"/>
                <w:spacing w:val="-3"/>
                <w:lang w:val="uk-UA"/>
              </w:rPr>
              <w:t>ізоляціею</w:t>
            </w:r>
            <w:proofErr w:type="spellEnd"/>
            <w:r w:rsidRPr="00DA1FD9">
              <w:rPr>
                <w:rFonts w:ascii="Times New Roman" w:hAnsi="Times New Roman"/>
                <w:spacing w:val="-3"/>
                <w:lang w:val="uk-UA"/>
              </w:rPr>
              <w:t xml:space="preserve">, на напругу660В, перерізом 3х1,5мм.кв   </w:t>
            </w:r>
            <w:proofErr w:type="spellStart"/>
            <w:r w:rsidRPr="00DA1FD9">
              <w:rPr>
                <w:rFonts w:ascii="Times New Roman" w:hAnsi="Times New Roman"/>
                <w:spacing w:val="-3"/>
                <w:lang w:val="uk-UA"/>
              </w:rPr>
              <w:t>ВВГнг</w:t>
            </w:r>
            <w:proofErr w:type="spellEnd"/>
            <w:r w:rsidRPr="00DA1FD9">
              <w:rPr>
                <w:rFonts w:ascii="Times New Roman" w:hAnsi="Times New Roman"/>
                <w:spacing w:val="-3"/>
                <w:lang w:val="uk-UA"/>
              </w:rPr>
              <w:t xml:space="preserve">-FRLS </w:t>
            </w:r>
          </w:p>
        </w:tc>
        <w:tc>
          <w:tcPr>
            <w:tcW w:w="1418" w:type="dxa"/>
            <w:tcBorders>
              <w:top w:val="nil"/>
              <w:left w:val="single" w:sz="4" w:space="0" w:color="auto"/>
              <w:bottom w:val="nil"/>
              <w:right w:val="nil"/>
            </w:tcBorders>
          </w:tcPr>
          <w:p w14:paraId="24F03E72"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1000м</w:t>
            </w:r>
          </w:p>
        </w:tc>
        <w:tc>
          <w:tcPr>
            <w:tcW w:w="1418" w:type="dxa"/>
            <w:tcBorders>
              <w:top w:val="nil"/>
              <w:left w:val="single" w:sz="4" w:space="0" w:color="auto"/>
              <w:bottom w:val="nil"/>
              <w:right w:val="single" w:sz="4" w:space="0" w:color="auto"/>
            </w:tcBorders>
          </w:tcPr>
          <w:p w14:paraId="2F9872C8"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0,74675</w:t>
            </w:r>
          </w:p>
        </w:tc>
        <w:tc>
          <w:tcPr>
            <w:tcW w:w="1418" w:type="dxa"/>
            <w:gridSpan w:val="2"/>
            <w:tcBorders>
              <w:top w:val="nil"/>
              <w:left w:val="single" w:sz="4" w:space="0" w:color="auto"/>
              <w:bottom w:val="nil"/>
              <w:right w:val="single" w:sz="12" w:space="0" w:color="auto"/>
            </w:tcBorders>
          </w:tcPr>
          <w:p w14:paraId="0678348F"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7E7ABAF9"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237EF72E"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58DD6C96"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 Заземлення електроустановок </w:t>
            </w:r>
          </w:p>
        </w:tc>
        <w:tc>
          <w:tcPr>
            <w:tcW w:w="1418" w:type="dxa"/>
            <w:tcBorders>
              <w:top w:val="nil"/>
              <w:left w:val="single" w:sz="4" w:space="0" w:color="auto"/>
              <w:bottom w:val="nil"/>
              <w:right w:val="nil"/>
            </w:tcBorders>
          </w:tcPr>
          <w:p w14:paraId="419B9E45" w14:textId="77777777" w:rsidR="008A21F4" w:rsidRPr="00DA1FD9" w:rsidRDefault="008A21F4" w:rsidP="00A111B0">
            <w:pPr>
              <w:keepLines/>
              <w:autoSpaceDE w:val="0"/>
              <w:autoSpaceDN w:val="0"/>
              <w:spacing w:after="0" w:line="240" w:lineRule="auto"/>
              <w:rPr>
                <w:rFonts w:ascii="Times New Roman" w:hAnsi="Times New Roman"/>
                <w:lang w:val="uk-UA"/>
              </w:rPr>
            </w:pPr>
          </w:p>
        </w:tc>
        <w:tc>
          <w:tcPr>
            <w:tcW w:w="1418" w:type="dxa"/>
            <w:tcBorders>
              <w:top w:val="nil"/>
              <w:left w:val="single" w:sz="4" w:space="0" w:color="auto"/>
              <w:bottom w:val="nil"/>
              <w:right w:val="single" w:sz="4" w:space="0" w:color="auto"/>
            </w:tcBorders>
          </w:tcPr>
          <w:p w14:paraId="0A138680" w14:textId="77777777" w:rsidR="008A21F4" w:rsidRPr="00DA1FD9" w:rsidRDefault="008A21F4" w:rsidP="00A111B0">
            <w:pPr>
              <w:keepLines/>
              <w:autoSpaceDE w:val="0"/>
              <w:autoSpaceDN w:val="0"/>
              <w:spacing w:after="0" w:line="240" w:lineRule="auto"/>
              <w:rPr>
                <w:rFonts w:ascii="Times New Roman" w:hAnsi="Times New Roman"/>
                <w:lang w:val="uk-UA"/>
              </w:rPr>
            </w:pPr>
          </w:p>
        </w:tc>
        <w:tc>
          <w:tcPr>
            <w:tcW w:w="1418" w:type="dxa"/>
            <w:gridSpan w:val="2"/>
            <w:tcBorders>
              <w:top w:val="nil"/>
              <w:left w:val="single" w:sz="4" w:space="0" w:color="auto"/>
              <w:bottom w:val="nil"/>
              <w:right w:val="single" w:sz="12" w:space="0" w:color="auto"/>
            </w:tcBorders>
          </w:tcPr>
          <w:p w14:paraId="2A1B9047"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0980AE21"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4563D1BA"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21719C5F"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iCs/>
                <w:spacing w:val="-3"/>
                <w:lang w:val="uk-UA"/>
              </w:rPr>
              <w:t xml:space="preserve">Провідник заземлюючий відкрито </w:t>
            </w:r>
            <w:proofErr w:type="spellStart"/>
            <w:r w:rsidRPr="00DA1FD9">
              <w:rPr>
                <w:rFonts w:ascii="Times New Roman" w:hAnsi="Times New Roman"/>
                <w:iCs/>
                <w:spacing w:val="-3"/>
                <w:lang w:val="uk-UA"/>
              </w:rPr>
              <w:t>побудівельних</w:t>
            </w:r>
            <w:proofErr w:type="spellEnd"/>
            <w:r w:rsidRPr="00DA1FD9">
              <w:rPr>
                <w:rFonts w:ascii="Times New Roman" w:hAnsi="Times New Roman"/>
                <w:iCs/>
                <w:spacing w:val="-3"/>
                <w:lang w:val="uk-UA"/>
              </w:rPr>
              <w:t xml:space="preserve"> основах зі штабової </w:t>
            </w:r>
            <w:proofErr w:type="spellStart"/>
            <w:r w:rsidRPr="00DA1FD9">
              <w:rPr>
                <w:rFonts w:ascii="Times New Roman" w:hAnsi="Times New Roman"/>
                <w:iCs/>
                <w:spacing w:val="-3"/>
                <w:lang w:val="uk-UA"/>
              </w:rPr>
              <w:t>сталіперерізом</w:t>
            </w:r>
            <w:proofErr w:type="spellEnd"/>
            <w:r w:rsidRPr="00DA1FD9">
              <w:rPr>
                <w:rFonts w:ascii="Times New Roman" w:hAnsi="Times New Roman"/>
                <w:iCs/>
                <w:spacing w:val="-3"/>
                <w:lang w:val="uk-UA"/>
              </w:rPr>
              <w:t xml:space="preserve"> 100 мм2</w:t>
            </w:r>
          </w:p>
        </w:tc>
        <w:tc>
          <w:tcPr>
            <w:tcW w:w="1418" w:type="dxa"/>
            <w:tcBorders>
              <w:top w:val="nil"/>
              <w:left w:val="single" w:sz="4" w:space="0" w:color="auto"/>
              <w:bottom w:val="nil"/>
              <w:right w:val="nil"/>
            </w:tcBorders>
          </w:tcPr>
          <w:p w14:paraId="1E88AD26"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iCs/>
                <w:spacing w:val="-3"/>
                <w:lang w:val="uk-UA"/>
              </w:rPr>
              <w:t>100 м</w:t>
            </w:r>
          </w:p>
        </w:tc>
        <w:tc>
          <w:tcPr>
            <w:tcW w:w="1418" w:type="dxa"/>
            <w:tcBorders>
              <w:top w:val="nil"/>
              <w:left w:val="single" w:sz="4" w:space="0" w:color="auto"/>
              <w:bottom w:val="nil"/>
              <w:right w:val="single" w:sz="4" w:space="0" w:color="auto"/>
            </w:tcBorders>
          </w:tcPr>
          <w:p w14:paraId="7C674CF7"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iCs/>
                <w:spacing w:val="-3"/>
                <w:lang w:val="uk-UA"/>
              </w:rPr>
              <w:t>0,15</w:t>
            </w:r>
          </w:p>
        </w:tc>
        <w:tc>
          <w:tcPr>
            <w:tcW w:w="1418" w:type="dxa"/>
            <w:gridSpan w:val="2"/>
            <w:tcBorders>
              <w:top w:val="nil"/>
              <w:left w:val="single" w:sz="4" w:space="0" w:color="auto"/>
              <w:bottom w:val="nil"/>
              <w:right w:val="single" w:sz="12" w:space="0" w:color="auto"/>
            </w:tcBorders>
          </w:tcPr>
          <w:p w14:paraId="2200887B"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43DA0042"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28A4DA7E"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575ED795"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Сталь штабова 25х4 мм</w:t>
            </w:r>
          </w:p>
        </w:tc>
        <w:tc>
          <w:tcPr>
            <w:tcW w:w="1418" w:type="dxa"/>
            <w:tcBorders>
              <w:top w:val="nil"/>
              <w:left w:val="single" w:sz="4" w:space="0" w:color="auto"/>
              <w:bottom w:val="nil"/>
              <w:right w:val="nil"/>
            </w:tcBorders>
          </w:tcPr>
          <w:p w14:paraId="6C8157BA"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т</w:t>
            </w:r>
          </w:p>
        </w:tc>
        <w:tc>
          <w:tcPr>
            <w:tcW w:w="1418" w:type="dxa"/>
            <w:tcBorders>
              <w:top w:val="nil"/>
              <w:left w:val="single" w:sz="4" w:space="0" w:color="auto"/>
              <w:bottom w:val="nil"/>
              <w:right w:val="single" w:sz="4" w:space="0" w:color="auto"/>
            </w:tcBorders>
          </w:tcPr>
          <w:p w14:paraId="390F6A4A"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0,01215</w:t>
            </w:r>
          </w:p>
        </w:tc>
        <w:tc>
          <w:tcPr>
            <w:tcW w:w="1418" w:type="dxa"/>
            <w:gridSpan w:val="2"/>
            <w:tcBorders>
              <w:top w:val="nil"/>
              <w:left w:val="single" w:sz="4" w:space="0" w:color="auto"/>
              <w:bottom w:val="nil"/>
              <w:right w:val="single" w:sz="12" w:space="0" w:color="auto"/>
            </w:tcBorders>
          </w:tcPr>
          <w:p w14:paraId="1F6D6C21"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646E3C59"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1D48CEC0"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0D306F60"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Розробка ґрунту вручну в </w:t>
            </w:r>
            <w:proofErr w:type="spellStart"/>
            <w:r w:rsidRPr="00DA1FD9">
              <w:rPr>
                <w:rFonts w:ascii="Times New Roman" w:hAnsi="Times New Roman"/>
                <w:spacing w:val="-3"/>
                <w:lang w:val="uk-UA"/>
              </w:rPr>
              <w:t>траншеяхглибиною</w:t>
            </w:r>
            <w:proofErr w:type="spellEnd"/>
            <w:r w:rsidRPr="00DA1FD9">
              <w:rPr>
                <w:rFonts w:ascii="Times New Roman" w:hAnsi="Times New Roman"/>
                <w:spacing w:val="-3"/>
                <w:lang w:val="uk-UA"/>
              </w:rPr>
              <w:t xml:space="preserve"> до 2 м без кріплень з </w:t>
            </w:r>
            <w:proofErr w:type="spellStart"/>
            <w:r w:rsidRPr="00DA1FD9">
              <w:rPr>
                <w:rFonts w:ascii="Times New Roman" w:hAnsi="Times New Roman"/>
                <w:spacing w:val="-3"/>
                <w:lang w:val="uk-UA"/>
              </w:rPr>
              <w:t>укосами,група</w:t>
            </w:r>
            <w:proofErr w:type="spellEnd"/>
            <w:r w:rsidRPr="00DA1FD9">
              <w:rPr>
                <w:rFonts w:ascii="Times New Roman" w:hAnsi="Times New Roman"/>
                <w:spacing w:val="-3"/>
                <w:lang w:val="uk-UA"/>
              </w:rPr>
              <w:t xml:space="preserve"> ґрунту 2</w:t>
            </w:r>
          </w:p>
        </w:tc>
        <w:tc>
          <w:tcPr>
            <w:tcW w:w="1418" w:type="dxa"/>
            <w:tcBorders>
              <w:top w:val="nil"/>
              <w:left w:val="single" w:sz="4" w:space="0" w:color="auto"/>
              <w:bottom w:val="nil"/>
              <w:right w:val="nil"/>
            </w:tcBorders>
          </w:tcPr>
          <w:p w14:paraId="162D5E44"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 м3</w:t>
            </w:r>
          </w:p>
        </w:tc>
        <w:tc>
          <w:tcPr>
            <w:tcW w:w="1418" w:type="dxa"/>
            <w:tcBorders>
              <w:top w:val="nil"/>
              <w:left w:val="single" w:sz="4" w:space="0" w:color="auto"/>
              <w:bottom w:val="nil"/>
              <w:right w:val="single" w:sz="4" w:space="0" w:color="auto"/>
            </w:tcBorders>
          </w:tcPr>
          <w:p w14:paraId="65860681"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0,07</w:t>
            </w:r>
          </w:p>
        </w:tc>
        <w:tc>
          <w:tcPr>
            <w:tcW w:w="1418" w:type="dxa"/>
            <w:gridSpan w:val="2"/>
            <w:tcBorders>
              <w:top w:val="nil"/>
              <w:left w:val="single" w:sz="4" w:space="0" w:color="auto"/>
              <w:bottom w:val="nil"/>
              <w:right w:val="single" w:sz="12" w:space="0" w:color="auto"/>
            </w:tcBorders>
          </w:tcPr>
          <w:p w14:paraId="61B47EB8"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58BC9FAA"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740E048F"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58D1E72C"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Заземлювач горизонтальний у траншеї </w:t>
            </w:r>
            <w:proofErr w:type="spellStart"/>
            <w:r w:rsidRPr="00DA1FD9">
              <w:rPr>
                <w:rFonts w:ascii="Times New Roman" w:hAnsi="Times New Roman"/>
                <w:spacing w:val="-3"/>
                <w:lang w:val="uk-UA"/>
              </w:rPr>
              <w:t>зісталі</w:t>
            </w:r>
            <w:proofErr w:type="spellEnd"/>
            <w:r w:rsidRPr="00DA1FD9">
              <w:rPr>
                <w:rFonts w:ascii="Times New Roman" w:hAnsi="Times New Roman"/>
                <w:spacing w:val="-3"/>
                <w:lang w:val="uk-UA"/>
              </w:rPr>
              <w:t xml:space="preserve"> штабової, переріз 160 мм2</w:t>
            </w:r>
          </w:p>
        </w:tc>
        <w:tc>
          <w:tcPr>
            <w:tcW w:w="1418" w:type="dxa"/>
            <w:tcBorders>
              <w:top w:val="nil"/>
              <w:left w:val="single" w:sz="4" w:space="0" w:color="auto"/>
              <w:bottom w:val="nil"/>
              <w:right w:val="nil"/>
            </w:tcBorders>
          </w:tcPr>
          <w:p w14:paraId="079E5B54"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 м</w:t>
            </w:r>
          </w:p>
        </w:tc>
        <w:tc>
          <w:tcPr>
            <w:tcW w:w="1418" w:type="dxa"/>
            <w:tcBorders>
              <w:top w:val="nil"/>
              <w:left w:val="single" w:sz="4" w:space="0" w:color="auto"/>
              <w:bottom w:val="nil"/>
              <w:right w:val="single" w:sz="4" w:space="0" w:color="auto"/>
            </w:tcBorders>
          </w:tcPr>
          <w:p w14:paraId="61225EE9"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0,25</w:t>
            </w:r>
          </w:p>
        </w:tc>
        <w:tc>
          <w:tcPr>
            <w:tcW w:w="1418" w:type="dxa"/>
            <w:gridSpan w:val="2"/>
            <w:tcBorders>
              <w:top w:val="nil"/>
              <w:left w:val="single" w:sz="4" w:space="0" w:color="auto"/>
              <w:bottom w:val="nil"/>
              <w:right w:val="single" w:sz="12" w:space="0" w:color="auto"/>
            </w:tcBorders>
          </w:tcPr>
          <w:p w14:paraId="7E9FEFBA"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36B3F632"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57462894"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398F9E37"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Заземлювач вертикальний з круглої </w:t>
            </w:r>
            <w:proofErr w:type="spellStart"/>
            <w:r w:rsidRPr="00DA1FD9">
              <w:rPr>
                <w:rFonts w:ascii="Times New Roman" w:hAnsi="Times New Roman"/>
                <w:spacing w:val="-3"/>
                <w:lang w:val="uk-UA"/>
              </w:rPr>
              <w:t>сталідіаметром</w:t>
            </w:r>
            <w:proofErr w:type="spellEnd"/>
            <w:r w:rsidRPr="00DA1FD9">
              <w:rPr>
                <w:rFonts w:ascii="Times New Roman" w:hAnsi="Times New Roman"/>
                <w:spacing w:val="-3"/>
                <w:lang w:val="uk-UA"/>
              </w:rPr>
              <w:t xml:space="preserve"> 16 мм</w:t>
            </w:r>
          </w:p>
        </w:tc>
        <w:tc>
          <w:tcPr>
            <w:tcW w:w="1418" w:type="dxa"/>
            <w:tcBorders>
              <w:top w:val="nil"/>
              <w:left w:val="single" w:sz="4" w:space="0" w:color="auto"/>
              <w:bottom w:val="nil"/>
              <w:right w:val="nil"/>
            </w:tcBorders>
          </w:tcPr>
          <w:p w14:paraId="55B585C3"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 xml:space="preserve">10 </w:t>
            </w: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2FD96541"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0,9</w:t>
            </w:r>
          </w:p>
        </w:tc>
        <w:tc>
          <w:tcPr>
            <w:tcW w:w="1418" w:type="dxa"/>
            <w:gridSpan w:val="2"/>
            <w:tcBorders>
              <w:top w:val="nil"/>
              <w:left w:val="single" w:sz="4" w:space="0" w:color="auto"/>
              <w:bottom w:val="nil"/>
              <w:right w:val="single" w:sz="12" w:space="0" w:color="auto"/>
            </w:tcBorders>
          </w:tcPr>
          <w:p w14:paraId="420E392B"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2AFA1E9D"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30F8B242"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4FDB5C80"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Засипання вручну траншей, </w:t>
            </w:r>
            <w:proofErr w:type="spellStart"/>
            <w:r w:rsidRPr="00DA1FD9">
              <w:rPr>
                <w:rFonts w:ascii="Times New Roman" w:hAnsi="Times New Roman"/>
                <w:spacing w:val="-3"/>
                <w:lang w:val="uk-UA"/>
              </w:rPr>
              <w:t>пазухкотлованів</w:t>
            </w:r>
            <w:proofErr w:type="spellEnd"/>
            <w:r w:rsidRPr="00DA1FD9">
              <w:rPr>
                <w:rFonts w:ascii="Times New Roman" w:hAnsi="Times New Roman"/>
                <w:spacing w:val="-3"/>
                <w:lang w:val="uk-UA"/>
              </w:rPr>
              <w:t xml:space="preserve"> та ям, група ґрунту 1</w:t>
            </w:r>
          </w:p>
        </w:tc>
        <w:tc>
          <w:tcPr>
            <w:tcW w:w="1418" w:type="dxa"/>
            <w:tcBorders>
              <w:top w:val="nil"/>
              <w:left w:val="single" w:sz="4" w:space="0" w:color="auto"/>
              <w:bottom w:val="nil"/>
              <w:right w:val="nil"/>
            </w:tcBorders>
          </w:tcPr>
          <w:p w14:paraId="2D788221"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 м3</w:t>
            </w:r>
          </w:p>
        </w:tc>
        <w:tc>
          <w:tcPr>
            <w:tcW w:w="1418" w:type="dxa"/>
            <w:tcBorders>
              <w:top w:val="nil"/>
              <w:left w:val="single" w:sz="4" w:space="0" w:color="auto"/>
              <w:bottom w:val="nil"/>
              <w:right w:val="single" w:sz="4" w:space="0" w:color="auto"/>
            </w:tcBorders>
          </w:tcPr>
          <w:p w14:paraId="0324E77C"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0,07</w:t>
            </w:r>
          </w:p>
        </w:tc>
        <w:tc>
          <w:tcPr>
            <w:tcW w:w="1418" w:type="dxa"/>
            <w:gridSpan w:val="2"/>
            <w:tcBorders>
              <w:top w:val="nil"/>
              <w:left w:val="single" w:sz="4" w:space="0" w:color="auto"/>
              <w:bottom w:val="nil"/>
              <w:right w:val="single" w:sz="12" w:space="0" w:color="auto"/>
            </w:tcBorders>
          </w:tcPr>
          <w:p w14:paraId="39D13C11"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1F9FDEC8"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58752D9F"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22641CA2"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Заземлення ДЕС</w:t>
            </w:r>
          </w:p>
        </w:tc>
        <w:tc>
          <w:tcPr>
            <w:tcW w:w="1418" w:type="dxa"/>
            <w:tcBorders>
              <w:top w:val="nil"/>
              <w:left w:val="single" w:sz="4" w:space="0" w:color="auto"/>
              <w:bottom w:val="nil"/>
              <w:right w:val="nil"/>
            </w:tcBorders>
          </w:tcPr>
          <w:p w14:paraId="75AB2D98" w14:textId="77777777" w:rsidR="008A21F4" w:rsidRPr="00DA1FD9" w:rsidRDefault="008A21F4" w:rsidP="00A111B0">
            <w:pPr>
              <w:keepLines/>
              <w:autoSpaceDE w:val="0"/>
              <w:autoSpaceDN w:val="0"/>
              <w:spacing w:after="0" w:line="240" w:lineRule="auto"/>
              <w:rPr>
                <w:rFonts w:ascii="Times New Roman" w:hAnsi="Times New Roman"/>
                <w:lang w:val="uk-UA"/>
              </w:rPr>
            </w:pPr>
          </w:p>
        </w:tc>
        <w:tc>
          <w:tcPr>
            <w:tcW w:w="1418" w:type="dxa"/>
            <w:tcBorders>
              <w:top w:val="nil"/>
              <w:left w:val="single" w:sz="4" w:space="0" w:color="auto"/>
              <w:bottom w:val="nil"/>
              <w:right w:val="single" w:sz="4" w:space="0" w:color="auto"/>
            </w:tcBorders>
          </w:tcPr>
          <w:p w14:paraId="430109A5" w14:textId="77777777" w:rsidR="008A21F4" w:rsidRPr="00DA1FD9" w:rsidRDefault="008A21F4" w:rsidP="00A111B0">
            <w:pPr>
              <w:keepLines/>
              <w:autoSpaceDE w:val="0"/>
              <w:autoSpaceDN w:val="0"/>
              <w:spacing w:after="0" w:line="240" w:lineRule="auto"/>
              <w:rPr>
                <w:rFonts w:ascii="Times New Roman" w:hAnsi="Times New Roman"/>
                <w:lang w:val="uk-UA"/>
              </w:rPr>
            </w:pPr>
          </w:p>
        </w:tc>
        <w:tc>
          <w:tcPr>
            <w:tcW w:w="1418" w:type="dxa"/>
            <w:gridSpan w:val="2"/>
            <w:tcBorders>
              <w:top w:val="nil"/>
              <w:left w:val="single" w:sz="4" w:space="0" w:color="auto"/>
              <w:bottom w:val="nil"/>
              <w:right w:val="single" w:sz="12" w:space="0" w:color="auto"/>
            </w:tcBorders>
          </w:tcPr>
          <w:p w14:paraId="19DBC84D"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3B6612BB"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533269F5"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5017CAE6"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Розробка ґрунту вручну в </w:t>
            </w:r>
            <w:proofErr w:type="spellStart"/>
            <w:r w:rsidRPr="00DA1FD9">
              <w:rPr>
                <w:rFonts w:ascii="Times New Roman" w:hAnsi="Times New Roman"/>
                <w:spacing w:val="-3"/>
                <w:lang w:val="uk-UA"/>
              </w:rPr>
              <w:t>траншеяхглибиною</w:t>
            </w:r>
            <w:proofErr w:type="spellEnd"/>
            <w:r w:rsidRPr="00DA1FD9">
              <w:rPr>
                <w:rFonts w:ascii="Times New Roman" w:hAnsi="Times New Roman"/>
                <w:spacing w:val="-3"/>
                <w:lang w:val="uk-UA"/>
              </w:rPr>
              <w:t xml:space="preserve"> до 2 м без кріплень з </w:t>
            </w:r>
            <w:proofErr w:type="spellStart"/>
            <w:r w:rsidRPr="00DA1FD9">
              <w:rPr>
                <w:rFonts w:ascii="Times New Roman" w:hAnsi="Times New Roman"/>
                <w:spacing w:val="-3"/>
                <w:lang w:val="uk-UA"/>
              </w:rPr>
              <w:t>укосами,група</w:t>
            </w:r>
            <w:proofErr w:type="spellEnd"/>
            <w:r w:rsidRPr="00DA1FD9">
              <w:rPr>
                <w:rFonts w:ascii="Times New Roman" w:hAnsi="Times New Roman"/>
                <w:spacing w:val="-3"/>
                <w:lang w:val="uk-UA"/>
              </w:rPr>
              <w:t xml:space="preserve"> ґрунту 2</w:t>
            </w:r>
          </w:p>
        </w:tc>
        <w:tc>
          <w:tcPr>
            <w:tcW w:w="1418" w:type="dxa"/>
            <w:tcBorders>
              <w:top w:val="nil"/>
              <w:left w:val="single" w:sz="4" w:space="0" w:color="auto"/>
              <w:bottom w:val="nil"/>
              <w:right w:val="nil"/>
            </w:tcBorders>
          </w:tcPr>
          <w:p w14:paraId="3BCFACCD"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 м3</w:t>
            </w:r>
          </w:p>
        </w:tc>
        <w:tc>
          <w:tcPr>
            <w:tcW w:w="1418" w:type="dxa"/>
            <w:tcBorders>
              <w:top w:val="nil"/>
              <w:left w:val="single" w:sz="4" w:space="0" w:color="auto"/>
              <w:bottom w:val="nil"/>
              <w:right w:val="single" w:sz="4" w:space="0" w:color="auto"/>
            </w:tcBorders>
          </w:tcPr>
          <w:p w14:paraId="292506BF"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0,0672</w:t>
            </w:r>
          </w:p>
        </w:tc>
        <w:tc>
          <w:tcPr>
            <w:tcW w:w="1418" w:type="dxa"/>
            <w:gridSpan w:val="2"/>
            <w:tcBorders>
              <w:top w:val="nil"/>
              <w:left w:val="single" w:sz="4" w:space="0" w:color="auto"/>
              <w:bottom w:val="nil"/>
              <w:right w:val="single" w:sz="12" w:space="0" w:color="auto"/>
            </w:tcBorders>
          </w:tcPr>
          <w:p w14:paraId="0C8091CD"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0DDC050D"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55E95EAF"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74E235BD"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Заземлювач горизонтальний у траншеї </w:t>
            </w:r>
            <w:proofErr w:type="spellStart"/>
            <w:r w:rsidRPr="00DA1FD9">
              <w:rPr>
                <w:rFonts w:ascii="Times New Roman" w:hAnsi="Times New Roman"/>
                <w:spacing w:val="-3"/>
                <w:lang w:val="uk-UA"/>
              </w:rPr>
              <w:t>зісталі</w:t>
            </w:r>
            <w:proofErr w:type="spellEnd"/>
            <w:r w:rsidRPr="00DA1FD9">
              <w:rPr>
                <w:rFonts w:ascii="Times New Roman" w:hAnsi="Times New Roman"/>
                <w:spacing w:val="-3"/>
                <w:lang w:val="uk-UA"/>
              </w:rPr>
              <w:t xml:space="preserve"> штабової, переріз 160 мм2</w:t>
            </w:r>
          </w:p>
        </w:tc>
        <w:tc>
          <w:tcPr>
            <w:tcW w:w="1418" w:type="dxa"/>
            <w:tcBorders>
              <w:top w:val="nil"/>
              <w:left w:val="single" w:sz="4" w:space="0" w:color="auto"/>
              <w:bottom w:val="nil"/>
              <w:right w:val="nil"/>
            </w:tcBorders>
          </w:tcPr>
          <w:p w14:paraId="25348F85"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 м</w:t>
            </w:r>
          </w:p>
        </w:tc>
        <w:tc>
          <w:tcPr>
            <w:tcW w:w="1418" w:type="dxa"/>
            <w:tcBorders>
              <w:top w:val="nil"/>
              <w:left w:val="single" w:sz="4" w:space="0" w:color="auto"/>
              <w:bottom w:val="nil"/>
              <w:right w:val="single" w:sz="4" w:space="0" w:color="auto"/>
            </w:tcBorders>
          </w:tcPr>
          <w:p w14:paraId="6C729E88"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0,24</w:t>
            </w:r>
          </w:p>
        </w:tc>
        <w:tc>
          <w:tcPr>
            <w:tcW w:w="1418" w:type="dxa"/>
            <w:gridSpan w:val="2"/>
            <w:tcBorders>
              <w:top w:val="nil"/>
              <w:left w:val="single" w:sz="4" w:space="0" w:color="auto"/>
              <w:bottom w:val="nil"/>
              <w:right w:val="single" w:sz="12" w:space="0" w:color="auto"/>
            </w:tcBorders>
          </w:tcPr>
          <w:p w14:paraId="0438B09C"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7E6551F5"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4CBA75ED"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284AD366"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Заземлювач вертикальний з круглої </w:t>
            </w:r>
            <w:proofErr w:type="spellStart"/>
            <w:r w:rsidRPr="00DA1FD9">
              <w:rPr>
                <w:rFonts w:ascii="Times New Roman" w:hAnsi="Times New Roman"/>
                <w:spacing w:val="-3"/>
                <w:lang w:val="uk-UA"/>
              </w:rPr>
              <w:t>сталідіаметром</w:t>
            </w:r>
            <w:proofErr w:type="spellEnd"/>
            <w:r w:rsidRPr="00DA1FD9">
              <w:rPr>
                <w:rFonts w:ascii="Times New Roman" w:hAnsi="Times New Roman"/>
                <w:spacing w:val="-3"/>
                <w:lang w:val="uk-UA"/>
              </w:rPr>
              <w:t xml:space="preserve"> 16 мм</w:t>
            </w:r>
          </w:p>
        </w:tc>
        <w:tc>
          <w:tcPr>
            <w:tcW w:w="1418" w:type="dxa"/>
            <w:tcBorders>
              <w:top w:val="nil"/>
              <w:left w:val="single" w:sz="4" w:space="0" w:color="auto"/>
              <w:bottom w:val="nil"/>
              <w:right w:val="nil"/>
            </w:tcBorders>
          </w:tcPr>
          <w:p w14:paraId="599CC2C6"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 xml:space="preserve">10 </w:t>
            </w: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6DE91426"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1,8</w:t>
            </w:r>
          </w:p>
        </w:tc>
        <w:tc>
          <w:tcPr>
            <w:tcW w:w="1418" w:type="dxa"/>
            <w:gridSpan w:val="2"/>
            <w:tcBorders>
              <w:top w:val="nil"/>
              <w:left w:val="single" w:sz="4" w:space="0" w:color="auto"/>
              <w:bottom w:val="nil"/>
              <w:right w:val="single" w:sz="12" w:space="0" w:color="auto"/>
            </w:tcBorders>
          </w:tcPr>
          <w:p w14:paraId="21B6D710"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51FE2F60"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10061958"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550709D4"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Засипання вручну траншей, </w:t>
            </w:r>
            <w:proofErr w:type="spellStart"/>
            <w:r w:rsidRPr="00DA1FD9">
              <w:rPr>
                <w:rFonts w:ascii="Times New Roman" w:hAnsi="Times New Roman"/>
                <w:spacing w:val="-3"/>
                <w:lang w:val="uk-UA"/>
              </w:rPr>
              <w:t>пазухкотлованів</w:t>
            </w:r>
            <w:proofErr w:type="spellEnd"/>
            <w:r w:rsidRPr="00DA1FD9">
              <w:rPr>
                <w:rFonts w:ascii="Times New Roman" w:hAnsi="Times New Roman"/>
                <w:spacing w:val="-3"/>
                <w:lang w:val="uk-UA"/>
              </w:rPr>
              <w:t xml:space="preserve"> та ям, група ґрунту 1</w:t>
            </w:r>
          </w:p>
        </w:tc>
        <w:tc>
          <w:tcPr>
            <w:tcW w:w="1418" w:type="dxa"/>
            <w:tcBorders>
              <w:top w:val="nil"/>
              <w:left w:val="single" w:sz="4" w:space="0" w:color="auto"/>
              <w:bottom w:val="nil"/>
              <w:right w:val="nil"/>
            </w:tcBorders>
          </w:tcPr>
          <w:p w14:paraId="0A10E116"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 м3</w:t>
            </w:r>
          </w:p>
        </w:tc>
        <w:tc>
          <w:tcPr>
            <w:tcW w:w="1418" w:type="dxa"/>
            <w:tcBorders>
              <w:top w:val="nil"/>
              <w:left w:val="single" w:sz="4" w:space="0" w:color="auto"/>
              <w:bottom w:val="nil"/>
              <w:right w:val="single" w:sz="4" w:space="0" w:color="auto"/>
            </w:tcBorders>
          </w:tcPr>
          <w:p w14:paraId="4497BF04"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0,0672</w:t>
            </w:r>
          </w:p>
        </w:tc>
        <w:tc>
          <w:tcPr>
            <w:tcW w:w="1418" w:type="dxa"/>
            <w:gridSpan w:val="2"/>
            <w:tcBorders>
              <w:top w:val="nil"/>
              <w:left w:val="single" w:sz="4" w:space="0" w:color="auto"/>
              <w:bottom w:val="nil"/>
              <w:right w:val="single" w:sz="12" w:space="0" w:color="auto"/>
            </w:tcBorders>
          </w:tcPr>
          <w:p w14:paraId="0C87D4DF"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628EF0E3"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1F6C50D7"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19660F37"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Блискавкозахист ДЕС</w:t>
            </w:r>
          </w:p>
        </w:tc>
        <w:tc>
          <w:tcPr>
            <w:tcW w:w="1418" w:type="dxa"/>
            <w:tcBorders>
              <w:top w:val="nil"/>
              <w:left w:val="single" w:sz="4" w:space="0" w:color="auto"/>
              <w:bottom w:val="nil"/>
              <w:right w:val="nil"/>
            </w:tcBorders>
          </w:tcPr>
          <w:p w14:paraId="7B6272EA" w14:textId="77777777" w:rsidR="008A21F4" w:rsidRPr="00DA1FD9" w:rsidRDefault="008A21F4" w:rsidP="00A111B0">
            <w:pPr>
              <w:keepLines/>
              <w:autoSpaceDE w:val="0"/>
              <w:autoSpaceDN w:val="0"/>
              <w:spacing w:after="0" w:line="240" w:lineRule="auto"/>
              <w:rPr>
                <w:rFonts w:ascii="Times New Roman" w:hAnsi="Times New Roman"/>
                <w:lang w:val="uk-UA"/>
              </w:rPr>
            </w:pPr>
          </w:p>
        </w:tc>
        <w:tc>
          <w:tcPr>
            <w:tcW w:w="1418" w:type="dxa"/>
            <w:tcBorders>
              <w:top w:val="nil"/>
              <w:left w:val="single" w:sz="4" w:space="0" w:color="auto"/>
              <w:bottom w:val="nil"/>
              <w:right w:val="single" w:sz="4" w:space="0" w:color="auto"/>
            </w:tcBorders>
          </w:tcPr>
          <w:p w14:paraId="0ADF7538" w14:textId="77777777" w:rsidR="008A21F4" w:rsidRPr="00DA1FD9" w:rsidRDefault="008A21F4" w:rsidP="00A111B0">
            <w:pPr>
              <w:keepLines/>
              <w:autoSpaceDE w:val="0"/>
              <w:autoSpaceDN w:val="0"/>
              <w:spacing w:after="0" w:line="240" w:lineRule="auto"/>
              <w:rPr>
                <w:rFonts w:ascii="Times New Roman" w:hAnsi="Times New Roman"/>
                <w:lang w:val="uk-UA"/>
              </w:rPr>
            </w:pPr>
          </w:p>
        </w:tc>
        <w:tc>
          <w:tcPr>
            <w:tcW w:w="1418" w:type="dxa"/>
            <w:gridSpan w:val="2"/>
            <w:tcBorders>
              <w:top w:val="nil"/>
              <w:left w:val="single" w:sz="4" w:space="0" w:color="auto"/>
              <w:bottom w:val="nil"/>
              <w:right w:val="single" w:sz="12" w:space="0" w:color="auto"/>
            </w:tcBorders>
          </w:tcPr>
          <w:p w14:paraId="39A0A2B6"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50A1185F"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20BC2D54"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6E23A277"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Провідник заземлюючий відкрито </w:t>
            </w:r>
            <w:proofErr w:type="spellStart"/>
            <w:r w:rsidRPr="00DA1FD9">
              <w:rPr>
                <w:rFonts w:ascii="Times New Roman" w:hAnsi="Times New Roman"/>
                <w:spacing w:val="-3"/>
                <w:lang w:val="uk-UA"/>
              </w:rPr>
              <w:t>побудівельних</w:t>
            </w:r>
            <w:proofErr w:type="spellEnd"/>
            <w:r w:rsidRPr="00DA1FD9">
              <w:rPr>
                <w:rFonts w:ascii="Times New Roman" w:hAnsi="Times New Roman"/>
                <w:spacing w:val="-3"/>
                <w:lang w:val="uk-UA"/>
              </w:rPr>
              <w:t xml:space="preserve"> основах з круглої </w:t>
            </w:r>
            <w:proofErr w:type="spellStart"/>
            <w:r w:rsidRPr="00DA1FD9">
              <w:rPr>
                <w:rFonts w:ascii="Times New Roman" w:hAnsi="Times New Roman"/>
                <w:spacing w:val="-3"/>
                <w:lang w:val="uk-UA"/>
              </w:rPr>
              <w:t>сталідіаметром</w:t>
            </w:r>
            <w:proofErr w:type="spellEnd"/>
            <w:r w:rsidRPr="00DA1FD9">
              <w:rPr>
                <w:rFonts w:ascii="Times New Roman" w:hAnsi="Times New Roman"/>
                <w:spacing w:val="-3"/>
                <w:lang w:val="uk-UA"/>
              </w:rPr>
              <w:t xml:space="preserve"> 8 мм</w:t>
            </w:r>
          </w:p>
        </w:tc>
        <w:tc>
          <w:tcPr>
            <w:tcW w:w="1418" w:type="dxa"/>
            <w:tcBorders>
              <w:top w:val="nil"/>
              <w:left w:val="single" w:sz="4" w:space="0" w:color="auto"/>
              <w:bottom w:val="nil"/>
              <w:right w:val="nil"/>
            </w:tcBorders>
          </w:tcPr>
          <w:p w14:paraId="681C9CD9"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 м</w:t>
            </w:r>
          </w:p>
        </w:tc>
        <w:tc>
          <w:tcPr>
            <w:tcW w:w="1418" w:type="dxa"/>
            <w:tcBorders>
              <w:top w:val="nil"/>
              <w:left w:val="single" w:sz="4" w:space="0" w:color="auto"/>
              <w:bottom w:val="nil"/>
              <w:right w:val="single" w:sz="4" w:space="0" w:color="auto"/>
            </w:tcBorders>
          </w:tcPr>
          <w:p w14:paraId="2CBA2725"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0,25</w:t>
            </w:r>
          </w:p>
        </w:tc>
        <w:tc>
          <w:tcPr>
            <w:tcW w:w="1418" w:type="dxa"/>
            <w:gridSpan w:val="2"/>
            <w:tcBorders>
              <w:top w:val="nil"/>
              <w:left w:val="single" w:sz="4" w:space="0" w:color="auto"/>
              <w:bottom w:val="nil"/>
              <w:right w:val="single" w:sz="12" w:space="0" w:color="auto"/>
            </w:tcBorders>
          </w:tcPr>
          <w:p w14:paraId="7C7C8902"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0423F8AE"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4F30DE16"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20C4C936"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Замірювання електричного опору </w:t>
            </w:r>
            <w:proofErr w:type="spellStart"/>
            <w:r w:rsidRPr="00DA1FD9">
              <w:rPr>
                <w:rFonts w:ascii="Times New Roman" w:hAnsi="Times New Roman"/>
                <w:spacing w:val="-3"/>
                <w:lang w:val="uk-UA"/>
              </w:rPr>
              <w:t>контурузаземлення</w:t>
            </w:r>
            <w:proofErr w:type="spellEnd"/>
            <w:r w:rsidRPr="00DA1FD9">
              <w:rPr>
                <w:rFonts w:ascii="Times New Roman" w:hAnsi="Times New Roman"/>
                <w:spacing w:val="-3"/>
                <w:lang w:val="uk-UA"/>
              </w:rPr>
              <w:t xml:space="preserve"> опори</w:t>
            </w:r>
          </w:p>
        </w:tc>
        <w:tc>
          <w:tcPr>
            <w:tcW w:w="1418" w:type="dxa"/>
            <w:tcBorders>
              <w:top w:val="nil"/>
              <w:left w:val="single" w:sz="4" w:space="0" w:color="auto"/>
              <w:bottom w:val="nil"/>
              <w:right w:val="nil"/>
            </w:tcBorders>
          </w:tcPr>
          <w:p w14:paraId="3867E094"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опора</w:t>
            </w:r>
          </w:p>
        </w:tc>
        <w:tc>
          <w:tcPr>
            <w:tcW w:w="1418" w:type="dxa"/>
            <w:tcBorders>
              <w:top w:val="nil"/>
              <w:left w:val="single" w:sz="4" w:space="0" w:color="auto"/>
              <w:bottom w:val="nil"/>
              <w:right w:val="single" w:sz="4" w:space="0" w:color="auto"/>
            </w:tcBorders>
          </w:tcPr>
          <w:p w14:paraId="041F5DF1"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4263A7AA"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0EE18965"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7307EF78" w14:textId="77777777" w:rsidR="008A21F4" w:rsidRPr="00DA1FD9" w:rsidRDefault="008A21F4" w:rsidP="00A111B0">
            <w:pPr>
              <w:pStyle w:val="a4"/>
              <w:keepLines/>
              <w:autoSpaceDE w:val="0"/>
              <w:autoSpaceDN w:val="0"/>
              <w:spacing w:after="0" w:line="240" w:lineRule="auto"/>
              <w:rPr>
                <w:rFonts w:ascii="Times New Roman" w:hAnsi="Times New Roman"/>
                <w:lang w:val="uk-UA"/>
              </w:rPr>
            </w:pPr>
          </w:p>
        </w:tc>
        <w:tc>
          <w:tcPr>
            <w:tcW w:w="5387" w:type="dxa"/>
            <w:tcBorders>
              <w:top w:val="nil"/>
              <w:left w:val="nil"/>
              <w:bottom w:val="nil"/>
              <w:right w:val="nil"/>
            </w:tcBorders>
          </w:tcPr>
          <w:p w14:paraId="127ABAA5"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 Розділ. МЕРЕЖІ 0,4кВ </w:t>
            </w:r>
          </w:p>
        </w:tc>
        <w:tc>
          <w:tcPr>
            <w:tcW w:w="1418" w:type="dxa"/>
            <w:tcBorders>
              <w:top w:val="nil"/>
              <w:left w:val="single" w:sz="4" w:space="0" w:color="auto"/>
              <w:bottom w:val="nil"/>
              <w:right w:val="nil"/>
            </w:tcBorders>
          </w:tcPr>
          <w:p w14:paraId="0956FCB9" w14:textId="77777777" w:rsidR="008A21F4" w:rsidRPr="00DA1FD9" w:rsidRDefault="008A21F4" w:rsidP="00A111B0">
            <w:pPr>
              <w:keepLines/>
              <w:autoSpaceDE w:val="0"/>
              <w:autoSpaceDN w:val="0"/>
              <w:spacing w:after="0" w:line="240" w:lineRule="auto"/>
              <w:rPr>
                <w:rFonts w:ascii="Times New Roman" w:hAnsi="Times New Roman"/>
                <w:lang w:val="uk-UA"/>
              </w:rPr>
            </w:pPr>
          </w:p>
        </w:tc>
        <w:tc>
          <w:tcPr>
            <w:tcW w:w="1418" w:type="dxa"/>
            <w:tcBorders>
              <w:top w:val="nil"/>
              <w:left w:val="single" w:sz="4" w:space="0" w:color="auto"/>
              <w:bottom w:val="nil"/>
              <w:right w:val="single" w:sz="4" w:space="0" w:color="auto"/>
            </w:tcBorders>
          </w:tcPr>
          <w:p w14:paraId="692A0232" w14:textId="77777777" w:rsidR="008A21F4" w:rsidRPr="00DA1FD9" w:rsidRDefault="008A21F4" w:rsidP="00A111B0">
            <w:pPr>
              <w:keepLines/>
              <w:autoSpaceDE w:val="0"/>
              <w:autoSpaceDN w:val="0"/>
              <w:spacing w:after="0" w:line="240" w:lineRule="auto"/>
              <w:rPr>
                <w:rFonts w:ascii="Times New Roman" w:hAnsi="Times New Roman"/>
                <w:lang w:val="uk-UA"/>
              </w:rPr>
            </w:pPr>
          </w:p>
        </w:tc>
        <w:tc>
          <w:tcPr>
            <w:tcW w:w="1418" w:type="dxa"/>
            <w:gridSpan w:val="2"/>
            <w:tcBorders>
              <w:top w:val="nil"/>
              <w:left w:val="single" w:sz="4" w:space="0" w:color="auto"/>
              <w:bottom w:val="nil"/>
              <w:right w:val="single" w:sz="12" w:space="0" w:color="auto"/>
            </w:tcBorders>
          </w:tcPr>
          <w:p w14:paraId="0BA332D3"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2C12BCFA"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7D6098C4"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7DD1966E"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Розробка ґрунту вручну в </w:t>
            </w:r>
            <w:proofErr w:type="spellStart"/>
            <w:r w:rsidRPr="00DA1FD9">
              <w:rPr>
                <w:rFonts w:ascii="Times New Roman" w:hAnsi="Times New Roman"/>
                <w:spacing w:val="-3"/>
                <w:lang w:val="uk-UA"/>
              </w:rPr>
              <w:t>траншеяхглибиною</w:t>
            </w:r>
            <w:proofErr w:type="spellEnd"/>
            <w:r w:rsidRPr="00DA1FD9">
              <w:rPr>
                <w:rFonts w:ascii="Times New Roman" w:hAnsi="Times New Roman"/>
                <w:spacing w:val="-3"/>
                <w:lang w:val="uk-UA"/>
              </w:rPr>
              <w:t xml:space="preserve"> до 2 м без кріплень з </w:t>
            </w:r>
            <w:proofErr w:type="spellStart"/>
            <w:r w:rsidRPr="00DA1FD9">
              <w:rPr>
                <w:rFonts w:ascii="Times New Roman" w:hAnsi="Times New Roman"/>
                <w:spacing w:val="-3"/>
                <w:lang w:val="uk-UA"/>
              </w:rPr>
              <w:t>укосами,група</w:t>
            </w:r>
            <w:proofErr w:type="spellEnd"/>
            <w:r w:rsidRPr="00DA1FD9">
              <w:rPr>
                <w:rFonts w:ascii="Times New Roman" w:hAnsi="Times New Roman"/>
                <w:spacing w:val="-3"/>
                <w:lang w:val="uk-UA"/>
              </w:rPr>
              <w:t xml:space="preserve"> ґрунтів 2</w:t>
            </w:r>
          </w:p>
        </w:tc>
        <w:tc>
          <w:tcPr>
            <w:tcW w:w="1418" w:type="dxa"/>
            <w:tcBorders>
              <w:top w:val="nil"/>
              <w:left w:val="single" w:sz="4" w:space="0" w:color="auto"/>
              <w:bottom w:val="nil"/>
              <w:right w:val="nil"/>
            </w:tcBorders>
          </w:tcPr>
          <w:p w14:paraId="6C84E448"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100м3</w:t>
            </w:r>
          </w:p>
        </w:tc>
        <w:tc>
          <w:tcPr>
            <w:tcW w:w="1418" w:type="dxa"/>
            <w:tcBorders>
              <w:top w:val="nil"/>
              <w:left w:val="single" w:sz="4" w:space="0" w:color="auto"/>
              <w:bottom w:val="nil"/>
              <w:right w:val="single" w:sz="4" w:space="0" w:color="auto"/>
            </w:tcBorders>
          </w:tcPr>
          <w:p w14:paraId="413694C5"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0,168</w:t>
            </w:r>
          </w:p>
        </w:tc>
        <w:tc>
          <w:tcPr>
            <w:tcW w:w="1418" w:type="dxa"/>
            <w:gridSpan w:val="2"/>
            <w:tcBorders>
              <w:top w:val="nil"/>
              <w:left w:val="single" w:sz="4" w:space="0" w:color="auto"/>
              <w:bottom w:val="nil"/>
              <w:right w:val="single" w:sz="12" w:space="0" w:color="auto"/>
            </w:tcBorders>
          </w:tcPr>
          <w:p w14:paraId="65F611B8"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559AC315"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65E88355"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24033CC8"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Улаштування постелі при одному кабелі </w:t>
            </w:r>
            <w:proofErr w:type="spellStart"/>
            <w:r w:rsidRPr="00DA1FD9">
              <w:rPr>
                <w:rFonts w:ascii="Times New Roman" w:hAnsi="Times New Roman"/>
                <w:spacing w:val="-3"/>
                <w:lang w:val="uk-UA"/>
              </w:rPr>
              <w:t>утраншеї</w:t>
            </w:r>
            <w:proofErr w:type="spellEnd"/>
          </w:p>
        </w:tc>
        <w:tc>
          <w:tcPr>
            <w:tcW w:w="1418" w:type="dxa"/>
            <w:tcBorders>
              <w:top w:val="nil"/>
              <w:left w:val="single" w:sz="4" w:space="0" w:color="auto"/>
              <w:bottom w:val="nil"/>
              <w:right w:val="nil"/>
            </w:tcBorders>
          </w:tcPr>
          <w:p w14:paraId="2B3F8386"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 м</w:t>
            </w:r>
          </w:p>
        </w:tc>
        <w:tc>
          <w:tcPr>
            <w:tcW w:w="1418" w:type="dxa"/>
            <w:tcBorders>
              <w:top w:val="nil"/>
              <w:left w:val="single" w:sz="4" w:space="0" w:color="auto"/>
              <w:bottom w:val="nil"/>
              <w:right w:val="single" w:sz="4" w:space="0" w:color="auto"/>
            </w:tcBorders>
          </w:tcPr>
          <w:p w14:paraId="3EA56E5E"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0,6</w:t>
            </w:r>
          </w:p>
        </w:tc>
        <w:tc>
          <w:tcPr>
            <w:tcW w:w="1418" w:type="dxa"/>
            <w:gridSpan w:val="2"/>
            <w:tcBorders>
              <w:top w:val="nil"/>
              <w:left w:val="single" w:sz="4" w:space="0" w:color="auto"/>
              <w:bottom w:val="nil"/>
              <w:right w:val="single" w:sz="12" w:space="0" w:color="auto"/>
            </w:tcBorders>
          </w:tcPr>
          <w:p w14:paraId="6B87D8F3"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1AE7958B"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2D3AF08B"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492ADE43"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Пісок природний, рядовий</w:t>
            </w:r>
          </w:p>
        </w:tc>
        <w:tc>
          <w:tcPr>
            <w:tcW w:w="1418" w:type="dxa"/>
            <w:tcBorders>
              <w:top w:val="nil"/>
              <w:left w:val="single" w:sz="4" w:space="0" w:color="auto"/>
              <w:bottom w:val="nil"/>
              <w:right w:val="nil"/>
            </w:tcBorders>
          </w:tcPr>
          <w:p w14:paraId="0C9D7B0C"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м3</w:t>
            </w:r>
          </w:p>
        </w:tc>
        <w:tc>
          <w:tcPr>
            <w:tcW w:w="1418" w:type="dxa"/>
            <w:tcBorders>
              <w:top w:val="nil"/>
              <w:left w:val="single" w:sz="4" w:space="0" w:color="auto"/>
              <w:bottom w:val="nil"/>
              <w:right w:val="single" w:sz="4" w:space="0" w:color="auto"/>
            </w:tcBorders>
          </w:tcPr>
          <w:p w14:paraId="10863283"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2,4</w:t>
            </w:r>
          </w:p>
        </w:tc>
        <w:tc>
          <w:tcPr>
            <w:tcW w:w="1418" w:type="dxa"/>
            <w:gridSpan w:val="2"/>
            <w:tcBorders>
              <w:top w:val="nil"/>
              <w:left w:val="single" w:sz="4" w:space="0" w:color="auto"/>
              <w:bottom w:val="nil"/>
              <w:right w:val="single" w:sz="12" w:space="0" w:color="auto"/>
            </w:tcBorders>
          </w:tcPr>
          <w:p w14:paraId="074C7315"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6620C51A"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4160AFB7"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3541DE7E"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Кабель до 35 кВ, що прокладається </w:t>
            </w:r>
            <w:proofErr w:type="spellStart"/>
            <w:r w:rsidRPr="00DA1FD9">
              <w:rPr>
                <w:rFonts w:ascii="Times New Roman" w:hAnsi="Times New Roman"/>
                <w:spacing w:val="-3"/>
                <w:lang w:val="uk-UA"/>
              </w:rPr>
              <w:t>уготових</w:t>
            </w:r>
            <w:proofErr w:type="spellEnd"/>
            <w:r w:rsidRPr="00DA1FD9">
              <w:rPr>
                <w:rFonts w:ascii="Times New Roman" w:hAnsi="Times New Roman"/>
                <w:spacing w:val="-3"/>
                <w:lang w:val="uk-UA"/>
              </w:rPr>
              <w:t xml:space="preserve"> траншеях без покриттів, маса 1 </w:t>
            </w:r>
            <w:proofErr w:type="spellStart"/>
            <w:r w:rsidRPr="00DA1FD9">
              <w:rPr>
                <w:rFonts w:ascii="Times New Roman" w:hAnsi="Times New Roman"/>
                <w:spacing w:val="-3"/>
                <w:lang w:val="uk-UA"/>
              </w:rPr>
              <w:t>мдо</w:t>
            </w:r>
            <w:proofErr w:type="spellEnd"/>
            <w:r w:rsidRPr="00DA1FD9">
              <w:rPr>
                <w:rFonts w:ascii="Times New Roman" w:hAnsi="Times New Roman"/>
                <w:spacing w:val="-3"/>
                <w:lang w:val="uk-UA"/>
              </w:rPr>
              <w:t xml:space="preserve"> 1 кг</w:t>
            </w:r>
          </w:p>
        </w:tc>
        <w:tc>
          <w:tcPr>
            <w:tcW w:w="1418" w:type="dxa"/>
            <w:tcBorders>
              <w:top w:val="nil"/>
              <w:left w:val="single" w:sz="4" w:space="0" w:color="auto"/>
              <w:bottom w:val="nil"/>
              <w:right w:val="nil"/>
            </w:tcBorders>
          </w:tcPr>
          <w:p w14:paraId="3B01478A"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 м</w:t>
            </w:r>
          </w:p>
        </w:tc>
        <w:tc>
          <w:tcPr>
            <w:tcW w:w="1418" w:type="dxa"/>
            <w:tcBorders>
              <w:top w:val="nil"/>
              <w:left w:val="single" w:sz="4" w:space="0" w:color="auto"/>
              <w:bottom w:val="nil"/>
              <w:right w:val="single" w:sz="4" w:space="0" w:color="auto"/>
            </w:tcBorders>
          </w:tcPr>
          <w:p w14:paraId="3B2242B7"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0,75</w:t>
            </w:r>
          </w:p>
        </w:tc>
        <w:tc>
          <w:tcPr>
            <w:tcW w:w="1418" w:type="dxa"/>
            <w:gridSpan w:val="2"/>
            <w:tcBorders>
              <w:top w:val="nil"/>
              <w:left w:val="single" w:sz="4" w:space="0" w:color="auto"/>
              <w:bottom w:val="nil"/>
              <w:right w:val="single" w:sz="12" w:space="0" w:color="auto"/>
            </w:tcBorders>
          </w:tcPr>
          <w:p w14:paraId="2C662832"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6D7540E4"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12366677"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4C05ABE9"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Кабель силовий броньований </w:t>
            </w:r>
            <w:proofErr w:type="spellStart"/>
            <w:r w:rsidRPr="00DA1FD9">
              <w:rPr>
                <w:rFonts w:ascii="Times New Roman" w:hAnsi="Times New Roman"/>
                <w:spacing w:val="-3"/>
                <w:lang w:val="uk-UA"/>
              </w:rPr>
              <w:t>залюмінієвими</w:t>
            </w:r>
            <w:proofErr w:type="spellEnd"/>
            <w:r w:rsidRPr="00DA1FD9">
              <w:rPr>
                <w:rFonts w:ascii="Times New Roman" w:hAnsi="Times New Roman"/>
                <w:spacing w:val="-3"/>
                <w:lang w:val="uk-UA"/>
              </w:rPr>
              <w:t xml:space="preserve"> жилами, </w:t>
            </w:r>
            <w:proofErr w:type="spellStart"/>
            <w:r w:rsidRPr="00DA1FD9">
              <w:rPr>
                <w:rFonts w:ascii="Times New Roman" w:hAnsi="Times New Roman"/>
                <w:spacing w:val="-3"/>
                <w:lang w:val="uk-UA"/>
              </w:rPr>
              <w:t>нанапругу</w:t>
            </w:r>
            <w:proofErr w:type="spellEnd"/>
            <w:r w:rsidRPr="00DA1FD9">
              <w:rPr>
                <w:rFonts w:ascii="Times New Roman" w:hAnsi="Times New Roman"/>
                <w:spacing w:val="-3"/>
                <w:lang w:val="uk-UA"/>
              </w:rPr>
              <w:t xml:space="preserve"> 660В,перетином 4х16мм2, </w:t>
            </w:r>
            <w:proofErr w:type="spellStart"/>
            <w:r w:rsidRPr="00DA1FD9">
              <w:rPr>
                <w:rFonts w:ascii="Times New Roman" w:hAnsi="Times New Roman"/>
                <w:spacing w:val="-3"/>
                <w:lang w:val="uk-UA"/>
              </w:rPr>
              <w:t>АВБбШВ</w:t>
            </w:r>
            <w:proofErr w:type="spellEnd"/>
            <w:r w:rsidRPr="00DA1FD9">
              <w:rPr>
                <w:rFonts w:ascii="Times New Roman" w:hAnsi="Times New Roman"/>
                <w:spacing w:val="-3"/>
                <w:lang w:val="uk-UA"/>
              </w:rPr>
              <w:t xml:space="preserve"> 4х16,0 мм2</w:t>
            </w:r>
          </w:p>
        </w:tc>
        <w:tc>
          <w:tcPr>
            <w:tcW w:w="1418" w:type="dxa"/>
            <w:tcBorders>
              <w:top w:val="nil"/>
              <w:left w:val="single" w:sz="4" w:space="0" w:color="auto"/>
              <w:bottom w:val="nil"/>
              <w:right w:val="nil"/>
            </w:tcBorders>
          </w:tcPr>
          <w:p w14:paraId="10A0EAD4"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1000м</w:t>
            </w:r>
          </w:p>
        </w:tc>
        <w:tc>
          <w:tcPr>
            <w:tcW w:w="1418" w:type="dxa"/>
            <w:tcBorders>
              <w:top w:val="nil"/>
              <w:left w:val="single" w:sz="4" w:space="0" w:color="auto"/>
              <w:bottom w:val="nil"/>
              <w:right w:val="single" w:sz="4" w:space="0" w:color="auto"/>
            </w:tcBorders>
          </w:tcPr>
          <w:p w14:paraId="085D910C"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0,075</w:t>
            </w:r>
          </w:p>
        </w:tc>
        <w:tc>
          <w:tcPr>
            <w:tcW w:w="1418" w:type="dxa"/>
            <w:gridSpan w:val="2"/>
            <w:tcBorders>
              <w:top w:val="nil"/>
              <w:left w:val="single" w:sz="4" w:space="0" w:color="auto"/>
              <w:bottom w:val="nil"/>
              <w:right w:val="single" w:sz="12" w:space="0" w:color="auto"/>
            </w:tcBorders>
          </w:tcPr>
          <w:p w14:paraId="08923E86"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663DA234"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46475D18"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3ACB3BB5" w14:textId="77777777" w:rsidR="008A21F4" w:rsidRPr="00DA1FD9" w:rsidRDefault="008A21F4" w:rsidP="00A111B0">
            <w:pPr>
              <w:keepLines/>
              <w:autoSpaceDE w:val="0"/>
              <w:autoSpaceDN w:val="0"/>
              <w:spacing w:after="0" w:line="240" w:lineRule="auto"/>
              <w:rPr>
                <w:rFonts w:ascii="Times New Roman" w:hAnsi="Times New Roman"/>
                <w:spacing w:val="-3"/>
                <w:lang w:val="uk-UA"/>
              </w:rPr>
            </w:pPr>
            <w:r w:rsidRPr="00DA1FD9">
              <w:rPr>
                <w:rFonts w:ascii="Times New Roman" w:hAnsi="Times New Roman"/>
                <w:spacing w:val="-3"/>
                <w:lang w:val="uk-UA"/>
              </w:rPr>
              <w:t xml:space="preserve">Прокладання </w:t>
            </w:r>
            <w:proofErr w:type="spellStart"/>
            <w:r w:rsidRPr="00DA1FD9">
              <w:rPr>
                <w:rFonts w:ascii="Times New Roman" w:hAnsi="Times New Roman"/>
                <w:spacing w:val="-3"/>
                <w:lang w:val="uk-UA"/>
              </w:rPr>
              <w:t>вініпластових</w:t>
            </w:r>
            <w:proofErr w:type="spellEnd"/>
            <w:r w:rsidRPr="00DA1FD9">
              <w:rPr>
                <w:rFonts w:ascii="Times New Roman" w:hAnsi="Times New Roman"/>
                <w:spacing w:val="-3"/>
                <w:lang w:val="uk-UA"/>
              </w:rPr>
              <w:t xml:space="preserve"> труб, </w:t>
            </w:r>
            <w:proofErr w:type="spellStart"/>
            <w:r w:rsidRPr="00DA1FD9">
              <w:rPr>
                <w:rFonts w:ascii="Times New Roman" w:hAnsi="Times New Roman"/>
                <w:spacing w:val="-3"/>
                <w:lang w:val="uk-UA"/>
              </w:rPr>
              <w:t>щопоставляються</w:t>
            </w:r>
            <w:proofErr w:type="spellEnd"/>
            <w:r w:rsidRPr="00DA1FD9">
              <w:rPr>
                <w:rFonts w:ascii="Times New Roman" w:hAnsi="Times New Roman"/>
                <w:spacing w:val="-3"/>
                <w:lang w:val="uk-UA"/>
              </w:rPr>
              <w:t xml:space="preserve"> прямими трубами довжиною5-7 м, по стінах і колонах із </w:t>
            </w:r>
            <w:proofErr w:type="spellStart"/>
            <w:r w:rsidRPr="00DA1FD9">
              <w:rPr>
                <w:rFonts w:ascii="Times New Roman" w:hAnsi="Times New Roman"/>
                <w:spacing w:val="-3"/>
                <w:lang w:val="uk-UA"/>
              </w:rPr>
              <w:t>кріпленнямнакладними</w:t>
            </w:r>
            <w:proofErr w:type="spellEnd"/>
            <w:r w:rsidRPr="00DA1FD9">
              <w:rPr>
                <w:rFonts w:ascii="Times New Roman" w:hAnsi="Times New Roman"/>
                <w:spacing w:val="-3"/>
                <w:lang w:val="uk-UA"/>
              </w:rPr>
              <w:t xml:space="preserve"> скобами, діаметр умовного</w:t>
            </w:r>
          </w:p>
          <w:p w14:paraId="21BE6E5D"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проходу до 25 мм</w:t>
            </w:r>
          </w:p>
        </w:tc>
        <w:tc>
          <w:tcPr>
            <w:tcW w:w="1418" w:type="dxa"/>
            <w:tcBorders>
              <w:top w:val="nil"/>
              <w:left w:val="single" w:sz="4" w:space="0" w:color="auto"/>
              <w:bottom w:val="nil"/>
              <w:right w:val="nil"/>
            </w:tcBorders>
          </w:tcPr>
          <w:p w14:paraId="219CB6EF"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100м</w:t>
            </w:r>
          </w:p>
        </w:tc>
        <w:tc>
          <w:tcPr>
            <w:tcW w:w="1418" w:type="dxa"/>
            <w:tcBorders>
              <w:top w:val="nil"/>
              <w:left w:val="single" w:sz="4" w:space="0" w:color="auto"/>
              <w:bottom w:val="nil"/>
              <w:right w:val="single" w:sz="4" w:space="0" w:color="auto"/>
            </w:tcBorders>
          </w:tcPr>
          <w:p w14:paraId="1422BDCD"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0,25</w:t>
            </w:r>
          </w:p>
        </w:tc>
        <w:tc>
          <w:tcPr>
            <w:tcW w:w="1418" w:type="dxa"/>
            <w:gridSpan w:val="2"/>
            <w:tcBorders>
              <w:top w:val="nil"/>
              <w:left w:val="single" w:sz="4" w:space="0" w:color="auto"/>
              <w:bottom w:val="nil"/>
              <w:right w:val="single" w:sz="12" w:space="0" w:color="auto"/>
            </w:tcBorders>
          </w:tcPr>
          <w:p w14:paraId="13D8262F"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7DB63EA6"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65848984"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289C8AFC"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Труба жорстка </w:t>
            </w:r>
            <w:proofErr w:type="spellStart"/>
            <w:r w:rsidRPr="00DA1FD9">
              <w:rPr>
                <w:rFonts w:ascii="Times New Roman" w:hAnsi="Times New Roman"/>
                <w:spacing w:val="-3"/>
                <w:lang w:val="uk-UA"/>
              </w:rPr>
              <w:t>пнд</w:t>
            </w:r>
            <w:proofErr w:type="spellEnd"/>
            <w:r w:rsidRPr="00DA1FD9">
              <w:rPr>
                <w:rFonts w:ascii="Times New Roman" w:hAnsi="Times New Roman"/>
                <w:spacing w:val="-3"/>
                <w:lang w:val="uk-UA"/>
              </w:rPr>
              <w:t xml:space="preserve"> 25 </w:t>
            </w:r>
          </w:p>
        </w:tc>
        <w:tc>
          <w:tcPr>
            <w:tcW w:w="1418" w:type="dxa"/>
            <w:tcBorders>
              <w:top w:val="nil"/>
              <w:left w:val="single" w:sz="4" w:space="0" w:color="auto"/>
              <w:bottom w:val="nil"/>
              <w:right w:val="nil"/>
            </w:tcBorders>
          </w:tcPr>
          <w:p w14:paraId="188CACF5"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м</w:t>
            </w:r>
          </w:p>
        </w:tc>
        <w:tc>
          <w:tcPr>
            <w:tcW w:w="1418" w:type="dxa"/>
            <w:tcBorders>
              <w:top w:val="nil"/>
              <w:left w:val="single" w:sz="4" w:space="0" w:color="auto"/>
              <w:bottom w:val="nil"/>
              <w:right w:val="single" w:sz="4" w:space="0" w:color="auto"/>
            </w:tcBorders>
          </w:tcPr>
          <w:p w14:paraId="67D3EA73"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25</w:t>
            </w:r>
          </w:p>
        </w:tc>
        <w:tc>
          <w:tcPr>
            <w:tcW w:w="1418" w:type="dxa"/>
            <w:gridSpan w:val="2"/>
            <w:tcBorders>
              <w:top w:val="nil"/>
              <w:left w:val="single" w:sz="4" w:space="0" w:color="auto"/>
              <w:bottom w:val="nil"/>
              <w:right w:val="single" w:sz="12" w:space="0" w:color="auto"/>
            </w:tcBorders>
          </w:tcPr>
          <w:p w14:paraId="47D62780"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7B25E8BA"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538E6EC0"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1A3B8CC0" w14:textId="77777777" w:rsidR="008A21F4" w:rsidRPr="00DA1FD9" w:rsidRDefault="008A21F4" w:rsidP="00A111B0">
            <w:pPr>
              <w:keepLines/>
              <w:autoSpaceDE w:val="0"/>
              <w:autoSpaceDN w:val="0"/>
              <w:spacing w:after="0" w:line="240" w:lineRule="auto"/>
              <w:rPr>
                <w:rFonts w:ascii="Times New Roman" w:hAnsi="Times New Roman"/>
                <w:iCs/>
                <w:spacing w:val="-3"/>
                <w:lang w:val="uk-UA"/>
              </w:rPr>
            </w:pPr>
            <w:r w:rsidRPr="00DA1FD9">
              <w:rPr>
                <w:rFonts w:ascii="Times New Roman" w:hAnsi="Times New Roman"/>
                <w:iCs/>
                <w:spacing w:val="-3"/>
                <w:lang w:val="uk-UA"/>
              </w:rPr>
              <w:t xml:space="preserve">Прокладання </w:t>
            </w:r>
            <w:proofErr w:type="spellStart"/>
            <w:r w:rsidRPr="00DA1FD9">
              <w:rPr>
                <w:rFonts w:ascii="Times New Roman" w:hAnsi="Times New Roman"/>
                <w:iCs/>
                <w:spacing w:val="-3"/>
                <w:lang w:val="uk-UA"/>
              </w:rPr>
              <w:t>вініпластових</w:t>
            </w:r>
            <w:proofErr w:type="spellEnd"/>
            <w:r w:rsidRPr="00DA1FD9">
              <w:rPr>
                <w:rFonts w:ascii="Times New Roman" w:hAnsi="Times New Roman"/>
                <w:iCs/>
                <w:spacing w:val="-3"/>
                <w:lang w:val="uk-UA"/>
              </w:rPr>
              <w:t xml:space="preserve"> труб, </w:t>
            </w:r>
            <w:proofErr w:type="spellStart"/>
            <w:r w:rsidRPr="00DA1FD9">
              <w:rPr>
                <w:rFonts w:ascii="Times New Roman" w:hAnsi="Times New Roman"/>
                <w:iCs/>
                <w:spacing w:val="-3"/>
                <w:lang w:val="uk-UA"/>
              </w:rPr>
              <w:t>щопоставляються</w:t>
            </w:r>
            <w:proofErr w:type="spellEnd"/>
            <w:r w:rsidRPr="00DA1FD9">
              <w:rPr>
                <w:rFonts w:ascii="Times New Roman" w:hAnsi="Times New Roman"/>
                <w:iCs/>
                <w:spacing w:val="-3"/>
                <w:lang w:val="uk-UA"/>
              </w:rPr>
              <w:t xml:space="preserve"> прямими </w:t>
            </w:r>
            <w:proofErr w:type="spellStart"/>
            <w:r w:rsidRPr="00DA1FD9">
              <w:rPr>
                <w:rFonts w:ascii="Times New Roman" w:hAnsi="Times New Roman"/>
                <w:iCs/>
                <w:spacing w:val="-3"/>
                <w:lang w:val="uk-UA"/>
              </w:rPr>
              <w:t>трубамидовжиною</w:t>
            </w:r>
            <w:proofErr w:type="spellEnd"/>
            <w:r w:rsidRPr="00DA1FD9">
              <w:rPr>
                <w:rFonts w:ascii="Times New Roman" w:hAnsi="Times New Roman"/>
                <w:iCs/>
                <w:spacing w:val="-3"/>
                <w:lang w:val="uk-UA"/>
              </w:rPr>
              <w:t xml:space="preserve"> 5-7 м, по стінах і колонах із</w:t>
            </w:r>
          </w:p>
          <w:p w14:paraId="799362C9"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iCs/>
                <w:spacing w:val="-3"/>
                <w:lang w:val="uk-UA"/>
              </w:rPr>
              <w:t xml:space="preserve">кріпленням накладними скобами, </w:t>
            </w:r>
            <w:proofErr w:type="spellStart"/>
            <w:r w:rsidRPr="00DA1FD9">
              <w:rPr>
                <w:rFonts w:ascii="Times New Roman" w:hAnsi="Times New Roman"/>
                <w:iCs/>
                <w:spacing w:val="-3"/>
                <w:lang w:val="uk-UA"/>
              </w:rPr>
              <w:t>діаметрумовного</w:t>
            </w:r>
            <w:proofErr w:type="spellEnd"/>
            <w:r w:rsidRPr="00DA1FD9">
              <w:rPr>
                <w:rFonts w:ascii="Times New Roman" w:hAnsi="Times New Roman"/>
                <w:iCs/>
                <w:spacing w:val="-3"/>
                <w:lang w:val="uk-UA"/>
              </w:rPr>
              <w:t xml:space="preserve"> проходу до 50 мм</w:t>
            </w:r>
          </w:p>
        </w:tc>
        <w:tc>
          <w:tcPr>
            <w:tcW w:w="1418" w:type="dxa"/>
            <w:tcBorders>
              <w:top w:val="nil"/>
              <w:left w:val="single" w:sz="4" w:space="0" w:color="auto"/>
              <w:bottom w:val="nil"/>
              <w:right w:val="nil"/>
            </w:tcBorders>
          </w:tcPr>
          <w:p w14:paraId="2641AC56"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iCs/>
                <w:spacing w:val="-3"/>
                <w:lang w:val="uk-UA"/>
              </w:rPr>
              <w:t>100м</w:t>
            </w:r>
          </w:p>
        </w:tc>
        <w:tc>
          <w:tcPr>
            <w:tcW w:w="1418" w:type="dxa"/>
            <w:tcBorders>
              <w:top w:val="nil"/>
              <w:left w:val="single" w:sz="4" w:space="0" w:color="auto"/>
              <w:bottom w:val="nil"/>
              <w:right w:val="single" w:sz="4" w:space="0" w:color="auto"/>
            </w:tcBorders>
          </w:tcPr>
          <w:p w14:paraId="407D27B3"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iCs/>
                <w:spacing w:val="-3"/>
                <w:lang w:val="uk-UA"/>
              </w:rPr>
              <w:t>0,15</w:t>
            </w:r>
          </w:p>
        </w:tc>
        <w:tc>
          <w:tcPr>
            <w:tcW w:w="1418" w:type="dxa"/>
            <w:gridSpan w:val="2"/>
            <w:tcBorders>
              <w:top w:val="nil"/>
              <w:left w:val="single" w:sz="4" w:space="0" w:color="auto"/>
              <w:bottom w:val="nil"/>
              <w:right w:val="single" w:sz="12" w:space="0" w:color="auto"/>
            </w:tcBorders>
          </w:tcPr>
          <w:p w14:paraId="1C68CA4F"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775E71BC"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785E11F7"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4BE42E3C"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Труба жорстка </w:t>
            </w:r>
            <w:proofErr w:type="spellStart"/>
            <w:r w:rsidRPr="00DA1FD9">
              <w:rPr>
                <w:rFonts w:ascii="Times New Roman" w:hAnsi="Times New Roman"/>
                <w:spacing w:val="-3"/>
                <w:lang w:val="uk-UA"/>
              </w:rPr>
              <w:t>пнд</w:t>
            </w:r>
            <w:proofErr w:type="spellEnd"/>
            <w:r w:rsidRPr="00DA1FD9">
              <w:rPr>
                <w:rFonts w:ascii="Times New Roman" w:hAnsi="Times New Roman"/>
                <w:spacing w:val="-3"/>
                <w:lang w:val="uk-UA"/>
              </w:rPr>
              <w:t xml:space="preserve"> 63</w:t>
            </w:r>
          </w:p>
        </w:tc>
        <w:tc>
          <w:tcPr>
            <w:tcW w:w="1418" w:type="dxa"/>
            <w:tcBorders>
              <w:top w:val="nil"/>
              <w:left w:val="single" w:sz="4" w:space="0" w:color="auto"/>
              <w:bottom w:val="nil"/>
              <w:right w:val="nil"/>
            </w:tcBorders>
          </w:tcPr>
          <w:p w14:paraId="0BCE973B"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м</w:t>
            </w:r>
          </w:p>
        </w:tc>
        <w:tc>
          <w:tcPr>
            <w:tcW w:w="1418" w:type="dxa"/>
            <w:tcBorders>
              <w:top w:val="nil"/>
              <w:left w:val="single" w:sz="4" w:space="0" w:color="auto"/>
              <w:bottom w:val="nil"/>
              <w:right w:val="single" w:sz="4" w:space="0" w:color="auto"/>
            </w:tcBorders>
          </w:tcPr>
          <w:p w14:paraId="0F8C6756"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15</w:t>
            </w:r>
          </w:p>
        </w:tc>
        <w:tc>
          <w:tcPr>
            <w:tcW w:w="1418" w:type="dxa"/>
            <w:gridSpan w:val="2"/>
            <w:tcBorders>
              <w:top w:val="nil"/>
              <w:left w:val="single" w:sz="4" w:space="0" w:color="auto"/>
              <w:bottom w:val="nil"/>
              <w:right w:val="single" w:sz="12" w:space="0" w:color="auto"/>
            </w:tcBorders>
          </w:tcPr>
          <w:p w14:paraId="18650ADD"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2926A9C4"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7D3E3500"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56843D01"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Затягування проводів в прокладені труби </w:t>
            </w:r>
            <w:proofErr w:type="spellStart"/>
            <w:r w:rsidRPr="00DA1FD9">
              <w:rPr>
                <w:rFonts w:ascii="Times New Roman" w:hAnsi="Times New Roman"/>
                <w:spacing w:val="-3"/>
                <w:lang w:val="uk-UA"/>
              </w:rPr>
              <w:t>взагальному</w:t>
            </w:r>
            <w:proofErr w:type="spellEnd"/>
            <w:r w:rsidRPr="00DA1FD9">
              <w:rPr>
                <w:rFonts w:ascii="Times New Roman" w:hAnsi="Times New Roman"/>
                <w:spacing w:val="-3"/>
                <w:lang w:val="uk-UA"/>
              </w:rPr>
              <w:t xml:space="preserve"> обплетенні сумарного </w:t>
            </w:r>
            <w:proofErr w:type="spellStart"/>
            <w:r w:rsidRPr="00DA1FD9">
              <w:rPr>
                <w:rFonts w:ascii="Times New Roman" w:hAnsi="Times New Roman"/>
                <w:spacing w:val="-3"/>
                <w:lang w:val="uk-UA"/>
              </w:rPr>
              <w:t>перерізупонад</w:t>
            </w:r>
            <w:proofErr w:type="spellEnd"/>
            <w:r w:rsidRPr="00DA1FD9">
              <w:rPr>
                <w:rFonts w:ascii="Times New Roman" w:hAnsi="Times New Roman"/>
                <w:spacing w:val="-3"/>
                <w:lang w:val="uk-UA"/>
              </w:rPr>
              <w:t xml:space="preserve"> 16 мм2 до 35 мм2</w:t>
            </w:r>
          </w:p>
        </w:tc>
        <w:tc>
          <w:tcPr>
            <w:tcW w:w="1418" w:type="dxa"/>
            <w:tcBorders>
              <w:top w:val="nil"/>
              <w:left w:val="single" w:sz="4" w:space="0" w:color="auto"/>
              <w:bottom w:val="nil"/>
              <w:right w:val="nil"/>
            </w:tcBorders>
          </w:tcPr>
          <w:p w14:paraId="2A2540E2"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100м</w:t>
            </w:r>
          </w:p>
        </w:tc>
        <w:tc>
          <w:tcPr>
            <w:tcW w:w="1418" w:type="dxa"/>
            <w:tcBorders>
              <w:top w:val="nil"/>
              <w:left w:val="single" w:sz="4" w:space="0" w:color="auto"/>
              <w:bottom w:val="nil"/>
              <w:right w:val="single" w:sz="4" w:space="0" w:color="auto"/>
            </w:tcBorders>
          </w:tcPr>
          <w:p w14:paraId="7236D8B1"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0,25</w:t>
            </w:r>
          </w:p>
        </w:tc>
        <w:tc>
          <w:tcPr>
            <w:tcW w:w="1418" w:type="dxa"/>
            <w:gridSpan w:val="2"/>
            <w:tcBorders>
              <w:top w:val="nil"/>
              <w:left w:val="single" w:sz="4" w:space="0" w:color="auto"/>
              <w:bottom w:val="nil"/>
              <w:right w:val="single" w:sz="12" w:space="0" w:color="auto"/>
            </w:tcBorders>
          </w:tcPr>
          <w:p w14:paraId="3D240027"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3D4F1807"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4B4B96A0"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2DDE4A79" w14:textId="77777777" w:rsidR="008A21F4" w:rsidRPr="00DA1FD9" w:rsidRDefault="008A21F4" w:rsidP="00A111B0">
            <w:pPr>
              <w:keepLines/>
              <w:autoSpaceDE w:val="0"/>
              <w:autoSpaceDN w:val="0"/>
              <w:spacing w:after="0" w:line="240" w:lineRule="auto"/>
              <w:rPr>
                <w:rFonts w:ascii="Times New Roman" w:hAnsi="Times New Roman"/>
                <w:spacing w:val="-3"/>
                <w:lang w:val="uk-UA"/>
              </w:rPr>
            </w:pPr>
            <w:r w:rsidRPr="00DA1FD9">
              <w:rPr>
                <w:rFonts w:ascii="Times New Roman" w:hAnsi="Times New Roman"/>
                <w:spacing w:val="-3"/>
                <w:lang w:val="uk-UA"/>
              </w:rPr>
              <w:t xml:space="preserve">Затягування у прокладені труби </w:t>
            </w:r>
            <w:proofErr w:type="spellStart"/>
            <w:r w:rsidRPr="00DA1FD9">
              <w:rPr>
                <w:rFonts w:ascii="Times New Roman" w:hAnsi="Times New Roman"/>
                <w:spacing w:val="-3"/>
                <w:lang w:val="uk-UA"/>
              </w:rPr>
              <w:t>абометалеві</w:t>
            </w:r>
            <w:proofErr w:type="spellEnd"/>
            <w:r w:rsidRPr="00DA1FD9">
              <w:rPr>
                <w:rFonts w:ascii="Times New Roman" w:hAnsi="Times New Roman"/>
                <w:spacing w:val="-3"/>
                <w:lang w:val="uk-UA"/>
              </w:rPr>
              <w:t xml:space="preserve"> рукави проводу </w:t>
            </w:r>
            <w:proofErr w:type="spellStart"/>
            <w:r w:rsidRPr="00DA1FD9">
              <w:rPr>
                <w:rFonts w:ascii="Times New Roman" w:hAnsi="Times New Roman"/>
                <w:spacing w:val="-3"/>
                <w:lang w:val="uk-UA"/>
              </w:rPr>
              <w:t>першогоодножильного</w:t>
            </w:r>
            <w:proofErr w:type="spellEnd"/>
            <w:r w:rsidRPr="00DA1FD9">
              <w:rPr>
                <w:rFonts w:ascii="Times New Roman" w:hAnsi="Times New Roman"/>
                <w:spacing w:val="-3"/>
                <w:lang w:val="uk-UA"/>
              </w:rPr>
              <w:t xml:space="preserve"> або багатожильного у</w:t>
            </w:r>
          </w:p>
          <w:p w14:paraId="43DBCF56"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загальному обплетенні сумарним </w:t>
            </w:r>
            <w:proofErr w:type="spellStart"/>
            <w:r w:rsidRPr="00DA1FD9">
              <w:rPr>
                <w:rFonts w:ascii="Times New Roman" w:hAnsi="Times New Roman"/>
                <w:spacing w:val="-3"/>
                <w:lang w:val="uk-UA"/>
              </w:rPr>
              <w:t>перерізомдо</w:t>
            </w:r>
            <w:proofErr w:type="spellEnd"/>
            <w:r w:rsidRPr="00DA1FD9">
              <w:rPr>
                <w:rFonts w:ascii="Times New Roman" w:hAnsi="Times New Roman"/>
                <w:spacing w:val="-3"/>
                <w:lang w:val="uk-UA"/>
              </w:rPr>
              <w:t xml:space="preserve"> 70 мм2</w:t>
            </w:r>
          </w:p>
        </w:tc>
        <w:tc>
          <w:tcPr>
            <w:tcW w:w="1418" w:type="dxa"/>
            <w:tcBorders>
              <w:top w:val="nil"/>
              <w:left w:val="single" w:sz="4" w:space="0" w:color="auto"/>
              <w:bottom w:val="nil"/>
              <w:right w:val="nil"/>
            </w:tcBorders>
          </w:tcPr>
          <w:p w14:paraId="62ADE5BD"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100м</w:t>
            </w:r>
          </w:p>
        </w:tc>
        <w:tc>
          <w:tcPr>
            <w:tcW w:w="1418" w:type="dxa"/>
            <w:tcBorders>
              <w:top w:val="nil"/>
              <w:left w:val="single" w:sz="4" w:space="0" w:color="auto"/>
              <w:bottom w:val="nil"/>
              <w:right w:val="single" w:sz="4" w:space="0" w:color="auto"/>
            </w:tcBorders>
          </w:tcPr>
          <w:p w14:paraId="44537926"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0,15</w:t>
            </w:r>
          </w:p>
        </w:tc>
        <w:tc>
          <w:tcPr>
            <w:tcW w:w="1418" w:type="dxa"/>
            <w:gridSpan w:val="2"/>
            <w:tcBorders>
              <w:top w:val="nil"/>
              <w:left w:val="single" w:sz="4" w:space="0" w:color="auto"/>
              <w:bottom w:val="nil"/>
              <w:right w:val="single" w:sz="12" w:space="0" w:color="auto"/>
            </w:tcBorders>
          </w:tcPr>
          <w:p w14:paraId="515B7973"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4B0A3737"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1E59A9EC"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70D8935B"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Кабелі контрольні з мідними жилами, </w:t>
            </w:r>
            <w:proofErr w:type="spellStart"/>
            <w:r w:rsidRPr="00DA1FD9">
              <w:rPr>
                <w:rFonts w:ascii="Times New Roman" w:hAnsi="Times New Roman"/>
                <w:spacing w:val="-3"/>
                <w:lang w:val="uk-UA"/>
              </w:rPr>
              <w:t>зполівінілхлоридною</w:t>
            </w:r>
            <w:proofErr w:type="spellEnd"/>
            <w:r w:rsidRPr="00DA1FD9">
              <w:rPr>
                <w:rFonts w:ascii="Times New Roman" w:hAnsi="Times New Roman"/>
                <w:spacing w:val="-3"/>
                <w:lang w:val="uk-UA"/>
              </w:rPr>
              <w:t xml:space="preserve"> ізоляцією та </w:t>
            </w:r>
            <w:proofErr w:type="spellStart"/>
            <w:r w:rsidRPr="00DA1FD9">
              <w:rPr>
                <w:rFonts w:ascii="Times New Roman" w:hAnsi="Times New Roman"/>
                <w:spacing w:val="-3"/>
                <w:lang w:val="uk-UA"/>
              </w:rPr>
              <w:t>оболонкою,марка</w:t>
            </w:r>
            <w:proofErr w:type="spellEnd"/>
            <w:r w:rsidRPr="00DA1FD9">
              <w:rPr>
                <w:rFonts w:ascii="Times New Roman" w:hAnsi="Times New Roman"/>
                <w:spacing w:val="-3"/>
                <w:lang w:val="uk-UA"/>
              </w:rPr>
              <w:t xml:space="preserve"> КВВГ, число жил та переріз 7х2,5 мм2</w:t>
            </w:r>
          </w:p>
        </w:tc>
        <w:tc>
          <w:tcPr>
            <w:tcW w:w="1418" w:type="dxa"/>
            <w:tcBorders>
              <w:top w:val="nil"/>
              <w:left w:val="single" w:sz="4" w:space="0" w:color="auto"/>
              <w:bottom w:val="nil"/>
              <w:right w:val="nil"/>
            </w:tcBorders>
          </w:tcPr>
          <w:p w14:paraId="3F99F4FB"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1000м</w:t>
            </w:r>
          </w:p>
        </w:tc>
        <w:tc>
          <w:tcPr>
            <w:tcW w:w="1418" w:type="dxa"/>
            <w:tcBorders>
              <w:top w:val="nil"/>
              <w:left w:val="single" w:sz="4" w:space="0" w:color="auto"/>
              <w:bottom w:val="nil"/>
              <w:right w:val="single" w:sz="4" w:space="0" w:color="auto"/>
            </w:tcBorders>
          </w:tcPr>
          <w:p w14:paraId="105822D2"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0,015</w:t>
            </w:r>
          </w:p>
        </w:tc>
        <w:tc>
          <w:tcPr>
            <w:tcW w:w="1418" w:type="dxa"/>
            <w:gridSpan w:val="2"/>
            <w:tcBorders>
              <w:top w:val="nil"/>
              <w:left w:val="single" w:sz="4" w:space="0" w:color="auto"/>
              <w:bottom w:val="nil"/>
              <w:right w:val="single" w:sz="12" w:space="0" w:color="auto"/>
            </w:tcBorders>
          </w:tcPr>
          <w:p w14:paraId="203C7967"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11143C90"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61F507CE"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103946FA"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Кабель силовий броньований </w:t>
            </w:r>
            <w:proofErr w:type="spellStart"/>
            <w:r w:rsidRPr="00DA1FD9">
              <w:rPr>
                <w:rFonts w:ascii="Times New Roman" w:hAnsi="Times New Roman"/>
                <w:spacing w:val="-3"/>
                <w:lang w:val="uk-UA"/>
              </w:rPr>
              <w:t>залюмінієвими</w:t>
            </w:r>
            <w:proofErr w:type="spellEnd"/>
            <w:r w:rsidRPr="00DA1FD9">
              <w:rPr>
                <w:rFonts w:ascii="Times New Roman" w:hAnsi="Times New Roman"/>
                <w:spacing w:val="-3"/>
                <w:lang w:val="uk-UA"/>
              </w:rPr>
              <w:t xml:space="preserve"> жилами, </w:t>
            </w:r>
            <w:proofErr w:type="spellStart"/>
            <w:r w:rsidRPr="00DA1FD9">
              <w:rPr>
                <w:rFonts w:ascii="Times New Roman" w:hAnsi="Times New Roman"/>
                <w:spacing w:val="-3"/>
                <w:lang w:val="uk-UA"/>
              </w:rPr>
              <w:t>нанапругу</w:t>
            </w:r>
            <w:proofErr w:type="spellEnd"/>
            <w:r w:rsidRPr="00DA1FD9">
              <w:rPr>
                <w:rFonts w:ascii="Times New Roman" w:hAnsi="Times New Roman"/>
                <w:spacing w:val="-3"/>
                <w:lang w:val="uk-UA"/>
              </w:rPr>
              <w:t xml:space="preserve"> 660В,перетином 4х16мм2, </w:t>
            </w:r>
            <w:proofErr w:type="spellStart"/>
            <w:r w:rsidRPr="00DA1FD9">
              <w:rPr>
                <w:rFonts w:ascii="Times New Roman" w:hAnsi="Times New Roman"/>
                <w:spacing w:val="-3"/>
                <w:lang w:val="uk-UA"/>
              </w:rPr>
              <w:t>АВБбШВ</w:t>
            </w:r>
            <w:proofErr w:type="spellEnd"/>
            <w:r w:rsidRPr="00DA1FD9">
              <w:rPr>
                <w:rFonts w:ascii="Times New Roman" w:hAnsi="Times New Roman"/>
                <w:spacing w:val="-3"/>
                <w:lang w:val="uk-UA"/>
              </w:rPr>
              <w:t xml:space="preserve"> 4х16,0 мм2</w:t>
            </w:r>
          </w:p>
        </w:tc>
        <w:tc>
          <w:tcPr>
            <w:tcW w:w="1418" w:type="dxa"/>
            <w:tcBorders>
              <w:top w:val="nil"/>
              <w:left w:val="single" w:sz="4" w:space="0" w:color="auto"/>
              <w:bottom w:val="nil"/>
              <w:right w:val="nil"/>
            </w:tcBorders>
          </w:tcPr>
          <w:p w14:paraId="00648FD5"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1000м</w:t>
            </w:r>
          </w:p>
        </w:tc>
        <w:tc>
          <w:tcPr>
            <w:tcW w:w="1418" w:type="dxa"/>
            <w:tcBorders>
              <w:top w:val="nil"/>
              <w:left w:val="single" w:sz="4" w:space="0" w:color="auto"/>
              <w:bottom w:val="nil"/>
              <w:right w:val="single" w:sz="4" w:space="0" w:color="auto"/>
            </w:tcBorders>
          </w:tcPr>
          <w:p w14:paraId="2CEE9BE6"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0,015</w:t>
            </w:r>
          </w:p>
        </w:tc>
        <w:tc>
          <w:tcPr>
            <w:tcW w:w="1418" w:type="dxa"/>
            <w:gridSpan w:val="2"/>
            <w:tcBorders>
              <w:top w:val="nil"/>
              <w:left w:val="single" w:sz="4" w:space="0" w:color="auto"/>
              <w:bottom w:val="nil"/>
              <w:right w:val="single" w:sz="12" w:space="0" w:color="auto"/>
            </w:tcBorders>
          </w:tcPr>
          <w:p w14:paraId="58DF7EE7"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4578ADB8"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50640F38"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29A8A5F2"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Засипання вручну траншей, </w:t>
            </w:r>
            <w:proofErr w:type="spellStart"/>
            <w:r w:rsidRPr="00DA1FD9">
              <w:rPr>
                <w:rFonts w:ascii="Times New Roman" w:hAnsi="Times New Roman"/>
                <w:spacing w:val="-3"/>
                <w:lang w:val="uk-UA"/>
              </w:rPr>
              <w:t>пазухкотлованів</w:t>
            </w:r>
            <w:proofErr w:type="spellEnd"/>
            <w:r w:rsidRPr="00DA1FD9">
              <w:rPr>
                <w:rFonts w:ascii="Times New Roman" w:hAnsi="Times New Roman"/>
                <w:spacing w:val="-3"/>
                <w:lang w:val="uk-UA"/>
              </w:rPr>
              <w:t xml:space="preserve"> та ям, група ґрунту 1</w:t>
            </w:r>
          </w:p>
        </w:tc>
        <w:tc>
          <w:tcPr>
            <w:tcW w:w="1418" w:type="dxa"/>
            <w:tcBorders>
              <w:top w:val="nil"/>
              <w:left w:val="single" w:sz="4" w:space="0" w:color="auto"/>
              <w:bottom w:val="nil"/>
              <w:right w:val="nil"/>
            </w:tcBorders>
          </w:tcPr>
          <w:p w14:paraId="45F2FD25"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 м3</w:t>
            </w:r>
          </w:p>
        </w:tc>
        <w:tc>
          <w:tcPr>
            <w:tcW w:w="1418" w:type="dxa"/>
            <w:tcBorders>
              <w:top w:val="nil"/>
              <w:left w:val="single" w:sz="4" w:space="0" w:color="auto"/>
              <w:bottom w:val="nil"/>
              <w:right w:val="single" w:sz="4" w:space="0" w:color="auto"/>
            </w:tcBorders>
          </w:tcPr>
          <w:p w14:paraId="15E6522E"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0,144</w:t>
            </w:r>
          </w:p>
        </w:tc>
        <w:tc>
          <w:tcPr>
            <w:tcW w:w="1418" w:type="dxa"/>
            <w:gridSpan w:val="2"/>
            <w:tcBorders>
              <w:top w:val="nil"/>
              <w:left w:val="single" w:sz="4" w:space="0" w:color="auto"/>
              <w:bottom w:val="nil"/>
              <w:right w:val="single" w:sz="12" w:space="0" w:color="auto"/>
            </w:tcBorders>
          </w:tcPr>
          <w:p w14:paraId="3FEB6B1A"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67D84D23"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41AD4D8D"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3084EEAB"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Монтаж дизель-генератора </w:t>
            </w:r>
            <w:proofErr w:type="spellStart"/>
            <w:r w:rsidRPr="00DA1FD9">
              <w:rPr>
                <w:rFonts w:ascii="Times New Roman" w:hAnsi="Times New Roman"/>
                <w:spacing w:val="-3"/>
                <w:lang w:val="uk-UA"/>
              </w:rPr>
              <w:t>стаціонарного,маса</w:t>
            </w:r>
            <w:proofErr w:type="spellEnd"/>
            <w:r w:rsidRPr="00DA1FD9">
              <w:rPr>
                <w:rFonts w:ascii="Times New Roman" w:hAnsi="Times New Roman"/>
                <w:spacing w:val="-3"/>
                <w:lang w:val="uk-UA"/>
              </w:rPr>
              <w:t xml:space="preserve"> до 1 т</w:t>
            </w:r>
          </w:p>
        </w:tc>
        <w:tc>
          <w:tcPr>
            <w:tcW w:w="1418" w:type="dxa"/>
            <w:tcBorders>
              <w:top w:val="nil"/>
              <w:left w:val="single" w:sz="4" w:space="0" w:color="auto"/>
              <w:bottom w:val="nil"/>
              <w:right w:val="nil"/>
            </w:tcBorders>
          </w:tcPr>
          <w:p w14:paraId="76C4E4CB"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т</w:t>
            </w:r>
          </w:p>
        </w:tc>
        <w:tc>
          <w:tcPr>
            <w:tcW w:w="1418" w:type="dxa"/>
            <w:tcBorders>
              <w:top w:val="nil"/>
              <w:left w:val="single" w:sz="4" w:space="0" w:color="auto"/>
              <w:bottom w:val="nil"/>
              <w:right w:val="single" w:sz="4" w:space="0" w:color="auto"/>
            </w:tcBorders>
          </w:tcPr>
          <w:p w14:paraId="7A8A354E"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0,93</w:t>
            </w:r>
          </w:p>
        </w:tc>
        <w:tc>
          <w:tcPr>
            <w:tcW w:w="1418" w:type="dxa"/>
            <w:gridSpan w:val="2"/>
            <w:tcBorders>
              <w:top w:val="nil"/>
              <w:left w:val="single" w:sz="4" w:space="0" w:color="auto"/>
              <w:bottom w:val="nil"/>
              <w:right w:val="single" w:sz="12" w:space="0" w:color="auto"/>
            </w:tcBorders>
          </w:tcPr>
          <w:p w14:paraId="232BF164"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A0692D" w14:paraId="13564A3D"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70142050"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4F288CC8" w14:textId="77777777" w:rsidR="008A21F4" w:rsidRPr="00A0692D" w:rsidRDefault="008A21F4" w:rsidP="00A111B0">
            <w:pPr>
              <w:keepLines/>
              <w:autoSpaceDE w:val="0"/>
              <w:autoSpaceDN w:val="0"/>
              <w:spacing w:after="0" w:line="240" w:lineRule="auto"/>
              <w:rPr>
                <w:rFonts w:ascii="Times New Roman" w:hAnsi="Times New Roman"/>
                <w:lang w:val="uk-UA"/>
              </w:rPr>
            </w:pPr>
            <w:r w:rsidRPr="00A0692D">
              <w:rPr>
                <w:rFonts w:ascii="Times New Roman" w:hAnsi="Times New Roman"/>
                <w:spacing w:val="-3"/>
                <w:lang w:val="uk-UA"/>
              </w:rPr>
              <w:t>Синхронний генератор [компенсатор],напруга до 1 кВ, потужність до 100 кВт</w:t>
            </w:r>
          </w:p>
        </w:tc>
        <w:tc>
          <w:tcPr>
            <w:tcW w:w="1418" w:type="dxa"/>
            <w:tcBorders>
              <w:top w:val="nil"/>
              <w:left w:val="single" w:sz="4" w:space="0" w:color="auto"/>
              <w:bottom w:val="nil"/>
              <w:right w:val="nil"/>
            </w:tcBorders>
          </w:tcPr>
          <w:p w14:paraId="61ADA7E6" w14:textId="77777777" w:rsidR="008A21F4" w:rsidRPr="00A0692D" w:rsidRDefault="008A21F4" w:rsidP="00A111B0">
            <w:pPr>
              <w:keepLines/>
              <w:autoSpaceDE w:val="0"/>
              <w:autoSpaceDN w:val="0"/>
              <w:spacing w:after="0" w:line="240" w:lineRule="auto"/>
              <w:jc w:val="center"/>
              <w:rPr>
                <w:rFonts w:ascii="Times New Roman" w:hAnsi="Times New Roman"/>
                <w:lang w:val="uk-UA"/>
              </w:rPr>
            </w:pPr>
            <w:proofErr w:type="spellStart"/>
            <w:r w:rsidRPr="00A0692D">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5E0F1B30" w14:textId="77777777" w:rsidR="008A21F4" w:rsidRPr="00A0692D" w:rsidRDefault="008A21F4" w:rsidP="00A111B0">
            <w:pPr>
              <w:keepLines/>
              <w:autoSpaceDE w:val="0"/>
              <w:autoSpaceDN w:val="0"/>
              <w:spacing w:after="0" w:line="240" w:lineRule="auto"/>
              <w:jc w:val="right"/>
              <w:rPr>
                <w:rFonts w:ascii="Times New Roman" w:hAnsi="Times New Roman"/>
                <w:lang w:val="uk-UA"/>
              </w:rPr>
            </w:pPr>
            <w:r w:rsidRPr="00A0692D">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0492EB37" w14:textId="77777777" w:rsidR="008A21F4" w:rsidRPr="00A0692D" w:rsidRDefault="008A21F4" w:rsidP="00A111B0">
            <w:pPr>
              <w:keepLines/>
              <w:autoSpaceDE w:val="0"/>
              <w:autoSpaceDN w:val="0"/>
              <w:spacing w:after="0" w:line="240" w:lineRule="auto"/>
              <w:jc w:val="center"/>
              <w:rPr>
                <w:rFonts w:ascii="Times New Roman" w:hAnsi="Times New Roman"/>
                <w:lang w:val="uk-UA"/>
              </w:rPr>
            </w:pPr>
          </w:p>
        </w:tc>
      </w:tr>
      <w:tr w:rsidR="008A21F4" w:rsidRPr="00A0692D" w14:paraId="58474741"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706AD4E8" w14:textId="77777777" w:rsidR="008A21F4" w:rsidRPr="00A0692D" w:rsidRDefault="008A21F4" w:rsidP="00A111B0">
            <w:pPr>
              <w:keepLines/>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4D76C4D0" w14:textId="77777777" w:rsidR="008A21F4" w:rsidRPr="00A0692D" w:rsidRDefault="008A21F4" w:rsidP="00A111B0">
            <w:pPr>
              <w:keepLines/>
              <w:autoSpaceDE w:val="0"/>
              <w:autoSpaceDN w:val="0"/>
              <w:spacing w:after="0" w:line="240" w:lineRule="auto"/>
              <w:rPr>
                <w:rFonts w:ascii="Times New Roman" w:hAnsi="Times New Roman"/>
                <w:b/>
                <w:lang w:val="uk-UA"/>
              </w:rPr>
            </w:pPr>
            <w:r w:rsidRPr="00A0692D">
              <w:rPr>
                <w:rFonts w:ascii="Times New Roman" w:hAnsi="Times New Roman"/>
                <w:b/>
                <w:lang w:val="uk-UA"/>
              </w:rPr>
              <w:t>Локальний кошторис на придбання устаткування. Генератор.</w:t>
            </w:r>
          </w:p>
        </w:tc>
        <w:tc>
          <w:tcPr>
            <w:tcW w:w="1418" w:type="dxa"/>
            <w:tcBorders>
              <w:top w:val="nil"/>
              <w:left w:val="single" w:sz="4" w:space="0" w:color="auto"/>
              <w:bottom w:val="nil"/>
              <w:right w:val="nil"/>
            </w:tcBorders>
          </w:tcPr>
          <w:p w14:paraId="60693534" w14:textId="77777777" w:rsidR="008A21F4" w:rsidRPr="00A0692D" w:rsidRDefault="008A21F4" w:rsidP="00A111B0">
            <w:pPr>
              <w:keepLines/>
              <w:autoSpaceDE w:val="0"/>
              <w:autoSpaceDN w:val="0"/>
              <w:spacing w:after="0" w:line="240" w:lineRule="auto"/>
              <w:jc w:val="center"/>
              <w:rPr>
                <w:rFonts w:ascii="Times New Roman" w:hAnsi="Times New Roman"/>
                <w:lang w:val="uk-UA"/>
              </w:rPr>
            </w:pPr>
          </w:p>
        </w:tc>
        <w:tc>
          <w:tcPr>
            <w:tcW w:w="1418" w:type="dxa"/>
            <w:tcBorders>
              <w:top w:val="nil"/>
              <w:left w:val="single" w:sz="4" w:space="0" w:color="auto"/>
              <w:bottom w:val="nil"/>
              <w:right w:val="single" w:sz="4" w:space="0" w:color="auto"/>
            </w:tcBorders>
          </w:tcPr>
          <w:p w14:paraId="3F2AFD55" w14:textId="77777777" w:rsidR="008A21F4" w:rsidRPr="00A0692D" w:rsidRDefault="008A21F4" w:rsidP="00A111B0">
            <w:pPr>
              <w:keepLines/>
              <w:autoSpaceDE w:val="0"/>
              <w:autoSpaceDN w:val="0"/>
              <w:spacing w:after="0" w:line="240" w:lineRule="auto"/>
              <w:jc w:val="center"/>
              <w:rPr>
                <w:rFonts w:ascii="Times New Roman" w:hAnsi="Times New Roman"/>
                <w:lang w:val="uk-UA"/>
              </w:rPr>
            </w:pPr>
          </w:p>
        </w:tc>
        <w:tc>
          <w:tcPr>
            <w:tcW w:w="1418" w:type="dxa"/>
            <w:gridSpan w:val="2"/>
            <w:tcBorders>
              <w:top w:val="nil"/>
              <w:left w:val="single" w:sz="4" w:space="0" w:color="auto"/>
              <w:bottom w:val="nil"/>
              <w:right w:val="single" w:sz="12" w:space="0" w:color="auto"/>
            </w:tcBorders>
          </w:tcPr>
          <w:p w14:paraId="6F457FDD" w14:textId="77777777" w:rsidR="008A21F4" w:rsidRPr="00A0692D"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50F7E2A3"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41858020" w14:textId="77777777" w:rsidR="008A21F4" w:rsidRPr="00A0692D" w:rsidRDefault="008A21F4" w:rsidP="00A111B0">
            <w:pPr>
              <w:keepLines/>
              <w:autoSpaceDE w:val="0"/>
              <w:autoSpaceDN w:val="0"/>
              <w:spacing w:after="0" w:line="240" w:lineRule="auto"/>
              <w:jc w:val="center"/>
              <w:rPr>
                <w:rFonts w:ascii="Times New Roman" w:hAnsi="Times New Roman"/>
                <w:lang w:val="uk-UA"/>
              </w:rPr>
            </w:pPr>
            <w:r w:rsidRPr="00A0692D">
              <w:rPr>
                <w:rFonts w:ascii="Times New Roman" w:hAnsi="Times New Roman"/>
                <w:lang w:val="uk-UA"/>
              </w:rPr>
              <w:t>1.</w:t>
            </w:r>
          </w:p>
        </w:tc>
        <w:tc>
          <w:tcPr>
            <w:tcW w:w="5387" w:type="dxa"/>
            <w:tcBorders>
              <w:top w:val="nil"/>
              <w:left w:val="nil"/>
              <w:bottom w:val="nil"/>
              <w:right w:val="nil"/>
            </w:tcBorders>
            <w:vAlign w:val="center"/>
          </w:tcPr>
          <w:p w14:paraId="39911A9A" w14:textId="77777777" w:rsidR="008A21F4" w:rsidRPr="00A0692D" w:rsidRDefault="008A21F4" w:rsidP="00A111B0">
            <w:pPr>
              <w:keepLines/>
              <w:autoSpaceDE w:val="0"/>
              <w:autoSpaceDN w:val="0"/>
              <w:spacing w:after="0" w:line="240" w:lineRule="auto"/>
              <w:rPr>
                <w:rFonts w:ascii="Times New Roman" w:hAnsi="Times New Roman"/>
                <w:spacing w:val="-3"/>
                <w:lang w:val="uk-UA"/>
              </w:rPr>
            </w:pPr>
            <w:r w:rsidRPr="00A0692D">
              <w:rPr>
                <w:rFonts w:ascii="Times New Roman" w:hAnsi="Times New Roman"/>
                <w:spacing w:val="-3"/>
                <w:lang w:val="uk-UA"/>
              </w:rPr>
              <w:t xml:space="preserve">Дизель-генератор </w:t>
            </w:r>
            <w:proofErr w:type="spellStart"/>
            <w:r w:rsidRPr="00A0692D">
              <w:rPr>
                <w:rFonts w:ascii="Times New Roman" w:hAnsi="Times New Roman"/>
                <w:spacing w:val="-3"/>
                <w:lang w:val="uk-UA"/>
              </w:rPr>
              <w:t>трьохфазний</w:t>
            </w:r>
            <w:proofErr w:type="spellEnd"/>
            <w:r w:rsidRPr="00A0692D">
              <w:rPr>
                <w:rFonts w:ascii="Times New Roman" w:hAnsi="Times New Roman"/>
                <w:spacing w:val="-3"/>
                <w:lang w:val="uk-UA"/>
              </w:rPr>
              <w:t xml:space="preserve"> закритого типу в кожусі  з баком на 85л, </w:t>
            </w:r>
            <w:proofErr w:type="spellStart"/>
            <w:r w:rsidRPr="00A0692D">
              <w:rPr>
                <w:rFonts w:ascii="Times New Roman" w:hAnsi="Times New Roman"/>
                <w:spacing w:val="-3"/>
                <w:lang w:val="uk-UA"/>
              </w:rPr>
              <w:t>Рн</w:t>
            </w:r>
            <w:proofErr w:type="spellEnd"/>
            <w:r w:rsidRPr="00A0692D">
              <w:rPr>
                <w:rFonts w:ascii="Times New Roman" w:hAnsi="Times New Roman"/>
                <w:spacing w:val="-3"/>
                <w:lang w:val="uk-UA"/>
              </w:rPr>
              <w:t xml:space="preserve">=32кВт, Р мах=35кВт  50,5A,  габарити 1560х2300х950 , тип    запуску EnerSоlSTB-45BNP </w:t>
            </w:r>
          </w:p>
          <w:p w14:paraId="0EB64AA8" w14:textId="77777777" w:rsidR="008A21F4" w:rsidRPr="00A0692D" w:rsidRDefault="008A21F4" w:rsidP="00A111B0">
            <w:pPr>
              <w:keepLines/>
              <w:autoSpaceDE w:val="0"/>
              <w:autoSpaceDN w:val="0"/>
              <w:spacing w:after="0" w:line="240" w:lineRule="auto"/>
              <w:rPr>
                <w:rFonts w:ascii="Times New Roman" w:hAnsi="Times New Roman"/>
                <w:spacing w:val="-3"/>
                <w:lang w:val="uk-UA"/>
              </w:rPr>
            </w:pPr>
          </w:p>
          <w:p w14:paraId="025AD82A" w14:textId="77777777" w:rsidR="008A21F4" w:rsidRPr="00A0692D" w:rsidRDefault="008A21F4" w:rsidP="00A111B0">
            <w:pPr>
              <w:keepLines/>
              <w:autoSpaceDE w:val="0"/>
              <w:autoSpaceDN w:val="0"/>
              <w:spacing w:after="0" w:line="240" w:lineRule="auto"/>
              <w:rPr>
                <w:rFonts w:ascii="Times New Roman" w:hAnsi="Times New Roman"/>
                <w:lang w:val="uk-UA"/>
              </w:rPr>
            </w:pPr>
          </w:p>
        </w:tc>
        <w:tc>
          <w:tcPr>
            <w:tcW w:w="1418" w:type="dxa"/>
            <w:tcBorders>
              <w:top w:val="nil"/>
              <w:left w:val="single" w:sz="4" w:space="0" w:color="auto"/>
              <w:bottom w:val="nil"/>
              <w:right w:val="nil"/>
            </w:tcBorders>
          </w:tcPr>
          <w:p w14:paraId="72238185" w14:textId="77777777" w:rsidR="008A21F4" w:rsidRPr="00A0692D" w:rsidRDefault="008A21F4" w:rsidP="00A111B0">
            <w:pPr>
              <w:keepLines/>
              <w:autoSpaceDE w:val="0"/>
              <w:autoSpaceDN w:val="0"/>
              <w:spacing w:after="0" w:line="240" w:lineRule="auto"/>
              <w:jc w:val="center"/>
              <w:rPr>
                <w:rFonts w:ascii="Times New Roman" w:hAnsi="Times New Roman"/>
                <w:lang w:val="uk-UA"/>
              </w:rPr>
            </w:pPr>
            <w:proofErr w:type="spellStart"/>
            <w:r w:rsidRPr="00A0692D">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572CC959"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A0692D">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6C3539D0"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7581FF52"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50BE6DA4"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34811208" w14:textId="77777777" w:rsidR="008A21F4" w:rsidRPr="00A111B0" w:rsidRDefault="008A21F4" w:rsidP="00A111B0">
            <w:pPr>
              <w:keepLines/>
              <w:autoSpaceDE w:val="0"/>
              <w:autoSpaceDN w:val="0"/>
              <w:spacing w:after="0" w:line="240" w:lineRule="auto"/>
              <w:rPr>
                <w:rFonts w:ascii="Times New Roman" w:hAnsi="Times New Roman"/>
                <w:lang w:val="uk-UA"/>
              </w:rPr>
            </w:pPr>
            <w:r w:rsidRPr="00A111B0">
              <w:rPr>
                <w:rFonts w:ascii="Times New Roman" w:hAnsi="Times New Roman"/>
                <w:b/>
                <w:lang w:val="uk-UA"/>
              </w:rPr>
              <w:t>Локальний кошторис на будівельні роботи. С</w:t>
            </w:r>
            <w:r w:rsidRPr="00A111B0">
              <w:rPr>
                <w:rFonts w:ascii="Times New Roman" w:hAnsi="Times New Roman"/>
                <w:b/>
                <w:bCs/>
                <w:spacing w:val="-3"/>
                <w:lang w:val="uk-UA"/>
              </w:rPr>
              <w:t xml:space="preserve">истема пожежної сигналізації, системи керування </w:t>
            </w:r>
            <w:proofErr w:type="spellStart"/>
            <w:r w:rsidRPr="00A111B0">
              <w:rPr>
                <w:rFonts w:ascii="Times New Roman" w:hAnsi="Times New Roman"/>
                <w:b/>
                <w:bCs/>
                <w:spacing w:val="-3"/>
                <w:lang w:val="uk-UA"/>
              </w:rPr>
              <w:t>евакуюванням</w:t>
            </w:r>
            <w:proofErr w:type="spellEnd"/>
            <w:r w:rsidRPr="00A111B0">
              <w:rPr>
                <w:rFonts w:ascii="Times New Roman" w:hAnsi="Times New Roman"/>
                <w:b/>
                <w:bCs/>
                <w:spacing w:val="-3"/>
                <w:lang w:val="uk-UA"/>
              </w:rPr>
              <w:t xml:space="preserve"> ( в частині систем оповіщення про пожежу і покажчиків напрямку </w:t>
            </w:r>
            <w:proofErr w:type="spellStart"/>
            <w:r w:rsidRPr="00A111B0">
              <w:rPr>
                <w:rFonts w:ascii="Times New Roman" w:hAnsi="Times New Roman"/>
                <w:b/>
                <w:bCs/>
                <w:spacing w:val="-3"/>
                <w:lang w:val="uk-UA"/>
              </w:rPr>
              <w:t>евакуювання</w:t>
            </w:r>
            <w:proofErr w:type="spellEnd"/>
            <w:r w:rsidRPr="00A111B0">
              <w:rPr>
                <w:rFonts w:ascii="Times New Roman" w:hAnsi="Times New Roman"/>
                <w:b/>
                <w:bCs/>
                <w:spacing w:val="-3"/>
                <w:lang w:val="uk-UA"/>
              </w:rPr>
              <w:t>), система передавання тривожних сповіщень</w:t>
            </w:r>
          </w:p>
        </w:tc>
        <w:tc>
          <w:tcPr>
            <w:tcW w:w="1418" w:type="dxa"/>
            <w:tcBorders>
              <w:top w:val="nil"/>
              <w:left w:val="single" w:sz="4" w:space="0" w:color="auto"/>
              <w:bottom w:val="nil"/>
              <w:right w:val="nil"/>
            </w:tcBorders>
          </w:tcPr>
          <w:p w14:paraId="569D947F"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c>
          <w:tcPr>
            <w:tcW w:w="1418" w:type="dxa"/>
            <w:tcBorders>
              <w:top w:val="nil"/>
              <w:left w:val="single" w:sz="4" w:space="0" w:color="auto"/>
              <w:bottom w:val="nil"/>
              <w:right w:val="single" w:sz="4" w:space="0" w:color="auto"/>
            </w:tcBorders>
          </w:tcPr>
          <w:p w14:paraId="7656B2EF"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c>
          <w:tcPr>
            <w:tcW w:w="1418" w:type="dxa"/>
            <w:gridSpan w:val="2"/>
            <w:tcBorders>
              <w:top w:val="nil"/>
              <w:left w:val="single" w:sz="4" w:space="0" w:color="auto"/>
              <w:bottom w:val="nil"/>
              <w:right w:val="single" w:sz="12" w:space="0" w:color="auto"/>
            </w:tcBorders>
          </w:tcPr>
          <w:p w14:paraId="771B831E"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31613C1B"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172CDC83" w14:textId="77777777" w:rsidR="008A21F4" w:rsidRPr="00DA1FD9" w:rsidRDefault="008A21F4" w:rsidP="00A111B0">
            <w:pPr>
              <w:pStyle w:val="a4"/>
              <w:keepLines/>
              <w:numPr>
                <w:ilvl w:val="0"/>
                <w:numId w:val="27"/>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2F143A79" w14:textId="77777777" w:rsidR="008A21F4" w:rsidRPr="00A111B0" w:rsidRDefault="008A21F4" w:rsidP="00A111B0">
            <w:pPr>
              <w:keepLines/>
              <w:autoSpaceDE w:val="0"/>
              <w:autoSpaceDN w:val="0"/>
              <w:spacing w:after="0" w:line="240" w:lineRule="auto"/>
              <w:rPr>
                <w:rFonts w:ascii="Times New Roman" w:hAnsi="Times New Roman"/>
                <w:lang w:val="uk-UA"/>
              </w:rPr>
            </w:pPr>
            <w:r w:rsidRPr="00A111B0">
              <w:rPr>
                <w:rFonts w:ascii="Times New Roman" w:hAnsi="Times New Roman"/>
                <w:iCs/>
                <w:spacing w:val="-3"/>
                <w:lang w:val="uk-UA"/>
              </w:rPr>
              <w:t xml:space="preserve">Блок базовий на 10 променів приймально-контрольного пускового </w:t>
            </w:r>
            <w:proofErr w:type="spellStart"/>
            <w:r w:rsidRPr="00A111B0">
              <w:rPr>
                <w:rFonts w:ascii="Times New Roman" w:hAnsi="Times New Roman"/>
                <w:iCs/>
                <w:spacing w:val="-3"/>
                <w:lang w:val="uk-UA"/>
              </w:rPr>
              <w:t>концентратораПС</w:t>
            </w:r>
            <w:proofErr w:type="spellEnd"/>
          </w:p>
        </w:tc>
        <w:tc>
          <w:tcPr>
            <w:tcW w:w="1418" w:type="dxa"/>
            <w:tcBorders>
              <w:top w:val="nil"/>
              <w:left w:val="single" w:sz="4" w:space="0" w:color="auto"/>
              <w:bottom w:val="nil"/>
              <w:right w:val="nil"/>
            </w:tcBorders>
          </w:tcPr>
          <w:p w14:paraId="3614063B"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iCs/>
                <w:spacing w:val="-3"/>
                <w:lang w:val="uk-UA"/>
              </w:rPr>
              <w:t>шт</w:t>
            </w:r>
            <w:proofErr w:type="spellEnd"/>
          </w:p>
        </w:tc>
        <w:tc>
          <w:tcPr>
            <w:tcW w:w="1418" w:type="dxa"/>
            <w:tcBorders>
              <w:top w:val="nil"/>
              <w:left w:val="single" w:sz="4" w:space="0" w:color="auto"/>
              <w:bottom w:val="nil"/>
              <w:right w:val="single" w:sz="4" w:space="0" w:color="auto"/>
            </w:tcBorders>
          </w:tcPr>
          <w:p w14:paraId="393FC9D8"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iCs/>
                <w:spacing w:val="-3"/>
                <w:lang w:val="uk-UA"/>
              </w:rPr>
              <w:t>1</w:t>
            </w:r>
          </w:p>
        </w:tc>
        <w:tc>
          <w:tcPr>
            <w:tcW w:w="1418" w:type="dxa"/>
            <w:gridSpan w:val="2"/>
            <w:tcBorders>
              <w:top w:val="nil"/>
              <w:left w:val="single" w:sz="4" w:space="0" w:color="auto"/>
              <w:bottom w:val="nil"/>
              <w:right w:val="single" w:sz="12" w:space="0" w:color="auto"/>
            </w:tcBorders>
          </w:tcPr>
          <w:p w14:paraId="5F2F3716"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3872D58C"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7A4BADF9" w14:textId="77777777" w:rsidR="008A21F4" w:rsidRPr="00DA1FD9" w:rsidRDefault="008A21F4" w:rsidP="00A111B0">
            <w:pPr>
              <w:pStyle w:val="a4"/>
              <w:keepLines/>
              <w:numPr>
                <w:ilvl w:val="0"/>
                <w:numId w:val="27"/>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445E2550" w14:textId="77777777" w:rsidR="008A21F4" w:rsidRPr="00A111B0" w:rsidRDefault="008A21F4" w:rsidP="00A111B0">
            <w:pPr>
              <w:keepLines/>
              <w:autoSpaceDE w:val="0"/>
              <w:autoSpaceDN w:val="0"/>
              <w:spacing w:after="0" w:line="240" w:lineRule="auto"/>
              <w:rPr>
                <w:rFonts w:ascii="Times New Roman" w:hAnsi="Times New Roman"/>
                <w:lang w:val="uk-UA"/>
              </w:rPr>
            </w:pPr>
            <w:r w:rsidRPr="00A111B0">
              <w:rPr>
                <w:rFonts w:ascii="Times New Roman" w:hAnsi="Times New Roman"/>
                <w:spacing w:val="-3"/>
                <w:lang w:val="uk-UA"/>
              </w:rPr>
              <w:t>Прилад приймально-контрольний ППКП   4П</w:t>
            </w:r>
          </w:p>
        </w:tc>
        <w:tc>
          <w:tcPr>
            <w:tcW w:w="1418" w:type="dxa"/>
            <w:tcBorders>
              <w:top w:val="nil"/>
              <w:left w:val="single" w:sz="4" w:space="0" w:color="auto"/>
              <w:bottom w:val="nil"/>
              <w:right w:val="nil"/>
            </w:tcBorders>
          </w:tcPr>
          <w:p w14:paraId="6ACA51A4"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6EAAE9C6"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2DD75208"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11742E6E"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28773121" w14:textId="77777777" w:rsidR="008A21F4" w:rsidRPr="00DA1FD9" w:rsidRDefault="008A21F4" w:rsidP="00A111B0">
            <w:pPr>
              <w:pStyle w:val="a4"/>
              <w:keepLines/>
              <w:numPr>
                <w:ilvl w:val="0"/>
                <w:numId w:val="27"/>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7FA48D96" w14:textId="77777777" w:rsidR="008A21F4" w:rsidRPr="00A111B0" w:rsidRDefault="008A21F4" w:rsidP="00A111B0">
            <w:pPr>
              <w:keepLines/>
              <w:autoSpaceDE w:val="0"/>
              <w:autoSpaceDN w:val="0"/>
              <w:spacing w:after="0" w:line="240" w:lineRule="auto"/>
              <w:rPr>
                <w:rFonts w:ascii="Times New Roman" w:hAnsi="Times New Roman"/>
                <w:lang w:val="uk-UA"/>
              </w:rPr>
            </w:pPr>
            <w:r w:rsidRPr="00A111B0">
              <w:rPr>
                <w:rFonts w:ascii="Times New Roman" w:hAnsi="Times New Roman"/>
                <w:iCs/>
                <w:spacing w:val="-3"/>
                <w:lang w:val="uk-UA"/>
              </w:rPr>
              <w:t>Пульт керування виносний ВПК</w:t>
            </w:r>
          </w:p>
        </w:tc>
        <w:tc>
          <w:tcPr>
            <w:tcW w:w="1418" w:type="dxa"/>
            <w:tcBorders>
              <w:top w:val="nil"/>
              <w:left w:val="single" w:sz="4" w:space="0" w:color="auto"/>
              <w:bottom w:val="nil"/>
              <w:right w:val="nil"/>
            </w:tcBorders>
          </w:tcPr>
          <w:p w14:paraId="66D8A216"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iCs/>
                <w:spacing w:val="-3"/>
                <w:lang w:val="uk-UA"/>
              </w:rPr>
              <w:t>шт</w:t>
            </w:r>
            <w:proofErr w:type="spellEnd"/>
          </w:p>
        </w:tc>
        <w:tc>
          <w:tcPr>
            <w:tcW w:w="1418" w:type="dxa"/>
            <w:tcBorders>
              <w:top w:val="nil"/>
              <w:left w:val="single" w:sz="4" w:space="0" w:color="auto"/>
              <w:bottom w:val="nil"/>
              <w:right w:val="single" w:sz="4" w:space="0" w:color="auto"/>
            </w:tcBorders>
          </w:tcPr>
          <w:p w14:paraId="1FCF03BB"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iCs/>
                <w:spacing w:val="-3"/>
                <w:lang w:val="uk-UA"/>
              </w:rPr>
              <w:t>1</w:t>
            </w:r>
          </w:p>
        </w:tc>
        <w:tc>
          <w:tcPr>
            <w:tcW w:w="1418" w:type="dxa"/>
            <w:gridSpan w:val="2"/>
            <w:tcBorders>
              <w:top w:val="nil"/>
              <w:left w:val="single" w:sz="4" w:space="0" w:color="auto"/>
              <w:bottom w:val="nil"/>
              <w:right w:val="single" w:sz="12" w:space="0" w:color="auto"/>
            </w:tcBorders>
          </w:tcPr>
          <w:p w14:paraId="63CED953"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46011A5F"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3125ED4E" w14:textId="77777777" w:rsidR="008A21F4" w:rsidRPr="00DA1FD9" w:rsidRDefault="008A21F4" w:rsidP="00A111B0">
            <w:pPr>
              <w:pStyle w:val="a4"/>
              <w:keepLines/>
              <w:numPr>
                <w:ilvl w:val="0"/>
                <w:numId w:val="27"/>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170D9DC8" w14:textId="77777777" w:rsidR="008A21F4" w:rsidRPr="00A111B0" w:rsidRDefault="008A21F4" w:rsidP="00A111B0">
            <w:pPr>
              <w:keepLines/>
              <w:autoSpaceDE w:val="0"/>
              <w:autoSpaceDN w:val="0"/>
              <w:spacing w:after="0" w:line="240" w:lineRule="auto"/>
              <w:rPr>
                <w:rFonts w:ascii="Times New Roman" w:hAnsi="Times New Roman"/>
                <w:lang w:val="uk-UA"/>
              </w:rPr>
            </w:pPr>
            <w:r w:rsidRPr="00A111B0">
              <w:rPr>
                <w:rFonts w:ascii="Times New Roman" w:hAnsi="Times New Roman"/>
                <w:spacing w:val="-3"/>
                <w:lang w:val="uk-UA"/>
              </w:rPr>
              <w:t>Виносна клавіатура  ПКІ</w:t>
            </w:r>
          </w:p>
        </w:tc>
        <w:tc>
          <w:tcPr>
            <w:tcW w:w="1418" w:type="dxa"/>
            <w:tcBorders>
              <w:top w:val="nil"/>
              <w:left w:val="single" w:sz="4" w:space="0" w:color="auto"/>
              <w:bottom w:val="nil"/>
              <w:right w:val="nil"/>
            </w:tcBorders>
          </w:tcPr>
          <w:p w14:paraId="006AD056"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1CC71C15"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1D8D04E2"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1406B2E1"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335D7C8D" w14:textId="77777777" w:rsidR="008A21F4" w:rsidRPr="00DA1FD9" w:rsidRDefault="008A21F4" w:rsidP="00A111B0">
            <w:pPr>
              <w:pStyle w:val="a4"/>
              <w:keepLines/>
              <w:numPr>
                <w:ilvl w:val="0"/>
                <w:numId w:val="27"/>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247FFAB3" w14:textId="77777777" w:rsidR="008A21F4" w:rsidRPr="00A111B0" w:rsidRDefault="008A21F4" w:rsidP="00A111B0">
            <w:pPr>
              <w:keepLines/>
              <w:autoSpaceDE w:val="0"/>
              <w:autoSpaceDN w:val="0"/>
              <w:spacing w:after="0" w:line="240" w:lineRule="auto"/>
              <w:rPr>
                <w:rFonts w:ascii="Times New Roman" w:hAnsi="Times New Roman"/>
                <w:lang w:val="uk-UA"/>
              </w:rPr>
            </w:pPr>
            <w:r w:rsidRPr="00A111B0">
              <w:rPr>
                <w:rFonts w:ascii="Times New Roman" w:hAnsi="Times New Roman"/>
                <w:iCs/>
                <w:spacing w:val="-3"/>
                <w:lang w:val="uk-UA"/>
              </w:rPr>
              <w:t>Модуль передачі повідомлень</w:t>
            </w:r>
          </w:p>
        </w:tc>
        <w:tc>
          <w:tcPr>
            <w:tcW w:w="1418" w:type="dxa"/>
            <w:tcBorders>
              <w:top w:val="nil"/>
              <w:left w:val="single" w:sz="4" w:space="0" w:color="auto"/>
              <w:bottom w:val="nil"/>
              <w:right w:val="nil"/>
            </w:tcBorders>
          </w:tcPr>
          <w:p w14:paraId="5CC177D2"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iCs/>
                <w:spacing w:val="-3"/>
                <w:lang w:val="uk-UA"/>
              </w:rPr>
              <w:t>шт</w:t>
            </w:r>
            <w:proofErr w:type="spellEnd"/>
          </w:p>
        </w:tc>
        <w:tc>
          <w:tcPr>
            <w:tcW w:w="1418" w:type="dxa"/>
            <w:tcBorders>
              <w:top w:val="nil"/>
              <w:left w:val="single" w:sz="4" w:space="0" w:color="auto"/>
              <w:bottom w:val="nil"/>
              <w:right w:val="single" w:sz="4" w:space="0" w:color="auto"/>
            </w:tcBorders>
          </w:tcPr>
          <w:p w14:paraId="051EA87B"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iCs/>
                <w:spacing w:val="-3"/>
                <w:lang w:val="uk-UA"/>
              </w:rPr>
              <w:t>1</w:t>
            </w:r>
          </w:p>
        </w:tc>
        <w:tc>
          <w:tcPr>
            <w:tcW w:w="1418" w:type="dxa"/>
            <w:gridSpan w:val="2"/>
            <w:tcBorders>
              <w:top w:val="nil"/>
              <w:left w:val="single" w:sz="4" w:space="0" w:color="auto"/>
              <w:bottom w:val="nil"/>
              <w:right w:val="single" w:sz="12" w:space="0" w:color="auto"/>
            </w:tcBorders>
          </w:tcPr>
          <w:p w14:paraId="04322D76"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39420263"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60091F41" w14:textId="77777777" w:rsidR="008A21F4" w:rsidRPr="00DA1FD9" w:rsidRDefault="008A21F4" w:rsidP="00A111B0">
            <w:pPr>
              <w:pStyle w:val="a4"/>
              <w:keepLines/>
              <w:numPr>
                <w:ilvl w:val="0"/>
                <w:numId w:val="27"/>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5900DF52" w14:textId="77777777" w:rsidR="008A21F4" w:rsidRPr="00A111B0" w:rsidRDefault="008A21F4" w:rsidP="00A111B0">
            <w:pPr>
              <w:keepLines/>
              <w:autoSpaceDE w:val="0"/>
              <w:autoSpaceDN w:val="0"/>
              <w:spacing w:after="0" w:line="240" w:lineRule="auto"/>
              <w:rPr>
                <w:rFonts w:ascii="Times New Roman" w:hAnsi="Times New Roman"/>
                <w:lang w:val="uk-UA"/>
              </w:rPr>
            </w:pPr>
            <w:r w:rsidRPr="00A111B0">
              <w:rPr>
                <w:rFonts w:ascii="Times New Roman" w:hAnsi="Times New Roman"/>
                <w:spacing w:val="-3"/>
                <w:lang w:val="uk-UA"/>
              </w:rPr>
              <w:t>Модуль цифрового автодозвона МЦА-GSM</w:t>
            </w:r>
          </w:p>
        </w:tc>
        <w:tc>
          <w:tcPr>
            <w:tcW w:w="1418" w:type="dxa"/>
            <w:tcBorders>
              <w:top w:val="nil"/>
              <w:left w:val="single" w:sz="4" w:space="0" w:color="auto"/>
              <w:bottom w:val="nil"/>
              <w:right w:val="nil"/>
            </w:tcBorders>
          </w:tcPr>
          <w:p w14:paraId="11843D69"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193498D9"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11D87D0C"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424299D0"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34625F51" w14:textId="77777777" w:rsidR="008A21F4" w:rsidRPr="00DA1FD9" w:rsidRDefault="008A21F4" w:rsidP="00A111B0">
            <w:pPr>
              <w:pStyle w:val="a4"/>
              <w:keepLines/>
              <w:numPr>
                <w:ilvl w:val="0"/>
                <w:numId w:val="27"/>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3CEF679D" w14:textId="77777777" w:rsidR="008A21F4" w:rsidRPr="00A111B0" w:rsidRDefault="008A21F4" w:rsidP="00A111B0">
            <w:pPr>
              <w:keepLines/>
              <w:autoSpaceDE w:val="0"/>
              <w:autoSpaceDN w:val="0"/>
              <w:spacing w:after="0" w:line="240" w:lineRule="auto"/>
              <w:rPr>
                <w:rFonts w:ascii="Times New Roman" w:hAnsi="Times New Roman"/>
                <w:lang w:val="uk-UA"/>
              </w:rPr>
            </w:pPr>
            <w:r w:rsidRPr="00A111B0">
              <w:rPr>
                <w:rFonts w:ascii="Times New Roman" w:hAnsi="Times New Roman"/>
                <w:iCs/>
                <w:spacing w:val="-3"/>
                <w:lang w:val="uk-UA"/>
              </w:rPr>
              <w:t>Монтаж акумулятора</w:t>
            </w:r>
          </w:p>
        </w:tc>
        <w:tc>
          <w:tcPr>
            <w:tcW w:w="1418" w:type="dxa"/>
            <w:tcBorders>
              <w:top w:val="nil"/>
              <w:left w:val="single" w:sz="4" w:space="0" w:color="auto"/>
              <w:bottom w:val="nil"/>
              <w:right w:val="nil"/>
            </w:tcBorders>
          </w:tcPr>
          <w:p w14:paraId="4766CCEC"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iCs/>
                <w:spacing w:val="-3"/>
                <w:lang w:val="uk-UA"/>
              </w:rPr>
              <w:t>шт</w:t>
            </w:r>
            <w:proofErr w:type="spellEnd"/>
          </w:p>
        </w:tc>
        <w:tc>
          <w:tcPr>
            <w:tcW w:w="1418" w:type="dxa"/>
            <w:tcBorders>
              <w:top w:val="nil"/>
              <w:left w:val="single" w:sz="4" w:space="0" w:color="auto"/>
              <w:bottom w:val="nil"/>
              <w:right w:val="single" w:sz="4" w:space="0" w:color="auto"/>
            </w:tcBorders>
          </w:tcPr>
          <w:p w14:paraId="4DD0603C"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iCs/>
                <w:spacing w:val="-3"/>
                <w:lang w:val="uk-UA"/>
              </w:rPr>
              <w:t>1</w:t>
            </w:r>
          </w:p>
        </w:tc>
        <w:tc>
          <w:tcPr>
            <w:tcW w:w="1418" w:type="dxa"/>
            <w:gridSpan w:val="2"/>
            <w:tcBorders>
              <w:top w:val="nil"/>
              <w:left w:val="single" w:sz="4" w:space="0" w:color="auto"/>
              <w:bottom w:val="nil"/>
              <w:right w:val="single" w:sz="12" w:space="0" w:color="auto"/>
            </w:tcBorders>
          </w:tcPr>
          <w:p w14:paraId="4E08CA38"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15020FB6"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1013A7BE" w14:textId="77777777" w:rsidR="008A21F4" w:rsidRPr="00DA1FD9" w:rsidRDefault="008A21F4" w:rsidP="00A111B0">
            <w:pPr>
              <w:pStyle w:val="a4"/>
              <w:keepLines/>
              <w:numPr>
                <w:ilvl w:val="0"/>
                <w:numId w:val="27"/>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5D16DC11" w14:textId="77777777" w:rsidR="008A21F4" w:rsidRPr="00A111B0" w:rsidRDefault="008A21F4" w:rsidP="00A111B0">
            <w:pPr>
              <w:keepLines/>
              <w:autoSpaceDE w:val="0"/>
              <w:autoSpaceDN w:val="0"/>
              <w:spacing w:after="0" w:line="240" w:lineRule="auto"/>
              <w:rPr>
                <w:rFonts w:ascii="Times New Roman" w:hAnsi="Times New Roman"/>
                <w:lang w:val="uk-UA"/>
              </w:rPr>
            </w:pPr>
            <w:r w:rsidRPr="00A111B0">
              <w:rPr>
                <w:rFonts w:ascii="Times New Roman" w:hAnsi="Times New Roman"/>
                <w:spacing w:val="-3"/>
                <w:lang w:val="uk-UA"/>
              </w:rPr>
              <w:t>Акумулятор 12 В 7 А/г</w:t>
            </w:r>
          </w:p>
        </w:tc>
        <w:tc>
          <w:tcPr>
            <w:tcW w:w="1418" w:type="dxa"/>
            <w:tcBorders>
              <w:top w:val="nil"/>
              <w:left w:val="single" w:sz="4" w:space="0" w:color="auto"/>
              <w:bottom w:val="nil"/>
              <w:right w:val="nil"/>
            </w:tcBorders>
          </w:tcPr>
          <w:p w14:paraId="51057348"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59247BB4"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67AA8D77"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04CC63CA"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0B2167CD" w14:textId="77777777" w:rsidR="008A21F4" w:rsidRPr="00DA1FD9" w:rsidRDefault="008A21F4" w:rsidP="00A111B0">
            <w:pPr>
              <w:pStyle w:val="a4"/>
              <w:keepLines/>
              <w:numPr>
                <w:ilvl w:val="0"/>
                <w:numId w:val="27"/>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1B97DD2C" w14:textId="77777777" w:rsidR="008A21F4" w:rsidRPr="00A111B0" w:rsidRDefault="008A21F4" w:rsidP="00A111B0">
            <w:pPr>
              <w:keepLines/>
              <w:autoSpaceDE w:val="0"/>
              <w:autoSpaceDN w:val="0"/>
              <w:spacing w:after="0" w:line="240" w:lineRule="auto"/>
              <w:rPr>
                <w:rFonts w:ascii="Times New Roman" w:hAnsi="Times New Roman"/>
                <w:lang w:val="uk-UA"/>
              </w:rPr>
            </w:pPr>
            <w:r w:rsidRPr="00A111B0">
              <w:rPr>
                <w:rFonts w:ascii="Times New Roman" w:hAnsi="Times New Roman"/>
                <w:iCs/>
                <w:spacing w:val="-3"/>
                <w:lang w:val="uk-UA"/>
              </w:rPr>
              <w:t xml:space="preserve">Прилад </w:t>
            </w:r>
            <w:proofErr w:type="spellStart"/>
            <w:r w:rsidRPr="00A111B0">
              <w:rPr>
                <w:rFonts w:ascii="Times New Roman" w:hAnsi="Times New Roman"/>
                <w:iCs/>
                <w:spacing w:val="-3"/>
                <w:lang w:val="uk-UA"/>
              </w:rPr>
              <w:t>сигналізуючий</w:t>
            </w:r>
            <w:proofErr w:type="spellEnd"/>
            <w:r w:rsidRPr="00A111B0">
              <w:rPr>
                <w:rFonts w:ascii="Times New Roman" w:hAnsi="Times New Roman"/>
                <w:iCs/>
                <w:spacing w:val="-3"/>
                <w:lang w:val="uk-UA"/>
              </w:rPr>
              <w:t xml:space="preserve"> ємкісний</w:t>
            </w:r>
          </w:p>
        </w:tc>
        <w:tc>
          <w:tcPr>
            <w:tcW w:w="1418" w:type="dxa"/>
            <w:tcBorders>
              <w:top w:val="nil"/>
              <w:left w:val="single" w:sz="4" w:space="0" w:color="auto"/>
              <w:bottom w:val="nil"/>
              <w:right w:val="nil"/>
            </w:tcBorders>
          </w:tcPr>
          <w:p w14:paraId="2C0C8F37"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iCs/>
                <w:spacing w:val="-3"/>
                <w:lang w:val="uk-UA"/>
              </w:rPr>
              <w:t>шт</w:t>
            </w:r>
            <w:proofErr w:type="spellEnd"/>
          </w:p>
        </w:tc>
        <w:tc>
          <w:tcPr>
            <w:tcW w:w="1418" w:type="dxa"/>
            <w:tcBorders>
              <w:top w:val="nil"/>
              <w:left w:val="single" w:sz="4" w:space="0" w:color="auto"/>
              <w:bottom w:val="nil"/>
              <w:right w:val="single" w:sz="4" w:space="0" w:color="auto"/>
            </w:tcBorders>
          </w:tcPr>
          <w:p w14:paraId="78DF0D97"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iCs/>
                <w:spacing w:val="-3"/>
                <w:lang w:val="uk-UA"/>
              </w:rPr>
              <w:t>1</w:t>
            </w:r>
          </w:p>
        </w:tc>
        <w:tc>
          <w:tcPr>
            <w:tcW w:w="1418" w:type="dxa"/>
            <w:gridSpan w:val="2"/>
            <w:tcBorders>
              <w:top w:val="nil"/>
              <w:left w:val="single" w:sz="4" w:space="0" w:color="auto"/>
              <w:bottom w:val="nil"/>
              <w:right w:val="single" w:sz="12" w:space="0" w:color="auto"/>
            </w:tcBorders>
          </w:tcPr>
          <w:p w14:paraId="2019472E"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54F5B951"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301CF913" w14:textId="77777777" w:rsidR="008A21F4" w:rsidRPr="00DA1FD9" w:rsidRDefault="008A21F4" w:rsidP="00A111B0">
            <w:pPr>
              <w:pStyle w:val="a4"/>
              <w:keepLines/>
              <w:numPr>
                <w:ilvl w:val="0"/>
                <w:numId w:val="27"/>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628C2CAF" w14:textId="77777777" w:rsidR="008A21F4" w:rsidRPr="00A111B0" w:rsidRDefault="008A21F4" w:rsidP="00A111B0">
            <w:pPr>
              <w:keepLines/>
              <w:autoSpaceDE w:val="0"/>
              <w:autoSpaceDN w:val="0"/>
              <w:spacing w:after="0" w:line="240" w:lineRule="auto"/>
              <w:rPr>
                <w:rFonts w:ascii="Times New Roman" w:hAnsi="Times New Roman"/>
                <w:lang w:val="uk-UA"/>
              </w:rPr>
            </w:pPr>
            <w:r w:rsidRPr="00A111B0">
              <w:rPr>
                <w:rFonts w:ascii="Times New Roman" w:hAnsi="Times New Roman"/>
                <w:spacing w:val="-3"/>
                <w:lang w:val="uk-UA"/>
              </w:rPr>
              <w:t>Модуль розширення релейних ліній, МРЛ-2.1</w:t>
            </w:r>
          </w:p>
        </w:tc>
        <w:tc>
          <w:tcPr>
            <w:tcW w:w="1418" w:type="dxa"/>
            <w:tcBorders>
              <w:top w:val="nil"/>
              <w:left w:val="single" w:sz="4" w:space="0" w:color="auto"/>
              <w:bottom w:val="nil"/>
              <w:right w:val="nil"/>
            </w:tcBorders>
          </w:tcPr>
          <w:p w14:paraId="369B2D29"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7A2053D6"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453D1FB2"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515BB4AF"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71D34777" w14:textId="77777777" w:rsidR="008A21F4" w:rsidRPr="00DA1FD9" w:rsidRDefault="008A21F4" w:rsidP="00A111B0">
            <w:pPr>
              <w:pStyle w:val="a4"/>
              <w:keepLines/>
              <w:numPr>
                <w:ilvl w:val="0"/>
                <w:numId w:val="27"/>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5169A7C6" w14:textId="77777777" w:rsidR="008A21F4" w:rsidRPr="00A111B0" w:rsidRDefault="008A21F4" w:rsidP="00A111B0">
            <w:pPr>
              <w:keepLines/>
              <w:autoSpaceDE w:val="0"/>
              <w:autoSpaceDN w:val="0"/>
              <w:spacing w:after="0" w:line="240" w:lineRule="auto"/>
              <w:rPr>
                <w:rFonts w:ascii="Times New Roman" w:hAnsi="Times New Roman"/>
                <w:lang w:val="uk-UA"/>
              </w:rPr>
            </w:pPr>
            <w:r w:rsidRPr="00A111B0">
              <w:rPr>
                <w:rFonts w:ascii="Times New Roman" w:hAnsi="Times New Roman"/>
                <w:iCs/>
                <w:spacing w:val="-3"/>
                <w:lang w:val="uk-UA"/>
              </w:rPr>
              <w:t>Монтаж сповіщувача пожежного димового</w:t>
            </w:r>
          </w:p>
        </w:tc>
        <w:tc>
          <w:tcPr>
            <w:tcW w:w="1418" w:type="dxa"/>
            <w:tcBorders>
              <w:top w:val="nil"/>
              <w:left w:val="single" w:sz="4" w:space="0" w:color="auto"/>
              <w:bottom w:val="nil"/>
              <w:right w:val="nil"/>
            </w:tcBorders>
          </w:tcPr>
          <w:p w14:paraId="5D564765"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iCs/>
                <w:spacing w:val="-3"/>
                <w:lang w:val="uk-UA"/>
              </w:rPr>
              <w:t>шт</w:t>
            </w:r>
            <w:proofErr w:type="spellEnd"/>
          </w:p>
        </w:tc>
        <w:tc>
          <w:tcPr>
            <w:tcW w:w="1418" w:type="dxa"/>
            <w:tcBorders>
              <w:top w:val="nil"/>
              <w:left w:val="single" w:sz="4" w:space="0" w:color="auto"/>
              <w:bottom w:val="nil"/>
              <w:right w:val="single" w:sz="4" w:space="0" w:color="auto"/>
            </w:tcBorders>
          </w:tcPr>
          <w:p w14:paraId="51FDE02E"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iCs/>
                <w:spacing w:val="-3"/>
                <w:lang w:val="uk-UA"/>
              </w:rPr>
              <w:t>17</w:t>
            </w:r>
          </w:p>
        </w:tc>
        <w:tc>
          <w:tcPr>
            <w:tcW w:w="1418" w:type="dxa"/>
            <w:gridSpan w:val="2"/>
            <w:tcBorders>
              <w:top w:val="nil"/>
              <w:left w:val="single" w:sz="4" w:space="0" w:color="auto"/>
              <w:bottom w:val="nil"/>
              <w:right w:val="single" w:sz="12" w:space="0" w:color="auto"/>
            </w:tcBorders>
          </w:tcPr>
          <w:p w14:paraId="138E3388"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44AB5471"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462F73F7" w14:textId="77777777" w:rsidR="008A21F4" w:rsidRPr="00DA1FD9" w:rsidRDefault="008A21F4" w:rsidP="00A111B0">
            <w:pPr>
              <w:pStyle w:val="a4"/>
              <w:keepLines/>
              <w:numPr>
                <w:ilvl w:val="0"/>
                <w:numId w:val="27"/>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2580B521" w14:textId="77777777" w:rsidR="008A21F4" w:rsidRPr="00A111B0" w:rsidRDefault="008A21F4" w:rsidP="00A111B0">
            <w:pPr>
              <w:keepLines/>
              <w:autoSpaceDE w:val="0"/>
              <w:autoSpaceDN w:val="0"/>
              <w:spacing w:after="0" w:line="240" w:lineRule="auto"/>
              <w:rPr>
                <w:rFonts w:ascii="Times New Roman" w:hAnsi="Times New Roman"/>
                <w:lang w:val="uk-UA"/>
              </w:rPr>
            </w:pPr>
            <w:r w:rsidRPr="00A111B0">
              <w:rPr>
                <w:rFonts w:ascii="Times New Roman" w:hAnsi="Times New Roman"/>
                <w:spacing w:val="-3"/>
                <w:lang w:val="uk-UA"/>
              </w:rPr>
              <w:t>Сповіщувач пожежний димовий СПД 3</w:t>
            </w:r>
          </w:p>
        </w:tc>
        <w:tc>
          <w:tcPr>
            <w:tcW w:w="1418" w:type="dxa"/>
            <w:tcBorders>
              <w:top w:val="nil"/>
              <w:left w:val="single" w:sz="4" w:space="0" w:color="auto"/>
              <w:bottom w:val="nil"/>
              <w:right w:val="nil"/>
            </w:tcBorders>
          </w:tcPr>
          <w:p w14:paraId="55B18A21"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170CF759"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17</w:t>
            </w:r>
          </w:p>
        </w:tc>
        <w:tc>
          <w:tcPr>
            <w:tcW w:w="1418" w:type="dxa"/>
            <w:gridSpan w:val="2"/>
            <w:tcBorders>
              <w:top w:val="nil"/>
              <w:left w:val="single" w:sz="4" w:space="0" w:color="auto"/>
              <w:bottom w:val="nil"/>
              <w:right w:val="single" w:sz="12" w:space="0" w:color="auto"/>
            </w:tcBorders>
          </w:tcPr>
          <w:p w14:paraId="6779BF43"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3B804186"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7BD34A7D" w14:textId="77777777" w:rsidR="008A21F4" w:rsidRPr="00DA1FD9" w:rsidRDefault="008A21F4" w:rsidP="00A111B0">
            <w:pPr>
              <w:pStyle w:val="a4"/>
              <w:keepLines/>
              <w:numPr>
                <w:ilvl w:val="0"/>
                <w:numId w:val="27"/>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73DD9CA3" w14:textId="77777777" w:rsidR="008A21F4" w:rsidRPr="00A111B0" w:rsidRDefault="008A21F4" w:rsidP="00A111B0">
            <w:pPr>
              <w:keepLines/>
              <w:autoSpaceDE w:val="0"/>
              <w:autoSpaceDN w:val="0"/>
              <w:spacing w:after="0" w:line="240" w:lineRule="auto"/>
              <w:rPr>
                <w:rFonts w:ascii="Times New Roman" w:hAnsi="Times New Roman"/>
                <w:lang w:val="uk-UA"/>
              </w:rPr>
            </w:pPr>
            <w:r w:rsidRPr="00A111B0">
              <w:rPr>
                <w:rFonts w:ascii="Times New Roman" w:hAnsi="Times New Roman"/>
                <w:iCs/>
                <w:spacing w:val="-3"/>
                <w:lang w:val="uk-UA"/>
              </w:rPr>
              <w:t>Монтаж сповіщувача пожежного ручного</w:t>
            </w:r>
          </w:p>
        </w:tc>
        <w:tc>
          <w:tcPr>
            <w:tcW w:w="1418" w:type="dxa"/>
            <w:tcBorders>
              <w:top w:val="nil"/>
              <w:left w:val="single" w:sz="4" w:space="0" w:color="auto"/>
              <w:bottom w:val="nil"/>
              <w:right w:val="nil"/>
            </w:tcBorders>
          </w:tcPr>
          <w:p w14:paraId="17CF038A"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iCs/>
                <w:spacing w:val="-3"/>
                <w:lang w:val="uk-UA"/>
              </w:rPr>
              <w:t>шт</w:t>
            </w:r>
            <w:proofErr w:type="spellEnd"/>
          </w:p>
        </w:tc>
        <w:tc>
          <w:tcPr>
            <w:tcW w:w="1418" w:type="dxa"/>
            <w:tcBorders>
              <w:top w:val="nil"/>
              <w:left w:val="single" w:sz="4" w:space="0" w:color="auto"/>
              <w:bottom w:val="nil"/>
              <w:right w:val="single" w:sz="4" w:space="0" w:color="auto"/>
            </w:tcBorders>
          </w:tcPr>
          <w:p w14:paraId="7BC79561"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iCs/>
                <w:spacing w:val="-3"/>
                <w:lang w:val="uk-UA"/>
              </w:rPr>
              <w:t>2</w:t>
            </w:r>
          </w:p>
        </w:tc>
        <w:tc>
          <w:tcPr>
            <w:tcW w:w="1418" w:type="dxa"/>
            <w:gridSpan w:val="2"/>
            <w:tcBorders>
              <w:top w:val="nil"/>
              <w:left w:val="single" w:sz="4" w:space="0" w:color="auto"/>
              <w:bottom w:val="nil"/>
              <w:right w:val="single" w:sz="12" w:space="0" w:color="auto"/>
            </w:tcBorders>
          </w:tcPr>
          <w:p w14:paraId="32BA98AF"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67FF715B"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425E8440" w14:textId="77777777" w:rsidR="008A21F4" w:rsidRPr="00DA1FD9" w:rsidRDefault="008A21F4" w:rsidP="00A111B0">
            <w:pPr>
              <w:pStyle w:val="a4"/>
              <w:keepLines/>
              <w:numPr>
                <w:ilvl w:val="0"/>
                <w:numId w:val="27"/>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3F046B89" w14:textId="77777777" w:rsidR="008A21F4" w:rsidRPr="00A111B0" w:rsidRDefault="008A21F4" w:rsidP="00A111B0">
            <w:pPr>
              <w:keepLines/>
              <w:autoSpaceDE w:val="0"/>
              <w:autoSpaceDN w:val="0"/>
              <w:spacing w:after="0" w:line="240" w:lineRule="auto"/>
              <w:rPr>
                <w:rFonts w:ascii="Times New Roman" w:hAnsi="Times New Roman"/>
                <w:lang w:val="uk-UA"/>
              </w:rPr>
            </w:pPr>
            <w:r w:rsidRPr="00A111B0">
              <w:rPr>
                <w:rFonts w:ascii="Times New Roman" w:hAnsi="Times New Roman"/>
                <w:spacing w:val="-3"/>
                <w:lang w:val="uk-UA"/>
              </w:rPr>
              <w:t>Сповіщувач пожежний ручний СПР-1</w:t>
            </w:r>
          </w:p>
        </w:tc>
        <w:tc>
          <w:tcPr>
            <w:tcW w:w="1418" w:type="dxa"/>
            <w:tcBorders>
              <w:top w:val="nil"/>
              <w:left w:val="single" w:sz="4" w:space="0" w:color="auto"/>
              <w:bottom w:val="nil"/>
              <w:right w:val="nil"/>
            </w:tcBorders>
          </w:tcPr>
          <w:p w14:paraId="279E29E8"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79BA7987"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2</w:t>
            </w:r>
          </w:p>
        </w:tc>
        <w:tc>
          <w:tcPr>
            <w:tcW w:w="1418" w:type="dxa"/>
            <w:gridSpan w:val="2"/>
            <w:tcBorders>
              <w:top w:val="nil"/>
              <w:left w:val="single" w:sz="4" w:space="0" w:color="auto"/>
              <w:bottom w:val="nil"/>
              <w:right w:val="single" w:sz="12" w:space="0" w:color="auto"/>
            </w:tcBorders>
          </w:tcPr>
          <w:p w14:paraId="01D51E7E"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5A9FAD47"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4DACA8FF" w14:textId="77777777" w:rsidR="008A21F4" w:rsidRPr="00DA1FD9" w:rsidRDefault="008A21F4" w:rsidP="00A111B0">
            <w:pPr>
              <w:pStyle w:val="a4"/>
              <w:keepLines/>
              <w:numPr>
                <w:ilvl w:val="0"/>
                <w:numId w:val="27"/>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73DC0F8E" w14:textId="77777777" w:rsidR="008A21F4" w:rsidRPr="00A111B0" w:rsidRDefault="008A21F4" w:rsidP="00A111B0">
            <w:pPr>
              <w:keepLines/>
              <w:autoSpaceDE w:val="0"/>
              <w:autoSpaceDN w:val="0"/>
              <w:spacing w:after="0" w:line="240" w:lineRule="auto"/>
              <w:rPr>
                <w:rFonts w:ascii="Times New Roman" w:hAnsi="Times New Roman"/>
                <w:lang w:val="uk-UA"/>
              </w:rPr>
            </w:pPr>
            <w:r w:rsidRPr="00A111B0">
              <w:rPr>
                <w:rFonts w:ascii="Times New Roman" w:hAnsi="Times New Roman"/>
                <w:iCs/>
                <w:spacing w:val="-3"/>
                <w:lang w:val="uk-UA"/>
              </w:rPr>
              <w:t xml:space="preserve">Сповіщувач світловий у </w:t>
            </w:r>
            <w:proofErr w:type="spellStart"/>
            <w:r w:rsidRPr="00A111B0">
              <w:rPr>
                <w:rFonts w:ascii="Times New Roman" w:hAnsi="Times New Roman"/>
                <w:iCs/>
                <w:spacing w:val="-3"/>
                <w:lang w:val="uk-UA"/>
              </w:rPr>
              <w:t>нормальномувиконанні</w:t>
            </w:r>
            <w:proofErr w:type="spellEnd"/>
          </w:p>
        </w:tc>
        <w:tc>
          <w:tcPr>
            <w:tcW w:w="1418" w:type="dxa"/>
            <w:tcBorders>
              <w:top w:val="nil"/>
              <w:left w:val="single" w:sz="4" w:space="0" w:color="auto"/>
              <w:bottom w:val="nil"/>
              <w:right w:val="nil"/>
            </w:tcBorders>
          </w:tcPr>
          <w:p w14:paraId="5C4DC161"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iCs/>
                <w:spacing w:val="-3"/>
                <w:lang w:val="uk-UA"/>
              </w:rPr>
              <w:t>шт</w:t>
            </w:r>
            <w:proofErr w:type="spellEnd"/>
          </w:p>
        </w:tc>
        <w:tc>
          <w:tcPr>
            <w:tcW w:w="1418" w:type="dxa"/>
            <w:tcBorders>
              <w:top w:val="nil"/>
              <w:left w:val="single" w:sz="4" w:space="0" w:color="auto"/>
              <w:bottom w:val="nil"/>
              <w:right w:val="single" w:sz="4" w:space="0" w:color="auto"/>
            </w:tcBorders>
          </w:tcPr>
          <w:p w14:paraId="2E009DC0"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iCs/>
                <w:spacing w:val="-3"/>
                <w:lang w:val="uk-UA"/>
              </w:rPr>
              <w:t>4</w:t>
            </w:r>
          </w:p>
        </w:tc>
        <w:tc>
          <w:tcPr>
            <w:tcW w:w="1418" w:type="dxa"/>
            <w:gridSpan w:val="2"/>
            <w:tcBorders>
              <w:top w:val="nil"/>
              <w:left w:val="single" w:sz="4" w:space="0" w:color="auto"/>
              <w:bottom w:val="nil"/>
              <w:right w:val="single" w:sz="12" w:space="0" w:color="auto"/>
            </w:tcBorders>
          </w:tcPr>
          <w:p w14:paraId="68B09DB9"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6B1688E3"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3AC76C49" w14:textId="77777777" w:rsidR="008A21F4" w:rsidRPr="00DA1FD9" w:rsidRDefault="008A21F4" w:rsidP="00A111B0">
            <w:pPr>
              <w:pStyle w:val="a4"/>
              <w:keepLines/>
              <w:numPr>
                <w:ilvl w:val="0"/>
                <w:numId w:val="27"/>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0F921127" w14:textId="77777777" w:rsidR="008A21F4" w:rsidRPr="00A111B0" w:rsidRDefault="008A21F4" w:rsidP="00A111B0">
            <w:pPr>
              <w:keepLines/>
              <w:autoSpaceDE w:val="0"/>
              <w:autoSpaceDN w:val="0"/>
              <w:spacing w:after="0" w:line="240" w:lineRule="auto"/>
              <w:rPr>
                <w:rFonts w:ascii="Times New Roman" w:hAnsi="Times New Roman"/>
                <w:lang w:val="uk-UA"/>
              </w:rPr>
            </w:pPr>
            <w:proofErr w:type="spellStart"/>
            <w:r w:rsidRPr="00A111B0">
              <w:rPr>
                <w:rFonts w:ascii="Times New Roman" w:hAnsi="Times New Roman"/>
                <w:spacing w:val="-3"/>
                <w:lang w:val="uk-UA"/>
              </w:rPr>
              <w:t>Оповіщувачі</w:t>
            </w:r>
            <w:proofErr w:type="spellEnd"/>
            <w:r w:rsidRPr="00A111B0">
              <w:rPr>
                <w:rFonts w:ascii="Times New Roman" w:hAnsi="Times New Roman"/>
                <w:spacing w:val="-3"/>
                <w:lang w:val="uk-UA"/>
              </w:rPr>
              <w:t xml:space="preserve"> світлозвукові СЗО «ВИХІД»</w:t>
            </w:r>
          </w:p>
        </w:tc>
        <w:tc>
          <w:tcPr>
            <w:tcW w:w="1418" w:type="dxa"/>
            <w:tcBorders>
              <w:top w:val="nil"/>
              <w:left w:val="single" w:sz="4" w:space="0" w:color="auto"/>
              <w:bottom w:val="nil"/>
              <w:right w:val="nil"/>
            </w:tcBorders>
          </w:tcPr>
          <w:p w14:paraId="71A8B678"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706D075C"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2</w:t>
            </w:r>
          </w:p>
        </w:tc>
        <w:tc>
          <w:tcPr>
            <w:tcW w:w="1418" w:type="dxa"/>
            <w:gridSpan w:val="2"/>
            <w:tcBorders>
              <w:top w:val="nil"/>
              <w:left w:val="single" w:sz="4" w:space="0" w:color="auto"/>
              <w:bottom w:val="nil"/>
              <w:right w:val="single" w:sz="12" w:space="0" w:color="auto"/>
            </w:tcBorders>
          </w:tcPr>
          <w:p w14:paraId="21C058AC"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3937B889"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5A8E5477" w14:textId="77777777" w:rsidR="008A21F4" w:rsidRPr="00DA1FD9" w:rsidRDefault="008A21F4" w:rsidP="00A111B0">
            <w:pPr>
              <w:pStyle w:val="a4"/>
              <w:keepLines/>
              <w:numPr>
                <w:ilvl w:val="0"/>
                <w:numId w:val="27"/>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214B3791" w14:textId="77777777" w:rsidR="008A21F4" w:rsidRPr="00A111B0" w:rsidRDefault="008A21F4" w:rsidP="00A111B0">
            <w:pPr>
              <w:keepLines/>
              <w:autoSpaceDE w:val="0"/>
              <w:autoSpaceDN w:val="0"/>
              <w:spacing w:after="0" w:line="240" w:lineRule="auto"/>
              <w:rPr>
                <w:rFonts w:ascii="Times New Roman" w:hAnsi="Times New Roman"/>
                <w:lang w:val="uk-UA"/>
              </w:rPr>
            </w:pPr>
            <w:r w:rsidRPr="00A111B0">
              <w:rPr>
                <w:rFonts w:ascii="Times New Roman" w:hAnsi="Times New Roman"/>
                <w:spacing w:val="-3"/>
                <w:lang w:val="uk-UA"/>
              </w:rPr>
              <w:t>Світловий покажчик АВАРІЙНЕОСВІТЛЕННЯ</w:t>
            </w:r>
          </w:p>
        </w:tc>
        <w:tc>
          <w:tcPr>
            <w:tcW w:w="1418" w:type="dxa"/>
            <w:tcBorders>
              <w:top w:val="nil"/>
              <w:left w:val="single" w:sz="4" w:space="0" w:color="auto"/>
              <w:bottom w:val="nil"/>
              <w:right w:val="nil"/>
            </w:tcBorders>
          </w:tcPr>
          <w:p w14:paraId="5D9F8373"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4B82C172"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7244171D"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0F147293"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29AF2322" w14:textId="77777777" w:rsidR="008A21F4" w:rsidRPr="00DA1FD9" w:rsidRDefault="008A21F4" w:rsidP="00A111B0">
            <w:pPr>
              <w:pStyle w:val="a4"/>
              <w:keepLines/>
              <w:numPr>
                <w:ilvl w:val="0"/>
                <w:numId w:val="27"/>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3EE38E24" w14:textId="77777777" w:rsidR="008A21F4" w:rsidRPr="00A111B0" w:rsidRDefault="008A21F4" w:rsidP="00A111B0">
            <w:pPr>
              <w:keepLines/>
              <w:autoSpaceDE w:val="0"/>
              <w:autoSpaceDN w:val="0"/>
              <w:spacing w:after="0" w:line="240" w:lineRule="auto"/>
              <w:rPr>
                <w:rFonts w:ascii="Times New Roman" w:hAnsi="Times New Roman"/>
                <w:lang w:val="uk-UA"/>
              </w:rPr>
            </w:pPr>
            <w:proofErr w:type="spellStart"/>
            <w:r w:rsidRPr="00A111B0">
              <w:rPr>
                <w:rFonts w:ascii="Times New Roman" w:hAnsi="Times New Roman"/>
                <w:spacing w:val="-3"/>
                <w:lang w:val="uk-UA"/>
              </w:rPr>
              <w:t>Оповіщувачі</w:t>
            </w:r>
            <w:proofErr w:type="spellEnd"/>
            <w:r w:rsidRPr="00A111B0">
              <w:rPr>
                <w:rFonts w:ascii="Times New Roman" w:hAnsi="Times New Roman"/>
                <w:spacing w:val="-3"/>
                <w:lang w:val="uk-UA"/>
              </w:rPr>
              <w:t xml:space="preserve"> світлозвукові СЗО «ДЖМІЛЬ»</w:t>
            </w:r>
          </w:p>
        </w:tc>
        <w:tc>
          <w:tcPr>
            <w:tcW w:w="1418" w:type="dxa"/>
            <w:tcBorders>
              <w:top w:val="nil"/>
              <w:left w:val="single" w:sz="4" w:space="0" w:color="auto"/>
              <w:bottom w:val="nil"/>
              <w:right w:val="nil"/>
            </w:tcBorders>
          </w:tcPr>
          <w:p w14:paraId="3AD0DD29"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79C13ED0"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0593B85D"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71617005"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1E7C1A04" w14:textId="77777777" w:rsidR="008A21F4" w:rsidRPr="00DA1FD9" w:rsidRDefault="008A21F4" w:rsidP="00A111B0">
            <w:pPr>
              <w:pStyle w:val="a4"/>
              <w:keepLines/>
              <w:numPr>
                <w:ilvl w:val="0"/>
                <w:numId w:val="27"/>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19FED02A" w14:textId="77777777" w:rsidR="008A21F4" w:rsidRPr="00A111B0" w:rsidRDefault="008A21F4" w:rsidP="00A111B0">
            <w:pPr>
              <w:keepLines/>
              <w:autoSpaceDE w:val="0"/>
              <w:autoSpaceDN w:val="0"/>
              <w:spacing w:after="0" w:line="240" w:lineRule="auto"/>
              <w:rPr>
                <w:rFonts w:ascii="Times New Roman" w:hAnsi="Times New Roman"/>
                <w:lang w:val="uk-UA"/>
              </w:rPr>
            </w:pPr>
            <w:r w:rsidRPr="00A111B0">
              <w:rPr>
                <w:rFonts w:ascii="Times New Roman" w:hAnsi="Times New Roman"/>
                <w:iCs/>
                <w:spacing w:val="-3"/>
                <w:lang w:val="uk-UA"/>
              </w:rPr>
              <w:t xml:space="preserve">Кабель у прокладених трубах, блоках </w:t>
            </w:r>
            <w:proofErr w:type="spellStart"/>
            <w:r w:rsidRPr="00A111B0">
              <w:rPr>
                <w:rFonts w:ascii="Times New Roman" w:hAnsi="Times New Roman"/>
                <w:iCs/>
                <w:spacing w:val="-3"/>
                <w:lang w:val="uk-UA"/>
              </w:rPr>
              <w:t>ікоробах</w:t>
            </w:r>
            <w:proofErr w:type="spellEnd"/>
          </w:p>
        </w:tc>
        <w:tc>
          <w:tcPr>
            <w:tcW w:w="1418" w:type="dxa"/>
            <w:tcBorders>
              <w:top w:val="nil"/>
              <w:left w:val="single" w:sz="4" w:space="0" w:color="auto"/>
              <w:bottom w:val="nil"/>
              <w:right w:val="nil"/>
            </w:tcBorders>
          </w:tcPr>
          <w:p w14:paraId="5F84A463"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iCs/>
                <w:spacing w:val="-3"/>
                <w:lang w:val="uk-UA"/>
              </w:rPr>
              <w:t>100 м</w:t>
            </w:r>
          </w:p>
        </w:tc>
        <w:tc>
          <w:tcPr>
            <w:tcW w:w="1418" w:type="dxa"/>
            <w:tcBorders>
              <w:top w:val="nil"/>
              <w:left w:val="single" w:sz="4" w:space="0" w:color="auto"/>
              <w:bottom w:val="nil"/>
              <w:right w:val="single" w:sz="4" w:space="0" w:color="auto"/>
            </w:tcBorders>
          </w:tcPr>
          <w:p w14:paraId="7EA34E97"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iCs/>
                <w:spacing w:val="-3"/>
                <w:lang w:val="uk-UA"/>
              </w:rPr>
              <w:t>2,77</w:t>
            </w:r>
          </w:p>
        </w:tc>
        <w:tc>
          <w:tcPr>
            <w:tcW w:w="1418" w:type="dxa"/>
            <w:gridSpan w:val="2"/>
            <w:tcBorders>
              <w:top w:val="nil"/>
              <w:left w:val="single" w:sz="4" w:space="0" w:color="auto"/>
              <w:bottom w:val="nil"/>
              <w:right w:val="single" w:sz="12" w:space="0" w:color="auto"/>
            </w:tcBorders>
          </w:tcPr>
          <w:p w14:paraId="5A0AF4E2"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6CC57EB1"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42135B90" w14:textId="77777777" w:rsidR="008A21F4" w:rsidRPr="00DA1FD9" w:rsidRDefault="008A21F4" w:rsidP="00A111B0">
            <w:pPr>
              <w:pStyle w:val="a4"/>
              <w:keepLines/>
              <w:numPr>
                <w:ilvl w:val="0"/>
                <w:numId w:val="27"/>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7BAC84F1" w14:textId="77777777" w:rsidR="008A21F4" w:rsidRPr="00A111B0" w:rsidRDefault="008A21F4" w:rsidP="00A111B0">
            <w:pPr>
              <w:keepLines/>
              <w:autoSpaceDE w:val="0"/>
              <w:autoSpaceDN w:val="0"/>
              <w:spacing w:after="0" w:line="240" w:lineRule="auto"/>
              <w:rPr>
                <w:rFonts w:ascii="Times New Roman" w:hAnsi="Times New Roman"/>
                <w:lang w:val="uk-UA"/>
              </w:rPr>
            </w:pPr>
            <w:r w:rsidRPr="00A111B0">
              <w:rPr>
                <w:rFonts w:ascii="Times New Roman" w:hAnsi="Times New Roman"/>
                <w:spacing w:val="-3"/>
                <w:lang w:val="uk-UA"/>
              </w:rPr>
              <w:t xml:space="preserve">Кабель </w:t>
            </w:r>
            <w:proofErr w:type="spellStart"/>
            <w:r w:rsidRPr="00A111B0">
              <w:rPr>
                <w:rFonts w:ascii="Times New Roman" w:hAnsi="Times New Roman"/>
                <w:spacing w:val="-3"/>
                <w:lang w:val="uk-UA"/>
              </w:rPr>
              <w:t>сигнализації</w:t>
            </w:r>
            <w:proofErr w:type="spellEnd"/>
            <w:r w:rsidRPr="00A111B0">
              <w:rPr>
                <w:rFonts w:ascii="Times New Roman" w:hAnsi="Times New Roman"/>
                <w:spacing w:val="-3"/>
                <w:lang w:val="uk-UA"/>
              </w:rPr>
              <w:t xml:space="preserve"> 4х0,22 </w:t>
            </w:r>
          </w:p>
        </w:tc>
        <w:tc>
          <w:tcPr>
            <w:tcW w:w="1418" w:type="dxa"/>
            <w:tcBorders>
              <w:top w:val="nil"/>
              <w:left w:val="single" w:sz="4" w:space="0" w:color="auto"/>
              <w:bottom w:val="nil"/>
              <w:right w:val="nil"/>
            </w:tcBorders>
          </w:tcPr>
          <w:p w14:paraId="24750564"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м</w:t>
            </w:r>
          </w:p>
        </w:tc>
        <w:tc>
          <w:tcPr>
            <w:tcW w:w="1418" w:type="dxa"/>
            <w:tcBorders>
              <w:top w:val="nil"/>
              <w:left w:val="single" w:sz="4" w:space="0" w:color="auto"/>
              <w:bottom w:val="nil"/>
              <w:right w:val="single" w:sz="4" w:space="0" w:color="auto"/>
            </w:tcBorders>
          </w:tcPr>
          <w:p w14:paraId="385CA046"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213,11</w:t>
            </w:r>
          </w:p>
        </w:tc>
        <w:tc>
          <w:tcPr>
            <w:tcW w:w="1418" w:type="dxa"/>
            <w:gridSpan w:val="2"/>
            <w:tcBorders>
              <w:top w:val="nil"/>
              <w:left w:val="single" w:sz="4" w:space="0" w:color="auto"/>
              <w:bottom w:val="nil"/>
              <w:right w:val="single" w:sz="12" w:space="0" w:color="auto"/>
            </w:tcBorders>
          </w:tcPr>
          <w:p w14:paraId="547D7A31"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2238E946"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6F9A44C8" w14:textId="77777777" w:rsidR="008A21F4" w:rsidRPr="00DA1FD9" w:rsidRDefault="008A21F4" w:rsidP="00A111B0">
            <w:pPr>
              <w:pStyle w:val="a4"/>
              <w:keepLines/>
              <w:numPr>
                <w:ilvl w:val="0"/>
                <w:numId w:val="27"/>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0C4DAFDC" w14:textId="77777777" w:rsidR="008A21F4" w:rsidRPr="00A111B0" w:rsidRDefault="008A21F4" w:rsidP="00A111B0">
            <w:pPr>
              <w:keepLines/>
              <w:autoSpaceDE w:val="0"/>
              <w:autoSpaceDN w:val="0"/>
              <w:spacing w:after="0" w:line="240" w:lineRule="auto"/>
              <w:rPr>
                <w:rFonts w:ascii="Times New Roman" w:hAnsi="Times New Roman"/>
                <w:lang w:val="uk-UA"/>
              </w:rPr>
            </w:pPr>
            <w:r w:rsidRPr="00A111B0">
              <w:rPr>
                <w:rFonts w:ascii="Times New Roman" w:hAnsi="Times New Roman"/>
                <w:spacing w:val="-3"/>
                <w:lang w:val="uk-UA"/>
              </w:rPr>
              <w:t>Кабель вогнестійкий JE-H(</w:t>
            </w:r>
            <w:proofErr w:type="spellStart"/>
            <w:r w:rsidRPr="00A111B0">
              <w:rPr>
                <w:rFonts w:ascii="Times New Roman" w:hAnsi="Times New Roman"/>
                <w:spacing w:val="-3"/>
                <w:lang w:val="uk-UA"/>
              </w:rPr>
              <w:t>St</w:t>
            </w:r>
            <w:proofErr w:type="spellEnd"/>
            <w:r w:rsidRPr="00A111B0">
              <w:rPr>
                <w:rFonts w:ascii="Times New Roman" w:hAnsi="Times New Roman"/>
                <w:spacing w:val="-3"/>
                <w:lang w:val="uk-UA"/>
              </w:rPr>
              <w:t>)H FE180/E302х1,5</w:t>
            </w:r>
          </w:p>
        </w:tc>
        <w:tc>
          <w:tcPr>
            <w:tcW w:w="1418" w:type="dxa"/>
            <w:tcBorders>
              <w:top w:val="nil"/>
              <w:left w:val="single" w:sz="4" w:space="0" w:color="auto"/>
              <w:bottom w:val="nil"/>
              <w:right w:val="nil"/>
            </w:tcBorders>
          </w:tcPr>
          <w:p w14:paraId="1B604080"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м</w:t>
            </w:r>
          </w:p>
        </w:tc>
        <w:tc>
          <w:tcPr>
            <w:tcW w:w="1418" w:type="dxa"/>
            <w:tcBorders>
              <w:top w:val="nil"/>
              <w:left w:val="single" w:sz="4" w:space="0" w:color="auto"/>
              <w:bottom w:val="nil"/>
              <w:right w:val="single" w:sz="4" w:space="0" w:color="auto"/>
            </w:tcBorders>
          </w:tcPr>
          <w:p w14:paraId="56971D1B"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46,46</w:t>
            </w:r>
          </w:p>
        </w:tc>
        <w:tc>
          <w:tcPr>
            <w:tcW w:w="1418" w:type="dxa"/>
            <w:gridSpan w:val="2"/>
            <w:tcBorders>
              <w:top w:val="nil"/>
              <w:left w:val="single" w:sz="4" w:space="0" w:color="auto"/>
              <w:bottom w:val="nil"/>
              <w:right w:val="single" w:sz="12" w:space="0" w:color="auto"/>
            </w:tcBorders>
          </w:tcPr>
          <w:p w14:paraId="7E446DE5"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54AE5A32"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7C59D84D" w14:textId="77777777" w:rsidR="008A21F4" w:rsidRPr="00DA1FD9" w:rsidRDefault="008A21F4" w:rsidP="00A111B0">
            <w:pPr>
              <w:pStyle w:val="a4"/>
              <w:keepLines/>
              <w:numPr>
                <w:ilvl w:val="0"/>
                <w:numId w:val="27"/>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1DCBF2D1" w14:textId="77777777" w:rsidR="008A21F4" w:rsidRPr="00A111B0" w:rsidRDefault="008A21F4" w:rsidP="00A111B0">
            <w:pPr>
              <w:keepLines/>
              <w:autoSpaceDE w:val="0"/>
              <w:autoSpaceDN w:val="0"/>
              <w:spacing w:after="0" w:line="240" w:lineRule="auto"/>
              <w:rPr>
                <w:rFonts w:ascii="Times New Roman" w:hAnsi="Times New Roman"/>
                <w:lang w:val="uk-UA"/>
              </w:rPr>
            </w:pPr>
            <w:r w:rsidRPr="00A111B0">
              <w:rPr>
                <w:rFonts w:ascii="Times New Roman" w:hAnsi="Times New Roman"/>
                <w:spacing w:val="-3"/>
                <w:lang w:val="uk-UA"/>
              </w:rPr>
              <w:t>Кабель вогнестійкий JE-H(</w:t>
            </w:r>
            <w:proofErr w:type="spellStart"/>
            <w:r w:rsidRPr="00A111B0">
              <w:rPr>
                <w:rFonts w:ascii="Times New Roman" w:hAnsi="Times New Roman"/>
                <w:spacing w:val="-3"/>
                <w:lang w:val="uk-UA"/>
              </w:rPr>
              <w:t>St</w:t>
            </w:r>
            <w:proofErr w:type="spellEnd"/>
            <w:r w:rsidRPr="00A111B0">
              <w:rPr>
                <w:rFonts w:ascii="Times New Roman" w:hAnsi="Times New Roman"/>
                <w:spacing w:val="-3"/>
                <w:lang w:val="uk-UA"/>
              </w:rPr>
              <w:t>)H FE180/E303х1,5</w:t>
            </w:r>
          </w:p>
        </w:tc>
        <w:tc>
          <w:tcPr>
            <w:tcW w:w="1418" w:type="dxa"/>
            <w:tcBorders>
              <w:top w:val="nil"/>
              <w:left w:val="single" w:sz="4" w:space="0" w:color="auto"/>
              <w:bottom w:val="nil"/>
              <w:right w:val="nil"/>
            </w:tcBorders>
          </w:tcPr>
          <w:p w14:paraId="342F04AF"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м</w:t>
            </w:r>
          </w:p>
        </w:tc>
        <w:tc>
          <w:tcPr>
            <w:tcW w:w="1418" w:type="dxa"/>
            <w:tcBorders>
              <w:top w:val="nil"/>
              <w:left w:val="single" w:sz="4" w:space="0" w:color="auto"/>
              <w:bottom w:val="nil"/>
              <w:right w:val="single" w:sz="4" w:space="0" w:color="auto"/>
            </w:tcBorders>
          </w:tcPr>
          <w:p w14:paraId="0AD36F5D"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20,2</w:t>
            </w:r>
          </w:p>
        </w:tc>
        <w:tc>
          <w:tcPr>
            <w:tcW w:w="1418" w:type="dxa"/>
            <w:gridSpan w:val="2"/>
            <w:tcBorders>
              <w:top w:val="nil"/>
              <w:left w:val="single" w:sz="4" w:space="0" w:color="auto"/>
              <w:bottom w:val="nil"/>
              <w:right w:val="single" w:sz="12" w:space="0" w:color="auto"/>
            </w:tcBorders>
          </w:tcPr>
          <w:p w14:paraId="6C6408B1"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14B238FD"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3FC71F95" w14:textId="77777777" w:rsidR="008A21F4" w:rsidRPr="00DA1FD9" w:rsidRDefault="008A21F4" w:rsidP="00A111B0">
            <w:pPr>
              <w:pStyle w:val="a4"/>
              <w:keepLines/>
              <w:numPr>
                <w:ilvl w:val="0"/>
                <w:numId w:val="27"/>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551374CA" w14:textId="77777777" w:rsidR="008A21F4" w:rsidRPr="00A111B0" w:rsidRDefault="008A21F4" w:rsidP="00A111B0">
            <w:pPr>
              <w:keepLines/>
              <w:autoSpaceDE w:val="0"/>
              <w:autoSpaceDN w:val="0"/>
              <w:spacing w:after="0" w:line="240" w:lineRule="auto"/>
              <w:rPr>
                <w:rFonts w:ascii="Times New Roman" w:hAnsi="Times New Roman"/>
                <w:lang w:val="uk-UA"/>
              </w:rPr>
            </w:pPr>
            <w:r w:rsidRPr="00A111B0">
              <w:rPr>
                <w:rFonts w:ascii="Times New Roman" w:hAnsi="Times New Roman"/>
                <w:iCs/>
                <w:spacing w:val="-3"/>
                <w:lang w:val="uk-UA"/>
              </w:rPr>
              <w:t>Установлення кабель-</w:t>
            </w:r>
            <w:proofErr w:type="spellStart"/>
            <w:r w:rsidRPr="00A111B0">
              <w:rPr>
                <w:rFonts w:ascii="Times New Roman" w:hAnsi="Times New Roman"/>
                <w:iCs/>
                <w:spacing w:val="-3"/>
                <w:lang w:val="uk-UA"/>
              </w:rPr>
              <w:t>каналiв</w:t>
            </w:r>
            <w:proofErr w:type="spellEnd"/>
            <w:r w:rsidRPr="00A111B0">
              <w:rPr>
                <w:rFonts w:ascii="Times New Roman" w:hAnsi="Times New Roman"/>
                <w:iCs/>
                <w:spacing w:val="-3"/>
                <w:lang w:val="uk-UA"/>
              </w:rPr>
              <w:t xml:space="preserve"> для </w:t>
            </w:r>
            <w:proofErr w:type="spellStart"/>
            <w:r w:rsidRPr="00A111B0">
              <w:rPr>
                <w:rFonts w:ascii="Times New Roman" w:hAnsi="Times New Roman"/>
                <w:iCs/>
                <w:spacing w:val="-3"/>
                <w:lang w:val="uk-UA"/>
              </w:rPr>
              <w:t>проводiв</w:t>
            </w:r>
            <w:proofErr w:type="spellEnd"/>
          </w:p>
        </w:tc>
        <w:tc>
          <w:tcPr>
            <w:tcW w:w="1418" w:type="dxa"/>
            <w:tcBorders>
              <w:top w:val="nil"/>
              <w:left w:val="single" w:sz="4" w:space="0" w:color="auto"/>
              <w:bottom w:val="nil"/>
              <w:right w:val="nil"/>
            </w:tcBorders>
          </w:tcPr>
          <w:p w14:paraId="6674452B"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iCs/>
                <w:spacing w:val="-3"/>
                <w:lang w:val="uk-UA"/>
              </w:rPr>
              <w:t>100м</w:t>
            </w:r>
          </w:p>
        </w:tc>
        <w:tc>
          <w:tcPr>
            <w:tcW w:w="1418" w:type="dxa"/>
            <w:tcBorders>
              <w:top w:val="nil"/>
              <w:left w:val="single" w:sz="4" w:space="0" w:color="auto"/>
              <w:bottom w:val="nil"/>
              <w:right w:val="single" w:sz="4" w:space="0" w:color="auto"/>
            </w:tcBorders>
          </w:tcPr>
          <w:p w14:paraId="158E7005"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iCs/>
                <w:spacing w:val="-3"/>
                <w:lang w:val="uk-UA"/>
              </w:rPr>
              <w:t>2,77</w:t>
            </w:r>
          </w:p>
        </w:tc>
        <w:tc>
          <w:tcPr>
            <w:tcW w:w="1418" w:type="dxa"/>
            <w:gridSpan w:val="2"/>
            <w:tcBorders>
              <w:top w:val="nil"/>
              <w:left w:val="single" w:sz="4" w:space="0" w:color="auto"/>
              <w:bottom w:val="nil"/>
              <w:right w:val="single" w:sz="12" w:space="0" w:color="auto"/>
            </w:tcBorders>
          </w:tcPr>
          <w:p w14:paraId="146C2ACA"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605883AF"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1440FED4" w14:textId="77777777" w:rsidR="008A21F4" w:rsidRPr="00DA1FD9" w:rsidRDefault="008A21F4" w:rsidP="00A111B0">
            <w:pPr>
              <w:pStyle w:val="a4"/>
              <w:keepLines/>
              <w:numPr>
                <w:ilvl w:val="0"/>
                <w:numId w:val="27"/>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1C7CD858" w14:textId="77777777" w:rsidR="008A21F4" w:rsidRPr="00A111B0" w:rsidRDefault="008A21F4" w:rsidP="00A111B0">
            <w:pPr>
              <w:keepLines/>
              <w:autoSpaceDE w:val="0"/>
              <w:autoSpaceDN w:val="0"/>
              <w:spacing w:after="0" w:line="240" w:lineRule="auto"/>
              <w:rPr>
                <w:rFonts w:ascii="Times New Roman" w:hAnsi="Times New Roman"/>
                <w:lang w:val="uk-UA"/>
              </w:rPr>
            </w:pPr>
            <w:r w:rsidRPr="00A111B0">
              <w:rPr>
                <w:rFonts w:ascii="Times New Roman" w:hAnsi="Times New Roman"/>
                <w:spacing w:val="-3"/>
                <w:lang w:val="uk-UA"/>
              </w:rPr>
              <w:t>Кабельний канал 20х16мм</w:t>
            </w:r>
          </w:p>
        </w:tc>
        <w:tc>
          <w:tcPr>
            <w:tcW w:w="1418" w:type="dxa"/>
            <w:tcBorders>
              <w:top w:val="nil"/>
              <w:left w:val="single" w:sz="4" w:space="0" w:color="auto"/>
              <w:bottom w:val="nil"/>
              <w:right w:val="nil"/>
            </w:tcBorders>
          </w:tcPr>
          <w:p w14:paraId="7C846CD3"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м</w:t>
            </w:r>
          </w:p>
        </w:tc>
        <w:tc>
          <w:tcPr>
            <w:tcW w:w="1418" w:type="dxa"/>
            <w:tcBorders>
              <w:top w:val="nil"/>
              <w:left w:val="single" w:sz="4" w:space="0" w:color="auto"/>
              <w:bottom w:val="nil"/>
              <w:right w:val="single" w:sz="4" w:space="0" w:color="auto"/>
            </w:tcBorders>
          </w:tcPr>
          <w:p w14:paraId="7F4FD814"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277</w:t>
            </w:r>
          </w:p>
        </w:tc>
        <w:tc>
          <w:tcPr>
            <w:tcW w:w="1418" w:type="dxa"/>
            <w:gridSpan w:val="2"/>
            <w:tcBorders>
              <w:top w:val="nil"/>
              <w:left w:val="single" w:sz="4" w:space="0" w:color="auto"/>
              <w:bottom w:val="nil"/>
              <w:right w:val="single" w:sz="12" w:space="0" w:color="auto"/>
            </w:tcBorders>
          </w:tcPr>
          <w:p w14:paraId="35217A2B"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0A488BF0"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3EC0B607" w14:textId="77777777" w:rsidR="008A21F4" w:rsidRPr="00DA1FD9" w:rsidRDefault="008A21F4" w:rsidP="00A111B0">
            <w:pPr>
              <w:pStyle w:val="a4"/>
              <w:keepLines/>
              <w:numPr>
                <w:ilvl w:val="0"/>
                <w:numId w:val="27"/>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02140223" w14:textId="77777777" w:rsidR="008A21F4" w:rsidRPr="00A111B0" w:rsidRDefault="008A21F4" w:rsidP="00A111B0">
            <w:pPr>
              <w:keepLines/>
              <w:autoSpaceDE w:val="0"/>
              <w:autoSpaceDN w:val="0"/>
              <w:spacing w:after="0" w:line="240" w:lineRule="auto"/>
              <w:rPr>
                <w:rFonts w:ascii="Times New Roman" w:hAnsi="Times New Roman"/>
                <w:lang w:val="uk-UA"/>
              </w:rPr>
            </w:pPr>
            <w:proofErr w:type="spellStart"/>
            <w:r w:rsidRPr="00A111B0">
              <w:rPr>
                <w:rFonts w:ascii="Times New Roman" w:hAnsi="Times New Roman"/>
                <w:spacing w:val="-3"/>
                <w:lang w:val="uk-UA"/>
              </w:rPr>
              <w:t>Саморіз</w:t>
            </w:r>
            <w:proofErr w:type="spellEnd"/>
            <w:r w:rsidRPr="00A111B0">
              <w:rPr>
                <w:rFonts w:ascii="Times New Roman" w:hAnsi="Times New Roman"/>
                <w:spacing w:val="-3"/>
                <w:lang w:val="uk-UA"/>
              </w:rPr>
              <w:t xml:space="preserve"> 2,5х35 (500шт)</w:t>
            </w:r>
          </w:p>
        </w:tc>
        <w:tc>
          <w:tcPr>
            <w:tcW w:w="1418" w:type="dxa"/>
            <w:tcBorders>
              <w:top w:val="nil"/>
              <w:left w:val="single" w:sz="4" w:space="0" w:color="auto"/>
              <w:bottom w:val="nil"/>
              <w:right w:val="nil"/>
            </w:tcBorders>
          </w:tcPr>
          <w:p w14:paraId="54A2B927"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уп</w:t>
            </w:r>
            <w:proofErr w:type="spellEnd"/>
          </w:p>
        </w:tc>
        <w:tc>
          <w:tcPr>
            <w:tcW w:w="1418" w:type="dxa"/>
            <w:tcBorders>
              <w:top w:val="nil"/>
              <w:left w:val="single" w:sz="4" w:space="0" w:color="auto"/>
              <w:bottom w:val="nil"/>
              <w:right w:val="single" w:sz="4" w:space="0" w:color="auto"/>
            </w:tcBorders>
          </w:tcPr>
          <w:p w14:paraId="01A5EF1B"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55D2926F"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10180AEE"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1C2D2C70" w14:textId="77777777" w:rsidR="008A21F4" w:rsidRPr="00DA1FD9" w:rsidRDefault="008A21F4" w:rsidP="00A111B0">
            <w:pPr>
              <w:pStyle w:val="a4"/>
              <w:keepLines/>
              <w:numPr>
                <w:ilvl w:val="0"/>
                <w:numId w:val="27"/>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0C0E8BA6" w14:textId="77777777" w:rsidR="008A21F4" w:rsidRPr="00A111B0" w:rsidRDefault="008A21F4" w:rsidP="00A111B0">
            <w:pPr>
              <w:keepLines/>
              <w:autoSpaceDE w:val="0"/>
              <w:autoSpaceDN w:val="0"/>
              <w:spacing w:after="0" w:line="240" w:lineRule="auto"/>
              <w:rPr>
                <w:rFonts w:ascii="Times New Roman" w:hAnsi="Times New Roman"/>
                <w:lang w:val="uk-UA"/>
              </w:rPr>
            </w:pPr>
            <w:r w:rsidRPr="00A111B0">
              <w:rPr>
                <w:rFonts w:ascii="Times New Roman" w:hAnsi="Times New Roman"/>
                <w:spacing w:val="-3"/>
                <w:lang w:val="uk-UA"/>
              </w:rPr>
              <w:t>Дюбель 6х35 (500шт)</w:t>
            </w:r>
          </w:p>
        </w:tc>
        <w:tc>
          <w:tcPr>
            <w:tcW w:w="1418" w:type="dxa"/>
            <w:tcBorders>
              <w:top w:val="nil"/>
              <w:left w:val="single" w:sz="4" w:space="0" w:color="auto"/>
              <w:bottom w:val="nil"/>
              <w:right w:val="nil"/>
            </w:tcBorders>
          </w:tcPr>
          <w:p w14:paraId="2510134F"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уп</w:t>
            </w:r>
            <w:proofErr w:type="spellEnd"/>
          </w:p>
        </w:tc>
        <w:tc>
          <w:tcPr>
            <w:tcW w:w="1418" w:type="dxa"/>
            <w:tcBorders>
              <w:top w:val="nil"/>
              <w:left w:val="single" w:sz="4" w:space="0" w:color="auto"/>
              <w:bottom w:val="nil"/>
              <w:right w:val="single" w:sz="4" w:space="0" w:color="auto"/>
            </w:tcBorders>
          </w:tcPr>
          <w:p w14:paraId="74C1736B"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3C75D924"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3D2B4FF5"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0567FF91" w14:textId="77777777" w:rsidR="008A21F4" w:rsidRPr="00DA1FD9" w:rsidRDefault="008A21F4" w:rsidP="00A111B0">
            <w:pPr>
              <w:pStyle w:val="a4"/>
              <w:keepLines/>
              <w:numPr>
                <w:ilvl w:val="0"/>
                <w:numId w:val="27"/>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01C40C83" w14:textId="77777777" w:rsidR="008A21F4" w:rsidRPr="00A111B0" w:rsidRDefault="008A21F4" w:rsidP="00A111B0">
            <w:pPr>
              <w:keepLines/>
              <w:autoSpaceDE w:val="0"/>
              <w:autoSpaceDN w:val="0"/>
              <w:spacing w:after="0" w:line="240" w:lineRule="auto"/>
              <w:rPr>
                <w:rFonts w:ascii="Times New Roman" w:hAnsi="Times New Roman"/>
                <w:lang w:val="uk-UA"/>
              </w:rPr>
            </w:pPr>
            <w:r w:rsidRPr="00A111B0">
              <w:rPr>
                <w:rFonts w:ascii="Times New Roman" w:hAnsi="Times New Roman"/>
                <w:spacing w:val="-3"/>
                <w:lang w:val="uk-UA"/>
              </w:rPr>
              <w:t>Хомут монтажний</w:t>
            </w:r>
          </w:p>
        </w:tc>
        <w:tc>
          <w:tcPr>
            <w:tcW w:w="1418" w:type="dxa"/>
            <w:tcBorders>
              <w:top w:val="nil"/>
              <w:left w:val="single" w:sz="4" w:space="0" w:color="auto"/>
              <w:bottom w:val="nil"/>
              <w:right w:val="nil"/>
            </w:tcBorders>
          </w:tcPr>
          <w:p w14:paraId="59209EDB"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уп</w:t>
            </w:r>
            <w:proofErr w:type="spellEnd"/>
          </w:p>
        </w:tc>
        <w:tc>
          <w:tcPr>
            <w:tcW w:w="1418" w:type="dxa"/>
            <w:tcBorders>
              <w:top w:val="nil"/>
              <w:left w:val="single" w:sz="4" w:space="0" w:color="auto"/>
              <w:bottom w:val="nil"/>
              <w:right w:val="single" w:sz="4" w:space="0" w:color="auto"/>
            </w:tcBorders>
          </w:tcPr>
          <w:p w14:paraId="537B2A46"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2</w:t>
            </w:r>
          </w:p>
        </w:tc>
        <w:tc>
          <w:tcPr>
            <w:tcW w:w="1418" w:type="dxa"/>
            <w:gridSpan w:val="2"/>
            <w:tcBorders>
              <w:top w:val="nil"/>
              <w:left w:val="single" w:sz="4" w:space="0" w:color="auto"/>
              <w:bottom w:val="nil"/>
              <w:right w:val="single" w:sz="12" w:space="0" w:color="auto"/>
            </w:tcBorders>
          </w:tcPr>
          <w:p w14:paraId="3711B3CB"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47DB29D8"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41A74258" w14:textId="77777777" w:rsidR="008A21F4" w:rsidRPr="00DA1FD9" w:rsidRDefault="008A21F4" w:rsidP="00A111B0">
            <w:pPr>
              <w:pStyle w:val="a4"/>
              <w:keepLines/>
              <w:numPr>
                <w:ilvl w:val="0"/>
                <w:numId w:val="27"/>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48A909BA" w14:textId="77777777" w:rsidR="008A21F4" w:rsidRPr="00A111B0" w:rsidRDefault="008A21F4" w:rsidP="00A111B0">
            <w:pPr>
              <w:keepLines/>
              <w:autoSpaceDE w:val="0"/>
              <w:autoSpaceDN w:val="0"/>
              <w:spacing w:after="0" w:line="240" w:lineRule="auto"/>
              <w:rPr>
                <w:rFonts w:ascii="Times New Roman" w:hAnsi="Times New Roman"/>
                <w:lang w:val="uk-UA"/>
              </w:rPr>
            </w:pPr>
            <w:r w:rsidRPr="00A111B0">
              <w:rPr>
                <w:rFonts w:ascii="Times New Roman" w:hAnsi="Times New Roman"/>
                <w:spacing w:val="-3"/>
                <w:lang w:val="uk-UA"/>
              </w:rPr>
              <w:t>Комплект опорів</w:t>
            </w:r>
          </w:p>
        </w:tc>
        <w:tc>
          <w:tcPr>
            <w:tcW w:w="1418" w:type="dxa"/>
            <w:tcBorders>
              <w:top w:val="nil"/>
              <w:left w:val="single" w:sz="4" w:space="0" w:color="auto"/>
              <w:bottom w:val="nil"/>
              <w:right w:val="nil"/>
            </w:tcBorders>
          </w:tcPr>
          <w:p w14:paraId="17E703A8"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компл</w:t>
            </w:r>
            <w:proofErr w:type="spellEnd"/>
          </w:p>
        </w:tc>
        <w:tc>
          <w:tcPr>
            <w:tcW w:w="1418" w:type="dxa"/>
            <w:tcBorders>
              <w:top w:val="nil"/>
              <w:left w:val="single" w:sz="4" w:space="0" w:color="auto"/>
              <w:bottom w:val="nil"/>
              <w:right w:val="single" w:sz="4" w:space="0" w:color="auto"/>
            </w:tcBorders>
          </w:tcPr>
          <w:p w14:paraId="14840AC4"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289DC6AA"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6F0D0B5F"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3DE12540" w14:textId="77777777" w:rsidR="008A21F4" w:rsidRPr="00DA1FD9" w:rsidRDefault="008A21F4" w:rsidP="00A111B0">
            <w:pPr>
              <w:pStyle w:val="a4"/>
              <w:keepLines/>
              <w:numPr>
                <w:ilvl w:val="0"/>
                <w:numId w:val="27"/>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015EE3AB" w14:textId="77777777" w:rsidR="008A21F4" w:rsidRPr="00A111B0" w:rsidRDefault="008A21F4" w:rsidP="00A111B0">
            <w:pPr>
              <w:keepLines/>
              <w:autoSpaceDE w:val="0"/>
              <w:autoSpaceDN w:val="0"/>
              <w:spacing w:after="0" w:line="240" w:lineRule="auto"/>
              <w:rPr>
                <w:rFonts w:ascii="Times New Roman" w:hAnsi="Times New Roman"/>
                <w:lang w:val="uk-UA"/>
              </w:rPr>
            </w:pPr>
            <w:r w:rsidRPr="00A111B0">
              <w:rPr>
                <w:rFonts w:ascii="Times New Roman" w:hAnsi="Times New Roman"/>
                <w:spacing w:val="-3"/>
                <w:lang w:val="uk-UA"/>
              </w:rPr>
              <w:t>Ізоляційна стрічка</w:t>
            </w:r>
          </w:p>
        </w:tc>
        <w:tc>
          <w:tcPr>
            <w:tcW w:w="1418" w:type="dxa"/>
            <w:tcBorders>
              <w:top w:val="nil"/>
              <w:left w:val="single" w:sz="4" w:space="0" w:color="auto"/>
              <w:bottom w:val="nil"/>
              <w:right w:val="nil"/>
            </w:tcBorders>
          </w:tcPr>
          <w:p w14:paraId="3050BB50"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мот</w:t>
            </w:r>
            <w:proofErr w:type="spellEnd"/>
          </w:p>
        </w:tc>
        <w:tc>
          <w:tcPr>
            <w:tcW w:w="1418" w:type="dxa"/>
            <w:tcBorders>
              <w:top w:val="nil"/>
              <w:left w:val="single" w:sz="4" w:space="0" w:color="auto"/>
              <w:bottom w:val="nil"/>
              <w:right w:val="single" w:sz="4" w:space="0" w:color="auto"/>
            </w:tcBorders>
          </w:tcPr>
          <w:p w14:paraId="242EBBA4"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3</w:t>
            </w:r>
          </w:p>
        </w:tc>
        <w:tc>
          <w:tcPr>
            <w:tcW w:w="1418" w:type="dxa"/>
            <w:gridSpan w:val="2"/>
            <w:tcBorders>
              <w:top w:val="nil"/>
              <w:left w:val="single" w:sz="4" w:space="0" w:color="auto"/>
              <w:bottom w:val="nil"/>
              <w:right w:val="single" w:sz="12" w:space="0" w:color="auto"/>
            </w:tcBorders>
          </w:tcPr>
          <w:p w14:paraId="2FE13DCF"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32521372"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627A238C" w14:textId="77777777" w:rsidR="008A21F4" w:rsidRPr="00DA1FD9" w:rsidRDefault="008A21F4" w:rsidP="00A111B0">
            <w:pPr>
              <w:pStyle w:val="a4"/>
              <w:keepLines/>
              <w:numPr>
                <w:ilvl w:val="0"/>
                <w:numId w:val="27"/>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02B2A6FA" w14:textId="77777777" w:rsidR="008A21F4" w:rsidRPr="00A111B0" w:rsidRDefault="008A21F4" w:rsidP="00A111B0">
            <w:pPr>
              <w:keepLines/>
              <w:autoSpaceDE w:val="0"/>
              <w:autoSpaceDN w:val="0"/>
              <w:spacing w:after="0" w:line="240" w:lineRule="auto"/>
              <w:rPr>
                <w:rFonts w:ascii="Times New Roman" w:hAnsi="Times New Roman"/>
                <w:lang w:val="uk-UA"/>
              </w:rPr>
            </w:pPr>
            <w:r w:rsidRPr="00A111B0">
              <w:rPr>
                <w:rFonts w:ascii="Times New Roman" w:hAnsi="Times New Roman"/>
                <w:spacing w:val="-3"/>
                <w:lang w:val="uk-UA"/>
              </w:rPr>
              <w:t>Піна монтажна, бал</w:t>
            </w:r>
          </w:p>
        </w:tc>
        <w:tc>
          <w:tcPr>
            <w:tcW w:w="1418" w:type="dxa"/>
            <w:tcBorders>
              <w:top w:val="nil"/>
              <w:left w:val="single" w:sz="4" w:space="0" w:color="auto"/>
              <w:bottom w:val="nil"/>
              <w:right w:val="nil"/>
            </w:tcBorders>
          </w:tcPr>
          <w:p w14:paraId="1ABC74A1"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4AD2F39F"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2</w:t>
            </w:r>
          </w:p>
        </w:tc>
        <w:tc>
          <w:tcPr>
            <w:tcW w:w="1418" w:type="dxa"/>
            <w:gridSpan w:val="2"/>
            <w:tcBorders>
              <w:top w:val="nil"/>
              <w:left w:val="single" w:sz="4" w:space="0" w:color="auto"/>
              <w:bottom w:val="nil"/>
              <w:right w:val="single" w:sz="12" w:space="0" w:color="auto"/>
            </w:tcBorders>
          </w:tcPr>
          <w:p w14:paraId="19D8EEE9"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1A906DF6"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11C0DC1A" w14:textId="77777777" w:rsidR="008A21F4" w:rsidRPr="00DA1FD9" w:rsidRDefault="008A21F4" w:rsidP="00A111B0">
            <w:pPr>
              <w:pStyle w:val="a4"/>
              <w:keepLines/>
              <w:autoSpaceDE w:val="0"/>
              <w:autoSpaceDN w:val="0"/>
              <w:spacing w:after="0" w:line="240" w:lineRule="auto"/>
              <w:rPr>
                <w:rFonts w:ascii="Times New Roman" w:hAnsi="Times New Roman"/>
                <w:lang w:val="uk-UA"/>
              </w:rPr>
            </w:pPr>
          </w:p>
        </w:tc>
        <w:tc>
          <w:tcPr>
            <w:tcW w:w="5387" w:type="dxa"/>
            <w:tcBorders>
              <w:top w:val="nil"/>
              <w:left w:val="nil"/>
              <w:bottom w:val="nil"/>
              <w:right w:val="nil"/>
            </w:tcBorders>
          </w:tcPr>
          <w:p w14:paraId="2EC88333" w14:textId="77777777" w:rsidR="008A21F4" w:rsidRPr="00A111B0" w:rsidRDefault="008A21F4" w:rsidP="00A111B0">
            <w:pPr>
              <w:keepLines/>
              <w:autoSpaceDE w:val="0"/>
              <w:autoSpaceDN w:val="0"/>
              <w:spacing w:after="0" w:line="240" w:lineRule="auto"/>
              <w:rPr>
                <w:rFonts w:ascii="Times New Roman" w:hAnsi="Times New Roman"/>
                <w:lang w:val="uk-UA"/>
              </w:rPr>
            </w:pPr>
            <w:r w:rsidRPr="00A111B0">
              <w:rPr>
                <w:rFonts w:ascii="Times New Roman" w:hAnsi="Times New Roman"/>
                <w:spacing w:val="-3"/>
                <w:lang w:val="uk-UA"/>
              </w:rPr>
              <w:t>ЗІП</w:t>
            </w:r>
          </w:p>
        </w:tc>
        <w:tc>
          <w:tcPr>
            <w:tcW w:w="1418" w:type="dxa"/>
            <w:tcBorders>
              <w:top w:val="nil"/>
              <w:left w:val="single" w:sz="4" w:space="0" w:color="auto"/>
              <w:bottom w:val="nil"/>
              <w:right w:val="nil"/>
            </w:tcBorders>
          </w:tcPr>
          <w:p w14:paraId="5D5E0661" w14:textId="77777777" w:rsidR="008A21F4" w:rsidRPr="00DA1FD9" w:rsidRDefault="008A21F4" w:rsidP="00A111B0">
            <w:pPr>
              <w:keepLines/>
              <w:autoSpaceDE w:val="0"/>
              <w:autoSpaceDN w:val="0"/>
              <w:spacing w:after="0" w:line="240" w:lineRule="auto"/>
              <w:rPr>
                <w:rFonts w:ascii="Times New Roman" w:hAnsi="Times New Roman"/>
                <w:lang w:val="uk-UA"/>
              </w:rPr>
            </w:pPr>
          </w:p>
        </w:tc>
        <w:tc>
          <w:tcPr>
            <w:tcW w:w="1418" w:type="dxa"/>
            <w:tcBorders>
              <w:top w:val="nil"/>
              <w:left w:val="single" w:sz="4" w:space="0" w:color="auto"/>
              <w:bottom w:val="nil"/>
              <w:right w:val="single" w:sz="4" w:space="0" w:color="auto"/>
            </w:tcBorders>
          </w:tcPr>
          <w:p w14:paraId="7B27A2AF" w14:textId="77777777" w:rsidR="008A21F4" w:rsidRPr="00DA1FD9" w:rsidRDefault="008A21F4" w:rsidP="00A111B0">
            <w:pPr>
              <w:keepLines/>
              <w:autoSpaceDE w:val="0"/>
              <w:autoSpaceDN w:val="0"/>
              <w:spacing w:after="0" w:line="240" w:lineRule="auto"/>
              <w:rPr>
                <w:rFonts w:ascii="Times New Roman" w:hAnsi="Times New Roman"/>
                <w:lang w:val="uk-UA"/>
              </w:rPr>
            </w:pPr>
          </w:p>
        </w:tc>
        <w:tc>
          <w:tcPr>
            <w:tcW w:w="1418" w:type="dxa"/>
            <w:gridSpan w:val="2"/>
            <w:tcBorders>
              <w:top w:val="nil"/>
              <w:left w:val="single" w:sz="4" w:space="0" w:color="auto"/>
              <w:bottom w:val="nil"/>
              <w:right w:val="single" w:sz="12" w:space="0" w:color="auto"/>
            </w:tcBorders>
          </w:tcPr>
          <w:p w14:paraId="3A98FF8C"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78A594A5"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31D73083" w14:textId="77777777" w:rsidR="008A21F4" w:rsidRPr="00DA1FD9" w:rsidRDefault="008A21F4" w:rsidP="00A111B0">
            <w:pPr>
              <w:pStyle w:val="a4"/>
              <w:keepLines/>
              <w:numPr>
                <w:ilvl w:val="0"/>
                <w:numId w:val="27"/>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276CE9A2" w14:textId="77777777" w:rsidR="008A21F4" w:rsidRPr="00A111B0" w:rsidRDefault="008A21F4" w:rsidP="00A111B0">
            <w:pPr>
              <w:keepLines/>
              <w:autoSpaceDE w:val="0"/>
              <w:autoSpaceDN w:val="0"/>
              <w:spacing w:after="0" w:line="240" w:lineRule="auto"/>
              <w:rPr>
                <w:rFonts w:ascii="Times New Roman" w:hAnsi="Times New Roman"/>
                <w:lang w:val="uk-UA"/>
              </w:rPr>
            </w:pPr>
            <w:r w:rsidRPr="00A111B0">
              <w:rPr>
                <w:rFonts w:ascii="Times New Roman" w:hAnsi="Times New Roman"/>
                <w:spacing w:val="-3"/>
                <w:lang w:val="uk-UA"/>
              </w:rPr>
              <w:t>Сповіщувач пожежний димовий СПД 3</w:t>
            </w:r>
          </w:p>
        </w:tc>
        <w:tc>
          <w:tcPr>
            <w:tcW w:w="1418" w:type="dxa"/>
            <w:tcBorders>
              <w:top w:val="nil"/>
              <w:left w:val="single" w:sz="4" w:space="0" w:color="auto"/>
              <w:bottom w:val="nil"/>
              <w:right w:val="nil"/>
            </w:tcBorders>
          </w:tcPr>
          <w:p w14:paraId="184BAFBD"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2AA1AEDE"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2</w:t>
            </w:r>
          </w:p>
        </w:tc>
        <w:tc>
          <w:tcPr>
            <w:tcW w:w="1418" w:type="dxa"/>
            <w:gridSpan w:val="2"/>
            <w:tcBorders>
              <w:top w:val="nil"/>
              <w:left w:val="single" w:sz="4" w:space="0" w:color="auto"/>
              <w:bottom w:val="nil"/>
              <w:right w:val="single" w:sz="12" w:space="0" w:color="auto"/>
            </w:tcBorders>
          </w:tcPr>
          <w:p w14:paraId="17BE3FE3"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6444E1BD"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03446C17" w14:textId="77777777" w:rsidR="008A21F4" w:rsidRPr="00DA1FD9" w:rsidRDefault="008A21F4" w:rsidP="00A111B0">
            <w:pPr>
              <w:pStyle w:val="a4"/>
              <w:keepLines/>
              <w:numPr>
                <w:ilvl w:val="0"/>
                <w:numId w:val="27"/>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72F3626E" w14:textId="77777777" w:rsidR="008A21F4" w:rsidRPr="00A111B0" w:rsidRDefault="008A21F4" w:rsidP="00A111B0">
            <w:pPr>
              <w:keepLines/>
              <w:autoSpaceDE w:val="0"/>
              <w:autoSpaceDN w:val="0"/>
              <w:spacing w:after="0" w:line="240" w:lineRule="auto"/>
              <w:rPr>
                <w:rFonts w:ascii="Times New Roman" w:hAnsi="Times New Roman"/>
                <w:lang w:val="uk-UA"/>
              </w:rPr>
            </w:pPr>
            <w:r w:rsidRPr="00A111B0">
              <w:rPr>
                <w:rFonts w:ascii="Times New Roman" w:hAnsi="Times New Roman"/>
                <w:spacing w:val="-3"/>
                <w:lang w:val="uk-UA"/>
              </w:rPr>
              <w:t>Сповіщувач пожежний ручний СПР-1</w:t>
            </w:r>
          </w:p>
        </w:tc>
        <w:tc>
          <w:tcPr>
            <w:tcW w:w="1418" w:type="dxa"/>
            <w:tcBorders>
              <w:top w:val="nil"/>
              <w:left w:val="single" w:sz="4" w:space="0" w:color="auto"/>
              <w:bottom w:val="nil"/>
              <w:right w:val="nil"/>
            </w:tcBorders>
          </w:tcPr>
          <w:p w14:paraId="7E13F904"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5F450450"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75C3669F"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4F6777" w14:paraId="363A88E8"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4194F2CA"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0A331524" w14:textId="77777777" w:rsidR="008A21F4" w:rsidRPr="00A111B0" w:rsidRDefault="008A21F4" w:rsidP="00A111B0">
            <w:pPr>
              <w:keepLines/>
              <w:autoSpaceDE w:val="0"/>
              <w:autoSpaceDN w:val="0"/>
              <w:spacing w:after="0" w:line="240" w:lineRule="auto"/>
              <w:rPr>
                <w:rFonts w:ascii="Times New Roman" w:hAnsi="Times New Roman"/>
                <w:lang w:val="uk-UA"/>
              </w:rPr>
            </w:pPr>
            <w:r w:rsidRPr="00A111B0">
              <w:rPr>
                <w:rFonts w:ascii="Times New Roman" w:hAnsi="Times New Roman"/>
                <w:b/>
                <w:lang w:val="uk-UA"/>
              </w:rPr>
              <w:t xml:space="preserve">Локальний кошторис на будівельні роботи. </w:t>
            </w:r>
            <w:r w:rsidRPr="00A111B0">
              <w:rPr>
                <w:rFonts w:ascii="Times New Roman" w:hAnsi="Times New Roman"/>
                <w:b/>
                <w:bCs/>
                <w:spacing w:val="-3"/>
                <w:lang w:val="uk-UA"/>
              </w:rPr>
              <w:t xml:space="preserve">Пусконалагоджувальні роботи системи пожежної сигналізації; системи керування </w:t>
            </w:r>
            <w:proofErr w:type="spellStart"/>
            <w:r w:rsidRPr="00A111B0">
              <w:rPr>
                <w:rFonts w:ascii="Times New Roman" w:hAnsi="Times New Roman"/>
                <w:b/>
                <w:bCs/>
                <w:spacing w:val="-3"/>
                <w:lang w:val="uk-UA"/>
              </w:rPr>
              <w:t>евакуюванням</w:t>
            </w:r>
            <w:proofErr w:type="spellEnd"/>
            <w:r w:rsidRPr="00A111B0">
              <w:rPr>
                <w:rFonts w:ascii="Times New Roman" w:hAnsi="Times New Roman"/>
                <w:b/>
                <w:bCs/>
                <w:spacing w:val="-3"/>
                <w:lang w:val="uk-UA"/>
              </w:rPr>
              <w:t xml:space="preserve"> ( в частині систем оповіщення про пожежу </w:t>
            </w:r>
            <w:proofErr w:type="spellStart"/>
            <w:r w:rsidRPr="00A111B0">
              <w:rPr>
                <w:rFonts w:ascii="Times New Roman" w:hAnsi="Times New Roman"/>
                <w:b/>
                <w:bCs/>
                <w:spacing w:val="-3"/>
                <w:lang w:val="uk-UA"/>
              </w:rPr>
              <w:t>іпокажчиків</w:t>
            </w:r>
            <w:proofErr w:type="spellEnd"/>
            <w:r w:rsidRPr="00A111B0">
              <w:rPr>
                <w:rFonts w:ascii="Times New Roman" w:hAnsi="Times New Roman"/>
                <w:b/>
                <w:bCs/>
                <w:spacing w:val="-3"/>
                <w:lang w:val="uk-UA"/>
              </w:rPr>
              <w:t xml:space="preserve"> напрямку </w:t>
            </w:r>
            <w:proofErr w:type="spellStart"/>
            <w:r w:rsidRPr="00A111B0">
              <w:rPr>
                <w:rFonts w:ascii="Times New Roman" w:hAnsi="Times New Roman"/>
                <w:b/>
                <w:bCs/>
                <w:spacing w:val="-3"/>
                <w:lang w:val="uk-UA"/>
              </w:rPr>
              <w:t>евакуювання</w:t>
            </w:r>
            <w:proofErr w:type="spellEnd"/>
            <w:r w:rsidRPr="00A111B0">
              <w:rPr>
                <w:rFonts w:ascii="Times New Roman" w:hAnsi="Times New Roman"/>
                <w:b/>
                <w:bCs/>
                <w:spacing w:val="-3"/>
                <w:lang w:val="uk-UA"/>
              </w:rPr>
              <w:t>)</w:t>
            </w:r>
          </w:p>
        </w:tc>
        <w:tc>
          <w:tcPr>
            <w:tcW w:w="1418" w:type="dxa"/>
            <w:tcBorders>
              <w:top w:val="nil"/>
              <w:left w:val="single" w:sz="4" w:space="0" w:color="auto"/>
              <w:bottom w:val="nil"/>
              <w:right w:val="nil"/>
            </w:tcBorders>
          </w:tcPr>
          <w:p w14:paraId="64BEACD0"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c>
          <w:tcPr>
            <w:tcW w:w="1418" w:type="dxa"/>
            <w:tcBorders>
              <w:top w:val="nil"/>
              <w:left w:val="single" w:sz="4" w:space="0" w:color="auto"/>
              <w:bottom w:val="nil"/>
              <w:right w:val="single" w:sz="4" w:space="0" w:color="auto"/>
            </w:tcBorders>
          </w:tcPr>
          <w:p w14:paraId="01F8A43F"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c>
          <w:tcPr>
            <w:tcW w:w="1418" w:type="dxa"/>
            <w:gridSpan w:val="2"/>
            <w:tcBorders>
              <w:top w:val="nil"/>
              <w:left w:val="single" w:sz="4" w:space="0" w:color="auto"/>
              <w:bottom w:val="nil"/>
              <w:right w:val="single" w:sz="12" w:space="0" w:color="auto"/>
            </w:tcBorders>
          </w:tcPr>
          <w:p w14:paraId="3AC1C1F4"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64FE02AC"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7EA2FFE6" w14:textId="77777777" w:rsidR="008A21F4" w:rsidRPr="00DA1FD9" w:rsidRDefault="008A21F4" w:rsidP="00A111B0">
            <w:pPr>
              <w:pStyle w:val="a4"/>
              <w:keepLines/>
              <w:numPr>
                <w:ilvl w:val="0"/>
                <w:numId w:val="28"/>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4E400FAB" w14:textId="77777777" w:rsidR="008A21F4" w:rsidRPr="00A111B0" w:rsidRDefault="008A21F4" w:rsidP="00A111B0">
            <w:pPr>
              <w:keepLines/>
              <w:autoSpaceDE w:val="0"/>
              <w:autoSpaceDN w:val="0"/>
              <w:spacing w:after="0" w:line="240" w:lineRule="auto"/>
              <w:rPr>
                <w:rFonts w:ascii="Times New Roman" w:hAnsi="Times New Roman"/>
                <w:lang w:val="uk-UA"/>
              </w:rPr>
            </w:pPr>
            <w:r w:rsidRPr="00A111B0">
              <w:rPr>
                <w:rFonts w:ascii="Times New Roman" w:hAnsi="Times New Roman"/>
                <w:spacing w:val="-3"/>
                <w:lang w:val="uk-UA"/>
              </w:rPr>
              <w:t xml:space="preserve">Системи багатоконтурні  [каскадні або </w:t>
            </w:r>
            <w:proofErr w:type="spellStart"/>
            <w:r w:rsidRPr="00A111B0">
              <w:rPr>
                <w:rFonts w:ascii="Times New Roman" w:hAnsi="Times New Roman"/>
                <w:spacing w:val="-3"/>
                <w:lang w:val="uk-UA"/>
              </w:rPr>
              <w:t>іншіскладні</w:t>
            </w:r>
            <w:proofErr w:type="spellEnd"/>
            <w:r w:rsidRPr="00A111B0">
              <w:rPr>
                <w:rFonts w:ascii="Times New Roman" w:hAnsi="Times New Roman"/>
                <w:spacing w:val="-3"/>
                <w:lang w:val="uk-UA"/>
              </w:rPr>
              <w:t xml:space="preserve"> автоматичного регулювання]багатоконтурні з числом </w:t>
            </w:r>
            <w:proofErr w:type="spellStart"/>
            <w:r w:rsidRPr="00A111B0">
              <w:rPr>
                <w:rFonts w:ascii="Times New Roman" w:hAnsi="Times New Roman"/>
                <w:spacing w:val="-3"/>
                <w:lang w:val="uk-UA"/>
              </w:rPr>
              <w:t>параметрівнастроювання</w:t>
            </w:r>
            <w:proofErr w:type="spellEnd"/>
            <w:r w:rsidRPr="00A111B0">
              <w:rPr>
                <w:rFonts w:ascii="Times New Roman" w:hAnsi="Times New Roman"/>
                <w:spacing w:val="-3"/>
                <w:lang w:val="uk-UA"/>
              </w:rPr>
              <w:t xml:space="preserve"> до 5</w:t>
            </w:r>
          </w:p>
        </w:tc>
        <w:tc>
          <w:tcPr>
            <w:tcW w:w="1418" w:type="dxa"/>
            <w:tcBorders>
              <w:top w:val="nil"/>
              <w:left w:val="single" w:sz="4" w:space="0" w:color="auto"/>
              <w:bottom w:val="nil"/>
              <w:right w:val="nil"/>
            </w:tcBorders>
          </w:tcPr>
          <w:p w14:paraId="0AA5E95E"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Система</w:t>
            </w:r>
          </w:p>
        </w:tc>
        <w:tc>
          <w:tcPr>
            <w:tcW w:w="1418" w:type="dxa"/>
            <w:tcBorders>
              <w:top w:val="nil"/>
              <w:left w:val="single" w:sz="4" w:space="0" w:color="auto"/>
              <w:bottom w:val="nil"/>
              <w:right w:val="single" w:sz="4" w:space="0" w:color="auto"/>
            </w:tcBorders>
          </w:tcPr>
          <w:p w14:paraId="19F67140"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1E635D46"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60496261"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7FB95BD2" w14:textId="77777777" w:rsidR="008A21F4" w:rsidRPr="00DA1FD9" w:rsidRDefault="008A21F4" w:rsidP="00A111B0">
            <w:pPr>
              <w:pStyle w:val="a4"/>
              <w:keepLines/>
              <w:numPr>
                <w:ilvl w:val="0"/>
                <w:numId w:val="28"/>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0504713E" w14:textId="77777777" w:rsidR="008A21F4" w:rsidRPr="00A111B0" w:rsidRDefault="008A21F4" w:rsidP="00A111B0">
            <w:pPr>
              <w:keepLines/>
              <w:autoSpaceDE w:val="0"/>
              <w:autoSpaceDN w:val="0"/>
              <w:spacing w:after="0" w:line="240" w:lineRule="auto"/>
              <w:rPr>
                <w:rFonts w:ascii="Times New Roman" w:hAnsi="Times New Roman"/>
                <w:lang w:val="uk-UA"/>
              </w:rPr>
            </w:pPr>
            <w:r w:rsidRPr="00A111B0">
              <w:rPr>
                <w:rFonts w:ascii="Times New Roman" w:hAnsi="Times New Roman"/>
                <w:spacing w:val="-3"/>
                <w:lang w:val="uk-UA"/>
              </w:rPr>
              <w:t xml:space="preserve">Елемент програмно-логічного </w:t>
            </w:r>
            <w:proofErr w:type="spellStart"/>
            <w:r w:rsidRPr="00A111B0">
              <w:rPr>
                <w:rFonts w:ascii="Times New Roman" w:hAnsi="Times New Roman"/>
                <w:spacing w:val="-3"/>
                <w:lang w:val="uk-UA"/>
              </w:rPr>
              <w:t>керування,модуль</w:t>
            </w:r>
            <w:proofErr w:type="spellEnd"/>
            <w:r w:rsidRPr="00A111B0">
              <w:rPr>
                <w:rFonts w:ascii="Times New Roman" w:hAnsi="Times New Roman"/>
                <w:spacing w:val="-3"/>
                <w:lang w:val="uk-UA"/>
              </w:rPr>
              <w:t xml:space="preserve"> мікропроцесорного контролю</w:t>
            </w:r>
          </w:p>
        </w:tc>
        <w:tc>
          <w:tcPr>
            <w:tcW w:w="1418" w:type="dxa"/>
            <w:tcBorders>
              <w:top w:val="nil"/>
              <w:left w:val="single" w:sz="4" w:space="0" w:color="auto"/>
              <w:bottom w:val="nil"/>
              <w:right w:val="nil"/>
            </w:tcBorders>
          </w:tcPr>
          <w:p w14:paraId="16790502"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3BC1DB05"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16FC18A0"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10AF2DCB"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7A4FFC2D" w14:textId="77777777" w:rsidR="008A21F4" w:rsidRPr="00DA1FD9" w:rsidRDefault="008A21F4" w:rsidP="00A111B0">
            <w:pPr>
              <w:pStyle w:val="a4"/>
              <w:keepLines/>
              <w:numPr>
                <w:ilvl w:val="0"/>
                <w:numId w:val="28"/>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698A3B7D" w14:textId="77777777" w:rsidR="008A21F4" w:rsidRPr="00A111B0" w:rsidRDefault="008A21F4" w:rsidP="00A111B0">
            <w:pPr>
              <w:keepLines/>
              <w:autoSpaceDE w:val="0"/>
              <w:autoSpaceDN w:val="0"/>
              <w:spacing w:after="0" w:line="240" w:lineRule="auto"/>
              <w:rPr>
                <w:rFonts w:ascii="Times New Roman" w:hAnsi="Times New Roman"/>
                <w:lang w:val="uk-UA"/>
              </w:rPr>
            </w:pPr>
            <w:r w:rsidRPr="00A111B0">
              <w:rPr>
                <w:rFonts w:ascii="Times New Roman" w:hAnsi="Times New Roman"/>
                <w:spacing w:val="-3"/>
                <w:lang w:val="uk-UA"/>
              </w:rPr>
              <w:t xml:space="preserve">Налагодження систем </w:t>
            </w:r>
            <w:proofErr w:type="spellStart"/>
            <w:r w:rsidRPr="00A111B0">
              <w:rPr>
                <w:rFonts w:ascii="Times New Roman" w:hAnsi="Times New Roman"/>
                <w:spacing w:val="-3"/>
                <w:lang w:val="uk-UA"/>
              </w:rPr>
              <w:t>пожежогасіння,димовиведення</w:t>
            </w:r>
            <w:proofErr w:type="spellEnd"/>
            <w:r w:rsidRPr="00A111B0">
              <w:rPr>
                <w:rFonts w:ascii="Times New Roman" w:hAnsi="Times New Roman"/>
                <w:spacing w:val="-3"/>
                <w:lang w:val="uk-UA"/>
              </w:rPr>
              <w:t xml:space="preserve"> і ОПС. </w:t>
            </w:r>
            <w:proofErr w:type="spellStart"/>
            <w:r w:rsidRPr="00A111B0">
              <w:rPr>
                <w:rFonts w:ascii="Times New Roman" w:hAnsi="Times New Roman"/>
                <w:spacing w:val="-3"/>
                <w:lang w:val="uk-UA"/>
              </w:rPr>
              <w:t>Сповіщувачсвітловий</w:t>
            </w:r>
            <w:proofErr w:type="spellEnd"/>
          </w:p>
        </w:tc>
        <w:tc>
          <w:tcPr>
            <w:tcW w:w="1418" w:type="dxa"/>
            <w:tcBorders>
              <w:top w:val="nil"/>
              <w:left w:val="single" w:sz="4" w:space="0" w:color="auto"/>
              <w:bottom w:val="nil"/>
              <w:right w:val="nil"/>
            </w:tcBorders>
          </w:tcPr>
          <w:p w14:paraId="77190F09"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1762CA4D"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4</w:t>
            </w:r>
          </w:p>
        </w:tc>
        <w:tc>
          <w:tcPr>
            <w:tcW w:w="1418" w:type="dxa"/>
            <w:gridSpan w:val="2"/>
            <w:tcBorders>
              <w:top w:val="nil"/>
              <w:left w:val="single" w:sz="4" w:space="0" w:color="auto"/>
              <w:bottom w:val="nil"/>
              <w:right w:val="single" w:sz="12" w:space="0" w:color="auto"/>
            </w:tcBorders>
          </w:tcPr>
          <w:p w14:paraId="43F7B387"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105DC63C"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2B7C7FDE" w14:textId="77777777" w:rsidR="008A21F4" w:rsidRPr="00DA1FD9" w:rsidRDefault="008A21F4" w:rsidP="00A111B0">
            <w:pPr>
              <w:pStyle w:val="a4"/>
              <w:keepLines/>
              <w:numPr>
                <w:ilvl w:val="0"/>
                <w:numId w:val="28"/>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62422730" w14:textId="77777777" w:rsidR="008A21F4" w:rsidRPr="00A111B0" w:rsidRDefault="008A21F4" w:rsidP="00A111B0">
            <w:pPr>
              <w:keepLines/>
              <w:autoSpaceDE w:val="0"/>
              <w:autoSpaceDN w:val="0"/>
              <w:spacing w:after="0" w:line="240" w:lineRule="auto"/>
              <w:rPr>
                <w:rFonts w:ascii="Times New Roman" w:hAnsi="Times New Roman"/>
                <w:lang w:val="uk-UA"/>
              </w:rPr>
            </w:pPr>
            <w:r w:rsidRPr="00A111B0">
              <w:rPr>
                <w:rFonts w:ascii="Times New Roman" w:hAnsi="Times New Roman"/>
                <w:spacing w:val="-3"/>
                <w:lang w:val="uk-UA"/>
              </w:rPr>
              <w:t xml:space="preserve">Налагодження систем </w:t>
            </w:r>
            <w:proofErr w:type="spellStart"/>
            <w:r w:rsidRPr="00A111B0">
              <w:rPr>
                <w:rFonts w:ascii="Times New Roman" w:hAnsi="Times New Roman"/>
                <w:spacing w:val="-3"/>
                <w:lang w:val="uk-UA"/>
              </w:rPr>
              <w:t>пожежогасіння,димовиведення</w:t>
            </w:r>
            <w:proofErr w:type="spellEnd"/>
            <w:r w:rsidRPr="00A111B0">
              <w:rPr>
                <w:rFonts w:ascii="Times New Roman" w:hAnsi="Times New Roman"/>
                <w:spacing w:val="-3"/>
                <w:lang w:val="uk-UA"/>
              </w:rPr>
              <w:t xml:space="preserve"> і ОПС. Сповіщувач димовий</w:t>
            </w:r>
          </w:p>
        </w:tc>
        <w:tc>
          <w:tcPr>
            <w:tcW w:w="1418" w:type="dxa"/>
            <w:tcBorders>
              <w:top w:val="nil"/>
              <w:left w:val="single" w:sz="4" w:space="0" w:color="auto"/>
              <w:bottom w:val="nil"/>
              <w:right w:val="nil"/>
            </w:tcBorders>
          </w:tcPr>
          <w:p w14:paraId="1EE6377A"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00EB1166"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17</w:t>
            </w:r>
          </w:p>
        </w:tc>
        <w:tc>
          <w:tcPr>
            <w:tcW w:w="1418" w:type="dxa"/>
            <w:gridSpan w:val="2"/>
            <w:tcBorders>
              <w:top w:val="nil"/>
              <w:left w:val="single" w:sz="4" w:space="0" w:color="auto"/>
              <w:bottom w:val="nil"/>
              <w:right w:val="single" w:sz="12" w:space="0" w:color="auto"/>
            </w:tcBorders>
          </w:tcPr>
          <w:p w14:paraId="550733DF"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427B7BBB"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788AB107"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7BB65373" w14:textId="77777777" w:rsidR="008A21F4" w:rsidRPr="00DA1FD9" w:rsidRDefault="008A21F4" w:rsidP="00A111B0">
            <w:pPr>
              <w:keepLines/>
              <w:autoSpaceDE w:val="0"/>
              <w:autoSpaceDN w:val="0"/>
              <w:spacing w:after="0" w:line="240" w:lineRule="auto"/>
              <w:rPr>
                <w:rFonts w:ascii="Times New Roman" w:hAnsi="Times New Roman"/>
                <w:b/>
                <w:lang w:val="uk-UA"/>
              </w:rPr>
            </w:pPr>
            <w:r w:rsidRPr="00DA1FD9">
              <w:rPr>
                <w:rFonts w:ascii="Times New Roman" w:hAnsi="Times New Roman"/>
                <w:b/>
                <w:lang w:val="uk-UA"/>
              </w:rPr>
              <w:t>Локальний кошторис на будівельні роботи. Зовнішнє водопостачання.</w:t>
            </w:r>
          </w:p>
        </w:tc>
        <w:tc>
          <w:tcPr>
            <w:tcW w:w="1418" w:type="dxa"/>
            <w:tcBorders>
              <w:top w:val="nil"/>
              <w:left w:val="single" w:sz="4" w:space="0" w:color="auto"/>
              <w:bottom w:val="nil"/>
              <w:right w:val="nil"/>
            </w:tcBorders>
          </w:tcPr>
          <w:p w14:paraId="1CAC5100"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c>
          <w:tcPr>
            <w:tcW w:w="1418" w:type="dxa"/>
            <w:tcBorders>
              <w:top w:val="nil"/>
              <w:left w:val="single" w:sz="4" w:space="0" w:color="auto"/>
              <w:bottom w:val="nil"/>
              <w:right w:val="single" w:sz="4" w:space="0" w:color="auto"/>
            </w:tcBorders>
          </w:tcPr>
          <w:p w14:paraId="19AC27F9"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c>
          <w:tcPr>
            <w:tcW w:w="1418" w:type="dxa"/>
            <w:gridSpan w:val="2"/>
            <w:tcBorders>
              <w:top w:val="nil"/>
              <w:left w:val="single" w:sz="4" w:space="0" w:color="auto"/>
              <w:bottom w:val="nil"/>
              <w:right w:val="single" w:sz="12" w:space="0" w:color="auto"/>
            </w:tcBorders>
          </w:tcPr>
          <w:p w14:paraId="7C862D0E"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2BCC27D7"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16468256" w14:textId="77777777" w:rsidR="008A21F4" w:rsidRPr="00DA1FD9" w:rsidRDefault="008A21F4" w:rsidP="00A111B0">
            <w:pPr>
              <w:pStyle w:val="a4"/>
              <w:keepLines/>
              <w:numPr>
                <w:ilvl w:val="0"/>
                <w:numId w:val="29"/>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2A02E912"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Розроблення ґрунту у відвал </w:t>
            </w:r>
            <w:proofErr w:type="spellStart"/>
            <w:r w:rsidRPr="00DA1FD9">
              <w:rPr>
                <w:rFonts w:ascii="Times New Roman" w:hAnsi="Times New Roman"/>
                <w:spacing w:val="-3"/>
                <w:lang w:val="uk-UA"/>
              </w:rPr>
              <w:t>екскаваторами"драглайн</w:t>
            </w:r>
            <w:proofErr w:type="spellEnd"/>
            <w:r w:rsidRPr="00DA1FD9">
              <w:rPr>
                <w:rFonts w:ascii="Times New Roman" w:hAnsi="Times New Roman"/>
                <w:spacing w:val="-3"/>
                <w:lang w:val="uk-UA"/>
              </w:rPr>
              <w:t xml:space="preserve">" або "зворотна лопата" з </w:t>
            </w:r>
            <w:proofErr w:type="spellStart"/>
            <w:r w:rsidRPr="00DA1FD9">
              <w:rPr>
                <w:rFonts w:ascii="Times New Roman" w:hAnsi="Times New Roman"/>
                <w:spacing w:val="-3"/>
                <w:lang w:val="uk-UA"/>
              </w:rPr>
              <w:t>ковшоммісткістю</w:t>
            </w:r>
            <w:proofErr w:type="spellEnd"/>
            <w:r w:rsidRPr="00DA1FD9">
              <w:rPr>
                <w:rFonts w:ascii="Times New Roman" w:hAnsi="Times New Roman"/>
                <w:spacing w:val="-3"/>
                <w:lang w:val="uk-UA"/>
              </w:rPr>
              <w:t xml:space="preserve"> 0,25 м3, група ґрунтів 1</w:t>
            </w:r>
          </w:p>
        </w:tc>
        <w:tc>
          <w:tcPr>
            <w:tcW w:w="1418" w:type="dxa"/>
            <w:tcBorders>
              <w:top w:val="nil"/>
              <w:left w:val="single" w:sz="4" w:space="0" w:color="auto"/>
              <w:bottom w:val="nil"/>
              <w:right w:val="nil"/>
            </w:tcBorders>
          </w:tcPr>
          <w:p w14:paraId="4CB42A7C"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1000м3</w:t>
            </w:r>
          </w:p>
        </w:tc>
        <w:tc>
          <w:tcPr>
            <w:tcW w:w="1418" w:type="dxa"/>
            <w:tcBorders>
              <w:top w:val="nil"/>
              <w:left w:val="single" w:sz="4" w:space="0" w:color="auto"/>
              <w:bottom w:val="nil"/>
              <w:right w:val="single" w:sz="4" w:space="0" w:color="auto"/>
            </w:tcBorders>
          </w:tcPr>
          <w:p w14:paraId="36CEB3CF"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0,0882</w:t>
            </w:r>
          </w:p>
        </w:tc>
        <w:tc>
          <w:tcPr>
            <w:tcW w:w="1418" w:type="dxa"/>
            <w:gridSpan w:val="2"/>
            <w:tcBorders>
              <w:top w:val="nil"/>
              <w:left w:val="single" w:sz="4" w:space="0" w:color="auto"/>
              <w:bottom w:val="nil"/>
              <w:right w:val="single" w:sz="12" w:space="0" w:color="auto"/>
            </w:tcBorders>
          </w:tcPr>
          <w:p w14:paraId="32D4E118"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7D598D5F"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52213FF1" w14:textId="77777777" w:rsidR="008A21F4" w:rsidRPr="00DA1FD9" w:rsidRDefault="008A21F4" w:rsidP="00A111B0">
            <w:pPr>
              <w:pStyle w:val="a4"/>
              <w:keepLines/>
              <w:numPr>
                <w:ilvl w:val="0"/>
                <w:numId w:val="29"/>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609EDC69"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Доробка вручну, зачищення </w:t>
            </w:r>
            <w:proofErr w:type="spellStart"/>
            <w:r w:rsidRPr="00DA1FD9">
              <w:rPr>
                <w:rFonts w:ascii="Times New Roman" w:hAnsi="Times New Roman"/>
                <w:spacing w:val="-3"/>
                <w:lang w:val="uk-UA"/>
              </w:rPr>
              <w:t>дна</w:t>
            </w:r>
            <w:proofErr w:type="spellEnd"/>
            <w:r w:rsidRPr="00DA1FD9">
              <w:rPr>
                <w:rFonts w:ascii="Times New Roman" w:hAnsi="Times New Roman"/>
                <w:spacing w:val="-3"/>
                <w:lang w:val="uk-UA"/>
              </w:rPr>
              <w:t xml:space="preserve"> i </w:t>
            </w:r>
            <w:proofErr w:type="spellStart"/>
            <w:r w:rsidRPr="00DA1FD9">
              <w:rPr>
                <w:rFonts w:ascii="Times New Roman" w:hAnsi="Times New Roman"/>
                <w:spacing w:val="-3"/>
                <w:lang w:val="uk-UA"/>
              </w:rPr>
              <w:t>стiноквручну</w:t>
            </w:r>
            <w:proofErr w:type="spellEnd"/>
            <w:r w:rsidRPr="00DA1FD9">
              <w:rPr>
                <w:rFonts w:ascii="Times New Roman" w:hAnsi="Times New Roman"/>
                <w:spacing w:val="-3"/>
                <w:lang w:val="uk-UA"/>
              </w:rPr>
              <w:t xml:space="preserve"> з викидом </w:t>
            </w:r>
            <w:proofErr w:type="spellStart"/>
            <w:r w:rsidRPr="00DA1FD9">
              <w:rPr>
                <w:rFonts w:ascii="Times New Roman" w:hAnsi="Times New Roman"/>
                <w:spacing w:val="-3"/>
                <w:lang w:val="uk-UA"/>
              </w:rPr>
              <w:t>грунту</w:t>
            </w:r>
            <w:proofErr w:type="spellEnd"/>
            <w:r w:rsidRPr="00DA1FD9">
              <w:rPr>
                <w:rFonts w:ascii="Times New Roman" w:hAnsi="Times New Roman"/>
                <w:spacing w:val="-3"/>
                <w:lang w:val="uk-UA"/>
              </w:rPr>
              <w:t xml:space="preserve"> в котлованах </w:t>
            </w:r>
            <w:proofErr w:type="spellStart"/>
            <w:r w:rsidRPr="00DA1FD9">
              <w:rPr>
                <w:rFonts w:ascii="Times New Roman" w:hAnsi="Times New Roman"/>
                <w:spacing w:val="-3"/>
                <w:lang w:val="uk-UA"/>
              </w:rPr>
              <w:t>iтраншеях</w:t>
            </w:r>
            <w:proofErr w:type="spellEnd"/>
            <w:r w:rsidRPr="00DA1FD9">
              <w:rPr>
                <w:rFonts w:ascii="Times New Roman" w:hAnsi="Times New Roman"/>
                <w:spacing w:val="-3"/>
                <w:lang w:val="uk-UA"/>
              </w:rPr>
              <w:t xml:space="preserve">, розроблених </w:t>
            </w:r>
            <w:proofErr w:type="spellStart"/>
            <w:r w:rsidRPr="00DA1FD9">
              <w:rPr>
                <w:rFonts w:ascii="Times New Roman" w:hAnsi="Times New Roman"/>
                <w:spacing w:val="-3"/>
                <w:lang w:val="uk-UA"/>
              </w:rPr>
              <w:t>механiзованимспособом</w:t>
            </w:r>
            <w:proofErr w:type="spellEnd"/>
          </w:p>
        </w:tc>
        <w:tc>
          <w:tcPr>
            <w:tcW w:w="1418" w:type="dxa"/>
            <w:tcBorders>
              <w:top w:val="nil"/>
              <w:left w:val="single" w:sz="4" w:space="0" w:color="auto"/>
              <w:bottom w:val="nil"/>
              <w:right w:val="nil"/>
            </w:tcBorders>
          </w:tcPr>
          <w:p w14:paraId="497A9C82"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100м3</w:t>
            </w:r>
          </w:p>
        </w:tc>
        <w:tc>
          <w:tcPr>
            <w:tcW w:w="1418" w:type="dxa"/>
            <w:tcBorders>
              <w:top w:val="nil"/>
              <w:left w:val="single" w:sz="4" w:space="0" w:color="auto"/>
              <w:bottom w:val="nil"/>
              <w:right w:val="single" w:sz="4" w:space="0" w:color="auto"/>
            </w:tcBorders>
          </w:tcPr>
          <w:p w14:paraId="7FD3046F"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0,088</w:t>
            </w:r>
          </w:p>
        </w:tc>
        <w:tc>
          <w:tcPr>
            <w:tcW w:w="1418" w:type="dxa"/>
            <w:gridSpan w:val="2"/>
            <w:tcBorders>
              <w:top w:val="nil"/>
              <w:left w:val="single" w:sz="4" w:space="0" w:color="auto"/>
              <w:bottom w:val="nil"/>
              <w:right w:val="single" w:sz="12" w:space="0" w:color="auto"/>
            </w:tcBorders>
          </w:tcPr>
          <w:p w14:paraId="5D5E1507"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1C8AABDB"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6F9181ED" w14:textId="77777777" w:rsidR="008A21F4" w:rsidRPr="00DA1FD9" w:rsidRDefault="008A21F4" w:rsidP="00A111B0">
            <w:pPr>
              <w:pStyle w:val="a4"/>
              <w:keepLines/>
              <w:numPr>
                <w:ilvl w:val="0"/>
                <w:numId w:val="29"/>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3C324A39"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Ущільнення ґрунту </w:t>
            </w:r>
            <w:proofErr w:type="spellStart"/>
            <w:r w:rsidRPr="00DA1FD9">
              <w:rPr>
                <w:rFonts w:ascii="Times New Roman" w:hAnsi="Times New Roman"/>
                <w:spacing w:val="-3"/>
                <w:lang w:val="uk-UA"/>
              </w:rPr>
              <w:t>пневматичнимитрамбівками</w:t>
            </w:r>
            <w:proofErr w:type="spellEnd"/>
            <w:r w:rsidRPr="00DA1FD9">
              <w:rPr>
                <w:rFonts w:ascii="Times New Roman" w:hAnsi="Times New Roman"/>
                <w:spacing w:val="-3"/>
                <w:lang w:val="uk-UA"/>
              </w:rPr>
              <w:t>, група ґрунтів 1, 2</w:t>
            </w:r>
          </w:p>
        </w:tc>
        <w:tc>
          <w:tcPr>
            <w:tcW w:w="1418" w:type="dxa"/>
            <w:tcBorders>
              <w:top w:val="nil"/>
              <w:left w:val="single" w:sz="4" w:space="0" w:color="auto"/>
              <w:bottom w:val="nil"/>
              <w:right w:val="nil"/>
            </w:tcBorders>
          </w:tcPr>
          <w:p w14:paraId="7056408D"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100м3</w:t>
            </w:r>
          </w:p>
        </w:tc>
        <w:tc>
          <w:tcPr>
            <w:tcW w:w="1418" w:type="dxa"/>
            <w:tcBorders>
              <w:top w:val="nil"/>
              <w:left w:val="single" w:sz="4" w:space="0" w:color="auto"/>
              <w:bottom w:val="nil"/>
              <w:right w:val="single" w:sz="4" w:space="0" w:color="auto"/>
            </w:tcBorders>
          </w:tcPr>
          <w:p w14:paraId="37F744E1"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0,147</w:t>
            </w:r>
          </w:p>
        </w:tc>
        <w:tc>
          <w:tcPr>
            <w:tcW w:w="1418" w:type="dxa"/>
            <w:gridSpan w:val="2"/>
            <w:tcBorders>
              <w:top w:val="nil"/>
              <w:left w:val="single" w:sz="4" w:space="0" w:color="auto"/>
              <w:bottom w:val="nil"/>
              <w:right w:val="single" w:sz="12" w:space="0" w:color="auto"/>
            </w:tcBorders>
          </w:tcPr>
          <w:p w14:paraId="241A35B2"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40955AEC"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0EEFC142" w14:textId="77777777" w:rsidR="008A21F4" w:rsidRPr="00DA1FD9" w:rsidRDefault="008A21F4" w:rsidP="00A111B0">
            <w:pPr>
              <w:pStyle w:val="a4"/>
              <w:keepLines/>
              <w:numPr>
                <w:ilvl w:val="0"/>
                <w:numId w:val="29"/>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1ED5CC82"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Улаштування піщаної основи </w:t>
            </w:r>
            <w:proofErr w:type="spellStart"/>
            <w:r w:rsidRPr="00DA1FD9">
              <w:rPr>
                <w:rFonts w:ascii="Times New Roman" w:hAnsi="Times New Roman"/>
                <w:spacing w:val="-3"/>
                <w:lang w:val="uk-UA"/>
              </w:rPr>
              <w:t>підтрубопроводи</w:t>
            </w:r>
            <w:proofErr w:type="spellEnd"/>
          </w:p>
        </w:tc>
        <w:tc>
          <w:tcPr>
            <w:tcW w:w="1418" w:type="dxa"/>
            <w:tcBorders>
              <w:top w:val="nil"/>
              <w:left w:val="single" w:sz="4" w:space="0" w:color="auto"/>
              <w:bottom w:val="nil"/>
              <w:right w:val="nil"/>
            </w:tcBorders>
          </w:tcPr>
          <w:p w14:paraId="0B134E4D"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10м3</w:t>
            </w:r>
          </w:p>
        </w:tc>
        <w:tc>
          <w:tcPr>
            <w:tcW w:w="1418" w:type="dxa"/>
            <w:tcBorders>
              <w:top w:val="nil"/>
              <w:left w:val="single" w:sz="4" w:space="0" w:color="auto"/>
              <w:bottom w:val="nil"/>
              <w:right w:val="single" w:sz="4" w:space="0" w:color="auto"/>
            </w:tcBorders>
          </w:tcPr>
          <w:p w14:paraId="7EAFA6DA"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0,74</w:t>
            </w:r>
          </w:p>
        </w:tc>
        <w:tc>
          <w:tcPr>
            <w:tcW w:w="1418" w:type="dxa"/>
            <w:gridSpan w:val="2"/>
            <w:tcBorders>
              <w:top w:val="nil"/>
              <w:left w:val="single" w:sz="4" w:space="0" w:color="auto"/>
              <w:bottom w:val="nil"/>
              <w:right w:val="single" w:sz="12" w:space="0" w:color="auto"/>
            </w:tcBorders>
          </w:tcPr>
          <w:p w14:paraId="33A0F2F4"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0FEBC58B"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3CCDF93C" w14:textId="77777777" w:rsidR="008A21F4" w:rsidRPr="00DA1FD9" w:rsidRDefault="008A21F4" w:rsidP="00A111B0">
            <w:pPr>
              <w:pStyle w:val="a4"/>
              <w:keepLines/>
              <w:numPr>
                <w:ilvl w:val="0"/>
                <w:numId w:val="29"/>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44DF430C"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iCs/>
                <w:spacing w:val="-3"/>
                <w:lang w:val="uk-UA"/>
              </w:rPr>
              <w:t>Пісок природний, рядовий</w:t>
            </w:r>
          </w:p>
        </w:tc>
        <w:tc>
          <w:tcPr>
            <w:tcW w:w="1418" w:type="dxa"/>
            <w:tcBorders>
              <w:top w:val="nil"/>
              <w:left w:val="single" w:sz="4" w:space="0" w:color="auto"/>
              <w:bottom w:val="nil"/>
              <w:right w:val="nil"/>
            </w:tcBorders>
          </w:tcPr>
          <w:p w14:paraId="441BEB71"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iCs/>
                <w:spacing w:val="-3"/>
                <w:lang w:val="uk-UA"/>
              </w:rPr>
              <w:t>м3</w:t>
            </w:r>
          </w:p>
        </w:tc>
        <w:tc>
          <w:tcPr>
            <w:tcW w:w="1418" w:type="dxa"/>
            <w:tcBorders>
              <w:top w:val="nil"/>
              <w:left w:val="single" w:sz="4" w:space="0" w:color="auto"/>
              <w:bottom w:val="nil"/>
              <w:right w:val="single" w:sz="4" w:space="0" w:color="auto"/>
            </w:tcBorders>
          </w:tcPr>
          <w:p w14:paraId="7E241DD9"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iCs/>
                <w:spacing w:val="-3"/>
                <w:lang w:val="uk-UA"/>
              </w:rPr>
              <w:t>8,14</w:t>
            </w:r>
          </w:p>
        </w:tc>
        <w:tc>
          <w:tcPr>
            <w:tcW w:w="1418" w:type="dxa"/>
            <w:gridSpan w:val="2"/>
            <w:tcBorders>
              <w:top w:val="nil"/>
              <w:left w:val="single" w:sz="4" w:space="0" w:color="auto"/>
              <w:bottom w:val="nil"/>
              <w:right w:val="single" w:sz="12" w:space="0" w:color="auto"/>
            </w:tcBorders>
          </w:tcPr>
          <w:p w14:paraId="4A99F8D4"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7E13F1E7"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630627E1" w14:textId="77777777" w:rsidR="008A21F4" w:rsidRPr="00DA1FD9" w:rsidRDefault="008A21F4" w:rsidP="00A111B0">
            <w:pPr>
              <w:pStyle w:val="a4"/>
              <w:keepLines/>
              <w:numPr>
                <w:ilvl w:val="0"/>
                <w:numId w:val="29"/>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7E34E064"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Засипка вручну траншей, пазух котлованів </w:t>
            </w:r>
            <w:proofErr w:type="spellStart"/>
            <w:r w:rsidRPr="00DA1FD9">
              <w:rPr>
                <w:rFonts w:ascii="Times New Roman" w:hAnsi="Times New Roman"/>
                <w:spacing w:val="-3"/>
                <w:lang w:val="uk-UA"/>
              </w:rPr>
              <w:t>іям</w:t>
            </w:r>
            <w:proofErr w:type="spellEnd"/>
            <w:r w:rsidRPr="00DA1FD9">
              <w:rPr>
                <w:rFonts w:ascii="Times New Roman" w:hAnsi="Times New Roman"/>
                <w:spacing w:val="-3"/>
                <w:lang w:val="uk-UA"/>
              </w:rPr>
              <w:t>, група ґрунтів 2</w:t>
            </w:r>
          </w:p>
        </w:tc>
        <w:tc>
          <w:tcPr>
            <w:tcW w:w="1418" w:type="dxa"/>
            <w:tcBorders>
              <w:top w:val="nil"/>
              <w:left w:val="single" w:sz="4" w:space="0" w:color="auto"/>
              <w:bottom w:val="nil"/>
              <w:right w:val="nil"/>
            </w:tcBorders>
          </w:tcPr>
          <w:p w14:paraId="4D914D9F"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100м3</w:t>
            </w:r>
          </w:p>
        </w:tc>
        <w:tc>
          <w:tcPr>
            <w:tcW w:w="1418" w:type="dxa"/>
            <w:tcBorders>
              <w:top w:val="nil"/>
              <w:left w:val="single" w:sz="4" w:space="0" w:color="auto"/>
              <w:bottom w:val="nil"/>
              <w:right w:val="single" w:sz="4" w:space="0" w:color="auto"/>
            </w:tcBorders>
          </w:tcPr>
          <w:p w14:paraId="5A5B98D0"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0,042</w:t>
            </w:r>
          </w:p>
        </w:tc>
        <w:tc>
          <w:tcPr>
            <w:tcW w:w="1418" w:type="dxa"/>
            <w:gridSpan w:val="2"/>
            <w:tcBorders>
              <w:top w:val="nil"/>
              <w:left w:val="single" w:sz="4" w:space="0" w:color="auto"/>
              <w:bottom w:val="nil"/>
              <w:right w:val="single" w:sz="12" w:space="0" w:color="auto"/>
            </w:tcBorders>
          </w:tcPr>
          <w:p w14:paraId="07024B6B"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2505507A"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5E34274C" w14:textId="77777777" w:rsidR="008A21F4" w:rsidRPr="00DA1FD9" w:rsidRDefault="008A21F4" w:rsidP="00A111B0">
            <w:pPr>
              <w:pStyle w:val="a4"/>
              <w:keepLines/>
              <w:numPr>
                <w:ilvl w:val="0"/>
                <w:numId w:val="29"/>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11D47C88"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Укладання трубопроводів із </w:t>
            </w:r>
            <w:proofErr w:type="spellStart"/>
            <w:r w:rsidRPr="00DA1FD9">
              <w:rPr>
                <w:rFonts w:ascii="Times New Roman" w:hAnsi="Times New Roman"/>
                <w:spacing w:val="-3"/>
                <w:lang w:val="uk-UA"/>
              </w:rPr>
              <w:t>поліетиленовихтруб</w:t>
            </w:r>
            <w:proofErr w:type="spellEnd"/>
            <w:r w:rsidRPr="00DA1FD9">
              <w:rPr>
                <w:rFonts w:ascii="Times New Roman" w:hAnsi="Times New Roman"/>
                <w:spacing w:val="-3"/>
                <w:lang w:val="uk-UA"/>
              </w:rPr>
              <w:t xml:space="preserve"> діаметром 50 мм з </w:t>
            </w:r>
            <w:proofErr w:type="spellStart"/>
            <w:r w:rsidRPr="00DA1FD9">
              <w:rPr>
                <w:rFonts w:ascii="Times New Roman" w:hAnsi="Times New Roman"/>
                <w:spacing w:val="-3"/>
                <w:lang w:val="uk-UA"/>
              </w:rPr>
              <w:t>гідравличнимвипробуванням</w:t>
            </w:r>
            <w:proofErr w:type="spellEnd"/>
          </w:p>
        </w:tc>
        <w:tc>
          <w:tcPr>
            <w:tcW w:w="1418" w:type="dxa"/>
            <w:tcBorders>
              <w:top w:val="nil"/>
              <w:left w:val="single" w:sz="4" w:space="0" w:color="auto"/>
              <w:bottom w:val="nil"/>
              <w:right w:val="nil"/>
            </w:tcBorders>
          </w:tcPr>
          <w:p w14:paraId="1FBA32CB"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1000м</w:t>
            </w:r>
          </w:p>
        </w:tc>
        <w:tc>
          <w:tcPr>
            <w:tcW w:w="1418" w:type="dxa"/>
            <w:tcBorders>
              <w:top w:val="nil"/>
              <w:left w:val="single" w:sz="4" w:space="0" w:color="auto"/>
              <w:bottom w:val="nil"/>
              <w:right w:val="single" w:sz="4" w:space="0" w:color="auto"/>
            </w:tcBorders>
          </w:tcPr>
          <w:p w14:paraId="453B50DD"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0,105</w:t>
            </w:r>
          </w:p>
        </w:tc>
        <w:tc>
          <w:tcPr>
            <w:tcW w:w="1418" w:type="dxa"/>
            <w:gridSpan w:val="2"/>
            <w:tcBorders>
              <w:top w:val="nil"/>
              <w:left w:val="single" w:sz="4" w:space="0" w:color="auto"/>
              <w:bottom w:val="nil"/>
              <w:right w:val="single" w:sz="12" w:space="0" w:color="auto"/>
            </w:tcBorders>
          </w:tcPr>
          <w:p w14:paraId="0F9A1431"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0EF078A7"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57ED2665" w14:textId="77777777" w:rsidR="008A21F4" w:rsidRPr="00DA1FD9" w:rsidRDefault="008A21F4" w:rsidP="00A111B0">
            <w:pPr>
              <w:pStyle w:val="a4"/>
              <w:keepLines/>
              <w:numPr>
                <w:ilvl w:val="0"/>
                <w:numId w:val="29"/>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3FE6D4DF"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Труби поліетиленові для подачі </w:t>
            </w:r>
            <w:proofErr w:type="spellStart"/>
            <w:r w:rsidRPr="00DA1FD9">
              <w:rPr>
                <w:rFonts w:ascii="Times New Roman" w:hAnsi="Times New Roman"/>
                <w:spacing w:val="-3"/>
                <w:lang w:val="uk-UA"/>
              </w:rPr>
              <w:t>холодноїводи</w:t>
            </w:r>
            <w:proofErr w:type="spellEnd"/>
            <w:r w:rsidRPr="00DA1FD9">
              <w:rPr>
                <w:rFonts w:ascii="Times New Roman" w:hAnsi="Times New Roman"/>
                <w:spacing w:val="-3"/>
                <w:lang w:val="uk-UA"/>
              </w:rPr>
              <w:t xml:space="preserve"> РЕ 100 SDR-17(1,0 МПа), </w:t>
            </w:r>
            <w:proofErr w:type="spellStart"/>
            <w:r w:rsidRPr="00DA1FD9">
              <w:rPr>
                <w:rFonts w:ascii="Times New Roman" w:hAnsi="Times New Roman"/>
                <w:spacing w:val="-3"/>
                <w:lang w:val="uk-UA"/>
              </w:rPr>
              <w:t>зовнішнійдіаметр</w:t>
            </w:r>
            <w:proofErr w:type="spellEnd"/>
            <w:r w:rsidRPr="00DA1FD9">
              <w:rPr>
                <w:rFonts w:ascii="Times New Roman" w:hAnsi="Times New Roman"/>
                <w:spacing w:val="-3"/>
                <w:lang w:val="uk-UA"/>
              </w:rPr>
              <w:t xml:space="preserve"> 32х3 мм</w:t>
            </w:r>
          </w:p>
        </w:tc>
        <w:tc>
          <w:tcPr>
            <w:tcW w:w="1418" w:type="dxa"/>
            <w:tcBorders>
              <w:top w:val="nil"/>
              <w:left w:val="single" w:sz="4" w:space="0" w:color="auto"/>
              <w:bottom w:val="nil"/>
              <w:right w:val="nil"/>
            </w:tcBorders>
          </w:tcPr>
          <w:p w14:paraId="1581433C"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м</w:t>
            </w:r>
          </w:p>
        </w:tc>
        <w:tc>
          <w:tcPr>
            <w:tcW w:w="1418" w:type="dxa"/>
            <w:tcBorders>
              <w:top w:val="nil"/>
              <w:left w:val="single" w:sz="4" w:space="0" w:color="auto"/>
              <w:bottom w:val="nil"/>
              <w:right w:val="single" w:sz="4" w:space="0" w:color="auto"/>
            </w:tcBorders>
          </w:tcPr>
          <w:p w14:paraId="1AFD0E92"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106,05</w:t>
            </w:r>
          </w:p>
        </w:tc>
        <w:tc>
          <w:tcPr>
            <w:tcW w:w="1418" w:type="dxa"/>
            <w:gridSpan w:val="2"/>
            <w:tcBorders>
              <w:top w:val="nil"/>
              <w:left w:val="single" w:sz="4" w:space="0" w:color="auto"/>
              <w:bottom w:val="nil"/>
              <w:right w:val="single" w:sz="12" w:space="0" w:color="auto"/>
            </w:tcBorders>
          </w:tcPr>
          <w:p w14:paraId="7924AC3C"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7D4AC6F1"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3A516613" w14:textId="77777777" w:rsidR="008A21F4" w:rsidRPr="00DA1FD9" w:rsidRDefault="008A21F4" w:rsidP="00A111B0">
            <w:pPr>
              <w:pStyle w:val="a4"/>
              <w:keepLines/>
              <w:numPr>
                <w:ilvl w:val="0"/>
                <w:numId w:val="29"/>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5FC5C4B6" w14:textId="77777777" w:rsidR="008A21F4" w:rsidRPr="00DA1FD9" w:rsidRDefault="008A21F4" w:rsidP="00A111B0">
            <w:pPr>
              <w:keepLines/>
              <w:autoSpaceDE w:val="0"/>
              <w:autoSpaceDN w:val="0"/>
              <w:spacing w:after="0" w:line="240" w:lineRule="auto"/>
              <w:rPr>
                <w:rFonts w:ascii="Times New Roman" w:hAnsi="Times New Roman"/>
                <w:spacing w:val="-3"/>
                <w:lang w:val="uk-UA"/>
              </w:rPr>
            </w:pPr>
            <w:r w:rsidRPr="00DA1FD9">
              <w:rPr>
                <w:rFonts w:ascii="Times New Roman" w:hAnsi="Times New Roman"/>
                <w:spacing w:val="-3"/>
                <w:lang w:val="uk-UA"/>
              </w:rPr>
              <w:t xml:space="preserve">Коліна з поліетилену </w:t>
            </w:r>
            <w:proofErr w:type="spellStart"/>
            <w:r w:rsidRPr="00DA1FD9">
              <w:rPr>
                <w:rFonts w:ascii="Times New Roman" w:hAnsi="Times New Roman"/>
                <w:spacing w:val="-3"/>
                <w:lang w:val="uk-UA"/>
              </w:rPr>
              <w:t>діам</w:t>
            </w:r>
            <w:proofErr w:type="spellEnd"/>
            <w:r w:rsidRPr="00DA1FD9">
              <w:rPr>
                <w:rFonts w:ascii="Times New Roman" w:hAnsi="Times New Roman"/>
                <w:spacing w:val="-3"/>
                <w:lang w:val="uk-UA"/>
              </w:rPr>
              <w:t>. 32 мм /90 град.</w:t>
            </w:r>
          </w:p>
          <w:p w14:paraId="411863D7" w14:textId="77777777" w:rsidR="008A21F4" w:rsidRPr="00DA1FD9" w:rsidRDefault="008A21F4" w:rsidP="00A111B0">
            <w:pPr>
              <w:keepLines/>
              <w:autoSpaceDE w:val="0"/>
              <w:autoSpaceDN w:val="0"/>
              <w:spacing w:after="0" w:line="240" w:lineRule="auto"/>
              <w:rPr>
                <w:rFonts w:ascii="Times New Roman" w:hAnsi="Times New Roman"/>
                <w:lang w:val="uk-UA"/>
              </w:rPr>
            </w:pPr>
            <w:proofErr w:type="spellStart"/>
            <w:r w:rsidRPr="00DA1FD9">
              <w:rPr>
                <w:rFonts w:ascii="Times New Roman" w:hAnsi="Times New Roman"/>
                <w:spacing w:val="-3"/>
                <w:lang w:val="uk-UA"/>
              </w:rPr>
              <w:t>терморезисторного</w:t>
            </w:r>
            <w:proofErr w:type="spellEnd"/>
            <w:r w:rsidRPr="00DA1FD9">
              <w:rPr>
                <w:rFonts w:ascii="Times New Roman" w:hAnsi="Times New Roman"/>
                <w:spacing w:val="-3"/>
                <w:lang w:val="uk-UA"/>
              </w:rPr>
              <w:t xml:space="preserve"> зварювання ПЕ труб</w:t>
            </w:r>
          </w:p>
        </w:tc>
        <w:tc>
          <w:tcPr>
            <w:tcW w:w="1418" w:type="dxa"/>
            <w:tcBorders>
              <w:top w:val="nil"/>
              <w:left w:val="single" w:sz="4" w:space="0" w:color="auto"/>
              <w:bottom w:val="nil"/>
              <w:right w:val="nil"/>
            </w:tcBorders>
          </w:tcPr>
          <w:p w14:paraId="5FBB1442"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27050A0F"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5</w:t>
            </w:r>
          </w:p>
        </w:tc>
        <w:tc>
          <w:tcPr>
            <w:tcW w:w="1418" w:type="dxa"/>
            <w:gridSpan w:val="2"/>
            <w:tcBorders>
              <w:top w:val="nil"/>
              <w:left w:val="single" w:sz="4" w:space="0" w:color="auto"/>
              <w:bottom w:val="nil"/>
              <w:right w:val="single" w:sz="12" w:space="0" w:color="auto"/>
            </w:tcBorders>
          </w:tcPr>
          <w:p w14:paraId="075FB260"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279DB1D6"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38BF02FD" w14:textId="77777777" w:rsidR="008A21F4" w:rsidRPr="00DA1FD9" w:rsidRDefault="008A21F4" w:rsidP="00A111B0">
            <w:pPr>
              <w:pStyle w:val="a4"/>
              <w:keepLines/>
              <w:numPr>
                <w:ilvl w:val="0"/>
                <w:numId w:val="29"/>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12E26C12" w14:textId="77777777" w:rsidR="008A21F4" w:rsidRPr="00DA1FD9" w:rsidRDefault="008A21F4" w:rsidP="00A111B0">
            <w:pPr>
              <w:keepLines/>
              <w:autoSpaceDE w:val="0"/>
              <w:autoSpaceDN w:val="0"/>
              <w:spacing w:after="0" w:line="240" w:lineRule="auto"/>
              <w:rPr>
                <w:rFonts w:ascii="Times New Roman" w:hAnsi="Times New Roman"/>
                <w:spacing w:val="-3"/>
                <w:lang w:val="uk-UA"/>
              </w:rPr>
            </w:pPr>
            <w:r w:rsidRPr="00DA1FD9">
              <w:rPr>
                <w:rFonts w:ascii="Times New Roman" w:hAnsi="Times New Roman"/>
                <w:spacing w:val="-3"/>
                <w:lang w:val="uk-UA"/>
              </w:rPr>
              <w:t xml:space="preserve">Коліна з поліетилену </w:t>
            </w:r>
            <w:proofErr w:type="spellStart"/>
            <w:r w:rsidRPr="00DA1FD9">
              <w:rPr>
                <w:rFonts w:ascii="Times New Roman" w:hAnsi="Times New Roman"/>
                <w:spacing w:val="-3"/>
                <w:lang w:val="uk-UA"/>
              </w:rPr>
              <w:t>діам</w:t>
            </w:r>
            <w:proofErr w:type="spellEnd"/>
            <w:r w:rsidRPr="00DA1FD9">
              <w:rPr>
                <w:rFonts w:ascii="Times New Roman" w:hAnsi="Times New Roman"/>
                <w:spacing w:val="-3"/>
                <w:lang w:val="uk-UA"/>
              </w:rPr>
              <w:t>. 32 мм /45 град.</w:t>
            </w:r>
          </w:p>
          <w:p w14:paraId="13589EF2" w14:textId="77777777" w:rsidR="008A21F4" w:rsidRPr="00DA1FD9" w:rsidRDefault="008A21F4" w:rsidP="00A111B0">
            <w:pPr>
              <w:keepLines/>
              <w:autoSpaceDE w:val="0"/>
              <w:autoSpaceDN w:val="0"/>
              <w:spacing w:after="0" w:line="240" w:lineRule="auto"/>
              <w:rPr>
                <w:rFonts w:ascii="Times New Roman" w:hAnsi="Times New Roman"/>
                <w:lang w:val="uk-UA"/>
              </w:rPr>
            </w:pPr>
            <w:proofErr w:type="spellStart"/>
            <w:r w:rsidRPr="00DA1FD9">
              <w:rPr>
                <w:rFonts w:ascii="Times New Roman" w:hAnsi="Times New Roman"/>
                <w:spacing w:val="-3"/>
                <w:lang w:val="uk-UA"/>
              </w:rPr>
              <w:t>терморезисторного</w:t>
            </w:r>
            <w:proofErr w:type="spellEnd"/>
            <w:r w:rsidRPr="00DA1FD9">
              <w:rPr>
                <w:rFonts w:ascii="Times New Roman" w:hAnsi="Times New Roman"/>
                <w:spacing w:val="-3"/>
                <w:lang w:val="uk-UA"/>
              </w:rPr>
              <w:t xml:space="preserve"> зварювання ПЕ труб</w:t>
            </w:r>
          </w:p>
        </w:tc>
        <w:tc>
          <w:tcPr>
            <w:tcW w:w="1418" w:type="dxa"/>
            <w:tcBorders>
              <w:top w:val="nil"/>
              <w:left w:val="single" w:sz="4" w:space="0" w:color="auto"/>
              <w:bottom w:val="nil"/>
              <w:right w:val="nil"/>
            </w:tcBorders>
          </w:tcPr>
          <w:p w14:paraId="49D66A6D"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41BDC07F"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4</w:t>
            </w:r>
          </w:p>
        </w:tc>
        <w:tc>
          <w:tcPr>
            <w:tcW w:w="1418" w:type="dxa"/>
            <w:gridSpan w:val="2"/>
            <w:tcBorders>
              <w:top w:val="nil"/>
              <w:left w:val="single" w:sz="4" w:space="0" w:color="auto"/>
              <w:bottom w:val="nil"/>
              <w:right w:val="single" w:sz="12" w:space="0" w:color="auto"/>
            </w:tcBorders>
          </w:tcPr>
          <w:p w14:paraId="278EAD5E"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34EE493A"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67BC2B8B" w14:textId="77777777" w:rsidR="008A21F4" w:rsidRPr="00DA1FD9" w:rsidRDefault="008A21F4" w:rsidP="00A111B0">
            <w:pPr>
              <w:pStyle w:val="a4"/>
              <w:keepLines/>
              <w:autoSpaceDE w:val="0"/>
              <w:autoSpaceDN w:val="0"/>
              <w:spacing w:after="0" w:line="240" w:lineRule="auto"/>
              <w:rPr>
                <w:rFonts w:ascii="Times New Roman" w:hAnsi="Times New Roman"/>
                <w:lang w:val="uk-UA"/>
              </w:rPr>
            </w:pPr>
          </w:p>
        </w:tc>
        <w:tc>
          <w:tcPr>
            <w:tcW w:w="5387" w:type="dxa"/>
            <w:tcBorders>
              <w:top w:val="nil"/>
              <w:left w:val="nil"/>
              <w:bottom w:val="nil"/>
              <w:right w:val="nil"/>
            </w:tcBorders>
          </w:tcPr>
          <w:p w14:paraId="38DF544E" w14:textId="77777777" w:rsidR="008A21F4" w:rsidRPr="00DA1FD9" w:rsidRDefault="008A21F4" w:rsidP="00A111B0">
            <w:pPr>
              <w:keepLines/>
              <w:autoSpaceDE w:val="0"/>
              <w:autoSpaceDN w:val="0"/>
              <w:spacing w:after="0" w:line="240" w:lineRule="auto"/>
              <w:rPr>
                <w:rFonts w:ascii="Times New Roman" w:hAnsi="Times New Roman"/>
                <w:b/>
                <w:lang w:val="uk-UA"/>
              </w:rPr>
            </w:pPr>
            <w:r w:rsidRPr="00DA1FD9">
              <w:rPr>
                <w:rFonts w:ascii="Times New Roman" w:hAnsi="Times New Roman"/>
                <w:b/>
                <w:lang w:val="uk-UA"/>
              </w:rPr>
              <w:t>Локальний кошторис на будівельні роботи. Зовнішня каналізація.</w:t>
            </w:r>
          </w:p>
        </w:tc>
        <w:tc>
          <w:tcPr>
            <w:tcW w:w="1418" w:type="dxa"/>
            <w:tcBorders>
              <w:top w:val="nil"/>
              <w:left w:val="single" w:sz="4" w:space="0" w:color="auto"/>
              <w:bottom w:val="nil"/>
              <w:right w:val="nil"/>
            </w:tcBorders>
          </w:tcPr>
          <w:p w14:paraId="6AB201E2"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c>
          <w:tcPr>
            <w:tcW w:w="1418" w:type="dxa"/>
            <w:tcBorders>
              <w:top w:val="nil"/>
              <w:left w:val="single" w:sz="4" w:space="0" w:color="auto"/>
              <w:bottom w:val="nil"/>
              <w:right w:val="single" w:sz="4" w:space="0" w:color="auto"/>
            </w:tcBorders>
          </w:tcPr>
          <w:p w14:paraId="49FF3B3B"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c>
          <w:tcPr>
            <w:tcW w:w="1418" w:type="dxa"/>
            <w:gridSpan w:val="2"/>
            <w:tcBorders>
              <w:top w:val="nil"/>
              <w:left w:val="single" w:sz="4" w:space="0" w:color="auto"/>
              <w:bottom w:val="nil"/>
              <w:right w:val="single" w:sz="12" w:space="0" w:color="auto"/>
            </w:tcBorders>
          </w:tcPr>
          <w:p w14:paraId="5F901123"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4959FAAE"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347C03EC" w14:textId="77777777" w:rsidR="008A21F4" w:rsidRPr="00DA1FD9" w:rsidRDefault="008A21F4" w:rsidP="00A111B0">
            <w:pPr>
              <w:pStyle w:val="a4"/>
              <w:keepLines/>
              <w:numPr>
                <w:ilvl w:val="0"/>
                <w:numId w:val="33"/>
              </w:numPr>
              <w:autoSpaceDE w:val="0"/>
              <w:autoSpaceDN w:val="0"/>
              <w:spacing w:after="0" w:line="240" w:lineRule="auto"/>
              <w:rPr>
                <w:rFonts w:ascii="Times New Roman" w:hAnsi="Times New Roman"/>
                <w:lang w:val="uk-UA"/>
              </w:rPr>
            </w:pPr>
          </w:p>
        </w:tc>
        <w:tc>
          <w:tcPr>
            <w:tcW w:w="5387" w:type="dxa"/>
            <w:tcBorders>
              <w:top w:val="nil"/>
              <w:left w:val="nil"/>
              <w:bottom w:val="nil"/>
              <w:right w:val="nil"/>
            </w:tcBorders>
          </w:tcPr>
          <w:p w14:paraId="14AF4403"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Розроблення ґрунту у відвал </w:t>
            </w:r>
            <w:proofErr w:type="spellStart"/>
            <w:r w:rsidRPr="00DA1FD9">
              <w:rPr>
                <w:rFonts w:ascii="Times New Roman" w:hAnsi="Times New Roman"/>
                <w:spacing w:val="-3"/>
                <w:lang w:val="uk-UA"/>
              </w:rPr>
              <w:t>екскаваторами"драглайн</w:t>
            </w:r>
            <w:proofErr w:type="spellEnd"/>
            <w:r w:rsidRPr="00DA1FD9">
              <w:rPr>
                <w:rFonts w:ascii="Times New Roman" w:hAnsi="Times New Roman"/>
                <w:spacing w:val="-3"/>
                <w:lang w:val="uk-UA"/>
              </w:rPr>
              <w:t xml:space="preserve">" або "зворотна лопата" з </w:t>
            </w:r>
            <w:proofErr w:type="spellStart"/>
            <w:r w:rsidRPr="00DA1FD9">
              <w:rPr>
                <w:rFonts w:ascii="Times New Roman" w:hAnsi="Times New Roman"/>
                <w:spacing w:val="-3"/>
                <w:lang w:val="uk-UA"/>
              </w:rPr>
              <w:t>ковшоммісткістю</w:t>
            </w:r>
            <w:proofErr w:type="spellEnd"/>
            <w:r w:rsidRPr="00DA1FD9">
              <w:rPr>
                <w:rFonts w:ascii="Times New Roman" w:hAnsi="Times New Roman"/>
                <w:spacing w:val="-3"/>
                <w:lang w:val="uk-UA"/>
              </w:rPr>
              <w:t xml:space="preserve"> 0,25 м3, група ґрунтів 1</w:t>
            </w:r>
          </w:p>
        </w:tc>
        <w:tc>
          <w:tcPr>
            <w:tcW w:w="1418" w:type="dxa"/>
            <w:tcBorders>
              <w:top w:val="nil"/>
              <w:left w:val="single" w:sz="4" w:space="0" w:color="auto"/>
              <w:bottom w:val="nil"/>
              <w:right w:val="nil"/>
            </w:tcBorders>
          </w:tcPr>
          <w:p w14:paraId="22D0E150"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1000м3</w:t>
            </w:r>
          </w:p>
        </w:tc>
        <w:tc>
          <w:tcPr>
            <w:tcW w:w="1418" w:type="dxa"/>
            <w:tcBorders>
              <w:top w:val="nil"/>
              <w:left w:val="single" w:sz="4" w:space="0" w:color="auto"/>
              <w:bottom w:val="nil"/>
              <w:right w:val="single" w:sz="4" w:space="0" w:color="auto"/>
            </w:tcBorders>
          </w:tcPr>
          <w:p w14:paraId="426072B5"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0,0713</w:t>
            </w:r>
          </w:p>
        </w:tc>
        <w:tc>
          <w:tcPr>
            <w:tcW w:w="1418" w:type="dxa"/>
            <w:gridSpan w:val="2"/>
            <w:tcBorders>
              <w:top w:val="nil"/>
              <w:left w:val="single" w:sz="4" w:space="0" w:color="auto"/>
              <w:bottom w:val="nil"/>
              <w:right w:val="single" w:sz="12" w:space="0" w:color="auto"/>
            </w:tcBorders>
          </w:tcPr>
          <w:p w14:paraId="091D6FE3"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65200843"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1BF2CD4A" w14:textId="77777777" w:rsidR="008A21F4" w:rsidRPr="00DA1FD9" w:rsidRDefault="008A21F4" w:rsidP="00A111B0">
            <w:pPr>
              <w:pStyle w:val="a4"/>
              <w:keepLines/>
              <w:numPr>
                <w:ilvl w:val="0"/>
                <w:numId w:val="33"/>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4CBA4ED2"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Доробка вручну, зачищення </w:t>
            </w:r>
            <w:proofErr w:type="spellStart"/>
            <w:r w:rsidRPr="00DA1FD9">
              <w:rPr>
                <w:rFonts w:ascii="Times New Roman" w:hAnsi="Times New Roman"/>
                <w:spacing w:val="-3"/>
                <w:lang w:val="uk-UA"/>
              </w:rPr>
              <w:t>дна</w:t>
            </w:r>
            <w:proofErr w:type="spellEnd"/>
            <w:r w:rsidRPr="00DA1FD9">
              <w:rPr>
                <w:rFonts w:ascii="Times New Roman" w:hAnsi="Times New Roman"/>
                <w:spacing w:val="-3"/>
                <w:lang w:val="uk-UA"/>
              </w:rPr>
              <w:t xml:space="preserve"> i </w:t>
            </w:r>
            <w:proofErr w:type="spellStart"/>
            <w:r w:rsidRPr="00DA1FD9">
              <w:rPr>
                <w:rFonts w:ascii="Times New Roman" w:hAnsi="Times New Roman"/>
                <w:spacing w:val="-3"/>
                <w:lang w:val="uk-UA"/>
              </w:rPr>
              <w:t>стiноквручну</w:t>
            </w:r>
            <w:proofErr w:type="spellEnd"/>
            <w:r w:rsidRPr="00DA1FD9">
              <w:rPr>
                <w:rFonts w:ascii="Times New Roman" w:hAnsi="Times New Roman"/>
                <w:spacing w:val="-3"/>
                <w:lang w:val="uk-UA"/>
              </w:rPr>
              <w:t xml:space="preserve"> з викидом </w:t>
            </w:r>
            <w:proofErr w:type="spellStart"/>
            <w:r w:rsidRPr="00DA1FD9">
              <w:rPr>
                <w:rFonts w:ascii="Times New Roman" w:hAnsi="Times New Roman"/>
                <w:spacing w:val="-3"/>
                <w:lang w:val="uk-UA"/>
              </w:rPr>
              <w:t>грунту</w:t>
            </w:r>
            <w:proofErr w:type="spellEnd"/>
            <w:r w:rsidRPr="00DA1FD9">
              <w:rPr>
                <w:rFonts w:ascii="Times New Roman" w:hAnsi="Times New Roman"/>
                <w:spacing w:val="-3"/>
                <w:lang w:val="uk-UA"/>
              </w:rPr>
              <w:t xml:space="preserve"> в котлованах </w:t>
            </w:r>
            <w:proofErr w:type="spellStart"/>
            <w:r w:rsidRPr="00DA1FD9">
              <w:rPr>
                <w:rFonts w:ascii="Times New Roman" w:hAnsi="Times New Roman"/>
                <w:spacing w:val="-3"/>
                <w:lang w:val="uk-UA"/>
              </w:rPr>
              <w:t>iтраншеях</w:t>
            </w:r>
            <w:proofErr w:type="spellEnd"/>
            <w:r w:rsidRPr="00DA1FD9">
              <w:rPr>
                <w:rFonts w:ascii="Times New Roman" w:hAnsi="Times New Roman"/>
                <w:spacing w:val="-3"/>
                <w:lang w:val="uk-UA"/>
              </w:rPr>
              <w:t xml:space="preserve">, розроблених </w:t>
            </w:r>
            <w:proofErr w:type="spellStart"/>
            <w:r w:rsidRPr="00DA1FD9">
              <w:rPr>
                <w:rFonts w:ascii="Times New Roman" w:hAnsi="Times New Roman"/>
                <w:spacing w:val="-3"/>
                <w:lang w:val="uk-UA"/>
              </w:rPr>
              <w:t>механiзованимспособом</w:t>
            </w:r>
            <w:proofErr w:type="spellEnd"/>
          </w:p>
        </w:tc>
        <w:tc>
          <w:tcPr>
            <w:tcW w:w="1418" w:type="dxa"/>
            <w:tcBorders>
              <w:top w:val="nil"/>
              <w:left w:val="single" w:sz="4" w:space="0" w:color="auto"/>
              <w:bottom w:val="nil"/>
              <w:right w:val="nil"/>
            </w:tcBorders>
          </w:tcPr>
          <w:p w14:paraId="226EBE4F"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100м3</w:t>
            </w:r>
          </w:p>
        </w:tc>
        <w:tc>
          <w:tcPr>
            <w:tcW w:w="1418" w:type="dxa"/>
            <w:tcBorders>
              <w:top w:val="nil"/>
              <w:left w:val="single" w:sz="4" w:space="0" w:color="auto"/>
              <w:bottom w:val="nil"/>
              <w:right w:val="single" w:sz="4" w:space="0" w:color="auto"/>
            </w:tcBorders>
          </w:tcPr>
          <w:p w14:paraId="0D87A562"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0,072</w:t>
            </w:r>
          </w:p>
        </w:tc>
        <w:tc>
          <w:tcPr>
            <w:tcW w:w="1418" w:type="dxa"/>
            <w:gridSpan w:val="2"/>
            <w:tcBorders>
              <w:top w:val="nil"/>
              <w:left w:val="single" w:sz="4" w:space="0" w:color="auto"/>
              <w:bottom w:val="nil"/>
              <w:right w:val="single" w:sz="12" w:space="0" w:color="auto"/>
            </w:tcBorders>
          </w:tcPr>
          <w:p w14:paraId="27E05B6C"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53497196"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18E9DDDD" w14:textId="77777777" w:rsidR="008A21F4" w:rsidRPr="00DA1FD9" w:rsidRDefault="008A21F4" w:rsidP="00A111B0">
            <w:pPr>
              <w:pStyle w:val="a4"/>
              <w:keepLines/>
              <w:numPr>
                <w:ilvl w:val="0"/>
                <w:numId w:val="33"/>
              </w:numPr>
              <w:autoSpaceDE w:val="0"/>
              <w:autoSpaceDN w:val="0"/>
              <w:spacing w:after="0" w:line="240" w:lineRule="auto"/>
              <w:rPr>
                <w:rFonts w:ascii="Times New Roman" w:hAnsi="Times New Roman"/>
                <w:lang w:val="uk-UA"/>
              </w:rPr>
            </w:pPr>
          </w:p>
        </w:tc>
        <w:tc>
          <w:tcPr>
            <w:tcW w:w="5387" w:type="dxa"/>
            <w:tcBorders>
              <w:top w:val="nil"/>
              <w:left w:val="nil"/>
              <w:bottom w:val="nil"/>
              <w:right w:val="nil"/>
            </w:tcBorders>
          </w:tcPr>
          <w:p w14:paraId="5EF133DC"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Улаштування піщаної основи </w:t>
            </w:r>
            <w:proofErr w:type="spellStart"/>
            <w:r w:rsidRPr="00DA1FD9">
              <w:rPr>
                <w:rFonts w:ascii="Times New Roman" w:hAnsi="Times New Roman"/>
                <w:spacing w:val="-3"/>
                <w:lang w:val="uk-UA"/>
              </w:rPr>
              <w:t>підтрубопроводи</w:t>
            </w:r>
            <w:proofErr w:type="spellEnd"/>
          </w:p>
        </w:tc>
        <w:tc>
          <w:tcPr>
            <w:tcW w:w="1418" w:type="dxa"/>
            <w:tcBorders>
              <w:top w:val="nil"/>
              <w:left w:val="single" w:sz="4" w:space="0" w:color="auto"/>
              <w:bottom w:val="nil"/>
              <w:right w:val="nil"/>
            </w:tcBorders>
          </w:tcPr>
          <w:p w14:paraId="665F712F"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10м3</w:t>
            </w:r>
          </w:p>
        </w:tc>
        <w:tc>
          <w:tcPr>
            <w:tcW w:w="1418" w:type="dxa"/>
            <w:tcBorders>
              <w:top w:val="nil"/>
              <w:left w:val="single" w:sz="4" w:space="0" w:color="auto"/>
              <w:bottom w:val="nil"/>
              <w:right w:val="single" w:sz="4" w:space="0" w:color="auto"/>
            </w:tcBorders>
          </w:tcPr>
          <w:p w14:paraId="76861859"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0,53</w:t>
            </w:r>
          </w:p>
        </w:tc>
        <w:tc>
          <w:tcPr>
            <w:tcW w:w="1418" w:type="dxa"/>
            <w:gridSpan w:val="2"/>
            <w:tcBorders>
              <w:top w:val="nil"/>
              <w:left w:val="single" w:sz="4" w:space="0" w:color="auto"/>
              <w:bottom w:val="nil"/>
              <w:right w:val="single" w:sz="12" w:space="0" w:color="auto"/>
            </w:tcBorders>
          </w:tcPr>
          <w:p w14:paraId="11610D57"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39FC9708"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43975D0F" w14:textId="77777777" w:rsidR="008A21F4" w:rsidRPr="00DA1FD9" w:rsidRDefault="008A21F4" w:rsidP="00A111B0">
            <w:pPr>
              <w:pStyle w:val="a4"/>
              <w:keepLines/>
              <w:numPr>
                <w:ilvl w:val="0"/>
                <w:numId w:val="33"/>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20D9F2ED"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iCs/>
                <w:spacing w:val="-3"/>
                <w:lang w:val="uk-UA"/>
              </w:rPr>
              <w:t>Пісок природний, рядовий</w:t>
            </w:r>
          </w:p>
        </w:tc>
        <w:tc>
          <w:tcPr>
            <w:tcW w:w="1418" w:type="dxa"/>
            <w:tcBorders>
              <w:top w:val="nil"/>
              <w:left w:val="single" w:sz="4" w:space="0" w:color="auto"/>
              <w:bottom w:val="nil"/>
              <w:right w:val="nil"/>
            </w:tcBorders>
          </w:tcPr>
          <w:p w14:paraId="644925D8"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iCs/>
                <w:spacing w:val="-3"/>
                <w:lang w:val="uk-UA"/>
              </w:rPr>
              <w:t>м3</w:t>
            </w:r>
          </w:p>
        </w:tc>
        <w:tc>
          <w:tcPr>
            <w:tcW w:w="1418" w:type="dxa"/>
            <w:tcBorders>
              <w:top w:val="nil"/>
              <w:left w:val="single" w:sz="4" w:space="0" w:color="auto"/>
              <w:bottom w:val="nil"/>
              <w:right w:val="single" w:sz="4" w:space="0" w:color="auto"/>
            </w:tcBorders>
          </w:tcPr>
          <w:p w14:paraId="653DAEB3"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iCs/>
                <w:spacing w:val="-3"/>
                <w:lang w:val="uk-UA"/>
              </w:rPr>
              <w:t>5,83</w:t>
            </w:r>
          </w:p>
        </w:tc>
        <w:tc>
          <w:tcPr>
            <w:tcW w:w="1418" w:type="dxa"/>
            <w:gridSpan w:val="2"/>
            <w:tcBorders>
              <w:top w:val="nil"/>
              <w:left w:val="single" w:sz="4" w:space="0" w:color="auto"/>
              <w:bottom w:val="nil"/>
              <w:right w:val="single" w:sz="12" w:space="0" w:color="auto"/>
            </w:tcBorders>
          </w:tcPr>
          <w:p w14:paraId="0A640410"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6844888D"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2A3AD0BE" w14:textId="77777777" w:rsidR="008A21F4" w:rsidRPr="00DA1FD9" w:rsidRDefault="008A21F4" w:rsidP="00A111B0">
            <w:pPr>
              <w:pStyle w:val="a4"/>
              <w:keepLines/>
              <w:numPr>
                <w:ilvl w:val="0"/>
                <w:numId w:val="33"/>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2D66E3C3"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Засипка вручну траншей, пазух котлованів </w:t>
            </w:r>
            <w:proofErr w:type="spellStart"/>
            <w:r w:rsidRPr="00DA1FD9">
              <w:rPr>
                <w:rFonts w:ascii="Times New Roman" w:hAnsi="Times New Roman"/>
                <w:spacing w:val="-3"/>
                <w:lang w:val="uk-UA"/>
              </w:rPr>
              <w:t>іям</w:t>
            </w:r>
            <w:proofErr w:type="spellEnd"/>
            <w:r w:rsidRPr="00DA1FD9">
              <w:rPr>
                <w:rFonts w:ascii="Times New Roman" w:hAnsi="Times New Roman"/>
                <w:spacing w:val="-3"/>
                <w:lang w:val="uk-UA"/>
              </w:rPr>
              <w:t>, група ґрунтів 2</w:t>
            </w:r>
          </w:p>
        </w:tc>
        <w:tc>
          <w:tcPr>
            <w:tcW w:w="1418" w:type="dxa"/>
            <w:tcBorders>
              <w:top w:val="nil"/>
              <w:left w:val="single" w:sz="4" w:space="0" w:color="auto"/>
              <w:bottom w:val="nil"/>
              <w:right w:val="nil"/>
            </w:tcBorders>
          </w:tcPr>
          <w:p w14:paraId="5F3C8867"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100м3</w:t>
            </w:r>
          </w:p>
        </w:tc>
        <w:tc>
          <w:tcPr>
            <w:tcW w:w="1418" w:type="dxa"/>
            <w:tcBorders>
              <w:top w:val="nil"/>
              <w:left w:val="single" w:sz="4" w:space="0" w:color="auto"/>
              <w:bottom w:val="nil"/>
              <w:right w:val="single" w:sz="4" w:space="0" w:color="auto"/>
            </w:tcBorders>
          </w:tcPr>
          <w:p w14:paraId="3049CC15"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0,66</w:t>
            </w:r>
          </w:p>
        </w:tc>
        <w:tc>
          <w:tcPr>
            <w:tcW w:w="1418" w:type="dxa"/>
            <w:gridSpan w:val="2"/>
            <w:tcBorders>
              <w:top w:val="nil"/>
              <w:left w:val="single" w:sz="4" w:space="0" w:color="auto"/>
              <w:bottom w:val="nil"/>
              <w:right w:val="single" w:sz="12" w:space="0" w:color="auto"/>
            </w:tcBorders>
          </w:tcPr>
          <w:p w14:paraId="1A27145A"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29CE4A8E"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28376A7B" w14:textId="77777777" w:rsidR="008A21F4" w:rsidRPr="00DA1FD9" w:rsidRDefault="008A21F4" w:rsidP="00A111B0">
            <w:pPr>
              <w:pStyle w:val="a4"/>
              <w:keepLines/>
              <w:numPr>
                <w:ilvl w:val="0"/>
                <w:numId w:val="33"/>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70FCC1AE"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Ущільнення ґрунту </w:t>
            </w:r>
            <w:proofErr w:type="spellStart"/>
            <w:r w:rsidRPr="00DA1FD9">
              <w:rPr>
                <w:rFonts w:ascii="Times New Roman" w:hAnsi="Times New Roman"/>
                <w:spacing w:val="-3"/>
                <w:lang w:val="uk-UA"/>
              </w:rPr>
              <w:t>пневматичнимитрамбівками</w:t>
            </w:r>
            <w:proofErr w:type="spellEnd"/>
            <w:r w:rsidRPr="00DA1FD9">
              <w:rPr>
                <w:rFonts w:ascii="Times New Roman" w:hAnsi="Times New Roman"/>
                <w:spacing w:val="-3"/>
                <w:lang w:val="uk-UA"/>
              </w:rPr>
              <w:t>, група ґрунтів 1, 2</w:t>
            </w:r>
          </w:p>
        </w:tc>
        <w:tc>
          <w:tcPr>
            <w:tcW w:w="1418" w:type="dxa"/>
            <w:tcBorders>
              <w:top w:val="nil"/>
              <w:left w:val="single" w:sz="4" w:space="0" w:color="auto"/>
              <w:bottom w:val="nil"/>
              <w:right w:val="nil"/>
            </w:tcBorders>
          </w:tcPr>
          <w:p w14:paraId="2B9F179D"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100м3</w:t>
            </w:r>
          </w:p>
        </w:tc>
        <w:tc>
          <w:tcPr>
            <w:tcW w:w="1418" w:type="dxa"/>
            <w:tcBorders>
              <w:top w:val="nil"/>
              <w:left w:val="single" w:sz="4" w:space="0" w:color="auto"/>
              <w:bottom w:val="nil"/>
              <w:right w:val="single" w:sz="4" w:space="0" w:color="auto"/>
            </w:tcBorders>
          </w:tcPr>
          <w:p w14:paraId="1159AEFD"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0,106</w:t>
            </w:r>
          </w:p>
        </w:tc>
        <w:tc>
          <w:tcPr>
            <w:tcW w:w="1418" w:type="dxa"/>
            <w:gridSpan w:val="2"/>
            <w:tcBorders>
              <w:top w:val="nil"/>
              <w:left w:val="single" w:sz="4" w:space="0" w:color="auto"/>
              <w:bottom w:val="nil"/>
              <w:right w:val="single" w:sz="12" w:space="0" w:color="auto"/>
            </w:tcBorders>
          </w:tcPr>
          <w:p w14:paraId="389AE84B"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20748713"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6A0F0419" w14:textId="77777777" w:rsidR="008A21F4" w:rsidRPr="00DA1FD9" w:rsidRDefault="008A21F4" w:rsidP="00A111B0">
            <w:pPr>
              <w:pStyle w:val="a4"/>
              <w:keepLines/>
              <w:numPr>
                <w:ilvl w:val="0"/>
                <w:numId w:val="33"/>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5D1D1D1B"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Укладання трубопроводів із </w:t>
            </w:r>
            <w:proofErr w:type="spellStart"/>
            <w:r w:rsidRPr="00DA1FD9">
              <w:rPr>
                <w:rFonts w:ascii="Times New Roman" w:hAnsi="Times New Roman"/>
                <w:spacing w:val="-3"/>
                <w:lang w:val="uk-UA"/>
              </w:rPr>
              <w:t>поліетиленовихтруб</w:t>
            </w:r>
            <w:proofErr w:type="spellEnd"/>
            <w:r w:rsidRPr="00DA1FD9">
              <w:rPr>
                <w:rFonts w:ascii="Times New Roman" w:hAnsi="Times New Roman"/>
                <w:spacing w:val="-3"/>
                <w:lang w:val="uk-UA"/>
              </w:rPr>
              <w:t xml:space="preserve"> діаметром 50 мм з </w:t>
            </w:r>
            <w:proofErr w:type="spellStart"/>
            <w:r w:rsidRPr="00DA1FD9">
              <w:rPr>
                <w:rFonts w:ascii="Times New Roman" w:hAnsi="Times New Roman"/>
                <w:spacing w:val="-3"/>
                <w:lang w:val="uk-UA"/>
              </w:rPr>
              <w:t>гідравличнимвипробуванням</w:t>
            </w:r>
            <w:proofErr w:type="spellEnd"/>
          </w:p>
        </w:tc>
        <w:tc>
          <w:tcPr>
            <w:tcW w:w="1418" w:type="dxa"/>
            <w:tcBorders>
              <w:top w:val="nil"/>
              <w:left w:val="single" w:sz="4" w:space="0" w:color="auto"/>
              <w:bottom w:val="nil"/>
              <w:right w:val="nil"/>
            </w:tcBorders>
          </w:tcPr>
          <w:p w14:paraId="40F26F79"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1000м</w:t>
            </w:r>
          </w:p>
        </w:tc>
        <w:tc>
          <w:tcPr>
            <w:tcW w:w="1418" w:type="dxa"/>
            <w:tcBorders>
              <w:top w:val="nil"/>
              <w:left w:val="single" w:sz="4" w:space="0" w:color="auto"/>
              <w:bottom w:val="nil"/>
              <w:right w:val="single" w:sz="4" w:space="0" w:color="auto"/>
            </w:tcBorders>
          </w:tcPr>
          <w:p w14:paraId="2FAB468E"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0,0755</w:t>
            </w:r>
          </w:p>
        </w:tc>
        <w:tc>
          <w:tcPr>
            <w:tcW w:w="1418" w:type="dxa"/>
            <w:gridSpan w:val="2"/>
            <w:tcBorders>
              <w:top w:val="nil"/>
              <w:left w:val="single" w:sz="4" w:space="0" w:color="auto"/>
              <w:bottom w:val="nil"/>
              <w:right w:val="single" w:sz="12" w:space="0" w:color="auto"/>
            </w:tcBorders>
          </w:tcPr>
          <w:p w14:paraId="58BE8802"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1444B4F7"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316EAF48" w14:textId="77777777" w:rsidR="008A21F4" w:rsidRPr="00DA1FD9" w:rsidRDefault="008A21F4" w:rsidP="00A111B0">
            <w:pPr>
              <w:pStyle w:val="a4"/>
              <w:keepLines/>
              <w:numPr>
                <w:ilvl w:val="0"/>
                <w:numId w:val="33"/>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7E472CA7"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Труби поліетиленові для подачі </w:t>
            </w:r>
            <w:proofErr w:type="spellStart"/>
            <w:r w:rsidRPr="00DA1FD9">
              <w:rPr>
                <w:rFonts w:ascii="Times New Roman" w:hAnsi="Times New Roman"/>
                <w:spacing w:val="-3"/>
                <w:lang w:val="uk-UA"/>
              </w:rPr>
              <w:t>холодноїводи</w:t>
            </w:r>
            <w:proofErr w:type="spellEnd"/>
            <w:r w:rsidRPr="00DA1FD9">
              <w:rPr>
                <w:rFonts w:ascii="Times New Roman" w:hAnsi="Times New Roman"/>
                <w:spacing w:val="-3"/>
                <w:lang w:val="uk-UA"/>
              </w:rPr>
              <w:t xml:space="preserve"> РЕ 100 SDR-17(1,0 МПа), </w:t>
            </w:r>
            <w:proofErr w:type="spellStart"/>
            <w:r w:rsidRPr="00DA1FD9">
              <w:rPr>
                <w:rFonts w:ascii="Times New Roman" w:hAnsi="Times New Roman"/>
                <w:spacing w:val="-3"/>
                <w:lang w:val="uk-UA"/>
              </w:rPr>
              <w:t>зовнішнійдіаметр</w:t>
            </w:r>
            <w:proofErr w:type="spellEnd"/>
            <w:r w:rsidRPr="00DA1FD9">
              <w:rPr>
                <w:rFonts w:ascii="Times New Roman" w:hAnsi="Times New Roman"/>
                <w:spacing w:val="-3"/>
                <w:lang w:val="uk-UA"/>
              </w:rPr>
              <w:t xml:space="preserve"> 40х3 мм</w:t>
            </w:r>
          </w:p>
        </w:tc>
        <w:tc>
          <w:tcPr>
            <w:tcW w:w="1418" w:type="dxa"/>
            <w:tcBorders>
              <w:top w:val="nil"/>
              <w:left w:val="single" w:sz="4" w:space="0" w:color="auto"/>
              <w:bottom w:val="nil"/>
              <w:right w:val="nil"/>
            </w:tcBorders>
          </w:tcPr>
          <w:p w14:paraId="0B88F829"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м</w:t>
            </w:r>
          </w:p>
        </w:tc>
        <w:tc>
          <w:tcPr>
            <w:tcW w:w="1418" w:type="dxa"/>
            <w:tcBorders>
              <w:top w:val="nil"/>
              <w:left w:val="single" w:sz="4" w:space="0" w:color="auto"/>
              <w:bottom w:val="nil"/>
              <w:right w:val="single" w:sz="4" w:space="0" w:color="auto"/>
            </w:tcBorders>
          </w:tcPr>
          <w:p w14:paraId="20A4E92E"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76,255</w:t>
            </w:r>
          </w:p>
        </w:tc>
        <w:tc>
          <w:tcPr>
            <w:tcW w:w="1418" w:type="dxa"/>
            <w:gridSpan w:val="2"/>
            <w:tcBorders>
              <w:top w:val="nil"/>
              <w:left w:val="single" w:sz="4" w:space="0" w:color="auto"/>
              <w:bottom w:val="nil"/>
              <w:right w:val="single" w:sz="12" w:space="0" w:color="auto"/>
            </w:tcBorders>
          </w:tcPr>
          <w:p w14:paraId="71924A99"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5832EE3A"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2ADF1211" w14:textId="77777777" w:rsidR="008A21F4" w:rsidRPr="00DA1FD9" w:rsidRDefault="008A21F4" w:rsidP="00A111B0">
            <w:pPr>
              <w:pStyle w:val="a4"/>
              <w:keepLines/>
              <w:numPr>
                <w:ilvl w:val="0"/>
                <w:numId w:val="33"/>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4AC4E1B4"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Пробивання прорізів в конструкціях з бетону</w:t>
            </w:r>
          </w:p>
        </w:tc>
        <w:tc>
          <w:tcPr>
            <w:tcW w:w="1418" w:type="dxa"/>
            <w:tcBorders>
              <w:top w:val="nil"/>
              <w:left w:val="single" w:sz="4" w:space="0" w:color="auto"/>
              <w:bottom w:val="nil"/>
              <w:right w:val="nil"/>
            </w:tcBorders>
          </w:tcPr>
          <w:p w14:paraId="7E1393D3"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м3</w:t>
            </w:r>
          </w:p>
        </w:tc>
        <w:tc>
          <w:tcPr>
            <w:tcW w:w="1418" w:type="dxa"/>
            <w:tcBorders>
              <w:top w:val="nil"/>
              <w:left w:val="single" w:sz="4" w:space="0" w:color="auto"/>
              <w:bottom w:val="nil"/>
              <w:right w:val="single" w:sz="4" w:space="0" w:color="auto"/>
            </w:tcBorders>
          </w:tcPr>
          <w:p w14:paraId="501AF2E6"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34E5351A"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2C7339F8"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34EA015C" w14:textId="77777777" w:rsidR="008A21F4" w:rsidRPr="00DA1FD9" w:rsidRDefault="008A21F4" w:rsidP="00A111B0">
            <w:pPr>
              <w:pStyle w:val="a4"/>
              <w:keepLines/>
              <w:numPr>
                <w:ilvl w:val="0"/>
                <w:numId w:val="33"/>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1042FB8B" w14:textId="77777777" w:rsidR="008A21F4" w:rsidRPr="00DA1FD9" w:rsidRDefault="008A21F4" w:rsidP="00A111B0">
            <w:pPr>
              <w:keepLines/>
              <w:autoSpaceDE w:val="0"/>
              <w:autoSpaceDN w:val="0"/>
              <w:spacing w:after="0" w:line="240" w:lineRule="auto"/>
              <w:rPr>
                <w:rFonts w:ascii="Times New Roman" w:hAnsi="Times New Roman"/>
                <w:lang w:val="uk-UA"/>
              </w:rPr>
            </w:pPr>
            <w:proofErr w:type="spellStart"/>
            <w:r w:rsidRPr="00DA1FD9">
              <w:rPr>
                <w:rFonts w:ascii="Times New Roman" w:hAnsi="Times New Roman"/>
                <w:spacing w:val="-3"/>
                <w:lang w:val="uk-UA"/>
              </w:rPr>
              <w:t>Зароблення</w:t>
            </w:r>
            <w:proofErr w:type="spellEnd"/>
            <w:r w:rsidRPr="00DA1FD9">
              <w:rPr>
                <w:rFonts w:ascii="Times New Roman" w:hAnsi="Times New Roman"/>
                <w:spacing w:val="-3"/>
                <w:lang w:val="uk-UA"/>
              </w:rPr>
              <w:t xml:space="preserve"> сальників при проходженні </w:t>
            </w:r>
            <w:proofErr w:type="spellStart"/>
            <w:r w:rsidRPr="00DA1FD9">
              <w:rPr>
                <w:rFonts w:ascii="Times New Roman" w:hAnsi="Times New Roman"/>
                <w:spacing w:val="-3"/>
                <w:lang w:val="uk-UA"/>
              </w:rPr>
              <w:t>трубчерез</w:t>
            </w:r>
            <w:proofErr w:type="spellEnd"/>
            <w:r w:rsidRPr="00DA1FD9">
              <w:rPr>
                <w:rFonts w:ascii="Times New Roman" w:hAnsi="Times New Roman"/>
                <w:spacing w:val="-3"/>
                <w:lang w:val="uk-UA"/>
              </w:rPr>
              <w:t xml:space="preserve"> фундаменти або стіни </w:t>
            </w:r>
            <w:proofErr w:type="spellStart"/>
            <w:r w:rsidRPr="00DA1FD9">
              <w:rPr>
                <w:rFonts w:ascii="Times New Roman" w:hAnsi="Times New Roman"/>
                <w:spacing w:val="-3"/>
                <w:lang w:val="uk-UA"/>
              </w:rPr>
              <w:t>підвалу,діаметр</w:t>
            </w:r>
            <w:proofErr w:type="spellEnd"/>
            <w:r w:rsidRPr="00DA1FD9">
              <w:rPr>
                <w:rFonts w:ascii="Times New Roman" w:hAnsi="Times New Roman"/>
                <w:spacing w:val="-3"/>
                <w:lang w:val="uk-UA"/>
              </w:rPr>
              <w:t xml:space="preserve"> труб до 100 мм</w:t>
            </w:r>
          </w:p>
        </w:tc>
        <w:tc>
          <w:tcPr>
            <w:tcW w:w="1418" w:type="dxa"/>
            <w:tcBorders>
              <w:top w:val="nil"/>
              <w:left w:val="single" w:sz="4" w:space="0" w:color="auto"/>
              <w:bottom w:val="nil"/>
              <w:right w:val="nil"/>
            </w:tcBorders>
          </w:tcPr>
          <w:p w14:paraId="74B8C428"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сальник</w:t>
            </w:r>
          </w:p>
        </w:tc>
        <w:tc>
          <w:tcPr>
            <w:tcW w:w="1418" w:type="dxa"/>
            <w:tcBorders>
              <w:top w:val="nil"/>
              <w:left w:val="single" w:sz="4" w:space="0" w:color="auto"/>
              <w:bottom w:val="nil"/>
              <w:right w:val="single" w:sz="4" w:space="0" w:color="auto"/>
            </w:tcBorders>
          </w:tcPr>
          <w:p w14:paraId="6F4A295D"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0B21D84A"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19B73215"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5B83A394" w14:textId="77777777" w:rsidR="008A21F4" w:rsidRPr="00DA1FD9" w:rsidRDefault="008A21F4" w:rsidP="00A111B0">
            <w:pPr>
              <w:pStyle w:val="a4"/>
              <w:keepLines/>
              <w:numPr>
                <w:ilvl w:val="0"/>
                <w:numId w:val="33"/>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64273F5A"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Приєднання каналізаційних </w:t>
            </w:r>
            <w:proofErr w:type="spellStart"/>
            <w:r w:rsidRPr="00DA1FD9">
              <w:rPr>
                <w:rFonts w:ascii="Times New Roman" w:hAnsi="Times New Roman"/>
                <w:spacing w:val="-3"/>
                <w:lang w:val="uk-UA"/>
              </w:rPr>
              <w:t>трубопроводівдо</w:t>
            </w:r>
            <w:proofErr w:type="spellEnd"/>
            <w:r w:rsidRPr="00DA1FD9">
              <w:rPr>
                <w:rFonts w:ascii="Times New Roman" w:hAnsi="Times New Roman"/>
                <w:spacing w:val="-3"/>
                <w:lang w:val="uk-UA"/>
              </w:rPr>
              <w:t xml:space="preserve"> існуючої мережі в сухих ґрунтах</w:t>
            </w:r>
          </w:p>
        </w:tc>
        <w:tc>
          <w:tcPr>
            <w:tcW w:w="1418" w:type="dxa"/>
            <w:tcBorders>
              <w:top w:val="nil"/>
              <w:left w:val="single" w:sz="4" w:space="0" w:color="auto"/>
              <w:bottom w:val="nil"/>
              <w:right w:val="nil"/>
            </w:tcBorders>
          </w:tcPr>
          <w:p w14:paraId="50B650B0"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7D42467A"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7296AEA7"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70C256AF"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24091B62" w14:textId="77777777" w:rsidR="008A21F4" w:rsidRPr="00DA1FD9" w:rsidRDefault="008A21F4" w:rsidP="00A111B0">
            <w:pPr>
              <w:pStyle w:val="a4"/>
              <w:keepLines/>
              <w:numPr>
                <w:ilvl w:val="0"/>
                <w:numId w:val="33"/>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0C6C4A95"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iCs/>
                <w:spacing w:val="-3"/>
                <w:lang w:val="uk-UA"/>
              </w:rPr>
              <w:t xml:space="preserve">Приварювання фланців до </w:t>
            </w:r>
            <w:proofErr w:type="spellStart"/>
            <w:r w:rsidRPr="00DA1FD9">
              <w:rPr>
                <w:rFonts w:ascii="Times New Roman" w:hAnsi="Times New Roman"/>
                <w:iCs/>
                <w:spacing w:val="-3"/>
                <w:lang w:val="uk-UA"/>
              </w:rPr>
              <w:t>сталевихтрубопроводів</w:t>
            </w:r>
            <w:proofErr w:type="spellEnd"/>
            <w:r w:rsidRPr="00DA1FD9">
              <w:rPr>
                <w:rFonts w:ascii="Times New Roman" w:hAnsi="Times New Roman"/>
                <w:iCs/>
                <w:spacing w:val="-3"/>
                <w:lang w:val="uk-UA"/>
              </w:rPr>
              <w:t xml:space="preserve"> діаметром до 50 мм</w:t>
            </w:r>
          </w:p>
        </w:tc>
        <w:tc>
          <w:tcPr>
            <w:tcW w:w="1418" w:type="dxa"/>
            <w:tcBorders>
              <w:top w:val="nil"/>
              <w:left w:val="single" w:sz="4" w:space="0" w:color="auto"/>
              <w:bottom w:val="nil"/>
              <w:right w:val="nil"/>
            </w:tcBorders>
          </w:tcPr>
          <w:p w14:paraId="3175F0A6"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iCs/>
                <w:spacing w:val="-3"/>
                <w:lang w:val="uk-UA"/>
              </w:rPr>
              <w:t>шт</w:t>
            </w:r>
            <w:proofErr w:type="spellEnd"/>
          </w:p>
        </w:tc>
        <w:tc>
          <w:tcPr>
            <w:tcW w:w="1418" w:type="dxa"/>
            <w:tcBorders>
              <w:top w:val="nil"/>
              <w:left w:val="single" w:sz="4" w:space="0" w:color="auto"/>
              <w:bottom w:val="nil"/>
              <w:right w:val="single" w:sz="4" w:space="0" w:color="auto"/>
            </w:tcBorders>
          </w:tcPr>
          <w:p w14:paraId="149DE4D4"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iCs/>
                <w:spacing w:val="-3"/>
                <w:lang w:val="uk-UA"/>
              </w:rPr>
              <w:t>2</w:t>
            </w:r>
          </w:p>
        </w:tc>
        <w:tc>
          <w:tcPr>
            <w:tcW w:w="1418" w:type="dxa"/>
            <w:gridSpan w:val="2"/>
            <w:tcBorders>
              <w:top w:val="nil"/>
              <w:left w:val="single" w:sz="4" w:space="0" w:color="auto"/>
              <w:bottom w:val="nil"/>
              <w:right w:val="single" w:sz="12" w:space="0" w:color="auto"/>
            </w:tcBorders>
          </w:tcPr>
          <w:p w14:paraId="0860484D"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49A4596B"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6A8477ED" w14:textId="77777777" w:rsidR="008A21F4" w:rsidRPr="00DA1FD9" w:rsidRDefault="008A21F4" w:rsidP="00A111B0">
            <w:pPr>
              <w:pStyle w:val="a4"/>
              <w:keepLines/>
              <w:numPr>
                <w:ilvl w:val="0"/>
                <w:numId w:val="33"/>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76F99EC7"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iCs/>
                <w:spacing w:val="-3"/>
                <w:lang w:val="uk-UA"/>
              </w:rPr>
              <w:t>Фланці плоскі приварні із сталі ВСт3сп2,ВСт3сп3, тиск 0,1 та 0,25 МПа [1 та 2,5кгс/см2], діаметр 40 мм</w:t>
            </w:r>
          </w:p>
        </w:tc>
        <w:tc>
          <w:tcPr>
            <w:tcW w:w="1418" w:type="dxa"/>
            <w:tcBorders>
              <w:top w:val="nil"/>
              <w:left w:val="single" w:sz="4" w:space="0" w:color="auto"/>
              <w:bottom w:val="nil"/>
              <w:right w:val="nil"/>
            </w:tcBorders>
          </w:tcPr>
          <w:p w14:paraId="614D36C5"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iCs/>
                <w:spacing w:val="-3"/>
                <w:lang w:val="uk-UA"/>
              </w:rPr>
              <w:t>шт</w:t>
            </w:r>
            <w:proofErr w:type="spellEnd"/>
          </w:p>
        </w:tc>
        <w:tc>
          <w:tcPr>
            <w:tcW w:w="1418" w:type="dxa"/>
            <w:tcBorders>
              <w:top w:val="nil"/>
              <w:left w:val="single" w:sz="4" w:space="0" w:color="auto"/>
              <w:bottom w:val="nil"/>
              <w:right w:val="single" w:sz="4" w:space="0" w:color="auto"/>
            </w:tcBorders>
          </w:tcPr>
          <w:p w14:paraId="6A3B14C8"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iCs/>
                <w:spacing w:val="-3"/>
                <w:lang w:val="uk-UA"/>
              </w:rPr>
              <w:t>2</w:t>
            </w:r>
          </w:p>
        </w:tc>
        <w:tc>
          <w:tcPr>
            <w:tcW w:w="1418" w:type="dxa"/>
            <w:gridSpan w:val="2"/>
            <w:tcBorders>
              <w:top w:val="nil"/>
              <w:left w:val="single" w:sz="4" w:space="0" w:color="auto"/>
              <w:bottom w:val="nil"/>
              <w:right w:val="single" w:sz="12" w:space="0" w:color="auto"/>
            </w:tcBorders>
          </w:tcPr>
          <w:p w14:paraId="7799281A"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5BCFC4F0"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41072DF8" w14:textId="77777777" w:rsidR="008A21F4" w:rsidRPr="00DA1FD9" w:rsidRDefault="008A21F4" w:rsidP="00A111B0">
            <w:pPr>
              <w:pStyle w:val="a4"/>
              <w:keepLines/>
              <w:numPr>
                <w:ilvl w:val="0"/>
                <w:numId w:val="33"/>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4B7B639A" w14:textId="77777777" w:rsidR="008A21F4" w:rsidRPr="00DA1FD9" w:rsidRDefault="008A21F4" w:rsidP="00A111B0">
            <w:pPr>
              <w:keepLines/>
              <w:autoSpaceDE w:val="0"/>
              <w:autoSpaceDN w:val="0"/>
              <w:spacing w:after="0" w:line="240" w:lineRule="auto"/>
              <w:rPr>
                <w:rFonts w:ascii="Times New Roman" w:hAnsi="Times New Roman"/>
                <w:iCs/>
                <w:spacing w:val="-3"/>
                <w:lang w:val="uk-UA"/>
              </w:rPr>
            </w:pPr>
            <w:r w:rsidRPr="00DA1FD9">
              <w:rPr>
                <w:rFonts w:ascii="Times New Roman" w:hAnsi="Times New Roman"/>
                <w:iCs/>
                <w:spacing w:val="-3"/>
                <w:lang w:val="uk-UA"/>
              </w:rPr>
              <w:t xml:space="preserve">Установлення вентилів, засувок, </w:t>
            </w:r>
            <w:proofErr w:type="spellStart"/>
            <w:r w:rsidRPr="00DA1FD9">
              <w:rPr>
                <w:rFonts w:ascii="Times New Roman" w:hAnsi="Times New Roman"/>
                <w:iCs/>
                <w:spacing w:val="-3"/>
                <w:lang w:val="uk-UA"/>
              </w:rPr>
              <w:t>затворів,клапанів</w:t>
            </w:r>
            <w:proofErr w:type="spellEnd"/>
            <w:r w:rsidRPr="00DA1FD9">
              <w:rPr>
                <w:rFonts w:ascii="Times New Roman" w:hAnsi="Times New Roman"/>
                <w:iCs/>
                <w:spacing w:val="-3"/>
                <w:lang w:val="uk-UA"/>
              </w:rPr>
              <w:t xml:space="preserve"> зворотних, кранів прохідних </w:t>
            </w:r>
            <w:proofErr w:type="spellStart"/>
            <w:r w:rsidRPr="00DA1FD9">
              <w:rPr>
                <w:rFonts w:ascii="Times New Roman" w:hAnsi="Times New Roman"/>
                <w:iCs/>
                <w:spacing w:val="-3"/>
                <w:lang w:val="uk-UA"/>
              </w:rPr>
              <w:t>натрубопроводах</w:t>
            </w:r>
            <w:proofErr w:type="spellEnd"/>
            <w:r w:rsidRPr="00DA1FD9">
              <w:rPr>
                <w:rFonts w:ascii="Times New Roman" w:hAnsi="Times New Roman"/>
                <w:iCs/>
                <w:spacing w:val="-3"/>
                <w:lang w:val="uk-UA"/>
              </w:rPr>
              <w:t xml:space="preserve"> із стальних труб</w:t>
            </w:r>
          </w:p>
          <w:p w14:paraId="57A8E2FC"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iCs/>
                <w:spacing w:val="-3"/>
                <w:lang w:val="uk-UA"/>
              </w:rPr>
              <w:t>діаметром до 50 мм</w:t>
            </w:r>
          </w:p>
        </w:tc>
        <w:tc>
          <w:tcPr>
            <w:tcW w:w="1418" w:type="dxa"/>
            <w:tcBorders>
              <w:top w:val="nil"/>
              <w:left w:val="single" w:sz="4" w:space="0" w:color="auto"/>
              <w:bottom w:val="nil"/>
              <w:right w:val="nil"/>
            </w:tcBorders>
          </w:tcPr>
          <w:p w14:paraId="0518C7CD"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iCs/>
                <w:spacing w:val="-3"/>
                <w:lang w:val="uk-UA"/>
              </w:rPr>
              <w:t>шт</w:t>
            </w:r>
            <w:proofErr w:type="spellEnd"/>
          </w:p>
        </w:tc>
        <w:tc>
          <w:tcPr>
            <w:tcW w:w="1418" w:type="dxa"/>
            <w:tcBorders>
              <w:top w:val="nil"/>
              <w:left w:val="single" w:sz="4" w:space="0" w:color="auto"/>
              <w:bottom w:val="nil"/>
              <w:right w:val="single" w:sz="4" w:space="0" w:color="auto"/>
            </w:tcBorders>
          </w:tcPr>
          <w:p w14:paraId="22B5A651"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iCs/>
                <w:spacing w:val="-3"/>
                <w:lang w:val="uk-UA"/>
              </w:rPr>
              <w:t>1</w:t>
            </w:r>
          </w:p>
        </w:tc>
        <w:tc>
          <w:tcPr>
            <w:tcW w:w="1418" w:type="dxa"/>
            <w:gridSpan w:val="2"/>
            <w:tcBorders>
              <w:top w:val="nil"/>
              <w:left w:val="single" w:sz="4" w:space="0" w:color="auto"/>
              <w:bottom w:val="nil"/>
              <w:right w:val="single" w:sz="12" w:space="0" w:color="auto"/>
            </w:tcBorders>
          </w:tcPr>
          <w:p w14:paraId="2DBA36A9"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1A8E9FCA"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4CC31955" w14:textId="77777777" w:rsidR="008A21F4" w:rsidRPr="00DA1FD9" w:rsidRDefault="008A21F4" w:rsidP="00A111B0">
            <w:pPr>
              <w:pStyle w:val="a4"/>
              <w:keepLines/>
              <w:numPr>
                <w:ilvl w:val="0"/>
                <w:numId w:val="33"/>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73AFAC2A" w14:textId="77777777" w:rsidR="008A21F4" w:rsidRPr="00DA1FD9" w:rsidRDefault="008A21F4" w:rsidP="00A111B0">
            <w:pPr>
              <w:keepLines/>
              <w:autoSpaceDE w:val="0"/>
              <w:autoSpaceDN w:val="0"/>
              <w:spacing w:after="0" w:line="240" w:lineRule="auto"/>
              <w:rPr>
                <w:rFonts w:ascii="Times New Roman" w:hAnsi="Times New Roman"/>
                <w:spacing w:val="-3"/>
                <w:lang w:val="uk-UA"/>
              </w:rPr>
            </w:pPr>
            <w:r w:rsidRPr="00DA1FD9">
              <w:rPr>
                <w:rFonts w:ascii="Times New Roman" w:hAnsi="Times New Roman"/>
                <w:spacing w:val="-3"/>
                <w:lang w:val="uk-UA"/>
              </w:rPr>
              <w:t xml:space="preserve">Відводи гнуті під кутом 90 град. із </w:t>
            </w:r>
            <w:proofErr w:type="spellStart"/>
            <w:r w:rsidRPr="00DA1FD9">
              <w:rPr>
                <w:rFonts w:ascii="Times New Roman" w:hAnsi="Times New Roman"/>
                <w:spacing w:val="-3"/>
                <w:lang w:val="uk-UA"/>
              </w:rPr>
              <w:t>сталімарки</w:t>
            </w:r>
            <w:proofErr w:type="spellEnd"/>
            <w:r w:rsidRPr="00DA1FD9">
              <w:rPr>
                <w:rFonts w:ascii="Times New Roman" w:hAnsi="Times New Roman"/>
                <w:spacing w:val="-3"/>
                <w:lang w:val="uk-UA"/>
              </w:rPr>
              <w:t xml:space="preserve"> 20, радіус кривизни 1,5 </w:t>
            </w:r>
            <w:proofErr w:type="spellStart"/>
            <w:r w:rsidRPr="00DA1FD9">
              <w:rPr>
                <w:rFonts w:ascii="Times New Roman" w:hAnsi="Times New Roman"/>
                <w:spacing w:val="-3"/>
                <w:lang w:val="uk-UA"/>
              </w:rPr>
              <w:t>Ду</w:t>
            </w:r>
            <w:proofErr w:type="spellEnd"/>
            <w:r w:rsidRPr="00DA1FD9">
              <w:rPr>
                <w:rFonts w:ascii="Times New Roman" w:hAnsi="Times New Roman"/>
                <w:spacing w:val="-3"/>
                <w:lang w:val="uk-UA"/>
              </w:rPr>
              <w:t xml:space="preserve">, </w:t>
            </w:r>
            <w:proofErr w:type="spellStart"/>
            <w:r w:rsidRPr="00DA1FD9">
              <w:rPr>
                <w:rFonts w:ascii="Times New Roman" w:hAnsi="Times New Roman"/>
                <w:spacing w:val="-3"/>
                <w:lang w:val="uk-UA"/>
              </w:rPr>
              <w:t>Ру</w:t>
            </w:r>
            <w:proofErr w:type="spellEnd"/>
            <w:r w:rsidRPr="00DA1FD9">
              <w:rPr>
                <w:rFonts w:ascii="Times New Roman" w:hAnsi="Times New Roman"/>
                <w:spacing w:val="-3"/>
                <w:lang w:val="uk-UA"/>
              </w:rPr>
              <w:t xml:space="preserve"> 10 МПа[100 </w:t>
            </w:r>
            <w:proofErr w:type="spellStart"/>
            <w:r w:rsidRPr="00DA1FD9">
              <w:rPr>
                <w:rFonts w:ascii="Times New Roman" w:hAnsi="Times New Roman"/>
                <w:spacing w:val="-3"/>
                <w:lang w:val="uk-UA"/>
              </w:rPr>
              <w:t>кгс</w:t>
            </w:r>
            <w:proofErr w:type="spellEnd"/>
            <w:r w:rsidRPr="00DA1FD9">
              <w:rPr>
                <w:rFonts w:ascii="Times New Roman" w:hAnsi="Times New Roman"/>
                <w:spacing w:val="-3"/>
                <w:lang w:val="uk-UA"/>
              </w:rPr>
              <w:t>/см2], діаметр умовного проходу 40мм, зовнішній діаметр 45 мм, товщина</w:t>
            </w:r>
          </w:p>
          <w:p w14:paraId="356CC2BE"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стінки 2,5 мм</w:t>
            </w:r>
          </w:p>
        </w:tc>
        <w:tc>
          <w:tcPr>
            <w:tcW w:w="1418" w:type="dxa"/>
            <w:tcBorders>
              <w:top w:val="nil"/>
              <w:left w:val="single" w:sz="4" w:space="0" w:color="auto"/>
              <w:bottom w:val="nil"/>
              <w:right w:val="nil"/>
            </w:tcBorders>
          </w:tcPr>
          <w:p w14:paraId="2877B3B0"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1335376A"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7B9B9421"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30A19512"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6C94CE23" w14:textId="77777777" w:rsidR="008A21F4" w:rsidRPr="00DA1FD9" w:rsidRDefault="008A21F4" w:rsidP="00A111B0">
            <w:pPr>
              <w:pStyle w:val="a4"/>
              <w:keepLines/>
              <w:numPr>
                <w:ilvl w:val="0"/>
                <w:numId w:val="33"/>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23B5190A"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Улаштування бетонної основи</w:t>
            </w:r>
          </w:p>
        </w:tc>
        <w:tc>
          <w:tcPr>
            <w:tcW w:w="1418" w:type="dxa"/>
            <w:tcBorders>
              <w:top w:val="nil"/>
              <w:left w:val="single" w:sz="4" w:space="0" w:color="auto"/>
              <w:bottom w:val="nil"/>
              <w:right w:val="nil"/>
            </w:tcBorders>
          </w:tcPr>
          <w:p w14:paraId="758E6614"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10м3</w:t>
            </w:r>
          </w:p>
        </w:tc>
        <w:tc>
          <w:tcPr>
            <w:tcW w:w="1418" w:type="dxa"/>
            <w:tcBorders>
              <w:top w:val="nil"/>
              <w:left w:val="single" w:sz="4" w:space="0" w:color="auto"/>
              <w:bottom w:val="nil"/>
              <w:right w:val="single" w:sz="4" w:space="0" w:color="auto"/>
            </w:tcBorders>
          </w:tcPr>
          <w:p w14:paraId="72EEF81C"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0,001</w:t>
            </w:r>
          </w:p>
        </w:tc>
        <w:tc>
          <w:tcPr>
            <w:tcW w:w="1418" w:type="dxa"/>
            <w:gridSpan w:val="2"/>
            <w:tcBorders>
              <w:top w:val="nil"/>
              <w:left w:val="single" w:sz="4" w:space="0" w:color="auto"/>
              <w:bottom w:val="nil"/>
              <w:right w:val="single" w:sz="12" w:space="0" w:color="auto"/>
            </w:tcBorders>
          </w:tcPr>
          <w:p w14:paraId="54B14B46"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123FC284"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41E0A8CF" w14:textId="77777777" w:rsidR="008A21F4" w:rsidRPr="00DA1FD9" w:rsidRDefault="008A21F4" w:rsidP="00A111B0">
            <w:pPr>
              <w:pStyle w:val="a4"/>
              <w:keepLines/>
              <w:numPr>
                <w:ilvl w:val="0"/>
                <w:numId w:val="33"/>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62B8DBCC"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Улаштування щебеневої основи</w:t>
            </w:r>
          </w:p>
        </w:tc>
        <w:tc>
          <w:tcPr>
            <w:tcW w:w="1418" w:type="dxa"/>
            <w:tcBorders>
              <w:top w:val="nil"/>
              <w:left w:val="single" w:sz="4" w:space="0" w:color="auto"/>
              <w:bottom w:val="nil"/>
              <w:right w:val="nil"/>
            </w:tcBorders>
          </w:tcPr>
          <w:p w14:paraId="68D50FB4"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10м3</w:t>
            </w:r>
          </w:p>
        </w:tc>
        <w:tc>
          <w:tcPr>
            <w:tcW w:w="1418" w:type="dxa"/>
            <w:tcBorders>
              <w:top w:val="nil"/>
              <w:left w:val="single" w:sz="4" w:space="0" w:color="auto"/>
              <w:bottom w:val="nil"/>
              <w:right w:val="single" w:sz="4" w:space="0" w:color="auto"/>
            </w:tcBorders>
          </w:tcPr>
          <w:p w14:paraId="50C84A20"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0,02</w:t>
            </w:r>
          </w:p>
        </w:tc>
        <w:tc>
          <w:tcPr>
            <w:tcW w:w="1418" w:type="dxa"/>
            <w:gridSpan w:val="2"/>
            <w:tcBorders>
              <w:top w:val="nil"/>
              <w:left w:val="single" w:sz="4" w:space="0" w:color="auto"/>
              <w:bottom w:val="nil"/>
              <w:right w:val="single" w:sz="12" w:space="0" w:color="auto"/>
            </w:tcBorders>
          </w:tcPr>
          <w:p w14:paraId="2ED09062"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162F38CD"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3315FD4C"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6DA3210D" w14:textId="77777777" w:rsidR="008A21F4" w:rsidRPr="00DA1FD9" w:rsidRDefault="008A21F4" w:rsidP="00A111B0">
            <w:pPr>
              <w:keepLines/>
              <w:autoSpaceDE w:val="0"/>
              <w:autoSpaceDN w:val="0"/>
              <w:spacing w:after="0" w:line="240" w:lineRule="auto"/>
              <w:rPr>
                <w:rFonts w:ascii="Times New Roman" w:hAnsi="Times New Roman"/>
                <w:b/>
                <w:spacing w:val="-3"/>
                <w:lang w:val="uk-UA"/>
              </w:rPr>
            </w:pPr>
            <w:r w:rsidRPr="00DA1FD9">
              <w:rPr>
                <w:rFonts w:ascii="Times New Roman" w:hAnsi="Times New Roman"/>
                <w:b/>
                <w:spacing w:val="-3"/>
                <w:lang w:val="uk-UA"/>
              </w:rPr>
              <w:t>Локальний кошторис на будівельні роботи. Благоустрій території.</w:t>
            </w:r>
          </w:p>
        </w:tc>
        <w:tc>
          <w:tcPr>
            <w:tcW w:w="1418" w:type="dxa"/>
            <w:tcBorders>
              <w:top w:val="nil"/>
              <w:left w:val="single" w:sz="4" w:space="0" w:color="auto"/>
              <w:bottom w:val="nil"/>
              <w:right w:val="nil"/>
            </w:tcBorders>
          </w:tcPr>
          <w:p w14:paraId="2637E4C3" w14:textId="77777777" w:rsidR="008A21F4" w:rsidRPr="00DA1FD9" w:rsidRDefault="008A21F4" w:rsidP="00A111B0">
            <w:pPr>
              <w:keepLines/>
              <w:autoSpaceDE w:val="0"/>
              <w:autoSpaceDN w:val="0"/>
              <w:spacing w:after="0" w:line="240" w:lineRule="auto"/>
              <w:jc w:val="center"/>
              <w:rPr>
                <w:rFonts w:ascii="Times New Roman" w:hAnsi="Times New Roman"/>
                <w:spacing w:val="-3"/>
                <w:lang w:val="uk-UA"/>
              </w:rPr>
            </w:pPr>
          </w:p>
        </w:tc>
        <w:tc>
          <w:tcPr>
            <w:tcW w:w="1418" w:type="dxa"/>
            <w:tcBorders>
              <w:top w:val="nil"/>
              <w:left w:val="single" w:sz="4" w:space="0" w:color="auto"/>
              <w:bottom w:val="nil"/>
              <w:right w:val="single" w:sz="4" w:space="0" w:color="auto"/>
            </w:tcBorders>
          </w:tcPr>
          <w:p w14:paraId="494FDC30" w14:textId="77777777" w:rsidR="008A21F4" w:rsidRPr="00DA1FD9" w:rsidRDefault="008A21F4" w:rsidP="00A111B0">
            <w:pPr>
              <w:keepLines/>
              <w:autoSpaceDE w:val="0"/>
              <w:autoSpaceDN w:val="0"/>
              <w:spacing w:after="0" w:line="240" w:lineRule="auto"/>
              <w:jc w:val="right"/>
              <w:rPr>
                <w:rFonts w:ascii="Times New Roman" w:hAnsi="Times New Roman"/>
                <w:spacing w:val="-3"/>
                <w:lang w:val="uk-UA"/>
              </w:rPr>
            </w:pPr>
          </w:p>
        </w:tc>
        <w:tc>
          <w:tcPr>
            <w:tcW w:w="1418" w:type="dxa"/>
            <w:gridSpan w:val="2"/>
            <w:tcBorders>
              <w:top w:val="nil"/>
              <w:left w:val="single" w:sz="4" w:space="0" w:color="auto"/>
              <w:bottom w:val="nil"/>
              <w:right w:val="single" w:sz="12" w:space="0" w:color="auto"/>
            </w:tcBorders>
          </w:tcPr>
          <w:p w14:paraId="17BF04FE"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7F7DD539"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2CA2D09D" w14:textId="77777777" w:rsidR="008A21F4" w:rsidRPr="00DA1FD9" w:rsidRDefault="008A21F4" w:rsidP="00A111B0">
            <w:pPr>
              <w:pStyle w:val="a4"/>
              <w:keepLines/>
              <w:numPr>
                <w:ilvl w:val="0"/>
                <w:numId w:val="30"/>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7D29DD17" w14:textId="77777777" w:rsidR="008A21F4" w:rsidRPr="00DA1FD9" w:rsidRDefault="008A21F4" w:rsidP="00A111B0">
            <w:pPr>
              <w:keepLines/>
              <w:autoSpaceDE w:val="0"/>
              <w:autoSpaceDN w:val="0"/>
              <w:spacing w:after="0" w:line="240" w:lineRule="auto"/>
              <w:rPr>
                <w:rFonts w:ascii="Times New Roman" w:hAnsi="Times New Roman"/>
                <w:spacing w:val="-3"/>
                <w:lang w:val="uk-UA"/>
              </w:rPr>
            </w:pPr>
            <w:r w:rsidRPr="00DA1FD9">
              <w:rPr>
                <w:rFonts w:ascii="Times New Roman" w:hAnsi="Times New Roman"/>
                <w:spacing w:val="-3"/>
                <w:lang w:val="uk-UA"/>
              </w:rPr>
              <w:t>Розбирання дорожніх покриттів та основ</w:t>
            </w:r>
          </w:p>
          <w:p w14:paraId="4A13B530"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асфальтобетонних</w:t>
            </w:r>
          </w:p>
        </w:tc>
        <w:tc>
          <w:tcPr>
            <w:tcW w:w="1418" w:type="dxa"/>
            <w:tcBorders>
              <w:top w:val="nil"/>
              <w:left w:val="single" w:sz="4" w:space="0" w:color="auto"/>
              <w:bottom w:val="nil"/>
              <w:right w:val="nil"/>
            </w:tcBorders>
          </w:tcPr>
          <w:p w14:paraId="711AD9C3"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 м3</w:t>
            </w:r>
          </w:p>
        </w:tc>
        <w:tc>
          <w:tcPr>
            <w:tcW w:w="1418" w:type="dxa"/>
            <w:tcBorders>
              <w:top w:val="nil"/>
              <w:left w:val="single" w:sz="4" w:space="0" w:color="auto"/>
              <w:bottom w:val="nil"/>
              <w:right w:val="single" w:sz="4" w:space="0" w:color="auto"/>
            </w:tcBorders>
          </w:tcPr>
          <w:p w14:paraId="2E20FA30"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0,0415</w:t>
            </w:r>
          </w:p>
        </w:tc>
        <w:tc>
          <w:tcPr>
            <w:tcW w:w="1418" w:type="dxa"/>
            <w:gridSpan w:val="2"/>
            <w:tcBorders>
              <w:top w:val="nil"/>
              <w:left w:val="single" w:sz="4" w:space="0" w:color="auto"/>
              <w:bottom w:val="nil"/>
              <w:right w:val="single" w:sz="12" w:space="0" w:color="auto"/>
            </w:tcBorders>
          </w:tcPr>
          <w:p w14:paraId="422AD017"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70173221"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1969E7DE" w14:textId="77777777" w:rsidR="008A21F4" w:rsidRPr="00DA1FD9" w:rsidRDefault="008A21F4" w:rsidP="00A111B0">
            <w:pPr>
              <w:pStyle w:val="a4"/>
              <w:keepLines/>
              <w:numPr>
                <w:ilvl w:val="0"/>
                <w:numId w:val="30"/>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0EF0E261"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Навантаження сміття екскаваторами </w:t>
            </w:r>
            <w:proofErr w:type="spellStart"/>
            <w:r w:rsidRPr="00DA1FD9">
              <w:rPr>
                <w:rFonts w:ascii="Times New Roman" w:hAnsi="Times New Roman"/>
                <w:spacing w:val="-3"/>
                <w:lang w:val="uk-UA"/>
              </w:rPr>
              <w:t>наавтомобілі</w:t>
            </w:r>
            <w:proofErr w:type="spellEnd"/>
            <w:r w:rsidRPr="00DA1FD9">
              <w:rPr>
                <w:rFonts w:ascii="Times New Roman" w:hAnsi="Times New Roman"/>
                <w:spacing w:val="-3"/>
                <w:lang w:val="uk-UA"/>
              </w:rPr>
              <w:t xml:space="preserve">-самоскиди, місткість </w:t>
            </w:r>
            <w:proofErr w:type="spellStart"/>
            <w:r w:rsidRPr="00DA1FD9">
              <w:rPr>
                <w:rFonts w:ascii="Times New Roman" w:hAnsi="Times New Roman"/>
                <w:spacing w:val="-3"/>
                <w:lang w:val="uk-UA"/>
              </w:rPr>
              <w:t>ковшаекскаватора</w:t>
            </w:r>
            <w:proofErr w:type="spellEnd"/>
            <w:r w:rsidRPr="00DA1FD9">
              <w:rPr>
                <w:rFonts w:ascii="Times New Roman" w:hAnsi="Times New Roman"/>
                <w:spacing w:val="-3"/>
                <w:lang w:val="uk-UA"/>
              </w:rPr>
              <w:t xml:space="preserve"> 0,4 м3.</w:t>
            </w:r>
          </w:p>
        </w:tc>
        <w:tc>
          <w:tcPr>
            <w:tcW w:w="1418" w:type="dxa"/>
            <w:tcBorders>
              <w:top w:val="nil"/>
              <w:left w:val="single" w:sz="4" w:space="0" w:color="auto"/>
              <w:bottom w:val="nil"/>
              <w:right w:val="nil"/>
            </w:tcBorders>
          </w:tcPr>
          <w:p w14:paraId="4A295597"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 т</w:t>
            </w:r>
          </w:p>
        </w:tc>
        <w:tc>
          <w:tcPr>
            <w:tcW w:w="1418" w:type="dxa"/>
            <w:tcBorders>
              <w:top w:val="nil"/>
              <w:left w:val="single" w:sz="4" w:space="0" w:color="auto"/>
              <w:bottom w:val="nil"/>
              <w:right w:val="single" w:sz="4" w:space="0" w:color="auto"/>
            </w:tcBorders>
          </w:tcPr>
          <w:p w14:paraId="2EC55E18"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0,10375</w:t>
            </w:r>
          </w:p>
        </w:tc>
        <w:tc>
          <w:tcPr>
            <w:tcW w:w="1418" w:type="dxa"/>
            <w:gridSpan w:val="2"/>
            <w:tcBorders>
              <w:top w:val="nil"/>
              <w:left w:val="single" w:sz="4" w:space="0" w:color="auto"/>
              <w:bottom w:val="nil"/>
              <w:right w:val="single" w:sz="12" w:space="0" w:color="auto"/>
            </w:tcBorders>
          </w:tcPr>
          <w:p w14:paraId="64B78932"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580658E6"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44EB1C91" w14:textId="77777777" w:rsidR="008A21F4" w:rsidRPr="00DA1FD9" w:rsidRDefault="008A21F4" w:rsidP="00A111B0">
            <w:pPr>
              <w:pStyle w:val="a4"/>
              <w:keepLines/>
              <w:numPr>
                <w:ilvl w:val="0"/>
                <w:numId w:val="30"/>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0AB3B4D4"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Перевезення сміття до 5 км</w:t>
            </w:r>
          </w:p>
        </w:tc>
        <w:tc>
          <w:tcPr>
            <w:tcW w:w="1418" w:type="dxa"/>
            <w:tcBorders>
              <w:top w:val="nil"/>
              <w:left w:val="single" w:sz="4" w:space="0" w:color="auto"/>
              <w:bottom w:val="nil"/>
              <w:right w:val="nil"/>
            </w:tcBorders>
          </w:tcPr>
          <w:p w14:paraId="2B2CEDCD"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т</w:t>
            </w:r>
          </w:p>
        </w:tc>
        <w:tc>
          <w:tcPr>
            <w:tcW w:w="1418" w:type="dxa"/>
            <w:tcBorders>
              <w:top w:val="nil"/>
              <w:left w:val="single" w:sz="4" w:space="0" w:color="auto"/>
              <w:bottom w:val="nil"/>
              <w:right w:val="single" w:sz="4" w:space="0" w:color="auto"/>
            </w:tcBorders>
          </w:tcPr>
          <w:p w14:paraId="75ABA191"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10,38</w:t>
            </w:r>
          </w:p>
        </w:tc>
        <w:tc>
          <w:tcPr>
            <w:tcW w:w="1418" w:type="dxa"/>
            <w:gridSpan w:val="2"/>
            <w:tcBorders>
              <w:top w:val="nil"/>
              <w:left w:val="single" w:sz="4" w:space="0" w:color="auto"/>
              <w:bottom w:val="nil"/>
              <w:right w:val="single" w:sz="12" w:space="0" w:color="auto"/>
            </w:tcBorders>
          </w:tcPr>
          <w:p w14:paraId="54623E8C"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27305005"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068D59CF" w14:textId="77777777" w:rsidR="008A21F4" w:rsidRPr="00DA1FD9" w:rsidRDefault="008A21F4" w:rsidP="00A111B0">
            <w:pPr>
              <w:pStyle w:val="a4"/>
              <w:keepLines/>
              <w:numPr>
                <w:ilvl w:val="0"/>
                <w:numId w:val="30"/>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77BAFD0A"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Тротуари, майданчики - 102,94м2</w:t>
            </w:r>
          </w:p>
        </w:tc>
        <w:tc>
          <w:tcPr>
            <w:tcW w:w="1418" w:type="dxa"/>
            <w:tcBorders>
              <w:top w:val="nil"/>
              <w:left w:val="single" w:sz="4" w:space="0" w:color="auto"/>
              <w:bottom w:val="nil"/>
              <w:right w:val="nil"/>
            </w:tcBorders>
          </w:tcPr>
          <w:p w14:paraId="5B8A543A" w14:textId="77777777" w:rsidR="008A21F4" w:rsidRPr="00DA1FD9" w:rsidRDefault="008A21F4" w:rsidP="00A111B0">
            <w:pPr>
              <w:keepLines/>
              <w:autoSpaceDE w:val="0"/>
              <w:autoSpaceDN w:val="0"/>
              <w:spacing w:after="0" w:line="240" w:lineRule="auto"/>
              <w:rPr>
                <w:rFonts w:ascii="Times New Roman" w:hAnsi="Times New Roman"/>
                <w:lang w:val="uk-UA"/>
              </w:rPr>
            </w:pPr>
          </w:p>
        </w:tc>
        <w:tc>
          <w:tcPr>
            <w:tcW w:w="1418" w:type="dxa"/>
            <w:tcBorders>
              <w:top w:val="nil"/>
              <w:left w:val="single" w:sz="4" w:space="0" w:color="auto"/>
              <w:bottom w:val="nil"/>
              <w:right w:val="single" w:sz="4" w:space="0" w:color="auto"/>
            </w:tcBorders>
          </w:tcPr>
          <w:p w14:paraId="64CE2EFA" w14:textId="77777777" w:rsidR="008A21F4" w:rsidRPr="00DA1FD9" w:rsidRDefault="008A21F4" w:rsidP="00A111B0">
            <w:pPr>
              <w:keepLines/>
              <w:autoSpaceDE w:val="0"/>
              <w:autoSpaceDN w:val="0"/>
              <w:spacing w:after="0" w:line="240" w:lineRule="auto"/>
              <w:rPr>
                <w:rFonts w:ascii="Times New Roman" w:hAnsi="Times New Roman"/>
                <w:lang w:val="uk-UA"/>
              </w:rPr>
            </w:pPr>
          </w:p>
        </w:tc>
        <w:tc>
          <w:tcPr>
            <w:tcW w:w="1418" w:type="dxa"/>
            <w:gridSpan w:val="2"/>
            <w:tcBorders>
              <w:top w:val="nil"/>
              <w:left w:val="single" w:sz="4" w:space="0" w:color="auto"/>
              <w:bottom w:val="nil"/>
              <w:right w:val="single" w:sz="12" w:space="0" w:color="auto"/>
            </w:tcBorders>
          </w:tcPr>
          <w:p w14:paraId="54ED1AF7"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5187EE6E"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037AA4F0" w14:textId="77777777" w:rsidR="008A21F4" w:rsidRPr="00DA1FD9" w:rsidRDefault="008A21F4" w:rsidP="00A111B0">
            <w:pPr>
              <w:pStyle w:val="a4"/>
              <w:keepLines/>
              <w:numPr>
                <w:ilvl w:val="0"/>
                <w:numId w:val="30"/>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13164BDB"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Ущільнення ґрунту </w:t>
            </w:r>
            <w:proofErr w:type="spellStart"/>
            <w:r w:rsidRPr="00DA1FD9">
              <w:rPr>
                <w:rFonts w:ascii="Times New Roman" w:hAnsi="Times New Roman"/>
                <w:spacing w:val="-3"/>
                <w:lang w:val="uk-UA"/>
              </w:rPr>
              <w:t>пневматичнимитрамбівками</w:t>
            </w:r>
            <w:proofErr w:type="spellEnd"/>
            <w:r w:rsidRPr="00DA1FD9">
              <w:rPr>
                <w:rFonts w:ascii="Times New Roman" w:hAnsi="Times New Roman"/>
                <w:spacing w:val="-3"/>
                <w:lang w:val="uk-UA"/>
              </w:rPr>
              <w:t>, група ґрунтів 1, 2</w:t>
            </w:r>
          </w:p>
        </w:tc>
        <w:tc>
          <w:tcPr>
            <w:tcW w:w="1418" w:type="dxa"/>
            <w:tcBorders>
              <w:top w:val="nil"/>
              <w:left w:val="single" w:sz="4" w:space="0" w:color="auto"/>
              <w:bottom w:val="nil"/>
              <w:right w:val="nil"/>
            </w:tcBorders>
          </w:tcPr>
          <w:p w14:paraId="5968BAAB"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100м3</w:t>
            </w:r>
          </w:p>
        </w:tc>
        <w:tc>
          <w:tcPr>
            <w:tcW w:w="1418" w:type="dxa"/>
            <w:tcBorders>
              <w:top w:val="nil"/>
              <w:left w:val="single" w:sz="4" w:space="0" w:color="auto"/>
              <w:bottom w:val="nil"/>
              <w:right w:val="single" w:sz="4" w:space="0" w:color="auto"/>
            </w:tcBorders>
          </w:tcPr>
          <w:p w14:paraId="21CE0F1C"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0,30882</w:t>
            </w:r>
          </w:p>
        </w:tc>
        <w:tc>
          <w:tcPr>
            <w:tcW w:w="1418" w:type="dxa"/>
            <w:gridSpan w:val="2"/>
            <w:tcBorders>
              <w:top w:val="nil"/>
              <w:left w:val="single" w:sz="4" w:space="0" w:color="auto"/>
              <w:bottom w:val="nil"/>
              <w:right w:val="single" w:sz="12" w:space="0" w:color="auto"/>
            </w:tcBorders>
          </w:tcPr>
          <w:p w14:paraId="7926689B"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44E1D08D"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66D2CFFE" w14:textId="77777777" w:rsidR="008A21F4" w:rsidRPr="00DA1FD9" w:rsidRDefault="008A21F4" w:rsidP="00A111B0">
            <w:pPr>
              <w:pStyle w:val="a4"/>
              <w:keepLines/>
              <w:numPr>
                <w:ilvl w:val="0"/>
                <w:numId w:val="30"/>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408241E7"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iCs/>
                <w:spacing w:val="-3"/>
                <w:lang w:val="uk-UA"/>
              </w:rPr>
              <w:t xml:space="preserve">Улаштування </w:t>
            </w:r>
            <w:proofErr w:type="spellStart"/>
            <w:r w:rsidRPr="00DA1FD9">
              <w:rPr>
                <w:rFonts w:ascii="Times New Roman" w:hAnsi="Times New Roman"/>
                <w:iCs/>
                <w:spacing w:val="-3"/>
                <w:lang w:val="uk-UA"/>
              </w:rPr>
              <w:t>вирівнюючих</w:t>
            </w:r>
            <w:proofErr w:type="spellEnd"/>
            <w:r w:rsidRPr="00DA1FD9">
              <w:rPr>
                <w:rFonts w:ascii="Times New Roman" w:hAnsi="Times New Roman"/>
                <w:iCs/>
                <w:spacing w:val="-3"/>
                <w:lang w:val="uk-UA"/>
              </w:rPr>
              <w:t xml:space="preserve"> шарів основи </w:t>
            </w:r>
            <w:proofErr w:type="spellStart"/>
            <w:r w:rsidRPr="00DA1FD9">
              <w:rPr>
                <w:rFonts w:ascii="Times New Roman" w:hAnsi="Times New Roman"/>
                <w:iCs/>
                <w:spacing w:val="-3"/>
                <w:lang w:val="uk-UA"/>
              </w:rPr>
              <w:t>ізщебеню</w:t>
            </w:r>
            <w:proofErr w:type="spellEnd"/>
            <w:r w:rsidRPr="00DA1FD9">
              <w:rPr>
                <w:rFonts w:ascii="Times New Roman" w:hAnsi="Times New Roman"/>
                <w:iCs/>
                <w:spacing w:val="-3"/>
                <w:lang w:val="uk-UA"/>
              </w:rPr>
              <w:t xml:space="preserve"> автогрейдером</w:t>
            </w:r>
          </w:p>
        </w:tc>
        <w:tc>
          <w:tcPr>
            <w:tcW w:w="1418" w:type="dxa"/>
            <w:tcBorders>
              <w:top w:val="nil"/>
              <w:left w:val="single" w:sz="4" w:space="0" w:color="auto"/>
              <w:bottom w:val="nil"/>
              <w:right w:val="nil"/>
            </w:tcBorders>
          </w:tcPr>
          <w:p w14:paraId="602713B5"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iCs/>
                <w:spacing w:val="-3"/>
                <w:lang w:val="uk-UA"/>
              </w:rPr>
              <w:t>100м3</w:t>
            </w:r>
          </w:p>
        </w:tc>
        <w:tc>
          <w:tcPr>
            <w:tcW w:w="1418" w:type="dxa"/>
            <w:tcBorders>
              <w:top w:val="nil"/>
              <w:left w:val="single" w:sz="4" w:space="0" w:color="auto"/>
              <w:bottom w:val="nil"/>
              <w:right w:val="single" w:sz="4" w:space="0" w:color="auto"/>
            </w:tcBorders>
          </w:tcPr>
          <w:p w14:paraId="562BE9F5"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iCs/>
                <w:spacing w:val="-3"/>
                <w:lang w:val="uk-UA"/>
              </w:rPr>
              <w:t>0,123528</w:t>
            </w:r>
          </w:p>
        </w:tc>
        <w:tc>
          <w:tcPr>
            <w:tcW w:w="1418" w:type="dxa"/>
            <w:gridSpan w:val="2"/>
            <w:tcBorders>
              <w:top w:val="nil"/>
              <w:left w:val="single" w:sz="4" w:space="0" w:color="auto"/>
              <w:bottom w:val="nil"/>
              <w:right w:val="single" w:sz="12" w:space="0" w:color="auto"/>
            </w:tcBorders>
          </w:tcPr>
          <w:p w14:paraId="6DBB48B9"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3B35E6D5"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260A8811" w14:textId="77777777" w:rsidR="008A21F4" w:rsidRPr="00DA1FD9" w:rsidRDefault="008A21F4" w:rsidP="00A111B0">
            <w:pPr>
              <w:pStyle w:val="a4"/>
              <w:keepLines/>
              <w:numPr>
                <w:ilvl w:val="0"/>
                <w:numId w:val="30"/>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7D12BBA7" w14:textId="77777777" w:rsidR="008A21F4" w:rsidRPr="00DA1FD9" w:rsidRDefault="008A21F4" w:rsidP="00A111B0">
            <w:pPr>
              <w:keepLines/>
              <w:autoSpaceDE w:val="0"/>
              <w:autoSpaceDN w:val="0"/>
              <w:spacing w:after="0" w:line="240" w:lineRule="auto"/>
              <w:rPr>
                <w:rFonts w:ascii="Times New Roman" w:hAnsi="Times New Roman"/>
                <w:spacing w:val="-3"/>
                <w:lang w:val="uk-UA"/>
              </w:rPr>
            </w:pPr>
            <w:r w:rsidRPr="00DA1FD9">
              <w:rPr>
                <w:rFonts w:ascii="Times New Roman" w:hAnsi="Times New Roman"/>
                <w:spacing w:val="-3"/>
                <w:lang w:val="uk-UA"/>
              </w:rPr>
              <w:t xml:space="preserve">Улаштування  </w:t>
            </w:r>
            <w:proofErr w:type="spellStart"/>
            <w:r w:rsidRPr="00DA1FD9">
              <w:rPr>
                <w:rFonts w:ascii="Times New Roman" w:hAnsi="Times New Roman"/>
                <w:spacing w:val="-3"/>
                <w:lang w:val="uk-UA"/>
              </w:rPr>
              <w:t>підстилаючих</w:t>
            </w:r>
            <w:proofErr w:type="spellEnd"/>
            <w:r w:rsidRPr="00DA1FD9">
              <w:rPr>
                <w:rFonts w:ascii="Times New Roman" w:hAnsi="Times New Roman"/>
                <w:spacing w:val="-3"/>
                <w:lang w:val="uk-UA"/>
              </w:rPr>
              <w:t xml:space="preserve"> бетонних шарів</w:t>
            </w:r>
          </w:p>
          <w:p w14:paraId="52B600CF"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бетон В 15 (М 200) </w:t>
            </w:r>
            <w:proofErr w:type="spellStart"/>
            <w:r w:rsidRPr="00DA1FD9">
              <w:rPr>
                <w:rFonts w:ascii="Times New Roman" w:hAnsi="Times New Roman"/>
                <w:spacing w:val="-3"/>
                <w:lang w:val="uk-UA"/>
              </w:rPr>
              <w:t>крупнiсть</w:t>
            </w:r>
            <w:proofErr w:type="spellEnd"/>
            <w:r w:rsidRPr="00DA1FD9">
              <w:rPr>
                <w:rFonts w:ascii="Times New Roman" w:hAnsi="Times New Roman"/>
                <w:spacing w:val="-3"/>
                <w:lang w:val="uk-UA"/>
              </w:rPr>
              <w:t xml:space="preserve"> заповнювача20-40мм</w:t>
            </w:r>
          </w:p>
        </w:tc>
        <w:tc>
          <w:tcPr>
            <w:tcW w:w="1418" w:type="dxa"/>
            <w:tcBorders>
              <w:top w:val="nil"/>
              <w:left w:val="single" w:sz="4" w:space="0" w:color="auto"/>
              <w:bottom w:val="nil"/>
              <w:right w:val="nil"/>
            </w:tcBorders>
          </w:tcPr>
          <w:p w14:paraId="2B49EAE1"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м3</w:t>
            </w:r>
          </w:p>
        </w:tc>
        <w:tc>
          <w:tcPr>
            <w:tcW w:w="1418" w:type="dxa"/>
            <w:tcBorders>
              <w:top w:val="nil"/>
              <w:left w:val="single" w:sz="4" w:space="0" w:color="auto"/>
              <w:bottom w:val="nil"/>
              <w:right w:val="single" w:sz="4" w:space="0" w:color="auto"/>
            </w:tcBorders>
          </w:tcPr>
          <w:p w14:paraId="4DC47FDF"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10,294</w:t>
            </w:r>
          </w:p>
        </w:tc>
        <w:tc>
          <w:tcPr>
            <w:tcW w:w="1418" w:type="dxa"/>
            <w:gridSpan w:val="2"/>
            <w:tcBorders>
              <w:top w:val="nil"/>
              <w:left w:val="single" w:sz="4" w:space="0" w:color="auto"/>
              <w:bottom w:val="nil"/>
              <w:right w:val="single" w:sz="12" w:space="0" w:color="auto"/>
            </w:tcBorders>
          </w:tcPr>
          <w:p w14:paraId="066A6874"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69A6D7F8"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1DE5582A" w14:textId="77777777" w:rsidR="008A21F4" w:rsidRPr="00DA1FD9" w:rsidRDefault="008A21F4" w:rsidP="00A111B0">
            <w:pPr>
              <w:pStyle w:val="a4"/>
              <w:keepLines/>
              <w:numPr>
                <w:ilvl w:val="0"/>
                <w:numId w:val="30"/>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0274147C"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iCs/>
                <w:spacing w:val="-3"/>
                <w:lang w:val="uk-UA"/>
              </w:rPr>
              <w:t>Пісок природний, рядовий</w:t>
            </w:r>
          </w:p>
        </w:tc>
        <w:tc>
          <w:tcPr>
            <w:tcW w:w="1418" w:type="dxa"/>
            <w:tcBorders>
              <w:top w:val="nil"/>
              <w:left w:val="single" w:sz="4" w:space="0" w:color="auto"/>
              <w:bottom w:val="nil"/>
              <w:right w:val="nil"/>
            </w:tcBorders>
          </w:tcPr>
          <w:p w14:paraId="3A4288A1"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iCs/>
                <w:spacing w:val="-3"/>
                <w:lang w:val="uk-UA"/>
              </w:rPr>
              <w:t>м3</w:t>
            </w:r>
          </w:p>
        </w:tc>
        <w:tc>
          <w:tcPr>
            <w:tcW w:w="1418" w:type="dxa"/>
            <w:tcBorders>
              <w:top w:val="nil"/>
              <w:left w:val="single" w:sz="4" w:space="0" w:color="auto"/>
              <w:bottom w:val="nil"/>
              <w:right w:val="single" w:sz="4" w:space="0" w:color="auto"/>
            </w:tcBorders>
          </w:tcPr>
          <w:p w14:paraId="25804915"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iCs/>
                <w:spacing w:val="-3"/>
                <w:lang w:val="uk-UA"/>
              </w:rPr>
              <w:t>3,19114</w:t>
            </w:r>
          </w:p>
        </w:tc>
        <w:tc>
          <w:tcPr>
            <w:tcW w:w="1418" w:type="dxa"/>
            <w:gridSpan w:val="2"/>
            <w:tcBorders>
              <w:top w:val="nil"/>
              <w:left w:val="single" w:sz="4" w:space="0" w:color="auto"/>
              <w:bottom w:val="nil"/>
              <w:right w:val="single" w:sz="12" w:space="0" w:color="auto"/>
            </w:tcBorders>
          </w:tcPr>
          <w:p w14:paraId="458064C6"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237558EE"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40B82F58" w14:textId="77777777" w:rsidR="008A21F4" w:rsidRPr="00DA1FD9" w:rsidRDefault="008A21F4" w:rsidP="00A111B0">
            <w:pPr>
              <w:pStyle w:val="a4"/>
              <w:keepLines/>
              <w:numPr>
                <w:ilvl w:val="0"/>
                <w:numId w:val="30"/>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74FD0C2C"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iCs/>
                <w:spacing w:val="-3"/>
                <w:lang w:val="uk-UA"/>
              </w:rPr>
              <w:t>Суміші бетонні готові важкі, клас бетонуВ15 [М200], крупність заповнювача більше20 до 40 мм</w:t>
            </w:r>
          </w:p>
        </w:tc>
        <w:tc>
          <w:tcPr>
            <w:tcW w:w="1418" w:type="dxa"/>
            <w:tcBorders>
              <w:top w:val="nil"/>
              <w:left w:val="single" w:sz="4" w:space="0" w:color="auto"/>
              <w:bottom w:val="nil"/>
              <w:right w:val="nil"/>
            </w:tcBorders>
          </w:tcPr>
          <w:p w14:paraId="2AC8DF95"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iCs/>
                <w:spacing w:val="-3"/>
                <w:lang w:val="uk-UA"/>
              </w:rPr>
              <w:t>м3</w:t>
            </w:r>
          </w:p>
        </w:tc>
        <w:tc>
          <w:tcPr>
            <w:tcW w:w="1418" w:type="dxa"/>
            <w:tcBorders>
              <w:top w:val="nil"/>
              <w:left w:val="single" w:sz="4" w:space="0" w:color="auto"/>
              <w:bottom w:val="nil"/>
              <w:right w:val="single" w:sz="4" w:space="0" w:color="auto"/>
            </w:tcBorders>
          </w:tcPr>
          <w:p w14:paraId="77362AAC"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iCs/>
                <w:spacing w:val="-3"/>
                <w:lang w:val="uk-UA"/>
              </w:rPr>
              <w:t>10,49988</w:t>
            </w:r>
          </w:p>
        </w:tc>
        <w:tc>
          <w:tcPr>
            <w:tcW w:w="1418" w:type="dxa"/>
            <w:gridSpan w:val="2"/>
            <w:tcBorders>
              <w:top w:val="nil"/>
              <w:left w:val="single" w:sz="4" w:space="0" w:color="auto"/>
              <w:bottom w:val="nil"/>
              <w:right w:val="single" w:sz="12" w:space="0" w:color="auto"/>
            </w:tcBorders>
          </w:tcPr>
          <w:p w14:paraId="740FF6A0"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6EBD2C97"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67E15F3A" w14:textId="77777777" w:rsidR="008A21F4" w:rsidRPr="00DA1FD9" w:rsidRDefault="008A21F4" w:rsidP="00A111B0">
            <w:pPr>
              <w:pStyle w:val="a4"/>
              <w:keepLines/>
              <w:numPr>
                <w:ilvl w:val="0"/>
                <w:numId w:val="30"/>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4C0F19D3"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Армування </w:t>
            </w:r>
            <w:proofErr w:type="spellStart"/>
            <w:r w:rsidRPr="00DA1FD9">
              <w:rPr>
                <w:rFonts w:ascii="Times New Roman" w:hAnsi="Times New Roman"/>
                <w:spacing w:val="-3"/>
                <w:lang w:val="uk-UA"/>
              </w:rPr>
              <w:t>підстилаючих</w:t>
            </w:r>
            <w:proofErr w:type="spellEnd"/>
            <w:r w:rsidRPr="00DA1FD9">
              <w:rPr>
                <w:rFonts w:ascii="Times New Roman" w:hAnsi="Times New Roman"/>
                <w:spacing w:val="-3"/>
                <w:lang w:val="uk-UA"/>
              </w:rPr>
              <w:t xml:space="preserve"> шарів і </w:t>
            </w:r>
            <w:proofErr w:type="spellStart"/>
            <w:r w:rsidRPr="00DA1FD9">
              <w:rPr>
                <w:rFonts w:ascii="Times New Roman" w:hAnsi="Times New Roman"/>
                <w:spacing w:val="-3"/>
                <w:lang w:val="uk-UA"/>
              </w:rPr>
              <w:t>набетонок</w:t>
            </w:r>
            <w:proofErr w:type="spellEnd"/>
          </w:p>
        </w:tc>
        <w:tc>
          <w:tcPr>
            <w:tcW w:w="1418" w:type="dxa"/>
            <w:tcBorders>
              <w:top w:val="nil"/>
              <w:left w:val="single" w:sz="4" w:space="0" w:color="auto"/>
              <w:bottom w:val="nil"/>
              <w:right w:val="nil"/>
            </w:tcBorders>
          </w:tcPr>
          <w:p w14:paraId="7A5E80C0"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т</w:t>
            </w:r>
          </w:p>
        </w:tc>
        <w:tc>
          <w:tcPr>
            <w:tcW w:w="1418" w:type="dxa"/>
            <w:tcBorders>
              <w:top w:val="nil"/>
              <w:left w:val="single" w:sz="4" w:space="0" w:color="auto"/>
              <w:bottom w:val="nil"/>
              <w:right w:val="single" w:sz="4" w:space="0" w:color="auto"/>
            </w:tcBorders>
          </w:tcPr>
          <w:p w14:paraId="167E426F"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0,813</w:t>
            </w:r>
          </w:p>
        </w:tc>
        <w:tc>
          <w:tcPr>
            <w:tcW w:w="1418" w:type="dxa"/>
            <w:gridSpan w:val="2"/>
            <w:tcBorders>
              <w:top w:val="nil"/>
              <w:left w:val="single" w:sz="4" w:space="0" w:color="auto"/>
              <w:bottom w:val="nil"/>
              <w:right w:val="single" w:sz="12" w:space="0" w:color="auto"/>
            </w:tcBorders>
          </w:tcPr>
          <w:p w14:paraId="04C75965"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09E149C1"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6A647FD5" w14:textId="77777777" w:rsidR="008A21F4" w:rsidRPr="00DA1FD9" w:rsidRDefault="008A21F4" w:rsidP="00A111B0">
            <w:pPr>
              <w:pStyle w:val="a4"/>
              <w:keepLines/>
              <w:numPr>
                <w:ilvl w:val="0"/>
                <w:numId w:val="30"/>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2C890CA2"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Гарячекатана арматурна </w:t>
            </w:r>
            <w:proofErr w:type="spellStart"/>
            <w:r w:rsidRPr="00DA1FD9">
              <w:rPr>
                <w:rFonts w:ascii="Times New Roman" w:hAnsi="Times New Roman"/>
                <w:spacing w:val="-3"/>
                <w:lang w:val="uk-UA"/>
              </w:rPr>
              <w:t>стальперіодичного</w:t>
            </w:r>
            <w:proofErr w:type="spellEnd"/>
            <w:r w:rsidRPr="00DA1FD9">
              <w:rPr>
                <w:rFonts w:ascii="Times New Roman" w:hAnsi="Times New Roman"/>
                <w:spacing w:val="-3"/>
                <w:lang w:val="uk-UA"/>
              </w:rPr>
              <w:t xml:space="preserve"> профілю, клас А-ІІІ, діаметр 8мм</w:t>
            </w:r>
          </w:p>
        </w:tc>
        <w:tc>
          <w:tcPr>
            <w:tcW w:w="1418" w:type="dxa"/>
            <w:tcBorders>
              <w:top w:val="nil"/>
              <w:left w:val="single" w:sz="4" w:space="0" w:color="auto"/>
              <w:bottom w:val="nil"/>
              <w:right w:val="nil"/>
            </w:tcBorders>
          </w:tcPr>
          <w:p w14:paraId="20B67F2A"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т</w:t>
            </w:r>
          </w:p>
        </w:tc>
        <w:tc>
          <w:tcPr>
            <w:tcW w:w="1418" w:type="dxa"/>
            <w:tcBorders>
              <w:top w:val="nil"/>
              <w:left w:val="single" w:sz="4" w:space="0" w:color="auto"/>
              <w:bottom w:val="nil"/>
              <w:right w:val="single" w:sz="4" w:space="0" w:color="auto"/>
            </w:tcBorders>
          </w:tcPr>
          <w:p w14:paraId="14393FB5"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0,813</w:t>
            </w:r>
          </w:p>
        </w:tc>
        <w:tc>
          <w:tcPr>
            <w:tcW w:w="1418" w:type="dxa"/>
            <w:gridSpan w:val="2"/>
            <w:tcBorders>
              <w:top w:val="nil"/>
              <w:left w:val="single" w:sz="4" w:space="0" w:color="auto"/>
              <w:bottom w:val="nil"/>
              <w:right w:val="single" w:sz="12" w:space="0" w:color="auto"/>
            </w:tcBorders>
          </w:tcPr>
          <w:p w14:paraId="734DC73C"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3258EDB3"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22D71575" w14:textId="77777777" w:rsidR="008A21F4" w:rsidRPr="00DA1FD9" w:rsidRDefault="008A21F4" w:rsidP="00A111B0">
            <w:pPr>
              <w:pStyle w:val="a4"/>
              <w:keepLines/>
              <w:numPr>
                <w:ilvl w:val="0"/>
                <w:numId w:val="30"/>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305EE0A7"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Установлення бетонних бортових </w:t>
            </w:r>
            <w:proofErr w:type="spellStart"/>
            <w:r w:rsidRPr="00DA1FD9">
              <w:rPr>
                <w:rFonts w:ascii="Times New Roman" w:hAnsi="Times New Roman"/>
                <w:spacing w:val="-3"/>
                <w:lang w:val="uk-UA"/>
              </w:rPr>
              <w:t>каменівна</w:t>
            </w:r>
            <w:proofErr w:type="spellEnd"/>
            <w:r w:rsidRPr="00DA1FD9">
              <w:rPr>
                <w:rFonts w:ascii="Times New Roman" w:hAnsi="Times New Roman"/>
                <w:spacing w:val="-3"/>
                <w:lang w:val="uk-UA"/>
              </w:rPr>
              <w:t xml:space="preserve"> щебеневу основу, за ширини борту </w:t>
            </w:r>
            <w:proofErr w:type="spellStart"/>
            <w:r w:rsidRPr="00DA1FD9">
              <w:rPr>
                <w:rFonts w:ascii="Times New Roman" w:hAnsi="Times New Roman"/>
                <w:spacing w:val="-3"/>
                <w:lang w:val="uk-UA"/>
              </w:rPr>
              <w:t>уверхній</w:t>
            </w:r>
            <w:proofErr w:type="spellEnd"/>
            <w:r w:rsidRPr="00DA1FD9">
              <w:rPr>
                <w:rFonts w:ascii="Times New Roman" w:hAnsi="Times New Roman"/>
                <w:spacing w:val="-3"/>
                <w:lang w:val="uk-UA"/>
              </w:rPr>
              <w:t xml:space="preserve"> його частині до 100 мм</w:t>
            </w:r>
          </w:p>
        </w:tc>
        <w:tc>
          <w:tcPr>
            <w:tcW w:w="1418" w:type="dxa"/>
            <w:tcBorders>
              <w:top w:val="nil"/>
              <w:left w:val="single" w:sz="4" w:space="0" w:color="auto"/>
              <w:bottom w:val="nil"/>
              <w:right w:val="nil"/>
            </w:tcBorders>
          </w:tcPr>
          <w:p w14:paraId="42DD3485"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 м</w:t>
            </w:r>
          </w:p>
        </w:tc>
        <w:tc>
          <w:tcPr>
            <w:tcW w:w="1418" w:type="dxa"/>
            <w:tcBorders>
              <w:top w:val="nil"/>
              <w:left w:val="single" w:sz="4" w:space="0" w:color="auto"/>
              <w:bottom w:val="nil"/>
              <w:right w:val="single" w:sz="4" w:space="0" w:color="auto"/>
            </w:tcBorders>
          </w:tcPr>
          <w:p w14:paraId="3B34A197"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0,3014</w:t>
            </w:r>
          </w:p>
        </w:tc>
        <w:tc>
          <w:tcPr>
            <w:tcW w:w="1418" w:type="dxa"/>
            <w:gridSpan w:val="2"/>
            <w:tcBorders>
              <w:top w:val="nil"/>
              <w:left w:val="single" w:sz="4" w:space="0" w:color="auto"/>
              <w:bottom w:val="nil"/>
              <w:right w:val="single" w:sz="12" w:space="0" w:color="auto"/>
            </w:tcBorders>
          </w:tcPr>
          <w:p w14:paraId="6D27FE70"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622A3816"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18A3ABCB" w14:textId="77777777" w:rsidR="008A21F4" w:rsidRPr="00DA1FD9" w:rsidRDefault="008A21F4" w:rsidP="00A111B0">
            <w:pPr>
              <w:pStyle w:val="a4"/>
              <w:keepLines/>
              <w:numPr>
                <w:ilvl w:val="0"/>
                <w:numId w:val="30"/>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5A025453"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Бортовий камінь БР100.20.8</w:t>
            </w:r>
          </w:p>
        </w:tc>
        <w:tc>
          <w:tcPr>
            <w:tcW w:w="1418" w:type="dxa"/>
            <w:tcBorders>
              <w:top w:val="nil"/>
              <w:left w:val="single" w:sz="4" w:space="0" w:color="auto"/>
              <w:bottom w:val="nil"/>
              <w:right w:val="nil"/>
            </w:tcBorders>
          </w:tcPr>
          <w:p w14:paraId="2669DC3B"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46328260"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30</w:t>
            </w:r>
          </w:p>
        </w:tc>
        <w:tc>
          <w:tcPr>
            <w:tcW w:w="1418" w:type="dxa"/>
            <w:gridSpan w:val="2"/>
            <w:tcBorders>
              <w:top w:val="nil"/>
              <w:left w:val="single" w:sz="4" w:space="0" w:color="auto"/>
              <w:bottom w:val="nil"/>
              <w:right w:val="single" w:sz="12" w:space="0" w:color="auto"/>
            </w:tcBorders>
          </w:tcPr>
          <w:p w14:paraId="1AC06688"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45A27C07"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08B6852E" w14:textId="77777777" w:rsidR="008A21F4" w:rsidRPr="00DA1FD9" w:rsidRDefault="008A21F4" w:rsidP="00A111B0">
            <w:pPr>
              <w:pStyle w:val="a4"/>
              <w:keepLines/>
              <w:autoSpaceDE w:val="0"/>
              <w:autoSpaceDN w:val="0"/>
              <w:spacing w:after="0" w:line="240" w:lineRule="auto"/>
              <w:rPr>
                <w:rFonts w:ascii="Times New Roman" w:hAnsi="Times New Roman"/>
                <w:lang w:val="uk-UA"/>
              </w:rPr>
            </w:pPr>
          </w:p>
        </w:tc>
        <w:tc>
          <w:tcPr>
            <w:tcW w:w="5387" w:type="dxa"/>
            <w:tcBorders>
              <w:top w:val="nil"/>
              <w:left w:val="nil"/>
              <w:bottom w:val="nil"/>
              <w:right w:val="nil"/>
            </w:tcBorders>
          </w:tcPr>
          <w:p w14:paraId="5D1FD960"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Відмостка -39,75м2</w:t>
            </w:r>
          </w:p>
        </w:tc>
        <w:tc>
          <w:tcPr>
            <w:tcW w:w="1418" w:type="dxa"/>
            <w:tcBorders>
              <w:top w:val="nil"/>
              <w:left w:val="single" w:sz="4" w:space="0" w:color="auto"/>
              <w:bottom w:val="nil"/>
              <w:right w:val="nil"/>
            </w:tcBorders>
          </w:tcPr>
          <w:p w14:paraId="29E32366" w14:textId="77777777" w:rsidR="008A21F4" w:rsidRPr="00DA1FD9" w:rsidRDefault="008A21F4" w:rsidP="00A111B0">
            <w:pPr>
              <w:keepLines/>
              <w:autoSpaceDE w:val="0"/>
              <w:autoSpaceDN w:val="0"/>
              <w:spacing w:after="0" w:line="240" w:lineRule="auto"/>
              <w:rPr>
                <w:rFonts w:ascii="Times New Roman" w:hAnsi="Times New Roman"/>
                <w:lang w:val="uk-UA"/>
              </w:rPr>
            </w:pPr>
          </w:p>
        </w:tc>
        <w:tc>
          <w:tcPr>
            <w:tcW w:w="1418" w:type="dxa"/>
            <w:tcBorders>
              <w:top w:val="nil"/>
              <w:left w:val="single" w:sz="4" w:space="0" w:color="auto"/>
              <w:bottom w:val="nil"/>
              <w:right w:val="single" w:sz="4" w:space="0" w:color="auto"/>
            </w:tcBorders>
          </w:tcPr>
          <w:p w14:paraId="09D1CCA3" w14:textId="77777777" w:rsidR="008A21F4" w:rsidRPr="00DA1FD9" w:rsidRDefault="008A21F4" w:rsidP="00A111B0">
            <w:pPr>
              <w:keepLines/>
              <w:autoSpaceDE w:val="0"/>
              <w:autoSpaceDN w:val="0"/>
              <w:spacing w:after="0" w:line="240" w:lineRule="auto"/>
              <w:rPr>
                <w:rFonts w:ascii="Times New Roman" w:hAnsi="Times New Roman"/>
                <w:lang w:val="uk-UA"/>
              </w:rPr>
            </w:pPr>
          </w:p>
        </w:tc>
        <w:tc>
          <w:tcPr>
            <w:tcW w:w="1418" w:type="dxa"/>
            <w:gridSpan w:val="2"/>
            <w:tcBorders>
              <w:top w:val="nil"/>
              <w:left w:val="single" w:sz="4" w:space="0" w:color="auto"/>
              <w:bottom w:val="nil"/>
              <w:right w:val="single" w:sz="12" w:space="0" w:color="auto"/>
            </w:tcBorders>
          </w:tcPr>
          <w:p w14:paraId="50A42EC1"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4E40233A"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057CF130" w14:textId="77777777" w:rsidR="008A21F4" w:rsidRPr="00DA1FD9" w:rsidRDefault="008A21F4" w:rsidP="00A111B0">
            <w:pPr>
              <w:pStyle w:val="a4"/>
              <w:keepLines/>
              <w:numPr>
                <w:ilvl w:val="0"/>
                <w:numId w:val="30"/>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253D6D58"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iCs/>
                <w:spacing w:val="-3"/>
                <w:lang w:val="uk-UA"/>
              </w:rPr>
              <w:t xml:space="preserve">Улаштування гідроізоляції </w:t>
            </w:r>
            <w:proofErr w:type="spellStart"/>
            <w:r w:rsidRPr="00DA1FD9">
              <w:rPr>
                <w:rFonts w:ascii="Times New Roman" w:hAnsi="Times New Roman"/>
                <w:iCs/>
                <w:spacing w:val="-3"/>
                <w:lang w:val="uk-UA"/>
              </w:rPr>
              <w:t>стінобмазувальної</w:t>
            </w:r>
            <w:proofErr w:type="spellEnd"/>
            <w:r w:rsidRPr="00DA1FD9">
              <w:rPr>
                <w:rFonts w:ascii="Times New Roman" w:hAnsi="Times New Roman"/>
                <w:iCs/>
                <w:spacing w:val="-3"/>
                <w:lang w:val="uk-UA"/>
              </w:rPr>
              <w:t xml:space="preserve"> бітумною мастикою СeresitCR66</w:t>
            </w:r>
          </w:p>
        </w:tc>
        <w:tc>
          <w:tcPr>
            <w:tcW w:w="1418" w:type="dxa"/>
            <w:tcBorders>
              <w:top w:val="nil"/>
              <w:left w:val="single" w:sz="4" w:space="0" w:color="auto"/>
              <w:bottom w:val="nil"/>
              <w:right w:val="nil"/>
            </w:tcBorders>
          </w:tcPr>
          <w:p w14:paraId="40989792"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iCs/>
                <w:spacing w:val="-3"/>
                <w:lang w:val="uk-UA"/>
              </w:rPr>
              <w:t>100м2</w:t>
            </w:r>
          </w:p>
        </w:tc>
        <w:tc>
          <w:tcPr>
            <w:tcW w:w="1418" w:type="dxa"/>
            <w:tcBorders>
              <w:top w:val="nil"/>
              <w:left w:val="single" w:sz="4" w:space="0" w:color="auto"/>
              <w:bottom w:val="nil"/>
              <w:right w:val="single" w:sz="4" w:space="0" w:color="auto"/>
            </w:tcBorders>
          </w:tcPr>
          <w:p w14:paraId="38FB8445"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iCs/>
                <w:spacing w:val="-3"/>
                <w:lang w:val="uk-UA"/>
              </w:rPr>
              <w:t>0,19875</w:t>
            </w:r>
          </w:p>
        </w:tc>
        <w:tc>
          <w:tcPr>
            <w:tcW w:w="1418" w:type="dxa"/>
            <w:gridSpan w:val="2"/>
            <w:tcBorders>
              <w:top w:val="nil"/>
              <w:left w:val="single" w:sz="4" w:space="0" w:color="auto"/>
              <w:bottom w:val="nil"/>
              <w:right w:val="single" w:sz="12" w:space="0" w:color="auto"/>
            </w:tcBorders>
          </w:tcPr>
          <w:p w14:paraId="240E28CE"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07ABEC71"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0D945159" w14:textId="77777777" w:rsidR="008A21F4" w:rsidRPr="00DA1FD9" w:rsidRDefault="008A21F4" w:rsidP="00A111B0">
            <w:pPr>
              <w:pStyle w:val="a4"/>
              <w:keepLines/>
              <w:numPr>
                <w:ilvl w:val="0"/>
                <w:numId w:val="30"/>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0E017EAE"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Еластична гідроізоляційна суміш </w:t>
            </w:r>
            <w:proofErr w:type="spellStart"/>
            <w:r w:rsidRPr="00DA1FD9">
              <w:rPr>
                <w:rFonts w:ascii="Times New Roman" w:hAnsi="Times New Roman"/>
                <w:spacing w:val="-3"/>
                <w:lang w:val="uk-UA"/>
              </w:rPr>
              <w:t>Ceresit</w:t>
            </w:r>
            <w:proofErr w:type="spellEnd"/>
            <w:r w:rsidRPr="00DA1FD9">
              <w:rPr>
                <w:rFonts w:ascii="Times New Roman" w:hAnsi="Times New Roman"/>
                <w:spacing w:val="-3"/>
                <w:lang w:val="uk-UA"/>
              </w:rPr>
              <w:t xml:space="preserve">  CR66 [компонент А]</w:t>
            </w:r>
          </w:p>
        </w:tc>
        <w:tc>
          <w:tcPr>
            <w:tcW w:w="1418" w:type="dxa"/>
            <w:tcBorders>
              <w:top w:val="nil"/>
              <w:left w:val="single" w:sz="4" w:space="0" w:color="auto"/>
              <w:bottom w:val="nil"/>
              <w:right w:val="nil"/>
            </w:tcBorders>
          </w:tcPr>
          <w:p w14:paraId="6A65874A"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кг</w:t>
            </w:r>
          </w:p>
        </w:tc>
        <w:tc>
          <w:tcPr>
            <w:tcW w:w="1418" w:type="dxa"/>
            <w:tcBorders>
              <w:top w:val="nil"/>
              <w:left w:val="single" w:sz="4" w:space="0" w:color="auto"/>
              <w:bottom w:val="nil"/>
              <w:right w:val="single" w:sz="4" w:space="0" w:color="auto"/>
            </w:tcBorders>
          </w:tcPr>
          <w:p w14:paraId="540416EB"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99,4</w:t>
            </w:r>
          </w:p>
        </w:tc>
        <w:tc>
          <w:tcPr>
            <w:tcW w:w="1418" w:type="dxa"/>
            <w:gridSpan w:val="2"/>
            <w:tcBorders>
              <w:top w:val="nil"/>
              <w:left w:val="single" w:sz="4" w:space="0" w:color="auto"/>
              <w:bottom w:val="nil"/>
              <w:right w:val="single" w:sz="12" w:space="0" w:color="auto"/>
            </w:tcBorders>
          </w:tcPr>
          <w:p w14:paraId="3BF02AEF"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16FB0463"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699A67D1" w14:textId="77777777" w:rsidR="008A21F4" w:rsidRPr="00DA1FD9" w:rsidRDefault="008A21F4" w:rsidP="00A111B0">
            <w:pPr>
              <w:pStyle w:val="a4"/>
              <w:keepLines/>
              <w:numPr>
                <w:ilvl w:val="0"/>
                <w:numId w:val="30"/>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638DA2AD"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Ущільнення ґрунту </w:t>
            </w:r>
            <w:proofErr w:type="spellStart"/>
            <w:r w:rsidRPr="00DA1FD9">
              <w:rPr>
                <w:rFonts w:ascii="Times New Roman" w:hAnsi="Times New Roman"/>
                <w:spacing w:val="-3"/>
                <w:lang w:val="uk-UA"/>
              </w:rPr>
              <w:t>пневматичнимитрамбівками</w:t>
            </w:r>
            <w:proofErr w:type="spellEnd"/>
            <w:r w:rsidRPr="00DA1FD9">
              <w:rPr>
                <w:rFonts w:ascii="Times New Roman" w:hAnsi="Times New Roman"/>
                <w:spacing w:val="-3"/>
                <w:lang w:val="uk-UA"/>
              </w:rPr>
              <w:t>, група ґрунтів 1, 2</w:t>
            </w:r>
          </w:p>
        </w:tc>
        <w:tc>
          <w:tcPr>
            <w:tcW w:w="1418" w:type="dxa"/>
            <w:tcBorders>
              <w:top w:val="nil"/>
              <w:left w:val="single" w:sz="4" w:space="0" w:color="auto"/>
              <w:bottom w:val="nil"/>
              <w:right w:val="nil"/>
            </w:tcBorders>
          </w:tcPr>
          <w:p w14:paraId="4BA6BA50"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100м3</w:t>
            </w:r>
          </w:p>
        </w:tc>
        <w:tc>
          <w:tcPr>
            <w:tcW w:w="1418" w:type="dxa"/>
            <w:tcBorders>
              <w:top w:val="nil"/>
              <w:left w:val="single" w:sz="4" w:space="0" w:color="auto"/>
              <w:bottom w:val="nil"/>
              <w:right w:val="single" w:sz="4" w:space="0" w:color="auto"/>
            </w:tcBorders>
          </w:tcPr>
          <w:p w14:paraId="56466561"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0,11925</w:t>
            </w:r>
          </w:p>
        </w:tc>
        <w:tc>
          <w:tcPr>
            <w:tcW w:w="1418" w:type="dxa"/>
            <w:gridSpan w:val="2"/>
            <w:tcBorders>
              <w:top w:val="nil"/>
              <w:left w:val="single" w:sz="4" w:space="0" w:color="auto"/>
              <w:bottom w:val="nil"/>
              <w:right w:val="single" w:sz="12" w:space="0" w:color="auto"/>
            </w:tcBorders>
          </w:tcPr>
          <w:p w14:paraId="65AC1DAB"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11167535"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36E40695" w14:textId="77777777" w:rsidR="008A21F4" w:rsidRPr="00DA1FD9" w:rsidRDefault="008A21F4" w:rsidP="00A111B0">
            <w:pPr>
              <w:pStyle w:val="a4"/>
              <w:keepLines/>
              <w:numPr>
                <w:ilvl w:val="0"/>
                <w:numId w:val="30"/>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64DD59F1"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Улаштування  основи тротуарів із щебенево-піщаної су</w:t>
            </w:r>
            <w:r>
              <w:rPr>
                <w:rFonts w:ascii="Times New Roman" w:hAnsi="Times New Roman"/>
                <w:spacing w:val="-3"/>
                <w:lang w:val="uk-UA"/>
              </w:rPr>
              <w:t>міші за  товщини шару 5</w:t>
            </w:r>
            <w:r w:rsidRPr="00DA1FD9">
              <w:rPr>
                <w:rFonts w:ascii="Times New Roman" w:hAnsi="Times New Roman"/>
                <w:spacing w:val="-3"/>
                <w:lang w:val="uk-UA"/>
              </w:rPr>
              <w:t xml:space="preserve"> см</w:t>
            </w:r>
          </w:p>
        </w:tc>
        <w:tc>
          <w:tcPr>
            <w:tcW w:w="1418" w:type="dxa"/>
            <w:tcBorders>
              <w:top w:val="nil"/>
              <w:left w:val="single" w:sz="4" w:space="0" w:color="auto"/>
              <w:bottom w:val="nil"/>
              <w:right w:val="nil"/>
            </w:tcBorders>
          </w:tcPr>
          <w:p w14:paraId="1AD06E43"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100м2</w:t>
            </w:r>
          </w:p>
        </w:tc>
        <w:tc>
          <w:tcPr>
            <w:tcW w:w="1418" w:type="dxa"/>
            <w:tcBorders>
              <w:top w:val="nil"/>
              <w:left w:val="single" w:sz="4" w:space="0" w:color="auto"/>
              <w:bottom w:val="nil"/>
              <w:right w:val="single" w:sz="4" w:space="0" w:color="auto"/>
            </w:tcBorders>
          </w:tcPr>
          <w:p w14:paraId="4922AF8B"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0,3975</w:t>
            </w:r>
          </w:p>
        </w:tc>
        <w:tc>
          <w:tcPr>
            <w:tcW w:w="1418" w:type="dxa"/>
            <w:gridSpan w:val="2"/>
            <w:tcBorders>
              <w:top w:val="nil"/>
              <w:left w:val="single" w:sz="4" w:space="0" w:color="auto"/>
              <w:bottom w:val="nil"/>
              <w:right w:val="single" w:sz="12" w:space="0" w:color="auto"/>
            </w:tcBorders>
          </w:tcPr>
          <w:p w14:paraId="52B551F8"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1A900864"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259B2B20" w14:textId="77777777" w:rsidR="008A21F4" w:rsidRPr="00DA1FD9" w:rsidRDefault="008A21F4" w:rsidP="00A111B0">
            <w:pPr>
              <w:pStyle w:val="a4"/>
              <w:keepLines/>
              <w:numPr>
                <w:ilvl w:val="0"/>
                <w:numId w:val="30"/>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4CD23F4B"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Готова піщано-щебенева суміш , </w:t>
            </w:r>
            <w:proofErr w:type="spellStart"/>
            <w:r w:rsidRPr="00DA1FD9">
              <w:rPr>
                <w:rFonts w:ascii="Times New Roman" w:hAnsi="Times New Roman"/>
                <w:spacing w:val="-3"/>
                <w:lang w:val="uk-UA"/>
              </w:rPr>
              <w:t>розмірзерен</w:t>
            </w:r>
            <w:proofErr w:type="spellEnd"/>
            <w:r w:rsidRPr="00DA1FD9">
              <w:rPr>
                <w:rFonts w:ascii="Times New Roman" w:hAnsi="Times New Roman"/>
                <w:spacing w:val="-3"/>
                <w:lang w:val="uk-UA"/>
              </w:rPr>
              <w:t xml:space="preserve"> понад 0 до 40 мм, марка М800</w:t>
            </w:r>
          </w:p>
        </w:tc>
        <w:tc>
          <w:tcPr>
            <w:tcW w:w="1418" w:type="dxa"/>
            <w:tcBorders>
              <w:top w:val="nil"/>
              <w:left w:val="single" w:sz="4" w:space="0" w:color="auto"/>
              <w:bottom w:val="nil"/>
              <w:right w:val="nil"/>
            </w:tcBorders>
          </w:tcPr>
          <w:p w14:paraId="38D303D4"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м3</w:t>
            </w:r>
          </w:p>
        </w:tc>
        <w:tc>
          <w:tcPr>
            <w:tcW w:w="1418" w:type="dxa"/>
            <w:tcBorders>
              <w:top w:val="nil"/>
              <w:left w:val="single" w:sz="4" w:space="0" w:color="auto"/>
              <w:bottom w:val="nil"/>
              <w:right w:val="single" w:sz="4" w:space="0" w:color="auto"/>
            </w:tcBorders>
          </w:tcPr>
          <w:p w14:paraId="12469EDB"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2,528</w:t>
            </w:r>
          </w:p>
        </w:tc>
        <w:tc>
          <w:tcPr>
            <w:tcW w:w="1418" w:type="dxa"/>
            <w:gridSpan w:val="2"/>
            <w:tcBorders>
              <w:top w:val="nil"/>
              <w:left w:val="single" w:sz="4" w:space="0" w:color="auto"/>
              <w:bottom w:val="nil"/>
              <w:right w:val="single" w:sz="12" w:space="0" w:color="auto"/>
            </w:tcBorders>
          </w:tcPr>
          <w:p w14:paraId="3A48EBEF"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0DB1F2A9"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229EB2A1" w14:textId="77777777" w:rsidR="008A21F4" w:rsidRPr="00DA1FD9" w:rsidRDefault="008A21F4" w:rsidP="00A111B0">
            <w:pPr>
              <w:pStyle w:val="a4"/>
              <w:keepLines/>
              <w:numPr>
                <w:ilvl w:val="0"/>
                <w:numId w:val="30"/>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3D379D36" w14:textId="77777777" w:rsidR="008A21F4" w:rsidRPr="00DA1FD9" w:rsidRDefault="008A21F4" w:rsidP="00A111B0">
            <w:pPr>
              <w:keepLines/>
              <w:autoSpaceDE w:val="0"/>
              <w:autoSpaceDN w:val="0"/>
              <w:spacing w:after="0" w:line="240" w:lineRule="auto"/>
              <w:rPr>
                <w:rFonts w:ascii="Times New Roman" w:hAnsi="Times New Roman"/>
                <w:spacing w:val="-3"/>
                <w:lang w:val="uk-UA"/>
              </w:rPr>
            </w:pPr>
            <w:r w:rsidRPr="00DA1FD9">
              <w:rPr>
                <w:rFonts w:ascii="Times New Roman" w:hAnsi="Times New Roman"/>
                <w:spacing w:val="-3"/>
                <w:lang w:val="uk-UA"/>
              </w:rPr>
              <w:t xml:space="preserve">Улаштування  </w:t>
            </w:r>
            <w:proofErr w:type="spellStart"/>
            <w:r w:rsidRPr="00DA1FD9">
              <w:rPr>
                <w:rFonts w:ascii="Times New Roman" w:hAnsi="Times New Roman"/>
                <w:spacing w:val="-3"/>
                <w:lang w:val="uk-UA"/>
              </w:rPr>
              <w:t>підстилаючих</w:t>
            </w:r>
            <w:proofErr w:type="spellEnd"/>
            <w:r w:rsidRPr="00DA1FD9">
              <w:rPr>
                <w:rFonts w:ascii="Times New Roman" w:hAnsi="Times New Roman"/>
                <w:spacing w:val="-3"/>
                <w:lang w:val="uk-UA"/>
              </w:rPr>
              <w:t xml:space="preserve"> бетонних шарів</w:t>
            </w:r>
          </w:p>
          <w:p w14:paraId="1996E87A"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lastRenderedPageBreak/>
              <w:t xml:space="preserve">бетон В 15 (М 200) </w:t>
            </w:r>
            <w:proofErr w:type="spellStart"/>
            <w:r w:rsidRPr="00DA1FD9">
              <w:rPr>
                <w:rFonts w:ascii="Times New Roman" w:hAnsi="Times New Roman"/>
                <w:spacing w:val="-3"/>
                <w:lang w:val="uk-UA"/>
              </w:rPr>
              <w:t>крупнiсть</w:t>
            </w:r>
            <w:proofErr w:type="spellEnd"/>
            <w:r w:rsidRPr="00DA1FD9">
              <w:rPr>
                <w:rFonts w:ascii="Times New Roman" w:hAnsi="Times New Roman"/>
                <w:spacing w:val="-3"/>
                <w:lang w:val="uk-UA"/>
              </w:rPr>
              <w:t xml:space="preserve"> заповнювача20-40мм</w:t>
            </w:r>
          </w:p>
        </w:tc>
        <w:tc>
          <w:tcPr>
            <w:tcW w:w="1418" w:type="dxa"/>
            <w:tcBorders>
              <w:top w:val="nil"/>
              <w:left w:val="single" w:sz="4" w:space="0" w:color="auto"/>
              <w:bottom w:val="nil"/>
              <w:right w:val="nil"/>
            </w:tcBorders>
          </w:tcPr>
          <w:p w14:paraId="4D614B37"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lastRenderedPageBreak/>
              <w:t>м3</w:t>
            </w:r>
          </w:p>
        </w:tc>
        <w:tc>
          <w:tcPr>
            <w:tcW w:w="1418" w:type="dxa"/>
            <w:tcBorders>
              <w:top w:val="nil"/>
              <w:left w:val="single" w:sz="4" w:space="0" w:color="auto"/>
              <w:bottom w:val="nil"/>
              <w:right w:val="single" w:sz="4" w:space="0" w:color="auto"/>
            </w:tcBorders>
          </w:tcPr>
          <w:p w14:paraId="288F4DFB"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3,975</w:t>
            </w:r>
          </w:p>
        </w:tc>
        <w:tc>
          <w:tcPr>
            <w:tcW w:w="1418" w:type="dxa"/>
            <w:gridSpan w:val="2"/>
            <w:tcBorders>
              <w:top w:val="nil"/>
              <w:left w:val="single" w:sz="4" w:space="0" w:color="auto"/>
              <w:bottom w:val="nil"/>
              <w:right w:val="single" w:sz="12" w:space="0" w:color="auto"/>
            </w:tcBorders>
          </w:tcPr>
          <w:p w14:paraId="1CAF5739"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46EDF28E"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7EB705C6" w14:textId="77777777" w:rsidR="008A21F4" w:rsidRPr="00DA1FD9" w:rsidRDefault="008A21F4" w:rsidP="00A111B0">
            <w:pPr>
              <w:pStyle w:val="a4"/>
              <w:keepLines/>
              <w:numPr>
                <w:ilvl w:val="0"/>
                <w:numId w:val="30"/>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4E65689A"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Армування </w:t>
            </w:r>
            <w:proofErr w:type="spellStart"/>
            <w:r w:rsidRPr="00DA1FD9">
              <w:rPr>
                <w:rFonts w:ascii="Times New Roman" w:hAnsi="Times New Roman"/>
                <w:spacing w:val="-3"/>
                <w:lang w:val="uk-UA"/>
              </w:rPr>
              <w:t>підстилаючих</w:t>
            </w:r>
            <w:proofErr w:type="spellEnd"/>
            <w:r w:rsidRPr="00DA1FD9">
              <w:rPr>
                <w:rFonts w:ascii="Times New Roman" w:hAnsi="Times New Roman"/>
                <w:spacing w:val="-3"/>
                <w:lang w:val="uk-UA"/>
              </w:rPr>
              <w:t xml:space="preserve"> шарів і </w:t>
            </w:r>
            <w:proofErr w:type="spellStart"/>
            <w:r w:rsidRPr="00DA1FD9">
              <w:rPr>
                <w:rFonts w:ascii="Times New Roman" w:hAnsi="Times New Roman"/>
                <w:spacing w:val="-3"/>
                <w:lang w:val="uk-UA"/>
              </w:rPr>
              <w:t>набетонок</w:t>
            </w:r>
            <w:proofErr w:type="spellEnd"/>
          </w:p>
        </w:tc>
        <w:tc>
          <w:tcPr>
            <w:tcW w:w="1418" w:type="dxa"/>
            <w:tcBorders>
              <w:top w:val="nil"/>
              <w:left w:val="single" w:sz="4" w:space="0" w:color="auto"/>
              <w:bottom w:val="nil"/>
              <w:right w:val="nil"/>
            </w:tcBorders>
          </w:tcPr>
          <w:p w14:paraId="236AB689"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т</w:t>
            </w:r>
          </w:p>
        </w:tc>
        <w:tc>
          <w:tcPr>
            <w:tcW w:w="1418" w:type="dxa"/>
            <w:tcBorders>
              <w:top w:val="nil"/>
              <w:left w:val="single" w:sz="4" w:space="0" w:color="auto"/>
              <w:bottom w:val="nil"/>
              <w:right w:val="single" w:sz="4" w:space="0" w:color="auto"/>
            </w:tcBorders>
          </w:tcPr>
          <w:p w14:paraId="4FE97066"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0,314</w:t>
            </w:r>
          </w:p>
        </w:tc>
        <w:tc>
          <w:tcPr>
            <w:tcW w:w="1418" w:type="dxa"/>
            <w:gridSpan w:val="2"/>
            <w:tcBorders>
              <w:top w:val="nil"/>
              <w:left w:val="single" w:sz="4" w:space="0" w:color="auto"/>
              <w:bottom w:val="nil"/>
              <w:right w:val="single" w:sz="12" w:space="0" w:color="auto"/>
            </w:tcBorders>
          </w:tcPr>
          <w:p w14:paraId="4989CF99"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1167D678"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317F007D" w14:textId="77777777" w:rsidR="008A21F4" w:rsidRPr="00DA1FD9" w:rsidRDefault="008A21F4" w:rsidP="00A111B0">
            <w:pPr>
              <w:pStyle w:val="a4"/>
              <w:keepLines/>
              <w:numPr>
                <w:ilvl w:val="0"/>
                <w:numId w:val="30"/>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70427926"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Гарячекатана арматурна </w:t>
            </w:r>
            <w:proofErr w:type="spellStart"/>
            <w:r w:rsidRPr="00DA1FD9">
              <w:rPr>
                <w:rFonts w:ascii="Times New Roman" w:hAnsi="Times New Roman"/>
                <w:spacing w:val="-3"/>
                <w:lang w:val="uk-UA"/>
              </w:rPr>
              <w:t>стальперіодичного</w:t>
            </w:r>
            <w:proofErr w:type="spellEnd"/>
            <w:r w:rsidRPr="00DA1FD9">
              <w:rPr>
                <w:rFonts w:ascii="Times New Roman" w:hAnsi="Times New Roman"/>
                <w:spacing w:val="-3"/>
                <w:lang w:val="uk-UA"/>
              </w:rPr>
              <w:t xml:space="preserve"> профілю, клас А-ІІІ, діаметр 8мм</w:t>
            </w:r>
          </w:p>
        </w:tc>
        <w:tc>
          <w:tcPr>
            <w:tcW w:w="1418" w:type="dxa"/>
            <w:tcBorders>
              <w:top w:val="nil"/>
              <w:left w:val="single" w:sz="4" w:space="0" w:color="auto"/>
              <w:bottom w:val="nil"/>
              <w:right w:val="nil"/>
            </w:tcBorders>
          </w:tcPr>
          <w:p w14:paraId="412E9A6B"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т</w:t>
            </w:r>
          </w:p>
        </w:tc>
        <w:tc>
          <w:tcPr>
            <w:tcW w:w="1418" w:type="dxa"/>
            <w:tcBorders>
              <w:top w:val="nil"/>
              <w:left w:val="single" w:sz="4" w:space="0" w:color="auto"/>
              <w:bottom w:val="nil"/>
              <w:right w:val="single" w:sz="4" w:space="0" w:color="auto"/>
            </w:tcBorders>
          </w:tcPr>
          <w:p w14:paraId="33E6DF33"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0,314</w:t>
            </w:r>
          </w:p>
        </w:tc>
        <w:tc>
          <w:tcPr>
            <w:tcW w:w="1418" w:type="dxa"/>
            <w:gridSpan w:val="2"/>
            <w:tcBorders>
              <w:top w:val="nil"/>
              <w:left w:val="single" w:sz="4" w:space="0" w:color="auto"/>
              <w:bottom w:val="nil"/>
              <w:right w:val="single" w:sz="12" w:space="0" w:color="auto"/>
            </w:tcBorders>
          </w:tcPr>
          <w:p w14:paraId="3B0D89AF"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277B92CC"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579B6F8A" w14:textId="77777777" w:rsidR="008A21F4" w:rsidRPr="00DA1FD9" w:rsidRDefault="008A21F4" w:rsidP="00A111B0">
            <w:pPr>
              <w:pStyle w:val="a4"/>
              <w:keepLines/>
              <w:numPr>
                <w:ilvl w:val="0"/>
                <w:numId w:val="30"/>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0112F8F3"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Установлення бетонних бортових </w:t>
            </w:r>
            <w:proofErr w:type="spellStart"/>
            <w:r w:rsidRPr="00DA1FD9">
              <w:rPr>
                <w:rFonts w:ascii="Times New Roman" w:hAnsi="Times New Roman"/>
                <w:spacing w:val="-3"/>
                <w:lang w:val="uk-UA"/>
              </w:rPr>
              <w:t>каменівна</w:t>
            </w:r>
            <w:proofErr w:type="spellEnd"/>
            <w:r w:rsidRPr="00DA1FD9">
              <w:rPr>
                <w:rFonts w:ascii="Times New Roman" w:hAnsi="Times New Roman"/>
                <w:spacing w:val="-3"/>
                <w:lang w:val="uk-UA"/>
              </w:rPr>
              <w:t xml:space="preserve"> щебеневу основу, за ширини борту </w:t>
            </w:r>
            <w:proofErr w:type="spellStart"/>
            <w:r w:rsidRPr="00DA1FD9">
              <w:rPr>
                <w:rFonts w:ascii="Times New Roman" w:hAnsi="Times New Roman"/>
                <w:spacing w:val="-3"/>
                <w:lang w:val="uk-UA"/>
              </w:rPr>
              <w:t>уверхній</w:t>
            </w:r>
            <w:proofErr w:type="spellEnd"/>
            <w:r w:rsidRPr="00DA1FD9">
              <w:rPr>
                <w:rFonts w:ascii="Times New Roman" w:hAnsi="Times New Roman"/>
                <w:spacing w:val="-3"/>
                <w:lang w:val="uk-UA"/>
              </w:rPr>
              <w:t xml:space="preserve"> його частині до 100 мм</w:t>
            </w:r>
          </w:p>
        </w:tc>
        <w:tc>
          <w:tcPr>
            <w:tcW w:w="1418" w:type="dxa"/>
            <w:tcBorders>
              <w:top w:val="nil"/>
              <w:left w:val="single" w:sz="4" w:space="0" w:color="auto"/>
              <w:bottom w:val="nil"/>
              <w:right w:val="nil"/>
            </w:tcBorders>
          </w:tcPr>
          <w:p w14:paraId="4FE52066"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 м</w:t>
            </w:r>
          </w:p>
        </w:tc>
        <w:tc>
          <w:tcPr>
            <w:tcW w:w="1418" w:type="dxa"/>
            <w:tcBorders>
              <w:top w:val="nil"/>
              <w:left w:val="single" w:sz="4" w:space="0" w:color="auto"/>
              <w:bottom w:val="nil"/>
              <w:right w:val="single" w:sz="4" w:space="0" w:color="auto"/>
            </w:tcBorders>
          </w:tcPr>
          <w:p w14:paraId="2418C3A5"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0,4165</w:t>
            </w:r>
          </w:p>
        </w:tc>
        <w:tc>
          <w:tcPr>
            <w:tcW w:w="1418" w:type="dxa"/>
            <w:gridSpan w:val="2"/>
            <w:tcBorders>
              <w:top w:val="nil"/>
              <w:left w:val="single" w:sz="4" w:space="0" w:color="auto"/>
              <w:bottom w:val="nil"/>
              <w:right w:val="single" w:sz="12" w:space="0" w:color="auto"/>
            </w:tcBorders>
          </w:tcPr>
          <w:p w14:paraId="65166708"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52AAE1A8"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4ABB5D5F" w14:textId="77777777" w:rsidR="008A21F4" w:rsidRPr="00DA1FD9" w:rsidRDefault="008A21F4" w:rsidP="00A111B0">
            <w:pPr>
              <w:pStyle w:val="a4"/>
              <w:keepLines/>
              <w:numPr>
                <w:ilvl w:val="0"/>
                <w:numId w:val="30"/>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10F9E75F"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Бортовий камінь БР100.20.8</w:t>
            </w:r>
          </w:p>
        </w:tc>
        <w:tc>
          <w:tcPr>
            <w:tcW w:w="1418" w:type="dxa"/>
            <w:tcBorders>
              <w:top w:val="nil"/>
              <w:left w:val="single" w:sz="4" w:space="0" w:color="auto"/>
              <w:bottom w:val="nil"/>
              <w:right w:val="nil"/>
            </w:tcBorders>
          </w:tcPr>
          <w:p w14:paraId="5E2DE387"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217E9ED7"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42</w:t>
            </w:r>
          </w:p>
        </w:tc>
        <w:tc>
          <w:tcPr>
            <w:tcW w:w="1418" w:type="dxa"/>
            <w:gridSpan w:val="2"/>
            <w:tcBorders>
              <w:top w:val="nil"/>
              <w:left w:val="single" w:sz="4" w:space="0" w:color="auto"/>
              <w:bottom w:val="nil"/>
              <w:right w:val="single" w:sz="12" w:space="0" w:color="auto"/>
            </w:tcBorders>
          </w:tcPr>
          <w:p w14:paraId="11A06E0F"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773F96B0"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009FCA51"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0D214891" w14:textId="77777777" w:rsidR="008A21F4" w:rsidRPr="00DA1FD9" w:rsidRDefault="008A21F4" w:rsidP="00A111B0">
            <w:pPr>
              <w:keepLines/>
              <w:autoSpaceDE w:val="0"/>
              <w:autoSpaceDN w:val="0"/>
              <w:spacing w:after="0" w:line="240" w:lineRule="auto"/>
              <w:jc w:val="center"/>
              <w:rPr>
                <w:rFonts w:ascii="Times New Roman" w:hAnsi="Times New Roman"/>
                <w:b/>
                <w:spacing w:val="-3"/>
                <w:lang w:val="uk-UA"/>
              </w:rPr>
            </w:pPr>
            <w:r w:rsidRPr="00DA1FD9">
              <w:rPr>
                <w:rFonts w:ascii="Times New Roman" w:hAnsi="Times New Roman"/>
                <w:b/>
                <w:spacing w:val="-3"/>
                <w:lang w:val="uk-UA"/>
              </w:rPr>
              <w:t>Локальній кошторис на будівельні роботи. Озеленення.</w:t>
            </w:r>
          </w:p>
        </w:tc>
        <w:tc>
          <w:tcPr>
            <w:tcW w:w="1418" w:type="dxa"/>
            <w:tcBorders>
              <w:top w:val="nil"/>
              <w:left w:val="single" w:sz="4" w:space="0" w:color="auto"/>
              <w:bottom w:val="nil"/>
              <w:right w:val="nil"/>
            </w:tcBorders>
          </w:tcPr>
          <w:p w14:paraId="50E98C90" w14:textId="77777777" w:rsidR="008A21F4" w:rsidRPr="00DA1FD9" w:rsidRDefault="008A21F4" w:rsidP="00A111B0">
            <w:pPr>
              <w:keepLines/>
              <w:autoSpaceDE w:val="0"/>
              <w:autoSpaceDN w:val="0"/>
              <w:spacing w:after="0" w:line="240" w:lineRule="auto"/>
              <w:jc w:val="center"/>
              <w:rPr>
                <w:rFonts w:ascii="Times New Roman" w:hAnsi="Times New Roman"/>
                <w:spacing w:val="-3"/>
                <w:lang w:val="uk-UA"/>
              </w:rPr>
            </w:pPr>
          </w:p>
        </w:tc>
        <w:tc>
          <w:tcPr>
            <w:tcW w:w="1418" w:type="dxa"/>
            <w:tcBorders>
              <w:top w:val="nil"/>
              <w:left w:val="single" w:sz="4" w:space="0" w:color="auto"/>
              <w:bottom w:val="nil"/>
              <w:right w:val="single" w:sz="4" w:space="0" w:color="auto"/>
            </w:tcBorders>
          </w:tcPr>
          <w:p w14:paraId="2AC243E6" w14:textId="77777777" w:rsidR="008A21F4" w:rsidRPr="00DA1FD9" w:rsidRDefault="008A21F4" w:rsidP="00A111B0">
            <w:pPr>
              <w:keepLines/>
              <w:autoSpaceDE w:val="0"/>
              <w:autoSpaceDN w:val="0"/>
              <w:spacing w:after="0" w:line="240" w:lineRule="auto"/>
              <w:jc w:val="right"/>
              <w:rPr>
                <w:rFonts w:ascii="Times New Roman" w:hAnsi="Times New Roman"/>
                <w:spacing w:val="-3"/>
                <w:lang w:val="uk-UA"/>
              </w:rPr>
            </w:pPr>
          </w:p>
        </w:tc>
        <w:tc>
          <w:tcPr>
            <w:tcW w:w="1418" w:type="dxa"/>
            <w:gridSpan w:val="2"/>
            <w:tcBorders>
              <w:top w:val="nil"/>
              <w:left w:val="single" w:sz="4" w:space="0" w:color="auto"/>
              <w:bottom w:val="nil"/>
              <w:right w:val="single" w:sz="12" w:space="0" w:color="auto"/>
            </w:tcBorders>
          </w:tcPr>
          <w:p w14:paraId="79B38699"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388D9EA6"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5D84C88F" w14:textId="77777777" w:rsidR="008A21F4" w:rsidRPr="00DA1FD9" w:rsidRDefault="008A21F4" w:rsidP="00A111B0">
            <w:pPr>
              <w:pStyle w:val="a4"/>
              <w:keepLines/>
              <w:numPr>
                <w:ilvl w:val="0"/>
                <w:numId w:val="31"/>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4A0F0212"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Корчування дерев у ґрунтах </w:t>
            </w:r>
            <w:proofErr w:type="spellStart"/>
            <w:r w:rsidRPr="00DA1FD9">
              <w:rPr>
                <w:rFonts w:ascii="Times New Roman" w:hAnsi="Times New Roman"/>
                <w:spacing w:val="-3"/>
                <w:lang w:val="uk-UA"/>
              </w:rPr>
              <w:t>природногозалягання</w:t>
            </w:r>
            <w:proofErr w:type="spellEnd"/>
            <w:r w:rsidRPr="00DA1FD9">
              <w:rPr>
                <w:rFonts w:ascii="Times New Roman" w:hAnsi="Times New Roman"/>
                <w:spacing w:val="-3"/>
                <w:lang w:val="uk-UA"/>
              </w:rPr>
              <w:t xml:space="preserve"> </w:t>
            </w:r>
            <w:proofErr w:type="spellStart"/>
            <w:r w:rsidRPr="00DA1FD9">
              <w:rPr>
                <w:rFonts w:ascii="Times New Roman" w:hAnsi="Times New Roman"/>
                <w:spacing w:val="-3"/>
                <w:lang w:val="uk-UA"/>
              </w:rPr>
              <w:t>викорчовувачами</w:t>
            </w:r>
            <w:proofErr w:type="spellEnd"/>
            <w:r w:rsidRPr="00DA1FD9">
              <w:rPr>
                <w:rFonts w:ascii="Times New Roman" w:hAnsi="Times New Roman"/>
                <w:spacing w:val="-3"/>
                <w:lang w:val="uk-UA"/>
              </w:rPr>
              <w:t xml:space="preserve">-збирачами </w:t>
            </w:r>
            <w:proofErr w:type="spellStart"/>
            <w:r w:rsidRPr="00DA1FD9">
              <w:rPr>
                <w:rFonts w:ascii="Times New Roman" w:hAnsi="Times New Roman"/>
                <w:spacing w:val="-3"/>
                <w:lang w:val="uk-UA"/>
              </w:rPr>
              <w:t>натракторі</w:t>
            </w:r>
            <w:proofErr w:type="spellEnd"/>
            <w:r w:rsidRPr="00DA1FD9">
              <w:rPr>
                <w:rFonts w:ascii="Times New Roman" w:hAnsi="Times New Roman"/>
                <w:spacing w:val="-3"/>
                <w:lang w:val="uk-UA"/>
              </w:rPr>
              <w:t xml:space="preserve"> потужністю 79 кВт [108 </w:t>
            </w:r>
            <w:proofErr w:type="spellStart"/>
            <w:r w:rsidRPr="00DA1FD9">
              <w:rPr>
                <w:rFonts w:ascii="Times New Roman" w:hAnsi="Times New Roman"/>
                <w:spacing w:val="-3"/>
                <w:lang w:val="uk-UA"/>
              </w:rPr>
              <w:t>к.с</w:t>
            </w:r>
            <w:proofErr w:type="spellEnd"/>
            <w:r w:rsidRPr="00DA1FD9">
              <w:rPr>
                <w:rFonts w:ascii="Times New Roman" w:hAnsi="Times New Roman"/>
                <w:spacing w:val="-3"/>
                <w:lang w:val="uk-UA"/>
              </w:rPr>
              <w:t xml:space="preserve">.] </w:t>
            </w:r>
            <w:proofErr w:type="spellStart"/>
            <w:r w:rsidRPr="00DA1FD9">
              <w:rPr>
                <w:rFonts w:ascii="Times New Roman" w:hAnsi="Times New Roman"/>
                <w:spacing w:val="-3"/>
                <w:lang w:val="uk-UA"/>
              </w:rPr>
              <w:t>зтрелюванням</w:t>
            </w:r>
            <w:proofErr w:type="spellEnd"/>
            <w:r w:rsidRPr="00DA1FD9">
              <w:rPr>
                <w:rFonts w:ascii="Times New Roman" w:hAnsi="Times New Roman"/>
                <w:spacing w:val="-3"/>
                <w:lang w:val="uk-UA"/>
              </w:rPr>
              <w:t xml:space="preserve"> до 100 м, діаметр дерев до 24см</w:t>
            </w:r>
          </w:p>
        </w:tc>
        <w:tc>
          <w:tcPr>
            <w:tcW w:w="1418" w:type="dxa"/>
            <w:tcBorders>
              <w:top w:val="nil"/>
              <w:left w:val="single" w:sz="4" w:space="0" w:color="auto"/>
              <w:bottom w:val="nil"/>
              <w:right w:val="nil"/>
            </w:tcBorders>
          </w:tcPr>
          <w:p w14:paraId="3CCF4A80"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100шт</w:t>
            </w:r>
          </w:p>
        </w:tc>
        <w:tc>
          <w:tcPr>
            <w:tcW w:w="1418" w:type="dxa"/>
            <w:tcBorders>
              <w:top w:val="nil"/>
              <w:left w:val="single" w:sz="4" w:space="0" w:color="auto"/>
              <w:bottom w:val="nil"/>
              <w:right w:val="single" w:sz="4" w:space="0" w:color="auto"/>
            </w:tcBorders>
          </w:tcPr>
          <w:p w14:paraId="7769E1CB"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0,03</w:t>
            </w:r>
          </w:p>
        </w:tc>
        <w:tc>
          <w:tcPr>
            <w:tcW w:w="1418" w:type="dxa"/>
            <w:gridSpan w:val="2"/>
            <w:tcBorders>
              <w:top w:val="nil"/>
              <w:left w:val="single" w:sz="4" w:space="0" w:color="auto"/>
              <w:bottom w:val="nil"/>
              <w:right w:val="single" w:sz="12" w:space="0" w:color="auto"/>
            </w:tcBorders>
          </w:tcPr>
          <w:p w14:paraId="34082C06"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0D413831"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2C0C102F" w14:textId="77777777" w:rsidR="008A21F4" w:rsidRPr="00DA1FD9" w:rsidRDefault="008A21F4" w:rsidP="00A111B0">
            <w:pPr>
              <w:pStyle w:val="a4"/>
              <w:keepLines/>
              <w:numPr>
                <w:ilvl w:val="0"/>
                <w:numId w:val="31"/>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65D5B8A8"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Вивезення пнів тракторними причепами 2 </w:t>
            </w:r>
            <w:proofErr w:type="spellStart"/>
            <w:r w:rsidRPr="00DA1FD9">
              <w:rPr>
                <w:rFonts w:ascii="Times New Roman" w:hAnsi="Times New Roman"/>
                <w:spacing w:val="-3"/>
                <w:lang w:val="uk-UA"/>
              </w:rPr>
              <w:t>тна</w:t>
            </w:r>
            <w:proofErr w:type="spellEnd"/>
            <w:r w:rsidRPr="00DA1FD9">
              <w:rPr>
                <w:rFonts w:ascii="Times New Roman" w:hAnsi="Times New Roman"/>
                <w:spacing w:val="-3"/>
                <w:lang w:val="uk-UA"/>
              </w:rPr>
              <w:t xml:space="preserve"> відстань до 100 м, діаметр дерев до 32см</w:t>
            </w:r>
          </w:p>
        </w:tc>
        <w:tc>
          <w:tcPr>
            <w:tcW w:w="1418" w:type="dxa"/>
            <w:tcBorders>
              <w:top w:val="nil"/>
              <w:left w:val="single" w:sz="4" w:space="0" w:color="auto"/>
              <w:bottom w:val="nil"/>
              <w:right w:val="nil"/>
            </w:tcBorders>
          </w:tcPr>
          <w:p w14:paraId="531A0036"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100шт</w:t>
            </w:r>
          </w:p>
        </w:tc>
        <w:tc>
          <w:tcPr>
            <w:tcW w:w="1418" w:type="dxa"/>
            <w:tcBorders>
              <w:top w:val="nil"/>
              <w:left w:val="single" w:sz="4" w:space="0" w:color="auto"/>
              <w:bottom w:val="nil"/>
              <w:right w:val="single" w:sz="4" w:space="0" w:color="auto"/>
            </w:tcBorders>
          </w:tcPr>
          <w:p w14:paraId="27870923"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0,03</w:t>
            </w:r>
          </w:p>
        </w:tc>
        <w:tc>
          <w:tcPr>
            <w:tcW w:w="1418" w:type="dxa"/>
            <w:gridSpan w:val="2"/>
            <w:tcBorders>
              <w:top w:val="nil"/>
              <w:left w:val="single" w:sz="4" w:space="0" w:color="auto"/>
              <w:bottom w:val="nil"/>
              <w:right w:val="single" w:sz="12" w:space="0" w:color="auto"/>
            </w:tcBorders>
          </w:tcPr>
          <w:p w14:paraId="02763E50"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00507FA4"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1A155AF7" w14:textId="77777777" w:rsidR="008A21F4" w:rsidRPr="00DA1FD9" w:rsidRDefault="008A21F4" w:rsidP="00A111B0">
            <w:pPr>
              <w:pStyle w:val="a4"/>
              <w:keepLines/>
              <w:numPr>
                <w:ilvl w:val="0"/>
                <w:numId w:val="31"/>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404F71D0"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Підготовлення ґрунту </w:t>
            </w:r>
            <w:proofErr w:type="spellStart"/>
            <w:r w:rsidRPr="00DA1FD9">
              <w:rPr>
                <w:rFonts w:ascii="Times New Roman" w:hAnsi="Times New Roman"/>
                <w:spacing w:val="-3"/>
                <w:lang w:val="uk-UA"/>
              </w:rPr>
              <w:t>механізованимспособом</w:t>
            </w:r>
            <w:proofErr w:type="spellEnd"/>
            <w:r w:rsidRPr="00DA1FD9">
              <w:rPr>
                <w:rFonts w:ascii="Times New Roman" w:hAnsi="Times New Roman"/>
                <w:spacing w:val="-3"/>
                <w:lang w:val="uk-UA"/>
              </w:rPr>
              <w:t xml:space="preserve"> для влаштування партерного </w:t>
            </w:r>
            <w:proofErr w:type="spellStart"/>
            <w:r w:rsidRPr="00DA1FD9">
              <w:rPr>
                <w:rFonts w:ascii="Times New Roman" w:hAnsi="Times New Roman"/>
                <w:spacing w:val="-3"/>
                <w:lang w:val="uk-UA"/>
              </w:rPr>
              <w:t>ізвичайного</w:t>
            </w:r>
            <w:proofErr w:type="spellEnd"/>
            <w:r w:rsidRPr="00DA1FD9">
              <w:rPr>
                <w:rFonts w:ascii="Times New Roman" w:hAnsi="Times New Roman"/>
                <w:spacing w:val="-3"/>
                <w:lang w:val="uk-UA"/>
              </w:rPr>
              <w:t xml:space="preserve"> газону без внесення </w:t>
            </w:r>
            <w:proofErr w:type="spellStart"/>
            <w:r w:rsidRPr="00DA1FD9">
              <w:rPr>
                <w:rFonts w:ascii="Times New Roman" w:hAnsi="Times New Roman"/>
                <w:spacing w:val="-3"/>
                <w:lang w:val="uk-UA"/>
              </w:rPr>
              <w:t>рослинноїземлі</w:t>
            </w:r>
            <w:proofErr w:type="spellEnd"/>
          </w:p>
        </w:tc>
        <w:tc>
          <w:tcPr>
            <w:tcW w:w="1418" w:type="dxa"/>
            <w:tcBorders>
              <w:top w:val="nil"/>
              <w:left w:val="single" w:sz="4" w:space="0" w:color="auto"/>
              <w:bottom w:val="nil"/>
              <w:right w:val="nil"/>
            </w:tcBorders>
          </w:tcPr>
          <w:p w14:paraId="42CE1D14"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100м2</w:t>
            </w:r>
          </w:p>
        </w:tc>
        <w:tc>
          <w:tcPr>
            <w:tcW w:w="1418" w:type="dxa"/>
            <w:tcBorders>
              <w:top w:val="nil"/>
              <w:left w:val="single" w:sz="4" w:space="0" w:color="auto"/>
              <w:bottom w:val="nil"/>
              <w:right w:val="single" w:sz="4" w:space="0" w:color="auto"/>
            </w:tcBorders>
          </w:tcPr>
          <w:p w14:paraId="783E689F"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1,331</w:t>
            </w:r>
          </w:p>
        </w:tc>
        <w:tc>
          <w:tcPr>
            <w:tcW w:w="1418" w:type="dxa"/>
            <w:gridSpan w:val="2"/>
            <w:tcBorders>
              <w:top w:val="nil"/>
              <w:left w:val="single" w:sz="4" w:space="0" w:color="auto"/>
              <w:bottom w:val="nil"/>
              <w:right w:val="single" w:sz="12" w:space="0" w:color="auto"/>
            </w:tcBorders>
          </w:tcPr>
          <w:p w14:paraId="0D408C3C"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28E012D6"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2B3D5FA4" w14:textId="77777777" w:rsidR="008A21F4" w:rsidRPr="00DA1FD9" w:rsidRDefault="008A21F4" w:rsidP="00A111B0">
            <w:pPr>
              <w:pStyle w:val="a4"/>
              <w:keepLines/>
              <w:numPr>
                <w:ilvl w:val="0"/>
                <w:numId w:val="31"/>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6C8ADEBC"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iCs/>
                <w:spacing w:val="-3"/>
                <w:lang w:val="uk-UA"/>
              </w:rPr>
              <w:t xml:space="preserve">Посів газонів партерних, </w:t>
            </w:r>
            <w:proofErr w:type="spellStart"/>
            <w:r w:rsidRPr="00DA1FD9">
              <w:rPr>
                <w:rFonts w:ascii="Times New Roman" w:hAnsi="Times New Roman"/>
                <w:iCs/>
                <w:spacing w:val="-3"/>
                <w:lang w:val="uk-UA"/>
              </w:rPr>
              <w:t>маврітанськихта</w:t>
            </w:r>
            <w:proofErr w:type="spellEnd"/>
            <w:r w:rsidRPr="00DA1FD9">
              <w:rPr>
                <w:rFonts w:ascii="Times New Roman" w:hAnsi="Times New Roman"/>
                <w:iCs/>
                <w:spacing w:val="-3"/>
                <w:lang w:val="uk-UA"/>
              </w:rPr>
              <w:t xml:space="preserve"> звичайних вручну</w:t>
            </w:r>
          </w:p>
        </w:tc>
        <w:tc>
          <w:tcPr>
            <w:tcW w:w="1418" w:type="dxa"/>
            <w:tcBorders>
              <w:top w:val="nil"/>
              <w:left w:val="single" w:sz="4" w:space="0" w:color="auto"/>
              <w:bottom w:val="nil"/>
              <w:right w:val="nil"/>
            </w:tcBorders>
          </w:tcPr>
          <w:p w14:paraId="268FB774"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iCs/>
                <w:spacing w:val="-3"/>
                <w:lang w:val="uk-UA"/>
              </w:rPr>
              <w:t>100м2</w:t>
            </w:r>
          </w:p>
        </w:tc>
        <w:tc>
          <w:tcPr>
            <w:tcW w:w="1418" w:type="dxa"/>
            <w:tcBorders>
              <w:top w:val="nil"/>
              <w:left w:val="single" w:sz="4" w:space="0" w:color="auto"/>
              <w:bottom w:val="nil"/>
              <w:right w:val="single" w:sz="4" w:space="0" w:color="auto"/>
            </w:tcBorders>
          </w:tcPr>
          <w:p w14:paraId="727D9901"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iCs/>
                <w:spacing w:val="-3"/>
                <w:lang w:val="uk-UA"/>
              </w:rPr>
              <w:t>1,331</w:t>
            </w:r>
          </w:p>
        </w:tc>
        <w:tc>
          <w:tcPr>
            <w:tcW w:w="1418" w:type="dxa"/>
            <w:gridSpan w:val="2"/>
            <w:tcBorders>
              <w:top w:val="nil"/>
              <w:left w:val="single" w:sz="4" w:space="0" w:color="auto"/>
              <w:bottom w:val="nil"/>
              <w:right w:val="single" w:sz="12" w:space="0" w:color="auto"/>
            </w:tcBorders>
          </w:tcPr>
          <w:p w14:paraId="5763C096"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68C41174"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373F5523" w14:textId="77777777" w:rsidR="008A21F4" w:rsidRPr="00DA1FD9" w:rsidRDefault="008A21F4" w:rsidP="00A111B0">
            <w:pPr>
              <w:pStyle w:val="a4"/>
              <w:keepLines/>
              <w:numPr>
                <w:ilvl w:val="0"/>
                <w:numId w:val="31"/>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13B1FECD"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iCs/>
                <w:spacing w:val="-3"/>
                <w:lang w:val="uk-UA"/>
              </w:rPr>
              <w:t>Суміш насіння газонних трав</w:t>
            </w:r>
          </w:p>
        </w:tc>
        <w:tc>
          <w:tcPr>
            <w:tcW w:w="1418" w:type="dxa"/>
            <w:tcBorders>
              <w:top w:val="nil"/>
              <w:left w:val="single" w:sz="4" w:space="0" w:color="auto"/>
              <w:bottom w:val="nil"/>
              <w:right w:val="nil"/>
            </w:tcBorders>
          </w:tcPr>
          <w:p w14:paraId="2E88C535"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iCs/>
                <w:spacing w:val="-3"/>
                <w:lang w:val="uk-UA"/>
              </w:rPr>
              <w:t>ц</w:t>
            </w:r>
          </w:p>
        </w:tc>
        <w:tc>
          <w:tcPr>
            <w:tcW w:w="1418" w:type="dxa"/>
            <w:tcBorders>
              <w:top w:val="nil"/>
              <w:left w:val="single" w:sz="4" w:space="0" w:color="auto"/>
              <w:bottom w:val="nil"/>
              <w:right w:val="single" w:sz="4" w:space="0" w:color="auto"/>
            </w:tcBorders>
          </w:tcPr>
          <w:p w14:paraId="500247B6"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iCs/>
                <w:spacing w:val="-3"/>
                <w:lang w:val="uk-UA"/>
              </w:rPr>
              <w:t>0,02662</w:t>
            </w:r>
          </w:p>
        </w:tc>
        <w:tc>
          <w:tcPr>
            <w:tcW w:w="1418" w:type="dxa"/>
            <w:gridSpan w:val="2"/>
            <w:tcBorders>
              <w:top w:val="nil"/>
              <w:left w:val="single" w:sz="4" w:space="0" w:color="auto"/>
              <w:bottom w:val="nil"/>
              <w:right w:val="single" w:sz="12" w:space="0" w:color="auto"/>
            </w:tcBorders>
          </w:tcPr>
          <w:p w14:paraId="0285F992"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39C10CCA"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44DE90EB" w14:textId="77777777" w:rsidR="008A21F4" w:rsidRPr="00DA1FD9" w:rsidRDefault="008A21F4" w:rsidP="00A111B0">
            <w:pPr>
              <w:pStyle w:val="a4"/>
              <w:keepLines/>
              <w:numPr>
                <w:ilvl w:val="0"/>
                <w:numId w:val="31"/>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296A68EE"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Підготовлення механізованим </w:t>
            </w:r>
            <w:proofErr w:type="spellStart"/>
            <w:r w:rsidRPr="00DA1FD9">
              <w:rPr>
                <w:rFonts w:ascii="Times New Roman" w:hAnsi="Times New Roman"/>
                <w:spacing w:val="-3"/>
                <w:lang w:val="uk-UA"/>
              </w:rPr>
              <w:t>способомстандартних</w:t>
            </w:r>
            <w:proofErr w:type="spellEnd"/>
            <w:r w:rsidRPr="00DA1FD9">
              <w:rPr>
                <w:rFonts w:ascii="Times New Roman" w:hAnsi="Times New Roman"/>
                <w:spacing w:val="-3"/>
                <w:lang w:val="uk-UA"/>
              </w:rPr>
              <w:t xml:space="preserve"> місць для садіння дерев-саджанців з оголеною кореневою </w:t>
            </w:r>
            <w:proofErr w:type="spellStart"/>
            <w:r w:rsidRPr="00DA1FD9">
              <w:rPr>
                <w:rFonts w:ascii="Times New Roman" w:hAnsi="Times New Roman"/>
                <w:spacing w:val="-3"/>
                <w:lang w:val="uk-UA"/>
              </w:rPr>
              <w:t>системоюу</w:t>
            </w:r>
            <w:proofErr w:type="spellEnd"/>
            <w:r w:rsidRPr="00DA1FD9">
              <w:rPr>
                <w:rFonts w:ascii="Times New Roman" w:hAnsi="Times New Roman"/>
                <w:spacing w:val="-3"/>
                <w:lang w:val="uk-UA"/>
              </w:rPr>
              <w:t xml:space="preserve"> природному ґрунті</w:t>
            </w:r>
          </w:p>
        </w:tc>
        <w:tc>
          <w:tcPr>
            <w:tcW w:w="1418" w:type="dxa"/>
            <w:tcBorders>
              <w:top w:val="nil"/>
              <w:left w:val="single" w:sz="4" w:space="0" w:color="auto"/>
              <w:bottom w:val="nil"/>
              <w:right w:val="nil"/>
            </w:tcBorders>
          </w:tcPr>
          <w:p w14:paraId="724838F7"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10шт</w:t>
            </w:r>
          </w:p>
        </w:tc>
        <w:tc>
          <w:tcPr>
            <w:tcW w:w="1418" w:type="dxa"/>
            <w:tcBorders>
              <w:top w:val="nil"/>
              <w:left w:val="single" w:sz="4" w:space="0" w:color="auto"/>
              <w:bottom w:val="nil"/>
              <w:right w:val="single" w:sz="4" w:space="0" w:color="auto"/>
            </w:tcBorders>
          </w:tcPr>
          <w:p w14:paraId="57BE5902"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0,3</w:t>
            </w:r>
          </w:p>
        </w:tc>
        <w:tc>
          <w:tcPr>
            <w:tcW w:w="1418" w:type="dxa"/>
            <w:gridSpan w:val="2"/>
            <w:tcBorders>
              <w:top w:val="nil"/>
              <w:left w:val="single" w:sz="4" w:space="0" w:color="auto"/>
              <w:bottom w:val="nil"/>
              <w:right w:val="single" w:sz="12" w:space="0" w:color="auto"/>
            </w:tcBorders>
          </w:tcPr>
          <w:p w14:paraId="3C69968A"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6B443B9E" w14:textId="77777777" w:rsidTr="008A21F4">
        <w:trPr>
          <w:gridBefore w:val="1"/>
          <w:wBefore w:w="57" w:type="dxa"/>
          <w:jc w:val="center"/>
        </w:trPr>
        <w:tc>
          <w:tcPr>
            <w:tcW w:w="794" w:type="dxa"/>
            <w:tcBorders>
              <w:top w:val="nil"/>
              <w:left w:val="single" w:sz="12" w:space="0" w:color="auto"/>
              <w:right w:val="single" w:sz="4" w:space="0" w:color="auto"/>
            </w:tcBorders>
          </w:tcPr>
          <w:p w14:paraId="3E14875C" w14:textId="77777777" w:rsidR="008A21F4" w:rsidRPr="00DA1FD9" w:rsidRDefault="008A21F4" w:rsidP="00A111B0">
            <w:pPr>
              <w:pStyle w:val="a4"/>
              <w:keepLines/>
              <w:numPr>
                <w:ilvl w:val="0"/>
                <w:numId w:val="31"/>
              </w:numPr>
              <w:autoSpaceDE w:val="0"/>
              <w:autoSpaceDN w:val="0"/>
              <w:spacing w:after="0" w:line="240" w:lineRule="auto"/>
              <w:jc w:val="center"/>
              <w:rPr>
                <w:rFonts w:ascii="Times New Roman" w:hAnsi="Times New Roman"/>
                <w:lang w:val="uk-UA"/>
              </w:rPr>
            </w:pPr>
          </w:p>
        </w:tc>
        <w:tc>
          <w:tcPr>
            <w:tcW w:w="5387" w:type="dxa"/>
            <w:tcBorders>
              <w:top w:val="nil"/>
              <w:left w:val="nil"/>
              <w:right w:val="nil"/>
            </w:tcBorders>
          </w:tcPr>
          <w:p w14:paraId="3499B66E"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Садіння дерев-саджанців з </w:t>
            </w:r>
            <w:proofErr w:type="spellStart"/>
            <w:r w:rsidRPr="00DA1FD9">
              <w:rPr>
                <w:rFonts w:ascii="Times New Roman" w:hAnsi="Times New Roman"/>
                <w:spacing w:val="-3"/>
                <w:lang w:val="uk-UA"/>
              </w:rPr>
              <w:t>оголеноюкореневою</w:t>
            </w:r>
            <w:proofErr w:type="spellEnd"/>
            <w:r w:rsidRPr="00DA1FD9">
              <w:rPr>
                <w:rFonts w:ascii="Times New Roman" w:hAnsi="Times New Roman"/>
                <w:spacing w:val="-3"/>
                <w:lang w:val="uk-UA"/>
              </w:rPr>
              <w:t xml:space="preserve"> системою в ями розміром 0,7х0,7 м</w:t>
            </w:r>
          </w:p>
        </w:tc>
        <w:tc>
          <w:tcPr>
            <w:tcW w:w="1418" w:type="dxa"/>
            <w:tcBorders>
              <w:top w:val="nil"/>
              <w:left w:val="single" w:sz="4" w:space="0" w:color="auto"/>
              <w:right w:val="nil"/>
            </w:tcBorders>
          </w:tcPr>
          <w:p w14:paraId="07F863EB"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10шт</w:t>
            </w:r>
          </w:p>
        </w:tc>
        <w:tc>
          <w:tcPr>
            <w:tcW w:w="1418" w:type="dxa"/>
            <w:tcBorders>
              <w:top w:val="nil"/>
              <w:left w:val="single" w:sz="4" w:space="0" w:color="auto"/>
              <w:right w:val="single" w:sz="4" w:space="0" w:color="auto"/>
            </w:tcBorders>
          </w:tcPr>
          <w:p w14:paraId="5F1DEC8F"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0,3</w:t>
            </w:r>
          </w:p>
        </w:tc>
        <w:tc>
          <w:tcPr>
            <w:tcW w:w="1418" w:type="dxa"/>
            <w:gridSpan w:val="2"/>
            <w:tcBorders>
              <w:top w:val="nil"/>
              <w:left w:val="single" w:sz="4" w:space="0" w:color="auto"/>
              <w:right w:val="single" w:sz="12" w:space="0" w:color="auto"/>
            </w:tcBorders>
          </w:tcPr>
          <w:p w14:paraId="1A092103"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6612E691" w14:textId="77777777" w:rsidTr="008A21F4">
        <w:trPr>
          <w:gridBefore w:val="1"/>
          <w:wBefore w:w="57" w:type="dxa"/>
          <w:jc w:val="center"/>
        </w:trPr>
        <w:tc>
          <w:tcPr>
            <w:tcW w:w="794" w:type="dxa"/>
            <w:tcBorders>
              <w:top w:val="nil"/>
              <w:left w:val="single" w:sz="12" w:space="0" w:color="auto"/>
              <w:bottom w:val="single" w:sz="4" w:space="0" w:color="auto"/>
              <w:right w:val="single" w:sz="4" w:space="0" w:color="auto"/>
            </w:tcBorders>
          </w:tcPr>
          <w:p w14:paraId="33AFF9D6" w14:textId="77777777" w:rsidR="008A21F4" w:rsidRPr="00DA1FD9" w:rsidRDefault="008A21F4" w:rsidP="00A111B0">
            <w:pPr>
              <w:pStyle w:val="a4"/>
              <w:keepLines/>
              <w:numPr>
                <w:ilvl w:val="0"/>
                <w:numId w:val="31"/>
              </w:numPr>
              <w:autoSpaceDE w:val="0"/>
              <w:autoSpaceDN w:val="0"/>
              <w:spacing w:after="0" w:line="240" w:lineRule="auto"/>
              <w:jc w:val="center"/>
              <w:rPr>
                <w:rFonts w:ascii="Times New Roman" w:hAnsi="Times New Roman"/>
                <w:lang w:val="uk-UA"/>
              </w:rPr>
            </w:pPr>
          </w:p>
        </w:tc>
        <w:tc>
          <w:tcPr>
            <w:tcW w:w="5387" w:type="dxa"/>
            <w:tcBorders>
              <w:top w:val="nil"/>
              <w:left w:val="nil"/>
              <w:bottom w:val="single" w:sz="4" w:space="0" w:color="auto"/>
              <w:right w:val="nil"/>
            </w:tcBorders>
          </w:tcPr>
          <w:p w14:paraId="01104DB4"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Саджанці (каштана)(липи), 1 група, 2 сорт</w:t>
            </w:r>
          </w:p>
        </w:tc>
        <w:tc>
          <w:tcPr>
            <w:tcW w:w="1418" w:type="dxa"/>
            <w:tcBorders>
              <w:top w:val="nil"/>
              <w:left w:val="single" w:sz="4" w:space="0" w:color="auto"/>
              <w:bottom w:val="single" w:sz="4" w:space="0" w:color="auto"/>
              <w:right w:val="nil"/>
            </w:tcBorders>
          </w:tcPr>
          <w:p w14:paraId="6981A663"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single" w:sz="4" w:space="0" w:color="auto"/>
              <w:right w:val="single" w:sz="4" w:space="0" w:color="auto"/>
            </w:tcBorders>
          </w:tcPr>
          <w:p w14:paraId="2DD9266B"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3</w:t>
            </w:r>
          </w:p>
        </w:tc>
        <w:tc>
          <w:tcPr>
            <w:tcW w:w="1418" w:type="dxa"/>
            <w:gridSpan w:val="2"/>
            <w:tcBorders>
              <w:top w:val="nil"/>
              <w:left w:val="single" w:sz="4" w:space="0" w:color="auto"/>
              <w:bottom w:val="single" w:sz="4" w:space="0" w:color="auto"/>
              <w:right w:val="single" w:sz="12" w:space="0" w:color="auto"/>
            </w:tcBorders>
          </w:tcPr>
          <w:p w14:paraId="7EA39EE0"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bl>
    <w:p w14:paraId="0CA0A7AD" w14:textId="77777777" w:rsidR="00A111B0" w:rsidRDefault="00A111B0" w:rsidP="00A111B0">
      <w:pPr>
        <w:tabs>
          <w:tab w:val="left" w:pos="1185"/>
        </w:tabs>
        <w:jc w:val="center"/>
        <w:rPr>
          <w:b/>
          <w:sz w:val="24"/>
          <w:szCs w:val="24"/>
          <w:lang w:val="uk-UA"/>
        </w:rPr>
      </w:pPr>
    </w:p>
    <w:bookmarkEnd w:id="0"/>
    <w:p w14:paraId="58B1F468" w14:textId="2E7654D1" w:rsidR="00A111B0" w:rsidRPr="00A111B0" w:rsidRDefault="00A111B0" w:rsidP="00A111B0">
      <w:pPr>
        <w:tabs>
          <w:tab w:val="left" w:pos="1185"/>
        </w:tabs>
        <w:jc w:val="center"/>
        <w:rPr>
          <w:rFonts w:ascii="Times New Roman" w:hAnsi="Times New Roman"/>
          <w:b/>
          <w:sz w:val="24"/>
          <w:szCs w:val="24"/>
          <w:lang w:val="uk-UA"/>
        </w:rPr>
      </w:pPr>
      <w:r w:rsidRPr="00A111B0">
        <w:rPr>
          <w:rFonts w:ascii="Times New Roman" w:hAnsi="Times New Roman"/>
          <w:b/>
          <w:sz w:val="24"/>
          <w:szCs w:val="24"/>
          <w:lang w:val="uk-UA"/>
        </w:rPr>
        <w:t>Технічні вимоги:</w:t>
      </w:r>
    </w:p>
    <w:p w14:paraId="3DFA1785" w14:textId="77777777" w:rsidR="00A111B0" w:rsidRPr="00A111B0" w:rsidRDefault="00A111B0" w:rsidP="00A111B0">
      <w:pPr>
        <w:ind w:right="109" w:firstLine="709"/>
        <w:jc w:val="both"/>
        <w:rPr>
          <w:rFonts w:ascii="Times New Roman" w:hAnsi="Times New Roman"/>
          <w:sz w:val="24"/>
          <w:szCs w:val="24"/>
          <w:lang w:val="uk-UA"/>
        </w:rPr>
      </w:pPr>
      <w:r w:rsidRPr="00A111B0">
        <w:rPr>
          <w:rFonts w:ascii="Times New Roman" w:hAnsi="Times New Roman"/>
          <w:sz w:val="24"/>
          <w:szCs w:val="24"/>
          <w:lang w:val="uk-UA"/>
        </w:rPr>
        <w:t>Учасник у складі тендерної пропозиції надає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тому числі наступні документи:</w:t>
      </w:r>
    </w:p>
    <w:p w14:paraId="5520197B" w14:textId="56371BBA" w:rsidR="00BB327F" w:rsidRPr="00F13D27" w:rsidRDefault="00A111B0" w:rsidP="00F13D27">
      <w:pPr>
        <w:pStyle w:val="afa"/>
        <w:spacing w:after="0"/>
        <w:rPr>
          <w:lang w:val="uk-UA"/>
        </w:rPr>
      </w:pPr>
      <w:r w:rsidRPr="00A111B0">
        <w:rPr>
          <w:rFonts w:ascii="Times New Roman" w:hAnsi="Times New Roman"/>
          <w:color w:val="000000"/>
          <w:sz w:val="24"/>
          <w:szCs w:val="24"/>
        </w:rPr>
        <w:t xml:space="preserve">1).     </w:t>
      </w:r>
      <w:r w:rsidRPr="00F13D27">
        <w:rPr>
          <w:rFonts w:ascii="Times New Roman" w:hAnsi="Times New Roman"/>
          <w:color w:val="000000"/>
          <w:sz w:val="24"/>
          <w:szCs w:val="24"/>
          <w:lang w:val="uk-UA"/>
        </w:rPr>
        <w:t>- договірну ціну</w:t>
      </w:r>
      <w:r w:rsidR="00A0692D" w:rsidRPr="00F13D27">
        <w:rPr>
          <w:rFonts w:ascii="Times New Roman" w:hAnsi="Times New Roman"/>
          <w:color w:val="000000"/>
          <w:sz w:val="24"/>
          <w:szCs w:val="24"/>
          <w:lang w:val="uk-UA"/>
        </w:rPr>
        <w:t xml:space="preserve"> за формою, яка наведена в Настанові з визначення вартості будівництва </w:t>
      </w:r>
      <w:r w:rsidR="00A0692D" w:rsidRPr="00F13D27">
        <w:rPr>
          <w:rFonts w:ascii="Times New Roman" w:eastAsia="Times New Roman" w:hAnsi="Times New Roman"/>
          <w:color w:val="000000"/>
          <w:sz w:val="24"/>
          <w:szCs w:val="24"/>
          <w:lang w:val="uk-UA"/>
        </w:rPr>
        <w:t>з пояснювальною запискою до неї</w:t>
      </w:r>
      <w:r w:rsidRPr="00F13D27">
        <w:rPr>
          <w:rFonts w:ascii="Times New Roman" w:hAnsi="Times New Roman"/>
          <w:color w:val="000000"/>
          <w:sz w:val="24"/>
          <w:szCs w:val="24"/>
          <w:lang w:val="uk-UA"/>
        </w:rPr>
        <w:t>;</w:t>
      </w:r>
    </w:p>
    <w:p w14:paraId="4650A63E" w14:textId="77777777" w:rsidR="00A111B0" w:rsidRPr="00F13D27" w:rsidRDefault="00A111B0" w:rsidP="00F13D27">
      <w:pPr>
        <w:tabs>
          <w:tab w:val="left" w:pos="1185"/>
        </w:tabs>
        <w:spacing w:after="0"/>
        <w:ind w:firstLine="567"/>
        <w:jc w:val="both"/>
        <w:rPr>
          <w:rFonts w:ascii="Times New Roman" w:hAnsi="Times New Roman"/>
          <w:color w:val="000000"/>
          <w:sz w:val="24"/>
          <w:szCs w:val="24"/>
          <w:lang w:val="uk-UA"/>
        </w:rPr>
      </w:pPr>
      <w:r w:rsidRPr="00F13D27">
        <w:rPr>
          <w:rFonts w:ascii="Times New Roman" w:hAnsi="Times New Roman"/>
          <w:color w:val="000000"/>
          <w:sz w:val="24"/>
          <w:szCs w:val="24"/>
          <w:lang w:val="uk-UA"/>
        </w:rPr>
        <w:t xml:space="preserve">- зведений кошторисний розрахунок; </w:t>
      </w:r>
    </w:p>
    <w:p w14:paraId="1F066986" w14:textId="77777777" w:rsidR="00A111B0" w:rsidRPr="00F13D27" w:rsidRDefault="00A111B0" w:rsidP="00F13D27">
      <w:pPr>
        <w:tabs>
          <w:tab w:val="left" w:pos="1185"/>
        </w:tabs>
        <w:spacing w:after="0"/>
        <w:ind w:firstLine="567"/>
        <w:jc w:val="both"/>
        <w:rPr>
          <w:rFonts w:ascii="Times New Roman" w:hAnsi="Times New Roman"/>
          <w:color w:val="000000"/>
          <w:sz w:val="24"/>
          <w:szCs w:val="24"/>
          <w:lang w:val="uk-UA"/>
        </w:rPr>
      </w:pPr>
      <w:r w:rsidRPr="00F13D27">
        <w:rPr>
          <w:rFonts w:ascii="Times New Roman" w:hAnsi="Times New Roman"/>
          <w:color w:val="000000"/>
          <w:sz w:val="24"/>
          <w:szCs w:val="24"/>
          <w:lang w:val="uk-UA"/>
        </w:rPr>
        <w:t xml:space="preserve">- локальні кошториси (мають бути складені відповідно до технічного завдання); </w:t>
      </w:r>
    </w:p>
    <w:p w14:paraId="540AFAB7" w14:textId="77777777" w:rsidR="00A111B0" w:rsidRPr="00F13D27" w:rsidRDefault="00A111B0" w:rsidP="00F13D27">
      <w:pPr>
        <w:tabs>
          <w:tab w:val="left" w:pos="1185"/>
        </w:tabs>
        <w:spacing w:after="0"/>
        <w:ind w:firstLine="567"/>
        <w:jc w:val="both"/>
        <w:rPr>
          <w:rFonts w:ascii="Times New Roman" w:hAnsi="Times New Roman"/>
          <w:color w:val="000000"/>
          <w:sz w:val="24"/>
          <w:szCs w:val="24"/>
          <w:lang w:val="uk-UA"/>
        </w:rPr>
      </w:pPr>
      <w:r w:rsidRPr="00F13D27">
        <w:rPr>
          <w:rFonts w:ascii="Times New Roman" w:hAnsi="Times New Roman"/>
          <w:color w:val="000000"/>
          <w:sz w:val="24"/>
          <w:szCs w:val="24"/>
          <w:lang w:val="uk-UA"/>
        </w:rPr>
        <w:t>- відомість ресурсів до локального кошторису;</w:t>
      </w:r>
    </w:p>
    <w:p w14:paraId="444131CC" w14:textId="77777777" w:rsidR="00A111B0" w:rsidRPr="00F13D27" w:rsidRDefault="00A111B0" w:rsidP="00F13D27">
      <w:pPr>
        <w:tabs>
          <w:tab w:val="left" w:pos="1185"/>
        </w:tabs>
        <w:spacing w:after="0"/>
        <w:ind w:firstLine="567"/>
        <w:jc w:val="both"/>
        <w:rPr>
          <w:rFonts w:ascii="Times New Roman" w:hAnsi="Times New Roman"/>
          <w:color w:val="000000"/>
          <w:sz w:val="24"/>
          <w:szCs w:val="24"/>
          <w:lang w:val="uk-UA"/>
        </w:rPr>
      </w:pPr>
      <w:r w:rsidRPr="00F13D27">
        <w:rPr>
          <w:rFonts w:ascii="Times New Roman" w:hAnsi="Times New Roman"/>
          <w:color w:val="000000"/>
          <w:sz w:val="24"/>
          <w:szCs w:val="24"/>
          <w:lang w:val="uk-UA"/>
        </w:rPr>
        <w:t>- календарний графік виконання робіт.</w:t>
      </w:r>
    </w:p>
    <w:p w14:paraId="1420277E" w14:textId="77777777" w:rsidR="00A111B0" w:rsidRPr="00A111B0" w:rsidRDefault="00A111B0" w:rsidP="00A111B0">
      <w:pPr>
        <w:spacing w:after="0"/>
        <w:ind w:right="117"/>
        <w:jc w:val="both"/>
        <w:textAlignment w:val="baseline"/>
        <w:rPr>
          <w:rFonts w:ascii="Times New Roman" w:hAnsi="Times New Roman"/>
          <w:color w:val="000000"/>
          <w:sz w:val="24"/>
          <w:szCs w:val="24"/>
          <w:lang w:val="uk-UA"/>
        </w:rPr>
      </w:pPr>
    </w:p>
    <w:p w14:paraId="3B20311A" w14:textId="77777777" w:rsidR="00A111B0" w:rsidRPr="00A111B0" w:rsidRDefault="00A111B0" w:rsidP="00A111B0">
      <w:pPr>
        <w:suppressAutoHyphens/>
        <w:spacing w:after="0" w:line="240" w:lineRule="auto"/>
        <w:ind w:right="-1" w:firstLine="567"/>
        <w:jc w:val="both"/>
        <w:rPr>
          <w:rFonts w:ascii="Times New Roman" w:hAnsi="Times New Roman"/>
          <w:i/>
          <w:iCs/>
          <w:color w:val="000000"/>
          <w:sz w:val="24"/>
          <w:szCs w:val="24"/>
          <w:lang w:eastAsia="ru-RU"/>
        </w:rPr>
      </w:pPr>
    </w:p>
    <w:p w14:paraId="5D088D1B" w14:textId="77777777" w:rsidR="00A111B0" w:rsidRPr="00A111B0" w:rsidRDefault="00A111B0" w:rsidP="00A111B0">
      <w:pPr>
        <w:suppressAutoHyphens/>
        <w:spacing w:after="0" w:line="240" w:lineRule="auto"/>
        <w:ind w:right="-1" w:firstLine="567"/>
        <w:jc w:val="both"/>
        <w:rPr>
          <w:rFonts w:ascii="Times New Roman" w:hAnsi="Times New Roman"/>
          <w:color w:val="000000"/>
          <w:sz w:val="24"/>
          <w:szCs w:val="24"/>
          <w:lang w:val="uk-UA" w:eastAsia="ru-RU"/>
        </w:rPr>
      </w:pPr>
      <w:r w:rsidRPr="00A111B0">
        <w:rPr>
          <w:rFonts w:ascii="Times New Roman" w:hAnsi="Times New Roman"/>
          <w:color w:val="000000"/>
          <w:sz w:val="24"/>
          <w:szCs w:val="24"/>
          <w:lang w:val="uk-UA" w:eastAsia="ru-RU"/>
        </w:rPr>
        <w:t>Ціни на матеріальні ресурси, які застосовуються при розрахунку договірної ціни, приймаються на підставі проведеного учасником (підрядником) аналізу цін на ринку будівельних матеріалів в регіоні.</w:t>
      </w:r>
    </w:p>
    <w:p w14:paraId="2C1A3CC5" w14:textId="77777777" w:rsidR="00A111B0" w:rsidRPr="00A111B0" w:rsidRDefault="00A111B0" w:rsidP="00A111B0">
      <w:pPr>
        <w:shd w:val="clear" w:color="auto" w:fill="FFFFFF"/>
        <w:spacing w:after="0" w:line="240" w:lineRule="auto"/>
        <w:jc w:val="both"/>
        <w:rPr>
          <w:rFonts w:ascii="Times New Roman" w:hAnsi="Times New Roman"/>
          <w:sz w:val="24"/>
          <w:szCs w:val="24"/>
          <w:lang w:val="uk-UA"/>
        </w:rPr>
      </w:pPr>
    </w:p>
    <w:p w14:paraId="059A23FE" w14:textId="77777777" w:rsidR="00A111B0" w:rsidRPr="00A111B0" w:rsidRDefault="00A111B0" w:rsidP="00A111B0">
      <w:pPr>
        <w:suppressAutoHyphens/>
        <w:spacing w:after="0" w:line="240" w:lineRule="auto"/>
        <w:ind w:right="-1" w:firstLine="567"/>
        <w:jc w:val="both"/>
        <w:rPr>
          <w:rFonts w:ascii="Times New Roman" w:hAnsi="Times New Roman"/>
          <w:color w:val="000000"/>
          <w:sz w:val="24"/>
          <w:szCs w:val="24"/>
          <w:lang w:val="uk-UA" w:eastAsia="ru-RU"/>
        </w:rPr>
      </w:pPr>
      <w:r w:rsidRPr="00A111B0">
        <w:rPr>
          <w:rFonts w:ascii="Times New Roman" w:hAnsi="Times New Roman"/>
          <w:color w:val="000000"/>
          <w:sz w:val="24"/>
          <w:szCs w:val="24"/>
          <w:lang w:val="uk-UA" w:eastAsia="ru-RU"/>
        </w:rPr>
        <w:t>При складанні договірної ціни необхідно врахувати наступне.</w:t>
      </w:r>
    </w:p>
    <w:p w14:paraId="2FCD2C9F" w14:textId="6757B1F8" w:rsidR="009C2881" w:rsidRDefault="00A111B0" w:rsidP="00A111B0">
      <w:pPr>
        <w:suppressAutoHyphens/>
        <w:spacing w:after="0" w:line="240" w:lineRule="auto"/>
        <w:ind w:right="-1" w:firstLine="567"/>
        <w:jc w:val="both"/>
        <w:rPr>
          <w:rFonts w:ascii="Times New Roman" w:hAnsi="Times New Roman"/>
          <w:color w:val="000000"/>
          <w:sz w:val="24"/>
          <w:szCs w:val="24"/>
          <w:lang w:val="uk-UA" w:eastAsia="ru-RU"/>
        </w:rPr>
      </w:pPr>
      <w:r w:rsidRPr="009C3ACA">
        <w:rPr>
          <w:rFonts w:ascii="Times New Roman" w:hAnsi="Times New Roman"/>
          <w:color w:val="000000"/>
          <w:sz w:val="24"/>
          <w:szCs w:val="24"/>
          <w:lang w:val="uk-UA" w:eastAsia="ru-RU"/>
        </w:rPr>
        <w:t xml:space="preserve">Договірна ціна визначається відповідно до вимог </w:t>
      </w:r>
      <w:r w:rsidR="009C3ACA" w:rsidRPr="00A0692D">
        <w:rPr>
          <w:rFonts w:ascii="Times New Roman" w:hAnsi="Times New Roman"/>
          <w:color w:val="000000"/>
          <w:sz w:val="24"/>
          <w:szCs w:val="24"/>
          <w:lang w:val="uk-UA" w:eastAsia="ru-RU"/>
        </w:rPr>
        <w:t xml:space="preserve">кошторисних норм України «Настанова з визначення вартості будівництва», </w:t>
      </w:r>
      <w:proofErr w:type="spellStart"/>
      <w:r w:rsidR="009C3ACA" w:rsidRPr="00A0692D">
        <w:rPr>
          <w:rFonts w:ascii="Times New Roman" w:hAnsi="Times New Roman"/>
          <w:color w:val="000000"/>
          <w:sz w:val="24"/>
          <w:szCs w:val="24"/>
          <w:lang w:val="uk-UA" w:eastAsia="ru-RU"/>
        </w:rPr>
        <w:t>затв</w:t>
      </w:r>
      <w:proofErr w:type="spellEnd"/>
      <w:r w:rsidR="009C3ACA" w:rsidRPr="00A0692D">
        <w:rPr>
          <w:rFonts w:ascii="Times New Roman" w:hAnsi="Times New Roman"/>
          <w:color w:val="000000"/>
          <w:sz w:val="24"/>
          <w:szCs w:val="24"/>
          <w:lang w:val="uk-UA" w:eastAsia="ru-RU"/>
        </w:rPr>
        <w:t xml:space="preserve">. Наказом Міністерства розвитку громад та територій України № 281 від 01.11.2021р. «Про затвердження кошторисних норм України у будівництві» </w:t>
      </w:r>
      <w:r w:rsidRPr="00A111B0">
        <w:rPr>
          <w:rFonts w:ascii="Times New Roman" w:hAnsi="Times New Roman"/>
          <w:color w:val="000000"/>
          <w:sz w:val="24"/>
          <w:szCs w:val="24"/>
          <w:lang w:val="uk-UA" w:eastAsia="ru-RU"/>
        </w:rPr>
        <w:t xml:space="preserve">та інших вимог чинного законодавства. </w:t>
      </w:r>
    </w:p>
    <w:p w14:paraId="35430E61" w14:textId="3A5352DE" w:rsidR="005801EF" w:rsidRDefault="00A111B0" w:rsidP="00AD6D00">
      <w:pPr>
        <w:suppressAutoHyphens/>
        <w:spacing w:after="0" w:line="240" w:lineRule="auto"/>
        <w:ind w:firstLine="567"/>
        <w:jc w:val="both"/>
        <w:rPr>
          <w:rFonts w:ascii="Times New Roman" w:hAnsi="Times New Roman"/>
          <w:sz w:val="24"/>
          <w:szCs w:val="24"/>
          <w:lang w:val="uk-UA"/>
        </w:rPr>
      </w:pPr>
      <w:r w:rsidRPr="009C2881">
        <w:rPr>
          <w:rFonts w:ascii="Times New Roman" w:hAnsi="Times New Roman"/>
          <w:sz w:val="24"/>
          <w:szCs w:val="24"/>
          <w:lang w:val="uk-UA"/>
        </w:rPr>
        <w:t xml:space="preserve">Розрахунок договірної ціни має бути виконаний у програмному комплексі АВК-5 або іншому рекомендованому </w:t>
      </w:r>
      <w:proofErr w:type="spellStart"/>
      <w:r w:rsidRPr="009C2881">
        <w:rPr>
          <w:rFonts w:ascii="Times New Roman" w:hAnsi="Times New Roman"/>
          <w:sz w:val="24"/>
          <w:szCs w:val="24"/>
          <w:lang w:val="uk-UA"/>
        </w:rPr>
        <w:t>Мінрегіонбуд</w:t>
      </w:r>
      <w:proofErr w:type="spellEnd"/>
      <w:r w:rsidRPr="009C2881">
        <w:rPr>
          <w:rFonts w:ascii="Times New Roman" w:hAnsi="Times New Roman"/>
          <w:sz w:val="24"/>
          <w:szCs w:val="24"/>
          <w:lang w:val="uk-UA"/>
        </w:rPr>
        <w:t xml:space="preserve"> програмному комплексі (з обов’язковим </w:t>
      </w:r>
      <w:r w:rsidRPr="009C2881">
        <w:rPr>
          <w:rFonts w:ascii="Times New Roman" w:hAnsi="Times New Roman"/>
          <w:sz w:val="24"/>
          <w:szCs w:val="24"/>
          <w:lang w:val="uk-UA"/>
        </w:rPr>
        <w:lastRenderedPageBreak/>
        <w:t xml:space="preserve">прикріпленням електронного файлу з програмним розширенням </w:t>
      </w:r>
      <w:bookmarkStart w:id="1" w:name="_Hlk143934631"/>
      <w:r w:rsidRPr="009C2881">
        <w:rPr>
          <w:rFonts w:ascii="Times New Roman" w:hAnsi="Times New Roman"/>
          <w:sz w:val="24"/>
          <w:szCs w:val="24"/>
          <w:lang w:val="uk-UA"/>
        </w:rPr>
        <w:t>«.</w:t>
      </w:r>
      <w:proofErr w:type="spellStart"/>
      <w:r w:rsidRPr="009C2881">
        <w:rPr>
          <w:rFonts w:ascii="Times New Roman" w:hAnsi="Times New Roman"/>
          <w:sz w:val="24"/>
          <w:szCs w:val="24"/>
          <w:lang w:val="uk-UA"/>
        </w:rPr>
        <w:t>imd</w:t>
      </w:r>
      <w:proofErr w:type="spellEnd"/>
      <w:r w:rsidRPr="009C2881">
        <w:rPr>
          <w:rFonts w:ascii="Times New Roman" w:hAnsi="Times New Roman"/>
          <w:sz w:val="24"/>
          <w:szCs w:val="24"/>
          <w:lang w:val="uk-UA"/>
        </w:rPr>
        <w:t>»</w:t>
      </w:r>
      <w:bookmarkEnd w:id="1"/>
      <w:r w:rsidR="009C2881" w:rsidRPr="009C2881">
        <w:rPr>
          <w:rFonts w:ascii="Times New Roman" w:hAnsi="Times New Roman"/>
          <w:sz w:val="24"/>
          <w:szCs w:val="24"/>
          <w:lang w:val="uk-UA"/>
        </w:rPr>
        <w:t xml:space="preserve"> </w:t>
      </w:r>
      <w:r w:rsidRPr="009C2881">
        <w:rPr>
          <w:rFonts w:ascii="Times New Roman" w:hAnsi="Times New Roman"/>
          <w:sz w:val="24"/>
          <w:szCs w:val="24"/>
          <w:lang w:val="uk-UA"/>
        </w:rPr>
        <w:t>(або еквівалент) з можливістю його розкриття в програмному комплексі АВК-5, та який придатний для зчитування та обробки з використанням будівельного програмного комплексу (при цьому зміст такого файлу повинен відповідати наданим у складі тендерної пропозиції розрахункам).</w:t>
      </w:r>
    </w:p>
    <w:p w14:paraId="47D0BB89" w14:textId="77777777" w:rsidR="005801EF" w:rsidRDefault="005801EF" w:rsidP="00026B77">
      <w:pPr>
        <w:suppressAutoHyphens/>
        <w:spacing w:after="0" w:line="240" w:lineRule="auto"/>
        <w:ind w:firstLine="567"/>
        <w:jc w:val="both"/>
        <w:rPr>
          <w:rFonts w:ascii="Times New Roman" w:hAnsi="Times New Roman"/>
          <w:sz w:val="24"/>
          <w:szCs w:val="24"/>
          <w:lang w:val="uk-UA"/>
        </w:rPr>
      </w:pPr>
    </w:p>
    <w:p w14:paraId="0A1B0720" w14:textId="34A66E36" w:rsidR="00030186" w:rsidRPr="003E2DFD" w:rsidRDefault="00F33CAC" w:rsidP="00026B77">
      <w:pPr>
        <w:suppressAutoHyphens/>
        <w:spacing w:after="0" w:line="240" w:lineRule="auto"/>
        <w:ind w:firstLine="567"/>
        <w:jc w:val="both"/>
        <w:rPr>
          <w:rFonts w:ascii="Times New Roman" w:hAnsi="Times New Roman"/>
          <w:sz w:val="24"/>
          <w:szCs w:val="24"/>
          <w:lang w:val="uk-UA"/>
        </w:rPr>
      </w:pPr>
      <w:r w:rsidRPr="003E2DFD">
        <w:rPr>
          <w:rFonts w:ascii="Times New Roman" w:hAnsi="Times New Roman"/>
          <w:sz w:val="24"/>
          <w:szCs w:val="24"/>
          <w:lang w:val="uk-UA"/>
        </w:rPr>
        <w:t>2</w:t>
      </w:r>
      <w:r w:rsidR="0004359D" w:rsidRPr="003E2DFD">
        <w:rPr>
          <w:rFonts w:ascii="Times New Roman" w:hAnsi="Times New Roman"/>
          <w:sz w:val="24"/>
          <w:szCs w:val="24"/>
          <w:lang w:val="uk-UA"/>
        </w:rPr>
        <w:t xml:space="preserve">). </w:t>
      </w:r>
      <w:r w:rsidR="00BD1A6D" w:rsidRPr="003E2DFD">
        <w:rPr>
          <w:rFonts w:ascii="Times New Roman" w:hAnsi="Times New Roman"/>
          <w:sz w:val="24"/>
          <w:szCs w:val="24"/>
          <w:lang w:val="uk-UA"/>
        </w:rPr>
        <w:t xml:space="preserve">Документи, які підтверджують відповідність </w:t>
      </w:r>
      <w:r w:rsidR="008A6C81" w:rsidRPr="003E2DFD">
        <w:rPr>
          <w:rFonts w:ascii="Times New Roman" w:hAnsi="Times New Roman"/>
          <w:sz w:val="24"/>
          <w:szCs w:val="24"/>
          <w:lang w:val="uk-UA"/>
        </w:rPr>
        <w:t>конструкцій</w:t>
      </w:r>
      <w:r w:rsidR="008A6C81" w:rsidRPr="003E2DFD">
        <w:rPr>
          <w:rFonts w:ascii="Times New Roman" w:hAnsi="Times New Roman"/>
          <w:sz w:val="24"/>
          <w:szCs w:val="24"/>
        </w:rPr>
        <w:t>/</w:t>
      </w:r>
      <w:r w:rsidR="00030186" w:rsidRPr="003E2DFD">
        <w:rPr>
          <w:rFonts w:ascii="Times New Roman" w:hAnsi="Times New Roman"/>
          <w:sz w:val="24"/>
          <w:szCs w:val="24"/>
          <w:lang w:val="uk-UA"/>
        </w:rPr>
        <w:t>блоків-модулів діючим нормам державних стандартів</w:t>
      </w:r>
      <w:r w:rsidR="00C71D0E" w:rsidRPr="003E2DFD">
        <w:rPr>
          <w:rFonts w:ascii="Times New Roman" w:hAnsi="Times New Roman"/>
          <w:sz w:val="24"/>
          <w:szCs w:val="24"/>
          <w:lang w:val="uk-UA"/>
        </w:rPr>
        <w:t>:</w:t>
      </w:r>
    </w:p>
    <w:p w14:paraId="52E73A2A" w14:textId="06688A22" w:rsidR="00026B77" w:rsidRPr="003E2DFD" w:rsidRDefault="008A6C81" w:rsidP="00026B77">
      <w:pPr>
        <w:suppressAutoHyphens/>
        <w:spacing w:after="0" w:line="240" w:lineRule="auto"/>
        <w:ind w:firstLine="567"/>
        <w:jc w:val="both"/>
        <w:rPr>
          <w:rFonts w:ascii="Times New Roman" w:hAnsi="Times New Roman"/>
          <w:sz w:val="24"/>
          <w:szCs w:val="24"/>
          <w:lang w:val="uk-UA"/>
        </w:rPr>
      </w:pPr>
      <w:r w:rsidRPr="003E2DFD">
        <w:rPr>
          <w:rFonts w:ascii="Times New Roman" w:hAnsi="Times New Roman"/>
          <w:bCs/>
          <w:sz w:val="24"/>
          <w:szCs w:val="24"/>
          <w:lang w:val="uk-UA"/>
        </w:rPr>
        <w:t>2.1).</w:t>
      </w:r>
      <w:r w:rsidR="0004359D" w:rsidRPr="003E2DFD">
        <w:rPr>
          <w:rFonts w:ascii="Times New Roman" w:hAnsi="Times New Roman"/>
          <w:bCs/>
          <w:sz w:val="24"/>
          <w:szCs w:val="24"/>
          <w:lang w:val="uk-UA"/>
        </w:rPr>
        <w:t>Сканован</w:t>
      </w:r>
      <w:r w:rsidR="00F13D27" w:rsidRPr="003E2DFD">
        <w:rPr>
          <w:rFonts w:ascii="Times New Roman" w:hAnsi="Times New Roman"/>
          <w:bCs/>
          <w:sz w:val="24"/>
          <w:szCs w:val="24"/>
          <w:lang w:val="uk-UA"/>
        </w:rPr>
        <w:t>ий оригінал або завірену</w:t>
      </w:r>
      <w:r w:rsidR="0004359D" w:rsidRPr="003E2DFD">
        <w:rPr>
          <w:rFonts w:ascii="Times New Roman" w:hAnsi="Times New Roman"/>
          <w:bCs/>
          <w:sz w:val="24"/>
          <w:szCs w:val="24"/>
          <w:lang w:val="uk-UA"/>
        </w:rPr>
        <w:t xml:space="preserve"> копію сертифікату відповідності, який підтверджує </w:t>
      </w:r>
      <w:proofErr w:type="spellStart"/>
      <w:r w:rsidR="0004359D" w:rsidRPr="003E2DFD">
        <w:rPr>
          <w:rFonts w:ascii="Times New Roman" w:hAnsi="Times New Roman"/>
          <w:bCs/>
          <w:sz w:val="24"/>
          <w:szCs w:val="24"/>
          <w:lang w:val="uk-UA"/>
        </w:rPr>
        <w:t>відповід</w:t>
      </w:r>
      <w:r w:rsidR="00C71D0E" w:rsidRPr="003E2DFD">
        <w:rPr>
          <w:rFonts w:ascii="Times New Roman" w:hAnsi="Times New Roman"/>
          <w:bCs/>
          <w:sz w:val="24"/>
          <w:szCs w:val="24"/>
          <w:lang w:val="uk-UA"/>
        </w:rPr>
        <w:t>нсть</w:t>
      </w:r>
      <w:proofErr w:type="spellEnd"/>
      <w:r w:rsidR="0004359D" w:rsidRPr="003E2DFD">
        <w:rPr>
          <w:rFonts w:ascii="Times New Roman" w:hAnsi="Times New Roman"/>
          <w:bCs/>
          <w:sz w:val="24"/>
          <w:szCs w:val="24"/>
          <w:lang w:val="uk-UA"/>
        </w:rPr>
        <w:t xml:space="preserve"> пунктам діючого ДСТУ 9195:2022 «</w:t>
      </w:r>
      <w:proofErr w:type="spellStart"/>
      <w:r w:rsidR="0004359D" w:rsidRPr="003E2DFD">
        <w:rPr>
          <w:rFonts w:ascii="Times New Roman" w:hAnsi="Times New Roman"/>
          <w:bCs/>
          <w:sz w:val="24"/>
          <w:szCs w:val="24"/>
          <w:lang w:val="uk-UA"/>
        </w:rPr>
        <w:t>Швидкоспоруджувані</w:t>
      </w:r>
      <w:proofErr w:type="spellEnd"/>
      <w:r w:rsidR="0004359D" w:rsidRPr="003E2DFD">
        <w:rPr>
          <w:rFonts w:ascii="Times New Roman" w:hAnsi="Times New Roman"/>
          <w:bCs/>
          <w:sz w:val="24"/>
          <w:szCs w:val="24"/>
          <w:lang w:val="uk-UA"/>
        </w:rPr>
        <w:t xml:space="preserve"> захисні споруди цивільного захисту модульного типу», виданого виробник</w:t>
      </w:r>
      <w:r w:rsidRPr="003E2DFD">
        <w:rPr>
          <w:rFonts w:ascii="Times New Roman" w:hAnsi="Times New Roman"/>
          <w:bCs/>
          <w:sz w:val="24"/>
          <w:szCs w:val="24"/>
          <w:lang w:val="uk-UA"/>
        </w:rPr>
        <w:t>у</w:t>
      </w:r>
      <w:r w:rsidR="0004359D" w:rsidRPr="003E2DFD">
        <w:rPr>
          <w:rFonts w:ascii="Times New Roman" w:hAnsi="Times New Roman"/>
          <w:bCs/>
          <w:sz w:val="24"/>
          <w:szCs w:val="24"/>
          <w:lang w:val="uk-UA"/>
        </w:rPr>
        <w:t xml:space="preserve"> </w:t>
      </w:r>
      <w:r w:rsidR="0004359D" w:rsidRPr="003E2DFD">
        <w:rPr>
          <w:rFonts w:ascii="Times New Roman" w:hAnsi="Times New Roman"/>
          <w:sz w:val="24"/>
          <w:szCs w:val="24"/>
          <w:lang w:val="uk-UA"/>
        </w:rPr>
        <w:t>та чинного на дату розкриття тендерних пропозицій.</w:t>
      </w:r>
    </w:p>
    <w:p w14:paraId="24F4192B" w14:textId="7D926534" w:rsidR="002B03BF" w:rsidRPr="003E2DFD" w:rsidRDefault="00F33CAC" w:rsidP="002B03BF">
      <w:pPr>
        <w:suppressAutoHyphens/>
        <w:spacing w:after="0" w:line="240" w:lineRule="auto"/>
        <w:ind w:firstLine="567"/>
        <w:jc w:val="both"/>
        <w:rPr>
          <w:rFonts w:ascii="Times New Roman" w:hAnsi="Times New Roman"/>
          <w:sz w:val="24"/>
          <w:szCs w:val="24"/>
          <w:lang w:val="uk-UA"/>
        </w:rPr>
      </w:pPr>
      <w:r w:rsidRPr="003E2DFD">
        <w:rPr>
          <w:rFonts w:ascii="Times New Roman" w:hAnsi="Times New Roman"/>
          <w:bCs/>
          <w:sz w:val="24"/>
          <w:szCs w:val="24"/>
          <w:lang w:val="uk-UA"/>
        </w:rPr>
        <w:t>2.</w:t>
      </w:r>
      <w:r w:rsidR="008A6C81" w:rsidRPr="003E2DFD">
        <w:rPr>
          <w:rFonts w:ascii="Times New Roman" w:hAnsi="Times New Roman"/>
          <w:bCs/>
          <w:sz w:val="24"/>
          <w:szCs w:val="24"/>
          <w:lang w:val="uk-UA"/>
        </w:rPr>
        <w:t>2</w:t>
      </w:r>
      <w:r w:rsidRPr="003E2DFD">
        <w:rPr>
          <w:rFonts w:ascii="Times New Roman" w:hAnsi="Times New Roman"/>
          <w:bCs/>
          <w:sz w:val="24"/>
          <w:szCs w:val="24"/>
          <w:lang w:val="uk-UA"/>
        </w:rPr>
        <w:t>).</w:t>
      </w:r>
      <w:r w:rsidR="002B03BF" w:rsidRPr="003E2DFD">
        <w:rPr>
          <w:rFonts w:ascii="Times New Roman" w:hAnsi="Times New Roman"/>
          <w:bCs/>
          <w:sz w:val="24"/>
          <w:szCs w:val="24"/>
          <w:lang w:val="uk-UA"/>
        </w:rPr>
        <w:t xml:space="preserve"> </w:t>
      </w:r>
      <w:r w:rsidR="00F038C3" w:rsidRPr="003E2DFD">
        <w:rPr>
          <w:rFonts w:ascii="Times New Roman" w:hAnsi="Times New Roman"/>
          <w:bCs/>
          <w:sz w:val="24"/>
          <w:szCs w:val="24"/>
          <w:lang w:val="uk-UA"/>
        </w:rPr>
        <w:t xml:space="preserve">Сканований оригінал або завірену копію сертифікату </w:t>
      </w:r>
      <w:r w:rsidR="0004359D" w:rsidRPr="003E2DFD">
        <w:rPr>
          <w:rFonts w:ascii="Times New Roman" w:hAnsi="Times New Roman"/>
          <w:bCs/>
          <w:sz w:val="24"/>
          <w:szCs w:val="24"/>
          <w:lang w:val="uk-UA"/>
        </w:rPr>
        <w:t xml:space="preserve">відповідності товару, який підтверджує технічні та якісні характеристики товару, що відповідає пунктам діючого ДСТУ Б В.2.6-2:2009 «Конструкції будинків і споруд. Вироби бетонні і залізобетонні. Загальні технічні умови.», </w:t>
      </w:r>
      <w:r w:rsidR="008A6C81" w:rsidRPr="003E2DFD">
        <w:rPr>
          <w:rFonts w:ascii="Times New Roman" w:hAnsi="Times New Roman"/>
          <w:bCs/>
          <w:sz w:val="24"/>
          <w:szCs w:val="24"/>
          <w:lang w:val="uk-UA"/>
        </w:rPr>
        <w:t xml:space="preserve">виданого виробнику </w:t>
      </w:r>
      <w:r w:rsidR="0004359D" w:rsidRPr="003E2DFD">
        <w:rPr>
          <w:rFonts w:ascii="Times New Roman" w:hAnsi="Times New Roman"/>
          <w:sz w:val="24"/>
          <w:szCs w:val="24"/>
          <w:lang w:val="uk-UA"/>
        </w:rPr>
        <w:t>та чинного на дату розкриття тендерних пропозицій.</w:t>
      </w:r>
    </w:p>
    <w:p w14:paraId="45628042" w14:textId="3F01039B" w:rsidR="00F33CAC" w:rsidRPr="003E2DFD" w:rsidRDefault="00F33CAC" w:rsidP="002B03BF">
      <w:pPr>
        <w:suppressAutoHyphens/>
        <w:spacing w:after="0" w:line="240" w:lineRule="auto"/>
        <w:ind w:firstLine="567"/>
        <w:jc w:val="both"/>
        <w:rPr>
          <w:rFonts w:ascii="Times New Roman" w:hAnsi="Times New Roman"/>
          <w:sz w:val="24"/>
          <w:szCs w:val="24"/>
          <w:lang w:val="uk-UA"/>
        </w:rPr>
      </w:pPr>
      <w:r w:rsidRPr="003E2DFD">
        <w:rPr>
          <w:rFonts w:ascii="Times New Roman" w:hAnsi="Times New Roman"/>
          <w:sz w:val="24"/>
          <w:szCs w:val="24"/>
          <w:lang w:val="uk-UA"/>
        </w:rPr>
        <w:t>2.3)</w:t>
      </w:r>
      <w:r w:rsidR="0004359D" w:rsidRPr="003E2DFD">
        <w:rPr>
          <w:rFonts w:ascii="Times New Roman" w:hAnsi="Times New Roman"/>
          <w:sz w:val="24"/>
          <w:szCs w:val="24"/>
          <w:lang w:val="uk-UA"/>
        </w:rPr>
        <w:t xml:space="preserve">. </w:t>
      </w:r>
      <w:r w:rsidRPr="003E2DFD">
        <w:rPr>
          <w:rFonts w:ascii="Times New Roman" w:hAnsi="Times New Roman"/>
          <w:sz w:val="24"/>
          <w:szCs w:val="24"/>
          <w:lang w:val="uk-UA"/>
        </w:rPr>
        <w:t>Сканований оригінал або завірену копію діючого сертифікату на систему управління якістю</w:t>
      </w:r>
      <w:r w:rsidR="00091125" w:rsidRPr="003E2DFD">
        <w:rPr>
          <w:rFonts w:ascii="Times New Roman" w:hAnsi="Times New Roman"/>
          <w:sz w:val="24"/>
          <w:szCs w:val="24"/>
          <w:lang w:val="uk-UA"/>
        </w:rPr>
        <w:t xml:space="preserve"> стосовно виробництва виробів з бетону для будівництва (конструкцій залізобетонних для укриття цивільних осіб), виданий </w:t>
      </w:r>
      <w:r w:rsidRPr="003E2DFD">
        <w:rPr>
          <w:rFonts w:ascii="Times New Roman" w:hAnsi="Times New Roman"/>
          <w:sz w:val="24"/>
          <w:szCs w:val="24"/>
          <w:lang w:val="uk-UA"/>
        </w:rPr>
        <w:t xml:space="preserve">органом з сертифікації, </w:t>
      </w:r>
      <w:r w:rsidR="00091125" w:rsidRPr="003E2DFD">
        <w:rPr>
          <w:rFonts w:ascii="Times New Roman" w:hAnsi="Times New Roman"/>
          <w:sz w:val="24"/>
          <w:szCs w:val="24"/>
          <w:lang w:val="uk-UA"/>
        </w:rPr>
        <w:t>щодо виробника таких конструкцій</w:t>
      </w:r>
      <w:r w:rsidR="00091125" w:rsidRPr="003E2DFD">
        <w:rPr>
          <w:sz w:val="24"/>
          <w:szCs w:val="24"/>
          <w:lang w:val="uk-UA"/>
        </w:rPr>
        <w:t xml:space="preserve"> </w:t>
      </w:r>
      <w:r w:rsidRPr="003E2DFD">
        <w:rPr>
          <w:rFonts w:ascii="Times New Roman" w:hAnsi="Times New Roman"/>
          <w:sz w:val="24"/>
          <w:szCs w:val="24"/>
          <w:lang w:val="uk-UA"/>
        </w:rPr>
        <w:t>вимогам  ДСТУ EN ISO 9001:2018 «Системи управління якістю. Вимоги» (EN ISO 9001:2015, IDT; ISO 9001:2015, IDT) (чи більш нових версій стандартів);</w:t>
      </w:r>
    </w:p>
    <w:p w14:paraId="01CC3F98" w14:textId="77777777" w:rsidR="00091125" w:rsidRDefault="00091125" w:rsidP="00141DEF">
      <w:pPr>
        <w:tabs>
          <w:tab w:val="left" w:pos="3177"/>
        </w:tabs>
        <w:jc w:val="both"/>
        <w:rPr>
          <w:rFonts w:ascii="Times New Roman" w:eastAsiaTheme="minorHAnsi" w:hAnsi="Times New Roman"/>
          <w:i/>
          <w:iCs/>
          <w:lang w:val="uk-UA"/>
        </w:rPr>
      </w:pPr>
      <w:bookmarkStart w:id="2" w:name="_GoBack"/>
      <w:bookmarkEnd w:id="2"/>
    </w:p>
    <w:p w14:paraId="79C71F27" w14:textId="48E12EC6" w:rsidR="00BD1A6D" w:rsidRDefault="006E15F8" w:rsidP="00141DEF">
      <w:pPr>
        <w:tabs>
          <w:tab w:val="left" w:pos="3177"/>
        </w:tabs>
        <w:jc w:val="both"/>
        <w:rPr>
          <w:rFonts w:ascii="Times New Roman" w:hAnsi="Times New Roman"/>
          <w:i/>
          <w:iCs/>
          <w:lang w:val="uk-UA"/>
        </w:rPr>
      </w:pPr>
      <w:r w:rsidRPr="00355372">
        <w:rPr>
          <w:rFonts w:ascii="Times New Roman" w:eastAsiaTheme="minorHAnsi" w:hAnsi="Times New Roman"/>
          <w:i/>
          <w:iCs/>
          <w:lang w:val="uk-UA"/>
        </w:rPr>
        <w:t>Посилання в документації на конкретну фірму (виробника</w:t>
      </w:r>
      <w:r w:rsidRPr="00F33CAC">
        <w:rPr>
          <w:rFonts w:ascii="Times New Roman" w:eastAsiaTheme="minorHAnsi" w:hAnsi="Times New Roman"/>
          <w:i/>
          <w:iCs/>
          <w:lang w:val="uk-UA"/>
        </w:rPr>
        <w:t xml:space="preserve">) </w:t>
      </w:r>
      <w:r w:rsidR="003E5D45" w:rsidRPr="00F33CAC">
        <w:rPr>
          <w:rFonts w:ascii="Times New Roman" w:eastAsiaTheme="minorHAnsi" w:hAnsi="Times New Roman"/>
          <w:i/>
          <w:iCs/>
          <w:lang w:val="uk-UA"/>
        </w:rPr>
        <w:t xml:space="preserve">устаткування, </w:t>
      </w:r>
      <w:r w:rsidRPr="00F33CAC">
        <w:rPr>
          <w:rFonts w:ascii="Times New Roman" w:eastAsiaTheme="minorHAnsi" w:hAnsi="Times New Roman"/>
          <w:i/>
          <w:iCs/>
          <w:lang w:val="uk-UA"/>
        </w:rPr>
        <w:t>обладнання, матеріалів, конструктивних елементів - мається на увазі «або еквівалент»</w:t>
      </w:r>
      <w:r w:rsidRPr="00F33CAC">
        <w:rPr>
          <w:rFonts w:ascii="Times New Roman" w:hAnsi="Times New Roman"/>
          <w:i/>
          <w:iCs/>
          <w:lang w:val="uk-UA"/>
        </w:rPr>
        <w:t xml:space="preserve">. У випадку, якщо Учасник пропонує </w:t>
      </w:r>
      <w:r w:rsidR="00A0692D" w:rsidRPr="00F33CAC">
        <w:rPr>
          <w:rFonts w:ascii="Times New Roman" w:hAnsi="Times New Roman"/>
          <w:i/>
          <w:iCs/>
          <w:lang w:val="uk-UA"/>
        </w:rPr>
        <w:t xml:space="preserve">устаткування, </w:t>
      </w:r>
      <w:r w:rsidRPr="00F33CAC">
        <w:rPr>
          <w:rFonts w:ascii="Times New Roman" w:hAnsi="Times New Roman"/>
          <w:i/>
          <w:iCs/>
          <w:lang w:val="uk-UA"/>
        </w:rPr>
        <w:t>обладнання, матеріали, конструктивні елементи</w:t>
      </w:r>
      <w:r w:rsidR="00141DEF" w:rsidRPr="00F33CAC">
        <w:rPr>
          <w:rFonts w:ascii="Times New Roman" w:hAnsi="Times New Roman"/>
          <w:i/>
          <w:iCs/>
          <w:lang w:val="uk-UA"/>
        </w:rPr>
        <w:t>, тощо</w:t>
      </w:r>
      <w:r w:rsidRPr="00F33CAC">
        <w:rPr>
          <w:rFonts w:ascii="Times New Roman" w:hAnsi="Times New Roman"/>
          <w:i/>
          <w:iCs/>
          <w:lang w:val="uk-UA"/>
        </w:rPr>
        <w:t xml:space="preserve"> відмінні від зазначеного в тендерній документаці</w:t>
      </w:r>
      <w:r w:rsidR="00A0692D" w:rsidRPr="00F33CAC">
        <w:rPr>
          <w:rFonts w:ascii="Times New Roman" w:hAnsi="Times New Roman"/>
          <w:i/>
          <w:iCs/>
          <w:lang w:val="uk-UA"/>
        </w:rPr>
        <w:t>ї,</w:t>
      </w:r>
      <w:r w:rsidRPr="00F33CAC">
        <w:rPr>
          <w:rFonts w:ascii="Times New Roman" w:hAnsi="Times New Roman"/>
          <w:i/>
          <w:iCs/>
          <w:lang w:val="uk-UA"/>
        </w:rPr>
        <w:t xml:space="preserve"> вони мають бути еквівалентними за характеристиками</w:t>
      </w:r>
      <w:r w:rsidR="003E5D45" w:rsidRPr="00F33CAC">
        <w:rPr>
          <w:rFonts w:ascii="Times New Roman" w:hAnsi="Times New Roman"/>
          <w:i/>
          <w:iCs/>
          <w:lang w:val="uk-UA"/>
        </w:rPr>
        <w:t>.</w:t>
      </w:r>
      <w:r w:rsidRPr="00F33CAC">
        <w:rPr>
          <w:rFonts w:ascii="Times New Roman" w:hAnsi="Times New Roman"/>
          <w:i/>
          <w:iCs/>
          <w:lang w:val="uk-UA"/>
        </w:rPr>
        <w:t xml:space="preserve"> </w:t>
      </w:r>
    </w:p>
    <w:p w14:paraId="34465797" w14:textId="1A16DA73" w:rsidR="006E15F8" w:rsidRPr="00BD1A6D" w:rsidRDefault="00BD1A6D" w:rsidP="00141DEF">
      <w:pPr>
        <w:tabs>
          <w:tab w:val="left" w:pos="3177"/>
        </w:tabs>
        <w:jc w:val="both"/>
        <w:rPr>
          <w:rFonts w:ascii="Times New Roman" w:hAnsi="Times New Roman"/>
          <w:i/>
          <w:iCs/>
          <w:strike/>
          <w:lang w:val="uk-UA"/>
        </w:rPr>
      </w:pPr>
      <w:r w:rsidRPr="00BD1A6D">
        <w:rPr>
          <w:rFonts w:ascii="Times New Roman" w:hAnsi="Times New Roman"/>
          <w:i/>
          <w:iCs/>
          <w:lang w:val="uk-UA"/>
        </w:rPr>
        <w:t xml:space="preserve"> </w:t>
      </w:r>
      <w:r w:rsidR="006E15F8" w:rsidRPr="00BD1A6D">
        <w:rPr>
          <w:rFonts w:ascii="Times New Roman" w:hAnsi="Times New Roman"/>
          <w:i/>
          <w:iCs/>
          <w:lang w:val="uk-UA"/>
        </w:rPr>
        <w:t>Учасник</w:t>
      </w:r>
      <w:r w:rsidR="006E15F8" w:rsidRPr="00F33CAC">
        <w:rPr>
          <w:rFonts w:ascii="Times New Roman" w:hAnsi="Times New Roman"/>
          <w:i/>
          <w:iCs/>
          <w:lang w:val="uk-UA"/>
        </w:rPr>
        <w:t xml:space="preserve"> повинен у складі тендерної пропозиції надати</w:t>
      </w:r>
      <w:r w:rsidR="006E15F8" w:rsidRPr="00355372">
        <w:rPr>
          <w:rFonts w:ascii="Times New Roman" w:hAnsi="Times New Roman"/>
          <w:i/>
          <w:iCs/>
          <w:lang w:val="uk-UA"/>
        </w:rPr>
        <w:t xml:space="preserve"> порівняльну таблицю з порівнянням технічних характеристик </w:t>
      </w:r>
      <w:r w:rsidR="00A0692D" w:rsidRPr="003E5D45">
        <w:rPr>
          <w:rFonts w:ascii="Times New Roman" w:hAnsi="Times New Roman"/>
          <w:i/>
          <w:iCs/>
          <w:lang w:val="uk-UA"/>
        </w:rPr>
        <w:t>устаткування</w:t>
      </w:r>
      <w:r w:rsidR="003E5D45" w:rsidRPr="003E5D45">
        <w:rPr>
          <w:rFonts w:ascii="Times New Roman" w:hAnsi="Times New Roman"/>
          <w:i/>
          <w:iCs/>
          <w:lang w:val="uk-UA"/>
        </w:rPr>
        <w:t>,</w:t>
      </w:r>
      <w:r w:rsidR="006E15F8" w:rsidRPr="003E5D45">
        <w:rPr>
          <w:rFonts w:ascii="Times New Roman" w:hAnsi="Times New Roman"/>
          <w:i/>
          <w:iCs/>
          <w:lang w:val="uk-UA"/>
        </w:rPr>
        <w:t xml:space="preserve"> що вимага</w:t>
      </w:r>
      <w:r w:rsidR="00A0692D" w:rsidRPr="003E5D45">
        <w:rPr>
          <w:rFonts w:ascii="Times New Roman" w:hAnsi="Times New Roman"/>
          <w:i/>
          <w:iCs/>
          <w:lang w:val="uk-UA"/>
        </w:rPr>
        <w:t>є</w:t>
      </w:r>
      <w:r w:rsidR="006E15F8" w:rsidRPr="003E5D45">
        <w:rPr>
          <w:rFonts w:ascii="Times New Roman" w:hAnsi="Times New Roman"/>
          <w:i/>
          <w:iCs/>
          <w:lang w:val="uk-UA"/>
        </w:rPr>
        <w:t xml:space="preserve">ться Замовником та еквівалентного </w:t>
      </w:r>
      <w:r w:rsidR="00A0692D" w:rsidRPr="003E5D45">
        <w:rPr>
          <w:rFonts w:ascii="Times New Roman" w:hAnsi="Times New Roman"/>
          <w:i/>
          <w:iCs/>
          <w:lang w:val="uk-UA"/>
        </w:rPr>
        <w:t>устаткування</w:t>
      </w:r>
      <w:bookmarkStart w:id="3" w:name="_Hlk151558509"/>
      <w:r w:rsidR="00141DEF" w:rsidRPr="003E5D45">
        <w:rPr>
          <w:rFonts w:ascii="Times New Roman" w:hAnsi="Times New Roman"/>
          <w:i/>
          <w:iCs/>
          <w:lang w:val="uk-UA"/>
        </w:rPr>
        <w:t>,</w:t>
      </w:r>
      <w:r w:rsidR="006E15F8" w:rsidRPr="003E5D45">
        <w:rPr>
          <w:rFonts w:ascii="Times New Roman" w:hAnsi="Times New Roman"/>
          <w:i/>
          <w:iCs/>
          <w:lang w:val="uk-UA"/>
        </w:rPr>
        <w:t xml:space="preserve"> що пропону</w:t>
      </w:r>
      <w:r w:rsidR="00A0692D" w:rsidRPr="003E5D45">
        <w:rPr>
          <w:rFonts w:ascii="Times New Roman" w:hAnsi="Times New Roman"/>
          <w:i/>
          <w:iCs/>
          <w:lang w:val="uk-UA"/>
        </w:rPr>
        <w:t>є</w:t>
      </w:r>
      <w:r w:rsidR="006E15F8" w:rsidRPr="003E5D45">
        <w:rPr>
          <w:rFonts w:ascii="Times New Roman" w:hAnsi="Times New Roman"/>
          <w:i/>
          <w:iCs/>
          <w:lang w:val="uk-UA"/>
        </w:rPr>
        <w:t>ться Учасником</w:t>
      </w:r>
      <w:bookmarkEnd w:id="3"/>
      <w:r>
        <w:rPr>
          <w:rFonts w:ascii="Times New Roman" w:hAnsi="Times New Roman"/>
          <w:lang w:val="uk-UA"/>
        </w:rPr>
        <w:t xml:space="preserve">, </w:t>
      </w:r>
      <w:r w:rsidR="00355372" w:rsidRPr="003E5D45">
        <w:rPr>
          <w:rFonts w:ascii="Times New Roman" w:hAnsi="Times New Roman"/>
          <w:i/>
          <w:iCs/>
          <w:lang w:val="uk-UA"/>
        </w:rPr>
        <w:t>з обов’язковим зазначенням торг</w:t>
      </w:r>
      <w:r w:rsidR="00585E98" w:rsidRPr="003E5D45">
        <w:rPr>
          <w:rFonts w:ascii="Times New Roman" w:hAnsi="Times New Roman"/>
          <w:i/>
          <w:iCs/>
          <w:lang w:val="uk-UA"/>
        </w:rPr>
        <w:t>ової</w:t>
      </w:r>
      <w:r w:rsidR="00355372" w:rsidRPr="003E5D45">
        <w:rPr>
          <w:rFonts w:ascii="Times New Roman" w:hAnsi="Times New Roman"/>
          <w:i/>
          <w:iCs/>
          <w:lang w:val="uk-UA"/>
        </w:rPr>
        <w:t xml:space="preserve"> марки та моделі (маркування) відповідного найменування </w:t>
      </w:r>
      <w:r w:rsidR="003E5D45" w:rsidRPr="003E5D45">
        <w:rPr>
          <w:rFonts w:ascii="Times New Roman" w:hAnsi="Times New Roman"/>
          <w:i/>
          <w:iCs/>
          <w:lang w:val="uk-UA"/>
        </w:rPr>
        <w:t>устаткування</w:t>
      </w:r>
      <w:r w:rsidR="00355372" w:rsidRPr="003E5D45">
        <w:rPr>
          <w:rFonts w:ascii="Times New Roman" w:hAnsi="Times New Roman"/>
          <w:i/>
          <w:iCs/>
          <w:lang w:val="uk-UA"/>
        </w:rPr>
        <w:t>.</w:t>
      </w:r>
      <w:r w:rsidR="00141DEF" w:rsidRPr="003E5D45">
        <w:rPr>
          <w:rFonts w:ascii="Times New Roman" w:hAnsi="Times New Roman"/>
          <w:i/>
          <w:iCs/>
          <w:lang w:val="uk-UA"/>
        </w:rPr>
        <w:t xml:space="preserve"> </w:t>
      </w:r>
      <w:r w:rsidR="006E15F8" w:rsidRPr="003E5D45">
        <w:rPr>
          <w:rFonts w:ascii="Times New Roman" w:hAnsi="Times New Roman"/>
          <w:i/>
          <w:iCs/>
          <w:lang w:val="uk-UA"/>
        </w:rPr>
        <w:t xml:space="preserve">При цьому технічні характеристики </w:t>
      </w:r>
      <w:r w:rsidR="00A0692D" w:rsidRPr="003E5D45">
        <w:rPr>
          <w:rFonts w:ascii="Times New Roman" w:hAnsi="Times New Roman"/>
          <w:i/>
          <w:iCs/>
          <w:lang w:val="uk-UA"/>
        </w:rPr>
        <w:t>устаткування</w:t>
      </w:r>
      <w:r w:rsidR="00141DEF" w:rsidRPr="003E5D45">
        <w:rPr>
          <w:rFonts w:ascii="Times New Roman" w:hAnsi="Times New Roman"/>
          <w:i/>
          <w:iCs/>
          <w:lang w:val="uk-UA"/>
        </w:rPr>
        <w:t>,</w:t>
      </w:r>
      <w:r w:rsidR="006E15F8" w:rsidRPr="003E5D45">
        <w:rPr>
          <w:rFonts w:ascii="Times New Roman" w:hAnsi="Times New Roman"/>
          <w:i/>
          <w:iCs/>
          <w:lang w:val="uk-UA"/>
        </w:rPr>
        <w:t xml:space="preserve"> що пропону</w:t>
      </w:r>
      <w:r w:rsidR="00A0692D" w:rsidRPr="003E5D45">
        <w:rPr>
          <w:rFonts w:ascii="Times New Roman" w:hAnsi="Times New Roman"/>
          <w:i/>
          <w:iCs/>
          <w:lang w:val="uk-UA"/>
        </w:rPr>
        <w:t>є</w:t>
      </w:r>
      <w:r w:rsidR="006E15F8" w:rsidRPr="003E5D45">
        <w:rPr>
          <w:rFonts w:ascii="Times New Roman" w:hAnsi="Times New Roman"/>
          <w:i/>
          <w:iCs/>
          <w:lang w:val="uk-UA"/>
        </w:rPr>
        <w:t xml:space="preserve">ться Учасником, та його гарантійні строки повинні бути ідентичні з </w:t>
      </w:r>
      <w:r w:rsidR="00A0692D" w:rsidRPr="003E5D45">
        <w:rPr>
          <w:rFonts w:ascii="Times New Roman" w:hAnsi="Times New Roman"/>
          <w:i/>
          <w:iCs/>
          <w:lang w:val="uk-UA"/>
        </w:rPr>
        <w:t>устаткуванням,</w:t>
      </w:r>
      <w:r w:rsidR="006E15F8" w:rsidRPr="003E5D45">
        <w:rPr>
          <w:rFonts w:ascii="Times New Roman" w:hAnsi="Times New Roman"/>
          <w:i/>
          <w:iCs/>
          <w:lang w:val="uk-UA"/>
        </w:rPr>
        <w:t xml:space="preserve"> що вимага</w:t>
      </w:r>
      <w:r w:rsidR="00A0692D" w:rsidRPr="003E5D45">
        <w:rPr>
          <w:rFonts w:ascii="Times New Roman" w:hAnsi="Times New Roman"/>
          <w:i/>
          <w:iCs/>
          <w:lang w:val="uk-UA"/>
        </w:rPr>
        <w:t>є</w:t>
      </w:r>
      <w:r w:rsidR="006E15F8" w:rsidRPr="003E5D45">
        <w:rPr>
          <w:rFonts w:ascii="Times New Roman" w:hAnsi="Times New Roman"/>
          <w:i/>
          <w:iCs/>
          <w:lang w:val="uk-UA"/>
        </w:rPr>
        <w:t>ться Замовником. Надану Учасником на виконання цього абзацу інформацію Замовник має право перевірити використовуючи інтернет-ресурси</w:t>
      </w:r>
      <w:r w:rsidR="00585E98" w:rsidRPr="003E5D45">
        <w:rPr>
          <w:rFonts w:ascii="Times New Roman" w:hAnsi="Times New Roman"/>
          <w:i/>
          <w:iCs/>
          <w:lang w:val="uk-UA"/>
        </w:rPr>
        <w:t xml:space="preserve"> виробників, постачальників, тощо</w:t>
      </w:r>
      <w:r w:rsidR="006E15F8" w:rsidRPr="003E5D45">
        <w:rPr>
          <w:rFonts w:ascii="Times New Roman" w:hAnsi="Times New Roman"/>
          <w:i/>
          <w:iCs/>
          <w:lang w:val="uk-UA"/>
        </w:rPr>
        <w:t>.</w:t>
      </w:r>
    </w:p>
    <w:p w14:paraId="099B1C5E" w14:textId="77777777" w:rsidR="006E15F8" w:rsidRPr="00355372" w:rsidRDefault="006E15F8" w:rsidP="006E15F8">
      <w:pPr>
        <w:pStyle w:val="aa"/>
        <w:spacing w:after="0"/>
        <w:ind w:firstLine="709"/>
        <w:rPr>
          <w:i/>
          <w:iCs/>
          <w:sz w:val="22"/>
          <w:szCs w:val="22"/>
          <w:lang w:val="uk-UA"/>
        </w:rPr>
      </w:pPr>
      <w:r w:rsidRPr="00355372">
        <w:rPr>
          <w:i/>
          <w:iCs/>
          <w:color w:val="000000"/>
          <w:sz w:val="22"/>
          <w:szCs w:val="22"/>
          <w:lang w:val="uk-UA"/>
        </w:rPr>
        <w:t xml:space="preserve">Учасник повинен виконувати роботи, що передбачені в технічному завданні, з </w:t>
      </w:r>
      <w:r w:rsidRPr="00355372">
        <w:rPr>
          <w:i/>
          <w:iCs/>
          <w:sz w:val="22"/>
          <w:szCs w:val="22"/>
          <w:lang w:val="uk-UA"/>
        </w:rPr>
        <w:t>матеріалів, які повинні бути якісними та відповідати вимогам встановлених ДСТУ, ГОСТ, національних стандартів та чинному законодавству. Про що у складі пропозицій надати гарантійний лист.</w:t>
      </w:r>
    </w:p>
    <w:p w14:paraId="26FF5873" w14:textId="7805CD79" w:rsidR="008A21F4" w:rsidRPr="00355372" w:rsidRDefault="006E15F8" w:rsidP="00355372">
      <w:pPr>
        <w:pStyle w:val="aa"/>
        <w:spacing w:after="0"/>
        <w:ind w:firstLine="709"/>
        <w:rPr>
          <w:i/>
          <w:iCs/>
          <w:sz w:val="22"/>
          <w:szCs w:val="22"/>
          <w:lang w:val="uk-UA"/>
        </w:rPr>
      </w:pPr>
      <w:r w:rsidRPr="00355372">
        <w:rPr>
          <w:i/>
          <w:iCs/>
          <w:sz w:val="22"/>
          <w:szCs w:val="22"/>
          <w:lang w:val="uk-UA"/>
        </w:rPr>
        <w:t>Усі матеріали та обладнання та устаткування, що монтується повинні бути новими та такими, що не були у використанні, про що учасник надає гарантійний лист у складі своєї пропозиції.</w:t>
      </w:r>
    </w:p>
    <w:sectPr w:rsidR="008A21F4" w:rsidRPr="003553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Cambria"/>
    <w:charset w:val="CC"/>
    <w:family w:val="roman"/>
    <w:pitch w:val="variable"/>
    <w:sig w:usb0="00000000"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C5B2C"/>
    <w:multiLevelType w:val="multilevel"/>
    <w:tmpl w:val="E11C8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AA4719"/>
    <w:multiLevelType w:val="hybridMultilevel"/>
    <w:tmpl w:val="57A49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43CB1"/>
    <w:multiLevelType w:val="hybridMultilevel"/>
    <w:tmpl w:val="1108D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CF0D9B"/>
    <w:multiLevelType w:val="multilevel"/>
    <w:tmpl w:val="6904458A"/>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91731BF"/>
    <w:multiLevelType w:val="multilevel"/>
    <w:tmpl w:val="4C7EF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796C9B"/>
    <w:multiLevelType w:val="multilevel"/>
    <w:tmpl w:val="79147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8D4DE6"/>
    <w:multiLevelType w:val="multilevel"/>
    <w:tmpl w:val="51325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E632A6"/>
    <w:multiLevelType w:val="multilevel"/>
    <w:tmpl w:val="982A1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2F73F2"/>
    <w:multiLevelType w:val="multilevel"/>
    <w:tmpl w:val="B54CC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D20CAD"/>
    <w:multiLevelType w:val="multilevel"/>
    <w:tmpl w:val="DED63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A24BDD"/>
    <w:multiLevelType w:val="hybridMultilevel"/>
    <w:tmpl w:val="308E2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1319DB"/>
    <w:multiLevelType w:val="hybridMultilevel"/>
    <w:tmpl w:val="45FE7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8A75B6"/>
    <w:multiLevelType w:val="hybridMultilevel"/>
    <w:tmpl w:val="54801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29294C"/>
    <w:multiLevelType w:val="hybridMultilevel"/>
    <w:tmpl w:val="D26CF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8A1DCA"/>
    <w:multiLevelType w:val="multilevel"/>
    <w:tmpl w:val="F010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D53E44"/>
    <w:multiLevelType w:val="hybridMultilevel"/>
    <w:tmpl w:val="89DAD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8D5003"/>
    <w:multiLevelType w:val="hybridMultilevel"/>
    <w:tmpl w:val="C15A4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2F1CE9"/>
    <w:multiLevelType w:val="hybridMultilevel"/>
    <w:tmpl w:val="84F64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4C7061"/>
    <w:multiLevelType w:val="hybridMultilevel"/>
    <w:tmpl w:val="69E88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AB1962"/>
    <w:multiLevelType w:val="multilevel"/>
    <w:tmpl w:val="E7C2A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8F3827"/>
    <w:multiLevelType w:val="multilevel"/>
    <w:tmpl w:val="ECE841F8"/>
    <w:lvl w:ilvl="0">
      <w:start w:val="3"/>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22" w15:restartNumberingAfterBreak="0">
    <w:nsid w:val="4E4A303E"/>
    <w:multiLevelType w:val="multilevel"/>
    <w:tmpl w:val="DF648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180116"/>
    <w:multiLevelType w:val="multilevel"/>
    <w:tmpl w:val="9132C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2D22EA"/>
    <w:multiLevelType w:val="hybridMultilevel"/>
    <w:tmpl w:val="8D1A8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7A305E"/>
    <w:multiLevelType w:val="multilevel"/>
    <w:tmpl w:val="9F588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9812FC"/>
    <w:multiLevelType w:val="multilevel"/>
    <w:tmpl w:val="146CD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EF0293"/>
    <w:multiLevelType w:val="multilevel"/>
    <w:tmpl w:val="FBCEC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7A076C"/>
    <w:multiLevelType w:val="multilevel"/>
    <w:tmpl w:val="A7EC7C56"/>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554A6F"/>
    <w:multiLevelType w:val="hybridMultilevel"/>
    <w:tmpl w:val="8BA23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053911"/>
    <w:multiLevelType w:val="hybridMultilevel"/>
    <w:tmpl w:val="1EA87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CD2502"/>
    <w:multiLevelType w:val="hybridMultilevel"/>
    <w:tmpl w:val="A11C2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A745C5"/>
    <w:multiLevelType w:val="multilevel"/>
    <w:tmpl w:val="E2768522"/>
    <w:lvl w:ilvl="0">
      <w:start w:val="1"/>
      <w:numFmt w:val="decimal"/>
      <w:lvlText w:val="%1"/>
      <w:lvlJc w:val="left"/>
      <w:pPr>
        <w:ind w:left="3778" w:hanging="442"/>
      </w:pPr>
      <w:rPr>
        <w:rFonts w:hint="default"/>
        <w:lang w:val="uk-UA" w:eastAsia="en-US" w:bidi="ar-SA"/>
      </w:rPr>
    </w:lvl>
    <w:lvl w:ilvl="1">
      <w:start w:val="2"/>
      <w:numFmt w:val="decimal"/>
      <w:lvlText w:val="%1.%2."/>
      <w:lvlJc w:val="left"/>
      <w:pPr>
        <w:ind w:left="868" w:hanging="442"/>
      </w:pPr>
      <w:rPr>
        <w:rFonts w:ascii="Times New Roman" w:eastAsia="Times New Roman" w:hAnsi="Times New Roman" w:cs="Times New Roman" w:hint="default"/>
        <w:b/>
        <w:color w:val="auto"/>
        <w:w w:val="100"/>
        <w:sz w:val="24"/>
        <w:szCs w:val="24"/>
        <w:lang w:val="uk-UA" w:eastAsia="en-US" w:bidi="ar-SA"/>
      </w:rPr>
    </w:lvl>
    <w:lvl w:ilvl="2">
      <w:numFmt w:val="bullet"/>
      <w:lvlText w:val="•"/>
      <w:lvlJc w:val="left"/>
      <w:pPr>
        <w:ind w:left="5156" w:hanging="442"/>
      </w:pPr>
      <w:rPr>
        <w:rFonts w:hint="default"/>
        <w:lang w:val="uk-UA" w:eastAsia="en-US" w:bidi="ar-SA"/>
      </w:rPr>
    </w:lvl>
    <w:lvl w:ilvl="3">
      <w:numFmt w:val="bullet"/>
      <w:lvlText w:val="•"/>
      <w:lvlJc w:val="left"/>
      <w:pPr>
        <w:ind w:left="5845" w:hanging="442"/>
      </w:pPr>
      <w:rPr>
        <w:rFonts w:hint="default"/>
        <w:lang w:val="uk-UA" w:eastAsia="en-US" w:bidi="ar-SA"/>
      </w:rPr>
    </w:lvl>
    <w:lvl w:ilvl="4">
      <w:numFmt w:val="bullet"/>
      <w:lvlText w:val="•"/>
      <w:lvlJc w:val="left"/>
      <w:pPr>
        <w:ind w:left="6533" w:hanging="442"/>
      </w:pPr>
      <w:rPr>
        <w:rFonts w:hint="default"/>
        <w:lang w:val="uk-UA" w:eastAsia="en-US" w:bidi="ar-SA"/>
      </w:rPr>
    </w:lvl>
    <w:lvl w:ilvl="5">
      <w:numFmt w:val="bullet"/>
      <w:lvlText w:val="•"/>
      <w:lvlJc w:val="left"/>
      <w:pPr>
        <w:ind w:left="7222" w:hanging="442"/>
      </w:pPr>
      <w:rPr>
        <w:rFonts w:hint="default"/>
        <w:lang w:val="uk-UA" w:eastAsia="en-US" w:bidi="ar-SA"/>
      </w:rPr>
    </w:lvl>
    <w:lvl w:ilvl="6">
      <w:numFmt w:val="bullet"/>
      <w:lvlText w:val="•"/>
      <w:lvlJc w:val="left"/>
      <w:pPr>
        <w:ind w:left="7910" w:hanging="442"/>
      </w:pPr>
      <w:rPr>
        <w:rFonts w:hint="default"/>
        <w:lang w:val="uk-UA" w:eastAsia="en-US" w:bidi="ar-SA"/>
      </w:rPr>
    </w:lvl>
    <w:lvl w:ilvl="7">
      <w:numFmt w:val="bullet"/>
      <w:lvlText w:val="•"/>
      <w:lvlJc w:val="left"/>
      <w:pPr>
        <w:ind w:left="8598" w:hanging="442"/>
      </w:pPr>
      <w:rPr>
        <w:rFonts w:hint="default"/>
        <w:lang w:val="uk-UA" w:eastAsia="en-US" w:bidi="ar-SA"/>
      </w:rPr>
    </w:lvl>
    <w:lvl w:ilvl="8">
      <w:numFmt w:val="bullet"/>
      <w:lvlText w:val="•"/>
      <w:lvlJc w:val="left"/>
      <w:pPr>
        <w:ind w:left="9287" w:hanging="442"/>
      </w:pPr>
      <w:rPr>
        <w:rFonts w:hint="default"/>
        <w:lang w:val="uk-UA" w:eastAsia="en-US" w:bidi="ar-SA"/>
      </w:rPr>
    </w:lvl>
  </w:abstractNum>
  <w:abstractNum w:abstractNumId="33" w15:restartNumberingAfterBreak="0">
    <w:nsid w:val="7A055E12"/>
    <w:multiLevelType w:val="multilevel"/>
    <w:tmpl w:val="2BB04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2"/>
  </w:num>
  <w:num w:numId="3">
    <w:abstractNumId w:val="10"/>
  </w:num>
  <w:num w:numId="4">
    <w:abstractNumId w:val="4"/>
  </w:num>
  <w:num w:numId="5">
    <w:abstractNumId w:val="3"/>
  </w:num>
  <w:num w:numId="6">
    <w:abstractNumId w:val="0"/>
  </w:num>
  <w:num w:numId="7">
    <w:abstractNumId w:val="15"/>
  </w:num>
  <w:num w:numId="8">
    <w:abstractNumId w:val="5"/>
  </w:num>
  <w:num w:numId="9">
    <w:abstractNumId w:val="6"/>
  </w:num>
  <w:num w:numId="10">
    <w:abstractNumId w:val="20"/>
  </w:num>
  <w:num w:numId="11">
    <w:abstractNumId w:val="9"/>
  </w:num>
  <w:num w:numId="12">
    <w:abstractNumId w:val="33"/>
  </w:num>
  <w:num w:numId="13">
    <w:abstractNumId w:val="26"/>
  </w:num>
  <w:num w:numId="14">
    <w:abstractNumId w:val="25"/>
  </w:num>
  <w:num w:numId="15">
    <w:abstractNumId w:val="7"/>
  </w:num>
  <w:num w:numId="16">
    <w:abstractNumId w:val="27"/>
  </w:num>
  <w:num w:numId="17">
    <w:abstractNumId w:val="22"/>
  </w:num>
  <w:num w:numId="18">
    <w:abstractNumId w:val="28"/>
  </w:num>
  <w:num w:numId="19">
    <w:abstractNumId w:val="23"/>
  </w:num>
  <w:num w:numId="20">
    <w:abstractNumId w:val="31"/>
  </w:num>
  <w:num w:numId="21">
    <w:abstractNumId w:val="24"/>
  </w:num>
  <w:num w:numId="22">
    <w:abstractNumId w:val="19"/>
  </w:num>
  <w:num w:numId="23">
    <w:abstractNumId w:val="14"/>
  </w:num>
  <w:num w:numId="24">
    <w:abstractNumId w:val="1"/>
  </w:num>
  <w:num w:numId="25">
    <w:abstractNumId w:val="12"/>
  </w:num>
  <w:num w:numId="26">
    <w:abstractNumId w:val="17"/>
  </w:num>
  <w:num w:numId="27">
    <w:abstractNumId w:val="29"/>
  </w:num>
  <w:num w:numId="28">
    <w:abstractNumId w:val="18"/>
  </w:num>
  <w:num w:numId="29">
    <w:abstractNumId w:val="13"/>
  </w:num>
  <w:num w:numId="30">
    <w:abstractNumId w:val="16"/>
  </w:num>
  <w:num w:numId="31">
    <w:abstractNumId w:val="30"/>
  </w:num>
  <w:num w:numId="32">
    <w:abstractNumId w:val="2"/>
  </w:num>
  <w:num w:numId="33">
    <w:abstractNumId w:val="11"/>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1F4"/>
    <w:rsid w:val="00026B77"/>
    <w:rsid w:val="00030186"/>
    <w:rsid w:val="000362CE"/>
    <w:rsid w:val="0004359D"/>
    <w:rsid w:val="00091125"/>
    <w:rsid w:val="000B45CF"/>
    <w:rsid w:val="00141DEF"/>
    <w:rsid w:val="001A042A"/>
    <w:rsid w:val="001B2D70"/>
    <w:rsid w:val="002302D1"/>
    <w:rsid w:val="002B03BF"/>
    <w:rsid w:val="00355372"/>
    <w:rsid w:val="00371D44"/>
    <w:rsid w:val="003A1BD2"/>
    <w:rsid w:val="003E2DFD"/>
    <w:rsid w:val="003E5D45"/>
    <w:rsid w:val="00421D02"/>
    <w:rsid w:val="004F6777"/>
    <w:rsid w:val="005801EF"/>
    <w:rsid w:val="00585E98"/>
    <w:rsid w:val="0061155D"/>
    <w:rsid w:val="006E15F8"/>
    <w:rsid w:val="00742C05"/>
    <w:rsid w:val="007A1278"/>
    <w:rsid w:val="007F6485"/>
    <w:rsid w:val="008A21F4"/>
    <w:rsid w:val="008A6C81"/>
    <w:rsid w:val="0098546C"/>
    <w:rsid w:val="009C2881"/>
    <w:rsid w:val="009C3ACA"/>
    <w:rsid w:val="00A0692D"/>
    <w:rsid w:val="00A06C14"/>
    <w:rsid w:val="00A111B0"/>
    <w:rsid w:val="00AA63A4"/>
    <w:rsid w:val="00AB565E"/>
    <w:rsid w:val="00AD6D00"/>
    <w:rsid w:val="00AF7B7B"/>
    <w:rsid w:val="00B52669"/>
    <w:rsid w:val="00BB327F"/>
    <w:rsid w:val="00BB47DF"/>
    <w:rsid w:val="00BD1A6D"/>
    <w:rsid w:val="00C63A16"/>
    <w:rsid w:val="00C71D0E"/>
    <w:rsid w:val="00CE7991"/>
    <w:rsid w:val="00DD4474"/>
    <w:rsid w:val="00EC1B7D"/>
    <w:rsid w:val="00F038C3"/>
    <w:rsid w:val="00F13D27"/>
    <w:rsid w:val="00F33CA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5BDC3"/>
  <w15:chartTrackingRefBased/>
  <w15:docId w15:val="{24009495-326B-473A-A27C-7ACC4D0E4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21F4"/>
    <w:rPr>
      <w:rFonts w:ascii="Calibri" w:eastAsia="Calibri" w:hAnsi="Calibri" w:cs="Times New Roman"/>
      <w:lang w:val="ru-RU"/>
    </w:rPr>
  </w:style>
  <w:style w:type="paragraph" w:styleId="1">
    <w:name w:val="heading 1"/>
    <w:basedOn w:val="a"/>
    <w:link w:val="10"/>
    <w:uiPriority w:val="9"/>
    <w:qFormat/>
    <w:rsid w:val="008A21F4"/>
    <w:pPr>
      <w:widowControl w:val="0"/>
      <w:autoSpaceDE w:val="0"/>
      <w:autoSpaceDN w:val="0"/>
      <w:spacing w:before="1" w:after="0" w:line="240" w:lineRule="auto"/>
      <w:ind w:left="1002"/>
      <w:outlineLvl w:val="0"/>
    </w:pPr>
    <w:rPr>
      <w:rFonts w:ascii="Times New Roman" w:eastAsia="Times New Roman" w:hAnsi="Times New Roman"/>
      <w:sz w:val="26"/>
      <w:szCs w:val="26"/>
      <w:lang w:val="uk-UA" w:eastAsia="x-none"/>
    </w:rPr>
  </w:style>
  <w:style w:type="paragraph" w:styleId="2">
    <w:name w:val="heading 2"/>
    <w:basedOn w:val="a"/>
    <w:link w:val="20"/>
    <w:uiPriority w:val="1"/>
    <w:qFormat/>
    <w:rsid w:val="008A21F4"/>
    <w:pPr>
      <w:widowControl w:val="0"/>
      <w:autoSpaceDE w:val="0"/>
      <w:autoSpaceDN w:val="0"/>
      <w:spacing w:after="0" w:line="274" w:lineRule="exact"/>
      <w:ind w:left="148" w:hanging="361"/>
      <w:outlineLvl w:val="1"/>
    </w:pPr>
    <w:rPr>
      <w:rFonts w:ascii="Times New Roman" w:eastAsia="Times New Roman" w:hAnsi="Times New Roman"/>
      <w:b/>
      <w:bCs/>
      <w:sz w:val="24"/>
      <w:szCs w:val="24"/>
      <w:lang w:val="uk-UA" w:eastAsia="x-none"/>
    </w:rPr>
  </w:style>
  <w:style w:type="paragraph" w:styleId="3">
    <w:name w:val="heading 3"/>
    <w:basedOn w:val="a"/>
    <w:next w:val="a"/>
    <w:link w:val="30"/>
    <w:uiPriority w:val="9"/>
    <w:semiHidden/>
    <w:unhideWhenUsed/>
    <w:qFormat/>
    <w:rsid w:val="008A21F4"/>
    <w:pPr>
      <w:keepNext/>
      <w:keepLines/>
      <w:spacing w:before="40" w:after="0"/>
      <w:outlineLvl w:val="2"/>
    </w:pPr>
    <w:rPr>
      <w:rFonts w:ascii="Calibri Light" w:eastAsia="Times New Roman" w:hAnsi="Calibri Light"/>
      <w:color w:val="1F3763"/>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21F4"/>
    <w:rPr>
      <w:rFonts w:ascii="Times New Roman" w:eastAsia="Times New Roman" w:hAnsi="Times New Roman" w:cs="Times New Roman"/>
      <w:sz w:val="26"/>
      <w:szCs w:val="26"/>
      <w:lang w:eastAsia="x-none"/>
    </w:rPr>
  </w:style>
  <w:style w:type="character" w:customStyle="1" w:styleId="20">
    <w:name w:val="Заголовок 2 Знак"/>
    <w:basedOn w:val="a0"/>
    <w:link w:val="2"/>
    <w:uiPriority w:val="1"/>
    <w:rsid w:val="008A21F4"/>
    <w:rPr>
      <w:rFonts w:ascii="Times New Roman" w:eastAsia="Times New Roman" w:hAnsi="Times New Roman" w:cs="Times New Roman"/>
      <w:b/>
      <w:bCs/>
      <w:sz w:val="24"/>
      <w:szCs w:val="24"/>
      <w:lang w:eastAsia="x-none"/>
    </w:rPr>
  </w:style>
  <w:style w:type="character" w:customStyle="1" w:styleId="30">
    <w:name w:val="Заголовок 3 Знак"/>
    <w:basedOn w:val="a0"/>
    <w:link w:val="3"/>
    <w:uiPriority w:val="9"/>
    <w:semiHidden/>
    <w:rsid w:val="008A21F4"/>
    <w:rPr>
      <w:rFonts w:ascii="Calibri Light" w:eastAsia="Times New Roman" w:hAnsi="Calibri Light" w:cs="Times New Roman"/>
      <w:color w:val="1F3763"/>
      <w:sz w:val="24"/>
      <w:szCs w:val="24"/>
      <w:lang w:val="x-none" w:eastAsia="x-none"/>
    </w:rPr>
  </w:style>
  <w:style w:type="paragraph" w:customStyle="1" w:styleId="rvps12">
    <w:name w:val="rvps12"/>
    <w:basedOn w:val="a"/>
    <w:rsid w:val="008A21F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8A21F4"/>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semiHidden/>
    <w:unhideWhenUsed/>
    <w:rsid w:val="008A21F4"/>
    <w:rPr>
      <w:color w:val="0000FF"/>
      <w:u w:val="single"/>
    </w:rPr>
  </w:style>
  <w:style w:type="paragraph" w:styleId="a4">
    <w:name w:val="List Paragraph"/>
    <w:basedOn w:val="a"/>
    <w:link w:val="a5"/>
    <w:uiPriority w:val="1"/>
    <w:qFormat/>
    <w:rsid w:val="008A21F4"/>
    <w:pPr>
      <w:ind w:left="720"/>
      <w:contextualSpacing/>
    </w:pPr>
  </w:style>
  <w:style w:type="character" w:styleId="a6">
    <w:name w:val="Strong"/>
    <w:uiPriority w:val="22"/>
    <w:qFormat/>
    <w:rsid w:val="008A21F4"/>
    <w:rPr>
      <w:b/>
      <w:bCs/>
    </w:rPr>
  </w:style>
  <w:style w:type="character" w:styleId="a7">
    <w:name w:val="Emphasis"/>
    <w:uiPriority w:val="20"/>
    <w:qFormat/>
    <w:rsid w:val="008A21F4"/>
    <w:rPr>
      <w:i/>
      <w:iCs/>
    </w:rPr>
  </w:style>
  <w:style w:type="table" w:styleId="a8">
    <w:name w:val="Table Grid"/>
    <w:basedOn w:val="a1"/>
    <w:uiPriority w:val="39"/>
    <w:rsid w:val="008A21F4"/>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Обычный (веб) Знак"/>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 Знак Знак Знак"/>
    <w:basedOn w:val="a"/>
    <w:next w:val="aa"/>
    <w:link w:val="11"/>
    <w:unhideWhenUsed/>
    <w:qFormat/>
    <w:rsid w:val="008A21F4"/>
    <w:pPr>
      <w:spacing w:before="100" w:beforeAutospacing="1" w:after="100" w:afterAutospacing="1" w:line="240" w:lineRule="auto"/>
    </w:pPr>
    <w:rPr>
      <w:rFonts w:ascii="Times New Roman" w:eastAsia="Times New Roman" w:hAnsi="Times New Roman"/>
      <w:sz w:val="24"/>
      <w:szCs w:val="24"/>
      <w:lang w:val="x-none" w:eastAsia="ru-RU"/>
    </w:rPr>
  </w:style>
  <w:style w:type="paragraph" w:customStyle="1" w:styleId="Standard">
    <w:name w:val="Standard"/>
    <w:rsid w:val="008A21F4"/>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8A21F4"/>
    <w:rPr>
      <w:color w:val="000000"/>
    </w:rPr>
  </w:style>
  <w:style w:type="paragraph" w:styleId="ab">
    <w:name w:val="Body Text"/>
    <w:basedOn w:val="a"/>
    <w:link w:val="ac"/>
    <w:uiPriority w:val="99"/>
    <w:qFormat/>
    <w:rsid w:val="008A21F4"/>
    <w:pPr>
      <w:widowControl w:val="0"/>
      <w:autoSpaceDE w:val="0"/>
      <w:autoSpaceDN w:val="0"/>
      <w:spacing w:after="0" w:line="240" w:lineRule="auto"/>
      <w:ind w:left="1105"/>
    </w:pPr>
    <w:rPr>
      <w:rFonts w:ascii="Times New Roman" w:eastAsia="Times New Roman" w:hAnsi="Times New Roman"/>
      <w:sz w:val="23"/>
      <w:szCs w:val="23"/>
      <w:lang w:val="uk-UA" w:eastAsia="x-none"/>
    </w:rPr>
  </w:style>
  <w:style w:type="character" w:customStyle="1" w:styleId="ac">
    <w:name w:val="Основной текст Знак"/>
    <w:basedOn w:val="a0"/>
    <w:link w:val="ab"/>
    <w:uiPriority w:val="99"/>
    <w:rsid w:val="008A21F4"/>
    <w:rPr>
      <w:rFonts w:ascii="Times New Roman" w:eastAsia="Times New Roman" w:hAnsi="Times New Roman" w:cs="Times New Roman"/>
      <w:sz w:val="23"/>
      <w:szCs w:val="23"/>
      <w:lang w:eastAsia="x-none"/>
    </w:rPr>
  </w:style>
  <w:style w:type="paragraph" w:customStyle="1" w:styleId="TableParagraph">
    <w:name w:val="Table Paragraph"/>
    <w:basedOn w:val="a"/>
    <w:uiPriority w:val="1"/>
    <w:qFormat/>
    <w:rsid w:val="008A21F4"/>
    <w:pPr>
      <w:widowControl w:val="0"/>
      <w:autoSpaceDE w:val="0"/>
      <w:autoSpaceDN w:val="0"/>
      <w:spacing w:after="0" w:line="240" w:lineRule="auto"/>
      <w:ind w:left="91"/>
      <w:jc w:val="both"/>
    </w:pPr>
    <w:rPr>
      <w:rFonts w:ascii="Times New Roman" w:eastAsia="Times New Roman" w:hAnsi="Times New Roman"/>
      <w:lang w:val="uk-UA"/>
    </w:rPr>
  </w:style>
  <w:style w:type="paragraph" w:styleId="HTML">
    <w:name w:val="HTML Preformatted"/>
    <w:aliases w:val="Стандартный HTML Знак1,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rsid w:val="008A2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ru-RU"/>
    </w:rPr>
  </w:style>
  <w:style w:type="character" w:customStyle="1" w:styleId="HTML0">
    <w:name w:val="Стандартный HTML Знак"/>
    <w:aliases w:val="Стандартный HTML Знак1 Знак1,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
    <w:basedOn w:val="a0"/>
    <w:link w:val="HTML"/>
    <w:rsid w:val="008A21F4"/>
    <w:rPr>
      <w:rFonts w:ascii="Courier New" w:eastAsia="Times New Roman" w:hAnsi="Courier New" w:cs="Times New Roman"/>
      <w:sz w:val="20"/>
      <w:szCs w:val="20"/>
      <w:lang w:val="x-none" w:eastAsia="ru-RU"/>
    </w:rPr>
  </w:style>
  <w:style w:type="paragraph" w:styleId="ad">
    <w:name w:val="Balloon Text"/>
    <w:basedOn w:val="a"/>
    <w:link w:val="ae"/>
    <w:uiPriority w:val="99"/>
    <w:rsid w:val="008A21F4"/>
    <w:pPr>
      <w:spacing w:after="0" w:line="240" w:lineRule="auto"/>
    </w:pPr>
    <w:rPr>
      <w:rFonts w:ascii="Tahoma" w:eastAsia="Times New Roman" w:hAnsi="Tahoma"/>
      <w:sz w:val="16"/>
      <w:szCs w:val="16"/>
      <w:lang w:val="x-none" w:eastAsia="ru-RU"/>
    </w:rPr>
  </w:style>
  <w:style w:type="character" w:customStyle="1" w:styleId="ae">
    <w:name w:val="Текст выноски Знак"/>
    <w:basedOn w:val="a0"/>
    <w:link w:val="ad"/>
    <w:uiPriority w:val="99"/>
    <w:rsid w:val="008A21F4"/>
    <w:rPr>
      <w:rFonts w:ascii="Tahoma" w:eastAsia="Times New Roman" w:hAnsi="Tahoma" w:cs="Times New Roman"/>
      <w:sz w:val="16"/>
      <w:szCs w:val="16"/>
      <w:lang w:val="x-none" w:eastAsia="ru-RU"/>
    </w:rPr>
  </w:style>
  <w:style w:type="table" w:customStyle="1" w:styleId="TableNormal">
    <w:name w:val="Table Normal"/>
    <w:uiPriority w:val="2"/>
    <w:semiHidden/>
    <w:unhideWhenUsed/>
    <w:qFormat/>
    <w:rsid w:val="008A21F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f">
    <w:name w:val="Body Text Indent"/>
    <w:basedOn w:val="a"/>
    <w:link w:val="af0"/>
    <w:uiPriority w:val="99"/>
    <w:unhideWhenUsed/>
    <w:rsid w:val="008A21F4"/>
    <w:pPr>
      <w:widowControl w:val="0"/>
      <w:autoSpaceDE w:val="0"/>
      <w:autoSpaceDN w:val="0"/>
      <w:spacing w:after="120" w:line="240" w:lineRule="auto"/>
      <w:ind w:left="283"/>
    </w:pPr>
    <w:rPr>
      <w:rFonts w:ascii="Times New Roman" w:eastAsia="Times New Roman" w:hAnsi="Times New Roman"/>
      <w:sz w:val="20"/>
      <w:szCs w:val="20"/>
      <w:lang w:val="uk-UA" w:eastAsia="x-none"/>
    </w:rPr>
  </w:style>
  <w:style w:type="character" w:customStyle="1" w:styleId="af0">
    <w:name w:val="Основной текст с отступом Знак"/>
    <w:basedOn w:val="a0"/>
    <w:link w:val="af"/>
    <w:uiPriority w:val="99"/>
    <w:rsid w:val="008A21F4"/>
    <w:rPr>
      <w:rFonts w:ascii="Times New Roman" w:eastAsia="Times New Roman" w:hAnsi="Times New Roman" w:cs="Times New Roman"/>
      <w:sz w:val="20"/>
      <w:szCs w:val="20"/>
      <w:lang w:eastAsia="x-none"/>
    </w:rPr>
  </w:style>
  <w:style w:type="paragraph" w:customStyle="1" w:styleId="Default">
    <w:name w:val="Default"/>
    <w:rsid w:val="008A21F4"/>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paragraph" w:customStyle="1" w:styleId="af1">
    <w:name w:val="Содержимое таблицы"/>
    <w:basedOn w:val="a"/>
    <w:rsid w:val="008A21F4"/>
    <w:pPr>
      <w:suppressLineNumbers/>
      <w:suppressAutoHyphens/>
      <w:spacing w:after="0" w:line="240" w:lineRule="auto"/>
    </w:pPr>
    <w:rPr>
      <w:rFonts w:ascii="Times New Roman" w:eastAsia="Times New Roman" w:hAnsi="Times New Roman"/>
      <w:sz w:val="24"/>
      <w:szCs w:val="24"/>
      <w:lang w:eastAsia="ar-SA"/>
    </w:rPr>
  </w:style>
  <w:style w:type="character" w:customStyle="1" w:styleId="11">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Знак Знак Знак Знак Знак"/>
    <w:link w:val="a9"/>
    <w:rsid w:val="008A21F4"/>
    <w:rPr>
      <w:rFonts w:ascii="Times New Roman" w:eastAsia="Times New Roman" w:hAnsi="Times New Roman" w:cs="Times New Roman"/>
      <w:sz w:val="24"/>
      <w:szCs w:val="24"/>
      <w:lang w:eastAsia="ru-RU"/>
    </w:rPr>
  </w:style>
  <w:style w:type="paragraph" w:styleId="af2">
    <w:name w:val="header"/>
    <w:basedOn w:val="a"/>
    <w:link w:val="af3"/>
    <w:uiPriority w:val="99"/>
    <w:unhideWhenUsed/>
    <w:rsid w:val="008A21F4"/>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8A21F4"/>
    <w:rPr>
      <w:rFonts w:ascii="Calibri" w:eastAsia="Calibri" w:hAnsi="Calibri" w:cs="Times New Roman"/>
      <w:lang w:val="ru-RU"/>
    </w:rPr>
  </w:style>
  <w:style w:type="paragraph" w:styleId="af4">
    <w:name w:val="footer"/>
    <w:basedOn w:val="a"/>
    <w:link w:val="af5"/>
    <w:uiPriority w:val="99"/>
    <w:unhideWhenUsed/>
    <w:rsid w:val="008A21F4"/>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8A21F4"/>
    <w:rPr>
      <w:rFonts w:ascii="Calibri" w:eastAsia="Calibri" w:hAnsi="Calibri" w:cs="Times New Roman"/>
      <w:lang w:val="ru-RU"/>
    </w:rPr>
  </w:style>
  <w:style w:type="paragraph" w:customStyle="1" w:styleId="21">
    <w:name w:val="Обычный2"/>
    <w:rsid w:val="008A21F4"/>
    <w:pPr>
      <w:spacing w:after="0" w:line="276" w:lineRule="auto"/>
    </w:pPr>
    <w:rPr>
      <w:rFonts w:ascii="Arial" w:eastAsia="Arial" w:hAnsi="Arial" w:cs="Arial"/>
      <w:color w:val="000000"/>
      <w:lang w:val="ru-RU" w:eastAsia="ru-RU"/>
    </w:rPr>
  </w:style>
  <w:style w:type="paragraph" w:styleId="af6">
    <w:name w:val="No Spacing"/>
    <w:link w:val="af7"/>
    <w:qFormat/>
    <w:rsid w:val="008A21F4"/>
    <w:pPr>
      <w:spacing w:after="0" w:line="240" w:lineRule="auto"/>
    </w:pPr>
    <w:rPr>
      <w:rFonts w:ascii="Calibri" w:eastAsia="Calibri" w:hAnsi="Calibri" w:cs="Times New Roman"/>
      <w:lang w:eastAsia="ru-RU"/>
    </w:rPr>
  </w:style>
  <w:style w:type="character" w:customStyle="1" w:styleId="af7">
    <w:name w:val="Без интервала Знак"/>
    <w:link w:val="af6"/>
    <w:uiPriority w:val="1"/>
    <w:rsid w:val="008A21F4"/>
    <w:rPr>
      <w:rFonts w:ascii="Calibri" w:eastAsia="Calibri" w:hAnsi="Calibri" w:cs="Times New Roman"/>
      <w:lang w:eastAsia="ru-RU"/>
    </w:rPr>
  </w:style>
  <w:style w:type="character" w:styleId="af8">
    <w:name w:val="annotation reference"/>
    <w:uiPriority w:val="99"/>
    <w:rsid w:val="008A21F4"/>
    <w:rPr>
      <w:sz w:val="16"/>
      <w:szCs w:val="16"/>
    </w:rPr>
  </w:style>
  <w:style w:type="paragraph" w:customStyle="1" w:styleId="210">
    <w:name w:val="Заголовок 21"/>
    <w:basedOn w:val="a"/>
    <w:uiPriority w:val="1"/>
    <w:qFormat/>
    <w:rsid w:val="008A21F4"/>
    <w:pPr>
      <w:widowControl w:val="0"/>
      <w:autoSpaceDE w:val="0"/>
      <w:autoSpaceDN w:val="0"/>
      <w:spacing w:after="0" w:line="240" w:lineRule="auto"/>
      <w:ind w:left="3778" w:right="223"/>
      <w:jc w:val="both"/>
      <w:outlineLvl w:val="2"/>
    </w:pPr>
    <w:rPr>
      <w:rFonts w:ascii="Times New Roman" w:eastAsia="Times New Roman" w:hAnsi="Times New Roman"/>
      <w:sz w:val="24"/>
      <w:szCs w:val="24"/>
      <w:lang w:val="uk-UA"/>
    </w:rPr>
  </w:style>
  <w:style w:type="paragraph" w:styleId="22">
    <w:name w:val="Body Text Indent 2"/>
    <w:basedOn w:val="a"/>
    <w:link w:val="23"/>
    <w:uiPriority w:val="99"/>
    <w:unhideWhenUsed/>
    <w:rsid w:val="008A21F4"/>
    <w:pPr>
      <w:spacing w:after="120" w:line="480" w:lineRule="auto"/>
      <w:ind w:left="283"/>
    </w:pPr>
    <w:rPr>
      <w:rFonts w:ascii="Times New Roman" w:eastAsia="Times New Roman" w:hAnsi="Times New Roman"/>
      <w:sz w:val="24"/>
      <w:szCs w:val="24"/>
      <w:lang w:val="x-none" w:eastAsia="ru-RU"/>
    </w:rPr>
  </w:style>
  <w:style w:type="character" w:customStyle="1" w:styleId="23">
    <w:name w:val="Основной текст с отступом 2 Знак"/>
    <w:basedOn w:val="a0"/>
    <w:link w:val="22"/>
    <w:uiPriority w:val="99"/>
    <w:rsid w:val="008A21F4"/>
    <w:rPr>
      <w:rFonts w:ascii="Times New Roman" w:eastAsia="Times New Roman" w:hAnsi="Times New Roman" w:cs="Times New Roman"/>
      <w:sz w:val="24"/>
      <w:szCs w:val="24"/>
      <w:lang w:val="x-none" w:eastAsia="ru-RU"/>
    </w:rPr>
  </w:style>
  <w:style w:type="character" w:customStyle="1" w:styleId="FontStyle18">
    <w:name w:val="Font Style18"/>
    <w:rsid w:val="008A21F4"/>
    <w:rPr>
      <w:rFonts w:ascii="Times New Roman" w:hAnsi="Times New Roman" w:cs="Times New Roman"/>
      <w:sz w:val="22"/>
      <w:szCs w:val="22"/>
    </w:rPr>
  </w:style>
  <w:style w:type="character" w:customStyle="1" w:styleId="a5">
    <w:name w:val="Абзац списка Знак"/>
    <w:link w:val="a4"/>
    <w:uiPriority w:val="1"/>
    <w:locked/>
    <w:rsid w:val="008A21F4"/>
    <w:rPr>
      <w:rFonts w:ascii="Calibri" w:eastAsia="Calibri" w:hAnsi="Calibri" w:cs="Times New Roman"/>
      <w:lang w:val="ru-RU"/>
    </w:rPr>
  </w:style>
  <w:style w:type="character" w:customStyle="1" w:styleId="rvts0">
    <w:name w:val="rvts0"/>
    <w:rsid w:val="008A21F4"/>
    <w:rPr>
      <w:rFonts w:cs="Times New Roman"/>
    </w:rPr>
  </w:style>
  <w:style w:type="numbering" w:customStyle="1" w:styleId="12">
    <w:name w:val="Нет списка1"/>
    <w:next w:val="a2"/>
    <w:uiPriority w:val="99"/>
    <w:semiHidden/>
    <w:unhideWhenUsed/>
    <w:rsid w:val="008A21F4"/>
  </w:style>
  <w:style w:type="paragraph" w:customStyle="1" w:styleId="post-image-container">
    <w:name w:val="post-image-container"/>
    <w:basedOn w:val="a"/>
    <w:rsid w:val="008A21F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3">
    <w:name w:val="Основной текст с отступом Знак1"/>
    <w:uiPriority w:val="99"/>
    <w:semiHidden/>
    <w:rsid w:val="008A21F4"/>
    <w:rPr>
      <w:rFonts w:ascii="Calibri" w:eastAsia="Times New Roman" w:hAnsi="Calibri" w:cs="Calibri"/>
      <w:lang w:val="ru-RU" w:eastAsia="ru-RU"/>
    </w:rPr>
  </w:style>
  <w:style w:type="table" w:customStyle="1" w:styleId="14">
    <w:name w:val="Сетка таблицы1"/>
    <w:basedOn w:val="a1"/>
    <w:next w:val="a8"/>
    <w:uiPriority w:val="39"/>
    <w:rsid w:val="008A21F4"/>
    <w:pPr>
      <w:spacing w:after="0" w:line="240" w:lineRule="auto"/>
    </w:pPr>
    <w:rPr>
      <w:rFonts w:ascii="Calibri" w:eastAsia="Calibri" w:hAnsi="Calibri" w:cs="Times New Roman"/>
      <w:sz w:val="20"/>
      <w:szCs w:val="20"/>
      <w:lang w:val="en-US"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Цифры"/>
    <w:uiPriority w:val="99"/>
    <w:rsid w:val="008A21F4"/>
    <w:pPr>
      <w:autoSpaceDE w:val="0"/>
      <w:autoSpaceDN w:val="0"/>
      <w:spacing w:before="20" w:after="20" w:line="240" w:lineRule="auto"/>
      <w:jc w:val="center"/>
    </w:pPr>
    <w:rPr>
      <w:rFonts w:ascii="Times New Roman" w:eastAsia="Times New Roman" w:hAnsi="Times New Roman" w:cs="Times New Roman"/>
      <w:sz w:val="20"/>
      <w:szCs w:val="20"/>
      <w:lang w:val="ru-RU" w:eastAsia="ru-RU"/>
    </w:rPr>
  </w:style>
  <w:style w:type="character" w:customStyle="1" w:styleId="customfontstyle">
    <w:name w:val="customfontstyle"/>
    <w:basedOn w:val="a0"/>
    <w:rsid w:val="008A21F4"/>
  </w:style>
  <w:style w:type="character" w:customStyle="1" w:styleId="Bodytext">
    <w:name w:val="Body text_"/>
    <w:link w:val="Bodytext1"/>
    <w:locked/>
    <w:rsid w:val="008A21F4"/>
    <w:rPr>
      <w:sz w:val="24"/>
      <w:shd w:val="clear" w:color="auto" w:fill="FFFFFF"/>
    </w:rPr>
  </w:style>
  <w:style w:type="paragraph" w:customStyle="1" w:styleId="Bodytext1">
    <w:name w:val="Body text1"/>
    <w:basedOn w:val="a"/>
    <w:link w:val="Bodytext"/>
    <w:rsid w:val="008A21F4"/>
    <w:pPr>
      <w:shd w:val="clear" w:color="auto" w:fill="FFFFFF"/>
      <w:spacing w:after="240" w:line="240" w:lineRule="atLeast"/>
      <w:ind w:hanging="460"/>
    </w:pPr>
    <w:rPr>
      <w:rFonts w:asciiTheme="minorHAnsi" w:eastAsiaTheme="minorHAnsi" w:hAnsiTheme="minorHAnsi" w:cstheme="minorBidi"/>
      <w:sz w:val="24"/>
      <w:lang w:val="uk-UA"/>
    </w:rPr>
  </w:style>
  <w:style w:type="paragraph" w:styleId="aa">
    <w:name w:val="Normal (Web)"/>
    <w:basedOn w:val="a"/>
    <w:uiPriority w:val="99"/>
    <w:unhideWhenUsed/>
    <w:rsid w:val="008A21F4"/>
    <w:rPr>
      <w:rFonts w:ascii="Times New Roman" w:hAnsi="Times New Roman"/>
      <w:sz w:val="24"/>
      <w:szCs w:val="24"/>
    </w:rPr>
  </w:style>
  <w:style w:type="paragraph" w:styleId="afa">
    <w:name w:val="annotation text"/>
    <w:basedOn w:val="a"/>
    <w:link w:val="afb"/>
    <w:uiPriority w:val="99"/>
    <w:unhideWhenUsed/>
    <w:rsid w:val="00AD6D00"/>
    <w:pPr>
      <w:spacing w:line="240" w:lineRule="auto"/>
    </w:pPr>
    <w:rPr>
      <w:sz w:val="20"/>
      <w:szCs w:val="20"/>
    </w:rPr>
  </w:style>
  <w:style w:type="character" w:customStyle="1" w:styleId="afb">
    <w:name w:val="Текст примечания Знак"/>
    <w:basedOn w:val="a0"/>
    <w:link w:val="afa"/>
    <w:uiPriority w:val="99"/>
    <w:rsid w:val="00AD6D00"/>
    <w:rPr>
      <w:rFonts w:ascii="Calibri" w:eastAsia="Calibri" w:hAnsi="Calibri" w:cs="Times New Roman"/>
      <w:sz w:val="20"/>
      <w:szCs w:val="20"/>
      <w:lang w:val="ru-RU"/>
    </w:rPr>
  </w:style>
  <w:style w:type="paragraph" w:styleId="afc">
    <w:name w:val="annotation subject"/>
    <w:basedOn w:val="afa"/>
    <w:next w:val="afa"/>
    <w:link w:val="afd"/>
    <w:uiPriority w:val="99"/>
    <w:semiHidden/>
    <w:unhideWhenUsed/>
    <w:rsid w:val="00AD6D00"/>
    <w:rPr>
      <w:b/>
      <w:bCs/>
    </w:rPr>
  </w:style>
  <w:style w:type="character" w:customStyle="1" w:styleId="afd">
    <w:name w:val="Тема примечания Знак"/>
    <w:basedOn w:val="afb"/>
    <w:link w:val="afc"/>
    <w:uiPriority w:val="99"/>
    <w:semiHidden/>
    <w:rsid w:val="00AD6D00"/>
    <w:rPr>
      <w:rFonts w:ascii="Calibri" w:eastAsia="Calibri" w:hAnsi="Calibri" w:cs="Times New Roman"/>
      <w:b/>
      <w:bCs/>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86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CD760-9B3F-4029-B4BD-C7F1B0944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6561</Words>
  <Characters>37402</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 </cp:lastModifiedBy>
  <cp:revision>6</cp:revision>
  <dcterms:created xsi:type="dcterms:W3CDTF">2024-01-19T06:09:00Z</dcterms:created>
  <dcterms:modified xsi:type="dcterms:W3CDTF">2024-01-24T06:43:00Z</dcterms:modified>
</cp:coreProperties>
</file>