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7AE1C1" w14:textId="45A711E6" w:rsidR="00D851FC" w:rsidRPr="00730645" w:rsidRDefault="00D851FC" w:rsidP="007C7FC9">
      <w:pPr>
        <w:spacing w:line="23" w:lineRule="atLeast"/>
        <w:jc w:val="center"/>
        <w:rPr>
          <w:b/>
          <w:color w:val="000000"/>
          <w:sz w:val="36"/>
          <w:szCs w:val="36"/>
          <w:lang w:eastAsia="ru-RU"/>
        </w:rPr>
      </w:pPr>
    </w:p>
    <w:p w14:paraId="71762FA5" w14:textId="7F235F89" w:rsidR="0083546A" w:rsidRPr="009F01D2" w:rsidRDefault="00D851FC" w:rsidP="009F01D2">
      <w:pPr>
        <w:spacing w:line="23" w:lineRule="atLeast"/>
        <w:jc w:val="center"/>
        <w:rPr>
          <w:b/>
          <w:color w:val="000000"/>
          <w:sz w:val="36"/>
          <w:szCs w:val="36"/>
          <w:lang w:eastAsia="ru-RU"/>
        </w:rPr>
      </w:pPr>
      <w:r w:rsidRPr="00730645">
        <w:rPr>
          <w:b/>
          <w:color w:val="000000"/>
          <w:sz w:val="36"/>
          <w:szCs w:val="36"/>
          <w:lang w:eastAsia="ru-RU"/>
        </w:rPr>
        <w:t xml:space="preserve"> </w:t>
      </w:r>
      <w:proofErr w:type="spellStart"/>
      <w:r w:rsidR="009F01D2">
        <w:rPr>
          <w:rFonts w:ascii="Times New Roman" w:eastAsia="Times New Roman" w:hAnsi="Times New Roman" w:cs="Times New Roman"/>
          <w:b/>
          <w:bCs/>
          <w:color w:val="000000"/>
          <w:sz w:val="36"/>
          <w:szCs w:val="36"/>
          <w:lang w:eastAsia="ar-SA" w:bidi="ar-SA"/>
        </w:rPr>
        <w:t>Вараський</w:t>
      </w:r>
      <w:proofErr w:type="spellEnd"/>
      <w:r w:rsidR="009F01D2">
        <w:rPr>
          <w:rFonts w:ascii="Times New Roman" w:eastAsia="Times New Roman" w:hAnsi="Times New Roman" w:cs="Times New Roman"/>
          <w:b/>
          <w:bCs/>
          <w:color w:val="000000"/>
          <w:sz w:val="36"/>
          <w:szCs w:val="36"/>
          <w:lang w:eastAsia="ar-SA" w:bidi="ar-SA"/>
        </w:rPr>
        <w:t xml:space="preserve"> </w:t>
      </w:r>
      <w:r w:rsidR="009F01D2" w:rsidRPr="009F01D2">
        <w:rPr>
          <w:rFonts w:ascii="Times New Roman" w:eastAsia="Times New Roman" w:hAnsi="Times New Roman" w:cs="Times New Roman"/>
          <w:b/>
          <w:bCs/>
          <w:color w:val="000000"/>
          <w:sz w:val="36"/>
          <w:szCs w:val="36"/>
          <w:lang w:eastAsia="ar-SA" w:bidi="ar-SA"/>
        </w:rPr>
        <w:t xml:space="preserve">заклад дошкільної освіти (ясла-садок) комбінованого типу </w:t>
      </w:r>
      <w:r w:rsidR="009F01D2">
        <w:rPr>
          <w:rFonts w:ascii="Times New Roman" w:eastAsia="Times New Roman" w:hAnsi="Times New Roman" w:cs="Times New Roman"/>
          <w:b/>
          <w:bCs/>
          <w:color w:val="000000"/>
          <w:sz w:val="36"/>
          <w:szCs w:val="36"/>
          <w:lang w:eastAsia="ar-SA" w:bidi="ar-SA"/>
        </w:rPr>
        <w:t>№</w:t>
      </w:r>
      <w:r w:rsidR="009F01D2" w:rsidRPr="009F01D2">
        <w:rPr>
          <w:rFonts w:ascii="Times New Roman" w:eastAsia="Times New Roman" w:hAnsi="Times New Roman" w:cs="Times New Roman"/>
          <w:b/>
          <w:bCs/>
          <w:color w:val="000000"/>
          <w:sz w:val="36"/>
          <w:szCs w:val="36"/>
          <w:lang w:eastAsia="ar-SA" w:bidi="ar-SA"/>
        </w:rPr>
        <w:t>10</w:t>
      </w:r>
      <w:r w:rsidR="009F01D2">
        <w:rPr>
          <w:rFonts w:ascii="Times New Roman" w:eastAsia="Times New Roman" w:hAnsi="Times New Roman" w:cs="Times New Roman"/>
          <w:b/>
          <w:bCs/>
          <w:color w:val="000000"/>
          <w:sz w:val="36"/>
          <w:szCs w:val="36"/>
          <w:lang w:eastAsia="ar-SA" w:bidi="ar-SA"/>
        </w:rPr>
        <w:t xml:space="preserve"> </w:t>
      </w:r>
      <w:proofErr w:type="spellStart"/>
      <w:r w:rsidR="009F01D2">
        <w:rPr>
          <w:rFonts w:ascii="Times New Roman" w:eastAsia="Times New Roman" w:hAnsi="Times New Roman" w:cs="Times New Roman"/>
          <w:b/>
          <w:bCs/>
          <w:color w:val="000000"/>
          <w:sz w:val="36"/>
          <w:szCs w:val="36"/>
          <w:lang w:eastAsia="ar-SA" w:bidi="ar-SA"/>
        </w:rPr>
        <w:t>Вараської</w:t>
      </w:r>
      <w:proofErr w:type="spellEnd"/>
      <w:r w:rsidR="009F01D2">
        <w:rPr>
          <w:rFonts w:ascii="Times New Roman" w:eastAsia="Times New Roman" w:hAnsi="Times New Roman" w:cs="Times New Roman"/>
          <w:b/>
          <w:bCs/>
          <w:color w:val="000000"/>
          <w:sz w:val="36"/>
          <w:szCs w:val="36"/>
          <w:lang w:eastAsia="ar-SA" w:bidi="ar-SA"/>
        </w:rPr>
        <w:t xml:space="preserve"> міської</w:t>
      </w:r>
    </w:p>
    <w:p w14:paraId="5E0EB085"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119BA8C4" w14:textId="11760A3F" w:rsidR="0083546A" w:rsidRPr="0083546A" w:rsidRDefault="0083546A" w:rsidP="0083546A">
      <w:pPr>
        <w:suppressAutoHyphens/>
        <w:spacing w:line="240" w:lineRule="auto"/>
        <w:jc w:val="right"/>
        <w:rPr>
          <w:rFonts w:ascii="Times New Roman" w:eastAsia="Times New Roman" w:hAnsi="Times New Roman" w:cs="Times New Roman"/>
          <w:b/>
          <w:bCs/>
          <w:color w:val="000000"/>
          <w:lang w:eastAsia="ar-SA" w:bidi="ar-SA"/>
        </w:rPr>
      </w:pPr>
    </w:p>
    <w:p w14:paraId="1BA623F9"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 xml:space="preserve">                                                     </w:t>
      </w:r>
    </w:p>
    <w:p w14:paraId="4FBEC6D9"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64DF3FEE"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ab/>
      </w:r>
    </w:p>
    <w:p w14:paraId="63A48A24"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3A546A82"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ТЕНДЕРНА ДОКУМЕНТАЦІЯ</w:t>
      </w:r>
    </w:p>
    <w:p w14:paraId="5386D87D"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772C1663" w14:textId="43608649" w:rsidR="0083546A" w:rsidRPr="00B874AE" w:rsidRDefault="00B874AE" w:rsidP="0083546A">
      <w:pPr>
        <w:suppressAutoHyphens/>
        <w:spacing w:line="240" w:lineRule="auto"/>
        <w:jc w:val="center"/>
        <w:rPr>
          <w:rFonts w:ascii="Times New Roman" w:eastAsia="Times New Roman" w:hAnsi="Times New Roman" w:cs="Times New Roman"/>
          <w:bCs/>
          <w:color w:val="000000"/>
          <w:sz w:val="36"/>
          <w:szCs w:val="36"/>
          <w:lang w:val="ru-RU" w:eastAsia="ar-SA" w:bidi="ar-SA"/>
        </w:rPr>
      </w:pPr>
      <w:r>
        <w:rPr>
          <w:rFonts w:ascii="Times New Roman" w:eastAsia="Times New Roman" w:hAnsi="Times New Roman" w:cs="Times New Roman"/>
          <w:bCs/>
          <w:color w:val="000000"/>
          <w:sz w:val="36"/>
          <w:szCs w:val="36"/>
          <w:lang w:eastAsia="ar-SA" w:bidi="ar-SA"/>
        </w:rPr>
        <w:t>В</w:t>
      </w:r>
      <w:proofErr w:type="spellStart"/>
      <w:r>
        <w:rPr>
          <w:rFonts w:ascii="Times New Roman" w:eastAsia="Times New Roman" w:hAnsi="Times New Roman" w:cs="Times New Roman"/>
          <w:bCs/>
          <w:color w:val="000000"/>
          <w:sz w:val="36"/>
          <w:szCs w:val="36"/>
          <w:lang w:val="ru-RU" w:eastAsia="ar-SA" w:bidi="ar-SA"/>
        </w:rPr>
        <w:t>ідкриті</w:t>
      </w:r>
      <w:proofErr w:type="spellEnd"/>
      <w:r>
        <w:rPr>
          <w:rFonts w:ascii="Times New Roman" w:eastAsia="Times New Roman" w:hAnsi="Times New Roman" w:cs="Times New Roman"/>
          <w:bCs/>
          <w:color w:val="000000"/>
          <w:sz w:val="36"/>
          <w:szCs w:val="36"/>
          <w:lang w:eastAsia="ar-SA" w:bidi="ar-SA"/>
        </w:rPr>
        <w:t xml:space="preserve"> </w:t>
      </w:r>
      <w:r>
        <w:rPr>
          <w:rFonts w:ascii="Times New Roman" w:eastAsia="Times New Roman" w:hAnsi="Times New Roman" w:cs="Times New Roman"/>
          <w:bCs/>
          <w:color w:val="000000"/>
          <w:sz w:val="36"/>
          <w:szCs w:val="36"/>
          <w:lang w:val="ru-RU" w:eastAsia="ar-SA" w:bidi="ar-SA"/>
        </w:rPr>
        <w:t>торги</w:t>
      </w:r>
    </w:p>
    <w:p w14:paraId="7163D224" w14:textId="3CEE7CE9" w:rsidR="0083546A" w:rsidRPr="00B874AE" w:rsidRDefault="00B874AE" w:rsidP="0083546A">
      <w:pPr>
        <w:suppressAutoHyphens/>
        <w:spacing w:line="240" w:lineRule="auto"/>
        <w:jc w:val="center"/>
        <w:rPr>
          <w:rFonts w:ascii="Times New Roman" w:eastAsia="Times New Roman" w:hAnsi="Times New Roman" w:cs="Times New Roman"/>
          <w:bCs/>
          <w:color w:val="000000"/>
          <w:sz w:val="36"/>
          <w:szCs w:val="36"/>
          <w:lang w:val="ru-RU" w:eastAsia="ar-SA" w:bidi="ar-SA"/>
        </w:rPr>
      </w:pPr>
      <w:r>
        <w:rPr>
          <w:rFonts w:ascii="Times New Roman" w:eastAsia="Times New Roman" w:hAnsi="Times New Roman" w:cs="Times New Roman"/>
          <w:bCs/>
          <w:color w:val="000000"/>
          <w:sz w:val="36"/>
          <w:szCs w:val="36"/>
          <w:lang w:val="ru-RU" w:eastAsia="ar-SA" w:bidi="ar-SA"/>
        </w:rPr>
        <w:t xml:space="preserve">з </w:t>
      </w:r>
      <w:proofErr w:type="spellStart"/>
      <w:r>
        <w:rPr>
          <w:rFonts w:ascii="Times New Roman" w:eastAsia="Times New Roman" w:hAnsi="Times New Roman" w:cs="Times New Roman"/>
          <w:bCs/>
          <w:color w:val="000000"/>
          <w:sz w:val="36"/>
          <w:szCs w:val="36"/>
          <w:lang w:val="ru-RU" w:eastAsia="ar-SA" w:bidi="ar-SA"/>
        </w:rPr>
        <w:t>особливостями</w:t>
      </w:r>
      <w:proofErr w:type="spellEnd"/>
    </w:p>
    <w:p w14:paraId="1D81AACA" w14:textId="77777777" w:rsidR="0083546A" w:rsidRPr="0083546A" w:rsidRDefault="0083546A" w:rsidP="0083546A">
      <w:pPr>
        <w:suppressAutoHyphens/>
        <w:spacing w:line="240" w:lineRule="auto"/>
        <w:jc w:val="center"/>
        <w:rPr>
          <w:rFonts w:ascii="Times New Roman" w:eastAsia="Times New Roman" w:hAnsi="Times New Roman" w:cs="Times New Roman"/>
          <w:bCs/>
          <w:color w:val="000000"/>
          <w:sz w:val="36"/>
          <w:szCs w:val="36"/>
          <w:lang w:eastAsia="ar-SA" w:bidi="ar-SA"/>
        </w:rPr>
      </w:pPr>
      <w:r w:rsidRPr="0083546A">
        <w:rPr>
          <w:rFonts w:ascii="Times New Roman" w:eastAsia="Times New Roman" w:hAnsi="Times New Roman" w:cs="Times New Roman"/>
          <w:bCs/>
          <w:color w:val="000000"/>
          <w:sz w:val="36"/>
          <w:szCs w:val="36"/>
          <w:lang w:eastAsia="ar-SA" w:bidi="ar-SA"/>
        </w:rPr>
        <w:t>на закупівлю товару за предметом</w:t>
      </w:r>
    </w:p>
    <w:p w14:paraId="1281B6AA"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154962D7" w14:textId="5DEB0081" w:rsidR="0083546A" w:rsidRPr="00B874AE"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 xml:space="preserve"> 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 </w:t>
      </w:r>
      <w:r w:rsidR="00B874AE">
        <w:rPr>
          <w:rFonts w:ascii="Times New Roman" w:eastAsia="Times New Roman" w:hAnsi="Times New Roman" w:cs="Times New Roman"/>
          <w:b/>
          <w:bCs/>
          <w:color w:val="000000"/>
          <w:sz w:val="36"/>
          <w:szCs w:val="36"/>
          <w:lang w:eastAsia="ar-SA" w:bidi="ar-SA"/>
        </w:rPr>
        <w:t>(</w:t>
      </w:r>
      <w:r w:rsidR="00A35CD4" w:rsidRPr="00A35CD4">
        <w:rPr>
          <w:rFonts w:ascii="Times New Roman" w:eastAsia="Times New Roman" w:hAnsi="Times New Roman" w:cs="Times New Roman"/>
          <w:b/>
          <w:bCs/>
          <w:color w:val="000000"/>
          <w:sz w:val="36"/>
          <w:szCs w:val="36"/>
          <w:lang w:eastAsia="ar-SA" w:bidi="ar-SA"/>
        </w:rPr>
        <w:t>четвертини</w:t>
      </w:r>
      <w:r w:rsidR="00A35CD4">
        <w:rPr>
          <w:rFonts w:ascii="Times New Roman" w:eastAsia="Times New Roman" w:hAnsi="Times New Roman" w:cs="Times New Roman"/>
          <w:b/>
          <w:bCs/>
          <w:color w:val="000000"/>
          <w:sz w:val="36"/>
          <w:szCs w:val="36"/>
          <w:lang w:eastAsia="ar-SA" w:bidi="ar-SA"/>
        </w:rPr>
        <w:t xml:space="preserve"> кур</w:t>
      </w:r>
      <w:r w:rsidR="00A35CD4" w:rsidRPr="00A35CD4">
        <w:rPr>
          <w:rFonts w:ascii="Times New Roman" w:eastAsia="Times New Roman" w:hAnsi="Times New Roman" w:cs="Times New Roman"/>
          <w:b/>
          <w:bCs/>
          <w:color w:val="000000"/>
          <w:sz w:val="36"/>
          <w:szCs w:val="36"/>
          <w:lang w:eastAsia="ar-SA" w:bidi="ar-SA"/>
        </w:rPr>
        <w:t>ей</w:t>
      </w:r>
      <w:r w:rsidR="005760EA" w:rsidRPr="005760EA">
        <w:rPr>
          <w:rFonts w:ascii="Times New Roman" w:eastAsia="Times New Roman" w:hAnsi="Times New Roman" w:cs="Times New Roman"/>
          <w:b/>
          <w:bCs/>
          <w:color w:val="000000"/>
          <w:sz w:val="36"/>
          <w:szCs w:val="36"/>
          <w:lang w:eastAsia="ar-SA" w:bidi="ar-SA"/>
        </w:rPr>
        <w:t xml:space="preserve"> бройлерів</w:t>
      </w:r>
      <w:r w:rsidR="004B65A6" w:rsidRPr="004B65A6">
        <w:rPr>
          <w:rFonts w:ascii="Times New Roman" w:eastAsia="Times New Roman" w:hAnsi="Times New Roman" w:cs="Times New Roman"/>
          <w:b/>
          <w:bCs/>
          <w:color w:val="000000"/>
          <w:sz w:val="36"/>
          <w:szCs w:val="36"/>
          <w:lang w:eastAsia="ar-SA" w:bidi="ar-SA"/>
        </w:rPr>
        <w:t>)</w:t>
      </w:r>
      <w:r w:rsidR="004B65A6">
        <w:rPr>
          <w:rFonts w:ascii="Times New Roman" w:eastAsia="Times New Roman" w:hAnsi="Times New Roman" w:cs="Times New Roman"/>
          <w:b/>
          <w:bCs/>
          <w:color w:val="000000"/>
          <w:sz w:val="36"/>
          <w:szCs w:val="36"/>
          <w:lang w:eastAsia="ar-SA" w:bidi="ar-SA"/>
        </w:rPr>
        <w:t xml:space="preserve"> </w:t>
      </w:r>
      <w:r w:rsidR="00B874AE" w:rsidRPr="00B874AE">
        <w:rPr>
          <w:rFonts w:ascii="Times New Roman" w:eastAsia="Times New Roman" w:hAnsi="Times New Roman" w:cs="Times New Roman"/>
          <w:b/>
          <w:bCs/>
          <w:color w:val="000000"/>
          <w:sz w:val="36"/>
          <w:szCs w:val="36"/>
          <w:lang w:eastAsia="ar-SA" w:bidi="ar-SA"/>
        </w:rPr>
        <w:t>сухої заморозки.</w:t>
      </w:r>
    </w:p>
    <w:p w14:paraId="3B6185BB"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за ДК 021:2015 (CPV) 15110000-2 – М'ясо</w:t>
      </w:r>
    </w:p>
    <w:p w14:paraId="2754368B"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64BD43A4"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r w:rsidRPr="0083546A">
        <w:rPr>
          <w:rFonts w:ascii="Times New Roman" w:eastAsia="Times New Roman" w:hAnsi="Times New Roman" w:cs="Times New Roman"/>
          <w:b/>
          <w:bCs/>
          <w:color w:val="000000"/>
          <w:sz w:val="36"/>
          <w:szCs w:val="36"/>
          <w:lang w:eastAsia="ar-SA" w:bidi="ar-SA"/>
        </w:rPr>
        <w:t xml:space="preserve">                     </w:t>
      </w:r>
    </w:p>
    <w:p w14:paraId="4BD8DFEA"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5A12FF14"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25D091C3"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4D74A41B"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0EC8777A"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3B9C4ABA" w14:textId="77777777" w:rsidR="0083546A" w:rsidRPr="0083546A" w:rsidRDefault="0083546A" w:rsidP="0083546A">
      <w:pPr>
        <w:suppressAutoHyphens/>
        <w:spacing w:line="240" w:lineRule="auto"/>
        <w:jc w:val="center"/>
        <w:rPr>
          <w:rFonts w:ascii="Times New Roman" w:eastAsia="Times New Roman" w:hAnsi="Times New Roman" w:cs="Times New Roman"/>
          <w:b/>
          <w:bCs/>
          <w:color w:val="000000"/>
          <w:sz w:val="36"/>
          <w:szCs w:val="36"/>
          <w:lang w:eastAsia="ar-SA" w:bidi="ar-SA"/>
        </w:rPr>
      </w:pPr>
    </w:p>
    <w:p w14:paraId="75EB9F61" w14:textId="77777777" w:rsidR="0083546A" w:rsidRPr="0083546A" w:rsidRDefault="0083546A" w:rsidP="0083546A">
      <w:pPr>
        <w:suppressAutoHyphens/>
        <w:spacing w:line="240" w:lineRule="auto"/>
        <w:jc w:val="center"/>
        <w:outlineLvl w:val="0"/>
        <w:rPr>
          <w:rFonts w:ascii="Times New Roman" w:eastAsia="Times New Roman" w:hAnsi="Times New Roman" w:cs="Times New Roman"/>
          <w:b/>
          <w:bCs/>
          <w:color w:val="000000"/>
          <w:lang w:eastAsia="ar-SA" w:bidi="ar-SA"/>
        </w:rPr>
      </w:pPr>
    </w:p>
    <w:p w14:paraId="32790399" w14:textId="77777777" w:rsidR="0083546A" w:rsidRPr="0083546A" w:rsidRDefault="0083546A" w:rsidP="0083546A">
      <w:pPr>
        <w:suppressAutoHyphens/>
        <w:spacing w:line="240" w:lineRule="auto"/>
        <w:outlineLvl w:val="0"/>
        <w:rPr>
          <w:rFonts w:ascii="Times New Roman" w:eastAsia="Times New Roman" w:hAnsi="Times New Roman" w:cs="Times New Roman"/>
          <w:b/>
          <w:bCs/>
          <w:color w:val="000000"/>
          <w:lang w:eastAsia="ar-SA" w:bidi="ar-SA"/>
        </w:rPr>
      </w:pPr>
    </w:p>
    <w:p w14:paraId="503AAC73" w14:textId="77777777" w:rsid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75F6AA7D" w14:textId="77777777" w:rsid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12F78123" w14:textId="77777777" w:rsid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3C21DBA1" w14:textId="77777777" w:rsid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79F38700" w14:textId="77777777" w:rsid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678BC757" w14:textId="77777777" w:rsidR="0083546A" w:rsidRPr="0083546A" w:rsidRDefault="0083546A" w:rsidP="0083546A">
      <w:pPr>
        <w:suppressAutoHyphens/>
        <w:spacing w:line="240" w:lineRule="auto"/>
        <w:jc w:val="center"/>
        <w:outlineLvl w:val="0"/>
        <w:rPr>
          <w:rFonts w:ascii="Times New Roman" w:eastAsia="Times New Roman" w:hAnsi="Times New Roman" w:cs="Times New Roman"/>
          <w:b/>
          <w:bCs/>
          <w:color w:val="000000"/>
          <w:lang w:eastAsia="ar-SA" w:bidi="ar-SA"/>
        </w:rPr>
      </w:pPr>
      <w:r w:rsidRPr="0083546A">
        <w:rPr>
          <w:rFonts w:ascii="Times New Roman" w:eastAsia="Times New Roman" w:hAnsi="Times New Roman" w:cs="Times New Roman"/>
          <w:b/>
          <w:bCs/>
          <w:color w:val="000000"/>
          <w:lang w:eastAsia="ar-SA" w:bidi="ar-SA"/>
        </w:rPr>
        <w:t xml:space="preserve">м. </w:t>
      </w:r>
      <w:proofErr w:type="spellStart"/>
      <w:r w:rsidRPr="0083546A">
        <w:rPr>
          <w:rFonts w:ascii="Times New Roman" w:eastAsia="Times New Roman" w:hAnsi="Times New Roman" w:cs="Times New Roman"/>
          <w:b/>
          <w:bCs/>
          <w:color w:val="000000"/>
          <w:lang w:eastAsia="ar-SA" w:bidi="ar-SA"/>
        </w:rPr>
        <w:t>Вараш</w:t>
      </w:r>
      <w:proofErr w:type="spellEnd"/>
      <w:r w:rsidRPr="0083546A">
        <w:rPr>
          <w:rFonts w:ascii="Times New Roman" w:eastAsia="Times New Roman" w:hAnsi="Times New Roman" w:cs="Times New Roman"/>
          <w:b/>
          <w:bCs/>
          <w:color w:val="000000"/>
          <w:lang w:eastAsia="ar-SA" w:bidi="ar-SA"/>
        </w:rPr>
        <w:t>-2023</w:t>
      </w:r>
    </w:p>
    <w:p w14:paraId="786B4EBC" w14:textId="77777777" w:rsidR="0083546A" w:rsidRPr="0083546A" w:rsidRDefault="0083546A" w:rsidP="0083546A">
      <w:pPr>
        <w:suppressAutoHyphens/>
        <w:spacing w:line="240" w:lineRule="auto"/>
        <w:outlineLvl w:val="0"/>
        <w:rPr>
          <w:rFonts w:ascii="Times New Roman" w:eastAsia="Times New Roman" w:hAnsi="Times New Roman" w:cs="Times New Roman"/>
          <w:b/>
          <w:bCs/>
          <w:color w:val="000000"/>
          <w:sz w:val="36"/>
          <w:szCs w:val="36"/>
          <w:lang w:eastAsia="ar-SA" w:bidi="ar-SA"/>
        </w:rPr>
      </w:pPr>
    </w:p>
    <w:p w14:paraId="5EB08C67" w14:textId="77777777" w:rsidR="00AC2F0B" w:rsidRDefault="00AC2F0B" w:rsidP="000E0D32">
      <w:pPr>
        <w:suppressAutoHyphens/>
        <w:spacing w:line="240" w:lineRule="auto"/>
        <w:outlineLvl w:val="0"/>
        <w:rPr>
          <w:rFonts w:ascii="Times New Roman" w:eastAsia="Times New Roman" w:hAnsi="Times New Roman" w:cs="Times New Roman"/>
          <w:b/>
          <w:bCs/>
          <w:color w:val="000000"/>
          <w:lang w:val="ru-RU" w:eastAsia="ar-SA" w:bidi="ar-SA"/>
        </w:rPr>
      </w:pPr>
    </w:p>
    <w:p w14:paraId="360746FA" w14:textId="77777777" w:rsidR="00AC2F0B" w:rsidRPr="00AC2F0B" w:rsidRDefault="00AC2F0B" w:rsidP="0083546A">
      <w:pPr>
        <w:suppressAutoHyphens/>
        <w:spacing w:line="240" w:lineRule="auto"/>
        <w:jc w:val="center"/>
        <w:outlineLvl w:val="0"/>
        <w:rPr>
          <w:rFonts w:ascii="Times New Roman" w:eastAsia="Times New Roman" w:hAnsi="Times New Roman" w:cs="Times New Roman"/>
          <w:b/>
          <w:bCs/>
          <w:color w:val="000000"/>
          <w:lang w:val="ru-RU" w:eastAsia="ar-SA" w:bidi="ar-SA"/>
        </w:rPr>
      </w:pPr>
    </w:p>
    <w:p w14:paraId="2DD3D6D3" w14:textId="59A0B5F6" w:rsidR="00D851FC" w:rsidRPr="00730645" w:rsidRDefault="00D851FC" w:rsidP="007C7FC9">
      <w:pPr>
        <w:spacing w:line="240" w:lineRule="auto"/>
        <w:ind w:firstLine="360"/>
        <w:jc w:val="center"/>
        <w:rPr>
          <w:rFonts w:ascii="Times New Roman" w:eastAsia="SimSun" w:hAnsi="Times New Roman" w:cs="Times New Roman"/>
          <w:b/>
          <w:color w:val="auto"/>
          <w:sz w:val="28"/>
          <w:szCs w:val="28"/>
          <w:lang w:bidi="ar-SA"/>
        </w:rPr>
      </w:pPr>
    </w:p>
    <w:tbl>
      <w:tblPr>
        <w:tblW w:w="107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43"/>
        <w:gridCol w:w="2856"/>
        <w:gridCol w:w="7254"/>
      </w:tblGrid>
      <w:tr w:rsidR="00D851FC" w:rsidRPr="00730645" w14:paraId="1336A9C3" w14:textId="77777777" w:rsidTr="00392A71">
        <w:trPr>
          <w:trHeight w:val="278"/>
          <w:jc w:val="center"/>
        </w:trPr>
        <w:tc>
          <w:tcPr>
            <w:tcW w:w="643" w:type="dxa"/>
            <w:shd w:val="clear" w:color="auto" w:fill="A6A6A6"/>
            <w:tcMar>
              <w:left w:w="103" w:type="dxa"/>
            </w:tcMar>
            <w:vAlign w:val="center"/>
          </w:tcPr>
          <w:p w14:paraId="32E53944" w14:textId="77777777" w:rsidR="00D851FC" w:rsidRPr="00730645"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730645">
              <w:rPr>
                <w:rFonts w:ascii="Times New Roman" w:hAnsi="Times New Roman" w:cs="Times New Roman"/>
                <w:color w:val="auto"/>
                <w:lang w:val="uk-UA"/>
              </w:rPr>
              <w:br w:type="page"/>
            </w:r>
            <w:r w:rsidRPr="00730645">
              <w:rPr>
                <w:rFonts w:ascii="Times New Roman" w:hAnsi="Times New Roman" w:cs="Times New Roman"/>
                <w:color w:val="auto"/>
                <w:sz w:val="24"/>
                <w:szCs w:val="24"/>
                <w:lang w:val="uk-UA"/>
              </w:rPr>
              <w:t xml:space="preserve"> </w:t>
            </w:r>
            <w:r w:rsidRPr="00730645">
              <w:rPr>
                <w:rFonts w:ascii="Times New Roman" w:hAnsi="Times New Roman" w:cs="Times New Roman"/>
                <w:color w:val="auto"/>
                <w:sz w:val="24"/>
                <w:szCs w:val="24"/>
                <w:lang w:val="uk-UA"/>
              </w:rPr>
              <w:br w:type="page"/>
            </w:r>
            <w:r w:rsidRPr="00730645">
              <w:rPr>
                <w:rFonts w:ascii="Times New Roman" w:hAnsi="Times New Roman" w:cs="Times New Roman"/>
                <w:color w:val="auto"/>
                <w:sz w:val="24"/>
                <w:szCs w:val="24"/>
                <w:lang w:val="uk-UA"/>
              </w:rPr>
              <w:br w:type="page"/>
              <w:t>№</w:t>
            </w:r>
          </w:p>
        </w:tc>
        <w:tc>
          <w:tcPr>
            <w:tcW w:w="10110" w:type="dxa"/>
            <w:gridSpan w:val="2"/>
            <w:shd w:val="clear" w:color="auto" w:fill="A6A6A6"/>
            <w:tcMar>
              <w:left w:w="93" w:type="dxa"/>
            </w:tcMar>
            <w:vAlign w:val="center"/>
          </w:tcPr>
          <w:p w14:paraId="1ED2ACAA" w14:textId="77777777" w:rsidR="00D851FC" w:rsidRPr="00392A71"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392A71">
              <w:rPr>
                <w:rFonts w:ascii="Times New Roman" w:hAnsi="Times New Roman" w:cs="Times New Roman"/>
                <w:b/>
                <w:color w:val="auto"/>
                <w:sz w:val="24"/>
                <w:szCs w:val="24"/>
                <w:lang w:val="uk-UA"/>
              </w:rPr>
              <w:t>I. Загальні положення</w:t>
            </w:r>
          </w:p>
        </w:tc>
      </w:tr>
      <w:tr w:rsidR="00D851FC" w:rsidRPr="00730645" w14:paraId="61F18043" w14:textId="77777777" w:rsidTr="00392A71">
        <w:trPr>
          <w:trHeight w:val="70"/>
          <w:jc w:val="center"/>
        </w:trPr>
        <w:tc>
          <w:tcPr>
            <w:tcW w:w="643" w:type="dxa"/>
            <w:tcMar>
              <w:left w:w="103" w:type="dxa"/>
            </w:tcMar>
            <w:vAlign w:val="center"/>
          </w:tcPr>
          <w:p w14:paraId="331B539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1</w:t>
            </w:r>
          </w:p>
        </w:tc>
        <w:tc>
          <w:tcPr>
            <w:tcW w:w="2856" w:type="dxa"/>
            <w:tcMar>
              <w:left w:w="93" w:type="dxa"/>
            </w:tcMar>
            <w:vAlign w:val="center"/>
          </w:tcPr>
          <w:p w14:paraId="3A619E38"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2</w:t>
            </w:r>
          </w:p>
        </w:tc>
        <w:tc>
          <w:tcPr>
            <w:tcW w:w="7254" w:type="dxa"/>
            <w:tcMar>
              <w:left w:w="103" w:type="dxa"/>
            </w:tcMar>
            <w:vAlign w:val="center"/>
          </w:tcPr>
          <w:p w14:paraId="4DFF9B3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3</w:t>
            </w:r>
          </w:p>
        </w:tc>
      </w:tr>
      <w:tr w:rsidR="00D851FC" w:rsidRPr="00EF1843" w14:paraId="669C1BBE" w14:textId="77777777" w:rsidTr="00392A71">
        <w:trPr>
          <w:trHeight w:val="520"/>
          <w:jc w:val="center"/>
        </w:trPr>
        <w:tc>
          <w:tcPr>
            <w:tcW w:w="643" w:type="dxa"/>
            <w:tcMar>
              <w:left w:w="103" w:type="dxa"/>
            </w:tcMar>
          </w:tcPr>
          <w:p w14:paraId="08D285E6"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Mar>
              <w:left w:w="103" w:type="dxa"/>
            </w:tcMar>
          </w:tcPr>
          <w:p w14:paraId="0F67903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Терміни, які вживаються в тендерній документації</w:t>
            </w:r>
          </w:p>
        </w:tc>
        <w:tc>
          <w:tcPr>
            <w:tcW w:w="7254" w:type="dxa"/>
            <w:tcMar>
              <w:left w:w="103" w:type="dxa"/>
            </w:tcMar>
            <w:vAlign w:val="center"/>
          </w:tcPr>
          <w:p w14:paraId="1252B508" w14:textId="0B353FCF" w:rsidR="00CB0742" w:rsidRPr="00CB0742" w:rsidRDefault="00C12D6C" w:rsidP="00CB0742">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 xml:space="preserve">Тендерна документація розроблена на виконання вимог Закону України від 25.12.2015 №922-VIІІ "Про публічні закупівлі" </w:t>
            </w:r>
            <w:r w:rsidR="008E7FEE">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(із змінами) (далі - Закон)</w:t>
            </w:r>
            <w:r w:rsidR="00CB0742">
              <w:rPr>
                <w:rFonts w:ascii="Times New Roman" w:hAnsi="Times New Roman" w:cs="Times New Roman"/>
                <w:color w:val="auto"/>
                <w:sz w:val="24"/>
                <w:szCs w:val="24"/>
                <w:lang w:val="uk-UA"/>
              </w:rPr>
              <w:t xml:space="preserve"> та</w:t>
            </w:r>
            <w:r w:rsidR="008E7FEE" w:rsidRPr="00B43D80">
              <w:rPr>
                <w:rFonts w:ascii="Times New Roman" w:hAnsi="Times New Roman" w:cs="Times New Roman"/>
                <w:color w:val="auto"/>
                <w:sz w:val="24"/>
                <w:szCs w:val="24"/>
                <w:lang w:val="uk-UA"/>
              </w:rPr>
              <w:t xml:space="preserve"> </w:t>
            </w:r>
            <w:r w:rsidR="00CB0742">
              <w:rPr>
                <w:rFonts w:ascii="Times New Roman" w:hAnsi="Times New Roman" w:cs="Times New Roman"/>
                <w:color w:val="auto"/>
                <w:sz w:val="24"/>
                <w:szCs w:val="24"/>
                <w:lang w:val="uk-UA"/>
              </w:rPr>
              <w:t>Особливостей</w:t>
            </w:r>
            <w:r w:rsidR="00CB0742" w:rsidRPr="00CB0742">
              <w:rPr>
                <w:rFonts w:ascii="Times New Roman" w:hAnsi="Times New Roman" w:cs="Times New Roman"/>
                <w:color w:val="auto"/>
                <w:sz w:val="24"/>
                <w:szCs w:val="24"/>
                <w:lang w:val="uk-UA"/>
              </w:rPr>
              <w:br/>
              <w:t xml:space="preserve">здійснення публічних закупівель товарів, робіт і </w:t>
            </w:r>
            <w:r w:rsidR="00CB0742" w:rsidRPr="00CB0742">
              <w:rPr>
                <w:rFonts w:ascii="Times New Roman" w:hAnsi="Times New Roman" w:cs="Times New Roman"/>
                <w:color w:val="auto"/>
                <w:sz w:val="24"/>
                <w:szCs w:val="24"/>
                <w:lang w:val="uk-UA"/>
              </w:rPr>
              <w:br/>
              <w:t xml:space="preserve">послуг для замовників, передбачених Законом України </w:t>
            </w:r>
            <w:r w:rsidR="00CB0742" w:rsidRPr="00CB0742">
              <w:rPr>
                <w:rFonts w:ascii="Times New Roman" w:hAnsi="Times New Roman" w:cs="Times New Roman"/>
                <w:color w:val="auto"/>
                <w:sz w:val="24"/>
                <w:szCs w:val="24"/>
                <w:lang w:val="uk-UA"/>
              </w:rPr>
              <w:br/>
              <w:t xml:space="preserve">“Про публічні закупівлі”, на період дії правового режиму </w:t>
            </w:r>
            <w:r w:rsidR="00CB0742" w:rsidRPr="00CB0742">
              <w:rPr>
                <w:rFonts w:ascii="Times New Roman" w:hAnsi="Times New Roman" w:cs="Times New Roman"/>
                <w:color w:val="auto"/>
                <w:sz w:val="24"/>
                <w:szCs w:val="24"/>
                <w:lang w:val="uk-UA"/>
              </w:rPr>
              <w:br/>
              <w:t xml:space="preserve">воєнного стану в Україні та протягом 90 днів </w:t>
            </w:r>
            <w:r w:rsidR="00CB0742" w:rsidRPr="00CB0742">
              <w:rPr>
                <w:rFonts w:ascii="Times New Roman" w:hAnsi="Times New Roman" w:cs="Times New Roman"/>
                <w:color w:val="auto"/>
                <w:sz w:val="24"/>
                <w:szCs w:val="24"/>
                <w:lang w:val="uk-UA"/>
              </w:rPr>
              <w:br/>
              <w:t xml:space="preserve">з дня його припинення або скасування </w:t>
            </w:r>
            <w:r w:rsidR="00CB0742">
              <w:rPr>
                <w:rFonts w:ascii="Times New Roman" w:hAnsi="Times New Roman" w:cs="Times New Roman"/>
                <w:color w:val="auto"/>
                <w:sz w:val="24"/>
                <w:szCs w:val="24"/>
                <w:lang w:val="uk-UA"/>
              </w:rPr>
              <w:t>від 19.10.2022 № 1178</w:t>
            </w:r>
            <w:r w:rsidR="0050418E">
              <w:rPr>
                <w:rFonts w:ascii="Times New Roman" w:hAnsi="Times New Roman" w:cs="Times New Roman"/>
                <w:color w:val="auto"/>
                <w:sz w:val="24"/>
                <w:szCs w:val="24"/>
                <w:lang w:val="uk-UA"/>
              </w:rPr>
              <w:t xml:space="preserve"> (далі – Особливості)</w:t>
            </w:r>
            <w:r w:rsidR="0083546A" w:rsidRPr="0083546A">
              <w:rPr>
                <w:lang w:val="uk-UA"/>
              </w:rPr>
              <w:t xml:space="preserve"> </w:t>
            </w:r>
            <w:r w:rsidR="0083546A" w:rsidRPr="0083546A">
              <w:rPr>
                <w:rFonts w:ascii="Times New Roman" w:hAnsi="Times New Roman" w:cs="Times New Roman"/>
                <w:color w:val="auto"/>
                <w:sz w:val="24"/>
                <w:szCs w:val="24"/>
                <w:lang w:val="uk-UA"/>
              </w:rPr>
              <w:t>зі змінами</w:t>
            </w:r>
            <w:r w:rsidR="00170E45">
              <w:rPr>
                <w:rFonts w:ascii="Times New Roman" w:hAnsi="Times New Roman" w:cs="Times New Roman"/>
                <w:color w:val="auto"/>
                <w:sz w:val="24"/>
                <w:szCs w:val="24"/>
                <w:lang w:val="uk-UA"/>
              </w:rPr>
              <w:t xml:space="preserve"> від 30 грудня 2022 р. №1495</w:t>
            </w:r>
            <w:r w:rsidR="0083546A" w:rsidRPr="0083546A">
              <w:rPr>
                <w:rFonts w:ascii="Times New Roman" w:hAnsi="Times New Roman" w:cs="Times New Roman"/>
                <w:color w:val="auto"/>
                <w:sz w:val="24"/>
                <w:szCs w:val="24"/>
                <w:lang w:val="uk-UA"/>
              </w:rPr>
              <w:t>.</w:t>
            </w:r>
          </w:p>
          <w:p w14:paraId="13134DCB" w14:textId="09F7B5C6" w:rsidR="00D851FC" w:rsidRPr="00EF1843" w:rsidRDefault="008E7FEE" w:rsidP="00CB0742">
            <w:pPr>
              <w:pStyle w:val="LO-normal"/>
              <w:widowControl w:val="0"/>
              <w:spacing w:line="240" w:lineRule="auto"/>
              <w:jc w:val="both"/>
              <w:rPr>
                <w:rFonts w:ascii="Times New Roman" w:hAnsi="Times New Roman" w:cs="Times New Roman"/>
                <w:color w:val="auto"/>
                <w:sz w:val="24"/>
                <w:szCs w:val="24"/>
                <w:lang w:val="uk-UA"/>
              </w:rPr>
            </w:pPr>
            <w:r w:rsidRPr="00B43D80">
              <w:rPr>
                <w:rFonts w:ascii="Times New Roman" w:hAnsi="Times New Roman" w:cs="Times New Roman"/>
                <w:color w:val="auto"/>
                <w:sz w:val="24"/>
                <w:szCs w:val="24"/>
                <w:lang w:val="uk-UA"/>
              </w:rPr>
              <w:t>Терміни, які використовуються в цій тендерної документації, вживаються в значеннях, визначених Законом</w:t>
            </w:r>
          </w:p>
        </w:tc>
      </w:tr>
      <w:tr w:rsidR="00D851FC" w:rsidRPr="00EF1843" w14:paraId="0823F63F" w14:textId="77777777" w:rsidTr="00392A71">
        <w:trPr>
          <w:trHeight w:val="70"/>
          <w:jc w:val="center"/>
        </w:trPr>
        <w:tc>
          <w:tcPr>
            <w:tcW w:w="643" w:type="dxa"/>
            <w:tcMar>
              <w:left w:w="103" w:type="dxa"/>
            </w:tcMar>
          </w:tcPr>
          <w:p w14:paraId="0DE12E4E"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2</w:t>
            </w:r>
          </w:p>
        </w:tc>
        <w:tc>
          <w:tcPr>
            <w:tcW w:w="10110" w:type="dxa"/>
            <w:gridSpan w:val="2"/>
            <w:tcMar>
              <w:left w:w="103" w:type="dxa"/>
            </w:tcMar>
          </w:tcPr>
          <w:p w14:paraId="12BA177E" w14:textId="77777777" w:rsidR="00D851FC" w:rsidRPr="00EF1843" w:rsidRDefault="00D851FC" w:rsidP="00392A71">
            <w:pPr>
              <w:pStyle w:val="LO-normal"/>
              <w:widowControl w:val="0"/>
              <w:snapToGrid w:val="0"/>
              <w:spacing w:line="240" w:lineRule="auto"/>
              <w:rPr>
                <w:rFonts w:ascii="Times New Roman" w:hAnsi="Times New Roman" w:cs="Times New Roman"/>
                <w:color w:val="auto"/>
                <w:sz w:val="24"/>
                <w:szCs w:val="24"/>
                <w:lang w:val="uk-UA"/>
              </w:rPr>
            </w:pPr>
            <w:r w:rsidRPr="00EF1843">
              <w:rPr>
                <w:rFonts w:ascii="Times New Roman" w:hAnsi="Times New Roman" w:cs="Times New Roman"/>
                <w:b/>
                <w:color w:val="auto"/>
                <w:sz w:val="24"/>
                <w:szCs w:val="24"/>
                <w:lang w:val="uk-UA"/>
              </w:rPr>
              <w:t>Інформація про замовника торгів</w:t>
            </w:r>
          </w:p>
        </w:tc>
      </w:tr>
      <w:tr w:rsidR="00D851FC" w:rsidRPr="00EF1843" w14:paraId="75988077" w14:textId="77777777" w:rsidTr="00392A71">
        <w:trPr>
          <w:trHeight w:val="587"/>
          <w:jc w:val="center"/>
        </w:trPr>
        <w:tc>
          <w:tcPr>
            <w:tcW w:w="643" w:type="dxa"/>
            <w:tcMar>
              <w:left w:w="103" w:type="dxa"/>
            </w:tcMar>
          </w:tcPr>
          <w:p w14:paraId="66AA8E9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2.1</w:t>
            </w:r>
          </w:p>
        </w:tc>
        <w:tc>
          <w:tcPr>
            <w:tcW w:w="2856" w:type="dxa"/>
            <w:tcMar>
              <w:left w:w="103" w:type="dxa"/>
            </w:tcMar>
          </w:tcPr>
          <w:p w14:paraId="382C8661"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овне найменування</w:t>
            </w:r>
          </w:p>
        </w:tc>
        <w:tc>
          <w:tcPr>
            <w:tcW w:w="7254" w:type="dxa"/>
            <w:tcMar>
              <w:left w:w="103" w:type="dxa"/>
            </w:tcMar>
          </w:tcPr>
          <w:p w14:paraId="1F2BFD13" w14:textId="76DA84B8" w:rsidR="00D851FC" w:rsidRPr="00EF1843" w:rsidRDefault="00E62941" w:rsidP="00392A71">
            <w:pPr>
              <w:spacing w:line="23" w:lineRule="atLeast"/>
              <w:rPr>
                <w:rFonts w:ascii="Times New Roman" w:hAnsi="Times New Roman" w:cs="Times New Roman"/>
                <w:color w:val="auto"/>
                <w:lang w:bidi="ar-SA"/>
              </w:rPr>
            </w:pPr>
            <w:r w:rsidRPr="00E62941">
              <w:rPr>
                <w:rFonts w:ascii="Times New Roman" w:hAnsi="Times New Roman" w:cs="Times New Roman"/>
                <w:color w:val="auto"/>
                <w:lang w:bidi="ar-SA"/>
              </w:rPr>
              <w:t xml:space="preserve">   </w:t>
            </w:r>
            <w:bookmarkStart w:id="0" w:name="_GoBack"/>
            <w:bookmarkEnd w:id="0"/>
            <w:proofErr w:type="spellStart"/>
            <w:r w:rsidR="00005A59">
              <w:rPr>
                <w:rFonts w:ascii="Times New Roman" w:hAnsi="Times New Roman" w:cs="Times New Roman"/>
                <w:color w:val="auto"/>
                <w:lang w:bidi="ar-SA"/>
              </w:rPr>
              <w:t>Вараський</w:t>
            </w:r>
            <w:proofErr w:type="spellEnd"/>
            <w:r w:rsidR="00005A59">
              <w:rPr>
                <w:rFonts w:ascii="Times New Roman" w:hAnsi="Times New Roman" w:cs="Times New Roman"/>
                <w:color w:val="auto"/>
                <w:lang w:bidi="ar-SA"/>
              </w:rPr>
              <w:t xml:space="preserve"> </w:t>
            </w:r>
            <w:r w:rsidR="00005A59" w:rsidRPr="00005A59">
              <w:rPr>
                <w:rFonts w:ascii="Times New Roman" w:hAnsi="Times New Roman" w:cs="Times New Roman"/>
                <w:color w:val="auto"/>
                <w:lang w:bidi="ar-SA"/>
              </w:rPr>
              <w:t xml:space="preserve">заклад дошкільної освіти (ясла-садок) комбінованого типу </w:t>
            </w:r>
            <w:r w:rsidR="00005A59">
              <w:rPr>
                <w:rFonts w:ascii="Times New Roman" w:hAnsi="Times New Roman" w:cs="Times New Roman"/>
                <w:color w:val="auto"/>
                <w:lang w:bidi="ar-SA"/>
              </w:rPr>
              <w:t>№</w:t>
            </w:r>
            <w:r w:rsidR="00005A59" w:rsidRPr="00005A59">
              <w:rPr>
                <w:rFonts w:ascii="Times New Roman" w:hAnsi="Times New Roman" w:cs="Times New Roman"/>
                <w:color w:val="auto"/>
                <w:lang w:bidi="ar-SA"/>
              </w:rPr>
              <w:t>10</w:t>
            </w:r>
            <w:r w:rsidR="00005A59">
              <w:rPr>
                <w:rFonts w:ascii="Times New Roman" w:hAnsi="Times New Roman" w:cs="Times New Roman"/>
                <w:color w:val="auto"/>
                <w:lang w:bidi="ar-SA"/>
              </w:rPr>
              <w:t xml:space="preserve"> </w:t>
            </w:r>
            <w:proofErr w:type="spellStart"/>
            <w:r w:rsidR="00005A59">
              <w:rPr>
                <w:rFonts w:ascii="Times New Roman" w:hAnsi="Times New Roman" w:cs="Times New Roman"/>
                <w:color w:val="auto"/>
                <w:lang w:bidi="ar-SA"/>
              </w:rPr>
              <w:t>Вараської</w:t>
            </w:r>
            <w:proofErr w:type="spellEnd"/>
            <w:r w:rsidR="00005A59">
              <w:rPr>
                <w:rFonts w:ascii="Times New Roman" w:hAnsi="Times New Roman" w:cs="Times New Roman"/>
                <w:color w:val="auto"/>
                <w:lang w:bidi="ar-SA"/>
              </w:rPr>
              <w:t xml:space="preserve"> міської </w:t>
            </w:r>
            <w:r w:rsidR="00005A59" w:rsidRPr="00005A59">
              <w:rPr>
                <w:rFonts w:ascii="Times New Roman" w:hAnsi="Times New Roman" w:cs="Times New Roman"/>
                <w:color w:val="auto"/>
                <w:lang w:bidi="ar-SA"/>
              </w:rPr>
              <w:t>ради</w:t>
            </w:r>
            <w:r w:rsidR="0083546A" w:rsidRPr="0083546A">
              <w:rPr>
                <w:rFonts w:ascii="Times New Roman" w:hAnsi="Times New Roman" w:cs="Times New Roman"/>
                <w:color w:val="auto"/>
                <w:lang w:bidi="ar-SA"/>
              </w:rPr>
              <w:t xml:space="preserve">  (далі - </w:t>
            </w:r>
            <w:proofErr w:type="spellStart"/>
            <w:r w:rsidR="00005A59">
              <w:rPr>
                <w:rFonts w:ascii="Times New Roman" w:hAnsi="Times New Roman" w:cs="Times New Roman"/>
                <w:color w:val="auto"/>
                <w:lang w:bidi="ar-SA"/>
              </w:rPr>
              <w:t>Вараський</w:t>
            </w:r>
            <w:proofErr w:type="spellEnd"/>
            <w:r w:rsidR="00005A59">
              <w:rPr>
                <w:rFonts w:ascii="Times New Roman" w:hAnsi="Times New Roman" w:cs="Times New Roman"/>
                <w:color w:val="auto"/>
                <w:lang w:bidi="ar-SA"/>
              </w:rPr>
              <w:t xml:space="preserve"> </w:t>
            </w:r>
            <w:r w:rsidR="00005A59" w:rsidRPr="00005A59">
              <w:rPr>
                <w:rFonts w:ascii="Times New Roman" w:hAnsi="Times New Roman" w:cs="Times New Roman"/>
                <w:color w:val="auto"/>
                <w:lang w:bidi="ar-SA"/>
              </w:rPr>
              <w:t>ЗДО</w:t>
            </w:r>
            <w:r w:rsidR="00005A59">
              <w:rPr>
                <w:rFonts w:ascii="Times New Roman" w:hAnsi="Times New Roman" w:cs="Times New Roman"/>
                <w:color w:val="auto"/>
                <w:lang w:bidi="ar-SA"/>
              </w:rPr>
              <w:t xml:space="preserve"> №</w:t>
            </w:r>
            <w:r w:rsidR="00005A59" w:rsidRPr="00005A59">
              <w:rPr>
                <w:rFonts w:ascii="Times New Roman" w:hAnsi="Times New Roman" w:cs="Times New Roman"/>
                <w:color w:val="auto"/>
                <w:lang w:bidi="ar-SA"/>
              </w:rPr>
              <w:t>10</w:t>
            </w:r>
            <w:r w:rsidR="0083546A" w:rsidRPr="0083546A">
              <w:rPr>
                <w:rFonts w:ascii="Times New Roman" w:hAnsi="Times New Roman" w:cs="Times New Roman"/>
                <w:color w:val="auto"/>
                <w:lang w:bidi="ar-SA"/>
              </w:rPr>
              <w:t>)</w:t>
            </w:r>
          </w:p>
        </w:tc>
      </w:tr>
      <w:tr w:rsidR="00D851FC" w:rsidRPr="00EF1843" w14:paraId="1F32603B" w14:textId="77777777" w:rsidTr="00392A71">
        <w:trPr>
          <w:trHeight w:val="70"/>
          <w:jc w:val="center"/>
        </w:trPr>
        <w:tc>
          <w:tcPr>
            <w:tcW w:w="643" w:type="dxa"/>
            <w:tcMar>
              <w:left w:w="103" w:type="dxa"/>
            </w:tcMar>
          </w:tcPr>
          <w:p w14:paraId="768548C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2.2</w:t>
            </w:r>
          </w:p>
        </w:tc>
        <w:tc>
          <w:tcPr>
            <w:tcW w:w="2856" w:type="dxa"/>
            <w:tcMar>
              <w:left w:w="103" w:type="dxa"/>
            </w:tcMar>
          </w:tcPr>
          <w:p w14:paraId="72458B00"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ісцезнаходження</w:t>
            </w:r>
          </w:p>
        </w:tc>
        <w:tc>
          <w:tcPr>
            <w:tcW w:w="7254" w:type="dxa"/>
            <w:tcMar>
              <w:left w:w="103" w:type="dxa"/>
            </w:tcMar>
          </w:tcPr>
          <w:p w14:paraId="70F26C51" w14:textId="5A323D4A" w:rsidR="00D851FC" w:rsidRPr="00005A59" w:rsidRDefault="00280C3A" w:rsidP="0067554F">
            <w:pPr>
              <w:spacing w:line="240" w:lineRule="auto"/>
              <w:ind w:left="36" w:right="56" w:hanging="17"/>
              <w:jc w:val="both"/>
              <w:textAlignment w:val="baseline"/>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   </w:t>
            </w:r>
            <w:r w:rsidR="0083546A" w:rsidRPr="0083546A">
              <w:rPr>
                <w:rFonts w:ascii="Times New Roman" w:hAnsi="Times New Roman" w:cs="Times New Roman"/>
                <w:color w:val="auto"/>
                <w:lang w:eastAsia="ru-RU"/>
              </w:rPr>
              <w:t xml:space="preserve">34400, Україна, Рівненська </w:t>
            </w:r>
            <w:r w:rsidR="00005A59">
              <w:rPr>
                <w:rFonts w:ascii="Times New Roman" w:hAnsi="Times New Roman" w:cs="Times New Roman"/>
                <w:color w:val="auto"/>
                <w:lang w:eastAsia="ru-RU"/>
              </w:rPr>
              <w:t xml:space="preserve">область, м. </w:t>
            </w:r>
            <w:proofErr w:type="spellStart"/>
            <w:r w:rsidR="00005A59">
              <w:rPr>
                <w:rFonts w:ascii="Times New Roman" w:hAnsi="Times New Roman" w:cs="Times New Roman"/>
                <w:color w:val="auto"/>
                <w:lang w:eastAsia="ru-RU"/>
              </w:rPr>
              <w:t>Вараш</w:t>
            </w:r>
            <w:proofErr w:type="spellEnd"/>
            <w:r w:rsidR="00005A59">
              <w:rPr>
                <w:rFonts w:ascii="Times New Roman" w:hAnsi="Times New Roman" w:cs="Times New Roman"/>
                <w:color w:val="auto"/>
                <w:lang w:eastAsia="ru-RU"/>
              </w:rPr>
              <w:t xml:space="preserve">, </w:t>
            </w:r>
            <w:proofErr w:type="spellStart"/>
            <w:r w:rsidR="00005A59">
              <w:rPr>
                <w:rFonts w:ascii="Times New Roman" w:hAnsi="Times New Roman" w:cs="Times New Roman"/>
                <w:color w:val="auto"/>
                <w:lang w:eastAsia="ru-RU"/>
              </w:rPr>
              <w:t>м-н</w:t>
            </w:r>
            <w:proofErr w:type="spellEnd"/>
            <w:r w:rsidR="00005A59">
              <w:rPr>
                <w:rFonts w:ascii="Times New Roman" w:hAnsi="Times New Roman" w:cs="Times New Roman"/>
                <w:color w:val="auto"/>
                <w:lang w:eastAsia="ru-RU"/>
              </w:rPr>
              <w:t xml:space="preserve"> </w:t>
            </w:r>
            <w:proofErr w:type="spellStart"/>
            <w:r w:rsidR="00005A59">
              <w:rPr>
                <w:rFonts w:ascii="Times New Roman" w:hAnsi="Times New Roman" w:cs="Times New Roman"/>
                <w:color w:val="auto"/>
                <w:lang w:eastAsia="ru-RU"/>
              </w:rPr>
              <w:t>Вараш</w:t>
            </w:r>
            <w:proofErr w:type="spellEnd"/>
            <w:r w:rsidR="00005A59">
              <w:rPr>
                <w:rFonts w:ascii="Times New Roman" w:hAnsi="Times New Roman" w:cs="Times New Roman"/>
                <w:color w:val="auto"/>
                <w:lang w:eastAsia="ru-RU"/>
              </w:rPr>
              <w:t>, 3</w:t>
            </w:r>
            <w:r w:rsidR="00005A59">
              <w:rPr>
                <w:rFonts w:ascii="Times New Roman" w:hAnsi="Times New Roman" w:cs="Times New Roman"/>
                <w:color w:val="auto"/>
                <w:lang w:val="ru-RU" w:eastAsia="ru-RU"/>
              </w:rPr>
              <w:t>8</w:t>
            </w:r>
          </w:p>
        </w:tc>
      </w:tr>
      <w:tr w:rsidR="00D851FC" w:rsidRPr="00EF1843" w14:paraId="677C878B" w14:textId="77777777" w:rsidTr="00392A71">
        <w:trPr>
          <w:trHeight w:val="1129"/>
          <w:jc w:val="center"/>
        </w:trPr>
        <w:tc>
          <w:tcPr>
            <w:tcW w:w="643" w:type="dxa"/>
            <w:tcMar>
              <w:left w:w="103" w:type="dxa"/>
            </w:tcMar>
          </w:tcPr>
          <w:p w14:paraId="6AA2743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2.3</w:t>
            </w:r>
          </w:p>
        </w:tc>
        <w:tc>
          <w:tcPr>
            <w:tcW w:w="2856" w:type="dxa"/>
            <w:tcMar>
              <w:left w:w="103" w:type="dxa"/>
            </w:tcMar>
          </w:tcPr>
          <w:p w14:paraId="7550AE47" w14:textId="77777777" w:rsidR="00D851FC" w:rsidRPr="00EF1843" w:rsidRDefault="00602911"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осадова особа замовника, уповноважена здійснювати зв'язок з учасниками</w:t>
            </w:r>
          </w:p>
        </w:tc>
        <w:tc>
          <w:tcPr>
            <w:tcW w:w="7254" w:type="dxa"/>
            <w:tcMar>
              <w:left w:w="103" w:type="dxa"/>
            </w:tcMar>
          </w:tcPr>
          <w:p w14:paraId="1D538C77" w14:textId="43B5EF0E" w:rsidR="0083546A" w:rsidRPr="0083546A" w:rsidRDefault="0083546A" w:rsidP="0083546A">
            <w:pPr>
              <w:spacing w:line="240" w:lineRule="auto"/>
              <w:jc w:val="both"/>
              <w:textAlignment w:val="baseline"/>
              <w:rPr>
                <w:rFonts w:ascii="Times New Roman" w:hAnsi="Times New Roman" w:cs="Times New Roman"/>
                <w:color w:val="auto"/>
              </w:rPr>
            </w:pPr>
            <w:r w:rsidRPr="0083546A">
              <w:rPr>
                <w:rFonts w:ascii="Times New Roman" w:hAnsi="Times New Roman" w:cs="Times New Roman"/>
                <w:color w:val="auto"/>
              </w:rPr>
              <w:t>Фахівець з публі</w:t>
            </w:r>
            <w:r w:rsidR="00005A59">
              <w:rPr>
                <w:rFonts w:ascii="Times New Roman" w:hAnsi="Times New Roman" w:cs="Times New Roman"/>
                <w:color w:val="auto"/>
              </w:rPr>
              <w:t xml:space="preserve">чних закупівель </w:t>
            </w:r>
            <w:proofErr w:type="spellStart"/>
            <w:r w:rsidR="00005A59">
              <w:rPr>
                <w:rFonts w:ascii="Times New Roman" w:hAnsi="Times New Roman" w:cs="Times New Roman"/>
                <w:color w:val="auto"/>
              </w:rPr>
              <w:t>Вараського</w:t>
            </w:r>
            <w:proofErr w:type="spellEnd"/>
            <w:r w:rsidR="00005A59">
              <w:rPr>
                <w:rFonts w:ascii="Times New Roman" w:hAnsi="Times New Roman" w:cs="Times New Roman"/>
                <w:color w:val="auto"/>
              </w:rPr>
              <w:t xml:space="preserve"> </w:t>
            </w:r>
            <w:r w:rsidR="00005A59">
              <w:rPr>
                <w:rFonts w:ascii="Times New Roman" w:hAnsi="Times New Roman" w:cs="Times New Roman"/>
                <w:color w:val="auto"/>
                <w:lang w:val="ru-RU"/>
              </w:rPr>
              <w:t>ЗДО</w:t>
            </w:r>
            <w:r w:rsidR="00005A59">
              <w:rPr>
                <w:rFonts w:ascii="Times New Roman" w:hAnsi="Times New Roman" w:cs="Times New Roman"/>
                <w:color w:val="auto"/>
              </w:rPr>
              <w:t xml:space="preserve"> №</w:t>
            </w:r>
            <w:r w:rsidR="00005A59">
              <w:rPr>
                <w:rFonts w:ascii="Times New Roman" w:hAnsi="Times New Roman" w:cs="Times New Roman"/>
                <w:color w:val="auto"/>
                <w:lang w:val="ru-RU"/>
              </w:rPr>
              <w:t>10</w:t>
            </w:r>
            <w:r w:rsidRPr="0083546A">
              <w:rPr>
                <w:rFonts w:ascii="Times New Roman" w:hAnsi="Times New Roman" w:cs="Times New Roman"/>
                <w:color w:val="auto"/>
              </w:rPr>
              <w:t xml:space="preserve"> </w:t>
            </w:r>
          </w:p>
          <w:p w14:paraId="294083E1" w14:textId="0AEC10E1" w:rsidR="0083546A" w:rsidRPr="00005A59" w:rsidRDefault="00005A59" w:rsidP="0083546A">
            <w:pPr>
              <w:spacing w:line="240" w:lineRule="auto"/>
              <w:jc w:val="both"/>
              <w:textAlignment w:val="baseline"/>
              <w:rPr>
                <w:rFonts w:ascii="Times New Roman" w:hAnsi="Times New Roman" w:cs="Times New Roman"/>
                <w:color w:val="auto"/>
                <w:lang w:val="ru-RU"/>
              </w:rPr>
            </w:pPr>
            <w:proofErr w:type="spellStart"/>
            <w:r>
              <w:rPr>
                <w:rFonts w:ascii="Times New Roman" w:hAnsi="Times New Roman" w:cs="Times New Roman"/>
                <w:color w:val="auto"/>
                <w:lang w:val="ru-RU"/>
              </w:rPr>
              <w:t>Лебедєва</w:t>
            </w:r>
            <w:proofErr w:type="spellEnd"/>
            <w:proofErr w:type="gramStart"/>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В</w:t>
            </w:r>
            <w:proofErr w:type="gramEnd"/>
            <w:r>
              <w:rPr>
                <w:rFonts w:ascii="Times New Roman" w:hAnsi="Times New Roman" w:cs="Times New Roman"/>
                <w:color w:val="auto"/>
                <w:lang w:val="ru-RU"/>
              </w:rPr>
              <w:t>іта</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Володимирівна</w:t>
            </w:r>
            <w:proofErr w:type="spellEnd"/>
            <w:r>
              <w:rPr>
                <w:rFonts w:ascii="Times New Roman" w:hAnsi="Times New Roman" w:cs="Times New Roman"/>
                <w:color w:val="auto"/>
              </w:rPr>
              <w:t xml:space="preserve"> 09</w:t>
            </w:r>
            <w:r>
              <w:rPr>
                <w:rFonts w:ascii="Times New Roman" w:hAnsi="Times New Roman" w:cs="Times New Roman"/>
                <w:color w:val="auto"/>
                <w:lang w:val="ru-RU"/>
              </w:rPr>
              <w:t>6</w:t>
            </w:r>
            <w:r>
              <w:rPr>
                <w:rFonts w:ascii="Times New Roman" w:hAnsi="Times New Roman" w:cs="Times New Roman"/>
                <w:color w:val="auto"/>
              </w:rPr>
              <w:t>-</w:t>
            </w:r>
            <w:r>
              <w:rPr>
                <w:rFonts w:ascii="Times New Roman" w:hAnsi="Times New Roman" w:cs="Times New Roman"/>
                <w:color w:val="auto"/>
                <w:lang w:val="ru-RU"/>
              </w:rPr>
              <w:t>556</w:t>
            </w:r>
            <w:r>
              <w:rPr>
                <w:rFonts w:ascii="Times New Roman" w:hAnsi="Times New Roman" w:cs="Times New Roman"/>
                <w:color w:val="auto"/>
              </w:rPr>
              <w:t>-1</w:t>
            </w:r>
            <w:r>
              <w:rPr>
                <w:rFonts w:ascii="Times New Roman" w:hAnsi="Times New Roman" w:cs="Times New Roman"/>
                <w:color w:val="auto"/>
                <w:lang w:val="ru-RU"/>
              </w:rPr>
              <w:t>8</w:t>
            </w:r>
            <w:r>
              <w:rPr>
                <w:rFonts w:ascii="Times New Roman" w:hAnsi="Times New Roman" w:cs="Times New Roman"/>
                <w:color w:val="auto"/>
              </w:rPr>
              <w:t>-</w:t>
            </w:r>
            <w:r>
              <w:rPr>
                <w:rFonts w:ascii="Times New Roman" w:hAnsi="Times New Roman" w:cs="Times New Roman"/>
                <w:color w:val="auto"/>
                <w:lang w:val="ru-RU"/>
              </w:rPr>
              <w:t>68</w:t>
            </w:r>
          </w:p>
          <w:p w14:paraId="71E1335E" w14:textId="4E9F9EF2" w:rsidR="003677EB" w:rsidRPr="00A25289" w:rsidRDefault="0083546A" w:rsidP="00005A59">
            <w:pPr>
              <w:spacing w:line="240" w:lineRule="auto"/>
              <w:jc w:val="both"/>
              <w:textAlignment w:val="baseline"/>
              <w:rPr>
                <w:rFonts w:ascii="Times New Roman" w:hAnsi="Times New Roman" w:cs="Times New Roman"/>
                <w:color w:val="auto"/>
                <w:lang w:eastAsia="ru-RU"/>
              </w:rPr>
            </w:pPr>
            <w:r w:rsidRPr="0083546A">
              <w:rPr>
                <w:rFonts w:ascii="Times New Roman" w:hAnsi="Times New Roman" w:cs="Times New Roman"/>
                <w:color w:val="auto"/>
              </w:rPr>
              <w:t>e-</w:t>
            </w:r>
            <w:proofErr w:type="spellStart"/>
            <w:r w:rsidRPr="0083546A">
              <w:rPr>
                <w:rFonts w:ascii="Times New Roman" w:hAnsi="Times New Roman" w:cs="Times New Roman"/>
                <w:color w:val="auto"/>
              </w:rPr>
              <w:t>mail</w:t>
            </w:r>
            <w:proofErr w:type="spellEnd"/>
            <w:r w:rsidRPr="0083546A">
              <w:rPr>
                <w:rFonts w:ascii="Times New Roman" w:hAnsi="Times New Roman" w:cs="Times New Roman"/>
                <w:color w:val="auto"/>
              </w:rPr>
              <w:t xml:space="preserve">: </w:t>
            </w:r>
            <w:proofErr w:type="spellStart"/>
            <w:r w:rsidR="00005A59" w:rsidRPr="00B776BA">
              <w:rPr>
                <w:rFonts w:ascii="Times New Roman" w:hAnsi="Times New Roman" w:cs="Times New Roman"/>
                <w:bCs/>
                <w:lang w:val="en-US"/>
              </w:rPr>
              <w:t>varashozo</w:t>
            </w:r>
            <w:proofErr w:type="spellEnd"/>
            <w:r w:rsidR="00005A59" w:rsidRPr="005760EA">
              <w:rPr>
                <w:rFonts w:ascii="Times New Roman" w:hAnsi="Times New Roman" w:cs="Times New Roman"/>
                <w:bCs/>
                <w:lang w:val="ru-RU"/>
              </w:rPr>
              <w:t>10@</w:t>
            </w:r>
            <w:proofErr w:type="spellStart"/>
            <w:r w:rsidR="00005A59" w:rsidRPr="00B776BA">
              <w:rPr>
                <w:rFonts w:ascii="Times New Roman" w:hAnsi="Times New Roman" w:cs="Times New Roman"/>
                <w:bCs/>
                <w:lang w:val="en-US"/>
              </w:rPr>
              <w:t>ukr</w:t>
            </w:r>
            <w:proofErr w:type="spellEnd"/>
            <w:r w:rsidR="00005A59" w:rsidRPr="005760EA">
              <w:rPr>
                <w:rFonts w:ascii="Times New Roman" w:hAnsi="Times New Roman" w:cs="Times New Roman"/>
                <w:bCs/>
                <w:lang w:val="ru-RU"/>
              </w:rPr>
              <w:t>.</w:t>
            </w:r>
            <w:r w:rsidR="00005A59" w:rsidRPr="00B776BA">
              <w:rPr>
                <w:rFonts w:ascii="Times New Roman" w:hAnsi="Times New Roman" w:cs="Times New Roman"/>
                <w:bCs/>
                <w:lang w:val="en-US"/>
              </w:rPr>
              <w:t>net</w:t>
            </w:r>
            <w:r w:rsidR="00005A59" w:rsidRPr="00B776BA">
              <w:rPr>
                <w:rFonts w:ascii="Times New Roman" w:hAnsi="Times New Roman" w:cs="Times New Roman"/>
              </w:rPr>
              <w:t xml:space="preserve">  </w:t>
            </w:r>
          </w:p>
        </w:tc>
      </w:tr>
      <w:tr w:rsidR="00D851FC" w:rsidRPr="00EF1843" w14:paraId="7FCB2ACB" w14:textId="77777777" w:rsidTr="00392A71">
        <w:trPr>
          <w:trHeight w:val="70"/>
          <w:jc w:val="center"/>
        </w:trPr>
        <w:tc>
          <w:tcPr>
            <w:tcW w:w="643" w:type="dxa"/>
            <w:tcMar>
              <w:left w:w="103" w:type="dxa"/>
            </w:tcMar>
          </w:tcPr>
          <w:p w14:paraId="2F68DD01"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p>
        </w:tc>
        <w:tc>
          <w:tcPr>
            <w:tcW w:w="2856" w:type="dxa"/>
            <w:tcMar>
              <w:left w:w="103" w:type="dxa"/>
            </w:tcMar>
          </w:tcPr>
          <w:p w14:paraId="64F32C5A"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Процедура закупівлі</w:t>
            </w:r>
          </w:p>
        </w:tc>
        <w:tc>
          <w:tcPr>
            <w:tcW w:w="7254" w:type="dxa"/>
            <w:tcMar>
              <w:left w:w="103" w:type="dxa"/>
            </w:tcMar>
          </w:tcPr>
          <w:p w14:paraId="5FF9735A" w14:textId="5920BBA0" w:rsidR="00D851FC" w:rsidRPr="00EF1843" w:rsidRDefault="00C12D6C" w:rsidP="00B37E96">
            <w:pPr>
              <w:pStyle w:val="af4"/>
              <w:widowControl w:val="0"/>
              <w:spacing w:beforeAutospacing="0" w:afterAutospacing="0"/>
              <w:jc w:val="both"/>
              <w:rPr>
                <w:bCs/>
              </w:rPr>
            </w:pPr>
            <w:r>
              <w:t xml:space="preserve">   </w:t>
            </w:r>
            <w:r w:rsidR="00455EA8">
              <w:t>в</w:t>
            </w:r>
            <w:r w:rsidR="00970012">
              <w:t xml:space="preserve">ідкриті торги </w:t>
            </w:r>
            <w:r w:rsidR="00CB0742">
              <w:t>з особливостями</w:t>
            </w:r>
          </w:p>
        </w:tc>
      </w:tr>
      <w:tr w:rsidR="00D851FC" w:rsidRPr="00EF1843" w14:paraId="0FE92B0A" w14:textId="77777777" w:rsidTr="00392A71">
        <w:trPr>
          <w:trHeight w:val="251"/>
          <w:jc w:val="center"/>
        </w:trPr>
        <w:tc>
          <w:tcPr>
            <w:tcW w:w="643" w:type="dxa"/>
            <w:tcMar>
              <w:left w:w="103" w:type="dxa"/>
            </w:tcMar>
          </w:tcPr>
          <w:p w14:paraId="3035AB8D"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p>
        </w:tc>
        <w:tc>
          <w:tcPr>
            <w:tcW w:w="10110" w:type="dxa"/>
            <w:gridSpan w:val="2"/>
            <w:tcMar>
              <w:left w:w="103" w:type="dxa"/>
            </w:tcMar>
          </w:tcPr>
          <w:p w14:paraId="1603192A" w14:textId="77777777" w:rsidR="00D851FC" w:rsidRPr="00EF1843" w:rsidRDefault="00D851FC" w:rsidP="00392A71">
            <w:pPr>
              <w:pStyle w:val="LO-normal"/>
              <w:widowControl w:val="0"/>
              <w:snapToGrid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предмет закупівлі</w:t>
            </w:r>
          </w:p>
        </w:tc>
      </w:tr>
      <w:tr w:rsidR="00D851FC" w:rsidRPr="00EF1843" w14:paraId="5CA491F4" w14:textId="77777777" w:rsidTr="002B4B90">
        <w:trPr>
          <w:trHeight w:val="435"/>
          <w:jc w:val="center"/>
        </w:trPr>
        <w:tc>
          <w:tcPr>
            <w:tcW w:w="643" w:type="dxa"/>
            <w:tcMar>
              <w:left w:w="103" w:type="dxa"/>
            </w:tcMar>
          </w:tcPr>
          <w:p w14:paraId="7F24DCBF"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4.1</w:t>
            </w:r>
          </w:p>
        </w:tc>
        <w:tc>
          <w:tcPr>
            <w:tcW w:w="2856" w:type="dxa"/>
            <w:tcMar>
              <w:left w:w="103" w:type="dxa"/>
            </w:tcMar>
          </w:tcPr>
          <w:p w14:paraId="44357B7B" w14:textId="77777777" w:rsidR="00D851FC" w:rsidRPr="00EF1843" w:rsidRDefault="00602911" w:rsidP="001D0107">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w:t>
            </w:r>
            <w:r w:rsidR="00D851FC" w:rsidRPr="00EF1843">
              <w:rPr>
                <w:rFonts w:ascii="Times New Roman" w:hAnsi="Times New Roman" w:cs="Times New Roman"/>
                <w:color w:val="auto"/>
                <w:sz w:val="24"/>
                <w:szCs w:val="24"/>
                <w:lang w:val="uk-UA"/>
              </w:rPr>
              <w:t>азва предмета закупівлі</w:t>
            </w:r>
          </w:p>
        </w:tc>
        <w:tc>
          <w:tcPr>
            <w:tcW w:w="7254" w:type="dxa"/>
            <w:tcMar>
              <w:left w:w="103" w:type="dxa"/>
            </w:tcMar>
          </w:tcPr>
          <w:p w14:paraId="6773B2F0" w14:textId="47FDAA0A" w:rsidR="001277C1" w:rsidRPr="00005A59" w:rsidRDefault="0083546A" w:rsidP="0083546A">
            <w:pPr>
              <w:jc w:val="both"/>
              <w:rPr>
                <w:rFonts w:ascii="Times New Roman" w:hAnsi="Times New Roman"/>
                <w:color w:val="auto"/>
              </w:rPr>
            </w:pPr>
            <w:r w:rsidRPr="0083546A">
              <w:rPr>
                <w:rFonts w:ascii="Times New Roman" w:eastAsia="SimSun" w:hAnsi="Times New Roman" w:cs="Times New Roman"/>
                <w:bCs/>
                <w:color w:val="auto"/>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w:t>
            </w:r>
            <w:r w:rsidR="00005A59">
              <w:rPr>
                <w:rFonts w:ascii="Times New Roman" w:eastAsia="SimSun" w:hAnsi="Times New Roman" w:cs="Times New Roman"/>
                <w:bCs/>
                <w:color w:val="auto"/>
              </w:rPr>
              <w:t xml:space="preserve"> (</w:t>
            </w:r>
            <w:r w:rsidR="00005A59" w:rsidRPr="00005A59">
              <w:rPr>
                <w:rFonts w:ascii="Times New Roman" w:eastAsia="SimSun" w:hAnsi="Times New Roman" w:cs="Times New Roman"/>
                <w:bCs/>
                <w:color w:val="auto"/>
              </w:rPr>
              <w:t>четвертини курей бройлерів</w:t>
            </w:r>
            <w:r w:rsidRPr="0083546A">
              <w:rPr>
                <w:rFonts w:ascii="Times New Roman" w:eastAsia="SimSun" w:hAnsi="Times New Roman" w:cs="Times New Roman"/>
                <w:bCs/>
                <w:color w:val="auto"/>
              </w:rPr>
              <w:t>)</w:t>
            </w:r>
            <w:r w:rsidR="004B65A6">
              <w:rPr>
                <w:rFonts w:ascii="Times New Roman" w:eastAsia="SimSun" w:hAnsi="Times New Roman" w:cs="Times New Roman"/>
                <w:bCs/>
                <w:color w:val="auto"/>
              </w:rPr>
              <w:t xml:space="preserve"> </w:t>
            </w:r>
            <w:r w:rsidR="00005A59" w:rsidRPr="00005A59">
              <w:rPr>
                <w:rFonts w:ascii="Times New Roman" w:eastAsia="SimSun" w:hAnsi="Times New Roman" w:cs="Times New Roman"/>
                <w:bCs/>
                <w:color w:val="auto"/>
              </w:rPr>
              <w:t>сухої заморозки.</w:t>
            </w:r>
            <w:r w:rsidR="00005A59">
              <w:rPr>
                <w:rFonts w:ascii="Times New Roman" w:eastAsia="SimSun" w:hAnsi="Times New Roman" w:cs="Times New Roman"/>
                <w:bCs/>
                <w:color w:val="auto"/>
              </w:rPr>
              <w:t xml:space="preserve"> </w:t>
            </w:r>
          </w:p>
        </w:tc>
      </w:tr>
      <w:tr w:rsidR="00D851FC" w:rsidRPr="00EF1843" w14:paraId="68BDFF53" w14:textId="77777777" w:rsidTr="00392A71">
        <w:trPr>
          <w:trHeight w:val="70"/>
          <w:jc w:val="center"/>
        </w:trPr>
        <w:tc>
          <w:tcPr>
            <w:tcW w:w="643" w:type="dxa"/>
            <w:tcMar>
              <w:left w:w="103" w:type="dxa"/>
            </w:tcMar>
          </w:tcPr>
          <w:p w14:paraId="308025A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4.2</w:t>
            </w:r>
          </w:p>
        </w:tc>
        <w:tc>
          <w:tcPr>
            <w:tcW w:w="2856" w:type="dxa"/>
            <w:tcMar>
              <w:left w:w="103" w:type="dxa"/>
            </w:tcMar>
          </w:tcPr>
          <w:p w14:paraId="3F30E2EA" w14:textId="77777777" w:rsidR="00D851FC" w:rsidRPr="00EF1843" w:rsidRDefault="00602911" w:rsidP="00D95639">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w:t>
            </w:r>
            <w:r w:rsidR="00D851FC" w:rsidRPr="00EF1843">
              <w:rPr>
                <w:rFonts w:ascii="Times New Roman" w:hAnsi="Times New Roman" w:cs="Times New Roman"/>
                <w:color w:val="auto"/>
                <w:sz w:val="24"/>
                <w:szCs w:val="24"/>
                <w:lang w:val="uk-UA"/>
              </w:rPr>
              <w:t xml:space="preserve">пис окремої частини (частин) предмета закупівлі (лота), щодо якої можуть бути подані тендерні пропозиції </w:t>
            </w:r>
          </w:p>
        </w:tc>
        <w:tc>
          <w:tcPr>
            <w:tcW w:w="7254" w:type="dxa"/>
            <w:tcMar>
              <w:left w:w="103" w:type="dxa"/>
            </w:tcMar>
          </w:tcPr>
          <w:p w14:paraId="517DF8C8" w14:textId="77777777" w:rsidR="00D851FC" w:rsidRPr="00EF1843" w:rsidRDefault="00C12D6C" w:rsidP="00D06918">
            <w:pPr>
              <w:jc w:val="both"/>
              <w:rPr>
                <w:rFonts w:ascii="Times New Roman" w:hAnsi="Times New Roman" w:cs="Times New Roman"/>
                <w:color w:val="auto"/>
              </w:rPr>
            </w:pPr>
            <w:r>
              <w:rPr>
                <w:rFonts w:ascii="Times New Roman" w:eastAsia="SimSun" w:hAnsi="Times New Roman" w:cs="Times New Roman"/>
                <w:bCs/>
                <w:color w:val="auto"/>
              </w:rPr>
              <w:t xml:space="preserve">   </w:t>
            </w:r>
            <w:r w:rsidR="00602911">
              <w:rPr>
                <w:rFonts w:ascii="Times New Roman" w:eastAsia="SimSun" w:hAnsi="Times New Roman" w:cs="Times New Roman"/>
                <w:bCs/>
                <w:color w:val="auto"/>
              </w:rPr>
              <w:t>З</w:t>
            </w:r>
            <w:r w:rsidR="00D851FC" w:rsidRPr="00EF1843">
              <w:rPr>
                <w:rFonts w:ascii="Times New Roman" w:eastAsia="SimSun" w:hAnsi="Times New Roman" w:cs="Times New Roman"/>
                <w:bCs/>
                <w:color w:val="auto"/>
              </w:rPr>
              <w:t>акупівля за лотами не передбачається.</w:t>
            </w:r>
          </w:p>
        </w:tc>
      </w:tr>
      <w:tr w:rsidR="00D851FC" w:rsidRPr="00EF1843" w14:paraId="0DC7B850" w14:textId="77777777" w:rsidTr="00392A71">
        <w:trPr>
          <w:trHeight w:val="520"/>
          <w:jc w:val="center"/>
        </w:trPr>
        <w:tc>
          <w:tcPr>
            <w:tcW w:w="643" w:type="dxa"/>
            <w:tcMar>
              <w:left w:w="103" w:type="dxa"/>
            </w:tcMar>
          </w:tcPr>
          <w:p w14:paraId="5BF8F7DB"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4.3</w:t>
            </w:r>
          </w:p>
        </w:tc>
        <w:tc>
          <w:tcPr>
            <w:tcW w:w="2856" w:type="dxa"/>
            <w:tcMar>
              <w:left w:w="103" w:type="dxa"/>
            </w:tcMar>
          </w:tcPr>
          <w:p w14:paraId="79496B31" w14:textId="77777777" w:rsidR="00D851FC" w:rsidRPr="00EF1843" w:rsidRDefault="00602911" w:rsidP="00D95639">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 кількість, обсяг поставки товарів (надання послуг, виконання робіт</w:t>
            </w:r>
            <w:r w:rsidR="00D851FC" w:rsidRPr="00EF1843">
              <w:rPr>
                <w:rFonts w:ascii="Times New Roman" w:hAnsi="Times New Roman" w:cs="Times New Roman"/>
                <w:sz w:val="24"/>
                <w:szCs w:val="24"/>
                <w:lang w:val="uk-UA"/>
              </w:rPr>
              <w:t>)</w:t>
            </w:r>
          </w:p>
        </w:tc>
        <w:tc>
          <w:tcPr>
            <w:tcW w:w="7254" w:type="dxa"/>
            <w:tcMar>
              <w:left w:w="103" w:type="dxa"/>
            </w:tcMar>
          </w:tcPr>
          <w:p w14:paraId="41229040" w14:textId="12D8EF3A" w:rsidR="001E0272" w:rsidRPr="001E0272" w:rsidRDefault="001E0272" w:rsidP="001E0272">
            <w:pPr>
              <w:pStyle w:val="af7"/>
              <w:snapToGrid w:val="0"/>
              <w:rPr>
                <w:rFonts w:ascii="Times New Roman" w:hAnsi="Times New Roman"/>
                <w:color w:val="auto"/>
                <w:sz w:val="24"/>
                <w:szCs w:val="24"/>
              </w:rPr>
            </w:pPr>
            <w:r w:rsidRPr="001E0272">
              <w:rPr>
                <w:rFonts w:ascii="Times New Roman" w:hAnsi="Times New Roman"/>
                <w:b/>
                <w:bCs/>
                <w:color w:val="auto"/>
                <w:sz w:val="24"/>
                <w:szCs w:val="24"/>
              </w:rPr>
              <w:t>Місце</w:t>
            </w:r>
            <w:r w:rsidR="005A0F13">
              <w:rPr>
                <w:rFonts w:ascii="Times New Roman" w:hAnsi="Times New Roman"/>
                <w:b/>
                <w:bCs/>
                <w:color w:val="auto"/>
                <w:sz w:val="24"/>
                <w:szCs w:val="24"/>
              </w:rPr>
              <w:t xml:space="preserve"> поставки</w:t>
            </w:r>
            <w:r w:rsidRPr="001E0272">
              <w:rPr>
                <w:rFonts w:ascii="Times New Roman" w:hAnsi="Times New Roman"/>
                <w:b/>
                <w:bCs/>
                <w:color w:val="auto"/>
                <w:sz w:val="24"/>
                <w:szCs w:val="24"/>
              </w:rPr>
              <w:t>:</w:t>
            </w:r>
            <w:r w:rsidRPr="001E0272">
              <w:rPr>
                <w:rFonts w:ascii="Times New Roman" w:hAnsi="Times New Roman"/>
                <w:color w:val="auto"/>
                <w:sz w:val="24"/>
                <w:szCs w:val="24"/>
              </w:rPr>
              <w:t xml:space="preserve"> </w:t>
            </w:r>
            <w:proofErr w:type="spellStart"/>
            <w:r w:rsidR="00005A59">
              <w:rPr>
                <w:rFonts w:ascii="Times New Roman" w:hAnsi="Times New Roman"/>
                <w:color w:val="auto"/>
                <w:sz w:val="24"/>
                <w:szCs w:val="24"/>
              </w:rPr>
              <w:t>м-н</w:t>
            </w:r>
            <w:proofErr w:type="spellEnd"/>
            <w:r w:rsidR="00005A59">
              <w:rPr>
                <w:rFonts w:ascii="Times New Roman" w:hAnsi="Times New Roman"/>
                <w:color w:val="auto"/>
                <w:sz w:val="24"/>
                <w:szCs w:val="24"/>
              </w:rPr>
              <w:t xml:space="preserve"> </w:t>
            </w:r>
            <w:proofErr w:type="spellStart"/>
            <w:r w:rsidR="00005A59">
              <w:rPr>
                <w:rFonts w:ascii="Times New Roman" w:hAnsi="Times New Roman"/>
                <w:color w:val="auto"/>
                <w:sz w:val="24"/>
                <w:szCs w:val="24"/>
              </w:rPr>
              <w:t>Вараш</w:t>
            </w:r>
            <w:proofErr w:type="spellEnd"/>
            <w:r w:rsidR="00005A59">
              <w:rPr>
                <w:rFonts w:ascii="Times New Roman" w:hAnsi="Times New Roman"/>
                <w:color w:val="auto"/>
                <w:sz w:val="24"/>
                <w:szCs w:val="24"/>
              </w:rPr>
              <w:t>, 3</w:t>
            </w:r>
            <w:r w:rsidR="00005A59">
              <w:rPr>
                <w:rFonts w:ascii="Times New Roman" w:hAnsi="Times New Roman"/>
                <w:color w:val="auto"/>
                <w:sz w:val="24"/>
                <w:szCs w:val="24"/>
                <w:lang w:val="ru-RU"/>
              </w:rPr>
              <w:t>8</w:t>
            </w:r>
            <w:r w:rsidRPr="001E0272">
              <w:rPr>
                <w:rFonts w:ascii="Times New Roman" w:hAnsi="Times New Roman"/>
                <w:color w:val="auto"/>
                <w:sz w:val="24"/>
                <w:szCs w:val="24"/>
              </w:rPr>
              <w:t xml:space="preserve">, місто </w:t>
            </w:r>
            <w:proofErr w:type="spellStart"/>
            <w:r w:rsidR="0083546A">
              <w:rPr>
                <w:rFonts w:ascii="Times New Roman" w:hAnsi="Times New Roman"/>
                <w:color w:val="auto"/>
                <w:sz w:val="24"/>
                <w:szCs w:val="24"/>
              </w:rPr>
              <w:t>Вараш</w:t>
            </w:r>
            <w:proofErr w:type="spellEnd"/>
            <w:r w:rsidR="0083546A">
              <w:rPr>
                <w:rFonts w:ascii="Times New Roman" w:hAnsi="Times New Roman"/>
                <w:color w:val="auto"/>
                <w:sz w:val="24"/>
                <w:szCs w:val="24"/>
              </w:rPr>
              <w:t>, Рівненська область, 34400</w:t>
            </w:r>
          </w:p>
          <w:p w14:paraId="36C3BA1D" w14:textId="474DB00D" w:rsidR="00D851FC" w:rsidRPr="00EF1843" w:rsidRDefault="001E0272" w:rsidP="001E0272">
            <w:pPr>
              <w:spacing w:line="240" w:lineRule="atLeast"/>
              <w:rPr>
                <w:rFonts w:ascii="Times New Roman" w:eastAsia="SimSun" w:hAnsi="Times New Roman" w:cs="Times New Roman"/>
                <w:bCs/>
                <w:color w:val="auto"/>
              </w:rPr>
            </w:pPr>
            <w:r w:rsidRPr="001E0272">
              <w:rPr>
                <w:rFonts w:ascii="Times New Roman" w:hAnsi="Times New Roman"/>
                <w:b/>
                <w:bCs/>
                <w:color w:val="auto"/>
              </w:rPr>
              <w:t xml:space="preserve">Кількість, обсяг поставки: </w:t>
            </w:r>
            <w:r w:rsidR="00D851FC" w:rsidRPr="00EF1843">
              <w:rPr>
                <w:rFonts w:ascii="Times New Roman" w:eastAsia="SimSun" w:hAnsi="Times New Roman" w:cs="Times New Roman"/>
                <w:bCs/>
                <w:color w:val="auto"/>
              </w:rPr>
              <w:t xml:space="preserve">Детальна інформація щодо кількості, обсягу </w:t>
            </w:r>
            <w:r w:rsidR="005A0F13">
              <w:rPr>
                <w:rFonts w:ascii="Times New Roman" w:eastAsia="SimSun" w:hAnsi="Times New Roman" w:cs="Times New Roman"/>
                <w:bCs/>
                <w:color w:val="auto"/>
              </w:rPr>
              <w:t>товару</w:t>
            </w:r>
            <w:r w:rsidR="00D851FC" w:rsidRPr="00EF1843">
              <w:rPr>
                <w:rFonts w:ascii="Times New Roman" w:eastAsia="SimSun" w:hAnsi="Times New Roman" w:cs="Times New Roman"/>
                <w:bCs/>
                <w:color w:val="auto"/>
              </w:rPr>
              <w:t>, як</w:t>
            </w:r>
            <w:r w:rsidR="000B5F17">
              <w:rPr>
                <w:rFonts w:ascii="Times New Roman" w:eastAsia="SimSun" w:hAnsi="Times New Roman" w:cs="Times New Roman"/>
                <w:bCs/>
                <w:color w:val="auto"/>
              </w:rPr>
              <w:t>ий</w:t>
            </w:r>
            <w:r w:rsidR="00D851FC" w:rsidRPr="00EF1843">
              <w:rPr>
                <w:rFonts w:ascii="Times New Roman" w:eastAsia="SimSun" w:hAnsi="Times New Roman" w:cs="Times New Roman"/>
                <w:bCs/>
                <w:color w:val="auto"/>
              </w:rPr>
              <w:t xml:space="preserve"> є предметом закупівлі визначена в </w:t>
            </w:r>
            <w:r w:rsidR="00D851FC" w:rsidRPr="00064725">
              <w:rPr>
                <w:rFonts w:ascii="Times New Roman" w:eastAsia="SimSun" w:hAnsi="Times New Roman" w:cs="Times New Roman"/>
                <w:bCs/>
                <w:color w:val="auto"/>
              </w:rPr>
              <w:t>Додатку 4</w:t>
            </w:r>
            <w:r w:rsidR="00D851FC" w:rsidRPr="00EF1843">
              <w:rPr>
                <w:rFonts w:ascii="Times New Roman" w:eastAsia="SimSun" w:hAnsi="Times New Roman" w:cs="Times New Roman"/>
                <w:bCs/>
                <w:color w:val="auto"/>
              </w:rPr>
              <w:t xml:space="preserve"> </w:t>
            </w:r>
            <w:r w:rsidRPr="001E0272">
              <w:rPr>
                <w:rFonts w:ascii="Times New Roman" w:eastAsia="SimSun" w:hAnsi="Times New Roman" w:cs="Times New Roman"/>
                <w:bCs/>
                <w:color w:val="auto"/>
              </w:rPr>
              <w:t>до цієї тендерної документації</w:t>
            </w:r>
            <w:r w:rsidR="00064725">
              <w:rPr>
                <w:rFonts w:ascii="Times New Roman" w:eastAsia="SimSun" w:hAnsi="Times New Roman" w:cs="Times New Roman"/>
                <w:bCs/>
                <w:color w:val="auto"/>
              </w:rPr>
              <w:t xml:space="preserve"> (подається в окремому файлі).</w:t>
            </w:r>
          </w:p>
        </w:tc>
      </w:tr>
      <w:tr w:rsidR="00F10D9D" w:rsidRPr="00EF1843" w14:paraId="5146CEAA" w14:textId="77777777" w:rsidTr="004D626F">
        <w:trPr>
          <w:trHeight w:val="630"/>
          <w:jc w:val="center"/>
        </w:trPr>
        <w:tc>
          <w:tcPr>
            <w:tcW w:w="643" w:type="dxa"/>
            <w:tcMar>
              <w:left w:w="103" w:type="dxa"/>
            </w:tcMar>
          </w:tcPr>
          <w:p w14:paraId="41F69D5E" w14:textId="77777777"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4.4</w:t>
            </w:r>
          </w:p>
        </w:tc>
        <w:tc>
          <w:tcPr>
            <w:tcW w:w="2856" w:type="dxa"/>
            <w:shd w:val="clear" w:color="auto" w:fill="auto"/>
            <w:tcMar>
              <w:left w:w="103" w:type="dxa"/>
            </w:tcMar>
          </w:tcPr>
          <w:p w14:paraId="2D0003DB" w14:textId="69003B50"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proofErr w:type="spellStart"/>
            <w:r>
              <w:rPr>
                <w:rFonts w:ascii="Times New Roman" w:hAnsi="Times New Roman"/>
                <w:sz w:val="24"/>
                <w:szCs w:val="24"/>
              </w:rPr>
              <w:t>Очікувана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p>
        </w:tc>
        <w:tc>
          <w:tcPr>
            <w:tcW w:w="7254" w:type="dxa"/>
            <w:shd w:val="clear" w:color="auto" w:fill="auto"/>
            <w:tcMar>
              <w:left w:w="103" w:type="dxa"/>
            </w:tcMar>
          </w:tcPr>
          <w:p w14:paraId="48095A4F" w14:textId="25E776ED" w:rsidR="00F10D9D" w:rsidRPr="006E045F" w:rsidRDefault="00F10D9D" w:rsidP="00F10D9D">
            <w:pPr>
              <w:widowControl w:val="0"/>
              <w:autoSpaceDE w:val="0"/>
              <w:spacing w:line="240" w:lineRule="auto"/>
              <w:ind w:firstLine="196"/>
              <w:jc w:val="both"/>
              <w:rPr>
                <w:rFonts w:ascii="Times New Roman" w:hAnsi="Times New Roman"/>
                <w:b/>
                <w:lang w:val="ru-RU"/>
              </w:rPr>
            </w:pPr>
            <w:proofErr w:type="spellStart"/>
            <w:r w:rsidRPr="006E045F">
              <w:rPr>
                <w:rFonts w:ascii="Times New Roman" w:hAnsi="Times New Roman"/>
                <w:b/>
                <w:lang w:val="ru-RU"/>
              </w:rPr>
              <w:t>Очікувана</w:t>
            </w:r>
            <w:proofErr w:type="spellEnd"/>
            <w:r w:rsidRPr="006E045F">
              <w:rPr>
                <w:rFonts w:ascii="Times New Roman" w:hAnsi="Times New Roman"/>
                <w:b/>
                <w:lang w:val="ru-RU"/>
              </w:rPr>
              <w:t xml:space="preserve"> </w:t>
            </w:r>
            <w:proofErr w:type="spellStart"/>
            <w:r w:rsidRPr="006E045F">
              <w:rPr>
                <w:rFonts w:ascii="Times New Roman" w:hAnsi="Times New Roman"/>
                <w:b/>
                <w:lang w:val="ru-RU"/>
              </w:rPr>
              <w:t>вартість</w:t>
            </w:r>
            <w:proofErr w:type="spellEnd"/>
            <w:r w:rsidRPr="006E045F">
              <w:rPr>
                <w:rFonts w:ascii="Times New Roman" w:hAnsi="Times New Roman"/>
                <w:b/>
                <w:lang w:val="ru-RU"/>
              </w:rPr>
              <w:t xml:space="preserve"> </w:t>
            </w:r>
            <w:proofErr w:type="spellStart"/>
            <w:r w:rsidRPr="006E045F">
              <w:rPr>
                <w:rFonts w:ascii="Times New Roman" w:hAnsi="Times New Roman"/>
                <w:b/>
                <w:lang w:val="ru-RU"/>
              </w:rPr>
              <w:t>закупі</w:t>
            </w:r>
            <w:proofErr w:type="gramStart"/>
            <w:r w:rsidRPr="006E045F">
              <w:rPr>
                <w:rFonts w:ascii="Times New Roman" w:hAnsi="Times New Roman"/>
                <w:b/>
                <w:lang w:val="ru-RU"/>
              </w:rPr>
              <w:t>вл</w:t>
            </w:r>
            <w:proofErr w:type="gramEnd"/>
            <w:r w:rsidRPr="006E045F">
              <w:rPr>
                <w:rFonts w:ascii="Times New Roman" w:hAnsi="Times New Roman"/>
                <w:b/>
                <w:lang w:val="ru-RU"/>
              </w:rPr>
              <w:t>і</w:t>
            </w:r>
            <w:proofErr w:type="spellEnd"/>
            <w:r w:rsidRPr="006E045F">
              <w:rPr>
                <w:rFonts w:ascii="Times New Roman" w:hAnsi="Times New Roman"/>
                <w:b/>
                <w:lang w:val="ru-RU"/>
              </w:rPr>
              <w:t xml:space="preserve">: </w:t>
            </w:r>
            <w:r w:rsidR="00005A59">
              <w:rPr>
                <w:rFonts w:ascii="Times New Roman" w:hAnsi="Times New Roman"/>
                <w:b/>
                <w:lang w:val="ru-RU"/>
              </w:rPr>
              <w:t>242950</w:t>
            </w:r>
            <w:r>
              <w:rPr>
                <w:rFonts w:ascii="Times New Roman" w:hAnsi="Times New Roman"/>
                <w:b/>
                <w:lang w:val="ru-RU"/>
              </w:rPr>
              <w:t>,00</w:t>
            </w:r>
            <w:r w:rsidRPr="006E045F">
              <w:rPr>
                <w:rFonts w:ascii="Times New Roman" w:hAnsi="Times New Roman"/>
                <w:b/>
                <w:lang w:val="ru-RU"/>
              </w:rPr>
              <w:t xml:space="preserve"> грн. з ПДВ.</w:t>
            </w:r>
          </w:p>
          <w:p w14:paraId="74A0A0D4" w14:textId="29DA69E2"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sz w:val="24"/>
                <w:szCs w:val="24"/>
              </w:rPr>
              <w:t xml:space="preserve">   </w:t>
            </w:r>
            <w:proofErr w:type="spellStart"/>
            <w:r w:rsidRPr="003D524A">
              <w:rPr>
                <w:rFonts w:ascii="Times New Roman" w:hAnsi="Times New Roman"/>
                <w:sz w:val="24"/>
                <w:szCs w:val="24"/>
              </w:rPr>
              <w:t>Замовник</w:t>
            </w:r>
            <w:proofErr w:type="spellEnd"/>
            <w:r w:rsidRPr="003D524A">
              <w:rPr>
                <w:rFonts w:ascii="Times New Roman" w:hAnsi="Times New Roman"/>
                <w:sz w:val="24"/>
                <w:szCs w:val="24"/>
              </w:rPr>
              <w:t xml:space="preserve"> не </w:t>
            </w:r>
            <w:proofErr w:type="spellStart"/>
            <w:r w:rsidRPr="003D524A">
              <w:rPr>
                <w:rFonts w:ascii="Times New Roman" w:hAnsi="Times New Roman"/>
                <w:sz w:val="24"/>
                <w:szCs w:val="24"/>
              </w:rPr>
              <w:t>приймає</w:t>
            </w:r>
            <w:proofErr w:type="spellEnd"/>
            <w:r w:rsidRPr="003D524A">
              <w:rPr>
                <w:rFonts w:ascii="Times New Roman" w:hAnsi="Times New Roman"/>
                <w:sz w:val="24"/>
                <w:szCs w:val="24"/>
              </w:rPr>
              <w:t xml:space="preserve"> до </w:t>
            </w:r>
            <w:proofErr w:type="spellStart"/>
            <w:r w:rsidRPr="003D524A">
              <w:rPr>
                <w:rFonts w:ascii="Times New Roman" w:hAnsi="Times New Roman"/>
                <w:sz w:val="24"/>
                <w:szCs w:val="24"/>
              </w:rPr>
              <w:t>розгляду</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тендерні</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пропозиції</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ціни</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яких</w:t>
            </w:r>
            <w:proofErr w:type="spellEnd"/>
            <w:r w:rsidRPr="003D524A">
              <w:rPr>
                <w:rFonts w:ascii="Times New Roman" w:hAnsi="Times New Roman"/>
                <w:sz w:val="24"/>
                <w:szCs w:val="24"/>
              </w:rPr>
              <w:t xml:space="preserve"> є </w:t>
            </w:r>
            <w:proofErr w:type="spellStart"/>
            <w:r w:rsidRPr="003D524A">
              <w:rPr>
                <w:rFonts w:ascii="Times New Roman" w:hAnsi="Times New Roman"/>
                <w:sz w:val="24"/>
                <w:szCs w:val="24"/>
              </w:rPr>
              <w:t>вищими</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ніж</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очікувана</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вартість</w:t>
            </w:r>
            <w:proofErr w:type="spellEnd"/>
            <w:r w:rsidRPr="003D524A">
              <w:rPr>
                <w:rFonts w:ascii="Times New Roman" w:hAnsi="Times New Roman"/>
                <w:sz w:val="24"/>
                <w:szCs w:val="24"/>
              </w:rPr>
              <w:t xml:space="preserve"> предмета, </w:t>
            </w:r>
            <w:proofErr w:type="spellStart"/>
            <w:r w:rsidRPr="003D524A">
              <w:rPr>
                <w:rFonts w:ascii="Times New Roman" w:hAnsi="Times New Roman"/>
                <w:sz w:val="24"/>
                <w:szCs w:val="24"/>
              </w:rPr>
              <w:t>визначена</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замовником</w:t>
            </w:r>
            <w:proofErr w:type="spellEnd"/>
            <w:r w:rsidRPr="003D524A">
              <w:rPr>
                <w:rFonts w:ascii="Times New Roman" w:hAnsi="Times New Roman"/>
                <w:sz w:val="24"/>
                <w:szCs w:val="24"/>
              </w:rPr>
              <w:t xml:space="preserve"> в </w:t>
            </w:r>
            <w:proofErr w:type="spellStart"/>
            <w:r w:rsidRPr="003D524A">
              <w:rPr>
                <w:rFonts w:ascii="Times New Roman" w:hAnsi="Times New Roman"/>
                <w:sz w:val="24"/>
                <w:szCs w:val="24"/>
              </w:rPr>
              <w:t>оголошенні</w:t>
            </w:r>
            <w:proofErr w:type="spellEnd"/>
            <w:r w:rsidRPr="003D524A">
              <w:rPr>
                <w:rFonts w:ascii="Times New Roman" w:hAnsi="Times New Roman"/>
                <w:sz w:val="24"/>
                <w:szCs w:val="24"/>
              </w:rPr>
              <w:t xml:space="preserve"> про </w:t>
            </w:r>
            <w:proofErr w:type="spellStart"/>
            <w:r w:rsidRPr="003D524A">
              <w:rPr>
                <w:rFonts w:ascii="Times New Roman" w:hAnsi="Times New Roman"/>
                <w:sz w:val="24"/>
                <w:szCs w:val="24"/>
              </w:rPr>
              <w:t>проведення</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відкритих</w:t>
            </w:r>
            <w:proofErr w:type="spellEnd"/>
            <w:r w:rsidRPr="003D524A">
              <w:rPr>
                <w:rFonts w:ascii="Times New Roman" w:hAnsi="Times New Roman"/>
                <w:sz w:val="24"/>
                <w:szCs w:val="24"/>
              </w:rPr>
              <w:t xml:space="preserve"> </w:t>
            </w:r>
            <w:proofErr w:type="spellStart"/>
            <w:r w:rsidRPr="003D524A">
              <w:rPr>
                <w:rFonts w:ascii="Times New Roman" w:hAnsi="Times New Roman"/>
                <w:sz w:val="24"/>
                <w:szCs w:val="24"/>
              </w:rPr>
              <w:t>торгі</w:t>
            </w:r>
            <w:proofErr w:type="gramStart"/>
            <w:r w:rsidRPr="003D524A">
              <w:rPr>
                <w:rFonts w:ascii="Times New Roman" w:hAnsi="Times New Roman"/>
                <w:sz w:val="24"/>
                <w:szCs w:val="24"/>
              </w:rPr>
              <w:t>в</w:t>
            </w:r>
            <w:proofErr w:type="spellEnd"/>
            <w:proofErr w:type="gramEnd"/>
            <w:r>
              <w:rPr>
                <w:rFonts w:ascii="Times New Roman" w:hAnsi="Times New Roman"/>
                <w:sz w:val="24"/>
                <w:szCs w:val="24"/>
              </w:rPr>
              <w:t>.</w:t>
            </w:r>
          </w:p>
        </w:tc>
      </w:tr>
      <w:tr w:rsidR="00F10D9D" w:rsidRPr="00EF1843" w14:paraId="690017BF" w14:textId="77777777" w:rsidTr="00392A71">
        <w:trPr>
          <w:trHeight w:val="630"/>
          <w:jc w:val="center"/>
        </w:trPr>
        <w:tc>
          <w:tcPr>
            <w:tcW w:w="643" w:type="dxa"/>
            <w:tcMar>
              <w:left w:w="103" w:type="dxa"/>
            </w:tcMar>
          </w:tcPr>
          <w:p w14:paraId="2A8BEA28" w14:textId="1AC4D28C"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4.5</w:t>
            </w:r>
          </w:p>
        </w:tc>
        <w:tc>
          <w:tcPr>
            <w:tcW w:w="2856" w:type="dxa"/>
            <w:tcMar>
              <w:left w:w="103" w:type="dxa"/>
            </w:tcMar>
          </w:tcPr>
          <w:p w14:paraId="54A2C0D2" w14:textId="745B0C66" w:rsidR="00F10D9D"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w:t>
            </w:r>
            <w:r w:rsidRPr="00EF1843">
              <w:rPr>
                <w:rFonts w:ascii="Times New Roman" w:hAnsi="Times New Roman" w:cs="Times New Roman"/>
                <w:color w:val="auto"/>
                <w:sz w:val="24"/>
                <w:szCs w:val="24"/>
                <w:lang w:val="uk-UA"/>
              </w:rPr>
              <w:t>трок надання послуг, виконання робіт (поставки товарів)</w:t>
            </w:r>
          </w:p>
        </w:tc>
        <w:tc>
          <w:tcPr>
            <w:tcW w:w="7254" w:type="dxa"/>
            <w:tcMar>
              <w:left w:w="103" w:type="dxa"/>
            </w:tcMar>
          </w:tcPr>
          <w:p w14:paraId="02CC0C4A" w14:textId="2F5BE0A7" w:rsidR="00F10D9D" w:rsidRDefault="00F10D9D" w:rsidP="00F10D9D">
            <w:pPr>
              <w:pStyle w:val="LO-normal"/>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Строк </w:t>
            </w:r>
            <w:r w:rsidR="005A0F13">
              <w:rPr>
                <w:rFonts w:ascii="Times New Roman" w:hAnsi="Times New Roman" w:cs="Times New Roman"/>
                <w:sz w:val="24"/>
                <w:szCs w:val="24"/>
                <w:lang w:val="uk-UA"/>
              </w:rPr>
              <w:t>поставки товару</w:t>
            </w:r>
            <w:r>
              <w:rPr>
                <w:rFonts w:ascii="Times New Roman" w:hAnsi="Times New Roman" w:cs="Times New Roman"/>
                <w:sz w:val="24"/>
                <w:szCs w:val="24"/>
                <w:lang w:val="uk-UA"/>
              </w:rPr>
              <w:t xml:space="preserve">  з дати укладення договору до 31</w:t>
            </w:r>
            <w:r w:rsidRPr="00790E8A">
              <w:rPr>
                <w:rFonts w:ascii="Times New Roman" w:hAnsi="Times New Roman" w:cs="Times New Roman"/>
                <w:sz w:val="24"/>
                <w:szCs w:val="24"/>
                <w:lang w:val="uk-UA"/>
              </w:rPr>
              <w:t xml:space="preserve"> г</w:t>
            </w:r>
            <w:r w:rsidRPr="00EF1843">
              <w:rPr>
                <w:rFonts w:ascii="Times New Roman" w:hAnsi="Times New Roman" w:cs="Times New Roman"/>
                <w:sz w:val="24"/>
                <w:szCs w:val="24"/>
                <w:lang w:val="uk-UA"/>
              </w:rPr>
              <w:t>рудня 202</w:t>
            </w:r>
            <w:r w:rsidRPr="00634A52">
              <w:rPr>
                <w:rFonts w:ascii="Times New Roman" w:hAnsi="Times New Roman" w:cs="Times New Roman"/>
                <w:sz w:val="24"/>
                <w:szCs w:val="24"/>
              </w:rPr>
              <w:t>3</w:t>
            </w:r>
            <w:r w:rsidRPr="00EF1843">
              <w:rPr>
                <w:rFonts w:ascii="Times New Roman" w:hAnsi="Times New Roman" w:cs="Times New Roman"/>
                <w:sz w:val="24"/>
                <w:szCs w:val="24"/>
                <w:lang w:val="uk-UA"/>
              </w:rPr>
              <w:t>р.</w:t>
            </w:r>
          </w:p>
        </w:tc>
      </w:tr>
      <w:tr w:rsidR="00F10D9D" w:rsidRPr="00EF1843" w14:paraId="00C1A545" w14:textId="77777777" w:rsidTr="00392A71">
        <w:trPr>
          <w:trHeight w:val="630"/>
          <w:jc w:val="center"/>
        </w:trPr>
        <w:tc>
          <w:tcPr>
            <w:tcW w:w="643" w:type="dxa"/>
            <w:tcMar>
              <w:left w:w="103" w:type="dxa"/>
            </w:tcMar>
          </w:tcPr>
          <w:p w14:paraId="344F934A" w14:textId="1A78C41A"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F91801">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6</w:t>
            </w:r>
          </w:p>
        </w:tc>
        <w:tc>
          <w:tcPr>
            <w:tcW w:w="2856" w:type="dxa"/>
            <w:tcMar>
              <w:left w:w="103" w:type="dxa"/>
            </w:tcMar>
          </w:tcPr>
          <w:p w14:paraId="6BD23FBE" w14:textId="2607D11E" w:rsidR="00F10D9D" w:rsidRPr="00F10D9D" w:rsidRDefault="00F10D9D" w:rsidP="00F10D9D">
            <w:pPr>
              <w:pStyle w:val="LO-normal"/>
              <w:widowControl w:val="0"/>
              <w:spacing w:line="240" w:lineRule="auto"/>
              <w:rPr>
                <w:rFonts w:ascii="Times New Roman" w:hAnsi="Times New Roman" w:cs="Times New Roman"/>
                <w:color w:val="auto"/>
                <w:sz w:val="24"/>
                <w:szCs w:val="24"/>
                <w:lang w:val="uk-UA"/>
              </w:rPr>
            </w:pPr>
            <w:r w:rsidRPr="00F10D9D">
              <w:rPr>
                <w:rFonts w:ascii="Times New Roman" w:hAnsi="Times New Roman"/>
                <w:sz w:val="24"/>
                <w:szCs w:val="24"/>
                <w:highlight w:val="white"/>
                <w:lang w:val="uk-UA"/>
              </w:rPr>
              <w:t>Умови оплати</w:t>
            </w:r>
          </w:p>
        </w:tc>
        <w:tc>
          <w:tcPr>
            <w:tcW w:w="7254" w:type="dxa"/>
            <w:tcMar>
              <w:left w:w="103" w:type="dxa"/>
            </w:tcMar>
          </w:tcPr>
          <w:p w14:paraId="14EE442B" w14:textId="77777777" w:rsidR="00F10D9D" w:rsidRPr="00F91801" w:rsidRDefault="00F10D9D" w:rsidP="00F10D9D">
            <w:pPr>
              <w:widowControl w:val="0"/>
              <w:spacing w:line="240" w:lineRule="auto"/>
              <w:rPr>
                <w:rFonts w:ascii="Times New Roman" w:hAnsi="Times New Roman"/>
              </w:rPr>
            </w:pPr>
            <w:r w:rsidRPr="00F91801">
              <w:rPr>
                <w:rFonts w:ascii="Times New Roman" w:hAnsi="Times New Roman"/>
              </w:rPr>
              <w:t>Після поставки товару.</w:t>
            </w:r>
          </w:p>
          <w:p w14:paraId="7BE44F43" w14:textId="58C62EB2" w:rsidR="00F10D9D" w:rsidRDefault="00F10D9D" w:rsidP="00F10D9D">
            <w:pPr>
              <w:pStyle w:val="LO-normal"/>
              <w:widowControl w:val="0"/>
              <w:spacing w:line="240" w:lineRule="auto"/>
              <w:rPr>
                <w:rFonts w:ascii="Times New Roman" w:hAnsi="Times New Roman" w:cs="Times New Roman"/>
                <w:sz w:val="24"/>
                <w:szCs w:val="24"/>
                <w:lang w:val="uk-UA"/>
              </w:rPr>
            </w:pPr>
            <w:r>
              <w:rPr>
                <w:rFonts w:ascii="Times New Roman" w:hAnsi="Times New Roman"/>
                <w:sz w:val="24"/>
                <w:szCs w:val="24"/>
                <w:lang w:val="uk-UA"/>
              </w:rPr>
              <w:t>П</w:t>
            </w:r>
            <w:r w:rsidRPr="00F10D9D">
              <w:rPr>
                <w:rFonts w:ascii="Times New Roman" w:hAnsi="Times New Roman"/>
                <w:sz w:val="24"/>
                <w:szCs w:val="24"/>
                <w:lang w:val="uk-UA"/>
              </w:rPr>
              <w:t>ротягом 7 робочих днів після отримання накладної</w:t>
            </w:r>
            <w:r>
              <w:rPr>
                <w:rFonts w:ascii="Times New Roman" w:hAnsi="Times New Roman"/>
                <w:sz w:val="24"/>
                <w:szCs w:val="24"/>
                <w:lang w:val="uk-UA"/>
              </w:rPr>
              <w:t xml:space="preserve"> (накопичувальної накладної).</w:t>
            </w:r>
          </w:p>
        </w:tc>
      </w:tr>
      <w:tr w:rsidR="00D851FC" w:rsidRPr="00EF1843" w14:paraId="3FEA5FD4" w14:textId="77777777" w:rsidTr="00392A71">
        <w:trPr>
          <w:trHeight w:val="733"/>
          <w:jc w:val="center"/>
        </w:trPr>
        <w:tc>
          <w:tcPr>
            <w:tcW w:w="643" w:type="dxa"/>
            <w:tcMar>
              <w:left w:w="103" w:type="dxa"/>
            </w:tcMar>
          </w:tcPr>
          <w:p w14:paraId="24732E18"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5</w:t>
            </w:r>
          </w:p>
        </w:tc>
        <w:tc>
          <w:tcPr>
            <w:tcW w:w="2856" w:type="dxa"/>
            <w:tcMar>
              <w:left w:w="103" w:type="dxa"/>
            </w:tcMar>
          </w:tcPr>
          <w:p w14:paraId="71BC1C7E"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Недискримінація учасників</w:t>
            </w:r>
          </w:p>
        </w:tc>
        <w:tc>
          <w:tcPr>
            <w:tcW w:w="7254" w:type="dxa"/>
            <w:tcMar>
              <w:left w:w="103" w:type="dxa"/>
            </w:tcMar>
          </w:tcPr>
          <w:p w14:paraId="589DFC71"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D851FC" w:rsidRPr="00EF1843" w14:paraId="00EE246D" w14:textId="77777777" w:rsidTr="00392A71">
        <w:trPr>
          <w:trHeight w:val="1125"/>
          <w:jc w:val="center"/>
        </w:trPr>
        <w:tc>
          <w:tcPr>
            <w:tcW w:w="643" w:type="dxa"/>
            <w:tcMar>
              <w:left w:w="103" w:type="dxa"/>
            </w:tcMar>
          </w:tcPr>
          <w:p w14:paraId="1D6B2D9F"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6</w:t>
            </w:r>
          </w:p>
        </w:tc>
        <w:tc>
          <w:tcPr>
            <w:tcW w:w="2856" w:type="dxa"/>
            <w:tcMar>
              <w:left w:w="103" w:type="dxa"/>
            </w:tcMar>
          </w:tcPr>
          <w:p w14:paraId="33C1EBED"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254" w:type="dxa"/>
            <w:tcMar>
              <w:left w:w="103" w:type="dxa"/>
            </w:tcMar>
          </w:tcPr>
          <w:p w14:paraId="3184C1A9"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Валютою тендерної пропозиції є гривня.</w:t>
            </w:r>
          </w:p>
          <w:p w14:paraId="4D062CB6" w14:textId="77777777" w:rsidR="00D851FC" w:rsidRPr="00EF1843" w:rsidRDefault="00D851FC" w:rsidP="00AE39AE">
            <w:pPr>
              <w:spacing w:line="240" w:lineRule="atLeast"/>
              <w:jc w:val="both"/>
              <w:rPr>
                <w:rFonts w:ascii="Times New Roman" w:hAnsi="Times New Roman" w:cs="Times New Roman"/>
                <w:color w:val="auto"/>
              </w:rPr>
            </w:pPr>
            <w:r w:rsidRPr="00EF1843">
              <w:rPr>
                <w:rFonts w:ascii="Times New Roman" w:hAnsi="Times New Roman" w:cs="Times New Roman"/>
                <w:color w:val="auto"/>
              </w:rPr>
              <w:t>Розрахунки здійснюватимуться у національній валюті України згідно умов укладеного Договору.</w:t>
            </w:r>
          </w:p>
        </w:tc>
      </w:tr>
      <w:tr w:rsidR="00D851FC" w:rsidRPr="00EF1843" w14:paraId="48D893A6" w14:textId="77777777" w:rsidTr="00392A71">
        <w:trPr>
          <w:trHeight w:val="2076"/>
          <w:jc w:val="center"/>
        </w:trPr>
        <w:tc>
          <w:tcPr>
            <w:tcW w:w="643" w:type="dxa"/>
            <w:tcMar>
              <w:left w:w="103" w:type="dxa"/>
            </w:tcMar>
          </w:tcPr>
          <w:p w14:paraId="4AF82910" w14:textId="77777777"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7</w:t>
            </w:r>
          </w:p>
        </w:tc>
        <w:tc>
          <w:tcPr>
            <w:tcW w:w="2856" w:type="dxa"/>
            <w:tcMar>
              <w:left w:w="103" w:type="dxa"/>
            </w:tcMar>
          </w:tcPr>
          <w:p w14:paraId="2D4C1EE2" w14:textId="77777777"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proofErr w:type="spellStart"/>
            <w:r w:rsidRPr="00EF1843">
              <w:rPr>
                <w:rFonts w:ascii="Times New Roman" w:hAnsi="Times New Roman" w:cs="Times New Roman"/>
                <w:b/>
                <w:color w:val="auto"/>
                <w:sz w:val="24"/>
                <w:szCs w:val="24"/>
                <w:lang w:val="uk-UA"/>
              </w:rPr>
              <w:t>Інформація  про</w:t>
            </w:r>
            <w:proofErr w:type="spellEnd"/>
            <w:r w:rsidRPr="00EF1843">
              <w:rPr>
                <w:rFonts w:ascii="Times New Roman" w:hAnsi="Times New Roman" w:cs="Times New Roman"/>
                <w:b/>
                <w:color w:val="auto"/>
                <w:sz w:val="24"/>
                <w:szCs w:val="24"/>
                <w:lang w:val="uk-UA"/>
              </w:rPr>
              <w:t xml:space="preserve">  мову (мови),  якою  (якими) </w:t>
            </w:r>
            <w:proofErr w:type="spellStart"/>
            <w:r w:rsidRPr="00EF1843">
              <w:rPr>
                <w:rFonts w:ascii="Times New Roman" w:hAnsi="Times New Roman" w:cs="Times New Roman"/>
                <w:b/>
                <w:color w:val="auto"/>
                <w:sz w:val="24"/>
                <w:szCs w:val="24"/>
                <w:lang w:val="uk-UA"/>
              </w:rPr>
              <w:t>повинно  бути  </w:t>
            </w:r>
            <w:proofErr w:type="spellEnd"/>
            <w:r w:rsidRPr="00EF1843">
              <w:rPr>
                <w:rFonts w:ascii="Times New Roman" w:hAnsi="Times New Roman" w:cs="Times New Roman"/>
                <w:b/>
                <w:color w:val="auto"/>
                <w:sz w:val="24"/>
                <w:szCs w:val="24"/>
                <w:lang w:val="uk-UA"/>
              </w:rPr>
              <w:t>складено тендерні пропозиції</w:t>
            </w:r>
          </w:p>
        </w:tc>
        <w:tc>
          <w:tcPr>
            <w:tcW w:w="7254" w:type="dxa"/>
            <w:tcMar>
              <w:left w:w="103" w:type="dxa"/>
            </w:tcMar>
          </w:tcPr>
          <w:p w14:paraId="46E26B48" w14:textId="77777777" w:rsidR="00F10D9D" w:rsidRPr="00F10D9D" w:rsidRDefault="00C12D6C" w:rsidP="00F10D9D">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F10D9D" w:rsidRPr="00F10D9D">
              <w:rPr>
                <w:rFonts w:ascii="Times New Roman" w:hAnsi="Times New Roman" w:cs="Times New Roman"/>
                <w:color w:val="auto"/>
                <w:sz w:val="24"/>
                <w:szCs w:val="24"/>
                <w:lang w:val="uk-UA"/>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3A8B3C"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Мова тендерної пропозиції – українська.</w:t>
            </w:r>
          </w:p>
          <w:p w14:paraId="1BFC7416"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10D9D">
              <w:rPr>
                <w:rFonts w:ascii="Times New Roman" w:hAnsi="Times New Roman" w:cs="Times New Roman"/>
                <w:color w:val="auto"/>
                <w:sz w:val="24"/>
                <w:szCs w:val="24"/>
                <w:lang w:val="uk-UA"/>
              </w:rPr>
              <w:t>закуповуються</w:t>
            </w:r>
            <w:proofErr w:type="spellEnd"/>
            <w:r w:rsidRPr="00F10D9D">
              <w:rPr>
                <w:rFonts w:ascii="Times New Roman" w:hAnsi="Times New Roman" w:cs="Times New Roman"/>
                <w:color w:val="auto"/>
                <w:sz w:val="24"/>
                <w:szCs w:val="24"/>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2A10"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14:paraId="37A078E3"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Відповідальність за якість та достовірність перекладу несе учасник. </w:t>
            </w:r>
          </w:p>
          <w:p w14:paraId="29129486" w14:textId="224A6479" w:rsidR="00D851FC" w:rsidRPr="00EF1843" w:rsidRDefault="00F10D9D" w:rsidP="00F10D9D">
            <w:pPr>
              <w:pStyle w:val="LO-normal"/>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851FC" w:rsidRPr="00EF1843" w14:paraId="54AD7D58" w14:textId="77777777" w:rsidTr="00392A71">
        <w:trPr>
          <w:trHeight w:val="293"/>
          <w:jc w:val="center"/>
        </w:trPr>
        <w:tc>
          <w:tcPr>
            <w:tcW w:w="10753" w:type="dxa"/>
            <w:gridSpan w:val="3"/>
            <w:shd w:val="clear" w:color="auto" w:fill="A6A6A6"/>
            <w:tcMar>
              <w:left w:w="103" w:type="dxa"/>
            </w:tcMar>
            <w:vAlign w:val="center"/>
          </w:tcPr>
          <w:p w14:paraId="37A51F45" w14:textId="77777777" w:rsidR="00D851FC" w:rsidRPr="00EF1843" w:rsidRDefault="00D851FC" w:rsidP="0060291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D851FC" w:rsidRPr="00EF1843" w14:paraId="6A5063BA" w14:textId="77777777" w:rsidTr="00392A71">
        <w:trPr>
          <w:trHeight w:val="520"/>
          <w:jc w:val="center"/>
        </w:trPr>
        <w:tc>
          <w:tcPr>
            <w:tcW w:w="643" w:type="dxa"/>
            <w:tcMar>
              <w:left w:w="103" w:type="dxa"/>
            </w:tcMar>
          </w:tcPr>
          <w:p w14:paraId="1EAE8CA9"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Mar>
              <w:left w:w="103" w:type="dxa"/>
            </w:tcMar>
          </w:tcPr>
          <w:p w14:paraId="2956F441"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 xml:space="preserve">Процедура надання роз’яснень щодо тендерної документації </w:t>
            </w:r>
          </w:p>
          <w:p w14:paraId="07E538AF"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tcMar>
              <w:left w:w="103" w:type="dxa"/>
            </w:tcMar>
          </w:tcPr>
          <w:p w14:paraId="7FBC4798" w14:textId="729C5313"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t xml:space="preserve">Фізична/юридична особа має право не пізніше ніж за </w:t>
            </w:r>
            <w:r w:rsidR="00AF749B" w:rsidRPr="00AF749B">
              <w:rPr>
                <w:color w:val="000000"/>
              </w:rPr>
              <w:t>3</w:t>
            </w:r>
            <w:r w:rsidRPr="00EF1843">
              <w:rPr>
                <w:color w:val="000000"/>
              </w:rPr>
              <w:t xml:space="preserve"> дн</w:t>
            </w:r>
            <w:r w:rsidR="00AF749B">
              <w:rPr>
                <w:color w:val="000000"/>
              </w:rPr>
              <w:t>я</w:t>
            </w:r>
            <w:r w:rsidRPr="00EF1843">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986C04">
              <w:rPr>
                <w:color w:val="000000"/>
              </w:rPr>
              <w:t xml:space="preserve">днів </w:t>
            </w:r>
            <w:r w:rsidRPr="00EF1843">
              <w:rPr>
                <w:color w:val="000000"/>
              </w:rPr>
              <w:t>з д</w:t>
            </w:r>
            <w:r w:rsidR="00986C04">
              <w:rPr>
                <w:color w:val="000000"/>
              </w:rPr>
              <w:t>ати</w:t>
            </w:r>
            <w:r w:rsidRPr="00EF1843">
              <w:rPr>
                <w:color w:val="000000"/>
              </w:rPr>
              <w:t xml:space="preserve"> їх оприлюднення надати роз’яснення на звернення </w:t>
            </w:r>
            <w:r w:rsidR="00986C04">
              <w:rPr>
                <w:color w:val="000000"/>
              </w:rPr>
              <w:t>шляхом оприлюднення його в електронній системі закупівель.</w:t>
            </w:r>
          </w:p>
          <w:p w14:paraId="751390FF" w14:textId="596A8A99" w:rsidR="00D851FC" w:rsidRPr="00EF1843" w:rsidRDefault="00D851FC" w:rsidP="00CE106F">
            <w:pPr>
              <w:pStyle w:val="rvps2"/>
              <w:shd w:val="clear" w:color="auto" w:fill="FFFFFF"/>
              <w:spacing w:before="0" w:beforeAutospacing="0" w:after="150" w:afterAutospacing="0"/>
              <w:ind w:firstLine="450"/>
              <w:jc w:val="both"/>
              <w:rPr>
                <w:color w:val="000000"/>
              </w:rPr>
            </w:pPr>
            <w:bookmarkStart w:id="1" w:name="n1439"/>
            <w:bookmarkStart w:id="2" w:name="n1441"/>
            <w:bookmarkEnd w:id="1"/>
            <w:bookmarkEnd w:id="2"/>
            <w:r w:rsidRPr="00EF1843">
              <w:rPr>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986C04">
              <w:rPr>
                <w:color w:val="000000"/>
              </w:rPr>
              <w:t>відкритих торгів</w:t>
            </w:r>
            <w:r w:rsidRPr="00EF1843">
              <w:rPr>
                <w:color w:val="000000"/>
              </w:rPr>
              <w:t>.</w:t>
            </w:r>
          </w:p>
          <w:p w14:paraId="0AAE6D5E" w14:textId="3E41E912" w:rsidR="00D851FC" w:rsidRPr="00EF1843" w:rsidRDefault="00D851FC" w:rsidP="00AF400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sz w:val="24"/>
                <w:szCs w:val="24"/>
                <w:shd w:val="clear" w:color="auto" w:fill="FFFFFF"/>
                <w:lang w:val="uk-UA"/>
              </w:rPr>
              <w:t xml:space="preserve">Для поновлення перебігу </w:t>
            </w:r>
            <w:r w:rsidR="00986C04" w:rsidRPr="00986C04">
              <w:rPr>
                <w:rFonts w:ascii="Times New Roman" w:hAnsi="Times New Roman" w:cs="Times New Roman"/>
                <w:sz w:val="24"/>
                <w:szCs w:val="24"/>
                <w:lang w:val="uk-UA"/>
              </w:rPr>
              <w:t>відкритих торгів</w:t>
            </w:r>
            <w:r w:rsidRPr="00EF1843">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EF046B">
              <w:rPr>
                <w:rFonts w:ascii="Times New Roman" w:hAnsi="Times New Roman" w:cs="Times New Roman"/>
                <w:sz w:val="24"/>
                <w:szCs w:val="24"/>
                <w:shd w:val="clear" w:color="auto" w:fill="FFFFFF"/>
                <w:lang w:val="uk-UA"/>
              </w:rPr>
              <w:t>чотири</w:t>
            </w:r>
            <w:r w:rsidRPr="00EF1843">
              <w:rPr>
                <w:rFonts w:ascii="Times New Roman" w:hAnsi="Times New Roman" w:cs="Times New Roman"/>
                <w:sz w:val="24"/>
                <w:szCs w:val="24"/>
                <w:shd w:val="clear" w:color="auto" w:fill="FFFFFF"/>
                <w:lang w:val="uk-UA"/>
              </w:rPr>
              <w:t xml:space="preserve"> дні.</w:t>
            </w:r>
          </w:p>
          <w:p w14:paraId="60A663D2" w14:textId="77777777" w:rsidR="00D851FC" w:rsidRPr="00EF1843"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lastRenderedPageBreak/>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D851FC" w:rsidRPr="00EF1843" w14:paraId="3C884468" w14:textId="77777777" w:rsidTr="00392A71">
        <w:trPr>
          <w:trHeight w:val="218"/>
          <w:jc w:val="center"/>
        </w:trPr>
        <w:tc>
          <w:tcPr>
            <w:tcW w:w="643" w:type="dxa"/>
            <w:tcMar>
              <w:left w:w="103" w:type="dxa"/>
            </w:tcMar>
          </w:tcPr>
          <w:p w14:paraId="290EBAC0"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2</w:t>
            </w:r>
          </w:p>
        </w:tc>
        <w:tc>
          <w:tcPr>
            <w:tcW w:w="2856" w:type="dxa"/>
            <w:tcMar>
              <w:left w:w="103" w:type="dxa"/>
            </w:tcMar>
          </w:tcPr>
          <w:p w14:paraId="351F2BF8"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до тендерної документації</w:t>
            </w:r>
          </w:p>
          <w:p w14:paraId="07E6A93B" w14:textId="77777777" w:rsidR="00D851FC" w:rsidRPr="00EF1843" w:rsidRDefault="00D851FC" w:rsidP="00D95639">
            <w:pPr>
              <w:spacing w:line="240" w:lineRule="auto"/>
              <w:rPr>
                <w:rFonts w:ascii="Times New Roman" w:hAnsi="Times New Roman" w:cs="Times New Roman"/>
                <w:b/>
                <w:color w:val="auto"/>
                <w:lang w:eastAsia="uk-UA"/>
              </w:rPr>
            </w:pPr>
            <w:bookmarkStart w:id="3" w:name="n432"/>
            <w:bookmarkEnd w:id="3"/>
          </w:p>
          <w:p w14:paraId="36F6F1A2" w14:textId="77777777" w:rsidR="00D851FC" w:rsidRPr="00EF1843" w:rsidRDefault="00D851FC" w:rsidP="00D95639">
            <w:pPr>
              <w:spacing w:line="240" w:lineRule="auto"/>
              <w:rPr>
                <w:rFonts w:ascii="Times New Roman" w:hAnsi="Times New Roman" w:cs="Times New Roman"/>
                <w:b/>
                <w:color w:val="auto"/>
              </w:rPr>
            </w:pPr>
          </w:p>
        </w:tc>
        <w:tc>
          <w:tcPr>
            <w:tcW w:w="7254" w:type="dxa"/>
            <w:tcMar>
              <w:left w:w="103" w:type="dxa"/>
            </w:tcMar>
          </w:tcPr>
          <w:p w14:paraId="3AA0AC58" w14:textId="2259778F"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EF1843">
              <w:rPr>
                <w:rStyle w:val="apple-converted-space"/>
                <w:color w:val="000000"/>
              </w:rPr>
              <w:t> </w:t>
            </w:r>
            <w:hyperlink r:id="rId9" w:anchor="n960" w:history="1">
              <w:r w:rsidRPr="00EF1843">
                <w:rPr>
                  <w:rStyle w:val="afe"/>
                </w:rPr>
                <w:t xml:space="preserve">статті </w:t>
              </w:r>
            </w:hyperlink>
            <w:r w:rsidR="00C436FD">
              <w:rPr>
                <w:rStyle w:val="afe"/>
              </w:rPr>
              <w:t>8</w:t>
            </w:r>
            <w:r w:rsidRPr="00EF1843">
              <w:rPr>
                <w:rStyle w:val="apple-converted-space"/>
                <w:color w:val="000000"/>
              </w:rPr>
              <w:t> </w:t>
            </w:r>
            <w:r w:rsidRPr="00EF1843">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12C6C">
              <w:rPr>
                <w:color w:val="000000"/>
              </w:rPr>
              <w:t>чотирьох</w:t>
            </w:r>
            <w:r w:rsidRPr="00EF1843">
              <w:rPr>
                <w:color w:val="000000"/>
              </w:rPr>
              <w:t xml:space="preserve"> днів.</w:t>
            </w:r>
          </w:p>
          <w:p w14:paraId="495427D0" w14:textId="4E014AE9" w:rsidR="00D851FC" w:rsidRPr="00D62955" w:rsidRDefault="00D851FC" w:rsidP="00D62955">
            <w:pPr>
              <w:pStyle w:val="rvps2"/>
              <w:shd w:val="clear" w:color="auto" w:fill="FFFFFF"/>
              <w:spacing w:before="0" w:beforeAutospacing="0" w:after="150" w:afterAutospacing="0"/>
              <w:ind w:firstLine="450"/>
              <w:jc w:val="both"/>
            </w:pPr>
            <w:bookmarkStart w:id="4" w:name="n1440"/>
            <w:bookmarkEnd w:id="4"/>
            <w:r w:rsidRPr="00EF184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F213AF">
              <w:t xml:space="preserve"> Зміни до тендерної документації </w:t>
            </w:r>
            <w:r w:rsidR="00D62955">
              <w:t xml:space="preserve">у </w:t>
            </w:r>
            <w:proofErr w:type="spellStart"/>
            <w:r w:rsidR="00D62955">
              <w:t>машинозчитувальному</w:t>
            </w:r>
            <w:proofErr w:type="spellEnd"/>
            <w:r w:rsidR="00D62955">
              <w:t xml:space="preserve"> форматі розміщуються в електронній системі закупівель протягом одного дня з дати прийняття рішення про їх внесення.</w:t>
            </w:r>
          </w:p>
        </w:tc>
      </w:tr>
      <w:tr w:rsidR="00D851FC" w:rsidRPr="00EF1843" w14:paraId="0BC8098E" w14:textId="77777777" w:rsidTr="00392A71">
        <w:trPr>
          <w:trHeight w:val="190"/>
          <w:jc w:val="center"/>
        </w:trPr>
        <w:tc>
          <w:tcPr>
            <w:tcW w:w="10753" w:type="dxa"/>
            <w:gridSpan w:val="3"/>
            <w:shd w:val="clear" w:color="auto" w:fill="A6A6A6"/>
            <w:tcMar>
              <w:left w:w="103" w:type="dxa"/>
            </w:tcMar>
            <w:vAlign w:val="center"/>
          </w:tcPr>
          <w:p w14:paraId="52B52E8F" w14:textId="77777777" w:rsidR="00D851FC" w:rsidRPr="00EF1843"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III. Інструкція з підготовки тендерної пропозиції</w:t>
            </w:r>
          </w:p>
        </w:tc>
      </w:tr>
      <w:tr w:rsidR="00D851FC" w:rsidRPr="00EF1843" w14:paraId="44F22846" w14:textId="77777777" w:rsidTr="00392A71">
        <w:trPr>
          <w:trHeight w:val="520"/>
          <w:jc w:val="center"/>
        </w:trPr>
        <w:tc>
          <w:tcPr>
            <w:tcW w:w="643" w:type="dxa"/>
            <w:tcMar>
              <w:left w:w="103" w:type="dxa"/>
            </w:tcMar>
          </w:tcPr>
          <w:p w14:paraId="14234BC1"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Mar>
              <w:left w:w="103" w:type="dxa"/>
            </w:tcMar>
          </w:tcPr>
          <w:p w14:paraId="291DE35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Зміст і спосіб подання тендерної пропозиції</w:t>
            </w:r>
          </w:p>
          <w:p w14:paraId="7AA6306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tcMar>
              <w:left w:w="103" w:type="dxa"/>
            </w:tcMar>
          </w:tcPr>
          <w:p w14:paraId="4DBA0EFE" w14:textId="77777777" w:rsidR="00CF0144" w:rsidRPr="00CF0144" w:rsidRDefault="00D851FC" w:rsidP="00CF0144">
            <w:pPr>
              <w:widowControl w:val="0"/>
              <w:jc w:val="both"/>
              <w:rPr>
                <w:rFonts w:ascii="Times New Roman" w:eastAsia="Times New Roman" w:hAnsi="Times New Roman" w:cs="Times New Roman"/>
                <w:i/>
                <w:color w:val="auto"/>
                <w:lang w:eastAsia="uk-UA" w:bidi="ar-SA"/>
              </w:rPr>
            </w:pPr>
            <w:r w:rsidRPr="00EF1843">
              <w:rPr>
                <w:rFonts w:ascii="Times New Roman" w:hAnsi="Times New Roman" w:cs="Times New Roman"/>
                <w:color w:val="auto"/>
              </w:rPr>
              <w:t xml:space="preserve"> </w:t>
            </w:r>
            <w:r w:rsidR="00CF0144" w:rsidRPr="00CF0144">
              <w:rPr>
                <w:rFonts w:ascii="Times New Roman" w:eastAsia="Times New Roman" w:hAnsi="Times New Roman" w:cs="Times New Roman"/>
                <w:i/>
                <w:color w:val="auto"/>
                <w:lang w:eastAsia="uk-UA" w:bidi="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5DDFAA4" w14:textId="16C0E53D" w:rsidR="00CF0144" w:rsidRPr="00CF0144" w:rsidRDefault="00CF0144" w:rsidP="00CF0144">
            <w:pPr>
              <w:widowControl w:val="0"/>
              <w:spacing w:after="160" w:line="259" w:lineRule="auto"/>
              <w:jc w:val="both"/>
              <w:rPr>
                <w:rFonts w:ascii="Times New Roman" w:eastAsia="Times New Roman" w:hAnsi="Times New Roman" w:cs="Times New Roman"/>
                <w:color w:val="auto"/>
                <w:highlight w:val="white"/>
                <w:lang w:eastAsia="uk-UA" w:bidi="ar-SA"/>
              </w:rPr>
            </w:pPr>
            <w:r w:rsidRPr="00CF0144">
              <w:rPr>
                <w:rFonts w:ascii="Times New Roman" w:eastAsia="Times New Roman" w:hAnsi="Times New Roman" w:cs="Times New Roman"/>
                <w:color w:val="auto"/>
                <w:lang w:eastAsia="uk-UA" w:bidi="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F0144">
              <w:rPr>
                <w:rFonts w:ascii="Times New Roman" w:eastAsia="Times New Roman" w:hAnsi="Times New Roman" w:cs="Times New Roman"/>
                <w:color w:val="auto"/>
                <w:highlight w:val="white"/>
                <w:lang w:eastAsia="uk-UA" w:bidi="ar-SA"/>
              </w:rPr>
              <w:t>шляхом завантаження необхідних документів через електронну систему закупівель, що підтверджують відповідність</w:t>
            </w:r>
            <w:r>
              <w:rPr>
                <w:rFonts w:ascii="Times New Roman" w:eastAsia="Times New Roman" w:hAnsi="Times New Roman" w:cs="Times New Roman"/>
                <w:color w:val="auto"/>
                <w:highlight w:val="white"/>
                <w:lang w:eastAsia="uk-UA" w:bidi="ar-SA"/>
              </w:rPr>
              <w:t xml:space="preserve"> вимогам, визначеним замовником.</w:t>
            </w:r>
          </w:p>
          <w:p w14:paraId="27FEB6A7" w14:textId="54D36AEE" w:rsidR="00D851FC" w:rsidRPr="00EF1843" w:rsidRDefault="00D851FC" w:rsidP="00392A7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Файли завантажені до тендерної пропозиції повинні містити:</w:t>
            </w:r>
          </w:p>
          <w:p w14:paraId="71B1FE5B" w14:textId="59D52368" w:rsidR="00D851FC" w:rsidRPr="00EF1843" w:rsidRDefault="00D851FC" w:rsidP="00776AAC">
            <w:pPr>
              <w:pStyle w:val="LO-normal"/>
              <w:widowControl w:val="0"/>
              <w:spacing w:before="120"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 заповнену та підписану форму довідки, що містить відомості про учасника, наведену у </w:t>
            </w:r>
            <w:r w:rsidRPr="004000B1">
              <w:rPr>
                <w:rFonts w:ascii="Times New Roman" w:hAnsi="Times New Roman" w:cs="Times New Roman"/>
                <w:bCs/>
                <w:color w:val="auto"/>
                <w:sz w:val="24"/>
                <w:szCs w:val="24"/>
                <w:lang w:val="uk-UA"/>
              </w:rPr>
              <w:t>Додатку 1</w:t>
            </w:r>
            <w:r w:rsidR="004000B1" w:rsidRPr="004000B1">
              <w:rPr>
                <w:bCs/>
              </w:rPr>
              <w:t xml:space="preserve"> </w:t>
            </w:r>
            <w:r w:rsidR="004000B1" w:rsidRPr="004000B1">
              <w:rPr>
                <w:rFonts w:ascii="Times New Roman" w:hAnsi="Times New Roman" w:cs="Times New Roman"/>
                <w:bCs/>
                <w:color w:val="auto"/>
                <w:sz w:val="24"/>
                <w:szCs w:val="24"/>
                <w:lang w:val="uk-UA"/>
              </w:rPr>
              <w:t>до цієї тендерної документації</w:t>
            </w:r>
            <w:r w:rsidR="00776AAC">
              <w:rPr>
                <w:rFonts w:ascii="Times New Roman" w:hAnsi="Times New Roman" w:cs="Times New Roman"/>
                <w:bCs/>
                <w:color w:val="auto"/>
                <w:sz w:val="24"/>
                <w:szCs w:val="24"/>
                <w:lang w:val="uk-UA"/>
              </w:rPr>
              <w:t xml:space="preserve"> </w:t>
            </w:r>
            <w:r w:rsidR="004000B1">
              <w:rPr>
                <w:rFonts w:ascii="Times New Roman" w:hAnsi="Times New Roman" w:cs="Times New Roman"/>
                <w:bCs/>
                <w:color w:val="auto"/>
                <w:sz w:val="24"/>
                <w:szCs w:val="24"/>
                <w:lang w:val="uk-UA"/>
              </w:rPr>
              <w:t>;</w:t>
            </w:r>
            <w:r w:rsidR="00776AAC">
              <w:rPr>
                <w:rFonts w:ascii="Times New Roman" w:hAnsi="Times New Roman" w:cs="Times New Roman"/>
                <w:bCs/>
                <w:color w:val="auto"/>
                <w:sz w:val="24"/>
                <w:szCs w:val="24"/>
                <w:lang w:val="uk-UA"/>
              </w:rPr>
              <w:t xml:space="preserve"> (подається в окремому файлі)</w:t>
            </w:r>
            <w:r w:rsidR="00776AAC" w:rsidRPr="00EF1843">
              <w:rPr>
                <w:rFonts w:ascii="Times New Roman" w:hAnsi="Times New Roman" w:cs="Times New Roman"/>
                <w:color w:val="auto"/>
                <w:sz w:val="24"/>
                <w:szCs w:val="24"/>
                <w:lang w:val="uk-UA"/>
              </w:rPr>
              <w:t>;</w:t>
            </w:r>
          </w:p>
          <w:p w14:paraId="5477D328" w14:textId="6C5E6CF3" w:rsidR="00D851FC" w:rsidRPr="00EF1843" w:rsidRDefault="00D851FC" w:rsidP="00392A71">
            <w:pPr>
              <w:pStyle w:val="LO-normal"/>
              <w:widowControl w:val="0"/>
              <w:spacing w:before="120"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 заповнену та підписану тендерну пропозицію за формою, наведеною у </w:t>
            </w:r>
            <w:r w:rsidRPr="004000B1">
              <w:rPr>
                <w:rFonts w:ascii="Times New Roman" w:hAnsi="Times New Roman" w:cs="Times New Roman"/>
                <w:bCs/>
                <w:color w:val="auto"/>
                <w:sz w:val="24"/>
                <w:szCs w:val="24"/>
                <w:lang w:val="uk-UA"/>
              </w:rPr>
              <w:t>Додатку 2</w:t>
            </w:r>
            <w:r w:rsidR="004000B1" w:rsidRPr="004000B1">
              <w:rPr>
                <w:bCs/>
              </w:rPr>
              <w:t xml:space="preserve"> </w:t>
            </w:r>
            <w:r w:rsidR="004000B1" w:rsidRPr="004000B1">
              <w:rPr>
                <w:rFonts w:ascii="Times New Roman" w:hAnsi="Times New Roman" w:cs="Times New Roman"/>
                <w:bCs/>
                <w:color w:val="auto"/>
                <w:sz w:val="24"/>
                <w:szCs w:val="24"/>
                <w:lang w:val="uk-UA"/>
              </w:rPr>
              <w:t>до цієї тендерної документації</w:t>
            </w:r>
            <w:r w:rsidR="00064725">
              <w:rPr>
                <w:rFonts w:ascii="Times New Roman" w:hAnsi="Times New Roman" w:cs="Times New Roman"/>
                <w:bCs/>
                <w:color w:val="auto"/>
                <w:sz w:val="24"/>
                <w:szCs w:val="24"/>
                <w:lang w:val="uk-UA"/>
              </w:rPr>
              <w:t xml:space="preserve"> (подається в окремому файлі)</w:t>
            </w:r>
            <w:r w:rsidRPr="00EF1843">
              <w:rPr>
                <w:rFonts w:ascii="Times New Roman" w:hAnsi="Times New Roman" w:cs="Times New Roman"/>
                <w:color w:val="auto"/>
                <w:sz w:val="24"/>
                <w:szCs w:val="24"/>
                <w:lang w:val="uk-UA"/>
              </w:rPr>
              <w:t>;</w:t>
            </w:r>
          </w:p>
          <w:p w14:paraId="13EC872A" w14:textId="0ACC473A" w:rsidR="00D851FC" w:rsidRPr="00EF1843" w:rsidRDefault="00D851FC" w:rsidP="00776AAC">
            <w:pPr>
              <w:pStyle w:val="LO-normal"/>
              <w:widowControl w:val="0"/>
              <w:spacing w:before="120"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 інформаційну довідку та документи, що підтверджують відповідність учасника кваліфікаційним критеріям та вимогам, визначеним у статті 16 Закону та інші документи </w:t>
            </w:r>
            <w:r w:rsidR="002E7A3A" w:rsidRPr="002E7A3A">
              <w:rPr>
                <w:rFonts w:ascii="Times New Roman" w:hAnsi="Times New Roman" w:cs="Times New Roman"/>
                <w:color w:val="auto"/>
                <w:sz w:val="24"/>
                <w:szCs w:val="24"/>
                <w:lang w:val="uk-UA"/>
              </w:rPr>
              <w:t xml:space="preserve">зазначені в Додатку </w:t>
            </w:r>
            <w:r w:rsidR="002E7A3A">
              <w:rPr>
                <w:rFonts w:ascii="Times New Roman" w:hAnsi="Times New Roman" w:cs="Times New Roman"/>
                <w:color w:val="auto"/>
                <w:sz w:val="24"/>
                <w:szCs w:val="24"/>
                <w:lang w:val="uk-UA"/>
              </w:rPr>
              <w:t>3</w:t>
            </w:r>
            <w:r w:rsidR="002E7A3A" w:rsidRPr="002E7A3A">
              <w:rPr>
                <w:rFonts w:ascii="Times New Roman" w:hAnsi="Times New Roman" w:cs="Times New Roman"/>
                <w:color w:val="auto"/>
                <w:sz w:val="24"/>
                <w:szCs w:val="24"/>
                <w:lang w:val="uk-UA"/>
              </w:rPr>
              <w:t xml:space="preserve"> до цієї тендерної документації</w:t>
            </w:r>
            <w:r w:rsidR="00776AAC">
              <w:rPr>
                <w:rFonts w:ascii="Times New Roman" w:hAnsi="Times New Roman" w:cs="Times New Roman"/>
                <w:color w:val="auto"/>
                <w:sz w:val="24"/>
                <w:szCs w:val="24"/>
                <w:lang w:val="uk-UA"/>
              </w:rPr>
              <w:t xml:space="preserve"> </w:t>
            </w:r>
            <w:r w:rsidR="00776AAC">
              <w:rPr>
                <w:rFonts w:ascii="Times New Roman" w:hAnsi="Times New Roman" w:cs="Times New Roman"/>
                <w:bCs/>
                <w:color w:val="auto"/>
                <w:sz w:val="24"/>
                <w:szCs w:val="24"/>
                <w:lang w:val="uk-UA"/>
              </w:rPr>
              <w:t>(подається в окремому файлі)</w:t>
            </w:r>
            <w:r w:rsidR="00776AAC" w:rsidRPr="00EF1843">
              <w:rPr>
                <w:rFonts w:ascii="Times New Roman" w:hAnsi="Times New Roman" w:cs="Times New Roman"/>
                <w:color w:val="auto"/>
                <w:sz w:val="24"/>
                <w:szCs w:val="24"/>
                <w:lang w:val="uk-UA"/>
              </w:rPr>
              <w:t>;</w:t>
            </w:r>
          </w:p>
          <w:p w14:paraId="740A23BB" w14:textId="1BE0404C" w:rsidR="00D851FC" w:rsidRPr="00EF1843" w:rsidRDefault="00D851FC" w:rsidP="00392A71">
            <w:pPr>
              <w:widowControl w:val="0"/>
              <w:spacing w:before="120" w:line="240" w:lineRule="auto"/>
              <w:ind w:firstLine="318"/>
              <w:jc w:val="both"/>
              <w:rPr>
                <w:rFonts w:ascii="Times New Roman" w:hAnsi="Times New Roman" w:cs="Times New Roman"/>
                <w:color w:val="auto"/>
                <w:lang w:bidi="ar-SA"/>
              </w:rPr>
            </w:pPr>
            <w:r w:rsidRPr="00EF1843">
              <w:rPr>
                <w:rFonts w:ascii="Times New Roman" w:hAnsi="Times New Roman" w:cs="Times New Roman"/>
                <w:color w:val="auto"/>
              </w:rPr>
              <w:t xml:space="preserve">- інформаційну довідку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w:t>
            </w:r>
            <w:r w:rsidRPr="004000B1">
              <w:rPr>
                <w:rFonts w:ascii="Times New Roman" w:hAnsi="Times New Roman" w:cs="Times New Roman"/>
                <w:bCs/>
                <w:color w:val="auto"/>
              </w:rPr>
              <w:t>Додатку 4</w:t>
            </w:r>
            <w:r w:rsidRPr="00EF1843">
              <w:rPr>
                <w:rFonts w:ascii="Times New Roman" w:hAnsi="Times New Roman" w:cs="Times New Roman"/>
                <w:color w:val="auto"/>
              </w:rPr>
              <w:t xml:space="preserve"> </w:t>
            </w:r>
            <w:r w:rsidR="004000B1" w:rsidRPr="004000B1">
              <w:rPr>
                <w:rFonts w:ascii="Times New Roman" w:hAnsi="Times New Roman" w:cs="Times New Roman"/>
                <w:color w:val="auto"/>
              </w:rPr>
              <w:lastRenderedPageBreak/>
              <w:t>до цієї тендерної документації</w:t>
            </w:r>
            <w:r w:rsidR="00064725">
              <w:rPr>
                <w:rFonts w:ascii="Times New Roman" w:hAnsi="Times New Roman" w:cs="Times New Roman"/>
                <w:color w:val="auto"/>
              </w:rPr>
              <w:t xml:space="preserve"> (подається в окремому файлі)</w:t>
            </w:r>
            <w:r w:rsidRPr="00EF1843">
              <w:rPr>
                <w:rFonts w:ascii="Times New Roman" w:hAnsi="Times New Roman" w:cs="Times New Roman"/>
                <w:color w:val="auto"/>
              </w:rPr>
              <w:t>;</w:t>
            </w:r>
            <w:r w:rsidRPr="00EF1843">
              <w:rPr>
                <w:rFonts w:ascii="Times New Roman" w:hAnsi="Times New Roman" w:cs="Times New Roman"/>
                <w:color w:val="auto"/>
                <w:lang w:bidi="ar-SA"/>
              </w:rPr>
              <w:t xml:space="preserve"> </w:t>
            </w:r>
          </w:p>
          <w:p w14:paraId="4409B618" w14:textId="77777777" w:rsidR="00D851FC" w:rsidRPr="004D4001" w:rsidRDefault="00D851FC" w:rsidP="00392A71">
            <w:pPr>
              <w:widowControl w:val="0"/>
              <w:spacing w:before="120" w:line="240" w:lineRule="auto"/>
              <w:ind w:firstLine="318"/>
              <w:jc w:val="both"/>
              <w:rPr>
                <w:rFonts w:ascii="Times New Roman" w:hAnsi="Times New Roman" w:cs="Times New Roman"/>
                <w:color w:val="auto"/>
              </w:rPr>
            </w:pPr>
            <w:r w:rsidRPr="004D4001">
              <w:rPr>
                <w:rFonts w:ascii="Times New Roman" w:hAnsi="Times New Roman" w:cs="Times New Roman"/>
                <w:color w:val="auto"/>
                <w:lang w:bidi="ar-SA"/>
              </w:rPr>
              <w:t xml:space="preserve">- </w:t>
            </w:r>
            <w:r w:rsidRPr="004D4001">
              <w:rPr>
                <w:rFonts w:ascii="Times New Roman" w:hAnsi="Times New Roman" w:cs="Times New Roman"/>
                <w:color w:val="auto"/>
              </w:rPr>
              <w:t>засвідчену учасником копію документу, який підтверджує повноваження особи на підписання документів тендерної пропозиції:</w:t>
            </w:r>
          </w:p>
          <w:p w14:paraId="439B859E"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    </w:t>
            </w:r>
            <w:r w:rsidRPr="00EF1843">
              <w:rPr>
                <w:rFonts w:ascii="Times New Roman" w:hAnsi="Times New Roman" w:cs="Times New Roman"/>
                <w:color w:val="auto"/>
                <w:sz w:val="24"/>
                <w:szCs w:val="24"/>
                <w:u w:val="single"/>
                <w:lang w:val="uk-UA"/>
              </w:rPr>
              <w:t>у разі підписання пропозиції керівником організації-учасника</w:t>
            </w:r>
            <w:r w:rsidRPr="00EF1843">
              <w:rPr>
                <w:rFonts w:ascii="Times New Roman" w:hAnsi="Times New Roman" w:cs="Times New Roman"/>
                <w:color w:val="auto"/>
                <w:sz w:val="24"/>
                <w:szCs w:val="24"/>
                <w:lang w:val="uk-UA"/>
              </w:rPr>
              <w:t>:</w:t>
            </w:r>
          </w:p>
          <w:p w14:paraId="4061E281" w14:textId="77777777" w:rsidR="00D851FC" w:rsidRPr="00EF1843" w:rsidRDefault="00D851FC" w:rsidP="00392A71">
            <w:pPr>
              <w:pStyle w:val="LO-normal"/>
              <w:widowControl w:val="0"/>
              <w:spacing w:line="240" w:lineRule="auto"/>
              <w:ind w:left="327"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а) протокол зборів засновників про призначення директора, президента, голови правління тощо; </w:t>
            </w:r>
          </w:p>
          <w:p w14:paraId="063B3C1E" w14:textId="77777777" w:rsidR="00D851FC" w:rsidRPr="00EF1843" w:rsidRDefault="00D851FC" w:rsidP="00392A71">
            <w:pPr>
              <w:pStyle w:val="LO-normal"/>
              <w:widowControl w:val="0"/>
              <w:spacing w:line="240" w:lineRule="auto"/>
              <w:ind w:left="327"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б) та/або розпорядчий документ про призначення керівника;</w:t>
            </w:r>
          </w:p>
          <w:p w14:paraId="297E08CA" w14:textId="77777777" w:rsidR="00D851FC" w:rsidRPr="00EF1843" w:rsidRDefault="00D851FC" w:rsidP="00392A71">
            <w:pPr>
              <w:pStyle w:val="LO-normal"/>
              <w:widowControl w:val="0"/>
              <w:spacing w:line="240" w:lineRule="auto"/>
              <w:ind w:left="327"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в) та/або виписка (витяг) із зазначених документів); </w:t>
            </w:r>
          </w:p>
          <w:p w14:paraId="63240892"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   </w:t>
            </w:r>
            <w:r w:rsidRPr="00EF1843">
              <w:rPr>
                <w:rFonts w:ascii="Times New Roman" w:hAnsi="Times New Roman" w:cs="Times New Roman"/>
                <w:color w:val="auto"/>
                <w:sz w:val="24"/>
                <w:szCs w:val="24"/>
                <w:u w:val="single"/>
                <w:lang w:val="uk-UA"/>
              </w:rPr>
              <w:t>у разі підписання документів пропозиції іншою особою</w:t>
            </w:r>
            <w:r w:rsidRPr="00EF1843">
              <w:rPr>
                <w:rFonts w:ascii="Times New Roman" w:hAnsi="Times New Roman" w:cs="Times New Roman"/>
                <w:color w:val="auto"/>
                <w:sz w:val="24"/>
                <w:szCs w:val="24"/>
                <w:lang w:val="uk-UA"/>
              </w:rPr>
              <w:t xml:space="preserve">: </w:t>
            </w:r>
          </w:p>
          <w:p w14:paraId="7869A50C" w14:textId="77777777" w:rsidR="00D851FC" w:rsidRPr="00EF1843" w:rsidRDefault="00D851FC" w:rsidP="00392A71">
            <w:pPr>
              <w:pStyle w:val="LO-normal"/>
              <w:widowControl w:val="0"/>
              <w:spacing w:line="240" w:lineRule="auto"/>
              <w:ind w:left="313" w:firstLine="318"/>
              <w:jc w:val="both"/>
              <w:rPr>
                <w:rFonts w:ascii="Times New Roman" w:hAnsi="Times New Roman" w:cs="Times New Roman"/>
                <w:sz w:val="24"/>
                <w:szCs w:val="24"/>
                <w:lang w:val="uk-UA" w:eastAsia="ru-RU"/>
              </w:rPr>
            </w:pPr>
            <w:r w:rsidRPr="00EF1843">
              <w:rPr>
                <w:rFonts w:ascii="Times New Roman" w:hAnsi="Times New Roman" w:cs="Times New Roman"/>
                <w:color w:val="auto"/>
                <w:sz w:val="24"/>
                <w:szCs w:val="24"/>
                <w:lang w:val="uk-UA"/>
              </w:rPr>
              <w:t xml:space="preserve">а) </w:t>
            </w:r>
            <w:r w:rsidRPr="00EF1843">
              <w:rPr>
                <w:rFonts w:ascii="Times New Roman" w:hAnsi="Times New Roman" w:cs="Times New Roman"/>
                <w:sz w:val="24"/>
                <w:szCs w:val="24"/>
                <w:lang w:val="uk-UA" w:eastAsia="ru-RU"/>
              </w:rPr>
              <w:t xml:space="preserve">довіреність; </w:t>
            </w:r>
          </w:p>
          <w:p w14:paraId="07EDBFAA" w14:textId="77777777" w:rsidR="00D851FC" w:rsidRPr="00EF1843" w:rsidRDefault="00D851FC" w:rsidP="00392A71">
            <w:pPr>
              <w:pStyle w:val="LO-normal"/>
              <w:widowControl w:val="0"/>
              <w:spacing w:line="240" w:lineRule="auto"/>
              <w:ind w:left="313" w:firstLine="318"/>
              <w:jc w:val="both"/>
              <w:rPr>
                <w:rFonts w:ascii="Times New Roman" w:hAnsi="Times New Roman" w:cs="Times New Roman"/>
                <w:sz w:val="24"/>
                <w:szCs w:val="24"/>
                <w:lang w:val="uk-UA" w:eastAsia="ru-RU"/>
              </w:rPr>
            </w:pPr>
            <w:r w:rsidRPr="00EF1843">
              <w:rPr>
                <w:rFonts w:ascii="Times New Roman" w:hAnsi="Times New Roman" w:cs="Times New Roman"/>
                <w:sz w:val="24"/>
                <w:szCs w:val="24"/>
                <w:lang w:val="uk-UA" w:eastAsia="ru-RU"/>
              </w:rPr>
              <w:t>б) та/або доручення;</w:t>
            </w:r>
          </w:p>
          <w:p w14:paraId="46DE8B70" w14:textId="77777777" w:rsidR="00D851FC" w:rsidRPr="00EF1843" w:rsidRDefault="00D851FC" w:rsidP="00392A71">
            <w:pPr>
              <w:pStyle w:val="LO-normal"/>
              <w:widowControl w:val="0"/>
              <w:spacing w:line="240" w:lineRule="auto"/>
              <w:ind w:left="313" w:firstLine="318"/>
              <w:jc w:val="both"/>
              <w:rPr>
                <w:rFonts w:ascii="Times New Roman" w:hAnsi="Times New Roman" w:cs="Times New Roman"/>
                <w:color w:val="auto"/>
                <w:sz w:val="24"/>
                <w:szCs w:val="24"/>
                <w:lang w:val="uk-UA"/>
              </w:rPr>
            </w:pPr>
            <w:r w:rsidRPr="00EF1843">
              <w:rPr>
                <w:rFonts w:ascii="Times New Roman" w:hAnsi="Times New Roman" w:cs="Times New Roman"/>
                <w:sz w:val="24"/>
                <w:szCs w:val="24"/>
                <w:lang w:val="uk-UA" w:eastAsia="ru-RU"/>
              </w:rPr>
              <w:t>в) та/або інший документ, що підтверджує повноваження посадової особи учасника на підписання документів</w:t>
            </w:r>
            <w:r w:rsidRPr="00EF1843">
              <w:rPr>
                <w:rFonts w:ascii="Times New Roman" w:hAnsi="Times New Roman" w:cs="Times New Roman"/>
                <w:color w:val="auto"/>
                <w:sz w:val="24"/>
                <w:szCs w:val="24"/>
                <w:lang w:val="uk-UA"/>
              </w:rPr>
              <w:t>;</w:t>
            </w:r>
          </w:p>
          <w:p w14:paraId="629827BE" w14:textId="3B7D2333" w:rsidR="00D851FC" w:rsidRPr="00EF1843" w:rsidRDefault="00D851FC" w:rsidP="00392A71">
            <w:pPr>
              <w:tabs>
                <w:tab w:val="left" w:pos="284"/>
              </w:tabs>
              <w:spacing w:line="240" w:lineRule="auto"/>
              <w:ind w:left="36" w:right="56" w:firstLine="318"/>
              <w:jc w:val="both"/>
              <w:textAlignment w:val="baseline"/>
              <w:rPr>
                <w:rFonts w:ascii="Times New Roman" w:hAnsi="Times New Roman" w:cs="Times New Roman"/>
                <w:lang w:eastAsia="ru-RU"/>
              </w:rPr>
            </w:pPr>
            <w:r w:rsidRPr="00EF1843">
              <w:rPr>
                <w:rFonts w:ascii="Times New Roman" w:hAnsi="Times New Roman" w:cs="Times New Roman"/>
                <w:color w:val="auto"/>
              </w:rPr>
              <w:t xml:space="preserve">   </w:t>
            </w:r>
            <w:r w:rsidRPr="00EF1843">
              <w:rPr>
                <w:rFonts w:ascii="Times New Roman" w:hAnsi="Times New Roman" w:cs="Times New Roman"/>
                <w:color w:val="auto"/>
                <w:u w:val="single"/>
              </w:rPr>
              <w:t xml:space="preserve">у разі, </w:t>
            </w:r>
            <w:r w:rsidRPr="00EF1843">
              <w:rPr>
                <w:rFonts w:ascii="Times New Roman" w:hAnsi="Times New Roman" w:cs="Times New Roman"/>
                <w:u w:val="single"/>
                <w:lang w:eastAsia="ru-RU"/>
              </w:rPr>
              <w:t>якщо учасником фізична особа-підприємець</w:t>
            </w:r>
            <w:r w:rsidRPr="00EF1843">
              <w:rPr>
                <w:rFonts w:ascii="Times New Roman" w:hAnsi="Times New Roman" w:cs="Times New Roman"/>
                <w:lang w:eastAsia="ru-RU"/>
              </w:rPr>
              <w:t>:</w:t>
            </w:r>
          </w:p>
          <w:p w14:paraId="02399EFC" w14:textId="77777777" w:rsidR="00D851FC" w:rsidRPr="00EF1843" w:rsidRDefault="00FA767F" w:rsidP="00392A71">
            <w:pPr>
              <w:tabs>
                <w:tab w:val="left" w:pos="284"/>
              </w:tabs>
              <w:spacing w:line="240" w:lineRule="auto"/>
              <w:ind w:left="36" w:right="56" w:firstLine="318"/>
              <w:jc w:val="both"/>
              <w:textAlignment w:val="baseline"/>
              <w:rPr>
                <w:rFonts w:ascii="Times New Roman" w:hAnsi="Times New Roman" w:cs="Times New Roman"/>
                <w:lang w:eastAsia="ru-RU"/>
              </w:rPr>
            </w:pPr>
            <w:r>
              <w:rPr>
                <w:rFonts w:ascii="Times New Roman" w:hAnsi="Times New Roman" w:cs="Times New Roman"/>
                <w:lang w:eastAsia="ru-RU"/>
              </w:rPr>
              <w:t xml:space="preserve">     </w:t>
            </w:r>
            <w:r w:rsidR="00D851FC" w:rsidRPr="00EF1843">
              <w:rPr>
                <w:rFonts w:ascii="Times New Roman" w:hAnsi="Times New Roman" w:cs="Times New Roman"/>
                <w:lang w:eastAsia="ru-RU"/>
              </w:rPr>
              <w:t xml:space="preserve">а) копія паспорта. </w:t>
            </w:r>
          </w:p>
          <w:p w14:paraId="7794DFCB" w14:textId="5928174B" w:rsidR="00D851FC" w:rsidRPr="00EF1843" w:rsidRDefault="00D851FC" w:rsidP="00392A71">
            <w:pPr>
              <w:spacing w:line="240" w:lineRule="auto"/>
              <w:ind w:right="17" w:firstLine="318"/>
              <w:jc w:val="both"/>
              <w:textAlignment w:val="baseline"/>
              <w:rPr>
                <w:rFonts w:ascii="Times New Roman" w:hAnsi="Times New Roman" w:cs="Times New Roman"/>
                <w:lang w:val="ru-RU" w:eastAsia="ru-RU"/>
              </w:rPr>
            </w:pPr>
            <w:r w:rsidRPr="00EF1843">
              <w:rPr>
                <w:rFonts w:ascii="Times New Roman" w:hAnsi="Times New Roman" w:cs="Times New Roman"/>
                <w:color w:val="auto"/>
              </w:rPr>
              <w:t xml:space="preserve">- </w:t>
            </w:r>
            <w:r w:rsidRPr="00EF1843">
              <w:rPr>
                <w:rFonts w:ascii="Times New Roman" w:hAnsi="Times New Roman" w:cs="Times New Roman"/>
                <w:lang w:eastAsia="ru-RU"/>
              </w:rPr>
              <w:t xml:space="preserve">лист-згоду Учасника з проектом договору, засвідченого підписом уповноваженої особи Учасника та з відбитком його печатки*, що викладений в </w:t>
            </w:r>
            <w:r w:rsidRPr="004000B1">
              <w:rPr>
                <w:rFonts w:ascii="Times New Roman" w:hAnsi="Times New Roman" w:cs="Times New Roman"/>
                <w:bCs/>
                <w:lang w:eastAsia="ru-RU"/>
              </w:rPr>
              <w:t>Додатку 5</w:t>
            </w:r>
            <w:r w:rsidRPr="00EF1843">
              <w:rPr>
                <w:rFonts w:ascii="Times New Roman" w:hAnsi="Times New Roman" w:cs="Times New Roman"/>
                <w:lang w:eastAsia="ru-RU"/>
              </w:rPr>
              <w:t xml:space="preserve"> </w:t>
            </w:r>
            <w:r w:rsidR="004000B1" w:rsidRPr="004000B1">
              <w:rPr>
                <w:rFonts w:ascii="Times New Roman" w:hAnsi="Times New Roman" w:cs="Times New Roman"/>
                <w:lang w:eastAsia="ru-RU"/>
              </w:rPr>
              <w:t>до цієї тендерної документації</w:t>
            </w:r>
            <w:r w:rsidR="00064725">
              <w:rPr>
                <w:rFonts w:ascii="Times New Roman" w:hAnsi="Times New Roman" w:cs="Times New Roman"/>
                <w:lang w:eastAsia="ru-RU"/>
              </w:rPr>
              <w:t xml:space="preserve"> </w:t>
            </w:r>
            <w:r w:rsidR="00064725" w:rsidRPr="00064725">
              <w:rPr>
                <w:rFonts w:ascii="Times New Roman" w:hAnsi="Times New Roman" w:cs="Times New Roman"/>
                <w:lang w:eastAsia="ru-RU"/>
              </w:rPr>
              <w:t>(подається в окремому файлі);</w:t>
            </w:r>
          </w:p>
          <w:p w14:paraId="3799C109" w14:textId="47C1C335" w:rsidR="00064725" w:rsidRDefault="00D851FC" w:rsidP="00064725">
            <w:pPr>
              <w:spacing w:line="240" w:lineRule="auto"/>
              <w:ind w:right="17" w:firstLine="318"/>
              <w:jc w:val="both"/>
              <w:textAlignment w:val="baseline"/>
              <w:rPr>
                <w:rFonts w:ascii="Times New Roman" w:hAnsi="Times New Roman" w:cs="Times New Roman"/>
                <w:color w:val="auto"/>
                <w:lang w:val="ru-RU"/>
              </w:rPr>
            </w:pPr>
            <w:r w:rsidRPr="00EF1843">
              <w:rPr>
                <w:rFonts w:ascii="Times New Roman" w:hAnsi="Times New Roman" w:cs="Times New Roman"/>
                <w:color w:val="auto"/>
              </w:rPr>
              <w:t xml:space="preserve">- заповнену та підписану форму довідки, згідно </w:t>
            </w:r>
            <w:r w:rsidRPr="004000B1">
              <w:rPr>
                <w:rFonts w:ascii="Times New Roman" w:hAnsi="Times New Roman" w:cs="Times New Roman"/>
                <w:bCs/>
                <w:color w:val="auto"/>
              </w:rPr>
              <w:t>Додатку 6</w:t>
            </w:r>
            <w:r w:rsidR="004000B1" w:rsidRPr="004000B1">
              <w:rPr>
                <w:bCs/>
              </w:rPr>
              <w:t xml:space="preserve"> </w:t>
            </w:r>
            <w:r w:rsidR="004000B1" w:rsidRPr="004000B1">
              <w:rPr>
                <w:rFonts w:ascii="Times New Roman" w:hAnsi="Times New Roman" w:cs="Times New Roman"/>
                <w:bCs/>
                <w:color w:val="auto"/>
              </w:rPr>
              <w:t>до цієї тендерної документації</w:t>
            </w:r>
            <w:r w:rsidR="00064725">
              <w:rPr>
                <w:rFonts w:ascii="Times New Roman" w:hAnsi="Times New Roman" w:cs="Times New Roman"/>
                <w:color w:val="auto"/>
              </w:rPr>
              <w:t xml:space="preserve"> (подається в окремому файлі).</w:t>
            </w:r>
          </w:p>
          <w:p w14:paraId="5B336340" w14:textId="2AE45079" w:rsidR="0062488C" w:rsidRPr="0062488C" w:rsidRDefault="00064725" w:rsidP="0062488C">
            <w:pPr>
              <w:widowControl w:val="0"/>
              <w:jc w:val="both"/>
              <w:rPr>
                <w:rFonts w:ascii="Times New Roman" w:eastAsia="Times New Roman" w:hAnsi="Times New Roman" w:cs="Times New Roman"/>
                <w:color w:val="auto"/>
                <w:lang w:eastAsia="uk-UA" w:bidi="ar-SA"/>
              </w:rPr>
            </w:pPr>
            <w:r w:rsidRPr="004000B1">
              <w:rPr>
                <w:rFonts w:ascii="Times New Roman" w:hAnsi="Times New Roman" w:cs="Times New Roman"/>
                <w:color w:val="auto"/>
              </w:rPr>
              <w:t xml:space="preserve"> </w:t>
            </w:r>
            <w:r w:rsidR="0062488C" w:rsidRPr="0062488C">
              <w:rPr>
                <w:rFonts w:ascii="Times New Roman" w:eastAsia="Times New Roman" w:hAnsi="Times New Roman" w:cs="Times New Roman"/>
                <w:color w:val="auto"/>
                <w:lang w:eastAsia="uk-UA"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62488C" w:rsidRPr="0062488C">
              <w:rPr>
                <w:rFonts w:ascii="Times New Roman" w:eastAsia="Times New Roman" w:hAnsi="Times New Roman" w:cs="Times New Roman"/>
                <w:color w:val="auto"/>
                <w:lang w:eastAsia="uk-UA" w:bidi="ar-SA"/>
              </w:rPr>
              <w:t>скан-копій</w:t>
            </w:r>
            <w:proofErr w:type="spellEnd"/>
            <w:r w:rsidR="0062488C" w:rsidRPr="0062488C">
              <w:rPr>
                <w:rFonts w:ascii="Times New Roman" w:eastAsia="Times New Roman" w:hAnsi="Times New Roman" w:cs="Times New Roman"/>
                <w:color w:val="auto"/>
                <w:lang w:eastAsia="uk-UA" w:bidi="ar-SA"/>
              </w:rPr>
              <w:t xml:space="preserve"> через електронну систему закупівель. Тендерна пропозиція учасника має відповідати ряду вимог: </w:t>
            </w:r>
          </w:p>
          <w:p w14:paraId="5D7366F7" w14:textId="77777777" w:rsidR="0062488C" w:rsidRPr="0062488C" w:rsidRDefault="0062488C" w:rsidP="0062488C">
            <w:pPr>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1) документи мають бути чіткими та розбірливими для читання;</w:t>
            </w:r>
          </w:p>
          <w:p w14:paraId="2F41EDF8" w14:textId="77777777" w:rsidR="0062488C" w:rsidRPr="0062488C" w:rsidRDefault="0062488C" w:rsidP="0062488C">
            <w:pPr>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2) тендерна пропозиція учасника повинна бути підписана  кваліфікованим електронним підписом (КЕП)/удосконаленим електронним підписом (УЕП);</w:t>
            </w:r>
          </w:p>
          <w:p w14:paraId="0F530D93" w14:textId="77777777" w:rsidR="0062488C" w:rsidRPr="0062488C" w:rsidRDefault="0062488C" w:rsidP="0062488C">
            <w:pPr>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3C8903" w14:textId="77777777" w:rsidR="0062488C" w:rsidRPr="0062488C" w:rsidRDefault="0062488C" w:rsidP="0062488C">
            <w:pPr>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Винятки:</w:t>
            </w:r>
          </w:p>
          <w:p w14:paraId="2D60EBF1" w14:textId="77777777" w:rsidR="0062488C" w:rsidRPr="0062488C" w:rsidRDefault="0062488C" w:rsidP="0062488C">
            <w:pPr>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84AB3" w14:textId="77777777" w:rsidR="0062488C" w:rsidRPr="0062488C" w:rsidRDefault="0062488C" w:rsidP="0062488C">
            <w:pPr>
              <w:widowControl w:val="0"/>
              <w:spacing w:after="160" w:line="259" w:lineRule="auto"/>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66AE90" w14:textId="77777777" w:rsidR="0062488C" w:rsidRPr="0062488C" w:rsidRDefault="0062488C" w:rsidP="0062488C">
            <w:pPr>
              <w:widowControl w:val="0"/>
              <w:spacing w:after="160" w:line="259" w:lineRule="auto"/>
              <w:ind w:left="40" w:hanging="20"/>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4395C3" w14:textId="77777777" w:rsidR="0062488C" w:rsidRPr="0062488C" w:rsidRDefault="0062488C" w:rsidP="0062488C">
            <w:pPr>
              <w:widowControl w:val="0"/>
              <w:spacing w:after="160" w:line="259" w:lineRule="auto"/>
              <w:ind w:left="40" w:hanging="20"/>
              <w:jc w:val="both"/>
              <w:rPr>
                <w:rFonts w:ascii="Times New Roman" w:eastAsia="Times New Roman" w:hAnsi="Times New Roman" w:cs="Times New Roman"/>
                <w:color w:val="auto"/>
                <w:lang w:eastAsia="uk-UA" w:bidi="ar-SA"/>
              </w:rPr>
            </w:pPr>
            <w:r w:rsidRPr="0062488C">
              <w:rPr>
                <w:rFonts w:ascii="Times New Roman" w:eastAsia="Times New Roman" w:hAnsi="Times New Roman" w:cs="Times New Roman"/>
                <w:color w:val="auto"/>
                <w:lang w:eastAsia="uk-UA" w:bidi="ar-SA"/>
              </w:rPr>
              <w:t xml:space="preserve">Замовник перевіряє КЕП/УЕП учасника на сайті центрального </w:t>
            </w:r>
            <w:proofErr w:type="spellStart"/>
            <w:r w:rsidRPr="0062488C">
              <w:rPr>
                <w:rFonts w:ascii="Times New Roman" w:eastAsia="Times New Roman" w:hAnsi="Times New Roman" w:cs="Times New Roman"/>
                <w:color w:val="auto"/>
                <w:lang w:eastAsia="uk-UA" w:bidi="ar-SA"/>
              </w:rPr>
              <w:t>засвідчувального</w:t>
            </w:r>
            <w:proofErr w:type="spellEnd"/>
            <w:r w:rsidRPr="0062488C">
              <w:rPr>
                <w:rFonts w:ascii="Times New Roman" w:eastAsia="Times New Roman" w:hAnsi="Times New Roman" w:cs="Times New Roman"/>
                <w:color w:val="auto"/>
                <w:lang w:eastAsia="uk-UA" w:bidi="ar-S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3D556AB" w14:textId="77777777" w:rsidR="0062488C" w:rsidRPr="0062488C" w:rsidRDefault="0062488C" w:rsidP="0062488C">
            <w:pPr>
              <w:widowControl w:val="0"/>
              <w:spacing w:after="160" w:line="259" w:lineRule="auto"/>
              <w:ind w:left="40" w:hanging="20"/>
              <w:jc w:val="both"/>
              <w:rPr>
                <w:rFonts w:ascii="Times New Roman" w:eastAsia="Times New Roman" w:hAnsi="Times New Roman" w:cs="Times New Roman"/>
                <w:i/>
                <w:color w:val="auto"/>
                <w:lang w:eastAsia="uk-UA" w:bidi="ar-SA"/>
              </w:rPr>
            </w:pPr>
            <w:r w:rsidRPr="0062488C">
              <w:rPr>
                <w:rFonts w:ascii="Times New Roman" w:eastAsia="Times New Roman" w:hAnsi="Times New Roman" w:cs="Times New Roman"/>
                <w:color w:val="auto"/>
                <w:lang w:eastAsia="uk-UA" w:bidi="ar-SA"/>
              </w:rPr>
              <w:t xml:space="preserve">У разі відсутності даної інформації або у разі </w:t>
            </w:r>
            <w:proofErr w:type="spellStart"/>
            <w:r w:rsidRPr="0062488C">
              <w:rPr>
                <w:rFonts w:ascii="Times New Roman" w:eastAsia="Times New Roman" w:hAnsi="Times New Roman" w:cs="Times New Roman"/>
                <w:color w:val="auto"/>
                <w:lang w:eastAsia="uk-UA" w:bidi="ar-SA"/>
              </w:rPr>
              <w:t>ненакладення</w:t>
            </w:r>
            <w:proofErr w:type="spellEnd"/>
            <w:r w:rsidRPr="0062488C">
              <w:rPr>
                <w:rFonts w:ascii="Times New Roman" w:eastAsia="Times New Roman" w:hAnsi="Times New Roman" w:cs="Times New Roman"/>
                <w:color w:val="auto"/>
                <w:lang w:eastAsia="uk-UA" w:bidi="ar-S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2488C">
              <w:rPr>
                <w:rFonts w:ascii="Times New Roman" w:eastAsia="Times New Roman" w:hAnsi="Times New Roman" w:cs="Times New Roman"/>
                <w:i/>
                <w:color w:val="auto"/>
                <w:lang w:eastAsia="uk-UA" w:bidi="ar-SA"/>
              </w:rPr>
              <w:t>Закону</w:t>
            </w:r>
            <w:r w:rsidRPr="0062488C">
              <w:rPr>
                <w:rFonts w:ascii="Times New Roman" w:eastAsia="Times New Roman" w:hAnsi="Times New Roman" w:cs="Times New Roman"/>
                <w:color w:val="auto"/>
                <w:lang w:eastAsia="uk-UA" w:bidi="ar-SA"/>
              </w:rPr>
              <w:t xml:space="preserve"> та буде відхилена на підставі підпункту 2 пункту 41 </w:t>
            </w:r>
            <w:r w:rsidRPr="0062488C">
              <w:rPr>
                <w:rFonts w:ascii="Times New Roman" w:eastAsia="Times New Roman" w:hAnsi="Times New Roman" w:cs="Times New Roman"/>
                <w:i/>
                <w:color w:val="auto"/>
                <w:lang w:eastAsia="uk-UA" w:bidi="ar-SA"/>
              </w:rPr>
              <w:t>Особливостей.</w:t>
            </w:r>
          </w:p>
          <w:p w14:paraId="2EAC812C" w14:textId="77777777" w:rsidR="0062488C" w:rsidRPr="0062488C" w:rsidRDefault="0062488C" w:rsidP="0062488C">
            <w:pPr>
              <w:widowControl w:val="0"/>
              <w:spacing w:after="160" w:line="259" w:lineRule="auto"/>
              <w:jc w:val="both"/>
              <w:rPr>
                <w:rFonts w:ascii="Times New Roman" w:eastAsia="Times New Roman" w:hAnsi="Times New Roman" w:cs="Times New Roman"/>
                <w:color w:val="auto"/>
                <w:lang w:eastAsia="uk-UA" w:bidi="ar-SA"/>
              </w:rPr>
            </w:pPr>
            <w:bookmarkStart w:id="5" w:name="_heading=h.2et92p0" w:colFirst="0" w:colLast="0"/>
            <w:bookmarkStart w:id="6" w:name="_heading=h.hjqm8skarbdr" w:colFirst="0" w:colLast="0"/>
            <w:bookmarkEnd w:id="5"/>
            <w:bookmarkEnd w:id="6"/>
            <w:r w:rsidRPr="0062488C">
              <w:rPr>
                <w:rFonts w:ascii="Times New Roman" w:eastAsia="Times New Roman" w:hAnsi="Times New Roman" w:cs="Times New Roman"/>
                <w:i/>
                <w:color w:val="auto"/>
                <w:lang w:eastAsia="uk-UA" w:bidi="ar-SA"/>
              </w:rPr>
              <w:t xml:space="preserve">Тендерні пропозиції мають право подавати всі заінтересовані особи. </w:t>
            </w:r>
          </w:p>
          <w:p w14:paraId="0069BA4D" w14:textId="63309E3D" w:rsidR="004000B1" w:rsidRPr="004000B1" w:rsidRDefault="004000B1" w:rsidP="004000B1">
            <w:pPr>
              <w:widowControl w:val="0"/>
              <w:spacing w:line="240" w:lineRule="auto"/>
              <w:ind w:firstLine="318"/>
              <w:jc w:val="both"/>
              <w:rPr>
                <w:rFonts w:ascii="Times New Roman" w:hAnsi="Times New Roman" w:cs="Times New Roman"/>
                <w:color w:val="auto"/>
              </w:rPr>
            </w:pPr>
            <w:r w:rsidRPr="004000B1">
              <w:rPr>
                <w:rFonts w:ascii="Times New Roman" w:hAnsi="Times New Roman" w:cs="Times New Roman"/>
                <w:color w:val="auto"/>
              </w:rPr>
              <w:t>В разі наявності у тендерній пропозиції документів неналежного рівня зображення, зміст яких неможливо встановити, та/або які неможливо відкрити для перегляду, Замовник залишає за собою право відхилити таку тендерну пропозицію.</w:t>
            </w:r>
          </w:p>
          <w:p w14:paraId="6A2E4C84" w14:textId="09DC119D" w:rsidR="00D851FC" w:rsidRPr="00EF1843" w:rsidRDefault="004000B1" w:rsidP="004000B1">
            <w:pPr>
              <w:widowControl w:val="0"/>
              <w:spacing w:line="240" w:lineRule="auto"/>
              <w:ind w:firstLine="318"/>
              <w:jc w:val="both"/>
              <w:rPr>
                <w:rFonts w:ascii="Times New Roman" w:hAnsi="Times New Roman" w:cs="Times New Roman"/>
                <w:color w:val="auto"/>
              </w:rPr>
            </w:pPr>
            <w:r w:rsidRPr="004000B1">
              <w:rPr>
                <w:rFonts w:ascii="Times New Roman" w:hAnsi="Times New Roman" w:cs="Times New Roman"/>
                <w:color w:val="auto"/>
              </w:rPr>
              <w:t>Кожен учасник має право подати тільки одну тендерну пропозицію.</w:t>
            </w:r>
            <w:r w:rsidR="00D851FC" w:rsidRPr="00EF1843">
              <w:rPr>
                <w:rFonts w:ascii="Times New Roman" w:hAnsi="Times New Roman" w:cs="Times New Roman"/>
                <w:color w:val="auto"/>
              </w:rPr>
              <w:t xml:space="preserve"> </w:t>
            </w:r>
          </w:p>
          <w:p w14:paraId="0D3A47B0" w14:textId="77777777" w:rsidR="00D851FC" w:rsidRPr="00EF1843" w:rsidRDefault="00D851FC" w:rsidP="00392A71">
            <w:pPr>
              <w:widowControl w:val="0"/>
              <w:spacing w:line="240" w:lineRule="auto"/>
              <w:ind w:firstLine="318"/>
              <w:jc w:val="both"/>
              <w:rPr>
                <w:rFonts w:ascii="Times New Roman" w:hAnsi="Times New Roman" w:cs="Times New Roman"/>
                <w:color w:val="auto"/>
              </w:rPr>
            </w:pPr>
            <w:r w:rsidRPr="00EF1843">
              <w:rPr>
                <w:rFonts w:ascii="Times New Roman" w:hAnsi="Times New Roman" w:cs="Times New Roman"/>
                <w:color w:val="auto"/>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w:t>
            </w:r>
          </w:p>
          <w:p w14:paraId="0FDCD55A"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Неподання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C86C669" w14:textId="77777777" w:rsidR="004000B1" w:rsidRDefault="004000B1" w:rsidP="00392A71">
            <w:pPr>
              <w:pStyle w:val="LO-normal"/>
              <w:widowControl w:val="0"/>
              <w:spacing w:line="240" w:lineRule="auto"/>
              <w:ind w:firstLine="318"/>
              <w:jc w:val="both"/>
              <w:rPr>
                <w:rFonts w:ascii="Times New Roman" w:hAnsi="Times New Roman" w:cs="Times New Roman"/>
                <w:color w:val="auto"/>
                <w:sz w:val="24"/>
                <w:szCs w:val="24"/>
                <w:lang w:val="uk-UA"/>
              </w:rPr>
            </w:pPr>
          </w:p>
          <w:p w14:paraId="25F189D4" w14:textId="5A9C62CA"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Відповідно до частини 2</w:t>
            </w:r>
            <w:r w:rsidRPr="00EF1843">
              <w:rPr>
                <w:rFonts w:ascii="Times New Roman" w:hAnsi="Times New Roman" w:cs="Times New Roman"/>
                <w:color w:val="FF0000"/>
                <w:sz w:val="24"/>
                <w:szCs w:val="24"/>
                <w:lang w:val="uk-UA"/>
              </w:rPr>
              <w:t xml:space="preserve"> </w:t>
            </w:r>
            <w:r w:rsidRPr="00EF1843">
              <w:rPr>
                <w:rFonts w:ascii="Times New Roman" w:hAnsi="Times New Roman" w:cs="Times New Roman"/>
                <w:color w:val="auto"/>
                <w:sz w:val="24"/>
                <w:szCs w:val="24"/>
                <w:lang w:val="uk-UA"/>
              </w:rPr>
              <w:t xml:space="preserve"> статті 22 Закону Замовник не відхиляє тендерну пропозицію через допущення учасниками формальних (несуттєвих) помилок.</w:t>
            </w:r>
          </w:p>
          <w:p w14:paraId="3E416355"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6D8C7B22"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технічні помилки та описки, у т.ч. пропущені слова/літери, що не впливають на зміст пропозиції та її відповідність вимогам тендерної документації;</w:t>
            </w:r>
          </w:p>
          <w:p w14:paraId="415CBD97" w14:textId="77777777" w:rsidR="00D851FC" w:rsidRPr="00EF1843" w:rsidRDefault="00D851FC" w:rsidP="00560014">
            <w:pPr>
              <w:pStyle w:val="LO-normal"/>
              <w:widowControl w:val="0"/>
              <w:spacing w:line="240" w:lineRule="auto"/>
              <w:jc w:val="both"/>
              <w:rPr>
                <w:rFonts w:ascii="Times New Roman" w:hAnsi="Times New Roman" w:cs="Times New Roman"/>
                <w:color w:val="auto"/>
                <w:sz w:val="24"/>
                <w:szCs w:val="24"/>
                <w:lang w:val="uk-UA"/>
              </w:rPr>
            </w:pPr>
          </w:p>
          <w:p w14:paraId="1DE2159C" w14:textId="77777777" w:rsidR="00D851FC" w:rsidRPr="0061523E" w:rsidRDefault="00D851FC" w:rsidP="00392A71">
            <w:pPr>
              <w:pStyle w:val="LO-normal"/>
              <w:widowControl w:val="0"/>
              <w:spacing w:line="240" w:lineRule="auto"/>
              <w:ind w:firstLine="318"/>
              <w:jc w:val="both"/>
              <w:rPr>
                <w:rFonts w:ascii="Times New Roman" w:hAnsi="Times New Roman" w:cs="Times New Roman"/>
                <w:i/>
                <w:color w:val="auto"/>
                <w:sz w:val="24"/>
                <w:szCs w:val="24"/>
              </w:rPr>
            </w:pPr>
            <w:r w:rsidRPr="00EF1843">
              <w:rPr>
                <w:rFonts w:ascii="Times New Roman" w:hAnsi="Times New Roman" w:cs="Times New Roman"/>
                <w:i/>
                <w:color w:val="auto"/>
                <w:sz w:val="24"/>
                <w:szCs w:val="24"/>
                <w:lang w:val="uk-UA"/>
              </w:rPr>
              <w:t xml:space="preserve">Наприклад: зазначення в довідці русизмів, </w:t>
            </w:r>
            <w:proofErr w:type="spellStart"/>
            <w:r w:rsidRPr="00EF1843">
              <w:rPr>
                <w:rFonts w:ascii="Times New Roman" w:hAnsi="Times New Roman" w:cs="Times New Roman"/>
                <w:i/>
                <w:color w:val="auto"/>
                <w:sz w:val="24"/>
                <w:szCs w:val="24"/>
                <w:lang w:val="uk-UA"/>
              </w:rPr>
              <w:t>сленгових</w:t>
            </w:r>
            <w:proofErr w:type="spellEnd"/>
            <w:r w:rsidRPr="00EF1843">
              <w:rPr>
                <w:rFonts w:ascii="Times New Roman" w:hAnsi="Times New Roman" w:cs="Times New Roman"/>
                <w:i/>
                <w:color w:val="auto"/>
                <w:sz w:val="24"/>
                <w:szCs w:val="24"/>
                <w:lang w:val="uk-UA"/>
              </w:rPr>
              <w:t xml:space="preserve"> слів та </w:t>
            </w:r>
            <w:r w:rsidRPr="00EF1843">
              <w:rPr>
                <w:rFonts w:ascii="Times New Roman" w:hAnsi="Times New Roman" w:cs="Times New Roman"/>
                <w:i/>
                <w:color w:val="auto"/>
                <w:sz w:val="24"/>
                <w:szCs w:val="24"/>
                <w:lang w:val="uk-UA"/>
              </w:rPr>
              <w:lastRenderedPageBreak/>
              <w:t>технічних помилок.</w:t>
            </w:r>
          </w:p>
          <w:p w14:paraId="0563CDA7"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0D53A2F" w14:textId="77777777" w:rsidR="00D851FC" w:rsidRPr="00EF1843" w:rsidRDefault="00D851FC" w:rsidP="00392A71">
            <w:pPr>
              <w:pStyle w:val="LO-normal"/>
              <w:widowControl w:val="0"/>
              <w:spacing w:line="240" w:lineRule="auto"/>
              <w:ind w:firstLine="318"/>
              <w:jc w:val="both"/>
              <w:rPr>
                <w:rFonts w:ascii="Times New Roman" w:hAnsi="Times New Roman" w:cs="Times New Roman"/>
                <w:i/>
                <w:color w:val="auto"/>
                <w:sz w:val="24"/>
                <w:szCs w:val="24"/>
                <w:lang w:val="uk-UA"/>
              </w:rPr>
            </w:pPr>
            <w:r w:rsidRPr="00EF1843">
              <w:rPr>
                <w:rFonts w:ascii="Times New Roman" w:hAnsi="Times New Roman" w:cs="Times New Roman"/>
                <w:i/>
                <w:color w:val="auto"/>
                <w:sz w:val="24"/>
                <w:szCs w:val="24"/>
                <w:lang w:val="uk-UA"/>
              </w:rPr>
              <w:t>Наприклад: замість вимоги надати довідку в довільній формі учасник надав лист-пояснення.</w:t>
            </w:r>
          </w:p>
          <w:p w14:paraId="6F2617F4" w14:textId="77777777" w:rsidR="00D851FC" w:rsidRPr="00EF1843" w:rsidRDefault="00D851FC" w:rsidP="0016050B">
            <w:pPr>
              <w:pStyle w:val="af6"/>
              <w:autoSpaceDE w:val="0"/>
              <w:autoSpaceDN w:val="0"/>
              <w:adjustRightInd w:val="0"/>
              <w:spacing w:line="240" w:lineRule="auto"/>
              <w:ind w:left="0" w:firstLine="0"/>
              <w:jc w:val="both"/>
              <w:textAlignment w:val="baseline"/>
              <w:rPr>
                <w:noProof/>
                <w:color w:val="000000"/>
                <w:sz w:val="24"/>
                <w:szCs w:val="24"/>
              </w:rPr>
            </w:pPr>
            <w:r w:rsidRPr="00EF1843">
              <w:rPr>
                <w:noProof/>
                <w:color w:val="000000"/>
                <w:sz w:val="24"/>
                <w:szCs w:val="24"/>
              </w:rPr>
              <w:t xml:space="preserve">      - встановлення учасником торгів іншої одиниці виміру:</w:t>
            </w:r>
          </w:p>
          <w:p w14:paraId="2371E7A6" w14:textId="77777777" w:rsidR="00D851FC" w:rsidRPr="00EF1843" w:rsidRDefault="00D851FC" w:rsidP="00392A71">
            <w:pPr>
              <w:widowControl w:val="0"/>
              <w:autoSpaceDE w:val="0"/>
              <w:autoSpaceDN w:val="0"/>
              <w:adjustRightInd w:val="0"/>
              <w:spacing w:line="240" w:lineRule="auto"/>
              <w:ind w:left="2" w:firstLine="318"/>
              <w:jc w:val="both"/>
              <w:textAlignment w:val="baseline"/>
              <w:rPr>
                <w:rFonts w:ascii="Times New Roman" w:hAnsi="Times New Roman" w:cs="Times New Roman"/>
                <w:noProof/>
                <w:color w:val="000000"/>
              </w:rPr>
            </w:pPr>
            <w:r w:rsidRPr="00EF1843">
              <w:rPr>
                <w:rFonts w:ascii="Times New Roman" w:hAnsi="Times New Roman" w:cs="Times New Roman"/>
                <w:bCs/>
                <w:i/>
                <w:noProof/>
                <w:color w:val="000000"/>
                <w:lang w:eastAsia="ru-RU"/>
              </w:rPr>
              <w:t>Наприклад: комплект замість комплексу або штука замість одиниці, якщо це не змінює кількісних та/або якісних характеристик предмета закупівлі;</w:t>
            </w:r>
          </w:p>
          <w:p w14:paraId="63D09675" w14:textId="77777777" w:rsidR="00D851FC" w:rsidRPr="00EF1843" w:rsidRDefault="00D851FC" w:rsidP="00392A71">
            <w:pPr>
              <w:pStyle w:val="LO-normal"/>
              <w:widowControl w:val="0"/>
              <w:spacing w:line="240" w:lineRule="auto"/>
              <w:ind w:firstLine="318"/>
              <w:jc w:val="both"/>
              <w:rPr>
                <w:rFonts w:ascii="Times New Roman" w:hAnsi="Times New Roman" w:cs="Times New Roman"/>
                <w:noProof/>
                <w:sz w:val="24"/>
                <w:szCs w:val="24"/>
                <w:lang w:val="uk-UA"/>
              </w:rPr>
            </w:pPr>
            <w:r w:rsidRPr="00EF1843">
              <w:rPr>
                <w:rFonts w:ascii="Times New Roman" w:hAnsi="Times New Roman" w:cs="Times New Roman"/>
                <w:noProof/>
                <w:sz w:val="24"/>
                <w:szCs w:val="24"/>
                <w:lang w:val="uk-UA"/>
              </w:rPr>
              <w:t xml:space="preserve">- зазначення в документах учасника попередньої назви вулиці, міста, підприємства (установи) тощо, які </w:t>
            </w:r>
            <w:r w:rsidRPr="00EF1843">
              <w:rPr>
                <w:rFonts w:ascii="Times New Roman" w:hAnsi="Times New Roman" w:cs="Times New Roman"/>
                <w:color w:val="auto"/>
                <w:sz w:val="24"/>
                <w:szCs w:val="24"/>
                <w:lang w:val="uk-UA"/>
              </w:rPr>
              <w:t>підпадають</w:t>
            </w:r>
            <w:r w:rsidRPr="00EF1843">
              <w:rPr>
                <w:rFonts w:ascii="Times New Roman" w:hAnsi="Times New Roman" w:cs="Times New Roman"/>
                <w:noProof/>
                <w:sz w:val="24"/>
                <w:szCs w:val="24"/>
                <w:lang w:val="uk-UA"/>
              </w:rPr>
              <w:t xml:space="preserve">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5428E776" w14:textId="77777777" w:rsidR="00D851FC" w:rsidRPr="00EF1843" w:rsidRDefault="00D851FC" w:rsidP="00392A71">
            <w:pPr>
              <w:spacing w:line="240" w:lineRule="auto"/>
              <w:ind w:firstLine="318"/>
              <w:jc w:val="both"/>
              <w:rPr>
                <w:rFonts w:ascii="Times New Roman" w:hAnsi="Times New Roman" w:cs="Times New Roman"/>
                <w:color w:val="000000"/>
                <w:lang w:eastAsia="ru-RU" w:bidi="ar-SA"/>
              </w:rPr>
            </w:pPr>
            <w:r w:rsidRPr="00EF1843">
              <w:rPr>
                <w:rFonts w:ascii="Times New Roman" w:hAnsi="Times New Roman" w:cs="Times New Roman"/>
                <w:color w:val="000000"/>
                <w:lang w:eastAsia="ru-RU" w:bidi="ar-S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w:t>
            </w:r>
            <w:r w:rsidRPr="00EF1843">
              <w:rPr>
                <w:rFonts w:ascii="Times New Roman" w:hAnsi="Times New Roman" w:cs="Times New Roman"/>
                <w:color w:val="auto"/>
                <w:lang w:eastAsia="ru-RU" w:bidi="ar-SA"/>
              </w:rPr>
              <w:t>статтею 22</w:t>
            </w:r>
            <w:r w:rsidRPr="00EF1843">
              <w:rPr>
                <w:rFonts w:ascii="Times New Roman" w:hAnsi="Times New Roman" w:cs="Times New Roman"/>
                <w:color w:val="FF0000"/>
                <w:lang w:eastAsia="ru-RU" w:bidi="ar-SA"/>
              </w:rPr>
              <w:t xml:space="preserve"> </w:t>
            </w:r>
            <w:r w:rsidRPr="00EF1843">
              <w:rPr>
                <w:rFonts w:ascii="Times New Roman" w:hAnsi="Times New Roman" w:cs="Times New Roman"/>
                <w:color w:val="000000"/>
                <w:lang w:eastAsia="ru-RU" w:bidi="ar-SA"/>
              </w:rPr>
              <w:t xml:space="preserve"> Закону.</w:t>
            </w:r>
          </w:p>
          <w:p w14:paraId="4044755B" w14:textId="77777777" w:rsidR="00D851FC" w:rsidRPr="00EF1843" w:rsidRDefault="00D851FC" w:rsidP="00392A71">
            <w:pPr>
              <w:spacing w:line="240" w:lineRule="auto"/>
              <w:ind w:firstLine="318"/>
              <w:jc w:val="both"/>
              <w:rPr>
                <w:rFonts w:ascii="Times New Roman" w:hAnsi="Times New Roman" w:cs="Times New Roman"/>
                <w:color w:val="000000"/>
                <w:lang w:eastAsia="ru-RU" w:bidi="ar-SA"/>
              </w:rPr>
            </w:pPr>
            <w:r w:rsidRPr="00EF1843">
              <w:rPr>
                <w:rFonts w:ascii="Times New Roman" w:hAnsi="Times New Roman" w:cs="Times New Roman"/>
                <w:color w:val="000000"/>
                <w:lang w:eastAsia="ru-RU" w:bidi="ar-S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1D56F595" w14:textId="77777777" w:rsidR="00D851FC" w:rsidRPr="00EF1843" w:rsidRDefault="00D851FC" w:rsidP="00392A71">
            <w:pPr>
              <w:spacing w:line="240" w:lineRule="auto"/>
              <w:ind w:firstLine="318"/>
              <w:jc w:val="both"/>
              <w:rPr>
                <w:rFonts w:ascii="Times New Roman" w:hAnsi="Times New Roman" w:cs="Times New Roman"/>
                <w:color w:val="000000"/>
                <w:lang w:eastAsia="ru-RU" w:bidi="ar-SA"/>
              </w:rPr>
            </w:pPr>
            <w:r w:rsidRPr="00EF1843">
              <w:rPr>
                <w:rFonts w:ascii="Times New Roman" w:hAnsi="Times New Roman" w:cs="Times New Roman"/>
                <w:color w:val="000000"/>
                <w:lang w:eastAsia="ru-RU" w:bidi="ar-SA"/>
              </w:rPr>
              <w:t xml:space="preserve">- Закону України "Про санкції" від 14.08.2014р. № 1644-VII; </w:t>
            </w:r>
          </w:p>
          <w:p w14:paraId="2C182095" w14:textId="77777777" w:rsidR="00D851FC" w:rsidRPr="00EF1843" w:rsidRDefault="00D851FC" w:rsidP="00392A71">
            <w:pPr>
              <w:spacing w:line="240" w:lineRule="auto"/>
              <w:ind w:firstLine="318"/>
              <w:jc w:val="both"/>
              <w:rPr>
                <w:rFonts w:ascii="Times New Roman" w:hAnsi="Times New Roman" w:cs="Times New Roman"/>
                <w:color w:val="000000"/>
                <w:lang w:eastAsia="ru-RU" w:bidi="ar-SA"/>
              </w:rPr>
            </w:pPr>
            <w:r w:rsidRPr="00EF1843">
              <w:rPr>
                <w:rFonts w:ascii="Times New Roman" w:hAnsi="Times New Roman" w:cs="Times New Roman"/>
                <w:color w:val="000000"/>
                <w:lang w:eastAsia="ru-RU" w:bidi="ar-SA"/>
              </w:rPr>
              <w:t xml:space="preserve">- Указу Президента України від 14.05.2018 №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 </w:t>
            </w:r>
          </w:p>
          <w:p w14:paraId="34A6CA99" w14:textId="77777777" w:rsidR="00D851FC" w:rsidRPr="00EF1843" w:rsidRDefault="00D851FC" w:rsidP="0016050B">
            <w:pPr>
              <w:spacing w:line="240" w:lineRule="auto"/>
              <w:ind w:firstLine="318"/>
              <w:jc w:val="both"/>
              <w:rPr>
                <w:rFonts w:ascii="Times New Roman" w:hAnsi="Times New Roman" w:cs="Times New Roman"/>
                <w:color w:val="000000"/>
                <w:lang w:eastAsia="ru-RU" w:bidi="ar-SA"/>
              </w:rPr>
            </w:pPr>
            <w:r w:rsidRPr="00EF1843">
              <w:rPr>
                <w:rFonts w:ascii="Times New Roman" w:hAnsi="Times New Roman" w:cs="Times New Roman"/>
                <w:lang w:eastAsia="ru-RU"/>
              </w:rPr>
              <w:t>У разі недотримання учасником зазначених вище норм, тендерна пропозиція такого учасника відхиляється, як така, що не відповідає умовам тендерної документації.</w:t>
            </w:r>
          </w:p>
          <w:p w14:paraId="7DB71A95"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Документи тендерної пропозиції завантажуються у сканованому вигляді  декількома файлами**</w:t>
            </w:r>
          </w:p>
          <w:p w14:paraId="7483BF83" w14:textId="77777777" w:rsidR="00D851FC" w:rsidRPr="00EF1843" w:rsidRDefault="00D851FC" w:rsidP="00392A71">
            <w:pPr>
              <w:pStyle w:val="LO-normal"/>
              <w:widowControl w:val="0"/>
              <w:spacing w:line="240" w:lineRule="auto"/>
              <w:ind w:left="32"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Документи, що розміщуються учасником в системі, повинні бути належного рівня зображення та доступні до перегляду.</w:t>
            </w:r>
          </w:p>
          <w:p w14:paraId="7D56E851"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Перед скануванням та завантаженням документи тендерної пропозиції підписуються уповноваженою особою та завіряються печаткою*.</w:t>
            </w:r>
          </w:p>
          <w:p w14:paraId="0A1B62A4" w14:textId="77777777" w:rsidR="00D851FC" w:rsidRPr="00EF1843" w:rsidRDefault="00D851FC" w:rsidP="00392A71">
            <w:pPr>
              <w:pStyle w:val="LO-normal"/>
              <w:widowControl w:val="0"/>
              <w:spacing w:line="240" w:lineRule="auto"/>
              <w:ind w:firstLine="318"/>
              <w:jc w:val="both"/>
              <w:rPr>
                <w:rFonts w:ascii="Times New Roman" w:hAnsi="Times New Roman" w:cs="Times New Roman"/>
                <w:i/>
                <w:color w:val="auto"/>
                <w:sz w:val="24"/>
                <w:szCs w:val="24"/>
                <w:lang w:val="uk-UA"/>
              </w:rPr>
            </w:pPr>
            <w:r w:rsidRPr="00EF1843">
              <w:rPr>
                <w:rFonts w:ascii="Times New Roman" w:hAnsi="Times New Roman" w:cs="Times New Roman"/>
                <w:sz w:val="24"/>
                <w:szCs w:val="24"/>
                <w:shd w:val="clear" w:color="auto" w:fill="FFFFFF"/>
                <w:lang w:val="uk-UA"/>
              </w:rPr>
              <w:t>*</w:t>
            </w:r>
            <w:r w:rsidRPr="00EF1843">
              <w:rPr>
                <w:rFonts w:ascii="Times New Roman" w:hAnsi="Times New Roman" w:cs="Times New Roman"/>
                <w:sz w:val="24"/>
                <w:szCs w:val="24"/>
                <w:lang w:val="uk-UA"/>
              </w:rPr>
              <w:t xml:space="preserve"> </w:t>
            </w:r>
            <w:r w:rsidRPr="00EF1843">
              <w:rPr>
                <w:rFonts w:ascii="Times New Roman" w:hAnsi="Times New Roman" w:cs="Times New Roman"/>
                <w:i/>
                <w:sz w:val="24"/>
                <w:szCs w:val="24"/>
                <w:shd w:val="clear" w:color="auto" w:fill="FFFFFF"/>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Pr="00EF1843">
              <w:rPr>
                <w:rFonts w:ascii="Times New Roman" w:hAnsi="Times New Roman" w:cs="Times New Roman"/>
                <w:i/>
                <w:color w:val="auto"/>
                <w:sz w:val="24"/>
                <w:szCs w:val="24"/>
                <w:lang w:val="uk-UA"/>
              </w:rPr>
              <w:t xml:space="preserve"> </w:t>
            </w:r>
          </w:p>
          <w:p w14:paraId="57A3E0C1"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eastAsia="uk-UA"/>
              </w:rPr>
            </w:pPr>
            <w:r w:rsidRPr="00EF1843">
              <w:rPr>
                <w:rFonts w:ascii="Times New Roman" w:hAnsi="Times New Roman" w:cs="Times New Roman"/>
                <w:i/>
                <w:color w:val="auto"/>
                <w:sz w:val="24"/>
                <w:szCs w:val="24"/>
                <w:lang w:val="uk-UA"/>
              </w:rPr>
              <w:t xml:space="preserve">**Виняток складають документи та інформація, що </w:t>
            </w:r>
            <w:r w:rsidRPr="00EF1843">
              <w:rPr>
                <w:rFonts w:ascii="Times New Roman" w:hAnsi="Times New Roman" w:cs="Times New Roman"/>
                <w:i/>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EF1843">
              <w:rPr>
                <w:rFonts w:ascii="Times New Roman" w:hAnsi="Times New Roman" w:cs="Times New Roman"/>
                <w:i/>
                <w:color w:val="auto"/>
                <w:sz w:val="24"/>
                <w:szCs w:val="24"/>
                <w:lang w:val="uk-UA"/>
              </w:rPr>
              <w:t xml:space="preserve">документи та інформація, що </w:t>
            </w:r>
            <w:r w:rsidRPr="00EF1843">
              <w:rPr>
                <w:rFonts w:ascii="Times New Roman" w:hAnsi="Times New Roman" w:cs="Times New Roman"/>
                <w:i/>
                <w:color w:val="auto"/>
                <w:sz w:val="24"/>
                <w:szCs w:val="24"/>
                <w:lang w:val="uk-UA" w:eastAsia="uk-UA"/>
              </w:rPr>
              <w:t xml:space="preserve">обґрунтовано визначені учасником конфіденційними відповідно до вимог чинного законодавства, подаються у вигляді окремого файлу та не розкриваються. </w:t>
            </w:r>
            <w:r w:rsidRPr="00EF1843">
              <w:rPr>
                <w:rFonts w:ascii="Times New Roman" w:hAnsi="Times New Roman" w:cs="Times New Roman"/>
                <w:i/>
                <w:sz w:val="24"/>
                <w:szCs w:val="24"/>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EF1843">
              <w:rPr>
                <w:rStyle w:val="apple-converted-space"/>
                <w:rFonts w:ascii="Times New Roman" w:hAnsi="Times New Roman" w:cs="Times New Roman"/>
                <w:i/>
                <w:sz w:val="24"/>
                <w:szCs w:val="24"/>
                <w:shd w:val="clear" w:color="auto" w:fill="FFFFFF"/>
                <w:lang w:val="uk-UA"/>
              </w:rPr>
              <w:t> </w:t>
            </w:r>
            <w:r w:rsidRPr="00EF1843">
              <w:rPr>
                <w:rFonts w:ascii="Times New Roman" w:hAnsi="Times New Roman" w:cs="Times New Roman"/>
                <w:i/>
                <w:sz w:val="24"/>
                <w:szCs w:val="24"/>
                <w:bdr w:val="none" w:sz="0" w:space="0" w:color="auto" w:frame="1"/>
                <w:shd w:val="clear" w:color="auto" w:fill="FFFFFF"/>
                <w:lang w:val="uk-UA"/>
              </w:rPr>
              <w:t xml:space="preserve">статті 16 </w:t>
            </w:r>
            <w:r w:rsidRPr="00EF1843">
              <w:rPr>
                <w:rFonts w:ascii="Times New Roman" w:hAnsi="Times New Roman" w:cs="Times New Roman"/>
                <w:i/>
                <w:sz w:val="24"/>
                <w:szCs w:val="24"/>
                <w:shd w:val="clear" w:color="auto" w:fill="FFFFFF"/>
                <w:lang w:val="uk-UA"/>
              </w:rPr>
              <w:t>Закону</w:t>
            </w:r>
            <w:r w:rsidRPr="00EF1843">
              <w:rPr>
                <w:rStyle w:val="apple-converted-space"/>
                <w:rFonts w:ascii="Times New Roman" w:hAnsi="Times New Roman" w:cs="Times New Roman"/>
                <w:i/>
                <w:sz w:val="24"/>
                <w:szCs w:val="24"/>
                <w:shd w:val="clear" w:color="auto" w:fill="FFFFFF"/>
                <w:lang w:val="uk-UA"/>
              </w:rPr>
              <w:t> </w:t>
            </w:r>
            <w:r w:rsidRPr="00EF1843">
              <w:rPr>
                <w:rFonts w:ascii="Times New Roman" w:hAnsi="Times New Roman" w:cs="Times New Roman"/>
                <w:i/>
                <w:sz w:val="24"/>
                <w:szCs w:val="24"/>
                <w:shd w:val="clear" w:color="auto" w:fill="FFFFFF"/>
                <w:lang w:val="uk-UA"/>
              </w:rPr>
              <w:t>і вимогам, установленим</w:t>
            </w:r>
            <w:r w:rsidRPr="00EF1843">
              <w:rPr>
                <w:rStyle w:val="apple-converted-space"/>
                <w:rFonts w:ascii="Times New Roman" w:hAnsi="Times New Roman" w:cs="Times New Roman"/>
                <w:i/>
                <w:sz w:val="24"/>
                <w:szCs w:val="24"/>
                <w:shd w:val="clear" w:color="auto" w:fill="FFFFFF"/>
                <w:lang w:val="uk-UA"/>
              </w:rPr>
              <w:t> </w:t>
            </w:r>
            <w:r w:rsidRPr="00EF1843">
              <w:rPr>
                <w:rFonts w:ascii="Times New Roman" w:hAnsi="Times New Roman" w:cs="Times New Roman"/>
                <w:i/>
                <w:sz w:val="24"/>
                <w:szCs w:val="24"/>
                <w:bdr w:val="none" w:sz="0" w:space="0" w:color="auto" w:frame="1"/>
                <w:shd w:val="clear" w:color="auto" w:fill="FFFFFF"/>
                <w:lang w:val="uk-UA"/>
              </w:rPr>
              <w:t>статтею 17</w:t>
            </w:r>
            <w:r w:rsidRPr="00EF1843">
              <w:rPr>
                <w:rFonts w:ascii="Times New Roman" w:hAnsi="Times New Roman" w:cs="Times New Roman"/>
                <w:i/>
                <w:sz w:val="24"/>
                <w:szCs w:val="24"/>
                <w:shd w:val="clear" w:color="auto" w:fill="FFFFFF"/>
                <w:lang w:val="uk-UA"/>
              </w:rPr>
              <w:t xml:space="preserve"> Закону.</w:t>
            </w:r>
          </w:p>
        </w:tc>
      </w:tr>
      <w:tr w:rsidR="00D851FC" w:rsidRPr="00EF1843" w14:paraId="3D448B57" w14:textId="77777777" w:rsidTr="00392A71">
        <w:trPr>
          <w:trHeight w:val="411"/>
          <w:jc w:val="center"/>
        </w:trPr>
        <w:tc>
          <w:tcPr>
            <w:tcW w:w="643" w:type="dxa"/>
            <w:tcMar>
              <w:left w:w="103" w:type="dxa"/>
            </w:tcMar>
          </w:tcPr>
          <w:p w14:paraId="18FFEF4E" w14:textId="77777777" w:rsidR="00D851FC" w:rsidRPr="00EF1843" w:rsidRDefault="00D851FC" w:rsidP="00377E36">
            <w:pPr>
              <w:pStyle w:val="LO-normal"/>
              <w:widowControl w:val="0"/>
              <w:spacing w:line="240" w:lineRule="auto"/>
              <w:jc w:val="center"/>
              <w:rPr>
                <w:rFonts w:ascii="Times New Roman" w:hAnsi="Times New Roman" w:cs="Times New Roman"/>
                <w:b/>
                <w:sz w:val="24"/>
                <w:szCs w:val="24"/>
                <w:lang w:val="uk-UA"/>
              </w:rPr>
            </w:pPr>
            <w:r w:rsidRPr="00EF1843">
              <w:rPr>
                <w:rFonts w:ascii="Times New Roman" w:hAnsi="Times New Roman" w:cs="Times New Roman"/>
                <w:b/>
                <w:color w:val="auto"/>
                <w:sz w:val="24"/>
                <w:szCs w:val="24"/>
                <w:lang w:val="uk-UA"/>
              </w:rPr>
              <w:lastRenderedPageBreak/>
              <w:t>2</w:t>
            </w:r>
          </w:p>
        </w:tc>
        <w:tc>
          <w:tcPr>
            <w:tcW w:w="2856" w:type="dxa"/>
            <w:tcMar>
              <w:left w:w="103" w:type="dxa"/>
            </w:tcMar>
          </w:tcPr>
          <w:p w14:paraId="2D8C501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Забезпечення тендерної пропозиції</w:t>
            </w:r>
          </w:p>
        </w:tc>
        <w:tc>
          <w:tcPr>
            <w:tcW w:w="7254" w:type="dxa"/>
            <w:tcMar>
              <w:left w:w="103" w:type="dxa"/>
            </w:tcMar>
          </w:tcPr>
          <w:p w14:paraId="7AE84FA6" w14:textId="77777777" w:rsidR="00D851FC" w:rsidRPr="00EF1843" w:rsidRDefault="00D851FC" w:rsidP="00FB1711">
            <w:pPr>
              <w:spacing w:line="240" w:lineRule="auto"/>
              <w:ind w:right="170"/>
              <w:jc w:val="both"/>
              <w:rPr>
                <w:rFonts w:ascii="Times New Roman" w:hAnsi="Times New Roman" w:cs="Times New Roman"/>
              </w:rPr>
            </w:pPr>
            <w:r w:rsidRPr="00EF1843">
              <w:rPr>
                <w:rFonts w:ascii="Times New Roman" w:hAnsi="Times New Roman" w:cs="Times New Roman"/>
              </w:rPr>
              <w:t>Не вимагається</w:t>
            </w:r>
          </w:p>
        </w:tc>
      </w:tr>
      <w:tr w:rsidR="00D851FC" w:rsidRPr="00EF1843" w14:paraId="703F2E4A" w14:textId="77777777" w:rsidTr="00392A71">
        <w:trPr>
          <w:trHeight w:val="971"/>
          <w:jc w:val="center"/>
        </w:trPr>
        <w:tc>
          <w:tcPr>
            <w:tcW w:w="643" w:type="dxa"/>
            <w:tcMar>
              <w:left w:w="103" w:type="dxa"/>
            </w:tcMar>
          </w:tcPr>
          <w:p w14:paraId="09A26226"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3</w:t>
            </w:r>
          </w:p>
        </w:tc>
        <w:tc>
          <w:tcPr>
            <w:tcW w:w="2856" w:type="dxa"/>
            <w:tcMar>
              <w:left w:w="103" w:type="dxa"/>
            </w:tcMar>
          </w:tcPr>
          <w:p w14:paraId="359C019B"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254" w:type="dxa"/>
            <w:tcMar>
              <w:left w:w="103" w:type="dxa"/>
            </w:tcMar>
          </w:tcPr>
          <w:p w14:paraId="3CF65AD2" w14:textId="71C86FA3" w:rsidR="00D851FC" w:rsidRPr="00EF1843" w:rsidRDefault="00D851FC" w:rsidP="0077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70"/>
              <w:jc w:val="both"/>
              <w:rPr>
                <w:rFonts w:ascii="Times New Roman" w:hAnsi="Times New Roman" w:cs="Times New Roman"/>
                <w:bCs/>
              </w:rPr>
            </w:pPr>
            <w:bookmarkStart w:id="7" w:name="h.2et92p0"/>
            <w:bookmarkEnd w:id="7"/>
            <w:r w:rsidRPr="00EF1843">
              <w:rPr>
                <w:rFonts w:ascii="Times New Roman" w:hAnsi="Times New Roman" w:cs="Times New Roman"/>
                <w:bCs/>
              </w:rPr>
              <w:t xml:space="preserve">Відсутні, так як забезпечення пропозиції </w:t>
            </w:r>
            <w:r w:rsidR="00CB0742">
              <w:rPr>
                <w:rFonts w:ascii="Times New Roman" w:hAnsi="Times New Roman" w:cs="Times New Roman"/>
                <w:bCs/>
              </w:rPr>
              <w:t>відкритих торгів</w:t>
            </w:r>
            <w:r w:rsidRPr="00EF1843">
              <w:rPr>
                <w:rFonts w:ascii="Times New Roman" w:hAnsi="Times New Roman" w:cs="Times New Roman"/>
                <w:bCs/>
              </w:rPr>
              <w:t xml:space="preserve"> не вимагається</w:t>
            </w:r>
          </w:p>
          <w:p w14:paraId="5206F704" w14:textId="77777777" w:rsidR="00D851FC" w:rsidRPr="00EF1843" w:rsidRDefault="00D851FC" w:rsidP="00392A71">
            <w:pPr>
              <w:pStyle w:val="af4"/>
              <w:spacing w:beforeAutospacing="0" w:afterAutospacing="0"/>
              <w:ind w:firstLine="318"/>
              <w:jc w:val="both"/>
            </w:pPr>
          </w:p>
        </w:tc>
      </w:tr>
      <w:tr w:rsidR="00D851FC" w:rsidRPr="00EF1843" w14:paraId="7B852232" w14:textId="77777777" w:rsidTr="00392A71">
        <w:trPr>
          <w:trHeight w:val="520"/>
          <w:jc w:val="center"/>
        </w:trPr>
        <w:tc>
          <w:tcPr>
            <w:tcW w:w="643" w:type="dxa"/>
            <w:tcMar>
              <w:left w:w="103" w:type="dxa"/>
            </w:tcMar>
          </w:tcPr>
          <w:p w14:paraId="42DFC4EB"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p>
        </w:tc>
        <w:tc>
          <w:tcPr>
            <w:tcW w:w="2856" w:type="dxa"/>
            <w:tcMar>
              <w:left w:w="103" w:type="dxa"/>
            </w:tcMar>
          </w:tcPr>
          <w:p w14:paraId="1D9244EA"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Строк, протягом якого тендерні пропозиції є дійсними</w:t>
            </w:r>
          </w:p>
        </w:tc>
        <w:tc>
          <w:tcPr>
            <w:tcW w:w="7254" w:type="dxa"/>
            <w:tcMar>
              <w:left w:w="103" w:type="dxa"/>
            </w:tcMar>
          </w:tcPr>
          <w:p w14:paraId="0F6A7ACF" w14:textId="77777777"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Тендерні пропозиції вважаються дійсними протягом  90 днів з дати розкриття тендерних пропозицій. </w:t>
            </w:r>
          </w:p>
          <w:p w14:paraId="02F61AB7" w14:textId="77777777"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366B84D8" w14:textId="77777777"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Учасник має право:</w:t>
            </w:r>
          </w:p>
          <w:p w14:paraId="55D42C4F" w14:textId="77777777" w:rsidR="00D851FC" w:rsidRPr="00EF1843" w:rsidRDefault="00D851FC" w:rsidP="00772DA9">
            <w:pPr>
              <w:pStyle w:val="LO-normal"/>
              <w:widowControl w:val="0"/>
              <w:spacing w:line="240" w:lineRule="auto"/>
              <w:ind w:firstLine="318"/>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відхилити таку вимогу;</w:t>
            </w:r>
          </w:p>
          <w:p w14:paraId="47B4BB60" w14:textId="77777777" w:rsidR="00D851FC" w:rsidRPr="00EF1843" w:rsidRDefault="00D851FC" w:rsidP="00772DA9">
            <w:pPr>
              <w:pStyle w:val="LO-normal"/>
              <w:widowControl w:val="0"/>
              <w:spacing w:line="240" w:lineRule="auto"/>
              <w:ind w:firstLine="318"/>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D851FC" w:rsidRPr="00EF1843" w14:paraId="39665CDE" w14:textId="77777777" w:rsidTr="00392A71">
        <w:trPr>
          <w:trHeight w:val="520"/>
          <w:jc w:val="center"/>
        </w:trPr>
        <w:tc>
          <w:tcPr>
            <w:tcW w:w="643" w:type="dxa"/>
            <w:tcMar>
              <w:left w:w="103" w:type="dxa"/>
            </w:tcMar>
          </w:tcPr>
          <w:p w14:paraId="3D7DCD94"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5</w:t>
            </w:r>
          </w:p>
        </w:tc>
        <w:tc>
          <w:tcPr>
            <w:tcW w:w="2856" w:type="dxa"/>
            <w:tcMar>
              <w:left w:w="103" w:type="dxa"/>
            </w:tcMar>
          </w:tcPr>
          <w:p w14:paraId="1E447285" w14:textId="5650B2D4"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Кваліфікаційні критерії до учасників</w:t>
            </w:r>
          </w:p>
        </w:tc>
        <w:tc>
          <w:tcPr>
            <w:tcW w:w="7254" w:type="dxa"/>
            <w:tcMar>
              <w:left w:w="103" w:type="dxa"/>
            </w:tcMar>
          </w:tcPr>
          <w:p w14:paraId="70C180DE" w14:textId="77777777" w:rsidR="00D851FC" w:rsidRPr="00EF1843" w:rsidRDefault="00D851FC" w:rsidP="00772DA9">
            <w:pPr>
              <w:pStyle w:val="LO-normal"/>
              <w:widowControl w:val="0"/>
              <w:spacing w:line="240" w:lineRule="auto"/>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Кваліфікаційні критерії учасників визначені відповідно до статті 16 Закону.</w:t>
            </w:r>
          </w:p>
          <w:p w14:paraId="36D97FB2" w14:textId="2F60B682" w:rsidR="0044313A" w:rsidRPr="00EF1843" w:rsidRDefault="00D851FC" w:rsidP="0044313A">
            <w:pPr>
              <w:pStyle w:val="LO-normal"/>
              <w:widowControl w:val="0"/>
              <w:spacing w:line="240" w:lineRule="auto"/>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w:t>
            </w:r>
            <w:r w:rsidR="00064725" w:rsidRPr="00064725">
              <w:rPr>
                <w:rFonts w:ascii="Times New Roman" w:hAnsi="Times New Roman" w:cs="Times New Roman"/>
                <w:b/>
                <w:color w:val="auto"/>
                <w:sz w:val="24"/>
                <w:szCs w:val="24"/>
                <w:lang w:val="uk-UA"/>
              </w:rPr>
              <w:t xml:space="preserve">Таблиці 1,2 </w:t>
            </w:r>
            <w:r w:rsidRPr="00064725">
              <w:rPr>
                <w:rFonts w:ascii="Times New Roman" w:hAnsi="Times New Roman" w:cs="Times New Roman"/>
                <w:b/>
                <w:color w:val="auto"/>
                <w:sz w:val="24"/>
                <w:szCs w:val="24"/>
                <w:lang w:val="uk-UA"/>
              </w:rPr>
              <w:t>Додатку 3</w:t>
            </w:r>
            <w:r w:rsidR="004F3F43" w:rsidRPr="004F3F43">
              <w:rPr>
                <w:lang w:val="uk-UA"/>
              </w:rPr>
              <w:t xml:space="preserve"> </w:t>
            </w:r>
            <w:r w:rsidR="004F3F43" w:rsidRPr="004F3F43">
              <w:rPr>
                <w:rFonts w:ascii="Times New Roman" w:hAnsi="Times New Roman" w:cs="Times New Roman"/>
                <w:bCs/>
                <w:color w:val="auto"/>
                <w:sz w:val="24"/>
                <w:szCs w:val="24"/>
                <w:lang w:val="uk-UA"/>
              </w:rPr>
              <w:t>до цієї тендерної документації</w:t>
            </w:r>
            <w:r w:rsidR="00064725">
              <w:rPr>
                <w:rFonts w:ascii="Times New Roman" w:hAnsi="Times New Roman" w:cs="Times New Roman"/>
                <w:bCs/>
                <w:color w:val="auto"/>
                <w:sz w:val="24"/>
                <w:szCs w:val="24"/>
                <w:lang w:val="uk-UA"/>
              </w:rPr>
              <w:t xml:space="preserve"> (подається в окремому файлі)</w:t>
            </w:r>
            <w:r w:rsidRPr="00EF1843">
              <w:rPr>
                <w:rFonts w:ascii="Times New Roman" w:hAnsi="Times New Roman" w:cs="Times New Roman"/>
                <w:b/>
                <w:color w:val="auto"/>
                <w:sz w:val="24"/>
                <w:szCs w:val="24"/>
                <w:lang w:val="uk-UA"/>
              </w:rPr>
              <w:t>.</w:t>
            </w:r>
            <w:bookmarkStart w:id="8" w:name="n305"/>
            <w:bookmarkStart w:id="9" w:name="n306"/>
            <w:bookmarkEnd w:id="8"/>
            <w:bookmarkEnd w:id="9"/>
            <w:r w:rsidR="0004284E" w:rsidRPr="0044313A">
              <w:rPr>
                <w:rFonts w:ascii="Times New Roman" w:hAnsi="Times New Roman" w:cs="Times New Roman"/>
                <w:color w:val="auto"/>
                <w:lang w:val="uk-UA"/>
              </w:rPr>
              <w:t xml:space="preserve">   </w:t>
            </w:r>
          </w:p>
          <w:p w14:paraId="51049F76" w14:textId="789AFB9F"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p>
        </w:tc>
      </w:tr>
      <w:tr w:rsidR="0044313A" w:rsidRPr="00EF1843" w14:paraId="00BD15FF" w14:textId="77777777" w:rsidTr="00392A71">
        <w:trPr>
          <w:trHeight w:val="520"/>
          <w:jc w:val="center"/>
        </w:trPr>
        <w:tc>
          <w:tcPr>
            <w:tcW w:w="643" w:type="dxa"/>
            <w:tcMar>
              <w:left w:w="103" w:type="dxa"/>
            </w:tcMar>
          </w:tcPr>
          <w:p w14:paraId="2AD95292" w14:textId="715CD893" w:rsidR="0044313A" w:rsidRPr="00EF1843" w:rsidRDefault="0044313A"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6</w:t>
            </w:r>
          </w:p>
        </w:tc>
        <w:tc>
          <w:tcPr>
            <w:tcW w:w="2856" w:type="dxa"/>
            <w:tcMar>
              <w:left w:w="103" w:type="dxa"/>
            </w:tcMar>
          </w:tcPr>
          <w:p w14:paraId="6E417A63" w14:textId="70E953DE" w:rsidR="0044313A" w:rsidRPr="00EF1843" w:rsidRDefault="0044313A" w:rsidP="00D95639">
            <w:pPr>
              <w:pStyle w:val="LO-normal"/>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w:t>
            </w:r>
            <w:r w:rsidRPr="0044313A">
              <w:rPr>
                <w:rFonts w:ascii="Times New Roman" w:hAnsi="Times New Roman" w:cs="Times New Roman"/>
                <w:b/>
                <w:color w:val="auto"/>
                <w:sz w:val="24"/>
                <w:szCs w:val="24"/>
                <w:lang w:val="uk-UA"/>
              </w:rPr>
              <w:t>имоги</w:t>
            </w:r>
            <w:r>
              <w:rPr>
                <w:rFonts w:ascii="Times New Roman" w:hAnsi="Times New Roman" w:cs="Times New Roman"/>
                <w:b/>
                <w:color w:val="auto"/>
                <w:sz w:val="24"/>
                <w:szCs w:val="24"/>
                <w:lang w:val="uk-UA"/>
              </w:rPr>
              <w:t>,</w:t>
            </w:r>
            <w:r w:rsidRPr="0044313A">
              <w:rPr>
                <w:rFonts w:ascii="Times New Roman" w:hAnsi="Times New Roman" w:cs="Times New Roman"/>
                <w:b/>
                <w:color w:val="auto"/>
                <w:sz w:val="24"/>
                <w:szCs w:val="24"/>
                <w:lang w:val="uk-UA"/>
              </w:rPr>
              <w:t xml:space="preserve"> установлені статтею 17 Закону</w:t>
            </w:r>
          </w:p>
        </w:tc>
        <w:tc>
          <w:tcPr>
            <w:tcW w:w="7254" w:type="dxa"/>
            <w:tcMar>
              <w:left w:w="103" w:type="dxa"/>
            </w:tcMar>
          </w:tcPr>
          <w:p w14:paraId="1F2977E0" w14:textId="77777777" w:rsidR="0044313A" w:rsidRPr="0004284E" w:rsidRDefault="0044313A" w:rsidP="0044313A">
            <w:pPr>
              <w:widowControl w:val="0"/>
              <w:suppressAutoHyphens/>
              <w:spacing w:line="240" w:lineRule="auto"/>
              <w:jc w:val="both"/>
              <w:rPr>
                <w:rFonts w:ascii="Times New Roman" w:hAnsi="Times New Roman" w:cs="Times New Roman"/>
                <w:color w:val="auto"/>
                <w:lang w:val="ru-RU" w:eastAsia="ru-RU" w:bidi="ar-SA"/>
              </w:rPr>
            </w:pPr>
            <w:r w:rsidRPr="00EF1843">
              <w:rPr>
                <w:rFonts w:ascii="Times New Roman" w:hAnsi="Times New Roman" w:cs="Times New Roman"/>
                <w:color w:val="auto"/>
              </w:rPr>
              <w:t xml:space="preserve">Учасник </w:t>
            </w:r>
            <w:r>
              <w:rPr>
                <w:rFonts w:ascii="Times New Roman" w:hAnsi="Times New Roman" w:cs="Times New Roman"/>
                <w:color w:val="auto"/>
              </w:rPr>
              <w:t>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1010F84" w14:textId="339C3FC4" w:rsidR="0044313A" w:rsidRPr="00EF1843" w:rsidRDefault="0044313A" w:rsidP="0044313A">
            <w:pPr>
              <w:pStyle w:val="LO-normal"/>
              <w:spacing w:line="240" w:lineRule="auto"/>
              <w:rPr>
                <w:rFonts w:ascii="Times New Roman" w:hAnsi="Times New Roman" w:cs="Times New Roman"/>
                <w:i/>
                <w:color w:val="auto"/>
                <w:sz w:val="24"/>
                <w:szCs w:val="24"/>
                <w:lang w:val="uk-UA"/>
              </w:rPr>
            </w:pPr>
            <w:bookmarkStart w:id="10" w:name="n307"/>
            <w:bookmarkStart w:id="11" w:name="_Hlk117152831"/>
            <w:bookmarkEnd w:id="10"/>
            <w:r w:rsidRPr="00EF1843">
              <w:rPr>
                <w:rFonts w:ascii="Times New Roman" w:hAnsi="Times New Roman" w:cs="Times New Roman"/>
                <w:color w:val="auto"/>
                <w:sz w:val="24"/>
                <w:szCs w:val="24"/>
                <w:lang w:val="uk-UA"/>
              </w:rPr>
              <w:t xml:space="preserve">Переможець </w:t>
            </w:r>
            <w:r>
              <w:rPr>
                <w:rFonts w:ascii="Times New Roman" w:hAnsi="Times New Roman" w:cs="Times New Roman"/>
                <w:color w:val="auto"/>
                <w:sz w:val="24"/>
                <w:szCs w:val="24"/>
                <w:lang w:val="uk-UA"/>
              </w:rPr>
              <w:t>процедури закупівлі</w:t>
            </w:r>
            <w:r w:rsidRPr="00EF1843">
              <w:rPr>
                <w:rFonts w:ascii="Times New Roman" w:hAnsi="Times New Roman" w:cs="Times New Roman"/>
                <w:color w:val="auto"/>
                <w:sz w:val="24"/>
                <w:szCs w:val="24"/>
                <w:lang w:val="uk-UA"/>
              </w:rPr>
              <w:t xml:space="preserve"> у строк, що не перевищує </w:t>
            </w:r>
            <w:r>
              <w:rPr>
                <w:rFonts w:ascii="Times New Roman" w:hAnsi="Times New Roman" w:cs="Times New Roman"/>
                <w:color w:val="auto"/>
                <w:sz w:val="24"/>
                <w:szCs w:val="24"/>
                <w:lang w:val="uk-UA"/>
              </w:rPr>
              <w:t>чотири</w:t>
            </w:r>
            <w:r w:rsidRPr="00EF1843">
              <w:rPr>
                <w:rFonts w:ascii="Times New Roman" w:hAnsi="Times New Roman" w:cs="Times New Roman"/>
                <w:color w:val="auto"/>
                <w:sz w:val="24"/>
                <w:szCs w:val="24"/>
                <w:lang w:val="uk-UA"/>
              </w:rPr>
              <w:t xml:space="preserve"> дні з дати оприлюднення </w:t>
            </w:r>
            <w:r>
              <w:rPr>
                <w:rFonts w:ascii="Times New Roman" w:hAnsi="Times New Roman" w:cs="Times New Roman"/>
                <w:color w:val="auto"/>
                <w:sz w:val="24"/>
                <w:szCs w:val="24"/>
                <w:lang w:val="uk-UA"/>
              </w:rPr>
              <w:t>в електронній системі закупівель</w:t>
            </w:r>
            <w:r w:rsidRPr="00EF1843">
              <w:rPr>
                <w:rFonts w:ascii="Times New Roman" w:hAnsi="Times New Roman" w:cs="Times New Roman"/>
                <w:color w:val="auto"/>
                <w:sz w:val="24"/>
                <w:szCs w:val="24"/>
                <w:lang w:val="uk-UA"/>
              </w:rPr>
              <w:t xml:space="preserve"> повідомлення про намір укласти договір</w:t>
            </w:r>
            <w:r>
              <w:rPr>
                <w:rFonts w:ascii="Times New Roman" w:hAnsi="Times New Roman" w:cs="Times New Roman"/>
                <w:color w:val="auto"/>
                <w:sz w:val="24"/>
                <w:szCs w:val="24"/>
                <w:lang w:val="uk-UA"/>
              </w:rPr>
              <w:t xml:space="preserve"> про закупівлю</w:t>
            </w:r>
            <w:r w:rsidRPr="00EF1843">
              <w:rPr>
                <w:rFonts w:ascii="Times New Roman" w:hAnsi="Times New Roman" w:cs="Times New Roman"/>
                <w:color w:val="auto"/>
                <w:sz w:val="24"/>
                <w:szCs w:val="24"/>
                <w:lang w:val="uk-UA"/>
              </w:rPr>
              <w:t xml:space="preserve">, повинен надати замовнику </w:t>
            </w:r>
            <w:r>
              <w:rPr>
                <w:rFonts w:ascii="Times New Roman" w:hAnsi="Times New Roman" w:cs="Times New Roman"/>
                <w:color w:val="auto"/>
                <w:sz w:val="24"/>
                <w:szCs w:val="24"/>
                <w:lang w:val="uk-UA"/>
              </w:rPr>
              <w:t xml:space="preserve">шляхом оприлюднення в електронній системі закупівель </w:t>
            </w:r>
            <w:r w:rsidRPr="00EF1843">
              <w:rPr>
                <w:rFonts w:ascii="Times New Roman" w:hAnsi="Times New Roman" w:cs="Times New Roman"/>
                <w:color w:val="auto"/>
                <w:sz w:val="24"/>
                <w:szCs w:val="24"/>
                <w:lang w:val="uk-UA"/>
              </w:rPr>
              <w:t>документи, що підтверджують відсутність підстав, визначених пунктами 3, 5, 6</w:t>
            </w:r>
            <w:r>
              <w:rPr>
                <w:rFonts w:ascii="Times New Roman" w:hAnsi="Times New Roman" w:cs="Times New Roman"/>
                <w:color w:val="auto"/>
                <w:sz w:val="24"/>
                <w:szCs w:val="24"/>
                <w:lang w:val="uk-UA"/>
              </w:rPr>
              <w:t xml:space="preserve"> і </w:t>
            </w:r>
            <w:r w:rsidRPr="00EF1843">
              <w:rPr>
                <w:rFonts w:ascii="Times New Roman" w:hAnsi="Times New Roman" w:cs="Times New Roman"/>
                <w:color w:val="auto"/>
                <w:sz w:val="24"/>
                <w:szCs w:val="24"/>
                <w:lang w:val="uk-UA"/>
              </w:rPr>
              <w:t>12 частини 1 і частиною 2 статті 17 Закону</w:t>
            </w:r>
            <w:bookmarkEnd w:id="11"/>
            <w:r w:rsidRPr="00EF1843">
              <w:rPr>
                <w:rFonts w:ascii="Times New Roman" w:hAnsi="Times New Roman" w:cs="Times New Roman"/>
                <w:color w:val="auto"/>
                <w:sz w:val="24"/>
                <w:szCs w:val="24"/>
                <w:lang w:val="uk-UA"/>
              </w:rPr>
              <w:t xml:space="preserve">, відповідно до вимог </w:t>
            </w:r>
            <w:r w:rsidRPr="00EF1843">
              <w:rPr>
                <w:rFonts w:ascii="Times New Roman" w:hAnsi="Times New Roman" w:cs="Times New Roman"/>
                <w:b/>
                <w:color w:val="auto"/>
                <w:sz w:val="24"/>
                <w:szCs w:val="24"/>
                <w:lang w:val="uk-UA"/>
              </w:rPr>
              <w:t>Розділу ІІІ Додатку 3</w:t>
            </w:r>
            <w:r w:rsidRPr="00EF1843">
              <w:rPr>
                <w:rFonts w:ascii="Times New Roman" w:hAnsi="Times New Roman" w:cs="Times New Roman"/>
                <w:color w:val="auto"/>
                <w:sz w:val="24"/>
                <w:szCs w:val="24"/>
                <w:lang w:val="uk-UA"/>
              </w:rPr>
              <w:t xml:space="preserve"> </w:t>
            </w:r>
            <w:r w:rsidRPr="004F3F43">
              <w:rPr>
                <w:rFonts w:ascii="Times New Roman" w:hAnsi="Times New Roman" w:cs="Times New Roman"/>
                <w:color w:val="auto"/>
                <w:sz w:val="24"/>
                <w:szCs w:val="24"/>
                <w:lang w:val="uk-UA"/>
              </w:rPr>
              <w:t>до цієї тендерної документації</w:t>
            </w:r>
            <w:bookmarkStart w:id="12" w:name="n308"/>
            <w:bookmarkEnd w:id="12"/>
            <w:r w:rsidR="00064725">
              <w:rPr>
                <w:rFonts w:ascii="Times New Roman" w:hAnsi="Times New Roman" w:cs="Times New Roman"/>
                <w:color w:val="auto"/>
                <w:sz w:val="24"/>
                <w:szCs w:val="24"/>
                <w:lang w:val="uk-UA"/>
              </w:rPr>
              <w:t xml:space="preserve"> (подається в окремому файлі).</w:t>
            </w:r>
          </w:p>
        </w:tc>
      </w:tr>
      <w:tr w:rsidR="00D851FC" w:rsidRPr="00EF1843" w14:paraId="1D36EDA6" w14:textId="77777777" w:rsidTr="00392A71">
        <w:trPr>
          <w:trHeight w:val="70"/>
          <w:jc w:val="center"/>
        </w:trPr>
        <w:tc>
          <w:tcPr>
            <w:tcW w:w="643" w:type="dxa"/>
            <w:tcMar>
              <w:left w:w="103" w:type="dxa"/>
            </w:tcMar>
          </w:tcPr>
          <w:p w14:paraId="270572D0" w14:textId="5F1A10EB" w:rsidR="00D851FC" w:rsidRPr="00EF1843" w:rsidRDefault="0044313A"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7</w:t>
            </w:r>
          </w:p>
        </w:tc>
        <w:tc>
          <w:tcPr>
            <w:tcW w:w="2856" w:type="dxa"/>
            <w:tcMar>
              <w:left w:w="103" w:type="dxa"/>
            </w:tcMar>
          </w:tcPr>
          <w:p w14:paraId="171257F4"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254" w:type="dxa"/>
            <w:tcMar>
              <w:left w:w="103" w:type="dxa"/>
            </w:tcMar>
          </w:tcPr>
          <w:p w14:paraId="35C4DC92" w14:textId="342DDA59" w:rsidR="00D851FC" w:rsidRPr="00EF1843" w:rsidRDefault="00D851FC" w:rsidP="00392A71">
            <w:pPr>
              <w:pStyle w:val="LO-normal"/>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w:t>
            </w:r>
            <w:r w:rsidR="00776AAC">
              <w:rPr>
                <w:rFonts w:ascii="Times New Roman" w:hAnsi="Times New Roman" w:cs="Times New Roman"/>
                <w:b/>
                <w:color w:val="auto"/>
                <w:sz w:val="24"/>
                <w:szCs w:val="24"/>
                <w:lang w:val="uk-UA"/>
              </w:rPr>
              <w:t xml:space="preserve">інформацію, </w:t>
            </w:r>
            <w:r w:rsidRPr="00EF1843">
              <w:rPr>
                <w:rFonts w:ascii="Times New Roman" w:hAnsi="Times New Roman" w:cs="Times New Roman"/>
                <w:color w:val="auto"/>
                <w:sz w:val="24"/>
                <w:szCs w:val="24"/>
                <w:lang w:val="uk-UA"/>
              </w:rPr>
              <w:t xml:space="preserve">яка підтверджує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EF1843">
              <w:rPr>
                <w:rFonts w:ascii="Times New Roman" w:hAnsi="Times New Roman" w:cs="Times New Roman"/>
                <w:b/>
                <w:color w:val="auto"/>
                <w:sz w:val="24"/>
                <w:szCs w:val="24"/>
                <w:lang w:val="uk-UA"/>
              </w:rPr>
              <w:t>Додаток 4</w:t>
            </w:r>
            <w:r w:rsidR="004F3F43" w:rsidRPr="0044313A">
              <w:rPr>
                <w:lang w:val="uk-UA"/>
              </w:rPr>
              <w:t xml:space="preserve"> </w:t>
            </w:r>
            <w:r w:rsidR="004F3F43" w:rsidRPr="0083546A">
              <w:rPr>
                <w:rFonts w:ascii="Times New Roman" w:hAnsi="Times New Roman" w:cs="Times New Roman"/>
                <w:color w:val="auto"/>
                <w:sz w:val="24"/>
                <w:szCs w:val="24"/>
                <w:lang w:val="uk-UA"/>
              </w:rPr>
              <w:t>до цієї тендерної документації</w:t>
            </w:r>
            <w:r w:rsidR="00064725">
              <w:rPr>
                <w:rFonts w:ascii="Times New Roman" w:hAnsi="Times New Roman" w:cs="Times New Roman"/>
                <w:color w:val="auto"/>
                <w:sz w:val="24"/>
                <w:szCs w:val="24"/>
                <w:lang w:val="uk-UA"/>
              </w:rPr>
              <w:t xml:space="preserve"> </w:t>
            </w:r>
            <w:r w:rsidR="00064725" w:rsidRPr="00064725">
              <w:rPr>
                <w:rFonts w:ascii="Times New Roman" w:hAnsi="Times New Roman" w:cs="Times New Roman"/>
                <w:color w:val="auto"/>
                <w:sz w:val="24"/>
                <w:szCs w:val="24"/>
                <w:lang w:val="uk-UA"/>
              </w:rPr>
              <w:t>(подається</w:t>
            </w:r>
            <w:r w:rsidR="00064725">
              <w:rPr>
                <w:rFonts w:ascii="Times New Roman" w:hAnsi="Times New Roman" w:cs="Times New Roman"/>
                <w:color w:val="auto"/>
                <w:sz w:val="24"/>
                <w:szCs w:val="24"/>
                <w:lang w:val="uk-UA"/>
              </w:rPr>
              <w:t xml:space="preserve"> в окремому файлі)</w:t>
            </w:r>
            <w:r w:rsidRPr="0083546A">
              <w:rPr>
                <w:rFonts w:ascii="Times New Roman" w:hAnsi="Times New Roman" w:cs="Times New Roman"/>
                <w:color w:val="auto"/>
                <w:sz w:val="24"/>
                <w:szCs w:val="24"/>
                <w:lang w:val="uk-UA"/>
              </w:rPr>
              <w:t>.</w:t>
            </w:r>
          </w:p>
          <w:p w14:paraId="5C4E97F7" w14:textId="77777777" w:rsidR="00D851FC" w:rsidRPr="00EF1843" w:rsidRDefault="00D851FC" w:rsidP="00392A71">
            <w:pPr>
              <w:pStyle w:val="LO-normal"/>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sz w:val="24"/>
                <w:szCs w:val="24"/>
                <w:lang w:val="uk-UA"/>
              </w:rPr>
              <w:t xml:space="preserve">Технічні, якісні характеристики предмета закупівлі передбачають необхідність застосування заходів із захисту довкілля. </w:t>
            </w:r>
            <w:r w:rsidRPr="00EF1843">
              <w:rPr>
                <w:rFonts w:ascii="Times New Roman" w:hAnsi="Times New Roman" w:cs="Times New Roman"/>
                <w:b/>
                <w:sz w:val="24"/>
                <w:szCs w:val="24"/>
                <w:lang w:val="uk-UA"/>
              </w:rPr>
              <w:t>(про що учасник інформує у вигляді довідки у довільній формі).</w:t>
            </w:r>
          </w:p>
          <w:p w14:paraId="4E28D125" w14:textId="778D1CCC" w:rsidR="00D851FC" w:rsidRPr="00EF1843" w:rsidRDefault="00D851FC" w:rsidP="002B4B90">
            <w:pPr>
              <w:pStyle w:val="LO-normal"/>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документами та інформацією, передбаченими Додатком 4 </w:t>
            </w:r>
            <w:r w:rsidR="004F3F43" w:rsidRPr="004F3F43">
              <w:rPr>
                <w:rFonts w:ascii="Times New Roman" w:hAnsi="Times New Roman" w:cs="Times New Roman"/>
                <w:color w:val="auto"/>
                <w:sz w:val="24"/>
                <w:szCs w:val="24"/>
                <w:lang w:val="uk-UA"/>
              </w:rPr>
              <w:t>до цієї тендерної документації</w:t>
            </w:r>
            <w:r w:rsidRPr="00EF1843">
              <w:rPr>
                <w:rFonts w:ascii="Times New Roman" w:hAnsi="Times New Roman" w:cs="Times New Roman"/>
                <w:color w:val="auto"/>
                <w:sz w:val="24"/>
                <w:szCs w:val="24"/>
                <w:lang w:val="uk-UA"/>
              </w:rPr>
              <w:t>.</w:t>
            </w:r>
          </w:p>
          <w:p w14:paraId="0EEC604C" w14:textId="77777777" w:rsidR="00D851FC" w:rsidRPr="00EF1843" w:rsidRDefault="00D851FC" w:rsidP="00392A71">
            <w:pPr>
              <w:pStyle w:val="LO-normal"/>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D851FC" w:rsidRPr="00EF1843" w14:paraId="5233E12A" w14:textId="77777777" w:rsidTr="00392A71">
        <w:trPr>
          <w:trHeight w:val="520"/>
          <w:jc w:val="center"/>
        </w:trPr>
        <w:tc>
          <w:tcPr>
            <w:tcW w:w="643" w:type="dxa"/>
            <w:tcMar>
              <w:left w:w="103" w:type="dxa"/>
            </w:tcMar>
          </w:tcPr>
          <w:p w14:paraId="5F47A8F5" w14:textId="37043AB5" w:rsidR="00D851FC" w:rsidRPr="00EF1843" w:rsidRDefault="0044313A"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w:t>
            </w:r>
          </w:p>
        </w:tc>
        <w:tc>
          <w:tcPr>
            <w:tcW w:w="2856" w:type="dxa"/>
            <w:tcMar>
              <w:left w:w="103" w:type="dxa"/>
            </w:tcMar>
          </w:tcPr>
          <w:p w14:paraId="5B29ACE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субпідрядника (субпідрядників)</w:t>
            </w:r>
          </w:p>
        </w:tc>
        <w:tc>
          <w:tcPr>
            <w:tcW w:w="7254" w:type="dxa"/>
            <w:tcMar>
              <w:left w:w="103" w:type="dxa"/>
            </w:tcMar>
          </w:tcPr>
          <w:p w14:paraId="68DBC57B"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851FC" w:rsidRPr="00EF1843" w14:paraId="41039EBC" w14:textId="77777777" w:rsidTr="00392A71">
        <w:trPr>
          <w:trHeight w:val="520"/>
          <w:jc w:val="center"/>
        </w:trPr>
        <w:tc>
          <w:tcPr>
            <w:tcW w:w="643" w:type="dxa"/>
            <w:tcMar>
              <w:left w:w="103" w:type="dxa"/>
            </w:tcMar>
          </w:tcPr>
          <w:p w14:paraId="2B51EE29" w14:textId="7D022C10" w:rsidR="00D851FC" w:rsidRPr="00EF1843" w:rsidRDefault="0044313A"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9</w:t>
            </w:r>
          </w:p>
        </w:tc>
        <w:tc>
          <w:tcPr>
            <w:tcW w:w="2856" w:type="dxa"/>
            <w:tcMar>
              <w:left w:w="103" w:type="dxa"/>
            </w:tcMar>
          </w:tcPr>
          <w:p w14:paraId="012A75F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або відкликання тендерної пропозиції учасником</w:t>
            </w:r>
          </w:p>
        </w:tc>
        <w:tc>
          <w:tcPr>
            <w:tcW w:w="7254" w:type="dxa"/>
            <w:tcMar>
              <w:left w:w="103" w:type="dxa"/>
            </w:tcMar>
          </w:tcPr>
          <w:p w14:paraId="54FB1FE6"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851FC" w:rsidRPr="00EF1843" w14:paraId="2A3A824D" w14:textId="77777777" w:rsidTr="00392A71">
        <w:trPr>
          <w:trHeight w:val="197"/>
          <w:jc w:val="center"/>
        </w:trPr>
        <w:tc>
          <w:tcPr>
            <w:tcW w:w="10753" w:type="dxa"/>
            <w:gridSpan w:val="3"/>
            <w:shd w:val="clear" w:color="auto" w:fill="A6A6A6"/>
            <w:tcMar>
              <w:left w:w="103" w:type="dxa"/>
            </w:tcMar>
          </w:tcPr>
          <w:p w14:paraId="42ED71FB" w14:textId="77777777" w:rsidR="00D851FC" w:rsidRPr="00EF1843"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ІV. Подання та розкриття тендерних пропозицій</w:t>
            </w:r>
          </w:p>
        </w:tc>
      </w:tr>
      <w:tr w:rsidR="00D851FC" w:rsidRPr="00EF1843" w14:paraId="1A1252AB" w14:textId="77777777" w:rsidTr="00392A71">
        <w:trPr>
          <w:trHeight w:val="520"/>
          <w:jc w:val="center"/>
        </w:trPr>
        <w:tc>
          <w:tcPr>
            <w:tcW w:w="643" w:type="dxa"/>
            <w:tcMar>
              <w:left w:w="103" w:type="dxa"/>
            </w:tcMar>
          </w:tcPr>
          <w:p w14:paraId="21A58ED4"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Mar>
              <w:left w:w="103" w:type="dxa"/>
            </w:tcMar>
          </w:tcPr>
          <w:p w14:paraId="67652019"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Кінцевий строк подання тендерної пропозиції</w:t>
            </w:r>
          </w:p>
        </w:tc>
        <w:tc>
          <w:tcPr>
            <w:tcW w:w="7254" w:type="dxa"/>
            <w:tcMar>
              <w:left w:w="103" w:type="dxa"/>
            </w:tcMar>
          </w:tcPr>
          <w:p w14:paraId="2D8D4B0E" w14:textId="16EFB249" w:rsidR="00D851FC" w:rsidRPr="00070846" w:rsidRDefault="00D851FC" w:rsidP="00392A7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color w:val="auto"/>
                <w:sz w:val="24"/>
                <w:szCs w:val="24"/>
                <w:lang w:val="uk-UA"/>
              </w:rPr>
              <w:t xml:space="preserve">Кінцевий строк подання тендерних пропозицій </w:t>
            </w:r>
            <w:r w:rsidR="004F3F43" w:rsidRPr="004F3F43">
              <w:rPr>
                <w:rFonts w:ascii="Times New Roman" w:hAnsi="Times New Roman" w:cs="Times New Roman"/>
                <w:b/>
                <w:bCs/>
                <w:color w:val="auto"/>
                <w:sz w:val="24"/>
                <w:szCs w:val="24"/>
                <w:lang w:val="uk-UA"/>
              </w:rPr>
              <w:t xml:space="preserve">до 00.00 год. </w:t>
            </w:r>
            <w:r w:rsidR="00B45E9D">
              <w:rPr>
                <w:rFonts w:ascii="Times New Roman" w:hAnsi="Times New Roman" w:cs="Times New Roman"/>
                <w:b/>
                <w:bCs/>
                <w:color w:val="auto"/>
                <w:sz w:val="24"/>
                <w:szCs w:val="24"/>
              </w:rPr>
              <w:t>31</w:t>
            </w:r>
            <w:r w:rsidR="004F3F43" w:rsidRPr="00070846">
              <w:rPr>
                <w:rFonts w:ascii="Times New Roman" w:hAnsi="Times New Roman" w:cs="Times New Roman"/>
                <w:b/>
                <w:bCs/>
                <w:color w:val="auto"/>
                <w:sz w:val="24"/>
                <w:szCs w:val="24"/>
                <w:lang w:val="uk-UA"/>
              </w:rPr>
              <w:t>.</w:t>
            </w:r>
            <w:r w:rsidR="001F6E21" w:rsidRPr="00070846">
              <w:rPr>
                <w:rFonts w:ascii="Times New Roman" w:hAnsi="Times New Roman" w:cs="Times New Roman"/>
                <w:b/>
                <w:bCs/>
                <w:color w:val="auto"/>
                <w:sz w:val="24"/>
                <w:szCs w:val="24"/>
              </w:rPr>
              <w:t>01</w:t>
            </w:r>
            <w:r w:rsidR="004F3F43" w:rsidRPr="00070846">
              <w:rPr>
                <w:rFonts w:ascii="Times New Roman" w:hAnsi="Times New Roman" w:cs="Times New Roman"/>
                <w:b/>
                <w:bCs/>
                <w:color w:val="auto"/>
                <w:sz w:val="24"/>
                <w:szCs w:val="24"/>
                <w:lang w:val="uk-UA"/>
              </w:rPr>
              <w:t>.202</w:t>
            </w:r>
            <w:r w:rsidR="001F6E21" w:rsidRPr="00070846">
              <w:rPr>
                <w:rFonts w:ascii="Times New Roman" w:hAnsi="Times New Roman" w:cs="Times New Roman"/>
                <w:b/>
                <w:bCs/>
                <w:color w:val="auto"/>
                <w:sz w:val="24"/>
                <w:szCs w:val="24"/>
              </w:rPr>
              <w:t>3</w:t>
            </w:r>
            <w:r w:rsidR="004F3F43" w:rsidRPr="00070846">
              <w:rPr>
                <w:rFonts w:ascii="Times New Roman" w:hAnsi="Times New Roman" w:cs="Times New Roman"/>
                <w:b/>
                <w:bCs/>
                <w:color w:val="auto"/>
                <w:sz w:val="24"/>
                <w:szCs w:val="24"/>
                <w:lang w:val="uk-UA"/>
              </w:rPr>
              <w:t>р.</w:t>
            </w:r>
          </w:p>
          <w:p w14:paraId="2085281D"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Отримана тендерна пропозиція автоматично вноситься до реєстру.</w:t>
            </w:r>
          </w:p>
          <w:p w14:paraId="2F6093B6"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70F8948" w14:textId="3ED752D1" w:rsidR="00F92D36" w:rsidRPr="004F3F43" w:rsidRDefault="00D851FC" w:rsidP="004F3F43">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851FC" w:rsidRPr="00EF1843" w14:paraId="21BFEBEC" w14:textId="77777777" w:rsidTr="00392A71">
        <w:trPr>
          <w:trHeight w:val="520"/>
          <w:jc w:val="center"/>
        </w:trPr>
        <w:tc>
          <w:tcPr>
            <w:tcW w:w="643" w:type="dxa"/>
            <w:tcMar>
              <w:left w:w="103" w:type="dxa"/>
            </w:tcMar>
          </w:tcPr>
          <w:p w14:paraId="4BFA36D9"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2</w:t>
            </w:r>
          </w:p>
        </w:tc>
        <w:tc>
          <w:tcPr>
            <w:tcW w:w="2856" w:type="dxa"/>
            <w:tcMar>
              <w:left w:w="103" w:type="dxa"/>
            </w:tcMar>
          </w:tcPr>
          <w:p w14:paraId="5916FCAB"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Дата та час розкриття тендерних пропозицій</w:t>
            </w:r>
          </w:p>
        </w:tc>
        <w:tc>
          <w:tcPr>
            <w:tcW w:w="7254" w:type="dxa"/>
            <w:tcMar>
              <w:left w:w="103" w:type="dxa"/>
            </w:tcMar>
          </w:tcPr>
          <w:p w14:paraId="7DC09FC5" w14:textId="77777777" w:rsidR="004B65A6" w:rsidRPr="004B65A6" w:rsidRDefault="004B65A6" w:rsidP="004B65A6">
            <w:pPr>
              <w:pStyle w:val="LO-normal"/>
              <w:widowControl w:val="0"/>
              <w:spacing w:line="240" w:lineRule="auto"/>
              <w:ind w:firstLine="318"/>
              <w:jc w:val="both"/>
              <w:rPr>
                <w:rFonts w:ascii="Times New Roman" w:hAnsi="Times New Roman" w:cs="Times New Roman"/>
                <w:color w:val="auto"/>
                <w:sz w:val="24"/>
                <w:szCs w:val="24"/>
                <w:lang w:val="uk-UA"/>
              </w:rPr>
            </w:pPr>
            <w:r w:rsidRPr="004B65A6">
              <w:rPr>
                <w:rFonts w:ascii="Times New Roman" w:hAnsi="Times New Roman" w:cs="Times New Roman"/>
                <w:color w:val="auto"/>
                <w:sz w:val="24"/>
                <w:szCs w:val="24"/>
                <w:lang w:val="uk-UA"/>
              </w:rPr>
              <w:t>Відкриті торги проводяться без застосування електронного аукціону.</w:t>
            </w:r>
          </w:p>
          <w:p w14:paraId="61BE31D7" w14:textId="77777777" w:rsidR="004B65A6" w:rsidRPr="004B65A6" w:rsidRDefault="004B65A6" w:rsidP="004B65A6">
            <w:pPr>
              <w:pStyle w:val="LO-normal"/>
              <w:widowControl w:val="0"/>
              <w:spacing w:line="240" w:lineRule="auto"/>
              <w:ind w:firstLine="318"/>
              <w:jc w:val="both"/>
              <w:rPr>
                <w:rFonts w:ascii="Times New Roman" w:hAnsi="Times New Roman" w:cs="Times New Roman"/>
                <w:color w:val="auto"/>
                <w:sz w:val="24"/>
                <w:szCs w:val="24"/>
                <w:lang w:val="uk-UA"/>
              </w:rPr>
            </w:pPr>
            <w:r w:rsidRPr="004B65A6">
              <w:rPr>
                <w:rFonts w:ascii="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B65A6">
              <w:rPr>
                <w:rFonts w:ascii="Times New Roman" w:hAnsi="Times New Roman" w:cs="Times New Roman"/>
                <w:color w:val="auto"/>
                <w:sz w:val="24"/>
                <w:szCs w:val="24"/>
                <w:lang w:val="uk-UA"/>
              </w:rPr>
              <w:t>Держаудитслужба</w:t>
            </w:r>
            <w:proofErr w:type="spellEnd"/>
            <w:r w:rsidRPr="004B65A6">
              <w:rPr>
                <w:rFonts w:ascii="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61E82428" w14:textId="588AE6E3" w:rsidR="00D851FC" w:rsidRPr="00EF1843" w:rsidRDefault="004B65A6" w:rsidP="004B65A6">
            <w:pPr>
              <w:pStyle w:val="LO-normal"/>
              <w:widowControl w:val="0"/>
              <w:spacing w:line="240" w:lineRule="auto"/>
              <w:ind w:firstLine="318"/>
              <w:jc w:val="both"/>
              <w:rPr>
                <w:rFonts w:ascii="Times New Roman" w:hAnsi="Times New Roman" w:cs="Times New Roman"/>
                <w:color w:val="auto"/>
                <w:sz w:val="24"/>
                <w:szCs w:val="24"/>
                <w:lang w:val="uk-UA"/>
              </w:rPr>
            </w:pPr>
            <w:r w:rsidRPr="004B65A6">
              <w:rPr>
                <w:rFonts w:ascii="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851FC" w:rsidRPr="00EF1843" w14:paraId="2741CB1F" w14:textId="77777777" w:rsidTr="00392A71">
        <w:trPr>
          <w:trHeight w:val="211"/>
          <w:jc w:val="center"/>
        </w:trPr>
        <w:tc>
          <w:tcPr>
            <w:tcW w:w="10753" w:type="dxa"/>
            <w:gridSpan w:val="3"/>
            <w:shd w:val="clear" w:color="auto" w:fill="A6A6A6"/>
            <w:tcMar>
              <w:left w:w="103" w:type="dxa"/>
            </w:tcMar>
          </w:tcPr>
          <w:p w14:paraId="5ACA8AF5" w14:textId="77777777" w:rsidR="00D851FC" w:rsidRPr="00EF1843"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V. Оцінка тендерної пропозиції</w:t>
            </w:r>
          </w:p>
        </w:tc>
      </w:tr>
      <w:tr w:rsidR="00D851FC" w:rsidRPr="00EF1843" w14:paraId="0BE1A3A0" w14:textId="77777777" w:rsidTr="00392A71">
        <w:trPr>
          <w:trHeight w:val="70"/>
          <w:jc w:val="center"/>
        </w:trPr>
        <w:tc>
          <w:tcPr>
            <w:tcW w:w="643" w:type="dxa"/>
            <w:tcBorders>
              <w:right w:val="single" w:sz="4" w:space="0" w:color="auto"/>
            </w:tcBorders>
            <w:tcMar>
              <w:left w:w="103" w:type="dxa"/>
            </w:tcMar>
          </w:tcPr>
          <w:p w14:paraId="221A303E"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61B9750A" w14:textId="77777777" w:rsidR="00D851FC" w:rsidRPr="00EF1843" w:rsidRDefault="00D851FC" w:rsidP="00D95639">
            <w:pPr>
              <w:widowControl w:val="0"/>
              <w:spacing w:line="240" w:lineRule="auto"/>
              <w:ind w:right="113"/>
              <w:contextualSpacing/>
              <w:rPr>
                <w:rFonts w:ascii="Times New Roman" w:hAnsi="Times New Roman" w:cs="Times New Roman"/>
                <w:b/>
                <w:lang w:eastAsia="uk-UA"/>
              </w:rPr>
            </w:pPr>
            <w:r w:rsidRPr="00EF1843">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7254" w:type="dxa"/>
            <w:tcBorders>
              <w:top w:val="single" w:sz="4" w:space="0" w:color="auto"/>
              <w:left w:val="single" w:sz="4" w:space="0" w:color="auto"/>
              <w:bottom w:val="single" w:sz="4" w:space="0" w:color="auto"/>
              <w:right w:val="single" w:sz="4" w:space="0" w:color="auto"/>
            </w:tcBorders>
            <w:tcMar>
              <w:left w:w="103" w:type="dxa"/>
            </w:tcMar>
          </w:tcPr>
          <w:p w14:paraId="05E30CC6" w14:textId="77777777" w:rsidR="00167FA9" w:rsidRPr="00167FA9" w:rsidRDefault="00167FA9" w:rsidP="00510138">
            <w:pPr>
              <w:widowControl w:val="0"/>
              <w:spacing w:line="228" w:lineRule="auto"/>
              <w:jc w:val="both"/>
              <w:rPr>
                <w:rFonts w:ascii="Times New Roman" w:eastAsia="Times New Roman" w:hAnsi="Times New Roman" w:cs="Times New Roman"/>
                <w:color w:val="auto"/>
                <w:lang w:eastAsia="uk-UA" w:bidi="ar-SA"/>
              </w:rPr>
            </w:pPr>
            <w:r w:rsidRPr="00167FA9">
              <w:rPr>
                <w:rFonts w:ascii="Times New Roman" w:eastAsia="Times New Roman" w:hAnsi="Times New Roman" w:cs="Times New Roman"/>
                <w:color w:val="auto"/>
                <w:lang w:eastAsia="uk-UA" w:bidi="ar-SA"/>
              </w:rPr>
              <w:t>Розгляд та оцінка тендерних пропозицій відбуваються відповідно до пунктів 35, 37 і 38 Особливостей</w:t>
            </w:r>
          </w:p>
          <w:p w14:paraId="726DA97F" w14:textId="77777777" w:rsidR="00167FA9" w:rsidRPr="00167FA9" w:rsidRDefault="00167FA9" w:rsidP="00510138">
            <w:pPr>
              <w:widowControl w:val="0"/>
              <w:spacing w:line="259" w:lineRule="auto"/>
              <w:jc w:val="both"/>
              <w:rPr>
                <w:rFonts w:ascii="Times New Roman" w:eastAsia="Times New Roman" w:hAnsi="Times New Roman" w:cs="Times New Roman"/>
                <w:color w:val="auto"/>
                <w:lang w:eastAsia="uk-UA" w:bidi="ar-SA"/>
              </w:rPr>
            </w:pPr>
            <w:r w:rsidRPr="00167FA9">
              <w:rPr>
                <w:rFonts w:ascii="Times New Roman" w:eastAsia="Times New Roman" w:hAnsi="Times New Roman" w:cs="Times New Roman"/>
                <w:color w:val="auto"/>
                <w:lang w:eastAsia="uk-UA" w:bidi="ar-SA"/>
              </w:rPr>
              <w:t>Відкриті торги проводяться без застосування електронного аукціону.</w:t>
            </w:r>
          </w:p>
          <w:p w14:paraId="7BBC4615" w14:textId="5B0B9EC8" w:rsidR="00167FA9" w:rsidRDefault="00167FA9" w:rsidP="00510138">
            <w:pPr>
              <w:widowControl w:val="0"/>
              <w:spacing w:line="240" w:lineRule="auto"/>
              <w:jc w:val="both"/>
              <w:rPr>
                <w:rFonts w:ascii="Times New Roman" w:eastAsia="Times New Roman" w:hAnsi="Times New Roman" w:cs="Times New Roman"/>
                <w:color w:val="auto"/>
                <w:lang w:eastAsia="uk-UA" w:bidi="ar-SA"/>
              </w:rPr>
            </w:pPr>
            <w:r w:rsidRPr="00167FA9">
              <w:rPr>
                <w:rFonts w:ascii="Times New Roman" w:eastAsia="Times New Roman" w:hAnsi="Times New Roman" w:cs="Times New Roman"/>
                <w:color w:val="auto"/>
                <w:lang w:eastAsia="uk-UA" w:bidi="ar-SA"/>
              </w:rPr>
              <w:t>Критерії та методика оцінки визначаються відповідно до пункту 37 Особливостей.</w:t>
            </w:r>
          </w:p>
          <w:p w14:paraId="0BD801A1" w14:textId="77777777" w:rsidR="00167FA9" w:rsidRPr="00167FA9" w:rsidRDefault="00167FA9" w:rsidP="00510138">
            <w:pPr>
              <w:shd w:val="clear" w:color="auto" w:fill="FFFFFF"/>
              <w:spacing w:before="100" w:beforeAutospacing="1" w:line="240" w:lineRule="auto"/>
              <w:ind w:firstLine="318"/>
              <w:jc w:val="both"/>
              <w:textAlignment w:val="baseline"/>
              <w:rPr>
                <w:rFonts w:ascii="Times New Roman" w:hAnsi="Times New Roman" w:cs="Times New Roman"/>
                <w:color w:val="auto"/>
                <w:lang w:eastAsia="uk-UA" w:bidi="ar-SA"/>
              </w:rPr>
            </w:pPr>
            <w:r w:rsidRPr="00167FA9">
              <w:rPr>
                <w:rFonts w:ascii="Times New Roman" w:hAnsi="Times New Roman" w:cs="Times New Roman"/>
                <w:color w:val="auto"/>
                <w:lang w:eastAsia="uk-UA"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8C32A5E" w14:textId="77777777" w:rsidR="00167FA9" w:rsidRPr="00167FA9" w:rsidRDefault="00167FA9" w:rsidP="00510138">
            <w:pPr>
              <w:shd w:val="clear" w:color="auto" w:fill="FFFFFF"/>
              <w:spacing w:before="100" w:beforeAutospacing="1" w:line="240" w:lineRule="auto"/>
              <w:ind w:firstLine="318"/>
              <w:jc w:val="both"/>
              <w:textAlignment w:val="baseline"/>
              <w:rPr>
                <w:rFonts w:ascii="Times New Roman" w:hAnsi="Times New Roman" w:cs="Times New Roman"/>
                <w:color w:val="auto"/>
                <w:lang w:eastAsia="uk-UA" w:bidi="ar-SA"/>
              </w:rPr>
            </w:pPr>
            <w:r w:rsidRPr="00167FA9">
              <w:rPr>
                <w:rFonts w:ascii="Times New Roman" w:hAnsi="Times New Roman" w:cs="Times New Roman"/>
                <w:color w:val="auto"/>
                <w:lang w:eastAsia="uk-UA" w:bidi="ar-SA"/>
              </w:rPr>
              <w:t xml:space="preserve">Найбільш економічно вигідною тендерною пропозицією електронна система закупівель визначає тендерну пропозицію, </w:t>
            </w:r>
            <w:r w:rsidRPr="00167FA9">
              <w:rPr>
                <w:rFonts w:ascii="Times New Roman" w:hAnsi="Times New Roman" w:cs="Times New Roman"/>
                <w:color w:val="auto"/>
                <w:lang w:eastAsia="uk-UA" w:bidi="ar-SA"/>
              </w:rPr>
              <w:lastRenderedPageBreak/>
              <w:t>ціна/приведена ціна якої є найнижчою.</w:t>
            </w:r>
          </w:p>
          <w:p w14:paraId="723D50C8" w14:textId="77777777" w:rsidR="00167FA9" w:rsidRPr="00167FA9" w:rsidRDefault="00167FA9" w:rsidP="00510138">
            <w:pPr>
              <w:shd w:val="clear" w:color="auto" w:fill="FFFFFF"/>
              <w:spacing w:before="100" w:beforeAutospacing="1" w:line="240" w:lineRule="auto"/>
              <w:ind w:firstLine="318"/>
              <w:jc w:val="both"/>
              <w:textAlignment w:val="baseline"/>
              <w:rPr>
                <w:rFonts w:ascii="Times New Roman" w:hAnsi="Times New Roman" w:cs="Times New Roman"/>
                <w:b/>
                <w:bCs/>
                <w:color w:val="auto"/>
                <w:lang w:eastAsia="uk-UA" w:bidi="ar-SA"/>
              </w:rPr>
            </w:pPr>
            <w:r w:rsidRPr="00167FA9">
              <w:rPr>
                <w:rFonts w:ascii="Times New Roman" w:hAnsi="Times New Roman" w:cs="Times New Roman"/>
                <w:b/>
                <w:bCs/>
                <w:color w:val="auto"/>
                <w:lang w:eastAsia="uk-UA" w:bidi="ar-SA"/>
              </w:rPr>
              <w:t>Оцінка тендерних пропозицій здійснюється на основі критерію «Ціна». Питома вага критерію «Ціна» становить 100%.</w:t>
            </w:r>
          </w:p>
          <w:p w14:paraId="28446430" w14:textId="69ED29A5" w:rsidR="00167FA9" w:rsidRPr="004B65A6" w:rsidRDefault="004B65A6" w:rsidP="00510138">
            <w:pPr>
              <w:spacing w:before="150" w:line="240" w:lineRule="auto"/>
              <w:jc w:val="both"/>
              <w:rPr>
                <w:rFonts w:ascii="Times New Roman" w:eastAsia="Times New Roman" w:hAnsi="Times New Roman" w:cs="Times New Roman"/>
                <w:color w:val="auto"/>
                <w:lang w:eastAsia="en-US" w:bidi="ar-SA"/>
              </w:rPr>
            </w:pPr>
            <w:r w:rsidRPr="004B65A6">
              <w:rPr>
                <w:rFonts w:ascii="Times New Roman" w:eastAsia="Times New Roman" w:hAnsi="Times New Roman" w:cs="Times New Roman"/>
                <w:color w:val="auto"/>
                <w:lang w:eastAsia="en-US"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DFAE04D" w14:textId="77777777" w:rsidR="00A51595" w:rsidRPr="00A51595" w:rsidRDefault="00A51595" w:rsidP="00510138">
            <w:pPr>
              <w:widowControl w:val="0"/>
              <w:spacing w:line="256" w:lineRule="auto"/>
              <w:jc w:val="both"/>
              <w:rPr>
                <w:rFonts w:ascii="Times New Roman" w:eastAsia="Times New Roman" w:hAnsi="Times New Roman" w:cs="Times New Roman"/>
                <w:color w:val="auto"/>
                <w:lang w:eastAsia="uk-UA" w:bidi="ar-SA"/>
              </w:rPr>
            </w:pPr>
            <w:r w:rsidRPr="00A51595">
              <w:rPr>
                <w:rFonts w:ascii="Times New Roman" w:eastAsia="Times New Roman" w:hAnsi="Times New Roman" w:cs="Times New Roman"/>
                <w:i/>
                <w:color w:val="auto"/>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1455AAB" w14:textId="77777777" w:rsidR="00A51595" w:rsidRDefault="00A51595" w:rsidP="00510138">
            <w:pPr>
              <w:widowControl w:val="0"/>
              <w:spacing w:line="256" w:lineRule="auto"/>
              <w:jc w:val="both"/>
              <w:rPr>
                <w:rFonts w:ascii="Times New Roman" w:eastAsia="Times New Roman" w:hAnsi="Times New Roman" w:cs="Times New Roman"/>
                <w:i/>
                <w:color w:val="auto"/>
                <w:lang w:eastAsia="uk-UA" w:bidi="ar-SA"/>
              </w:rPr>
            </w:pPr>
            <w:r w:rsidRPr="00A51595">
              <w:rPr>
                <w:rFonts w:ascii="Times New Roman" w:eastAsia="Times New Roman" w:hAnsi="Times New Roman" w:cs="Times New Roman"/>
                <w:i/>
                <w:color w:val="auto"/>
                <w:lang w:eastAsia="uk-UA" w:bidi="ar-SA"/>
              </w:rPr>
              <w:t xml:space="preserve">До розгляду </w:t>
            </w:r>
            <w:r w:rsidRPr="00A51595">
              <w:rPr>
                <w:rFonts w:ascii="Times New Roman" w:eastAsia="Times New Roman" w:hAnsi="Times New Roman" w:cs="Times New Roman"/>
                <w:i/>
                <w:color w:val="auto"/>
                <w:u w:val="single"/>
                <w:lang w:eastAsia="uk-UA" w:bidi="ar-SA"/>
              </w:rPr>
              <w:t xml:space="preserve">не приймається </w:t>
            </w:r>
            <w:r w:rsidRPr="00A51595">
              <w:rPr>
                <w:rFonts w:ascii="Times New Roman" w:eastAsia="Times New Roman" w:hAnsi="Times New Roman" w:cs="Times New Roman"/>
                <w:i/>
                <w:color w:val="auto"/>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2A91EB"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22CA496"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B2DB84"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99C4CAA"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35FD63"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467A76"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D4BCE2" w14:textId="77777777" w:rsidR="00ED0845" w:rsidRP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Обґрунтування аномально низької тендерної пропозиції може містити інформацію про:</w:t>
            </w:r>
          </w:p>
          <w:p w14:paraId="5C5F16E5" w14:textId="77777777" w:rsidR="00ED0845" w:rsidRPr="00ED0845" w:rsidRDefault="00ED0845" w:rsidP="00510138">
            <w:pPr>
              <w:widowControl w:val="0"/>
              <w:numPr>
                <w:ilvl w:val="0"/>
                <w:numId w:val="4"/>
              </w:numPr>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FE4581" w14:textId="77777777" w:rsidR="00ED0845" w:rsidRPr="00ED0845" w:rsidRDefault="00ED0845" w:rsidP="00510138">
            <w:pPr>
              <w:widowControl w:val="0"/>
              <w:numPr>
                <w:ilvl w:val="0"/>
                <w:numId w:val="4"/>
              </w:numPr>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 xml:space="preserve">сприятливі умови, за яких учасник процедури закупівлі може </w:t>
            </w:r>
            <w:r w:rsidRPr="00ED0845">
              <w:rPr>
                <w:rFonts w:ascii="Times New Roman" w:eastAsia="Times New Roman" w:hAnsi="Times New Roman" w:cs="Times New Roman"/>
                <w:color w:val="auto"/>
                <w:lang w:eastAsia="uk-UA" w:bidi="ar-SA"/>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23BD3870" w14:textId="77777777" w:rsidR="00ED0845" w:rsidRPr="00ED0845" w:rsidRDefault="00ED0845" w:rsidP="00510138">
            <w:pPr>
              <w:widowControl w:val="0"/>
              <w:numPr>
                <w:ilvl w:val="0"/>
                <w:numId w:val="4"/>
              </w:numPr>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отримання учасником процедури закупівлі державної допомоги згідно із законодавством.</w:t>
            </w:r>
          </w:p>
          <w:p w14:paraId="2D2ADA9C" w14:textId="77777777" w:rsidR="00ED0845" w:rsidRDefault="00ED0845" w:rsidP="00510138">
            <w:pPr>
              <w:widowControl w:val="0"/>
              <w:spacing w:line="259" w:lineRule="auto"/>
              <w:jc w:val="both"/>
              <w:rPr>
                <w:rFonts w:ascii="Times New Roman" w:eastAsia="Times New Roman" w:hAnsi="Times New Roman" w:cs="Times New Roman"/>
                <w:color w:val="auto"/>
                <w:lang w:eastAsia="uk-UA" w:bidi="ar-SA"/>
              </w:rPr>
            </w:pPr>
            <w:r w:rsidRPr="00ED0845">
              <w:rPr>
                <w:rFonts w:ascii="Times New Roman" w:eastAsia="Times New Roman" w:hAnsi="Times New Roman" w:cs="Times New Roman"/>
                <w:color w:val="auto"/>
                <w:lang w:eastAsia="uk-UA" w:bidi="ar-S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55F33E" w14:textId="77777777" w:rsidR="00573748" w:rsidRPr="00573748" w:rsidRDefault="00573748" w:rsidP="00510138">
            <w:pPr>
              <w:widowControl w:val="0"/>
              <w:spacing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lang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6184C3" w14:textId="77777777" w:rsidR="00573748" w:rsidRPr="00573748" w:rsidRDefault="00573748" w:rsidP="00510138">
            <w:pPr>
              <w:widowControl w:val="0"/>
              <w:spacing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lang w:eastAsia="uk-UA" w:bidi="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2F149E" w14:textId="77777777" w:rsidR="00573748" w:rsidRPr="00573748" w:rsidRDefault="00573748" w:rsidP="00510138">
            <w:pPr>
              <w:widowControl w:val="0"/>
              <w:spacing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lang w:eastAsia="uk-UA" w:bidi="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36BAD4" w14:textId="77777777" w:rsidR="00573748" w:rsidRPr="00573748" w:rsidRDefault="00573748" w:rsidP="00510138">
            <w:pPr>
              <w:widowControl w:val="0"/>
              <w:spacing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lang w:eastAsia="uk-UA" w:bidi="ar-S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4AA3129" w14:textId="77777777" w:rsidR="00573748" w:rsidRPr="00573748" w:rsidRDefault="00573748" w:rsidP="00510138">
            <w:pPr>
              <w:widowControl w:val="0"/>
              <w:spacing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xml:space="preserve">Якщо замовником під час розгляду тендерної пропозиції учасника процедури закупівлі виявлено невідповідності </w:t>
            </w:r>
            <w:r w:rsidRPr="00573748">
              <w:rPr>
                <w:rFonts w:ascii="Times New Roman" w:eastAsia="Times New Roman" w:hAnsi="Times New Roman" w:cs="Times New Roman"/>
                <w:b/>
                <w:color w:val="auto"/>
                <w:highlight w:val="white"/>
                <w:lang w:eastAsia="uk-UA" w:bidi="ar-SA"/>
              </w:rPr>
              <w:t xml:space="preserve">в </w:t>
            </w:r>
            <w:r w:rsidRPr="00573748">
              <w:rPr>
                <w:rFonts w:ascii="Times New Roman" w:eastAsia="Times New Roman" w:hAnsi="Times New Roman" w:cs="Times New Roman"/>
                <w:b/>
                <w:i/>
                <w:color w:val="auto"/>
                <w:highlight w:val="white"/>
                <w:lang w:eastAsia="uk-UA" w:bidi="ar-SA"/>
              </w:rPr>
              <w:t>інформації та/або документах</w:t>
            </w:r>
            <w:r w:rsidRPr="00573748">
              <w:rPr>
                <w:rFonts w:ascii="Times New Roman" w:eastAsia="Times New Roman" w:hAnsi="Times New Roman" w:cs="Times New Roman"/>
                <w:b/>
                <w:color w:val="auto"/>
                <w:highlight w:val="white"/>
                <w:lang w:eastAsia="uk-UA" w:bidi="ar-SA"/>
              </w:rPr>
              <w:t>,</w:t>
            </w:r>
            <w:r w:rsidRPr="00573748">
              <w:rPr>
                <w:rFonts w:ascii="Times New Roman" w:eastAsia="Times New Roman" w:hAnsi="Times New Roman" w:cs="Times New Roman"/>
                <w:color w:val="auto"/>
                <w:highlight w:val="white"/>
                <w:lang w:eastAsia="uk-UA" w:bidi="ar-S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73748">
              <w:rPr>
                <w:rFonts w:ascii="Times New Roman" w:eastAsia="Times New Roman" w:hAnsi="Times New Roman" w:cs="Times New Roman"/>
                <w:b/>
                <w:i/>
                <w:color w:val="auto"/>
                <w:highlight w:val="white"/>
                <w:lang w:eastAsia="uk-UA" w:bidi="ar-SA"/>
              </w:rPr>
              <w:t>не може бути меншим ніж два робочі дні</w:t>
            </w:r>
            <w:r w:rsidRPr="00573748">
              <w:rPr>
                <w:rFonts w:ascii="Times New Roman" w:eastAsia="Times New Roman" w:hAnsi="Times New Roman" w:cs="Times New Roman"/>
                <w:b/>
                <w:color w:val="auto"/>
                <w:highlight w:val="white"/>
                <w:lang w:eastAsia="uk-UA" w:bidi="ar-SA"/>
              </w:rPr>
              <w:t xml:space="preserve"> </w:t>
            </w:r>
            <w:r w:rsidRPr="00573748">
              <w:rPr>
                <w:rFonts w:ascii="Times New Roman" w:eastAsia="Times New Roman" w:hAnsi="Times New Roman" w:cs="Times New Roman"/>
                <w:color w:val="auto"/>
                <w:highlight w:val="white"/>
                <w:lang w:eastAsia="uk-UA" w:bidi="ar-S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2C92B7" w14:textId="77777777" w:rsidR="00573748" w:rsidRPr="00573748" w:rsidRDefault="00573748" w:rsidP="00510138">
            <w:pPr>
              <w:widowControl w:val="0"/>
              <w:shd w:val="clear" w:color="auto" w:fill="FFFFFF"/>
              <w:spacing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b/>
                <w:i/>
                <w:color w:val="auto"/>
                <w:highlight w:val="white"/>
                <w:lang w:eastAsia="uk-UA" w:bidi="ar-SA"/>
              </w:rPr>
              <w:t>Під невідповідністю</w:t>
            </w:r>
            <w:r w:rsidRPr="00573748">
              <w:rPr>
                <w:rFonts w:ascii="Times New Roman" w:eastAsia="Times New Roman" w:hAnsi="Times New Roman" w:cs="Times New Roman"/>
                <w:color w:val="auto"/>
                <w:highlight w:val="white"/>
                <w:lang w:eastAsia="uk-UA" w:bidi="ar-S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73748">
              <w:rPr>
                <w:rFonts w:ascii="Times New Roman" w:eastAsia="Times New Roman" w:hAnsi="Times New Roman" w:cs="Times New Roman"/>
                <w:b/>
                <w:i/>
                <w:color w:val="auto"/>
                <w:highlight w:val="white"/>
                <w:lang w:eastAsia="uk-UA" w:bidi="ar-S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73748">
              <w:rPr>
                <w:rFonts w:ascii="Times New Roman" w:eastAsia="Times New Roman" w:hAnsi="Times New Roman" w:cs="Times New Roman"/>
                <w:b/>
                <w:color w:val="auto"/>
                <w:highlight w:val="white"/>
                <w:lang w:eastAsia="uk-UA" w:bidi="ar-SA"/>
              </w:rPr>
              <w:t xml:space="preserve"> </w:t>
            </w:r>
            <w:r w:rsidRPr="00573748">
              <w:rPr>
                <w:rFonts w:ascii="Times New Roman" w:eastAsia="Times New Roman" w:hAnsi="Times New Roman" w:cs="Times New Roman"/>
                <w:color w:val="auto"/>
                <w:highlight w:val="white"/>
                <w:lang w:eastAsia="uk-UA" w:bidi="ar-S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053F63" w14:textId="77777777" w:rsidR="00573748" w:rsidRPr="00573748" w:rsidRDefault="00573748" w:rsidP="00510138">
            <w:pPr>
              <w:widowControl w:val="0"/>
              <w:shd w:val="clear" w:color="auto" w:fill="FFFFFF"/>
              <w:spacing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b/>
                <w:i/>
                <w:color w:val="auto"/>
                <w:highlight w:val="white"/>
                <w:lang w:eastAsia="uk-UA" w:bidi="ar-SA"/>
              </w:rPr>
              <w:t>Невідповідністю</w:t>
            </w:r>
            <w:r w:rsidRPr="00573748">
              <w:rPr>
                <w:rFonts w:ascii="Times New Roman" w:eastAsia="Times New Roman" w:hAnsi="Times New Roman" w:cs="Times New Roman"/>
                <w:color w:val="auto"/>
                <w:highlight w:val="white"/>
                <w:lang w:eastAsia="uk-UA" w:bidi="ar-S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73748">
              <w:rPr>
                <w:rFonts w:ascii="Times New Roman" w:eastAsia="Times New Roman" w:hAnsi="Times New Roman" w:cs="Times New Roman"/>
                <w:b/>
                <w:i/>
                <w:color w:val="auto"/>
                <w:highlight w:val="white"/>
                <w:lang w:eastAsia="uk-UA" w:bidi="ar-SA"/>
              </w:rPr>
              <w:t xml:space="preserve">вважаються помилки, </w:t>
            </w:r>
            <w:r w:rsidRPr="00573748">
              <w:rPr>
                <w:rFonts w:ascii="Times New Roman" w:eastAsia="Times New Roman" w:hAnsi="Times New Roman" w:cs="Times New Roman"/>
                <w:b/>
                <w:i/>
                <w:color w:val="auto"/>
                <w:highlight w:val="white"/>
                <w:lang w:eastAsia="uk-UA" w:bidi="ar-SA"/>
              </w:rPr>
              <w:lastRenderedPageBreak/>
              <w:t>виправлення яких не призводить до зміни</w:t>
            </w:r>
            <w:r w:rsidRPr="00573748">
              <w:rPr>
                <w:rFonts w:ascii="Times New Roman" w:eastAsia="Times New Roman" w:hAnsi="Times New Roman" w:cs="Times New Roman"/>
                <w:b/>
                <w:color w:val="auto"/>
                <w:highlight w:val="white"/>
                <w:lang w:eastAsia="uk-UA" w:bidi="ar-SA"/>
              </w:rPr>
              <w:t xml:space="preserve"> </w:t>
            </w:r>
            <w:r w:rsidRPr="00573748">
              <w:rPr>
                <w:rFonts w:ascii="Times New Roman" w:eastAsia="Times New Roman" w:hAnsi="Times New Roman" w:cs="Times New Roman"/>
                <w:b/>
                <w:i/>
                <w:color w:val="auto"/>
                <w:highlight w:val="white"/>
                <w:lang w:eastAsia="uk-UA" w:bidi="ar-SA"/>
              </w:rPr>
              <w:t>предмета закупівлі, запропонованого учасником</w:t>
            </w:r>
            <w:r w:rsidRPr="00573748">
              <w:rPr>
                <w:rFonts w:ascii="Times New Roman" w:eastAsia="Times New Roman" w:hAnsi="Times New Roman" w:cs="Times New Roman"/>
                <w:color w:val="auto"/>
                <w:highlight w:val="white"/>
                <w:lang w:eastAsia="uk-UA" w:bidi="ar-SA"/>
              </w:rPr>
              <w:t xml:space="preserve"> процедури закупівлі у складі його тендерної пропозиції, найменування товару, марки, моделі тощо.</w:t>
            </w:r>
          </w:p>
          <w:p w14:paraId="795D88AF" w14:textId="77777777" w:rsidR="00573748" w:rsidRPr="00573748" w:rsidRDefault="00573748" w:rsidP="00510138">
            <w:pPr>
              <w:widowControl w:val="0"/>
              <w:spacing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5FDB0" w14:textId="77777777" w:rsidR="00ED0845" w:rsidRDefault="00573748" w:rsidP="00510138">
            <w:pPr>
              <w:widowControl w:val="0"/>
              <w:spacing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lang w:eastAsia="uk-U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3748">
              <w:rPr>
                <w:rFonts w:ascii="Times New Roman" w:eastAsia="Times New Roman" w:hAnsi="Times New Roman" w:cs="Times New Roman"/>
                <w:b/>
                <w:i/>
                <w:color w:val="auto"/>
                <w:lang w:eastAsia="uk-UA" w:bidi="ar-SA"/>
              </w:rPr>
              <w:t>протягом 24 годин</w:t>
            </w:r>
            <w:r w:rsidRPr="00573748">
              <w:rPr>
                <w:rFonts w:ascii="Times New Roman" w:eastAsia="Times New Roman" w:hAnsi="Times New Roman" w:cs="Times New Roman"/>
                <w:color w:val="auto"/>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475E6CC" w14:textId="77777777" w:rsidR="00510138" w:rsidRPr="00510138" w:rsidRDefault="00510138" w:rsidP="00510138">
            <w:pPr>
              <w:widowControl w:val="0"/>
              <w:spacing w:line="259" w:lineRule="auto"/>
              <w:jc w:val="both"/>
              <w:rPr>
                <w:rFonts w:ascii="Times New Roman" w:eastAsia="Times New Roman" w:hAnsi="Times New Roman" w:cs="Times New Roman"/>
                <w:color w:val="auto"/>
                <w:lang w:eastAsia="uk-UA" w:bidi="ar-SA"/>
              </w:rPr>
            </w:pPr>
            <w:r w:rsidRPr="00510138">
              <w:rPr>
                <w:rFonts w:ascii="Times New Roman" w:eastAsia="Times New Roman" w:hAnsi="Times New Roman" w:cs="Times New Roman"/>
                <w:color w:val="auto"/>
                <w:lang w:eastAsia="uk-UA" w:bidi="ar-SA"/>
              </w:rPr>
              <w:t xml:space="preserve">Замовник розглядає подані тендерні пропозиції з урахуванням виправлення або </w:t>
            </w:r>
            <w:proofErr w:type="spellStart"/>
            <w:r w:rsidRPr="00510138">
              <w:rPr>
                <w:rFonts w:ascii="Times New Roman" w:eastAsia="Times New Roman" w:hAnsi="Times New Roman" w:cs="Times New Roman"/>
                <w:color w:val="auto"/>
                <w:lang w:eastAsia="uk-UA" w:bidi="ar-SA"/>
              </w:rPr>
              <w:t>невиправлення</w:t>
            </w:r>
            <w:proofErr w:type="spellEnd"/>
            <w:r w:rsidRPr="00510138">
              <w:rPr>
                <w:rFonts w:ascii="Times New Roman" w:eastAsia="Times New Roman" w:hAnsi="Times New Roman" w:cs="Times New Roman"/>
                <w:color w:val="auto"/>
                <w:lang w:eastAsia="uk-UA" w:bidi="ar-SA"/>
              </w:rPr>
              <w:t xml:space="preserve"> учасниками виявлених невідповідностей.</w:t>
            </w:r>
          </w:p>
          <w:p w14:paraId="15201C12" w14:textId="5A23D60E" w:rsidR="00510138" w:rsidRPr="00573748" w:rsidRDefault="00510138" w:rsidP="00510138">
            <w:pPr>
              <w:widowControl w:val="0"/>
              <w:spacing w:line="259" w:lineRule="auto"/>
              <w:jc w:val="both"/>
              <w:rPr>
                <w:rFonts w:ascii="Times New Roman" w:eastAsia="Times New Roman" w:hAnsi="Times New Roman" w:cs="Times New Roman"/>
                <w:color w:val="auto"/>
                <w:lang w:eastAsia="uk-UA" w:bidi="ar-SA"/>
              </w:rPr>
            </w:pPr>
            <w:r w:rsidRPr="00510138">
              <w:rPr>
                <w:rFonts w:ascii="Times New Roman" w:eastAsia="Times New Roman" w:hAnsi="Times New Roman" w:cs="Times New Roman"/>
                <w:color w:val="auto"/>
                <w:lang w:eastAsia="uk-UA" w:bidi="ar-S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851FC" w:rsidRPr="00EF1843" w14:paraId="11E458D4" w14:textId="77777777" w:rsidTr="00FB1711">
        <w:trPr>
          <w:trHeight w:val="2699"/>
          <w:jc w:val="center"/>
        </w:trPr>
        <w:tc>
          <w:tcPr>
            <w:tcW w:w="643" w:type="dxa"/>
            <w:tcBorders>
              <w:right w:val="single" w:sz="4" w:space="0" w:color="auto"/>
            </w:tcBorders>
            <w:tcMar>
              <w:left w:w="103" w:type="dxa"/>
            </w:tcMar>
          </w:tcPr>
          <w:p w14:paraId="6A4EF6BB"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2</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725C5A51" w14:textId="77777777" w:rsidR="00D851FC" w:rsidRPr="00EF1843" w:rsidRDefault="00D851FC" w:rsidP="00D95639">
            <w:pPr>
              <w:widowControl w:val="0"/>
              <w:spacing w:line="240" w:lineRule="auto"/>
              <w:ind w:right="113"/>
              <w:contextualSpacing/>
              <w:rPr>
                <w:rFonts w:ascii="Times New Roman" w:hAnsi="Times New Roman" w:cs="Times New Roman"/>
                <w:b/>
                <w:lang w:eastAsia="uk-UA"/>
              </w:rPr>
            </w:pPr>
            <w:r w:rsidRPr="00EF1843">
              <w:rPr>
                <w:rFonts w:ascii="Times New Roman" w:hAnsi="Times New Roman" w:cs="Times New Roman"/>
                <w:b/>
                <w:lang w:eastAsia="uk-UA"/>
              </w:rPr>
              <w:t>Інша інформація</w:t>
            </w:r>
          </w:p>
        </w:tc>
        <w:tc>
          <w:tcPr>
            <w:tcW w:w="7254" w:type="dxa"/>
            <w:tcBorders>
              <w:top w:val="single" w:sz="4" w:space="0" w:color="auto"/>
              <w:left w:val="single" w:sz="4" w:space="0" w:color="auto"/>
              <w:bottom w:val="single" w:sz="4" w:space="0" w:color="auto"/>
              <w:right w:val="single" w:sz="4" w:space="0" w:color="auto"/>
            </w:tcBorders>
            <w:tcMar>
              <w:left w:w="103" w:type="dxa"/>
            </w:tcMar>
          </w:tcPr>
          <w:p w14:paraId="4D61D3C0" w14:textId="77777777" w:rsidR="00D851FC" w:rsidRPr="00EF1843" w:rsidRDefault="00D851FC" w:rsidP="00DF4DAA">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Учасник самостійно несе всі витрати за одержання будь-яких необхідних дозволів, ліцензій, сертифікатів (у тому числі експортних та імпортних) на продукцію, яка пропонується постачати за Договором, та інших документів, пов’язаних із поданням тендерної пропозиції. </w:t>
            </w:r>
          </w:p>
          <w:p w14:paraId="3D055D98" w14:textId="77777777" w:rsidR="00D851FC" w:rsidRPr="00EF1843" w:rsidRDefault="00D851FC" w:rsidP="00B905C8">
            <w:pPr>
              <w:pStyle w:val="af7"/>
              <w:jc w:val="both"/>
              <w:rPr>
                <w:rFonts w:ascii="Times New Roman" w:hAnsi="Times New Roman"/>
                <w:sz w:val="24"/>
                <w:szCs w:val="24"/>
              </w:rPr>
            </w:pPr>
            <w:r w:rsidRPr="00EF1843">
              <w:rPr>
                <w:rFonts w:ascii="Times New Roman" w:hAnsi="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851FC" w:rsidRPr="00EF1843" w14:paraId="1968BF55" w14:textId="77777777" w:rsidTr="008A03B6">
        <w:trPr>
          <w:trHeight w:val="416"/>
          <w:jc w:val="center"/>
        </w:trPr>
        <w:tc>
          <w:tcPr>
            <w:tcW w:w="643" w:type="dxa"/>
            <w:tcBorders>
              <w:right w:val="single" w:sz="4" w:space="0" w:color="auto"/>
            </w:tcBorders>
            <w:tcMar>
              <w:left w:w="103" w:type="dxa"/>
            </w:tcMar>
          </w:tcPr>
          <w:p w14:paraId="003070DF"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5D66C2C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Відхилення тендерних пропозицій</w:t>
            </w:r>
          </w:p>
        </w:tc>
        <w:tc>
          <w:tcPr>
            <w:tcW w:w="7254" w:type="dxa"/>
            <w:tcBorders>
              <w:top w:val="single" w:sz="4" w:space="0" w:color="auto"/>
              <w:left w:val="single" w:sz="4" w:space="0" w:color="auto"/>
              <w:bottom w:val="single" w:sz="4" w:space="0" w:color="auto"/>
              <w:right w:val="single" w:sz="4" w:space="0" w:color="auto"/>
            </w:tcBorders>
            <w:tcMar>
              <w:left w:w="103" w:type="dxa"/>
            </w:tcMar>
          </w:tcPr>
          <w:p w14:paraId="597B54AA"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bookmarkStart w:id="13" w:name="h.3rdcrjn"/>
            <w:bookmarkEnd w:id="13"/>
            <w:r w:rsidRPr="00573748">
              <w:rPr>
                <w:rFonts w:ascii="Times New Roman" w:eastAsia="Times New Roman" w:hAnsi="Times New Roman" w:cs="Times New Roman"/>
                <w:b/>
                <w:i/>
                <w:color w:val="auto"/>
                <w:highlight w:val="white"/>
                <w:lang w:eastAsia="uk-UA" w:bidi="ar-SA"/>
              </w:rPr>
              <w:t>Замовник відхиляє тендерну пропозицію</w:t>
            </w:r>
            <w:r w:rsidRPr="00573748">
              <w:rPr>
                <w:rFonts w:ascii="Times New Roman" w:eastAsia="Times New Roman" w:hAnsi="Times New Roman" w:cs="Times New Roman"/>
                <w:color w:val="auto"/>
                <w:highlight w:val="white"/>
                <w:lang w:eastAsia="uk-UA" w:bidi="ar-SA"/>
              </w:rPr>
              <w:t xml:space="preserve"> із зазначенням аргументації в електронній системі закупівель у разі, коли:</w:t>
            </w:r>
          </w:p>
          <w:p w14:paraId="6B6BD306" w14:textId="77777777" w:rsidR="00573748" w:rsidRPr="00573748" w:rsidRDefault="00573748" w:rsidP="00573748">
            <w:pPr>
              <w:widowControl w:val="0"/>
              <w:spacing w:after="160" w:line="228" w:lineRule="auto"/>
              <w:jc w:val="both"/>
              <w:rPr>
                <w:rFonts w:ascii="Times New Roman" w:eastAsia="Times New Roman" w:hAnsi="Times New Roman" w:cs="Times New Roman"/>
                <w:b/>
                <w:i/>
                <w:color w:val="auto"/>
                <w:highlight w:val="white"/>
                <w:lang w:eastAsia="uk-UA" w:bidi="ar-SA"/>
              </w:rPr>
            </w:pPr>
            <w:r w:rsidRPr="00573748">
              <w:rPr>
                <w:rFonts w:ascii="Times New Roman" w:eastAsia="Times New Roman" w:hAnsi="Times New Roman" w:cs="Times New Roman"/>
                <w:b/>
                <w:i/>
                <w:color w:val="auto"/>
                <w:highlight w:val="white"/>
                <w:lang w:eastAsia="uk-UA" w:bidi="ar-SA"/>
              </w:rPr>
              <w:t>1) учасник процедури закупівлі:</w:t>
            </w:r>
          </w:p>
          <w:p w14:paraId="228B8225"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highlight w:val="white"/>
                <w:lang w:eastAsia="uk-UA" w:bidi="ar-SA"/>
              </w:rPr>
              <w:t>— зазначив у тендерній пропозиції недостовірну інформацію, що є суттєвою для визначення результатів відкритих торгів, яку замо</w:t>
            </w:r>
            <w:r w:rsidRPr="00573748">
              <w:rPr>
                <w:rFonts w:ascii="Times New Roman" w:eastAsia="Times New Roman" w:hAnsi="Times New Roman" w:cs="Times New Roman"/>
                <w:color w:val="auto"/>
                <w:lang w:eastAsia="uk-UA" w:bidi="ar-SA"/>
              </w:rPr>
              <w:t>вником виявлено згідно з абзацом другим пункту 39 Особливостей;</w:t>
            </w:r>
          </w:p>
          <w:p w14:paraId="5D0C8DBF"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6BD17"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xml:space="preserve">— не виправив виявлені замовником після розкриття тендерних </w:t>
            </w:r>
            <w:r w:rsidRPr="00573748">
              <w:rPr>
                <w:rFonts w:ascii="Times New Roman" w:eastAsia="Times New Roman" w:hAnsi="Times New Roman" w:cs="Times New Roman"/>
                <w:color w:val="auto"/>
                <w:highlight w:val="white"/>
                <w:lang w:eastAsia="uk-UA" w:bidi="ar-S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B0F9FE"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highlight w:val="white"/>
                <w:lang w:eastAsia="uk-UA" w:bidi="ar-SA"/>
              </w:rPr>
              <w:t>— не надав обґрунтування аномально низької ціни тендерної пропозиції протягом строку, визначено</w:t>
            </w:r>
            <w:r w:rsidRPr="00573748">
              <w:rPr>
                <w:rFonts w:ascii="Times New Roman" w:eastAsia="Times New Roman" w:hAnsi="Times New Roman" w:cs="Times New Roman"/>
                <w:color w:val="auto"/>
                <w:lang w:eastAsia="uk-UA" w:bidi="ar-SA"/>
              </w:rPr>
              <w:t>го абзацом п’ятим пункту 38 Особливостей;</w:t>
            </w:r>
          </w:p>
          <w:p w14:paraId="28734890"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lang w:eastAsia="uk-UA" w:bidi="ar-SA"/>
              </w:rPr>
            </w:pPr>
            <w:r w:rsidRPr="00573748">
              <w:rPr>
                <w:rFonts w:ascii="Times New Roman" w:eastAsia="Times New Roman" w:hAnsi="Times New Roman" w:cs="Times New Roman"/>
                <w:color w:val="auto"/>
                <w:highlight w:val="white"/>
                <w:lang w:eastAsia="uk-UA" w:bidi="ar-SA"/>
              </w:rPr>
              <w:t>— визначив конфіденційною інформацію, що не може бути визначена як конфіденційна відповідно до вим</w:t>
            </w:r>
            <w:r w:rsidRPr="00573748">
              <w:rPr>
                <w:rFonts w:ascii="Times New Roman" w:eastAsia="Times New Roman" w:hAnsi="Times New Roman" w:cs="Times New Roman"/>
                <w:color w:val="auto"/>
                <w:lang w:eastAsia="uk-UA" w:bidi="ar-SA"/>
              </w:rPr>
              <w:t>ог абзацу другого пункту 36 Особливостей;</w:t>
            </w:r>
          </w:p>
          <w:p w14:paraId="69B37422"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73748">
              <w:rPr>
                <w:rFonts w:ascii="Times New Roman" w:eastAsia="Times New Roman" w:hAnsi="Times New Roman" w:cs="Times New Roman"/>
                <w:color w:val="auto"/>
                <w:highlight w:val="white"/>
                <w:lang w:eastAsia="uk-UA" w:bidi="ar-SA"/>
              </w:rPr>
              <w:t>бенефіціарним</w:t>
            </w:r>
            <w:proofErr w:type="spellEnd"/>
            <w:r w:rsidRPr="00573748">
              <w:rPr>
                <w:rFonts w:ascii="Times New Roman" w:eastAsia="Times New Roman" w:hAnsi="Times New Roman" w:cs="Times New Roman"/>
                <w:color w:val="auto"/>
                <w:highlight w:val="white"/>
                <w:lang w:eastAsia="uk-UA" w:bidi="ar-SA"/>
              </w:rPr>
              <w:t xml:space="preserve"> власником (</w:t>
            </w:r>
            <w:proofErr w:type="spellStart"/>
            <w:r w:rsidRPr="00573748">
              <w:rPr>
                <w:rFonts w:ascii="Times New Roman" w:eastAsia="Times New Roman" w:hAnsi="Times New Roman" w:cs="Times New Roman"/>
                <w:color w:val="auto"/>
                <w:highlight w:val="white"/>
                <w:lang w:eastAsia="uk-UA" w:bidi="ar-SA"/>
              </w:rPr>
              <w:t>власником</w:t>
            </w:r>
            <w:proofErr w:type="spellEnd"/>
            <w:r w:rsidRPr="00573748">
              <w:rPr>
                <w:rFonts w:ascii="Times New Roman" w:eastAsia="Times New Roman" w:hAnsi="Times New Roman" w:cs="Times New Roman"/>
                <w:color w:val="auto"/>
                <w:highlight w:val="white"/>
                <w:lang w:eastAsia="uk-UA" w:bidi="ar-S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7B228E" w14:textId="77777777" w:rsidR="00573748" w:rsidRPr="00573748" w:rsidRDefault="00573748" w:rsidP="00573748">
            <w:pPr>
              <w:widowControl w:val="0"/>
              <w:spacing w:after="160" w:line="228" w:lineRule="auto"/>
              <w:jc w:val="both"/>
              <w:rPr>
                <w:rFonts w:ascii="Times New Roman" w:eastAsia="Times New Roman" w:hAnsi="Times New Roman" w:cs="Times New Roman"/>
                <w:b/>
                <w:i/>
                <w:color w:val="auto"/>
                <w:highlight w:val="white"/>
                <w:lang w:eastAsia="uk-UA" w:bidi="ar-SA"/>
              </w:rPr>
            </w:pPr>
            <w:r w:rsidRPr="00573748">
              <w:rPr>
                <w:rFonts w:ascii="Times New Roman" w:eastAsia="Times New Roman" w:hAnsi="Times New Roman" w:cs="Times New Roman"/>
                <w:b/>
                <w:i/>
                <w:color w:val="auto"/>
                <w:highlight w:val="white"/>
                <w:lang w:eastAsia="uk-UA" w:bidi="ar-SA"/>
              </w:rPr>
              <w:t>2) тендерна пропозиція:</w:t>
            </w:r>
          </w:p>
          <w:p w14:paraId="22E97223"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відповідає умовам технічної специфікації та іншим вимогам щодо предмета закупівлі тендерної документації;</w:t>
            </w:r>
          </w:p>
          <w:p w14:paraId="70CC664E"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викладена іншою мовою (мовами), ніж мова (мови), що передбачена тендерною документацією;</w:t>
            </w:r>
          </w:p>
          <w:p w14:paraId="6C7DA403"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є такою, строк дії якої закінчився;</w:t>
            </w:r>
          </w:p>
          <w:p w14:paraId="2B09F3AA"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57BE1"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відповідає вимогам, установленим у тендерній документації відповідно до абзацу першого частини третьої статті 22 Закону;</w:t>
            </w:r>
          </w:p>
          <w:p w14:paraId="13FE2648" w14:textId="77777777" w:rsidR="00573748" w:rsidRPr="00573748" w:rsidRDefault="00573748" w:rsidP="00573748">
            <w:pPr>
              <w:widowControl w:val="0"/>
              <w:spacing w:after="160" w:line="228" w:lineRule="auto"/>
              <w:jc w:val="both"/>
              <w:rPr>
                <w:rFonts w:ascii="Times New Roman" w:eastAsia="Times New Roman" w:hAnsi="Times New Roman" w:cs="Times New Roman"/>
                <w:b/>
                <w:i/>
                <w:color w:val="auto"/>
                <w:highlight w:val="white"/>
                <w:lang w:eastAsia="uk-UA" w:bidi="ar-SA"/>
              </w:rPr>
            </w:pPr>
            <w:r w:rsidRPr="00573748">
              <w:rPr>
                <w:rFonts w:ascii="Times New Roman" w:eastAsia="Times New Roman" w:hAnsi="Times New Roman" w:cs="Times New Roman"/>
                <w:b/>
                <w:i/>
                <w:color w:val="auto"/>
                <w:highlight w:val="white"/>
                <w:lang w:eastAsia="uk-UA" w:bidi="ar-SA"/>
              </w:rPr>
              <w:lastRenderedPageBreak/>
              <w:t>3) переможець процедури закупівлі:</w:t>
            </w:r>
          </w:p>
          <w:p w14:paraId="180F4CD5"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1E035575"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F22753"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надав копію ліцензії або документа дозвільного характеру (у разі їх наявності) відповідно до частини другої статті 41 Закону;</w:t>
            </w:r>
          </w:p>
          <w:p w14:paraId="64DB4902" w14:textId="77777777" w:rsidR="00573748" w:rsidRPr="00573748" w:rsidRDefault="00573748" w:rsidP="00573748">
            <w:pPr>
              <w:widowControl w:val="0"/>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 не надав забезпечення виконання договору про закупівлю, якщо таке забезпечення вимагалося замовником;</w:t>
            </w:r>
          </w:p>
          <w:p w14:paraId="4B8CB1DC" w14:textId="77777777" w:rsidR="00573748" w:rsidRPr="00573748" w:rsidRDefault="00573748" w:rsidP="00573748">
            <w:pPr>
              <w:widowControl w:val="0"/>
              <w:spacing w:after="160" w:line="228" w:lineRule="auto"/>
              <w:jc w:val="both"/>
              <w:rPr>
                <w:rFonts w:ascii="Times New Roman" w:eastAsia="Times New Roman" w:hAnsi="Times New Roman" w:cs="Times New Roman"/>
                <w:b/>
                <w:i/>
                <w:color w:val="auto"/>
                <w:highlight w:val="white"/>
                <w:lang w:eastAsia="uk-UA" w:bidi="ar-SA"/>
              </w:rPr>
            </w:pPr>
            <w:r w:rsidRPr="00573748">
              <w:rPr>
                <w:rFonts w:ascii="Times New Roman" w:eastAsia="Times New Roman" w:hAnsi="Times New Roman" w:cs="Times New Roman"/>
                <w:color w:val="auto"/>
                <w:highlight w:val="white"/>
                <w:lang w:eastAsia="uk-UA" w:bidi="ar-S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573748">
              <w:rPr>
                <w:rFonts w:ascii="Times New Roman" w:eastAsia="Times New Roman" w:hAnsi="Times New Roman" w:cs="Times New Roman"/>
                <w:color w:val="auto"/>
                <w:lang w:eastAsia="uk-UA" w:bidi="ar-SA"/>
              </w:rPr>
              <w:t xml:space="preserve"> пункту 39 Особливостей.</w:t>
            </w:r>
          </w:p>
          <w:p w14:paraId="6F902BF2" w14:textId="77777777" w:rsidR="00573748" w:rsidRPr="00573748" w:rsidRDefault="00573748" w:rsidP="00573748">
            <w:pPr>
              <w:widowControl w:val="0"/>
              <w:pBdr>
                <w:top w:val="nil"/>
                <w:left w:val="nil"/>
                <w:bottom w:val="nil"/>
                <w:right w:val="nil"/>
                <w:between w:val="nil"/>
              </w:pBdr>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8F2D9C1" w14:textId="77777777" w:rsidR="00573748" w:rsidRPr="00573748" w:rsidRDefault="00573748" w:rsidP="00573748">
            <w:pPr>
              <w:widowControl w:val="0"/>
              <w:pBdr>
                <w:top w:val="nil"/>
                <w:left w:val="nil"/>
                <w:bottom w:val="nil"/>
                <w:right w:val="nil"/>
                <w:between w:val="nil"/>
              </w:pBdr>
              <w:spacing w:after="160" w:line="228" w:lineRule="auto"/>
              <w:jc w:val="both"/>
              <w:rPr>
                <w:rFonts w:ascii="Times New Roman" w:eastAsia="Times New Roman" w:hAnsi="Times New Roman" w:cs="Times New Roman"/>
                <w:b/>
                <w:i/>
                <w:color w:val="auto"/>
                <w:highlight w:val="white"/>
                <w:lang w:eastAsia="uk-UA" w:bidi="ar-SA"/>
              </w:rPr>
            </w:pPr>
            <w:r w:rsidRPr="00573748">
              <w:rPr>
                <w:rFonts w:ascii="Times New Roman" w:eastAsia="Times New Roman" w:hAnsi="Times New Roman" w:cs="Times New Roman"/>
                <w:b/>
                <w:i/>
                <w:color w:val="auto"/>
                <w:highlight w:val="white"/>
                <w:lang w:eastAsia="uk-UA" w:bidi="ar-SA"/>
              </w:rPr>
              <w:t>Замовник може відхилити тендерну пропозицію</w:t>
            </w:r>
            <w:r w:rsidRPr="00573748">
              <w:rPr>
                <w:rFonts w:ascii="Times New Roman" w:eastAsia="Times New Roman" w:hAnsi="Times New Roman" w:cs="Times New Roman"/>
                <w:color w:val="auto"/>
                <w:highlight w:val="white"/>
                <w:lang w:eastAsia="uk-UA" w:bidi="ar-SA"/>
              </w:rPr>
              <w:t xml:space="preserve"> із зазначенням аргументації в електронній системі закупівель </w:t>
            </w:r>
            <w:r w:rsidRPr="00573748">
              <w:rPr>
                <w:rFonts w:ascii="Times New Roman" w:eastAsia="Times New Roman" w:hAnsi="Times New Roman" w:cs="Times New Roman"/>
                <w:b/>
                <w:i/>
                <w:color w:val="auto"/>
                <w:highlight w:val="white"/>
                <w:lang w:eastAsia="uk-UA" w:bidi="ar-SA"/>
              </w:rPr>
              <w:t>у разі, коли:</w:t>
            </w:r>
          </w:p>
          <w:p w14:paraId="679877E2" w14:textId="77777777" w:rsidR="00573748" w:rsidRPr="00573748" w:rsidRDefault="00573748" w:rsidP="00573748">
            <w:pPr>
              <w:widowControl w:val="0"/>
              <w:pBdr>
                <w:top w:val="nil"/>
                <w:left w:val="nil"/>
                <w:bottom w:val="nil"/>
                <w:right w:val="nil"/>
                <w:between w:val="nil"/>
              </w:pBdr>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C10D6" w14:textId="77777777" w:rsidR="00573748" w:rsidRPr="00573748" w:rsidRDefault="00573748" w:rsidP="00573748">
            <w:pPr>
              <w:widowControl w:val="0"/>
              <w:pBdr>
                <w:top w:val="nil"/>
                <w:left w:val="nil"/>
                <w:bottom w:val="nil"/>
                <w:right w:val="nil"/>
                <w:between w:val="nil"/>
              </w:pBdr>
              <w:spacing w:after="160" w:line="228"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5EC5A0"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highlight w:val="white"/>
                <w:lang w:eastAsia="uk-UA" w:bidi="ar-SA"/>
              </w:rPr>
            </w:pPr>
            <w:r w:rsidRPr="00573748">
              <w:rPr>
                <w:rFonts w:ascii="Times New Roman" w:eastAsia="Times New Roman" w:hAnsi="Times New Roman" w:cs="Times New Roman"/>
                <w:color w:val="auto"/>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7DB76C8" w14:textId="34D04379" w:rsidR="00D851FC" w:rsidRPr="00EF1843" w:rsidRDefault="00573748" w:rsidP="00573748">
            <w:pPr>
              <w:pStyle w:val="LO-normal"/>
              <w:widowControl w:val="0"/>
              <w:spacing w:line="240" w:lineRule="auto"/>
              <w:ind w:firstLine="318"/>
              <w:jc w:val="both"/>
              <w:rPr>
                <w:rFonts w:ascii="Times New Roman" w:hAnsi="Times New Roman" w:cs="Times New Roman"/>
                <w:color w:val="auto"/>
                <w:sz w:val="24"/>
                <w:szCs w:val="24"/>
                <w:lang w:val="uk-UA"/>
              </w:rPr>
            </w:pPr>
            <w:r w:rsidRPr="00573748">
              <w:rPr>
                <w:rFonts w:ascii="Times New Roman" w:eastAsia="Times New Roman" w:hAnsi="Times New Roman" w:cs="Times New Roman"/>
                <w:color w:val="auto"/>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73748">
              <w:rPr>
                <w:rFonts w:ascii="Times New Roman" w:eastAsia="Times New Roman" w:hAnsi="Times New Roman" w:cs="Times New Roman"/>
                <w:b/>
                <w:i/>
                <w:color w:val="auto"/>
                <w:sz w:val="24"/>
                <w:szCs w:val="24"/>
                <w:highlight w:val="white"/>
                <w:lang w:val="uk-UA" w:eastAsia="uk-UA"/>
              </w:rPr>
              <w:t>не пізніш як через чотири дні</w:t>
            </w:r>
            <w:r w:rsidRPr="00573748">
              <w:rPr>
                <w:rFonts w:ascii="Times New Roman" w:eastAsia="Times New Roman" w:hAnsi="Times New Roman" w:cs="Times New Roman"/>
                <w:b/>
                <w:color w:val="auto"/>
                <w:sz w:val="24"/>
                <w:szCs w:val="24"/>
                <w:highlight w:val="white"/>
                <w:lang w:val="uk-UA" w:eastAsia="uk-UA"/>
              </w:rPr>
              <w:t xml:space="preserve"> </w:t>
            </w:r>
            <w:r w:rsidRPr="00573748">
              <w:rPr>
                <w:rFonts w:ascii="Times New Roman" w:eastAsia="Times New Roman" w:hAnsi="Times New Roman" w:cs="Times New Roman"/>
                <w:color w:val="auto"/>
                <w:sz w:val="24"/>
                <w:szCs w:val="24"/>
                <w:highlight w:val="white"/>
                <w:lang w:val="uk-UA" w:eastAsia="uk-UA"/>
              </w:rPr>
              <w:t xml:space="preserve">з дати надходження такого звернення через електронну систему закупівель, але до моменту оприлюднення договору про закупівлю </w:t>
            </w:r>
            <w:r w:rsidRPr="00573748">
              <w:rPr>
                <w:rFonts w:ascii="Times New Roman" w:eastAsia="Times New Roman" w:hAnsi="Times New Roman" w:cs="Times New Roman"/>
                <w:color w:val="auto"/>
                <w:sz w:val="24"/>
                <w:szCs w:val="24"/>
                <w:highlight w:val="white"/>
                <w:lang w:val="uk-UA" w:eastAsia="uk-UA"/>
              </w:rPr>
              <w:lastRenderedPageBreak/>
              <w:t>в електронній системі закупівель відповідно до статті 10 Закону.</w:t>
            </w:r>
          </w:p>
        </w:tc>
      </w:tr>
      <w:tr w:rsidR="00D851FC" w:rsidRPr="00EF1843" w14:paraId="078BC9F2" w14:textId="77777777" w:rsidTr="00FB1711">
        <w:trPr>
          <w:trHeight w:val="70"/>
          <w:jc w:val="center"/>
        </w:trPr>
        <w:tc>
          <w:tcPr>
            <w:tcW w:w="10753" w:type="dxa"/>
            <w:gridSpan w:val="3"/>
            <w:shd w:val="clear" w:color="auto" w:fill="A6A6A6"/>
            <w:tcMar>
              <w:left w:w="103" w:type="dxa"/>
            </w:tcMar>
          </w:tcPr>
          <w:p w14:paraId="6280F033" w14:textId="77777777" w:rsidR="00D851FC" w:rsidRPr="00EF1843"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VІ. Результати торгів та укладання договору про закупівлю</w:t>
            </w:r>
          </w:p>
        </w:tc>
      </w:tr>
      <w:tr w:rsidR="00D851FC" w:rsidRPr="00EF1843" w14:paraId="76CA1CED" w14:textId="77777777" w:rsidTr="00FB1711">
        <w:trPr>
          <w:trHeight w:val="562"/>
          <w:jc w:val="center"/>
        </w:trPr>
        <w:tc>
          <w:tcPr>
            <w:tcW w:w="643" w:type="dxa"/>
            <w:tcMar>
              <w:left w:w="103" w:type="dxa"/>
            </w:tcMar>
          </w:tcPr>
          <w:p w14:paraId="18CEEE3B"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p>
        </w:tc>
        <w:tc>
          <w:tcPr>
            <w:tcW w:w="2856" w:type="dxa"/>
            <w:tcMar>
              <w:left w:w="103" w:type="dxa"/>
            </w:tcMar>
          </w:tcPr>
          <w:p w14:paraId="55961271"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Відміна тендеру чи визнання тендеру таким, що не відбувся</w:t>
            </w:r>
          </w:p>
          <w:p w14:paraId="794E5E0D"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tcMar>
              <w:left w:w="103" w:type="dxa"/>
            </w:tcMar>
          </w:tcPr>
          <w:p w14:paraId="47AC9B07"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bookmarkStart w:id="14" w:name="h.z337ya"/>
            <w:bookmarkEnd w:id="14"/>
            <w:r w:rsidRPr="008A03B6">
              <w:rPr>
                <w:color w:val="000000"/>
              </w:rPr>
              <w:t>Замовник відміняє відкриті торги у разі:</w:t>
            </w:r>
          </w:p>
          <w:p w14:paraId="43C42712"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1) відсутності подальшої потреби в закупівлі товарів, робіт чи послуг;</w:t>
            </w:r>
          </w:p>
          <w:p w14:paraId="571BBAF9"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E0CFB3"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3) скорочення обсягу видатків на здійснення закупівлі товарів, робіт чи послуг;</w:t>
            </w:r>
          </w:p>
          <w:p w14:paraId="148CFFCA"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4) коли здійснення закупівлі стало неможливим внаслідок дії обставин непереборної сили.</w:t>
            </w:r>
          </w:p>
          <w:p w14:paraId="003DA23B"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72CE2AB" w14:textId="303C696B"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Відкриті торги автоматично відміняються електронною системою закупівель у разі:</w:t>
            </w:r>
          </w:p>
          <w:p w14:paraId="0000753E"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C9E8B10"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5949BFDA" w14:textId="77777777" w:rsidR="008A03B6" w:rsidRPr="008A03B6" w:rsidRDefault="008A03B6" w:rsidP="008A03B6">
            <w:pPr>
              <w:pStyle w:val="rvps2"/>
              <w:shd w:val="clear" w:color="auto" w:fill="FFFFFF"/>
              <w:spacing w:before="0" w:beforeAutospacing="0" w:after="0" w:afterAutospacing="0"/>
              <w:ind w:firstLine="448"/>
              <w:jc w:val="both"/>
              <w:rPr>
                <w:color w:val="000000"/>
              </w:rPr>
            </w:pPr>
            <w:r w:rsidRPr="008A03B6">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A7C5D8" w14:textId="7D51EA0E" w:rsidR="00D851FC" w:rsidRPr="008A03B6" w:rsidRDefault="00D851FC" w:rsidP="008A03B6">
            <w:pPr>
              <w:pStyle w:val="rvps2"/>
              <w:shd w:val="clear" w:color="auto" w:fill="FFFFFF"/>
              <w:spacing w:before="0" w:beforeAutospacing="0" w:after="0" w:afterAutospacing="0"/>
              <w:ind w:firstLine="448"/>
              <w:jc w:val="both"/>
              <w:rPr>
                <w:color w:val="000000"/>
              </w:rPr>
            </w:pPr>
            <w:bookmarkStart w:id="15" w:name="h.3whwml4"/>
            <w:bookmarkEnd w:id="15"/>
            <w:r w:rsidRPr="008A03B6">
              <w:rPr>
                <w:color w:val="000000"/>
              </w:rPr>
              <w:t xml:space="preserve">        Замовник має право визнати тендер таким, що не відбувся, у разі:</w:t>
            </w:r>
          </w:p>
          <w:p w14:paraId="135DDDC4" w14:textId="77777777" w:rsidR="00D851FC" w:rsidRPr="00EF1843" w:rsidRDefault="00D851FC" w:rsidP="008A03B6">
            <w:pPr>
              <w:pStyle w:val="rvps2"/>
              <w:shd w:val="clear" w:color="auto" w:fill="FFFFFF"/>
              <w:spacing w:before="0" w:beforeAutospacing="0" w:after="0" w:afterAutospacing="0"/>
              <w:ind w:firstLine="448"/>
              <w:jc w:val="both"/>
              <w:rPr>
                <w:color w:val="000000"/>
              </w:rPr>
            </w:pPr>
            <w:r w:rsidRPr="00EF1843">
              <w:rPr>
                <w:color w:val="000000"/>
              </w:rPr>
              <w:t>1) якщо здійснення закупівлі стало неможливим внаслідок дії непереборної сили;</w:t>
            </w:r>
          </w:p>
          <w:p w14:paraId="13116A11" w14:textId="77777777" w:rsidR="00D851FC" w:rsidRPr="00EF1843" w:rsidRDefault="00D851FC" w:rsidP="008A03B6">
            <w:pPr>
              <w:pStyle w:val="rvps2"/>
              <w:shd w:val="clear" w:color="auto" w:fill="FFFFFF"/>
              <w:spacing w:before="0" w:beforeAutospacing="0" w:after="0" w:afterAutospacing="0"/>
              <w:ind w:firstLine="448"/>
              <w:jc w:val="both"/>
              <w:rPr>
                <w:color w:val="000000"/>
              </w:rPr>
            </w:pPr>
            <w:bookmarkStart w:id="16" w:name="n1607"/>
            <w:bookmarkEnd w:id="16"/>
            <w:r w:rsidRPr="00EF1843">
              <w:rPr>
                <w:color w:val="000000"/>
              </w:rPr>
              <w:t>2) скорочення видатків на здійснення закупівлі товарів, робіт чи послуг.</w:t>
            </w:r>
          </w:p>
          <w:p w14:paraId="1E1EDB0E" w14:textId="77777777" w:rsidR="00D851FC" w:rsidRPr="00EF1843" w:rsidRDefault="00D851FC" w:rsidP="008A03B6">
            <w:pPr>
              <w:pStyle w:val="rvps2"/>
              <w:shd w:val="clear" w:color="auto" w:fill="FFFFFF"/>
              <w:spacing w:before="0" w:beforeAutospacing="0" w:after="0" w:afterAutospacing="0"/>
              <w:ind w:firstLine="448"/>
              <w:jc w:val="both"/>
              <w:rPr>
                <w:color w:val="000000"/>
              </w:rPr>
            </w:pPr>
            <w:r w:rsidRPr="00EF1843">
              <w:rPr>
                <w:color w:val="000000"/>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0C66980" w14:textId="77777777" w:rsidR="00D851FC" w:rsidRPr="00EF1843" w:rsidRDefault="00D851FC" w:rsidP="008A03B6">
            <w:pPr>
              <w:pStyle w:val="rvps2"/>
              <w:shd w:val="clear" w:color="auto" w:fill="FFFFFF"/>
              <w:spacing w:before="0" w:beforeAutospacing="0" w:after="0" w:afterAutospacing="0"/>
              <w:ind w:firstLine="448"/>
              <w:jc w:val="both"/>
              <w:rPr>
                <w:color w:val="000000"/>
              </w:rPr>
            </w:pPr>
            <w:bookmarkStart w:id="17" w:name="n1610"/>
            <w:bookmarkEnd w:id="17"/>
            <w:r w:rsidRPr="008A03B6">
              <w:rPr>
                <w:color w:val="000000"/>
              </w:rPr>
              <w:t>У разі відміни тендеру з підстав, визначених </w:t>
            </w:r>
            <w:hyperlink r:id="rId10" w:anchor="n1595" w:history="1">
              <w:r w:rsidRPr="008A03B6">
                <w:rPr>
                  <w:color w:val="000000"/>
                </w:rPr>
                <w:t>частиною другою</w:t>
              </w:r>
            </w:hyperlink>
            <w:r w:rsidRPr="008A03B6">
              <w:rPr>
                <w:color w:val="000000"/>
              </w:rPr>
              <w:t> цієї статті 32 Закону, електронною системою закупівель автоматично оприлюднюється інформація про відміну тендеру.</w:t>
            </w:r>
          </w:p>
        </w:tc>
      </w:tr>
      <w:tr w:rsidR="00D851FC" w:rsidRPr="00EF1843" w14:paraId="294DDA92" w14:textId="77777777" w:rsidTr="00392A71">
        <w:trPr>
          <w:trHeight w:val="214"/>
          <w:jc w:val="center"/>
        </w:trPr>
        <w:tc>
          <w:tcPr>
            <w:tcW w:w="643" w:type="dxa"/>
            <w:tcMar>
              <w:left w:w="103" w:type="dxa"/>
            </w:tcMar>
          </w:tcPr>
          <w:p w14:paraId="42C4B09A" w14:textId="1BB5814A" w:rsidR="00D851FC" w:rsidRPr="00EF1843" w:rsidRDefault="00484185"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2.</w:t>
            </w:r>
          </w:p>
          <w:p w14:paraId="0EB7CB35"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p>
        </w:tc>
        <w:tc>
          <w:tcPr>
            <w:tcW w:w="2856" w:type="dxa"/>
            <w:tcMar>
              <w:left w:w="103" w:type="dxa"/>
            </w:tcMar>
          </w:tcPr>
          <w:p w14:paraId="3BFB59C4"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Рішення про намір укласти договір про закупівлю</w:t>
            </w:r>
          </w:p>
          <w:p w14:paraId="34AF7FCF"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p>
          <w:p w14:paraId="4BC6E63D"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tcMar>
              <w:left w:w="103" w:type="dxa"/>
            </w:tcMar>
          </w:tcPr>
          <w:p w14:paraId="33E64557" w14:textId="77777777" w:rsidR="00484185" w:rsidRPr="00484185"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84185">
              <w:rPr>
                <w:rFonts w:ascii="Times New Roman" w:hAnsi="Times New Roman" w:cs="Times New Roman"/>
                <w:color w:val="auto"/>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2901134B" w14:textId="23FEDECB" w:rsidR="00D851FC" w:rsidRPr="00EF1843"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84185">
              <w:rPr>
                <w:rFonts w:ascii="Times New Roman" w:hAnsi="Times New Roman" w:cs="Times New Roman"/>
                <w:color w:val="auto"/>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tc>
      </w:tr>
      <w:tr w:rsidR="00D851FC" w:rsidRPr="00EF1843" w14:paraId="1CC475CC" w14:textId="77777777" w:rsidTr="00FB1711">
        <w:trPr>
          <w:trHeight w:val="2470"/>
          <w:jc w:val="center"/>
        </w:trPr>
        <w:tc>
          <w:tcPr>
            <w:tcW w:w="643" w:type="dxa"/>
            <w:tcMar>
              <w:left w:w="103" w:type="dxa"/>
            </w:tcMar>
          </w:tcPr>
          <w:p w14:paraId="2AC6E0F7"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3</w:t>
            </w:r>
          </w:p>
        </w:tc>
        <w:tc>
          <w:tcPr>
            <w:tcW w:w="2856" w:type="dxa"/>
            <w:tcMar>
              <w:left w:w="103" w:type="dxa"/>
            </w:tcMar>
          </w:tcPr>
          <w:p w14:paraId="2AB139F9" w14:textId="77777777" w:rsidR="00D851FC" w:rsidRPr="00EF1843" w:rsidRDefault="00D851FC" w:rsidP="00A948BE">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 xml:space="preserve">Строк укладання договору </w:t>
            </w:r>
          </w:p>
        </w:tc>
        <w:tc>
          <w:tcPr>
            <w:tcW w:w="7254" w:type="dxa"/>
            <w:tcMar>
              <w:left w:w="103" w:type="dxa"/>
            </w:tcMar>
          </w:tcPr>
          <w:p w14:paraId="7FB8441A" w14:textId="77777777" w:rsidR="00510138" w:rsidRPr="00510138" w:rsidRDefault="00510138" w:rsidP="00510138">
            <w:pPr>
              <w:widowControl w:val="0"/>
              <w:spacing w:after="160" w:line="259" w:lineRule="auto"/>
              <w:jc w:val="both"/>
              <w:rPr>
                <w:rFonts w:ascii="Times New Roman" w:eastAsia="Times New Roman" w:hAnsi="Times New Roman" w:cs="Times New Roman"/>
                <w:color w:val="auto"/>
                <w:highlight w:val="white"/>
                <w:lang w:eastAsia="uk-UA" w:bidi="ar-SA"/>
              </w:rPr>
            </w:pPr>
            <w:r w:rsidRPr="00510138">
              <w:rPr>
                <w:rFonts w:ascii="Times New Roman" w:eastAsia="Times New Roman" w:hAnsi="Times New Roman" w:cs="Times New Roman"/>
                <w:color w:val="auto"/>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10138">
              <w:rPr>
                <w:rFonts w:ascii="Times New Roman" w:eastAsia="Times New Roman" w:hAnsi="Times New Roman" w:cs="Times New Roman"/>
                <w:b/>
                <w:i/>
                <w:color w:val="auto"/>
                <w:highlight w:val="white"/>
                <w:lang w:eastAsia="uk-UA" w:bidi="ar-SA"/>
              </w:rPr>
              <w:t>не пізніше ніж через 15 днів</w:t>
            </w:r>
            <w:r w:rsidRPr="00510138">
              <w:rPr>
                <w:rFonts w:ascii="Times New Roman" w:eastAsia="Times New Roman" w:hAnsi="Times New Roman" w:cs="Times New Roman"/>
                <w:color w:val="auto"/>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10138">
              <w:rPr>
                <w:rFonts w:ascii="Times New Roman" w:eastAsia="Times New Roman" w:hAnsi="Times New Roman" w:cs="Times New Roman"/>
                <w:b/>
                <w:i/>
                <w:color w:val="auto"/>
                <w:highlight w:val="white"/>
                <w:lang w:eastAsia="uk-UA" w:bidi="ar-SA"/>
              </w:rPr>
              <w:t>може бути продовжений до 60 днів</w:t>
            </w:r>
            <w:r w:rsidRPr="00510138">
              <w:rPr>
                <w:rFonts w:ascii="Times New Roman" w:eastAsia="Times New Roman" w:hAnsi="Times New Roman" w:cs="Times New Roman"/>
                <w:color w:val="auto"/>
                <w:highlight w:val="white"/>
                <w:lang w:eastAsia="uk-UA" w:bidi="ar-SA"/>
              </w:rPr>
              <w:t xml:space="preserve">. </w:t>
            </w:r>
          </w:p>
          <w:p w14:paraId="5B199AFF" w14:textId="77777777" w:rsidR="00510138" w:rsidRPr="00510138" w:rsidRDefault="00510138" w:rsidP="00510138">
            <w:pPr>
              <w:widowControl w:val="0"/>
              <w:spacing w:after="160" w:line="259" w:lineRule="auto"/>
              <w:jc w:val="both"/>
              <w:rPr>
                <w:rFonts w:ascii="Times New Roman" w:eastAsia="Times New Roman" w:hAnsi="Times New Roman" w:cs="Times New Roman"/>
                <w:color w:val="auto"/>
                <w:highlight w:val="white"/>
                <w:lang w:eastAsia="uk-UA" w:bidi="ar-SA"/>
              </w:rPr>
            </w:pPr>
            <w:r w:rsidRPr="00510138">
              <w:rPr>
                <w:rFonts w:ascii="Times New Roman" w:eastAsia="Times New Roman" w:hAnsi="Times New Roman" w:cs="Times New Roman"/>
                <w:color w:val="auto"/>
                <w:highlight w:val="white"/>
                <w:lang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2CD3C1" w14:textId="005C04BA" w:rsidR="00D851FC" w:rsidRPr="00EF1843" w:rsidRDefault="00510138" w:rsidP="00510138">
            <w:pPr>
              <w:pStyle w:val="LO-normal"/>
              <w:widowControl w:val="0"/>
              <w:spacing w:line="240" w:lineRule="auto"/>
              <w:ind w:firstLine="318"/>
              <w:jc w:val="both"/>
              <w:rPr>
                <w:rFonts w:ascii="Times New Roman" w:hAnsi="Times New Roman" w:cs="Times New Roman"/>
                <w:color w:val="auto"/>
                <w:sz w:val="24"/>
                <w:szCs w:val="24"/>
                <w:lang w:val="uk-UA"/>
              </w:rPr>
            </w:pPr>
            <w:r w:rsidRPr="00510138">
              <w:rPr>
                <w:rFonts w:ascii="Times New Roman" w:eastAsia="Times New Roman" w:hAnsi="Times New Roman" w:cs="Times New Roman"/>
                <w:color w:val="auto"/>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510138">
              <w:rPr>
                <w:rFonts w:ascii="Times New Roman" w:eastAsia="Times New Roman" w:hAnsi="Times New Roman" w:cs="Times New Roman"/>
                <w:b/>
                <w:i/>
                <w:color w:val="auto"/>
                <w:sz w:val="24"/>
                <w:szCs w:val="24"/>
                <w:highlight w:val="white"/>
                <w:lang w:val="uk-UA" w:eastAsia="uk-UA"/>
              </w:rPr>
              <w:t>не може бути укладено раніше ніж через п’ять днів</w:t>
            </w:r>
            <w:r w:rsidRPr="00510138">
              <w:rPr>
                <w:rFonts w:ascii="Times New Roman" w:eastAsia="Times New Roman" w:hAnsi="Times New Roman" w:cs="Times New Roman"/>
                <w:i/>
                <w:color w:val="auto"/>
                <w:sz w:val="24"/>
                <w:szCs w:val="24"/>
                <w:highlight w:val="white"/>
                <w:lang w:val="uk-UA" w:eastAsia="uk-UA"/>
              </w:rPr>
              <w:t xml:space="preserve"> </w:t>
            </w:r>
            <w:r w:rsidRPr="00510138">
              <w:rPr>
                <w:rFonts w:ascii="Times New Roman" w:eastAsia="Times New Roman" w:hAnsi="Times New Roman" w:cs="Times New Roman"/>
                <w:color w:val="auto"/>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D851FC" w:rsidRPr="00EF1843" w14:paraId="2B2AB372" w14:textId="77777777" w:rsidTr="00392A71">
        <w:trPr>
          <w:trHeight w:val="520"/>
          <w:jc w:val="center"/>
        </w:trPr>
        <w:tc>
          <w:tcPr>
            <w:tcW w:w="643" w:type="dxa"/>
            <w:tcMar>
              <w:left w:w="103" w:type="dxa"/>
            </w:tcMar>
          </w:tcPr>
          <w:p w14:paraId="37E7CF0E"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p>
        </w:tc>
        <w:tc>
          <w:tcPr>
            <w:tcW w:w="2856" w:type="dxa"/>
            <w:tcMar>
              <w:left w:w="103" w:type="dxa"/>
            </w:tcMar>
          </w:tcPr>
          <w:p w14:paraId="52FF0B8D" w14:textId="77777777" w:rsidR="00D851FC" w:rsidRPr="00EF1843" w:rsidRDefault="00D851FC" w:rsidP="00C92FD7">
            <w:pPr>
              <w:pStyle w:val="LO-normal"/>
              <w:widowControl w:val="0"/>
              <w:spacing w:line="240" w:lineRule="auto"/>
              <w:rPr>
                <w:rFonts w:ascii="Times New Roman" w:hAnsi="Times New Roman" w:cs="Times New Roman"/>
                <w:b/>
                <w:color w:val="auto"/>
                <w:sz w:val="24"/>
                <w:szCs w:val="24"/>
                <w:lang w:val="uk-UA"/>
              </w:rPr>
            </w:pPr>
            <w:proofErr w:type="spellStart"/>
            <w:r w:rsidRPr="00EF1843">
              <w:rPr>
                <w:rFonts w:ascii="Times New Roman" w:hAnsi="Times New Roman" w:cs="Times New Roman"/>
                <w:b/>
                <w:color w:val="auto"/>
                <w:sz w:val="24"/>
                <w:szCs w:val="24"/>
                <w:lang w:val="uk-UA"/>
              </w:rPr>
              <w:t>Про</w:t>
            </w:r>
            <w:r w:rsidR="00C92FD7">
              <w:rPr>
                <w:rFonts w:ascii="Times New Roman" w:hAnsi="Times New Roman" w:cs="Times New Roman"/>
                <w:b/>
                <w:color w:val="auto"/>
                <w:sz w:val="24"/>
                <w:szCs w:val="24"/>
                <w:lang w:val="uk-UA"/>
              </w:rPr>
              <w:t>є</w:t>
            </w:r>
            <w:r w:rsidRPr="00EF1843">
              <w:rPr>
                <w:rFonts w:ascii="Times New Roman" w:hAnsi="Times New Roman" w:cs="Times New Roman"/>
                <w:b/>
                <w:color w:val="auto"/>
                <w:sz w:val="24"/>
                <w:szCs w:val="24"/>
                <w:lang w:val="uk-UA"/>
              </w:rPr>
              <w:t>кт</w:t>
            </w:r>
            <w:proofErr w:type="spellEnd"/>
            <w:r w:rsidRPr="00EF1843">
              <w:rPr>
                <w:rFonts w:ascii="Times New Roman" w:hAnsi="Times New Roman" w:cs="Times New Roman"/>
                <w:b/>
                <w:color w:val="auto"/>
                <w:sz w:val="24"/>
                <w:szCs w:val="24"/>
                <w:lang w:val="uk-UA"/>
              </w:rPr>
              <w:t xml:space="preserve"> договору про закупівлю </w:t>
            </w:r>
          </w:p>
        </w:tc>
        <w:tc>
          <w:tcPr>
            <w:tcW w:w="7254" w:type="dxa"/>
            <w:tcMar>
              <w:left w:w="103" w:type="dxa"/>
            </w:tcMar>
          </w:tcPr>
          <w:p w14:paraId="1D6AF44B" w14:textId="5983152B" w:rsidR="00D851FC" w:rsidRPr="00EF1843" w:rsidRDefault="00D851FC" w:rsidP="00C92FD7">
            <w:pPr>
              <w:pStyle w:val="LO-normal"/>
              <w:widowControl w:val="0"/>
              <w:spacing w:line="240" w:lineRule="auto"/>
              <w:ind w:firstLine="318"/>
              <w:jc w:val="both"/>
              <w:rPr>
                <w:rFonts w:ascii="Times New Roman" w:hAnsi="Times New Roman" w:cs="Times New Roman"/>
                <w:color w:val="auto"/>
                <w:sz w:val="24"/>
                <w:szCs w:val="24"/>
                <w:lang w:val="uk-UA"/>
              </w:rPr>
            </w:pPr>
            <w:proofErr w:type="spellStart"/>
            <w:r w:rsidRPr="00EF1843">
              <w:rPr>
                <w:rFonts w:ascii="Times New Roman" w:hAnsi="Times New Roman" w:cs="Times New Roman"/>
                <w:color w:val="auto"/>
                <w:sz w:val="24"/>
                <w:szCs w:val="24"/>
                <w:lang w:val="uk-UA"/>
              </w:rPr>
              <w:t>Про</w:t>
            </w:r>
            <w:r w:rsidR="00C92FD7">
              <w:rPr>
                <w:rFonts w:ascii="Times New Roman" w:hAnsi="Times New Roman" w:cs="Times New Roman"/>
                <w:color w:val="auto"/>
                <w:sz w:val="24"/>
                <w:szCs w:val="24"/>
                <w:lang w:val="uk-UA"/>
              </w:rPr>
              <w:t>є</w:t>
            </w:r>
            <w:r w:rsidRPr="00EF1843">
              <w:rPr>
                <w:rFonts w:ascii="Times New Roman" w:hAnsi="Times New Roman" w:cs="Times New Roman"/>
                <w:color w:val="auto"/>
                <w:sz w:val="24"/>
                <w:szCs w:val="24"/>
                <w:lang w:val="uk-UA"/>
              </w:rPr>
              <w:t>кт</w:t>
            </w:r>
            <w:proofErr w:type="spellEnd"/>
            <w:r w:rsidRPr="00EF1843">
              <w:rPr>
                <w:rFonts w:ascii="Times New Roman" w:hAnsi="Times New Roman" w:cs="Times New Roman"/>
                <w:color w:val="auto"/>
                <w:sz w:val="24"/>
                <w:szCs w:val="24"/>
                <w:lang w:val="uk-UA"/>
              </w:rPr>
              <w:t xml:space="preserve"> договору наведено у </w:t>
            </w:r>
            <w:r w:rsidRPr="004B65A6">
              <w:rPr>
                <w:rFonts w:ascii="Times New Roman" w:hAnsi="Times New Roman" w:cs="Times New Roman"/>
                <w:b/>
                <w:color w:val="auto"/>
                <w:sz w:val="24"/>
                <w:szCs w:val="24"/>
                <w:lang w:val="uk-UA"/>
              </w:rPr>
              <w:t>Додатку 5</w:t>
            </w:r>
            <w:r w:rsidRPr="00EF1843">
              <w:rPr>
                <w:rFonts w:ascii="Times New Roman" w:hAnsi="Times New Roman" w:cs="Times New Roman"/>
                <w:color w:val="auto"/>
                <w:sz w:val="24"/>
                <w:szCs w:val="24"/>
                <w:lang w:val="uk-UA"/>
              </w:rPr>
              <w:t xml:space="preserve"> </w:t>
            </w:r>
            <w:r w:rsidR="00484185">
              <w:rPr>
                <w:rFonts w:ascii="Times New Roman" w:hAnsi="Times New Roman" w:cs="Times New Roman"/>
                <w:color w:val="auto"/>
                <w:sz w:val="24"/>
                <w:szCs w:val="24"/>
                <w:lang w:val="uk-UA"/>
              </w:rPr>
              <w:t xml:space="preserve">до цієї </w:t>
            </w:r>
            <w:r w:rsidRPr="00EF1843">
              <w:rPr>
                <w:rFonts w:ascii="Times New Roman" w:hAnsi="Times New Roman" w:cs="Times New Roman"/>
                <w:color w:val="auto"/>
                <w:sz w:val="24"/>
                <w:szCs w:val="24"/>
                <w:lang w:val="uk-UA"/>
              </w:rPr>
              <w:t>тендерної документації</w:t>
            </w:r>
            <w:r w:rsidR="00064725">
              <w:rPr>
                <w:rFonts w:ascii="Times New Roman" w:hAnsi="Times New Roman" w:cs="Times New Roman"/>
                <w:color w:val="auto"/>
                <w:sz w:val="24"/>
                <w:szCs w:val="24"/>
                <w:lang w:val="uk-UA"/>
              </w:rPr>
              <w:t xml:space="preserve"> </w:t>
            </w:r>
            <w:r w:rsidR="00064725" w:rsidRPr="00064725">
              <w:rPr>
                <w:rFonts w:ascii="Times New Roman" w:eastAsia="Calibri" w:hAnsi="Times New Roman" w:cs="Times New Roman"/>
                <w:sz w:val="24"/>
                <w:szCs w:val="24"/>
                <w:lang w:val="uk-UA" w:eastAsia="en-US"/>
              </w:rPr>
              <w:t>(подається в окремому файлі)</w:t>
            </w:r>
            <w:r w:rsidRPr="00EF1843">
              <w:rPr>
                <w:rFonts w:ascii="Times New Roman" w:hAnsi="Times New Roman" w:cs="Times New Roman"/>
                <w:color w:val="auto"/>
                <w:sz w:val="24"/>
                <w:szCs w:val="24"/>
                <w:lang w:val="uk-UA"/>
              </w:rPr>
              <w:t>.</w:t>
            </w:r>
            <w:r w:rsidRPr="00EF1843">
              <w:rPr>
                <w:rFonts w:ascii="Times New Roman" w:hAnsi="Times New Roman" w:cs="Times New Roman"/>
                <w:color w:val="auto"/>
                <w:sz w:val="24"/>
                <w:szCs w:val="24"/>
                <w:lang w:val="uk-UA" w:eastAsia="ru-RU"/>
              </w:rPr>
              <w:t xml:space="preserve"> </w:t>
            </w:r>
          </w:p>
        </w:tc>
      </w:tr>
      <w:tr w:rsidR="00D851FC" w:rsidRPr="00EF1843" w14:paraId="765174C3" w14:textId="77777777" w:rsidTr="00392A71">
        <w:trPr>
          <w:trHeight w:val="520"/>
          <w:jc w:val="center"/>
        </w:trPr>
        <w:tc>
          <w:tcPr>
            <w:tcW w:w="643" w:type="dxa"/>
            <w:tcMar>
              <w:left w:w="103" w:type="dxa"/>
            </w:tcMar>
          </w:tcPr>
          <w:p w14:paraId="2032D9DC"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5</w:t>
            </w:r>
          </w:p>
        </w:tc>
        <w:tc>
          <w:tcPr>
            <w:tcW w:w="2856" w:type="dxa"/>
            <w:tcMar>
              <w:left w:w="103" w:type="dxa"/>
            </w:tcMar>
          </w:tcPr>
          <w:p w14:paraId="59DC7E4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Істотні умови, що обов’язково включаються до договору про закупівлю</w:t>
            </w:r>
          </w:p>
        </w:tc>
        <w:tc>
          <w:tcPr>
            <w:tcW w:w="7254" w:type="dxa"/>
            <w:tcMar>
              <w:left w:w="103" w:type="dxa"/>
            </w:tcMar>
          </w:tcPr>
          <w:p w14:paraId="7851BE0A" w14:textId="77777777" w:rsidR="00573748" w:rsidRPr="00573748" w:rsidRDefault="00573748" w:rsidP="00573748">
            <w:pPr>
              <w:widowControl w:val="0"/>
              <w:spacing w:after="160" w:line="259" w:lineRule="auto"/>
              <w:jc w:val="both"/>
              <w:rPr>
                <w:rFonts w:ascii="Times New Roman" w:eastAsia="Times New Roman" w:hAnsi="Times New Roman" w:cs="Times New Roman"/>
                <w:color w:val="auto"/>
                <w:lang w:eastAsia="uk-UA" w:bidi="ar-SA"/>
              </w:rPr>
            </w:pPr>
            <w:bookmarkStart w:id="18" w:name="n577"/>
            <w:bookmarkEnd w:id="18"/>
            <w:r w:rsidRPr="00573748">
              <w:rPr>
                <w:rFonts w:ascii="Times New Roman" w:eastAsia="Times New Roman" w:hAnsi="Times New Roman" w:cs="Times New Roman"/>
                <w:color w:val="323232"/>
                <w:lang w:eastAsia="uk-UA" w:bidi="ar-SA"/>
              </w:rPr>
              <w:t>Д</w:t>
            </w:r>
            <w:r w:rsidRPr="00573748">
              <w:rPr>
                <w:rFonts w:ascii="Times New Roman" w:eastAsia="Times New Roman" w:hAnsi="Times New Roman" w:cs="Times New Roman"/>
                <w:color w:val="auto"/>
                <w:lang w:eastAsia="uk-UA" w:bidi="ar-S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FFF0AE2" w14:textId="72F46C22" w:rsidR="00D851FC" w:rsidRPr="00830DA8" w:rsidRDefault="00573748" w:rsidP="00573748">
            <w:pPr>
              <w:pStyle w:val="af7"/>
              <w:jc w:val="both"/>
              <w:rPr>
                <w:rFonts w:ascii="Times New Roman" w:hAnsi="Times New Roman"/>
                <w:sz w:val="24"/>
                <w:szCs w:val="24"/>
              </w:rPr>
            </w:pPr>
            <w:r w:rsidRPr="00573748">
              <w:rPr>
                <w:rFonts w:ascii="Times New Roman" w:eastAsia="Times New Roman" w:hAnsi="Times New Roman"/>
                <w:color w:val="auto"/>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D851FC" w:rsidRPr="00EF1843" w14:paraId="74F6DADE" w14:textId="77777777" w:rsidTr="00392A71">
        <w:trPr>
          <w:trHeight w:val="520"/>
          <w:jc w:val="center"/>
        </w:trPr>
        <w:tc>
          <w:tcPr>
            <w:tcW w:w="643" w:type="dxa"/>
            <w:tcMar>
              <w:left w:w="103" w:type="dxa"/>
            </w:tcMar>
          </w:tcPr>
          <w:p w14:paraId="2DF9618A"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6</w:t>
            </w:r>
          </w:p>
        </w:tc>
        <w:tc>
          <w:tcPr>
            <w:tcW w:w="2856" w:type="dxa"/>
            <w:tcMar>
              <w:left w:w="103" w:type="dxa"/>
            </w:tcMar>
          </w:tcPr>
          <w:p w14:paraId="531FB8F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254" w:type="dxa"/>
            <w:tcMar>
              <w:left w:w="103" w:type="dxa"/>
            </w:tcMar>
          </w:tcPr>
          <w:p w14:paraId="03086AD3" w14:textId="54B7046A" w:rsidR="00D851FC" w:rsidRPr="00EF1843"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У разі відмови переможця </w:t>
            </w:r>
            <w:r w:rsidR="001259F4">
              <w:rPr>
                <w:rFonts w:ascii="Times New Roman" w:hAnsi="Times New Roman" w:cs="Times New Roman"/>
                <w:color w:val="auto"/>
                <w:sz w:val="24"/>
                <w:szCs w:val="24"/>
                <w:lang w:val="uk-UA"/>
              </w:rPr>
              <w:t xml:space="preserve">відкритих </w:t>
            </w:r>
            <w:r w:rsidRPr="00EF1843">
              <w:rPr>
                <w:rFonts w:ascii="Times New Roman" w:hAnsi="Times New Roman" w:cs="Times New Roman"/>
                <w:color w:val="auto"/>
                <w:sz w:val="24"/>
                <w:szCs w:val="24"/>
                <w:lang w:val="uk-UA"/>
              </w:rPr>
              <w:t>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851FC" w:rsidRPr="00EF1843" w14:paraId="64D89796" w14:textId="77777777" w:rsidTr="00392A71">
        <w:trPr>
          <w:trHeight w:val="520"/>
          <w:jc w:val="center"/>
        </w:trPr>
        <w:tc>
          <w:tcPr>
            <w:tcW w:w="643" w:type="dxa"/>
            <w:tcMar>
              <w:left w:w="103" w:type="dxa"/>
            </w:tcMar>
          </w:tcPr>
          <w:p w14:paraId="3D377C06" w14:textId="7777777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7</w:t>
            </w:r>
          </w:p>
        </w:tc>
        <w:tc>
          <w:tcPr>
            <w:tcW w:w="2856" w:type="dxa"/>
            <w:tcMar>
              <w:left w:w="103" w:type="dxa"/>
            </w:tcMar>
          </w:tcPr>
          <w:p w14:paraId="149DC906"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Забезпечення виконання договору про закупівлю</w:t>
            </w:r>
          </w:p>
        </w:tc>
        <w:tc>
          <w:tcPr>
            <w:tcW w:w="7254" w:type="dxa"/>
            <w:tcMar>
              <w:left w:w="103" w:type="dxa"/>
            </w:tcMar>
          </w:tcPr>
          <w:p w14:paraId="0435B2AA" w14:textId="77777777" w:rsidR="00D851FC" w:rsidRPr="00EF1843"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Замовником не вимагається забезпечення виконання договору.</w:t>
            </w:r>
          </w:p>
          <w:p w14:paraId="1B13E22D" w14:textId="77777777" w:rsidR="00D851FC" w:rsidRPr="00EF1843"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p>
        </w:tc>
      </w:tr>
    </w:tbl>
    <w:p w14:paraId="643C3B05" w14:textId="77777777" w:rsidR="00D851FC" w:rsidRPr="00EF1843" w:rsidRDefault="00D851FC" w:rsidP="00C85D6B">
      <w:pPr>
        <w:spacing w:line="240" w:lineRule="auto"/>
        <w:rPr>
          <w:rFonts w:ascii="Times New Roman" w:hAnsi="Times New Roman" w:cs="Times New Roman"/>
          <w:color w:val="auto"/>
          <w:lang w:eastAsia="ru-RU"/>
        </w:rPr>
      </w:pPr>
    </w:p>
    <w:sectPr w:rsidR="00D851FC" w:rsidRPr="00EF1843" w:rsidSect="00392A71">
      <w:footerReference w:type="even" r:id="rId11"/>
      <w:footerReference w:type="default" r:id="rId12"/>
      <w:pgSz w:w="11906" w:h="16838"/>
      <w:pgMar w:top="709" w:right="566" w:bottom="567" w:left="709"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3219" w14:textId="77777777" w:rsidR="00E814A0" w:rsidRDefault="00E814A0">
      <w:pPr>
        <w:spacing w:line="240" w:lineRule="auto"/>
      </w:pPr>
      <w:r>
        <w:separator/>
      </w:r>
    </w:p>
  </w:endnote>
  <w:endnote w:type="continuationSeparator" w:id="0">
    <w:p w14:paraId="5F76FE6C" w14:textId="77777777" w:rsidR="00E814A0" w:rsidRDefault="00E8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tiqua">
    <w:altName w:val="Bahnschrift Light"/>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1CEE" w14:textId="77777777" w:rsidR="00D851FC" w:rsidRDefault="00D851FC" w:rsidP="0007291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5D9B19" w14:textId="77777777" w:rsidR="00D851FC" w:rsidRDefault="00D851FC" w:rsidP="0007291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8C346" w14:textId="77777777" w:rsidR="00D851FC" w:rsidRDefault="00A06DC2">
    <w:pPr>
      <w:pStyle w:val="afd"/>
      <w:jc w:val="right"/>
    </w:pPr>
    <w:r>
      <w:fldChar w:fldCharType="begin"/>
    </w:r>
    <w:r>
      <w:instrText xml:space="preserve"> PAGE   \* MERGEFORMAT </w:instrText>
    </w:r>
    <w:r>
      <w:fldChar w:fldCharType="separate"/>
    </w:r>
    <w:r w:rsidR="00E62941">
      <w:rPr>
        <w:noProof/>
      </w:rPr>
      <w:t>2</w:t>
    </w:r>
    <w:r>
      <w:rPr>
        <w:noProof/>
      </w:rPr>
      <w:fldChar w:fldCharType="end"/>
    </w:r>
  </w:p>
  <w:p w14:paraId="77D82BB8" w14:textId="77777777" w:rsidR="00D851FC" w:rsidRDefault="00D851FC" w:rsidP="0007291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40E9" w14:textId="77777777" w:rsidR="00E814A0" w:rsidRDefault="00E814A0">
      <w:pPr>
        <w:spacing w:line="240" w:lineRule="auto"/>
      </w:pPr>
      <w:r>
        <w:separator/>
      </w:r>
    </w:p>
  </w:footnote>
  <w:footnote w:type="continuationSeparator" w:id="0">
    <w:p w14:paraId="00D531DB" w14:textId="77777777" w:rsidR="00E814A0" w:rsidRDefault="00E814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43320996"/>
    <w:multiLevelType w:val="multilevel"/>
    <w:tmpl w:val="E5EE6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66D259B6"/>
    <w:multiLevelType w:val="hybridMultilevel"/>
    <w:tmpl w:val="C7140014"/>
    <w:lvl w:ilvl="0" w:tplc="B73CFE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F44"/>
    <w:rsid w:val="00002492"/>
    <w:rsid w:val="00004527"/>
    <w:rsid w:val="00004681"/>
    <w:rsid w:val="00005A59"/>
    <w:rsid w:val="00005C46"/>
    <w:rsid w:val="00007CC6"/>
    <w:rsid w:val="000101CC"/>
    <w:rsid w:val="0001116F"/>
    <w:rsid w:val="00013234"/>
    <w:rsid w:val="000149A2"/>
    <w:rsid w:val="00014C16"/>
    <w:rsid w:val="000153D7"/>
    <w:rsid w:val="00015495"/>
    <w:rsid w:val="000172BE"/>
    <w:rsid w:val="00021AD5"/>
    <w:rsid w:val="00021DF1"/>
    <w:rsid w:val="0002336C"/>
    <w:rsid w:val="00023F6C"/>
    <w:rsid w:val="000273F9"/>
    <w:rsid w:val="00027A16"/>
    <w:rsid w:val="000334AF"/>
    <w:rsid w:val="00033AB5"/>
    <w:rsid w:val="000358A5"/>
    <w:rsid w:val="0004284E"/>
    <w:rsid w:val="0004414F"/>
    <w:rsid w:val="000456EF"/>
    <w:rsid w:val="00045F58"/>
    <w:rsid w:val="00046B84"/>
    <w:rsid w:val="0004701E"/>
    <w:rsid w:val="000523D4"/>
    <w:rsid w:val="0005273E"/>
    <w:rsid w:val="00057AEC"/>
    <w:rsid w:val="000600A3"/>
    <w:rsid w:val="00060264"/>
    <w:rsid w:val="00061303"/>
    <w:rsid w:val="00061BD4"/>
    <w:rsid w:val="00062850"/>
    <w:rsid w:val="00064725"/>
    <w:rsid w:val="000670D1"/>
    <w:rsid w:val="00070846"/>
    <w:rsid w:val="00071B8B"/>
    <w:rsid w:val="0007291B"/>
    <w:rsid w:val="00074787"/>
    <w:rsid w:val="00077633"/>
    <w:rsid w:val="00077EEA"/>
    <w:rsid w:val="00081E62"/>
    <w:rsid w:val="00082A98"/>
    <w:rsid w:val="00083CC5"/>
    <w:rsid w:val="0008504D"/>
    <w:rsid w:val="000862AA"/>
    <w:rsid w:val="00086FB5"/>
    <w:rsid w:val="000875D2"/>
    <w:rsid w:val="0009338E"/>
    <w:rsid w:val="000962BF"/>
    <w:rsid w:val="00097B53"/>
    <w:rsid w:val="000A003C"/>
    <w:rsid w:val="000A006F"/>
    <w:rsid w:val="000A0DA4"/>
    <w:rsid w:val="000A1318"/>
    <w:rsid w:val="000A142C"/>
    <w:rsid w:val="000A481B"/>
    <w:rsid w:val="000A5AAE"/>
    <w:rsid w:val="000A6399"/>
    <w:rsid w:val="000B10A5"/>
    <w:rsid w:val="000B2FDF"/>
    <w:rsid w:val="000B36F3"/>
    <w:rsid w:val="000B4BAB"/>
    <w:rsid w:val="000B5F17"/>
    <w:rsid w:val="000B6C7A"/>
    <w:rsid w:val="000C1BFD"/>
    <w:rsid w:val="000C2545"/>
    <w:rsid w:val="000C4562"/>
    <w:rsid w:val="000C6DB1"/>
    <w:rsid w:val="000D147B"/>
    <w:rsid w:val="000D2312"/>
    <w:rsid w:val="000D319A"/>
    <w:rsid w:val="000E07A7"/>
    <w:rsid w:val="000E0D32"/>
    <w:rsid w:val="000E1450"/>
    <w:rsid w:val="000E16B5"/>
    <w:rsid w:val="000E40F6"/>
    <w:rsid w:val="000E59F1"/>
    <w:rsid w:val="000E666D"/>
    <w:rsid w:val="000E6EAD"/>
    <w:rsid w:val="000F04CA"/>
    <w:rsid w:val="000F0A0C"/>
    <w:rsid w:val="000F7F03"/>
    <w:rsid w:val="00100000"/>
    <w:rsid w:val="00101226"/>
    <w:rsid w:val="00101A48"/>
    <w:rsid w:val="001032C2"/>
    <w:rsid w:val="00104A97"/>
    <w:rsid w:val="001065E0"/>
    <w:rsid w:val="00106E9C"/>
    <w:rsid w:val="00106FF9"/>
    <w:rsid w:val="00110914"/>
    <w:rsid w:val="00112A23"/>
    <w:rsid w:val="00112C6C"/>
    <w:rsid w:val="00112D47"/>
    <w:rsid w:val="00113804"/>
    <w:rsid w:val="0011467A"/>
    <w:rsid w:val="00116133"/>
    <w:rsid w:val="00116CB2"/>
    <w:rsid w:val="0012227F"/>
    <w:rsid w:val="00122501"/>
    <w:rsid w:val="00122691"/>
    <w:rsid w:val="00124204"/>
    <w:rsid w:val="001259F4"/>
    <w:rsid w:val="001272BA"/>
    <w:rsid w:val="001277C1"/>
    <w:rsid w:val="00130559"/>
    <w:rsid w:val="001306EE"/>
    <w:rsid w:val="00132FAF"/>
    <w:rsid w:val="00134B11"/>
    <w:rsid w:val="001350CD"/>
    <w:rsid w:val="001361C2"/>
    <w:rsid w:val="00136386"/>
    <w:rsid w:val="00137549"/>
    <w:rsid w:val="00137BBF"/>
    <w:rsid w:val="00137CD7"/>
    <w:rsid w:val="00140E1D"/>
    <w:rsid w:val="00141185"/>
    <w:rsid w:val="00141654"/>
    <w:rsid w:val="001432DF"/>
    <w:rsid w:val="00143E46"/>
    <w:rsid w:val="00144F8F"/>
    <w:rsid w:val="00146636"/>
    <w:rsid w:val="00147BAC"/>
    <w:rsid w:val="00150397"/>
    <w:rsid w:val="00152799"/>
    <w:rsid w:val="00153CCB"/>
    <w:rsid w:val="001565C7"/>
    <w:rsid w:val="00156973"/>
    <w:rsid w:val="00160211"/>
    <w:rsid w:val="0016050B"/>
    <w:rsid w:val="00160699"/>
    <w:rsid w:val="00160CEA"/>
    <w:rsid w:val="001626D0"/>
    <w:rsid w:val="00164BC3"/>
    <w:rsid w:val="001651B7"/>
    <w:rsid w:val="001652D2"/>
    <w:rsid w:val="00165B8E"/>
    <w:rsid w:val="00167FA9"/>
    <w:rsid w:val="00170E45"/>
    <w:rsid w:val="00172591"/>
    <w:rsid w:val="00173109"/>
    <w:rsid w:val="00174234"/>
    <w:rsid w:val="00174CD4"/>
    <w:rsid w:val="00175CCD"/>
    <w:rsid w:val="001762DA"/>
    <w:rsid w:val="0018158E"/>
    <w:rsid w:val="001816A6"/>
    <w:rsid w:val="00182DCE"/>
    <w:rsid w:val="00182EC9"/>
    <w:rsid w:val="001833D3"/>
    <w:rsid w:val="001847FC"/>
    <w:rsid w:val="00185B61"/>
    <w:rsid w:val="00190AD2"/>
    <w:rsid w:val="001913DB"/>
    <w:rsid w:val="00191881"/>
    <w:rsid w:val="00192445"/>
    <w:rsid w:val="001928E0"/>
    <w:rsid w:val="00192CB9"/>
    <w:rsid w:val="00192F6D"/>
    <w:rsid w:val="00193E5B"/>
    <w:rsid w:val="001957CC"/>
    <w:rsid w:val="001A01DE"/>
    <w:rsid w:val="001A0D20"/>
    <w:rsid w:val="001A1E72"/>
    <w:rsid w:val="001A22CA"/>
    <w:rsid w:val="001A38C3"/>
    <w:rsid w:val="001A4ACA"/>
    <w:rsid w:val="001A543D"/>
    <w:rsid w:val="001B0C55"/>
    <w:rsid w:val="001B24AF"/>
    <w:rsid w:val="001B3833"/>
    <w:rsid w:val="001B522C"/>
    <w:rsid w:val="001C0689"/>
    <w:rsid w:val="001C09B6"/>
    <w:rsid w:val="001C1457"/>
    <w:rsid w:val="001C14A7"/>
    <w:rsid w:val="001C1D48"/>
    <w:rsid w:val="001C2FE5"/>
    <w:rsid w:val="001C3531"/>
    <w:rsid w:val="001C4ECD"/>
    <w:rsid w:val="001C53C5"/>
    <w:rsid w:val="001C62D7"/>
    <w:rsid w:val="001C7318"/>
    <w:rsid w:val="001D0107"/>
    <w:rsid w:val="001D13EA"/>
    <w:rsid w:val="001D38CB"/>
    <w:rsid w:val="001D4E15"/>
    <w:rsid w:val="001D4E34"/>
    <w:rsid w:val="001D6ECB"/>
    <w:rsid w:val="001D7C3B"/>
    <w:rsid w:val="001E0272"/>
    <w:rsid w:val="001E1C6E"/>
    <w:rsid w:val="001E249E"/>
    <w:rsid w:val="001E2B24"/>
    <w:rsid w:val="001E3D09"/>
    <w:rsid w:val="001E55A4"/>
    <w:rsid w:val="001E7F66"/>
    <w:rsid w:val="001F2AD6"/>
    <w:rsid w:val="001F59D1"/>
    <w:rsid w:val="001F6A4B"/>
    <w:rsid w:val="001F6E21"/>
    <w:rsid w:val="001F7B54"/>
    <w:rsid w:val="0020035E"/>
    <w:rsid w:val="00200D48"/>
    <w:rsid w:val="00202254"/>
    <w:rsid w:val="0020262D"/>
    <w:rsid w:val="0020308B"/>
    <w:rsid w:val="0020308D"/>
    <w:rsid w:val="00204267"/>
    <w:rsid w:val="00205A54"/>
    <w:rsid w:val="00206A65"/>
    <w:rsid w:val="00207FB3"/>
    <w:rsid w:val="00210750"/>
    <w:rsid w:val="0021388B"/>
    <w:rsid w:val="00213ABD"/>
    <w:rsid w:val="0021426C"/>
    <w:rsid w:val="00216483"/>
    <w:rsid w:val="00216648"/>
    <w:rsid w:val="00217B59"/>
    <w:rsid w:val="00217EF3"/>
    <w:rsid w:val="00220C4A"/>
    <w:rsid w:val="00221073"/>
    <w:rsid w:val="0022261C"/>
    <w:rsid w:val="002230E6"/>
    <w:rsid w:val="0022395F"/>
    <w:rsid w:val="002241A1"/>
    <w:rsid w:val="0022481E"/>
    <w:rsid w:val="00225767"/>
    <w:rsid w:val="002266E0"/>
    <w:rsid w:val="002304D8"/>
    <w:rsid w:val="00230D1B"/>
    <w:rsid w:val="002323A4"/>
    <w:rsid w:val="002334DB"/>
    <w:rsid w:val="00235A2E"/>
    <w:rsid w:val="00235CF2"/>
    <w:rsid w:val="002412C6"/>
    <w:rsid w:val="0024135F"/>
    <w:rsid w:val="00246032"/>
    <w:rsid w:val="002526CE"/>
    <w:rsid w:val="00252E38"/>
    <w:rsid w:val="0025353F"/>
    <w:rsid w:val="00254123"/>
    <w:rsid w:val="002546AF"/>
    <w:rsid w:val="002557CE"/>
    <w:rsid w:val="00255B8D"/>
    <w:rsid w:val="00255CC4"/>
    <w:rsid w:val="00256022"/>
    <w:rsid w:val="002604E7"/>
    <w:rsid w:val="00262060"/>
    <w:rsid w:val="00263828"/>
    <w:rsid w:val="002649A3"/>
    <w:rsid w:val="00265510"/>
    <w:rsid w:val="0026571F"/>
    <w:rsid w:val="00265B84"/>
    <w:rsid w:val="00265F84"/>
    <w:rsid w:val="002708C4"/>
    <w:rsid w:val="00270AA3"/>
    <w:rsid w:val="00273105"/>
    <w:rsid w:val="00275964"/>
    <w:rsid w:val="00275C45"/>
    <w:rsid w:val="00276A29"/>
    <w:rsid w:val="00277108"/>
    <w:rsid w:val="00277E76"/>
    <w:rsid w:val="00280C3A"/>
    <w:rsid w:val="00283054"/>
    <w:rsid w:val="00285D62"/>
    <w:rsid w:val="00291E25"/>
    <w:rsid w:val="00292021"/>
    <w:rsid w:val="00294218"/>
    <w:rsid w:val="00294654"/>
    <w:rsid w:val="002950FD"/>
    <w:rsid w:val="00295FA2"/>
    <w:rsid w:val="00296F5C"/>
    <w:rsid w:val="002A1532"/>
    <w:rsid w:val="002A1836"/>
    <w:rsid w:val="002A1AC0"/>
    <w:rsid w:val="002A1B82"/>
    <w:rsid w:val="002A27CA"/>
    <w:rsid w:val="002A49C2"/>
    <w:rsid w:val="002A506A"/>
    <w:rsid w:val="002A71B6"/>
    <w:rsid w:val="002B05A4"/>
    <w:rsid w:val="002B05E2"/>
    <w:rsid w:val="002B1717"/>
    <w:rsid w:val="002B1CBD"/>
    <w:rsid w:val="002B3B2F"/>
    <w:rsid w:val="002B4B7B"/>
    <w:rsid w:val="002B4B90"/>
    <w:rsid w:val="002B4E69"/>
    <w:rsid w:val="002B59D7"/>
    <w:rsid w:val="002B5F5C"/>
    <w:rsid w:val="002B7D9D"/>
    <w:rsid w:val="002C11CF"/>
    <w:rsid w:val="002C16DA"/>
    <w:rsid w:val="002C19F1"/>
    <w:rsid w:val="002C1CFD"/>
    <w:rsid w:val="002C27AB"/>
    <w:rsid w:val="002C35DA"/>
    <w:rsid w:val="002C386C"/>
    <w:rsid w:val="002C6FF1"/>
    <w:rsid w:val="002D2F07"/>
    <w:rsid w:val="002D3142"/>
    <w:rsid w:val="002D3EFD"/>
    <w:rsid w:val="002D5246"/>
    <w:rsid w:val="002D7466"/>
    <w:rsid w:val="002D769F"/>
    <w:rsid w:val="002E07DD"/>
    <w:rsid w:val="002E2F96"/>
    <w:rsid w:val="002E3C0E"/>
    <w:rsid w:val="002E50F3"/>
    <w:rsid w:val="002E650B"/>
    <w:rsid w:val="002E7A3A"/>
    <w:rsid w:val="002F2071"/>
    <w:rsid w:val="002F3C35"/>
    <w:rsid w:val="002F42D3"/>
    <w:rsid w:val="002F57B6"/>
    <w:rsid w:val="002F5B3A"/>
    <w:rsid w:val="00300F69"/>
    <w:rsid w:val="003021BE"/>
    <w:rsid w:val="0030430D"/>
    <w:rsid w:val="00304610"/>
    <w:rsid w:val="003046B3"/>
    <w:rsid w:val="00305F33"/>
    <w:rsid w:val="00306389"/>
    <w:rsid w:val="00307014"/>
    <w:rsid w:val="0031076F"/>
    <w:rsid w:val="0031190F"/>
    <w:rsid w:val="00313A66"/>
    <w:rsid w:val="00313C3D"/>
    <w:rsid w:val="00316DE4"/>
    <w:rsid w:val="003216A4"/>
    <w:rsid w:val="003258BC"/>
    <w:rsid w:val="00326A0E"/>
    <w:rsid w:val="00326F78"/>
    <w:rsid w:val="00333C5F"/>
    <w:rsid w:val="00334DFB"/>
    <w:rsid w:val="00335CB0"/>
    <w:rsid w:val="00336273"/>
    <w:rsid w:val="0033662F"/>
    <w:rsid w:val="00336753"/>
    <w:rsid w:val="0033680B"/>
    <w:rsid w:val="0033708A"/>
    <w:rsid w:val="003375FA"/>
    <w:rsid w:val="0034068A"/>
    <w:rsid w:val="00342399"/>
    <w:rsid w:val="00342F8D"/>
    <w:rsid w:val="003432F3"/>
    <w:rsid w:val="003443CF"/>
    <w:rsid w:val="00344C6E"/>
    <w:rsid w:val="00346F61"/>
    <w:rsid w:val="00347247"/>
    <w:rsid w:val="003474A7"/>
    <w:rsid w:val="00347C74"/>
    <w:rsid w:val="003508E6"/>
    <w:rsid w:val="00350BCB"/>
    <w:rsid w:val="00350E2E"/>
    <w:rsid w:val="00352A32"/>
    <w:rsid w:val="00353039"/>
    <w:rsid w:val="003534EC"/>
    <w:rsid w:val="00353E90"/>
    <w:rsid w:val="00354AF1"/>
    <w:rsid w:val="003579FD"/>
    <w:rsid w:val="00360A16"/>
    <w:rsid w:val="00362D91"/>
    <w:rsid w:val="0036343F"/>
    <w:rsid w:val="0036376A"/>
    <w:rsid w:val="00365A38"/>
    <w:rsid w:val="00366A28"/>
    <w:rsid w:val="003670E8"/>
    <w:rsid w:val="003677EB"/>
    <w:rsid w:val="0037108F"/>
    <w:rsid w:val="0037116A"/>
    <w:rsid w:val="00372B75"/>
    <w:rsid w:val="00377E36"/>
    <w:rsid w:val="0038003D"/>
    <w:rsid w:val="003810B1"/>
    <w:rsid w:val="00381545"/>
    <w:rsid w:val="00381D09"/>
    <w:rsid w:val="00383F13"/>
    <w:rsid w:val="00384226"/>
    <w:rsid w:val="00387533"/>
    <w:rsid w:val="00390179"/>
    <w:rsid w:val="0039037B"/>
    <w:rsid w:val="00390BD1"/>
    <w:rsid w:val="00392193"/>
    <w:rsid w:val="00392A71"/>
    <w:rsid w:val="00396EEE"/>
    <w:rsid w:val="003A4CAB"/>
    <w:rsid w:val="003A4FD6"/>
    <w:rsid w:val="003A673A"/>
    <w:rsid w:val="003B18F8"/>
    <w:rsid w:val="003B1A0A"/>
    <w:rsid w:val="003B3A5F"/>
    <w:rsid w:val="003B49D2"/>
    <w:rsid w:val="003B6DF8"/>
    <w:rsid w:val="003B7011"/>
    <w:rsid w:val="003B7E23"/>
    <w:rsid w:val="003C19EC"/>
    <w:rsid w:val="003C321D"/>
    <w:rsid w:val="003C3550"/>
    <w:rsid w:val="003C5AEF"/>
    <w:rsid w:val="003D0669"/>
    <w:rsid w:val="003D1BF0"/>
    <w:rsid w:val="003D2817"/>
    <w:rsid w:val="003D4806"/>
    <w:rsid w:val="003D4E1D"/>
    <w:rsid w:val="003D679A"/>
    <w:rsid w:val="003E0240"/>
    <w:rsid w:val="003E045A"/>
    <w:rsid w:val="003E0725"/>
    <w:rsid w:val="003E0AC8"/>
    <w:rsid w:val="003E172F"/>
    <w:rsid w:val="003E282E"/>
    <w:rsid w:val="003E49ED"/>
    <w:rsid w:val="003F38B2"/>
    <w:rsid w:val="003F5334"/>
    <w:rsid w:val="003F5BCC"/>
    <w:rsid w:val="003F5DA6"/>
    <w:rsid w:val="003F60F4"/>
    <w:rsid w:val="003F69B1"/>
    <w:rsid w:val="004000B1"/>
    <w:rsid w:val="00402ABF"/>
    <w:rsid w:val="00402B91"/>
    <w:rsid w:val="00402D9A"/>
    <w:rsid w:val="0040390D"/>
    <w:rsid w:val="0040532E"/>
    <w:rsid w:val="004053C6"/>
    <w:rsid w:val="004109F5"/>
    <w:rsid w:val="00411549"/>
    <w:rsid w:val="00411C65"/>
    <w:rsid w:val="00412E88"/>
    <w:rsid w:val="004172D0"/>
    <w:rsid w:val="004172DD"/>
    <w:rsid w:val="00417F57"/>
    <w:rsid w:val="00421117"/>
    <w:rsid w:val="00421CB2"/>
    <w:rsid w:val="00421E24"/>
    <w:rsid w:val="00422DE1"/>
    <w:rsid w:val="00422EB7"/>
    <w:rsid w:val="00422F4A"/>
    <w:rsid w:val="0042393C"/>
    <w:rsid w:val="00423B1F"/>
    <w:rsid w:val="00423C9A"/>
    <w:rsid w:val="00425E7E"/>
    <w:rsid w:val="004273E5"/>
    <w:rsid w:val="00432AE1"/>
    <w:rsid w:val="00433541"/>
    <w:rsid w:val="00436E54"/>
    <w:rsid w:val="0044297D"/>
    <w:rsid w:val="0044313A"/>
    <w:rsid w:val="00443965"/>
    <w:rsid w:val="00447AFE"/>
    <w:rsid w:val="00450CE3"/>
    <w:rsid w:val="004523E4"/>
    <w:rsid w:val="00452D8F"/>
    <w:rsid w:val="00455EA8"/>
    <w:rsid w:val="00457A8D"/>
    <w:rsid w:val="004625A8"/>
    <w:rsid w:val="0046336B"/>
    <w:rsid w:val="0046563D"/>
    <w:rsid w:val="00465AE6"/>
    <w:rsid w:val="0046640A"/>
    <w:rsid w:val="00466737"/>
    <w:rsid w:val="004669B6"/>
    <w:rsid w:val="004672C1"/>
    <w:rsid w:val="00473264"/>
    <w:rsid w:val="00473983"/>
    <w:rsid w:val="00474B4E"/>
    <w:rsid w:val="00474ECA"/>
    <w:rsid w:val="004757D1"/>
    <w:rsid w:val="00476A61"/>
    <w:rsid w:val="00484185"/>
    <w:rsid w:val="00487EDF"/>
    <w:rsid w:val="00492BC0"/>
    <w:rsid w:val="00492CFE"/>
    <w:rsid w:val="00495304"/>
    <w:rsid w:val="00495F07"/>
    <w:rsid w:val="004972FD"/>
    <w:rsid w:val="004A1AD4"/>
    <w:rsid w:val="004A20A2"/>
    <w:rsid w:val="004A2B54"/>
    <w:rsid w:val="004A3661"/>
    <w:rsid w:val="004A4414"/>
    <w:rsid w:val="004A4FD5"/>
    <w:rsid w:val="004A5CC3"/>
    <w:rsid w:val="004B2409"/>
    <w:rsid w:val="004B5612"/>
    <w:rsid w:val="004B5761"/>
    <w:rsid w:val="004B65A6"/>
    <w:rsid w:val="004B6A34"/>
    <w:rsid w:val="004B6F6C"/>
    <w:rsid w:val="004B715E"/>
    <w:rsid w:val="004C032C"/>
    <w:rsid w:val="004C0544"/>
    <w:rsid w:val="004C3D01"/>
    <w:rsid w:val="004D230C"/>
    <w:rsid w:val="004D39CC"/>
    <w:rsid w:val="004D4001"/>
    <w:rsid w:val="004D5CF8"/>
    <w:rsid w:val="004D7F47"/>
    <w:rsid w:val="004E1401"/>
    <w:rsid w:val="004E1924"/>
    <w:rsid w:val="004E1E02"/>
    <w:rsid w:val="004E271D"/>
    <w:rsid w:val="004E6BF8"/>
    <w:rsid w:val="004E6F4F"/>
    <w:rsid w:val="004F07AD"/>
    <w:rsid w:val="004F3F43"/>
    <w:rsid w:val="004F550E"/>
    <w:rsid w:val="004F79C1"/>
    <w:rsid w:val="00501C97"/>
    <w:rsid w:val="005035DB"/>
    <w:rsid w:val="00503B68"/>
    <w:rsid w:val="0050418E"/>
    <w:rsid w:val="00510138"/>
    <w:rsid w:val="00511541"/>
    <w:rsid w:val="00511E02"/>
    <w:rsid w:val="005121E7"/>
    <w:rsid w:val="00513731"/>
    <w:rsid w:val="00513F20"/>
    <w:rsid w:val="0051596E"/>
    <w:rsid w:val="0051678A"/>
    <w:rsid w:val="00517FA1"/>
    <w:rsid w:val="00520B3F"/>
    <w:rsid w:val="00523462"/>
    <w:rsid w:val="0052373F"/>
    <w:rsid w:val="00523F69"/>
    <w:rsid w:val="00524318"/>
    <w:rsid w:val="00524D05"/>
    <w:rsid w:val="00524EC7"/>
    <w:rsid w:val="005252CE"/>
    <w:rsid w:val="005268A5"/>
    <w:rsid w:val="00526BF7"/>
    <w:rsid w:val="005307D1"/>
    <w:rsid w:val="00531CA5"/>
    <w:rsid w:val="00531CB9"/>
    <w:rsid w:val="00532731"/>
    <w:rsid w:val="005343CF"/>
    <w:rsid w:val="0053556F"/>
    <w:rsid w:val="00535DD8"/>
    <w:rsid w:val="0053601D"/>
    <w:rsid w:val="005364A8"/>
    <w:rsid w:val="00541478"/>
    <w:rsid w:val="00541657"/>
    <w:rsid w:val="00542E6E"/>
    <w:rsid w:val="005436EA"/>
    <w:rsid w:val="00544220"/>
    <w:rsid w:val="00544319"/>
    <w:rsid w:val="005464E1"/>
    <w:rsid w:val="00546719"/>
    <w:rsid w:val="00547475"/>
    <w:rsid w:val="00550A27"/>
    <w:rsid w:val="00550ED5"/>
    <w:rsid w:val="005530AE"/>
    <w:rsid w:val="00553675"/>
    <w:rsid w:val="00553CE2"/>
    <w:rsid w:val="005549C8"/>
    <w:rsid w:val="00555B27"/>
    <w:rsid w:val="00556028"/>
    <w:rsid w:val="00556555"/>
    <w:rsid w:val="005579B4"/>
    <w:rsid w:val="00557AA5"/>
    <w:rsid w:val="00557C45"/>
    <w:rsid w:val="00560014"/>
    <w:rsid w:val="00561A59"/>
    <w:rsid w:val="00562016"/>
    <w:rsid w:val="00564DCB"/>
    <w:rsid w:val="005651E7"/>
    <w:rsid w:val="005656C1"/>
    <w:rsid w:val="00565E06"/>
    <w:rsid w:val="00567840"/>
    <w:rsid w:val="00570726"/>
    <w:rsid w:val="00570B40"/>
    <w:rsid w:val="00572497"/>
    <w:rsid w:val="00573748"/>
    <w:rsid w:val="00573D52"/>
    <w:rsid w:val="00574DBE"/>
    <w:rsid w:val="00574E99"/>
    <w:rsid w:val="00574F43"/>
    <w:rsid w:val="005760EA"/>
    <w:rsid w:val="00577CBE"/>
    <w:rsid w:val="00583B05"/>
    <w:rsid w:val="005843C1"/>
    <w:rsid w:val="00586456"/>
    <w:rsid w:val="00586CD4"/>
    <w:rsid w:val="005909F4"/>
    <w:rsid w:val="005920DB"/>
    <w:rsid w:val="0059470B"/>
    <w:rsid w:val="0059572C"/>
    <w:rsid w:val="00597C62"/>
    <w:rsid w:val="005A08B8"/>
    <w:rsid w:val="005A0F13"/>
    <w:rsid w:val="005A182C"/>
    <w:rsid w:val="005A6318"/>
    <w:rsid w:val="005A637F"/>
    <w:rsid w:val="005A773F"/>
    <w:rsid w:val="005B1776"/>
    <w:rsid w:val="005B4C84"/>
    <w:rsid w:val="005B67D9"/>
    <w:rsid w:val="005B7D25"/>
    <w:rsid w:val="005C006A"/>
    <w:rsid w:val="005C2F26"/>
    <w:rsid w:val="005C5F82"/>
    <w:rsid w:val="005C6804"/>
    <w:rsid w:val="005C711E"/>
    <w:rsid w:val="005D145C"/>
    <w:rsid w:val="005D1D90"/>
    <w:rsid w:val="005D26BC"/>
    <w:rsid w:val="005D2C63"/>
    <w:rsid w:val="005D3DEE"/>
    <w:rsid w:val="005D4541"/>
    <w:rsid w:val="005D6544"/>
    <w:rsid w:val="005D6FB8"/>
    <w:rsid w:val="005D7B92"/>
    <w:rsid w:val="005E1B81"/>
    <w:rsid w:val="005E1F57"/>
    <w:rsid w:val="005E26EA"/>
    <w:rsid w:val="005E32AB"/>
    <w:rsid w:val="005E6246"/>
    <w:rsid w:val="005E6721"/>
    <w:rsid w:val="005E76E3"/>
    <w:rsid w:val="005F5474"/>
    <w:rsid w:val="005F6C20"/>
    <w:rsid w:val="005F6CEA"/>
    <w:rsid w:val="00600835"/>
    <w:rsid w:val="00601721"/>
    <w:rsid w:val="00602911"/>
    <w:rsid w:val="0060459C"/>
    <w:rsid w:val="006049F9"/>
    <w:rsid w:val="00605BE8"/>
    <w:rsid w:val="00605FA7"/>
    <w:rsid w:val="006064F3"/>
    <w:rsid w:val="00611DE5"/>
    <w:rsid w:val="00612DDC"/>
    <w:rsid w:val="00613046"/>
    <w:rsid w:val="006149BA"/>
    <w:rsid w:val="0061523E"/>
    <w:rsid w:val="00615684"/>
    <w:rsid w:val="00616DA2"/>
    <w:rsid w:val="0062012F"/>
    <w:rsid w:val="0062088C"/>
    <w:rsid w:val="00623771"/>
    <w:rsid w:val="00623E21"/>
    <w:rsid w:val="006243B2"/>
    <w:rsid w:val="006244D4"/>
    <w:rsid w:val="006247D7"/>
    <w:rsid w:val="0062488C"/>
    <w:rsid w:val="00625176"/>
    <w:rsid w:val="00630A18"/>
    <w:rsid w:val="00631AAF"/>
    <w:rsid w:val="00634A52"/>
    <w:rsid w:val="0063703C"/>
    <w:rsid w:val="006372AA"/>
    <w:rsid w:val="00643801"/>
    <w:rsid w:val="00644E76"/>
    <w:rsid w:val="006453BB"/>
    <w:rsid w:val="006468C5"/>
    <w:rsid w:val="00646DCF"/>
    <w:rsid w:val="00647F78"/>
    <w:rsid w:val="00651609"/>
    <w:rsid w:val="00656006"/>
    <w:rsid w:val="00656E0D"/>
    <w:rsid w:val="00660375"/>
    <w:rsid w:val="00662A96"/>
    <w:rsid w:val="00662ECD"/>
    <w:rsid w:val="006642A1"/>
    <w:rsid w:val="00664EA8"/>
    <w:rsid w:val="00664FAD"/>
    <w:rsid w:val="00664FD3"/>
    <w:rsid w:val="00665220"/>
    <w:rsid w:val="00666949"/>
    <w:rsid w:val="00666F26"/>
    <w:rsid w:val="00674CE6"/>
    <w:rsid w:val="0067554F"/>
    <w:rsid w:val="00676494"/>
    <w:rsid w:val="00676626"/>
    <w:rsid w:val="00680D75"/>
    <w:rsid w:val="006811EF"/>
    <w:rsid w:val="00682CB8"/>
    <w:rsid w:val="00683714"/>
    <w:rsid w:val="00690274"/>
    <w:rsid w:val="006920C9"/>
    <w:rsid w:val="0069304F"/>
    <w:rsid w:val="0069379A"/>
    <w:rsid w:val="0069511C"/>
    <w:rsid w:val="006A0875"/>
    <w:rsid w:val="006A08CD"/>
    <w:rsid w:val="006A3770"/>
    <w:rsid w:val="006A3D2C"/>
    <w:rsid w:val="006A565A"/>
    <w:rsid w:val="006A5770"/>
    <w:rsid w:val="006A69C0"/>
    <w:rsid w:val="006B0735"/>
    <w:rsid w:val="006B12AC"/>
    <w:rsid w:val="006B19E1"/>
    <w:rsid w:val="006B2636"/>
    <w:rsid w:val="006B303C"/>
    <w:rsid w:val="006B70DE"/>
    <w:rsid w:val="006B7377"/>
    <w:rsid w:val="006B781A"/>
    <w:rsid w:val="006C073E"/>
    <w:rsid w:val="006C1231"/>
    <w:rsid w:val="006C2C81"/>
    <w:rsid w:val="006C3AFA"/>
    <w:rsid w:val="006D3D54"/>
    <w:rsid w:val="006D430A"/>
    <w:rsid w:val="006D5F21"/>
    <w:rsid w:val="006D6DB8"/>
    <w:rsid w:val="006E00CD"/>
    <w:rsid w:val="006E0E42"/>
    <w:rsid w:val="006E104D"/>
    <w:rsid w:val="006E1379"/>
    <w:rsid w:val="006E149E"/>
    <w:rsid w:val="006E4B32"/>
    <w:rsid w:val="006E5EC9"/>
    <w:rsid w:val="006E6E26"/>
    <w:rsid w:val="006F1B24"/>
    <w:rsid w:val="006F289A"/>
    <w:rsid w:val="006F3061"/>
    <w:rsid w:val="006F3A5C"/>
    <w:rsid w:val="006F3B03"/>
    <w:rsid w:val="006F45BE"/>
    <w:rsid w:val="006F5EEB"/>
    <w:rsid w:val="006F6ED3"/>
    <w:rsid w:val="006F7F6A"/>
    <w:rsid w:val="00700465"/>
    <w:rsid w:val="007006B9"/>
    <w:rsid w:val="00700EBD"/>
    <w:rsid w:val="0070130A"/>
    <w:rsid w:val="0070150A"/>
    <w:rsid w:val="00705449"/>
    <w:rsid w:val="00710D03"/>
    <w:rsid w:val="00711023"/>
    <w:rsid w:val="0071144F"/>
    <w:rsid w:val="00712505"/>
    <w:rsid w:val="00713BC7"/>
    <w:rsid w:val="00715577"/>
    <w:rsid w:val="007161CD"/>
    <w:rsid w:val="007165D2"/>
    <w:rsid w:val="00716E73"/>
    <w:rsid w:val="007171EF"/>
    <w:rsid w:val="00717816"/>
    <w:rsid w:val="007214ED"/>
    <w:rsid w:val="00723B64"/>
    <w:rsid w:val="0072430B"/>
    <w:rsid w:val="007272E7"/>
    <w:rsid w:val="00730645"/>
    <w:rsid w:val="0073446B"/>
    <w:rsid w:val="00735834"/>
    <w:rsid w:val="0074049A"/>
    <w:rsid w:val="00742B29"/>
    <w:rsid w:val="007442D8"/>
    <w:rsid w:val="00745569"/>
    <w:rsid w:val="00746AE3"/>
    <w:rsid w:val="00746F05"/>
    <w:rsid w:val="00747A29"/>
    <w:rsid w:val="0075090F"/>
    <w:rsid w:val="0075181E"/>
    <w:rsid w:val="007535AC"/>
    <w:rsid w:val="0075482A"/>
    <w:rsid w:val="007548DC"/>
    <w:rsid w:val="00754DDD"/>
    <w:rsid w:val="00756BC3"/>
    <w:rsid w:val="007571E5"/>
    <w:rsid w:val="007610D3"/>
    <w:rsid w:val="0076216B"/>
    <w:rsid w:val="00765227"/>
    <w:rsid w:val="00765BDD"/>
    <w:rsid w:val="00766AAD"/>
    <w:rsid w:val="0077062E"/>
    <w:rsid w:val="00770AC3"/>
    <w:rsid w:val="00770F21"/>
    <w:rsid w:val="00771789"/>
    <w:rsid w:val="00772DA9"/>
    <w:rsid w:val="00772E52"/>
    <w:rsid w:val="007741B1"/>
    <w:rsid w:val="00776AA5"/>
    <w:rsid w:val="00776AAC"/>
    <w:rsid w:val="0077784E"/>
    <w:rsid w:val="00780A5E"/>
    <w:rsid w:val="007817FB"/>
    <w:rsid w:val="00783BA2"/>
    <w:rsid w:val="00784CA6"/>
    <w:rsid w:val="00785C80"/>
    <w:rsid w:val="00787FB0"/>
    <w:rsid w:val="007904BC"/>
    <w:rsid w:val="00790E8A"/>
    <w:rsid w:val="00792AC3"/>
    <w:rsid w:val="00793AA4"/>
    <w:rsid w:val="007941D2"/>
    <w:rsid w:val="00797799"/>
    <w:rsid w:val="007A1185"/>
    <w:rsid w:val="007A27AE"/>
    <w:rsid w:val="007A2FDA"/>
    <w:rsid w:val="007A3AE1"/>
    <w:rsid w:val="007A4174"/>
    <w:rsid w:val="007B20EB"/>
    <w:rsid w:val="007B3C35"/>
    <w:rsid w:val="007B4631"/>
    <w:rsid w:val="007B4AF3"/>
    <w:rsid w:val="007B52AC"/>
    <w:rsid w:val="007B55DD"/>
    <w:rsid w:val="007B7137"/>
    <w:rsid w:val="007B7FD2"/>
    <w:rsid w:val="007C2BB8"/>
    <w:rsid w:val="007C544D"/>
    <w:rsid w:val="007C6778"/>
    <w:rsid w:val="007C7FC9"/>
    <w:rsid w:val="007D0396"/>
    <w:rsid w:val="007D1CA6"/>
    <w:rsid w:val="007D3D87"/>
    <w:rsid w:val="007D490E"/>
    <w:rsid w:val="007D4CED"/>
    <w:rsid w:val="007D5337"/>
    <w:rsid w:val="007D549B"/>
    <w:rsid w:val="007D5767"/>
    <w:rsid w:val="007D62D6"/>
    <w:rsid w:val="007D738A"/>
    <w:rsid w:val="007E0B80"/>
    <w:rsid w:val="007E1294"/>
    <w:rsid w:val="007E49EA"/>
    <w:rsid w:val="007E5F69"/>
    <w:rsid w:val="007E625F"/>
    <w:rsid w:val="007E6669"/>
    <w:rsid w:val="007E6E7A"/>
    <w:rsid w:val="007F0958"/>
    <w:rsid w:val="007F0977"/>
    <w:rsid w:val="007F188D"/>
    <w:rsid w:val="007F1E0F"/>
    <w:rsid w:val="007F2F47"/>
    <w:rsid w:val="007F30D4"/>
    <w:rsid w:val="007F5789"/>
    <w:rsid w:val="007F6340"/>
    <w:rsid w:val="007F6C3C"/>
    <w:rsid w:val="00800559"/>
    <w:rsid w:val="0080084E"/>
    <w:rsid w:val="00800E3B"/>
    <w:rsid w:val="00802312"/>
    <w:rsid w:val="0080384C"/>
    <w:rsid w:val="00806079"/>
    <w:rsid w:val="00806D3F"/>
    <w:rsid w:val="00806D76"/>
    <w:rsid w:val="008075BA"/>
    <w:rsid w:val="0081200A"/>
    <w:rsid w:val="00820EB0"/>
    <w:rsid w:val="0082138D"/>
    <w:rsid w:val="00823C94"/>
    <w:rsid w:val="00825276"/>
    <w:rsid w:val="008259A1"/>
    <w:rsid w:val="008262ED"/>
    <w:rsid w:val="00830DA8"/>
    <w:rsid w:val="008320B5"/>
    <w:rsid w:val="0083358F"/>
    <w:rsid w:val="00834553"/>
    <w:rsid w:val="0083546A"/>
    <w:rsid w:val="00836F08"/>
    <w:rsid w:val="008376EE"/>
    <w:rsid w:val="0084130C"/>
    <w:rsid w:val="008462F8"/>
    <w:rsid w:val="0084714D"/>
    <w:rsid w:val="00850EB8"/>
    <w:rsid w:val="0085167A"/>
    <w:rsid w:val="00851B5D"/>
    <w:rsid w:val="008523BC"/>
    <w:rsid w:val="00853044"/>
    <w:rsid w:val="00860576"/>
    <w:rsid w:val="008608A8"/>
    <w:rsid w:val="00863909"/>
    <w:rsid w:val="00863A13"/>
    <w:rsid w:val="00864686"/>
    <w:rsid w:val="00865BAB"/>
    <w:rsid w:val="00867197"/>
    <w:rsid w:val="008726CC"/>
    <w:rsid w:val="0087308D"/>
    <w:rsid w:val="00875573"/>
    <w:rsid w:val="00877017"/>
    <w:rsid w:val="00877449"/>
    <w:rsid w:val="00881BDB"/>
    <w:rsid w:val="00882D4A"/>
    <w:rsid w:val="00883ECF"/>
    <w:rsid w:val="008848CB"/>
    <w:rsid w:val="008854CF"/>
    <w:rsid w:val="00886009"/>
    <w:rsid w:val="00886932"/>
    <w:rsid w:val="00890795"/>
    <w:rsid w:val="00890EBD"/>
    <w:rsid w:val="00893B89"/>
    <w:rsid w:val="0089561E"/>
    <w:rsid w:val="008A03B6"/>
    <w:rsid w:val="008A0546"/>
    <w:rsid w:val="008A3120"/>
    <w:rsid w:val="008A426B"/>
    <w:rsid w:val="008A4AEE"/>
    <w:rsid w:val="008A770C"/>
    <w:rsid w:val="008B0006"/>
    <w:rsid w:val="008B0DB0"/>
    <w:rsid w:val="008B16C3"/>
    <w:rsid w:val="008B2D1A"/>
    <w:rsid w:val="008B34BF"/>
    <w:rsid w:val="008B7C09"/>
    <w:rsid w:val="008C0F8F"/>
    <w:rsid w:val="008C1EC0"/>
    <w:rsid w:val="008C381B"/>
    <w:rsid w:val="008C3E08"/>
    <w:rsid w:val="008C442B"/>
    <w:rsid w:val="008C45AB"/>
    <w:rsid w:val="008C46D7"/>
    <w:rsid w:val="008C52F1"/>
    <w:rsid w:val="008D1373"/>
    <w:rsid w:val="008D2AFD"/>
    <w:rsid w:val="008D2CBB"/>
    <w:rsid w:val="008D37F0"/>
    <w:rsid w:val="008D491A"/>
    <w:rsid w:val="008D5333"/>
    <w:rsid w:val="008D67EF"/>
    <w:rsid w:val="008D78E1"/>
    <w:rsid w:val="008D7A7E"/>
    <w:rsid w:val="008E29E6"/>
    <w:rsid w:val="008E305B"/>
    <w:rsid w:val="008E4679"/>
    <w:rsid w:val="008E5D73"/>
    <w:rsid w:val="008E66BC"/>
    <w:rsid w:val="008E7412"/>
    <w:rsid w:val="008E793A"/>
    <w:rsid w:val="008E7FEE"/>
    <w:rsid w:val="008F07A1"/>
    <w:rsid w:val="008F0E68"/>
    <w:rsid w:val="008F2088"/>
    <w:rsid w:val="008F4482"/>
    <w:rsid w:val="008F44F4"/>
    <w:rsid w:val="008F52FE"/>
    <w:rsid w:val="008F54C7"/>
    <w:rsid w:val="008F5721"/>
    <w:rsid w:val="008F674E"/>
    <w:rsid w:val="009005FC"/>
    <w:rsid w:val="009020B5"/>
    <w:rsid w:val="00905971"/>
    <w:rsid w:val="00905B43"/>
    <w:rsid w:val="00906434"/>
    <w:rsid w:val="00906E91"/>
    <w:rsid w:val="009072FC"/>
    <w:rsid w:val="009108E3"/>
    <w:rsid w:val="009126D5"/>
    <w:rsid w:val="009129DC"/>
    <w:rsid w:val="00912ED2"/>
    <w:rsid w:val="00915EA8"/>
    <w:rsid w:val="00920BFA"/>
    <w:rsid w:val="00922B35"/>
    <w:rsid w:val="00924C4D"/>
    <w:rsid w:val="009251DE"/>
    <w:rsid w:val="00925311"/>
    <w:rsid w:val="00925B7D"/>
    <w:rsid w:val="009317C2"/>
    <w:rsid w:val="0093185D"/>
    <w:rsid w:val="00933F16"/>
    <w:rsid w:val="00934B7B"/>
    <w:rsid w:val="00940642"/>
    <w:rsid w:val="009436D6"/>
    <w:rsid w:val="00943F8D"/>
    <w:rsid w:val="00946DD5"/>
    <w:rsid w:val="0094798B"/>
    <w:rsid w:val="00947AC2"/>
    <w:rsid w:val="009508AF"/>
    <w:rsid w:val="00950A17"/>
    <w:rsid w:val="00954492"/>
    <w:rsid w:val="0095526B"/>
    <w:rsid w:val="00955BA2"/>
    <w:rsid w:val="009576D4"/>
    <w:rsid w:val="00963703"/>
    <w:rsid w:val="00964835"/>
    <w:rsid w:val="00964970"/>
    <w:rsid w:val="00967D04"/>
    <w:rsid w:val="00970012"/>
    <w:rsid w:val="009706B4"/>
    <w:rsid w:val="00972986"/>
    <w:rsid w:val="0097395D"/>
    <w:rsid w:val="00973FBD"/>
    <w:rsid w:val="00975998"/>
    <w:rsid w:val="0097664E"/>
    <w:rsid w:val="00982C73"/>
    <w:rsid w:val="00983840"/>
    <w:rsid w:val="00983B0B"/>
    <w:rsid w:val="00983FC8"/>
    <w:rsid w:val="0098542C"/>
    <w:rsid w:val="0098660B"/>
    <w:rsid w:val="00986C04"/>
    <w:rsid w:val="00990306"/>
    <w:rsid w:val="00990643"/>
    <w:rsid w:val="00995686"/>
    <w:rsid w:val="009958ED"/>
    <w:rsid w:val="00997143"/>
    <w:rsid w:val="00997E1F"/>
    <w:rsid w:val="009A0892"/>
    <w:rsid w:val="009A16AD"/>
    <w:rsid w:val="009A1B03"/>
    <w:rsid w:val="009A2547"/>
    <w:rsid w:val="009A2B2D"/>
    <w:rsid w:val="009A688E"/>
    <w:rsid w:val="009A6A55"/>
    <w:rsid w:val="009B0D05"/>
    <w:rsid w:val="009B18A0"/>
    <w:rsid w:val="009B1DCE"/>
    <w:rsid w:val="009B4035"/>
    <w:rsid w:val="009B47E9"/>
    <w:rsid w:val="009B4CD4"/>
    <w:rsid w:val="009B6812"/>
    <w:rsid w:val="009B6BFA"/>
    <w:rsid w:val="009C02AE"/>
    <w:rsid w:val="009C03DF"/>
    <w:rsid w:val="009C056C"/>
    <w:rsid w:val="009C1A7E"/>
    <w:rsid w:val="009C3157"/>
    <w:rsid w:val="009C76D8"/>
    <w:rsid w:val="009D05A1"/>
    <w:rsid w:val="009D07CB"/>
    <w:rsid w:val="009D13FA"/>
    <w:rsid w:val="009D19E9"/>
    <w:rsid w:val="009D1F2B"/>
    <w:rsid w:val="009D3541"/>
    <w:rsid w:val="009D4200"/>
    <w:rsid w:val="009D44E0"/>
    <w:rsid w:val="009D47AA"/>
    <w:rsid w:val="009D5141"/>
    <w:rsid w:val="009E06B7"/>
    <w:rsid w:val="009E0F21"/>
    <w:rsid w:val="009E2478"/>
    <w:rsid w:val="009E3E07"/>
    <w:rsid w:val="009E3F38"/>
    <w:rsid w:val="009E55C3"/>
    <w:rsid w:val="009E5BD1"/>
    <w:rsid w:val="009E7AF7"/>
    <w:rsid w:val="009F01D2"/>
    <w:rsid w:val="009F1247"/>
    <w:rsid w:val="009F31EE"/>
    <w:rsid w:val="009F3EAA"/>
    <w:rsid w:val="009F421E"/>
    <w:rsid w:val="009F599D"/>
    <w:rsid w:val="009F5FF0"/>
    <w:rsid w:val="009F62AD"/>
    <w:rsid w:val="009F6F90"/>
    <w:rsid w:val="00A00C85"/>
    <w:rsid w:val="00A00D17"/>
    <w:rsid w:val="00A02959"/>
    <w:rsid w:val="00A0616E"/>
    <w:rsid w:val="00A06DC2"/>
    <w:rsid w:val="00A13511"/>
    <w:rsid w:val="00A1742D"/>
    <w:rsid w:val="00A1758C"/>
    <w:rsid w:val="00A17CA7"/>
    <w:rsid w:val="00A2067F"/>
    <w:rsid w:val="00A23137"/>
    <w:rsid w:val="00A25289"/>
    <w:rsid w:val="00A25E24"/>
    <w:rsid w:val="00A26F0A"/>
    <w:rsid w:val="00A2743C"/>
    <w:rsid w:val="00A304DF"/>
    <w:rsid w:val="00A30B20"/>
    <w:rsid w:val="00A31565"/>
    <w:rsid w:val="00A31E66"/>
    <w:rsid w:val="00A33807"/>
    <w:rsid w:val="00A33C2D"/>
    <w:rsid w:val="00A3578E"/>
    <w:rsid w:val="00A35C0C"/>
    <w:rsid w:val="00A35CD4"/>
    <w:rsid w:val="00A373FC"/>
    <w:rsid w:val="00A37518"/>
    <w:rsid w:val="00A42FA2"/>
    <w:rsid w:val="00A43134"/>
    <w:rsid w:val="00A44B36"/>
    <w:rsid w:val="00A44BA4"/>
    <w:rsid w:val="00A460AA"/>
    <w:rsid w:val="00A4680F"/>
    <w:rsid w:val="00A4720B"/>
    <w:rsid w:val="00A47C6A"/>
    <w:rsid w:val="00A51595"/>
    <w:rsid w:val="00A52CC4"/>
    <w:rsid w:val="00A53120"/>
    <w:rsid w:val="00A53FF3"/>
    <w:rsid w:val="00A57A9D"/>
    <w:rsid w:val="00A60A49"/>
    <w:rsid w:val="00A61048"/>
    <w:rsid w:val="00A6175C"/>
    <w:rsid w:val="00A61907"/>
    <w:rsid w:val="00A61B40"/>
    <w:rsid w:val="00A63B1D"/>
    <w:rsid w:val="00A63D24"/>
    <w:rsid w:val="00A6450A"/>
    <w:rsid w:val="00A64CED"/>
    <w:rsid w:val="00A65755"/>
    <w:rsid w:val="00A66E8E"/>
    <w:rsid w:val="00A6739A"/>
    <w:rsid w:val="00A674D2"/>
    <w:rsid w:val="00A70118"/>
    <w:rsid w:val="00A7060F"/>
    <w:rsid w:val="00A71A66"/>
    <w:rsid w:val="00A74464"/>
    <w:rsid w:val="00A7596A"/>
    <w:rsid w:val="00A75C2E"/>
    <w:rsid w:val="00A776B7"/>
    <w:rsid w:val="00A77878"/>
    <w:rsid w:val="00A80902"/>
    <w:rsid w:val="00A83243"/>
    <w:rsid w:val="00A834EF"/>
    <w:rsid w:val="00A84A4F"/>
    <w:rsid w:val="00A85D65"/>
    <w:rsid w:val="00A85DFF"/>
    <w:rsid w:val="00A86F1B"/>
    <w:rsid w:val="00A90472"/>
    <w:rsid w:val="00A91799"/>
    <w:rsid w:val="00A93798"/>
    <w:rsid w:val="00A948BE"/>
    <w:rsid w:val="00A956D7"/>
    <w:rsid w:val="00A95F2B"/>
    <w:rsid w:val="00AA121F"/>
    <w:rsid w:val="00AA24E4"/>
    <w:rsid w:val="00AA6737"/>
    <w:rsid w:val="00AA710B"/>
    <w:rsid w:val="00AA73E8"/>
    <w:rsid w:val="00AB0D5C"/>
    <w:rsid w:val="00AB0D8A"/>
    <w:rsid w:val="00AB1485"/>
    <w:rsid w:val="00AB1A0A"/>
    <w:rsid w:val="00AB2653"/>
    <w:rsid w:val="00AB3FB7"/>
    <w:rsid w:val="00AB48FF"/>
    <w:rsid w:val="00AB4BB8"/>
    <w:rsid w:val="00AB53E9"/>
    <w:rsid w:val="00AB5FCA"/>
    <w:rsid w:val="00AB6A89"/>
    <w:rsid w:val="00AC0CD3"/>
    <w:rsid w:val="00AC1008"/>
    <w:rsid w:val="00AC2F0B"/>
    <w:rsid w:val="00AC357F"/>
    <w:rsid w:val="00AC4042"/>
    <w:rsid w:val="00AC4A9E"/>
    <w:rsid w:val="00AC5ECF"/>
    <w:rsid w:val="00AC649E"/>
    <w:rsid w:val="00AC6985"/>
    <w:rsid w:val="00AD0FAE"/>
    <w:rsid w:val="00AD1110"/>
    <w:rsid w:val="00AD3316"/>
    <w:rsid w:val="00AD3C92"/>
    <w:rsid w:val="00AD5182"/>
    <w:rsid w:val="00AD58A8"/>
    <w:rsid w:val="00AD59DD"/>
    <w:rsid w:val="00AD7828"/>
    <w:rsid w:val="00AE04AC"/>
    <w:rsid w:val="00AE37DE"/>
    <w:rsid w:val="00AE39AE"/>
    <w:rsid w:val="00AE543F"/>
    <w:rsid w:val="00AE63EA"/>
    <w:rsid w:val="00AE6ED9"/>
    <w:rsid w:val="00AE7B8D"/>
    <w:rsid w:val="00AF0E93"/>
    <w:rsid w:val="00AF0EF3"/>
    <w:rsid w:val="00AF4001"/>
    <w:rsid w:val="00AF749B"/>
    <w:rsid w:val="00B002EC"/>
    <w:rsid w:val="00B026B9"/>
    <w:rsid w:val="00B0302F"/>
    <w:rsid w:val="00B03142"/>
    <w:rsid w:val="00B0542F"/>
    <w:rsid w:val="00B069ED"/>
    <w:rsid w:val="00B06B6C"/>
    <w:rsid w:val="00B078F6"/>
    <w:rsid w:val="00B110B8"/>
    <w:rsid w:val="00B11760"/>
    <w:rsid w:val="00B11AB2"/>
    <w:rsid w:val="00B13069"/>
    <w:rsid w:val="00B13B79"/>
    <w:rsid w:val="00B15293"/>
    <w:rsid w:val="00B15C40"/>
    <w:rsid w:val="00B161F1"/>
    <w:rsid w:val="00B162F0"/>
    <w:rsid w:val="00B163AD"/>
    <w:rsid w:val="00B177AD"/>
    <w:rsid w:val="00B21E35"/>
    <w:rsid w:val="00B246EB"/>
    <w:rsid w:val="00B27A17"/>
    <w:rsid w:val="00B30194"/>
    <w:rsid w:val="00B30E50"/>
    <w:rsid w:val="00B31993"/>
    <w:rsid w:val="00B31FC5"/>
    <w:rsid w:val="00B36E06"/>
    <w:rsid w:val="00B37E96"/>
    <w:rsid w:val="00B402D0"/>
    <w:rsid w:val="00B40923"/>
    <w:rsid w:val="00B40EDF"/>
    <w:rsid w:val="00B42F23"/>
    <w:rsid w:val="00B43221"/>
    <w:rsid w:val="00B43896"/>
    <w:rsid w:val="00B45E9D"/>
    <w:rsid w:val="00B46CF1"/>
    <w:rsid w:val="00B50609"/>
    <w:rsid w:val="00B50DA6"/>
    <w:rsid w:val="00B5368F"/>
    <w:rsid w:val="00B56918"/>
    <w:rsid w:val="00B57AA7"/>
    <w:rsid w:val="00B61A34"/>
    <w:rsid w:val="00B64116"/>
    <w:rsid w:val="00B64753"/>
    <w:rsid w:val="00B65C58"/>
    <w:rsid w:val="00B65D9A"/>
    <w:rsid w:val="00B65F30"/>
    <w:rsid w:val="00B66A60"/>
    <w:rsid w:val="00B727C8"/>
    <w:rsid w:val="00B728F0"/>
    <w:rsid w:val="00B73997"/>
    <w:rsid w:val="00B73E33"/>
    <w:rsid w:val="00B75B02"/>
    <w:rsid w:val="00B75EAE"/>
    <w:rsid w:val="00B77F73"/>
    <w:rsid w:val="00B81F17"/>
    <w:rsid w:val="00B82B90"/>
    <w:rsid w:val="00B8302C"/>
    <w:rsid w:val="00B8303D"/>
    <w:rsid w:val="00B83304"/>
    <w:rsid w:val="00B83FF7"/>
    <w:rsid w:val="00B8408E"/>
    <w:rsid w:val="00B853CA"/>
    <w:rsid w:val="00B858B7"/>
    <w:rsid w:val="00B85B0E"/>
    <w:rsid w:val="00B86512"/>
    <w:rsid w:val="00B86595"/>
    <w:rsid w:val="00B8678F"/>
    <w:rsid w:val="00B874AE"/>
    <w:rsid w:val="00B879D3"/>
    <w:rsid w:val="00B9011E"/>
    <w:rsid w:val="00B905C8"/>
    <w:rsid w:val="00B90FA6"/>
    <w:rsid w:val="00B920FF"/>
    <w:rsid w:val="00B931F1"/>
    <w:rsid w:val="00B957EE"/>
    <w:rsid w:val="00B95D26"/>
    <w:rsid w:val="00BA14F3"/>
    <w:rsid w:val="00BA2762"/>
    <w:rsid w:val="00BA392D"/>
    <w:rsid w:val="00BA5668"/>
    <w:rsid w:val="00BA7B80"/>
    <w:rsid w:val="00BB12DB"/>
    <w:rsid w:val="00BB2BE4"/>
    <w:rsid w:val="00BB2C39"/>
    <w:rsid w:val="00BB3949"/>
    <w:rsid w:val="00BB428B"/>
    <w:rsid w:val="00BB431E"/>
    <w:rsid w:val="00BB4A74"/>
    <w:rsid w:val="00BB5B22"/>
    <w:rsid w:val="00BB6989"/>
    <w:rsid w:val="00BB6B19"/>
    <w:rsid w:val="00BB6F6B"/>
    <w:rsid w:val="00BC2353"/>
    <w:rsid w:val="00BC5B1E"/>
    <w:rsid w:val="00BC6B70"/>
    <w:rsid w:val="00BC7E82"/>
    <w:rsid w:val="00BD071B"/>
    <w:rsid w:val="00BD07FE"/>
    <w:rsid w:val="00BD087D"/>
    <w:rsid w:val="00BD096A"/>
    <w:rsid w:val="00BD18EB"/>
    <w:rsid w:val="00BD1F8F"/>
    <w:rsid w:val="00BD28DB"/>
    <w:rsid w:val="00BD2A7E"/>
    <w:rsid w:val="00BD4CEA"/>
    <w:rsid w:val="00BE103E"/>
    <w:rsid w:val="00BE13CC"/>
    <w:rsid w:val="00BE167B"/>
    <w:rsid w:val="00BE2DFC"/>
    <w:rsid w:val="00BE2F52"/>
    <w:rsid w:val="00BE37D4"/>
    <w:rsid w:val="00BE382F"/>
    <w:rsid w:val="00BE552B"/>
    <w:rsid w:val="00BE6EF4"/>
    <w:rsid w:val="00BE77BE"/>
    <w:rsid w:val="00BE7A4A"/>
    <w:rsid w:val="00BF10F5"/>
    <w:rsid w:val="00BF1B3F"/>
    <w:rsid w:val="00BF54E7"/>
    <w:rsid w:val="00C01795"/>
    <w:rsid w:val="00C02BA9"/>
    <w:rsid w:val="00C02FF8"/>
    <w:rsid w:val="00C04BB2"/>
    <w:rsid w:val="00C06BA0"/>
    <w:rsid w:val="00C10DC0"/>
    <w:rsid w:val="00C110A5"/>
    <w:rsid w:val="00C12D6C"/>
    <w:rsid w:val="00C130BE"/>
    <w:rsid w:val="00C13FE4"/>
    <w:rsid w:val="00C160AC"/>
    <w:rsid w:val="00C17F8F"/>
    <w:rsid w:val="00C213C5"/>
    <w:rsid w:val="00C21DD5"/>
    <w:rsid w:val="00C26532"/>
    <w:rsid w:val="00C26CA5"/>
    <w:rsid w:val="00C27158"/>
    <w:rsid w:val="00C3376F"/>
    <w:rsid w:val="00C35B7D"/>
    <w:rsid w:val="00C362DB"/>
    <w:rsid w:val="00C36FD0"/>
    <w:rsid w:val="00C373CA"/>
    <w:rsid w:val="00C401A9"/>
    <w:rsid w:val="00C436FD"/>
    <w:rsid w:val="00C43829"/>
    <w:rsid w:val="00C47449"/>
    <w:rsid w:val="00C47FF3"/>
    <w:rsid w:val="00C50009"/>
    <w:rsid w:val="00C50827"/>
    <w:rsid w:val="00C52567"/>
    <w:rsid w:val="00C534D9"/>
    <w:rsid w:val="00C53DDC"/>
    <w:rsid w:val="00C55BC4"/>
    <w:rsid w:val="00C604FF"/>
    <w:rsid w:val="00C6397A"/>
    <w:rsid w:val="00C63F21"/>
    <w:rsid w:val="00C648BF"/>
    <w:rsid w:val="00C64EF7"/>
    <w:rsid w:val="00C66D19"/>
    <w:rsid w:val="00C70E31"/>
    <w:rsid w:val="00C71D20"/>
    <w:rsid w:val="00C72CC8"/>
    <w:rsid w:val="00C73721"/>
    <w:rsid w:val="00C75FCA"/>
    <w:rsid w:val="00C769F8"/>
    <w:rsid w:val="00C76E1F"/>
    <w:rsid w:val="00C77FF5"/>
    <w:rsid w:val="00C824C4"/>
    <w:rsid w:val="00C83409"/>
    <w:rsid w:val="00C854C5"/>
    <w:rsid w:val="00C85D6B"/>
    <w:rsid w:val="00C87103"/>
    <w:rsid w:val="00C90223"/>
    <w:rsid w:val="00C91F17"/>
    <w:rsid w:val="00C92FD7"/>
    <w:rsid w:val="00C93594"/>
    <w:rsid w:val="00C93D40"/>
    <w:rsid w:val="00C95385"/>
    <w:rsid w:val="00C962FA"/>
    <w:rsid w:val="00C97AF5"/>
    <w:rsid w:val="00CA3C9C"/>
    <w:rsid w:val="00CA3DB3"/>
    <w:rsid w:val="00CA75F0"/>
    <w:rsid w:val="00CA7C49"/>
    <w:rsid w:val="00CA7D51"/>
    <w:rsid w:val="00CB0742"/>
    <w:rsid w:val="00CB0BC4"/>
    <w:rsid w:val="00CB1617"/>
    <w:rsid w:val="00CB4BB7"/>
    <w:rsid w:val="00CB4E45"/>
    <w:rsid w:val="00CB588F"/>
    <w:rsid w:val="00CB6134"/>
    <w:rsid w:val="00CB7642"/>
    <w:rsid w:val="00CC1726"/>
    <w:rsid w:val="00CC220B"/>
    <w:rsid w:val="00CC46F7"/>
    <w:rsid w:val="00CC5D0C"/>
    <w:rsid w:val="00CC6838"/>
    <w:rsid w:val="00CC6DB3"/>
    <w:rsid w:val="00CC6DE3"/>
    <w:rsid w:val="00CC7166"/>
    <w:rsid w:val="00CC78A6"/>
    <w:rsid w:val="00CD11CB"/>
    <w:rsid w:val="00CD2866"/>
    <w:rsid w:val="00CD41E5"/>
    <w:rsid w:val="00CD42D6"/>
    <w:rsid w:val="00CD7B1A"/>
    <w:rsid w:val="00CD7D33"/>
    <w:rsid w:val="00CE0B40"/>
    <w:rsid w:val="00CE0E56"/>
    <w:rsid w:val="00CE106F"/>
    <w:rsid w:val="00CE1489"/>
    <w:rsid w:val="00CE3E0F"/>
    <w:rsid w:val="00CE4E79"/>
    <w:rsid w:val="00CE7F63"/>
    <w:rsid w:val="00CF0144"/>
    <w:rsid w:val="00CF0453"/>
    <w:rsid w:val="00CF2627"/>
    <w:rsid w:val="00CF3474"/>
    <w:rsid w:val="00CF3548"/>
    <w:rsid w:val="00CF5D83"/>
    <w:rsid w:val="00CF68EB"/>
    <w:rsid w:val="00D01255"/>
    <w:rsid w:val="00D01CB7"/>
    <w:rsid w:val="00D02F9D"/>
    <w:rsid w:val="00D0411F"/>
    <w:rsid w:val="00D0481E"/>
    <w:rsid w:val="00D06918"/>
    <w:rsid w:val="00D06DFB"/>
    <w:rsid w:val="00D06FB1"/>
    <w:rsid w:val="00D0707C"/>
    <w:rsid w:val="00D07A49"/>
    <w:rsid w:val="00D11C48"/>
    <w:rsid w:val="00D11EA1"/>
    <w:rsid w:val="00D12118"/>
    <w:rsid w:val="00D12FA8"/>
    <w:rsid w:val="00D134A7"/>
    <w:rsid w:val="00D135E7"/>
    <w:rsid w:val="00D143BB"/>
    <w:rsid w:val="00D16E5F"/>
    <w:rsid w:val="00D17B77"/>
    <w:rsid w:val="00D20026"/>
    <w:rsid w:val="00D210CE"/>
    <w:rsid w:val="00D21501"/>
    <w:rsid w:val="00D21C78"/>
    <w:rsid w:val="00D25AD6"/>
    <w:rsid w:val="00D26C5E"/>
    <w:rsid w:val="00D273B5"/>
    <w:rsid w:val="00D3008C"/>
    <w:rsid w:val="00D31B2F"/>
    <w:rsid w:val="00D320FB"/>
    <w:rsid w:val="00D325D2"/>
    <w:rsid w:val="00D32765"/>
    <w:rsid w:val="00D32A69"/>
    <w:rsid w:val="00D343F5"/>
    <w:rsid w:val="00D34845"/>
    <w:rsid w:val="00D34981"/>
    <w:rsid w:val="00D35CC2"/>
    <w:rsid w:val="00D37205"/>
    <w:rsid w:val="00D37BFE"/>
    <w:rsid w:val="00D42B55"/>
    <w:rsid w:val="00D43619"/>
    <w:rsid w:val="00D46311"/>
    <w:rsid w:val="00D50052"/>
    <w:rsid w:val="00D52EAD"/>
    <w:rsid w:val="00D5385D"/>
    <w:rsid w:val="00D538AE"/>
    <w:rsid w:val="00D545CA"/>
    <w:rsid w:val="00D55C2A"/>
    <w:rsid w:val="00D55E89"/>
    <w:rsid w:val="00D5691F"/>
    <w:rsid w:val="00D6016F"/>
    <w:rsid w:val="00D611AF"/>
    <w:rsid w:val="00D62955"/>
    <w:rsid w:val="00D67BDC"/>
    <w:rsid w:val="00D7062C"/>
    <w:rsid w:val="00D7337C"/>
    <w:rsid w:val="00D73D48"/>
    <w:rsid w:val="00D752E4"/>
    <w:rsid w:val="00D76CE8"/>
    <w:rsid w:val="00D77E47"/>
    <w:rsid w:val="00D814FB"/>
    <w:rsid w:val="00D81F82"/>
    <w:rsid w:val="00D851FC"/>
    <w:rsid w:val="00D85B21"/>
    <w:rsid w:val="00D86F77"/>
    <w:rsid w:val="00D879B9"/>
    <w:rsid w:val="00D90632"/>
    <w:rsid w:val="00D95639"/>
    <w:rsid w:val="00D9776C"/>
    <w:rsid w:val="00D9776E"/>
    <w:rsid w:val="00D977B4"/>
    <w:rsid w:val="00DA13F7"/>
    <w:rsid w:val="00DA39A5"/>
    <w:rsid w:val="00DA3B0A"/>
    <w:rsid w:val="00DA3E37"/>
    <w:rsid w:val="00DA56F3"/>
    <w:rsid w:val="00DA5738"/>
    <w:rsid w:val="00DA6056"/>
    <w:rsid w:val="00DA7685"/>
    <w:rsid w:val="00DB2F04"/>
    <w:rsid w:val="00DB49BF"/>
    <w:rsid w:val="00DB5C34"/>
    <w:rsid w:val="00DB6900"/>
    <w:rsid w:val="00DB7981"/>
    <w:rsid w:val="00DB799D"/>
    <w:rsid w:val="00DC1C34"/>
    <w:rsid w:val="00DC24F0"/>
    <w:rsid w:val="00DC4B6B"/>
    <w:rsid w:val="00DC4C59"/>
    <w:rsid w:val="00DC56FF"/>
    <w:rsid w:val="00DC6785"/>
    <w:rsid w:val="00DD0E45"/>
    <w:rsid w:val="00DD4C53"/>
    <w:rsid w:val="00DD4DC0"/>
    <w:rsid w:val="00DD65B3"/>
    <w:rsid w:val="00DD65C3"/>
    <w:rsid w:val="00DD7DAC"/>
    <w:rsid w:val="00DE05E8"/>
    <w:rsid w:val="00DE0979"/>
    <w:rsid w:val="00DF1D4C"/>
    <w:rsid w:val="00DF2629"/>
    <w:rsid w:val="00DF3309"/>
    <w:rsid w:val="00DF3BF4"/>
    <w:rsid w:val="00DF4B51"/>
    <w:rsid w:val="00DF4DAA"/>
    <w:rsid w:val="00DF53E0"/>
    <w:rsid w:val="00DF7F23"/>
    <w:rsid w:val="00E02586"/>
    <w:rsid w:val="00E02A40"/>
    <w:rsid w:val="00E02AA8"/>
    <w:rsid w:val="00E0442D"/>
    <w:rsid w:val="00E073FE"/>
    <w:rsid w:val="00E07D30"/>
    <w:rsid w:val="00E1435D"/>
    <w:rsid w:val="00E1453F"/>
    <w:rsid w:val="00E1566A"/>
    <w:rsid w:val="00E16E18"/>
    <w:rsid w:val="00E17F72"/>
    <w:rsid w:val="00E2163C"/>
    <w:rsid w:val="00E23225"/>
    <w:rsid w:val="00E26A2B"/>
    <w:rsid w:val="00E27546"/>
    <w:rsid w:val="00E279D3"/>
    <w:rsid w:val="00E3210E"/>
    <w:rsid w:val="00E32A0F"/>
    <w:rsid w:val="00E32C4B"/>
    <w:rsid w:val="00E35201"/>
    <w:rsid w:val="00E36D9C"/>
    <w:rsid w:val="00E37119"/>
    <w:rsid w:val="00E401F0"/>
    <w:rsid w:val="00E4165F"/>
    <w:rsid w:val="00E41E40"/>
    <w:rsid w:val="00E421D9"/>
    <w:rsid w:val="00E42260"/>
    <w:rsid w:val="00E44AFD"/>
    <w:rsid w:val="00E44B3A"/>
    <w:rsid w:val="00E44CC3"/>
    <w:rsid w:val="00E479D3"/>
    <w:rsid w:val="00E479E4"/>
    <w:rsid w:val="00E50A65"/>
    <w:rsid w:val="00E511E2"/>
    <w:rsid w:val="00E518C9"/>
    <w:rsid w:val="00E53E46"/>
    <w:rsid w:val="00E541F9"/>
    <w:rsid w:val="00E54276"/>
    <w:rsid w:val="00E555CE"/>
    <w:rsid w:val="00E56C2B"/>
    <w:rsid w:val="00E577C3"/>
    <w:rsid w:val="00E62941"/>
    <w:rsid w:val="00E659FA"/>
    <w:rsid w:val="00E665C4"/>
    <w:rsid w:val="00E702FD"/>
    <w:rsid w:val="00E71FA1"/>
    <w:rsid w:val="00E72099"/>
    <w:rsid w:val="00E72D7D"/>
    <w:rsid w:val="00E744A2"/>
    <w:rsid w:val="00E76E7D"/>
    <w:rsid w:val="00E770B4"/>
    <w:rsid w:val="00E77CA7"/>
    <w:rsid w:val="00E80093"/>
    <w:rsid w:val="00E8035D"/>
    <w:rsid w:val="00E814A0"/>
    <w:rsid w:val="00E816A1"/>
    <w:rsid w:val="00E81BCB"/>
    <w:rsid w:val="00E8295B"/>
    <w:rsid w:val="00E82ABD"/>
    <w:rsid w:val="00E82BD5"/>
    <w:rsid w:val="00E831E5"/>
    <w:rsid w:val="00E8436C"/>
    <w:rsid w:val="00E87C9C"/>
    <w:rsid w:val="00E9194A"/>
    <w:rsid w:val="00E91AE1"/>
    <w:rsid w:val="00E91E8E"/>
    <w:rsid w:val="00E92655"/>
    <w:rsid w:val="00E92A9A"/>
    <w:rsid w:val="00E93107"/>
    <w:rsid w:val="00E9332A"/>
    <w:rsid w:val="00E94DA3"/>
    <w:rsid w:val="00E95C8A"/>
    <w:rsid w:val="00E95F3B"/>
    <w:rsid w:val="00EA20D6"/>
    <w:rsid w:val="00EA51EA"/>
    <w:rsid w:val="00EA6C4B"/>
    <w:rsid w:val="00EA7E19"/>
    <w:rsid w:val="00EA7F6A"/>
    <w:rsid w:val="00EB06D5"/>
    <w:rsid w:val="00EB2AC4"/>
    <w:rsid w:val="00EB5BE2"/>
    <w:rsid w:val="00EB79F8"/>
    <w:rsid w:val="00EC1966"/>
    <w:rsid w:val="00EC2134"/>
    <w:rsid w:val="00EC27DB"/>
    <w:rsid w:val="00EC34CE"/>
    <w:rsid w:val="00EC3B0F"/>
    <w:rsid w:val="00EC3C07"/>
    <w:rsid w:val="00EC4CDE"/>
    <w:rsid w:val="00EC5261"/>
    <w:rsid w:val="00EC549E"/>
    <w:rsid w:val="00EC60BE"/>
    <w:rsid w:val="00EC6836"/>
    <w:rsid w:val="00EC6CBC"/>
    <w:rsid w:val="00EC7430"/>
    <w:rsid w:val="00ED0845"/>
    <w:rsid w:val="00ED1457"/>
    <w:rsid w:val="00ED1770"/>
    <w:rsid w:val="00ED18EC"/>
    <w:rsid w:val="00ED1A7D"/>
    <w:rsid w:val="00ED2703"/>
    <w:rsid w:val="00ED2B7E"/>
    <w:rsid w:val="00ED412B"/>
    <w:rsid w:val="00ED43BF"/>
    <w:rsid w:val="00ED4B7F"/>
    <w:rsid w:val="00ED6575"/>
    <w:rsid w:val="00EE056D"/>
    <w:rsid w:val="00EE1D70"/>
    <w:rsid w:val="00EE27CF"/>
    <w:rsid w:val="00EE2C9D"/>
    <w:rsid w:val="00EE44B1"/>
    <w:rsid w:val="00EE4643"/>
    <w:rsid w:val="00EE4A53"/>
    <w:rsid w:val="00EE5C02"/>
    <w:rsid w:val="00EE5F02"/>
    <w:rsid w:val="00EE6942"/>
    <w:rsid w:val="00EE6B29"/>
    <w:rsid w:val="00EE7D8E"/>
    <w:rsid w:val="00EF046B"/>
    <w:rsid w:val="00EF1843"/>
    <w:rsid w:val="00EF3839"/>
    <w:rsid w:val="00EF3BCC"/>
    <w:rsid w:val="00EF45B2"/>
    <w:rsid w:val="00EF56B1"/>
    <w:rsid w:val="00F00CBD"/>
    <w:rsid w:val="00F01A0F"/>
    <w:rsid w:val="00F022E1"/>
    <w:rsid w:val="00F03BB1"/>
    <w:rsid w:val="00F0430A"/>
    <w:rsid w:val="00F0473E"/>
    <w:rsid w:val="00F06F6E"/>
    <w:rsid w:val="00F07471"/>
    <w:rsid w:val="00F075DF"/>
    <w:rsid w:val="00F10ADD"/>
    <w:rsid w:val="00F10D9D"/>
    <w:rsid w:val="00F14684"/>
    <w:rsid w:val="00F14C69"/>
    <w:rsid w:val="00F1592B"/>
    <w:rsid w:val="00F15A21"/>
    <w:rsid w:val="00F16E10"/>
    <w:rsid w:val="00F2093D"/>
    <w:rsid w:val="00F213AF"/>
    <w:rsid w:val="00F21457"/>
    <w:rsid w:val="00F22EB8"/>
    <w:rsid w:val="00F23584"/>
    <w:rsid w:val="00F25BCD"/>
    <w:rsid w:val="00F26321"/>
    <w:rsid w:val="00F274D3"/>
    <w:rsid w:val="00F32645"/>
    <w:rsid w:val="00F348B0"/>
    <w:rsid w:val="00F3591B"/>
    <w:rsid w:val="00F3605F"/>
    <w:rsid w:val="00F36386"/>
    <w:rsid w:val="00F363AD"/>
    <w:rsid w:val="00F40254"/>
    <w:rsid w:val="00F40B95"/>
    <w:rsid w:val="00F4398B"/>
    <w:rsid w:val="00F45E65"/>
    <w:rsid w:val="00F46F60"/>
    <w:rsid w:val="00F50AAB"/>
    <w:rsid w:val="00F52D5A"/>
    <w:rsid w:val="00F52E20"/>
    <w:rsid w:val="00F53A68"/>
    <w:rsid w:val="00F54D87"/>
    <w:rsid w:val="00F54F02"/>
    <w:rsid w:val="00F55FC8"/>
    <w:rsid w:val="00F56065"/>
    <w:rsid w:val="00F56F97"/>
    <w:rsid w:val="00F57DA5"/>
    <w:rsid w:val="00F61F96"/>
    <w:rsid w:val="00F62AA8"/>
    <w:rsid w:val="00F64553"/>
    <w:rsid w:val="00F65F34"/>
    <w:rsid w:val="00F6612F"/>
    <w:rsid w:val="00F66443"/>
    <w:rsid w:val="00F66875"/>
    <w:rsid w:val="00F70744"/>
    <w:rsid w:val="00F74BBB"/>
    <w:rsid w:val="00F7608D"/>
    <w:rsid w:val="00F779BF"/>
    <w:rsid w:val="00F77C9C"/>
    <w:rsid w:val="00F8093F"/>
    <w:rsid w:val="00F80FAB"/>
    <w:rsid w:val="00F82F94"/>
    <w:rsid w:val="00F841AA"/>
    <w:rsid w:val="00F84911"/>
    <w:rsid w:val="00F85E11"/>
    <w:rsid w:val="00F86B57"/>
    <w:rsid w:val="00F87A90"/>
    <w:rsid w:val="00F92D36"/>
    <w:rsid w:val="00F9422A"/>
    <w:rsid w:val="00FA00B2"/>
    <w:rsid w:val="00FA2803"/>
    <w:rsid w:val="00FA3611"/>
    <w:rsid w:val="00FA388B"/>
    <w:rsid w:val="00FA767F"/>
    <w:rsid w:val="00FB07D4"/>
    <w:rsid w:val="00FB1711"/>
    <w:rsid w:val="00FB668A"/>
    <w:rsid w:val="00FB66C5"/>
    <w:rsid w:val="00FB72A1"/>
    <w:rsid w:val="00FC0349"/>
    <w:rsid w:val="00FC18D0"/>
    <w:rsid w:val="00FC1BFD"/>
    <w:rsid w:val="00FC25B6"/>
    <w:rsid w:val="00FC39DE"/>
    <w:rsid w:val="00FC4FC7"/>
    <w:rsid w:val="00FC5A7A"/>
    <w:rsid w:val="00FC5E57"/>
    <w:rsid w:val="00FC70ED"/>
    <w:rsid w:val="00FD350C"/>
    <w:rsid w:val="00FD5337"/>
    <w:rsid w:val="00FD5E58"/>
    <w:rsid w:val="00FD68D6"/>
    <w:rsid w:val="00FD7C46"/>
    <w:rsid w:val="00FE17C5"/>
    <w:rsid w:val="00FE30F7"/>
    <w:rsid w:val="00FE3FA0"/>
    <w:rsid w:val="00FE46AC"/>
    <w:rsid w:val="00FE5981"/>
    <w:rsid w:val="00FE7668"/>
    <w:rsid w:val="00FF0404"/>
    <w:rsid w:val="00FF21B7"/>
    <w:rsid w:val="00FF33EC"/>
    <w:rsid w:val="00FF4AC4"/>
    <w:rsid w:val="00FF5E8E"/>
    <w:rsid w:val="00FF5F13"/>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3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2AC"/>
    <w:pPr>
      <w:spacing w:line="276" w:lineRule="auto"/>
    </w:pPr>
    <w:rPr>
      <w:color w:val="00000A"/>
      <w:sz w:val="24"/>
      <w:szCs w:val="24"/>
      <w:lang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13">
    <w:name w:val="Гіперпосилання1"/>
    <w:uiPriority w:val="99"/>
    <w:rsid w:val="006B12AC"/>
    <w:rPr>
      <w:color w:val="0000FF"/>
      <w:u w:val="single"/>
    </w:rPr>
  </w:style>
  <w:style w:type="character" w:styleId="a5">
    <w:name w:val="page number"/>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1"/>
    <w:next w:val="14"/>
    <w:uiPriority w:val="99"/>
    <w:rsid w:val="006B12AC"/>
    <w:pPr>
      <w:keepNext/>
      <w:keepLines/>
      <w:widowControl w:val="0"/>
      <w:spacing w:before="480" w:after="120"/>
      <w:contextualSpacing/>
    </w:pPr>
    <w:rPr>
      <w:b/>
      <w:sz w:val="72"/>
      <w:szCs w:val="72"/>
    </w:rPr>
  </w:style>
  <w:style w:type="paragraph" w:customStyle="1" w:styleId="14">
    <w:name w:val="Основний текст1"/>
    <w:basedOn w:val="a1"/>
    <w:uiPriority w:val="99"/>
    <w:rsid w:val="006B12AC"/>
    <w:pPr>
      <w:spacing w:after="140" w:line="288" w:lineRule="auto"/>
    </w:pPr>
  </w:style>
  <w:style w:type="paragraph" w:styleId="af">
    <w:name w:val="List"/>
    <w:basedOn w:val="14"/>
    <w:uiPriority w:val="99"/>
    <w:rsid w:val="006B12AC"/>
  </w:style>
  <w:style w:type="paragraph" w:customStyle="1" w:styleId="af0">
    <w:name w:val="Розділ"/>
    <w:basedOn w:val="a1"/>
    <w:uiPriority w:val="99"/>
    <w:rsid w:val="006B12AC"/>
    <w:pPr>
      <w:suppressLineNumbers/>
      <w:spacing w:before="120" w:after="120"/>
    </w:pPr>
    <w:rPr>
      <w:i/>
      <w:iCs/>
    </w:rPr>
  </w:style>
  <w:style w:type="paragraph" w:customStyle="1" w:styleId="af1">
    <w:name w:val="Покажчик"/>
    <w:basedOn w:val="a1"/>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lang w:val="ru-RU" w:eastAsia="zh-CN"/>
    </w:rPr>
  </w:style>
  <w:style w:type="paragraph" w:customStyle="1" w:styleId="15">
    <w:name w:val="Підзаголовок1"/>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6B12AC"/>
    <w:pPr>
      <w:suppressLineNumbers/>
    </w:pPr>
  </w:style>
  <w:style w:type="paragraph" w:customStyle="1" w:styleId="af3">
    <w:name w:val="Заголовок таблиці"/>
    <w:basedOn w:val="af2"/>
    <w:uiPriority w:val="99"/>
    <w:rsid w:val="006B12AC"/>
    <w:pPr>
      <w:jc w:val="center"/>
    </w:pPr>
    <w:rPr>
      <w:b/>
      <w:bCs/>
    </w:rPr>
  </w:style>
  <w:style w:type="paragraph" w:styleId="af4">
    <w:name w:val="Normal (Web)"/>
    <w:basedOn w:val="a1"/>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1"/>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eastAsia="zh-CN" w:bidi="hi-IN"/>
    </w:rPr>
  </w:style>
  <w:style w:type="paragraph" w:customStyle="1" w:styleId="d3eae0e7e0f2e5ebfc6">
    <w:name w:val="Уd3кeaаe0зe7аe0тf2еe5лebьfc 6"/>
    <w:basedOn w:val="a1"/>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1"/>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eastAsia="zh-CN" w:bidi="hi-IN"/>
    </w:rPr>
  </w:style>
  <w:style w:type="paragraph" w:customStyle="1" w:styleId="cef1edeee2ede8e9f2e5eaf1f20">
    <w:name w:val="Оceсf1нedоeeвe2нedиe8йe9 тf2еe5кeaсf1тf2"/>
    <w:basedOn w:val="a1"/>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6B12AC"/>
    <w:pPr>
      <w:spacing w:line="240" w:lineRule="auto"/>
      <w:ind w:left="567"/>
    </w:pPr>
    <w:rPr>
      <w:rFonts w:ascii="Times New Roman" w:eastAsia="Times New Roman" w:hAnsi="Times New Roman" w:cs="Times New Roman"/>
    </w:rPr>
  </w:style>
  <w:style w:type="paragraph" w:styleId="af6">
    <w:name w:val="List Paragraph"/>
    <w:basedOn w:val="a1"/>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lang w:eastAsia="zh-CN"/>
    </w:rPr>
  </w:style>
  <w:style w:type="paragraph" w:customStyle="1" w:styleId="xl32">
    <w:name w:val="xl3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lang w:eastAsia="zh-CN"/>
    </w:rPr>
  </w:style>
  <w:style w:type="paragraph" w:customStyle="1" w:styleId="c7ede0ea1">
    <w:name w:val="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1"/>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6B12AC"/>
    <w:pPr>
      <w:tabs>
        <w:tab w:val="center" w:pos="4819"/>
        <w:tab w:val="right" w:pos="9639"/>
      </w:tabs>
      <w:spacing w:line="240" w:lineRule="auto"/>
    </w:pPr>
  </w:style>
  <w:style w:type="paragraph" w:customStyle="1" w:styleId="17">
    <w:name w:val="Нижній колонтитул1"/>
    <w:basedOn w:val="a1"/>
    <w:uiPriority w:val="99"/>
    <w:rsid w:val="006B12AC"/>
    <w:pPr>
      <w:tabs>
        <w:tab w:val="center" w:pos="4819"/>
        <w:tab w:val="right" w:pos="9639"/>
      </w:tabs>
      <w:spacing w:line="240" w:lineRule="auto"/>
    </w:pPr>
  </w:style>
  <w:style w:type="paragraph" w:styleId="af7">
    <w:name w:val="No Spacing"/>
    <w:uiPriority w:val="99"/>
    <w:qFormat/>
    <w:rsid w:val="006B12AC"/>
    <w:rPr>
      <w:rFonts w:ascii="Calibri" w:hAnsi="Calibri" w:cs="Times New Roman"/>
      <w:color w:val="00000A"/>
      <w:lang w:eastAsia="en-US"/>
    </w:rPr>
  </w:style>
  <w:style w:type="paragraph" w:styleId="af8">
    <w:name w:val="Balloon Text"/>
    <w:basedOn w:val="a1"/>
    <w:link w:val="18"/>
    <w:uiPriority w:val="99"/>
    <w:semiHidden/>
    <w:rsid w:val="006B12AC"/>
    <w:pPr>
      <w:spacing w:line="240" w:lineRule="auto"/>
    </w:pPr>
    <w:rPr>
      <w:rFonts w:ascii="Times New Roman" w:hAnsi="Times New Roman" w:cs="Times New Roman"/>
      <w:sz w:val="2"/>
      <w:szCs w:val="20"/>
      <w:lang w:bidi="ar-SA"/>
    </w:rPr>
  </w:style>
  <w:style w:type="character" w:customStyle="1" w:styleId="18">
    <w:name w:val="Текст выноски Знак1"/>
    <w:link w:val="af8"/>
    <w:uiPriority w:val="99"/>
    <w:semiHidden/>
    <w:locked/>
    <w:rsid w:val="00F21457"/>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6B12AC"/>
    <w:pPr>
      <w:spacing w:line="240" w:lineRule="auto"/>
    </w:pPr>
    <w:rPr>
      <w:rFonts w:ascii="Verdana" w:eastAsia="Times New Roman" w:hAnsi="Verdana" w:cs="Verdana"/>
      <w:sz w:val="20"/>
      <w:szCs w:val="20"/>
      <w:lang w:val="en-US" w:eastAsia="en-US"/>
    </w:rPr>
  </w:style>
  <w:style w:type="paragraph" w:styleId="af9">
    <w:name w:val="annotation text"/>
    <w:basedOn w:val="a1"/>
    <w:link w:val="1a"/>
    <w:uiPriority w:val="99"/>
    <w:semiHidden/>
    <w:rsid w:val="006B12AC"/>
    <w:pPr>
      <w:spacing w:line="240" w:lineRule="auto"/>
    </w:pPr>
    <w:rPr>
      <w:rFonts w:cs="Times New Roman"/>
      <w:sz w:val="18"/>
      <w:szCs w:val="20"/>
      <w:lang w:bidi="ar-SA"/>
    </w:rPr>
  </w:style>
  <w:style w:type="character" w:customStyle="1" w:styleId="1a">
    <w:name w:val="Текст примечания Знак1"/>
    <w:link w:val="af9"/>
    <w:uiPriority w:val="99"/>
    <w:semiHidden/>
    <w:locked/>
    <w:rsid w:val="00F21457"/>
    <w:rPr>
      <w:rFonts w:cs="Times New Roman"/>
      <w:color w:val="00000A"/>
      <w:sz w:val="18"/>
      <w:lang w:val="uk-UA" w:eastAsia="zh-CN"/>
    </w:rPr>
  </w:style>
  <w:style w:type="paragraph" w:styleId="afa">
    <w:name w:val="annotation subject"/>
    <w:basedOn w:val="af9"/>
    <w:link w:val="1b"/>
    <w:uiPriority w:val="99"/>
    <w:semiHidden/>
    <w:rsid w:val="006B12AC"/>
    <w:rPr>
      <w:b/>
    </w:rPr>
  </w:style>
  <w:style w:type="character" w:customStyle="1" w:styleId="1b">
    <w:name w:val="Тема примечания Знак1"/>
    <w:link w:val="afa"/>
    <w:uiPriority w:val="99"/>
    <w:semiHidden/>
    <w:locked/>
    <w:rsid w:val="00F21457"/>
    <w:rPr>
      <w:rFonts w:cs="Times New Roman"/>
      <w:b/>
      <w:color w:val="00000A"/>
      <w:sz w:val="18"/>
      <w:lang w:val="uk-UA" w:eastAsia="zh-CN"/>
    </w:rPr>
  </w:style>
  <w:style w:type="paragraph" w:styleId="HTML0">
    <w:name w:val="HTML Preformatted"/>
    <w:basedOn w:val="a1"/>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F21457"/>
    <w:rPr>
      <w:rFonts w:ascii="Courier New" w:hAnsi="Courier New" w:cs="Times New Roman"/>
      <w:color w:val="00000A"/>
      <w:sz w:val="18"/>
      <w:lang w:val="uk-UA" w:eastAsia="zh-CN"/>
    </w:rPr>
  </w:style>
  <w:style w:type="table" w:styleId="afb">
    <w:name w:val="Table Grid"/>
    <w:basedOn w:val="a3"/>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c">
    <w:name w:val="header"/>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link w:val="afc"/>
    <w:uiPriority w:val="99"/>
    <w:semiHidden/>
    <w:locked/>
    <w:rsid w:val="00A460AA"/>
    <w:rPr>
      <w:rFonts w:cs="Times New Roman"/>
      <w:color w:val="00000A"/>
      <w:sz w:val="21"/>
    </w:rPr>
  </w:style>
  <w:style w:type="paragraph" w:styleId="afd">
    <w:name w:val="footer"/>
    <w:basedOn w:val="a1"/>
    <w:link w:val="1d"/>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d"/>
    <w:uiPriority w:val="99"/>
    <w:semiHidden/>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e">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
    <w:name w:val="Body Text"/>
    <w:basedOn w:val="a1"/>
    <w:link w:val="aff0"/>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0">
    <w:name w:val="Основной текст Знак"/>
    <w:link w:val="aff"/>
    <w:uiPriority w:val="99"/>
    <w:locked/>
    <w:rsid w:val="00D21C78"/>
    <w:rPr>
      <w:rFonts w:ascii="Times New Roman" w:hAnsi="Times New Roman" w:cs="Times New Roman"/>
      <w:sz w:val="28"/>
      <w:lang w:val="uk-UA"/>
    </w:rPr>
  </w:style>
  <w:style w:type="paragraph" w:styleId="aff1">
    <w:name w:val="Document Map"/>
    <w:basedOn w:val="a1"/>
    <w:link w:val="aff2"/>
    <w:uiPriority w:val="99"/>
    <w:semiHidden/>
    <w:rsid w:val="009A1B03"/>
    <w:rPr>
      <w:rFonts w:ascii="Tahoma" w:hAnsi="Tahoma" w:cs="Times New Roman"/>
      <w:sz w:val="14"/>
      <w:szCs w:val="20"/>
      <w:lang w:bidi="ar-SA"/>
    </w:rPr>
  </w:style>
  <w:style w:type="character" w:customStyle="1" w:styleId="aff2">
    <w:name w:val="Схема документа Знак"/>
    <w:link w:val="aff1"/>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3">
    <w:name w:val="footnote text"/>
    <w:basedOn w:val="a1"/>
    <w:link w:val="aff4"/>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4">
    <w:name w:val="Текст сноски Знак"/>
    <w:link w:val="aff3"/>
    <w:uiPriority w:val="99"/>
    <w:semiHidden/>
    <w:locked/>
    <w:rsid w:val="00082A98"/>
    <w:rPr>
      <w:rFonts w:ascii="Times New Roman" w:hAnsi="Times New Roman" w:cs="Times New Roman"/>
    </w:rPr>
  </w:style>
  <w:style w:type="paragraph" w:customStyle="1" w:styleId="aff5">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6">
    <w:name w:val="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7">
    <w:name w:val="Strong"/>
    <w:uiPriority w:val="99"/>
    <w:qFormat/>
    <w:rsid w:val="00082A98"/>
    <w:rPr>
      <w:rFonts w:cs="Times New Roman"/>
      <w:b/>
    </w:rPr>
  </w:style>
  <w:style w:type="paragraph" w:styleId="aff8">
    <w:name w:val="Plain Text"/>
    <w:basedOn w:val="a1"/>
    <w:link w:val="aff9"/>
    <w:uiPriority w:val="99"/>
    <w:rsid w:val="00082A98"/>
    <w:pPr>
      <w:spacing w:line="240" w:lineRule="auto"/>
    </w:pPr>
    <w:rPr>
      <w:rFonts w:ascii="Courier New" w:hAnsi="Courier New" w:cs="Times New Roman"/>
      <w:color w:val="auto"/>
      <w:szCs w:val="20"/>
      <w:lang w:eastAsia="ru-RU" w:bidi="ar-SA"/>
    </w:rPr>
  </w:style>
  <w:style w:type="character" w:customStyle="1" w:styleId="aff9">
    <w:name w:val="Текст Знак"/>
    <w:link w:val="aff8"/>
    <w:uiPriority w:val="99"/>
    <w:locked/>
    <w:rsid w:val="00082A98"/>
    <w:rPr>
      <w:rFonts w:ascii="Courier New" w:hAnsi="Courier New" w:cs="Times New Roman"/>
      <w:sz w:val="24"/>
      <w:lang w:val="uk-UA"/>
    </w:rPr>
  </w:style>
  <w:style w:type="paragraph" w:customStyle="1" w:styleId="1f">
    <w:name w:val="Основной текст1"/>
    <w:basedOn w:val="a1"/>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uiPriority w:val="99"/>
    <w:locked/>
    <w:rsid w:val="00082A98"/>
    <w:rPr>
      <w:rFonts w:ascii="Arial" w:hAnsi="Arial"/>
      <w:snapToGrid w:val="0"/>
      <w:sz w:val="24"/>
    </w:rPr>
  </w:style>
  <w:style w:type="paragraph" w:styleId="affa">
    <w:name w:val="Body Text Indent"/>
    <w:basedOn w:val="a1"/>
    <w:link w:val="affb"/>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b">
    <w:name w:val="Основной текст с отступом Знак"/>
    <w:link w:val="affa"/>
    <w:uiPriority w:val="99"/>
    <w:locked/>
    <w:rsid w:val="00082A98"/>
    <w:rPr>
      <w:rFonts w:ascii="Times New Roman" w:hAnsi="Times New Roman" w:cs="Times New Roman"/>
      <w:sz w:val="24"/>
    </w:rPr>
  </w:style>
  <w:style w:type="paragraph" w:styleId="affc">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d">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1"/>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e">
    <w:name w:val="FollowedHyperlink"/>
    <w:uiPriority w:val="99"/>
    <w:semiHidden/>
    <w:rsid w:val="00082A98"/>
    <w:rPr>
      <w:rFonts w:cs="Times New Roman"/>
      <w:color w:val="800080"/>
      <w:u w:val="single"/>
    </w:rPr>
  </w:style>
  <w:style w:type="paragraph" w:customStyle="1" w:styleId="afff">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0">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1">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2">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3">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4">
    <w:name w:val="Title"/>
    <w:basedOn w:val="a1"/>
    <w:link w:val="afff5"/>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5">
    <w:name w:val="Название Знак"/>
    <w:link w:val="afff4"/>
    <w:uiPriority w:val="99"/>
    <w:locked/>
    <w:rsid w:val="00082A98"/>
    <w:rPr>
      <w:rFonts w:ascii="Garamond" w:hAnsi="Garamond" w:cs="Times New Roman"/>
      <w:b/>
      <w:w w:val="90"/>
      <w:sz w:val="26"/>
      <w:lang w:val="uk-UA"/>
    </w:rPr>
  </w:style>
  <w:style w:type="paragraph" w:customStyle="1" w:styleId="1f2">
    <w:name w:val="Обычный1"/>
    <w:uiPriority w:val="99"/>
    <w:rsid w:val="00082A98"/>
    <w:rPr>
      <w:rFonts w:ascii="FreeSet" w:eastAsia="Times New Roman" w:hAnsi="FreeSet" w:cs="Times New Roman"/>
      <w:sz w:val="24"/>
      <w:lang w:val="en-US" w:eastAsia="ru-RU"/>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99"/>
    <w:qFormat/>
    <w:rsid w:val="00082A98"/>
    <w:rPr>
      <w:rFonts w:cs="Times New Roman"/>
      <w:i/>
    </w:rPr>
  </w:style>
  <w:style w:type="paragraph" w:customStyle="1" w:styleId="rvps2">
    <w:name w:val="rvps2"/>
    <w:basedOn w:val="a1"/>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eastAsia="ru-RU"/>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2"/>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2"/>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8">
    <w:name w:val="Стиль1 Знак"/>
    <w:link w:val="1f9"/>
    <w:uiPriority w:val="99"/>
    <w:locked/>
    <w:rsid w:val="00082A98"/>
    <w:rPr>
      <w:sz w:val="26"/>
    </w:rPr>
  </w:style>
  <w:style w:type="paragraph" w:customStyle="1" w:styleId="1f9">
    <w:name w:val="Стиль1"/>
    <w:basedOn w:val="a1"/>
    <w:link w:val="1f8"/>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a">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a">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1"/>
    <w:link w:val="2d"/>
    <w:uiPriority w:val="99"/>
    <w:rsid w:val="00E41E40"/>
    <w:pPr>
      <w:shd w:val="clear" w:color="auto" w:fill="FFFFFF"/>
      <w:spacing w:before="300" w:after="60" w:line="240" w:lineRule="atLeast"/>
      <w:outlineLvl w:val="1"/>
    </w:pPr>
    <w:rPr>
      <w:rFonts w:cs="Times New Roman"/>
      <w:b/>
      <w:szCs w:val="20"/>
      <w:lang w:val="ru-RU" w:bidi="ar-SA"/>
    </w:rPr>
  </w:style>
  <w:style w:type="paragraph" w:customStyle="1" w:styleId="1fb">
    <w:name w:val="Абзац списка1"/>
    <w:basedOn w:val="a1"/>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1"/>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1"/>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 w:type="paragraph" w:customStyle="1" w:styleId="a0">
    <w:name w:val="_тире"/>
    <w:basedOn w:val="a1"/>
    <w:uiPriority w:val="99"/>
    <w:rsid w:val="008D78E1"/>
    <w:pPr>
      <w:numPr>
        <w:numId w:val="3"/>
      </w:numPr>
      <w:spacing w:after="120" w:line="240" w:lineRule="auto"/>
      <w:jc w:val="both"/>
    </w:pPr>
    <w:rPr>
      <w:rFonts w:ascii="Times New Roman" w:hAnsi="Times New Roman" w:cs="Times New Roman"/>
      <w:color w:val="auto"/>
      <w:lang w:eastAsia="ru-RU" w:bidi="ar-SA"/>
    </w:rPr>
  </w:style>
  <w:style w:type="paragraph" w:customStyle="1" w:styleId="2f">
    <w:name w:val="Абзац списка2"/>
    <w:basedOn w:val="a1"/>
    <w:uiPriority w:val="99"/>
    <w:rsid w:val="00F348B0"/>
    <w:pPr>
      <w:spacing w:line="240" w:lineRule="auto"/>
      <w:ind w:left="708"/>
    </w:pPr>
    <w:rPr>
      <w:rFonts w:ascii="Times New Roman" w:hAnsi="Times New Roman" w:cs="Times New Roman"/>
      <w:color w:val="auto"/>
      <w:lang w:eastAsia="ru-RU" w:bidi="ar-SA"/>
    </w:rPr>
  </w:style>
  <w:style w:type="paragraph" w:customStyle="1" w:styleId="1fc">
    <w:name w:val="Без інтервалів1"/>
    <w:uiPriority w:val="99"/>
    <w:rsid w:val="009072FC"/>
    <w:rPr>
      <w:rFonts w:ascii="Times New Roman" w:eastAsia="Times New Roman" w:hAnsi="Times New Roman" w:cs="Times New Roman"/>
      <w:sz w:val="24"/>
      <w:szCs w:val="24"/>
    </w:rPr>
  </w:style>
  <w:style w:type="paragraph" w:customStyle="1" w:styleId="39">
    <w:name w:val="Абзац списка3"/>
    <w:basedOn w:val="a1"/>
    <w:uiPriority w:val="99"/>
    <w:rsid w:val="00A00C85"/>
    <w:pPr>
      <w:spacing w:line="240" w:lineRule="auto"/>
      <w:ind w:left="720"/>
    </w:pPr>
    <w:rPr>
      <w:rFonts w:ascii="Times New Roman" w:hAnsi="Times New Roman" w:cs="Times New Roman"/>
      <w:color w:val="auto"/>
      <w:lang w:eastAsia="ru-RU" w:bidi="ar-SA"/>
    </w:rPr>
  </w:style>
  <w:style w:type="character" w:customStyle="1" w:styleId="2f0">
    <w:name w:val="Основной текст (2)_"/>
    <w:link w:val="210"/>
    <w:locked/>
    <w:rsid w:val="008854CF"/>
    <w:rPr>
      <w:rFonts w:ascii="Times New Roman" w:hAnsi="Times New Roman" w:cs="Times New Roman"/>
      <w:sz w:val="22"/>
      <w:szCs w:val="22"/>
      <w:shd w:val="clear" w:color="auto" w:fill="FFFFFF"/>
    </w:rPr>
  </w:style>
  <w:style w:type="paragraph" w:customStyle="1" w:styleId="210">
    <w:name w:val="Основной текст (2)1"/>
    <w:basedOn w:val="a1"/>
    <w:link w:val="2f0"/>
    <w:rsid w:val="008854CF"/>
    <w:pPr>
      <w:widowControl w:val="0"/>
      <w:shd w:val="clear" w:color="auto" w:fill="FFFFFF"/>
      <w:spacing w:line="250" w:lineRule="exact"/>
      <w:jc w:val="both"/>
    </w:pPr>
    <w:rPr>
      <w:rFonts w:ascii="Times New Roman" w:hAnsi="Times New Roman" w:cs="Times New Roman"/>
      <w:color w:val="auto"/>
      <w:sz w:val="22"/>
      <w:szCs w:val="22"/>
      <w:lang w:eastAsia="uk-UA" w:bidi="ar-SA"/>
    </w:rPr>
  </w:style>
  <w:style w:type="paragraph" w:customStyle="1" w:styleId="afffb">
    <w:name w:val="Назва документа"/>
    <w:basedOn w:val="a1"/>
    <w:next w:val="a1"/>
    <w:rsid w:val="00CB0742"/>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character" w:customStyle="1" w:styleId="UnresolvedMention">
    <w:name w:val="Unresolved Mention"/>
    <w:basedOn w:val="a2"/>
    <w:uiPriority w:val="99"/>
    <w:semiHidden/>
    <w:unhideWhenUsed/>
    <w:rsid w:val="003677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2AC"/>
    <w:pPr>
      <w:spacing w:line="276" w:lineRule="auto"/>
    </w:pPr>
    <w:rPr>
      <w:color w:val="00000A"/>
      <w:sz w:val="24"/>
      <w:szCs w:val="24"/>
      <w:lang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13">
    <w:name w:val="Гіперпосилання1"/>
    <w:uiPriority w:val="99"/>
    <w:rsid w:val="006B12AC"/>
    <w:rPr>
      <w:color w:val="0000FF"/>
      <w:u w:val="single"/>
    </w:rPr>
  </w:style>
  <w:style w:type="character" w:styleId="a5">
    <w:name w:val="page number"/>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1"/>
    <w:next w:val="14"/>
    <w:uiPriority w:val="99"/>
    <w:rsid w:val="006B12AC"/>
    <w:pPr>
      <w:keepNext/>
      <w:keepLines/>
      <w:widowControl w:val="0"/>
      <w:spacing w:before="480" w:after="120"/>
      <w:contextualSpacing/>
    </w:pPr>
    <w:rPr>
      <w:b/>
      <w:sz w:val="72"/>
      <w:szCs w:val="72"/>
    </w:rPr>
  </w:style>
  <w:style w:type="paragraph" w:customStyle="1" w:styleId="14">
    <w:name w:val="Основний текст1"/>
    <w:basedOn w:val="a1"/>
    <w:uiPriority w:val="99"/>
    <w:rsid w:val="006B12AC"/>
    <w:pPr>
      <w:spacing w:after="140" w:line="288" w:lineRule="auto"/>
    </w:pPr>
  </w:style>
  <w:style w:type="paragraph" w:styleId="af">
    <w:name w:val="List"/>
    <w:basedOn w:val="14"/>
    <w:uiPriority w:val="99"/>
    <w:rsid w:val="006B12AC"/>
  </w:style>
  <w:style w:type="paragraph" w:customStyle="1" w:styleId="af0">
    <w:name w:val="Розділ"/>
    <w:basedOn w:val="a1"/>
    <w:uiPriority w:val="99"/>
    <w:rsid w:val="006B12AC"/>
    <w:pPr>
      <w:suppressLineNumbers/>
      <w:spacing w:before="120" w:after="120"/>
    </w:pPr>
    <w:rPr>
      <w:i/>
      <w:iCs/>
    </w:rPr>
  </w:style>
  <w:style w:type="paragraph" w:customStyle="1" w:styleId="af1">
    <w:name w:val="Покажчик"/>
    <w:basedOn w:val="a1"/>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lang w:val="ru-RU" w:eastAsia="zh-CN"/>
    </w:rPr>
  </w:style>
  <w:style w:type="paragraph" w:customStyle="1" w:styleId="15">
    <w:name w:val="Підзаголовок1"/>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6B12AC"/>
    <w:pPr>
      <w:suppressLineNumbers/>
    </w:pPr>
  </w:style>
  <w:style w:type="paragraph" w:customStyle="1" w:styleId="af3">
    <w:name w:val="Заголовок таблиці"/>
    <w:basedOn w:val="af2"/>
    <w:uiPriority w:val="99"/>
    <w:rsid w:val="006B12AC"/>
    <w:pPr>
      <w:jc w:val="center"/>
    </w:pPr>
    <w:rPr>
      <w:b/>
      <w:bCs/>
    </w:rPr>
  </w:style>
  <w:style w:type="paragraph" w:styleId="af4">
    <w:name w:val="Normal (Web)"/>
    <w:basedOn w:val="a1"/>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1"/>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eastAsia="zh-CN" w:bidi="hi-IN"/>
    </w:rPr>
  </w:style>
  <w:style w:type="paragraph" w:customStyle="1" w:styleId="d3eae0e7e0f2e5ebfc6">
    <w:name w:val="Уd3кeaаe0зe7аe0тf2еe5лebьfc 6"/>
    <w:basedOn w:val="a1"/>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1"/>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eastAsia="zh-CN" w:bidi="hi-IN"/>
    </w:rPr>
  </w:style>
  <w:style w:type="paragraph" w:customStyle="1" w:styleId="cef1edeee2ede8e9f2e5eaf1f20">
    <w:name w:val="Оceсf1нedоeeвe2нedиe8йe9 тf2еe5кeaсf1тf2"/>
    <w:basedOn w:val="a1"/>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6B12AC"/>
    <w:pPr>
      <w:spacing w:line="240" w:lineRule="auto"/>
      <w:ind w:left="567"/>
    </w:pPr>
    <w:rPr>
      <w:rFonts w:ascii="Times New Roman" w:eastAsia="Times New Roman" w:hAnsi="Times New Roman" w:cs="Times New Roman"/>
    </w:rPr>
  </w:style>
  <w:style w:type="paragraph" w:styleId="af6">
    <w:name w:val="List Paragraph"/>
    <w:basedOn w:val="a1"/>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lang w:eastAsia="zh-CN"/>
    </w:rPr>
  </w:style>
  <w:style w:type="paragraph" w:customStyle="1" w:styleId="xl32">
    <w:name w:val="xl3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lang w:eastAsia="zh-CN"/>
    </w:rPr>
  </w:style>
  <w:style w:type="paragraph" w:customStyle="1" w:styleId="c7ede0ea1">
    <w:name w:val="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1"/>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6B12AC"/>
    <w:pPr>
      <w:tabs>
        <w:tab w:val="center" w:pos="4819"/>
        <w:tab w:val="right" w:pos="9639"/>
      </w:tabs>
      <w:spacing w:line="240" w:lineRule="auto"/>
    </w:pPr>
  </w:style>
  <w:style w:type="paragraph" w:customStyle="1" w:styleId="17">
    <w:name w:val="Нижній колонтитул1"/>
    <w:basedOn w:val="a1"/>
    <w:uiPriority w:val="99"/>
    <w:rsid w:val="006B12AC"/>
    <w:pPr>
      <w:tabs>
        <w:tab w:val="center" w:pos="4819"/>
        <w:tab w:val="right" w:pos="9639"/>
      </w:tabs>
      <w:spacing w:line="240" w:lineRule="auto"/>
    </w:pPr>
  </w:style>
  <w:style w:type="paragraph" w:styleId="af7">
    <w:name w:val="No Spacing"/>
    <w:uiPriority w:val="99"/>
    <w:qFormat/>
    <w:rsid w:val="006B12AC"/>
    <w:rPr>
      <w:rFonts w:ascii="Calibri" w:hAnsi="Calibri" w:cs="Times New Roman"/>
      <w:color w:val="00000A"/>
      <w:lang w:eastAsia="en-US"/>
    </w:rPr>
  </w:style>
  <w:style w:type="paragraph" w:styleId="af8">
    <w:name w:val="Balloon Text"/>
    <w:basedOn w:val="a1"/>
    <w:link w:val="18"/>
    <w:uiPriority w:val="99"/>
    <w:semiHidden/>
    <w:rsid w:val="006B12AC"/>
    <w:pPr>
      <w:spacing w:line="240" w:lineRule="auto"/>
    </w:pPr>
    <w:rPr>
      <w:rFonts w:ascii="Times New Roman" w:hAnsi="Times New Roman" w:cs="Times New Roman"/>
      <w:sz w:val="2"/>
      <w:szCs w:val="20"/>
      <w:lang w:bidi="ar-SA"/>
    </w:rPr>
  </w:style>
  <w:style w:type="character" w:customStyle="1" w:styleId="18">
    <w:name w:val="Текст выноски Знак1"/>
    <w:link w:val="af8"/>
    <w:uiPriority w:val="99"/>
    <w:semiHidden/>
    <w:locked/>
    <w:rsid w:val="00F21457"/>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6B12AC"/>
    <w:pPr>
      <w:spacing w:line="240" w:lineRule="auto"/>
    </w:pPr>
    <w:rPr>
      <w:rFonts w:ascii="Verdana" w:eastAsia="Times New Roman" w:hAnsi="Verdana" w:cs="Verdana"/>
      <w:sz w:val="20"/>
      <w:szCs w:val="20"/>
      <w:lang w:val="en-US" w:eastAsia="en-US"/>
    </w:rPr>
  </w:style>
  <w:style w:type="paragraph" w:styleId="af9">
    <w:name w:val="annotation text"/>
    <w:basedOn w:val="a1"/>
    <w:link w:val="1a"/>
    <w:uiPriority w:val="99"/>
    <w:semiHidden/>
    <w:rsid w:val="006B12AC"/>
    <w:pPr>
      <w:spacing w:line="240" w:lineRule="auto"/>
    </w:pPr>
    <w:rPr>
      <w:rFonts w:cs="Times New Roman"/>
      <w:sz w:val="18"/>
      <w:szCs w:val="20"/>
      <w:lang w:bidi="ar-SA"/>
    </w:rPr>
  </w:style>
  <w:style w:type="character" w:customStyle="1" w:styleId="1a">
    <w:name w:val="Текст примечания Знак1"/>
    <w:link w:val="af9"/>
    <w:uiPriority w:val="99"/>
    <w:semiHidden/>
    <w:locked/>
    <w:rsid w:val="00F21457"/>
    <w:rPr>
      <w:rFonts w:cs="Times New Roman"/>
      <w:color w:val="00000A"/>
      <w:sz w:val="18"/>
      <w:lang w:val="uk-UA" w:eastAsia="zh-CN"/>
    </w:rPr>
  </w:style>
  <w:style w:type="paragraph" w:styleId="afa">
    <w:name w:val="annotation subject"/>
    <w:basedOn w:val="af9"/>
    <w:link w:val="1b"/>
    <w:uiPriority w:val="99"/>
    <w:semiHidden/>
    <w:rsid w:val="006B12AC"/>
    <w:rPr>
      <w:b/>
    </w:rPr>
  </w:style>
  <w:style w:type="character" w:customStyle="1" w:styleId="1b">
    <w:name w:val="Тема примечания Знак1"/>
    <w:link w:val="afa"/>
    <w:uiPriority w:val="99"/>
    <w:semiHidden/>
    <w:locked/>
    <w:rsid w:val="00F21457"/>
    <w:rPr>
      <w:rFonts w:cs="Times New Roman"/>
      <w:b/>
      <w:color w:val="00000A"/>
      <w:sz w:val="18"/>
      <w:lang w:val="uk-UA" w:eastAsia="zh-CN"/>
    </w:rPr>
  </w:style>
  <w:style w:type="paragraph" w:styleId="HTML0">
    <w:name w:val="HTML Preformatted"/>
    <w:basedOn w:val="a1"/>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F21457"/>
    <w:rPr>
      <w:rFonts w:ascii="Courier New" w:hAnsi="Courier New" w:cs="Times New Roman"/>
      <w:color w:val="00000A"/>
      <w:sz w:val="18"/>
      <w:lang w:val="uk-UA" w:eastAsia="zh-CN"/>
    </w:rPr>
  </w:style>
  <w:style w:type="table" w:styleId="afb">
    <w:name w:val="Table Grid"/>
    <w:basedOn w:val="a3"/>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c">
    <w:name w:val="header"/>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link w:val="afc"/>
    <w:uiPriority w:val="99"/>
    <w:semiHidden/>
    <w:locked/>
    <w:rsid w:val="00A460AA"/>
    <w:rPr>
      <w:rFonts w:cs="Times New Roman"/>
      <w:color w:val="00000A"/>
      <w:sz w:val="21"/>
    </w:rPr>
  </w:style>
  <w:style w:type="paragraph" w:styleId="afd">
    <w:name w:val="footer"/>
    <w:basedOn w:val="a1"/>
    <w:link w:val="1d"/>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d"/>
    <w:uiPriority w:val="99"/>
    <w:semiHidden/>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e">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
    <w:name w:val="Body Text"/>
    <w:basedOn w:val="a1"/>
    <w:link w:val="aff0"/>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0">
    <w:name w:val="Основной текст Знак"/>
    <w:link w:val="aff"/>
    <w:uiPriority w:val="99"/>
    <w:locked/>
    <w:rsid w:val="00D21C78"/>
    <w:rPr>
      <w:rFonts w:ascii="Times New Roman" w:hAnsi="Times New Roman" w:cs="Times New Roman"/>
      <w:sz w:val="28"/>
      <w:lang w:val="uk-UA"/>
    </w:rPr>
  </w:style>
  <w:style w:type="paragraph" w:styleId="aff1">
    <w:name w:val="Document Map"/>
    <w:basedOn w:val="a1"/>
    <w:link w:val="aff2"/>
    <w:uiPriority w:val="99"/>
    <w:semiHidden/>
    <w:rsid w:val="009A1B03"/>
    <w:rPr>
      <w:rFonts w:ascii="Tahoma" w:hAnsi="Tahoma" w:cs="Times New Roman"/>
      <w:sz w:val="14"/>
      <w:szCs w:val="20"/>
      <w:lang w:bidi="ar-SA"/>
    </w:rPr>
  </w:style>
  <w:style w:type="character" w:customStyle="1" w:styleId="aff2">
    <w:name w:val="Схема документа Знак"/>
    <w:link w:val="aff1"/>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3">
    <w:name w:val="footnote text"/>
    <w:basedOn w:val="a1"/>
    <w:link w:val="aff4"/>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4">
    <w:name w:val="Текст сноски Знак"/>
    <w:link w:val="aff3"/>
    <w:uiPriority w:val="99"/>
    <w:semiHidden/>
    <w:locked/>
    <w:rsid w:val="00082A98"/>
    <w:rPr>
      <w:rFonts w:ascii="Times New Roman" w:hAnsi="Times New Roman" w:cs="Times New Roman"/>
    </w:rPr>
  </w:style>
  <w:style w:type="paragraph" w:customStyle="1" w:styleId="aff5">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6">
    <w:name w:val="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7">
    <w:name w:val="Strong"/>
    <w:uiPriority w:val="99"/>
    <w:qFormat/>
    <w:rsid w:val="00082A98"/>
    <w:rPr>
      <w:rFonts w:cs="Times New Roman"/>
      <w:b/>
    </w:rPr>
  </w:style>
  <w:style w:type="paragraph" w:styleId="aff8">
    <w:name w:val="Plain Text"/>
    <w:basedOn w:val="a1"/>
    <w:link w:val="aff9"/>
    <w:uiPriority w:val="99"/>
    <w:rsid w:val="00082A98"/>
    <w:pPr>
      <w:spacing w:line="240" w:lineRule="auto"/>
    </w:pPr>
    <w:rPr>
      <w:rFonts w:ascii="Courier New" w:hAnsi="Courier New" w:cs="Times New Roman"/>
      <w:color w:val="auto"/>
      <w:szCs w:val="20"/>
      <w:lang w:eastAsia="ru-RU" w:bidi="ar-SA"/>
    </w:rPr>
  </w:style>
  <w:style w:type="character" w:customStyle="1" w:styleId="aff9">
    <w:name w:val="Текст Знак"/>
    <w:link w:val="aff8"/>
    <w:uiPriority w:val="99"/>
    <w:locked/>
    <w:rsid w:val="00082A98"/>
    <w:rPr>
      <w:rFonts w:ascii="Courier New" w:hAnsi="Courier New" w:cs="Times New Roman"/>
      <w:sz w:val="24"/>
      <w:lang w:val="uk-UA"/>
    </w:rPr>
  </w:style>
  <w:style w:type="paragraph" w:customStyle="1" w:styleId="1f">
    <w:name w:val="Основной текст1"/>
    <w:basedOn w:val="a1"/>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uiPriority w:val="99"/>
    <w:locked/>
    <w:rsid w:val="00082A98"/>
    <w:rPr>
      <w:rFonts w:ascii="Arial" w:hAnsi="Arial"/>
      <w:snapToGrid w:val="0"/>
      <w:sz w:val="24"/>
    </w:rPr>
  </w:style>
  <w:style w:type="paragraph" w:styleId="affa">
    <w:name w:val="Body Text Indent"/>
    <w:basedOn w:val="a1"/>
    <w:link w:val="affb"/>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b">
    <w:name w:val="Основной текст с отступом Знак"/>
    <w:link w:val="affa"/>
    <w:uiPriority w:val="99"/>
    <w:locked/>
    <w:rsid w:val="00082A98"/>
    <w:rPr>
      <w:rFonts w:ascii="Times New Roman" w:hAnsi="Times New Roman" w:cs="Times New Roman"/>
      <w:sz w:val="24"/>
    </w:rPr>
  </w:style>
  <w:style w:type="paragraph" w:styleId="affc">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d">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1"/>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e">
    <w:name w:val="FollowedHyperlink"/>
    <w:uiPriority w:val="99"/>
    <w:semiHidden/>
    <w:rsid w:val="00082A98"/>
    <w:rPr>
      <w:rFonts w:cs="Times New Roman"/>
      <w:color w:val="800080"/>
      <w:u w:val="single"/>
    </w:rPr>
  </w:style>
  <w:style w:type="paragraph" w:customStyle="1" w:styleId="afff">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0">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1">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2">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3">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4">
    <w:name w:val="Title"/>
    <w:basedOn w:val="a1"/>
    <w:link w:val="afff5"/>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5">
    <w:name w:val="Название Знак"/>
    <w:link w:val="afff4"/>
    <w:uiPriority w:val="99"/>
    <w:locked/>
    <w:rsid w:val="00082A98"/>
    <w:rPr>
      <w:rFonts w:ascii="Garamond" w:hAnsi="Garamond" w:cs="Times New Roman"/>
      <w:b/>
      <w:w w:val="90"/>
      <w:sz w:val="26"/>
      <w:lang w:val="uk-UA"/>
    </w:rPr>
  </w:style>
  <w:style w:type="paragraph" w:customStyle="1" w:styleId="1f2">
    <w:name w:val="Обычный1"/>
    <w:uiPriority w:val="99"/>
    <w:rsid w:val="00082A98"/>
    <w:rPr>
      <w:rFonts w:ascii="FreeSet" w:eastAsia="Times New Roman" w:hAnsi="FreeSet" w:cs="Times New Roman"/>
      <w:sz w:val="24"/>
      <w:lang w:val="en-US" w:eastAsia="ru-RU"/>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99"/>
    <w:qFormat/>
    <w:rsid w:val="00082A98"/>
    <w:rPr>
      <w:rFonts w:cs="Times New Roman"/>
      <w:i/>
    </w:rPr>
  </w:style>
  <w:style w:type="paragraph" w:customStyle="1" w:styleId="rvps2">
    <w:name w:val="rvps2"/>
    <w:basedOn w:val="a1"/>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eastAsia="ru-RU"/>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2"/>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2"/>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8">
    <w:name w:val="Стиль1 Знак"/>
    <w:link w:val="1f9"/>
    <w:uiPriority w:val="99"/>
    <w:locked/>
    <w:rsid w:val="00082A98"/>
    <w:rPr>
      <w:sz w:val="26"/>
    </w:rPr>
  </w:style>
  <w:style w:type="paragraph" w:customStyle="1" w:styleId="1f9">
    <w:name w:val="Стиль1"/>
    <w:basedOn w:val="a1"/>
    <w:link w:val="1f8"/>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a">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a">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1"/>
    <w:link w:val="2d"/>
    <w:uiPriority w:val="99"/>
    <w:rsid w:val="00E41E40"/>
    <w:pPr>
      <w:shd w:val="clear" w:color="auto" w:fill="FFFFFF"/>
      <w:spacing w:before="300" w:after="60" w:line="240" w:lineRule="atLeast"/>
      <w:outlineLvl w:val="1"/>
    </w:pPr>
    <w:rPr>
      <w:rFonts w:cs="Times New Roman"/>
      <w:b/>
      <w:szCs w:val="20"/>
      <w:lang w:val="ru-RU" w:bidi="ar-SA"/>
    </w:rPr>
  </w:style>
  <w:style w:type="paragraph" w:customStyle="1" w:styleId="1fb">
    <w:name w:val="Абзац списка1"/>
    <w:basedOn w:val="a1"/>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1"/>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1"/>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 w:type="paragraph" w:customStyle="1" w:styleId="a0">
    <w:name w:val="_тире"/>
    <w:basedOn w:val="a1"/>
    <w:uiPriority w:val="99"/>
    <w:rsid w:val="008D78E1"/>
    <w:pPr>
      <w:numPr>
        <w:numId w:val="3"/>
      </w:numPr>
      <w:spacing w:after="120" w:line="240" w:lineRule="auto"/>
      <w:jc w:val="both"/>
    </w:pPr>
    <w:rPr>
      <w:rFonts w:ascii="Times New Roman" w:hAnsi="Times New Roman" w:cs="Times New Roman"/>
      <w:color w:val="auto"/>
      <w:lang w:eastAsia="ru-RU" w:bidi="ar-SA"/>
    </w:rPr>
  </w:style>
  <w:style w:type="paragraph" w:customStyle="1" w:styleId="2f">
    <w:name w:val="Абзац списка2"/>
    <w:basedOn w:val="a1"/>
    <w:uiPriority w:val="99"/>
    <w:rsid w:val="00F348B0"/>
    <w:pPr>
      <w:spacing w:line="240" w:lineRule="auto"/>
      <w:ind w:left="708"/>
    </w:pPr>
    <w:rPr>
      <w:rFonts w:ascii="Times New Roman" w:hAnsi="Times New Roman" w:cs="Times New Roman"/>
      <w:color w:val="auto"/>
      <w:lang w:eastAsia="ru-RU" w:bidi="ar-SA"/>
    </w:rPr>
  </w:style>
  <w:style w:type="paragraph" w:customStyle="1" w:styleId="1fc">
    <w:name w:val="Без інтервалів1"/>
    <w:uiPriority w:val="99"/>
    <w:rsid w:val="009072FC"/>
    <w:rPr>
      <w:rFonts w:ascii="Times New Roman" w:eastAsia="Times New Roman" w:hAnsi="Times New Roman" w:cs="Times New Roman"/>
      <w:sz w:val="24"/>
      <w:szCs w:val="24"/>
    </w:rPr>
  </w:style>
  <w:style w:type="paragraph" w:customStyle="1" w:styleId="39">
    <w:name w:val="Абзац списка3"/>
    <w:basedOn w:val="a1"/>
    <w:uiPriority w:val="99"/>
    <w:rsid w:val="00A00C85"/>
    <w:pPr>
      <w:spacing w:line="240" w:lineRule="auto"/>
      <w:ind w:left="720"/>
    </w:pPr>
    <w:rPr>
      <w:rFonts w:ascii="Times New Roman" w:hAnsi="Times New Roman" w:cs="Times New Roman"/>
      <w:color w:val="auto"/>
      <w:lang w:eastAsia="ru-RU" w:bidi="ar-SA"/>
    </w:rPr>
  </w:style>
  <w:style w:type="character" w:customStyle="1" w:styleId="2f0">
    <w:name w:val="Основной текст (2)_"/>
    <w:link w:val="210"/>
    <w:locked/>
    <w:rsid w:val="008854CF"/>
    <w:rPr>
      <w:rFonts w:ascii="Times New Roman" w:hAnsi="Times New Roman" w:cs="Times New Roman"/>
      <w:sz w:val="22"/>
      <w:szCs w:val="22"/>
      <w:shd w:val="clear" w:color="auto" w:fill="FFFFFF"/>
    </w:rPr>
  </w:style>
  <w:style w:type="paragraph" w:customStyle="1" w:styleId="210">
    <w:name w:val="Основной текст (2)1"/>
    <w:basedOn w:val="a1"/>
    <w:link w:val="2f0"/>
    <w:rsid w:val="008854CF"/>
    <w:pPr>
      <w:widowControl w:val="0"/>
      <w:shd w:val="clear" w:color="auto" w:fill="FFFFFF"/>
      <w:spacing w:line="250" w:lineRule="exact"/>
      <w:jc w:val="both"/>
    </w:pPr>
    <w:rPr>
      <w:rFonts w:ascii="Times New Roman" w:hAnsi="Times New Roman" w:cs="Times New Roman"/>
      <w:color w:val="auto"/>
      <w:sz w:val="22"/>
      <w:szCs w:val="22"/>
      <w:lang w:eastAsia="uk-UA" w:bidi="ar-SA"/>
    </w:rPr>
  </w:style>
  <w:style w:type="paragraph" w:customStyle="1" w:styleId="afffb">
    <w:name w:val="Назва документа"/>
    <w:basedOn w:val="a1"/>
    <w:next w:val="a1"/>
    <w:rsid w:val="00CB0742"/>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character" w:customStyle="1" w:styleId="UnresolvedMention">
    <w:name w:val="Unresolved Mention"/>
    <w:basedOn w:val="a2"/>
    <w:uiPriority w:val="99"/>
    <w:semiHidden/>
    <w:unhideWhenUsed/>
    <w:rsid w:val="0036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612">
      <w:marLeft w:val="0"/>
      <w:marRight w:val="0"/>
      <w:marTop w:val="0"/>
      <w:marBottom w:val="0"/>
      <w:divBdr>
        <w:top w:val="none" w:sz="0" w:space="0" w:color="auto"/>
        <w:left w:val="none" w:sz="0" w:space="0" w:color="auto"/>
        <w:bottom w:val="none" w:sz="0" w:space="0" w:color="auto"/>
        <w:right w:val="none" w:sz="0" w:space="0" w:color="auto"/>
      </w:divBdr>
    </w:div>
    <w:div w:id="23406613">
      <w:marLeft w:val="0"/>
      <w:marRight w:val="0"/>
      <w:marTop w:val="0"/>
      <w:marBottom w:val="0"/>
      <w:divBdr>
        <w:top w:val="none" w:sz="0" w:space="0" w:color="auto"/>
        <w:left w:val="none" w:sz="0" w:space="0" w:color="auto"/>
        <w:bottom w:val="none" w:sz="0" w:space="0" w:color="auto"/>
        <w:right w:val="none" w:sz="0" w:space="0" w:color="auto"/>
      </w:divBdr>
    </w:div>
    <w:div w:id="23406614">
      <w:marLeft w:val="0"/>
      <w:marRight w:val="0"/>
      <w:marTop w:val="0"/>
      <w:marBottom w:val="0"/>
      <w:divBdr>
        <w:top w:val="none" w:sz="0" w:space="0" w:color="auto"/>
        <w:left w:val="none" w:sz="0" w:space="0" w:color="auto"/>
        <w:bottom w:val="none" w:sz="0" w:space="0" w:color="auto"/>
        <w:right w:val="none" w:sz="0" w:space="0" w:color="auto"/>
      </w:divBdr>
    </w:div>
    <w:div w:id="23406615">
      <w:marLeft w:val="0"/>
      <w:marRight w:val="0"/>
      <w:marTop w:val="0"/>
      <w:marBottom w:val="0"/>
      <w:divBdr>
        <w:top w:val="none" w:sz="0" w:space="0" w:color="auto"/>
        <w:left w:val="none" w:sz="0" w:space="0" w:color="auto"/>
        <w:bottom w:val="none" w:sz="0" w:space="0" w:color="auto"/>
        <w:right w:val="none" w:sz="0" w:space="0" w:color="auto"/>
      </w:divBdr>
    </w:div>
    <w:div w:id="23406616">
      <w:marLeft w:val="0"/>
      <w:marRight w:val="0"/>
      <w:marTop w:val="0"/>
      <w:marBottom w:val="0"/>
      <w:divBdr>
        <w:top w:val="none" w:sz="0" w:space="0" w:color="auto"/>
        <w:left w:val="none" w:sz="0" w:space="0" w:color="auto"/>
        <w:bottom w:val="none" w:sz="0" w:space="0" w:color="auto"/>
        <w:right w:val="none" w:sz="0" w:space="0" w:color="auto"/>
      </w:divBdr>
    </w:div>
    <w:div w:id="23406617">
      <w:marLeft w:val="0"/>
      <w:marRight w:val="0"/>
      <w:marTop w:val="0"/>
      <w:marBottom w:val="0"/>
      <w:divBdr>
        <w:top w:val="none" w:sz="0" w:space="0" w:color="auto"/>
        <w:left w:val="none" w:sz="0" w:space="0" w:color="auto"/>
        <w:bottom w:val="none" w:sz="0" w:space="0" w:color="auto"/>
        <w:right w:val="none" w:sz="0" w:space="0" w:color="auto"/>
      </w:divBdr>
    </w:div>
    <w:div w:id="23406618">
      <w:marLeft w:val="0"/>
      <w:marRight w:val="0"/>
      <w:marTop w:val="0"/>
      <w:marBottom w:val="0"/>
      <w:divBdr>
        <w:top w:val="none" w:sz="0" w:space="0" w:color="auto"/>
        <w:left w:val="none" w:sz="0" w:space="0" w:color="auto"/>
        <w:bottom w:val="none" w:sz="0" w:space="0" w:color="auto"/>
        <w:right w:val="none" w:sz="0" w:space="0" w:color="auto"/>
      </w:divBdr>
    </w:div>
    <w:div w:id="23406619">
      <w:marLeft w:val="0"/>
      <w:marRight w:val="0"/>
      <w:marTop w:val="0"/>
      <w:marBottom w:val="0"/>
      <w:divBdr>
        <w:top w:val="none" w:sz="0" w:space="0" w:color="auto"/>
        <w:left w:val="none" w:sz="0" w:space="0" w:color="auto"/>
        <w:bottom w:val="none" w:sz="0" w:space="0" w:color="auto"/>
        <w:right w:val="none" w:sz="0" w:space="0" w:color="auto"/>
      </w:divBdr>
    </w:div>
    <w:div w:id="23406620">
      <w:marLeft w:val="0"/>
      <w:marRight w:val="0"/>
      <w:marTop w:val="0"/>
      <w:marBottom w:val="0"/>
      <w:divBdr>
        <w:top w:val="none" w:sz="0" w:space="0" w:color="auto"/>
        <w:left w:val="none" w:sz="0" w:space="0" w:color="auto"/>
        <w:bottom w:val="none" w:sz="0" w:space="0" w:color="auto"/>
        <w:right w:val="none" w:sz="0" w:space="0" w:color="auto"/>
      </w:divBdr>
    </w:div>
    <w:div w:id="23406621">
      <w:marLeft w:val="0"/>
      <w:marRight w:val="0"/>
      <w:marTop w:val="0"/>
      <w:marBottom w:val="0"/>
      <w:divBdr>
        <w:top w:val="none" w:sz="0" w:space="0" w:color="auto"/>
        <w:left w:val="none" w:sz="0" w:space="0" w:color="auto"/>
        <w:bottom w:val="none" w:sz="0" w:space="0" w:color="auto"/>
        <w:right w:val="none" w:sz="0" w:space="0" w:color="auto"/>
      </w:divBdr>
    </w:div>
    <w:div w:id="23406622">
      <w:marLeft w:val="0"/>
      <w:marRight w:val="0"/>
      <w:marTop w:val="0"/>
      <w:marBottom w:val="0"/>
      <w:divBdr>
        <w:top w:val="none" w:sz="0" w:space="0" w:color="auto"/>
        <w:left w:val="none" w:sz="0" w:space="0" w:color="auto"/>
        <w:bottom w:val="none" w:sz="0" w:space="0" w:color="auto"/>
        <w:right w:val="none" w:sz="0" w:space="0" w:color="auto"/>
      </w:divBdr>
    </w:div>
    <w:div w:id="23406623">
      <w:marLeft w:val="0"/>
      <w:marRight w:val="0"/>
      <w:marTop w:val="0"/>
      <w:marBottom w:val="0"/>
      <w:divBdr>
        <w:top w:val="none" w:sz="0" w:space="0" w:color="auto"/>
        <w:left w:val="none" w:sz="0" w:space="0" w:color="auto"/>
        <w:bottom w:val="none" w:sz="0" w:space="0" w:color="auto"/>
        <w:right w:val="none" w:sz="0" w:space="0" w:color="auto"/>
      </w:divBdr>
    </w:div>
    <w:div w:id="23406624">
      <w:marLeft w:val="0"/>
      <w:marRight w:val="0"/>
      <w:marTop w:val="0"/>
      <w:marBottom w:val="0"/>
      <w:divBdr>
        <w:top w:val="none" w:sz="0" w:space="0" w:color="auto"/>
        <w:left w:val="none" w:sz="0" w:space="0" w:color="auto"/>
        <w:bottom w:val="none" w:sz="0" w:space="0" w:color="auto"/>
        <w:right w:val="none" w:sz="0" w:space="0" w:color="auto"/>
      </w:divBdr>
    </w:div>
    <w:div w:id="23406625">
      <w:marLeft w:val="0"/>
      <w:marRight w:val="0"/>
      <w:marTop w:val="0"/>
      <w:marBottom w:val="0"/>
      <w:divBdr>
        <w:top w:val="none" w:sz="0" w:space="0" w:color="auto"/>
        <w:left w:val="none" w:sz="0" w:space="0" w:color="auto"/>
        <w:bottom w:val="none" w:sz="0" w:space="0" w:color="auto"/>
        <w:right w:val="none" w:sz="0" w:space="0" w:color="auto"/>
      </w:divBdr>
    </w:div>
    <w:div w:id="23406626">
      <w:marLeft w:val="0"/>
      <w:marRight w:val="0"/>
      <w:marTop w:val="0"/>
      <w:marBottom w:val="0"/>
      <w:divBdr>
        <w:top w:val="none" w:sz="0" w:space="0" w:color="auto"/>
        <w:left w:val="none" w:sz="0" w:space="0" w:color="auto"/>
        <w:bottom w:val="none" w:sz="0" w:space="0" w:color="auto"/>
        <w:right w:val="none" w:sz="0" w:space="0" w:color="auto"/>
      </w:divBdr>
    </w:div>
    <w:div w:id="23406627">
      <w:marLeft w:val="0"/>
      <w:marRight w:val="0"/>
      <w:marTop w:val="0"/>
      <w:marBottom w:val="0"/>
      <w:divBdr>
        <w:top w:val="none" w:sz="0" w:space="0" w:color="auto"/>
        <w:left w:val="none" w:sz="0" w:space="0" w:color="auto"/>
        <w:bottom w:val="none" w:sz="0" w:space="0" w:color="auto"/>
        <w:right w:val="none" w:sz="0" w:space="0" w:color="auto"/>
      </w:divBdr>
    </w:div>
    <w:div w:id="23406628">
      <w:marLeft w:val="0"/>
      <w:marRight w:val="0"/>
      <w:marTop w:val="0"/>
      <w:marBottom w:val="0"/>
      <w:divBdr>
        <w:top w:val="none" w:sz="0" w:space="0" w:color="auto"/>
        <w:left w:val="none" w:sz="0" w:space="0" w:color="auto"/>
        <w:bottom w:val="none" w:sz="0" w:space="0" w:color="auto"/>
        <w:right w:val="none" w:sz="0" w:space="0" w:color="auto"/>
      </w:divBdr>
    </w:div>
    <w:div w:id="901867952">
      <w:bodyDiv w:val="1"/>
      <w:marLeft w:val="0"/>
      <w:marRight w:val="0"/>
      <w:marTop w:val="0"/>
      <w:marBottom w:val="0"/>
      <w:divBdr>
        <w:top w:val="none" w:sz="0" w:space="0" w:color="auto"/>
        <w:left w:val="none" w:sz="0" w:space="0" w:color="auto"/>
        <w:bottom w:val="none" w:sz="0" w:space="0" w:color="auto"/>
        <w:right w:val="none" w:sz="0" w:space="0" w:color="auto"/>
      </w:divBdr>
    </w:div>
    <w:div w:id="10658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73F0-034D-4B8D-B7D4-D377BE6A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6425</Words>
  <Characters>36628</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Alexandr</cp:lastModifiedBy>
  <cp:revision>18</cp:revision>
  <cp:lastPrinted>2022-10-20T10:30:00Z</cp:lastPrinted>
  <dcterms:created xsi:type="dcterms:W3CDTF">2023-01-05T08:37:00Z</dcterms:created>
  <dcterms:modified xsi:type="dcterms:W3CDTF">2023-01-22T00:39:00Z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