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spacing w:after="0" w:line="240" w:lineRule="auto"/>
        <w:jc w:val="right"/>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hint="default" w:ascii="Times New Roman" w:hAnsi="Times New Roman" w:eastAsia="Times New Roman" w:cs="Times New Roman"/>
          <w:color w:val="000000" w:themeColor="text1"/>
          <w:sz w:val="24"/>
          <w:szCs w:val="24"/>
          <w:lang w:val="uk-UA"/>
          <w14:textFill>
            <w14:solidFill>
              <w14:schemeClr w14:val="tx1"/>
            </w14:solidFill>
          </w14:textFill>
        </w:rPr>
        <w:t>20</w:t>
      </w:r>
      <w:r>
        <w:rPr>
          <w:rFonts w:ascii="Times New Roman" w:hAnsi="Times New Roman" w:eastAsia="Times New Roman" w:cs="Times New Roman"/>
          <w:color w:val="000000" w:themeColor="text1"/>
          <w:sz w:val="24"/>
          <w:szCs w:val="24"/>
          <w14:textFill>
            <w14:solidFill>
              <w14:schemeClr w14:val="tx1"/>
            </w14:solidFill>
          </w14:textFill>
        </w:rPr>
        <w:t>.0</w:t>
      </w:r>
      <w:r>
        <w:rPr>
          <w:rFonts w:hint="default" w:ascii="Times New Roman" w:hAnsi="Times New Roman" w:eastAsia="Times New Roman" w:cs="Times New Roman"/>
          <w:color w:val="000000" w:themeColor="text1"/>
          <w:sz w:val="24"/>
          <w:szCs w:val="24"/>
          <w:lang w:val="uk-UA"/>
          <w14:textFill>
            <w14:solidFill>
              <w14:schemeClr w14:val="tx1"/>
            </w14:solidFill>
          </w14:textFill>
        </w:rPr>
        <w:t>9</w:t>
      </w:r>
      <w:r>
        <w:rPr>
          <w:rFonts w:ascii="Times New Roman" w:hAnsi="Times New Roman" w:eastAsia="Times New Roman" w:cs="Times New Roman"/>
          <w:color w:val="000000" w:themeColor="text1"/>
          <w:sz w:val="24"/>
          <w:szCs w:val="24"/>
          <w14:textFill>
            <w14:solidFill>
              <w14:schemeClr w14:val="tx1"/>
            </w14:solidFill>
          </w14:textFill>
        </w:rPr>
        <w:t>.2023р №</w:t>
      </w:r>
      <w:r>
        <w:rPr>
          <w:rFonts w:hint="default" w:ascii="Times New Roman" w:hAnsi="Times New Roman" w:eastAsia="Times New Roman" w:cs="Times New Roman"/>
          <w:color w:val="000000" w:themeColor="text1"/>
          <w:sz w:val="24"/>
          <w:szCs w:val="24"/>
          <w:lang w:val="uk-UA"/>
          <w14:textFill>
            <w14:solidFill>
              <w14:schemeClr w14:val="tx1"/>
            </w14:solidFill>
          </w14:textFill>
        </w:rPr>
        <w:t>71</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14:textFill>
            <w14:solidFill>
              <w14:schemeClr w14:val="tx1"/>
            </w14:solidFill>
          </w14:textFill>
        </w:rPr>
        <w:t>товару:</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b/>
          <w:sz w:val="24"/>
          <w:szCs w:val="24"/>
          <w:lang w:val="uk-UA" w:eastAsia="en-US"/>
        </w:rPr>
        <w:t>Овочі</w:t>
      </w:r>
      <w:r>
        <w:rPr>
          <w:rFonts w:hint="default" w:ascii="Times New Roman" w:hAnsi="Times New Roman" w:cs="Times New Roman"/>
          <w:b/>
          <w:sz w:val="24"/>
          <w:szCs w:val="24"/>
          <w:lang w:val="uk-UA" w:eastAsia="en-US"/>
        </w:rPr>
        <w:t xml:space="preserve"> на зиму : капуста, буряк, морква, цибуля, гарбуз, часник(код </w:t>
      </w:r>
      <w:r>
        <w:rPr>
          <w:rFonts w:ascii="Times New Roman" w:hAnsi="Times New Roman" w:cs="Times New Roman"/>
          <w:b/>
          <w:sz w:val="24"/>
          <w:szCs w:val="24"/>
          <w:lang w:eastAsia="en-US"/>
        </w:rPr>
        <w:t>ДК 021:2015 - 03220000-9 Овочі, фрукти та горіхи</w:t>
      </w:r>
      <w:r>
        <w:rPr>
          <w:rFonts w:hint="default" w:ascii="Times New Roman" w:hAnsi="Times New Roman" w:cs="Times New Roman"/>
          <w:b/>
          <w:sz w:val="24"/>
          <w:szCs w:val="24"/>
          <w:lang w:val="uk-UA" w:eastAsia="en-US"/>
        </w:rPr>
        <w:t>)</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 xml:space="preserve">м. Ніжин 2023 </w:t>
      </w:r>
      <w:r>
        <w:rPr>
          <w:rFonts w:ascii="Times New Roman" w:hAnsi="Times New Roman" w:eastAsia="Times New Roman" w:cs="Times New Roman"/>
          <w:color w:val="000000" w:themeColor="text1"/>
          <w:sz w:val="24"/>
          <w:szCs w:val="24"/>
          <w14:textFill>
            <w14:solidFill>
              <w14:schemeClr w14:val="tx1"/>
            </w14:solidFill>
          </w14:textFill>
        </w:rPr>
        <w:t>рік</w:t>
      </w: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zorro535@ukr.net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cs="Times New Roman"/>
                <w:b/>
                <w:sz w:val="24"/>
                <w:szCs w:val="24"/>
                <w:lang w:val="uk-UA" w:eastAsia="en-US"/>
              </w:rPr>
              <w:t>Овочі</w:t>
            </w:r>
            <w:r>
              <w:rPr>
                <w:rFonts w:hint="default" w:ascii="Times New Roman" w:hAnsi="Times New Roman" w:cs="Times New Roman"/>
                <w:b/>
                <w:sz w:val="24"/>
                <w:szCs w:val="24"/>
                <w:lang w:val="uk-UA" w:eastAsia="en-US"/>
              </w:rPr>
              <w:t xml:space="preserve"> на зиму : капуста, буряк, морква, цибуля, гарбуз, часник(код </w:t>
            </w:r>
            <w:r>
              <w:rPr>
                <w:rFonts w:ascii="Times New Roman" w:hAnsi="Times New Roman" w:cs="Times New Roman"/>
                <w:b/>
                <w:sz w:val="24"/>
                <w:szCs w:val="24"/>
                <w:lang w:eastAsia="en-US"/>
              </w:rPr>
              <w:t>ДК 021:2015 - 03220000-9 Овочі, фрукти та горіхи</w:t>
            </w:r>
            <w:r>
              <w:rPr>
                <w:rFonts w:hint="default" w:ascii="Times New Roman" w:hAnsi="Times New Roman" w:cs="Times New Roman"/>
                <w:b/>
                <w:sz w:val="24"/>
                <w:szCs w:val="24"/>
                <w:lang w:val="uk-UA"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both"/>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Кількість: </w:t>
            </w:r>
            <w:r>
              <w:rPr>
                <w:rFonts w:ascii="Times New Roman" w:hAnsi="Times New Roman" w:eastAsia="Times New Roman" w:cs="Times New Roman"/>
                <w:color w:val="000000" w:themeColor="text1"/>
                <w:sz w:val="24"/>
                <w:szCs w:val="24"/>
                <w:lang w:val="uk-UA"/>
                <w14:textFill>
                  <w14:solidFill>
                    <w14:schemeClr w14:val="tx1"/>
                  </w14:solidFill>
                </w14:textFill>
              </w:rPr>
              <w:t>капуста</w:t>
            </w:r>
            <w:r>
              <w:rPr>
                <w:rFonts w:ascii="Times New Roman" w:hAnsi="Times New Roman" w:eastAsia="Times New Roman" w:cs="Times New Roman"/>
                <w:color w:val="000000" w:themeColor="text1"/>
                <w:sz w:val="24"/>
                <w:szCs w:val="24"/>
                <w14:textFill>
                  <w14:solidFill>
                    <w14:schemeClr w14:val="tx1"/>
                  </w14:solidFill>
                </w14:textFill>
              </w:rPr>
              <w:t xml:space="preserve"> – </w:t>
            </w:r>
            <w:r>
              <w:rPr>
                <w:rFonts w:hint="default" w:ascii="Times New Roman" w:hAnsi="Times New Roman" w:eastAsia="Times New Roman" w:cs="Times New Roman"/>
                <w:color w:val="000000" w:themeColor="text1"/>
                <w:sz w:val="24"/>
                <w:szCs w:val="24"/>
                <w:lang w:val="uk-UA"/>
                <w14:textFill>
                  <w14:solidFill>
                    <w14:schemeClr w14:val="tx1"/>
                  </w14:solidFill>
                </w14:textFill>
              </w:rPr>
              <w:t>4</w:t>
            </w:r>
            <w:r>
              <w:rPr>
                <w:rFonts w:ascii="Times New Roman" w:hAnsi="Times New Roman" w:eastAsia="Times New Roman" w:cs="Times New Roman"/>
                <w:color w:val="000000" w:themeColor="text1"/>
                <w:sz w:val="24"/>
                <w:szCs w:val="24"/>
                <w14:textFill>
                  <w14:solidFill>
                    <w14:schemeClr w14:val="tx1"/>
                  </w14:solidFill>
                </w14:textFill>
              </w:rPr>
              <w:t>000 кг</w:t>
            </w:r>
            <w:r>
              <w:rPr>
                <w:rFonts w:hint="default" w:ascii="Times New Roman" w:hAnsi="Times New Roman" w:eastAsia="Times New Roman" w:cs="Times New Roman"/>
                <w:color w:val="000000" w:themeColor="text1"/>
                <w:sz w:val="24"/>
                <w:szCs w:val="24"/>
                <w:lang w:val="uk-UA"/>
                <w14:textFill>
                  <w14:solidFill>
                    <w14:schemeClr w14:val="tx1"/>
                  </w14:solidFill>
                </w14:textFill>
              </w:rPr>
              <w:t>; буряк - 2500 кг; морква - 1700 кг; цибуля - 1600 кг; гарбуз - 500 кг;  часник - 50 кг.</w:t>
            </w:r>
          </w:p>
          <w:p>
            <w:pPr>
              <w:widowControl w:val="0"/>
              <w:spacing w:after="0" w:line="240" w:lineRule="auto"/>
              <w:ind w:right="120"/>
              <w:jc w:val="both"/>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поставки товару:  вул. Березанська, 44 а,  м.Ніжин, Чернігівська обл., Україна, 16600 , в робочі дні з 8:00 до 15:00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  31 грудня  2023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w:t>
            </w:r>
            <w:r>
              <w:rPr>
                <w:rFonts w:hint="default" w:ascii="Times New Roman" w:hAnsi="Times New Roman" w:cs="Times New Roman"/>
                <w:sz w:val="22"/>
                <w:szCs w:val="22"/>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hint="default" w:ascii="Times New Roman" w:hAnsi="Times New Roman" w:cs="Times New Roman"/>
                <w:color w:val="000000"/>
                <w:sz w:val="22"/>
                <w:szCs w:val="22"/>
                <w:lang w:val="uk-UA"/>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lang w:val="uk-UA"/>
              </w:rPr>
              <w:t xml:space="preserve"> </w:t>
            </w:r>
            <w:r>
              <w:rPr>
                <w:rFonts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 xml:space="preserve">28 </w:t>
            </w:r>
            <w:r>
              <w:rPr>
                <w:rFonts w:ascii="Times New Roman" w:hAnsi="Times New Roman" w:eastAsia="Times New Roman" w:cs="Times New Roman"/>
                <w:b/>
                <w:color w:val="000000" w:themeColor="text1"/>
                <w:sz w:val="24"/>
                <w:szCs w:val="24"/>
                <w:lang w:val="uk-UA"/>
                <w14:textFill>
                  <w14:solidFill>
                    <w14:schemeClr w14:val="tx1"/>
                  </w14:solidFill>
                </w14:textFill>
              </w:rPr>
              <w:t>вересня</w:t>
            </w:r>
            <w:r>
              <w:rPr>
                <w:rFonts w:ascii="Times New Roman" w:hAnsi="Times New Roman" w:eastAsia="Times New Roman" w:cs="Times New Roman"/>
                <w:b/>
                <w:color w:val="000000" w:themeColor="text1"/>
                <w:sz w:val="24"/>
                <w:szCs w:val="24"/>
                <w14:textFill>
                  <w14:solidFill>
                    <w14:schemeClr w14:val="tx1"/>
                  </w14:solidFill>
                </w14:textFill>
              </w:rPr>
              <w:t xml:space="preserve"> 2023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Додаток 1 до тендерної документації на 6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uk-UA"/>
        </w:rPr>
        <w:t>3</w:t>
      </w:r>
      <w:bookmarkStart w:id="7" w:name="_GoBack"/>
      <w:bookmarkEnd w:id="7"/>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7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 1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5. Додаток 5 до тендерної документації 1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6. Додаток 6 до тендерної документації 1 арк. в 1 прим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w:altName w:val="Times New Roman"/>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20</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663FF"/>
    <w:rsid w:val="00490212"/>
    <w:rsid w:val="004A5806"/>
    <w:rsid w:val="004B59CF"/>
    <w:rsid w:val="004C6D9D"/>
    <w:rsid w:val="004D38D1"/>
    <w:rsid w:val="004E2484"/>
    <w:rsid w:val="004F741C"/>
    <w:rsid w:val="00514ABC"/>
    <w:rsid w:val="00553218"/>
    <w:rsid w:val="005D3D96"/>
    <w:rsid w:val="005D6044"/>
    <w:rsid w:val="005F6EBC"/>
    <w:rsid w:val="00616514"/>
    <w:rsid w:val="00644940"/>
    <w:rsid w:val="00651BFF"/>
    <w:rsid w:val="00661941"/>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C529D7"/>
    <w:rsid w:val="00C845E8"/>
    <w:rsid w:val="00D45097"/>
    <w:rsid w:val="00D50D69"/>
    <w:rsid w:val="00DA2F79"/>
    <w:rsid w:val="00DC7071"/>
    <w:rsid w:val="00DE14BE"/>
    <w:rsid w:val="00DE7DF3"/>
    <w:rsid w:val="00E44928"/>
    <w:rsid w:val="00E60D52"/>
    <w:rsid w:val="00E77BD7"/>
    <w:rsid w:val="00EA504B"/>
    <w:rsid w:val="00EE18A4"/>
    <w:rsid w:val="00EF3CDF"/>
    <w:rsid w:val="00F0172F"/>
    <w:rsid w:val="00F04702"/>
    <w:rsid w:val="00F51BE0"/>
    <w:rsid w:val="00FA3467"/>
    <w:rsid w:val="00FE6BC8"/>
    <w:rsid w:val="2F852F9A"/>
    <w:rsid w:val="45DA1AEC"/>
    <w:rsid w:val="56B824A7"/>
    <w:rsid w:val="634256B4"/>
    <w:rsid w:val="7546349C"/>
    <w:rsid w:val="7B53572A"/>
    <w:rsid w:val="7E4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Balloon Text"/>
    <w:basedOn w:val="1"/>
    <w:link w:val="19"/>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5">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0"/>
    <w:tblPr>
      <w:tblCellMar>
        <w:top w:w="0" w:type="dxa"/>
        <w:left w:w="0" w:type="dxa"/>
        <w:bottom w:w="0" w:type="dxa"/>
        <w:right w:w="0" w:type="dxa"/>
      </w:tblCellMar>
    </w:tblPr>
  </w:style>
  <w:style w:type="paragraph" w:styleId="17">
    <w:name w:val="List Paragraph"/>
    <w:basedOn w:val="1"/>
    <w:qFormat/>
    <w:uiPriority w:val="34"/>
    <w:pPr>
      <w:ind w:left="720"/>
      <w:contextualSpacing/>
    </w:p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Текст выноски Знак"/>
    <w:basedOn w:val="8"/>
    <w:link w:val="11"/>
    <w:semiHidden/>
    <w:qFormat/>
    <w:uiPriority w:val="99"/>
    <w:rPr>
      <w:rFonts w:ascii="Segoe UI" w:hAnsi="Segoe UI" w:cs="Segoe UI"/>
      <w:sz w:val="18"/>
      <w:szCs w:val="18"/>
    </w:rPr>
  </w:style>
  <w:style w:type="character" w:customStyle="1" w:styleId="20">
    <w:name w:val="qowt-font2-timesnewroman"/>
    <w:qFormat/>
    <w:uiPriority w:val="99"/>
    <w:rPr>
      <w:rFonts w:cs="Times New Roman"/>
    </w:r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qFormat/>
    <w:uiPriority w:val="0"/>
    <w:pPr>
      <w:spacing w:after="0" w:line="240" w:lineRule="auto"/>
    </w:pPr>
    <w:tblPr>
      <w:tblCellMar>
        <w:left w:w="108" w:type="dxa"/>
        <w:right w:w="108" w:type="dxa"/>
      </w:tblCellMar>
    </w:tblPr>
  </w:style>
  <w:style w:type="table" w:customStyle="1" w:styleId="24">
    <w:name w:val="_Style 25"/>
    <w:basedOn w:val="16"/>
    <w:qFormat/>
    <w:uiPriority w:val="0"/>
    <w:pPr>
      <w:spacing w:after="0" w:line="240" w:lineRule="auto"/>
    </w:pPr>
    <w:tblPr>
      <w:tblCellMar>
        <w:left w:w="108" w:type="dxa"/>
        <w:right w:w="108" w:type="dxa"/>
      </w:tblCellMar>
    </w:tblPr>
  </w:style>
  <w:style w:type="table" w:customStyle="1" w:styleId="25">
    <w:name w:val="_Style 26"/>
    <w:basedOn w:val="16"/>
    <w:qFormat/>
    <w:uiPriority w:val="0"/>
    <w:pPr>
      <w:spacing w:after="0" w:line="240" w:lineRule="auto"/>
    </w:pPr>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34037</Words>
  <Characters>19402</Characters>
  <Lines>161</Lines>
  <Paragraphs>106</Paragraphs>
  <TotalTime>9</TotalTime>
  <ScaleCrop>false</ScaleCrop>
  <LinksUpToDate>false</LinksUpToDate>
  <CharactersWithSpaces>53333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2023-07-03T08:15:00Z</dcterms:created>
  <dc:creator>userua12</dc:creator>
  <cp:lastModifiedBy>User</cp:lastModifiedBy>
  <dcterms:modified xsi:type="dcterms:W3CDTF">2023-09-20T09:24:11Z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2D46E3D8534449208C199E9B538465F3_13</vt:lpwstr>
  </property>
</Properties>
</file>