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D47" w:rsidRPr="00F4066D" w:rsidRDefault="00F4066D" w:rsidP="00F4066D">
      <w:pPr>
        <w:spacing w:after="0" w:line="240" w:lineRule="auto"/>
        <w:jc w:val="right"/>
        <w:rPr>
          <w:rFonts w:ascii="Times New Roman" w:hAnsi="Times New Roman" w:cs="Times New Roman"/>
          <w:b/>
          <w:sz w:val="24"/>
          <w:szCs w:val="24"/>
          <w:lang w:val="uk-UA"/>
        </w:rPr>
      </w:pPr>
      <w:r w:rsidRPr="00F4066D">
        <w:rPr>
          <w:rFonts w:ascii="Times New Roman" w:hAnsi="Times New Roman" w:cs="Times New Roman"/>
          <w:b/>
          <w:sz w:val="24"/>
          <w:szCs w:val="24"/>
          <w:lang w:val="uk-UA"/>
        </w:rPr>
        <w:t>ДОДАТОК №2</w:t>
      </w:r>
    </w:p>
    <w:p w:rsidR="00F4066D" w:rsidRPr="00F4066D" w:rsidRDefault="00F4066D" w:rsidP="00F4066D">
      <w:pPr>
        <w:spacing w:after="0" w:line="240" w:lineRule="auto"/>
        <w:jc w:val="center"/>
        <w:rPr>
          <w:rFonts w:ascii="Times New Roman" w:hAnsi="Times New Roman" w:cs="Times New Roman"/>
          <w:b/>
          <w:sz w:val="24"/>
          <w:szCs w:val="24"/>
          <w:lang w:val="uk-UA"/>
        </w:rPr>
      </w:pPr>
      <w:r w:rsidRPr="00F4066D">
        <w:rPr>
          <w:rFonts w:ascii="Times New Roman" w:hAnsi="Times New Roman" w:cs="Times New Roman"/>
          <w:b/>
          <w:sz w:val="24"/>
          <w:szCs w:val="24"/>
          <w:lang w:val="uk-UA"/>
        </w:rPr>
        <w:t>Технічна специфікація</w:t>
      </w:r>
    </w:p>
    <w:p w:rsidR="00F4066D" w:rsidRPr="00F4066D" w:rsidRDefault="00F4066D" w:rsidP="00F4066D">
      <w:pPr>
        <w:spacing w:after="0" w:line="240" w:lineRule="auto"/>
        <w:jc w:val="center"/>
        <w:rPr>
          <w:rFonts w:ascii="Times New Roman" w:hAnsi="Times New Roman" w:cs="Times New Roman"/>
          <w:b/>
          <w:sz w:val="24"/>
          <w:szCs w:val="24"/>
          <w:lang w:val="uk-UA"/>
        </w:rPr>
      </w:pPr>
      <w:r w:rsidRPr="00F4066D">
        <w:rPr>
          <w:rFonts w:ascii="Times New Roman" w:hAnsi="Times New Roman" w:cs="Times New Roman"/>
          <w:b/>
          <w:sz w:val="24"/>
          <w:szCs w:val="24"/>
          <w:lang w:val="uk-UA"/>
        </w:rPr>
        <w:t>на закупівлю:</w:t>
      </w:r>
    </w:p>
    <w:p w:rsidR="00F4066D" w:rsidRPr="00F4066D" w:rsidRDefault="00F4066D" w:rsidP="00F4066D">
      <w:pPr>
        <w:spacing w:after="0" w:line="240" w:lineRule="auto"/>
        <w:jc w:val="center"/>
        <w:rPr>
          <w:rFonts w:ascii="Times New Roman" w:hAnsi="Times New Roman" w:cs="Times New Roman"/>
          <w:b/>
          <w:sz w:val="24"/>
          <w:szCs w:val="24"/>
          <w:lang w:val="uk-UA"/>
        </w:rPr>
      </w:pPr>
      <w:r w:rsidRPr="00F4066D">
        <w:rPr>
          <w:rFonts w:ascii="Times New Roman" w:hAnsi="Times New Roman" w:cs="Times New Roman"/>
          <w:b/>
          <w:sz w:val="24"/>
          <w:szCs w:val="24"/>
          <w:lang w:val="uk-UA"/>
        </w:rPr>
        <w:t xml:space="preserve">ДК 021:2015: 24310000-0 Основні неорганічні хімічні речовини (Вироби медичного призначення - Ацетон ЧДА; Ацетон для газової хроматографії; Діетиловий ефір </w:t>
      </w:r>
      <w:proofErr w:type="spellStart"/>
      <w:r w:rsidRPr="00F4066D">
        <w:rPr>
          <w:rFonts w:ascii="Times New Roman" w:hAnsi="Times New Roman" w:cs="Times New Roman"/>
          <w:b/>
          <w:sz w:val="24"/>
          <w:szCs w:val="24"/>
          <w:lang w:val="uk-UA"/>
        </w:rPr>
        <w:t>фарм</w:t>
      </w:r>
      <w:proofErr w:type="spellEnd"/>
      <w:r w:rsidRPr="00F4066D">
        <w:rPr>
          <w:rFonts w:ascii="Times New Roman" w:hAnsi="Times New Roman" w:cs="Times New Roman"/>
          <w:b/>
          <w:sz w:val="24"/>
          <w:szCs w:val="24"/>
          <w:lang w:val="uk-UA"/>
        </w:rPr>
        <w:t xml:space="preserve">; Толуол ЧДА; Соляна кислота 37%; Соляна кислота </w:t>
      </w:r>
      <w:proofErr w:type="spellStart"/>
      <w:r w:rsidRPr="00F4066D">
        <w:rPr>
          <w:rFonts w:ascii="Times New Roman" w:hAnsi="Times New Roman" w:cs="Times New Roman"/>
          <w:b/>
          <w:sz w:val="24"/>
          <w:szCs w:val="24"/>
          <w:lang w:val="uk-UA"/>
        </w:rPr>
        <w:t>осч</w:t>
      </w:r>
      <w:proofErr w:type="spellEnd"/>
      <w:r w:rsidRPr="00F4066D">
        <w:rPr>
          <w:rFonts w:ascii="Times New Roman" w:hAnsi="Times New Roman" w:cs="Times New Roman"/>
          <w:b/>
          <w:sz w:val="24"/>
          <w:szCs w:val="24"/>
          <w:lang w:val="uk-UA"/>
        </w:rPr>
        <w:t xml:space="preserve">; Соляна кислота стандарт титр; Кислота сірчана ЧДА; Калій марганцевокислий </w:t>
      </w:r>
      <w:proofErr w:type="spellStart"/>
      <w:r w:rsidRPr="00F4066D">
        <w:rPr>
          <w:rFonts w:ascii="Times New Roman" w:hAnsi="Times New Roman" w:cs="Times New Roman"/>
          <w:b/>
          <w:sz w:val="24"/>
          <w:szCs w:val="24"/>
          <w:lang w:val="uk-UA"/>
        </w:rPr>
        <w:t>фарм</w:t>
      </w:r>
      <w:proofErr w:type="spellEnd"/>
      <w:r w:rsidRPr="00F4066D">
        <w:rPr>
          <w:rFonts w:ascii="Times New Roman" w:hAnsi="Times New Roman" w:cs="Times New Roman"/>
          <w:b/>
          <w:sz w:val="24"/>
          <w:szCs w:val="24"/>
          <w:lang w:val="uk-UA"/>
        </w:rPr>
        <w:t>; Гексан ч; Гексан для газової хроматографії)</w:t>
      </w:r>
    </w:p>
    <w:p w:rsidR="00F4066D" w:rsidRPr="00F4066D" w:rsidRDefault="00F4066D" w:rsidP="00F4066D">
      <w:pPr>
        <w:spacing w:after="0" w:line="240" w:lineRule="auto"/>
        <w:jc w:val="center"/>
        <w:rPr>
          <w:rFonts w:ascii="Times New Roman" w:eastAsia="Times New Roman" w:hAnsi="Times New Roman" w:cs="Times New Roman"/>
          <w:b/>
          <w:color w:val="000000"/>
          <w:sz w:val="24"/>
          <w:szCs w:val="24"/>
          <w:u w:val="single"/>
          <w:shd w:val="clear" w:color="auto" w:fill="FFFFFF"/>
          <w:lang w:val="uk-UA" w:eastAsia="ru-RU"/>
        </w:rPr>
      </w:pPr>
      <w:r w:rsidRPr="00F4066D">
        <w:rPr>
          <w:rFonts w:ascii="Times New Roman" w:eastAsia="Times New Roman" w:hAnsi="Times New Roman" w:cs="Times New Roman"/>
          <w:b/>
          <w:color w:val="000000"/>
          <w:sz w:val="24"/>
          <w:szCs w:val="24"/>
          <w:u w:val="single"/>
          <w:shd w:val="clear" w:color="auto" w:fill="FFFFFF"/>
          <w:lang w:val="uk-UA" w:eastAsia="ru-RU"/>
        </w:rPr>
        <w:t>Запропонований товар повинен відповідати наступним технічним вимогам:</w:t>
      </w:r>
    </w:p>
    <w:tbl>
      <w:tblPr>
        <w:tblStyle w:val="a3"/>
        <w:tblW w:w="0" w:type="auto"/>
        <w:tblLook w:val="04A0" w:firstRow="1" w:lastRow="0" w:firstColumn="1" w:lastColumn="0" w:noHBand="0" w:noVBand="1"/>
      </w:tblPr>
      <w:tblGrid>
        <w:gridCol w:w="2504"/>
        <w:gridCol w:w="1566"/>
        <w:gridCol w:w="1582"/>
        <w:gridCol w:w="3693"/>
      </w:tblGrid>
      <w:tr w:rsidR="00F4066D" w:rsidRPr="00F4066D" w:rsidTr="00F4066D">
        <w:tc>
          <w:tcPr>
            <w:tcW w:w="2504" w:type="dxa"/>
            <w:tcBorders>
              <w:top w:val="single" w:sz="4" w:space="0" w:color="auto"/>
              <w:left w:val="single" w:sz="4" w:space="0" w:color="auto"/>
              <w:bottom w:val="single" w:sz="4" w:space="0" w:color="auto"/>
              <w:right w:val="single" w:sz="4" w:space="0" w:color="auto"/>
            </w:tcBorders>
          </w:tcPr>
          <w:p w:rsidR="00F4066D" w:rsidRPr="00F4066D" w:rsidRDefault="00F4066D" w:rsidP="00F4066D">
            <w:pPr>
              <w:jc w:val="center"/>
              <w:rPr>
                <w:rFonts w:ascii="Times New Roman" w:eastAsia="Calibri" w:hAnsi="Times New Roman" w:cs="Times New Roman"/>
                <w:sz w:val="24"/>
                <w:szCs w:val="24"/>
                <w:lang w:val="uk-UA"/>
              </w:rPr>
            </w:pPr>
          </w:p>
          <w:p w:rsidR="00F4066D" w:rsidRPr="00F4066D" w:rsidRDefault="00F4066D" w:rsidP="00F4066D">
            <w:pPr>
              <w:jc w:val="center"/>
              <w:rPr>
                <w:rFonts w:ascii="Times New Roman" w:eastAsia="Calibri" w:hAnsi="Times New Roman" w:cs="Times New Roman"/>
                <w:sz w:val="24"/>
                <w:szCs w:val="24"/>
                <w:lang w:val="uk-UA" w:eastAsia="uk-UA"/>
              </w:rPr>
            </w:pPr>
            <w:r w:rsidRPr="00F4066D">
              <w:rPr>
                <w:rFonts w:ascii="Times New Roman" w:eastAsia="Calibri" w:hAnsi="Times New Roman" w:cs="Times New Roman"/>
                <w:sz w:val="24"/>
                <w:szCs w:val="24"/>
                <w:lang w:val="uk-UA"/>
              </w:rPr>
              <w:t>НАЗВА</w:t>
            </w:r>
          </w:p>
        </w:tc>
        <w:tc>
          <w:tcPr>
            <w:tcW w:w="1566" w:type="dxa"/>
            <w:tcBorders>
              <w:top w:val="single" w:sz="4" w:space="0" w:color="auto"/>
              <w:left w:val="single" w:sz="4" w:space="0" w:color="auto"/>
              <w:bottom w:val="single" w:sz="4" w:space="0" w:color="auto"/>
              <w:right w:val="single" w:sz="4" w:space="0" w:color="auto"/>
            </w:tcBorders>
          </w:tcPr>
          <w:p w:rsidR="00F4066D" w:rsidRPr="00F4066D" w:rsidRDefault="00F4066D" w:rsidP="00F4066D">
            <w:pPr>
              <w:suppressAutoHyphens/>
              <w:jc w:val="center"/>
              <w:rPr>
                <w:rFonts w:ascii="Times New Roman" w:eastAsia="Calibri" w:hAnsi="Times New Roman" w:cs="Times New Roman"/>
                <w:sz w:val="24"/>
                <w:szCs w:val="24"/>
                <w:lang w:val="uk-UA" w:eastAsia="zh-CN"/>
              </w:rPr>
            </w:pPr>
          </w:p>
          <w:p w:rsidR="00F4066D" w:rsidRPr="00F4066D" w:rsidRDefault="00F4066D" w:rsidP="00F4066D">
            <w:pPr>
              <w:jc w:val="center"/>
              <w:rPr>
                <w:rFonts w:ascii="Times New Roman" w:eastAsia="Calibri" w:hAnsi="Times New Roman" w:cs="Times New Roman"/>
                <w:sz w:val="24"/>
                <w:szCs w:val="24"/>
                <w:lang w:val="uk-UA" w:eastAsia="uk-UA"/>
              </w:rPr>
            </w:pPr>
            <w:r w:rsidRPr="00F4066D">
              <w:rPr>
                <w:rFonts w:ascii="Times New Roman" w:eastAsia="Calibri" w:hAnsi="Times New Roman" w:cs="Times New Roman"/>
                <w:sz w:val="24"/>
                <w:szCs w:val="24"/>
                <w:lang w:val="uk-UA" w:eastAsia="uk-UA"/>
              </w:rPr>
              <w:t>Од.</w:t>
            </w:r>
          </w:p>
        </w:tc>
        <w:tc>
          <w:tcPr>
            <w:tcW w:w="1582" w:type="dxa"/>
            <w:tcBorders>
              <w:top w:val="single" w:sz="4" w:space="0" w:color="auto"/>
              <w:left w:val="single" w:sz="4" w:space="0" w:color="auto"/>
              <w:bottom w:val="single" w:sz="4" w:space="0" w:color="auto"/>
              <w:right w:val="single" w:sz="4" w:space="0" w:color="auto"/>
            </w:tcBorders>
            <w:hideMark/>
          </w:tcPr>
          <w:p w:rsidR="00F4066D" w:rsidRPr="00F4066D" w:rsidRDefault="00F4066D" w:rsidP="00F4066D">
            <w:pPr>
              <w:jc w:val="center"/>
              <w:rPr>
                <w:rFonts w:ascii="Times New Roman" w:eastAsia="Calibri" w:hAnsi="Times New Roman" w:cs="Times New Roman"/>
                <w:bCs/>
                <w:color w:val="000000"/>
                <w:spacing w:val="-3"/>
                <w:sz w:val="24"/>
                <w:szCs w:val="24"/>
                <w:lang w:val="uk-UA"/>
              </w:rPr>
            </w:pPr>
          </w:p>
          <w:p w:rsidR="00F4066D" w:rsidRPr="00F4066D" w:rsidRDefault="00F4066D" w:rsidP="00F4066D">
            <w:pPr>
              <w:jc w:val="center"/>
              <w:rPr>
                <w:rFonts w:ascii="Times New Roman" w:eastAsia="Calibri" w:hAnsi="Times New Roman" w:cs="Times New Roman"/>
                <w:sz w:val="24"/>
                <w:szCs w:val="24"/>
                <w:lang w:val="uk-UA" w:eastAsia="uk-UA"/>
              </w:rPr>
            </w:pPr>
            <w:r w:rsidRPr="00F4066D">
              <w:rPr>
                <w:rFonts w:ascii="Times New Roman" w:eastAsia="Calibri" w:hAnsi="Times New Roman" w:cs="Times New Roman"/>
                <w:bCs/>
                <w:color w:val="000000"/>
                <w:spacing w:val="-3"/>
                <w:sz w:val="24"/>
                <w:szCs w:val="24"/>
                <w:lang w:val="uk-UA"/>
              </w:rPr>
              <w:t>Кількість</w:t>
            </w:r>
          </w:p>
        </w:tc>
        <w:tc>
          <w:tcPr>
            <w:tcW w:w="3693" w:type="dxa"/>
            <w:tcBorders>
              <w:top w:val="single" w:sz="4" w:space="0" w:color="auto"/>
              <w:left w:val="single" w:sz="4" w:space="0" w:color="auto"/>
              <w:bottom w:val="single" w:sz="4" w:space="0" w:color="auto"/>
              <w:right w:val="single" w:sz="4" w:space="0" w:color="auto"/>
            </w:tcBorders>
          </w:tcPr>
          <w:p w:rsidR="00F4066D" w:rsidRPr="00F4066D" w:rsidRDefault="00F4066D" w:rsidP="00F4066D">
            <w:pPr>
              <w:jc w:val="both"/>
              <w:rPr>
                <w:rFonts w:ascii="Times New Roman" w:eastAsia="Calibri" w:hAnsi="Times New Roman" w:cs="Times New Roman"/>
                <w:bCs/>
                <w:color w:val="000000"/>
                <w:spacing w:val="-3"/>
                <w:sz w:val="24"/>
                <w:szCs w:val="24"/>
                <w:lang w:val="uk-UA"/>
              </w:rPr>
            </w:pPr>
          </w:p>
          <w:p w:rsidR="00F4066D" w:rsidRPr="00F4066D" w:rsidRDefault="00F4066D" w:rsidP="00F4066D">
            <w:pPr>
              <w:jc w:val="center"/>
              <w:rPr>
                <w:rFonts w:ascii="Times New Roman" w:eastAsia="Calibri" w:hAnsi="Times New Roman" w:cs="Times New Roman"/>
                <w:sz w:val="24"/>
                <w:szCs w:val="24"/>
                <w:lang w:val="uk-UA" w:eastAsia="uk-UA"/>
              </w:rPr>
            </w:pPr>
            <w:r w:rsidRPr="00F4066D">
              <w:rPr>
                <w:rFonts w:ascii="Times New Roman" w:eastAsia="Calibri" w:hAnsi="Times New Roman" w:cs="Times New Roman"/>
                <w:sz w:val="24"/>
                <w:szCs w:val="24"/>
                <w:lang w:val="uk-UA" w:eastAsia="uk-UA"/>
              </w:rPr>
              <w:t>ТЗ</w:t>
            </w:r>
          </w:p>
        </w:tc>
      </w:tr>
      <w:tr w:rsidR="00F4066D" w:rsidRPr="00F4066D" w:rsidTr="00F4066D">
        <w:tc>
          <w:tcPr>
            <w:tcW w:w="2504" w:type="dxa"/>
            <w:tcBorders>
              <w:top w:val="single" w:sz="4" w:space="0" w:color="auto"/>
              <w:left w:val="single" w:sz="4" w:space="0" w:color="auto"/>
              <w:bottom w:val="single" w:sz="4" w:space="0" w:color="auto"/>
              <w:right w:val="single" w:sz="4" w:space="0" w:color="auto"/>
            </w:tcBorders>
            <w:hideMark/>
          </w:tcPr>
          <w:p w:rsidR="00F4066D" w:rsidRPr="00F4066D" w:rsidRDefault="00F4066D" w:rsidP="00F4066D">
            <w:pPr>
              <w:rPr>
                <w:rFonts w:ascii="Times New Roman" w:eastAsia="Calibri" w:hAnsi="Times New Roman" w:cs="Times New Roman"/>
                <w:sz w:val="24"/>
                <w:szCs w:val="24"/>
                <w:lang w:val="uk-UA" w:eastAsia="uk-UA"/>
              </w:rPr>
            </w:pPr>
            <w:r w:rsidRPr="00F4066D">
              <w:rPr>
                <w:rFonts w:ascii="Times New Roman" w:eastAsia="Calibri" w:hAnsi="Times New Roman" w:cs="Times New Roman"/>
                <w:sz w:val="24"/>
                <w:szCs w:val="24"/>
                <w:lang w:val="uk-UA"/>
              </w:rPr>
              <w:t>Ацетон ЧДА</w:t>
            </w:r>
          </w:p>
        </w:tc>
        <w:tc>
          <w:tcPr>
            <w:tcW w:w="1566" w:type="dxa"/>
            <w:tcBorders>
              <w:top w:val="single" w:sz="4" w:space="0" w:color="auto"/>
              <w:left w:val="single" w:sz="4" w:space="0" w:color="auto"/>
              <w:bottom w:val="single" w:sz="4" w:space="0" w:color="auto"/>
              <w:right w:val="single" w:sz="4" w:space="0" w:color="auto"/>
            </w:tcBorders>
          </w:tcPr>
          <w:p w:rsidR="00F4066D" w:rsidRPr="00F4066D" w:rsidRDefault="00F4066D" w:rsidP="00F4066D">
            <w:pPr>
              <w:jc w:val="both"/>
              <w:rPr>
                <w:rFonts w:ascii="Times New Roman" w:eastAsia="Calibri" w:hAnsi="Times New Roman" w:cs="Times New Roman"/>
                <w:sz w:val="24"/>
                <w:szCs w:val="24"/>
                <w:lang w:val="uk-UA" w:eastAsia="uk-UA"/>
              </w:rPr>
            </w:pPr>
            <w:r w:rsidRPr="00F4066D">
              <w:rPr>
                <w:rFonts w:ascii="Times New Roman" w:eastAsia="Calibri" w:hAnsi="Times New Roman" w:cs="Times New Roman"/>
                <w:sz w:val="24"/>
                <w:szCs w:val="24"/>
                <w:lang w:val="uk-UA" w:eastAsia="uk-UA"/>
              </w:rPr>
              <w:t>л</w:t>
            </w:r>
          </w:p>
        </w:tc>
        <w:tc>
          <w:tcPr>
            <w:tcW w:w="1582" w:type="dxa"/>
            <w:tcBorders>
              <w:top w:val="single" w:sz="4" w:space="0" w:color="auto"/>
              <w:left w:val="single" w:sz="4" w:space="0" w:color="auto"/>
              <w:bottom w:val="single" w:sz="4" w:space="0" w:color="auto"/>
              <w:right w:val="single" w:sz="4" w:space="0" w:color="auto"/>
            </w:tcBorders>
          </w:tcPr>
          <w:p w:rsidR="00F4066D" w:rsidRPr="00F4066D" w:rsidRDefault="00F4066D" w:rsidP="00F4066D">
            <w:pPr>
              <w:jc w:val="center"/>
              <w:rPr>
                <w:rFonts w:ascii="Times New Roman" w:eastAsia="Calibri" w:hAnsi="Times New Roman" w:cs="Times New Roman"/>
                <w:sz w:val="24"/>
                <w:szCs w:val="24"/>
                <w:lang w:val="uk-UA" w:eastAsia="uk-UA"/>
              </w:rPr>
            </w:pPr>
            <w:r w:rsidRPr="00F4066D">
              <w:rPr>
                <w:rFonts w:ascii="Times New Roman" w:eastAsia="Calibri" w:hAnsi="Times New Roman" w:cs="Times New Roman"/>
                <w:sz w:val="24"/>
                <w:szCs w:val="24"/>
                <w:lang w:val="uk-UA" w:eastAsia="uk-UA"/>
              </w:rPr>
              <w:t>330</w:t>
            </w:r>
          </w:p>
        </w:tc>
        <w:tc>
          <w:tcPr>
            <w:tcW w:w="3693" w:type="dxa"/>
            <w:tcBorders>
              <w:top w:val="single" w:sz="4" w:space="0" w:color="auto"/>
              <w:left w:val="single" w:sz="4" w:space="0" w:color="auto"/>
              <w:bottom w:val="single" w:sz="4" w:space="0" w:color="auto"/>
              <w:right w:val="single" w:sz="4" w:space="0" w:color="auto"/>
            </w:tcBorders>
            <w:hideMark/>
          </w:tcPr>
          <w:p w:rsidR="00F4066D" w:rsidRPr="00F4066D" w:rsidRDefault="00F4066D" w:rsidP="00F4066D">
            <w:pPr>
              <w:jc w:val="center"/>
              <w:rPr>
                <w:rFonts w:ascii="Times New Roman" w:eastAsia="Calibri" w:hAnsi="Times New Roman" w:cs="Times New Roman"/>
                <w:sz w:val="24"/>
                <w:szCs w:val="24"/>
                <w:lang w:val="uk-UA" w:eastAsia="uk-UA"/>
              </w:rPr>
            </w:pPr>
            <w:r w:rsidRPr="00F4066D">
              <w:rPr>
                <w:rFonts w:ascii="Times New Roman" w:eastAsia="Calibri" w:hAnsi="Times New Roman" w:cs="Times New Roman"/>
                <w:sz w:val="24"/>
                <w:szCs w:val="24"/>
                <w:lang w:val="uk-UA" w:eastAsia="uk-UA"/>
              </w:rPr>
              <w:t>масова частка основної речовини не менше 99,75%</w:t>
            </w:r>
          </w:p>
          <w:p w:rsidR="00F4066D" w:rsidRPr="00F4066D" w:rsidRDefault="00F4066D" w:rsidP="00F4066D">
            <w:pPr>
              <w:jc w:val="center"/>
              <w:rPr>
                <w:rFonts w:ascii="Times New Roman" w:eastAsia="Calibri" w:hAnsi="Times New Roman" w:cs="Times New Roman"/>
                <w:sz w:val="24"/>
                <w:szCs w:val="24"/>
                <w:lang w:val="uk-UA" w:eastAsia="uk-UA"/>
              </w:rPr>
            </w:pPr>
            <w:r w:rsidRPr="00F4066D">
              <w:rPr>
                <w:rFonts w:ascii="Times New Roman" w:eastAsia="Calibri" w:hAnsi="Times New Roman" w:cs="Times New Roman"/>
                <w:sz w:val="24"/>
                <w:szCs w:val="24"/>
                <w:lang w:val="uk-UA" w:eastAsia="uk-UA"/>
              </w:rPr>
              <w:t>ТУ У 20.1-05761264-321:2019</w:t>
            </w:r>
          </w:p>
          <w:p w:rsidR="00F4066D" w:rsidRPr="00F4066D" w:rsidRDefault="00F4066D" w:rsidP="00F4066D">
            <w:pPr>
              <w:jc w:val="center"/>
              <w:rPr>
                <w:rFonts w:ascii="Times New Roman" w:eastAsia="Calibri" w:hAnsi="Times New Roman" w:cs="Times New Roman"/>
                <w:sz w:val="24"/>
                <w:szCs w:val="24"/>
                <w:lang w:val="uk-UA" w:eastAsia="uk-UA"/>
              </w:rPr>
            </w:pPr>
            <w:r w:rsidRPr="00F4066D">
              <w:rPr>
                <w:rFonts w:ascii="Times New Roman" w:eastAsia="Calibri" w:hAnsi="Times New Roman" w:cs="Times New Roman"/>
                <w:sz w:val="24"/>
                <w:szCs w:val="24"/>
                <w:lang w:val="uk-UA" w:eastAsia="uk-UA"/>
              </w:rPr>
              <w:t>ТУ У 20.1-41770454-008:2023</w:t>
            </w:r>
          </w:p>
        </w:tc>
      </w:tr>
      <w:tr w:rsidR="00F4066D" w:rsidRPr="00F4066D" w:rsidTr="00F4066D">
        <w:tc>
          <w:tcPr>
            <w:tcW w:w="2504" w:type="dxa"/>
            <w:tcBorders>
              <w:top w:val="single" w:sz="4" w:space="0" w:color="auto"/>
              <w:left w:val="single" w:sz="4" w:space="0" w:color="auto"/>
              <w:bottom w:val="single" w:sz="4" w:space="0" w:color="auto"/>
              <w:right w:val="single" w:sz="4" w:space="0" w:color="auto"/>
            </w:tcBorders>
          </w:tcPr>
          <w:p w:rsidR="00F4066D" w:rsidRPr="00F4066D" w:rsidRDefault="00F4066D" w:rsidP="00F4066D">
            <w:pPr>
              <w:rPr>
                <w:rFonts w:ascii="Times New Roman" w:eastAsia="Calibri" w:hAnsi="Times New Roman" w:cs="Times New Roman"/>
                <w:sz w:val="24"/>
                <w:szCs w:val="24"/>
                <w:lang w:val="uk-UA"/>
              </w:rPr>
            </w:pPr>
            <w:r w:rsidRPr="00F4066D">
              <w:rPr>
                <w:rFonts w:ascii="Times New Roman" w:eastAsia="Calibri" w:hAnsi="Times New Roman" w:cs="Times New Roman"/>
                <w:sz w:val="24"/>
                <w:szCs w:val="24"/>
                <w:lang w:val="uk-UA"/>
              </w:rPr>
              <w:t>Ацетон для газової хроматографії</w:t>
            </w:r>
          </w:p>
        </w:tc>
        <w:tc>
          <w:tcPr>
            <w:tcW w:w="1566" w:type="dxa"/>
            <w:tcBorders>
              <w:top w:val="single" w:sz="4" w:space="0" w:color="auto"/>
              <w:left w:val="single" w:sz="4" w:space="0" w:color="auto"/>
              <w:bottom w:val="single" w:sz="4" w:space="0" w:color="auto"/>
              <w:right w:val="single" w:sz="4" w:space="0" w:color="auto"/>
            </w:tcBorders>
          </w:tcPr>
          <w:p w:rsidR="00F4066D" w:rsidRPr="00F4066D" w:rsidRDefault="00F4066D" w:rsidP="00F4066D">
            <w:pPr>
              <w:jc w:val="both"/>
              <w:rPr>
                <w:rFonts w:ascii="Times New Roman" w:eastAsia="Calibri" w:hAnsi="Times New Roman" w:cs="Times New Roman"/>
                <w:sz w:val="24"/>
                <w:szCs w:val="24"/>
                <w:lang w:val="uk-UA" w:eastAsia="uk-UA"/>
              </w:rPr>
            </w:pPr>
            <w:r w:rsidRPr="00F4066D">
              <w:rPr>
                <w:rFonts w:ascii="Times New Roman" w:eastAsia="Calibri" w:hAnsi="Times New Roman" w:cs="Times New Roman"/>
                <w:sz w:val="24"/>
                <w:szCs w:val="24"/>
                <w:lang w:val="uk-UA" w:eastAsia="uk-UA"/>
              </w:rPr>
              <w:t>л</w:t>
            </w:r>
          </w:p>
        </w:tc>
        <w:tc>
          <w:tcPr>
            <w:tcW w:w="1582" w:type="dxa"/>
            <w:tcBorders>
              <w:top w:val="single" w:sz="4" w:space="0" w:color="auto"/>
              <w:left w:val="single" w:sz="4" w:space="0" w:color="auto"/>
              <w:bottom w:val="single" w:sz="4" w:space="0" w:color="auto"/>
              <w:right w:val="single" w:sz="4" w:space="0" w:color="auto"/>
            </w:tcBorders>
          </w:tcPr>
          <w:p w:rsidR="00F4066D" w:rsidRPr="00F4066D" w:rsidRDefault="00F4066D" w:rsidP="00F4066D">
            <w:pPr>
              <w:jc w:val="center"/>
              <w:rPr>
                <w:rFonts w:ascii="Times New Roman" w:eastAsia="Calibri" w:hAnsi="Times New Roman" w:cs="Times New Roman"/>
                <w:sz w:val="24"/>
                <w:szCs w:val="24"/>
                <w:lang w:val="uk-UA" w:eastAsia="uk-UA"/>
              </w:rPr>
            </w:pPr>
            <w:r w:rsidRPr="00F4066D">
              <w:rPr>
                <w:rFonts w:ascii="Times New Roman" w:eastAsia="Calibri" w:hAnsi="Times New Roman" w:cs="Times New Roman"/>
                <w:sz w:val="24"/>
                <w:szCs w:val="24"/>
                <w:lang w:val="uk-UA" w:eastAsia="uk-UA"/>
              </w:rPr>
              <w:t>20</w:t>
            </w:r>
          </w:p>
        </w:tc>
        <w:tc>
          <w:tcPr>
            <w:tcW w:w="3693" w:type="dxa"/>
            <w:tcBorders>
              <w:top w:val="single" w:sz="4" w:space="0" w:color="auto"/>
              <w:left w:val="single" w:sz="4" w:space="0" w:color="auto"/>
              <w:bottom w:val="single" w:sz="4" w:space="0" w:color="auto"/>
              <w:right w:val="single" w:sz="4" w:space="0" w:color="auto"/>
            </w:tcBorders>
          </w:tcPr>
          <w:p w:rsidR="00F4066D" w:rsidRPr="00F4066D" w:rsidRDefault="00F4066D" w:rsidP="00F4066D">
            <w:pPr>
              <w:jc w:val="center"/>
              <w:rPr>
                <w:rFonts w:ascii="Times New Roman" w:eastAsia="Calibri" w:hAnsi="Times New Roman" w:cs="Times New Roman"/>
                <w:sz w:val="24"/>
                <w:szCs w:val="24"/>
                <w:lang w:val="uk-UA" w:eastAsia="uk-UA"/>
              </w:rPr>
            </w:pPr>
            <w:r w:rsidRPr="00F4066D">
              <w:rPr>
                <w:rFonts w:ascii="Times New Roman" w:eastAsia="Calibri" w:hAnsi="Times New Roman" w:cs="Times New Roman"/>
                <w:sz w:val="24"/>
                <w:szCs w:val="24"/>
                <w:lang w:val="uk-UA" w:eastAsia="uk-UA"/>
              </w:rPr>
              <w:t>Чистота ≥ 99,8%</w:t>
            </w:r>
          </w:p>
        </w:tc>
      </w:tr>
      <w:tr w:rsidR="00F4066D" w:rsidRPr="00644001" w:rsidTr="00F4066D">
        <w:tc>
          <w:tcPr>
            <w:tcW w:w="2504" w:type="dxa"/>
            <w:tcBorders>
              <w:top w:val="single" w:sz="4" w:space="0" w:color="auto"/>
              <w:left w:val="single" w:sz="4" w:space="0" w:color="auto"/>
              <w:bottom w:val="single" w:sz="4" w:space="0" w:color="auto"/>
              <w:right w:val="single" w:sz="4" w:space="0" w:color="auto"/>
            </w:tcBorders>
            <w:hideMark/>
          </w:tcPr>
          <w:p w:rsidR="00F4066D" w:rsidRPr="00F4066D" w:rsidRDefault="00F4066D" w:rsidP="00F4066D">
            <w:pPr>
              <w:rPr>
                <w:rFonts w:ascii="Times New Roman" w:eastAsia="Calibri" w:hAnsi="Times New Roman" w:cs="Times New Roman"/>
                <w:sz w:val="24"/>
                <w:szCs w:val="24"/>
                <w:lang w:val="uk-UA" w:eastAsia="uk-UA"/>
              </w:rPr>
            </w:pPr>
            <w:r w:rsidRPr="00F4066D">
              <w:rPr>
                <w:rFonts w:ascii="Times New Roman" w:eastAsia="Calibri" w:hAnsi="Times New Roman" w:cs="Times New Roman"/>
                <w:sz w:val="24"/>
                <w:szCs w:val="24"/>
                <w:lang w:val="uk-UA"/>
              </w:rPr>
              <w:t xml:space="preserve">Діетиловий ефір </w:t>
            </w:r>
            <w:proofErr w:type="spellStart"/>
            <w:r w:rsidRPr="00F4066D">
              <w:rPr>
                <w:rFonts w:ascii="Times New Roman" w:eastAsia="Calibri" w:hAnsi="Times New Roman" w:cs="Times New Roman"/>
                <w:sz w:val="24"/>
                <w:szCs w:val="24"/>
                <w:lang w:val="uk-UA"/>
              </w:rPr>
              <w:t>фарм</w:t>
            </w:r>
            <w:proofErr w:type="spellEnd"/>
          </w:p>
        </w:tc>
        <w:tc>
          <w:tcPr>
            <w:tcW w:w="1566" w:type="dxa"/>
            <w:tcBorders>
              <w:top w:val="single" w:sz="4" w:space="0" w:color="auto"/>
              <w:left w:val="single" w:sz="4" w:space="0" w:color="auto"/>
              <w:bottom w:val="single" w:sz="4" w:space="0" w:color="auto"/>
              <w:right w:val="single" w:sz="4" w:space="0" w:color="auto"/>
            </w:tcBorders>
          </w:tcPr>
          <w:p w:rsidR="00F4066D" w:rsidRPr="00F4066D" w:rsidRDefault="00F4066D" w:rsidP="00F4066D">
            <w:pPr>
              <w:jc w:val="both"/>
              <w:rPr>
                <w:rFonts w:ascii="Times New Roman" w:eastAsia="Calibri" w:hAnsi="Times New Roman" w:cs="Times New Roman"/>
                <w:sz w:val="24"/>
                <w:szCs w:val="24"/>
                <w:lang w:val="uk-UA" w:eastAsia="uk-UA"/>
              </w:rPr>
            </w:pPr>
            <w:r w:rsidRPr="00F4066D">
              <w:rPr>
                <w:rFonts w:ascii="Times New Roman" w:eastAsia="Calibri" w:hAnsi="Times New Roman" w:cs="Times New Roman"/>
                <w:sz w:val="24"/>
                <w:szCs w:val="24"/>
                <w:lang w:val="uk-UA" w:eastAsia="uk-UA"/>
              </w:rPr>
              <w:t>л</w:t>
            </w:r>
          </w:p>
        </w:tc>
        <w:tc>
          <w:tcPr>
            <w:tcW w:w="1582" w:type="dxa"/>
            <w:tcBorders>
              <w:top w:val="single" w:sz="4" w:space="0" w:color="auto"/>
              <w:left w:val="single" w:sz="4" w:space="0" w:color="auto"/>
              <w:bottom w:val="single" w:sz="4" w:space="0" w:color="auto"/>
              <w:right w:val="single" w:sz="4" w:space="0" w:color="auto"/>
            </w:tcBorders>
          </w:tcPr>
          <w:p w:rsidR="00F4066D" w:rsidRPr="00F4066D" w:rsidRDefault="00F4066D" w:rsidP="00F4066D">
            <w:pPr>
              <w:jc w:val="center"/>
              <w:rPr>
                <w:rFonts w:ascii="Times New Roman" w:eastAsia="Calibri" w:hAnsi="Times New Roman" w:cs="Times New Roman"/>
                <w:sz w:val="24"/>
                <w:szCs w:val="24"/>
                <w:lang w:val="uk-UA" w:eastAsia="uk-UA"/>
              </w:rPr>
            </w:pPr>
            <w:r w:rsidRPr="00F4066D">
              <w:rPr>
                <w:rFonts w:ascii="Times New Roman" w:eastAsia="Calibri" w:hAnsi="Times New Roman" w:cs="Times New Roman"/>
                <w:sz w:val="24"/>
                <w:szCs w:val="24"/>
                <w:lang w:val="uk-UA" w:eastAsia="uk-UA"/>
              </w:rPr>
              <w:t>30</w:t>
            </w:r>
          </w:p>
        </w:tc>
        <w:tc>
          <w:tcPr>
            <w:tcW w:w="3693" w:type="dxa"/>
            <w:tcBorders>
              <w:top w:val="single" w:sz="4" w:space="0" w:color="auto"/>
              <w:left w:val="single" w:sz="4" w:space="0" w:color="auto"/>
              <w:bottom w:val="single" w:sz="4" w:space="0" w:color="auto"/>
              <w:right w:val="single" w:sz="4" w:space="0" w:color="auto"/>
            </w:tcBorders>
            <w:hideMark/>
          </w:tcPr>
          <w:p w:rsidR="00F4066D" w:rsidRPr="00F4066D" w:rsidRDefault="00F4066D" w:rsidP="00F4066D">
            <w:pPr>
              <w:jc w:val="center"/>
              <w:rPr>
                <w:rFonts w:ascii="Times New Roman" w:eastAsia="Calibri" w:hAnsi="Times New Roman" w:cs="Times New Roman"/>
                <w:sz w:val="24"/>
                <w:szCs w:val="24"/>
                <w:lang w:val="uk-UA" w:eastAsia="uk-UA"/>
              </w:rPr>
            </w:pPr>
            <w:r w:rsidRPr="00F4066D">
              <w:rPr>
                <w:rFonts w:ascii="Times New Roman" w:eastAsia="Calibri" w:hAnsi="Times New Roman" w:cs="Times New Roman"/>
                <w:sz w:val="24"/>
                <w:szCs w:val="24"/>
                <w:lang w:val="uk-UA" w:eastAsia="uk-UA"/>
              </w:rPr>
              <w:t>масова частка основної речовини не менше 99,5%</w:t>
            </w:r>
          </w:p>
        </w:tc>
      </w:tr>
      <w:tr w:rsidR="00F4066D" w:rsidRPr="00F4066D" w:rsidTr="00F4066D">
        <w:trPr>
          <w:trHeight w:val="735"/>
        </w:trPr>
        <w:tc>
          <w:tcPr>
            <w:tcW w:w="2504" w:type="dxa"/>
            <w:tcBorders>
              <w:top w:val="single" w:sz="4" w:space="0" w:color="auto"/>
              <w:left w:val="single" w:sz="4" w:space="0" w:color="auto"/>
              <w:bottom w:val="single" w:sz="4" w:space="0" w:color="auto"/>
              <w:right w:val="single" w:sz="4" w:space="0" w:color="auto"/>
            </w:tcBorders>
            <w:hideMark/>
          </w:tcPr>
          <w:p w:rsidR="00F4066D" w:rsidRPr="00F4066D" w:rsidRDefault="00F4066D" w:rsidP="00F4066D">
            <w:pPr>
              <w:rPr>
                <w:rFonts w:ascii="Times New Roman" w:eastAsia="Calibri" w:hAnsi="Times New Roman" w:cs="Times New Roman"/>
                <w:sz w:val="24"/>
                <w:szCs w:val="24"/>
                <w:lang w:val="uk-UA" w:eastAsia="uk-UA"/>
              </w:rPr>
            </w:pPr>
            <w:r w:rsidRPr="00F4066D">
              <w:rPr>
                <w:rFonts w:ascii="Times New Roman" w:eastAsia="Calibri" w:hAnsi="Times New Roman" w:cs="Times New Roman"/>
                <w:sz w:val="24"/>
                <w:szCs w:val="24"/>
                <w:lang w:val="uk-UA"/>
              </w:rPr>
              <w:t>Толуол ЧДА</w:t>
            </w:r>
          </w:p>
        </w:tc>
        <w:tc>
          <w:tcPr>
            <w:tcW w:w="1566" w:type="dxa"/>
            <w:tcBorders>
              <w:top w:val="single" w:sz="4" w:space="0" w:color="auto"/>
              <w:left w:val="single" w:sz="4" w:space="0" w:color="auto"/>
              <w:bottom w:val="single" w:sz="4" w:space="0" w:color="auto"/>
              <w:right w:val="single" w:sz="4" w:space="0" w:color="auto"/>
            </w:tcBorders>
          </w:tcPr>
          <w:p w:rsidR="00F4066D" w:rsidRPr="00F4066D" w:rsidRDefault="00F4066D" w:rsidP="00F4066D">
            <w:pPr>
              <w:jc w:val="both"/>
              <w:rPr>
                <w:rFonts w:ascii="Times New Roman" w:eastAsia="Calibri" w:hAnsi="Times New Roman" w:cs="Times New Roman"/>
                <w:sz w:val="24"/>
                <w:szCs w:val="24"/>
                <w:lang w:val="uk-UA" w:eastAsia="uk-UA"/>
              </w:rPr>
            </w:pPr>
            <w:r w:rsidRPr="00F4066D">
              <w:rPr>
                <w:rFonts w:ascii="Times New Roman" w:eastAsia="Calibri" w:hAnsi="Times New Roman" w:cs="Times New Roman"/>
                <w:sz w:val="24"/>
                <w:szCs w:val="24"/>
                <w:lang w:val="uk-UA" w:eastAsia="uk-UA"/>
              </w:rPr>
              <w:t>л</w:t>
            </w:r>
          </w:p>
        </w:tc>
        <w:tc>
          <w:tcPr>
            <w:tcW w:w="1582" w:type="dxa"/>
            <w:tcBorders>
              <w:top w:val="single" w:sz="4" w:space="0" w:color="auto"/>
              <w:left w:val="single" w:sz="4" w:space="0" w:color="auto"/>
              <w:bottom w:val="single" w:sz="4" w:space="0" w:color="auto"/>
              <w:right w:val="single" w:sz="4" w:space="0" w:color="auto"/>
            </w:tcBorders>
          </w:tcPr>
          <w:p w:rsidR="00F4066D" w:rsidRPr="00F4066D" w:rsidRDefault="00F4066D" w:rsidP="00F4066D">
            <w:pPr>
              <w:jc w:val="center"/>
              <w:rPr>
                <w:rFonts w:ascii="Times New Roman" w:eastAsia="Calibri" w:hAnsi="Times New Roman" w:cs="Times New Roman"/>
                <w:sz w:val="24"/>
                <w:szCs w:val="24"/>
                <w:lang w:val="uk-UA" w:eastAsia="uk-UA"/>
              </w:rPr>
            </w:pPr>
            <w:r w:rsidRPr="00F4066D">
              <w:rPr>
                <w:rFonts w:ascii="Times New Roman" w:eastAsia="Calibri" w:hAnsi="Times New Roman" w:cs="Times New Roman"/>
                <w:sz w:val="24"/>
                <w:szCs w:val="24"/>
                <w:lang w:val="uk-UA" w:eastAsia="uk-UA"/>
              </w:rPr>
              <w:t>2</w:t>
            </w:r>
          </w:p>
        </w:tc>
        <w:tc>
          <w:tcPr>
            <w:tcW w:w="3693" w:type="dxa"/>
            <w:tcBorders>
              <w:top w:val="single" w:sz="4" w:space="0" w:color="auto"/>
              <w:left w:val="single" w:sz="4" w:space="0" w:color="auto"/>
              <w:bottom w:val="single" w:sz="4" w:space="0" w:color="auto"/>
              <w:right w:val="single" w:sz="4" w:space="0" w:color="auto"/>
            </w:tcBorders>
            <w:hideMark/>
          </w:tcPr>
          <w:p w:rsidR="00F4066D" w:rsidRPr="00F4066D" w:rsidRDefault="00F4066D" w:rsidP="00F4066D">
            <w:pPr>
              <w:jc w:val="center"/>
              <w:rPr>
                <w:rFonts w:ascii="Times New Roman" w:eastAsia="Calibri" w:hAnsi="Times New Roman" w:cs="Times New Roman"/>
                <w:sz w:val="24"/>
                <w:szCs w:val="24"/>
                <w:lang w:val="uk-UA" w:eastAsia="uk-UA"/>
              </w:rPr>
            </w:pPr>
            <w:r w:rsidRPr="00F4066D">
              <w:rPr>
                <w:rFonts w:ascii="Times New Roman" w:eastAsia="Calibri" w:hAnsi="Times New Roman" w:cs="Times New Roman"/>
                <w:sz w:val="24"/>
                <w:szCs w:val="24"/>
                <w:lang w:val="uk-UA" w:eastAsia="uk-UA"/>
              </w:rPr>
              <w:t>масова частка основної речовини не менше 99,5%</w:t>
            </w:r>
          </w:p>
          <w:p w:rsidR="00F4066D" w:rsidRPr="00F4066D" w:rsidRDefault="00F4066D" w:rsidP="00F4066D">
            <w:pPr>
              <w:jc w:val="center"/>
              <w:rPr>
                <w:rFonts w:ascii="Times New Roman" w:eastAsia="Calibri" w:hAnsi="Times New Roman" w:cs="Times New Roman"/>
                <w:sz w:val="24"/>
                <w:szCs w:val="24"/>
                <w:lang w:val="uk-UA" w:eastAsia="uk-UA"/>
              </w:rPr>
            </w:pPr>
            <w:r w:rsidRPr="00F4066D">
              <w:rPr>
                <w:rFonts w:ascii="Times New Roman" w:eastAsia="Calibri" w:hAnsi="Times New Roman" w:cs="Times New Roman"/>
                <w:sz w:val="24"/>
                <w:szCs w:val="24"/>
                <w:lang w:val="uk-UA" w:eastAsia="uk-UA"/>
              </w:rPr>
              <w:t xml:space="preserve">ТУ У 20.1-05761264-320:2019 </w:t>
            </w:r>
          </w:p>
          <w:p w:rsidR="00F4066D" w:rsidRPr="00F4066D" w:rsidRDefault="00F4066D" w:rsidP="00F4066D">
            <w:pPr>
              <w:jc w:val="center"/>
              <w:rPr>
                <w:rFonts w:ascii="Times New Roman" w:eastAsia="Calibri" w:hAnsi="Times New Roman" w:cs="Times New Roman"/>
                <w:sz w:val="24"/>
                <w:szCs w:val="24"/>
                <w:lang w:val="uk-UA" w:eastAsia="uk-UA"/>
              </w:rPr>
            </w:pPr>
            <w:r w:rsidRPr="00F4066D">
              <w:rPr>
                <w:rFonts w:ascii="Times New Roman" w:eastAsia="Calibri" w:hAnsi="Times New Roman" w:cs="Times New Roman"/>
                <w:sz w:val="24"/>
                <w:szCs w:val="24"/>
                <w:lang w:val="uk-UA" w:eastAsia="uk-UA"/>
              </w:rPr>
              <w:t>ТУ У 20.1-41770454-003:2023</w:t>
            </w:r>
          </w:p>
        </w:tc>
      </w:tr>
      <w:tr w:rsidR="00F4066D" w:rsidRPr="00F4066D" w:rsidTr="00F4066D">
        <w:tc>
          <w:tcPr>
            <w:tcW w:w="2504" w:type="dxa"/>
            <w:tcBorders>
              <w:top w:val="single" w:sz="4" w:space="0" w:color="auto"/>
              <w:left w:val="single" w:sz="4" w:space="0" w:color="auto"/>
              <w:bottom w:val="single" w:sz="4" w:space="0" w:color="auto"/>
              <w:right w:val="single" w:sz="4" w:space="0" w:color="auto"/>
            </w:tcBorders>
            <w:hideMark/>
          </w:tcPr>
          <w:p w:rsidR="00F4066D" w:rsidRPr="00F4066D" w:rsidRDefault="00F4066D" w:rsidP="00F4066D">
            <w:pPr>
              <w:rPr>
                <w:rFonts w:ascii="Times New Roman" w:eastAsia="Calibri" w:hAnsi="Times New Roman" w:cs="Times New Roman"/>
                <w:sz w:val="24"/>
                <w:szCs w:val="24"/>
                <w:lang w:val="uk-UA"/>
              </w:rPr>
            </w:pPr>
            <w:r w:rsidRPr="00F4066D">
              <w:rPr>
                <w:rFonts w:ascii="Times New Roman" w:eastAsia="Calibri" w:hAnsi="Times New Roman" w:cs="Times New Roman"/>
                <w:sz w:val="24"/>
                <w:szCs w:val="24"/>
                <w:lang w:val="uk-UA"/>
              </w:rPr>
              <w:t>Соляна кислота 37%</w:t>
            </w:r>
          </w:p>
        </w:tc>
        <w:tc>
          <w:tcPr>
            <w:tcW w:w="1566" w:type="dxa"/>
            <w:tcBorders>
              <w:top w:val="single" w:sz="4" w:space="0" w:color="auto"/>
              <w:left w:val="single" w:sz="4" w:space="0" w:color="auto"/>
              <w:bottom w:val="single" w:sz="4" w:space="0" w:color="auto"/>
              <w:right w:val="single" w:sz="4" w:space="0" w:color="auto"/>
            </w:tcBorders>
          </w:tcPr>
          <w:p w:rsidR="00F4066D" w:rsidRPr="00F4066D" w:rsidRDefault="00F4066D" w:rsidP="00F4066D">
            <w:pPr>
              <w:jc w:val="both"/>
              <w:rPr>
                <w:rFonts w:ascii="Times New Roman" w:eastAsia="Calibri" w:hAnsi="Times New Roman" w:cs="Times New Roman"/>
                <w:sz w:val="24"/>
                <w:szCs w:val="24"/>
                <w:lang w:val="uk-UA" w:eastAsia="uk-UA"/>
              </w:rPr>
            </w:pPr>
            <w:r w:rsidRPr="00F4066D">
              <w:rPr>
                <w:rFonts w:ascii="Times New Roman" w:eastAsia="Calibri" w:hAnsi="Times New Roman" w:cs="Times New Roman"/>
                <w:sz w:val="24"/>
                <w:szCs w:val="24"/>
                <w:lang w:val="uk-UA" w:eastAsia="uk-UA"/>
              </w:rPr>
              <w:t>л</w:t>
            </w:r>
          </w:p>
        </w:tc>
        <w:tc>
          <w:tcPr>
            <w:tcW w:w="1582" w:type="dxa"/>
            <w:tcBorders>
              <w:top w:val="single" w:sz="4" w:space="0" w:color="auto"/>
              <w:left w:val="single" w:sz="4" w:space="0" w:color="auto"/>
              <w:bottom w:val="single" w:sz="4" w:space="0" w:color="auto"/>
              <w:right w:val="single" w:sz="4" w:space="0" w:color="auto"/>
            </w:tcBorders>
          </w:tcPr>
          <w:p w:rsidR="00F4066D" w:rsidRPr="00F4066D" w:rsidRDefault="00F4066D" w:rsidP="00F4066D">
            <w:pPr>
              <w:jc w:val="center"/>
              <w:rPr>
                <w:rFonts w:ascii="Times New Roman" w:eastAsia="Calibri" w:hAnsi="Times New Roman" w:cs="Times New Roman"/>
                <w:sz w:val="24"/>
                <w:szCs w:val="24"/>
                <w:lang w:val="uk-UA" w:eastAsia="uk-UA"/>
              </w:rPr>
            </w:pPr>
            <w:r w:rsidRPr="00F4066D">
              <w:rPr>
                <w:rFonts w:ascii="Times New Roman" w:eastAsia="Calibri" w:hAnsi="Times New Roman" w:cs="Times New Roman"/>
                <w:sz w:val="24"/>
                <w:szCs w:val="24"/>
                <w:lang w:val="uk-UA" w:eastAsia="uk-UA"/>
              </w:rPr>
              <w:t>7,5</w:t>
            </w:r>
          </w:p>
        </w:tc>
        <w:tc>
          <w:tcPr>
            <w:tcW w:w="3693" w:type="dxa"/>
            <w:tcBorders>
              <w:top w:val="single" w:sz="4" w:space="0" w:color="auto"/>
              <w:left w:val="single" w:sz="4" w:space="0" w:color="auto"/>
              <w:bottom w:val="single" w:sz="4" w:space="0" w:color="auto"/>
              <w:right w:val="single" w:sz="4" w:space="0" w:color="auto"/>
            </w:tcBorders>
            <w:hideMark/>
          </w:tcPr>
          <w:p w:rsidR="00F4066D" w:rsidRPr="00F4066D" w:rsidRDefault="00F4066D" w:rsidP="00F4066D">
            <w:pPr>
              <w:jc w:val="center"/>
              <w:rPr>
                <w:rFonts w:ascii="Times New Roman" w:eastAsia="Calibri" w:hAnsi="Times New Roman" w:cs="Times New Roman"/>
                <w:sz w:val="24"/>
                <w:szCs w:val="24"/>
                <w:lang w:val="uk-UA" w:eastAsia="uk-UA"/>
              </w:rPr>
            </w:pPr>
            <w:r w:rsidRPr="00F4066D">
              <w:rPr>
                <w:rFonts w:ascii="Times New Roman" w:eastAsia="Calibri" w:hAnsi="Times New Roman" w:cs="Times New Roman"/>
                <w:sz w:val="24"/>
                <w:szCs w:val="24"/>
                <w:lang w:val="uk-UA" w:eastAsia="uk-UA"/>
              </w:rPr>
              <w:t>масова частка основної речовини 37%</w:t>
            </w:r>
          </w:p>
        </w:tc>
      </w:tr>
      <w:tr w:rsidR="00F4066D" w:rsidRPr="00F4066D" w:rsidTr="00F4066D">
        <w:tc>
          <w:tcPr>
            <w:tcW w:w="2504" w:type="dxa"/>
            <w:tcBorders>
              <w:top w:val="single" w:sz="4" w:space="0" w:color="auto"/>
              <w:left w:val="single" w:sz="4" w:space="0" w:color="auto"/>
              <w:bottom w:val="single" w:sz="4" w:space="0" w:color="auto"/>
              <w:right w:val="single" w:sz="4" w:space="0" w:color="auto"/>
            </w:tcBorders>
            <w:hideMark/>
          </w:tcPr>
          <w:p w:rsidR="00F4066D" w:rsidRPr="00F4066D" w:rsidRDefault="00F4066D" w:rsidP="00F4066D">
            <w:pPr>
              <w:rPr>
                <w:rFonts w:ascii="Times New Roman" w:eastAsia="Calibri" w:hAnsi="Times New Roman" w:cs="Times New Roman"/>
                <w:sz w:val="24"/>
                <w:szCs w:val="24"/>
                <w:lang w:val="uk-UA"/>
              </w:rPr>
            </w:pPr>
            <w:r w:rsidRPr="00F4066D">
              <w:rPr>
                <w:rFonts w:ascii="Times New Roman" w:eastAsia="Calibri" w:hAnsi="Times New Roman" w:cs="Times New Roman"/>
                <w:sz w:val="24"/>
                <w:szCs w:val="24"/>
                <w:lang w:val="uk-UA"/>
              </w:rPr>
              <w:t xml:space="preserve">Соляна кислота </w:t>
            </w:r>
            <w:proofErr w:type="spellStart"/>
            <w:r w:rsidRPr="00F4066D">
              <w:rPr>
                <w:rFonts w:ascii="Times New Roman" w:eastAsia="Calibri" w:hAnsi="Times New Roman" w:cs="Times New Roman"/>
                <w:sz w:val="24"/>
                <w:szCs w:val="24"/>
                <w:lang w:val="uk-UA"/>
              </w:rPr>
              <w:t>осч</w:t>
            </w:r>
            <w:proofErr w:type="spellEnd"/>
          </w:p>
        </w:tc>
        <w:tc>
          <w:tcPr>
            <w:tcW w:w="1566" w:type="dxa"/>
            <w:tcBorders>
              <w:top w:val="single" w:sz="4" w:space="0" w:color="auto"/>
              <w:left w:val="single" w:sz="4" w:space="0" w:color="auto"/>
              <w:bottom w:val="single" w:sz="4" w:space="0" w:color="auto"/>
              <w:right w:val="single" w:sz="4" w:space="0" w:color="auto"/>
            </w:tcBorders>
          </w:tcPr>
          <w:p w:rsidR="00F4066D" w:rsidRPr="00F4066D" w:rsidRDefault="00F4066D" w:rsidP="00F4066D">
            <w:pPr>
              <w:jc w:val="both"/>
              <w:rPr>
                <w:rFonts w:ascii="Times New Roman" w:eastAsia="Calibri" w:hAnsi="Times New Roman" w:cs="Times New Roman"/>
                <w:sz w:val="24"/>
                <w:szCs w:val="24"/>
                <w:lang w:val="uk-UA" w:eastAsia="uk-UA"/>
              </w:rPr>
            </w:pPr>
            <w:r w:rsidRPr="00F4066D">
              <w:rPr>
                <w:rFonts w:ascii="Times New Roman" w:eastAsia="Calibri" w:hAnsi="Times New Roman" w:cs="Times New Roman"/>
                <w:sz w:val="24"/>
                <w:szCs w:val="24"/>
                <w:lang w:val="uk-UA" w:eastAsia="uk-UA"/>
              </w:rPr>
              <w:t>л</w:t>
            </w:r>
          </w:p>
        </w:tc>
        <w:tc>
          <w:tcPr>
            <w:tcW w:w="1582" w:type="dxa"/>
            <w:tcBorders>
              <w:top w:val="single" w:sz="4" w:space="0" w:color="auto"/>
              <w:left w:val="single" w:sz="4" w:space="0" w:color="auto"/>
              <w:bottom w:val="single" w:sz="4" w:space="0" w:color="auto"/>
              <w:right w:val="single" w:sz="4" w:space="0" w:color="auto"/>
            </w:tcBorders>
          </w:tcPr>
          <w:p w:rsidR="00F4066D" w:rsidRPr="00F4066D" w:rsidRDefault="00F4066D" w:rsidP="00F4066D">
            <w:pPr>
              <w:jc w:val="center"/>
              <w:rPr>
                <w:rFonts w:ascii="Times New Roman" w:eastAsia="Calibri" w:hAnsi="Times New Roman" w:cs="Times New Roman"/>
                <w:sz w:val="24"/>
                <w:szCs w:val="24"/>
                <w:lang w:val="uk-UA" w:eastAsia="uk-UA"/>
              </w:rPr>
            </w:pPr>
            <w:r w:rsidRPr="00F4066D">
              <w:rPr>
                <w:rFonts w:ascii="Times New Roman" w:eastAsia="Calibri" w:hAnsi="Times New Roman" w:cs="Times New Roman"/>
                <w:sz w:val="24"/>
                <w:szCs w:val="24"/>
                <w:lang w:val="uk-UA" w:eastAsia="uk-UA"/>
              </w:rPr>
              <w:t>10</w:t>
            </w:r>
          </w:p>
        </w:tc>
        <w:tc>
          <w:tcPr>
            <w:tcW w:w="3693" w:type="dxa"/>
            <w:tcBorders>
              <w:top w:val="single" w:sz="4" w:space="0" w:color="auto"/>
              <w:left w:val="single" w:sz="4" w:space="0" w:color="auto"/>
              <w:bottom w:val="single" w:sz="4" w:space="0" w:color="auto"/>
              <w:right w:val="single" w:sz="4" w:space="0" w:color="auto"/>
            </w:tcBorders>
            <w:hideMark/>
          </w:tcPr>
          <w:p w:rsidR="00F4066D" w:rsidRPr="00F4066D" w:rsidRDefault="00F4066D" w:rsidP="00F4066D">
            <w:pPr>
              <w:jc w:val="center"/>
              <w:rPr>
                <w:rFonts w:ascii="Times New Roman" w:eastAsia="Calibri" w:hAnsi="Times New Roman" w:cs="Times New Roman"/>
                <w:sz w:val="24"/>
                <w:szCs w:val="24"/>
                <w:lang w:val="uk-UA" w:eastAsia="uk-UA"/>
              </w:rPr>
            </w:pPr>
            <w:r w:rsidRPr="00F4066D">
              <w:rPr>
                <w:rFonts w:ascii="Times New Roman" w:eastAsia="Calibri" w:hAnsi="Times New Roman" w:cs="Times New Roman"/>
                <w:sz w:val="24"/>
                <w:szCs w:val="24"/>
                <w:lang w:val="uk-UA" w:eastAsia="uk-UA"/>
              </w:rPr>
              <w:t xml:space="preserve">масова частка основної речовини ≥ 36,5% </w:t>
            </w:r>
          </w:p>
          <w:p w:rsidR="00F4066D" w:rsidRPr="00F4066D" w:rsidRDefault="00F4066D" w:rsidP="00F4066D">
            <w:pPr>
              <w:jc w:val="center"/>
              <w:rPr>
                <w:rFonts w:ascii="Times New Roman" w:eastAsia="Calibri" w:hAnsi="Times New Roman" w:cs="Times New Roman"/>
                <w:sz w:val="24"/>
                <w:szCs w:val="24"/>
                <w:lang w:val="uk-UA" w:eastAsia="uk-UA"/>
              </w:rPr>
            </w:pPr>
          </w:p>
        </w:tc>
      </w:tr>
      <w:tr w:rsidR="00F4066D" w:rsidRPr="00644001" w:rsidTr="00F4066D">
        <w:tc>
          <w:tcPr>
            <w:tcW w:w="2504" w:type="dxa"/>
            <w:tcBorders>
              <w:top w:val="single" w:sz="4" w:space="0" w:color="auto"/>
              <w:left w:val="single" w:sz="4" w:space="0" w:color="auto"/>
              <w:bottom w:val="single" w:sz="4" w:space="0" w:color="auto"/>
              <w:right w:val="single" w:sz="4" w:space="0" w:color="auto"/>
            </w:tcBorders>
          </w:tcPr>
          <w:p w:rsidR="00F4066D" w:rsidRPr="00F4066D" w:rsidRDefault="00F4066D" w:rsidP="00F4066D">
            <w:pPr>
              <w:rPr>
                <w:rFonts w:ascii="Times New Roman" w:eastAsia="Calibri" w:hAnsi="Times New Roman" w:cs="Times New Roman"/>
                <w:sz w:val="24"/>
                <w:szCs w:val="24"/>
                <w:lang w:val="uk-UA"/>
              </w:rPr>
            </w:pPr>
            <w:r w:rsidRPr="00F4066D">
              <w:rPr>
                <w:rFonts w:ascii="Times New Roman" w:eastAsia="Calibri" w:hAnsi="Times New Roman" w:cs="Times New Roman"/>
                <w:sz w:val="24"/>
                <w:szCs w:val="24"/>
                <w:lang w:val="uk-UA"/>
              </w:rPr>
              <w:t>Соляна кислота стандарт титр</w:t>
            </w:r>
          </w:p>
        </w:tc>
        <w:tc>
          <w:tcPr>
            <w:tcW w:w="1566" w:type="dxa"/>
            <w:tcBorders>
              <w:top w:val="single" w:sz="4" w:space="0" w:color="auto"/>
              <w:left w:val="single" w:sz="4" w:space="0" w:color="auto"/>
              <w:bottom w:val="single" w:sz="4" w:space="0" w:color="auto"/>
              <w:right w:val="single" w:sz="4" w:space="0" w:color="auto"/>
            </w:tcBorders>
          </w:tcPr>
          <w:p w:rsidR="00F4066D" w:rsidRPr="00F4066D" w:rsidRDefault="00F4066D" w:rsidP="00F4066D">
            <w:pPr>
              <w:jc w:val="both"/>
              <w:rPr>
                <w:rFonts w:ascii="Times New Roman" w:eastAsia="Calibri" w:hAnsi="Times New Roman" w:cs="Times New Roman"/>
                <w:sz w:val="24"/>
                <w:szCs w:val="24"/>
                <w:lang w:val="uk-UA" w:eastAsia="uk-UA"/>
              </w:rPr>
            </w:pPr>
            <w:r w:rsidRPr="00F4066D">
              <w:rPr>
                <w:rFonts w:ascii="Times New Roman" w:eastAsia="Calibri" w:hAnsi="Times New Roman" w:cs="Times New Roman"/>
                <w:sz w:val="24"/>
                <w:szCs w:val="24"/>
                <w:lang w:val="uk-UA" w:eastAsia="uk-UA"/>
              </w:rPr>
              <w:t>пак</w:t>
            </w:r>
          </w:p>
        </w:tc>
        <w:tc>
          <w:tcPr>
            <w:tcW w:w="1582" w:type="dxa"/>
            <w:tcBorders>
              <w:top w:val="single" w:sz="4" w:space="0" w:color="auto"/>
              <w:left w:val="single" w:sz="4" w:space="0" w:color="auto"/>
              <w:bottom w:val="single" w:sz="4" w:space="0" w:color="auto"/>
              <w:right w:val="single" w:sz="4" w:space="0" w:color="auto"/>
            </w:tcBorders>
          </w:tcPr>
          <w:p w:rsidR="00F4066D" w:rsidRPr="00F4066D" w:rsidRDefault="00F4066D" w:rsidP="00F4066D">
            <w:pPr>
              <w:jc w:val="center"/>
              <w:rPr>
                <w:rFonts w:ascii="Times New Roman" w:eastAsia="Calibri" w:hAnsi="Times New Roman" w:cs="Times New Roman"/>
                <w:sz w:val="24"/>
                <w:szCs w:val="24"/>
                <w:lang w:val="uk-UA" w:eastAsia="uk-UA"/>
              </w:rPr>
            </w:pPr>
            <w:r w:rsidRPr="00F4066D">
              <w:rPr>
                <w:rFonts w:ascii="Times New Roman" w:eastAsia="Calibri" w:hAnsi="Times New Roman" w:cs="Times New Roman"/>
                <w:sz w:val="24"/>
                <w:szCs w:val="24"/>
                <w:lang w:val="uk-UA" w:eastAsia="uk-UA"/>
              </w:rPr>
              <w:t>1</w:t>
            </w:r>
          </w:p>
        </w:tc>
        <w:tc>
          <w:tcPr>
            <w:tcW w:w="3693" w:type="dxa"/>
            <w:tcBorders>
              <w:top w:val="single" w:sz="4" w:space="0" w:color="auto"/>
              <w:left w:val="single" w:sz="4" w:space="0" w:color="auto"/>
              <w:bottom w:val="single" w:sz="4" w:space="0" w:color="auto"/>
              <w:right w:val="single" w:sz="4" w:space="0" w:color="auto"/>
            </w:tcBorders>
          </w:tcPr>
          <w:p w:rsidR="00F4066D" w:rsidRPr="00F4066D" w:rsidRDefault="00F4066D" w:rsidP="00F4066D">
            <w:pPr>
              <w:jc w:val="center"/>
              <w:rPr>
                <w:rFonts w:ascii="Times New Roman" w:eastAsia="Calibri" w:hAnsi="Times New Roman" w:cs="Times New Roman"/>
                <w:sz w:val="24"/>
                <w:szCs w:val="24"/>
                <w:lang w:val="uk-UA" w:eastAsia="uk-UA"/>
              </w:rPr>
            </w:pPr>
            <w:r w:rsidRPr="00F4066D">
              <w:rPr>
                <w:rFonts w:ascii="Times New Roman" w:eastAsia="Calibri" w:hAnsi="Times New Roman" w:cs="Times New Roman"/>
                <w:sz w:val="24"/>
                <w:szCs w:val="24"/>
                <w:lang w:val="uk-UA" w:eastAsia="uk-UA"/>
              </w:rPr>
              <w:t xml:space="preserve">Допустимі значення коефіцієнта К=1,00±0,01 </w:t>
            </w:r>
          </w:p>
          <w:p w:rsidR="00F4066D" w:rsidRPr="00F4066D" w:rsidRDefault="00F4066D" w:rsidP="00F4066D">
            <w:pPr>
              <w:jc w:val="center"/>
              <w:rPr>
                <w:rFonts w:ascii="Times New Roman" w:eastAsia="Calibri" w:hAnsi="Times New Roman" w:cs="Times New Roman"/>
                <w:sz w:val="24"/>
                <w:szCs w:val="24"/>
                <w:lang w:val="uk-UA" w:eastAsia="uk-UA"/>
              </w:rPr>
            </w:pPr>
            <w:r w:rsidRPr="00F4066D">
              <w:rPr>
                <w:rFonts w:ascii="Times New Roman" w:eastAsia="Calibri" w:hAnsi="Times New Roman" w:cs="Times New Roman"/>
                <w:sz w:val="24"/>
                <w:szCs w:val="24"/>
                <w:lang w:val="uk-UA" w:eastAsia="uk-UA"/>
              </w:rPr>
              <w:t>ТУ У 20.1-25270120-002:2012</w:t>
            </w:r>
          </w:p>
        </w:tc>
      </w:tr>
      <w:tr w:rsidR="00F4066D" w:rsidRPr="00F4066D" w:rsidTr="00F4066D">
        <w:tc>
          <w:tcPr>
            <w:tcW w:w="2504" w:type="dxa"/>
            <w:tcBorders>
              <w:top w:val="single" w:sz="4" w:space="0" w:color="auto"/>
              <w:left w:val="single" w:sz="4" w:space="0" w:color="auto"/>
              <w:bottom w:val="single" w:sz="4" w:space="0" w:color="auto"/>
              <w:right w:val="single" w:sz="4" w:space="0" w:color="auto"/>
            </w:tcBorders>
            <w:hideMark/>
          </w:tcPr>
          <w:p w:rsidR="00F4066D" w:rsidRPr="00F4066D" w:rsidRDefault="00F4066D" w:rsidP="00F4066D">
            <w:pPr>
              <w:rPr>
                <w:rFonts w:ascii="Times New Roman" w:eastAsia="Calibri" w:hAnsi="Times New Roman" w:cs="Times New Roman"/>
                <w:sz w:val="24"/>
                <w:szCs w:val="24"/>
                <w:lang w:val="uk-UA"/>
              </w:rPr>
            </w:pPr>
            <w:r w:rsidRPr="00F4066D">
              <w:rPr>
                <w:rFonts w:ascii="Times New Roman" w:eastAsia="Calibri" w:hAnsi="Times New Roman" w:cs="Times New Roman"/>
                <w:sz w:val="24"/>
                <w:szCs w:val="24"/>
                <w:lang w:val="uk-UA"/>
              </w:rPr>
              <w:t>Кислота сірчана ЧДА</w:t>
            </w:r>
          </w:p>
        </w:tc>
        <w:tc>
          <w:tcPr>
            <w:tcW w:w="1566" w:type="dxa"/>
            <w:tcBorders>
              <w:top w:val="single" w:sz="4" w:space="0" w:color="auto"/>
              <w:left w:val="single" w:sz="4" w:space="0" w:color="auto"/>
              <w:bottom w:val="single" w:sz="4" w:space="0" w:color="auto"/>
              <w:right w:val="single" w:sz="4" w:space="0" w:color="auto"/>
            </w:tcBorders>
          </w:tcPr>
          <w:p w:rsidR="00F4066D" w:rsidRPr="00F4066D" w:rsidRDefault="00F4066D" w:rsidP="00F4066D">
            <w:pPr>
              <w:jc w:val="both"/>
              <w:rPr>
                <w:rFonts w:ascii="Times New Roman" w:eastAsia="Calibri" w:hAnsi="Times New Roman" w:cs="Times New Roman"/>
                <w:sz w:val="24"/>
                <w:szCs w:val="24"/>
                <w:lang w:val="uk-UA" w:eastAsia="uk-UA"/>
              </w:rPr>
            </w:pPr>
            <w:r w:rsidRPr="00F4066D">
              <w:rPr>
                <w:rFonts w:ascii="Times New Roman" w:eastAsia="Calibri" w:hAnsi="Times New Roman" w:cs="Times New Roman"/>
                <w:sz w:val="24"/>
                <w:szCs w:val="24"/>
                <w:lang w:val="uk-UA" w:eastAsia="uk-UA"/>
              </w:rPr>
              <w:t>л</w:t>
            </w:r>
          </w:p>
        </w:tc>
        <w:tc>
          <w:tcPr>
            <w:tcW w:w="1582" w:type="dxa"/>
            <w:tcBorders>
              <w:top w:val="single" w:sz="4" w:space="0" w:color="auto"/>
              <w:left w:val="single" w:sz="4" w:space="0" w:color="auto"/>
              <w:bottom w:val="single" w:sz="4" w:space="0" w:color="auto"/>
              <w:right w:val="single" w:sz="4" w:space="0" w:color="auto"/>
            </w:tcBorders>
          </w:tcPr>
          <w:p w:rsidR="00F4066D" w:rsidRPr="00F4066D" w:rsidRDefault="00F4066D" w:rsidP="00F4066D">
            <w:pPr>
              <w:jc w:val="center"/>
              <w:rPr>
                <w:rFonts w:ascii="Times New Roman" w:eastAsia="Calibri" w:hAnsi="Times New Roman" w:cs="Times New Roman"/>
                <w:sz w:val="24"/>
                <w:szCs w:val="24"/>
                <w:lang w:val="uk-UA" w:eastAsia="uk-UA"/>
              </w:rPr>
            </w:pPr>
            <w:r w:rsidRPr="00F4066D">
              <w:rPr>
                <w:rFonts w:ascii="Times New Roman" w:eastAsia="Calibri" w:hAnsi="Times New Roman" w:cs="Times New Roman"/>
                <w:sz w:val="24"/>
                <w:szCs w:val="24"/>
                <w:lang w:val="uk-UA" w:eastAsia="uk-UA"/>
              </w:rPr>
              <w:t>11</w:t>
            </w:r>
          </w:p>
        </w:tc>
        <w:tc>
          <w:tcPr>
            <w:tcW w:w="3693" w:type="dxa"/>
            <w:tcBorders>
              <w:top w:val="single" w:sz="4" w:space="0" w:color="auto"/>
              <w:left w:val="single" w:sz="4" w:space="0" w:color="auto"/>
              <w:bottom w:val="single" w:sz="4" w:space="0" w:color="auto"/>
              <w:right w:val="single" w:sz="4" w:space="0" w:color="auto"/>
            </w:tcBorders>
            <w:hideMark/>
          </w:tcPr>
          <w:p w:rsidR="00F4066D" w:rsidRPr="00F4066D" w:rsidRDefault="00F4066D" w:rsidP="00F4066D">
            <w:pPr>
              <w:jc w:val="center"/>
              <w:rPr>
                <w:rFonts w:ascii="Times New Roman" w:eastAsia="Calibri" w:hAnsi="Times New Roman" w:cs="Times New Roman"/>
                <w:sz w:val="24"/>
                <w:szCs w:val="24"/>
                <w:lang w:val="uk-UA" w:eastAsia="uk-UA"/>
              </w:rPr>
            </w:pPr>
            <w:r w:rsidRPr="00F4066D">
              <w:rPr>
                <w:rFonts w:ascii="Times New Roman" w:eastAsia="Calibri" w:hAnsi="Times New Roman" w:cs="Times New Roman"/>
                <w:sz w:val="24"/>
                <w:szCs w:val="24"/>
                <w:lang w:val="uk-UA" w:eastAsia="uk-UA"/>
              </w:rPr>
              <w:t>масова частка основної речовини не менше 93,6 %</w:t>
            </w:r>
          </w:p>
          <w:p w:rsidR="00F4066D" w:rsidRPr="00F4066D" w:rsidRDefault="00F4066D" w:rsidP="00F4066D">
            <w:pPr>
              <w:jc w:val="center"/>
              <w:rPr>
                <w:rFonts w:ascii="Times New Roman" w:eastAsia="Calibri" w:hAnsi="Times New Roman" w:cs="Times New Roman"/>
                <w:sz w:val="24"/>
                <w:szCs w:val="24"/>
                <w:lang w:val="uk-UA"/>
              </w:rPr>
            </w:pPr>
            <w:r w:rsidRPr="00F4066D">
              <w:rPr>
                <w:rFonts w:ascii="Times New Roman" w:eastAsia="Calibri" w:hAnsi="Times New Roman" w:cs="Times New Roman"/>
                <w:sz w:val="24"/>
                <w:szCs w:val="24"/>
                <w:lang w:val="uk-UA" w:eastAsia="uk-UA"/>
              </w:rPr>
              <w:t>ТУ У 20.1-05766356-077:2015</w:t>
            </w:r>
          </w:p>
        </w:tc>
      </w:tr>
      <w:tr w:rsidR="00F4066D" w:rsidRPr="00F4066D" w:rsidTr="00F4066D">
        <w:tc>
          <w:tcPr>
            <w:tcW w:w="2504" w:type="dxa"/>
            <w:tcBorders>
              <w:top w:val="single" w:sz="4" w:space="0" w:color="auto"/>
              <w:left w:val="single" w:sz="4" w:space="0" w:color="auto"/>
              <w:bottom w:val="single" w:sz="4" w:space="0" w:color="auto"/>
              <w:right w:val="single" w:sz="4" w:space="0" w:color="auto"/>
            </w:tcBorders>
          </w:tcPr>
          <w:p w:rsidR="00F4066D" w:rsidRPr="00F4066D" w:rsidRDefault="00F4066D" w:rsidP="00F4066D">
            <w:pPr>
              <w:rPr>
                <w:rFonts w:ascii="Times New Roman" w:eastAsia="Calibri" w:hAnsi="Times New Roman" w:cs="Times New Roman"/>
                <w:sz w:val="24"/>
                <w:szCs w:val="24"/>
                <w:lang w:val="uk-UA"/>
              </w:rPr>
            </w:pPr>
            <w:bookmarkStart w:id="0" w:name="_GoBack" w:colFirst="0" w:colLast="2"/>
            <w:r w:rsidRPr="00F4066D">
              <w:rPr>
                <w:rFonts w:ascii="Times New Roman" w:eastAsia="Calibri" w:hAnsi="Times New Roman" w:cs="Times New Roman"/>
                <w:sz w:val="24"/>
                <w:szCs w:val="24"/>
                <w:lang w:val="uk-UA"/>
              </w:rPr>
              <w:t xml:space="preserve">Калій марганцевокислий </w:t>
            </w:r>
            <w:proofErr w:type="spellStart"/>
            <w:r w:rsidRPr="00F4066D">
              <w:rPr>
                <w:rFonts w:ascii="Times New Roman" w:eastAsia="Calibri" w:hAnsi="Times New Roman" w:cs="Times New Roman"/>
                <w:sz w:val="24"/>
                <w:szCs w:val="24"/>
                <w:lang w:val="uk-UA"/>
              </w:rPr>
              <w:t>фарм</w:t>
            </w:r>
            <w:proofErr w:type="spellEnd"/>
            <w:r w:rsidR="00644001">
              <w:rPr>
                <w:rFonts w:ascii="Times New Roman" w:eastAsia="Calibri" w:hAnsi="Times New Roman" w:cs="Times New Roman"/>
                <w:sz w:val="24"/>
                <w:szCs w:val="24"/>
                <w:lang w:val="uk-UA"/>
              </w:rPr>
              <w:t xml:space="preserve"> по 100 грам</w:t>
            </w:r>
          </w:p>
        </w:tc>
        <w:tc>
          <w:tcPr>
            <w:tcW w:w="1566" w:type="dxa"/>
            <w:tcBorders>
              <w:top w:val="single" w:sz="4" w:space="0" w:color="auto"/>
              <w:left w:val="single" w:sz="4" w:space="0" w:color="auto"/>
              <w:bottom w:val="single" w:sz="4" w:space="0" w:color="auto"/>
              <w:right w:val="single" w:sz="4" w:space="0" w:color="auto"/>
            </w:tcBorders>
          </w:tcPr>
          <w:p w:rsidR="00F4066D" w:rsidRPr="00F4066D" w:rsidRDefault="00644001" w:rsidP="00F4066D">
            <w:pPr>
              <w:jc w:val="both"/>
              <w:rPr>
                <w:rFonts w:ascii="Times New Roman" w:eastAsia="Calibri" w:hAnsi="Times New Roman" w:cs="Times New Roman"/>
                <w:sz w:val="24"/>
                <w:szCs w:val="24"/>
                <w:lang w:val="uk-UA" w:eastAsia="uk-UA"/>
              </w:rPr>
            </w:pPr>
            <w:proofErr w:type="spellStart"/>
            <w:r>
              <w:rPr>
                <w:rFonts w:ascii="Times New Roman" w:eastAsia="Calibri" w:hAnsi="Times New Roman" w:cs="Times New Roman"/>
                <w:sz w:val="24"/>
                <w:szCs w:val="24"/>
                <w:lang w:val="uk-UA" w:eastAsia="uk-UA"/>
              </w:rPr>
              <w:t>уп</w:t>
            </w:r>
            <w:proofErr w:type="spellEnd"/>
          </w:p>
        </w:tc>
        <w:tc>
          <w:tcPr>
            <w:tcW w:w="1582" w:type="dxa"/>
            <w:tcBorders>
              <w:top w:val="single" w:sz="4" w:space="0" w:color="auto"/>
              <w:left w:val="single" w:sz="4" w:space="0" w:color="auto"/>
              <w:bottom w:val="single" w:sz="4" w:space="0" w:color="auto"/>
              <w:right w:val="single" w:sz="4" w:space="0" w:color="auto"/>
            </w:tcBorders>
          </w:tcPr>
          <w:p w:rsidR="00F4066D" w:rsidRPr="00F4066D" w:rsidRDefault="00644001" w:rsidP="00F4066D">
            <w:pPr>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5</w:t>
            </w:r>
          </w:p>
        </w:tc>
        <w:tc>
          <w:tcPr>
            <w:tcW w:w="3693" w:type="dxa"/>
            <w:tcBorders>
              <w:top w:val="single" w:sz="4" w:space="0" w:color="auto"/>
              <w:left w:val="single" w:sz="4" w:space="0" w:color="auto"/>
              <w:bottom w:val="single" w:sz="4" w:space="0" w:color="auto"/>
              <w:right w:val="single" w:sz="4" w:space="0" w:color="auto"/>
            </w:tcBorders>
          </w:tcPr>
          <w:p w:rsidR="00F4066D" w:rsidRPr="00F4066D" w:rsidRDefault="00F4066D" w:rsidP="00F4066D">
            <w:pPr>
              <w:jc w:val="center"/>
              <w:rPr>
                <w:rFonts w:ascii="Times New Roman" w:eastAsia="Calibri" w:hAnsi="Times New Roman" w:cs="Times New Roman"/>
                <w:sz w:val="24"/>
                <w:szCs w:val="24"/>
                <w:lang w:val="uk-UA" w:eastAsia="uk-UA"/>
              </w:rPr>
            </w:pPr>
            <w:r w:rsidRPr="00F4066D">
              <w:rPr>
                <w:rFonts w:ascii="Times New Roman" w:eastAsia="Calibri" w:hAnsi="Times New Roman" w:cs="Times New Roman"/>
                <w:sz w:val="24"/>
                <w:szCs w:val="24"/>
                <w:lang w:val="uk-UA" w:eastAsia="uk-UA"/>
              </w:rPr>
              <w:t>масова частка основної речовини 99,0-100,5%</w:t>
            </w:r>
          </w:p>
        </w:tc>
      </w:tr>
      <w:bookmarkEnd w:id="0"/>
      <w:tr w:rsidR="00F4066D" w:rsidRPr="00644001" w:rsidTr="00F4066D">
        <w:tc>
          <w:tcPr>
            <w:tcW w:w="2504" w:type="dxa"/>
            <w:tcBorders>
              <w:top w:val="single" w:sz="4" w:space="0" w:color="auto"/>
              <w:left w:val="single" w:sz="4" w:space="0" w:color="auto"/>
              <w:bottom w:val="single" w:sz="4" w:space="0" w:color="auto"/>
              <w:right w:val="single" w:sz="4" w:space="0" w:color="auto"/>
            </w:tcBorders>
          </w:tcPr>
          <w:p w:rsidR="00F4066D" w:rsidRPr="00F4066D" w:rsidRDefault="00F4066D" w:rsidP="00F4066D">
            <w:pPr>
              <w:rPr>
                <w:rFonts w:ascii="Times New Roman" w:eastAsia="Calibri" w:hAnsi="Times New Roman" w:cs="Times New Roman"/>
                <w:sz w:val="24"/>
                <w:szCs w:val="24"/>
                <w:lang w:val="uk-UA"/>
              </w:rPr>
            </w:pPr>
            <w:r w:rsidRPr="00F4066D">
              <w:rPr>
                <w:rFonts w:ascii="Times New Roman" w:eastAsia="Calibri" w:hAnsi="Times New Roman" w:cs="Times New Roman"/>
                <w:sz w:val="24"/>
                <w:szCs w:val="24"/>
                <w:lang w:val="uk-UA"/>
              </w:rPr>
              <w:t>Гексан ч</w:t>
            </w:r>
          </w:p>
        </w:tc>
        <w:tc>
          <w:tcPr>
            <w:tcW w:w="1566" w:type="dxa"/>
            <w:tcBorders>
              <w:top w:val="single" w:sz="4" w:space="0" w:color="auto"/>
              <w:left w:val="single" w:sz="4" w:space="0" w:color="auto"/>
              <w:bottom w:val="single" w:sz="4" w:space="0" w:color="auto"/>
              <w:right w:val="single" w:sz="4" w:space="0" w:color="auto"/>
            </w:tcBorders>
          </w:tcPr>
          <w:p w:rsidR="00F4066D" w:rsidRPr="00F4066D" w:rsidRDefault="00F4066D" w:rsidP="00F4066D">
            <w:pPr>
              <w:jc w:val="both"/>
              <w:rPr>
                <w:rFonts w:ascii="Times New Roman" w:eastAsia="Calibri" w:hAnsi="Times New Roman" w:cs="Times New Roman"/>
                <w:sz w:val="24"/>
                <w:szCs w:val="24"/>
                <w:lang w:val="uk-UA" w:eastAsia="uk-UA"/>
              </w:rPr>
            </w:pPr>
            <w:r w:rsidRPr="00F4066D">
              <w:rPr>
                <w:rFonts w:ascii="Times New Roman" w:eastAsia="Calibri" w:hAnsi="Times New Roman" w:cs="Times New Roman"/>
                <w:sz w:val="24"/>
                <w:szCs w:val="24"/>
                <w:lang w:val="uk-UA" w:eastAsia="uk-UA"/>
              </w:rPr>
              <w:t>л</w:t>
            </w:r>
          </w:p>
        </w:tc>
        <w:tc>
          <w:tcPr>
            <w:tcW w:w="1582" w:type="dxa"/>
            <w:tcBorders>
              <w:top w:val="single" w:sz="4" w:space="0" w:color="auto"/>
              <w:left w:val="single" w:sz="4" w:space="0" w:color="auto"/>
              <w:bottom w:val="single" w:sz="4" w:space="0" w:color="auto"/>
              <w:right w:val="single" w:sz="4" w:space="0" w:color="auto"/>
            </w:tcBorders>
          </w:tcPr>
          <w:p w:rsidR="00F4066D" w:rsidRPr="00F4066D" w:rsidRDefault="00F4066D" w:rsidP="00F4066D">
            <w:pPr>
              <w:jc w:val="center"/>
              <w:rPr>
                <w:rFonts w:ascii="Times New Roman" w:eastAsia="Calibri" w:hAnsi="Times New Roman" w:cs="Times New Roman"/>
                <w:sz w:val="24"/>
                <w:szCs w:val="24"/>
                <w:lang w:val="uk-UA" w:eastAsia="uk-UA"/>
              </w:rPr>
            </w:pPr>
            <w:r w:rsidRPr="00F4066D">
              <w:rPr>
                <w:rFonts w:ascii="Times New Roman" w:eastAsia="Calibri" w:hAnsi="Times New Roman" w:cs="Times New Roman"/>
                <w:sz w:val="24"/>
                <w:szCs w:val="24"/>
                <w:lang w:val="uk-UA" w:eastAsia="uk-UA"/>
              </w:rPr>
              <w:t>300</w:t>
            </w:r>
          </w:p>
        </w:tc>
        <w:tc>
          <w:tcPr>
            <w:tcW w:w="3693" w:type="dxa"/>
            <w:tcBorders>
              <w:top w:val="single" w:sz="4" w:space="0" w:color="auto"/>
              <w:left w:val="single" w:sz="4" w:space="0" w:color="auto"/>
              <w:bottom w:val="single" w:sz="4" w:space="0" w:color="auto"/>
              <w:right w:val="single" w:sz="4" w:space="0" w:color="auto"/>
            </w:tcBorders>
          </w:tcPr>
          <w:p w:rsidR="00F4066D" w:rsidRPr="00F4066D" w:rsidRDefault="00F4066D" w:rsidP="00F4066D">
            <w:pPr>
              <w:jc w:val="center"/>
              <w:rPr>
                <w:rFonts w:ascii="Times New Roman" w:eastAsia="Calibri" w:hAnsi="Times New Roman" w:cs="Times New Roman"/>
                <w:sz w:val="24"/>
                <w:szCs w:val="24"/>
                <w:lang w:val="uk-UA" w:eastAsia="uk-UA"/>
              </w:rPr>
            </w:pPr>
            <w:r w:rsidRPr="00F4066D">
              <w:rPr>
                <w:rFonts w:ascii="Times New Roman" w:eastAsia="Calibri" w:hAnsi="Times New Roman" w:cs="Times New Roman"/>
                <w:sz w:val="24"/>
                <w:szCs w:val="24"/>
                <w:lang w:val="uk-UA" w:eastAsia="uk-UA"/>
              </w:rPr>
              <w:t>Густина при 15ºС кг/м³ ≤ 725</w:t>
            </w:r>
          </w:p>
        </w:tc>
      </w:tr>
      <w:tr w:rsidR="00F4066D" w:rsidRPr="00F4066D" w:rsidTr="00F4066D">
        <w:tc>
          <w:tcPr>
            <w:tcW w:w="2504" w:type="dxa"/>
            <w:tcBorders>
              <w:top w:val="single" w:sz="4" w:space="0" w:color="auto"/>
              <w:left w:val="single" w:sz="4" w:space="0" w:color="auto"/>
              <w:bottom w:val="single" w:sz="4" w:space="0" w:color="auto"/>
              <w:right w:val="single" w:sz="4" w:space="0" w:color="auto"/>
            </w:tcBorders>
          </w:tcPr>
          <w:p w:rsidR="00F4066D" w:rsidRPr="00F4066D" w:rsidRDefault="00F4066D" w:rsidP="00F4066D">
            <w:pPr>
              <w:rPr>
                <w:rFonts w:ascii="Times New Roman" w:eastAsia="Calibri" w:hAnsi="Times New Roman" w:cs="Times New Roman"/>
                <w:sz w:val="24"/>
                <w:szCs w:val="24"/>
                <w:lang w:val="uk-UA"/>
              </w:rPr>
            </w:pPr>
            <w:r w:rsidRPr="00F4066D">
              <w:rPr>
                <w:rFonts w:ascii="Times New Roman" w:eastAsia="Calibri" w:hAnsi="Times New Roman" w:cs="Times New Roman"/>
                <w:sz w:val="24"/>
                <w:szCs w:val="24"/>
                <w:lang w:val="uk-UA"/>
              </w:rPr>
              <w:t>Гексан для газової хроматографії</w:t>
            </w:r>
          </w:p>
        </w:tc>
        <w:tc>
          <w:tcPr>
            <w:tcW w:w="1566" w:type="dxa"/>
            <w:tcBorders>
              <w:top w:val="single" w:sz="4" w:space="0" w:color="auto"/>
              <w:left w:val="single" w:sz="4" w:space="0" w:color="auto"/>
              <w:bottom w:val="single" w:sz="4" w:space="0" w:color="auto"/>
              <w:right w:val="single" w:sz="4" w:space="0" w:color="auto"/>
            </w:tcBorders>
          </w:tcPr>
          <w:p w:rsidR="00F4066D" w:rsidRPr="00F4066D" w:rsidRDefault="00F4066D" w:rsidP="00F4066D">
            <w:pPr>
              <w:jc w:val="both"/>
              <w:rPr>
                <w:rFonts w:ascii="Times New Roman" w:eastAsia="Calibri" w:hAnsi="Times New Roman" w:cs="Times New Roman"/>
                <w:sz w:val="24"/>
                <w:szCs w:val="24"/>
                <w:lang w:val="uk-UA" w:eastAsia="uk-UA"/>
              </w:rPr>
            </w:pPr>
            <w:r w:rsidRPr="00F4066D">
              <w:rPr>
                <w:rFonts w:ascii="Times New Roman" w:eastAsia="Calibri" w:hAnsi="Times New Roman" w:cs="Times New Roman"/>
                <w:sz w:val="24"/>
                <w:szCs w:val="24"/>
                <w:lang w:val="uk-UA" w:eastAsia="uk-UA"/>
              </w:rPr>
              <w:t>л</w:t>
            </w:r>
          </w:p>
        </w:tc>
        <w:tc>
          <w:tcPr>
            <w:tcW w:w="1582" w:type="dxa"/>
            <w:tcBorders>
              <w:top w:val="single" w:sz="4" w:space="0" w:color="auto"/>
              <w:left w:val="single" w:sz="4" w:space="0" w:color="auto"/>
              <w:bottom w:val="single" w:sz="4" w:space="0" w:color="auto"/>
              <w:right w:val="single" w:sz="4" w:space="0" w:color="auto"/>
            </w:tcBorders>
          </w:tcPr>
          <w:p w:rsidR="00F4066D" w:rsidRPr="00F4066D" w:rsidRDefault="00F4066D" w:rsidP="00F4066D">
            <w:pPr>
              <w:jc w:val="center"/>
              <w:rPr>
                <w:rFonts w:ascii="Times New Roman" w:eastAsia="Calibri" w:hAnsi="Times New Roman" w:cs="Times New Roman"/>
                <w:sz w:val="24"/>
                <w:szCs w:val="24"/>
                <w:lang w:val="uk-UA" w:eastAsia="uk-UA"/>
              </w:rPr>
            </w:pPr>
            <w:r w:rsidRPr="00F4066D">
              <w:rPr>
                <w:rFonts w:ascii="Times New Roman" w:eastAsia="Calibri" w:hAnsi="Times New Roman" w:cs="Times New Roman"/>
                <w:sz w:val="24"/>
                <w:szCs w:val="24"/>
                <w:lang w:val="uk-UA" w:eastAsia="uk-UA"/>
              </w:rPr>
              <w:t>20</w:t>
            </w:r>
          </w:p>
        </w:tc>
        <w:tc>
          <w:tcPr>
            <w:tcW w:w="3693" w:type="dxa"/>
            <w:tcBorders>
              <w:top w:val="single" w:sz="4" w:space="0" w:color="auto"/>
              <w:left w:val="single" w:sz="4" w:space="0" w:color="auto"/>
              <w:bottom w:val="single" w:sz="4" w:space="0" w:color="auto"/>
              <w:right w:val="single" w:sz="4" w:space="0" w:color="auto"/>
            </w:tcBorders>
          </w:tcPr>
          <w:p w:rsidR="00F4066D" w:rsidRPr="00F4066D" w:rsidRDefault="00F4066D" w:rsidP="00F4066D">
            <w:pPr>
              <w:jc w:val="center"/>
              <w:rPr>
                <w:rFonts w:ascii="Times New Roman" w:eastAsia="Calibri" w:hAnsi="Times New Roman" w:cs="Times New Roman"/>
                <w:sz w:val="24"/>
                <w:szCs w:val="24"/>
                <w:lang w:val="uk-UA" w:eastAsia="uk-UA"/>
              </w:rPr>
            </w:pPr>
            <w:r w:rsidRPr="00F4066D">
              <w:rPr>
                <w:rFonts w:ascii="Times New Roman" w:eastAsia="Calibri" w:hAnsi="Times New Roman" w:cs="Times New Roman"/>
                <w:sz w:val="24"/>
                <w:szCs w:val="24"/>
                <w:lang w:val="uk-UA" w:eastAsia="uk-UA"/>
              </w:rPr>
              <w:t>Чистота ≥98,0</w:t>
            </w:r>
          </w:p>
        </w:tc>
      </w:tr>
    </w:tbl>
    <w:p w:rsidR="00F4066D" w:rsidRPr="00F4066D" w:rsidRDefault="00F4066D" w:rsidP="00F4066D">
      <w:pPr>
        <w:spacing w:after="0" w:line="240" w:lineRule="auto"/>
        <w:jc w:val="both"/>
        <w:rPr>
          <w:rFonts w:ascii="Times New Roman" w:eastAsia="Calibri" w:hAnsi="Times New Roman" w:cs="Times New Roman"/>
          <w:sz w:val="24"/>
          <w:szCs w:val="24"/>
          <w:lang w:val="uk-UA"/>
        </w:rPr>
      </w:pPr>
    </w:p>
    <w:p w:rsidR="00F4066D" w:rsidRPr="00F4066D" w:rsidRDefault="00F4066D" w:rsidP="00F4066D">
      <w:pPr>
        <w:spacing w:after="0" w:line="240" w:lineRule="auto"/>
        <w:jc w:val="both"/>
        <w:rPr>
          <w:rFonts w:ascii="Times New Roman" w:eastAsia="Calibri" w:hAnsi="Times New Roman" w:cs="Times New Roman"/>
          <w:sz w:val="24"/>
          <w:szCs w:val="24"/>
          <w:lang w:val="uk-UA"/>
        </w:rPr>
      </w:pPr>
      <w:r w:rsidRPr="00F4066D">
        <w:rPr>
          <w:rFonts w:ascii="Times New Roman" w:eastAsia="Calibri" w:hAnsi="Times New Roman" w:cs="Times New Roman"/>
          <w:sz w:val="24"/>
          <w:szCs w:val="24"/>
          <w:lang w:val="uk-UA"/>
        </w:rPr>
        <w:t>1.Термін придатності товару:</w:t>
      </w:r>
    </w:p>
    <w:p w:rsidR="00F4066D" w:rsidRPr="00F4066D" w:rsidRDefault="00F4066D" w:rsidP="00F4066D">
      <w:pPr>
        <w:spacing w:after="0" w:line="240" w:lineRule="auto"/>
        <w:jc w:val="both"/>
        <w:rPr>
          <w:rFonts w:ascii="Times New Roman" w:eastAsia="Calibri" w:hAnsi="Times New Roman" w:cs="Times New Roman"/>
          <w:sz w:val="24"/>
          <w:szCs w:val="24"/>
          <w:lang w:val="uk-UA"/>
        </w:rPr>
      </w:pPr>
      <w:r w:rsidRPr="00F4066D">
        <w:rPr>
          <w:rFonts w:ascii="Times New Roman" w:eastAsia="Calibri" w:hAnsi="Times New Roman" w:cs="Times New Roman"/>
          <w:sz w:val="24"/>
          <w:szCs w:val="24"/>
          <w:lang w:val="uk-UA"/>
        </w:rPr>
        <w:t xml:space="preserve">Ацетон </w:t>
      </w:r>
      <w:proofErr w:type="spellStart"/>
      <w:r w:rsidRPr="00F4066D">
        <w:rPr>
          <w:rFonts w:ascii="Times New Roman" w:eastAsia="Calibri" w:hAnsi="Times New Roman" w:cs="Times New Roman"/>
          <w:sz w:val="24"/>
          <w:szCs w:val="24"/>
          <w:lang w:val="uk-UA"/>
        </w:rPr>
        <w:t>чда</w:t>
      </w:r>
      <w:proofErr w:type="spellEnd"/>
      <w:r w:rsidRPr="00F4066D">
        <w:rPr>
          <w:rFonts w:ascii="Times New Roman" w:eastAsia="Calibri" w:hAnsi="Times New Roman" w:cs="Times New Roman"/>
          <w:sz w:val="24"/>
          <w:szCs w:val="24"/>
          <w:lang w:val="uk-UA"/>
        </w:rPr>
        <w:t xml:space="preserve">, ацетон для газової хроматографії, соляна кислота 37%, гексан </w:t>
      </w:r>
      <w:proofErr w:type="spellStart"/>
      <w:r w:rsidRPr="00F4066D">
        <w:rPr>
          <w:rFonts w:ascii="Times New Roman" w:eastAsia="Calibri" w:hAnsi="Times New Roman" w:cs="Times New Roman"/>
          <w:sz w:val="24"/>
          <w:szCs w:val="24"/>
          <w:lang w:val="uk-UA"/>
        </w:rPr>
        <w:t>ч,гексан</w:t>
      </w:r>
      <w:proofErr w:type="spellEnd"/>
      <w:r w:rsidRPr="00F4066D">
        <w:rPr>
          <w:rFonts w:ascii="Times New Roman" w:eastAsia="Calibri" w:hAnsi="Times New Roman" w:cs="Times New Roman"/>
          <w:sz w:val="24"/>
          <w:szCs w:val="24"/>
          <w:lang w:val="uk-UA"/>
        </w:rPr>
        <w:t xml:space="preserve"> для газової хроматографії, кислота сірчана </w:t>
      </w:r>
      <w:proofErr w:type="spellStart"/>
      <w:r w:rsidRPr="00F4066D">
        <w:rPr>
          <w:rFonts w:ascii="Times New Roman" w:eastAsia="Calibri" w:hAnsi="Times New Roman" w:cs="Times New Roman"/>
          <w:sz w:val="24"/>
          <w:szCs w:val="24"/>
          <w:lang w:val="uk-UA"/>
        </w:rPr>
        <w:t>чда</w:t>
      </w:r>
      <w:proofErr w:type="spellEnd"/>
      <w:r w:rsidRPr="00F4066D">
        <w:rPr>
          <w:rFonts w:ascii="Times New Roman" w:eastAsia="Calibri" w:hAnsi="Times New Roman" w:cs="Times New Roman"/>
          <w:sz w:val="24"/>
          <w:szCs w:val="24"/>
          <w:lang w:val="uk-UA"/>
        </w:rPr>
        <w:t xml:space="preserve">, діетиловий ефір </w:t>
      </w:r>
      <w:proofErr w:type="spellStart"/>
      <w:r w:rsidRPr="00F4066D">
        <w:rPr>
          <w:rFonts w:ascii="Times New Roman" w:eastAsia="Calibri" w:hAnsi="Times New Roman" w:cs="Times New Roman"/>
          <w:sz w:val="24"/>
          <w:szCs w:val="24"/>
          <w:lang w:val="uk-UA"/>
        </w:rPr>
        <w:t>фарм</w:t>
      </w:r>
      <w:proofErr w:type="spellEnd"/>
      <w:r w:rsidRPr="00F4066D">
        <w:rPr>
          <w:rFonts w:ascii="Times New Roman" w:eastAsia="Calibri" w:hAnsi="Times New Roman" w:cs="Times New Roman"/>
          <w:sz w:val="24"/>
          <w:szCs w:val="24"/>
          <w:lang w:val="uk-UA"/>
        </w:rPr>
        <w:t xml:space="preserve"> – не менше 2 років;</w:t>
      </w:r>
    </w:p>
    <w:p w:rsidR="00F4066D" w:rsidRPr="00F4066D" w:rsidRDefault="00F4066D" w:rsidP="00F4066D">
      <w:pPr>
        <w:spacing w:after="0" w:line="240" w:lineRule="auto"/>
        <w:jc w:val="both"/>
        <w:rPr>
          <w:rFonts w:ascii="Times New Roman" w:eastAsia="Calibri" w:hAnsi="Times New Roman" w:cs="Times New Roman"/>
          <w:sz w:val="24"/>
          <w:szCs w:val="24"/>
          <w:lang w:val="uk-UA"/>
        </w:rPr>
      </w:pPr>
      <w:r w:rsidRPr="00F4066D">
        <w:rPr>
          <w:rFonts w:ascii="Times New Roman" w:eastAsia="Calibri" w:hAnsi="Times New Roman" w:cs="Times New Roman"/>
          <w:sz w:val="24"/>
          <w:szCs w:val="24"/>
          <w:lang w:val="uk-UA"/>
        </w:rPr>
        <w:t xml:space="preserve">Толуол </w:t>
      </w:r>
      <w:proofErr w:type="spellStart"/>
      <w:r w:rsidRPr="00F4066D">
        <w:rPr>
          <w:rFonts w:ascii="Times New Roman" w:eastAsia="Calibri" w:hAnsi="Times New Roman" w:cs="Times New Roman"/>
          <w:sz w:val="24"/>
          <w:szCs w:val="24"/>
          <w:lang w:val="uk-UA"/>
        </w:rPr>
        <w:t>чда</w:t>
      </w:r>
      <w:proofErr w:type="spellEnd"/>
      <w:r w:rsidRPr="00F4066D">
        <w:rPr>
          <w:rFonts w:ascii="Times New Roman" w:eastAsia="Calibri" w:hAnsi="Times New Roman" w:cs="Times New Roman"/>
          <w:sz w:val="24"/>
          <w:szCs w:val="24"/>
          <w:lang w:val="uk-UA"/>
        </w:rPr>
        <w:t xml:space="preserve">, соляна кислота </w:t>
      </w:r>
      <w:proofErr w:type="spellStart"/>
      <w:r w:rsidRPr="00F4066D">
        <w:rPr>
          <w:rFonts w:ascii="Times New Roman" w:eastAsia="Calibri" w:hAnsi="Times New Roman" w:cs="Times New Roman"/>
          <w:sz w:val="24"/>
          <w:szCs w:val="24"/>
          <w:lang w:val="uk-UA" w:eastAsia="uk-UA"/>
        </w:rPr>
        <w:t>осч</w:t>
      </w:r>
      <w:proofErr w:type="spellEnd"/>
      <w:r w:rsidRPr="00F4066D">
        <w:rPr>
          <w:rFonts w:ascii="Times New Roman" w:eastAsia="Calibri" w:hAnsi="Times New Roman" w:cs="Times New Roman"/>
          <w:sz w:val="24"/>
          <w:szCs w:val="24"/>
          <w:lang w:val="uk-UA" w:eastAsia="uk-UA"/>
        </w:rPr>
        <w:t>,</w:t>
      </w:r>
      <w:r w:rsidRPr="00F4066D">
        <w:rPr>
          <w:rFonts w:ascii="Times New Roman" w:eastAsia="Calibri" w:hAnsi="Times New Roman" w:cs="Times New Roman"/>
          <w:sz w:val="24"/>
          <w:szCs w:val="24"/>
          <w:lang w:val="uk-UA"/>
        </w:rPr>
        <w:t xml:space="preserve"> соляна кислота стандарт титр, калій марганцевокислий </w:t>
      </w:r>
      <w:proofErr w:type="spellStart"/>
      <w:r w:rsidRPr="00F4066D">
        <w:rPr>
          <w:rFonts w:ascii="Times New Roman" w:eastAsia="Calibri" w:hAnsi="Times New Roman" w:cs="Times New Roman"/>
          <w:sz w:val="24"/>
          <w:szCs w:val="24"/>
          <w:lang w:val="uk-UA"/>
        </w:rPr>
        <w:t>фарм</w:t>
      </w:r>
      <w:proofErr w:type="spellEnd"/>
      <w:r w:rsidRPr="00F4066D">
        <w:rPr>
          <w:rFonts w:ascii="Times New Roman" w:eastAsia="Calibri" w:hAnsi="Times New Roman" w:cs="Times New Roman"/>
          <w:sz w:val="24"/>
          <w:szCs w:val="24"/>
          <w:lang w:val="uk-UA"/>
        </w:rPr>
        <w:t xml:space="preserve"> – не менше 1 року.</w:t>
      </w:r>
    </w:p>
    <w:p w:rsidR="00F4066D" w:rsidRPr="00F4066D" w:rsidRDefault="00F4066D" w:rsidP="00F4066D">
      <w:pPr>
        <w:tabs>
          <w:tab w:val="left" w:pos="360"/>
        </w:tabs>
        <w:spacing w:after="0" w:line="240" w:lineRule="auto"/>
        <w:jc w:val="both"/>
        <w:rPr>
          <w:rFonts w:ascii="Times New Roman" w:eastAsia="Calibri" w:hAnsi="Times New Roman" w:cs="Times New Roman"/>
          <w:sz w:val="24"/>
          <w:szCs w:val="24"/>
          <w:lang w:val="uk-UA"/>
        </w:rPr>
      </w:pPr>
      <w:r w:rsidRPr="00F4066D">
        <w:rPr>
          <w:rFonts w:ascii="Times New Roman" w:eastAsia="Calibri" w:hAnsi="Times New Roman" w:cs="Times New Roman"/>
          <w:sz w:val="24"/>
          <w:szCs w:val="24"/>
          <w:lang w:val="uk-UA"/>
        </w:rPr>
        <w:t xml:space="preserve">2. Вимоги до тари і упаковки: упаковка товарів повинна відповідати встановленим правилам, стандартам і технічним умовам на товари. Тара не зворотна. </w:t>
      </w:r>
      <w:r w:rsidRPr="00F4066D">
        <w:rPr>
          <w:rFonts w:ascii="Times New Roman" w:eastAsia="Calibri" w:hAnsi="Times New Roman" w:cs="Times New Roman"/>
          <w:color w:val="000000"/>
          <w:sz w:val="24"/>
          <w:szCs w:val="24"/>
          <w:lang w:val="uk-UA"/>
        </w:rPr>
        <w:t>Усі товари, окрім соляної кислоти</w:t>
      </w:r>
      <w:r w:rsidR="00644001">
        <w:rPr>
          <w:rFonts w:ascii="Times New Roman" w:eastAsia="Calibri" w:hAnsi="Times New Roman" w:cs="Times New Roman"/>
          <w:color w:val="000000"/>
          <w:sz w:val="24"/>
          <w:szCs w:val="24"/>
          <w:lang w:val="uk-UA"/>
        </w:rPr>
        <w:t xml:space="preserve"> та калію </w:t>
      </w:r>
      <w:proofErr w:type="spellStart"/>
      <w:r w:rsidR="00644001">
        <w:rPr>
          <w:rFonts w:ascii="Times New Roman" w:eastAsia="Calibri" w:hAnsi="Times New Roman" w:cs="Times New Roman"/>
          <w:color w:val="000000"/>
          <w:sz w:val="24"/>
          <w:szCs w:val="24"/>
          <w:lang w:val="uk-UA"/>
        </w:rPr>
        <w:t>марганцевогокислого</w:t>
      </w:r>
      <w:proofErr w:type="spellEnd"/>
      <w:r w:rsidR="00644001">
        <w:rPr>
          <w:rFonts w:ascii="Times New Roman" w:eastAsia="Calibri" w:hAnsi="Times New Roman" w:cs="Times New Roman"/>
          <w:color w:val="000000"/>
          <w:sz w:val="24"/>
          <w:szCs w:val="24"/>
          <w:lang w:val="uk-UA"/>
        </w:rPr>
        <w:t xml:space="preserve"> </w:t>
      </w:r>
      <w:proofErr w:type="spellStart"/>
      <w:r w:rsidR="00644001">
        <w:rPr>
          <w:rFonts w:ascii="Times New Roman" w:eastAsia="Calibri" w:hAnsi="Times New Roman" w:cs="Times New Roman"/>
          <w:color w:val="000000"/>
          <w:sz w:val="24"/>
          <w:szCs w:val="24"/>
          <w:lang w:val="uk-UA"/>
        </w:rPr>
        <w:t>фарм</w:t>
      </w:r>
      <w:proofErr w:type="spellEnd"/>
      <w:r w:rsidRPr="00F4066D">
        <w:rPr>
          <w:rFonts w:ascii="Times New Roman" w:eastAsia="Calibri" w:hAnsi="Times New Roman" w:cs="Times New Roman"/>
          <w:color w:val="000000"/>
          <w:sz w:val="24"/>
          <w:szCs w:val="24"/>
          <w:lang w:val="uk-UA"/>
        </w:rPr>
        <w:t>, мають бути розфасовані у скляні пляшки по 1 л. Соляна кислота  має бути розфасована у скляні пляшки об’ємом 2,5 л. Упаковки мають</w:t>
      </w:r>
      <w:r w:rsidRPr="00F4066D">
        <w:rPr>
          <w:rFonts w:ascii="Times New Roman" w:eastAsia="Calibri" w:hAnsi="Times New Roman" w:cs="Times New Roman"/>
          <w:sz w:val="24"/>
          <w:szCs w:val="24"/>
          <w:lang w:val="uk-UA"/>
        </w:rPr>
        <w:t xml:space="preserve"> бути зроблені з гофрованого картону. Соляна кислота стандарт титр в одній упаковці 10 ампул.</w:t>
      </w:r>
    </w:p>
    <w:p w:rsidR="00F4066D" w:rsidRPr="00F4066D" w:rsidRDefault="00F4066D" w:rsidP="00F4066D">
      <w:pPr>
        <w:tabs>
          <w:tab w:val="left" w:pos="360"/>
        </w:tabs>
        <w:spacing w:after="0" w:line="240" w:lineRule="auto"/>
        <w:jc w:val="both"/>
        <w:rPr>
          <w:rFonts w:ascii="Times New Roman" w:eastAsia="Calibri" w:hAnsi="Times New Roman" w:cs="Times New Roman"/>
          <w:sz w:val="24"/>
          <w:szCs w:val="24"/>
          <w:lang w:val="uk-UA"/>
        </w:rPr>
      </w:pPr>
      <w:r w:rsidRPr="00F4066D">
        <w:rPr>
          <w:rFonts w:ascii="Times New Roman" w:eastAsia="Calibri" w:hAnsi="Times New Roman" w:cs="Times New Roman"/>
          <w:sz w:val="24"/>
          <w:szCs w:val="24"/>
          <w:lang w:val="uk-UA"/>
        </w:rPr>
        <w:lastRenderedPageBreak/>
        <w:t xml:space="preserve">3. Товари мають бути транспортовані </w:t>
      </w:r>
      <w:r>
        <w:rPr>
          <w:rFonts w:ascii="Times New Roman" w:eastAsia="Calibri" w:hAnsi="Times New Roman" w:cs="Times New Roman"/>
          <w:sz w:val="24"/>
          <w:szCs w:val="24"/>
          <w:lang w:val="uk-UA"/>
        </w:rPr>
        <w:t>учасником</w:t>
      </w:r>
      <w:r w:rsidRPr="00F4066D">
        <w:rPr>
          <w:rFonts w:ascii="Times New Roman" w:eastAsia="Calibri" w:hAnsi="Times New Roman" w:cs="Times New Roman"/>
          <w:sz w:val="24"/>
          <w:szCs w:val="24"/>
          <w:lang w:val="uk-UA"/>
        </w:rPr>
        <w:t xml:space="preserve"> до Львівської регіональної державної лабораторії Державної служби України з питань безпечності харчових продуктів та захисту споживачів (м. Львів, вул. Промислова, 7). Транспортні витрати за рахунок </w:t>
      </w:r>
      <w:r>
        <w:rPr>
          <w:rFonts w:ascii="Times New Roman" w:eastAsia="Calibri" w:hAnsi="Times New Roman" w:cs="Times New Roman"/>
          <w:sz w:val="24"/>
          <w:szCs w:val="24"/>
          <w:lang w:val="uk-UA"/>
        </w:rPr>
        <w:t>Учасника.</w:t>
      </w:r>
    </w:p>
    <w:p w:rsidR="00F4066D" w:rsidRPr="00F4066D" w:rsidRDefault="00F4066D" w:rsidP="00F4066D">
      <w:pPr>
        <w:suppressAutoHyphens/>
        <w:spacing w:after="0" w:line="240" w:lineRule="auto"/>
        <w:jc w:val="both"/>
        <w:rPr>
          <w:rFonts w:ascii="Times New Roman" w:eastAsia="Arial" w:hAnsi="Times New Roman" w:cs="Times New Roman"/>
          <w:color w:val="000000"/>
          <w:sz w:val="24"/>
          <w:szCs w:val="24"/>
          <w:lang w:val="uk-UA" w:eastAsia="zh-CN"/>
        </w:rPr>
      </w:pPr>
      <w:r w:rsidRPr="00F4066D">
        <w:rPr>
          <w:rFonts w:ascii="Times New Roman" w:eastAsia="Arial" w:hAnsi="Times New Roman" w:cs="Times New Roman"/>
          <w:color w:val="000000"/>
          <w:sz w:val="24"/>
          <w:szCs w:val="24"/>
          <w:lang w:val="uk-UA" w:eastAsia="zh-CN"/>
        </w:rPr>
        <w:t xml:space="preserve">4. Для підтвердження відповідності товару, Учасник повинен надати копії етикетки та </w:t>
      </w:r>
      <w:proofErr w:type="spellStart"/>
      <w:r w:rsidRPr="00F4066D">
        <w:rPr>
          <w:rFonts w:ascii="Times New Roman" w:eastAsia="Arial" w:hAnsi="Times New Roman" w:cs="Times New Roman"/>
          <w:color w:val="000000"/>
          <w:sz w:val="24"/>
          <w:szCs w:val="24"/>
          <w:lang w:val="uk-UA" w:eastAsia="zh-CN"/>
        </w:rPr>
        <w:t>пасторту</w:t>
      </w:r>
      <w:proofErr w:type="spellEnd"/>
      <w:r>
        <w:rPr>
          <w:rFonts w:ascii="Times New Roman" w:eastAsia="Arial" w:hAnsi="Times New Roman" w:cs="Times New Roman"/>
          <w:color w:val="000000"/>
          <w:sz w:val="24"/>
          <w:szCs w:val="24"/>
          <w:lang w:val="uk-UA" w:eastAsia="zh-CN"/>
        </w:rPr>
        <w:t xml:space="preserve"> або сертифікату якості </w:t>
      </w:r>
      <w:r w:rsidRPr="00F4066D">
        <w:rPr>
          <w:rFonts w:ascii="Times New Roman" w:eastAsia="Arial" w:hAnsi="Times New Roman" w:cs="Times New Roman"/>
          <w:color w:val="000000"/>
          <w:sz w:val="24"/>
          <w:szCs w:val="24"/>
          <w:lang w:val="uk-UA" w:eastAsia="zh-CN"/>
        </w:rPr>
        <w:t>українською мовою або переклад на українську мову.</w:t>
      </w:r>
    </w:p>
    <w:p w:rsidR="00F4066D" w:rsidRPr="00F4066D" w:rsidRDefault="00F4066D" w:rsidP="00F4066D">
      <w:pPr>
        <w:spacing w:after="0" w:line="240" w:lineRule="auto"/>
        <w:rPr>
          <w:rFonts w:ascii="Times New Roman" w:eastAsia="Calibri" w:hAnsi="Times New Roman" w:cs="Times New Roman"/>
          <w:sz w:val="24"/>
          <w:szCs w:val="24"/>
          <w:lang w:val="uk-UA"/>
        </w:rPr>
      </w:pPr>
    </w:p>
    <w:p w:rsidR="00F4066D" w:rsidRPr="00F4066D" w:rsidRDefault="00F4066D" w:rsidP="00F4066D">
      <w:pPr>
        <w:spacing w:after="0" w:line="240" w:lineRule="auto"/>
        <w:jc w:val="center"/>
        <w:rPr>
          <w:rFonts w:ascii="Times New Roman" w:eastAsia="Calibri" w:hAnsi="Times New Roman" w:cs="Times New Roman"/>
          <w:i/>
          <w:sz w:val="24"/>
          <w:szCs w:val="24"/>
          <w:lang w:val="uk-UA"/>
        </w:rPr>
      </w:pPr>
      <w:r w:rsidRPr="00F4066D">
        <w:rPr>
          <w:rFonts w:ascii="Times New Roman" w:eastAsia="Calibri" w:hAnsi="Times New Roman" w:cs="Times New Roman"/>
          <w:i/>
          <w:sz w:val="24"/>
          <w:szCs w:val="24"/>
          <w:lang w:val="uk-UA"/>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rsidR="00F4066D" w:rsidRPr="00F4066D" w:rsidRDefault="00F4066D" w:rsidP="00F4066D">
      <w:pPr>
        <w:spacing w:after="0" w:line="240" w:lineRule="auto"/>
        <w:rPr>
          <w:rFonts w:ascii="Times New Roman" w:eastAsia="Calibri" w:hAnsi="Times New Roman" w:cs="Times New Roman"/>
          <w:sz w:val="24"/>
          <w:szCs w:val="24"/>
          <w:lang w:val="uk-UA"/>
        </w:rPr>
      </w:pPr>
    </w:p>
    <w:p w:rsidR="00F4066D" w:rsidRPr="00F4066D" w:rsidRDefault="00F4066D" w:rsidP="00F4066D">
      <w:pPr>
        <w:spacing w:after="0" w:line="240" w:lineRule="auto"/>
        <w:rPr>
          <w:rFonts w:ascii="Times New Roman" w:hAnsi="Times New Roman" w:cs="Times New Roman"/>
          <w:sz w:val="24"/>
          <w:szCs w:val="24"/>
          <w:lang w:val="uk-UA"/>
        </w:rPr>
      </w:pPr>
    </w:p>
    <w:sectPr w:rsidR="00F4066D" w:rsidRPr="00F406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423"/>
    <w:rsid w:val="00574423"/>
    <w:rsid w:val="00644001"/>
    <w:rsid w:val="00963D47"/>
    <w:rsid w:val="00F40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DB235"/>
  <w15:chartTrackingRefBased/>
  <w15:docId w15:val="{8A7A3611-7DA5-428D-8F36-A3AB8D253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066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427</Words>
  <Characters>2439</Characters>
  <DocSecurity>0</DocSecurity>
  <Lines>20</Lines>
  <Paragraphs>5</Paragraphs>
  <ScaleCrop>false</ScaleCrop>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2024-03-25T13:17:00Z</dcterms:created>
  <dcterms:modified xsi:type="dcterms:W3CDTF">2024-03-25T14:41:00Z</dcterms:modified>
</cp:coreProperties>
</file>