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C6EB3" w14:textId="525FADBB" w:rsidR="00383537" w:rsidRPr="00383537"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383537">
            <w:pPr>
              <w:shd w:val="clear" w:color="auto" w:fill="FFFFFF" w:themeFill="background1"/>
              <w:ind w:left="459"/>
              <w:outlineLvl w:val="0"/>
              <w:rPr>
                <w:lang w:val="uk-UA"/>
              </w:rPr>
            </w:pPr>
            <w:r w:rsidRPr="00EE63B2">
              <w:rPr>
                <w:lang w:val="uk-UA"/>
              </w:rPr>
              <w:t>ЗАТВЕРДЖЕНО:</w:t>
            </w:r>
          </w:p>
          <w:p w14:paraId="7CF3DB04" w14:textId="4D64847F" w:rsidR="00B46742" w:rsidRPr="00EE63B2" w:rsidRDefault="00B46742" w:rsidP="00383537">
            <w:pPr>
              <w:pStyle w:val="ab"/>
              <w:shd w:val="clear" w:color="auto" w:fill="FFFFFF" w:themeFill="background1"/>
              <w:spacing w:before="0" w:beforeAutospacing="0" w:after="0" w:afterAutospacing="0"/>
              <w:ind w:left="459"/>
              <w:outlineLvl w:val="0"/>
              <w:rPr>
                <w:lang w:val="uk-UA"/>
              </w:rPr>
            </w:pPr>
            <w:r w:rsidRPr="00EE63B2">
              <w:rPr>
                <w:lang w:val="uk-UA"/>
              </w:rPr>
              <w:t>Рішення уповноваженої особи</w:t>
            </w:r>
          </w:p>
          <w:p w14:paraId="7F236C1E" w14:textId="2C573908" w:rsidR="00B952B2" w:rsidRPr="00EE63B2" w:rsidRDefault="008647D3" w:rsidP="00383537">
            <w:pPr>
              <w:pStyle w:val="ab"/>
              <w:shd w:val="clear" w:color="auto" w:fill="FFFFFF" w:themeFill="background1"/>
              <w:spacing w:before="0" w:beforeAutospacing="0" w:after="0" w:afterAutospacing="0"/>
              <w:ind w:left="459"/>
              <w:outlineLvl w:val="0"/>
              <w:rPr>
                <w:lang w:val="uk-UA"/>
              </w:rPr>
            </w:pPr>
            <w:r w:rsidRPr="00EE63B2">
              <w:rPr>
                <w:lang w:val="uk-UA"/>
              </w:rPr>
              <w:t xml:space="preserve">від </w:t>
            </w:r>
            <w:sdt>
              <w:sdtPr>
                <w:id w:val="41481354"/>
                <w:placeholder>
                  <w:docPart w:val="ACE07361EE314530A61C6C8739DF4C2C"/>
                </w:placeholder>
                <w:date w:fullDate="2024-03-18T00:00:00Z">
                  <w:dateFormat w:val="dd.MM.yyyy"/>
                  <w:lid w:val="uk-UA"/>
                  <w:storeMappedDataAs w:val="dateTime"/>
                  <w:calendar w:val="gregorian"/>
                </w:date>
              </w:sdtPr>
              <w:sdtEndPr/>
              <w:sdtContent>
                <w:r w:rsidR="001B07FB">
                  <w:rPr>
                    <w:lang w:val="uk-UA"/>
                  </w:rPr>
                  <w:t>18.03.2024</w:t>
                </w:r>
              </w:sdtContent>
            </w:sdt>
          </w:p>
          <w:p w14:paraId="17502081" w14:textId="77777777" w:rsidR="00B952B2" w:rsidRPr="00EE63B2" w:rsidRDefault="00B952B2" w:rsidP="00383537">
            <w:pPr>
              <w:pStyle w:val="ad"/>
              <w:shd w:val="clear" w:color="auto" w:fill="FFFFFF" w:themeFill="background1"/>
              <w:spacing w:after="0"/>
              <w:ind w:left="459"/>
              <w:rPr>
                <w:b/>
                <w:lang w:val="uk-UA"/>
              </w:rPr>
            </w:pPr>
          </w:p>
          <w:p w14:paraId="77FBB958" w14:textId="2B2440A9" w:rsidR="003427BA" w:rsidRPr="00EE63B2" w:rsidRDefault="003427BA" w:rsidP="00383537">
            <w:pPr>
              <w:pStyle w:val="ad"/>
              <w:shd w:val="clear" w:color="auto" w:fill="FFFFFF" w:themeFill="background1"/>
              <w:spacing w:after="0"/>
              <w:ind w:left="459"/>
              <w:rPr>
                <w:lang w:val="uk-UA"/>
              </w:rPr>
            </w:pPr>
            <w:r w:rsidRPr="00EE63B2">
              <w:rPr>
                <w:b/>
                <w:lang w:val="uk-UA"/>
              </w:rPr>
              <w:t>_____</w:t>
            </w:r>
            <w:r w:rsidR="005728F9">
              <w:rPr>
                <w:i/>
                <w:u w:val="single"/>
                <w:lang w:val="uk-UA"/>
              </w:rPr>
              <w:t>У</w:t>
            </w:r>
            <w:r w:rsidR="008721B5" w:rsidRPr="00EE63B2">
              <w:rPr>
                <w:i/>
                <w:u w:val="single"/>
                <w:lang w:val="uk-UA"/>
              </w:rPr>
              <w:t>ЕП</w:t>
            </w:r>
            <w:r w:rsidRPr="00EE63B2">
              <w:rPr>
                <w:b/>
                <w:lang w:val="uk-UA"/>
              </w:rPr>
              <w:t xml:space="preserve">______ </w:t>
            </w:r>
            <w:r w:rsidR="00383537" w:rsidRPr="0060556F">
              <w:rPr>
                <w:lang w:val="uk-UA"/>
              </w:rPr>
              <w:t xml:space="preserve"> </w:t>
            </w:r>
            <w:r w:rsidR="005728F9">
              <w:rPr>
                <w:lang w:val="uk-UA"/>
              </w:rPr>
              <w:t>Сергій</w:t>
            </w:r>
            <w:r w:rsidR="00383537" w:rsidRPr="0060556F">
              <w:rPr>
                <w:lang w:val="uk-UA"/>
              </w:rPr>
              <w:t xml:space="preserve"> </w:t>
            </w:r>
            <w:r w:rsidR="005728F9">
              <w:rPr>
                <w:lang w:val="uk-UA"/>
              </w:rPr>
              <w:t>НАСТАСКІН</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Default="00B952B2" w:rsidP="006447F8">
      <w:pPr>
        <w:shd w:val="clear" w:color="auto" w:fill="FFFFFF" w:themeFill="background1"/>
        <w:jc w:val="center"/>
        <w:rPr>
          <w:b/>
          <w:bCs/>
          <w:lang w:val="uk-UA"/>
        </w:rPr>
      </w:pPr>
    </w:p>
    <w:p w14:paraId="3B98BD92" w14:textId="77777777" w:rsidR="00383537" w:rsidRDefault="00383537" w:rsidP="006447F8">
      <w:pPr>
        <w:shd w:val="clear" w:color="auto" w:fill="FFFFFF" w:themeFill="background1"/>
        <w:jc w:val="center"/>
        <w:rPr>
          <w:b/>
          <w:bCs/>
          <w:lang w:val="uk-UA"/>
        </w:rPr>
      </w:pPr>
    </w:p>
    <w:p w14:paraId="6DAD4D52" w14:textId="77777777" w:rsidR="00383537" w:rsidRDefault="00383537" w:rsidP="006447F8">
      <w:pPr>
        <w:shd w:val="clear" w:color="auto" w:fill="FFFFFF" w:themeFill="background1"/>
        <w:jc w:val="center"/>
        <w:rPr>
          <w:b/>
          <w:bCs/>
          <w:lang w:val="uk-UA"/>
        </w:rPr>
      </w:pPr>
    </w:p>
    <w:p w14:paraId="2C7C4757" w14:textId="77777777" w:rsidR="00383537" w:rsidRDefault="00383537" w:rsidP="006447F8">
      <w:pPr>
        <w:shd w:val="clear" w:color="auto" w:fill="FFFFFF" w:themeFill="background1"/>
        <w:jc w:val="center"/>
        <w:rPr>
          <w:b/>
          <w:bCs/>
          <w:lang w:val="uk-UA"/>
        </w:rPr>
      </w:pPr>
    </w:p>
    <w:p w14:paraId="36C99485" w14:textId="77777777" w:rsidR="00383537" w:rsidRDefault="00383537" w:rsidP="006447F8">
      <w:pPr>
        <w:shd w:val="clear" w:color="auto" w:fill="FFFFFF" w:themeFill="background1"/>
        <w:jc w:val="center"/>
        <w:rPr>
          <w:b/>
          <w:bCs/>
          <w:lang w:val="uk-UA"/>
        </w:rPr>
      </w:pPr>
    </w:p>
    <w:p w14:paraId="6E5389D5" w14:textId="77777777" w:rsidR="00383537" w:rsidRPr="00EE63B2" w:rsidRDefault="00383537"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40E3FC47" w:rsidR="00B952B2" w:rsidRPr="00EE63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7DB6FB6C" w14:textId="77777777" w:rsidR="00B952B2" w:rsidRPr="00EE63B2" w:rsidRDefault="00B952B2" w:rsidP="006447F8">
      <w:pPr>
        <w:shd w:val="clear" w:color="auto" w:fill="FFFFFF" w:themeFill="background1"/>
        <w:jc w:val="center"/>
        <w:rPr>
          <w:b/>
          <w:bCs/>
          <w:lang w:val="uk-UA"/>
        </w:rPr>
      </w:pPr>
    </w:p>
    <w:p w14:paraId="6FD867F3" w14:textId="32854738"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640EA6">
        <w:rPr>
          <w:bCs/>
          <w:lang w:val="uk-UA"/>
        </w:rPr>
        <w:t xml:space="preserve"> 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EE63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24EA1131" w14:textId="77777777" w:rsidR="00B952B2" w:rsidRPr="00EE63B2" w:rsidRDefault="00B952B2" w:rsidP="006447F8">
      <w:pPr>
        <w:shd w:val="clear" w:color="auto" w:fill="FFFFFF" w:themeFill="background1"/>
        <w:jc w:val="center"/>
        <w:rPr>
          <w:b/>
          <w:lang w:val="uk-UA"/>
        </w:rPr>
      </w:pPr>
    </w:p>
    <w:p w14:paraId="42A25A4B" w14:textId="77777777" w:rsidR="00B952B2" w:rsidRPr="00EE63B2" w:rsidRDefault="00B952B2" w:rsidP="006447F8">
      <w:pPr>
        <w:shd w:val="clear" w:color="auto" w:fill="FFFFFF" w:themeFill="background1"/>
        <w:jc w:val="center"/>
        <w:rPr>
          <w:b/>
          <w:lang w:val="uk-UA"/>
        </w:rPr>
      </w:pPr>
    </w:p>
    <w:p w14:paraId="1316DD2D" w14:textId="31165CB8" w:rsidR="00B952B2" w:rsidRDefault="00A62F03" w:rsidP="006447F8">
      <w:pPr>
        <w:shd w:val="clear" w:color="auto" w:fill="FFFFFF" w:themeFill="background1"/>
        <w:jc w:val="center"/>
        <w:rPr>
          <w:b/>
          <w:lang w:val="uk-UA"/>
        </w:rPr>
      </w:pPr>
      <w:r w:rsidRPr="00A62F03">
        <w:rPr>
          <w:b/>
          <w:lang w:val="uk-UA"/>
        </w:rPr>
        <w:t>код CPV згідно ДК 021-2015: 39710000-2 Електричні побутові прилади  ДК 021-2015: 39717200-3 Кондиціонери</w:t>
      </w:r>
    </w:p>
    <w:p w14:paraId="41EFBFA8" w14:textId="25986E71" w:rsidR="00A62F03" w:rsidRPr="00EE63B2" w:rsidRDefault="00A62F03" w:rsidP="006447F8">
      <w:pPr>
        <w:shd w:val="clear" w:color="auto" w:fill="FFFFFF" w:themeFill="background1"/>
        <w:jc w:val="center"/>
        <w:rPr>
          <w:b/>
          <w:bCs/>
          <w:lang w:val="uk-UA"/>
        </w:rPr>
      </w:pPr>
      <w:r>
        <w:rPr>
          <w:b/>
          <w:lang w:val="uk-UA"/>
        </w:rPr>
        <w:t>Кондиціонери</w:t>
      </w:r>
    </w:p>
    <w:p w14:paraId="5FB8833E" w14:textId="77777777" w:rsidR="00B952B2" w:rsidRPr="00EE63B2" w:rsidRDefault="00B952B2" w:rsidP="006447F8">
      <w:pPr>
        <w:shd w:val="clear" w:color="auto" w:fill="FFFFFF" w:themeFill="background1"/>
        <w:jc w:val="center"/>
        <w:outlineLvl w:val="0"/>
        <w:rPr>
          <w:b/>
          <w:lang w:val="uk-UA"/>
        </w:rPr>
      </w:pPr>
    </w:p>
    <w:p w14:paraId="448FD4C3" w14:textId="77777777" w:rsidR="00B952B2" w:rsidRPr="00EE63B2" w:rsidRDefault="00B952B2" w:rsidP="006447F8">
      <w:pPr>
        <w:shd w:val="clear" w:color="auto" w:fill="FFFFFF" w:themeFill="background1"/>
        <w:jc w:val="center"/>
        <w:outlineLvl w:val="0"/>
        <w:rPr>
          <w:b/>
          <w:lang w:val="uk-UA"/>
        </w:rPr>
      </w:pPr>
    </w:p>
    <w:p w14:paraId="4DCE3BF7" w14:textId="77777777" w:rsidR="00D14F2A" w:rsidRPr="00EE63B2" w:rsidRDefault="00D14F2A" w:rsidP="006447F8">
      <w:pPr>
        <w:shd w:val="clear" w:color="auto" w:fill="FFFFFF" w:themeFill="background1"/>
        <w:outlineLvl w:val="0"/>
        <w:rPr>
          <w:b/>
          <w:lang w:val="uk-UA"/>
        </w:rPr>
      </w:pPr>
    </w:p>
    <w:p w14:paraId="435ACE40" w14:textId="77777777" w:rsidR="00D14F2A" w:rsidRPr="00EE63B2" w:rsidRDefault="00D14F2A" w:rsidP="006447F8">
      <w:pPr>
        <w:shd w:val="clear" w:color="auto" w:fill="FFFFFF" w:themeFill="background1"/>
        <w:outlineLvl w:val="0"/>
        <w:rPr>
          <w:b/>
          <w:lang w:val="uk-UA"/>
        </w:rPr>
      </w:pPr>
    </w:p>
    <w:p w14:paraId="217DBE74" w14:textId="77777777" w:rsidR="00CA00FD" w:rsidRPr="00EE63B2" w:rsidRDefault="00CA00FD" w:rsidP="006447F8">
      <w:pPr>
        <w:shd w:val="clear" w:color="auto" w:fill="FFFFFF" w:themeFill="background1"/>
        <w:outlineLvl w:val="0"/>
        <w:rPr>
          <w:b/>
          <w:lang w:val="uk-UA"/>
        </w:rPr>
      </w:pPr>
    </w:p>
    <w:p w14:paraId="70002581" w14:textId="77777777" w:rsidR="00CA00FD" w:rsidRDefault="00CA00FD" w:rsidP="006447F8">
      <w:pPr>
        <w:shd w:val="clear" w:color="auto" w:fill="FFFFFF" w:themeFill="background1"/>
        <w:outlineLvl w:val="0"/>
        <w:rPr>
          <w:b/>
          <w:lang w:val="uk-UA"/>
        </w:rPr>
      </w:pPr>
    </w:p>
    <w:p w14:paraId="68009973" w14:textId="77777777" w:rsidR="00F80CD0" w:rsidRDefault="00F80CD0" w:rsidP="006447F8">
      <w:pPr>
        <w:shd w:val="clear" w:color="auto" w:fill="FFFFFF" w:themeFill="background1"/>
        <w:outlineLvl w:val="0"/>
        <w:rPr>
          <w:b/>
          <w:lang w:val="uk-UA"/>
        </w:rPr>
      </w:pPr>
    </w:p>
    <w:p w14:paraId="7A0BB9C0" w14:textId="77777777" w:rsidR="00F80CD0" w:rsidRDefault="00F80CD0" w:rsidP="006447F8">
      <w:pPr>
        <w:shd w:val="clear" w:color="auto" w:fill="FFFFFF" w:themeFill="background1"/>
        <w:outlineLvl w:val="0"/>
        <w:rPr>
          <w:b/>
          <w:lang w:val="uk-UA"/>
        </w:rPr>
      </w:pPr>
    </w:p>
    <w:p w14:paraId="2EE1E6F3" w14:textId="77777777" w:rsidR="00F80CD0" w:rsidRDefault="00F80CD0" w:rsidP="006447F8">
      <w:pPr>
        <w:shd w:val="clear" w:color="auto" w:fill="FFFFFF" w:themeFill="background1"/>
        <w:outlineLvl w:val="0"/>
        <w:rPr>
          <w:b/>
          <w:lang w:val="uk-UA"/>
        </w:rPr>
      </w:pPr>
    </w:p>
    <w:p w14:paraId="2B65B6D8" w14:textId="77777777" w:rsidR="00F80CD0" w:rsidRDefault="00F80CD0" w:rsidP="006447F8">
      <w:pPr>
        <w:shd w:val="clear" w:color="auto" w:fill="FFFFFF" w:themeFill="background1"/>
        <w:outlineLvl w:val="0"/>
        <w:rPr>
          <w:b/>
          <w:lang w:val="uk-UA"/>
        </w:rPr>
      </w:pPr>
    </w:p>
    <w:p w14:paraId="782449A4" w14:textId="77777777" w:rsidR="00F80CD0" w:rsidRDefault="00F80CD0" w:rsidP="006447F8">
      <w:pPr>
        <w:shd w:val="clear" w:color="auto" w:fill="FFFFFF" w:themeFill="background1"/>
        <w:outlineLvl w:val="0"/>
        <w:rPr>
          <w:b/>
          <w:lang w:val="uk-UA"/>
        </w:rPr>
      </w:pPr>
    </w:p>
    <w:p w14:paraId="232A1C3B" w14:textId="77777777" w:rsidR="00F80CD0" w:rsidRDefault="00F80CD0" w:rsidP="006447F8">
      <w:pPr>
        <w:shd w:val="clear" w:color="auto" w:fill="FFFFFF" w:themeFill="background1"/>
        <w:outlineLvl w:val="0"/>
        <w:rPr>
          <w:b/>
          <w:lang w:val="uk-UA"/>
        </w:rPr>
      </w:pPr>
    </w:p>
    <w:p w14:paraId="2189BC75" w14:textId="77777777" w:rsidR="00F80CD0" w:rsidRDefault="00F80CD0" w:rsidP="006447F8">
      <w:pPr>
        <w:shd w:val="clear" w:color="auto" w:fill="FFFFFF" w:themeFill="background1"/>
        <w:outlineLvl w:val="0"/>
        <w:rPr>
          <w:b/>
          <w:lang w:val="uk-UA"/>
        </w:rPr>
      </w:pPr>
    </w:p>
    <w:p w14:paraId="3C0F90BF" w14:textId="77777777" w:rsidR="00F80CD0" w:rsidRDefault="00F80CD0" w:rsidP="006447F8">
      <w:pPr>
        <w:shd w:val="clear" w:color="auto" w:fill="FFFFFF" w:themeFill="background1"/>
        <w:outlineLvl w:val="0"/>
        <w:rPr>
          <w:b/>
          <w:lang w:val="uk-UA"/>
        </w:rPr>
      </w:pPr>
    </w:p>
    <w:p w14:paraId="3C30CABA" w14:textId="77777777" w:rsidR="00F80CD0" w:rsidRPr="00EE63B2" w:rsidRDefault="00F80CD0" w:rsidP="006447F8">
      <w:pPr>
        <w:shd w:val="clear" w:color="auto" w:fill="FFFFFF" w:themeFill="background1"/>
        <w:outlineLvl w:val="0"/>
        <w:rPr>
          <w:b/>
          <w:lang w:val="uk-UA"/>
        </w:rPr>
      </w:pPr>
    </w:p>
    <w:p w14:paraId="0DA74824" w14:textId="77777777" w:rsidR="00B952B2" w:rsidRPr="00EE63B2" w:rsidRDefault="00B952B2" w:rsidP="006447F8">
      <w:pPr>
        <w:shd w:val="clear" w:color="auto" w:fill="FFFFFF" w:themeFill="background1"/>
        <w:jc w:val="center"/>
        <w:outlineLvl w:val="0"/>
        <w:rPr>
          <w:b/>
          <w:lang w:val="uk-UA"/>
        </w:rPr>
      </w:pPr>
    </w:p>
    <w:p w14:paraId="65874D37" w14:textId="77777777" w:rsidR="00F119C0" w:rsidRPr="00EE63B2" w:rsidRDefault="00F119C0" w:rsidP="006447F8">
      <w:pPr>
        <w:shd w:val="clear" w:color="auto" w:fill="FFFFFF" w:themeFill="background1"/>
        <w:jc w:val="center"/>
        <w:outlineLvl w:val="0"/>
        <w:rPr>
          <w:b/>
          <w:lang w:val="uk-UA"/>
        </w:rPr>
      </w:pPr>
    </w:p>
    <w:p w14:paraId="12AA2368" w14:textId="77777777" w:rsidR="00B952B2" w:rsidRPr="00EE63B2" w:rsidRDefault="00B952B2" w:rsidP="006447F8">
      <w:pPr>
        <w:shd w:val="clear" w:color="auto" w:fill="FFFFFF" w:themeFill="background1"/>
        <w:jc w:val="center"/>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622B5FD2" w:rsidR="00B952B2" w:rsidRPr="00EE63B2" w:rsidRDefault="00B952B2" w:rsidP="005728F9">
      <w:pPr>
        <w:shd w:val="clear" w:color="auto" w:fill="FFFFFF" w:themeFill="background1"/>
        <w:tabs>
          <w:tab w:val="center" w:pos="4904"/>
          <w:tab w:val="right" w:pos="9808"/>
        </w:tabs>
        <w:jc w:val="center"/>
        <w:outlineLvl w:val="0"/>
        <w:rPr>
          <w:b/>
          <w:lang w:val="uk-UA"/>
        </w:rPr>
      </w:pPr>
      <w:r w:rsidRPr="00EE63B2">
        <w:rPr>
          <w:b/>
          <w:lang w:val="uk-UA"/>
        </w:rPr>
        <w:t xml:space="preserve">м. </w:t>
      </w:r>
      <w:r w:rsidR="005728F9">
        <w:rPr>
          <w:b/>
          <w:lang w:val="uk-UA"/>
        </w:rPr>
        <w:t>Гайсин</w:t>
      </w:r>
    </w:p>
    <w:p w14:paraId="6CF4904A" w14:textId="1549A132" w:rsidR="00BB21B4" w:rsidRPr="00EE63B2" w:rsidRDefault="00182EF2" w:rsidP="006447F8">
      <w:pPr>
        <w:shd w:val="clear" w:color="auto" w:fill="FFFFFF" w:themeFill="background1"/>
        <w:jc w:val="center"/>
        <w:outlineLvl w:val="0"/>
        <w:rPr>
          <w:b/>
          <w:lang w:val="uk-UA"/>
        </w:rPr>
      </w:pPr>
      <w:r w:rsidRPr="00EE63B2">
        <w:rPr>
          <w:b/>
          <w:lang w:val="uk-UA"/>
        </w:rPr>
        <w:t>20</w:t>
      </w:r>
      <w:r w:rsidR="00383537">
        <w:rPr>
          <w:b/>
          <w:lang w:val="uk-UA"/>
        </w:rPr>
        <w:t>2</w:t>
      </w:r>
      <w:r w:rsidR="00CF2300">
        <w:rPr>
          <w:b/>
          <w:lang w:val="uk-UA"/>
        </w:rPr>
        <w:t>4</w:t>
      </w:r>
      <w:r w:rsidR="00B952B2" w:rsidRPr="00EE63B2">
        <w:rPr>
          <w:b/>
          <w:lang w:val="uk-UA"/>
        </w:rPr>
        <w:t xml:space="preserve"> р</w:t>
      </w:r>
      <w:r w:rsidR="004666CE" w:rsidRPr="00EE63B2">
        <w:rPr>
          <w:b/>
          <w:lang w:val="uk-UA"/>
        </w:rPr>
        <w:t>ік</w:t>
      </w:r>
    </w:p>
    <w:p w14:paraId="7D5052ED" w14:textId="77777777" w:rsidR="00BB21B4" w:rsidRPr="00EE63B2" w:rsidRDefault="00BB21B4" w:rsidP="006447F8">
      <w:pPr>
        <w:shd w:val="clear" w:color="auto" w:fill="FFFFFF" w:themeFill="background1"/>
        <w:spacing w:line="276" w:lineRule="auto"/>
        <w:rPr>
          <w:b/>
          <w:lang w:val="uk-UA"/>
        </w:rPr>
      </w:pPr>
      <w:r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9" w:history="1">
              <w:r w:rsidRPr="00BA5031">
                <w:rPr>
                  <w:rStyle w:val="affff1"/>
                  <w:rFonts w:eastAsia="Times New Roman"/>
                  <w:lang w:val="uk-UA"/>
                </w:rPr>
                <w:t xml:space="preserve">Закону України </w:t>
              </w:r>
              <w:r w:rsidR="003427BA" w:rsidRPr="00BA5031">
                <w:rPr>
                  <w:rStyle w:val="affff1"/>
                  <w:rFonts w:eastAsia="Times New Roman"/>
                  <w:lang w:val="uk-UA"/>
                </w:rPr>
                <w:t>«</w:t>
              </w:r>
              <w:r w:rsidRPr="00BA5031">
                <w:rPr>
                  <w:rStyle w:val="affff1"/>
                  <w:rFonts w:eastAsia="Times New Roman"/>
                  <w:lang w:val="uk-UA"/>
                </w:rPr>
                <w:t>Про публічні закупівлі</w:t>
              </w:r>
              <w:r w:rsidR="003427BA" w:rsidRPr="00BA5031">
                <w:rPr>
                  <w:rStyle w:val="affff1"/>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0" w:anchor="n1398" w:history="1">
              <w:r w:rsidRPr="00BA5031">
                <w:rPr>
                  <w:rStyle w:val="affff1"/>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383537" w:rsidRPr="00EE63B2" w14:paraId="2D870FCB" w14:textId="77777777" w:rsidTr="00043C15">
        <w:trPr>
          <w:trHeight w:val="309"/>
          <w:jc w:val="center"/>
        </w:trPr>
        <w:tc>
          <w:tcPr>
            <w:tcW w:w="576" w:type="dxa"/>
            <w:shd w:val="clear" w:color="auto" w:fill="FFFFFF" w:themeFill="background1"/>
          </w:tcPr>
          <w:p w14:paraId="1607A211"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2CA002D2" w:rsidR="00383537" w:rsidRPr="005728F9" w:rsidRDefault="005728F9" w:rsidP="005728F9">
            <w:pPr>
              <w:shd w:val="clear" w:color="auto" w:fill="FFFFFF" w:themeFill="background1"/>
              <w:rPr>
                <w:b/>
                <w:color w:val="C00000"/>
                <w:lang w:val="uk-UA"/>
              </w:rPr>
            </w:pPr>
            <w:r>
              <w:rPr>
                <w:shd w:val="clear" w:color="auto" w:fill="FFFFFF"/>
                <w:lang w:val="uk-UA"/>
              </w:rPr>
              <w:t>КОМУНАЛЬНЕ НЕКОМЕРЦІЙНЕ ПІДПРИЄМСТВО</w:t>
            </w:r>
            <w:r w:rsidR="00383537" w:rsidRPr="00291EED">
              <w:rPr>
                <w:shd w:val="clear" w:color="auto" w:fill="FFFFFF"/>
              </w:rPr>
              <w:t xml:space="preserve"> "</w:t>
            </w:r>
            <w:r>
              <w:rPr>
                <w:shd w:val="clear" w:color="auto" w:fill="FFFFFF"/>
                <w:lang w:val="uk-UA"/>
              </w:rPr>
              <w:t>ГАЙСИНСЬКА ЦЕНТРАЛЬНА РАЙОННА ЛІКАРНЯ ГАЙСИНСЬКОЇ МІСЬКОЇ РАДИ</w:t>
            </w:r>
            <w:r w:rsidR="00383537" w:rsidRPr="00291EED">
              <w:rPr>
                <w:shd w:val="clear" w:color="auto" w:fill="FFFFFF"/>
              </w:rPr>
              <w:t>"</w:t>
            </w:r>
            <w:r w:rsidR="00383537" w:rsidRPr="00291EED">
              <w:rPr>
                <w:shd w:val="clear" w:color="auto" w:fill="FFFFFF"/>
                <w:lang w:val="uk-UA"/>
              </w:rPr>
              <w:t xml:space="preserve">, код ЄДРПОУ </w:t>
            </w:r>
            <w:r>
              <w:rPr>
                <w:shd w:val="clear" w:color="auto" w:fill="FFFFFF"/>
                <w:lang w:val="uk-UA"/>
              </w:rPr>
              <w:t>36205651</w:t>
            </w:r>
          </w:p>
        </w:tc>
      </w:tr>
      <w:tr w:rsidR="00383537" w:rsidRPr="00EE63B2" w14:paraId="081D715F" w14:textId="77777777" w:rsidTr="00043C15">
        <w:trPr>
          <w:trHeight w:val="317"/>
          <w:jc w:val="center"/>
        </w:trPr>
        <w:tc>
          <w:tcPr>
            <w:tcW w:w="576" w:type="dxa"/>
            <w:shd w:val="clear" w:color="auto" w:fill="FFFFFF" w:themeFill="background1"/>
          </w:tcPr>
          <w:p w14:paraId="3175991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6B0E2D67" w:rsidR="00383537" w:rsidRPr="005728F9" w:rsidRDefault="005728F9" w:rsidP="005728F9">
            <w:pPr>
              <w:shd w:val="clear" w:color="auto" w:fill="FFFFFF" w:themeFill="background1"/>
              <w:rPr>
                <w:b/>
                <w:color w:val="C00000"/>
                <w:lang w:val="uk-UA"/>
              </w:rPr>
            </w:pPr>
            <w:r>
              <w:rPr>
                <w:lang w:val="uk-UA"/>
              </w:rPr>
              <w:t>23700</w:t>
            </w:r>
            <w:r w:rsidR="00383537">
              <w:t xml:space="preserve">, </w:t>
            </w:r>
            <w:r>
              <w:rPr>
                <w:lang w:val="uk-UA"/>
              </w:rPr>
              <w:t>Вінницька область</w:t>
            </w:r>
            <w:r w:rsidR="00383537">
              <w:t xml:space="preserve">, </w:t>
            </w:r>
            <w:r w:rsidR="00383537" w:rsidRPr="00291EED">
              <w:t xml:space="preserve">м. </w:t>
            </w:r>
            <w:r>
              <w:rPr>
                <w:lang w:val="uk-UA"/>
              </w:rPr>
              <w:t>Гайсин</w:t>
            </w:r>
            <w:r w:rsidR="00383537" w:rsidRPr="00291EED">
              <w:t xml:space="preserve">, вул. </w:t>
            </w:r>
            <w:r>
              <w:rPr>
                <w:lang w:val="uk-UA"/>
              </w:rPr>
              <w:t>В’ячеслава Чорновола,1</w:t>
            </w:r>
            <w:r>
              <w:t xml:space="preserve">, </w:t>
            </w:r>
          </w:p>
        </w:tc>
      </w:tr>
      <w:tr w:rsidR="00383537" w:rsidRPr="005728F9" w14:paraId="67DCA7BF" w14:textId="77777777" w:rsidTr="00043C15">
        <w:trPr>
          <w:trHeight w:val="520"/>
          <w:jc w:val="center"/>
        </w:trPr>
        <w:tc>
          <w:tcPr>
            <w:tcW w:w="576" w:type="dxa"/>
            <w:shd w:val="clear" w:color="auto" w:fill="FFFFFF" w:themeFill="background1"/>
          </w:tcPr>
          <w:p w14:paraId="6C93042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383537" w:rsidRPr="00EE63B2" w:rsidRDefault="00383537" w:rsidP="00383537">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849989D" w14:textId="049E1702" w:rsidR="00383537" w:rsidRDefault="00383537" w:rsidP="00383537">
            <w:pPr>
              <w:shd w:val="clear" w:color="auto" w:fill="FFFFFF" w:themeFill="background1"/>
              <w:jc w:val="both"/>
              <w:rPr>
                <w:rFonts w:eastAsia="Times New Roman"/>
                <w:lang w:val="uk-UA"/>
              </w:rPr>
            </w:pPr>
            <w:r w:rsidRPr="001173DF">
              <w:rPr>
                <w:rFonts w:eastAsia="Times New Roman"/>
                <w:b/>
                <w:lang w:val="uk-UA"/>
              </w:rPr>
              <w:t xml:space="preserve">Посадова особа замовника, уповноважена здійснювати зв’язок з учасниками: </w:t>
            </w:r>
            <w:r w:rsidR="005728F9">
              <w:rPr>
                <w:rFonts w:eastAsia="Times New Roman"/>
                <w:lang w:val="uk-UA"/>
              </w:rPr>
              <w:t>Фахівець</w:t>
            </w:r>
            <w:r w:rsidRPr="00234EED">
              <w:rPr>
                <w:rFonts w:eastAsia="Times New Roman"/>
                <w:lang w:val="uk-UA"/>
              </w:rPr>
              <w:t xml:space="preserve"> з публічних закупівель </w:t>
            </w:r>
            <w:r w:rsidR="005728F9">
              <w:rPr>
                <w:rFonts w:eastAsia="Times New Roman"/>
                <w:lang w:val="uk-UA"/>
              </w:rPr>
              <w:t>Настаскін Сергій Анатолійович</w:t>
            </w:r>
            <w:r w:rsidRPr="00234EED">
              <w:rPr>
                <w:rFonts w:eastAsia="Times New Roman"/>
                <w:lang w:val="uk-UA"/>
              </w:rPr>
              <w:t>, +380</w:t>
            </w:r>
            <w:r w:rsidR="005728F9">
              <w:rPr>
                <w:rFonts w:eastAsia="Times New Roman"/>
                <w:lang w:val="uk-UA"/>
              </w:rPr>
              <w:t>975195102</w:t>
            </w:r>
            <w:r w:rsidRPr="00234EED">
              <w:rPr>
                <w:rFonts w:eastAsia="Times New Roman"/>
                <w:lang w:val="uk-UA"/>
              </w:rPr>
              <w:t xml:space="preserve">, </w:t>
            </w:r>
          </w:p>
          <w:p w14:paraId="6A70A490" w14:textId="58914A5A" w:rsidR="00383537" w:rsidRPr="001173DF" w:rsidRDefault="00155FDD" w:rsidP="00383537">
            <w:pPr>
              <w:shd w:val="clear" w:color="auto" w:fill="FFFFFF" w:themeFill="background1"/>
              <w:jc w:val="both"/>
              <w:rPr>
                <w:rFonts w:eastAsia="Times New Roman"/>
                <w:b/>
                <w:lang w:val="uk-UA"/>
              </w:rPr>
            </w:pPr>
            <w:hyperlink r:id="rId11" w:history="1">
              <w:r w:rsidR="005728F9" w:rsidRPr="00322940">
                <w:rPr>
                  <w:rStyle w:val="affff1"/>
                  <w:rFonts w:eastAsia="Times New Roman"/>
                  <w:lang w:val="en-US"/>
                </w:rPr>
                <w:t>nastaskin</w:t>
              </w:r>
              <w:r w:rsidR="005728F9" w:rsidRPr="00322940">
                <w:rPr>
                  <w:rStyle w:val="affff1"/>
                  <w:rFonts w:eastAsia="Times New Roman"/>
                  <w:lang w:val="uk-UA"/>
                </w:rPr>
                <w:t>@</w:t>
              </w:r>
              <w:r w:rsidR="005728F9" w:rsidRPr="00322940">
                <w:rPr>
                  <w:rStyle w:val="affff1"/>
                  <w:rFonts w:eastAsia="Times New Roman"/>
                  <w:lang w:val="en-US"/>
                </w:rPr>
                <w:t>ukr</w:t>
              </w:r>
              <w:r w:rsidR="005728F9" w:rsidRPr="00322940">
                <w:rPr>
                  <w:rStyle w:val="affff1"/>
                  <w:rFonts w:eastAsia="Times New Roman"/>
                  <w:lang w:val="uk-UA"/>
                </w:rPr>
                <w:t>.</w:t>
              </w:r>
              <w:r w:rsidR="005728F9" w:rsidRPr="00322940">
                <w:rPr>
                  <w:rStyle w:val="affff1"/>
                  <w:rFonts w:eastAsia="Times New Roman"/>
                  <w:lang w:val="en-US"/>
                </w:rPr>
                <w:t>net</w:t>
              </w:r>
            </w:hyperlink>
            <w:r w:rsidR="00383537" w:rsidRPr="00234EED">
              <w:rPr>
                <w:rFonts w:eastAsia="Times New Roman"/>
                <w:lang w:val="uk-UA"/>
              </w:rPr>
              <w:t xml:space="preserve">  </w:t>
            </w:r>
            <w:r w:rsidR="00383537" w:rsidRPr="001173DF">
              <w:rPr>
                <w:rFonts w:eastAsia="Times New Roman"/>
                <w:bCs/>
                <w:lang w:val="uk-UA"/>
              </w:rPr>
              <w:t>.</w:t>
            </w:r>
          </w:p>
          <w:p w14:paraId="262EAE2C" w14:textId="539ED711" w:rsidR="00383537" w:rsidRPr="005728F9" w:rsidRDefault="00383537" w:rsidP="005728F9">
            <w:pPr>
              <w:shd w:val="clear" w:color="auto" w:fill="FFFFFF" w:themeFill="background1"/>
              <w:rPr>
                <w:b/>
                <w:color w:val="C00000"/>
                <w:lang w:val="en-US" w:eastAsia="ar-SA"/>
              </w:rPr>
            </w:pP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0FAD9B05"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5728F9">
              <w:rPr>
                <w:b/>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B952B2" w:rsidRPr="00EE63B2"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5B11F20C" w14:textId="77777777" w:rsidR="00A62F03" w:rsidRPr="00A62F03" w:rsidRDefault="00A62F03" w:rsidP="00A62F03">
            <w:pPr>
              <w:shd w:val="clear" w:color="auto" w:fill="FFFFFF" w:themeFill="background1"/>
              <w:jc w:val="both"/>
              <w:outlineLvl w:val="0"/>
              <w:rPr>
                <w:b/>
                <w:lang w:val="uk-UA"/>
              </w:rPr>
            </w:pPr>
            <w:r w:rsidRPr="00A62F03">
              <w:rPr>
                <w:b/>
                <w:lang w:val="uk-UA"/>
              </w:rPr>
              <w:t>код CPV згідно ДК 021-2015: 39710000-2 Електричні побутові прилади  ДК 021-2015: 39717200-3 Кондиціонери</w:t>
            </w:r>
          </w:p>
          <w:p w14:paraId="1891D9FD" w14:textId="5A7FAD92" w:rsidR="00B952B2" w:rsidRPr="006B6F8F" w:rsidRDefault="00A62F03" w:rsidP="00A62F03">
            <w:pPr>
              <w:shd w:val="clear" w:color="auto" w:fill="FFFFFF" w:themeFill="background1"/>
              <w:jc w:val="both"/>
              <w:rPr>
                <w:b/>
                <w:bCs/>
                <w:color w:val="C00000"/>
                <w:lang w:val="uk-UA"/>
              </w:rPr>
            </w:pPr>
            <w:r w:rsidRPr="00A62F03">
              <w:rPr>
                <w:b/>
                <w:lang w:val="uk-UA"/>
              </w:rPr>
              <w:t>Кондиціонери</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7045D2DD" w:rsidR="00FA365D" w:rsidRPr="00EE63B2" w:rsidRDefault="00B952B2" w:rsidP="006447F8">
            <w:pPr>
              <w:shd w:val="clear" w:color="auto" w:fill="FFFFFF" w:themeFill="background1"/>
              <w:jc w:val="both"/>
              <w:outlineLvl w:val="0"/>
              <w:rPr>
                <w:b/>
                <w:color w:val="FF0000"/>
                <w:lang w:val="uk-UA"/>
              </w:rPr>
            </w:pPr>
            <w:r w:rsidRPr="00EE63B2">
              <w:rPr>
                <w:b/>
                <w:lang w:val="uk-UA"/>
              </w:rPr>
              <w:t>Закупівля на лоти</w:t>
            </w:r>
            <w:r w:rsidRPr="006B6F8F">
              <w:rPr>
                <w:b/>
                <w:lang w:val="uk-UA"/>
              </w:rPr>
              <w:t xml:space="preserve"> не поділяється</w:t>
            </w:r>
          </w:p>
          <w:p w14:paraId="6ED4B3A2" w14:textId="77777777" w:rsidR="00B952B2" w:rsidRPr="00EE63B2" w:rsidRDefault="00B952B2" w:rsidP="006447F8">
            <w:pPr>
              <w:shd w:val="clear" w:color="auto" w:fill="FFFFFF" w:themeFill="background1"/>
              <w:jc w:val="both"/>
              <w:outlineLvl w:val="0"/>
              <w:rPr>
                <w:b/>
                <w:lang w:val="uk-UA"/>
              </w:rPr>
            </w:pP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6B6F8F" w:rsidRDefault="009F3972" w:rsidP="003A58A8">
            <w:pPr>
              <w:pStyle w:val="21"/>
              <w:shd w:val="clear" w:color="auto" w:fill="FFFFFF" w:themeFill="background1"/>
              <w:spacing w:after="0" w:line="240" w:lineRule="auto"/>
              <w:ind w:right="-1"/>
              <w:jc w:val="both"/>
              <w:rPr>
                <w:b/>
                <w:sz w:val="24"/>
                <w:szCs w:val="24"/>
              </w:rPr>
            </w:pPr>
            <w:r w:rsidRPr="006B6F8F">
              <w:rPr>
                <w:b/>
                <w:sz w:val="24"/>
                <w:szCs w:val="24"/>
              </w:rPr>
              <w:t>З</w:t>
            </w:r>
            <w:r w:rsidR="00B775E8" w:rsidRPr="006B6F8F">
              <w:rPr>
                <w:b/>
                <w:sz w:val="24"/>
                <w:szCs w:val="24"/>
              </w:rPr>
              <w:t>гідно технічної специфікації (додаток 3</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 xml:space="preserve">) та/або </w:t>
            </w:r>
            <w:r w:rsidR="00CB477C" w:rsidRPr="006B6F8F">
              <w:rPr>
                <w:b/>
                <w:sz w:val="24"/>
                <w:szCs w:val="24"/>
              </w:rPr>
              <w:t>проєкт</w:t>
            </w:r>
            <w:r w:rsidR="00B775E8" w:rsidRPr="006B6F8F">
              <w:rPr>
                <w:b/>
                <w:sz w:val="24"/>
                <w:szCs w:val="24"/>
              </w:rPr>
              <w:t>у договору (додаток 6</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w:t>
            </w:r>
          </w:p>
          <w:p w14:paraId="7BC74A86" w14:textId="4D93DAE3" w:rsidR="00B775E8" w:rsidRPr="006B6F8F" w:rsidRDefault="00FE7927" w:rsidP="00A46452">
            <w:pPr>
              <w:pStyle w:val="21"/>
              <w:shd w:val="clear" w:color="auto" w:fill="FFFFFF" w:themeFill="background1"/>
              <w:spacing w:after="0" w:line="240" w:lineRule="auto"/>
              <w:ind w:right="-1"/>
              <w:jc w:val="both"/>
              <w:rPr>
                <w:bCs/>
                <w:sz w:val="24"/>
                <w:szCs w:val="24"/>
              </w:rPr>
            </w:pPr>
            <w:r w:rsidRPr="006B6F8F">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w:t>
            </w:r>
            <w:r w:rsidRPr="006B6F8F">
              <w:rPr>
                <w:bCs/>
                <w:sz w:val="24"/>
                <w:szCs w:val="24"/>
              </w:rPr>
              <w:lastRenderedPageBreak/>
              <w:t>доставка товару (в якому виконуються роботи чи надаються послуги).</w:t>
            </w:r>
          </w:p>
        </w:tc>
      </w:tr>
      <w:bookmarkEnd w:id="0"/>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r w:rsidR="00CB477C" w:rsidRPr="00EE63B2">
              <w:rPr>
                <w:b/>
                <w:lang w:val="uk-UA"/>
              </w:rPr>
              <w:t>проєкт</w:t>
            </w:r>
            <w:r w:rsidR="00B775E8" w:rsidRPr="00EE63B2">
              <w:rPr>
                <w:b/>
                <w:lang w:val="uk-UA"/>
              </w:rPr>
              <w:t>у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B6F8F">
              <w:rPr>
                <w:rFonts w:eastAsia="Times New Roman"/>
                <w:b/>
                <w:bCs/>
                <w:lang w:val="uk-UA"/>
              </w:rPr>
              <w:t>н</w:t>
            </w:r>
            <w:r w:rsidRPr="006B6F8F">
              <w:rPr>
                <w:rFonts w:eastAsia="Times New Roman"/>
                <w:b/>
                <w:bCs/>
                <w:lang w:val="uk-UA"/>
              </w:rPr>
              <w:t>е</w:t>
            </w:r>
            <w:r w:rsidR="007D3B86" w:rsidRPr="006B6F8F">
              <w:rPr>
                <w:rFonts w:eastAsia="Times New Roman"/>
                <w:b/>
                <w:bCs/>
                <w:lang w:val="uk-UA"/>
              </w:rPr>
              <w:t xml:space="preserve"> </w:t>
            </w:r>
            <w:r w:rsidRPr="006B6F8F">
              <w:rPr>
                <w:rFonts w:eastAsia="Times New Roman"/>
                <w:b/>
                <w:bCs/>
                <w:lang w:val="uk-UA"/>
              </w:rPr>
              <w:t>прий</w:t>
            </w:r>
            <w:r w:rsidR="007D3B86" w:rsidRPr="006B6F8F">
              <w:rPr>
                <w:rFonts w:eastAsia="Times New Roman"/>
                <w:b/>
                <w:bCs/>
                <w:lang w:val="uk-UA"/>
              </w:rPr>
              <w:t>має</w:t>
            </w:r>
            <w:r w:rsidR="003A27EA" w:rsidRPr="006B6F8F">
              <w:rPr>
                <w:rFonts w:eastAsia="Times New Roman"/>
                <w:b/>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6B6F8F">
              <w:rPr>
                <w:rFonts w:eastAsia="Times New Roman"/>
                <w:lang w:val="uk-UA"/>
              </w:rPr>
              <w:t xml:space="preserve">до абзацу четвертого підпункту 2 пункту 44 </w:t>
            </w:r>
            <w:r w:rsidRPr="006B6F8F">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367535"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6B6F8F">
              <w:rPr>
                <w:rFonts w:eastAsia="Times New Roman"/>
                <w:lang w:val="uk-UA"/>
              </w:rPr>
              <w:t>, а саме в оголошенні про проведення відкритих торгів,</w:t>
            </w:r>
            <w:r w:rsidRPr="006B6F8F">
              <w:rPr>
                <w:rFonts w:eastAsia="Times New Roman"/>
                <w:lang w:val="uk-UA"/>
              </w:rPr>
              <w:t xml:space="preserve"> т</w:t>
            </w:r>
            <w:r w:rsidRPr="00B335C4">
              <w:rPr>
                <w:rFonts w:eastAsia="Times New Roman"/>
                <w:lang w:val="uk-UA"/>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6B6F8F">
              <w:rPr>
                <w:rFonts w:eastAsia="Times New Roman"/>
                <w:lang w:val="uk-UA"/>
              </w:rPr>
              <w:t>в електронній формі</w:t>
            </w:r>
            <w:r w:rsidRPr="006B6F8F">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6B6F8F">
              <w:rPr>
                <w:rFonts w:eastAsia="Times New Roman"/>
                <w:lang w:val="uk-UA"/>
              </w:rPr>
              <w:t xml:space="preserve">у яких </w:t>
            </w:r>
            <w:r w:rsidRPr="006B6F8F">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6B6F8F">
              <w:rPr>
                <w:rFonts w:eastAsia="Times New Roman"/>
                <w:lang w:val="uk-UA"/>
              </w:rPr>
              <w:t xml:space="preserve"> (у разі їх </w:t>
            </w:r>
            <w:r w:rsidR="00294F1B" w:rsidRPr="006B6F8F">
              <w:rPr>
                <w:rFonts w:eastAsia="Times New Roman"/>
                <w:lang w:val="uk-UA"/>
              </w:rPr>
              <w:t xml:space="preserve">(його) </w:t>
            </w:r>
            <w:r w:rsidR="005B5FE3" w:rsidRPr="006B6F8F">
              <w:rPr>
                <w:rFonts w:eastAsia="Times New Roman"/>
                <w:lang w:val="uk-UA"/>
              </w:rPr>
              <w:t>встановлення замовником)</w:t>
            </w:r>
            <w:r w:rsidRPr="006B6F8F">
              <w:rPr>
                <w:rFonts w:eastAsia="Times New Roman"/>
                <w:lang w:val="uk-UA"/>
              </w:rPr>
              <w:t>, наявність/відсутність підстав</w:t>
            </w:r>
            <w:r w:rsidR="00294F1B" w:rsidRPr="006B6F8F">
              <w:rPr>
                <w:rFonts w:eastAsia="Times New Roman"/>
                <w:lang w:val="uk-UA"/>
              </w:rPr>
              <w:t>,</w:t>
            </w:r>
            <w:r w:rsidR="00D67DF5" w:rsidRPr="006B6F8F">
              <w:rPr>
                <w:rFonts w:eastAsia="Times New Roman"/>
                <w:lang w:val="uk-UA"/>
              </w:rPr>
              <w:t xml:space="preserve"> </w:t>
            </w:r>
            <w:r w:rsidR="00294F1B" w:rsidRPr="006B6F8F">
              <w:rPr>
                <w:rFonts w:eastAsia="Times New Roman"/>
                <w:lang w:val="uk-UA"/>
              </w:rPr>
              <w:t xml:space="preserve">установлених у пункті 47 </w:t>
            </w:r>
            <w:r w:rsidR="00A81D5E" w:rsidRPr="006B6F8F">
              <w:rPr>
                <w:rFonts w:eastAsia="Times New Roman"/>
                <w:lang w:val="uk-UA"/>
              </w:rPr>
              <w:t>О</w:t>
            </w:r>
            <w:r w:rsidR="00294F1B" w:rsidRPr="006B6F8F">
              <w:rPr>
                <w:rFonts w:eastAsia="Times New Roman"/>
                <w:lang w:val="uk-UA"/>
              </w:rPr>
              <w:t>собливостей</w:t>
            </w:r>
            <w:r w:rsidR="00294F1B" w:rsidRPr="00294F1B">
              <w:rPr>
                <w:rFonts w:eastAsia="Times New Roman"/>
                <w:lang w:val="uk-UA"/>
              </w:rPr>
              <w:t xml:space="preserve"> </w:t>
            </w:r>
            <w:r w:rsidR="00A46452" w:rsidRPr="003A4BAC">
              <w:rPr>
                <w:color w:val="333333"/>
                <w:shd w:val="clear" w:color="auto" w:fill="FFFFFF"/>
                <w:lang w:val="uk-UA"/>
              </w:rPr>
              <w:t>і в тендерній документації</w:t>
            </w:r>
            <w:r w:rsidR="001C70EA" w:rsidRPr="003A4BAC">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3A4BAC">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2" w:history="1">
              <w:r w:rsidRPr="00EE63B2">
                <w:rPr>
                  <w:rStyle w:val="affff1"/>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r w:rsidR="00155FDD">
              <w:fldChar w:fldCharType="begin"/>
            </w:r>
            <w:r w:rsidR="00155FDD" w:rsidRPr="00367535">
              <w:rPr>
                <w:lang w:val="uk-UA"/>
              </w:rPr>
              <w:instrText xml:space="preserve"> </w:instrText>
            </w:r>
            <w:r w:rsidR="00155FDD">
              <w:instrText>HYPERLINK</w:instrText>
            </w:r>
            <w:r w:rsidR="00155FDD" w:rsidRPr="00367535">
              <w:rPr>
                <w:lang w:val="uk-UA"/>
              </w:rPr>
              <w:instrText xml:space="preserve"> "</w:instrText>
            </w:r>
            <w:r w:rsidR="00155FDD">
              <w:instrText>https</w:instrText>
            </w:r>
            <w:r w:rsidR="00155FDD" w:rsidRPr="00367535">
              <w:rPr>
                <w:lang w:val="uk-UA"/>
              </w:rPr>
              <w:instrText>://</w:instrText>
            </w:r>
            <w:r w:rsidR="00155FDD">
              <w:instrText>zakon</w:instrText>
            </w:r>
            <w:r w:rsidR="00155FDD" w:rsidRPr="00367535">
              <w:rPr>
                <w:lang w:val="uk-UA"/>
              </w:rPr>
              <w:instrText>.</w:instrText>
            </w:r>
            <w:r w:rsidR="00155FDD">
              <w:instrText>rad</w:instrText>
            </w:r>
            <w:r w:rsidR="00155FDD">
              <w:instrText>a</w:instrText>
            </w:r>
            <w:r w:rsidR="00155FDD" w:rsidRPr="00367535">
              <w:rPr>
                <w:lang w:val="uk-UA"/>
              </w:rPr>
              <w:instrText>.</w:instrText>
            </w:r>
            <w:r w:rsidR="00155FDD">
              <w:instrText>gov</w:instrText>
            </w:r>
            <w:r w:rsidR="00155FDD" w:rsidRPr="00367535">
              <w:rPr>
                <w:lang w:val="uk-UA"/>
              </w:rPr>
              <w:instrText>.</w:instrText>
            </w:r>
            <w:r w:rsidR="00155FDD">
              <w:instrText>ua</w:instrText>
            </w:r>
            <w:r w:rsidR="00155FDD" w:rsidRPr="00367535">
              <w:rPr>
                <w:lang w:val="uk-UA"/>
              </w:rPr>
              <w:instrText>/</w:instrText>
            </w:r>
            <w:r w:rsidR="00155FDD">
              <w:instrText>laws</w:instrText>
            </w:r>
            <w:r w:rsidR="00155FDD" w:rsidRPr="00367535">
              <w:rPr>
                <w:lang w:val="uk-UA"/>
              </w:rPr>
              <w:instrText>/</w:instrText>
            </w:r>
            <w:r w:rsidR="00155FDD">
              <w:instrText>show</w:instrText>
            </w:r>
            <w:r w:rsidR="00155FDD" w:rsidRPr="00367535">
              <w:rPr>
                <w:lang w:val="uk-UA"/>
              </w:rPr>
              <w:instrText>/2155-19" \</w:instrText>
            </w:r>
            <w:r w:rsidR="00155FDD">
              <w:instrText>t</w:instrText>
            </w:r>
            <w:r w:rsidR="00155FDD" w:rsidRPr="00367535">
              <w:rPr>
                <w:lang w:val="uk-UA"/>
              </w:rPr>
              <w:instrText xml:space="preserve"> "_</w:instrText>
            </w:r>
            <w:r w:rsidR="00155FDD">
              <w:instrText>blank</w:instrText>
            </w:r>
            <w:r w:rsidR="00155FDD" w:rsidRPr="00367535">
              <w:rPr>
                <w:lang w:val="uk-UA"/>
              </w:rPr>
              <w:instrText xml:space="preserve">" </w:instrText>
            </w:r>
            <w:r w:rsidR="00155FDD">
              <w:fldChar w:fldCharType="separate"/>
            </w:r>
            <w:r w:rsidRPr="00EE63B2">
              <w:rPr>
                <w:rStyle w:val="affff1"/>
                <w:color w:val="000099"/>
                <w:shd w:val="clear" w:color="auto" w:fill="FFFFFF"/>
                <w:lang w:val="uk-UA"/>
              </w:rPr>
              <w:t>Закону України</w:t>
            </w:r>
            <w:r w:rsidR="00155FDD">
              <w:rPr>
                <w:rStyle w:val="affff1"/>
                <w:color w:val="000099"/>
                <w:shd w:val="clear" w:color="auto" w:fill="FFFFFF"/>
                <w:lang w:val="uk-UA"/>
              </w:rPr>
              <w:fldChar w:fldCharType="end"/>
            </w:r>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B6F8F" w:rsidRPr="00EE63B2" w14:paraId="1B672DC2" w14:textId="77777777" w:rsidTr="00043C15">
        <w:trPr>
          <w:trHeight w:val="400"/>
          <w:jc w:val="center"/>
        </w:trPr>
        <w:tc>
          <w:tcPr>
            <w:tcW w:w="576" w:type="dxa"/>
            <w:shd w:val="clear" w:color="auto" w:fill="FFFFFF" w:themeFill="background1"/>
          </w:tcPr>
          <w:p w14:paraId="4E9130AE" w14:textId="059BD714" w:rsidR="006B6F8F" w:rsidRPr="00EE63B2" w:rsidRDefault="006B6F8F" w:rsidP="006B6F8F">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6B6F8F" w:rsidRPr="00EE63B2" w:rsidRDefault="006B6F8F" w:rsidP="006B6F8F">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EE63B2" w:rsidRDefault="006B6F8F" w:rsidP="006B6F8F">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6B6F8F" w:rsidRPr="00EE63B2" w14:paraId="7A459E56" w14:textId="77777777" w:rsidTr="00043C15">
        <w:trPr>
          <w:trHeight w:val="520"/>
          <w:jc w:val="center"/>
        </w:trPr>
        <w:tc>
          <w:tcPr>
            <w:tcW w:w="576" w:type="dxa"/>
            <w:shd w:val="clear" w:color="auto" w:fill="FFFFFF" w:themeFill="background1"/>
          </w:tcPr>
          <w:p w14:paraId="6053270B" w14:textId="77777777" w:rsidR="006B6F8F" w:rsidRPr="00EE63B2" w:rsidRDefault="006B6F8F" w:rsidP="006B6F8F">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6B6F8F" w:rsidRPr="00EE63B2" w:rsidRDefault="006B6F8F" w:rsidP="006B6F8F">
            <w:pPr>
              <w:widowControl w:val="0"/>
              <w:shd w:val="clear" w:color="auto" w:fill="FFFFFF" w:themeFill="background1"/>
              <w:rPr>
                <w:lang w:val="uk-UA"/>
              </w:rPr>
            </w:pPr>
            <w:r w:rsidRPr="00EE63B2">
              <w:rPr>
                <w:rFonts w:eastAsia="Times New Roman"/>
                <w:b/>
                <w:lang w:val="uk-UA"/>
              </w:rPr>
              <w:t xml:space="preserve">Умови повернення чи </w:t>
            </w:r>
            <w:r w:rsidRPr="00EE63B2">
              <w:rPr>
                <w:rFonts w:eastAsia="Times New Roman"/>
                <w:b/>
                <w:lang w:val="uk-UA"/>
              </w:rPr>
              <w:lastRenderedPageBreak/>
              <w:t>неповернення забезпечення тендерної пропозиції</w:t>
            </w:r>
          </w:p>
        </w:tc>
        <w:tc>
          <w:tcPr>
            <w:tcW w:w="7087" w:type="dxa"/>
            <w:shd w:val="clear" w:color="auto" w:fill="FFFFFF" w:themeFill="background1"/>
          </w:tcPr>
          <w:p w14:paraId="4AB76FB7" w14:textId="04863E91" w:rsidR="006B6F8F" w:rsidRPr="00EE63B2" w:rsidRDefault="006B6F8F" w:rsidP="006B6F8F">
            <w:pPr>
              <w:widowControl w:val="0"/>
              <w:shd w:val="clear" w:color="auto" w:fill="FFFFFF" w:themeFill="background1"/>
              <w:tabs>
                <w:tab w:val="left" w:pos="271"/>
                <w:tab w:val="left" w:pos="542"/>
              </w:tabs>
              <w:jc w:val="both"/>
              <w:rPr>
                <w:lang w:val="uk-UA"/>
              </w:rPr>
            </w:pPr>
            <w:bookmarkStart w:id="1" w:name="gjdgxs" w:colFirst="0" w:colLast="0"/>
            <w:bookmarkEnd w:id="1"/>
            <w:r w:rsidRPr="00A35073">
              <w:rPr>
                <w:i/>
                <w:lang w:val="uk-UA"/>
              </w:rPr>
              <w:lastRenderedPageBreak/>
              <w:t>Не застосовуються</w:t>
            </w:r>
          </w:p>
        </w:tc>
      </w:tr>
      <w:tr w:rsidR="003A58A8" w:rsidRPr="00367535"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6D419D84"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r w:rsidR="00354246">
              <w:rPr>
                <w:rFonts w:eastAsia="Times New Roman"/>
                <w:lang w:val="uk-UA"/>
              </w:rPr>
              <w:t xml:space="preserve"> </w:t>
            </w:r>
            <w:r w:rsidR="00190E86" w:rsidRPr="00CD5AB6">
              <w:rPr>
                <w:rFonts w:eastAsia="Times New Roman"/>
                <w:lang w:val="uk-UA"/>
              </w:rPr>
              <w:t xml:space="preserve">Надати документальне </w:t>
            </w:r>
            <w:r w:rsidR="00813B35" w:rsidRPr="00CD5AB6">
              <w:rPr>
                <w:rFonts w:eastAsia="Times New Roman"/>
                <w:lang w:val="uk-UA"/>
              </w:rPr>
              <w:t xml:space="preserve">підтвердження до </w:t>
            </w:r>
            <w:r w:rsidR="00813B35" w:rsidRPr="00CD5AB6">
              <w:rPr>
                <w:color w:val="000000"/>
                <w:lang w:eastAsia="zh-CN"/>
              </w:rPr>
              <w:t>наявніст</w:t>
            </w:r>
            <w:r w:rsidR="00813B35" w:rsidRPr="00CD5AB6">
              <w:rPr>
                <w:color w:val="000000"/>
                <w:lang w:val="uk-UA" w:eastAsia="zh-CN"/>
              </w:rPr>
              <w:t>і</w:t>
            </w:r>
            <w:r w:rsidR="00813B35" w:rsidRPr="00CD5AB6">
              <w:rPr>
                <w:color w:val="000000"/>
                <w:lang w:eastAsia="zh-CN"/>
              </w:rPr>
              <w:t xml:space="preserve"> в учасника процедури закупівлі обладнання, матеріально-технічної бази та технологій</w:t>
            </w:r>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7B5ACD43"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367535"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3A4BAC"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6B6F8F">
              <w:rPr>
                <w:rFonts w:eastAsia="Times New Roman"/>
                <w:lang w:val="uk-UA"/>
              </w:rPr>
              <w:t xml:space="preserve">пунктом </w:t>
            </w:r>
            <w:r w:rsidR="004D2ADB" w:rsidRPr="006B6F8F">
              <w:rPr>
                <w:rFonts w:eastAsia="Times New Roman"/>
                <w:lang w:val="uk-UA"/>
              </w:rPr>
              <w:t xml:space="preserve">47 </w:t>
            </w:r>
            <w:r w:rsidR="0038263C" w:rsidRPr="006B6F8F">
              <w:rPr>
                <w:rFonts w:eastAsia="Times New Roman"/>
                <w:lang w:val="uk-UA"/>
              </w:rPr>
              <w:t>Особливостей</w:t>
            </w:r>
            <w:r w:rsidR="00F9167B" w:rsidRPr="006B6F8F">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2) відомості про юридичну особу, яка є учасником процедури закупівлі, внесено до Єдиного державного реєстру осіб, які </w:t>
            </w:r>
            <w:r w:rsidRPr="003A4BAC">
              <w:rPr>
                <w:rFonts w:eastAsia="Times New Roman"/>
                <w:lang w:val="uk-UA"/>
              </w:rPr>
              <w:lastRenderedPageBreak/>
              <w:t>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2B493985"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11</w:t>
            </w:r>
            <w:r w:rsidRPr="00CD5AB6">
              <w:rPr>
                <w:rFonts w:eastAsia="Times New Roman"/>
                <w:lang w:val="uk-UA"/>
              </w:rPr>
              <w:t xml:space="preserve">) </w:t>
            </w:r>
            <w:r w:rsidR="00813B35" w:rsidRPr="00CD5AB6">
              <w:rPr>
                <w:rFonts w:eastAsia="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sidRPr="003A4BAC">
              <w:rPr>
                <w:rFonts w:eastAsia="Times New Roman"/>
                <w:lang w:val="uk-UA"/>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6B6F8F"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6B6F8F">
              <w:rPr>
                <w:rFonts w:eastAsia="Times New Roman"/>
                <w:lang w:val="uk-UA"/>
              </w:rPr>
              <w:t xml:space="preserve">47 </w:t>
            </w:r>
            <w:r w:rsidRPr="006B6F8F">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3A4BAC" w:rsidRDefault="00EB6BFE" w:rsidP="00F9167B">
            <w:pPr>
              <w:widowControl w:val="0"/>
              <w:shd w:val="clear" w:color="auto" w:fill="FFFFFF" w:themeFill="background1"/>
              <w:jc w:val="both"/>
              <w:rPr>
                <w:rFonts w:eastAsia="Times New Roman"/>
                <w:lang w:val="uk-UA"/>
              </w:rPr>
            </w:pPr>
            <w:r w:rsidRPr="006B6F8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3A4BAC" w:rsidRDefault="00511C83"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5B4D0493" w14:textId="382B64A2" w:rsidR="002F7872" w:rsidRPr="003A4BAC" w:rsidRDefault="002F7872" w:rsidP="002F787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14:paraId="66B3E4D5" w14:textId="1581155B" w:rsidR="00200DB0" w:rsidRPr="006B6F8F" w:rsidRDefault="00200DB0" w:rsidP="00200DB0">
            <w:pPr>
              <w:widowControl w:val="0"/>
              <w:shd w:val="clear" w:color="auto" w:fill="FFFFFF" w:themeFill="background1"/>
              <w:jc w:val="both"/>
              <w:rPr>
                <w:rFonts w:eastAsia="Times New Roman"/>
                <w:lang w:val="uk-UA"/>
              </w:rPr>
            </w:pPr>
            <w:r w:rsidRPr="003A4BAC">
              <w:rPr>
                <w:rFonts w:eastAsia="Times New Roman"/>
                <w:lang w:val="uk-UA"/>
              </w:rPr>
              <w:t xml:space="preserve">Інформація про </w:t>
            </w:r>
            <w:r w:rsidR="00D307FE" w:rsidRPr="003A4BAC">
              <w:rPr>
                <w:rFonts w:eastAsia="Times New Roman"/>
                <w:lang w:val="uk-UA"/>
              </w:rPr>
              <w:t xml:space="preserve">спосіб підтвердження </w:t>
            </w:r>
            <w:r w:rsidRPr="003A4BAC">
              <w:rPr>
                <w:rFonts w:eastAsia="Times New Roman"/>
                <w:lang w:val="uk-UA"/>
              </w:rPr>
              <w:t>відсутн</w:t>
            </w:r>
            <w:r w:rsidR="00D307FE" w:rsidRPr="003A4BAC">
              <w:rPr>
                <w:rFonts w:eastAsia="Times New Roman"/>
                <w:lang w:val="uk-UA"/>
              </w:rPr>
              <w:t>о</w:t>
            </w:r>
            <w:r w:rsidRPr="003A4BAC">
              <w:rPr>
                <w:rFonts w:eastAsia="Times New Roman"/>
                <w:lang w:val="uk-UA"/>
              </w:rPr>
              <w:t>ст</w:t>
            </w:r>
            <w:r w:rsidR="00D307FE" w:rsidRPr="003A4BAC">
              <w:rPr>
                <w:rFonts w:eastAsia="Times New Roman"/>
                <w:lang w:val="uk-UA"/>
              </w:rPr>
              <w:t>і</w:t>
            </w:r>
            <w:r w:rsidRPr="003A4BAC">
              <w:rPr>
                <w:rFonts w:eastAsia="Times New Roman"/>
                <w:lang w:val="uk-UA"/>
              </w:rPr>
              <w:t xml:space="preserve"> підстав, визначених </w:t>
            </w:r>
            <w:r w:rsidR="004C32B0" w:rsidRPr="006B6F8F">
              <w:rPr>
                <w:rFonts w:eastAsia="Times New Roman"/>
                <w:lang w:val="uk-UA"/>
              </w:rPr>
              <w:t>у</w:t>
            </w:r>
            <w:r w:rsidR="00EB6BFE" w:rsidRPr="006B6F8F">
              <w:rPr>
                <w:rFonts w:eastAsia="Times New Roman"/>
                <w:lang w:val="uk-UA"/>
              </w:rPr>
              <w:t xml:space="preserve"> </w:t>
            </w:r>
            <w:r w:rsidR="00194C53" w:rsidRPr="006B6F8F">
              <w:rPr>
                <w:rFonts w:eastAsia="Times New Roman"/>
                <w:lang w:val="uk-UA"/>
              </w:rPr>
              <w:t>пункт</w:t>
            </w:r>
            <w:r w:rsidR="002A0FCB" w:rsidRPr="006B6F8F">
              <w:rPr>
                <w:rFonts w:eastAsia="Times New Roman"/>
                <w:lang w:val="uk-UA"/>
              </w:rPr>
              <w:t>і</w:t>
            </w:r>
            <w:r w:rsidR="00194C53" w:rsidRPr="006B6F8F">
              <w:rPr>
                <w:rFonts w:eastAsia="Times New Roman"/>
                <w:lang w:val="uk-UA"/>
              </w:rPr>
              <w:t xml:space="preserve"> </w:t>
            </w:r>
            <w:r w:rsidR="00EB6BFE" w:rsidRPr="006B6F8F">
              <w:rPr>
                <w:rFonts w:eastAsia="Times New Roman"/>
                <w:lang w:val="uk-UA"/>
              </w:rPr>
              <w:t xml:space="preserve">47 </w:t>
            </w:r>
            <w:r w:rsidR="00194C53" w:rsidRPr="006B6F8F">
              <w:rPr>
                <w:rFonts w:eastAsia="Times New Roman"/>
                <w:lang w:val="uk-UA"/>
              </w:rPr>
              <w:t>Особливостей</w:t>
            </w:r>
            <w:r w:rsidRPr="006B6F8F">
              <w:rPr>
                <w:rFonts w:eastAsia="Times New Roman"/>
                <w:lang w:val="uk-UA"/>
              </w:rPr>
              <w:t xml:space="preserve">, надається згідно </w:t>
            </w:r>
            <w:r w:rsidRPr="006B6F8F">
              <w:rPr>
                <w:rFonts w:eastAsia="Times New Roman"/>
                <w:b/>
                <w:bCs/>
                <w:lang w:val="uk-UA"/>
              </w:rPr>
              <w:t>додатку 2 до тендерної документації</w:t>
            </w:r>
            <w:r w:rsidRPr="006B6F8F">
              <w:rPr>
                <w:rFonts w:eastAsia="Times New Roman"/>
                <w:lang w:val="uk-UA"/>
              </w:rPr>
              <w:t xml:space="preserve">. </w:t>
            </w:r>
          </w:p>
          <w:p w14:paraId="2BD45228" w14:textId="7C63E1F0" w:rsidR="002A0FCB" w:rsidRPr="006B6F8F"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Учасник процедури закупівлі підтверджує відсутність підстав, зазначених в пункті </w:t>
            </w:r>
            <w:r w:rsidR="00EB6BFE" w:rsidRPr="006B6F8F">
              <w:rPr>
                <w:rFonts w:eastAsia="Times New Roman"/>
                <w:lang w:val="uk-UA"/>
              </w:rPr>
              <w:t xml:space="preserve">47 </w:t>
            </w:r>
            <w:r w:rsidRPr="006B6F8F">
              <w:rPr>
                <w:rFonts w:eastAsia="Times New Roman"/>
                <w:lang w:val="uk-UA"/>
              </w:rPr>
              <w:t xml:space="preserve">Особливостей (крім </w:t>
            </w:r>
            <w:r w:rsidR="00EB6BFE" w:rsidRPr="006B6F8F">
              <w:rPr>
                <w:rFonts w:eastAsia="Times New Roman"/>
                <w:lang w:val="uk-UA"/>
              </w:rPr>
              <w:t xml:space="preserve">підпунктів 1 і 7, </w:t>
            </w:r>
            <w:r w:rsidRPr="006B6F8F">
              <w:rPr>
                <w:rFonts w:eastAsia="Times New Roman"/>
                <w:lang w:val="uk-UA"/>
              </w:rPr>
              <w:t>абзацу чотирнадцятого цього</w:t>
            </w:r>
            <w:r w:rsidR="00EB6BFE" w:rsidRPr="006B6F8F">
              <w:rPr>
                <w:rFonts w:eastAsia="Times New Roman"/>
                <w:lang w:val="uk-UA"/>
              </w:rPr>
              <w:t xml:space="preserve"> ж</w:t>
            </w:r>
            <w:r w:rsidRPr="006B6F8F">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3A4BAC"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6B6F8F">
              <w:rPr>
                <w:rFonts w:eastAsia="Times New Roman"/>
                <w:lang w:val="uk-UA"/>
              </w:rPr>
              <w:t xml:space="preserve">47 </w:t>
            </w:r>
            <w:r w:rsidRPr="006B6F8F">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6B6F8F">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093B8DD8" w14:textId="77777777" w:rsidR="00194C53" w:rsidRPr="003A4BAC" w:rsidRDefault="00194C53" w:rsidP="00194C53">
            <w:pPr>
              <w:shd w:val="clear" w:color="auto" w:fill="FFFFFF" w:themeFill="background1"/>
              <w:tabs>
                <w:tab w:val="left" w:pos="180"/>
              </w:tabs>
              <w:jc w:val="center"/>
              <w:rPr>
                <w:rFonts w:eastAsia="Times New Roman"/>
                <w:lang w:val="uk-UA"/>
              </w:rPr>
            </w:pPr>
            <w:r w:rsidRPr="003A4BAC">
              <w:rPr>
                <w:rFonts w:eastAsia="Times New Roman"/>
                <w:lang w:val="uk-UA"/>
              </w:rPr>
              <w:t>--------------------------------------------------------------------------------</w:t>
            </w:r>
          </w:p>
          <w:p w14:paraId="4CBD3B49" w14:textId="77777777" w:rsidR="00194C53" w:rsidRPr="003A4BAC" w:rsidRDefault="00194C53" w:rsidP="00194C53">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14:paraId="37E170C7" w14:textId="12FE4E9C" w:rsidR="00670AC5" w:rsidRPr="003A4BAC" w:rsidRDefault="002A0FCB" w:rsidP="00194C53">
            <w:pPr>
              <w:widowControl w:val="0"/>
              <w:shd w:val="clear" w:color="auto" w:fill="FFFFFF" w:themeFill="background1"/>
              <w:jc w:val="both"/>
              <w:rPr>
                <w:rFonts w:eastAsia="Times New Roman"/>
                <w:lang w:val="uk-UA"/>
              </w:rPr>
            </w:pPr>
            <w:r w:rsidRPr="003A4BAC">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A4BAC">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73DA9BBB" w14:textId="77777777" w:rsidR="00194C53" w:rsidRPr="003A4BAC" w:rsidRDefault="00194C53" w:rsidP="00194C53">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14:paraId="249547F3" w14:textId="77777777" w:rsidR="00194C53" w:rsidRPr="003A4BAC" w:rsidRDefault="00194C53" w:rsidP="00194C53">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lastRenderedPageBreak/>
              <w:t>Для об’єднань учасників:</w:t>
            </w:r>
          </w:p>
          <w:p w14:paraId="3BB426A6" w14:textId="269B5886" w:rsidR="00194C53" w:rsidRPr="003A4BAC" w:rsidRDefault="00194C53" w:rsidP="00194C53">
            <w:pPr>
              <w:widowControl w:val="0"/>
              <w:shd w:val="clear" w:color="auto" w:fill="FFFFFF" w:themeFill="background1"/>
              <w:jc w:val="both"/>
              <w:rPr>
                <w:rFonts w:eastAsia="Times New Roman"/>
                <w:lang w:val="uk-UA"/>
              </w:rPr>
            </w:pPr>
            <w:r w:rsidRPr="003A4BAC">
              <w:rPr>
                <w:shd w:val="clear" w:color="auto" w:fill="FFFFFF"/>
                <w:lang w:val="uk-UA"/>
              </w:rPr>
              <w:t xml:space="preserve">У разі участі об’єднання учасників підтвердження </w:t>
            </w:r>
            <w:r w:rsidRPr="003A4BAC">
              <w:rPr>
                <w:rFonts w:eastAsia="Times New Roman"/>
                <w:lang w:val="uk-UA"/>
              </w:rPr>
              <w:t xml:space="preserve">відсутності підстав, визначених у </w:t>
            </w:r>
            <w:r w:rsidR="005B35F1" w:rsidRPr="003A4BAC">
              <w:rPr>
                <w:rFonts w:eastAsia="Times New Roman"/>
                <w:lang w:val="uk-UA"/>
              </w:rPr>
              <w:t>пункт</w:t>
            </w:r>
            <w:r w:rsidR="002A0FCB" w:rsidRPr="003A4BAC">
              <w:rPr>
                <w:rFonts w:eastAsia="Times New Roman"/>
                <w:lang w:val="uk-UA"/>
              </w:rPr>
              <w:t>і</w:t>
            </w:r>
            <w:r w:rsidR="005B35F1" w:rsidRPr="003A4BAC">
              <w:rPr>
                <w:rFonts w:eastAsia="Times New Roman"/>
                <w:lang w:val="uk-UA"/>
              </w:rPr>
              <w:t xml:space="preserve"> </w:t>
            </w:r>
            <w:r w:rsidR="00645BB9" w:rsidRPr="006B6F8F">
              <w:rPr>
                <w:rFonts w:eastAsia="Times New Roman"/>
                <w:lang w:val="uk-UA"/>
              </w:rPr>
              <w:t xml:space="preserve">47 </w:t>
            </w:r>
            <w:r w:rsidR="005B35F1" w:rsidRPr="006B6F8F">
              <w:rPr>
                <w:rFonts w:eastAsia="Times New Roman"/>
                <w:lang w:val="uk-UA"/>
              </w:rPr>
              <w:t>Особливостей,</w:t>
            </w:r>
            <w:r w:rsidRPr="003A4BAC">
              <w:rPr>
                <w:rFonts w:eastAsia="Times New Roman"/>
                <w:lang w:val="uk-UA"/>
              </w:rPr>
              <w:t xml:space="preserve"> здійснюється щодо кожного такого учасника.</w:t>
            </w:r>
          </w:p>
          <w:p w14:paraId="2B5D5FA7" w14:textId="77777777" w:rsidR="002F7872" w:rsidRPr="003A4BAC" w:rsidRDefault="002F7872"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41475191" w14:textId="573FB995" w:rsidR="00511C83" w:rsidRPr="003A4BAC" w:rsidRDefault="00511C83" w:rsidP="00511C83">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B6F8F">
              <w:rPr>
                <w:rFonts w:eastAsia="Times New Roman"/>
                <w:lang w:val="uk-UA"/>
              </w:rPr>
              <w:t xml:space="preserve">пункту </w:t>
            </w:r>
            <w:r w:rsidR="00645BB9" w:rsidRPr="006B6F8F">
              <w:rPr>
                <w:rFonts w:eastAsia="Times New Roman"/>
                <w:lang w:val="uk-UA"/>
              </w:rPr>
              <w:t xml:space="preserve">47 </w:t>
            </w:r>
            <w:r w:rsidRPr="006B6F8F">
              <w:rPr>
                <w:rFonts w:eastAsia="Times New Roman"/>
                <w:lang w:val="uk-UA"/>
              </w:rPr>
              <w:t>Особливостей. Замовник</w:t>
            </w:r>
            <w:r w:rsidRPr="003A4BAC">
              <w:rPr>
                <w:rFonts w:eastAsia="Times New Roman"/>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65818710"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367535"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367535"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645BB9">
              <w:rPr>
                <w:shd w:val="clear" w:color="auto" w:fill="FFFFFF"/>
                <w:lang w:val="uk-UA"/>
              </w:rPr>
              <w:lastRenderedPageBreak/>
              <w:t>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lastRenderedPageBreak/>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3FC8032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73585F">
              <w:rPr>
                <w:rFonts w:eastAsia="Times New Roman"/>
                <w:b/>
                <w:lang w:val="uk-UA"/>
              </w:rPr>
              <w:t xml:space="preserve">до </w:t>
            </w:r>
            <w:r w:rsidR="0067037F">
              <w:rPr>
                <w:rFonts w:eastAsia="Times New Roman"/>
                <w:b/>
                <w:lang w:val="uk-UA"/>
              </w:rPr>
              <w:t>1</w:t>
            </w:r>
            <w:r w:rsidR="005728F9">
              <w:rPr>
                <w:rFonts w:eastAsia="Times New Roman"/>
                <w:b/>
                <w:lang w:val="uk-UA"/>
              </w:rPr>
              <w:t>0</w:t>
            </w:r>
            <w:r w:rsidR="0073585F" w:rsidRPr="00DE62F1">
              <w:rPr>
                <w:rFonts w:eastAsia="Times New Roman"/>
                <w:b/>
                <w:lang w:val="uk-UA"/>
              </w:rPr>
              <w:t xml:space="preserve">-00 годин  </w:t>
            </w:r>
            <w:r w:rsidR="001B07FB" w:rsidRPr="001B07FB">
              <w:rPr>
                <w:rFonts w:eastAsia="Times New Roman"/>
                <w:b/>
              </w:rPr>
              <w:t>2</w:t>
            </w:r>
            <w:r w:rsidR="00C8508D" w:rsidRPr="00C8508D">
              <w:rPr>
                <w:rFonts w:eastAsia="Times New Roman"/>
                <w:b/>
                <w:lang w:val="uk-UA"/>
              </w:rPr>
              <w:t>7</w:t>
            </w:r>
            <w:r w:rsidR="0073585F" w:rsidRPr="00C8508D">
              <w:rPr>
                <w:rFonts w:eastAsia="Times New Roman"/>
                <w:b/>
                <w:lang w:val="uk-UA"/>
              </w:rPr>
              <w:t xml:space="preserve"> </w:t>
            </w:r>
            <w:r w:rsidR="00C8508D" w:rsidRPr="00C8508D">
              <w:rPr>
                <w:rFonts w:eastAsia="Times New Roman"/>
                <w:b/>
                <w:lang w:val="uk-UA"/>
              </w:rPr>
              <w:t>березня</w:t>
            </w:r>
            <w:r w:rsidR="0073585F" w:rsidRPr="00C8508D">
              <w:rPr>
                <w:rFonts w:eastAsia="Times New Roman"/>
                <w:b/>
                <w:lang w:val="uk-UA"/>
              </w:rPr>
              <w:t xml:space="preserve"> 202</w:t>
            </w:r>
            <w:r w:rsidR="00EC46C8" w:rsidRPr="00C8508D">
              <w:rPr>
                <w:rFonts w:eastAsia="Times New Roman"/>
                <w:b/>
                <w:lang w:val="uk-UA"/>
              </w:rPr>
              <w:t>4</w:t>
            </w:r>
            <w:r w:rsidR="0073585F" w:rsidRPr="00EC46C8">
              <w:rPr>
                <w:rFonts w:eastAsia="Times New Roman"/>
                <w:b/>
                <w:lang w:val="uk-UA"/>
              </w:rPr>
              <w:t xml:space="preserve"> року</w:t>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367535"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73585F" w:rsidRDefault="00BF7454" w:rsidP="00BF7454">
            <w:pPr>
              <w:widowControl w:val="0"/>
              <w:shd w:val="clear" w:color="auto" w:fill="FFFFFF" w:themeFill="background1"/>
              <w:jc w:val="both"/>
              <w:rPr>
                <w:lang w:val="uk-UA"/>
              </w:rPr>
            </w:pPr>
            <w:r w:rsidRPr="0073585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73585F" w:rsidRDefault="00BF7454" w:rsidP="00BF7454">
            <w:pPr>
              <w:jc w:val="both"/>
              <w:rPr>
                <w:lang w:val="uk-UA"/>
              </w:rPr>
            </w:pPr>
            <w:r w:rsidRPr="0073585F">
              <w:rPr>
                <w:lang w:val="uk-UA"/>
              </w:rPr>
              <w:t xml:space="preserve">Розкриття тендерних пропозицій відбувається відповідно до статті </w:t>
            </w:r>
            <w:hyperlink r:id="rId13" w:anchor="n1492" w:history="1">
              <w:r w:rsidRPr="0073585F">
                <w:rPr>
                  <w:rStyle w:val="affff1"/>
                  <w:lang w:val="uk-UA"/>
                </w:rPr>
                <w:t>28 Закону</w:t>
              </w:r>
            </w:hyperlink>
            <w:r w:rsidRPr="0073585F">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73585F">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73585F">
              <w:rPr>
                <w:lang w:val="uk-UA"/>
              </w:rPr>
              <w:t xml:space="preserve">визначених пунктом </w:t>
            </w:r>
            <w:r w:rsidR="00BF7454" w:rsidRPr="0073585F">
              <w:rPr>
                <w:lang w:val="uk-UA"/>
              </w:rPr>
              <w:t xml:space="preserve">47 </w:t>
            </w:r>
            <w:r w:rsidR="00D307FE" w:rsidRPr="0073585F">
              <w:rPr>
                <w:lang w:val="uk-UA"/>
              </w:rPr>
              <w:t>Особливостей</w:t>
            </w:r>
            <w:r w:rsidRPr="0073585F">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73585F" w:rsidRDefault="00A91C70" w:rsidP="00A91C70">
            <w:pPr>
              <w:widowControl w:val="0"/>
              <w:shd w:val="clear" w:color="auto" w:fill="FFFFFF" w:themeFill="background1"/>
              <w:jc w:val="both"/>
              <w:rPr>
                <w:rFonts w:eastAsia="Times New Roman"/>
                <w:lang w:val="uk-UA"/>
              </w:rPr>
            </w:pPr>
            <w:r w:rsidRPr="0073585F">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AF1C22" w:rsidRDefault="0015237F" w:rsidP="00A91C70">
            <w:pPr>
              <w:widowControl w:val="0"/>
              <w:shd w:val="clear" w:color="auto" w:fill="FFFFFF" w:themeFill="background1"/>
              <w:jc w:val="both"/>
              <w:rPr>
                <w:rFonts w:eastAsia="Times New Roman"/>
                <w:lang w:val="uk-UA"/>
              </w:rPr>
            </w:pPr>
            <w:r w:rsidRPr="0073585F">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4" w:anchor="n1562" w:history="1">
              <w:r w:rsidRPr="0073585F">
                <w:rPr>
                  <w:rStyle w:val="affff1"/>
                  <w:rFonts w:eastAsia="Times New Roman"/>
                  <w:lang w:val="uk-UA"/>
                </w:rPr>
                <w:t>статті 30 Закону</w:t>
              </w:r>
            </w:hyperlink>
            <w:r w:rsidRPr="0073585F">
              <w:rPr>
                <w:rFonts w:eastAsia="Times New Roman"/>
                <w:lang w:val="uk-UA"/>
              </w:rPr>
              <w:t>.</w:t>
            </w:r>
          </w:p>
          <w:p w14:paraId="1FAA3946" w14:textId="6665854C"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5CF192CB" w14:textId="77777777" w:rsidR="0015237F" w:rsidRPr="00EE63B2" w:rsidRDefault="0015237F" w:rsidP="0015237F">
            <w:pPr>
              <w:widowControl w:val="0"/>
              <w:shd w:val="clear" w:color="auto" w:fill="FFFFFF" w:themeFill="background1"/>
              <w:jc w:val="center"/>
              <w:rPr>
                <w:rFonts w:eastAsia="Times New Roman"/>
                <w:lang w:val="uk-UA"/>
              </w:rPr>
            </w:pPr>
            <w:r w:rsidRPr="00EE63B2">
              <w:rPr>
                <w:rFonts w:eastAsia="Times New Roman"/>
                <w:lang w:val="uk-UA"/>
              </w:rPr>
              <w:t>--------------------------------------------------------------------------------</w:t>
            </w:r>
          </w:p>
          <w:p w14:paraId="05154F7A" w14:textId="1CB9D1D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Розгляд та оцінка тендерних пропозицій відбувається відповідно </w:t>
            </w:r>
            <w:r w:rsidRPr="0073585F">
              <w:rPr>
                <w:rFonts w:eastAsia="Times New Roman"/>
                <w:lang w:val="uk-UA"/>
              </w:rPr>
              <w:lastRenderedPageBreak/>
              <w:t xml:space="preserve">до </w:t>
            </w:r>
            <w:r w:rsidR="00155FDD">
              <w:fldChar w:fldCharType="begin"/>
            </w:r>
            <w:r w:rsidR="00155FDD" w:rsidRPr="00367535">
              <w:rPr>
                <w:lang w:val="uk-UA"/>
              </w:rPr>
              <w:instrText xml:space="preserve"> </w:instrText>
            </w:r>
            <w:r w:rsidR="00155FDD">
              <w:instrText>HYPERLINK</w:instrText>
            </w:r>
            <w:r w:rsidR="00155FDD" w:rsidRPr="00367535">
              <w:rPr>
                <w:lang w:val="uk-UA"/>
              </w:rPr>
              <w:instrText xml:space="preserve"> "</w:instrText>
            </w:r>
            <w:r w:rsidR="00155FDD">
              <w:instrText>https</w:instrText>
            </w:r>
            <w:r w:rsidR="00155FDD" w:rsidRPr="00367535">
              <w:rPr>
                <w:lang w:val="uk-UA"/>
              </w:rPr>
              <w:instrText>://</w:instrText>
            </w:r>
            <w:r w:rsidR="00155FDD">
              <w:instrText>z</w:instrText>
            </w:r>
            <w:r w:rsidR="00155FDD">
              <w:instrText>akon</w:instrText>
            </w:r>
            <w:r w:rsidR="00155FDD" w:rsidRPr="00367535">
              <w:rPr>
                <w:lang w:val="uk-UA"/>
              </w:rPr>
              <w:instrText>.</w:instrText>
            </w:r>
            <w:r w:rsidR="00155FDD">
              <w:instrText>rada</w:instrText>
            </w:r>
            <w:r w:rsidR="00155FDD" w:rsidRPr="00367535">
              <w:rPr>
                <w:lang w:val="uk-UA"/>
              </w:rPr>
              <w:instrText>.</w:instrText>
            </w:r>
            <w:r w:rsidR="00155FDD">
              <w:instrText>gov</w:instrText>
            </w:r>
            <w:r w:rsidR="00155FDD" w:rsidRPr="00367535">
              <w:rPr>
                <w:lang w:val="uk-UA"/>
              </w:rPr>
              <w:instrText>.</w:instrText>
            </w:r>
            <w:r w:rsidR="00155FDD">
              <w:instrText>ua</w:instrText>
            </w:r>
            <w:r w:rsidR="00155FDD" w:rsidRPr="00367535">
              <w:rPr>
                <w:lang w:val="uk-UA"/>
              </w:rPr>
              <w:instrText>/</w:instrText>
            </w:r>
            <w:r w:rsidR="00155FDD">
              <w:instrText>laws</w:instrText>
            </w:r>
            <w:r w:rsidR="00155FDD" w:rsidRPr="00367535">
              <w:rPr>
                <w:lang w:val="uk-UA"/>
              </w:rPr>
              <w:instrText>/</w:instrText>
            </w:r>
            <w:r w:rsidR="00155FDD">
              <w:instrText>show</w:instrText>
            </w:r>
            <w:r w:rsidR="00155FDD" w:rsidRPr="00367535">
              <w:rPr>
                <w:lang w:val="uk-UA"/>
              </w:rPr>
              <w:instrText>/922-19" \</w:instrText>
            </w:r>
            <w:r w:rsidR="00155FDD">
              <w:instrText>l</w:instrText>
            </w:r>
            <w:r w:rsidR="00155FDD" w:rsidRPr="00367535">
              <w:rPr>
                <w:lang w:val="uk-UA"/>
              </w:rPr>
              <w:instrText xml:space="preserve"> "</w:instrText>
            </w:r>
            <w:r w:rsidR="00155FDD">
              <w:instrText>n</w:instrText>
            </w:r>
            <w:r w:rsidR="00155FDD" w:rsidRPr="00367535">
              <w:rPr>
                <w:lang w:val="uk-UA"/>
              </w:rPr>
              <w:instrText xml:space="preserve">1510" </w:instrText>
            </w:r>
            <w:r w:rsidR="00155FDD">
              <w:fldChar w:fldCharType="separate"/>
            </w:r>
            <w:r w:rsidRPr="0073585F">
              <w:rPr>
                <w:rStyle w:val="affff1"/>
                <w:rFonts w:eastAsia="Times New Roman"/>
                <w:lang w:val="uk-UA"/>
              </w:rPr>
              <w:t>статті 29 Закону</w:t>
            </w:r>
            <w:r w:rsidR="00155FDD">
              <w:rPr>
                <w:rStyle w:val="affff1"/>
                <w:rFonts w:eastAsia="Times New Roman"/>
                <w:lang w:val="uk-UA"/>
              </w:rPr>
              <w:fldChar w:fldCharType="end"/>
            </w:r>
            <w:r w:rsidRPr="0073585F">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AF1C22" w:rsidRDefault="00A91C70" w:rsidP="00A91C70">
            <w:pPr>
              <w:jc w:val="both"/>
              <w:rPr>
                <w:lang w:val="uk-UA"/>
              </w:rPr>
            </w:pPr>
            <w:r w:rsidRPr="0073585F">
              <w:rPr>
                <w:lang w:val="uk-UA"/>
              </w:rPr>
              <w:t xml:space="preserve">Строк розгляду </w:t>
            </w:r>
            <w:r w:rsidR="00C12A2F" w:rsidRPr="0073585F">
              <w:rPr>
                <w:rFonts w:eastAsia="Times New Roman"/>
                <w:lang w:val="uk-UA"/>
              </w:rPr>
              <w:t>тендерної пропозиції, що за результатами оцінки визначена найбільш економічно вигідною,</w:t>
            </w:r>
            <w:r w:rsidRPr="0073585F">
              <w:rPr>
                <w:lang w:val="uk-UA"/>
              </w:rPr>
              <w:t xml:space="preserve"> не повинен перевищувати п’яти робочих днів з дня визначення її найбільш економічно вигідною.</w:t>
            </w:r>
            <w:r w:rsidRPr="00AF1C22">
              <w:rPr>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Default="00A91C70" w:rsidP="00A91C70">
            <w:pPr>
              <w:jc w:val="both"/>
              <w:rPr>
                <w:lang w:val="uk-UA"/>
              </w:rPr>
            </w:pPr>
            <w:r w:rsidRPr="003A4BA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F3477" w:rsidRDefault="0015237F" w:rsidP="0015237F">
            <w:pPr>
              <w:widowControl w:val="0"/>
              <w:shd w:val="clear" w:color="auto" w:fill="FFFFFF" w:themeFill="background1"/>
              <w:jc w:val="center"/>
              <w:rPr>
                <w:rFonts w:eastAsia="Times New Roman"/>
                <w:lang w:val="uk-UA"/>
              </w:rPr>
            </w:pPr>
            <w:r w:rsidRPr="00DF3477">
              <w:rPr>
                <w:rFonts w:eastAsia="Times New Roman"/>
                <w:lang w:val="uk-UA"/>
              </w:rPr>
              <w:t>--------------------------------------------------------------------------------</w:t>
            </w:r>
          </w:p>
          <w:p w14:paraId="1F9C6609" w14:textId="78676FE6" w:rsidR="00C12A2F" w:rsidRPr="0073585F" w:rsidRDefault="00C12A2F" w:rsidP="00C12A2F">
            <w:pPr>
              <w:widowControl w:val="0"/>
              <w:shd w:val="clear" w:color="auto" w:fill="FFFFFF" w:themeFill="background1"/>
              <w:jc w:val="both"/>
              <w:rPr>
                <w:rFonts w:eastAsia="Times New Roman"/>
                <w:lang w:val="uk-UA"/>
              </w:rPr>
            </w:pPr>
            <w:r w:rsidRPr="0073585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Default="00C12A2F" w:rsidP="00C634B1">
            <w:pPr>
              <w:widowControl w:val="0"/>
              <w:shd w:val="clear" w:color="auto" w:fill="FFFFFF" w:themeFill="background1"/>
              <w:jc w:val="both"/>
              <w:rPr>
                <w:rFonts w:eastAsia="Times New Roman"/>
                <w:lang w:val="uk-UA"/>
              </w:rPr>
            </w:pPr>
            <w:r w:rsidRPr="0073585F">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73585F">
              <w:rPr>
                <w:rFonts w:eastAsia="Times New Roman"/>
                <w:lang w:val="uk-UA"/>
              </w:rPr>
              <w:t>О</w:t>
            </w:r>
            <w:r w:rsidRPr="0073585F">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33E41F61" w:rsidR="00A91C70" w:rsidRPr="00AF1C22" w:rsidRDefault="00A91C70" w:rsidP="00A91C70">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F3D24A3"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AF1C22">
                <w:rPr>
                  <w:rStyle w:val="affff1"/>
                  <w:rFonts w:eastAsia="Times New Roman"/>
                  <w:lang w:val="uk-UA"/>
                </w:rPr>
                <w:t>статтею 33 Закону</w:t>
              </w:r>
            </w:hyperlink>
            <w:r w:rsidRPr="00AF1C22">
              <w:rPr>
                <w:rFonts w:eastAsia="Times New Roman"/>
                <w:lang w:val="uk-UA"/>
              </w:rPr>
              <w:t xml:space="preserve"> </w:t>
            </w:r>
            <w:r w:rsidRPr="0073585F">
              <w:rPr>
                <w:rFonts w:eastAsia="Times New Roman"/>
                <w:lang w:val="uk-UA"/>
              </w:rPr>
              <w:t xml:space="preserve">та пунктом </w:t>
            </w:r>
            <w:r w:rsidR="00D17FD1" w:rsidRPr="0073585F">
              <w:rPr>
                <w:rFonts w:eastAsia="Times New Roman"/>
                <w:lang w:val="uk-UA"/>
              </w:rPr>
              <w:t xml:space="preserve">49 </w:t>
            </w:r>
            <w:r w:rsidRPr="0073585F">
              <w:rPr>
                <w:rFonts w:eastAsia="Times New Roman"/>
                <w:lang w:val="uk-UA"/>
              </w:rPr>
              <w:t>Особливостей.</w:t>
            </w:r>
          </w:p>
          <w:p w14:paraId="7B2B372F" w14:textId="77777777" w:rsidR="00C634B1" w:rsidRDefault="00A91C70" w:rsidP="00C634B1">
            <w:pPr>
              <w:widowControl w:val="0"/>
              <w:shd w:val="clear" w:color="auto" w:fill="FFFFFF" w:themeFill="background1"/>
              <w:jc w:val="both"/>
              <w:rPr>
                <w:rFonts w:eastAsia="Times New Roman"/>
                <w:lang w:val="uk-UA"/>
              </w:rPr>
            </w:pPr>
            <w:r w:rsidRPr="00AF1C22">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EE63B2" w:rsidRDefault="00A91C70" w:rsidP="00A91C70">
            <w:pPr>
              <w:widowControl w:val="0"/>
              <w:shd w:val="clear" w:color="auto" w:fill="FFFFFF" w:themeFill="background1"/>
              <w:jc w:val="center"/>
              <w:rPr>
                <w:rFonts w:eastAsia="Times New Roman"/>
                <w:lang w:val="uk-UA"/>
              </w:rPr>
            </w:pPr>
            <w:r w:rsidRPr="00EE63B2">
              <w:rPr>
                <w:rFonts w:eastAsia="Times New Roman"/>
                <w:lang w:val="uk-UA"/>
              </w:rPr>
              <w:lastRenderedPageBreak/>
              <w:t>--------------------------------------------------------------------------------</w:t>
            </w:r>
          </w:p>
          <w:p w14:paraId="01F168A3" w14:textId="32D91271" w:rsidR="00A91C70" w:rsidRPr="00EE63B2" w:rsidRDefault="00A91C70" w:rsidP="00A91C70">
            <w:pPr>
              <w:widowControl w:val="0"/>
              <w:shd w:val="clear" w:color="auto" w:fill="FFFFFF" w:themeFill="background1"/>
              <w:jc w:val="both"/>
              <w:rPr>
                <w:lang w:val="uk-UA"/>
              </w:rPr>
            </w:pPr>
            <w:r w:rsidRPr="00EE63B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5403EC" w:rsidRDefault="00A91C70" w:rsidP="00A91C70">
            <w:pPr>
              <w:widowControl w:val="0"/>
              <w:shd w:val="clear" w:color="auto" w:fill="FFFFFF" w:themeFill="background1"/>
              <w:jc w:val="both"/>
              <w:rPr>
                <w:rFonts w:eastAsia="Times New Roman"/>
                <w:lang w:val="uk-UA"/>
              </w:rPr>
            </w:pPr>
            <w:r w:rsidRPr="005403EC">
              <w:rPr>
                <w:rFonts w:eastAsia="Times New Roman"/>
                <w:lang w:val="uk-UA"/>
              </w:rPr>
              <w:t>Учасник процедури закупівлі, який надав найбільш економічно вигідну тендерну пропозицію, що є аномально низькою</w:t>
            </w:r>
            <w:r>
              <w:rPr>
                <w:rFonts w:eastAsia="Times New Roman"/>
                <w:lang w:val="uk-UA"/>
              </w:rPr>
              <w:t xml:space="preserve"> </w:t>
            </w:r>
            <w:r w:rsidRPr="0073585F">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3585F">
              <w:rPr>
                <w:rFonts w:eastAsia="Times New Roman"/>
                <w:lang w:val="uk-UA"/>
              </w:rPr>
              <w:t>,</w:t>
            </w:r>
            <w:r w:rsidRPr="005403EC">
              <w:rPr>
                <w:rFonts w:eastAsia="Times New Roman"/>
                <w:lang w:val="uk-UA"/>
              </w:rPr>
              <w:t xml:space="preserve">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sidR="006429AA">
              <w:rPr>
                <w:rFonts w:eastAsia="Times New Roman"/>
                <w:lang w:val="uk-UA"/>
              </w:rPr>
              <w:t xml:space="preserve">процедури закупівлі </w:t>
            </w:r>
            <w:r w:rsidRPr="00AF1C22">
              <w:rPr>
                <w:rFonts w:eastAsia="Times New Roman"/>
                <w:lang w:val="uk-UA"/>
              </w:rPr>
              <w:t xml:space="preserve">надав </w:t>
            </w:r>
            <w:r w:rsidR="006429AA" w:rsidRPr="00D6421C">
              <w:rPr>
                <w:rFonts w:eastAsia="Times New Roman"/>
                <w:lang w:val="uk-UA"/>
              </w:rPr>
              <w:t>не</w:t>
            </w:r>
            <w:r w:rsidRPr="00AF1C22">
              <w:rPr>
                <w:rFonts w:eastAsia="Times New Roman"/>
                <w:lang w:val="uk-UA"/>
              </w:rPr>
              <w:t>належн</w:t>
            </w:r>
            <w:r w:rsidR="006429AA">
              <w:rPr>
                <w:rFonts w:eastAsia="Times New Roman"/>
                <w:lang w:val="uk-UA"/>
              </w:rPr>
              <w:t>е</w:t>
            </w:r>
            <w:r w:rsidRPr="00AF1C22">
              <w:rPr>
                <w:rFonts w:eastAsia="Times New Roman"/>
                <w:lang w:val="uk-UA"/>
              </w:rPr>
              <w:t xml:space="preserve"> обґрунтування </w:t>
            </w:r>
            <w:r w:rsidR="006429AA"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sidR="006429AA">
              <w:rPr>
                <w:rFonts w:eastAsia="Times New Roman"/>
                <w:lang w:val="uk-UA"/>
              </w:rPr>
              <w:t xml:space="preserve">, якщо учасник процедури </w:t>
            </w:r>
            <w:r w:rsidR="00E93181">
              <w:rPr>
                <w:rFonts w:eastAsia="Times New Roman"/>
                <w:lang w:val="uk-UA"/>
              </w:rPr>
              <w:t>закупівлі</w:t>
            </w:r>
            <w:r w:rsidR="00E93181" w:rsidRPr="006429AA">
              <w:rPr>
                <w:rFonts w:eastAsia="Times New Roman"/>
                <w:lang w:val="uk-UA"/>
              </w:rPr>
              <w:t xml:space="preserve"> не</w:t>
            </w:r>
            <w:r w:rsidR="006429AA" w:rsidRPr="006429AA">
              <w:rPr>
                <w:rFonts w:eastAsia="Times New Roman"/>
                <w:lang w:val="uk-UA"/>
              </w:rPr>
              <w:t xml:space="preserve">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73585F">
              <w:rPr>
                <w:rFonts w:eastAsia="Times New Roman"/>
                <w:lang w:val="uk-UA"/>
              </w:rPr>
              <w:t>абзацом першим частини чотирнадцятої статті 29 Закону/абзацом дев’ятим пункту 37 Особливостей.</w:t>
            </w:r>
          </w:p>
          <w:p w14:paraId="7A1B68D7" w14:textId="153096B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EE63B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 процедури закупівлі державної допомоги згідно із законодавством.</w:t>
            </w:r>
          </w:p>
        </w:tc>
      </w:tr>
      <w:tr w:rsidR="00A91C70" w:rsidRPr="00367535"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73585F"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73585F">
              <w:rPr>
                <w:rFonts w:eastAsia="Times New Roman"/>
                <w:lang w:val="uk-UA"/>
              </w:rPr>
              <w:t>учасником/переможцем процедури закупвілі, до органів державної влади, підприємств, установ, організацій відповідно до їх компетенції.</w:t>
            </w:r>
          </w:p>
          <w:p w14:paraId="0D356DDB" w14:textId="61DF57B9" w:rsidR="00A91C70" w:rsidRDefault="00A91C70" w:rsidP="00A91C70">
            <w:pPr>
              <w:widowControl w:val="0"/>
              <w:shd w:val="clear" w:color="auto" w:fill="FFFFFF" w:themeFill="background1"/>
              <w:jc w:val="both"/>
              <w:rPr>
                <w:rFonts w:eastAsia="Times New Roman"/>
                <w:lang w:val="uk-UA"/>
              </w:rPr>
            </w:pPr>
            <w:r w:rsidRPr="0073585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sidRPr="003A4BAC">
              <w:rPr>
                <w:rFonts w:eastAsia="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A91C70" w:rsidRPr="00EE63B2" w:rsidRDefault="00A91C70" w:rsidP="00A91C70">
            <w:pPr>
              <w:widowControl w:val="0"/>
              <w:shd w:val="clear" w:color="auto" w:fill="FFFFFF" w:themeFill="background1"/>
              <w:jc w:val="both"/>
              <w:rPr>
                <w:rFonts w:eastAsia="Times New Roman"/>
                <w:lang w:val="uk-UA"/>
              </w:rPr>
            </w:pPr>
          </w:p>
        </w:tc>
      </w:tr>
      <w:tr w:rsidR="00A91C70" w:rsidRPr="00367535"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FE3A7D">
              <w:rPr>
                <w:rFonts w:eastAsia="Times New Roman"/>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367535"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77777777" w:rsidR="00A91C70" w:rsidRDefault="00A91C70" w:rsidP="00A91C70">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107590" w:rsidRDefault="00A91C70" w:rsidP="00A91C70">
            <w:pPr>
              <w:shd w:val="clear" w:color="auto" w:fill="FFFFFF" w:themeFill="background1"/>
              <w:jc w:val="both"/>
              <w:rPr>
                <w:rFonts w:eastAsia="Times New Roman"/>
                <w:lang w:val="uk-UA"/>
              </w:rPr>
            </w:pPr>
            <w:r w:rsidRPr="003A4BAC">
              <w:rPr>
                <w:rFonts w:eastAsia="Times New Roman"/>
                <w:lang w:val="uk-UA"/>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73585F">
              <w:rPr>
                <w:rFonts w:eastAsia="Times New Roman"/>
                <w:lang w:val="uk-UA"/>
              </w:rPr>
              <w:t>абзацу п’ятого підпункту 2 пункту 44 Особливостей.</w:t>
            </w:r>
          </w:p>
          <w:p w14:paraId="3EACF55B" w14:textId="0E7BA6C7" w:rsidR="00A91C70" w:rsidRPr="0040579C" w:rsidRDefault="00A91C70" w:rsidP="00A91C70">
            <w:pPr>
              <w:shd w:val="clear" w:color="auto" w:fill="FFFFFF" w:themeFill="background1"/>
              <w:jc w:val="both"/>
              <w:rPr>
                <w:rFonts w:eastAsia="Times New Roman"/>
                <w:color w:val="C00000"/>
                <w:lang w:val="uk-UA"/>
              </w:rPr>
            </w:pPr>
          </w:p>
        </w:tc>
      </w:tr>
      <w:tr w:rsidR="00A91C70" w:rsidRPr="00190E86"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65E9F7D6" w14:textId="77777777" w:rsidR="00FD049F" w:rsidRPr="00CD5AB6" w:rsidRDefault="00FD049F" w:rsidP="00FD049F">
            <w:pPr>
              <w:jc w:val="both"/>
              <w:rPr>
                <w:rFonts w:eastAsia="Times New Roman"/>
                <w:b/>
                <w:i/>
              </w:rPr>
            </w:pPr>
            <w:r w:rsidRPr="00CD5AB6">
              <w:rPr>
                <w:rFonts w:eastAsia="Times New Roman"/>
                <w:b/>
                <w:i/>
              </w:rPr>
              <w:t>Замовник відхиляє тендерну пропозицію із зазначенням аргументації в електронній системі закупівель у разі, коли:</w:t>
            </w:r>
          </w:p>
          <w:p w14:paraId="5BD5B929" w14:textId="77777777" w:rsidR="00FD049F" w:rsidRPr="00CD5AB6" w:rsidRDefault="00FD049F" w:rsidP="00FD049F">
            <w:pPr>
              <w:shd w:val="clear" w:color="auto" w:fill="FFFFFF"/>
              <w:ind w:firstLine="567"/>
              <w:jc w:val="both"/>
              <w:rPr>
                <w:rFonts w:eastAsia="Times New Roman"/>
              </w:rPr>
            </w:pPr>
            <w:r w:rsidRPr="00CD5AB6">
              <w:rPr>
                <w:rFonts w:eastAsia="Times New Roman"/>
              </w:rPr>
              <w:t>1) учасник процедури закупівлі:</w:t>
            </w:r>
          </w:p>
          <w:p w14:paraId="312D53BB" w14:textId="77777777" w:rsidR="00FD049F" w:rsidRPr="00CD5AB6" w:rsidRDefault="00FD049F" w:rsidP="00FD049F">
            <w:pPr>
              <w:shd w:val="clear" w:color="auto" w:fill="FFFFFF"/>
              <w:ind w:firstLine="567"/>
              <w:jc w:val="both"/>
              <w:rPr>
                <w:rFonts w:eastAsia="Times New Roman"/>
              </w:rPr>
            </w:pPr>
            <w:r w:rsidRPr="00CD5AB6">
              <w:rPr>
                <w:rFonts w:eastAsia="Times New Roman"/>
              </w:rPr>
              <w:t>підпадає під підстави, встановлені пунктом 47 цих особливостей;</w:t>
            </w:r>
          </w:p>
          <w:p w14:paraId="32F1EDBF" w14:textId="77777777" w:rsidR="00FD049F" w:rsidRPr="00CD5AB6" w:rsidRDefault="00FD049F" w:rsidP="00FD049F">
            <w:pPr>
              <w:shd w:val="clear" w:color="auto" w:fill="FFFFFF"/>
              <w:ind w:firstLine="567"/>
              <w:jc w:val="both"/>
              <w:rPr>
                <w:rFonts w:eastAsia="Times New Roman"/>
              </w:rPr>
            </w:pPr>
            <w:r w:rsidRPr="00CD5AB6">
              <w:rPr>
                <w:rFonts w:eastAsia="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3A96CD"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надав забезпечення тендерної пропозиції, якщо таке забезпечення вимагалося замовником;</w:t>
            </w:r>
          </w:p>
          <w:p w14:paraId="10B7E4DB"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D369BD"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8C831A" w14:textId="77777777" w:rsidR="00FD049F" w:rsidRPr="00CD5AB6" w:rsidRDefault="00FD049F" w:rsidP="00FD049F">
            <w:pPr>
              <w:shd w:val="clear" w:color="auto" w:fill="FFFFFF"/>
              <w:ind w:firstLine="567"/>
              <w:jc w:val="both"/>
              <w:rPr>
                <w:rFonts w:eastAsia="Times New Roman"/>
              </w:rPr>
            </w:pPr>
            <w:r w:rsidRPr="00CD5AB6">
              <w:rPr>
                <w:rFonts w:eastAsia="Times New Roman"/>
              </w:rPr>
              <w:t>визначив конфіденційною інформацію, що не може бути визначена як конфіденційна відповідно до вимог пункту 40 цих особливостей;</w:t>
            </w:r>
          </w:p>
          <w:p w14:paraId="2F8E57A2" w14:textId="77777777" w:rsidR="00FD049F" w:rsidRPr="00CD5AB6" w:rsidRDefault="00FD049F" w:rsidP="00FD049F">
            <w:pPr>
              <w:shd w:val="clear" w:color="auto" w:fill="FFFFFF"/>
              <w:ind w:firstLine="567"/>
              <w:jc w:val="both"/>
              <w:rPr>
                <w:rFonts w:eastAsia="Times New Roman"/>
              </w:rPr>
            </w:pPr>
            <w:r w:rsidRPr="00CD5AB6">
              <w:rPr>
                <w:rFonts w:eastAsia="Times New Roman"/>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4BDDE" w14:textId="77777777" w:rsidR="00FD049F" w:rsidRPr="00CD5AB6" w:rsidRDefault="00FD049F" w:rsidP="00FD049F">
            <w:pPr>
              <w:shd w:val="clear" w:color="auto" w:fill="FFFFFF"/>
              <w:ind w:firstLine="567"/>
              <w:jc w:val="both"/>
              <w:rPr>
                <w:rFonts w:eastAsia="Times New Roman"/>
              </w:rPr>
            </w:pPr>
            <w:r w:rsidRPr="00CD5AB6">
              <w:rPr>
                <w:rFonts w:eastAsia="Times New Roman"/>
              </w:rPr>
              <w:t>2) тендерна пропозиція:</w:t>
            </w:r>
          </w:p>
          <w:p w14:paraId="50B4A339" w14:textId="77777777" w:rsidR="00FD049F" w:rsidRPr="00CD5AB6" w:rsidRDefault="00FD049F" w:rsidP="00FD049F">
            <w:pPr>
              <w:shd w:val="clear" w:color="auto" w:fill="FFFFFF"/>
              <w:ind w:firstLine="567"/>
              <w:jc w:val="both"/>
              <w:rPr>
                <w:rFonts w:eastAsia="Times New Roman"/>
              </w:rPr>
            </w:pPr>
            <w:r w:rsidRPr="00CD5AB6">
              <w:rPr>
                <w:rFonts w:eastAsia="Times New Roman"/>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CD5AB6">
                <w:rPr>
                  <w:rStyle w:val="affff1"/>
                  <w:rFonts w:eastAsia="Times New Roman"/>
                </w:rPr>
                <w:t>пункту 4</w:t>
              </w:r>
            </w:hyperlink>
            <w:r w:rsidRPr="00CD5AB6">
              <w:rPr>
                <w:rFonts w:eastAsia="Times New Roman"/>
              </w:rPr>
              <w:t>3 цих особливостей;</w:t>
            </w:r>
          </w:p>
          <w:p w14:paraId="3CE696AE" w14:textId="77777777" w:rsidR="00FD049F" w:rsidRPr="00CD5AB6" w:rsidRDefault="00FD049F" w:rsidP="00FD049F">
            <w:pPr>
              <w:shd w:val="clear" w:color="auto" w:fill="FFFFFF"/>
              <w:ind w:firstLine="567"/>
              <w:jc w:val="both"/>
              <w:rPr>
                <w:rFonts w:eastAsia="Times New Roman"/>
              </w:rPr>
            </w:pPr>
            <w:r w:rsidRPr="00CD5AB6">
              <w:rPr>
                <w:rFonts w:eastAsia="Times New Roman"/>
              </w:rPr>
              <w:t>є такою, строк дії якої закінчився;</w:t>
            </w:r>
          </w:p>
          <w:p w14:paraId="752F5AF0" w14:textId="77777777" w:rsidR="00FD049F" w:rsidRPr="00CD5AB6" w:rsidRDefault="00FD049F" w:rsidP="00FD049F">
            <w:pPr>
              <w:shd w:val="clear" w:color="auto" w:fill="FFFFFF"/>
              <w:ind w:firstLine="567"/>
              <w:jc w:val="both"/>
              <w:rPr>
                <w:rFonts w:eastAsia="Times New Roman"/>
              </w:rPr>
            </w:pPr>
            <w:r w:rsidRPr="00CD5AB6">
              <w:rPr>
                <w:rFonts w:eastAsia="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C09F33"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відповідає вимогам, установленим у тендерній документації відповідно </w:t>
            </w:r>
            <w:proofErr w:type="gramStart"/>
            <w:r w:rsidRPr="00CD5AB6">
              <w:rPr>
                <w:rFonts w:eastAsia="Times New Roman"/>
              </w:rPr>
              <w:t>до</w:t>
            </w:r>
            <w:proofErr w:type="gramEnd"/>
            <w:r w:rsidRPr="00CD5AB6">
              <w:rPr>
                <w:rFonts w:eastAsia="Times New Roman"/>
              </w:rPr>
              <w:t xml:space="preserve"> абзацу першого частини третьої статті 22 Закону;</w:t>
            </w:r>
          </w:p>
          <w:p w14:paraId="5CA844A9" w14:textId="77777777" w:rsidR="00FD049F" w:rsidRPr="00CD5AB6" w:rsidRDefault="00FD049F" w:rsidP="00FD049F">
            <w:pPr>
              <w:shd w:val="clear" w:color="auto" w:fill="FFFFFF"/>
              <w:ind w:firstLine="567"/>
              <w:jc w:val="both"/>
              <w:rPr>
                <w:rFonts w:eastAsia="Times New Roman"/>
              </w:rPr>
            </w:pPr>
            <w:r w:rsidRPr="00CD5AB6">
              <w:rPr>
                <w:rFonts w:eastAsia="Times New Roman"/>
              </w:rPr>
              <w:t>3) переможець процедури закупівлі:</w:t>
            </w:r>
          </w:p>
          <w:p w14:paraId="3E5EFF21" w14:textId="77777777" w:rsidR="00FD049F" w:rsidRPr="00CD5AB6" w:rsidRDefault="00FD049F" w:rsidP="00FD049F">
            <w:pPr>
              <w:shd w:val="clear" w:color="auto" w:fill="FFFFFF"/>
              <w:ind w:firstLine="567"/>
              <w:jc w:val="both"/>
              <w:rPr>
                <w:rFonts w:eastAsia="Times New Roman"/>
              </w:rPr>
            </w:pPr>
            <w:r w:rsidRPr="00CD5AB6">
              <w:rPr>
                <w:rFonts w:eastAsia="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D6E78DE"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1FBB5B"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надав забезпечення виконання договору про закупівлю, якщо таке забезпечення вимагалося замовником;</w:t>
            </w:r>
          </w:p>
          <w:p w14:paraId="466382AD" w14:textId="77777777" w:rsidR="00FD049F" w:rsidRPr="00CD5AB6" w:rsidRDefault="00FD049F" w:rsidP="00FD049F">
            <w:pPr>
              <w:shd w:val="clear" w:color="auto" w:fill="FFFFFF"/>
              <w:ind w:firstLine="567"/>
              <w:jc w:val="both"/>
              <w:rPr>
                <w:rFonts w:eastAsia="Times New Roman"/>
              </w:rPr>
            </w:pPr>
            <w:r w:rsidRPr="00CD5AB6">
              <w:rPr>
                <w:rFonts w:eastAsia="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9900FC" w14:textId="77777777" w:rsidR="00FD049F" w:rsidRPr="00CD5AB6" w:rsidRDefault="00FD049F" w:rsidP="00FD049F">
            <w:pPr>
              <w:shd w:val="clear" w:color="auto" w:fill="FFFFFF"/>
              <w:ind w:firstLine="567"/>
              <w:jc w:val="both"/>
              <w:rPr>
                <w:rFonts w:eastAsia="Times New Roman"/>
                <w:b/>
                <w:i/>
              </w:rPr>
            </w:pPr>
            <w:r w:rsidRPr="00CD5AB6">
              <w:rPr>
                <w:rFonts w:eastAsia="Times New Roman"/>
                <w:b/>
                <w:i/>
              </w:rPr>
              <w:t>Замовник може відхилити тендерну пропозицію із зазначенням аргументації в електронній системі закупівель у разі, коли:</w:t>
            </w:r>
          </w:p>
          <w:p w14:paraId="72C7B117" w14:textId="77777777" w:rsidR="00FD049F" w:rsidRPr="00CD5AB6" w:rsidRDefault="00FD049F" w:rsidP="00FD049F">
            <w:pPr>
              <w:ind w:firstLine="567"/>
              <w:jc w:val="both"/>
              <w:rPr>
                <w:rFonts w:eastAsia="Times New Roman"/>
              </w:rPr>
            </w:pPr>
            <w:r w:rsidRPr="00CD5AB6">
              <w:rPr>
                <w:rFonts w:eastAsia="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E1AEC5" w14:textId="77777777" w:rsidR="00FD049F" w:rsidRPr="00CD5AB6" w:rsidRDefault="00FD049F" w:rsidP="00FD049F">
            <w:pPr>
              <w:ind w:firstLine="567"/>
              <w:jc w:val="both"/>
              <w:rPr>
                <w:rFonts w:eastAsia="Times New Roman"/>
              </w:rPr>
            </w:pPr>
            <w:r w:rsidRPr="00CD5AB6">
              <w:rPr>
                <w:rFonts w:eastAsia="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FABFA9" w14:textId="77777777" w:rsidR="00FD049F" w:rsidRPr="00CD5AB6" w:rsidRDefault="00FD049F" w:rsidP="00FD049F">
            <w:pPr>
              <w:jc w:val="both"/>
              <w:rPr>
                <w:rFonts w:eastAsia="Times New Roman"/>
              </w:rPr>
            </w:pPr>
            <w:r w:rsidRPr="00CD5AB6">
              <w:rPr>
                <w:rFonts w:eastAsia="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9FDC96" w14:textId="2397BF97" w:rsidR="00A91C70" w:rsidRPr="00FD049F" w:rsidRDefault="00FD049F" w:rsidP="00FD049F">
            <w:pPr>
              <w:shd w:val="clear" w:color="auto" w:fill="FFFFFF" w:themeFill="background1"/>
              <w:jc w:val="both"/>
              <w:rPr>
                <w:rFonts w:eastAsia="Times New Roman"/>
                <w:color w:val="000000"/>
                <w:highlight w:val="green"/>
                <w:bdr w:val="none" w:sz="0" w:space="0" w:color="auto" w:frame="1"/>
                <w:lang w:val="uk-UA" w:eastAsia="uk-UA"/>
              </w:rPr>
            </w:pPr>
            <w:r w:rsidRPr="00CD5AB6">
              <w:rPr>
                <w:rFonts w:eastAsia="Times New Roman"/>
              </w:rPr>
              <w:t xml:space="preserve">У разі коли учасник процедури закупівлі, тендерна пропозиція якого відхилена, вважає недостатньою аргументацію, зазначену в </w:t>
            </w:r>
            <w:r w:rsidRPr="00CD5AB6">
              <w:rPr>
                <w:rFonts w:eastAsia="Times New Roman"/>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EE63B2" w:rsidRDefault="00A91C70" w:rsidP="00A91C70">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EF4452" w:rsidRDefault="00A91C70" w:rsidP="00A91C70">
            <w:pPr>
              <w:widowControl w:val="0"/>
              <w:shd w:val="clear" w:color="auto" w:fill="FFFFFF" w:themeFill="background1"/>
              <w:jc w:val="both"/>
              <w:rPr>
                <w:rFonts w:eastAsia="Times New Roman"/>
                <w:i/>
                <w:iCs/>
                <w:lang w:val="uk-UA"/>
              </w:rPr>
            </w:pPr>
            <w:bookmarkStart w:id="2" w:name="z337ya" w:colFirst="0" w:colLast="0"/>
            <w:bookmarkEnd w:id="2"/>
            <w:r w:rsidRPr="009438A9">
              <w:rPr>
                <w:rFonts w:eastAsia="Times New Roman"/>
                <w:i/>
                <w:iCs/>
                <w:lang w:val="uk-UA"/>
              </w:rPr>
              <w:t>Відповідно до пункту 50 Особливостей Замовник</w:t>
            </w:r>
            <w:r w:rsidRPr="00EF4452">
              <w:rPr>
                <w:rFonts w:eastAsia="Times New Roman"/>
                <w:i/>
                <w:iCs/>
                <w:lang w:val="uk-UA"/>
              </w:rPr>
              <w:t xml:space="preserve"> відміняє відкриті торги у разі:</w:t>
            </w:r>
          </w:p>
          <w:p w14:paraId="022E8274"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71416334" w14:textId="7B3001E1" w:rsidR="00A91C70" w:rsidRPr="00EF4452" w:rsidRDefault="00A91C70" w:rsidP="00A91C70">
            <w:pPr>
              <w:widowControl w:val="0"/>
              <w:shd w:val="clear" w:color="auto" w:fill="FFFFFF" w:themeFill="background1"/>
              <w:jc w:val="both"/>
              <w:rPr>
                <w:rFonts w:eastAsia="Times New Roman"/>
                <w:i/>
                <w:iCs/>
                <w:lang w:val="uk-UA"/>
              </w:rPr>
            </w:pPr>
            <w:r w:rsidRPr="00EF4452">
              <w:rPr>
                <w:rFonts w:eastAsia="Times New Roman"/>
                <w:i/>
                <w:iCs/>
                <w:lang w:val="uk-UA"/>
              </w:rPr>
              <w:t xml:space="preserve">Відповідно </w:t>
            </w:r>
            <w:r w:rsidRPr="009438A9">
              <w:rPr>
                <w:rFonts w:eastAsia="Times New Roman"/>
                <w:i/>
                <w:iCs/>
                <w:lang w:val="uk-UA"/>
              </w:rPr>
              <w:t>до пункту 51 Особливостей відкриті</w:t>
            </w:r>
            <w:r w:rsidRPr="00EF4452">
              <w:rPr>
                <w:rFonts w:eastAsia="Times New Roman"/>
                <w:i/>
                <w:iCs/>
                <w:lang w:val="uk-UA"/>
              </w:rPr>
              <w:t xml:space="preserve"> торги автоматично відміняються електронною системою закупівель у разі:</w:t>
            </w:r>
          </w:p>
          <w:p w14:paraId="3DE83463" w14:textId="18A791C2"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32163301" w14:textId="61CB8799"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A91C70" w:rsidRPr="00EF4452" w:rsidRDefault="00A91C70" w:rsidP="00A91C70">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A775DE"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w:t>
            </w:r>
            <w:r w:rsidRPr="00A775DE">
              <w:rPr>
                <w:rFonts w:eastAsia="Times New Roman"/>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0B3D7900" w14:textId="3D89529F" w:rsidR="00A91C70" w:rsidRPr="009438A9" w:rsidRDefault="00A91C70" w:rsidP="00A91C70">
            <w:pPr>
              <w:widowControl w:val="0"/>
              <w:shd w:val="clear" w:color="auto" w:fill="FFFFFF" w:themeFill="background1"/>
              <w:jc w:val="both"/>
              <w:rPr>
                <w:rFonts w:eastAsia="Times New Roman"/>
                <w:lang w:val="uk-UA"/>
              </w:rPr>
            </w:pPr>
            <w:r w:rsidRPr="009438A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9438A9" w:rsidRDefault="00A91C70" w:rsidP="00A91C70">
            <w:pPr>
              <w:widowControl w:val="0"/>
              <w:shd w:val="clear" w:color="auto" w:fill="FFFFFF" w:themeFill="background1"/>
              <w:jc w:val="center"/>
              <w:rPr>
                <w:rFonts w:eastAsia="Times New Roman"/>
                <w:lang w:val="uk-UA"/>
              </w:rPr>
            </w:pPr>
            <w:r w:rsidRPr="009438A9">
              <w:rPr>
                <w:rFonts w:eastAsia="Times New Roman"/>
                <w:lang w:val="uk-UA"/>
              </w:rPr>
              <w:t>--------------------------------------------------------------------------------</w:t>
            </w:r>
          </w:p>
          <w:p w14:paraId="5BDD8E9D" w14:textId="52576938" w:rsidR="00A91C70" w:rsidRPr="008A7FDC" w:rsidRDefault="00A91C70" w:rsidP="00A91C70">
            <w:pPr>
              <w:widowControl w:val="0"/>
              <w:shd w:val="clear" w:color="auto" w:fill="FFFFFF" w:themeFill="background1"/>
              <w:jc w:val="both"/>
              <w:rPr>
                <w:rFonts w:eastAsia="Times New Roman"/>
                <w:highlight w:val="yellow"/>
              </w:rPr>
            </w:pPr>
            <w:r w:rsidRPr="009438A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2D238C38" w:rsidR="00A91C70" w:rsidRPr="00EE63B2" w:rsidRDefault="00A91C70" w:rsidP="00A91C70">
            <w:pPr>
              <w:widowControl w:val="0"/>
              <w:shd w:val="clear" w:color="auto" w:fill="FFFFFF" w:themeFill="background1"/>
              <w:rPr>
                <w:lang w:val="uk-UA"/>
              </w:rPr>
            </w:pPr>
            <w:r w:rsidRPr="00EE63B2">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EE63B2" w:rsidRDefault="00A91C70" w:rsidP="00A91C70">
            <w:pPr>
              <w:widowControl w:val="0"/>
              <w:shd w:val="clear" w:color="auto" w:fill="FFFFFF" w:themeFill="background1"/>
              <w:jc w:val="both"/>
              <w:rPr>
                <w:lang w:val="uk-UA"/>
              </w:rPr>
            </w:pPr>
            <w:r w:rsidRPr="00EE63B2">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3" w:name="_Hlk494716740"/>
            <w:r w:rsidRPr="00EE63B2">
              <w:rPr>
                <w:rFonts w:eastAsia="Times New Roman"/>
                <w:b/>
                <w:lang w:val="uk-UA"/>
              </w:rPr>
              <w:t>Істотні умови, що обов’язково включаються до договору про закупівлю</w:t>
            </w:r>
            <w:bookmarkEnd w:id="3"/>
          </w:p>
        </w:tc>
        <w:tc>
          <w:tcPr>
            <w:tcW w:w="7087" w:type="dxa"/>
            <w:shd w:val="clear" w:color="auto" w:fill="FFFFFF" w:themeFill="background1"/>
          </w:tcPr>
          <w:p w14:paraId="398D6992" w14:textId="04E6E8F1" w:rsidR="00A91C70" w:rsidRPr="009438A9" w:rsidRDefault="00A91C70" w:rsidP="00A91C70">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w:t>
            </w:r>
            <w:r w:rsidRPr="009438A9">
              <w:rPr>
                <w:rFonts w:eastAsia="Times New Roman"/>
                <w:color w:val="000000" w:themeColor="text1"/>
                <w:lang w:val="uk-UA"/>
              </w:rPr>
              <w:t>другої – п’ятої, сьомої - дев’ятої статті 41 Закону, та Особливостей.</w:t>
            </w:r>
          </w:p>
          <w:p w14:paraId="1CCBCA53" w14:textId="0983E2D0" w:rsidR="00A91C70" w:rsidRPr="009438A9"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 визначення грошового еквівалента</w:t>
            </w:r>
            <w:r w:rsidRPr="003A4BAC">
              <w:rPr>
                <w:rFonts w:eastAsia="Times New Roman"/>
                <w:color w:val="000000" w:themeColor="text1"/>
                <w:lang w:val="uk-UA"/>
              </w:rPr>
              <w:t xml:space="preserve"> зобов’язання в іноземній валюті;</w:t>
            </w:r>
          </w:p>
          <w:p w14:paraId="79704B8C" w14:textId="415E8FE2"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EE63B2" w:rsidRDefault="00A91C70" w:rsidP="00A91C70">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9438A9" w:rsidRDefault="00A91C70" w:rsidP="009438A9">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w:t>
            </w:r>
            <w:r w:rsidRPr="00EE63B2">
              <w:rPr>
                <w:rFonts w:eastAsia="Times New Roman"/>
                <w:lang w:val="uk-UA"/>
              </w:rPr>
              <w:lastRenderedPageBreak/>
              <w:t xml:space="preserve">якість), ціна та строк дії договору. Інші умови договору про закупівлю істотними не є та можуть змінюватися відповідно до норм Господарського </w:t>
            </w:r>
            <w:r w:rsidR="009438A9">
              <w:rPr>
                <w:rFonts w:eastAsia="Times New Roman"/>
                <w:lang w:val="uk-UA"/>
              </w:rPr>
              <w:t>та Цивільного кодексів України.</w:t>
            </w:r>
          </w:p>
        </w:tc>
      </w:tr>
      <w:tr w:rsidR="00A91C70" w:rsidRPr="00367535"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6421C"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Pr>
                <w:rFonts w:eastAsia="Times New Roman"/>
                <w:lang w:val="uk-UA"/>
              </w:rPr>
              <w:t xml:space="preserve">, </w:t>
            </w:r>
            <w:r w:rsidRPr="00A775DE">
              <w:rPr>
                <w:rFonts w:eastAsia="Times New Roman"/>
                <w:lang w:val="uk-UA"/>
              </w:rPr>
              <w:t xml:space="preserve">замовник відхиляє тендерну пропозицію такого учасника, </w:t>
            </w:r>
            <w:r w:rsidRPr="009438A9">
              <w:rPr>
                <w:lang w:val="uk-UA"/>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lang w:val="uk-UA"/>
              </w:rPr>
              <w:t xml:space="preserve"> </w:t>
            </w:r>
            <w:r w:rsidRPr="00A775DE">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E1EFB" w:rsidRPr="00EE63B2" w14:paraId="7DFC0090" w14:textId="77777777" w:rsidTr="00043C15">
        <w:trPr>
          <w:trHeight w:val="520"/>
          <w:jc w:val="center"/>
        </w:trPr>
        <w:tc>
          <w:tcPr>
            <w:tcW w:w="576" w:type="dxa"/>
            <w:shd w:val="clear" w:color="auto" w:fill="FFFFFF" w:themeFill="background1"/>
          </w:tcPr>
          <w:p w14:paraId="142931FF" w14:textId="77777777" w:rsidR="00EE1EFB" w:rsidRPr="00EE63B2" w:rsidRDefault="00EE1EFB" w:rsidP="00EE1EFB">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EE1EFB" w:rsidRPr="00EE63B2" w:rsidRDefault="00EE1EFB" w:rsidP="00EE1EFB">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EE63B2" w:rsidRDefault="00EE1EFB" w:rsidP="00EE1EFB">
            <w:pPr>
              <w:shd w:val="clear" w:color="auto" w:fill="FFFFFF" w:themeFill="background1"/>
              <w:jc w:val="both"/>
              <w:rPr>
                <w:rFonts w:eastAsia="Times New Roman"/>
                <w:lang w:val="uk-UA" w:eastAsia="uk-UA"/>
              </w:rPr>
            </w:pPr>
            <w:r w:rsidRPr="00A35073">
              <w:rPr>
                <w:rFonts w:eastAsia="Times New Roman"/>
                <w:i/>
                <w:lang w:val="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59A70791" w14:textId="77777777" w:rsidR="00B16A58" w:rsidRPr="00EE63B2" w:rsidRDefault="00B16A58" w:rsidP="00B16A5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77DA2C8D" w14:textId="77777777" w:rsidR="00B16A58" w:rsidRPr="00524FF2" w:rsidRDefault="00B16A58" w:rsidP="00B16A58">
      <w:pPr>
        <w:ind w:firstLine="284"/>
        <w:jc w:val="center"/>
        <w:rPr>
          <w:rFonts w:eastAsia="Times New Roman"/>
          <w:b/>
          <w:i/>
          <w:sz w:val="28"/>
          <w:szCs w:val="28"/>
          <w:lang w:val="uk-UA"/>
        </w:rPr>
      </w:pPr>
      <w:r w:rsidRPr="00524FF2">
        <w:rPr>
          <w:rFonts w:eastAsia="Times New Roman"/>
          <w:b/>
          <w:i/>
          <w:sz w:val="28"/>
          <w:szCs w:val="28"/>
          <w:lang w:val="uk-UA"/>
        </w:rPr>
        <w:t>Кваліфікаційні критерії та перелік документів, що підтверджують інформацію учасників про відповідність їх таким критеріям</w:t>
      </w:r>
    </w:p>
    <w:p w14:paraId="07EC0620" w14:textId="77777777" w:rsidR="00B16A58" w:rsidRPr="00524FF2" w:rsidRDefault="00B16A58" w:rsidP="00B16A58">
      <w:pPr>
        <w:widowControl w:val="0"/>
        <w:pBdr>
          <w:top w:val="nil"/>
          <w:left w:val="nil"/>
          <w:bottom w:val="nil"/>
          <w:right w:val="nil"/>
          <w:between w:val="nil"/>
        </w:pBdr>
        <w:ind w:firstLine="567"/>
        <w:jc w:val="center"/>
        <w:rPr>
          <w:rFonts w:eastAsia="Times New Roman"/>
          <w:color w:val="000000"/>
          <w:lang w:val="uk-UA"/>
        </w:rPr>
      </w:pPr>
    </w:p>
    <w:p w14:paraId="04B3B87E" w14:textId="77777777" w:rsidR="00B16A58" w:rsidRPr="00524FF2" w:rsidRDefault="00B16A58" w:rsidP="00B16A58">
      <w:pPr>
        <w:pBdr>
          <w:top w:val="nil"/>
          <w:left w:val="nil"/>
          <w:bottom w:val="nil"/>
          <w:right w:val="nil"/>
          <w:between w:val="nil"/>
        </w:pBdr>
        <w:shd w:val="clear" w:color="auto" w:fill="FFFFFF"/>
        <w:ind w:firstLine="567"/>
        <w:jc w:val="both"/>
        <w:rPr>
          <w:rFonts w:eastAsia="Times New Roman"/>
          <w:color w:val="000000"/>
          <w:lang w:val="uk-UA"/>
        </w:rPr>
      </w:pPr>
      <w:r w:rsidRPr="00524FF2">
        <w:rPr>
          <w:rFonts w:eastAsia="Times New Roman"/>
          <w:color w:val="000000"/>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B97C75" w14:textId="77777777" w:rsidR="00B16A58" w:rsidRPr="00A83174" w:rsidRDefault="00B16A58" w:rsidP="00B16A58">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1) наявність в учасника процедури закупівлі обладнання, матеріально-технічної бази та технологій;</w:t>
      </w:r>
    </w:p>
    <w:p w14:paraId="4FE887AB" w14:textId="77777777" w:rsidR="00B16A58" w:rsidRPr="00A83174" w:rsidRDefault="00B16A58" w:rsidP="00B16A58">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2) наявність в учасника процедури закупівлі працівників відповідної кваліфікації, які мають необхідні знання та досвід;</w:t>
      </w:r>
    </w:p>
    <w:p w14:paraId="26A98C01" w14:textId="77777777" w:rsidR="00B16A58" w:rsidRDefault="00B16A58" w:rsidP="00B16A58">
      <w:pPr>
        <w:pBdr>
          <w:top w:val="nil"/>
          <w:left w:val="nil"/>
          <w:bottom w:val="nil"/>
          <w:right w:val="nil"/>
          <w:between w:val="nil"/>
        </w:pBdr>
        <w:shd w:val="clear" w:color="auto" w:fill="FFFFFF"/>
        <w:jc w:val="both"/>
        <w:rPr>
          <w:rFonts w:eastAsia="Times New Roman"/>
          <w:color w:val="000000"/>
        </w:rPr>
      </w:pPr>
    </w:p>
    <w:p w14:paraId="516CD6E2" w14:textId="77777777" w:rsidR="00B16A58" w:rsidRPr="00733091" w:rsidRDefault="00B16A58" w:rsidP="00B16A58">
      <w:pPr>
        <w:pBdr>
          <w:top w:val="nil"/>
          <w:left w:val="nil"/>
          <w:bottom w:val="nil"/>
          <w:right w:val="nil"/>
          <w:between w:val="nil"/>
        </w:pBdr>
        <w:shd w:val="clear" w:color="auto" w:fill="FFFFFF"/>
        <w:ind w:firstLine="720"/>
        <w:jc w:val="both"/>
        <w:rPr>
          <w:rFonts w:eastAsia="Times New Roman"/>
          <w:color w:val="000000"/>
        </w:rPr>
      </w:pPr>
      <w:r w:rsidRPr="00733091">
        <w:rPr>
          <w:rFonts w:eastAsia="Times New Roman"/>
          <w:color w:val="000000"/>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77C71BE"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sidRPr="00733091">
        <w:rPr>
          <w:rFonts w:eastAsia="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C247777"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07EA37"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p>
    <w:p w14:paraId="10B145F5"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Для </w:t>
      </w:r>
      <w:proofErr w:type="gramStart"/>
      <w:r>
        <w:rPr>
          <w:rFonts w:eastAsia="Times New Roman"/>
          <w:color w:val="000000"/>
        </w:rPr>
        <w:t>п</w:t>
      </w:r>
      <w:proofErr w:type="gramEnd"/>
      <w:r>
        <w:rPr>
          <w:rFonts w:eastAsia="Times New Roman"/>
          <w:color w:val="000000"/>
        </w:rPr>
        <w:t xml:space="preserve">ідтвердження відповідності учасника кваліфікаційним критеріям, останній повинен надати у порядку згідно </w:t>
      </w:r>
      <w:r w:rsidRPr="0018357D">
        <w:rPr>
          <w:rFonts w:eastAsia="Times New Roman"/>
          <w:color w:val="000000"/>
        </w:rPr>
        <w:t xml:space="preserve">Інструкція з підготовки тендерної пропозиції </w:t>
      </w:r>
      <w:r>
        <w:rPr>
          <w:rFonts w:eastAsia="Times New Roman"/>
          <w:color w:val="000000"/>
        </w:rPr>
        <w:t xml:space="preserve">всі документи згідно переліку, вказаного нижче, а саме:  </w:t>
      </w:r>
    </w:p>
    <w:p w14:paraId="7BD572C9"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p>
    <w:tbl>
      <w:tblPr>
        <w:tblW w:w="10540" w:type="dxa"/>
        <w:tblLayout w:type="fixed"/>
        <w:tblLook w:val="0000" w:firstRow="0" w:lastRow="0" w:firstColumn="0" w:lastColumn="0" w:noHBand="0" w:noVBand="0"/>
      </w:tblPr>
      <w:tblGrid>
        <w:gridCol w:w="573"/>
        <w:gridCol w:w="3285"/>
        <w:gridCol w:w="6682"/>
      </w:tblGrid>
      <w:tr w:rsidR="00B16A58" w:rsidRPr="00C518E2" w14:paraId="2ED7D818" w14:textId="77777777" w:rsidTr="00190E86">
        <w:trPr>
          <w:trHeight w:val="627"/>
          <w:tblHeader/>
        </w:trPr>
        <w:tc>
          <w:tcPr>
            <w:tcW w:w="573" w:type="dxa"/>
            <w:tcBorders>
              <w:top w:val="single" w:sz="4" w:space="0" w:color="000000"/>
              <w:left w:val="single" w:sz="4" w:space="0" w:color="000000"/>
              <w:bottom w:val="single" w:sz="4" w:space="0" w:color="000000"/>
            </w:tcBorders>
            <w:shd w:val="clear" w:color="auto" w:fill="auto"/>
          </w:tcPr>
          <w:p w14:paraId="46A17E5B"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w:t>
            </w:r>
            <w:r w:rsidRPr="00C518E2">
              <w:rPr>
                <w:rFonts w:eastAsia="Times New Roman"/>
                <w:b/>
                <w:bCs/>
                <w:color w:val="000000"/>
                <w:lang w:eastAsia="zh-CN"/>
              </w:rPr>
              <w:t xml:space="preserve"> </w:t>
            </w:r>
            <w:r w:rsidRPr="00C518E2">
              <w:rPr>
                <w:b/>
                <w:bCs/>
                <w:color w:val="000000"/>
                <w:lang w:eastAsia="zh-CN"/>
              </w:rPr>
              <w:t>з.п.</w:t>
            </w:r>
          </w:p>
        </w:tc>
        <w:tc>
          <w:tcPr>
            <w:tcW w:w="3285" w:type="dxa"/>
            <w:tcBorders>
              <w:top w:val="single" w:sz="4" w:space="0" w:color="000000"/>
              <w:left w:val="single" w:sz="4" w:space="0" w:color="000000"/>
              <w:bottom w:val="single" w:sz="4" w:space="0" w:color="000000"/>
            </w:tcBorders>
            <w:shd w:val="clear" w:color="auto" w:fill="auto"/>
          </w:tcPr>
          <w:p w14:paraId="3C795448" w14:textId="77777777" w:rsidR="00B16A58" w:rsidRPr="00C518E2" w:rsidRDefault="00B16A58" w:rsidP="00190E86">
            <w:pPr>
              <w:tabs>
                <w:tab w:val="left" w:pos="1080"/>
              </w:tabs>
              <w:suppressAutoHyphens/>
              <w:jc w:val="center"/>
              <w:rPr>
                <w:lang w:eastAsia="zh-CN"/>
              </w:rPr>
            </w:pPr>
            <w:r w:rsidRPr="00C518E2">
              <w:rPr>
                <w:b/>
                <w:bCs/>
                <w:color w:val="000000"/>
                <w:lang w:eastAsia="zh-CN"/>
              </w:rPr>
              <w:t>Кваліфікаційні критерії</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15A3253A"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Документи, підтверджують відповідність учасника кваліфікаційним критеріям</w:t>
            </w:r>
          </w:p>
        </w:tc>
      </w:tr>
      <w:tr w:rsidR="00B16A58" w:rsidRPr="00C518E2" w14:paraId="2E51948B" w14:textId="77777777" w:rsidTr="00190E86">
        <w:trPr>
          <w:trHeight w:val="1046"/>
        </w:trPr>
        <w:tc>
          <w:tcPr>
            <w:tcW w:w="573" w:type="dxa"/>
            <w:tcBorders>
              <w:top w:val="single" w:sz="4" w:space="0" w:color="000000"/>
              <w:left w:val="single" w:sz="4" w:space="0" w:color="000000"/>
              <w:bottom w:val="single" w:sz="4" w:space="0" w:color="000000"/>
            </w:tcBorders>
            <w:shd w:val="clear" w:color="auto" w:fill="auto"/>
          </w:tcPr>
          <w:p w14:paraId="2989E923"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 xml:space="preserve">1. </w:t>
            </w:r>
          </w:p>
        </w:tc>
        <w:tc>
          <w:tcPr>
            <w:tcW w:w="3285" w:type="dxa"/>
            <w:tcBorders>
              <w:top w:val="single" w:sz="4" w:space="0" w:color="000000"/>
              <w:left w:val="single" w:sz="4" w:space="0" w:color="000000"/>
              <w:bottom w:val="single" w:sz="4" w:space="0" w:color="000000"/>
            </w:tcBorders>
            <w:shd w:val="clear" w:color="auto" w:fill="auto"/>
          </w:tcPr>
          <w:p w14:paraId="2AC1A414" w14:textId="77777777" w:rsidR="00B16A58" w:rsidRPr="00C518E2" w:rsidRDefault="00B16A58" w:rsidP="00190E86">
            <w:pPr>
              <w:widowControl w:val="0"/>
              <w:tabs>
                <w:tab w:val="left" w:pos="1080"/>
              </w:tabs>
              <w:suppressAutoHyphens/>
              <w:rPr>
                <w:lang w:eastAsia="zh-CN"/>
              </w:rPr>
            </w:pPr>
            <w:r w:rsidRPr="00A83174">
              <w:rPr>
                <w:b/>
                <w:color w:val="000000"/>
                <w:lang w:eastAsia="zh-CN"/>
              </w:rPr>
              <w:t>наявність в учасника процедури закупівлі обладнання, матеріально-технічної бази та технологій</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61C06E3A" w14:textId="77777777" w:rsidR="00B16A58" w:rsidRPr="00FA21D3" w:rsidRDefault="00B16A58" w:rsidP="00B16A58">
            <w:pPr>
              <w:pStyle w:val="af1"/>
              <w:numPr>
                <w:ilvl w:val="1"/>
                <w:numId w:val="5"/>
              </w:numPr>
              <w:suppressAutoHyphens/>
              <w:spacing w:line="240" w:lineRule="auto"/>
              <w:jc w:val="both"/>
              <w:rPr>
                <w:rFonts w:ascii="Times New Roman" w:hAnsi="Times New Roman"/>
                <w:sz w:val="24"/>
                <w:szCs w:val="24"/>
                <w:lang w:eastAsia="zh-CN"/>
              </w:rPr>
            </w:pPr>
            <w:r w:rsidRPr="0092420D">
              <w:rPr>
                <w:rFonts w:ascii="Times New Roman" w:hAnsi="Times New Roman"/>
                <w:sz w:val="24"/>
                <w:szCs w:val="24"/>
              </w:rPr>
              <w:t>Довідка про наявність в учасника обладнання, матеріально-технічної бази</w:t>
            </w:r>
            <w:r>
              <w:rPr>
                <w:rFonts w:ascii="Times New Roman" w:hAnsi="Times New Roman"/>
                <w:sz w:val="24"/>
                <w:szCs w:val="24"/>
              </w:rPr>
              <w:t>, спеціалізованого транспорту</w:t>
            </w:r>
            <w:r w:rsidRPr="0092420D">
              <w:rPr>
                <w:rFonts w:ascii="Times New Roman" w:hAnsi="Times New Roman"/>
                <w:sz w:val="24"/>
                <w:szCs w:val="24"/>
              </w:rPr>
              <w:t xml:space="preserve"> та технологій, необхідних для виконання умов договору.</w:t>
            </w:r>
            <w:r>
              <w:t xml:space="preserve"> </w:t>
            </w:r>
          </w:p>
        </w:tc>
      </w:tr>
      <w:tr w:rsidR="00B16A58" w:rsidRPr="00C518E2" w14:paraId="635F4B31" w14:textId="77777777" w:rsidTr="00190E86">
        <w:trPr>
          <w:trHeight w:val="495"/>
        </w:trPr>
        <w:tc>
          <w:tcPr>
            <w:tcW w:w="573" w:type="dxa"/>
            <w:tcBorders>
              <w:top w:val="single" w:sz="4" w:space="0" w:color="000000"/>
              <w:left w:val="single" w:sz="4" w:space="0" w:color="000000"/>
              <w:bottom w:val="single" w:sz="4" w:space="0" w:color="000000"/>
            </w:tcBorders>
            <w:shd w:val="clear" w:color="auto" w:fill="auto"/>
          </w:tcPr>
          <w:p w14:paraId="0ABC5A70"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2.</w:t>
            </w:r>
          </w:p>
        </w:tc>
        <w:tc>
          <w:tcPr>
            <w:tcW w:w="3285" w:type="dxa"/>
            <w:tcBorders>
              <w:top w:val="single" w:sz="4" w:space="0" w:color="000000"/>
              <w:left w:val="single" w:sz="4" w:space="0" w:color="000000"/>
              <w:bottom w:val="single" w:sz="4" w:space="0" w:color="000000"/>
            </w:tcBorders>
            <w:shd w:val="clear" w:color="auto" w:fill="auto"/>
          </w:tcPr>
          <w:p w14:paraId="76E6282A" w14:textId="77777777" w:rsidR="00B16A58" w:rsidRPr="00C518E2" w:rsidRDefault="00B16A58" w:rsidP="00190E86">
            <w:pPr>
              <w:widowControl w:val="0"/>
              <w:tabs>
                <w:tab w:val="left" w:pos="1080"/>
              </w:tabs>
              <w:suppressAutoHyphens/>
              <w:rPr>
                <w:lang w:eastAsia="zh-CN"/>
              </w:rPr>
            </w:pPr>
            <w:r w:rsidRPr="007C6B7A">
              <w:rPr>
                <w:b/>
                <w:color w:val="000000"/>
                <w:lang w:eastAsia="zh-CN"/>
              </w:rPr>
              <w:t>наявність в учасника процедури закупівлі працівників відповідної кваліфікації, які мають необхідні знання та досвід</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769FDD46" w14:textId="77777777" w:rsidR="00B16A58" w:rsidRPr="0092420D" w:rsidRDefault="00B16A58" w:rsidP="00190E86">
            <w:pPr>
              <w:rPr>
                <w:lang w:eastAsia="zh-CN"/>
              </w:rPr>
            </w:pPr>
            <w:r w:rsidRPr="0092420D">
              <w:rPr>
                <w:lang w:eastAsia="zh-CN"/>
              </w:rPr>
              <w:t xml:space="preserve">2.1. Довідка про наявність в учасника процедури закупівлі працівників відповідної кваліфікації, які мають необхідні знання та досвід, для виконання умов договору. </w:t>
            </w:r>
          </w:p>
          <w:p w14:paraId="6DF8B6BF" w14:textId="77777777" w:rsidR="00B16A58" w:rsidRPr="00C518E2" w:rsidRDefault="00B16A58" w:rsidP="00190E86">
            <w:pPr>
              <w:suppressAutoHyphens/>
              <w:jc w:val="both"/>
              <w:rPr>
                <w:lang w:eastAsia="zh-CN"/>
              </w:rPr>
            </w:pPr>
          </w:p>
          <w:p w14:paraId="7987A203" w14:textId="77777777" w:rsidR="00B16A58" w:rsidRPr="00C518E2" w:rsidRDefault="00B16A58" w:rsidP="00190E86">
            <w:pPr>
              <w:widowControl w:val="0"/>
              <w:tabs>
                <w:tab w:val="left" w:pos="1080"/>
              </w:tabs>
              <w:suppressAutoHyphens/>
              <w:jc w:val="both"/>
              <w:rPr>
                <w:lang w:eastAsia="zh-CN"/>
              </w:rPr>
            </w:pPr>
          </w:p>
        </w:tc>
      </w:tr>
    </w:tbl>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Інформація про </w:t>
      </w:r>
      <w:r w:rsidR="00A82530" w:rsidRPr="00D77232">
        <w:rPr>
          <w:rFonts w:eastAsia="Times New Roman"/>
          <w:b/>
          <w:lang w:val="uk-UA"/>
        </w:rPr>
        <w:t xml:space="preserve">спосіб підтвердження </w:t>
      </w:r>
      <w:r w:rsidRPr="00D77232">
        <w:rPr>
          <w:rFonts w:eastAsia="Times New Roman"/>
          <w:b/>
          <w:lang w:val="uk-UA"/>
        </w:rPr>
        <w:t>відсутн</w:t>
      </w:r>
      <w:r w:rsidR="00A82530" w:rsidRPr="00D77232">
        <w:rPr>
          <w:rFonts w:eastAsia="Times New Roman"/>
          <w:b/>
          <w:lang w:val="uk-UA"/>
        </w:rPr>
        <w:t>ост</w:t>
      </w:r>
      <w:r w:rsidRPr="00D77232">
        <w:rPr>
          <w:rFonts w:eastAsia="Times New Roman"/>
          <w:b/>
          <w:lang w:val="uk-UA"/>
        </w:rPr>
        <w:t xml:space="preserve">і підстав, </w:t>
      </w:r>
    </w:p>
    <w:p w14:paraId="4E79636B" w14:textId="70D63A85" w:rsidR="00194C53"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визначених у </w:t>
      </w:r>
      <w:r w:rsidR="00A82530" w:rsidRPr="00D77232">
        <w:rPr>
          <w:rFonts w:eastAsia="Times New Roman"/>
          <w:b/>
          <w:lang w:val="uk-UA"/>
        </w:rPr>
        <w:t xml:space="preserve">пункті </w:t>
      </w:r>
      <w:r w:rsidR="009A7E9B" w:rsidRPr="00D77232">
        <w:rPr>
          <w:rFonts w:eastAsia="Times New Roman"/>
          <w:b/>
          <w:lang w:val="uk-UA"/>
        </w:rPr>
        <w:t xml:space="preserve">47 </w:t>
      </w:r>
      <w:r w:rsidR="00A82530" w:rsidRPr="00D77232">
        <w:rPr>
          <w:rFonts w:eastAsia="Times New Roman"/>
          <w:b/>
          <w:lang w:val="uk-UA"/>
        </w:rPr>
        <w:t>Особливостей</w:t>
      </w:r>
    </w:p>
    <w:p w14:paraId="1D2DFBBF" w14:textId="77777777" w:rsidR="000A65C7" w:rsidRPr="00D77232"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Default="00194C53" w:rsidP="00A15395">
      <w:pPr>
        <w:shd w:val="clear" w:color="auto" w:fill="FFFFFF" w:themeFill="background1"/>
        <w:tabs>
          <w:tab w:val="left" w:pos="180"/>
        </w:tabs>
        <w:jc w:val="both"/>
        <w:rPr>
          <w:rFonts w:eastAsia="Times New Roman"/>
          <w:lang w:val="uk-UA"/>
        </w:rPr>
      </w:pPr>
      <w:r w:rsidRPr="00D77232">
        <w:rPr>
          <w:rFonts w:eastAsia="Times New Roman"/>
          <w:lang w:val="uk-UA"/>
        </w:rPr>
        <w:t xml:space="preserve">1. </w:t>
      </w:r>
      <w:r w:rsidRPr="00D77232">
        <w:rPr>
          <w:rFonts w:eastAsia="Times New Roman"/>
          <w:b/>
          <w:bCs/>
          <w:u w:val="single"/>
          <w:lang w:val="uk-UA"/>
        </w:rPr>
        <w:t xml:space="preserve">Інформація про відсутність підстав, визначених </w:t>
      </w:r>
      <w:r w:rsidR="00A82530" w:rsidRPr="00D77232">
        <w:rPr>
          <w:rFonts w:eastAsia="Times New Roman"/>
          <w:b/>
          <w:bCs/>
          <w:u w:val="single"/>
          <w:lang w:val="uk-UA"/>
        </w:rPr>
        <w:t>у пункт</w:t>
      </w:r>
      <w:r w:rsidR="00482779" w:rsidRPr="00D77232">
        <w:rPr>
          <w:rFonts w:eastAsia="Times New Roman"/>
          <w:b/>
          <w:bCs/>
          <w:u w:val="single"/>
          <w:lang w:val="uk-UA"/>
        </w:rPr>
        <w:t>і</w:t>
      </w:r>
      <w:r w:rsidR="00A82530" w:rsidRPr="00D77232">
        <w:rPr>
          <w:rFonts w:eastAsia="Times New Roman"/>
          <w:b/>
          <w:bCs/>
          <w:u w:val="single"/>
          <w:lang w:val="uk-UA"/>
        </w:rPr>
        <w:t xml:space="preserve"> </w:t>
      </w:r>
      <w:r w:rsidR="009A7E9B" w:rsidRPr="00D77232">
        <w:rPr>
          <w:rFonts w:eastAsia="Times New Roman"/>
          <w:b/>
          <w:bCs/>
          <w:u w:val="single"/>
          <w:lang w:val="uk-UA"/>
        </w:rPr>
        <w:t xml:space="preserve">47 </w:t>
      </w:r>
      <w:r w:rsidR="00A82530" w:rsidRPr="00D77232">
        <w:rPr>
          <w:rFonts w:eastAsia="Times New Roman"/>
          <w:b/>
          <w:bCs/>
          <w:u w:val="single"/>
          <w:lang w:val="uk-UA"/>
        </w:rPr>
        <w:t>Особливостей</w:t>
      </w:r>
      <w:r w:rsidR="00482779" w:rsidRPr="00D77232">
        <w:rPr>
          <w:rFonts w:eastAsia="Times New Roman"/>
          <w:b/>
          <w:bCs/>
          <w:u w:val="single"/>
          <w:lang w:val="uk-UA"/>
        </w:rPr>
        <w:t xml:space="preserve"> (крім </w:t>
      </w:r>
      <w:r w:rsidR="009A7E9B" w:rsidRPr="00D77232">
        <w:rPr>
          <w:rFonts w:eastAsia="Times New Roman"/>
          <w:b/>
          <w:bCs/>
          <w:u w:val="single"/>
          <w:lang w:val="uk-UA"/>
        </w:rPr>
        <w:t xml:space="preserve">підпунктів 1 і 7, </w:t>
      </w:r>
      <w:r w:rsidR="00482779" w:rsidRPr="00D77232">
        <w:rPr>
          <w:rFonts w:eastAsia="Times New Roman"/>
          <w:b/>
          <w:bCs/>
          <w:u w:val="single"/>
          <w:lang w:val="uk-UA"/>
        </w:rPr>
        <w:t>абзацу чотирнадцятого цього пункту)</w:t>
      </w:r>
      <w:r w:rsidR="00A15395" w:rsidRPr="00D77232">
        <w:rPr>
          <w:rFonts w:eastAsia="Times New Roman"/>
          <w:u w:val="single"/>
          <w:lang w:val="uk-UA"/>
        </w:rPr>
        <w:t>,</w:t>
      </w:r>
      <w:r w:rsidRPr="00D77232">
        <w:rPr>
          <w:rFonts w:eastAsia="Times New Roman"/>
          <w:lang w:val="uk-UA"/>
        </w:rPr>
        <w:t xml:space="preserve"> </w:t>
      </w:r>
      <w:r w:rsidR="00A15395" w:rsidRPr="00D77232">
        <w:rPr>
          <w:rFonts w:eastAsia="Times New Roman"/>
          <w:lang w:val="uk-UA"/>
        </w:rPr>
        <w:t>підтверджується</w:t>
      </w:r>
      <w:r w:rsidRPr="00D77232">
        <w:rPr>
          <w:rFonts w:eastAsia="Times New Roman"/>
          <w:lang w:val="uk-UA"/>
        </w:rPr>
        <w:t xml:space="preserve"> учасником</w:t>
      </w:r>
      <w:r w:rsidR="00A15395" w:rsidRPr="00D77232">
        <w:rPr>
          <w:rFonts w:eastAsia="Times New Roman"/>
          <w:lang w:val="uk-UA"/>
        </w:rPr>
        <w:t xml:space="preserve"> шляхом самостійного</w:t>
      </w:r>
      <w:r w:rsidR="00A15395" w:rsidRPr="00B3087C">
        <w:rPr>
          <w:rFonts w:eastAsia="Times New Roman"/>
          <w:lang w:val="uk-UA"/>
        </w:rPr>
        <w:t xml:space="preserve"> декларування відсутності таких підстав в електронній системі закупівель під час подання тендерної пропозиції</w:t>
      </w:r>
      <w:r w:rsidRPr="00B3087C">
        <w:rPr>
          <w:rFonts w:eastAsia="Times New Roman"/>
          <w:lang w:val="uk-UA"/>
        </w:rPr>
        <w:t>,</w:t>
      </w:r>
      <w:r w:rsidR="00A15395" w:rsidRPr="00B3087C">
        <w:rPr>
          <w:rFonts w:eastAsia="Times New Roman"/>
          <w:lang w:val="uk-UA"/>
        </w:rPr>
        <w:t xml:space="preserve"> а саме</w:t>
      </w:r>
      <w:r w:rsidRPr="00B3087C">
        <w:rPr>
          <w:rFonts w:eastAsia="Times New Roman"/>
          <w:lang w:val="uk-UA"/>
        </w:rPr>
        <w:t xml:space="preserve"> </w:t>
      </w:r>
      <w:r w:rsidRPr="00B3087C">
        <w:rPr>
          <w:rFonts w:eastAsia="Times New Roman"/>
          <w:b/>
          <w:color w:val="C00000"/>
          <w:lang w:val="uk-UA"/>
        </w:rPr>
        <w:t>шляхом заповнення окремих електронних полів в електронній системі закупівель</w:t>
      </w:r>
      <w:r w:rsidR="00A15395" w:rsidRPr="00B3087C">
        <w:rPr>
          <w:rFonts w:eastAsia="Times New Roman"/>
          <w:b/>
          <w:color w:val="C00000"/>
          <w:lang w:val="uk-UA"/>
        </w:rPr>
        <w:t xml:space="preserve"> (проставлення «галочки»)</w:t>
      </w:r>
      <w:r w:rsidRPr="00B3087C">
        <w:rPr>
          <w:rFonts w:eastAsia="Times New Roman"/>
          <w:b/>
          <w:color w:val="C00000"/>
          <w:lang w:val="uk-UA"/>
        </w:rPr>
        <w:t>.</w:t>
      </w:r>
      <w:r w:rsidRPr="00B3087C">
        <w:rPr>
          <w:rFonts w:eastAsia="Times New Roman"/>
          <w:lang w:val="uk-UA"/>
        </w:rPr>
        <w:t xml:space="preserve"> </w:t>
      </w:r>
    </w:p>
    <w:p w14:paraId="7CF2A1AA" w14:textId="01081BFC" w:rsidR="00194C53" w:rsidRPr="00B3087C" w:rsidRDefault="00421BD6" w:rsidP="00194C53">
      <w:pPr>
        <w:shd w:val="clear" w:color="auto" w:fill="FFFFFF" w:themeFill="background1"/>
        <w:tabs>
          <w:tab w:val="left" w:pos="180"/>
        </w:tabs>
        <w:jc w:val="both"/>
        <w:rPr>
          <w:rFonts w:eastAsia="Times New Roman"/>
          <w:lang w:val="uk-UA"/>
        </w:rPr>
      </w:pPr>
      <w:r w:rsidRPr="00D77232">
        <w:rPr>
          <w:rFonts w:eastAsia="Times New Roman"/>
          <w:lang w:val="uk-UA"/>
        </w:rPr>
        <w:t>2.</w:t>
      </w:r>
      <w:r w:rsidR="00CF4951" w:rsidRPr="00D77232">
        <w:rPr>
          <w:rFonts w:eastAsia="Times New Roman"/>
          <w:b/>
          <w:bCs/>
          <w:lang w:val="uk-UA"/>
        </w:rPr>
        <w:t xml:space="preserve"> </w:t>
      </w:r>
      <w:r w:rsidR="00A82530" w:rsidRPr="00D77232">
        <w:rPr>
          <w:rFonts w:eastAsia="Times New Roman"/>
          <w:b/>
          <w:bCs/>
          <w:lang w:val="uk-UA"/>
        </w:rPr>
        <w:t xml:space="preserve">Інформація про </w:t>
      </w:r>
      <w:r w:rsidR="00CF4951" w:rsidRPr="00D77232">
        <w:rPr>
          <w:rFonts w:eastAsia="Times New Roman"/>
          <w:b/>
          <w:bCs/>
          <w:lang w:val="uk-UA"/>
        </w:rPr>
        <w:t>відсутність підстав, визначен</w:t>
      </w:r>
      <w:r w:rsidR="008D2F6F" w:rsidRPr="00D77232">
        <w:rPr>
          <w:rFonts w:eastAsia="Times New Roman"/>
          <w:b/>
          <w:bCs/>
          <w:lang w:val="uk-UA"/>
        </w:rPr>
        <w:t>их</w:t>
      </w:r>
      <w:r w:rsidR="00CF4951" w:rsidRPr="00D77232">
        <w:rPr>
          <w:rFonts w:eastAsia="Times New Roman"/>
          <w:b/>
          <w:bCs/>
          <w:lang w:val="uk-UA"/>
        </w:rPr>
        <w:t xml:space="preserve"> </w:t>
      </w:r>
      <w:r w:rsidR="00A82530" w:rsidRPr="00D77232">
        <w:rPr>
          <w:rFonts w:eastAsia="Times New Roman"/>
          <w:b/>
          <w:bCs/>
          <w:lang w:val="uk-UA"/>
        </w:rPr>
        <w:t xml:space="preserve">в абзаці чотирнадцятому пункту </w:t>
      </w:r>
      <w:r w:rsidR="009A7E9B" w:rsidRPr="00D77232">
        <w:rPr>
          <w:rFonts w:eastAsia="Times New Roman"/>
          <w:b/>
          <w:bCs/>
          <w:lang w:val="uk-UA"/>
        </w:rPr>
        <w:t xml:space="preserve">47 </w:t>
      </w:r>
      <w:r w:rsidR="00A82530" w:rsidRPr="00D77232">
        <w:rPr>
          <w:rFonts w:eastAsia="Times New Roman"/>
          <w:b/>
          <w:bCs/>
          <w:lang w:val="uk-UA"/>
        </w:rPr>
        <w:t>Особливостей</w:t>
      </w:r>
      <w:r w:rsidR="002B54C0" w:rsidRPr="00D77232">
        <w:rPr>
          <w:rFonts w:eastAsia="Times New Roman"/>
          <w:lang w:val="uk-UA"/>
        </w:rPr>
        <w:t xml:space="preserve">, підтверджується учасником шляхом </w:t>
      </w:r>
      <w:r w:rsidR="002C13C4" w:rsidRPr="00D77232">
        <w:rPr>
          <w:rFonts w:eastAsia="Times New Roman"/>
          <w:lang w:val="uk-UA"/>
        </w:rPr>
        <w:t>надання у складі тендерної пропозиції</w:t>
      </w:r>
      <w:r w:rsidR="00194C53" w:rsidRPr="00D77232">
        <w:rPr>
          <w:rFonts w:eastAsia="Times New Roman"/>
          <w:lang w:val="uk-UA"/>
        </w:rPr>
        <w:t>:</w:t>
      </w:r>
    </w:p>
    <w:p w14:paraId="0330E98D" w14:textId="3A672C01"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194C53" w:rsidRPr="00B3087C">
        <w:rPr>
          <w:rFonts w:eastAsia="Times New Roman"/>
          <w:lang w:val="uk-UA"/>
        </w:rPr>
        <w:t>інформаці</w:t>
      </w:r>
      <w:r w:rsidR="002B54C0" w:rsidRPr="00B3087C">
        <w:rPr>
          <w:rFonts w:eastAsia="Times New Roman"/>
          <w:lang w:val="uk-UA"/>
        </w:rPr>
        <w:t>ї</w:t>
      </w:r>
      <w:r w:rsidR="00194C53" w:rsidRPr="00B3087C">
        <w:rPr>
          <w:rFonts w:eastAsia="Times New Roman"/>
          <w:lang w:val="uk-UA"/>
        </w:rPr>
        <w:t xml:space="preserve"> (довідк</w:t>
      </w:r>
      <w:r w:rsidR="00CF4951" w:rsidRPr="00B3087C">
        <w:rPr>
          <w:rFonts w:eastAsia="Times New Roman"/>
          <w:lang w:val="uk-UA"/>
        </w:rPr>
        <w:t>и</w:t>
      </w:r>
      <w:r w:rsidR="00194C53" w:rsidRPr="00B3087C">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5728F9">
        <w:rPr>
          <w:rFonts w:eastAsia="Times New Roman"/>
          <w:lang w:val="uk-UA"/>
        </w:rPr>
        <w:t>КНП Гайсинська ЦРЛ ГМР</w:t>
      </w:r>
      <w:r w:rsidR="00194C53" w:rsidRPr="00B3087C">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AB78A2">
        <w:rPr>
          <w:lang w:val="uk-UA"/>
        </w:rPr>
        <w:t xml:space="preserve"> </w:t>
      </w:r>
    </w:p>
    <w:p w14:paraId="067C8431" w14:textId="77777777" w:rsidR="00194C53" w:rsidRPr="00B3087C" w:rsidRDefault="00194C53" w:rsidP="00194C53">
      <w:pPr>
        <w:shd w:val="clear" w:color="auto" w:fill="FFFFFF" w:themeFill="background1"/>
        <w:tabs>
          <w:tab w:val="left" w:pos="180"/>
        </w:tabs>
        <w:jc w:val="both"/>
        <w:rPr>
          <w:rFonts w:eastAsia="Times New Roman"/>
          <w:lang w:val="uk-UA"/>
        </w:rPr>
      </w:pPr>
      <w:r w:rsidRPr="00B3087C">
        <w:rPr>
          <w:rFonts w:eastAsia="Times New Roman"/>
          <w:lang w:val="uk-UA"/>
        </w:rPr>
        <w:t>або</w:t>
      </w:r>
    </w:p>
    <w:p w14:paraId="71E80798" w14:textId="3B4C3580"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C74301" w:rsidRPr="00B3087C">
        <w:rPr>
          <w:rFonts w:eastAsia="Times New Roman"/>
          <w:lang w:val="uk-UA"/>
        </w:rPr>
        <w:t>документального підтвердження</w:t>
      </w:r>
      <w:r w:rsidR="00FC44B6" w:rsidRPr="00B3087C">
        <w:rPr>
          <w:rFonts w:eastAsia="Times New Roman"/>
          <w:lang w:val="uk-UA"/>
        </w:rPr>
        <w:t xml:space="preserve"> </w:t>
      </w:r>
      <w:r w:rsidR="00194C53" w:rsidRPr="00B3087C">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B3087C">
        <w:rPr>
          <w:rFonts w:eastAsia="Times New Roman"/>
          <w:lang w:val="uk-UA"/>
        </w:rPr>
        <w:t>документів</w:t>
      </w:r>
      <w:r w:rsidR="00194C53" w:rsidRPr="00B3087C">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326E6A" w:rsidRDefault="00421BD6" w:rsidP="00AE100A">
      <w:pPr>
        <w:pBdr>
          <w:top w:val="nil"/>
          <w:left w:val="nil"/>
          <w:bottom w:val="nil"/>
          <w:right w:val="nil"/>
          <w:between w:val="nil"/>
        </w:pBdr>
        <w:spacing w:after="120"/>
        <w:jc w:val="both"/>
        <w:rPr>
          <w:rFonts w:eastAsia="Times New Roman"/>
          <w:lang w:val="uk-UA"/>
        </w:rPr>
      </w:pPr>
      <w:r w:rsidRPr="00D77232">
        <w:rPr>
          <w:rFonts w:eastAsia="Times New Roman"/>
          <w:lang w:val="uk-UA"/>
        </w:rPr>
        <w:t>3</w:t>
      </w:r>
      <w:r w:rsidR="00AE100A" w:rsidRPr="00D77232">
        <w:rPr>
          <w:rFonts w:eastAsia="Times New Roman"/>
          <w:lang w:val="uk-UA"/>
        </w:rPr>
        <w:t xml:space="preserve">. </w:t>
      </w:r>
      <w:r w:rsidR="00AF1C22" w:rsidRPr="00D77232">
        <w:rPr>
          <w:rFonts w:eastAsia="Times New Roman"/>
          <w:lang w:val="uk-UA"/>
        </w:rPr>
        <w:t xml:space="preserve">У разі участі об’єднання учасників підтвердження відсутності підстав, визначених </w:t>
      </w:r>
      <w:bookmarkStart w:id="4" w:name="_Hlk128168107"/>
      <w:r w:rsidR="00B3087C" w:rsidRPr="00D77232">
        <w:rPr>
          <w:rFonts w:eastAsia="Times New Roman"/>
          <w:lang w:val="uk-UA"/>
        </w:rPr>
        <w:t>в</w:t>
      </w:r>
      <w:r w:rsidR="008D2F6F" w:rsidRPr="00D77232">
        <w:rPr>
          <w:rFonts w:eastAsia="Times New Roman"/>
          <w:lang w:val="uk-UA"/>
        </w:rPr>
        <w:t xml:space="preserve"> </w:t>
      </w:r>
      <w:r w:rsidR="00AF1C22" w:rsidRPr="00D77232">
        <w:rPr>
          <w:rFonts w:eastAsia="Times New Roman"/>
          <w:lang w:val="uk-UA"/>
        </w:rPr>
        <w:t>пункт</w:t>
      </w:r>
      <w:r w:rsidR="008D2F6F" w:rsidRPr="00D77232">
        <w:rPr>
          <w:rFonts w:eastAsia="Times New Roman"/>
          <w:lang w:val="uk-UA"/>
        </w:rPr>
        <w:t>і</w:t>
      </w:r>
      <w:r w:rsidR="00AF1C22" w:rsidRPr="00D77232">
        <w:rPr>
          <w:rFonts w:eastAsia="Times New Roman"/>
          <w:lang w:val="uk-UA"/>
        </w:rPr>
        <w:t xml:space="preserve"> </w:t>
      </w:r>
      <w:r w:rsidR="009A7E9B" w:rsidRPr="00D77232">
        <w:rPr>
          <w:rFonts w:eastAsia="Times New Roman"/>
          <w:lang w:val="uk-UA"/>
        </w:rPr>
        <w:t xml:space="preserve">47 </w:t>
      </w:r>
      <w:r w:rsidR="00AF1C22" w:rsidRPr="00D77232">
        <w:rPr>
          <w:rFonts w:eastAsia="Times New Roman"/>
          <w:lang w:val="uk-UA"/>
        </w:rPr>
        <w:t>Особливостей</w:t>
      </w:r>
      <w:bookmarkEnd w:id="4"/>
      <w:r w:rsidR="00AF1C22" w:rsidRPr="00D77232">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77232">
        <w:rPr>
          <w:rFonts w:eastAsia="Times New Roman"/>
          <w:lang w:val="uk-UA"/>
        </w:rPr>
        <w:t>’єднання</w:t>
      </w:r>
      <w:r w:rsidR="00AF1C22" w:rsidRPr="00D77232">
        <w:rPr>
          <w:rFonts w:eastAsia="Times New Roman"/>
          <w:lang w:val="uk-UA"/>
        </w:rPr>
        <w:t xml:space="preserve"> про відсутність підстав</w:t>
      </w:r>
      <w:r w:rsidR="00326E6A" w:rsidRPr="00D77232">
        <w:rPr>
          <w:rFonts w:eastAsia="Times New Roman"/>
          <w:lang w:val="uk-UA"/>
        </w:rPr>
        <w:t xml:space="preserve">, визначених у </w:t>
      </w:r>
      <w:r w:rsidR="008D2F6F" w:rsidRPr="00D77232">
        <w:rPr>
          <w:rFonts w:eastAsia="Times New Roman"/>
          <w:lang w:val="uk-UA"/>
        </w:rPr>
        <w:t xml:space="preserve">пункті </w:t>
      </w:r>
      <w:r w:rsidR="009A7E9B" w:rsidRPr="00D77232">
        <w:rPr>
          <w:rFonts w:eastAsia="Times New Roman"/>
          <w:lang w:val="uk-UA"/>
        </w:rPr>
        <w:t xml:space="preserve">47 </w:t>
      </w:r>
      <w:r w:rsidR="008D2F6F" w:rsidRPr="00D77232">
        <w:rPr>
          <w:rFonts w:eastAsia="Times New Roman"/>
          <w:lang w:val="uk-UA"/>
        </w:rPr>
        <w:t>Особливостей</w:t>
      </w:r>
      <w:r w:rsidR="00AF1C22" w:rsidRPr="00D77232">
        <w:rPr>
          <w:rFonts w:eastAsia="Times New Roman"/>
          <w:lang w:val="uk-UA"/>
        </w:rPr>
        <w:t>.</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09A7C66A" w14:textId="0D6042B5" w:rsidR="00A82530" w:rsidRPr="001731E9" w:rsidRDefault="00A82530" w:rsidP="00A82530">
      <w:pPr>
        <w:widowControl w:val="0"/>
        <w:shd w:val="clear" w:color="auto" w:fill="FFFFFF" w:themeFill="background1"/>
        <w:jc w:val="both"/>
        <w:rPr>
          <w:rFonts w:eastAsia="Times New Roman"/>
          <w:lang w:val="uk-UA"/>
        </w:rPr>
      </w:pPr>
      <w:r w:rsidRPr="00AB78A2">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731E9">
        <w:rPr>
          <w:rFonts w:eastAsia="Times New Roman"/>
          <w:lang w:val="uk-UA"/>
        </w:rPr>
        <w:t xml:space="preserve">пунктом </w:t>
      </w:r>
      <w:r w:rsidR="009A7E9B" w:rsidRPr="001731E9">
        <w:rPr>
          <w:rFonts w:eastAsia="Times New Roman"/>
          <w:lang w:val="uk-UA"/>
        </w:rPr>
        <w:t xml:space="preserve">47 </w:t>
      </w:r>
      <w:r w:rsidRPr="001731E9">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731E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Default="00456361" w:rsidP="000A65C7">
      <w:pPr>
        <w:pStyle w:val="a6"/>
        <w:jc w:val="both"/>
        <w:rPr>
          <w:rFonts w:ascii="Times New Roman" w:hAnsi="Times New Roman" w:cs="Times New Roman"/>
          <w:color w:val="auto"/>
          <w:lang w:val="uk-UA"/>
        </w:rPr>
      </w:pPr>
      <w:r w:rsidRPr="001731E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часника </w:t>
      </w:r>
      <w:r w:rsidR="00BF41A1" w:rsidRPr="001731E9">
        <w:rPr>
          <w:rFonts w:ascii="Times New Roman" w:hAnsi="Times New Roman" w:cs="Times New Roman"/>
          <w:color w:val="auto"/>
          <w:lang w:val="uk-UA"/>
        </w:rPr>
        <w:t xml:space="preserve">у його інформації про відсутність підстав, визначених </w:t>
      </w:r>
      <w:r w:rsidR="00B3087C" w:rsidRPr="001731E9">
        <w:rPr>
          <w:rFonts w:ascii="Times New Roman" w:hAnsi="Times New Roman" w:cs="Times New Roman"/>
          <w:color w:val="auto"/>
          <w:lang w:val="uk-UA"/>
        </w:rPr>
        <w:t xml:space="preserve">в пункті </w:t>
      </w:r>
      <w:r w:rsidR="00611C81" w:rsidRPr="001731E9">
        <w:rPr>
          <w:rFonts w:ascii="Times New Roman" w:hAnsi="Times New Roman" w:cs="Times New Roman"/>
          <w:color w:val="auto"/>
          <w:lang w:val="uk-UA"/>
        </w:rPr>
        <w:t xml:space="preserve">47 </w:t>
      </w:r>
      <w:r w:rsidR="00B3087C" w:rsidRPr="001731E9">
        <w:rPr>
          <w:rFonts w:ascii="Times New Roman" w:hAnsi="Times New Roman" w:cs="Times New Roman"/>
          <w:color w:val="auto"/>
          <w:lang w:val="uk-UA"/>
        </w:rPr>
        <w:t>Особливостей</w:t>
      </w:r>
      <w:r w:rsidR="00BF41A1"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помилок</w:t>
      </w:r>
      <w:r w:rsidR="000A65C7"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 xml:space="preserve">(невідповідностей), здійснених при заповненні </w:t>
      </w:r>
      <w:r w:rsidR="00BF41A1" w:rsidRPr="001731E9">
        <w:rPr>
          <w:rFonts w:ascii="Times New Roman" w:hAnsi="Times New Roman" w:cs="Times New Roman"/>
          <w:color w:val="auto"/>
          <w:lang w:val="uk-UA"/>
        </w:rPr>
        <w:t xml:space="preserve">відповідних </w:t>
      </w:r>
      <w:r w:rsidRPr="001731E9">
        <w:rPr>
          <w:rFonts w:ascii="Times New Roman" w:hAnsi="Times New Roman" w:cs="Times New Roman"/>
          <w:color w:val="auto"/>
          <w:lang w:val="uk-UA"/>
        </w:rPr>
        <w:t xml:space="preserve">електронних полів,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 </w:t>
      </w:r>
      <w:r w:rsidR="00BF41A1" w:rsidRPr="001731E9">
        <w:rPr>
          <w:rFonts w:ascii="Times New Roman" w:hAnsi="Times New Roman" w:cs="Times New Roman"/>
          <w:color w:val="auto"/>
          <w:lang w:val="uk-UA"/>
        </w:rPr>
        <w:t>надає</w:t>
      </w:r>
      <w:r w:rsidRPr="001731E9">
        <w:rPr>
          <w:rFonts w:ascii="Times New Roman" w:hAnsi="Times New Roman" w:cs="Times New Roman"/>
          <w:color w:val="auto"/>
          <w:lang w:val="uk-UA"/>
        </w:rPr>
        <w:t xml:space="preserve"> довідку в довільній формі</w:t>
      </w:r>
      <w:r w:rsidR="00BF41A1" w:rsidRPr="001731E9">
        <w:rPr>
          <w:rFonts w:ascii="Times New Roman" w:hAnsi="Times New Roman" w:cs="Times New Roman"/>
          <w:color w:val="auto"/>
          <w:lang w:val="uk-UA"/>
        </w:rPr>
        <w:t xml:space="preserve"> для усунення таких невідповідностей в поданій інформації</w:t>
      </w:r>
      <w:r w:rsidR="00F87F0D" w:rsidRPr="001731E9">
        <w:rPr>
          <w:rFonts w:ascii="Times New Roman" w:hAnsi="Times New Roman" w:cs="Times New Roman"/>
          <w:color w:val="auto"/>
          <w:lang w:val="uk-UA"/>
        </w:rPr>
        <w:t xml:space="preserve"> відповідно до пункту </w:t>
      </w:r>
      <w:r w:rsidR="00611C81" w:rsidRPr="001731E9">
        <w:rPr>
          <w:rFonts w:ascii="Times New Roman" w:hAnsi="Times New Roman" w:cs="Times New Roman"/>
          <w:color w:val="auto"/>
          <w:lang w:val="uk-UA"/>
        </w:rPr>
        <w:t xml:space="preserve">43 </w:t>
      </w:r>
      <w:r w:rsidR="00F87F0D" w:rsidRPr="001731E9">
        <w:rPr>
          <w:rFonts w:ascii="Times New Roman" w:hAnsi="Times New Roman" w:cs="Times New Roman"/>
          <w:color w:val="auto"/>
          <w:lang w:val="uk-UA"/>
        </w:rPr>
        <w:t>Особливостей</w:t>
      </w:r>
      <w:r w:rsidRPr="001731E9">
        <w:rPr>
          <w:rFonts w:ascii="Times New Roman" w:hAnsi="Times New Roman" w:cs="Times New Roman"/>
          <w:color w:val="auto"/>
          <w:lang w:val="uk-UA"/>
        </w:rPr>
        <w:t>,</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p>
    <w:p w14:paraId="0557EEB5" w14:textId="77777777" w:rsidR="00A82530" w:rsidRDefault="00A82530" w:rsidP="000A65C7">
      <w:pPr>
        <w:pStyle w:val="a6"/>
        <w:jc w:val="both"/>
        <w:rPr>
          <w:rFonts w:ascii="Times New Roman" w:hAnsi="Times New Roman" w:cs="Times New Roman"/>
          <w:color w:val="auto"/>
          <w:lang w:val="uk-UA"/>
        </w:rPr>
      </w:pPr>
    </w:p>
    <w:p w14:paraId="7BF6B6B8" w14:textId="77777777" w:rsidR="001731E9" w:rsidRDefault="001731E9" w:rsidP="000A65C7">
      <w:pPr>
        <w:pStyle w:val="a6"/>
        <w:jc w:val="both"/>
        <w:rPr>
          <w:rFonts w:ascii="Times New Roman" w:hAnsi="Times New Roman" w:cs="Times New Roman"/>
          <w:color w:val="auto"/>
          <w:lang w:val="uk-UA"/>
        </w:rPr>
      </w:pPr>
    </w:p>
    <w:p w14:paraId="42CCB76A" w14:textId="77777777" w:rsidR="001731E9" w:rsidRDefault="001731E9" w:rsidP="000A65C7">
      <w:pPr>
        <w:pStyle w:val="a6"/>
        <w:jc w:val="both"/>
        <w:rPr>
          <w:rFonts w:ascii="Times New Roman" w:hAnsi="Times New Roman" w:cs="Times New Roman"/>
          <w:color w:val="auto"/>
          <w:lang w:val="uk-UA"/>
        </w:rPr>
      </w:pPr>
    </w:p>
    <w:p w14:paraId="42A5400A" w14:textId="77777777" w:rsidR="001731E9" w:rsidRDefault="001731E9" w:rsidP="000A65C7">
      <w:pPr>
        <w:pStyle w:val="a6"/>
        <w:jc w:val="both"/>
        <w:rPr>
          <w:rFonts w:ascii="Times New Roman" w:hAnsi="Times New Roman" w:cs="Times New Roman"/>
          <w:color w:val="auto"/>
          <w:lang w:val="uk-UA"/>
        </w:rPr>
      </w:pPr>
    </w:p>
    <w:p w14:paraId="58969400" w14:textId="77777777" w:rsidR="001731E9" w:rsidRDefault="001731E9" w:rsidP="000A65C7">
      <w:pPr>
        <w:pStyle w:val="a6"/>
        <w:jc w:val="both"/>
        <w:rPr>
          <w:rFonts w:ascii="Times New Roman" w:hAnsi="Times New Roman" w:cs="Times New Roman"/>
          <w:color w:val="auto"/>
          <w:lang w:val="uk-UA"/>
        </w:rPr>
      </w:pPr>
    </w:p>
    <w:p w14:paraId="23B8B212" w14:textId="77777777" w:rsidR="001731E9" w:rsidRDefault="001731E9" w:rsidP="000A65C7">
      <w:pPr>
        <w:pStyle w:val="a6"/>
        <w:jc w:val="both"/>
        <w:rPr>
          <w:rFonts w:ascii="Times New Roman" w:hAnsi="Times New Roman" w:cs="Times New Roman"/>
          <w:color w:val="auto"/>
          <w:lang w:val="uk-UA"/>
        </w:rPr>
      </w:pPr>
    </w:p>
    <w:p w14:paraId="7F942FDB" w14:textId="77777777" w:rsidR="001731E9" w:rsidRDefault="001731E9" w:rsidP="000A65C7">
      <w:pPr>
        <w:pStyle w:val="a6"/>
        <w:jc w:val="both"/>
        <w:rPr>
          <w:rFonts w:ascii="Times New Roman" w:hAnsi="Times New Roman" w:cs="Times New Roman"/>
          <w:color w:val="auto"/>
          <w:lang w:val="uk-UA"/>
        </w:rPr>
      </w:pPr>
    </w:p>
    <w:p w14:paraId="72FCE429" w14:textId="77777777" w:rsidR="001731E9" w:rsidRDefault="001731E9" w:rsidP="000A65C7">
      <w:pPr>
        <w:pStyle w:val="a6"/>
        <w:jc w:val="both"/>
        <w:rPr>
          <w:rFonts w:ascii="Times New Roman" w:hAnsi="Times New Roman" w:cs="Times New Roman"/>
          <w:color w:val="auto"/>
          <w:lang w:val="uk-UA"/>
        </w:rPr>
      </w:pPr>
    </w:p>
    <w:p w14:paraId="6AC9DF9E" w14:textId="77777777" w:rsidR="001731E9" w:rsidRDefault="001731E9" w:rsidP="000A65C7">
      <w:pPr>
        <w:pStyle w:val="a6"/>
        <w:jc w:val="both"/>
        <w:rPr>
          <w:rFonts w:ascii="Times New Roman" w:hAnsi="Times New Roman" w:cs="Times New Roman"/>
          <w:color w:val="auto"/>
          <w:lang w:val="uk-UA"/>
        </w:rPr>
      </w:pPr>
    </w:p>
    <w:p w14:paraId="5D94B1CC" w14:textId="77777777" w:rsidR="001731E9" w:rsidRDefault="001731E9" w:rsidP="000A65C7">
      <w:pPr>
        <w:pStyle w:val="a6"/>
        <w:jc w:val="both"/>
        <w:rPr>
          <w:rFonts w:ascii="Times New Roman" w:hAnsi="Times New Roman" w:cs="Times New Roman"/>
          <w:color w:val="auto"/>
          <w:lang w:val="uk-UA"/>
        </w:rPr>
      </w:pPr>
    </w:p>
    <w:p w14:paraId="2C75D3A0" w14:textId="77777777" w:rsidR="001731E9" w:rsidRDefault="001731E9" w:rsidP="000A65C7">
      <w:pPr>
        <w:pStyle w:val="a6"/>
        <w:jc w:val="both"/>
        <w:rPr>
          <w:rFonts w:ascii="Times New Roman" w:hAnsi="Times New Roman" w:cs="Times New Roman"/>
          <w:color w:val="auto"/>
          <w:lang w:val="uk-UA"/>
        </w:rPr>
      </w:pPr>
    </w:p>
    <w:p w14:paraId="7E806CDD" w14:textId="77777777" w:rsidR="00EE1EFB" w:rsidRDefault="00EE1EFB" w:rsidP="000A65C7">
      <w:pPr>
        <w:pStyle w:val="a6"/>
        <w:jc w:val="both"/>
        <w:rPr>
          <w:rFonts w:ascii="Times New Roman" w:hAnsi="Times New Roman" w:cs="Times New Roman"/>
          <w:color w:val="auto"/>
          <w:lang w:val="uk-UA"/>
        </w:rPr>
      </w:pPr>
    </w:p>
    <w:p w14:paraId="1FDD51A6" w14:textId="77777777" w:rsidR="00EE1EFB" w:rsidRDefault="00EE1EFB" w:rsidP="000A65C7">
      <w:pPr>
        <w:pStyle w:val="a6"/>
        <w:jc w:val="both"/>
        <w:rPr>
          <w:rFonts w:ascii="Times New Roman" w:hAnsi="Times New Roman" w:cs="Times New Roman"/>
          <w:color w:val="auto"/>
          <w:lang w:val="uk-UA"/>
        </w:rPr>
      </w:pPr>
    </w:p>
    <w:p w14:paraId="3F4465E9" w14:textId="77777777" w:rsidR="001731E9" w:rsidRDefault="001731E9" w:rsidP="000A65C7">
      <w:pPr>
        <w:pStyle w:val="a6"/>
        <w:jc w:val="both"/>
        <w:rPr>
          <w:rFonts w:ascii="Times New Roman" w:hAnsi="Times New Roman" w:cs="Times New Roman"/>
          <w:color w:val="auto"/>
          <w:lang w:val="uk-UA"/>
        </w:rPr>
      </w:pPr>
    </w:p>
    <w:p w14:paraId="3E066BBE" w14:textId="77777777" w:rsidR="001731E9" w:rsidRDefault="001731E9" w:rsidP="000A65C7">
      <w:pPr>
        <w:pStyle w:val="a6"/>
        <w:jc w:val="both"/>
        <w:rPr>
          <w:rFonts w:ascii="Times New Roman" w:hAnsi="Times New Roman" w:cs="Times New Roman"/>
          <w:color w:val="auto"/>
          <w:lang w:val="uk-UA"/>
        </w:rPr>
      </w:pPr>
    </w:p>
    <w:p w14:paraId="17603889" w14:textId="77777777" w:rsidR="001731E9" w:rsidRDefault="001731E9" w:rsidP="000A65C7">
      <w:pPr>
        <w:pStyle w:val="a6"/>
        <w:jc w:val="both"/>
        <w:rPr>
          <w:rFonts w:ascii="Times New Roman" w:hAnsi="Times New Roman" w:cs="Times New Roman"/>
          <w:color w:val="auto"/>
          <w:lang w:val="uk-UA"/>
        </w:rPr>
      </w:pPr>
    </w:p>
    <w:p w14:paraId="61659172" w14:textId="77777777" w:rsidR="001731E9" w:rsidRDefault="001731E9" w:rsidP="000A65C7">
      <w:pPr>
        <w:pStyle w:val="a6"/>
        <w:jc w:val="both"/>
        <w:rPr>
          <w:rFonts w:ascii="Times New Roman" w:hAnsi="Times New Roman" w:cs="Times New Roman"/>
          <w:color w:val="auto"/>
          <w:lang w:val="uk-UA"/>
        </w:rPr>
      </w:pPr>
    </w:p>
    <w:p w14:paraId="305D0D22" w14:textId="4B8FB9CD" w:rsidR="00A82530" w:rsidRPr="00CF4951" w:rsidRDefault="00B3087C" w:rsidP="00A82530">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14:paraId="7CCD9CA7" w14:textId="2932C7F5" w:rsidR="00A82530" w:rsidRPr="001731E9" w:rsidRDefault="00A82530" w:rsidP="00A82530">
      <w:pPr>
        <w:shd w:val="clear" w:color="auto" w:fill="FFFFFF" w:themeFill="background1"/>
        <w:jc w:val="center"/>
        <w:rPr>
          <w:i/>
          <w:color w:val="000000"/>
          <w:lang w:val="uk-UA"/>
        </w:rPr>
      </w:pPr>
      <w:r w:rsidRPr="00CF4951">
        <w:rPr>
          <w:rFonts w:eastAsia="Times New Roman"/>
          <w:i/>
          <w:color w:val="C00000"/>
          <w:lang w:val="uk-UA"/>
        </w:rPr>
        <w:t xml:space="preserve">Зразок довідки на підтвердження відсутності підстав, визначених </w:t>
      </w:r>
      <w:r w:rsidR="00B3087C">
        <w:rPr>
          <w:rFonts w:eastAsia="Times New Roman"/>
          <w:i/>
          <w:color w:val="C00000"/>
          <w:lang w:val="uk-UA"/>
        </w:rPr>
        <w:t xml:space="preserve">в </w:t>
      </w:r>
      <w:r w:rsidR="00B3087C" w:rsidRPr="00B3087C">
        <w:rPr>
          <w:rFonts w:eastAsia="Times New Roman"/>
          <w:i/>
          <w:color w:val="C00000"/>
          <w:lang w:val="uk-UA"/>
        </w:rPr>
        <w:t xml:space="preserve">абзаці чотирнадцятому </w:t>
      </w:r>
      <w:r w:rsidR="00B3087C" w:rsidRPr="001731E9">
        <w:rPr>
          <w:rFonts w:eastAsia="Times New Roman"/>
          <w:i/>
          <w:color w:val="C00000"/>
          <w:lang w:val="uk-UA"/>
        </w:rPr>
        <w:t xml:space="preserve">пункту </w:t>
      </w:r>
      <w:r w:rsidR="00611C81" w:rsidRPr="001731E9">
        <w:rPr>
          <w:rFonts w:eastAsia="Times New Roman"/>
          <w:i/>
          <w:color w:val="C00000"/>
          <w:lang w:val="uk-UA"/>
        </w:rPr>
        <w:t xml:space="preserve">47 </w:t>
      </w:r>
      <w:r w:rsidR="00B3087C" w:rsidRPr="001731E9">
        <w:rPr>
          <w:rFonts w:eastAsia="Times New Roman"/>
          <w:i/>
          <w:color w:val="C00000"/>
          <w:lang w:val="uk-UA"/>
        </w:rPr>
        <w:t>Особливостей</w:t>
      </w:r>
    </w:p>
    <w:p w14:paraId="76FFA18F" w14:textId="77777777" w:rsidR="00A82530" w:rsidRPr="001731E9"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731E9" w:rsidRDefault="00A82530" w:rsidP="00A82530">
      <w:pPr>
        <w:shd w:val="clear" w:color="auto" w:fill="FFFFFF" w:themeFill="background1"/>
        <w:jc w:val="right"/>
        <w:rPr>
          <w:b/>
          <w:color w:val="000000"/>
          <w:lang w:val="uk-UA"/>
        </w:rPr>
      </w:pPr>
      <w:r w:rsidRPr="001731E9">
        <w:rPr>
          <w:b/>
          <w:color w:val="000000"/>
          <w:lang w:val="uk-UA"/>
        </w:rPr>
        <w:t xml:space="preserve">Уповноваженій особі </w:t>
      </w:r>
    </w:p>
    <w:p w14:paraId="597E144B" w14:textId="38CC573C" w:rsidR="00A82530" w:rsidRPr="001731E9" w:rsidRDefault="005728F9" w:rsidP="00A82530">
      <w:pPr>
        <w:shd w:val="clear" w:color="auto" w:fill="FFFFFF" w:themeFill="background1"/>
        <w:jc w:val="right"/>
        <w:rPr>
          <w:b/>
          <w:color w:val="000000"/>
          <w:lang w:val="uk-UA"/>
        </w:rPr>
      </w:pPr>
      <w:r>
        <w:rPr>
          <w:b/>
          <w:color w:val="000000"/>
          <w:lang w:val="uk-UA"/>
        </w:rPr>
        <w:t>КНП Гайсинська ЦРЛ ГМР</w:t>
      </w:r>
    </w:p>
    <w:p w14:paraId="54DD72FC" w14:textId="77777777" w:rsidR="00A82530" w:rsidRPr="001731E9" w:rsidRDefault="00A82530" w:rsidP="00A82530">
      <w:pPr>
        <w:shd w:val="clear" w:color="auto" w:fill="FFFFFF" w:themeFill="background1"/>
        <w:jc w:val="center"/>
        <w:rPr>
          <w:sz w:val="22"/>
          <w:szCs w:val="22"/>
          <w:lang w:val="uk-UA"/>
        </w:rPr>
      </w:pPr>
      <w:r w:rsidRPr="001731E9">
        <w:rPr>
          <w:rFonts w:eastAsia="Times New Roman"/>
          <w:b/>
          <w:sz w:val="22"/>
          <w:szCs w:val="22"/>
          <w:lang w:val="uk-UA"/>
        </w:rPr>
        <w:t>ДОВІДКА</w:t>
      </w:r>
    </w:p>
    <w:p w14:paraId="4E912369" w14:textId="1BF57AE9" w:rsidR="00A82530" w:rsidRPr="001731E9" w:rsidRDefault="00A82530" w:rsidP="00A82530">
      <w:pPr>
        <w:shd w:val="clear" w:color="auto" w:fill="FFFFFF" w:themeFill="background1"/>
        <w:jc w:val="center"/>
        <w:rPr>
          <w:rFonts w:eastAsia="Times New Roman"/>
          <w:b/>
          <w:lang w:val="uk-UA"/>
        </w:rPr>
      </w:pPr>
      <w:r w:rsidRPr="001731E9">
        <w:rPr>
          <w:rFonts w:eastAsia="Times New Roman"/>
          <w:b/>
          <w:lang w:val="uk-UA"/>
        </w:rPr>
        <w:t xml:space="preserve">про відсутність підстав, визначених </w:t>
      </w:r>
      <w:r w:rsidR="00B3087C" w:rsidRPr="001731E9">
        <w:rPr>
          <w:rFonts w:eastAsia="Times New Roman"/>
          <w:b/>
          <w:lang w:val="uk-UA"/>
        </w:rPr>
        <w:t xml:space="preserve">в абзаці чотирнадцятому пункту </w:t>
      </w:r>
      <w:r w:rsidR="00611C81" w:rsidRPr="001731E9">
        <w:rPr>
          <w:rFonts w:eastAsia="Times New Roman"/>
          <w:b/>
          <w:lang w:val="uk-UA"/>
        </w:rPr>
        <w:t xml:space="preserve">47 </w:t>
      </w:r>
      <w:r w:rsidR="00B3087C" w:rsidRPr="001731E9">
        <w:rPr>
          <w:rFonts w:eastAsia="Times New Roman"/>
          <w:b/>
          <w:lang w:val="uk-UA"/>
        </w:rPr>
        <w:t>Особливостей</w:t>
      </w:r>
    </w:p>
    <w:p w14:paraId="31084245" w14:textId="77777777" w:rsidR="00A82530" w:rsidRPr="001731E9" w:rsidRDefault="00A82530" w:rsidP="00A82530">
      <w:pPr>
        <w:shd w:val="clear" w:color="auto" w:fill="FFFFFF" w:themeFill="background1"/>
        <w:jc w:val="center"/>
        <w:rPr>
          <w:lang w:val="uk-UA"/>
        </w:rPr>
      </w:pPr>
    </w:p>
    <w:p w14:paraId="24E323B7" w14:textId="1E9E1F9A"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1731E9">
        <w:rPr>
          <w:rFonts w:eastAsia="Times New Roman"/>
          <w:lang w:val="uk-UA"/>
        </w:rPr>
        <w:t xml:space="preserve">Ми, </w:t>
      </w:r>
      <w:r w:rsidRPr="001731E9">
        <w:rPr>
          <w:rFonts w:eastAsia="Times New Roman"/>
          <w:color w:val="00B050"/>
          <w:u w:val="single"/>
          <w:lang w:val="uk-UA"/>
        </w:rPr>
        <w:t>/</w:t>
      </w:r>
      <w:r w:rsidRPr="001731E9">
        <w:rPr>
          <w:rFonts w:eastAsia="Times New Roman"/>
          <w:i/>
          <w:color w:val="00B050"/>
          <w:u w:val="single"/>
          <w:lang w:val="uk-UA"/>
        </w:rPr>
        <w:t>найменування Учасника</w:t>
      </w:r>
      <w:r w:rsidRPr="001731E9">
        <w:rPr>
          <w:rFonts w:eastAsia="Times New Roman"/>
          <w:color w:val="00B050"/>
          <w:u w:val="single"/>
          <w:lang w:val="uk-UA"/>
        </w:rPr>
        <w:t>/</w:t>
      </w:r>
      <w:r w:rsidRPr="001731E9">
        <w:rPr>
          <w:rFonts w:eastAsia="Times New Roman"/>
          <w:lang w:val="uk-UA"/>
        </w:rPr>
        <w:t xml:space="preserve"> (далі - Учасник), в особі </w:t>
      </w:r>
      <w:r w:rsidRPr="001731E9">
        <w:rPr>
          <w:rFonts w:eastAsia="Times New Roman"/>
          <w:i/>
          <w:color w:val="00B050"/>
          <w:u w:val="single"/>
          <w:lang w:val="uk-UA"/>
        </w:rPr>
        <w:t xml:space="preserve">/Уповноважена особа учасника / </w:t>
      </w:r>
      <w:r w:rsidRPr="001731E9">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731E9">
        <w:rPr>
          <w:rFonts w:eastAsia="Times New Roman"/>
          <w:color w:val="0D0D0D" w:themeColor="text1" w:themeTint="F2"/>
          <w:lang w:val="uk-UA"/>
        </w:rPr>
        <w:t xml:space="preserve">в </w:t>
      </w:r>
      <w:r w:rsidR="00B3087C" w:rsidRPr="001731E9">
        <w:rPr>
          <w:rFonts w:eastAsia="Times New Roman"/>
          <w:color w:val="0D0D0D" w:themeColor="text1" w:themeTint="F2"/>
          <w:lang w:val="uk-UA"/>
        </w:rPr>
        <w:t xml:space="preserve">абзаці чотирнадцятому пункту </w:t>
      </w:r>
      <w:r w:rsidR="00611C81" w:rsidRPr="001731E9">
        <w:rPr>
          <w:rFonts w:eastAsia="Times New Roman"/>
          <w:color w:val="0D0D0D" w:themeColor="text1" w:themeTint="F2"/>
          <w:lang w:val="uk-UA"/>
        </w:rPr>
        <w:t xml:space="preserve">47 </w:t>
      </w:r>
      <w:r w:rsidR="00B3087C" w:rsidRPr="001731E9">
        <w:rPr>
          <w:rFonts w:eastAsia="Times New Roman"/>
          <w:color w:val="0D0D0D" w:themeColor="text1" w:themeTint="F2"/>
          <w:lang w:val="uk-UA"/>
        </w:rPr>
        <w:t>«Особливостей здійснення публічних закупівель</w:t>
      </w:r>
      <w:r w:rsidR="00B3087C" w:rsidRPr="00B3087C">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EE63B2">
        <w:rPr>
          <w:rFonts w:eastAsia="Times New Roman"/>
          <w:color w:val="0D0D0D" w:themeColor="text1" w:themeTint="F2"/>
          <w:lang w:val="uk-UA"/>
        </w:rPr>
        <w:t>,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38DDE45E" w14:textId="77777777"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EE63B2"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EE63B2" w14:paraId="5B9EAA13" w14:textId="77777777" w:rsidTr="00A46452">
        <w:tc>
          <w:tcPr>
            <w:tcW w:w="3342" w:type="dxa"/>
          </w:tcPr>
          <w:p w14:paraId="08BC3EAB"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38BCEAAE"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4283F6C5"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r>
      <w:tr w:rsidR="00A82530" w:rsidRPr="00EE63B2" w14:paraId="3E0B9B46" w14:textId="77777777" w:rsidTr="00A46452">
        <w:tc>
          <w:tcPr>
            <w:tcW w:w="3342" w:type="dxa"/>
          </w:tcPr>
          <w:p w14:paraId="70EF71D1" w14:textId="77777777" w:rsidR="00A82530" w:rsidRPr="00EE63B2" w:rsidRDefault="00A82530" w:rsidP="00A46452">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CEE53BE" w14:textId="77777777" w:rsidR="00A82530" w:rsidRPr="00EE63B2" w:rsidRDefault="00A82530" w:rsidP="00A46452">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4E0F5A64" w14:textId="77777777" w:rsidR="00A82530" w:rsidRPr="00EE63B2" w:rsidRDefault="00A82530" w:rsidP="00A46452">
            <w:pPr>
              <w:shd w:val="clear" w:color="auto" w:fill="FFFFFF" w:themeFill="background1"/>
              <w:jc w:val="center"/>
              <w:rPr>
                <w:lang w:val="uk-UA"/>
              </w:rPr>
            </w:pPr>
            <w:r w:rsidRPr="00EE63B2">
              <w:rPr>
                <w:i/>
                <w:sz w:val="16"/>
                <w:szCs w:val="16"/>
                <w:lang w:val="uk-UA"/>
              </w:rPr>
              <w:t>прізвище, ініціали</w:t>
            </w:r>
          </w:p>
        </w:tc>
      </w:tr>
    </w:tbl>
    <w:p w14:paraId="5E50AA50" w14:textId="77777777" w:rsidR="00A82530" w:rsidRPr="00EE63B2" w:rsidRDefault="00A82530" w:rsidP="00A82530">
      <w:pPr>
        <w:jc w:val="both"/>
        <w:rPr>
          <w:rFonts w:eastAsia="Times New Roman"/>
          <w:i/>
          <w:sz w:val="20"/>
          <w:szCs w:val="20"/>
          <w:lang w:val="uk-UA"/>
        </w:rPr>
      </w:pPr>
    </w:p>
    <w:p w14:paraId="57A2AFC1" w14:textId="77777777" w:rsidR="00A82530" w:rsidRPr="00EE63B2" w:rsidRDefault="00A82530" w:rsidP="00A82530">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0A65C7">
        <w:rPr>
          <w:rFonts w:eastAsia="Times New Roman"/>
          <w:b/>
          <w:lang w:val="uk-UA"/>
        </w:rPr>
        <w:t xml:space="preserve"> </w:t>
      </w:r>
    </w:p>
    <w:p w14:paraId="173D6026" w14:textId="77777777" w:rsidR="00A82530" w:rsidRPr="00EE63B2"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Default="00583064" w:rsidP="000A65C7">
      <w:pPr>
        <w:pStyle w:val="a6"/>
        <w:jc w:val="both"/>
        <w:rPr>
          <w:rFonts w:eastAsia="Times New Roman"/>
          <w:b/>
          <w:lang w:val="uk-UA"/>
        </w:rPr>
      </w:pPr>
      <w:r>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1CA74720" w14:textId="6FCBB009" w:rsidR="00600A3F" w:rsidRPr="00EE63B2" w:rsidRDefault="00C840FB" w:rsidP="006447F8">
      <w:pPr>
        <w:shd w:val="clear" w:color="auto" w:fill="FFFFFF" w:themeFill="background1"/>
        <w:jc w:val="center"/>
        <w:rPr>
          <w:b/>
          <w:lang w:val="uk-UA"/>
        </w:rPr>
      </w:pPr>
      <w:r w:rsidRPr="00EE63B2">
        <w:rPr>
          <w:b/>
          <w:lang w:val="uk-UA"/>
        </w:rPr>
        <w:t>ТЕХНІЧНА СПЕЦИФІКАЦІЯ</w:t>
      </w:r>
      <w:r w:rsidR="00E4564E" w:rsidRPr="00EE63B2">
        <w:rPr>
          <w:b/>
          <w:lang w:val="uk-UA"/>
        </w:rPr>
        <w:t>*</w:t>
      </w:r>
    </w:p>
    <w:p w14:paraId="05FB4017" w14:textId="77777777" w:rsidR="004B74E1" w:rsidRPr="00EE63B2" w:rsidRDefault="004B74E1" w:rsidP="006447F8">
      <w:pPr>
        <w:shd w:val="clear" w:color="auto" w:fill="FFFFFF" w:themeFill="background1"/>
        <w:jc w:val="center"/>
        <w:rPr>
          <w:b/>
          <w:lang w:val="uk-UA"/>
        </w:rPr>
      </w:pPr>
    </w:p>
    <w:p w14:paraId="009417EA" w14:textId="77777777" w:rsidR="00A62F03" w:rsidRPr="00A62F03" w:rsidRDefault="00A62F03" w:rsidP="00A62F03">
      <w:pPr>
        <w:spacing w:line="100" w:lineRule="atLeast"/>
        <w:jc w:val="center"/>
        <w:rPr>
          <w:rFonts w:eastAsia="Times New Roman"/>
          <w:b/>
          <w:lang w:eastAsia="zh-CN"/>
        </w:rPr>
      </w:pPr>
      <w:r w:rsidRPr="00A62F03">
        <w:rPr>
          <w:rFonts w:eastAsia="Times New Roman"/>
          <w:b/>
          <w:lang w:eastAsia="zh-CN"/>
        </w:rPr>
        <w:t>код CPV згідно ДК 021-2015: 39710000-2 Електричні побутові прилади  ДК 021-2015: 39717200-3 Кондиціонери</w:t>
      </w:r>
    </w:p>
    <w:p w14:paraId="053D04F0" w14:textId="77777777" w:rsidR="00A62F03" w:rsidRDefault="00A62F03" w:rsidP="00A62F03">
      <w:pPr>
        <w:spacing w:line="100" w:lineRule="atLeast"/>
        <w:jc w:val="center"/>
        <w:rPr>
          <w:rFonts w:eastAsia="Times New Roman"/>
          <w:b/>
          <w:lang w:val="uk-UA" w:eastAsia="zh-CN"/>
        </w:rPr>
      </w:pPr>
      <w:r w:rsidRPr="00A62F03">
        <w:rPr>
          <w:rFonts w:eastAsia="Times New Roman"/>
          <w:b/>
          <w:lang w:eastAsia="zh-CN"/>
        </w:rPr>
        <w:t>Кондиціонери</w:t>
      </w:r>
    </w:p>
    <w:p w14:paraId="6B5E0980" w14:textId="77777777" w:rsidR="00DE2BE5" w:rsidRPr="00DE2BE5" w:rsidRDefault="00DE2BE5" w:rsidP="00DE2BE5">
      <w:pPr>
        <w:spacing w:line="100" w:lineRule="atLeast"/>
        <w:jc w:val="center"/>
        <w:rPr>
          <w:rFonts w:eastAsia="Times New Roman"/>
        </w:rPr>
      </w:pPr>
      <w:r w:rsidRPr="00DE2BE5">
        <w:rPr>
          <w:rFonts w:eastAsia="Times New Roman"/>
        </w:rPr>
        <w:t> </w:t>
      </w:r>
    </w:p>
    <w:p w14:paraId="34D75F15" w14:textId="77777777" w:rsidR="00367535" w:rsidRPr="00DE2BE5" w:rsidRDefault="00DE2BE5" w:rsidP="00DE2BE5">
      <w:pPr>
        <w:spacing w:line="100" w:lineRule="atLeast"/>
        <w:rPr>
          <w:rFonts w:eastAsia="Times New Roman"/>
        </w:rPr>
      </w:pPr>
      <w:r w:rsidRPr="00DE2BE5">
        <w:rPr>
          <w:rFonts w:eastAsia="Times New Roman"/>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410"/>
        <w:gridCol w:w="4394"/>
        <w:gridCol w:w="2127"/>
      </w:tblGrid>
      <w:tr w:rsidR="00367535" w14:paraId="25DCD424" w14:textId="77777777" w:rsidTr="00367535">
        <w:trPr>
          <w:trHeight w:val="841"/>
        </w:trPr>
        <w:tc>
          <w:tcPr>
            <w:tcW w:w="1134" w:type="dxa"/>
          </w:tcPr>
          <w:p w14:paraId="456766BF" w14:textId="77777777" w:rsidR="00367535" w:rsidRPr="00287802" w:rsidRDefault="00367535" w:rsidP="00781E7B">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 п/п</w:t>
            </w:r>
          </w:p>
        </w:tc>
        <w:tc>
          <w:tcPr>
            <w:tcW w:w="2410" w:type="dxa"/>
            <w:shd w:val="clear" w:color="auto" w:fill="auto"/>
          </w:tcPr>
          <w:p w14:paraId="2ADD771E" w14:textId="77777777" w:rsidR="00367535" w:rsidRPr="00287802" w:rsidRDefault="00367535" w:rsidP="00781E7B">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Назва товару</w:t>
            </w:r>
          </w:p>
        </w:tc>
        <w:tc>
          <w:tcPr>
            <w:tcW w:w="4394" w:type="dxa"/>
          </w:tcPr>
          <w:p w14:paraId="0D2F898D" w14:textId="77777777" w:rsidR="00367535" w:rsidRPr="00287802" w:rsidRDefault="00367535" w:rsidP="00781E7B">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Технічні характеристики</w:t>
            </w:r>
          </w:p>
        </w:tc>
        <w:tc>
          <w:tcPr>
            <w:tcW w:w="2127" w:type="dxa"/>
            <w:shd w:val="clear" w:color="auto" w:fill="auto"/>
          </w:tcPr>
          <w:p w14:paraId="73BC9CEB" w14:textId="77777777" w:rsidR="00367535" w:rsidRPr="00287802" w:rsidRDefault="00367535" w:rsidP="00781E7B">
            <w:pPr>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Кількість</w:t>
            </w:r>
          </w:p>
        </w:tc>
      </w:tr>
      <w:tr w:rsidR="00367535" w14:paraId="7A1715D5" w14:textId="77777777" w:rsidTr="00367535">
        <w:trPr>
          <w:trHeight w:val="4808"/>
        </w:trPr>
        <w:tc>
          <w:tcPr>
            <w:tcW w:w="1134" w:type="dxa"/>
          </w:tcPr>
          <w:p w14:paraId="23C32ACB" w14:textId="77777777" w:rsidR="00367535" w:rsidRPr="00287802" w:rsidRDefault="00367535" w:rsidP="00781E7B">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1</w:t>
            </w:r>
          </w:p>
        </w:tc>
        <w:tc>
          <w:tcPr>
            <w:tcW w:w="2410" w:type="dxa"/>
            <w:shd w:val="clear" w:color="auto" w:fill="auto"/>
          </w:tcPr>
          <w:p w14:paraId="114D6CB0" w14:textId="77777777" w:rsidR="00367535" w:rsidRPr="00287802" w:rsidRDefault="00367535" w:rsidP="00781E7B">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Кондиціонер</w:t>
            </w:r>
          </w:p>
        </w:tc>
        <w:tc>
          <w:tcPr>
            <w:tcW w:w="4394" w:type="dxa"/>
          </w:tcPr>
          <w:p w14:paraId="624F6597" w14:textId="77777777" w:rsidR="00367535" w:rsidRPr="00287802" w:rsidRDefault="00367535" w:rsidP="00781E7B">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Колі</w:t>
            </w:r>
            <w:proofErr w:type="gramStart"/>
            <w:r w:rsidRPr="00287802">
              <w:rPr>
                <w:rFonts w:ascii="Bliss Pro" w:eastAsia="Times New Roman" w:hAnsi="Bliss Pro"/>
                <w:bCs/>
                <w:sz w:val="21"/>
                <w:szCs w:val="21"/>
              </w:rPr>
              <w:t>р</w:t>
            </w:r>
            <w:proofErr w:type="gramEnd"/>
            <w:r w:rsidRPr="00287802">
              <w:rPr>
                <w:rFonts w:ascii="Bliss Pro" w:eastAsia="Times New Roman" w:hAnsi="Bliss Pro"/>
                <w:sz w:val="21"/>
                <w:szCs w:val="21"/>
              </w:rPr>
              <w:fldChar w:fldCharType="begin"/>
            </w:r>
            <w:r w:rsidRPr="00287802">
              <w:rPr>
                <w:rFonts w:ascii="Bliss Pro" w:eastAsia="Times New Roman" w:hAnsi="Bliss Pro"/>
                <w:sz w:val="21"/>
                <w:szCs w:val="21"/>
              </w:rPr>
              <w:instrText xml:space="preserve"> HYPERLINK "https://iclimat.com.ua/uk/catalog/nastinni-kondytsionery--belyy" </w:instrText>
            </w:r>
            <w:r w:rsidRPr="00287802">
              <w:rPr>
                <w:rFonts w:ascii="Bliss Pro" w:eastAsia="Times New Roman" w:hAnsi="Bliss Pro"/>
                <w:sz w:val="21"/>
                <w:szCs w:val="21"/>
              </w:rPr>
              <w:fldChar w:fldCharType="separate"/>
            </w:r>
            <w:r w:rsidRPr="00287802">
              <w:rPr>
                <w:rFonts w:ascii="Bliss Pro" w:eastAsia="Times New Roman" w:hAnsi="Bliss Pro"/>
                <w:sz w:val="21"/>
                <w:szCs w:val="21"/>
              </w:rPr>
              <w:t>білий</w:t>
            </w:r>
            <w:r w:rsidRPr="00287802">
              <w:rPr>
                <w:rFonts w:ascii="Bliss Pro" w:eastAsia="Times New Roman" w:hAnsi="Bliss Pro"/>
                <w:sz w:val="21"/>
                <w:szCs w:val="21"/>
              </w:rPr>
              <w:fldChar w:fldCharType="end"/>
            </w:r>
          </w:p>
          <w:p w14:paraId="1AF940E7" w14:textId="77777777" w:rsidR="00367535" w:rsidRPr="00287802" w:rsidRDefault="00367535" w:rsidP="00781E7B">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Гарантія</w:t>
            </w:r>
            <w:hyperlink r:id="rId17" w:history="1">
              <w:r w:rsidRPr="00287802">
                <w:rPr>
                  <w:rFonts w:ascii="Bliss Pro" w:eastAsia="Times New Roman" w:hAnsi="Bliss Pro"/>
                  <w:sz w:val="21"/>
                  <w:szCs w:val="21"/>
                </w:rPr>
                <w:t>36 мі</w:t>
              </w:r>
              <w:proofErr w:type="gramStart"/>
              <w:r w:rsidRPr="00287802">
                <w:rPr>
                  <w:rFonts w:ascii="Bliss Pro" w:eastAsia="Times New Roman" w:hAnsi="Bliss Pro"/>
                  <w:sz w:val="21"/>
                  <w:szCs w:val="21"/>
                </w:rPr>
                <w:t>с</w:t>
              </w:r>
              <w:proofErr w:type="gramEnd"/>
              <w:r w:rsidRPr="00287802">
                <w:rPr>
                  <w:rFonts w:ascii="Bliss Pro" w:eastAsia="Times New Roman" w:hAnsi="Bliss Pro"/>
                  <w:sz w:val="21"/>
                  <w:szCs w:val="21"/>
                </w:rPr>
                <w:t>.</w:t>
              </w:r>
            </w:hyperlink>
          </w:p>
          <w:p w14:paraId="673B98BC" w14:textId="77777777" w:rsidR="00367535" w:rsidRPr="00287802" w:rsidRDefault="00367535" w:rsidP="00781E7B">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 xml:space="preserve">Мін. температура </w:t>
            </w:r>
            <w:proofErr w:type="gramStart"/>
            <w:r w:rsidRPr="00287802">
              <w:rPr>
                <w:rFonts w:ascii="Bliss Pro" w:eastAsia="Times New Roman" w:hAnsi="Bliss Pro"/>
                <w:bCs/>
                <w:sz w:val="21"/>
                <w:szCs w:val="21"/>
              </w:rPr>
              <w:t>на</w:t>
            </w:r>
            <w:proofErr w:type="gramEnd"/>
            <w:r w:rsidRPr="00287802">
              <w:rPr>
                <w:rFonts w:ascii="Bliss Pro" w:eastAsia="Times New Roman" w:hAnsi="Bliss Pro"/>
                <w:bCs/>
                <w:sz w:val="21"/>
                <w:szCs w:val="21"/>
              </w:rPr>
              <w:t xml:space="preserve"> обігрів</w:t>
            </w:r>
            <w:hyperlink r:id="rId18" w:history="1">
              <w:r w:rsidRPr="00287802">
                <w:rPr>
                  <w:rFonts w:ascii="Bliss Pro" w:eastAsia="Times New Roman" w:hAnsi="Bliss Pro"/>
                  <w:sz w:val="21"/>
                  <w:szCs w:val="21"/>
                </w:rPr>
                <w:t>-7 °C</w:t>
              </w:r>
            </w:hyperlink>
          </w:p>
          <w:p w14:paraId="745F54B0" w14:textId="77777777" w:rsidR="00367535" w:rsidRPr="00287802" w:rsidRDefault="00367535" w:rsidP="00781E7B">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Площа</w:t>
            </w:r>
            <w:hyperlink r:id="rId19" w:history="1">
              <w:r w:rsidRPr="00287802">
                <w:rPr>
                  <w:rFonts w:ascii="Bliss Pro" w:eastAsia="Times New Roman" w:hAnsi="Bliss Pro"/>
                  <w:sz w:val="21"/>
                  <w:szCs w:val="21"/>
                </w:rPr>
                <w:t>25 м²</w:t>
              </w:r>
            </w:hyperlink>
          </w:p>
          <w:p w14:paraId="0840CF77" w14:textId="77777777" w:rsidR="00367535" w:rsidRPr="00287802" w:rsidRDefault="00367535" w:rsidP="00781E7B">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Тип фреону</w:t>
            </w:r>
            <w:hyperlink r:id="rId20" w:history="1">
              <w:r w:rsidRPr="00287802">
                <w:rPr>
                  <w:rFonts w:ascii="Bliss Pro" w:eastAsia="Times New Roman" w:hAnsi="Bliss Pro"/>
                  <w:sz w:val="21"/>
                  <w:szCs w:val="21"/>
                </w:rPr>
                <w:t>R-410A</w:t>
              </w:r>
            </w:hyperlink>
          </w:p>
          <w:p w14:paraId="3963AE85" w14:textId="77777777" w:rsidR="00367535" w:rsidRPr="00287802" w:rsidRDefault="00367535" w:rsidP="00781E7B">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Тип компресора</w:t>
            </w:r>
            <w:proofErr w:type="gramStart"/>
            <w:r w:rsidRPr="00287802">
              <w:rPr>
                <w:rFonts w:ascii="Bliss Pro" w:eastAsia="Times New Roman" w:hAnsi="Bliss Pro"/>
                <w:sz w:val="21"/>
                <w:szCs w:val="21"/>
              </w:rPr>
              <w:fldChar w:fldCharType="begin"/>
            </w:r>
            <w:r w:rsidRPr="00287802">
              <w:rPr>
                <w:rFonts w:ascii="Bliss Pro" w:eastAsia="Times New Roman" w:hAnsi="Bliss Pro"/>
                <w:sz w:val="21"/>
                <w:szCs w:val="21"/>
              </w:rPr>
              <w:instrText xml:space="preserve"> HYPERLINK "https://iclimat.com.ua/uk/catalog/nastinni-kondytsionery--neinvertornyy-kondicioner" </w:instrText>
            </w:r>
            <w:r w:rsidRPr="00287802">
              <w:rPr>
                <w:rFonts w:ascii="Bliss Pro" w:eastAsia="Times New Roman" w:hAnsi="Bliss Pro"/>
                <w:sz w:val="21"/>
                <w:szCs w:val="21"/>
              </w:rPr>
              <w:fldChar w:fldCharType="separate"/>
            </w:r>
            <w:r w:rsidRPr="00287802">
              <w:rPr>
                <w:rFonts w:ascii="Bliss Pro" w:eastAsia="Times New Roman" w:hAnsi="Bliss Pro"/>
                <w:sz w:val="21"/>
                <w:szCs w:val="21"/>
              </w:rPr>
              <w:t>Н</w:t>
            </w:r>
            <w:proofErr w:type="gramEnd"/>
            <w:r w:rsidRPr="00287802">
              <w:rPr>
                <w:rFonts w:ascii="Bliss Pro" w:eastAsia="Times New Roman" w:hAnsi="Bliss Pro"/>
                <w:sz w:val="21"/>
                <w:szCs w:val="21"/>
              </w:rPr>
              <w:t>еінверторний кондиціонер</w:t>
            </w:r>
            <w:r w:rsidRPr="00287802">
              <w:rPr>
                <w:rFonts w:ascii="Bliss Pro" w:eastAsia="Times New Roman" w:hAnsi="Bliss Pro"/>
                <w:sz w:val="21"/>
                <w:szCs w:val="21"/>
              </w:rPr>
              <w:fldChar w:fldCharType="end"/>
            </w:r>
          </w:p>
          <w:p w14:paraId="402AF730" w14:textId="77777777" w:rsidR="00367535" w:rsidRPr="00287802" w:rsidRDefault="00367535" w:rsidP="00781E7B">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Тип внутрішнього блоку</w:t>
            </w:r>
            <w:hyperlink r:id="rId21" w:history="1">
              <w:r w:rsidRPr="00287802">
                <w:rPr>
                  <w:rFonts w:ascii="Bliss Pro" w:eastAsia="Times New Roman" w:hAnsi="Bliss Pro"/>
                  <w:sz w:val="21"/>
                  <w:szCs w:val="21"/>
                </w:rPr>
                <w:t>настінний</w:t>
              </w:r>
            </w:hyperlink>
          </w:p>
          <w:p w14:paraId="4B59C23B" w14:textId="77777777" w:rsidR="00367535" w:rsidRPr="00287802" w:rsidRDefault="00367535" w:rsidP="00781E7B">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Клас енергоефективності</w:t>
            </w:r>
            <w:hyperlink r:id="rId22" w:history="1">
              <w:r w:rsidRPr="00287802">
                <w:rPr>
                  <w:rFonts w:ascii="Bliss Pro" w:eastAsia="Times New Roman" w:hAnsi="Bliss Pro"/>
                  <w:sz w:val="21"/>
                  <w:szCs w:val="21"/>
                </w:rPr>
                <w:t>A+</w:t>
              </w:r>
            </w:hyperlink>
          </w:p>
          <w:p w14:paraId="4D7D2A73" w14:textId="77777777" w:rsidR="00367535" w:rsidRPr="00287802" w:rsidRDefault="00367535" w:rsidP="00781E7B">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Потужність обігріву (кВт)</w:t>
            </w:r>
            <w:hyperlink r:id="rId23" w:history="1">
              <w:r w:rsidRPr="00287802">
                <w:rPr>
                  <w:rFonts w:ascii="Bliss Pro" w:eastAsia="Times New Roman" w:hAnsi="Bliss Pro"/>
                  <w:sz w:val="21"/>
                  <w:szCs w:val="21"/>
                </w:rPr>
                <w:t>3.61</w:t>
              </w:r>
            </w:hyperlink>
          </w:p>
          <w:p w14:paraId="55D24F86" w14:textId="77777777" w:rsidR="00367535" w:rsidRPr="00287802" w:rsidRDefault="00367535" w:rsidP="00781E7B">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Потужність охолодження (кВт)</w:t>
            </w:r>
            <w:hyperlink r:id="rId24" w:history="1">
              <w:r w:rsidRPr="00287802">
                <w:rPr>
                  <w:rFonts w:ascii="Bliss Pro" w:eastAsia="Times New Roman" w:hAnsi="Bliss Pro"/>
                  <w:sz w:val="21"/>
                  <w:szCs w:val="21"/>
                </w:rPr>
                <w:t>3,22</w:t>
              </w:r>
            </w:hyperlink>
          </w:p>
          <w:p w14:paraId="0041A80B" w14:textId="77777777" w:rsidR="00367535" w:rsidRPr="00287802" w:rsidRDefault="00367535" w:rsidP="00781E7B">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Споживана потужність</w:t>
            </w:r>
            <w:hyperlink r:id="rId25" w:history="1">
              <w:r w:rsidRPr="00287802">
                <w:rPr>
                  <w:rFonts w:ascii="Bliss Pro" w:eastAsia="Times New Roman" w:hAnsi="Bliss Pro"/>
                  <w:sz w:val="21"/>
                  <w:szCs w:val="21"/>
                </w:rPr>
                <w:t>2.65 кВт</w:t>
              </w:r>
            </w:hyperlink>
          </w:p>
          <w:p w14:paraId="71D851BC" w14:textId="77777777" w:rsidR="00367535" w:rsidRPr="00287802" w:rsidRDefault="00367535" w:rsidP="00781E7B">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Режим обігріву</w:t>
            </w:r>
            <w:hyperlink r:id="rId26" w:history="1">
              <w:r w:rsidRPr="00287802">
                <w:rPr>
                  <w:rFonts w:ascii="Bliss Pro" w:eastAsia="Times New Roman" w:hAnsi="Bliss Pro"/>
                  <w:sz w:val="21"/>
                  <w:szCs w:val="21"/>
                </w:rPr>
                <w:t>стандартний</w:t>
              </w:r>
            </w:hyperlink>
          </w:p>
          <w:p w14:paraId="12C48BCB" w14:textId="77777777" w:rsidR="00367535" w:rsidRPr="00287802" w:rsidRDefault="00367535" w:rsidP="00781E7B">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Режим роботи</w:t>
            </w:r>
            <w:hyperlink r:id="rId27" w:history="1">
              <w:r w:rsidRPr="00287802">
                <w:rPr>
                  <w:rFonts w:ascii="Bliss Pro" w:eastAsia="Times New Roman" w:hAnsi="Bliss Pro"/>
                  <w:sz w:val="21"/>
                  <w:szCs w:val="21"/>
                </w:rPr>
                <w:t>тільки охолодження</w:t>
              </w:r>
            </w:hyperlink>
          </w:p>
          <w:p w14:paraId="19339B3A" w14:textId="77777777" w:rsidR="00367535" w:rsidRPr="00287802" w:rsidRDefault="00367535" w:rsidP="00781E7B">
            <w:pPr>
              <w:shd w:val="clear" w:color="auto" w:fill="FDFEFF"/>
              <w:ind w:left="127"/>
              <w:rPr>
                <w:rFonts w:ascii="Bliss Pro" w:eastAsia="Times New Roman" w:hAnsi="Bliss Pro"/>
                <w:sz w:val="21"/>
                <w:szCs w:val="21"/>
              </w:rPr>
            </w:pPr>
            <w:proofErr w:type="gramStart"/>
            <w:r w:rsidRPr="00287802">
              <w:rPr>
                <w:rFonts w:ascii="Bliss Pro" w:eastAsia="Times New Roman" w:hAnsi="Bliss Pro"/>
                <w:bCs/>
                <w:sz w:val="21"/>
                <w:szCs w:val="21"/>
              </w:rPr>
              <w:t>Р</w:t>
            </w:r>
            <w:proofErr w:type="gramEnd"/>
            <w:r w:rsidRPr="00287802">
              <w:rPr>
                <w:rFonts w:ascii="Bliss Pro" w:eastAsia="Times New Roman" w:hAnsi="Bliss Pro"/>
                <w:bCs/>
                <w:sz w:val="21"/>
                <w:szCs w:val="21"/>
              </w:rPr>
              <w:t>івень шуму</w:t>
            </w:r>
            <w:hyperlink r:id="rId28" w:history="1">
              <w:r w:rsidRPr="00287802">
                <w:rPr>
                  <w:rFonts w:ascii="Bliss Pro" w:eastAsia="Times New Roman" w:hAnsi="Bliss Pro"/>
                  <w:sz w:val="21"/>
                  <w:szCs w:val="21"/>
                </w:rPr>
                <w:t>25 дБ</w:t>
              </w:r>
            </w:hyperlink>
          </w:p>
          <w:p w14:paraId="6BD6C78D" w14:textId="77777777" w:rsidR="00367535" w:rsidRPr="00287802" w:rsidRDefault="00367535" w:rsidP="00781E7B">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 xml:space="preserve">Глибина внутрішнього блоку, </w:t>
            </w:r>
            <w:proofErr w:type="gramStart"/>
            <w:r w:rsidRPr="00287802">
              <w:rPr>
                <w:rFonts w:ascii="Bliss Pro" w:eastAsia="Times New Roman" w:hAnsi="Bliss Pro"/>
                <w:bCs/>
                <w:sz w:val="21"/>
                <w:szCs w:val="21"/>
              </w:rPr>
              <w:t>мм</w:t>
            </w:r>
            <w:proofErr w:type="gramEnd"/>
            <w:r w:rsidRPr="00287802">
              <w:rPr>
                <w:rFonts w:ascii="Bliss Pro" w:eastAsia="Times New Roman" w:hAnsi="Bliss Pro"/>
                <w:sz w:val="21"/>
                <w:szCs w:val="21"/>
              </w:rPr>
              <w:fldChar w:fldCharType="begin"/>
            </w:r>
            <w:r w:rsidRPr="00287802">
              <w:rPr>
                <w:rFonts w:ascii="Bliss Pro" w:eastAsia="Times New Roman" w:hAnsi="Bliss Pro"/>
                <w:sz w:val="21"/>
                <w:szCs w:val="21"/>
              </w:rPr>
              <w:instrText xml:space="preserve"> HYPERLINK "https://iclimat.com.ua/uk/catalog/nastinni-kondytsionery--190-mm" </w:instrText>
            </w:r>
            <w:r w:rsidRPr="00287802">
              <w:rPr>
                <w:rFonts w:ascii="Bliss Pro" w:eastAsia="Times New Roman" w:hAnsi="Bliss Pro"/>
                <w:sz w:val="21"/>
                <w:szCs w:val="21"/>
              </w:rPr>
              <w:fldChar w:fldCharType="separate"/>
            </w:r>
            <w:r w:rsidRPr="00287802">
              <w:rPr>
                <w:rFonts w:ascii="Bliss Pro" w:eastAsia="Times New Roman" w:hAnsi="Bliss Pro"/>
                <w:sz w:val="21"/>
                <w:szCs w:val="21"/>
              </w:rPr>
              <w:t>190 мм</w:t>
            </w:r>
            <w:r w:rsidRPr="00287802">
              <w:rPr>
                <w:rFonts w:ascii="Bliss Pro" w:eastAsia="Times New Roman" w:hAnsi="Bliss Pro"/>
                <w:sz w:val="21"/>
                <w:szCs w:val="21"/>
              </w:rPr>
              <w:fldChar w:fldCharType="end"/>
            </w:r>
          </w:p>
          <w:p w14:paraId="29B25101" w14:textId="77777777" w:rsidR="00367535" w:rsidRPr="00287802" w:rsidRDefault="00367535" w:rsidP="00781E7B">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 xml:space="preserve">Ширина внутрішнього блоку, </w:t>
            </w:r>
            <w:proofErr w:type="gramStart"/>
            <w:r w:rsidRPr="00287802">
              <w:rPr>
                <w:rFonts w:ascii="Bliss Pro" w:eastAsia="Times New Roman" w:hAnsi="Bliss Pro"/>
                <w:bCs/>
                <w:sz w:val="21"/>
                <w:szCs w:val="21"/>
              </w:rPr>
              <w:t>мм</w:t>
            </w:r>
            <w:proofErr w:type="gramEnd"/>
            <w:r w:rsidRPr="00287802">
              <w:rPr>
                <w:rFonts w:ascii="Bliss Pro" w:eastAsia="Times New Roman" w:hAnsi="Bliss Pro"/>
                <w:sz w:val="21"/>
                <w:szCs w:val="21"/>
              </w:rPr>
              <w:fldChar w:fldCharType="begin"/>
            </w:r>
            <w:r w:rsidRPr="00287802">
              <w:rPr>
                <w:rFonts w:ascii="Bliss Pro" w:eastAsia="Times New Roman" w:hAnsi="Bliss Pro"/>
                <w:sz w:val="21"/>
                <w:szCs w:val="21"/>
              </w:rPr>
              <w:instrText xml:space="preserve"> HYPERLINK "https://iclimat.com.ua/uk/catalog/nastinni-kondytsionery--700-mm" </w:instrText>
            </w:r>
            <w:r w:rsidRPr="00287802">
              <w:rPr>
                <w:rFonts w:ascii="Bliss Pro" w:eastAsia="Times New Roman" w:hAnsi="Bliss Pro"/>
                <w:sz w:val="21"/>
                <w:szCs w:val="21"/>
              </w:rPr>
              <w:fldChar w:fldCharType="separate"/>
            </w:r>
            <w:r w:rsidRPr="00287802">
              <w:rPr>
                <w:rFonts w:ascii="Bliss Pro" w:eastAsia="Times New Roman" w:hAnsi="Bliss Pro"/>
                <w:sz w:val="21"/>
                <w:szCs w:val="21"/>
              </w:rPr>
              <w:t>700 мм</w:t>
            </w:r>
            <w:r w:rsidRPr="00287802">
              <w:rPr>
                <w:rFonts w:ascii="Bliss Pro" w:eastAsia="Times New Roman" w:hAnsi="Bliss Pro"/>
                <w:sz w:val="21"/>
                <w:szCs w:val="21"/>
              </w:rPr>
              <w:fldChar w:fldCharType="end"/>
            </w:r>
          </w:p>
          <w:p w14:paraId="38DA52AE" w14:textId="77777777" w:rsidR="00367535" w:rsidRPr="00287802" w:rsidRDefault="00367535" w:rsidP="00781E7B">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 xml:space="preserve">Висота внутрішнього блоку, </w:t>
            </w:r>
            <w:proofErr w:type="gramStart"/>
            <w:r w:rsidRPr="00287802">
              <w:rPr>
                <w:rFonts w:ascii="Bliss Pro" w:eastAsia="Times New Roman" w:hAnsi="Bliss Pro"/>
                <w:bCs/>
                <w:sz w:val="21"/>
                <w:szCs w:val="21"/>
              </w:rPr>
              <w:t>мм</w:t>
            </w:r>
            <w:proofErr w:type="gramEnd"/>
            <w:r>
              <w:fldChar w:fldCharType="begin"/>
            </w:r>
            <w:r>
              <w:instrText xml:space="preserve"> HYPERLINK "https://iclimat.com.ua/uk/catalog/nastinni-kondytsionery--256-mm" </w:instrText>
            </w:r>
            <w:r>
              <w:fldChar w:fldCharType="separate"/>
            </w:r>
            <w:r w:rsidRPr="00287802">
              <w:rPr>
                <w:rFonts w:ascii="Bliss Pro" w:eastAsia="Times New Roman" w:hAnsi="Bliss Pro"/>
                <w:sz w:val="21"/>
                <w:szCs w:val="21"/>
              </w:rPr>
              <w:t>256 мм</w:t>
            </w:r>
            <w:r>
              <w:rPr>
                <w:rFonts w:ascii="Bliss Pro" w:eastAsia="Times New Roman" w:hAnsi="Bliss Pro"/>
                <w:sz w:val="21"/>
                <w:szCs w:val="21"/>
              </w:rPr>
              <w:fldChar w:fldCharType="end"/>
            </w:r>
          </w:p>
          <w:p w14:paraId="2AA2A358" w14:textId="77777777" w:rsidR="00367535" w:rsidRDefault="00367535" w:rsidP="00781E7B">
            <w:pPr>
              <w:ind w:left="127"/>
              <w:rPr>
                <w:rFonts w:ascii="Bliss Pro" w:eastAsia="Times New Roman" w:hAnsi="Bliss Pro"/>
                <w:b/>
                <w:bCs/>
                <w:color w:val="191B1C"/>
                <w:sz w:val="21"/>
                <w:szCs w:val="21"/>
              </w:rPr>
            </w:pPr>
          </w:p>
        </w:tc>
        <w:tc>
          <w:tcPr>
            <w:tcW w:w="2127" w:type="dxa"/>
            <w:shd w:val="clear" w:color="auto" w:fill="auto"/>
          </w:tcPr>
          <w:p w14:paraId="3C614168" w14:textId="77777777" w:rsidR="00367535" w:rsidRPr="00287802" w:rsidRDefault="00367535" w:rsidP="00781E7B">
            <w:pPr>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8</w:t>
            </w:r>
          </w:p>
        </w:tc>
      </w:tr>
      <w:tr w:rsidR="00367535" w14:paraId="267D2364" w14:textId="77777777" w:rsidTr="00367535">
        <w:trPr>
          <w:trHeight w:val="2016"/>
        </w:trPr>
        <w:tc>
          <w:tcPr>
            <w:tcW w:w="1134" w:type="dxa"/>
          </w:tcPr>
          <w:p w14:paraId="62AD9186" w14:textId="77777777" w:rsidR="00367535" w:rsidRPr="00287802" w:rsidRDefault="00367535" w:rsidP="00367535">
            <w:pPr>
              <w:rPr>
                <w:lang w:val="uk-UA"/>
              </w:rPr>
            </w:pPr>
            <w:bookmarkStart w:id="5" w:name="_GoBack"/>
            <w:bookmarkEnd w:id="5"/>
            <w:r w:rsidRPr="00287802">
              <w:rPr>
                <w:lang w:val="uk-UA"/>
              </w:rPr>
              <w:t>2</w:t>
            </w:r>
          </w:p>
        </w:tc>
        <w:tc>
          <w:tcPr>
            <w:tcW w:w="2410" w:type="dxa"/>
          </w:tcPr>
          <w:p w14:paraId="37B4B957" w14:textId="77777777" w:rsidR="00367535" w:rsidRDefault="00367535" w:rsidP="00781E7B">
            <w:pPr>
              <w:ind w:left="716"/>
              <w:rPr>
                <w:lang w:val="uk-UA"/>
              </w:rPr>
            </w:pPr>
          </w:p>
          <w:p w14:paraId="2B371B85" w14:textId="77777777" w:rsidR="00367535" w:rsidRPr="00287802" w:rsidRDefault="00367535" w:rsidP="00781E7B">
            <w:pPr>
              <w:rPr>
                <w:b/>
                <w:lang w:val="uk-UA"/>
              </w:rPr>
            </w:pPr>
            <w:r w:rsidRPr="00287802">
              <w:rPr>
                <w:b/>
                <w:lang w:val="uk-UA"/>
              </w:rPr>
              <w:t>Кондиціонер</w:t>
            </w:r>
          </w:p>
          <w:p w14:paraId="7C2779C8" w14:textId="77777777" w:rsidR="00367535" w:rsidRDefault="00367535" w:rsidP="00781E7B">
            <w:pPr>
              <w:ind w:left="716"/>
              <w:rPr>
                <w:lang w:val="uk-UA"/>
              </w:rPr>
            </w:pPr>
          </w:p>
          <w:p w14:paraId="1177DDE7" w14:textId="77777777" w:rsidR="00367535" w:rsidRDefault="00367535" w:rsidP="00781E7B">
            <w:pPr>
              <w:rPr>
                <w:lang w:val="uk-UA"/>
              </w:rPr>
            </w:pPr>
          </w:p>
        </w:tc>
        <w:tc>
          <w:tcPr>
            <w:tcW w:w="4394" w:type="dxa"/>
          </w:tcPr>
          <w:p w14:paraId="3E889E4A" w14:textId="77777777" w:rsidR="00367535" w:rsidRPr="00287802" w:rsidRDefault="00367535" w:rsidP="00781E7B">
            <w:pPr>
              <w:ind w:left="140"/>
              <w:rPr>
                <w:lang w:val="uk-UA"/>
              </w:rPr>
            </w:pPr>
            <w:r w:rsidRPr="00287802">
              <w:rPr>
                <w:lang w:val="uk-UA"/>
              </w:rPr>
              <w:t>Вид</w:t>
            </w:r>
          </w:p>
          <w:p w14:paraId="1A2D5FA4" w14:textId="77777777" w:rsidR="00367535" w:rsidRPr="00287802" w:rsidRDefault="00367535" w:rsidP="00781E7B">
            <w:pPr>
              <w:ind w:left="140"/>
              <w:rPr>
                <w:lang w:val="uk-UA"/>
              </w:rPr>
            </w:pPr>
            <w:r w:rsidRPr="00287802">
              <w:rPr>
                <w:lang w:val="uk-UA"/>
              </w:rPr>
              <w:t>Звичайний</w:t>
            </w:r>
          </w:p>
          <w:p w14:paraId="59BAD97D" w14:textId="77777777" w:rsidR="00367535" w:rsidRPr="00287802" w:rsidRDefault="00367535" w:rsidP="00781E7B">
            <w:pPr>
              <w:ind w:left="140"/>
              <w:rPr>
                <w:lang w:val="uk-UA"/>
              </w:rPr>
            </w:pPr>
            <w:r w:rsidRPr="00287802">
              <w:rPr>
                <w:lang w:val="uk-UA"/>
              </w:rPr>
              <w:t>Тип встановлення внутрішнього блока</w:t>
            </w:r>
          </w:p>
          <w:p w14:paraId="7036721D" w14:textId="77777777" w:rsidR="00367535" w:rsidRPr="00287802" w:rsidRDefault="00367535" w:rsidP="00781E7B">
            <w:pPr>
              <w:ind w:left="140"/>
              <w:rPr>
                <w:lang w:val="uk-UA"/>
              </w:rPr>
            </w:pPr>
            <w:r w:rsidRPr="00287802">
              <w:rPr>
                <w:lang w:val="uk-UA"/>
              </w:rPr>
              <w:t>Настінний</w:t>
            </w:r>
          </w:p>
          <w:p w14:paraId="73C4BD57" w14:textId="77777777" w:rsidR="00367535" w:rsidRPr="00287802" w:rsidRDefault="00367535" w:rsidP="00781E7B">
            <w:pPr>
              <w:ind w:left="140"/>
              <w:rPr>
                <w:lang w:val="uk-UA"/>
              </w:rPr>
            </w:pPr>
            <w:r w:rsidRPr="00287802">
              <w:rPr>
                <w:lang w:val="uk-UA"/>
              </w:rPr>
              <w:t>Тип</w:t>
            </w:r>
          </w:p>
          <w:p w14:paraId="5DA0A7B8" w14:textId="77777777" w:rsidR="00367535" w:rsidRPr="00287802" w:rsidRDefault="00367535" w:rsidP="00781E7B">
            <w:pPr>
              <w:ind w:left="140"/>
              <w:rPr>
                <w:lang w:val="uk-UA"/>
              </w:rPr>
            </w:pPr>
            <w:r w:rsidRPr="00287802">
              <w:rPr>
                <w:lang w:val="uk-UA"/>
              </w:rPr>
              <w:t>Спліт-система</w:t>
            </w:r>
          </w:p>
          <w:p w14:paraId="774F1415" w14:textId="77777777" w:rsidR="00367535" w:rsidRPr="00287802" w:rsidRDefault="00367535" w:rsidP="00781E7B">
            <w:pPr>
              <w:ind w:left="140"/>
              <w:rPr>
                <w:lang w:val="uk-UA"/>
              </w:rPr>
            </w:pPr>
            <w:r w:rsidRPr="00287802">
              <w:rPr>
                <w:lang w:val="uk-UA"/>
              </w:rPr>
              <w:t>Охолодження, кВт</w:t>
            </w:r>
          </w:p>
          <w:p w14:paraId="2FC26C74" w14:textId="77777777" w:rsidR="00367535" w:rsidRPr="00287802" w:rsidRDefault="00367535" w:rsidP="00781E7B">
            <w:pPr>
              <w:ind w:left="140"/>
              <w:rPr>
                <w:lang w:val="uk-UA"/>
              </w:rPr>
            </w:pPr>
            <w:r w:rsidRPr="00287802">
              <w:rPr>
                <w:lang w:val="uk-UA"/>
              </w:rPr>
              <w:t>5.5</w:t>
            </w:r>
          </w:p>
          <w:p w14:paraId="50C77DAC" w14:textId="77777777" w:rsidR="00367535" w:rsidRPr="00287802" w:rsidRDefault="00367535" w:rsidP="00781E7B">
            <w:pPr>
              <w:ind w:left="140"/>
              <w:rPr>
                <w:lang w:val="uk-UA"/>
              </w:rPr>
            </w:pPr>
            <w:r w:rsidRPr="00287802">
              <w:rPr>
                <w:lang w:val="uk-UA"/>
              </w:rPr>
              <w:t>Теплопродуктивність, кВт</w:t>
            </w:r>
          </w:p>
          <w:p w14:paraId="102D2008" w14:textId="77777777" w:rsidR="00367535" w:rsidRPr="00287802" w:rsidRDefault="00367535" w:rsidP="00781E7B">
            <w:pPr>
              <w:ind w:left="140"/>
              <w:rPr>
                <w:lang w:val="uk-UA"/>
              </w:rPr>
            </w:pPr>
            <w:r w:rsidRPr="00287802">
              <w:rPr>
                <w:lang w:val="uk-UA"/>
              </w:rPr>
              <w:t>5.5</w:t>
            </w:r>
          </w:p>
          <w:p w14:paraId="2E327FA4" w14:textId="77777777" w:rsidR="00367535" w:rsidRPr="00287802" w:rsidRDefault="00367535" w:rsidP="00781E7B">
            <w:pPr>
              <w:ind w:left="140"/>
              <w:rPr>
                <w:lang w:val="uk-UA"/>
              </w:rPr>
            </w:pPr>
            <w:r w:rsidRPr="00287802">
              <w:rPr>
                <w:lang w:val="uk-UA"/>
              </w:rPr>
              <w:t>Споживана потужність обігрів/охолодження</w:t>
            </w:r>
          </w:p>
          <w:p w14:paraId="62577AE9" w14:textId="77777777" w:rsidR="00367535" w:rsidRPr="00287802" w:rsidRDefault="00367535" w:rsidP="00781E7B">
            <w:pPr>
              <w:ind w:left="140"/>
              <w:rPr>
                <w:lang w:val="uk-UA"/>
              </w:rPr>
            </w:pPr>
            <w:r w:rsidRPr="00287802">
              <w:rPr>
                <w:lang w:val="uk-UA"/>
              </w:rPr>
              <w:t>1.47/1.66 кВт</w:t>
            </w:r>
          </w:p>
          <w:p w14:paraId="51132FA9" w14:textId="77777777" w:rsidR="00367535" w:rsidRPr="00287802" w:rsidRDefault="00367535" w:rsidP="00781E7B">
            <w:pPr>
              <w:ind w:left="140"/>
              <w:rPr>
                <w:lang w:val="uk-UA"/>
              </w:rPr>
            </w:pPr>
            <w:r w:rsidRPr="00287802">
              <w:rPr>
                <w:lang w:val="uk-UA"/>
              </w:rPr>
              <w:t>Габарити внутрішнього блока (ВхШхГ)</w:t>
            </w:r>
          </w:p>
          <w:p w14:paraId="68183943" w14:textId="77777777" w:rsidR="00367535" w:rsidRPr="00287802" w:rsidRDefault="00367535" w:rsidP="00781E7B">
            <w:pPr>
              <w:ind w:left="140"/>
              <w:rPr>
                <w:lang w:val="uk-UA"/>
              </w:rPr>
            </w:pPr>
            <w:r w:rsidRPr="00287802">
              <w:rPr>
                <w:lang w:val="uk-UA"/>
              </w:rPr>
              <w:t>30 х 89 х 22 см</w:t>
            </w:r>
          </w:p>
          <w:p w14:paraId="0459BB80" w14:textId="77777777" w:rsidR="00367535" w:rsidRPr="00287802" w:rsidRDefault="00367535" w:rsidP="00781E7B">
            <w:pPr>
              <w:ind w:left="140"/>
              <w:rPr>
                <w:lang w:val="uk-UA"/>
              </w:rPr>
            </w:pPr>
            <w:r w:rsidRPr="00287802">
              <w:rPr>
                <w:lang w:val="uk-UA"/>
              </w:rPr>
              <w:t>Габарити зовнішнього блока (ВхШхГ)</w:t>
            </w:r>
          </w:p>
          <w:p w14:paraId="017AD028" w14:textId="77777777" w:rsidR="00367535" w:rsidRPr="00287802" w:rsidRDefault="00367535" w:rsidP="00781E7B">
            <w:pPr>
              <w:ind w:left="140"/>
              <w:rPr>
                <w:lang w:val="uk-UA"/>
              </w:rPr>
            </w:pPr>
            <w:r w:rsidRPr="00287802">
              <w:rPr>
                <w:lang w:val="uk-UA"/>
              </w:rPr>
              <w:t>54 х 78 х 26 см</w:t>
            </w:r>
          </w:p>
          <w:p w14:paraId="5F9039EA" w14:textId="77777777" w:rsidR="00367535" w:rsidRPr="00287802" w:rsidRDefault="00367535" w:rsidP="00781E7B">
            <w:pPr>
              <w:ind w:left="140"/>
              <w:rPr>
                <w:lang w:val="uk-UA"/>
              </w:rPr>
            </w:pPr>
            <w:r w:rsidRPr="00287802">
              <w:rPr>
                <w:lang w:val="uk-UA"/>
              </w:rPr>
              <w:t>Колір зовнішнього блоку</w:t>
            </w:r>
          </w:p>
          <w:p w14:paraId="3B0AA65E" w14:textId="77777777" w:rsidR="00367535" w:rsidRPr="00287802" w:rsidRDefault="00367535" w:rsidP="00781E7B">
            <w:pPr>
              <w:ind w:left="140"/>
              <w:rPr>
                <w:lang w:val="uk-UA"/>
              </w:rPr>
            </w:pPr>
            <w:r w:rsidRPr="00287802">
              <w:rPr>
                <w:lang w:val="uk-UA"/>
              </w:rPr>
              <w:t>Білий</w:t>
            </w:r>
          </w:p>
          <w:p w14:paraId="229D39B8" w14:textId="77777777" w:rsidR="00367535" w:rsidRPr="00287802" w:rsidRDefault="00367535" w:rsidP="00781E7B">
            <w:pPr>
              <w:ind w:left="140"/>
              <w:rPr>
                <w:lang w:val="uk-UA"/>
              </w:rPr>
            </w:pPr>
            <w:r w:rsidRPr="00287802">
              <w:rPr>
                <w:lang w:val="uk-UA"/>
              </w:rPr>
              <w:t>Площа приміщення, м²</w:t>
            </w:r>
          </w:p>
          <w:p w14:paraId="04BC0BF5" w14:textId="77777777" w:rsidR="00367535" w:rsidRPr="00287802" w:rsidRDefault="00367535" w:rsidP="00781E7B">
            <w:pPr>
              <w:ind w:left="140"/>
              <w:rPr>
                <w:lang w:val="uk-UA"/>
              </w:rPr>
            </w:pPr>
            <w:r w:rsidRPr="00287802">
              <w:rPr>
                <w:lang w:val="uk-UA"/>
              </w:rPr>
              <w:t>•</w:t>
            </w:r>
            <w:r w:rsidRPr="00287802">
              <w:rPr>
                <w:lang w:val="uk-UA"/>
              </w:rPr>
              <w:tab/>
              <w:t>55</w:t>
            </w:r>
          </w:p>
          <w:p w14:paraId="3D236DC0" w14:textId="77777777" w:rsidR="00367535" w:rsidRPr="00287802" w:rsidRDefault="00367535" w:rsidP="00781E7B">
            <w:pPr>
              <w:ind w:left="140"/>
              <w:rPr>
                <w:lang w:val="uk-UA"/>
              </w:rPr>
            </w:pPr>
            <w:r w:rsidRPr="00287802">
              <w:rPr>
                <w:lang w:val="uk-UA"/>
              </w:rPr>
              <w:t>Вид</w:t>
            </w:r>
          </w:p>
          <w:p w14:paraId="13363DFD" w14:textId="77777777" w:rsidR="00367535" w:rsidRPr="00287802" w:rsidRDefault="00367535" w:rsidP="00781E7B">
            <w:pPr>
              <w:ind w:left="140"/>
              <w:rPr>
                <w:lang w:val="uk-UA"/>
              </w:rPr>
            </w:pPr>
            <w:r w:rsidRPr="00287802">
              <w:rPr>
                <w:lang w:val="uk-UA"/>
              </w:rPr>
              <w:t>•</w:t>
            </w:r>
            <w:r w:rsidRPr="00287802">
              <w:rPr>
                <w:lang w:val="uk-UA"/>
              </w:rPr>
              <w:tab/>
              <w:t>Звичайний</w:t>
            </w:r>
          </w:p>
          <w:p w14:paraId="22F4C138" w14:textId="77777777" w:rsidR="00367535" w:rsidRPr="00287802" w:rsidRDefault="00367535" w:rsidP="00781E7B">
            <w:pPr>
              <w:ind w:left="140"/>
              <w:rPr>
                <w:lang w:val="uk-UA"/>
              </w:rPr>
            </w:pPr>
            <w:r w:rsidRPr="00287802">
              <w:rPr>
                <w:lang w:val="uk-UA"/>
              </w:rPr>
              <w:t>Режими роботи</w:t>
            </w:r>
          </w:p>
          <w:p w14:paraId="22A53E90" w14:textId="77777777" w:rsidR="00367535" w:rsidRPr="00287802" w:rsidRDefault="00367535" w:rsidP="00781E7B">
            <w:pPr>
              <w:ind w:left="140"/>
              <w:rPr>
                <w:lang w:val="uk-UA"/>
              </w:rPr>
            </w:pPr>
            <w:r w:rsidRPr="00287802">
              <w:rPr>
                <w:lang w:val="uk-UA"/>
              </w:rPr>
              <w:t>•</w:t>
            </w:r>
            <w:r w:rsidRPr="00287802">
              <w:rPr>
                <w:lang w:val="uk-UA"/>
              </w:rPr>
              <w:tab/>
              <w:t>Автоматичний</w:t>
            </w:r>
          </w:p>
          <w:p w14:paraId="385DDD26" w14:textId="77777777" w:rsidR="00367535" w:rsidRPr="00287802" w:rsidRDefault="00367535" w:rsidP="00781E7B">
            <w:pPr>
              <w:ind w:left="140"/>
              <w:rPr>
                <w:lang w:val="uk-UA"/>
              </w:rPr>
            </w:pPr>
            <w:r w:rsidRPr="00287802">
              <w:rPr>
                <w:lang w:val="uk-UA"/>
              </w:rPr>
              <w:lastRenderedPageBreak/>
              <w:t>•</w:t>
            </w:r>
            <w:r w:rsidRPr="00287802">
              <w:rPr>
                <w:lang w:val="uk-UA"/>
              </w:rPr>
              <w:tab/>
              <w:t>Вентилятор</w:t>
            </w:r>
          </w:p>
          <w:p w14:paraId="03F9D58C" w14:textId="77777777" w:rsidR="00367535" w:rsidRPr="00287802" w:rsidRDefault="00367535" w:rsidP="00781E7B">
            <w:pPr>
              <w:ind w:left="140"/>
              <w:rPr>
                <w:lang w:val="uk-UA"/>
              </w:rPr>
            </w:pPr>
            <w:r w:rsidRPr="00287802">
              <w:rPr>
                <w:lang w:val="uk-UA"/>
              </w:rPr>
              <w:t>•</w:t>
            </w:r>
            <w:r w:rsidRPr="00287802">
              <w:rPr>
                <w:lang w:val="uk-UA"/>
              </w:rPr>
              <w:tab/>
              <w:t>Нічний</w:t>
            </w:r>
          </w:p>
          <w:p w14:paraId="22820E10" w14:textId="77777777" w:rsidR="00367535" w:rsidRPr="00287802" w:rsidRDefault="00367535" w:rsidP="00781E7B">
            <w:pPr>
              <w:ind w:left="140"/>
              <w:rPr>
                <w:lang w:val="uk-UA"/>
              </w:rPr>
            </w:pPr>
            <w:r w:rsidRPr="00287802">
              <w:rPr>
                <w:lang w:val="uk-UA"/>
              </w:rPr>
              <w:t>•</w:t>
            </w:r>
            <w:r w:rsidRPr="00287802">
              <w:rPr>
                <w:lang w:val="uk-UA"/>
              </w:rPr>
              <w:tab/>
              <w:t>Обігрів</w:t>
            </w:r>
          </w:p>
          <w:p w14:paraId="72624A1C" w14:textId="77777777" w:rsidR="00367535" w:rsidRPr="00287802" w:rsidRDefault="00367535" w:rsidP="00781E7B">
            <w:pPr>
              <w:ind w:left="140"/>
              <w:rPr>
                <w:lang w:val="uk-UA"/>
              </w:rPr>
            </w:pPr>
            <w:r w:rsidRPr="00287802">
              <w:rPr>
                <w:lang w:val="uk-UA"/>
              </w:rPr>
              <w:t>•</w:t>
            </w:r>
            <w:r w:rsidRPr="00287802">
              <w:rPr>
                <w:lang w:val="uk-UA"/>
              </w:rPr>
              <w:tab/>
              <w:t>Осушення</w:t>
            </w:r>
          </w:p>
          <w:p w14:paraId="3FC20D42" w14:textId="77777777" w:rsidR="00367535" w:rsidRPr="00287802" w:rsidRDefault="00367535" w:rsidP="00781E7B">
            <w:pPr>
              <w:ind w:left="140"/>
              <w:rPr>
                <w:lang w:val="uk-UA"/>
              </w:rPr>
            </w:pPr>
            <w:r w:rsidRPr="00287802">
              <w:rPr>
                <w:lang w:val="uk-UA"/>
              </w:rPr>
              <w:t>•</w:t>
            </w:r>
            <w:r w:rsidRPr="00287802">
              <w:rPr>
                <w:lang w:val="uk-UA"/>
              </w:rPr>
              <w:tab/>
              <w:t>Охолодження</w:t>
            </w:r>
          </w:p>
          <w:p w14:paraId="128364D6" w14:textId="77777777" w:rsidR="00367535" w:rsidRPr="00287802" w:rsidRDefault="00367535" w:rsidP="00781E7B">
            <w:pPr>
              <w:ind w:left="140"/>
              <w:rPr>
                <w:lang w:val="uk-UA"/>
              </w:rPr>
            </w:pPr>
            <w:r w:rsidRPr="00287802">
              <w:rPr>
                <w:lang w:val="uk-UA"/>
              </w:rPr>
              <w:t>•</w:t>
            </w:r>
            <w:r w:rsidRPr="00287802">
              <w:rPr>
                <w:lang w:val="uk-UA"/>
              </w:rPr>
              <w:tab/>
              <w:t>Турборежим</w:t>
            </w:r>
          </w:p>
          <w:p w14:paraId="55C020A3" w14:textId="77777777" w:rsidR="00367535" w:rsidRPr="00287802" w:rsidRDefault="00367535" w:rsidP="00781E7B">
            <w:pPr>
              <w:ind w:left="140"/>
              <w:rPr>
                <w:lang w:val="uk-UA"/>
              </w:rPr>
            </w:pPr>
            <w:r w:rsidRPr="00287802">
              <w:rPr>
                <w:lang w:val="uk-UA"/>
              </w:rPr>
              <w:t>Тип встановлення внутрішнього блока</w:t>
            </w:r>
          </w:p>
          <w:p w14:paraId="46B0DE36" w14:textId="77777777" w:rsidR="00367535" w:rsidRPr="00287802" w:rsidRDefault="00367535" w:rsidP="00781E7B">
            <w:pPr>
              <w:ind w:left="140"/>
              <w:rPr>
                <w:lang w:val="uk-UA"/>
              </w:rPr>
            </w:pPr>
            <w:r w:rsidRPr="00287802">
              <w:rPr>
                <w:lang w:val="uk-UA"/>
              </w:rPr>
              <w:t>•</w:t>
            </w:r>
            <w:r w:rsidRPr="00287802">
              <w:rPr>
                <w:lang w:val="uk-UA"/>
              </w:rPr>
              <w:tab/>
              <w:t>Настінний</w:t>
            </w:r>
          </w:p>
          <w:p w14:paraId="0A49A506" w14:textId="77777777" w:rsidR="00367535" w:rsidRPr="00287802" w:rsidRDefault="00367535" w:rsidP="00781E7B">
            <w:pPr>
              <w:ind w:left="140"/>
              <w:rPr>
                <w:lang w:val="uk-UA"/>
              </w:rPr>
            </w:pPr>
            <w:r w:rsidRPr="00287802">
              <w:rPr>
                <w:lang w:val="uk-UA"/>
              </w:rPr>
              <w:t>Функції</w:t>
            </w:r>
          </w:p>
          <w:p w14:paraId="464C7DC5" w14:textId="77777777" w:rsidR="00367535" w:rsidRPr="00287802" w:rsidRDefault="00367535" w:rsidP="00781E7B">
            <w:pPr>
              <w:ind w:left="140"/>
              <w:rPr>
                <w:lang w:val="uk-UA"/>
              </w:rPr>
            </w:pPr>
            <w:r w:rsidRPr="00287802">
              <w:rPr>
                <w:lang w:val="uk-UA"/>
              </w:rPr>
              <w:t>•</w:t>
            </w:r>
            <w:r w:rsidRPr="00287802">
              <w:rPr>
                <w:lang w:val="uk-UA"/>
              </w:rPr>
              <w:tab/>
              <w:t>Авторозморожування</w:t>
            </w:r>
          </w:p>
          <w:p w14:paraId="7F81B6F2" w14:textId="77777777" w:rsidR="00367535" w:rsidRPr="00287802" w:rsidRDefault="00367535" w:rsidP="00781E7B">
            <w:pPr>
              <w:ind w:left="140"/>
              <w:rPr>
                <w:lang w:val="uk-UA"/>
              </w:rPr>
            </w:pPr>
            <w:r w:rsidRPr="00287802">
              <w:rPr>
                <w:lang w:val="uk-UA"/>
              </w:rPr>
              <w:t>•</w:t>
            </w:r>
            <w:r w:rsidRPr="00287802">
              <w:rPr>
                <w:lang w:val="uk-UA"/>
              </w:rPr>
              <w:tab/>
              <w:t>Датчики витоку холодоагенту</w:t>
            </w:r>
          </w:p>
          <w:p w14:paraId="2E544D96" w14:textId="77777777" w:rsidR="00367535" w:rsidRPr="00287802" w:rsidRDefault="00367535" w:rsidP="00781E7B">
            <w:pPr>
              <w:ind w:left="140"/>
              <w:rPr>
                <w:lang w:val="uk-UA"/>
              </w:rPr>
            </w:pPr>
            <w:r w:rsidRPr="00287802">
              <w:rPr>
                <w:lang w:val="uk-UA"/>
              </w:rPr>
              <w:t>•</w:t>
            </w:r>
            <w:r w:rsidRPr="00287802">
              <w:rPr>
                <w:lang w:val="uk-UA"/>
              </w:rPr>
              <w:tab/>
              <w:t>Дисплей</w:t>
            </w:r>
          </w:p>
          <w:p w14:paraId="73314E14" w14:textId="77777777" w:rsidR="00367535" w:rsidRPr="00287802" w:rsidRDefault="00367535" w:rsidP="00781E7B">
            <w:pPr>
              <w:ind w:left="140"/>
              <w:rPr>
                <w:lang w:val="uk-UA"/>
              </w:rPr>
            </w:pPr>
            <w:r w:rsidRPr="00287802">
              <w:rPr>
                <w:lang w:val="uk-UA"/>
              </w:rPr>
              <w:t>•</w:t>
            </w:r>
            <w:r w:rsidRPr="00287802">
              <w:rPr>
                <w:lang w:val="uk-UA"/>
              </w:rPr>
              <w:tab/>
              <w:t>Захист від перепадів напруги</w:t>
            </w:r>
          </w:p>
          <w:p w14:paraId="458D4642" w14:textId="77777777" w:rsidR="00367535" w:rsidRPr="00287802" w:rsidRDefault="00367535" w:rsidP="00781E7B">
            <w:pPr>
              <w:ind w:left="140"/>
              <w:rPr>
                <w:lang w:val="uk-UA"/>
              </w:rPr>
            </w:pPr>
            <w:r w:rsidRPr="00287802">
              <w:rPr>
                <w:lang w:val="uk-UA"/>
              </w:rPr>
              <w:t>•</w:t>
            </w:r>
            <w:r w:rsidRPr="00287802">
              <w:rPr>
                <w:lang w:val="uk-UA"/>
              </w:rPr>
              <w:tab/>
              <w:t>Настроювання пам'яті</w:t>
            </w:r>
          </w:p>
          <w:p w14:paraId="57CD2885" w14:textId="77777777" w:rsidR="00367535" w:rsidRPr="00287802" w:rsidRDefault="00367535" w:rsidP="00781E7B">
            <w:pPr>
              <w:ind w:left="140"/>
              <w:rPr>
                <w:lang w:val="uk-UA"/>
              </w:rPr>
            </w:pPr>
            <w:r w:rsidRPr="00287802">
              <w:rPr>
                <w:lang w:val="uk-UA"/>
              </w:rPr>
              <w:t>•</w:t>
            </w:r>
            <w:r w:rsidRPr="00287802">
              <w:rPr>
                <w:lang w:val="uk-UA"/>
              </w:rPr>
              <w:tab/>
              <w:t>Підсвітка</w:t>
            </w:r>
          </w:p>
          <w:p w14:paraId="74984849" w14:textId="77777777" w:rsidR="00367535" w:rsidRPr="00287802" w:rsidRDefault="00367535" w:rsidP="00781E7B">
            <w:pPr>
              <w:ind w:left="140"/>
              <w:rPr>
                <w:lang w:val="uk-UA"/>
              </w:rPr>
            </w:pPr>
            <w:r w:rsidRPr="00287802">
              <w:rPr>
                <w:lang w:val="uk-UA"/>
              </w:rPr>
              <w:t>•</w:t>
            </w:r>
            <w:r w:rsidRPr="00287802">
              <w:rPr>
                <w:lang w:val="uk-UA"/>
              </w:rPr>
              <w:tab/>
              <w:t>Регулювання напрямку повітряного потоку</w:t>
            </w:r>
          </w:p>
          <w:p w14:paraId="111A0DC9" w14:textId="77777777" w:rsidR="00367535" w:rsidRPr="00287802" w:rsidRDefault="00367535" w:rsidP="00781E7B">
            <w:pPr>
              <w:ind w:left="140"/>
              <w:rPr>
                <w:lang w:val="uk-UA"/>
              </w:rPr>
            </w:pPr>
            <w:r w:rsidRPr="00287802">
              <w:rPr>
                <w:lang w:val="uk-UA"/>
              </w:rPr>
              <w:t>•</w:t>
            </w:r>
            <w:r w:rsidRPr="00287802">
              <w:rPr>
                <w:lang w:val="uk-UA"/>
              </w:rPr>
              <w:tab/>
              <w:t>Самодіагностика</w:t>
            </w:r>
          </w:p>
          <w:p w14:paraId="2F8F95D6" w14:textId="77777777" w:rsidR="00367535" w:rsidRPr="00287802" w:rsidRDefault="00367535" w:rsidP="00781E7B">
            <w:pPr>
              <w:ind w:left="140"/>
              <w:rPr>
                <w:lang w:val="uk-UA"/>
              </w:rPr>
            </w:pPr>
            <w:r w:rsidRPr="00287802">
              <w:rPr>
                <w:lang w:val="uk-UA"/>
              </w:rPr>
              <w:t>•</w:t>
            </w:r>
            <w:r w:rsidRPr="00287802">
              <w:rPr>
                <w:lang w:val="uk-UA"/>
              </w:rPr>
              <w:tab/>
              <w:t>Самоочищення</w:t>
            </w:r>
          </w:p>
          <w:p w14:paraId="327406F6" w14:textId="77777777" w:rsidR="00367535" w:rsidRPr="00287802" w:rsidRDefault="00367535" w:rsidP="00781E7B">
            <w:pPr>
              <w:ind w:left="140"/>
              <w:rPr>
                <w:lang w:val="uk-UA"/>
              </w:rPr>
            </w:pPr>
            <w:r w:rsidRPr="00287802">
              <w:rPr>
                <w:lang w:val="uk-UA"/>
              </w:rPr>
              <w:t>•</w:t>
            </w:r>
            <w:r w:rsidRPr="00287802">
              <w:rPr>
                <w:lang w:val="uk-UA"/>
              </w:rPr>
              <w:tab/>
              <w:t>Таймер</w:t>
            </w:r>
          </w:p>
          <w:p w14:paraId="283BEB81" w14:textId="77777777" w:rsidR="00367535" w:rsidRPr="00287802" w:rsidRDefault="00367535" w:rsidP="00781E7B">
            <w:pPr>
              <w:ind w:left="140"/>
              <w:rPr>
                <w:lang w:val="uk-UA"/>
              </w:rPr>
            </w:pPr>
            <w:r w:rsidRPr="00287802">
              <w:rPr>
                <w:lang w:val="uk-UA"/>
              </w:rPr>
              <w:t>Колір внутрішнього блоку</w:t>
            </w:r>
          </w:p>
          <w:p w14:paraId="1DC66911" w14:textId="77777777" w:rsidR="00367535" w:rsidRPr="00287802" w:rsidRDefault="00367535" w:rsidP="00781E7B">
            <w:pPr>
              <w:ind w:left="140"/>
              <w:rPr>
                <w:lang w:val="uk-UA"/>
              </w:rPr>
            </w:pPr>
            <w:r w:rsidRPr="00287802">
              <w:rPr>
                <w:lang w:val="uk-UA"/>
              </w:rPr>
              <w:t>•</w:t>
            </w:r>
            <w:r w:rsidRPr="00287802">
              <w:rPr>
                <w:lang w:val="uk-UA"/>
              </w:rPr>
              <w:tab/>
              <w:t>Білий</w:t>
            </w:r>
          </w:p>
          <w:p w14:paraId="5FB9634D" w14:textId="77777777" w:rsidR="00367535" w:rsidRPr="00287802" w:rsidRDefault="00367535" w:rsidP="00781E7B">
            <w:pPr>
              <w:ind w:left="140"/>
              <w:rPr>
                <w:lang w:val="uk-UA"/>
              </w:rPr>
            </w:pPr>
            <w:r w:rsidRPr="00287802">
              <w:rPr>
                <w:lang w:val="uk-UA"/>
              </w:rPr>
              <w:t>Робота за мінусової температури, °C</w:t>
            </w:r>
          </w:p>
          <w:p w14:paraId="66236EAA" w14:textId="77777777" w:rsidR="00367535" w:rsidRPr="00287802" w:rsidRDefault="00367535" w:rsidP="00781E7B">
            <w:pPr>
              <w:ind w:left="140"/>
              <w:rPr>
                <w:lang w:val="uk-UA"/>
              </w:rPr>
            </w:pPr>
            <w:r w:rsidRPr="00287802">
              <w:rPr>
                <w:lang w:val="uk-UA"/>
              </w:rPr>
              <w:t>•</w:t>
            </w:r>
            <w:r w:rsidRPr="00287802">
              <w:rPr>
                <w:lang w:val="uk-UA"/>
              </w:rPr>
              <w:tab/>
              <w:t>-10</w:t>
            </w:r>
          </w:p>
          <w:p w14:paraId="78596CF6" w14:textId="77777777" w:rsidR="00367535" w:rsidRPr="00287802" w:rsidRDefault="00367535" w:rsidP="00781E7B">
            <w:pPr>
              <w:ind w:left="140"/>
              <w:rPr>
                <w:lang w:val="uk-UA"/>
              </w:rPr>
            </w:pPr>
            <w:r w:rsidRPr="00287802">
              <w:rPr>
                <w:lang w:val="uk-UA"/>
              </w:rPr>
              <w:t>Клас енергоспоживання (охолодження)</w:t>
            </w:r>
          </w:p>
          <w:p w14:paraId="19B60737" w14:textId="77777777" w:rsidR="00367535" w:rsidRPr="00287802" w:rsidRDefault="00367535" w:rsidP="00781E7B">
            <w:pPr>
              <w:ind w:left="140"/>
              <w:rPr>
                <w:lang w:val="uk-UA"/>
              </w:rPr>
            </w:pPr>
            <w:r w:rsidRPr="00287802">
              <w:rPr>
                <w:lang w:val="uk-UA"/>
              </w:rPr>
              <w:t>•</w:t>
            </w:r>
            <w:r w:rsidRPr="00287802">
              <w:rPr>
                <w:lang w:val="uk-UA"/>
              </w:rPr>
              <w:tab/>
              <w:t>C</w:t>
            </w:r>
          </w:p>
          <w:p w14:paraId="773F878B" w14:textId="77777777" w:rsidR="00367535" w:rsidRPr="00287802" w:rsidRDefault="00367535" w:rsidP="00781E7B">
            <w:pPr>
              <w:ind w:left="140"/>
              <w:rPr>
                <w:lang w:val="uk-UA"/>
              </w:rPr>
            </w:pPr>
            <w:r w:rsidRPr="00287802">
              <w:rPr>
                <w:lang w:val="uk-UA"/>
              </w:rPr>
              <w:t>Макс. кількість можливих внутрішніх блоків</w:t>
            </w:r>
          </w:p>
          <w:p w14:paraId="5B3FD309" w14:textId="77777777" w:rsidR="00367535" w:rsidRPr="00287802" w:rsidRDefault="00367535" w:rsidP="00781E7B">
            <w:pPr>
              <w:ind w:left="140"/>
              <w:rPr>
                <w:lang w:val="uk-UA"/>
              </w:rPr>
            </w:pPr>
            <w:r w:rsidRPr="00287802">
              <w:rPr>
                <w:lang w:val="uk-UA"/>
              </w:rPr>
              <w:t>•</w:t>
            </w:r>
            <w:r w:rsidRPr="00287802">
              <w:rPr>
                <w:lang w:val="uk-UA"/>
              </w:rPr>
              <w:tab/>
              <w:t>1</w:t>
            </w:r>
          </w:p>
          <w:p w14:paraId="3A8FDDB5" w14:textId="77777777" w:rsidR="00367535" w:rsidRPr="00287802" w:rsidRDefault="00367535" w:rsidP="00781E7B">
            <w:pPr>
              <w:ind w:left="140"/>
              <w:rPr>
                <w:lang w:val="uk-UA"/>
              </w:rPr>
            </w:pPr>
            <w:r w:rsidRPr="00287802">
              <w:rPr>
                <w:lang w:val="uk-UA"/>
              </w:rPr>
              <w:t>Тип</w:t>
            </w:r>
          </w:p>
          <w:p w14:paraId="3C392FA3" w14:textId="77777777" w:rsidR="00367535" w:rsidRPr="00287802" w:rsidRDefault="00367535" w:rsidP="00781E7B">
            <w:pPr>
              <w:ind w:left="140"/>
              <w:rPr>
                <w:lang w:val="uk-UA"/>
              </w:rPr>
            </w:pPr>
            <w:r w:rsidRPr="00287802">
              <w:rPr>
                <w:lang w:val="uk-UA"/>
              </w:rPr>
              <w:t>•</w:t>
            </w:r>
            <w:r w:rsidRPr="00287802">
              <w:rPr>
                <w:lang w:val="uk-UA"/>
              </w:rPr>
              <w:tab/>
              <w:t>Спліт-система</w:t>
            </w:r>
          </w:p>
          <w:p w14:paraId="78E5539B" w14:textId="77777777" w:rsidR="00367535" w:rsidRPr="00287802" w:rsidRDefault="00367535" w:rsidP="00781E7B">
            <w:pPr>
              <w:ind w:left="140"/>
              <w:rPr>
                <w:lang w:val="uk-UA"/>
              </w:rPr>
            </w:pPr>
            <w:r w:rsidRPr="00287802">
              <w:rPr>
                <w:lang w:val="uk-UA"/>
              </w:rPr>
              <w:t>Електроживлення</w:t>
            </w:r>
          </w:p>
          <w:p w14:paraId="10C567E2" w14:textId="77777777" w:rsidR="00367535" w:rsidRPr="00287802" w:rsidRDefault="00367535" w:rsidP="00781E7B">
            <w:pPr>
              <w:ind w:left="140"/>
              <w:rPr>
                <w:lang w:val="uk-UA"/>
              </w:rPr>
            </w:pPr>
            <w:r w:rsidRPr="00287802">
              <w:rPr>
                <w:lang w:val="uk-UA"/>
              </w:rPr>
              <w:t>•</w:t>
            </w:r>
            <w:r w:rsidRPr="00287802">
              <w:rPr>
                <w:lang w:val="uk-UA"/>
              </w:rPr>
              <w:tab/>
              <w:t>220-240 В/50 Гц</w:t>
            </w:r>
          </w:p>
          <w:p w14:paraId="002F0546" w14:textId="77777777" w:rsidR="00367535" w:rsidRPr="00287802" w:rsidRDefault="00367535" w:rsidP="00781E7B">
            <w:pPr>
              <w:ind w:left="140"/>
              <w:rPr>
                <w:lang w:val="uk-UA"/>
              </w:rPr>
            </w:pPr>
            <w:r w:rsidRPr="00287802">
              <w:rPr>
                <w:lang w:val="uk-UA"/>
              </w:rPr>
              <w:t>Тип фреону</w:t>
            </w:r>
          </w:p>
          <w:p w14:paraId="26E9FC70" w14:textId="77777777" w:rsidR="00367535" w:rsidRPr="00287802" w:rsidRDefault="00367535" w:rsidP="00781E7B">
            <w:pPr>
              <w:ind w:left="140"/>
              <w:rPr>
                <w:lang w:val="uk-UA"/>
              </w:rPr>
            </w:pPr>
            <w:r w:rsidRPr="00287802">
              <w:rPr>
                <w:lang w:val="uk-UA"/>
              </w:rPr>
              <w:t>•</w:t>
            </w:r>
            <w:r w:rsidRPr="00287802">
              <w:rPr>
                <w:lang w:val="uk-UA"/>
              </w:rPr>
              <w:tab/>
              <w:t>R32</w:t>
            </w:r>
          </w:p>
          <w:p w14:paraId="79861C64" w14:textId="77777777" w:rsidR="00367535" w:rsidRPr="00287802" w:rsidRDefault="00367535" w:rsidP="00781E7B">
            <w:pPr>
              <w:ind w:left="140"/>
              <w:rPr>
                <w:lang w:val="uk-UA"/>
              </w:rPr>
            </w:pPr>
            <w:r w:rsidRPr="00287802">
              <w:rPr>
                <w:lang w:val="uk-UA"/>
              </w:rPr>
              <w:t>Макс. довжина магістралі, м</w:t>
            </w:r>
          </w:p>
          <w:p w14:paraId="28FC3066" w14:textId="77777777" w:rsidR="00367535" w:rsidRPr="00287802" w:rsidRDefault="00367535" w:rsidP="00781E7B">
            <w:pPr>
              <w:ind w:left="140"/>
              <w:rPr>
                <w:lang w:val="uk-UA"/>
              </w:rPr>
            </w:pPr>
            <w:r w:rsidRPr="00287802">
              <w:rPr>
                <w:lang w:val="uk-UA"/>
              </w:rPr>
              <w:t>•</w:t>
            </w:r>
            <w:r w:rsidRPr="00287802">
              <w:rPr>
                <w:lang w:val="uk-UA"/>
              </w:rPr>
              <w:tab/>
              <w:t>15</w:t>
            </w:r>
          </w:p>
          <w:p w14:paraId="6DD98D7F" w14:textId="77777777" w:rsidR="00367535" w:rsidRPr="00287802" w:rsidRDefault="00367535" w:rsidP="00781E7B">
            <w:pPr>
              <w:ind w:left="140"/>
              <w:rPr>
                <w:lang w:val="uk-UA"/>
              </w:rPr>
            </w:pPr>
            <w:r w:rsidRPr="00287802">
              <w:rPr>
                <w:lang w:val="uk-UA"/>
              </w:rPr>
              <w:t>Макс. перепад висоти магістралі, м</w:t>
            </w:r>
          </w:p>
          <w:p w14:paraId="4E16362D" w14:textId="77777777" w:rsidR="00367535" w:rsidRPr="00287802" w:rsidRDefault="00367535" w:rsidP="00781E7B">
            <w:pPr>
              <w:ind w:left="140"/>
              <w:rPr>
                <w:lang w:val="uk-UA"/>
              </w:rPr>
            </w:pPr>
            <w:r w:rsidRPr="00287802">
              <w:rPr>
                <w:lang w:val="uk-UA"/>
              </w:rPr>
              <w:t>•</w:t>
            </w:r>
            <w:r w:rsidRPr="00287802">
              <w:rPr>
                <w:lang w:val="uk-UA"/>
              </w:rPr>
              <w:tab/>
              <w:t>5</w:t>
            </w:r>
          </w:p>
          <w:p w14:paraId="45292BB2" w14:textId="77777777" w:rsidR="00367535" w:rsidRPr="00287802" w:rsidRDefault="00367535" w:rsidP="00781E7B">
            <w:pPr>
              <w:ind w:left="140"/>
              <w:rPr>
                <w:lang w:val="uk-UA"/>
              </w:rPr>
            </w:pPr>
            <w:r w:rsidRPr="00287802">
              <w:rPr>
                <w:lang w:val="uk-UA"/>
              </w:rPr>
              <w:t>Охолодження, кВт</w:t>
            </w:r>
          </w:p>
          <w:p w14:paraId="577E3337" w14:textId="77777777" w:rsidR="00367535" w:rsidRPr="00287802" w:rsidRDefault="00367535" w:rsidP="00781E7B">
            <w:pPr>
              <w:ind w:left="140"/>
              <w:rPr>
                <w:lang w:val="uk-UA"/>
              </w:rPr>
            </w:pPr>
            <w:r w:rsidRPr="00287802">
              <w:rPr>
                <w:lang w:val="uk-UA"/>
              </w:rPr>
              <w:t>•</w:t>
            </w:r>
            <w:r w:rsidRPr="00287802">
              <w:rPr>
                <w:lang w:val="uk-UA"/>
              </w:rPr>
              <w:tab/>
              <w:t>5.5</w:t>
            </w:r>
          </w:p>
          <w:p w14:paraId="1F7F9FDF" w14:textId="77777777" w:rsidR="00367535" w:rsidRPr="00287802" w:rsidRDefault="00367535" w:rsidP="00781E7B">
            <w:pPr>
              <w:ind w:left="140"/>
              <w:rPr>
                <w:lang w:val="uk-UA"/>
              </w:rPr>
            </w:pPr>
            <w:r w:rsidRPr="00287802">
              <w:rPr>
                <w:lang w:val="uk-UA"/>
              </w:rPr>
              <w:t>Тип компресора</w:t>
            </w:r>
          </w:p>
          <w:p w14:paraId="7E24EE26" w14:textId="77777777" w:rsidR="00367535" w:rsidRPr="00287802" w:rsidRDefault="00367535" w:rsidP="00781E7B">
            <w:pPr>
              <w:ind w:left="140"/>
              <w:rPr>
                <w:lang w:val="uk-UA"/>
              </w:rPr>
            </w:pPr>
            <w:r w:rsidRPr="00287802">
              <w:rPr>
                <w:lang w:val="uk-UA"/>
              </w:rPr>
              <w:t>•</w:t>
            </w:r>
            <w:r w:rsidRPr="00287802">
              <w:rPr>
                <w:lang w:val="uk-UA"/>
              </w:rPr>
              <w:tab/>
              <w:t>Роторний</w:t>
            </w:r>
          </w:p>
          <w:p w14:paraId="69D11439" w14:textId="77777777" w:rsidR="00367535" w:rsidRPr="00287802" w:rsidRDefault="00367535" w:rsidP="00781E7B">
            <w:pPr>
              <w:ind w:left="140"/>
              <w:rPr>
                <w:lang w:val="uk-UA"/>
              </w:rPr>
            </w:pPr>
            <w:r w:rsidRPr="00287802">
              <w:rPr>
                <w:lang w:val="uk-UA"/>
              </w:rPr>
              <w:t>Фільтри в комплекті</w:t>
            </w:r>
          </w:p>
          <w:p w14:paraId="1501C89E" w14:textId="77777777" w:rsidR="00367535" w:rsidRPr="00287802" w:rsidRDefault="00367535" w:rsidP="00781E7B">
            <w:pPr>
              <w:ind w:left="140"/>
              <w:rPr>
                <w:lang w:val="uk-UA"/>
              </w:rPr>
            </w:pPr>
            <w:r w:rsidRPr="00287802">
              <w:rPr>
                <w:lang w:val="uk-UA"/>
              </w:rPr>
              <w:t>•</w:t>
            </w:r>
            <w:r w:rsidRPr="00287802">
              <w:rPr>
                <w:lang w:val="uk-UA"/>
              </w:rPr>
              <w:tab/>
              <w:t>Пиловий</w:t>
            </w:r>
          </w:p>
          <w:p w14:paraId="007A1D2F" w14:textId="77777777" w:rsidR="00367535" w:rsidRPr="00287802" w:rsidRDefault="00367535" w:rsidP="00781E7B">
            <w:pPr>
              <w:ind w:left="140"/>
              <w:rPr>
                <w:lang w:val="uk-UA"/>
              </w:rPr>
            </w:pPr>
            <w:r w:rsidRPr="00287802">
              <w:rPr>
                <w:lang w:val="uk-UA"/>
              </w:rPr>
              <w:t>Теплопродуктивність, кВт</w:t>
            </w:r>
          </w:p>
          <w:p w14:paraId="67BE47FF" w14:textId="77777777" w:rsidR="00367535" w:rsidRPr="00287802" w:rsidRDefault="00367535" w:rsidP="00781E7B">
            <w:pPr>
              <w:ind w:left="140"/>
              <w:rPr>
                <w:lang w:val="uk-UA"/>
              </w:rPr>
            </w:pPr>
            <w:r w:rsidRPr="00287802">
              <w:rPr>
                <w:lang w:val="uk-UA"/>
              </w:rPr>
              <w:t>•</w:t>
            </w:r>
            <w:r w:rsidRPr="00287802">
              <w:rPr>
                <w:lang w:val="uk-UA"/>
              </w:rPr>
              <w:tab/>
              <w:t>5.5</w:t>
            </w:r>
          </w:p>
          <w:p w14:paraId="09DCFD20" w14:textId="77777777" w:rsidR="00367535" w:rsidRPr="00287802" w:rsidRDefault="00367535" w:rsidP="00781E7B">
            <w:pPr>
              <w:ind w:left="140"/>
              <w:rPr>
                <w:lang w:val="uk-UA"/>
              </w:rPr>
            </w:pPr>
            <w:r w:rsidRPr="00287802">
              <w:rPr>
                <w:lang w:val="uk-UA"/>
              </w:rPr>
              <w:t>Комплектація</w:t>
            </w:r>
          </w:p>
          <w:p w14:paraId="7DE75A63" w14:textId="77777777" w:rsidR="00367535" w:rsidRPr="00287802" w:rsidRDefault="00367535" w:rsidP="00781E7B">
            <w:pPr>
              <w:ind w:left="140"/>
              <w:rPr>
                <w:lang w:val="uk-UA"/>
              </w:rPr>
            </w:pPr>
            <w:r w:rsidRPr="00287802">
              <w:rPr>
                <w:lang w:val="uk-UA"/>
              </w:rPr>
              <w:t>•</w:t>
            </w:r>
            <w:r w:rsidRPr="00287802">
              <w:rPr>
                <w:lang w:val="uk-UA"/>
              </w:rPr>
              <w:tab/>
              <w:t>Внутрішній блок</w:t>
            </w:r>
          </w:p>
          <w:p w14:paraId="2F8376C9" w14:textId="77777777" w:rsidR="00367535" w:rsidRPr="00287802" w:rsidRDefault="00367535" w:rsidP="00781E7B">
            <w:pPr>
              <w:ind w:left="140"/>
              <w:rPr>
                <w:lang w:val="uk-UA"/>
              </w:rPr>
            </w:pPr>
            <w:r w:rsidRPr="00287802">
              <w:rPr>
                <w:lang w:val="uk-UA"/>
              </w:rPr>
              <w:t>Зовнішній блок</w:t>
            </w:r>
          </w:p>
          <w:p w14:paraId="6170C95F" w14:textId="77777777" w:rsidR="00367535" w:rsidRPr="00287802" w:rsidRDefault="00367535" w:rsidP="00781E7B">
            <w:pPr>
              <w:ind w:left="140"/>
              <w:rPr>
                <w:lang w:val="uk-UA"/>
              </w:rPr>
            </w:pPr>
            <w:r w:rsidRPr="00287802">
              <w:rPr>
                <w:lang w:val="uk-UA"/>
              </w:rPr>
              <w:t>Інструкція</w:t>
            </w:r>
          </w:p>
          <w:p w14:paraId="3EEA1EDF" w14:textId="77777777" w:rsidR="00367535" w:rsidRPr="00287802" w:rsidRDefault="00367535" w:rsidP="00781E7B">
            <w:pPr>
              <w:ind w:left="140"/>
              <w:rPr>
                <w:lang w:val="uk-UA"/>
              </w:rPr>
            </w:pPr>
            <w:r w:rsidRPr="00287802">
              <w:rPr>
                <w:lang w:val="uk-UA"/>
              </w:rPr>
              <w:t>Пульт керування</w:t>
            </w:r>
          </w:p>
          <w:p w14:paraId="36AF374A" w14:textId="77777777" w:rsidR="00367535" w:rsidRPr="00287802" w:rsidRDefault="00367535" w:rsidP="00781E7B">
            <w:pPr>
              <w:ind w:left="140"/>
              <w:rPr>
                <w:lang w:val="uk-UA"/>
              </w:rPr>
            </w:pPr>
            <w:r w:rsidRPr="00287802">
              <w:rPr>
                <w:lang w:val="uk-UA"/>
              </w:rPr>
              <w:t>Гайки внутрішнього блоку</w:t>
            </w:r>
          </w:p>
          <w:p w14:paraId="7AE8E965" w14:textId="77777777" w:rsidR="00367535" w:rsidRPr="00287802" w:rsidRDefault="00367535" w:rsidP="00781E7B">
            <w:pPr>
              <w:ind w:left="140"/>
              <w:rPr>
                <w:lang w:val="uk-UA"/>
              </w:rPr>
            </w:pPr>
            <w:r w:rsidRPr="00287802">
              <w:rPr>
                <w:lang w:val="uk-UA"/>
              </w:rPr>
              <w:t>Споживана потужність обігрів/охолодження</w:t>
            </w:r>
          </w:p>
          <w:p w14:paraId="544ECDE3" w14:textId="77777777" w:rsidR="00367535" w:rsidRPr="00287802" w:rsidRDefault="00367535" w:rsidP="00781E7B">
            <w:pPr>
              <w:ind w:left="140"/>
              <w:rPr>
                <w:lang w:val="uk-UA"/>
              </w:rPr>
            </w:pPr>
            <w:r w:rsidRPr="00287802">
              <w:rPr>
                <w:lang w:val="uk-UA"/>
              </w:rPr>
              <w:lastRenderedPageBreak/>
              <w:t>•</w:t>
            </w:r>
            <w:r w:rsidRPr="00287802">
              <w:rPr>
                <w:lang w:val="uk-UA"/>
              </w:rPr>
              <w:tab/>
              <w:t>1.47/1.66 кВт</w:t>
            </w:r>
          </w:p>
          <w:p w14:paraId="6E3D6397" w14:textId="77777777" w:rsidR="00367535" w:rsidRPr="00287802" w:rsidRDefault="00367535" w:rsidP="00781E7B">
            <w:pPr>
              <w:ind w:left="140"/>
              <w:rPr>
                <w:lang w:val="uk-UA"/>
              </w:rPr>
            </w:pPr>
            <w:r w:rsidRPr="00287802">
              <w:rPr>
                <w:lang w:val="uk-UA"/>
              </w:rPr>
              <w:t>Діапазон зовнішньої робочої температури</w:t>
            </w:r>
          </w:p>
          <w:p w14:paraId="442287CC" w14:textId="77777777" w:rsidR="00367535" w:rsidRPr="00287802" w:rsidRDefault="00367535" w:rsidP="00781E7B">
            <w:pPr>
              <w:ind w:left="140"/>
              <w:rPr>
                <w:lang w:val="uk-UA"/>
              </w:rPr>
            </w:pPr>
            <w:r w:rsidRPr="00287802">
              <w:rPr>
                <w:lang w:val="uk-UA"/>
              </w:rPr>
              <w:t>•</w:t>
            </w:r>
            <w:r w:rsidRPr="00287802">
              <w:rPr>
                <w:lang w:val="uk-UA"/>
              </w:rPr>
              <w:tab/>
              <w:t>Від -10 до +43 °C</w:t>
            </w:r>
          </w:p>
          <w:p w14:paraId="7BC08555" w14:textId="77777777" w:rsidR="00367535" w:rsidRPr="00287802" w:rsidRDefault="00367535" w:rsidP="00781E7B">
            <w:pPr>
              <w:ind w:left="140"/>
              <w:rPr>
                <w:lang w:val="uk-UA"/>
              </w:rPr>
            </w:pPr>
            <w:r w:rsidRPr="00287802">
              <w:rPr>
                <w:lang w:val="uk-UA"/>
              </w:rPr>
              <w:t>Рівень шуму, внутрішній блок</w:t>
            </w:r>
          </w:p>
          <w:p w14:paraId="23C8011F" w14:textId="77777777" w:rsidR="00367535" w:rsidRPr="00287802" w:rsidRDefault="00367535" w:rsidP="00781E7B">
            <w:pPr>
              <w:ind w:left="140"/>
              <w:rPr>
                <w:lang w:val="uk-UA"/>
              </w:rPr>
            </w:pPr>
            <w:r w:rsidRPr="00287802">
              <w:rPr>
                <w:lang w:val="uk-UA"/>
              </w:rPr>
              <w:t>•</w:t>
            </w:r>
            <w:r w:rsidRPr="00287802">
              <w:rPr>
                <w:lang w:val="uk-UA"/>
              </w:rPr>
              <w:tab/>
              <w:t>27/29/35/41/44 дБ</w:t>
            </w:r>
          </w:p>
          <w:p w14:paraId="4ADFC3D3" w14:textId="77777777" w:rsidR="00367535" w:rsidRDefault="00367535" w:rsidP="00781E7B">
            <w:pPr>
              <w:ind w:left="140"/>
              <w:rPr>
                <w:lang w:val="uk-UA"/>
              </w:rPr>
            </w:pPr>
          </w:p>
        </w:tc>
        <w:tc>
          <w:tcPr>
            <w:tcW w:w="2127" w:type="dxa"/>
          </w:tcPr>
          <w:p w14:paraId="05684D06" w14:textId="77777777" w:rsidR="00367535" w:rsidRDefault="00367535" w:rsidP="00781E7B">
            <w:pPr>
              <w:rPr>
                <w:lang w:val="uk-UA"/>
              </w:rPr>
            </w:pPr>
          </w:p>
          <w:p w14:paraId="0D5F8AB7" w14:textId="77777777" w:rsidR="00367535" w:rsidRDefault="00367535" w:rsidP="00781E7B">
            <w:pPr>
              <w:rPr>
                <w:lang w:val="uk-UA"/>
              </w:rPr>
            </w:pPr>
          </w:p>
          <w:p w14:paraId="2559566A" w14:textId="77777777" w:rsidR="00367535" w:rsidRPr="00287802" w:rsidRDefault="00367535" w:rsidP="00781E7B">
            <w:pPr>
              <w:rPr>
                <w:b/>
                <w:lang w:val="uk-UA"/>
              </w:rPr>
            </w:pPr>
            <w:r w:rsidRPr="00287802">
              <w:rPr>
                <w:b/>
                <w:lang w:val="uk-UA"/>
              </w:rPr>
              <w:t>1</w:t>
            </w:r>
          </w:p>
          <w:p w14:paraId="6F54E25E" w14:textId="77777777" w:rsidR="00367535" w:rsidRDefault="00367535" w:rsidP="00781E7B">
            <w:pPr>
              <w:rPr>
                <w:lang w:val="uk-UA"/>
              </w:rPr>
            </w:pPr>
          </w:p>
        </w:tc>
      </w:tr>
    </w:tbl>
    <w:p w14:paraId="367003F4" w14:textId="5F9366B0" w:rsidR="00DE2BE5" w:rsidRPr="00DE2BE5" w:rsidRDefault="00DE2BE5" w:rsidP="00DE2BE5">
      <w:pPr>
        <w:spacing w:line="100" w:lineRule="atLeast"/>
        <w:rPr>
          <w:rFonts w:eastAsia="Times New Roman"/>
        </w:rPr>
      </w:pPr>
    </w:p>
    <w:p w14:paraId="0254829C" w14:textId="77777777" w:rsidR="00DE2BE5" w:rsidRPr="00DE2BE5" w:rsidRDefault="00DE2BE5" w:rsidP="00DE2BE5">
      <w:pPr>
        <w:spacing w:line="100" w:lineRule="atLeast"/>
        <w:rPr>
          <w:rFonts w:eastAsia="Times New Roman"/>
        </w:rPr>
      </w:pPr>
      <w:r w:rsidRPr="00DE2BE5">
        <w:rPr>
          <w:rFonts w:eastAsia="Times New Roman"/>
        </w:rPr>
        <w:t> </w:t>
      </w:r>
    </w:p>
    <w:p w14:paraId="5767B153" w14:textId="77777777" w:rsidR="00B16A58" w:rsidRPr="00A9673B" w:rsidRDefault="00B16A58" w:rsidP="00B16A58"/>
    <w:p w14:paraId="3B23C7C6" w14:textId="0D1DE92E" w:rsidR="00A62F03" w:rsidRPr="00A62F03" w:rsidRDefault="00A62F03" w:rsidP="00A62F03">
      <w:pPr>
        <w:shd w:val="clear" w:color="auto" w:fill="FFFFFF" w:themeFill="background1"/>
        <w:tabs>
          <w:tab w:val="left" w:pos="426"/>
        </w:tabs>
        <w:jc w:val="both"/>
        <w:rPr>
          <w:b/>
        </w:rPr>
      </w:pPr>
      <w:r w:rsidRPr="00A62F03">
        <w:rPr>
          <w:b/>
        </w:rPr>
        <w:t>Вартість кондиціонера складається з ціни електропристрою та вартості монтажних робі</w:t>
      </w:r>
      <w:proofErr w:type="gramStart"/>
      <w:r w:rsidRPr="00A62F03">
        <w:rPr>
          <w:b/>
        </w:rPr>
        <w:t>т</w:t>
      </w:r>
      <w:proofErr w:type="gramEnd"/>
      <w:r w:rsidRPr="00A62F03">
        <w:rPr>
          <w:b/>
        </w:rPr>
        <w:t>.</w:t>
      </w:r>
    </w:p>
    <w:p w14:paraId="66B3DBA2" w14:textId="77777777" w:rsidR="00A62F03" w:rsidRPr="00A62F03" w:rsidRDefault="00A62F03" w:rsidP="00A62F03">
      <w:pPr>
        <w:shd w:val="clear" w:color="auto" w:fill="FFFFFF" w:themeFill="background1"/>
        <w:tabs>
          <w:tab w:val="left" w:pos="426"/>
        </w:tabs>
        <w:jc w:val="both"/>
        <w:rPr>
          <w:b/>
        </w:rPr>
      </w:pPr>
      <w:r w:rsidRPr="00A62F03">
        <w:rPr>
          <w:b/>
        </w:rPr>
        <w:t xml:space="preserve">Враховуючи архітектурні особливості будівель та розташування кондиціонерів </w:t>
      </w:r>
      <w:proofErr w:type="gramStart"/>
      <w:r w:rsidRPr="00A62F03">
        <w:rPr>
          <w:b/>
        </w:rPr>
        <w:t>в</w:t>
      </w:r>
      <w:proofErr w:type="gramEnd"/>
      <w:r w:rsidRPr="00A62F03">
        <w:rPr>
          <w:b/>
        </w:rPr>
        <w:t xml:space="preserve"> них, Учасник, у присутності представника Замовника, з дати оголошення процедури закупівлі до закінчення кінцевого строку подання тендерних пропозицій, може ознайомитись з розташуванням кондиціонерів та здійснити заміри за адресою Замовника. </w:t>
      </w:r>
    </w:p>
    <w:p w14:paraId="1CFDBFF4" w14:textId="264DAE21" w:rsidR="00A62F03" w:rsidRPr="00A62F03" w:rsidRDefault="00A62F03" w:rsidP="00A62F03">
      <w:pPr>
        <w:shd w:val="clear" w:color="auto" w:fill="FFFFFF" w:themeFill="background1"/>
        <w:tabs>
          <w:tab w:val="left" w:pos="426"/>
        </w:tabs>
        <w:jc w:val="both"/>
        <w:rPr>
          <w:b/>
        </w:rPr>
      </w:pPr>
      <w:r w:rsidRPr="00A62F03">
        <w:rPr>
          <w:b/>
        </w:rPr>
        <w:t xml:space="preserve">Місце поставки товарів, виконання робіт, надання послуг: за адресою: м. </w:t>
      </w:r>
      <w:r>
        <w:rPr>
          <w:b/>
          <w:lang w:val="uk-UA"/>
        </w:rPr>
        <w:t>Гайсин</w:t>
      </w:r>
      <w:r w:rsidRPr="00A62F03">
        <w:rPr>
          <w:b/>
        </w:rPr>
        <w:t xml:space="preserve">, вул. </w:t>
      </w:r>
      <w:r>
        <w:rPr>
          <w:b/>
          <w:lang w:val="uk-UA"/>
        </w:rPr>
        <w:t>В’ячеслава Чорновола</w:t>
      </w:r>
      <w:r>
        <w:rPr>
          <w:b/>
        </w:rPr>
        <w:t xml:space="preserve">, </w:t>
      </w:r>
      <w:r w:rsidRPr="00A62F03">
        <w:rPr>
          <w:b/>
        </w:rPr>
        <w:t>1.</w:t>
      </w:r>
    </w:p>
    <w:p w14:paraId="4DB9AEE9" w14:textId="77777777" w:rsidR="00A62F03" w:rsidRPr="00A62F03" w:rsidRDefault="00A62F03" w:rsidP="00A62F03">
      <w:pPr>
        <w:shd w:val="clear" w:color="auto" w:fill="FFFFFF" w:themeFill="background1"/>
        <w:tabs>
          <w:tab w:val="left" w:pos="426"/>
        </w:tabs>
        <w:jc w:val="both"/>
        <w:rPr>
          <w:b/>
        </w:rPr>
      </w:pPr>
      <w:r w:rsidRPr="00A62F03">
        <w:rPr>
          <w:b/>
        </w:rPr>
        <w:t xml:space="preserve">Строк поставки товарів – протягом 10 днів </w:t>
      </w:r>
      <w:proofErr w:type="gramStart"/>
      <w:r w:rsidRPr="00A62F03">
        <w:rPr>
          <w:b/>
        </w:rPr>
        <w:t>п</w:t>
      </w:r>
      <w:proofErr w:type="gramEnd"/>
      <w:r w:rsidRPr="00A62F03">
        <w:rPr>
          <w:b/>
        </w:rPr>
        <w:t xml:space="preserve">ісля отримання заявки. </w:t>
      </w:r>
      <w:proofErr w:type="gramStart"/>
      <w:r w:rsidRPr="00A62F03">
        <w:rPr>
          <w:b/>
        </w:rPr>
        <w:t>Ц</w:t>
      </w:r>
      <w:proofErr w:type="gramEnd"/>
      <w:r w:rsidRPr="00A62F03">
        <w:rPr>
          <w:b/>
        </w:rPr>
        <w:t xml:space="preserve">іна доставки входить у ціну товару. </w:t>
      </w:r>
      <w:proofErr w:type="gramStart"/>
      <w:r w:rsidRPr="00A62F03">
        <w:rPr>
          <w:b/>
        </w:rPr>
        <w:t>Ц</w:t>
      </w:r>
      <w:proofErr w:type="gramEnd"/>
      <w:r w:rsidRPr="00A62F03">
        <w:rPr>
          <w:b/>
        </w:rPr>
        <w:t>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за рахунок постачальника.</w:t>
      </w:r>
    </w:p>
    <w:p w14:paraId="6777EE1E" w14:textId="15F98945" w:rsidR="00A62F03" w:rsidRPr="00A62F03" w:rsidRDefault="00A62F03" w:rsidP="00A62F03">
      <w:pPr>
        <w:shd w:val="clear" w:color="auto" w:fill="FFFFFF" w:themeFill="background1"/>
        <w:tabs>
          <w:tab w:val="left" w:pos="426"/>
        </w:tabs>
        <w:jc w:val="both"/>
        <w:rPr>
          <w:b/>
        </w:rPr>
      </w:pPr>
      <w:r w:rsidRPr="00A62F03">
        <w:rPr>
          <w:b/>
        </w:rPr>
        <w:t>Строк поставки товару та проведення монтажу – до 3</w:t>
      </w:r>
      <w:r>
        <w:rPr>
          <w:b/>
          <w:lang w:val="uk-UA"/>
        </w:rPr>
        <w:t>1</w:t>
      </w:r>
      <w:r w:rsidRPr="00A62F03">
        <w:rPr>
          <w:b/>
        </w:rPr>
        <w:t>.</w:t>
      </w:r>
      <w:r>
        <w:rPr>
          <w:b/>
          <w:lang w:val="uk-UA"/>
        </w:rPr>
        <w:t>05</w:t>
      </w:r>
      <w:r w:rsidRPr="00A62F03">
        <w:rPr>
          <w:b/>
        </w:rPr>
        <w:t>.2023 року (включно).</w:t>
      </w:r>
    </w:p>
    <w:p w14:paraId="7EF6EE0E" w14:textId="77777777" w:rsidR="00A62F03" w:rsidRPr="00A62F03" w:rsidRDefault="00A62F03" w:rsidP="00A62F03">
      <w:pPr>
        <w:shd w:val="clear" w:color="auto" w:fill="FFFFFF" w:themeFill="background1"/>
        <w:tabs>
          <w:tab w:val="left" w:pos="426"/>
        </w:tabs>
        <w:jc w:val="both"/>
        <w:rPr>
          <w:b/>
        </w:rPr>
      </w:pPr>
      <w:r w:rsidRPr="00A62F03">
        <w:rPr>
          <w:b/>
        </w:rPr>
        <w:t xml:space="preserve">Продукція при транспортуванні </w:t>
      </w:r>
      <w:proofErr w:type="gramStart"/>
      <w:r w:rsidRPr="00A62F03">
        <w:rPr>
          <w:b/>
        </w:rPr>
        <w:t>повинна</w:t>
      </w:r>
      <w:proofErr w:type="gramEnd"/>
      <w:r w:rsidRPr="00A62F03">
        <w:rPr>
          <w:b/>
        </w:rPr>
        <w:t xml:space="preserve"> бути укладена в тару, яка гарантує її захист від потрапляння вологи та механічних пошкоджень. При поставці товару </w:t>
      </w:r>
      <w:proofErr w:type="gramStart"/>
      <w:r w:rsidRPr="00A62F03">
        <w:rPr>
          <w:b/>
        </w:rPr>
        <w:t>повинна</w:t>
      </w:r>
      <w:proofErr w:type="gramEnd"/>
      <w:r w:rsidRPr="00A62F03">
        <w:rPr>
          <w:b/>
        </w:rPr>
        <w:t xml:space="preserve"> дотримуватись цілісність упаковки з необхідними реквізитами виробника.</w:t>
      </w:r>
    </w:p>
    <w:p w14:paraId="62178446" w14:textId="126B6A4D" w:rsidR="00A62F03" w:rsidRPr="00A62F03" w:rsidRDefault="00A62F03" w:rsidP="00A62F03">
      <w:pPr>
        <w:shd w:val="clear" w:color="auto" w:fill="FFFFFF" w:themeFill="background1"/>
        <w:tabs>
          <w:tab w:val="left" w:pos="426"/>
        </w:tabs>
        <w:jc w:val="both"/>
        <w:rPr>
          <w:b/>
        </w:rPr>
      </w:pPr>
      <w:r w:rsidRPr="00A62F03">
        <w:rPr>
          <w:b/>
        </w:rPr>
        <w:t>Оплата здійснюється у розмі</w:t>
      </w:r>
      <w:proofErr w:type="gramStart"/>
      <w:r w:rsidRPr="00A62F03">
        <w:rPr>
          <w:b/>
        </w:rPr>
        <w:t>р</w:t>
      </w:r>
      <w:proofErr w:type="gramEnd"/>
      <w:r w:rsidRPr="00A62F03">
        <w:rPr>
          <w:b/>
        </w:rPr>
        <w:t xml:space="preserve">і повної вартості поставленої партії товару, що вказана в видатковій накладній, шляхом безготівкового переказу на поточний рахунок Постачальника протягом </w:t>
      </w:r>
      <w:r>
        <w:rPr>
          <w:b/>
          <w:lang w:val="uk-UA"/>
        </w:rPr>
        <w:t>10</w:t>
      </w:r>
      <w:r w:rsidRPr="00A62F03">
        <w:rPr>
          <w:b/>
        </w:rPr>
        <w:t>календарних днів з дня отримання товару.</w:t>
      </w:r>
    </w:p>
    <w:p w14:paraId="22312B9F" w14:textId="3B3A4E91" w:rsidR="004B74E1" w:rsidRPr="00B16A58" w:rsidRDefault="00A62F03" w:rsidP="00A62F03">
      <w:pPr>
        <w:shd w:val="clear" w:color="auto" w:fill="FFFFFF" w:themeFill="background1"/>
        <w:tabs>
          <w:tab w:val="left" w:pos="426"/>
        </w:tabs>
        <w:jc w:val="both"/>
        <w:rPr>
          <w:b/>
        </w:rPr>
      </w:pPr>
      <w:r w:rsidRPr="00A62F03">
        <w:rPr>
          <w:b/>
        </w:rPr>
        <w:tab/>
        <w:t xml:space="preserve">Учасник гарантує якісний монтаж Товару </w:t>
      </w:r>
      <w:proofErr w:type="gramStart"/>
      <w:r w:rsidRPr="00A62F03">
        <w:rPr>
          <w:b/>
        </w:rPr>
        <w:t>спец</w:t>
      </w:r>
      <w:proofErr w:type="gramEnd"/>
      <w:r w:rsidRPr="00A62F03">
        <w:rPr>
          <w:b/>
        </w:rPr>
        <w:t>іалістами належної кваліфікації, при цьому гарантійний строк на Товар становить не менше 36 місяців з моменту монтажу Товару (надати гарантійний лист).</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EE63B2" w14:paraId="09555E59" w14:textId="77777777" w:rsidTr="00477723">
        <w:tc>
          <w:tcPr>
            <w:tcW w:w="3340" w:type="dxa"/>
            <w:tcBorders>
              <w:top w:val="nil"/>
              <w:left w:val="nil"/>
              <w:bottom w:val="nil"/>
              <w:right w:val="nil"/>
            </w:tcBorders>
            <w:hideMark/>
          </w:tcPr>
          <w:p w14:paraId="28E94E46"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w:t>
            </w:r>
          </w:p>
        </w:tc>
      </w:tr>
      <w:tr w:rsidR="00477723" w:rsidRPr="00EE63B2" w14:paraId="330259C7" w14:textId="77777777" w:rsidTr="00477723">
        <w:tc>
          <w:tcPr>
            <w:tcW w:w="3340" w:type="dxa"/>
            <w:tcBorders>
              <w:top w:val="nil"/>
              <w:left w:val="nil"/>
              <w:bottom w:val="nil"/>
              <w:right w:val="nil"/>
            </w:tcBorders>
            <w:hideMark/>
          </w:tcPr>
          <w:p w14:paraId="2B113E45"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прізвище, ініціали</w:t>
            </w:r>
          </w:p>
        </w:tc>
      </w:tr>
    </w:tbl>
    <w:p w14:paraId="485E1DD0" w14:textId="77777777" w:rsidR="00477723" w:rsidRPr="00EE63B2" w:rsidRDefault="00477723" w:rsidP="006447F8">
      <w:pPr>
        <w:shd w:val="clear" w:color="auto" w:fill="FFFFFF" w:themeFill="background1"/>
        <w:jc w:val="both"/>
        <w:rPr>
          <w:rFonts w:eastAsia="Times New Roman"/>
          <w:i/>
          <w:sz w:val="20"/>
          <w:szCs w:val="20"/>
          <w:lang w:val="uk-UA"/>
        </w:rPr>
      </w:pPr>
    </w:p>
    <w:p w14:paraId="5DAA7EBD" w14:textId="77777777" w:rsidR="00477723" w:rsidRPr="00EE63B2" w:rsidRDefault="00477723" w:rsidP="006447F8">
      <w:pPr>
        <w:shd w:val="clear" w:color="auto" w:fill="FFFFFF" w:themeFill="background1"/>
        <w:jc w:val="both"/>
        <w:rPr>
          <w:rFonts w:eastAsia="Times New Roman"/>
          <w:i/>
          <w:sz w:val="20"/>
          <w:szCs w:val="20"/>
          <w:lang w:val="uk-UA"/>
        </w:rPr>
      </w:pPr>
    </w:p>
    <w:p w14:paraId="063CF39A" w14:textId="77777777" w:rsidR="00477723" w:rsidRPr="00EE63B2" w:rsidRDefault="00477723" w:rsidP="006447F8">
      <w:pPr>
        <w:shd w:val="clear" w:color="auto" w:fill="FFFFFF" w:themeFill="background1"/>
        <w:jc w:val="both"/>
        <w:rPr>
          <w:rFonts w:eastAsia="Times New Roman"/>
          <w:i/>
          <w:sz w:val="20"/>
          <w:szCs w:val="20"/>
          <w:lang w:val="uk-UA"/>
        </w:rPr>
      </w:pPr>
    </w:p>
    <w:p w14:paraId="6B5A013B" w14:textId="77777777" w:rsidR="00477723" w:rsidRPr="00EE63B2" w:rsidRDefault="00477723" w:rsidP="006447F8">
      <w:pPr>
        <w:shd w:val="clear" w:color="auto" w:fill="FFFFFF" w:themeFill="background1"/>
        <w:jc w:val="both"/>
        <w:rPr>
          <w:rFonts w:eastAsia="Times New Roman"/>
          <w:i/>
          <w:sz w:val="20"/>
          <w:szCs w:val="20"/>
          <w:lang w:val="uk-UA"/>
        </w:rPr>
      </w:pPr>
    </w:p>
    <w:p w14:paraId="374292E7" w14:textId="373CF3AB" w:rsidR="00E4564E" w:rsidRPr="00EE63B2" w:rsidRDefault="00477723" w:rsidP="006447F8">
      <w:pPr>
        <w:shd w:val="clear" w:color="auto" w:fill="FFFFFF" w:themeFill="background1"/>
        <w:jc w:val="both"/>
        <w:rPr>
          <w:rFonts w:eastAsia="Times New Roman"/>
          <w:i/>
          <w:sz w:val="20"/>
          <w:szCs w:val="20"/>
          <w:lang w:val="uk-UA"/>
        </w:rPr>
      </w:pPr>
      <w:r w:rsidRPr="00EE63B2">
        <w:rPr>
          <w:rFonts w:eastAsia="Times New Roman"/>
          <w:i/>
          <w:sz w:val="20"/>
          <w:szCs w:val="20"/>
          <w:lang w:val="uk-UA"/>
        </w:rPr>
        <w:t>*</w:t>
      </w:r>
      <w:r w:rsidR="00E4564E" w:rsidRPr="00EE63B2">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E63B2">
        <w:rPr>
          <w:rFonts w:eastAsia="Times New Roman"/>
          <w:i/>
          <w:sz w:val="20"/>
          <w:szCs w:val="20"/>
          <w:u w:val="single"/>
          <w:lang w:val="uk-UA"/>
        </w:rPr>
        <w:t>Після кожного такого посилання слід вважати наявний вираз «або еквівалент».</w:t>
      </w:r>
      <w:r w:rsidR="00E4564E" w:rsidRPr="00EE63B2">
        <w:rPr>
          <w:rFonts w:eastAsia="Times New Roman"/>
          <w:i/>
          <w:sz w:val="20"/>
          <w:szCs w:val="20"/>
          <w:lang w:val="uk-UA"/>
        </w:rPr>
        <w:t xml:space="preserve"> </w:t>
      </w:r>
    </w:p>
    <w:p w14:paraId="1FF8C3BD" w14:textId="7441DA7B" w:rsidR="00E4564E" w:rsidRPr="00EE63B2" w:rsidRDefault="00E4564E" w:rsidP="006447F8">
      <w:pPr>
        <w:shd w:val="clear" w:color="auto" w:fill="FFFFFF" w:themeFill="background1"/>
        <w:jc w:val="both"/>
        <w:rPr>
          <w:rFonts w:eastAsia="Times New Roman"/>
          <w:i/>
          <w:sz w:val="20"/>
          <w:szCs w:val="20"/>
          <w:u w:val="single"/>
          <w:lang w:val="uk-UA"/>
        </w:rPr>
      </w:pPr>
      <w:r w:rsidRPr="00EE63B2">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7777777" w:rsidR="00A361C7" w:rsidRPr="00EE63B2" w:rsidRDefault="00A361C7">
      <w:pPr>
        <w:spacing w:line="276" w:lineRule="auto"/>
        <w:rPr>
          <w:rFonts w:eastAsia="Times New Roman"/>
          <w:b/>
          <w:lang w:val="uk-UA"/>
        </w:rPr>
      </w:pPr>
      <w:r w:rsidRPr="00EE63B2">
        <w:rPr>
          <w:rFonts w:eastAsia="Times New Roman"/>
          <w:b/>
          <w:lang w:val="uk-UA"/>
        </w:rPr>
        <w:br w:type="page"/>
      </w: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EE63B2" w:rsidRDefault="00825F2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w:t>
      </w:r>
      <w:r w:rsidR="00F92783" w:rsidRPr="003A4BAC">
        <w:rPr>
          <w:rFonts w:eastAsia="Times New Roman"/>
          <w:lang w:val="uk-UA"/>
        </w:rPr>
        <w:t xml:space="preserve">Інформація про відсутність підстав, визначених </w:t>
      </w:r>
      <w:r w:rsidR="00F92783" w:rsidRPr="00F4564A">
        <w:rPr>
          <w:rFonts w:eastAsia="Times New Roman"/>
          <w:lang w:val="uk-UA"/>
        </w:rPr>
        <w:t xml:space="preserve">у </w:t>
      </w:r>
      <w:r w:rsidR="00352668" w:rsidRPr="00F4564A">
        <w:rPr>
          <w:rFonts w:eastAsia="Times New Roman"/>
          <w:b/>
          <w:lang w:val="uk-UA"/>
        </w:rPr>
        <w:t xml:space="preserve"> пункті </w:t>
      </w:r>
      <w:r w:rsidR="00611C81" w:rsidRPr="00F4564A">
        <w:rPr>
          <w:rFonts w:eastAsia="Times New Roman"/>
          <w:b/>
          <w:lang w:val="uk-UA"/>
        </w:rPr>
        <w:t xml:space="preserve">47 </w:t>
      </w:r>
      <w:r w:rsidR="00352668" w:rsidRPr="00F4564A">
        <w:rPr>
          <w:rFonts w:eastAsia="Times New Roman"/>
          <w:b/>
          <w:lang w:val="uk-UA"/>
        </w:rPr>
        <w:t>Особливостей</w:t>
      </w:r>
      <w:r w:rsidR="001A03EF" w:rsidRPr="00F4564A">
        <w:rPr>
          <w:rFonts w:eastAsia="Times New Roman"/>
          <w:lang w:val="uk-UA"/>
        </w:rPr>
        <w:t>,</w:t>
      </w:r>
      <w:r w:rsidR="00F92783" w:rsidRPr="003A4BAC">
        <w:rPr>
          <w:rFonts w:eastAsia="Times New Roman"/>
          <w:lang w:val="uk-UA"/>
        </w:rPr>
        <w:t xml:space="preserve"> надається </w:t>
      </w:r>
      <w:r w:rsidR="001A03EF" w:rsidRPr="003A4BAC">
        <w:rPr>
          <w:rFonts w:eastAsia="Times New Roman"/>
          <w:lang w:val="uk-UA"/>
        </w:rPr>
        <w:t xml:space="preserve">згідно </w:t>
      </w:r>
      <w:r w:rsidR="001A03EF" w:rsidRPr="00D6421C">
        <w:rPr>
          <w:rFonts w:eastAsia="Times New Roman"/>
          <w:b/>
          <w:bCs/>
          <w:lang w:val="uk-UA"/>
        </w:rPr>
        <w:t>додатку 2 до тендерної документації</w:t>
      </w:r>
      <w:r w:rsidR="008324C2" w:rsidRPr="003A4BAC">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2EA39ACB" w:rsidR="00B775E8" w:rsidRPr="00EE63B2"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EE63B2" w:rsidRDefault="00F4564A"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EE63B2" w:rsidRDefault="00825F2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4D0648">
        <w:rPr>
          <w:rFonts w:eastAsia="Times New Roman"/>
          <w:b/>
          <w:lang w:val="uk-UA"/>
        </w:rPr>
        <w:t xml:space="preserve"> до тендерної документації</w:t>
      </w:r>
      <w:r w:rsidR="00B775E8" w:rsidRPr="00EE63B2">
        <w:rPr>
          <w:rFonts w:eastAsia="Times New Roman"/>
          <w:lang w:val="uk-UA"/>
        </w:rPr>
        <w:t>).</w:t>
      </w:r>
    </w:p>
    <w:p w14:paraId="28462F18" w14:textId="77777777" w:rsidR="00030401" w:rsidRPr="00EE63B2" w:rsidRDefault="00030401" w:rsidP="00F4564A">
      <w:pPr>
        <w:widowControl w:val="0"/>
        <w:shd w:val="clear" w:color="auto" w:fill="FFFFFF" w:themeFill="background1"/>
        <w:jc w:val="both"/>
        <w:rPr>
          <w:rFonts w:eastAsia="Times New Roman"/>
          <w:sz w:val="16"/>
          <w:lang w:val="uk-UA"/>
        </w:rPr>
      </w:pPr>
    </w:p>
    <w:p w14:paraId="27897526" w14:textId="0192B3D7" w:rsidR="00030401" w:rsidRPr="00D50918" w:rsidRDefault="00825F2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7A8D058B" w14:textId="1C1DEAC0" w:rsidR="00C36882" w:rsidRDefault="00C36882" w:rsidP="00F4564A">
      <w:pPr>
        <w:widowControl w:val="0"/>
        <w:shd w:val="clear" w:color="auto" w:fill="FFFFFF" w:themeFill="background1"/>
        <w:jc w:val="both"/>
        <w:rPr>
          <w:rFonts w:eastAsia="Times New Roman"/>
          <w:lang w:val="uk-UA"/>
        </w:rPr>
      </w:pPr>
    </w:p>
    <w:p w14:paraId="06FD798C" w14:textId="77777777" w:rsidR="00FD049F" w:rsidRPr="00CD5AB6" w:rsidRDefault="00825F2E" w:rsidP="00FD049F">
      <w:pPr>
        <w:rPr>
          <w:rFonts w:eastAsia="Times New Roman"/>
          <w:lang w:val="uk-UA"/>
        </w:rPr>
      </w:pPr>
      <w:r>
        <w:rPr>
          <w:b/>
          <w:bCs/>
          <w:lang w:val="uk-UA"/>
        </w:rPr>
        <w:t>6</w:t>
      </w:r>
      <w:r w:rsidR="00C36882" w:rsidRPr="00F4564A">
        <w:rPr>
          <w:b/>
          <w:bCs/>
          <w:lang w:val="uk-UA"/>
        </w:rPr>
        <w:t>.</w:t>
      </w:r>
      <w:r w:rsidR="00C36882" w:rsidRPr="00F4564A">
        <w:rPr>
          <w:lang w:val="uk-UA"/>
        </w:rPr>
        <w:t xml:space="preserve"> </w:t>
      </w:r>
      <w:r w:rsidR="00FD049F" w:rsidRPr="00CD5AB6">
        <w:rPr>
          <w:rFonts w:eastAsia="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6F5596C2" w14:textId="77777777" w:rsidR="00FD049F" w:rsidRPr="00FD049F" w:rsidRDefault="00FD049F" w:rsidP="00FD049F">
      <w:pPr>
        <w:pStyle w:val="ab"/>
        <w:spacing w:before="0" w:beforeAutospacing="0" w:after="0" w:afterAutospacing="0"/>
        <w:ind w:firstLine="426"/>
        <w:rPr>
          <w:b/>
          <w:lang w:val="uk-UA"/>
        </w:rPr>
      </w:pPr>
      <w:r w:rsidRPr="00CD5AB6">
        <w:rPr>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D5AB6">
        <w:rPr>
          <w:lang w:val="uk-UA"/>
        </w:rPr>
        <w:br/>
        <w:t xml:space="preserve"> </w:t>
      </w:r>
      <w:r w:rsidRPr="00CD5AB6">
        <w:rPr>
          <w:i/>
          <w:lang w:val="uk-UA"/>
        </w:rPr>
        <w:t>або</w:t>
      </w:r>
      <w:r w:rsidRPr="00CD5AB6">
        <w:rPr>
          <w:lang w:val="uk-UA"/>
        </w:rPr>
        <w:br/>
        <w:t xml:space="preserve"> • посвідчення біженця чи документ, що підтверджує надання притулку в Україні,</w:t>
      </w:r>
      <w:r w:rsidRPr="00CD5AB6">
        <w:rPr>
          <w:lang w:val="uk-UA"/>
        </w:rPr>
        <w:br/>
        <w:t xml:space="preserve"> </w:t>
      </w:r>
      <w:r w:rsidRPr="00CD5AB6">
        <w:rPr>
          <w:i/>
          <w:lang w:val="uk-UA"/>
        </w:rPr>
        <w:t>або</w:t>
      </w:r>
      <w:r w:rsidRPr="00CD5AB6">
        <w:rPr>
          <w:i/>
          <w:lang w:val="uk-UA"/>
        </w:rPr>
        <w:br/>
      </w:r>
      <w:r w:rsidRPr="00CD5AB6">
        <w:rPr>
          <w:lang w:val="uk-UA"/>
        </w:rPr>
        <w:t xml:space="preserve"> • посвідчення особи, яка потребує додаткового захисту в Україні,</w:t>
      </w:r>
      <w:r w:rsidRPr="00CD5AB6">
        <w:rPr>
          <w:lang w:val="uk-UA"/>
        </w:rPr>
        <w:br/>
      </w:r>
      <w:r w:rsidRPr="00CD5AB6">
        <w:rPr>
          <w:i/>
          <w:lang w:val="uk-UA"/>
        </w:rPr>
        <w:t xml:space="preserve"> або</w:t>
      </w:r>
      <w:r w:rsidRPr="00CD5AB6">
        <w:rPr>
          <w:lang w:val="uk-UA"/>
        </w:rPr>
        <w:br/>
        <w:t xml:space="preserve"> •    посвідчення особи, якій надано тимчасовий захист в Україні,</w:t>
      </w:r>
      <w:r w:rsidRPr="00CD5AB6">
        <w:rPr>
          <w:lang w:val="uk-UA"/>
        </w:rPr>
        <w:br/>
      </w:r>
      <w:r w:rsidRPr="00CD5AB6">
        <w:rPr>
          <w:i/>
          <w:lang w:val="uk-UA"/>
        </w:rPr>
        <w:t xml:space="preserve"> або</w:t>
      </w:r>
      <w:r w:rsidRPr="00CD5AB6">
        <w:rPr>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D5AB6">
        <w:rPr>
          <w:lang w:val="uk-UA"/>
        </w:rPr>
        <w:br/>
      </w:r>
      <w:r w:rsidRPr="00CD5AB6">
        <w:rPr>
          <w:lang w:val="uk-UA"/>
        </w:rPr>
        <w:br/>
        <w:t xml:space="preserve"> </w:t>
      </w:r>
      <w:r w:rsidRPr="00CD5AB6">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D5AB6">
        <w:br/>
        <w:t xml:space="preserve"> • Ухвалу слідчого судді, суду, щодо арешту активів,</w:t>
      </w:r>
      <w:r w:rsidRPr="00CD5AB6">
        <w:br/>
      </w:r>
      <w:r w:rsidRPr="00CD5AB6">
        <w:rPr>
          <w:i/>
        </w:rPr>
        <w:t xml:space="preserve"> або</w:t>
      </w:r>
      <w:r w:rsidRPr="00CD5AB6">
        <w:rPr>
          <w:i/>
        </w:rPr>
        <w:br/>
      </w:r>
      <w:r w:rsidRPr="00CD5AB6">
        <w:t xml:space="preserve"> • Нотаріально засвідчену копію згоди власника, щодо управління активами,</w:t>
      </w:r>
      <w:r w:rsidRPr="00CD5AB6">
        <w:br/>
        <w:t xml:space="preserve"> а також:</w:t>
      </w:r>
      <w:r w:rsidRPr="00CD5AB6">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D5AB6">
        <w:br/>
        <w:t xml:space="preserve"> </w:t>
      </w:r>
      <w:r w:rsidRPr="00CD5AB6">
        <w:rPr>
          <w:i/>
        </w:rPr>
        <w:t>або</w:t>
      </w:r>
      <w:r w:rsidRPr="00CD5AB6">
        <w:rPr>
          <w:i/>
        </w:rPr>
        <w:br/>
      </w:r>
      <w:r w:rsidRPr="00CD5AB6">
        <w:t xml:space="preserve"> • рішення Кабінету Міністрів України, щодо управління активами, на які накладено арешт у кримінальному провадженні.</w:t>
      </w:r>
      <w:r w:rsidRPr="00FD049F">
        <w:rPr>
          <w:b/>
          <w:lang w:val="uk-UA"/>
        </w:rPr>
        <w:t xml:space="preserve"> </w:t>
      </w:r>
    </w:p>
    <w:p w14:paraId="1F838E2B" w14:textId="77777777" w:rsidR="00FD049F" w:rsidRDefault="00FD049F" w:rsidP="00FD049F">
      <w:pPr>
        <w:pStyle w:val="ab"/>
        <w:spacing w:before="0" w:beforeAutospacing="0" w:after="0" w:afterAutospacing="0"/>
        <w:ind w:firstLine="426"/>
        <w:jc w:val="both"/>
        <w:rPr>
          <w:b/>
          <w:lang w:val="uk-UA"/>
        </w:rPr>
      </w:pPr>
    </w:p>
    <w:p w14:paraId="194FF7FF" w14:textId="77777777" w:rsidR="00FD049F" w:rsidRDefault="00FD049F" w:rsidP="00FD049F">
      <w:pPr>
        <w:pStyle w:val="ab"/>
        <w:spacing w:before="0" w:beforeAutospacing="0" w:after="0" w:afterAutospacing="0"/>
        <w:ind w:firstLine="426"/>
        <w:jc w:val="both"/>
        <w:rPr>
          <w:b/>
          <w:lang w:val="uk-UA"/>
        </w:rPr>
      </w:pPr>
    </w:p>
    <w:p w14:paraId="362D8625" w14:textId="14F1BF98" w:rsidR="00C72079" w:rsidRPr="00EE63B2" w:rsidRDefault="004C2BC1" w:rsidP="00DE2BE5">
      <w:pPr>
        <w:pStyle w:val="ab"/>
        <w:spacing w:before="0" w:beforeAutospacing="0" w:after="0" w:afterAutospacing="0"/>
        <w:ind w:firstLine="426"/>
        <w:jc w:val="right"/>
        <w:rPr>
          <w:lang w:val="uk-UA"/>
        </w:rPr>
      </w:pPr>
      <w:r w:rsidRPr="00EE63B2">
        <w:rPr>
          <w:b/>
          <w:lang w:val="uk-UA"/>
        </w:rPr>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3A4BAC" w:rsidRDefault="00F81BCF" w:rsidP="00F81BCF">
      <w:pPr>
        <w:shd w:val="clear" w:color="auto" w:fill="FFFFFF" w:themeFill="background1"/>
        <w:tabs>
          <w:tab w:val="left" w:pos="426"/>
        </w:tabs>
        <w:jc w:val="center"/>
        <w:rPr>
          <w:lang w:val="uk-UA"/>
        </w:rPr>
      </w:pPr>
      <w:r w:rsidRPr="003A4BAC">
        <w:rPr>
          <w:rFonts w:eastAsia="Times New Roman"/>
          <w:b/>
          <w:lang w:val="uk-UA"/>
        </w:rPr>
        <w:t>Відомості про учасника</w:t>
      </w:r>
    </w:p>
    <w:p w14:paraId="43D39391" w14:textId="77777777" w:rsidR="00F81BCF" w:rsidRPr="003A4BAC" w:rsidRDefault="00F81BCF" w:rsidP="00F81BCF">
      <w:pPr>
        <w:shd w:val="clear" w:color="auto" w:fill="FFFFFF" w:themeFill="background1"/>
        <w:tabs>
          <w:tab w:val="left" w:pos="426"/>
        </w:tabs>
        <w:rPr>
          <w:lang w:val="uk-UA"/>
        </w:rPr>
      </w:pPr>
    </w:p>
    <w:p w14:paraId="26D0F7FF" w14:textId="77777777" w:rsidR="00F81BCF" w:rsidRPr="003A4BAC" w:rsidRDefault="00F81BCF" w:rsidP="00F81BCF">
      <w:pPr>
        <w:widowControl w:val="0"/>
        <w:shd w:val="clear" w:color="auto" w:fill="FFFFFF" w:themeFill="background1"/>
        <w:tabs>
          <w:tab w:val="left" w:pos="426"/>
        </w:tabs>
        <w:jc w:val="center"/>
        <w:rPr>
          <w:lang w:val="uk-UA"/>
        </w:rPr>
      </w:pPr>
    </w:p>
    <w:p w14:paraId="39C6AEB4"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Повна назва учасника: _______________________________________________________________</w:t>
      </w:r>
    </w:p>
    <w:p w14:paraId="16290AA8" w14:textId="4CB9C8FB" w:rsidR="00F81BCF" w:rsidRPr="003A4BAC"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Місцезнаходження</w:t>
      </w:r>
      <w:r w:rsidR="00F81BCF" w:rsidRPr="003A4BAC">
        <w:rPr>
          <w:rFonts w:eastAsia="Times New Roman"/>
          <w:lang w:val="uk-UA"/>
        </w:rPr>
        <w:t>: __________________________________</w:t>
      </w:r>
      <w:r w:rsidRPr="003A4BAC">
        <w:rPr>
          <w:rFonts w:eastAsia="Times New Roman"/>
          <w:lang w:val="uk-UA"/>
        </w:rPr>
        <w:t>_______________________________</w:t>
      </w:r>
    </w:p>
    <w:p w14:paraId="3F8A8BA6"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Поштова адреса: ___________________________________________________________________</w:t>
      </w:r>
    </w:p>
    <w:p w14:paraId="411C371F"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Банківські реквізити обслуговуючого банку: ___________________________________________</w:t>
      </w:r>
    </w:p>
    <w:p w14:paraId="727B759A"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Код ЄДРПОУ: _____________________________________________________________________</w:t>
      </w:r>
    </w:p>
    <w:p w14:paraId="055B90E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Індивідуальний податковий номер: ____________________________________________________</w:t>
      </w:r>
    </w:p>
    <w:p w14:paraId="24D1CC0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Статус платника податку: ____________________________________________________________</w:t>
      </w:r>
    </w:p>
    <w:p w14:paraId="1F8BE1B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Контактний номер телефону (телефаксу):_______________________________________________</w:t>
      </w:r>
    </w:p>
    <w:p w14:paraId="545DCD9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Е-mail: ____________________________________________________________________________</w:t>
      </w:r>
    </w:p>
    <w:p w14:paraId="08FDBA42" w14:textId="2B583718" w:rsidR="00F81BCF" w:rsidRPr="003A4BAC"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w:t>
      </w:r>
      <w:r w:rsidR="000D26F5" w:rsidRPr="003A4BAC">
        <w:rPr>
          <w:rFonts w:eastAsia="Times New Roman"/>
          <w:lang w:val="uk-UA"/>
        </w:rPr>
        <w:t>ідписанта договору (посада, ПІБ</w:t>
      </w:r>
      <w:r w:rsidRPr="003A4BAC">
        <w:rPr>
          <w:rFonts w:eastAsia="Times New Roman"/>
          <w:lang w:val="uk-UA"/>
        </w:rPr>
        <w:t>): ___________________________________</w:t>
      </w:r>
      <w:r w:rsidR="000D26F5" w:rsidRPr="003A4BAC">
        <w:rPr>
          <w:rFonts w:eastAsia="Times New Roman"/>
          <w:lang w:val="uk-UA"/>
        </w:rPr>
        <w:t>____</w:t>
      </w:r>
    </w:p>
    <w:p w14:paraId="08DF35F8" w14:textId="72465248" w:rsidR="00F81BCF" w:rsidRPr="003A4BAC"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підписанта документів те</w:t>
      </w:r>
      <w:r w:rsidR="000D26F5" w:rsidRPr="003A4BAC">
        <w:rPr>
          <w:rFonts w:eastAsia="Times New Roman"/>
          <w:lang w:val="uk-UA"/>
        </w:rPr>
        <w:t>ндерної пропозиції (посада, ПІБ</w:t>
      </w:r>
      <w:r w:rsidRPr="003A4BAC">
        <w:rPr>
          <w:rFonts w:eastAsia="Times New Roman"/>
          <w:lang w:val="uk-UA"/>
        </w:rPr>
        <w:t>): _______________</w:t>
      </w:r>
      <w:r w:rsidR="000D26F5" w:rsidRPr="003A4BAC">
        <w:rPr>
          <w:rFonts w:eastAsia="Times New Roman"/>
          <w:lang w:val="uk-UA"/>
        </w:rPr>
        <w:t>____</w:t>
      </w:r>
    </w:p>
    <w:p w14:paraId="26AF038B" w14:textId="5351F8DD" w:rsidR="00F81BCF" w:rsidRPr="003A4BAC" w:rsidRDefault="001D1FBB" w:rsidP="001D1FBB">
      <w:pPr>
        <w:shd w:val="clear" w:color="auto" w:fill="FFFFFF" w:themeFill="background1"/>
        <w:tabs>
          <w:tab w:val="left" w:pos="426"/>
        </w:tabs>
        <w:jc w:val="both"/>
        <w:rPr>
          <w:rFonts w:eastAsia="Times New Roman"/>
          <w:lang w:val="uk-UA"/>
        </w:rPr>
      </w:pPr>
      <w:r w:rsidRPr="003A4BAC">
        <w:rPr>
          <w:rFonts w:eastAsia="Times New Roman"/>
          <w:lang w:val="uk-UA"/>
        </w:rPr>
        <w:t>__________________________________________________________________________________</w:t>
      </w:r>
    </w:p>
    <w:p w14:paraId="3B0DEF48" w14:textId="2CCA6466" w:rsidR="001D1FBB" w:rsidRPr="003A4BAC" w:rsidRDefault="001D1FBB" w:rsidP="001D1FBB">
      <w:pPr>
        <w:shd w:val="clear" w:color="auto" w:fill="FFFFFF" w:themeFill="background1"/>
        <w:tabs>
          <w:tab w:val="left" w:pos="426"/>
        </w:tabs>
        <w:jc w:val="both"/>
        <w:rPr>
          <w:lang w:val="uk-UA"/>
        </w:rPr>
      </w:pPr>
      <w:r w:rsidRPr="003A4BAC">
        <w:rPr>
          <w:lang w:val="uk-UA"/>
        </w:rPr>
        <w:t>__________________________________________________________________________________</w:t>
      </w:r>
    </w:p>
    <w:p w14:paraId="6B7A673C" w14:textId="77777777" w:rsidR="001D1FBB" w:rsidRPr="003A4BAC" w:rsidRDefault="001D1FBB" w:rsidP="001D1FBB">
      <w:pPr>
        <w:shd w:val="clear" w:color="auto" w:fill="FFFFFF" w:themeFill="background1"/>
        <w:tabs>
          <w:tab w:val="left" w:pos="426"/>
        </w:tabs>
        <w:jc w:val="both"/>
        <w:rPr>
          <w:lang w:val="uk-UA"/>
        </w:rPr>
      </w:pPr>
    </w:p>
    <w:p w14:paraId="6E5260C4" w14:textId="43ACC492" w:rsidR="00043BFA" w:rsidRPr="00777353" w:rsidRDefault="00777353" w:rsidP="00777353">
      <w:pPr>
        <w:shd w:val="clear" w:color="auto" w:fill="FFFFFF" w:themeFill="background1"/>
        <w:tabs>
          <w:tab w:val="left" w:pos="426"/>
        </w:tabs>
        <w:jc w:val="both"/>
        <w:rPr>
          <w:rFonts w:eastAsia="Times New Roman"/>
          <w:bCs/>
          <w:lang w:val="uk-UA"/>
        </w:rPr>
      </w:pPr>
      <w:r w:rsidRPr="003A4BAC">
        <w:rPr>
          <w:rFonts w:eastAsia="Times New Roman"/>
          <w:bCs/>
          <w:lang w:val="uk-UA"/>
        </w:rPr>
        <w:t>12. Учасник підтверджує та гарантує, що</w:t>
      </w:r>
      <w:r w:rsidR="00043BFA" w:rsidRPr="003A4BAC">
        <w:rPr>
          <w:rFonts w:eastAsia="Times New Roman"/>
          <w:bCs/>
          <w:lang w:val="uk-UA"/>
        </w:rPr>
        <w:t xml:space="preserve"> </w:t>
      </w:r>
      <w:r w:rsidR="00B3087C" w:rsidRPr="003A4BAC">
        <w:rPr>
          <w:rFonts w:eastAsia="Times New Roman"/>
          <w:bCs/>
          <w:lang w:val="uk-UA"/>
        </w:rPr>
        <w:t xml:space="preserve">він не </w:t>
      </w:r>
      <w:r w:rsidR="00B3087C"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A4BAC">
        <w:rPr>
          <w:rFonts w:eastAsia="Times New Roman"/>
          <w:color w:val="000000"/>
          <w:bdr w:val="none" w:sz="0" w:space="0" w:color="auto" w:frame="1"/>
          <w:lang w:val="uk-UA" w:eastAsia="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38BEB07D" w14:textId="58BFF94E" w:rsidR="00611C81"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AE100A"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19FF2CD2" w14:textId="77777777" w:rsidR="00F4564A" w:rsidRPr="00EE63B2" w:rsidRDefault="00F4564A" w:rsidP="00F4564A">
      <w:pPr>
        <w:shd w:val="clear" w:color="auto" w:fill="FFFFFF" w:themeFill="background1"/>
        <w:tabs>
          <w:tab w:val="left" w:pos="4695"/>
        </w:tabs>
        <w:jc w:val="center"/>
        <w:rPr>
          <w:b/>
          <w:lang w:val="uk-UA"/>
        </w:rPr>
      </w:pPr>
      <w:r w:rsidRPr="00EE63B2">
        <w:rPr>
          <w:b/>
          <w:lang w:val="uk-UA"/>
        </w:rPr>
        <w:t>ПРОЄКТ ДОГОВОРУ</w:t>
      </w:r>
    </w:p>
    <w:p w14:paraId="6D673327" w14:textId="77777777" w:rsidR="00F4564A" w:rsidRDefault="00F4564A" w:rsidP="00F4564A">
      <w:pPr>
        <w:shd w:val="clear" w:color="auto" w:fill="FFFFFF" w:themeFill="background1"/>
        <w:tabs>
          <w:tab w:val="left" w:pos="4695"/>
        </w:tabs>
        <w:rPr>
          <w:lang w:val="uk-UA"/>
        </w:rPr>
      </w:pPr>
      <w:r w:rsidRPr="00EE63B2">
        <w:rPr>
          <w:lang w:val="uk-UA"/>
        </w:rPr>
        <w:tab/>
      </w:r>
    </w:p>
    <w:p w14:paraId="2B224838"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5D39594B" w14:textId="77777777" w:rsidR="00F4564A" w:rsidRPr="0044522F" w:rsidRDefault="00F4564A" w:rsidP="00F4564A">
      <w:pPr>
        <w:shd w:val="clear" w:color="auto" w:fill="FFFFFF" w:themeFill="background1"/>
        <w:tabs>
          <w:tab w:val="left" w:pos="4695"/>
        </w:tabs>
        <w:jc w:val="center"/>
        <w:rPr>
          <w:lang w:val="uk-UA"/>
        </w:rPr>
      </w:pPr>
      <w:r w:rsidRPr="0044522F">
        <w:rPr>
          <w:color w:val="C00000"/>
          <w:lang w:val="uk-UA"/>
        </w:rPr>
        <w:t>«Додаток 6 до ТД - Проєкт договору»</w:t>
      </w:r>
      <w:r w:rsidRPr="0044522F">
        <w:rPr>
          <w:lang w:val="uk-UA"/>
        </w:rPr>
        <w:t xml:space="preserve">, </w:t>
      </w:r>
    </w:p>
    <w:p w14:paraId="7C2380FD"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79185594" w14:textId="77777777" w:rsidR="00F4564A" w:rsidRPr="00EE63B2" w:rsidRDefault="00F4564A" w:rsidP="00F4564A">
      <w:pPr>
        <w:shd w:val="clear" w:color="auto" w:fill="FFFFFF" w:themeFill="background1"/>
        <w:tabs>
          <w:tab w:val="left" w:pos="4695"/>
        </w:tabs>
        <w:rPr>
          <w:lang w:val="uk-UA"/>
        </w:rPr>
        <w:sectPr w:rsidR="00F4564A" w:rsidRPr="00EE63B2" w:rsidSect="00EE1EFB">
          <w:pgSz w:w="11906" w:h="16838"/>
          <w:pgMar w:top="567" w:right="425" w:bottom="567" w:left="992"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5941B47F" w:rsidR="001F7DDB" w:rsidRPr="00F4564A"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закупівель, що надаються для підтвердження відсутності </w:t>
      </w:r>
      <w:r w:rsidRPr="00F4564A">
        <w:rPr>
          <w:b/>
          <w:i/>
          <w:sz w:val="22"/>
          <w:szCs w:val="22"/>
          <w:lang w:val="uk-UA"/>
        </w:rPr>
        <w:t xml:space="preserve">підстав визначених </w:t>
      </w:r>
      <w:r w:rsidR="00482779" w:rsidRPr="00F4564A">
        <w:rPr>
          <w:b/>
          <w:i/>
          <w:sz w:val="22"/>
          <w:szCs w:val="22"/>
          <w:lang w:val="uk-UA"/>
        </w:rPr>
        <w:t xml:space="preserve">пунктом </w:t>
      </w:r>
      <w:r w:rsidR="003142D4" w:rsidRPr="00F4564A">
        <w:rPr>
          <w:b/>
          <w:i/>
          <w:sz w:val="22"/>
          <w:szCs w:val="22"/>
          <w:lang w:val="uk-UA"/>
        </w:rPr>
        <w:t xml:space="preserve">47 </w:t>
      </w:r>
      <w:r w:rsidR="00482779" w:rsidRPr="00F4564A">
        <w:rPr>
          <w:b/>
          <w:i/>
          <w:sz w:val="22"/>
          <w:szCs w:val="22"/>
          <w:lang w:val="uk-UA"/>
        </w:rPr>
        <w:t>Особливостей</w:t>
      </w:r>
      <w:r w:rsidRPr="00F4564A">
        <w:rPr>
          <w:b/>
          <w:i/>
          <w:sz w:val="22"/>
          <w:szCs w:val="22"/>
          <w:lang w:val="uk-UA"/>
        </w:rPr>
        <w:t>, а також документи що надаються для укладання договору</w:t>
      </w:r>
      <w:r w:rsidR="00F81BCF" w:rsidRPr="00F4564A">
        <w:rPr>
          <w:b/>
          <w:i/>
          <w:sz w:val="22"/>
          <w:szCs w:val="22"/>
          <w:lang w:val="uk-UA"/>
        </w:rPr>
        <w:t>*</w:t>
      </w:r>
    </w:p>
    <w:p w14:paraId="677E945B" w14:textId="77777777" w:rsidR="001F7DDB" w:rsidRPr="00F4564A" w:rsidRDefault="001F7DDB" w:rsidP="006447F8">
      <w:pPr>
        <w:shd w:val="clear" w:color="auto" w:fill="FFFFFF" w:themeFill="background1"/>
        <w:rPr>
          <w:sz w:val="16"/>
          <w:szCs w:val="16"/>
          <w:lang w:val="uk-UA"/>
        </w:rPr>
      </w:pPr>
    </w:p>
    <w:p w14:paraId="229BCD20" w14:textId="48B64F6B" w:rsidR="00BD5FE8" w:rsidRPr="00F4564A" w:rsidRDefault="0065299C"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1. </w:t>
      </w:r>
      <w:r w:rsidR="00583064" w:rsidRPr="00F4564A">
        <w:rPr>
          <w:rFonts w:eastAsia="Times New Roman"/>
          <w:color w:val="000000"/>
          <w:sz w:val="22"/>
          <w:szCs w:val="22"/>
          <w:lang w:val="uk-UA"/>
        </w:rPr>
        <w:t xml:space="preserve">Переможець процедури закупівлі у строк, що не перевищує </w:t>
      </w:r>
      <w:r w:rsidR="00583064" w:rsidRPr="00F4564A">
        <w:rPr>
          <w:rFonts w:eastAsia="Times New Roman"/>
          <w:b/>
          <w:bCs/>
          <w:color w:val="C00000"/>
          <w:sz w:val="22"/>
          <w:szCs w:val="22"/>
          <w:lang w:val="uk-UA"/>
        </w:rPr>
        <w:t>чотири дні</w:t>
      </w:r>
      <w:r w:rsidR="00583064" w:rsidRPr="00F4564A">
        <w:rPr>
          <w:rFonts w:eastAsia="Times New Roman"/>
          <w:color w:val="C00000"/>
          <w:sz w:val="22"/>
          <w:szCs w:val="22"/>
          <w:lang w:val="uk-UA"/>
        </w:rPr>
        <w:t xml:space="preserve"> </w:t>
      </w:r>
      <w:r w:rsidR="00583064" w:rsidRPr="00F4564A">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F4564A">
        <w:rPr>
          <w:rFonts w:eastAsia="Times New Roman"/>
          <w:b/>
          <w:bCs/>
          <w:color w:val="000000"/>
          <w:sz w:val="22"/>
          <w:szCs w:val="22"/>
          <w:lang w:val="uk-UA"/>
        </w:rPr>
        <w:t xml:space="preserve">відсутність підстав, </w:t>
      </w:r>
      <w:r w:rsidR="00482779" w:rsidRPr="00F4564A">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F4564A">
        <w:rPr>
          <w:rFonts w:eastAsia="Times New Roman"/>
          <w:b/>
          <w:bCs/>
          <w:color w:val="000000"/>
          <w:sz w:val="22"/>
          <w:szCs w:val="22"/>
          <w:lang w:val="uk-UA"/>
        </w:rPr>
        <w:t xml:space="preserve">47 </w:t>
      </w:r>
      <w:r w:rsidR="00482779" w:rsidRPr="00F4564A">
        <w:rPr>
          <w:rFonts w:eastAsia="Times New Roman"/>
          <w:b/>
          <w:bCs/>
          <w:color w:val="000000"/>
          <w:sz w:val="22"/>
          <w:szCs w:val="22"/>
          <w:lang w:val="uk-UA"/>
        </w:rPr>
        <w:t>Особливостей</w:t>
      </w:r>
      <w:r w:rsidR="00583064" w:rsidRPr="00F4564A">
        <w:rPr>
          <w:rFonts w:eastAsia="Times New Roman"/>
          <w:color w:val="000000"/>
          <w:sz w:val="22"/>
          <w:szCs w:val="22"/>
          <w:lang w:val="uk-UA"/>
        </w:rPr>
        <w:t xml:space="preserve">. </w:t>
      </w:r>
      <w:r w:rsidR="00482779" w:rsidRPr="00F4564A">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F4564A">
        <w:rPr>
          <w:rFonts w:eastAsia="Times New Roman"/>
          <w:color w:val="000000"/>
          <w:sz w:val="22"/>
          <w:szCs w:val="22"/>
          <w:lang w:val="uk-UA"/>
        </w:rPr>
        <w:t>.</w:t>
      </w:r>
      <w:r w:rsidR="00411BEE" w:rsidRPr="00F4564A">
        <w:rPr>
          <w:rFonts w:eastAsia="Times New Roman"/>
          <w:b/>
          <w:color w:val="000000"/>
          <w:sz w:val="22"/>
          <w:szCs w:val="22"/>
          <w:lang w:val="uk-UA"/>
        </w:rPr>
        <w:t xml:space="preserve"> </w:t>
      </w:r>
    </w:p>
    <w:p w14:paraId="5562CAB7" w14:textId="77777777" w:rsidR="00BD5FE8" w:rsidRPr="00F4564A" w:rsidRDefault="00BD5FE8" w:rsidP="00411BEE">
      <w:pPr>
        <w:jc w:val="both"/>
        <w:rPr>
          <w:rFonts w:eastAsia="Times New Roman"/>
          <w:b/>
          <w:color w:val="000000"/>
          <w:sz w:val="22"/>
          <w:szCs w:val="22"/>
          <w:lang w:val="uk-UA"/>
        </w:rPr>
      </w:pPr>
    </w:p>
    <w:p w14:paraId="08435689" w14:textId="34BE4911" w:rsidR="001F7DDB" w:rsidRPr="00EE63B2" w:rsidRDefault="00FB360D"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Документи, що підтверджують відсутність підстав, </w:t>
      </w:r>
      <w:r w:rsidR="00482779" w:rsidRPr="00F4564A">
        <w:rPr>
          <w:rFonts w:eastAsia="Times New Roman"/>
          <w:b/>
          <w:color w:val="000000"/>
          <w:sz w:val="22"/>
          <w:szCs w:val="22"/>
          <w:lang w:val="uk-UA"/>
        </w:rPr>
        <w:t xml:space="preserve">визначених </w:t>
      </w:r>
      <w:r w:rsidRPr="00F4564A">
        <w:rPr>
          <w:rFonts w:eastAsia="Times New Roman"/>
          <w:b/>
          <w:color w:val="000000"/>
          <w:sz w:val="22"/>
          <w:szCs w:val="22"/>
          <w:lang w:val="uk-UA"/>
        </w:rPr>
        <w:t>пункт</w:t>
      </w:r>
      <w:r w:rsidR="00482779" w:rsidRPr="00F4564A">
        <w:rPr>
          <w:rFonts w:eastAsia="Times New Roman"/>
          <w:b/>
          <w:color w:val="000000"/>
          <w:sz w:val="22"/>
          <w:szCs w:val="22"/>
          <w:lang w:val="uk-UA"/>
        </w:rPr>
        <w:t>ом</w:t>
      </w:r>
      <w:r w:rsidRPr="00F4564A">
        <w:rPr>
          <w:rFonts w:eastAsia="Times New Roman"/>
          <w:b/>
          <w:color w:val="000000"/>
          <w:sz w:val="22"/>
          <w:szCs w:val="22"/>
          <w:lang w:val="uk-UA"/>
        </w:rPr>
        <w:t xml:space="preserve"> </w:t>
      </w:r>
      <w:r w:rsidR="000B0CC8" w:rsidRPr="00F4564A">
        <w:rPr>
          <w:rFonts w:eastAsia="Times New Roman"/>
          <w:b/>
          <w:color w:val="000000"/>
          <w:sz w:val="22"/>
          <w:szCs w:val="22"/>
        </w:rPr>
        <w:t>47</w:t>
      </w:r>
      <w:r w:rsidR="000B0CC8" w:rsidRPr="00F4564A">
        <w:rPr>
          <w:rFonts w:eastAsia="Times New Roman"/>
          <w:b/>
          <w:color w:val="000000"/>
          <w:sz w:val="22"/>
          <w:szCs w:val="22"/>
          <w:lang w:val="uk-UA"/>
        </w:rPr>
        <w:t xml:space="preserve"> </w:t>
      </w:r>
      <w:r w:rsidRPr="00F4564A">
        <w:rPr>
          <w:rFonts w:eastAsia="Times New Roman"/>
          <w:b/>
          <w:color w:val="000000"/>
          <w:sz w:val="22"/>
          <w:szCs w:val="22"/>
          <w:lang w:val="uk-UA"/>
        </w:rPr>
        <w:t>Особливостей</w:t>
      </w:r>
      <w:r w:rsidR="00411BEE" w:rsidRPr="00F4564A">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6"/>
        <w:gridCol w:w="10073"/>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6"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2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3A4BAC">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3142D4">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w:t>
            </w:r>
            <w:r w:rsidRPr="00F4564A">
              <w:rPr>
                <w:rFonts w:eastAsia="Times New Roman"/>
                <w:color w:val="000000"/>
                <w:sz w:val="20"/>
                <w:szCs w:val="20"/>
                <w:lang w:val="uk-UA" w:eastAsia="uk-UA"/>
              </w:rPr>
              <w:t xml:space="preserve">до 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3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F4564A">
              <w:rPr>
                <w:rFonts w:eastAsia="Times New Roman"/>
                <w:color w:val="000000"/>
                <w:sz w:val="20"/>
                <w:szCs w:val="20"/>
                <w:lang w:val="uk-UA" w:eastAsia="uk-UA"/>
              </w:rPr>
              <w:t xml:space="preserve">, - </w:t>
            </w:r>
            <w:r w:rsidRPr="00F4564A">
              <w:rPr>
                <w:rFonts w:eastAsia="Times New Roman"/>
                <w:b/>
                <w:bCs/>
                <w:color w:val="000000"/>
                <w:sz w:val="20"/>
                <w:szCs w:val="20"/>
                <w:lang w:val="uk-UA" w:eastAsia="uk-UA"/>
              </w:rPr>
              <w:t>інформаційн</w:t>
            </w:r>
            <w:r w:rsidR="001E7BE3" w:rsidRPr="00F4564A">
              <w:rPr>
                <w:rFonts w:eastAsia="Times New Roman"/>
                <w:b/>
                <w:bCs/>
                <w:color w:val="000000"/>
                <w:sz w:val="20"/>
                <w:szCs w:val="20"/>
                <w:lang w:val="uk-UA" w:eastAsia="uk-UA"/>
              </w:rPr>
              <w:t>у</w:t>
            </w:r>
            <w:r w:rsidRPr="00F4564A">
              <w:rPr>
                <w:rFonts w:eastAsia="Times New Roman"/>
                <w:b/>
                <w:bCs/>
                <w:color w:val="000000"/>
                <w:sz w:val="20"/>
                <w:szCs w:val="20"/>
                <w:lang w:val="uk-UA" w:eastAsia="uk-UA"/>
              </w:rPr>
              <w:t xml:space="preserve"> д</w:t>
            </w:r>
            <w:r w:rsidRPr="003A4BAC">
              <w:rPr>
                <w:rFonts w:eastAsia="Times New Roman"/>
                <w:b/>
                <w:bCs/>
                <w:color w:val="000000"/>
                <w:sz w:val="20"/>
                <w:szCs w:val="20"/>
                <w:lang w:val="uk-UA" w:eastAsia="uk-UA"/>
              </w:rPr>
              <w:t>овідк</w:t>
            </w:r>
            <w:r w:rsidR="002C13C4" w:rsidRPr="003A4BAC">
              <w:rPr>
                <w:rFonts w:eastAsia="Times New Roman"/>
                <w:b/>
                <w:bCs/>
                <w:color w:val="000000"/>
                <w:sz w:val="20"/>
                <w:szCs w:val="20"/>
                <w:lang w:val="uk-UA" w:eastAsia="uk-UA"/>
              </w:rPr>
              <w:t>у</w:t>
            </w:r>
            <w:r w:rsidRPr="003A4BAC">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A4BAC">
              <w:rPr>
                <w:rFonts w:eastAsia="Times New Roman"/>
                <w:color w:val="000000"/>
                <w:sz w:val="20"/>
                <w:szCs w:val="20"/>
                <w:lang w:val="uk-UA" w:eastAsia="uk-UA"/>
              </w:rPr>
              <w:t>що містить інформацію</w:t>
            </w:r>
            <w:r w:rsidR="001E7BE3" w:rsidRPr="003A4BAC">
              <w:rPr>
                <w:rFonts w:eastAsia="Times New Roman"/>
                <w:color w:val="000000"/>
                <w:sz w:val="20"/>
                <w:szCs w:val="20"/>
                <w:lang w:val="uk-UA" w:eastAsia="uk-UA"/>
              </w:rPr>
              <w:t xml:space="preserve"> про те</w:t>
            </w:r>
            <w:r w:rsidRPr="003A4BAC">
              <w:rPr>
                <w:rFonts w:eastAsia="Times New Roman"/>
                <w:color w:val="000000"/>
                <w:sz w:val="20"/>
                <w:szCs w:val="20"/>
                <w:lang w:val="uk-UA" w:eastAsia="uk-UA"/>
              </w:rPr>
              <w:t>, що</w:t>
            </w:r>
            <w:r w:rsidRPr="003A4BAC">
              <w:rPr>
                <w:rFonts w:eastAsia="Times New Roman"/>
                <w:b/>
                <w:bCs/>
                <w:color w:val="000000"/>
                <w:sz w:val="20"/>
                <w:szCs w:val="20"/>
                <w:lang w:val="uk-UA" w:eastAsia="uk-UA"/>
              </w:rPr>
              <w:t xml:space="preserve"> </w:t>
            </w:r>
            <w:r w:rsidR="008F2952" w:rsidRPr="003A4BAC">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BAC">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A46452"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w:t>
            </w:r>
            <w:r w:rsidRPr="00786ED4">
              <w:rPr>
                <w:rFonts w:eastAsia="Times New Roman"/>
                <w:color w:val="000000"/>
                <w:sz w:val="20"/>
                <w:szCs w:val="20"/>
                <w:lang w:val="uk-UA" w:eastAsia="uk-UA"/>
              </w:rPr>
              <w:t xml:space="preserve">визначених </w:t>
            </w:r>
            <w:r w:rsidR="008F2952" w:rsidRPr="00EE58BA">
              <w:rPr>
                <w:rFonts w:eastAsia="Times New Roman"/>
                <w:color w:val="000000"/>
                <w:sz w:val="20"/>
                <w:szCs w:val="20"/>
                <w:lang w:val="uk-UA" w:eastAsia="uk-UA"/>
              </w:rPr>
              <w:t>під</w:t>
            </w:r>
            <w:r w:rsidRPr="00EE58BA">
              <w:rPr>
                <w:rFonts w:eastAsia="Times New Roman"/>
                <w:color w:val="000000"/>
                <w:sz w:val="20"/>
                <w:szCs w:val="20"/>
                <w:lang w:val="uk-UA" w:eastAsia="uk-UA"/>
              </w:rPr>
              <w:t xml:space="preserve">пунктами 5 або 6 та 12 </w:t>
            </w:r>
            <w:r w:rsidR="008F2952"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786ED4">
              <w:rPr>
                <w:rFonts w:eastAsia="Times New Roman"/>
                <w:color w:val="000000"/>
                <w:sz w:val="20"/>
                <w:szCs w:val="20"/>
                <w:lang w:val="uk-UA" w:eastAsia="uk-UA"/>
              </w:rPr>
              <w:t xml:space="preserve"> </w:t>
            </w:r>
            <w:r w:rsidRPr="00EE58BA">
              <w:rPr>
                <w:rFonts w:eastAsia="Times New Roman"/>
                <w:color w:val="000000"/>
                <w:sz w:val="20"/>
                <w:szCs w:val="20"/>
                <w:lang w:val="uk-UA" w:eastAsia="uk-UA"/>
              </w:rPr>
              <w:t>-</w:t>
            </w:r>
            <w:r w:rsidRPr="00EE63B2">
              <w:rPr>
                <w:rFonts w:eastAsia="Times New Roman"/>
                <w:color w:val="000000"/>
                <w:sz w:val="20"/>
                <w:szCs w:val="20"/>
                <w:lang w:val="uk-UA" w:eastAsia="uk-UA"/>
              </w:rPr>
              <w:t xml:space="preserve">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A4BAC">
              <w:rPr>
                <w:rFonts w:eastAsia="Times New Roman"/>
                <w:color w:val="000000"/>
                <w:sz w:val="20"/>
                <w:szCs w:val="20"/>
                <w:lang w:val="uk-UA" w:eastAsia="uk-UA"/>
              </w:rPr>
              <w:t>керівника</w:t>
            </w:r>
            <w:r w:rsidRPr="003A4BAC">
              <w:rPr>
                <w:rFonts w:eastAsia="Times New Roman"/>
                <w:color w:val="000000"/>
                <w:sz w:val="20"/>
                <w:szCs w:val="20"/>
                <w:lang w:val="uk-UA" w:eastAsia="uk-UA"/>
              </w:rPr>
              <w:t xml:space="preserve"> у</w:t>
            </w:r>
            <w:r w:rsidRPr="00EE63B2">
              <w:rPr>
                <w:rFonts w:eastAsia="Times New Roman"/>
                <w:color w:val="000000"/>
                <w:sz w:val="20"/>
                <w:szCs w:val="20"/>
                <w:lang w:val="uk-UA" w:eastAsia="uk-UA"/>
              </w:rPr>
              <w:t>часника процедури закупівлі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29" w:history="1">
              <w:r w:rsidRPr="00EE63B2">
                <w:rPr>
                  <w:rStyle w:val="affff1"/>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30" w:history="1">
              <w:r w:rsidRPr="00EE63B2">
                <w:rPr>
                  <w:rStyle w:val="affff1"/>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2F76D99A"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043BFA" w:rsidRDefault="00B320CC"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Особливостей</w:t>
            </w:r>
            <w:r w:rsidR="00987429" w:rsidRPr="00F4564A">
              <w:rPr>
                <w:rFonts w:eastAsia="Times New Roman"/>
                <w:color w:val="000000"/>
                <w:sz w:val="20"/>
                <w:szCs w:val="20"/>
                <w:lang w:val="uk-UA" w:eastAsia="uk-UA"/>
              </w:rPr>
              <w:t>,</w:t>
            </w:r>
            <w:r w:rsidRPr="00F4564A">
              <w:rPr>
                <w:rFonts w:eastAsia="Times New Roman"/>
                <w:color w:val="000000"/>
                <w:sz w:val="20"/>
                <w:szCs w:val="20"/>
                <w:lang w:val="uk-UA" w:eastAsia="uk-UA"/>
              </w:rPr>
              <w:t xml:space="preserve"> </w:t>
            </w:r>
            <w:r w:rsidR="008F2952" w:rsidRPr="00F4564A">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3A4BAC">
              <w:rPr>
                <w:rFonts w:eastAsia="Times New Roman"/>
                <w:color w:val="000000"/>
                <w:sz w:val="20"/>
                <w:szCs w:val="20"/>
                <w:lang w:val="uk-UA" w:eastAsia="uk-UA"/>
              </w:rPr>
              <w:t xml:space="preserve"> -</w:t>
            </w:r>
            <w:r w:rsidR="008F2952">
              <w:rPr>
                <w:rFonts w:eastAsia="Times New Roman"/>
                <w:color w:val="000000"/>
                <w:sz w:val="20"/>
                <w:szCs w:val="20"/>
                <w:lang w:val="uk-UA" w:eastAsia="uk-UA"/>
              </w:rPr>
              <w:t xml:space="preserve"> </w:t>
            </w:r>
            <w:r w:rsidRPr="00043BFA">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043BFA">
              <w:rPr>
                <w:rFonts w:eastAsia="Times New Roman"/>
                <w:color w:val="000000"/>
                <w:sz w:val="20"/>
                <w:szCs w:val="20"/>
                <w:lang w:val="uk-UA" w:eastAsia="uk-UA"/>
              </w:rPr>
              <w:t>, що містить інформацію</w:t>
            </w:r>
            <w:r w:rsidR="001E7BE3" w:rsidRPr="00043BFA">
              <w:rPr>
                <w:rFonts w:eastAsia="Times New Roman"/>
                <w:color w:val="000000"/>
                <w:sz w:val="20"/>
                <w:szCs w:val="20"/>
                <w:lang w:val="uk-UA" w:eastAsia="uk-UA"/>
              </w:rPr>
              <w:t xml:space="preserve"> про те</w:t>
            </w:r>
            <w:r w:rsidRPr="00043BFA">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043BFA">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highlight w:val="yellow"/>
                <w:lang w:val="uk-UA" w:eastAsia="uk-UA"/>
              </w:rPr>
              <w:t xml:space="preserve">Інформаційний лист </w:t>
            </w:r>
            <w:r w:rsidR="004E243A" w:rsidRPr="00043BFA">
              <w:rPr>
                <w:rFonts w:eastAsia="Times New Roman"/>
                <w:color w:val="000000"/>
                <w:sz w:val="20"/>
                <w:szCs w:val="20"/>
                <w:highlight w:val="yellow"/>
                <w:lang w:val="uk-UA" w:eastAsia="uk-UA"/>
              </w:rPr>
              <w:t xml:space="preserve">має бути виданий не раніше </w:t>
            </w:r>
            <w:r w:rsidRPr="00043BFA">
              <w:rPr>
                <w:rFonts w:eastAsia="Times New Roman"/>
                <w:color w:val="000000"/>
                <w:sz w:val="20"/>
                <w:szCs w:val="20"/>
                <w:highlight w:val="yellow"/>
                <w:lang w:val="uk-UA" w:eastAsia="uk-UA"/>
              </w:rPr>
              <w:t xml:space="preserve">14 днів відносно дати його подання в електронній системі закупівель. </w:t>
            </w:r>
          </w:p>
        </w:tc>
      </w:tr>
      <w:tr w:rsidR="00583064" w:rsidRPr="00367535"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lastRenderedPageBreak/>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6"/>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w:t>
      </w:r>
      <w:r w:rsidR="008F2952" w:rsidRPr="008F2952">
        <w:rPr>
          <w:rFonts w:ascii="Times New Roman" w:hAnsi="Times New Roman" w:cs="Times New Roman"/>
          <w:i/>
          <w:color w:val="auto"/>
          <w:sz w:val="20"/>
          <w:lang w:val="uk-UA"/>
        </w:rPr>
        <w:t xml:space="preserve">визначених </w:t>
      </w:r>
      <w:r w:rsidR="008F2952" w:rsidRPr="00F4564A">
        <w:rPr>
          <w:rFonts w:ascii="Times New Roman" w:hAnsi="Times New Roman" w:cs="Times New Roman"/>
          <w:i/>
          <w:color w:val="auto"/>
          <w:sz w:val="20"/>
          <w:lang w:val="uk-UA"/>
        </w:rPr>
        <w:t xml:space="preserve">пунктом </w:t>
      </w:r>
      <w:r w:rsidR="000B0CC8" w:rsidRPr="00F4564A">
        <w:rPr>
          <w:rFonts w:ascii="Times New Roman" w:hAnsi="Times New Roman" w:cs="Times New Roman"/>
          <w:i/>
          <w:color w:val="auto"/>
          <w:sz w:val="20"/>
          <w:lang w:val="uk-UA"/>
        </w:rPr>
        <w:t xml:space="preserve">47 </w:t>
      </w:r>
      <w:r w:rsidR="008F2952" w:rsidRPr="00F4564A">
        <w:rPr>
          <w:rFonts w:ascii="Times New Roman" w:hAnsi="Times New Roman" w:cs="Times New Roman"/>
          <w:i/>
          <w:color w:val="auto"/>
          <w:sz w:val="20"/>
          <w:lang w:val="uk-UA"/>
        </w:rPr>
        <w:t>Особливостей</w:t>
      </w:r>
      <w:r w:rsidR="002623F8">
        <w:rPr>
          <w:rFonts w:ascii="Times New Roman" w:hAnsi="Times New Roman" w:cs="Times New Roman"/>
          <w:i/>
          <w:color w:val="auto"/>
          <w:sz w:val="20"/>
          <w:lang w:val="uk-UA"/>
        </w:rPr>
        <w:t>,</w:t>
      </w:r>
      <w:r w:rsidR="008F2952" w:rsidRPr="008F2952" w:rsidDel="008F2952">
        <w:rPr>
          <w:rFonts w:ascii="Times New Roman" w:hAnsi="Times New Roman" w:cs="Times New Roman"/>
          <w:i/>
          <w:color w:val="auto"/>
          <w:sz w:val="20"/>
          <w:lang w:val="uk-UA"/>
        </w:rPr>
        <w:t xml:space="preserve"> </w:t>
      </w:r>
      <w:r w:rsidRPr="00EE63B2">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63C0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6DAA9A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DAA8BF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2C91E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894F0A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E171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7BC563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43AA0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1DDF3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AD3817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1A97C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A3CCC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6F37D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ABD517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EB752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FA76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D9EB1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F9590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7D9D8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B4561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C2DA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355CB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7322FA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B5AA7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FC5C37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0E911A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857614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B3BB550"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A793B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3DA51D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98232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D8DF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502FA6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E4D37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3574AE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6E116E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392C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06D49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BB217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A3D36EF"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7170A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FFC6E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25DDD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BC2D1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1A96B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61590C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460A08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14917EB4" w:rsidR="00583064" w:rsidRPr="00CF4951" w:rsidRDefault="00583064" w:rsidP="00F80CD0">
      <w:pPr>
        <w:shd w:val="clear" w:color="auto" w:fill="FFFFFF" w:themeFill="background1"/>
        <w:rPr>
          <w:color w:val="C00000"/>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326E6A">
        <w:rPr>
          <w:rFonts w:eastAsia="Times New Roman"/>
          <w:b/>
          <w:lang w:val="uk-UA"/>
        </w:rPr>
        <w:t>Форма «</w:t>
      </w:r>
      <w:r w:rsidR="000519D2" w:rsidRPr="00326E6A">
        <w:rPr>
          <w:rFonts w:eastAsia="Times New Roman"/>
          <w:b/>
          <w:lang w:val="uk-UA"/>
        </w:rPr>
        <w:t>Цінов</w:t>
      </w:r>
      <w:r w:rsidR="0020487C" w:rsidRPr="00326E6A">
        <w:rPr>
          <w:rFonts w:eastAsia="Times New Roman"/>
          <w:b/>
          <w:lang w:val="uk-UA"/>
        </w:rPr>
        <w:t>а</w:t>
      </w:r>
      <w:r w:rsidRPr="00326E6A">
        <w:rPr>
          <w:rFonts w:eastAsia="Times New Roman"/>
          <w:b/>
          <w:lang w:val="uk-UA"/>
        </w:rPr>
        <w:t xml:space="preserve"> пропозиці</w:t>
      </w:r>
      <w:r w:rsidR="0020487C" w:rsidRPr="00326E6A">
        <w:rPr>
          <w:rFonts w:eastAsia="Times New Roman"/>
          <w:b/>
          <w:lang w:val="uk-UA"/>
        </w:rPr>
        <w:t>я</w:t>
      </w:r>
      <w:r w:rsidRPr="00326E6A">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6C58FBF2" w14:textId="77777777" w:rsidR="005E1F58" w:rsidRPr="005E1F58" w:rsidRDefault="00415C1D" w:rsidP="005E1F58">
      <w:pPr>
        <w:shd w:val="clear" w:color="auto" w:fill="FFFFFF" w:themeFill="background1"/>
        <w:ind w:firstLine="567"/>
        <w:jc w:val="both"/>
        <w:rPr>
          <w:b/>
          <w:lang w:val="uk-UA"/>
        </w:rPr>
      </w:pPr>
      <w:r w:rsidRPr="00326E6A">
        <w:rPr>
          <w:rFonts w:eastAsia="Times New Roman"/>
          <w:lang w:val="uk-UA"/>
        </w:rPr>
        <w:t xml:space="preserve">Ми, </w:t>
      </w:r>
      <w:r w:rsidRPr="00326E6A">
        <w:rPr>
          <w:rFonts w:eastAsia="Times New Roman"/>
          <w:i/>
          <w:color w:val="00B050"/>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00F4564A" w:rsidRPr="002A4A94">
        <w:rPr>
          <w:rFonts w:eastAsia="Times New Roman"/>
          <w:b/>
          <w:lang w:val="uk-UA"/>
        </w:rPr>
        <w:t xml:space="preserve"> </w:t>
      </w:r>
      <w:r w:rsidR="005E1F58" w:rsidRPr="005E1F58">
        <w:rPr>
          <w:b/>
          <w:lang w:val="uk-UA"/>
        </w:rPr>
        <w:t>ДК 021:2015: 33160000-9 Устаткування для операційних блоків, НК 024:2023 код 32617 - Система лапароскопічна, багаторазового використання, ДК 021:2015: 33164000-7 Обладнання для лапароскопічних операцій)</w:t>
      </w:r>
    </w:p>
    <w:p w14:paraId="1D9F64C3" w14:textId="542CB85E" w:rsidR="00415C1D" w:rsidRPr="00F4564A" w:rsidRDefault="005E1F58" w:rsidP="005E1F58">
      <w:pPr>
        <w:shd w:val="clear" w:color="auto" w:fill="FFFFFF" w:themeFill="background1"/>
        <w:ind w:firstLine="567"/>
        <w:jc w:val="both"/>
        <w:rPr>
          <w:b/>
          <w:bCs/>
          <w:color w:val="C00000"/>
          <w:lang w:val="uk-UA"/>
        </w:rPr>
      </w:pPr>
      <w:r w:rsidRPr="005E1F58">
        <w:rPr>
          <w:b/>
          <w:lang w:val="uk-UA"/>
        </w:rPr>
        <w:t>Обладнання для лапароскопії в комплекті</w:t>
      </w:r>
      <w:r>
        <w:rPr>
          <w:b/>
          <w:lang w:val="uk-UA"/>
        </w:rPr>
        <w:t xml:space="preserve"> </w:t>
      </w:r>
      <w:r w:rsidR="00415C1D" w:rsidRPr="00EE63B2">
        <w:rPr>
          <w:rFonts w:eastAsia="Times New Roman"/>
          <w:lang w:val="uk-UA"/>
        </w:rPr>
        <w:t>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1276"/>
        <w:gridCol w:w="1417"/>
        <w:gridCol w:w="1134"/>
        <w:gridCol w:w="1276"/>
        <w:gridCol w:w="1559"/>
        <w:gridCol w:w="1418"/>
      </w:tblGrid>
      <w:tr w:rsidR="00F4564A" w:rsidRPr="00F732F3" w14:paraId="4E073602" w14:textId="77777777" w:rsidTr="00F4564A">
        <w:trPr>
          <w:cantSplit/>
          <w:trHeight w:val="1037"/>
        </w:trPr>
        <w:tc>
          <w:tcPr>
            <w:tcW w:w="588" w:type="dxa"/>
            <w:gridSpan w:val="2"/>
            <w:vAlign w:val="center"/>
          </w:tcPr>
          <w:p w14:paraId="148BD542"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з/п</w:t>
            </w:r>
          </w:p>
        </w:tc>
        <w:tc>
          <w:tcPr>
            <w:tcW w:w="1817" w:type="dxa"/>
            <w:vAlign w:val="center"/>
          </w:tcPr>
          <w:p w14:paraId="538110BA"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Найменування </w:t>
            </w:r>
            <w:r>
              <w:rPr>
                <w:rFonts w:eastAsia="Times New Roman"/>
                <w:b/>
                <w:bCs/>
                <w:sz w:val="22"/>
                <w:szCs w:val="22"/>
                <w:lang w:val="uk-UA" w:eastAsia="en-US"/>
              </w:rPr>
              <w:t>Товару</w:t>
            </w:r>
          </w:p>
        </w:tc>
        <w:tc>
          <w:tcPr>
            <w:tcW w:w="1276" w:type="dxa"/>
            <w:vAlign w:val="center"/>
          </w:tcPr>
          <w:p w14:paraId="196BA1EA" w14:textId="77777777" w:rsidR="00F4564A" w:rsidRPr="00F732F3" w:rsidRDefault="00F4564A" w:rsidP="00EE1EFB">
            <w:pPr>
              <w:ind w:hanging="392"/>
              <w:jc w:val="center"/>
              <w:rPr>
                <w:rFonts w:eastAsia="Times New Roman"/>
                <w:b/>
                <w:bCs/>
                <w:sz w:val="22"/>
                <w:szCs w:val="22"/>
                <w:lang w:val="uk-UA" w:eastAsia="uk-UA"/>
              </w:rPr>
            </w:pPr>
            <w:r w:rsidRPr="00F732F3">
              <w:rPr>
                <w:rFonts w:eastAsia="Times New Roman"/>
                <w:b/>
                <w:bCs/>
                <w:sz w:val="22"/>
                <w:szCs w:val="22"/>
                <w:lang w:val="uk-UA" w:eastAsia="uk-UA"/>
              </w:rPr>
              <w:t xml:space="preserve">     Код</w:t>
            </w:r>
          </w:p>
          <w:p w14:paraId="512F4887"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 УКТЗЕД</w:t>
            </w:r>
          </w:p>
        </w:tc>
        <w:tc>
          <w:tcPr>
            <w:tcW w:w="1417" w:type="dxa"/>
            <w:vAlign w:val="center"/>
          </w:tcPr>
          <w:p w14:paraId="2C070DD8" w14:textId="566394D8" w:rsidR="00F4564A" w:rsidRPr="00F732F3" w:rsidRDefault="00F4564A" w:rsidP="00EE1EFB">
            <w:pPr>
              <w:jc w:val="center"/>
              <w:rPr>
                <w:rFonts w:eastAsia="Times New Roman"/>
                <w:b/>
                <w:bCs/>
                <w:sz w:val="22"/>
                <w:szCs w:val="22"/>
                <w:lang w:val="uk-UA" w:eastAsia="uk-UA"/>
              </w:rPr>
            </w:pPr>
            <w:r>
              <w:rPr>
                <w:rFonts w:eastAsia="Times New Roman"/>
                <w:b/>
                <w:bCs/>
                <w:sz w:val="22"/>
                <w:szCs w:val="22"/>
                <w:lang w:val="uk-UA" w:eastAsia="uk-UA"/>
              </w:rPr>
              <w:t>Країна походження Товару</w:t>
            </w:r>
          </w:p>
        </w:tc>
        <w:tc>
          <w:tcPr>
            <w:tcW w:w="1134" w:type="dxa"/>
            <w:vAlign w:val="center"/>
          </w:tcPr>
          <w:p w14:paraId="1DFE3791" w14:textId="6F15A27A"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Одиниця виміру</w:t>
            </w:r>
          </w:p>
        </w:tc>
        <w:tc>
          <w:tcPr>
            <w:tcW w:w="1276" w:type="dxa"/>
            <w:vAlign w:val="center"/>
          </w:tcPr>
          <w:p w14:paraId="3CA664F5" w14:textId="77777777" w:rsidR="00F4564A" w:rsidRPr="00F732F3" w:rsidRDefault="00F4564A" w:rsidP="00EE1EFB">
            <w:pPr>
              <w:jc w:val="center"/>
              <w:rPr>
                <w:rFonts w:eastAsia="Times New Roman"/>
                <w:b/>
                <w:bCs/>
                <w:sz w:val="22"/>
                <w:szCs w:val="22"/>
                <w:lang w:val="uk-UA" w:eastAsia="en-US"/>
              </w:rPr>
            </w:pPr>
            <w:r w:rsidRPr="00F732F3">
              <w:rPr>
                <w:rFonts w:eastAsia="Times New Roman"/>
                <w:b/>
                <w:bCs/>
                <w:sz w:val="22"/>
                <w:szCs w:val="22"/>
                <w:lang w:val="uk-UA" w:eastAsia="uk-UA"/>
              </w:rPr>
              <w:t>Кількість одиниць</w:t>
            </w:r>
          </w:p>
        </w:tc>
        <w:tc>
          <w:tcPr>
            <w:tcW w:w="1559" w:type="dxa"/>
            <w:vAlign w:val="center"/>
          </w:tcPr>
          <w:p w14:paraId="567BD615"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Ціна за одиницю без ПДВ, грн.</w:t>
            </w:r>
          </w:p>
        </w:tc>
        <w:tc>
          <w:tcPr>
            <w:tcW w:w="1418" w:type="dxa"/>
            <w:vAlign w:val="center"/>
          </w:tcPr>
          <w:p w14:paraId="67D0BD9E"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Загальна вартість без ПДВ, грн.</w:t>
            </w:r>
          </w:p>
        </w:tc>
      </w:tr>
      <w:tr w:rsidR="00F4564A" w:rsidRPr="00F732F3" w14:paraId="0D6F70F7" w14:textId="77777777" w:rsidTr="00F4564A">
        <w:trPr>
          <w:cantSplit/>
          <w:trHeight w:val="501"/>
        </w:trPr>
        <w:tc>
          <w:tcPr>
            <w:tcW w:w="588" w:type="dxa"/>
            <w:gridSpan w:val="2"/>
            <w:vAlign w:val="center"/>
          </w:tcPr>
          <w:p w14:paraId="05AFBBE1" w14:textId="77777777" w:rsidR="00F4564A" w:rsidRPr="00F732F3" w:rsidRDefault="00F4564A" w:rsidP="00EE1EFB">
            <w:pPr>
              <w:jc w:val="center"/>
              <w:rPr>
                <w:rFonts w:eastAsia="Times New Roman"/>
                <w:sz w:val="22"/>
                <w:szCs w:val="22"/>
                <w:lang w:val="uk-UA" w:eastAsia="uk-UA"/>
              </w:rPr>
            </w:pPr>
          </w:p>
        </w:tc>
        <w:tc>
          <w:tcPr>
            <w:tcW w:w="1817" w:type="dxa"/>
            <w:vAlign w:val="center"/>
          </w:tcPr>
          <w:p w14:paraId="41C74F5A" w14:textId="77777777" w:rsidR="00F4564A" w:rsidRPr="00F732F3" w:rsidRDefault="00F4564A" w:rsidP="00EE1EFB">
            <w:pPr>
              <w:rPr>
                <w:rFonts w:eastAsia="Times New Roman"/>
                <w:i/>
                <w:iCs/>
                <w:sz w:val="22"/>
                <w:szCs w:val="22"/>
                <w:lang w:val="uk-UA" w:eastAsia="en-US"/>
              </w:rPr>
            </w:pPr>
          </w:p>
        </w:tc>
        <w:tc>
          <w:tcPr>
            <w:tcW w:w="1276" w:type="dxa"/>
          </w:tcPr>
          <w:p w14:paraId="163BF468" w14:textId="77777777" w:rsidR="00F4564A" w:rsidRPr="00F732F3" w:rsidRDefault="00F4564A" w:rsidP="00EE1EFB">
            <w:pPr>
              <w:jc w:val="center"/>
              <w:rPr>
                <w:rFonts w:eastAsia="Times New Roman"/>
                <w:sz w:val="22"/>
                <w:szCs w:val="22"/>
                <w:lang w:val="uk-UA" w:eastAsia="uk-UA"/>
              </w:rPr>
            </w:pPr>
          </w:p>
        </w:tc>
        <w:tc>
          <w:tcPr>
            <w:tcW w:w="1417" w:type="dxa"/>
          </w:tcPr>
          <w:p w14:paraId="27FE4C22" w14:textId="77777777" w:rsidR="00F4564A" w:rsidRPr="00F732F3" w:rsidRDefault="00F4564A" w:rsidP="00EE1EFB">
            <w:pPr>
              <w:spacing w:after="120"/>
              <w:jc w:val="center"/>
              <w:rPr>
                <w:rFonts w:eastAsia="Calibri"/>
                <w:sz w:val="22"/>
                <w:szCs w:val="22"/>
                <w:lang w:val="uk-UA" w:eastAsia="en-US"/>
              </w:rPr>
            </w:pPr>
          </w:p>
        </w:tc>
        <w:tc>
          <w:tcPr>
            <w:tcW w:w="1134" w:type="dxa"/>
            <w:vAlign w:val="center"/>
          </w:tcPr>
          <w:p w14:paraId="151C02EA" w14:textId="25AAE41F" w:rsidR="00F4564A" w:rsidRPr="00F732F3" w:rsidRDefault="00F4564A" w:rsidP="00EE1EFB">
            <w:pPr>
              <w:spacing w:after="120"/>
              <w:jc w:val="center"/>
              <w:rPr>
                <w:rFonts w:eastAsia="Calibri"/>
                <w:sz w:val="22"/>
                <w:szCs w:val="22"/>
                <w:lang w:val="uk-UA" w:eastAsia="en-US"/>
              </w:rPr>
            </w:pPr>
          </w:p>
        </w:tc>
        <w:tc>
          <w:tcPr>
            <w:tcW w:w="1276" w:type="dxa"/>
            <w:vAlign w:val="center"/>
          </w:tcPr>
          <w:p w14:paraId="6EA88945" w14:textId="77777777" w:rsidR="00F4564A" w:rsidRPr="00F732F3" w:rsidRDefault="00F4564A" w:rsidP="00EE1EFB">
            <w:pPr>
              <w:jc w:val="center"/>
              <w:rPr>
                <w:rFonts w:eastAsia="Times New Roman"/>
                <w:sz w:val="22"/>
                <w:szCs w:val="22"/>
                <w:lang w:val="uk-UA" w:eastAsia="en-US"/>
              </w:rPr>
            </w:pPr>
          </w:p>
        </w:tc>
        <w:tc>
          <w:tcPr>
            <w:tcW w:w="1559" w:type="dxa"/>
            <w:vAlign w:val="center"/>
          </w:tcPr>
          <w:p w14:paraId="52A71A18" w14:textId="77777777" w:rsidR="00F4564A" w:rsidRPr="00F732F3" w:rsidRDefault="00F4564A" w:rsidP="00EE1EFB">
            <w:pPr>
              <w:jc w:val="center"/>
              <w:rPr>
                <w:rFonts w:eastAsia="Times New Roman"/>
                <w:sz w:val="22"/>
                <w:szCs w:val="22"/>
                <w:lang w:val="uk-UA" w:eastAsia="uk-UA"/>
              </w:rPr>
            </w:pPr>
          </w:p>
        </w:tc>
        <w:tc>
          <w:tcPr>
            <w:tcW w:w="1418" w:type="dxa"/>
            <w:vAlign w:val="center"/>
          </w:tcPr>
          <w:p w14:paraId="6FA0F8A3" w14:textId="77777777" w:rsidR="00F4564A" w:rsidRPr="00F732F3" w:rsidRDefault="00F4564A" w:rsidP="00EE1EFB">
            <w:pPr>
              <w:jc w:val="center"/>
              <w:rPr>
                <w:rFonts w:eastAsia="Times New Roman"/>
                <w:sz w:val="22"/>
                <w:szCs w:val="22"/>
                <w:lang w:val="uk-UA" w:eastAsia="uk-UA"/>
              </w:rPr>
            </w:pPr>
          </w:p>
        </w:tc>
      </w:tr>
      <w:tr w:rsidR="00F4564A" w:rsidRPr="00F732F3" w14:paraId="0CF2BB1F" w14:textId="77777777" w:rsidTr="00F4564A">
        <w:trPr>
          <w:cantSplit/>
          <w:trHeight w:val="334"/>
        </w:trPr>
        <w:tc>
          <w:tcPr>
            <w:tcW w:w="562" w:type="dxa"/>
          </w:tcPr>
          <w:p w14:paraId="72AF8674"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074D6F01" w14:textId="61BB8A2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без ПДВ:</w:t>
            </w:r>
          </w:p>
        </w:tc>
        <w:tc>
          <w:tcPr>
            <w:tcW w:w="1418" w:type="dxa"/>
          </w:tcPr>
          <w:p w14:paraId="40A8207A" w14:textId="77777777" w:rsidR="00F4564A" w:rsidRPr="00F732F3" w:rsidRDefault="00F4564A" w:rsidP="00EE1EFB">
            <w:pPr>
              <w:jc w:val="right"/>
              <w:rPr>
                <w:rFonts w:eastAsia="Times New Roman"/>
                <w:b/>
                <w:sz w:val="22"/>
                <w:szCs w:val="22"/>
                <w:lang w:val="uk-UA" w:eastAsia="en-US"/>
              </w:rPr>
            </w:pPr>
          </w:p>
        </w:tc>
      </w:tr>
      <w:tr w:rsidR="00F4564A" w:rsidRPr="00F732F3" w14:paraId="7C609B56" w14:textId="77777777" w:rsidTr="00F4564A">
        <w:trPr>
          <w:cantSplit/>
          <w:trHeight w:val="334"/>
        </w:trPr>
        <w:tc>
          <w:tcPr>
            <w:tcW w:w="562" w:type="dxa"/>
          </w:tcPr>
          <w:p w14:paraId="12375FB0" w14:textId="77777777" w:rsidR="00F4564A" w:rsidRDefault="00F4564A" w:rsidP="00EE1EFB">
            <w:pPr>
              <w:jc w:val="right"/>
              <w:rPr>
                <w:rFonts w:eastAsia="Times New Roman"/>
                <w:b/>
                <w:sz w:val="22"/>
                <w:szCs w:val="22"/>
                <w:lang w:val="uk-UA" w:eastAsia="en-US"/>
              </w:rPr>
            </w:pPr>
          </w:p>
        </w:tc>
        <w:tc>
          <w:tcPr>
            <w:tcW w:w="8505" w:type="dxa"/>
            <w:gridSpan w:val="7"/>
          </w:tcPr>
          <w:p w14:paraId="57013CB9" w14:textId="52C60840" w:rsidR="00F4564A" w:rsidRPr="00F732F3" w:rsidRDefault="00F4564A" w:rsidP="00EE1EFB">
            <w:pPr>
              <w:jc w:val="right"/>
              <w:rPr>
                <w:rFonts w:eastAsia="Times New Roman"/>
                <w:b/>
                <w:sz w:val="22"/>
                <w:szCs w:val="22"/>
                <w:lang w:val="uk-UA" w:eastAsia="en-US"/>
              </w:rPr>
            </w:pPr>
            <w:r>
              <w:rPr>
                <w:rFonts w:eastAsia="Times New Roman"/>
                <w:b/>
                <w:sz w:val="22"/>
                <w:szCs w:val="22"/>
                <w:lang w:val="uk-UA" w:eastAsia="en-US"/>
              </w:rPr>
              <w:t>ПДВ __%</w:t>
            </w:r>
            <w:r w:rsidRPr="00F732F3">
              <w:rPr>
                <w:rFonts w:eastAsia="Times New Roman"/>
                <w:b/>
                <w:sz w:val="22"/>
                <w:szCs w:val="22"/>
                <w:lang w:val="uk-UA" w:eastAsia="en-US"/>
              </w:rPr>
              <w:t>, грн.:</w:t>
            </w:r>
          </w:p>
        </w:tc>
        <w:tc>
          <w:tcPr>
            <w:tcW w:w="1418" w:type="dxa"/>
          </w:tcPr>
          <w:p w14:paraId="65836257" w14:textId="77777777" w:rsidR="00F4564A" w:rsidRPr="00F732F3" w:rsidRDefault="00F4564A" w:rsidP="00EE1EFB">
            <w:pPr>
              <w:jc w:val="right"/>
              <w:rPr>
                <w:rFonts w:eastAsia="Times New Roman"/>
                <w:b/>
                <w:sz w:val="22"/>
                <w:szCs w:val="22"/>
                <w:lang w:val="uk-UA" w:eastAsia="en-US"/>
              </w:rPr>
            </w:pPr>
          </w:p>
        </w:tc>
      </w:tr>
      <w:tr w:rsidR="00F4564A" w:rsidRPr="00F732F3" w14:paraId="06FA9F9B" w14:textId="77777777" w:rsidTr="00F4564A">
        <w:trPr>
          <w:cantSplit/>
          <w:trHeight w:val="334"/>
        </w:trPr>
        <w:tc>
          <w:tcPr>
            <w:tcW w:w="562" w:type="dxa"/>
          </w:tcPr>
          <w:p w14:paraId="536CE14F"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21343C7D" w14:textId="715E8DA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з ПДВ:</w:t>
            </w:r>
          </w:p>
        </w:tc>
        <w:tc>
          <w:tcPr>
            <w:tcW w:w="1418" w:type="dxa"/>
          </w:tcPr>
          <w:p w14:paraId="6C013FD4" w14:textId="77777777" w:rsidR="00F4564A" w:rsidRPr="00F732F3" w:rsidRDefault="00F4564A" w:rsidP="00EE1EFB">
            <w:pPr>
              <w:jc w:val="right"/>
              <w:rPr>
                <w:rFonts w:eastAsia="Times New Roman"/>
                <w:b/>
                <w:sz w:val="22"/>
                <w:szCs w:val="22"/>
                <w:lang w:val="uk-UA" w:eastAsia="en-US"/>
              </w:rPr>
            </w:pPr>
          </w:p>
        </w:tc>
      </w:tr>
    </w:tbl>
    <w:p w14:paraId="3F12C10D" w14:textId="77777777" w:rsidR="004E0FC7" w:rsidRPr="00F4564A" w:rsidRDefault="004E0FC7" w:rsidP="006447F8">
      <w:pPr>
        <w:shd w:val="clear" w:color="auto" w:fill="FFFFFF" w:themeFill="background1"/>
        <w:ind w:firstLine="567"/>
        <w:jc w:val="both"/>
        <w:rPr>
          <w:rFonts w:eastAsia="Times New Roman"/>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A382D" w:rsidRDefault="00BF6E96" w:rsidP="00B72570">
      <w:pPr>
        <w:shd w:val="clear" w:color="auto" w:fill="FFFFFF" w:themeFill="background1"/>
        <w:jc w:val="both"/>
        <w:rPr>
          <w:i/>
          <w:color w:val="C00000"/>
          <w:sz w:val="20"/>
          <w:szCs w:val="20"/>
          <w:shd w:val="clear" w:color="auto" w:fill="FFFFFF"/>
          <w:lang w:val="uk-UA"/>
        </w:rPr>
      </w:pPr>
      <w:r w:rsidRPr="00EA382D">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A382D">
        <w:rPr>
          <w:i/>
          <w:color w:val="C00000"/>
          <w:sz w:val="20"/>
          <w:szCs w:val="20"/>
          <w:shd w:val="clear" w:color="auto" w:fill="FFFFFF"/>
          <w:lang w:val="uk-UA"/>
        </w:rPr>
        <w:t xml:space="preserve">зазначаючи ТІЛЬКИ </w:t>
      </w:r>
      <w:r w:rsidRPr="00EA382D">
        <w:rPr>
          <w:i/>
          <w:color w:val="C00000"/>
          <w:sz w:val="20"/>
          <w:szCs w:val="20"/>
          <w:shd w:val="clear" w:color="auto" w:fill="FFFFFF"/>
          <w:lang w:val="uk-UA"/>
        </w:rPr>
        <w:t xml:space="preserve">ДВА (2) ЗНАКИ ПІСЛЯ КОМИ. </w:t>
      </w:r>
    </w:p>
    <w:p w14:paraId="110A37BC" w14:textId="09A812D7" w:rsidR="002623F8" w:rsidRDefault="002623F8" w:rsidP="002623F8">
      <w:pPr>
        <w:shd w:val="clear" w:color="auto" w:fill="FFFFFF" w:themeFill="background1"/>
        <w:jc w:val="both"/>
        <w:rPr>
          <w:i/>
          <w:color w:val="000000"/>
          <w:sz w:val="20"/>
          <w:szCs w:val="20"/>
          <w:shd w:val="clear" w:color="auto" w:fill="FFFFFF"/>
          <w:lang w:val="uk-UA"/>
        </w:rPr>
      </w:pPr>
      <w:r w:rsidRPr="00BA71F6">
        <w:rPr>
          <w:i/>
          <w:color w:val="000000"/>
          <w:sz w:val="20"/>
          <w:szCs w:val="20"/>
          <w:shd w:val="clear" w:color="auto" w:fill="FFFFFF"/>
          <w:lang w:val="uk-UA"/>
        </w:rPr>
        <w:t>Переможець може надати цінову пропозицію, перераховану відповідно до умов пункту 18 Особливостей.</w:t>
      </w:r>
      <w:r w:rsidRPr="00BF6E96">
        <w:rPr>
          <w:i/>
          <w:color w:val="000000"/>
          <w:sz w:val="20"/>
          <w:szCs w:val="20"/>
          <w:shd w:val="clear" w:color="auto" w:fill="FFFFFF"/>
          <w:lang w:val="uk-UA"/>
        </w:rPr>
        <w:t xml:space="preserve"> </w:t>
      </w:r>
    </w:p>
    <w:p w14:paraId="40D256EF" w14:textId="77777777" w:rsidR="00F80CD0" w:rsidRDefault="00F80CD0" w:rsidP="002623F8">
      <w:pPr>
        <w:shd w:val="clear" w:color="auto" w:fill="FFFFFF" w:themeFill="background1"/>
        <w:jc w:val="both"/>
        <w:rPr>
          <w:i/>
          <w:color w:val="000000"/>
          <w:sz w:val="20"/>
          <w:szCs w:val="20"/>
          <w:shd w:val="clear" w:color="auto" w:fill="FFFFFF"/>
          <w:lang w:val="uk-UA"/>
        </w:rPr>
      </w:pPr>
    </w:p>
    <w:p w14:paraId="605DE7B0" w14:textId="77777777" w:rsidR="00F80CD0" w:rsidRDefault="00F80CD0" w:rsidP="002623F8">
      <w:pPr>
        <w:shd w:val="clear" w:color="auto" w:fill="FFFFFF" w:themeFill="background1"/>
        <w:jc w:val="both"/>
        <w:rPr>
          <w:i/>
          <w:color w:val="000000"/>
          <w:sz w:val="20"/>
          <w:szCs w:val="20"/>
          <w:shd w:val="clear" w:color="auto" w:fill="FFFFFF"/>
          <w:lang w:val="uk-UA"/>
        </w:rPr>
      </w:pPr>
    </w:p>
    <w:p w14:paraId="0D8E351D" w14:textId="77777777" w:rsidR="00F80CD0" w:rsidRDefault="00F80CD0" w:rsidP="002623F8">
      <w:pPr>
        <w:shd w:val="clear" w:color="auto" w:fill="FFFFFF" w:themeFill="background1"/>
        <w:jc w:val="both"/>
        <w:rPr>
          <w:i/>
          <w:color w:val="000000"/>
          <w:sz w:val="20"/>
          <w:szCs w:val="20"/>
          <w:shd w:val="clear" w:color="auto" w:fill="FFFFFF"/>
          <w:lang w:val="uk-UA"/>
        </w:rPr>
      </w:pPr>
    </w:p>
    <w:p w14:paraId="23985BC6" w14:textId="77777777" w:rsidR="00F80CD0" w:rsidRDefault="00F80CD0" w:rsidP="002623F8">
      <w:pPr>
        <w:shd w:val="clear" w:color="auto" w:fill="FFFFFF" w:themeFill="background1"/>
        <w:jc w:val="both"/>
        <w:rPr>
          <w:i/>
          <w:color w:val="000000"/>
          <w:sz w:val="20"/>
          <w:szCs w:val="20"/>
          <w:shd w:val="clear" w:color="auto" w:fill="FFFFFF"/>
          <w:lang w:val="uk-UA"/>
        </w:rPr>
      </w:pPr>
    </w:p>
    <w:p w14:paraId="27058449" w14:textId="77777777" w:rsidR="00F80CD0" w:rsidRDefault="00F80CD0" w:rsidP="002623F8">
      <w:pPr>
        <w:shd w:val="clear" w:color="auto" w:fill="FFFFFF" w:themeFill="background1"/>
        <w:jc w:val="both"/>
        <w:rPr>
          <w:i/>
          <w:color w:val="000000"/>
          <w:sz w:val="20"/>
          <w:szCs w:val="20"/>
          <w:shd w:val="clear" w:color="auto" w:fill="FFFFFF"/>
          <w:lang w:val="uk-UA"/>
        </w:rPr>
      </w:pPr>
    </w:p>
    <w:p w14:paraId="19B0B7B1" w14:textId="77777777" w:rsidR="00F80CD0" w:rsidRDefault="00F80CD0" w:rsidP="002623F8">
      <w:pPr>
        <w:shd w:val="clear" w:color="auto" w:fill="FFFFFF" w:themeFill="background1"/>
        <w:jc w:val="both"/>
        <w:rPr>
          <w:i/>
          <w:color w:val="000000"/>
          <w:sz w:val="20"/>
          <w:szCs w:val="20"/>
          <w:shd w:val="clear" w:color="auto" w:fill="FFFFFF"/>
          <w:lang w:val="uk-UA"/>
        </w:rPr>
      </w:pPr>
    </w:p>
    <w:p w14:paraId="2B83CC9B" w14:textId="77777777" w:rsidR="00F80CD0" w:rsidRDefault="00F80CD0" w:rsidP="002623F8">
      <w:pPr>
        <w:shd w:val="clear" w:color="auto" w:fill="FFFFFF" w:themeFill="background1"/>
        <w:jc w:val="both"/>
        <w:rPr>
          <w:i/>
          <w:color w:val="000000"/>
          <w:sz w:val="20"/>
          <w:szCs w:val="20"/>
          <w:shd w:val="clear" w:color="auto" w:fill="FFFFFF"/>
          <w:lang w:val="uk-UA"/>
        </w:rPr>
      </w:pPr>
    </w:p>
    <w:p w14:paraId="7A4D1ED6" w14:textId="77777777" w:rsidR="00F80CD0" w:rsidRDefault="00F80CD0" w:rsidP="002623F8">
      <w:pPr>
        <w:shd w:val="clear" w:color="auto" w:fill="FFFFFF" w:themeFill="background1"/>
        <w:jc w:val="both"/>
        <w:rPr>
          <w:i/>
          <w:color w:val="000000"/>
          <w:sz w:val="20"/>
          <w:szCs w:val="20"/>
          <w:shd w:val="clear" w:color="auto" w:fill="FFFFFF"/>
          <w:lang w:val="uk-UA"/>
        </w:rPr>
      </w:pPr>
    </w:p>
    <w:p w14:paraId="7BA4F159" w14:textId="77777777" w:rsidR="00F80CD0" w:rsidRDefault="00F80CD0" w:rsidP="002623F8">
      <w:pPr>
        <w:shd w:val="clear" w:color="auto" w:fill="FFFFFF" w:themeFill="background1"/>
        <w:jc w:val="both"/>
        <w:rPr>
          <w:i/>
          <w:color w:val="000000"/>
          <w:sz w:val="20"/>
          <w:szCs w:val="20"/>
          <w:shd w:val="clear" w:color="auto" w:fill="FFFFFF"/>
          <w:lang w:val="uk-UA"/>
        </w:rPr>
      </w:pPr>
    </w:p>
    <w:p w14:paraId="01CBDC0C" w14:textId="77777777" w:rsidR="00F80CD0" w:rsidRDefault="00F80CD0" w:rsidP="002623F8">
      <w:pPr>
        <w:shd w:val="clear" w:color="auto" w:fill="FFFFFF" w:themeFill="background1"/>
        <w:jc w:val="both"/>
        <w:rPr>
          <w:i/>
          <w:color w:val="000000"/>
          <w:sz w:val="20"/>
          <w:szCs w:val="20"/>
          <w:shd w:val="clear" w:color="auto" w:fill="FFFFFF"/>
          <w:lang w:val="uk-UA"/>
        </w:rPr>
      </w:pPr>
    </w:p>
    <w:p w14:paraId="04C55D74" w14:textId="77777777" w:rsidR="00F80CD0" w:rsidRDefault="00F80CD0" w:rsidP="002623F8">
      <w:pPr>
        <w:shd w:val="clear" w:color="auto" w:fill="FFFFFF" w:themeFill="background1"/>
        <w:jc w:val="both"/>
        <w:rPr>
          <w:i/>
          <w:color w:val="000000"/>
          <w:sz w:val="20"/>
          <w:szCs w:val="20"/>
          <w:shd w:val="clear" w:color="auto" w:fill="FFFFFF"/>
          <w:lang w:val="uk-UA"/>
        </w:rPr>
      </w:pPr>
    </w:p>
    <w:p w14:paraId="229EDB40" w14:textId="77777777" w:rsidR="00F80CD0" w:rsidRDefault="00F80CD0" w:rsidP="002623F8">
      <w:pPr>
        <w:shd w:val="clear" w:color="auto" w:fill="FFFFFF" w:themeFill="background1"/>
        <w:jc w:val="both"/>
        <w:rPr>
          <w:i/>
          <w:color w:val="000000"/>
          <w:sz w:val="20"/>
          <w:szCs w:val="20"/>
          <w:shd w:val="clear" w:color="auto" w:fill="FFFFFF"/>
          <w:lang w:val="uk-UA"/>
        </w:rPr>
      </w:pPr>
    </w:p>
    <w:p w14:paraId="434DE1E2" w14:textId="77777777" w:rsidR="00F80CD0" w:rsidRDefault="00F80CD0" w:rsidP="002623F8">
      <w:pPr>
        <w:shd w:val="clear" w:color="auto" w:fill="FFFFFF" w:themeFill="background1"/>
        <w:jc w:val="both"/>
        <w:rPr>
          <w:i/>
          <w:color w:val="000000"/>
          <w:sz w:val="20"/>
          <w:szCs w:val="20"/>
          <w:shd w:val="clear" w:color="auto" w:fill="FFFFFF"/>
          <w:lang w:val="uk-UA"/>
        </w:rPr>
      </w:pPr>
    </w:p>
    <w:p w14:paraId="1DDF7C2C" w14:textId="77777777" w:rsidR="00F80CD0" w:rsidRDefault="00F80CD0" w:rsidP="002623F8">
      <w:pPr>
        <w:shd w:val="clear" w:color="auto" w:fill="FFFFFF" w:themeFill="background1"/>
        <w:jc w:val="both"/>
        <w:rPr>
          <w:i/>
          <w:color w:val="000000"/>
          <w:sz w:val="20"/>
          <w:szCs w:val="20"/>
          <w:shd w:val="clear" w:color="auto" w:fill="FFFFFF"/>
          <w:lang w:val="uk-UA"/>
        </w:rPr>
      </w:pPr>
    </w:p>
    <w:p w14:paraId="21AB76B5" w14:textId="77777777" w:rsidR="00F80CD0" w:rsidRDefault="00F80CD0" w:rsidP="002623F8">
      <w:pPr>
        <w:shd w:val="clear" w:color="auto" w:fill="FFFFFF" w:themeFill="background1"/>
        <w:jc w:val="both"/>
        <w:rPr>
          <w:i/>
          <w:color w:val="000000"/>
          <w:sz w:val="20"/>
          <w:szCs w:val="20"/>
          <w:shd w:val="clear" w:color="auto" w:fill="FFFFFF"/>
          <w:lang w:val="uk-UA"/>
        </w:rPr>
      </w:pPr>
    </w:p>
    <w:p w14:paraId="49F5C59C" w14:textId="77777777" w:rsidR="00F80CD0" w:rsidRDefault="00F80CD0" w:rsidP="002623F8">
      <w:pPr>
        <w:shd w:val="clear" w:color="auto" w:fill="FFFFFF" w:themeFill="background1"/>
        <w:jc w:val="both"/>
        <w:rPr>
          <w:i/>
          <w:color w:val="000000"/>
          <w:sz w:val="20"/>
          <w:szCs w:val="20"/>
          <w:shd w:val="clear" w:color="auto" w:fill="FFFFFF"/>
          <w:lang w:val="uk-UA"/>
        </w:rPr>
      </w:pPr>
    </w:p>
    <w:p w14:paraId="2CB66E72" w14:textId="77777777" w:rsidR="00F80CD0" w:rsidRDefault="00F80CD0" w:rsidP="002623F8">
      <w:pPr>
        <w:shd w:val="clear" w:color="auto" w:fill="FFFFFF" w:themeFill="background1"/>
        <w:jc w:val="both"/>
        <w:rPr>
          <w:i/>
          <w:color w:val="000000"/>
          <w:sz w:val="20"/>
          <w:szCs w:val="20"/>
          <w:shd w:val="clear" w:color="auto" w:fill="FFFFFF"/>
          <w:lang w:val="uk-UA"/>
        </w:rPr>
      </w:pPr>
    </w:p>
    <w:p w14:paraId="6DB7E7F3" w14:textId="77777777" w:rsidR="00F80CD0" w:rsidRDefault="00F80CD0" w:rsidP="002623F8">
      <w:pPr>
        <w:shd w:val="clear" w:color="auto" w:fill="FFFFFF" w:themeFill="background1"/>
        <w:jc w:val="both"/>
        <w:rPr>
          <w:i/>
          <w:color w:val="000000"/>
          <w:sz w:val="20"/>
          <w:szCs w:val="20"/>
          <w:shd w:val="clear" w:color="auto" w:fill="FFFFFF"/>
          <w:lang w:val="uk-UA"/>
        </w:rPr>
      </w:pPr>
    </w:p>
    <w:p w14:paraId="74AAD2ED" w14:textId="77777777" w:rsidR="00F80CD0" w:rsidRDefault="00F80CD0" w:rsidP="002623F8">
      <w:pPr>
        <w:shd w:val="clear" w:color="auto" w:fill="FFFFFF" w:themeFill="background1"/>
        <w:jc w:val="both"/>
        <w:rPr>
          <w:i/>
          <w:color w:val="000000"/>
          <w:sz w:val="20"/>
          <w:szCs w:val="20"/>
          <w:shd w:val="clear" w:color="auto" w:fill="FFFFFF"/>
          <w:lang w:val="uk-UA"/>
        </w:rPr>
      </w:pPr>
    </w:p>
    <w:p w14:paraId="586AC575" w14:textId="77777777" w:rsidR="00F80CD0" w:rsidRDefault="00F80CD0" w:rsidP="002623F8">
      <w:pPr>
        <w:shd w:val="clear" w:color="auto" w:fill="FFFFFF" w:themeFill="background1"/>
        <w:jc w:val="both"/>
        <w:rPr>
          <w:i/>
          <w:color w:val="000000"/>
          <w:sz w:val="20"/>
          <w:szCs w:val="20"/>
          <w:shd w:val="clear" w:color="auto" w:fill="FFFFFF"/>
          <w:lang w:val="uk-UA"/>
        </w:rPr>
      </w:pPr>
    </w:p>
    <w:p w14:paraId="132600FC" w14:textId="77777777" w:rsidR="00F80CD0" w:rsidRDefault="00F80CD0" w:rsidP="002623F8">
      <w:pPr>
        <w:shd w:val="clear" w:color="auto" w:fill="FFFFFF" w:themeFill="background1"/>
        <w:jc w:val="both"/>
        <w:rPr>
          <w:i/>
          <w:color w:val="000000"/>
          <w:sz w:val="20"/>
          <w:szCs w:val="20"/>
          <w:shd w:val="clear" w:color="auto" w:fill="FFFFFF"/>
          <w:lang w:val="uk-UA"/>
        </w:rPr>
      </w:pPr>
    </w:p>
    <w:p w14:paraId="3400711B" w14:textId="77777777" w:rsidR="00F80CD0" w:rsidRPr="00BF6E96" w:rsidRDefault="00F80CD0" w:rsidP="002623F8">
      <w:pPr>
        <w:shd w:val="clear" w:color="auto" w:fill="FFFFFF" w:themeFill="background1"/>
        <w:jc w:val="both"/>
        <w:rPr>
          <w:i/>
          <w:color w:val="000000"/>
          <w:sz w:val="20"/>
          <w:szCs w:val="20"/>
          <w:shd w:val="clear" w:color="auto" w:fill="FFFFFF"/>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559AF86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80CD0">
        <w:rPr>
          <w:rFonts w:eastAsia="Times New Roman"/>
          <w:b/>
          <w:lang w:val="uk-UA" w:eastAsia="uk-UA"/>
        </w:rPr>
        <w:t>дата видачі Витягу не повинна перевищувати 30 днів до дати подання документу</w:t>
      </w:r>
      <w:r w:rsidRPr="00F80CD0">
        <w:rPr>
          <w:rFonts w:eastAsia="Times New Roman"/>
          <w:lang w:val="uk-UA" w:eastAsia="uk-UA"/>
        </w:rPr>
        <w:t>);</w:t>
      </w:r>
    </w:p>
    <w:p w14:paraId="3537555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6D0C11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18D7AA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xml:space="preserve">- Баланс та звіт про фінансові результатами за останній рік та останній звітний період </w:t>
      </w:r>
    </w:p>
    <w:p w14:paraId="1BA85CC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або</w:t>
      </w:r>
    </w:p>
    <w:p w14:paraId="24FCD40E"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25FDDA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Витяг/свідоцтво з реєстру платників податку на додану вартість або платників єдиного податку;</w:t>
      </w:r>
    </w:p>
    <w:p w14:paraId="02C7FF5B" w14:textId="77777777" w:rsid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Паспорт та ідентифікаційний номер підписанта договору (</w:t>
      </w:r>
      <w:r w:rsidRPr="00F80CD0">
        <w:rPr>
          <w:rFonts w:eastAsia="Times New Roman"/>
          <w:b/>
          <w:lang w:val="uk-UA" w:eastAsia="uk-UA"/>
        </w:rPr>
        <w:t>для фізичних осіб-підприємців</w:t>
      </w:r>
      <w:r w:rsidRPr="00F80CD0">
        <w:rPr>
          <w:rFonts w:eastAsia="Times New Roman"/>
          <w:lang w:val="uk-UA" w:eastAsia="uk-UA"/>
        </w:rPr>
        <w:t>);</w:t>
      </w:r>
    </w:p>
    <w:p w14:paraId="4D9C00CD" w14:textId="77777777" w:rsidR="00F80CD0" w:rsidRPr="002534B0" w:rsidRDefault="00F80CD0" w:rsidP="00F80CD0">
      <w:pPr>
        <w:shd w:val="clear" w:color="auto" w:fill="FFFFFF" w:themeFill="background1"/>
        <w:ind w:firstLine="309"/>
        <w:jc w:val="both"/>
        <w:rPr>
          <w:rFonts w:eastAsia="Times New Roman"/>
          <w:lang w:val="uk-UA" w:eastAsia="uk-UA"/>
        </w:rPr>
      </w:pP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252B2C">
        <w:rPr>
          <w:i/>
          <w:iCs/>
          <w:color w:val="C00000"/>
          <w:sz w:val="22"/>
          <w:szCs w:val="22"/>
          <w:lang w:val="uk-UA" w:eastAsia="uk-UA"/>
        </w:rPr>
        <w:t>Якщо документ(и) для укладення договору про закупівл</w:t>
      </w:r>
      <w:r w:rsidR="00D058C7" w:rsidRPr="00252B2C">
        <w:rPr>
          <w:i/>
          <w:iCs/>
          <w:color w:val="C00000"/>
          <w:sz w:val="22"/>
          <w:szCs w:val="22"/>
          <w:lang w:val="uk-UA" w:eastAsia="uk-UA"/>
        </w:rPr>
        <w:t>ю</w:t>
      </w:r>
      <w:r w:rsidRPr="00252B2C">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70E0F361"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w:t>
      </w:r>
      <w:r w:rsidR="00D11EBA" w:rsidRPr="00F80CD0">
        <w:rPr>
          <w:i/>
          <w:iCs/>
          <w:color w:val="000000" w:themeColor="text1"/>
          <w:sz w:val="22"/>
          <w:szCs w:val="22"/>
          <w:lang w:val="uk-UA" w:eastAsia="uk-UA"/>
        </w:rPr>
        <w:t xml:space="preserve">або </w:t>
      </w:r>
      <w:r w:rsidR="00D17FD1" w:rsidRPr="00F80CD0">
        <w:rPr>
          <w:i/>
          <w:iCs/>
          <w:color w:val="000000" w:themeColor="text1"/>
          <w:sz w:val="22"/>
          <w:szCs w:val="22"/>
          <w:lang w:val="uk-UA" w:eastAsia="uk-UA"/>
        </w:rPr>
        <w:t>у виключних випадках</w:t>
      </w:r>
      <w:r w:rsidR="00D17FD1">
        <w:rPr>
          <w:i/>
          <w:iCs/>
          <w:color w:val="000000" w:themeColor="text1"/>
          <w:sz w:val="22"/>
          <w:szCs w:val="22"/>
          <w:lang w:val="uk-UA" w:eastAsia="uk-UA"/>
        </w:rPr>
        <w:t xml:space="preserve"> </w:t>
      </w:r>
      <w:r w:rsidR="00D11EBA" w:rsidRPr="00EE63B2">
        <w:rPr>
          <w:i/>
          <w:iCs/>
          <w:color w:val="000000" w:themeColor="text1"/>
          <w:sz w:val="22"/>
          <w:szCs w:val="22"/>
          <w:lang w:val="uk-UA" w:eastAsia="uk-UA"/>
        </w:rPr>
        <w:t xml:space="preserve">в паперовому вигляді у робочий час за адресою місцезнаходження Замовника: м. </w:t>
      </w:r>
      <w:r w:rsidR="005728F9">
        <w:rPr>
          <w:i/>
          <w:iCs/>
          <w:color w:val="000000" w:themeColor="text1"/>
          <w:sz w:val="22"/>
          <w:szCs w:val="22"/>
          <w:lang w:val="uk-UA" w:eastAsia="uk-UA"/>
        </w:rPr>
        <w:t>Гайсин</w:t>
      </w:r>
      <w:r w:rsidR="00D11EBA" w:rsidRPr="00EE63B2">
        <w:rPr>
          <w:i/>
          <w:iCs/>
          <w:color w:val="000000" w:themeColor="text1"/>
          <w:sz w:val="22"/>
          <w:szCs w:val="22"/>
          <w:lang w:val="uk-UA" w:eastAsia="uk-UA"/>
        </w:rPr>
        <w:t xml:space="preserve">, вул. </w:t>
      </w:r>
      <w:r w:rsidR="005728F9">
        <w:rPr>
          <w:i/>
          <w:iCs/>
          <w:color w:val="000000" w:themeColor="text1"/>
          <w:sz w:val="22"/>
          <w:szCs w:val="22"/>
          <w:lang w:val="uk-UA" w:eastAsia="uk-UA"/>
        </w:rPr>
        <w:t>В’ячеслава Чорновола,1</w:t>
      </w:r>
      <w:r w:rsidR="00D11EBA" w:rsidRPr="00EE63B2">
        <w:rPr>
          <w:i/>
          <w:iCs/>
          <w:color w:val="000000" w:themeColor="text1"/>
          <w:sz w:val="22"/>
          <w:szCs w:val="22"/>
          <w:lang w:val="uk-UA" w:eastAsia="uk-UA"/>
        </w:rPr>
        <w:t>.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043BFA" w:rsidRDefault="00DA23E0" w:rsidP="00A70369">
      <w:pPr>
        <w:shd w:val="clear" w:color="auto" w:fill="FFFFFF" w:themeFill="background1"/>
        <w:jc w:val="both"/>
        <w:rPr>
          <w:rFonts w:eastAsia="Times New Roman"/>
          <w:sz w:val="22"/>
          <w:szCs w:val="22"/>
          <w:lang w:val="uk-UA"/>
        </w:rPr>
      </w:pPr>
      <w:r w:rsidRPr="00043BFA">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043BFA">
        <w:rPr>
          <w:rFonts w:eastAsia="Times New Roman"/>
          <w:sz w:val="22"/>
          <w:szCs w:val="22"/>
          <w:lang w:val="uk-UA"/>
        </w:rPr>
        <w:t xml:space="preserve"> (</w:t>
      </w:r>
      <w:r w:rsidR="00A70369" w:rsidRPr="00043BFA">
        <w:rPr>
          <w:rFonts w:eastAsia="Times New Roman"/>
          <w:i/>
          <w:sz w:val="22"/>
          <w:szCs w:val="22"/>
          <w:lang w:val="uk-UA"/>
        </w:rPr>
        <w:t xml:space="preserve">наприклад, «м.київ» замість «м. Київ»; «незастосоується» замість «не застосовується»; </w:t>
      </w:r>
      <w:r w:rsidR="003D6105" w:rsidRPr="00043BFA">
        <w:rPr>
          <w:rFonts w:eastAsia="Times New Roman"/>
          <w:i/>
          <w:sz w:val="22"/>
          <w:szCs w:val="22"/>
          <w:lang w:val="uk-UA"/>
        </w:rPr>
        <w:t xml:space="preserve">«тендерна оферта» замість «тендерна пропозиція»; </w:t>
      </w:r>
      <w:r w:rsidR="00A70369" w:rsidRPr="00043BFA">
        <w:rPr>
          <w:rFonts w:eastAsia="Times New Roman"/>
          <w:i/>
          <w:sz w:val="22"/>
          <w:szCs w:val="22"/>
          <w:lang w:val="uk-UA"/>
        </w:rPr>
        <w:t>«</w:t>
      </w:r>
      <w:r w:rsidR="00EC5C04" w:rsidRPr="00043BFA">
        <w:rPr>
          <w:rFonts w:eastAsia="Times New Roman"/>
          <w:i/>
          <w:sz w:val="22"/>
          <w:szCs w:val="22"/>
          <w:lang w:val="uk-UA"/>
        </w:rPr>
        <w:t>нумер-ація</w:t>
      </w:r>
      <w:r w:rsidR="00A70369" w:rsidRPr="00043BFA">
        <w:rPr>
          <w:rFonts w:eastAsia="Times New Roman"/>
          <w:i/>
          <w:sz w:val="22"/>
          <w:szCs w:val="22"/>
          <w:lang w:val="uk-UA"/>
        </w:rPr>
        <w:t>» замість «</w:t>
      </w:r>
      <w:r w:rsidR="00EC5C04" w:rsidRPr="00043BFA">
        <w:rPr>
          <w:rFonts w:eastAsia="Times New Roman"/>
          <w:i/>
          <w:sz w:val="22"/>
          <w:szCs w:val="22"/>
          <w:lang w:val="uk-UA"/>
        </w:rPr>
        <w:t>нуме-рація</w:t>
      </w:r>
      <w:r w:rsidR="00A70369" w:rsidRPr="00043BFA">
        <w:rPr>
          <w:rFonts w:eastAsia="Times New Roman"/>
          <w:i/>
          <w:sz w:val="22"/>
          <w:szCs w:val="22"/>
          <w:lang w:val="uk-UA"/>
        </w:rPr>
        <w:t xml:space="preserve">»;  </w:t>
      </w:r>
      <w:r w:rsidR="003D6105" w:rsidRPr="00043BFA">
        <w:rPr>
          <w:rFonts w:eastAsia="Times New Roman"/>
          <w:i/>
          <w:sz w:val="22"/>
          <w:szCs w:val="22"/>
          <w:lang w:val="uk-UA"/>
        </w:rPr>
        <w:t>тощо</w:t>
      </w:r>
      <w:r w:rsidR="00A70369" w:rsidRPr="00043BFA">
        <w:rPr>
          <w:rFonts w:eastAsia="Times New Roman"/>
          <w:sz w:val="22"/>
          <w:szCs w:val="22"/>
          <w:lang w:val="uk-UA"/>
        </w:rPr>
        <w:t>).</w:t>
      </w:r>
    </w:p>
    <w:p w14:paraId="53748610" w14:textId="27CBCE5F"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7" w:name="_Hlk125046541"/>
      <w:r w:rsidRPr="00043BFA">
        <w:rPr>
          <w:rFonts w:eastAsia="Times New Roman"/>
          <w:sz w:val="22"/>
          <w:szCs w:val="22"/>
          <w:lang w:val="uk-UA"/>
        </w:rPr>
        <w:t>немає пропуску між словами</w:t>
      </w:r>
      <w:bookmarkEnd w:id="7"/>
      <w:r w:rsidRPr="00043BFA">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r w:rsidR="004F77DA" w:rsidRPr="00043BFA">
        <w:rPr>
          <w:rFonts w:eastAsia="Times New Roman"/>
          <w:i/>
          <w:sz w:val="22"/>
          <w:szCs w:val="22"/>
          <w:lang w:val="uk-UA"/>
        </w:rPr>
        <w:t>Ченрігівська обл.</w:t>
      </w:r>
      <w:r w:rsidR="00A70369" w:rsidRPr="00043BFA">
        <w:rPr>
          <w:rFonts w:eastAsia="Times New Roman"/>
          <w:i/>
          <w:sz w:val="22"/>
          <w:szCs w:val="22"/>
          <w:lang w:val="uk-UA"/>
        </w:rPr>
        <w:t>» замість «</w:t>
      </w:r>
      <w:r w:rsidR="004F77DA" w:rsidRPr="00043BFA">
        <w:rPr>
          <w:rFonts w:eastAsia="Times New Roman"/>
          <w:i/>
          <w:sz w:val="22"/>
          <w:szCs w:val="22"/>
          <w:lang w:val="uk-UA"/>
        </w:rPr>
        <w:t>Чернігівська обл.</w:t>
      </w:r>
      <w:r w:rsidR="00A70369" w:rsidRPr="00043BFA">
        <w:rPr>
          <w:rFonts w:eastAsia="Times New Roman"/>
          <w:i/>
          <w:sz w:val="22"/>
          <w:szCs w:val="22"/>
          <w:lang w:val="uk-UA"/>
        </w:rPr>
        <w:t xml:space="preserve">»; </w:t>
      </w:r>
      <w:r w:rsidR="00EC5C04" w:rsidRPr="00043BFA">
        <w:rPr>
          <w:rFonts w:eastAsia="Times New Roman"/>
          <w:i/>
          <w:sz w:val="22"/>
          <w:szCs w:val="22"/>
          <w:lang w:val="uk-UA"/>
        </w:rPr>
        <w:t xml:space="preserve">«01.01.223р.» замість «01.01.2023р.»; </w:t>
      </w:r>
      <w:r w:rsidR="00A70369" w:rsidRPr="00043BFA">
        <w:rPr>
          <w:rFonts w:eastAsia="Times New Roman"/>
          <w:i/>
          <w:sz w:val="22"/>
          <w:szCs w:val="22"/>
          <w:lang w:val="uk-UA"/>
        </w:rPr>
        <w:t>«</w:t>
      </w:r>
      <w:r w:rsidR="004F77DA" w:rsidRPr="00043BFA">
        <w:rPr>
          <w:rFonts w:eastAsia="Times New Roman"/>
          <w:i/>
          <w:sz w:val="22"/>
          <w:szCs w:val="22"/>
          <w:lang w:val="uk-UA"/>
        </w:rPr>
        <w:t>немаєпропускуміжсловами</w:t>
      </w:r>
      <w:r w:rsidR="00A70369" w:rsidRPr="00043BFA">
        <w:rPr>
          <w:rFonts w:eastAsia="Times New Roman"/>
          <w:i/>
          <w:sz w:val="22"/>
          <w:szCs w:val="22"/>
          <w:lang w:val="uk-UA"/>
        </w:rPr>
        <w:t>» замість «</w:t>
      </w:r>
      <w:r w:rsidR="004F77DA" w:rsidRPr="00043BFA">
        <w:rPr>
          <w:rFonts w:eastAsia="Times New Roman"/>
          <w:i/>
          <w:sz w:val="22"/>
          <w:szCs w:val="22"/>
          <w:lang w:val="uk-UA"/>
        </w:rPr>
        <w:t>немає пропуску між словами</w:t>
      </w:r>
      <w:r w:rsidR="00A70369" w:rsidRPr="00043BFA">
        <w:rPr>
          <w:rFonts w:eastAsia="Times New Roman"/>
          <w:i/>
          <w:sz w:val="22"/>
          <w:szCs w:val="22"/>
          <w:lang w:val="uk-UA"/>
        </w:rPr>
        <w:t>»;  тощо</w:t>
      </w:r>
      <w:r w:rsidR="00A70369" w:rsidRPr="00043BFA">
        <w:rPr>
          <w:rFonts w:eastAsia="Times New Roman"/>
          <w:sz w:val="22"/>
          <w:szCs w:val="22"/>
          <w:lang w:val="uk-UA"/>
        </w:rPr>
        <w:t>)</w:t>
      </w:r>
    </w:p>
    <w:p w14:paraId="3A2D1493" w14:textId="26B43FC0"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w:t>
      </w:r>
      <w:r w:rsidR="00A70369" w:rsidRPr="00043BFA">
        <w:rPr>
          <w:sz w:val="22"/>
          <w:szCs w:val="22"/>
          <w:lang w:val="uk-UA"/>
        </w:rPr>
        <w:t xml:space="preserve"> </w:t>
      </w:r>
      <w:r w:rsidR="00A70369" w:rsidRPr="00043BFA">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043BFA">
        <w:rPr>
          <w:rFonts w:eastAsia="Times New Roman"/>
          <w:i/>
          <w:sz w:val="22"/>
          <w:szCs w:val="22"/>
          <w:lang w:val="uk-UA"/>
        </w:rPr>
        <w:t>довідка</w:t>
      </w:r>
      <w:r w:rsidR="00A70369" w:rsidRPr="00043BFA">
        <w:rPr>
          <w:rFonts w:eastAsia="Times New Roman"/>
          <w:i/>
          <w:sz w:val="22"/>
          <w:szCs w:val="22"/>
          <w:lang w:val="uk-UA"/>
        </w:rPr>
        <w:t>» замість «</w:t>
      </w:r>
      <w:r w:rsidR="00EC5C04" w:rsidRPr="00043BFA">
        <w:rPr>
          <w:rFonts w:eastAsia="Times New Roman"/>
          <w:i/>
          <w:sz w:val="22"/>
          <w:szCs w:val="22"/>
          <w:lang w:val="uk-UA"/>
        </w:rPr>
        <w:t>в</w:t>
      </w:r>
      <w:r w:rsidR="00A70369" w:rsidRPr="00043BFA">
        <w:rPr>
          <w:rFonts w:eastAsia="Times New Roman"/>
          <w:i/>
          <w:sz w:val="22"/>
          <w:szCs w:val="22"/>
          <w:lang w:val="uk-UA"/>
        </w:rPr>
        <w:t>ідомості», тощо</w:t>
      </w:r>
      <w:r w:rsidR="00A70369" w:rsidRPr="00043BFA">
        <w:rPr>
          <w:rFonts w:eastAsia="Times New Roman"/>
          <w:iCs/>
          <w:sz w:val="22"/>
          <w:szCs w:val="22"/>
          <w:lang w:val="uk-UA"/>
        </w:rPr>
        <w:t>)</w:t>
      </w:r>
      <w:r w:rsidR="00A70369" w:rsidRPr="00043BFA">
        <w:rPr>
          <w:rFonts w:eastAsia="Times New Roman"/>
          <w:i/>
          <w:sz w:val="22"/>
          <w:szCs w:val="22"/>
          <w:lang w:val="uk-UA"/>
        </w:rPr>
        <w:t xml:space="preserve"> </w:t>
      </w:r>
    </w:p>
    <w:p w14:paraId="037082CC"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043BFA">
        <w:rPr>
          <w:rFonts w:eastAsia="Times New Roman"/>
          <w:sz w:val="22"/>
          <w:szCs w:val="22"/>
          <w:lang w:val="uk-UA"/>
        </w:rPr>
        <w:t xml:space="preserve"> (</w:t>
      </w:r>
      <w:r w:rsidR="006F596A" w:rsidRPr="00043BFA">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043BFA">
        <w:rPr>
          <w:rFonts w:eastAsia="Times New Roman"/>
          <w:sz w:val="22"/>
          <w:szCs w:val="22"/>
          <w:lang w:val="uk-UA"/>
        </w:rPr>
        <w:t>)</w:t>
      </w:r>
      <w:r w:rsidRPr="00043BFA">
        <w:rPr>
          <w:rFonts w:eastAsia="Times New Roman"/>
          <w:sz w:val="22"/>
          <w:szCs w:val="22"/>
          <w:lang w:val="uk-UA"/>
        </w:rPr>
        <w:t>.</w:t>
      </w:r>
    </w:p>
    <w:p w14:paraId="6B71A23A" w14:textId="533D7782"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043BFA">
        <w:rPr>
          <w:rFonts w:eastAsia="Times New Roman"/>
          <w:sz w:val="22"/>
          <w:szCs w:val="22"/>
          <w:lang w:val="uk-UA"/>
        </w:rPr>
        <w:t>/удосконалений електронний підпис</w:t>
      </w:r>
      <w:r w:rsidRPr="00043BFA">
        <w:rPr>
          <w:rFonts w:eastAsia="Times New Roman"/>
          <w:sz w:val="22"/>
          <w:szCs w:val="22"/>
          <w:lang w:val="uk-UA"/>
        </w:rPr>
        <w:t>.</w:t>
      </w:r>
    </w:p>
    <w:p w14:paraId="48B4D251" w14:textId="1D1B70E6"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043BFA">
        <w:rPr>
          <w:rFonts w:eastAsia="Times New Roman"/>
          <w:sz w:val="22"/>
          <w:szCs w:val="22"/>
          <w:lang w:val="uk-UA"/>
        </w:rPr>
        <w:t xml:space="preserve"> (</w:t>
      </w:r>
      <w:r w:rsidR="004F77DA" w:rsidRPr="00043BFA">
        <w:rPr>
          <w:rFonts w:eastAsia="Times New Roman"/>
          <w:i/>
          <w:sz w:val="22"/>
          <w:szCs w:val="22"/>
          <w:lang w:val="uk-UA"/>
        </w:rPr>
        <w:t>наприклад,</w:t>
      </w:r>
      <w:r w:rsidR="004F77DA" w:rsidRPr="00043BFA">
        <w:rPr>
          <w:rFonts w:eastAsia="Times New Roman"/>
          <w:i/>
          <w:sz w:val="22"/>
          <w:szCs w:val="22"/>
        </w:rPr>
        <w:t xml:space="preserve"> «___________№_________» </w:t>
      </w:r>
      <w:r w:rsidR="004F77DA" w:rsidRPr="00043BFA">
        <w:rPr>
          <w:rFonts w:eastAsia="Times New Roman"/>
          <w:i/>
          <w:sz w:val="22"/>
          <w:szCs w:val="22"/>
          <w:lang w:val="uk-UA"/>
        </w:rPr>
        <w:t>замість</w:t>
      </w:r>
      <w:r w:rsidR="004F77DA" w:rsidRPr="00043BFA">
        <w:rPr>
          <w:rFonts w:eastAsia="Times New Roman"/>
          <w:i/>
          <w:sz w:val="22"/>
          <w:szCs w:val="22"/>
        </w:rPr>
        <w:t xml:space="preserve"> «</w:t>
      </w:r>
      <w:r w:rsidR="00EC5C04" w:rsidRPr="00043BFA">
        <w:rPr>
          <w:rFonts w:eastAsia="Times New Roman"/>
          <w:i/>
          <w:sz w:val="22"/>
          <w:szCs w:val="22"/>
          <w:lang w:val="uk-UA"/>
        </w:rPr>
        <w:t>09</w:t>
      </w:r>
      <w:r w:rsidR="004F77DA" w:rsidRPr="00043BFA">
        <w:rPr>
          <w:rFonts w:eastAsia="Times New Roman"/>
          <w:i/>
          <w:sz w:val="22"/>
          <w:szCs w:val="22"/>
        </w:rPr>
        <w:t>.0</w:t>
      </w:r>
      <w:r w:rsidR="00EC5C04" w:rsidRPr="00043BFA">
        <w:rPr>
          <w:rFonts w:eastAsia="Times New Roman"/>
          <w:i/>
          <w:sz w:val="22"/>
          <w:szCs w:val="22"/>
          <w:lang w:val="uk-UA"/>
        </w:rPr>
        <w:t>1</w:t>
      </w:r>
      <w:r w:rsidR="004F77DA" w:rsidRPr="00043BFA">
        <w:rPr>
          <w:rFonts w:eastAsia="Times New Roman"/>
          <w:i/>
          <w:sz w:val="22"/>
          <w:szCs w:val="22"/>
        </w:rPr>
        <w:t>.202</w:t>
      </w:r>
      <w:r w:rsidR="00EC5C04" w:rsidRPr="00043BFA">
        <w:rPr>
          <w:rFonts w:eastAsia="Times New Roman"/>
          <w:i/>
          <w:sz w:val="22"/>
          <w:szCs w:val="22"/>
          <w:lang w:val="uk-UA"/>
        </w:rPr>
        <w:t>2</w:t>
      </w:r>
      <w:r w:rsidR="004F77DA" w:rsidRPr="00043BFA">
        <w:rPr>
          <w:rFonts w:eastAsia="Times New Roman"/>
          <w:i/>
          <w:sz w:val="22"/>
          <w:szCs w:val="22"/>
        </w:rPr>
        <w:t xml:space="preserve"> №</w:t>
      </w:r>
      <w:r w:rsidR="00EC5C04" w:rsidRPr="00043BFA">
        <w:rPr>
          <w:rFonts w:eastAsia="Times New Roman"/>
          <w:i/>
          <w:sz w:val="22"/>
          <w:szCs w:val="22"/>
          <w:lang w:val="uk-UA"/>
        </w:rPr>
        <w:t>554</w:t>
      </w:r>
      <w:r w:rsidR="004F77DA" w:rsidRPr="00043BFA">
        <w:rPr>
          <w:rFonts w:eastAsia="Times New Roman"/>
          <w:i/>
          <w:sz w:val="22"/>
          <w:szCs w:val="22"/>
        </w:rPr>
        <w:t>/</w:t>
      </w:r>
      <w:r w:rsidR="00EC5C04" w:rsidRPr="00043BFA">
        <w:rPr>
          <w:rFonts w:eastAsia="Times New Roman"/>
          <w:i/>
          <w:sz w:val="22"/>
          <w:szCs w:val="22"/>
          <w:lang w:val="uk-UA"/>
        </w:rPr>
        <w:t>10</w:t>
      </w:r>
      <w:r w:rsidR="004F77DA" w:rsidRPr="00043BFA">
        <w:rPr>
          <w:rFonts w:eastAsia="Times New Roman"/>
          <w:i/>
          <w:sz w:val="22"/>
          <w:szCs w:val="22"/>
        </w:rPr>
        <w:t>/</w:t>
      </w:r>
      <w:r w:rsidR="00EC5C04" w:rsidRPr="00043BFA">
        <w:rPr>
          <w:rFonts w:eastAsia="Times New Roman"/>
          <w:i/>
          <w:sz w:val="22"/>
          <w:szCs w:val="22"/>
          <w:lang w:val="uk-UA"/>
        </w:rPr>
        <w:t>09</w:t>
      </w:r>
      <w:r w:rsidR="004F77DA" w:rsidRPr="00043BFA">
        <w:rPr>
          <w:rFonts w:eastAsia="Times New Roman"/>
          <w:i/>
          <w:sz w:val="22"/>
          <w:szCs w:val="22"/>
        </w:rPr>
        <w:t>-01»</w:t>
      </w:r>
      <w:r w:rsidR="004F77DA" w:rsidRPr="00043BFA">
        <w:rPr>
          <w:rFonts w:eastAsia="Times New Roman"/>
          <w:i/>
          <w:sz w:val="22"/>
          <w:szCs w:val="22"/>
          <w:lang w:val="uk-UA"/>
        </w:rPr>
        <w:t>, тощо</w:t>
      </w:r>
      <w:r w:rsidR="004F77DA" w:rsidRPr="00043BFA">
        <w:rPr>
          <w:rFonts w:eastAsia="Times New Roman"/>
          <w:sz w:val="22"/>
          <w:szCs w:val="22"/>
          <w:lang w:val="uk-UA"/>
        </w:rPr>
        <w:t>)</w:t>
      </w:r>
    </w:p>
    <w:p w14:paraId="697A12D5"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43BFA">
        <w:rPr>
          <w:rFonts w:eastAsia="Times New Roman"/>
          <w:i/>
          <w:sz w:val="22"/>
          <w:szCs w:val="22"/>
          <w:lang w:val="uk-UA"/>
        </w:rPr>
        <w:t>наприклад, переклад документа завізований перекладачем тощо</w:t>
      </w:r>
      <w:r w:rsidRPr="00043BFA">
        <w:rPr>
          <w:rFonts w:eastAsia="Times New Roman"/>
          <w:sz w:val="22"/>
          <w:szCs w:val="22"/>
          <w:lang w:val="uk-UA"/>
        </w:rPr>
        <w:t>).</w:t>
      </w:r>
    </w:p>
    <w:p w14:paraId="4FAA92D1" w14:textId="4A57C85D" w:rsidR="00EC5C04" w:rsidRPr="00043BFA" w:rsidRDefault="00DA23E0" w:rsidP="00EC5C04">
      <w:pPr>
        <w:shd w:val="clear" w:color="auto" w:fill="FFFFFF" w:themeFill="background1"/>
        <w:jc w:val="both"/>
        <w:rPr>
          <w:rFonts w:eastAsia="Times New Roman"/>
          <w:sz w:val="22"/>
          <w:szCs w:val="22"/>
          <w:lang w:val="uk-UA"/>
        </w:rPr>
      </w:pPr>
      <w:r w:rsidRPr="00043BFA">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043BFA">
        <w:rPr>
          <w:rFonts w:eastAsia="Times New Roman"/>
          <w:sz w:val="22"/>
          <w:szCs w:val="22"/>
          <w:lang w:val="uk-UA"/>
        </w:rPr>
        <w:t xml:space="preserve"> (</w:t>
      </w:r>
      <w:r w:rsidR="00EC5C04" w:rsidRPr="00043BFA">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043BFA">
        <w:rPr>
          <w:rFonts w:eastAsia="Times New Roman"/>
          <w:sz w:val="22"/>
          <w:szCs w:val="22"/>
          <w:lang w:val="uk-UA"/>
        </w:rPr>
        <w:t>).</w:t>
      </w:r>
    </w:p>
    <w:p w14:paraId="2A6B7E1D"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EE63B2" w:rsidRDefault="00DA23E0" w:rsidP="00825F2E">
      <w:pPr>
        <w:shd w:val="clear" w:color="auto" w:fill="FFFFFF" w:themeFill="background1"/>
        <w:jc w:val="both"/>
        <w:rPr>
          <w:rFonts w:eastAsia="Times New Roman"/>
          <w:b/>
          <w:lang w:val="uk-UA"/>
        </w:rPr>
      </w:pPr>
      <w:r w:rsidRPr="00043BFA">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043BFA">
        <w:rPr>
          <w:rFonts w:eastAsia="Times New Roman"/>
          <w:sz w:val="22"/>
          <w:szCs w:val="22"/>
          <w:lang w:val="uk-UA"/>
        </w:rPr>
        <w:t xml:space="preserve"> (</w:t>
      </w:r>
      <w:r w:rsidR="004F77DA" w:rsidRPr="00043BFA">
        <w:rPr>
          <w:rFonts w:eastAsia="Times New Roman"/>
          <w:i/>
          <w:iCs/>
          <w:sz w:val="22"/>
          <w:szCs w:val="22"/>
          <w:lang w:val="uk-UA"/>
        </w:rPr>
        <w:t>наприклад, документ завантажений у форматі «</w:t>
      </w:r>
      <w:r w:rsidR="004F77DA" w:rsidRPr="00043BFA">
        <w:rPr>
          <w:rFonts w:eastAsia="Times New Roman"/>
          <w:i/>
          <w:iCs/>
          <w:sz w:val="22"/>
          <w:szCs w:val="22"/>
        </w:rPr>
        <w:t>JPG</w:t>
      </w:r>
      <w:r w:rsidR="004F77DA" w:rsidRPr="00043BFA">
        <w:rPr>
          <w:rFonts w:eastAsia="Times New Roman"/>
          <w:i/>
          <w:iCs/>
          <w:sz w:val="22"/>
          <w:szCs w:val="22"/>
          <w:lang w:val="uk-UA"/>
        </w:rPr>
        <w:t>» замість  документа у форматі «</w:t>
      </w:r>
      <w:r w:rsidR="004F77DA" w:rsidRPr="00043BFA">
        <w:rPr>
          <w:rFonts w:eastAsia="Times New Roman"/>
          <w:i/>
          <w:iCs/>
          <w:sz w:val="22"/>
          <w:szCs w:val="22"/>
        </w:rPr>
        <w:t>pdf</w:t>
      </w:r>
      <w:r w:rsidR="004F77DA" w:rsidRPr="00043BFA">
        <w:rPr>
          <w:rFonts w:eastAsia="Times New Roman"/>
          <w:i/>
          <w:iCs/>
          <w:sz w:val="22"/>
          <w:szCs w:val="22"/>
          <w:lang w:val="uk-UA"/>
        </w:rPr>
        <w:t>», тощо</w:t>
      </w:r>
      <w:r w:rsidR="004F77DA" w:rsidRPr="00043BFA">
        <w:rPr>
          <w:rFonts w:eastAsia="Times New Roman"/>
          <w:sz w:val="22"/>
          <w:szCs w:val="22"/>
          <w:lang w:val="uk-UA"/>
        </w:rPr>
        <w:t>)</w:t>
      </w:r>
      <w:r w:rsidR="00EC5C04" w:rsidRPr="00043BFA">
        <w:rPr>
          <w:rFonts w:eastAsia="Times New Roman"/>
          <w:sz w:val="22"/>
          <w:szCs w:val="22"/>
          <w:lang w:val="uk-UA"/>
        </w:rPr>
        <w:t>.</w:t>
      </w:r>
    </w:p>
    <w:sectPr w:rsidR="00814C44" w:rsidRPr="00EE63B2" w:rsidSect="00695F91">
      <w:footerReference w:type="default" r:id="rId31"/>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35C7D" w14:textId="77777777" w:rsidR="00155FDD" w:rsidRDefault="00155FDD">
      <w:r>
        <w:separator/>
      </w:r>
    </w:p>
  </w:endnote>
  <w:endnote w:type="continuationSeparator" w:id="0">
    <w:p w14:paraId="6958F998" w14:textId="77777777" w:rsidR="00155FDD" w:rsidRDefault="0015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Bliss 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190E86" w:rsidRPr="00602DCB" w:rsidRDefault="00190E86"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28F66" w14:textId="77777777" w:rsidR="00155FDD" w:rsidRDefault="00155FDD">
      <w:r>
        <w:separator/>
      </w:r>
    </w:p>
  </w:footnote>
  <w:footnote w:type="continuationSeparator" w:id="0">
    <w:p w14:paraId="2482FDF9" w14:textId="77777777" w:rsidR="00155FDD" w:rsidRDefault="00155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0"/>
  </w:num>
  <w:num w:numId="3">
    <w:abstractNumId w:val="2"/>
  </w:num>
  <w:num w:numId="4">
    <w:abstractNumId w:val="1"/>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413B"/>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2944"/>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5FDD"/>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66C6"/>
    <w:rsid w:val="00180DE6"/>
    <w:rsid w:val="00182423"/>
    <w:rsid w:val="00182EF2"/>
    <w:rsid w:val="00183C4E"/>
    <w:rsid w:val="00184354"/>
    <w:rsid w:val="00184A01"/>
    <w:rsid w:val="00186F0B"/>
    <w:rsid w:val="001906CB"/>
    <w:rsid w:val="00190A96"/>
    <w:rsid w:val="00190E86"/>
    <w:rsid w:val="00192444"/>
    <w:rsid w:val="00193319"/>
    <w:rsid w:val="00193476"/>
    <w:rsid w:val="00194C53"/>
    <w:rsid w:val="00196007"/>
    <w:rsid w:val="001970E2"/>
    <w:rsid w:val="00197AFA"/>
    <w:rsid w:val="001A03EF"/>
    <w:rsid w:val="001A14C3"/>
    <w:rsid w:val="001A30D6"/>
    <w:rsid w:val="001A3FA6"/>
    <w:rsid w:val="001A483C"/>
    <w:rsid w:val="001B0580"/>
    <w:rsid w:val="001B07FB"/>
    <w:rsid w:val="001B0ABB"/>
    <w:rsid w:val="001B132D"/>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5760"/>
    <w:rsid w:val="00305B09"/>
    <w:rsid w:val="0031198C"/>
    <w:rsid w:val="003119D2"/>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246"/>
    <w:rsid w:val="00354401"/>
    <w:rsid w:val="0035596A"/>
    <w:rsid w:val="00355FD1"/>
    <w:rsid w:val="00357D44"/>
    <w:rsid w:val="00361220"/>
    <w:rsid w:val="003643A2"/>
    <w:rsid w:val="00366F22"/>
    <w:rsid w:val="00367535"/>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67E"/>
    <w:rsid w:val="003C4CD0"/>
    <w:rsid w:val="003C5A17"/>
    <w:rsid w:val="003C7330"/>
    <w:rsid w:val="003D1326"/>
    <w:rsid w:val="003D5148"/>
    <w:rsid w:val="003D6105"/>
    <w:rsid w:val="003D627E"/>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343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153F"/>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40E7"/>
    <w:rsid w:val="004F68E9"/>
    <w:rsid w:val="004F711A"/>
    <w:rsid w:val="004F72CF"/>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5E27"/>
    <w:rsid w:val="005620E2"/>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E1F58"/>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AC5"/>
    <w:rsid w:val="00672CE8"/>
    <w:rsid w:val="00677CC9"/>
    <w:rsid w:val="00682AD0"/>
    <w:rsid w:val="00683E74"/>
    <w:rsid w:val="0068533A"/>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699A"/>
    <w:rsid w:val="007A0D63"/>
    <w:rsid w:val="007A2154"/>
    <w:rsid w:val="007A2532"/>
    <w:rsid w:val="007A6917"/>
    <w:rsid w:val="007A764A"/>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3B35"/>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4BA2"/>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38A9"/>
    <w:rsid w:val="00944861"/>
    <w:rsid w:val="00955743"/>
    <w:rsid w:val="0095701A"/>
    <w:rsid w:val="0096231B"/>
    <w:rsid w:val="00965BE9"/>
    <w:rsid w:val="009662C9"/>
    <w:rsid w:val="00966BE8"/>
    <w:rsid w:val="00971B85"/>
    <w:rsid w:val="00973858"/>
    <w:rsid w:val="00974A15"/>
    <w:rsid w:val="00975DB6"/>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C2425"/>
    <w:rsid w:val="009C315F"/>
    <w:rsid w:val="009C5239"/>
    <w:rsid w:val="009C60F8"/>
    <w:rsid w:val="009C62B1"/>
    <w:rsid w:val="009D056C"/>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606B"/>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2F03"/>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6A58"/>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08D"/>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5AB6"/>
    <w:rsid w:val="00CD7C1F"/>
    <w:rsid w:val="00CE3DE7"/>
    <w:rsid w:val="00CE55F9"/>
    <w:rsid w:val="00CE6AD7"/>
    <w:rsid w:val="00CF0530"/>
    <w:rsid w:val="00CF230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61E59"/>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B20"/>
    <w:rsid w:val="00DC5CF9"/>
    <w:rsid w:val="00DD061A"/>
    <w:rsid w:val="00DD0628"/>
    <w:rsid w:val="00DD0D24"/>
    <w:rsid w:val="00DD10BE"/>
    <w:rsid w:val="00DD29D0"/>
    <w:rsid w:val="00DD32A6"/>
    <w:rsid w:val="00DD3B6B"/>
    <w:rsid w:val="00DD3BB7"/>
    <w:rsid w:val="00DD4874"/>
    <w:rsid w:val="00DE2BE5"/>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B7D2C"/>
    <w:rsid w:val="00EC0AC7"/>
    <w:rsid w:val="00EC43CE"/>
    <w:rsid w:val="00EC46C8"/>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A4A"/>
    <w:rsid w:val="00F11D97"/>
    <w:rsid w:val="00F13228"/>
    <w:rsid w:val="00F15D1E"/>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738A8"/>
    <w:rsid w:val="00F74588"/>
    <w:rsid w:val="00F74D58"/>
    <w:rsid w:val="00F77493"/>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49F"/>
    <w:rsid w:val="00FD0636"/>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e">
    <w:name w:val="Без интервала Знак"/>
    <w:link w:val="affd"/>
    <w:locked/>
    <w:rsid w:val="00B16A58"/>
    <w:rPr>
      <w:rFonts w:ascii="Calibri" w:eastAsia="Times New Roman" w:hAnsi="Calibri" w:cs="Times New Roman"/>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e">
    <w:name w:val="Без интервала Знак"/>
    <w:link w:val="affd"/>
    <w:locked/>
    <w:rsid w:val="00B16A58"/>
    <w:rPr>
      <w:rFonts w:ascii="Calibri" w:eastAsia="Times New Roman" w:hAnsi="Calibri"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29640938">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45279134">
      <w:bodyDiv w:val="1"/>
      <w:marLeft w:val="0"/>
      <w:marRight w:val="0"/>
      <w:marTop w:val="0"/>
      <w:marBottom w:val="0"/>
      <w:divBdr>
        <w:top w:val="none" w:sz="0" w:space="0" w:color="auto"/>
        <w:left w:val="none" w:sz="0" w:space="0" w:color="auto"/>
        <w:bottom w:val="none" w:sz="0" w:space="0" w:color="auto"/>
        <w:right w:val="none" w:sz="0" w:space="0" w:color="auto"/>
      </w:divBdr>
    </w:div>
    <w:div w:id="70159451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31824330">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iclimat.com.ua/uk/catalog/nastinni-kondytsionery--7-degc" TargetMode="External"/><Relationship Id="rId26" Type="http://schemas.openxmlformats.org/officeDocument/2006/relationships/hyperlink" Target="https://iclimat.com.ua/uk/catalog/nastinni-kondytsionery--standartniy" TargetMode="External"/><Relationship Id="rId3" Type="http://schemas.openxmlformats.org/officeDocument/2006/relationships/styles" Target="styles.xml"/><Relationship Id="rId21" Type="http://schemas.openxmlformats.org/officeDocument/2006/relationships/hyperlink" Target="https://iclimat.com.ua/uk/catalog/nastinni-kondytsionery--nastenny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yperlink" Target="https://iclimat.com.ua/uk/catalog/nastinni-kondytsionery--36-mes" TargetMode="External"/><Relationship Id="rId25" Type="http://schemas.openxmlformats.org/officeDocument/2006/relationships/hyperlink" Target="https://iclimat.com.ua/uk/catalog/nastinni-kondytsionery--265-kvt"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climat.com.ua/uk/catalog/nastinni-kondytsionery--r-410a" TargetMode="External"/><Relationship Id="rId29"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taskin@ukr.net" TargetMode="External"/><Relationship Id="rId24" Type="http://schemas.openxmlformats.org/officeDocument/2006/relationships/hyperlink" Target="https://iclimat.com.ua/uk/catalog/nastinni-kondytsionery--322_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iclimat.com.ua/uk/catalog/nastinni-kondytsionery--361" TargetMode="External"/><Relationship Id="rId28" Type="http://schemas.openxmlformats.org/officeDocument/2006/relationships/hyperlink" Target="https://iclimat.com.ua/uk/catalog/nastinni-kondytsionery--25-db" TargetMode="External"/><Relationship Id="rId10" Type="http://schemas.openxmlformats.org/officeDocument/2006/relationships/hyperlink" Target="https://zakon.rada.gov.ua/laws/show/922-19" TargetMode="External"/><Relationship Id="rId19" Type="http://schemas.openxmlformats.org/officeDocument/2006/relationships/hyperlink" Target="https://iclimat.com.ua/uk/catalog/nastinni-kondytsionery--25-m2"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 Id="rId22" Type="http://schemas.openxmlformats.org/officeDocument/2006/relationships/hyperlink" Target="https://iclimat.com.ua/uk/catalog/nastinni-kondytsionery--a_1" TargetMode="External"/><Relationship Id="rId27" Type="http://schemas.openxmlformats.org/officeDocument/2006/relationships/hyperlink" Target="https://iclimat.com.ua/uk/catalog/nastinni-kondytsionery--tolko-okhlazhdenie" TargetMode="External"/><Relationship Id="rId30" Type="http://schemas.openxmlformats.org/officeDocument/2006/relationships/hyperlink" Target="https://vytiah.mvs.gov.ua/app/checkStatu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Bliss 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351FB"/>
    <w:rsid w:val="00054CE6"/>
    <w:rsid w:val="00061395"/>
    <w:rsid w:val="00067351"/>
    <w:rsid w:val="000C357F"/>
    <w:rsid w:val="000C72C0"/>
    <w:rsid w:val="00111C10"/>
    <w:rsid w:val="00167096"/>
    <w:rsid w:val="001A454D"/>
    <w:rsid w:val="001A6769"/>
    <w:rsid w:val="001B666E"/>
    <w:rsid w:val="001C4386"/>
    <w:rsid w:val="001D02E7"/>
    <w:rsid w:val="001D5A3D"/>
    <w:rsid w:val="001E6883"/>
    <w:rsid w:val="00204BAF"/>
    <w:rsid w:val="00212BB7"/>
    <w:rsid w:val="0021415F"/>
    <w:rsid w:val="00214767"/>
    <w:rsid w:val="0022734D"/>
    <w:rsid w:val="00244579"/>
    <w:rsid w:val="002543F1"/>
    <w:rsid w:val="00254917"/>
    <w:rsid w:val="002617A8"/>
    <w:rsid w:val="00261E89"/>
    <w:rsid w:val="00274A96"/>
    <w:rsid w:val="00274BED"/>
    <w:rsid w:val="00294EE0"/>
    <w:rsid w:val="002D01B1"/>
    <w:rsid w:val="002D03F5"/>
    <w:rsid w:val="002D23AB"/>
    <w:rsid w:val="002E56F2"/>
    <w:rsid w:val="003069CD"/>
    <w:rsid w:val="0030737E"/>
    <w:rsid w:val="00320C67"/>
    <w:rsid w:val="0032119A"/>
    <w:rsid w:val="003544A1"/>
    <w:rsid w:val="003637CC"/>
    <w:rsid w:val="00371754"/>
    <w:rsid w:val="00395E1C"/>
    <w:rsid w:val="003B094B"/>
    <w:rsid w:val="003D0AF5"/>
    <w:rsid w:val="003F5CC6"/>
    <w:rsid w:val="003F6F79"/>
    <w:rsid w:val="0040421F"/>
    <w:rsid w:val="00407181"/>
    <w:rsid w:val="00414205"/>
    <w:rsid w:val="00414E5A"/>
    <w:rsid w:val="00421F13"/>
    <w:rsid w:val="004320F2"/>
    <w:rsid w:val="0044075F"/>
    <w:rsid w:val="004434D0"/>
    <w:rsid w:val="004471AC"/>
    <w:rsid w:val="004477BF"/>
    <w:rsid w:val="00451BFB"/>
    <w:rsid w:val="00492F6F"/>
    <w:rsid w:val="004B0DD2"/>
    <w:rsid w:val="004B5DE3"/>
    <w:rsid w:val="004C2F21"/>
    <w:rsid w:val="004D644B"/>
    <w:rsid w:val="00503E52"/>
    <w:rsid w:val="0051707A"/>
    <w:rsid w:val="0052335B"/>
    <w:rsid w:val="00532CAA"/>
    <w:rsid w:val="005659A0"/>
    <w:rsid w:val="005676AE"/>
    <w:rsid w:val="00580D16"/>
    <w:rsid w:val="00590B48"/>
    <w:rsid w:val="005A44FE"/>
    <w:rsid w:val="005A6541"/>
    <w:rsid w:val="005D24DE"/>
    <w:rsid w:val="005E7650"/>
    <w:rsid w:val="005F330F"/>
    <w:rsid w:val="006010E7"/>
    <w:rsid w:val="00611C5B"/>
    <w:rsid w:val="00614260"/>
    <w:rsid w:val="00614F1E"/>
    <w:rsid w:val="006260D8"/>
    <w:rsid w:val="00652594"/>
    <w:rsid w:val="006609A3"/>
    <w:rsid w:val="006A579C"/>
    <w:rsid w:val="006B7167"/>
    <w:rsid w:val="006B751A"/>
    <w:rsid w:val="006D0973"/>
    <w:rsid w:val="006F1E40"/>
    <w:rsid w:val="007006EB"/>
    <w:rsid w:val="00701E7A"/>
    <w:rsid w:val="00726F0A"/>
    <w:rsid w:val="00746D2C"/>
    <w:rsid w:val="00747EF6"/>
    <w:rsid w:val="00755EA7"/>
    <w:rsid w:val="00770F0C"/>
    <w:rsid w:val="00781FDC"/>
    <w:rsid w:val="00793173"/>
    <w:rsid w:val="007C667F"/>
    <w:rsid w:val="007D5363"/>
    <w:rsid w:val="007E42AD"/>
    <w:rsid w:val="007E50EB"/>
    <w:rsid w:val="0080665A"/>
    <w:rsid w:val="008547E2"/>
    <w:rsid w:val="00874354"/>
    <w:rsid w:val="00877F69"/>
    <w:rsid w:val="00893C9D"/>
    <w:rsid w:val="008A6245"/>
    <w:rsid w:val="008B3B80"/>
    <w:rsid w:val="008B78D2"/>
    <w:rsid w:val="008E3674"/>
    <w:rsid w:val="008E3D7F"/>
    <w:rsid w:val="008E703D"/>
    <w:rsid w:val="00913841"/>
    <w:rsid w:val="00935688"/>
    <w:rsid w:val="009418AD"/>
    <w:rsid w:val="00943829"/>
    <w:rsid w:val="00943956"/>
    <w:rsid w:val="00970982"/>
    <w:rsid w:val="00975222"/>
    <w:rsid w:val="00987F37"/>
    <w:rsid w:val="009B4FA6"/>
    <w:rsid w:val="009D72EA"/>
    <w:rsid w:val="009E0528"/>
    <w:rsid w:val="009E0D77"/>
    <w:rsid w:val="00A60D94"/>
    <w:rsid w:val="00A701DE"/>
    <w:rsid w:val="00AA17D8"/>
    <w:rsid w:val="00AB2ACC"/>
    <w:rsid w:val="00AC19C9"/>
    <w:rsid w:val="00AD412F"/>
    <w:rsid w:val="00AF628E"/>
    <w:rsid w:val="00B4700A"/>
    <w:rsid w:val="00B562DD"/>
    <w:rsid w:val="00B84EDD"/>
    <w:rsid w:val="00BA3A7F"/>
    <w:rsid w:val="00BF0B23"/>
    <w:rsid w:val="00C046F7"/>
    <w:rsid w:val="00C04BA9"/>
    <w:rsid w:val="00C4172D"/>
    <w:rsid w:val="00C60B95"/>
    <w:rsid w:val="00C72421"/>
    <w:rsid w:val="00C91348"/>
    <w:rsid w:val="00CA1C3D"/>
    <w:rsid w:val="00CA7F6F"/>
    <w:rsid w:val="00CC51E1"/>
    <w:rsid w:val="00CD32E5"/>
    <w:rsid w:val="00CD5018"/>
    <w:rsid w:val="00CE7E02"/>
    <w:rsid w:val="00D251A1"/>
    <w:rsid w:val="00D3705A"/>
    <w:rsid w:val="00D7334A"/>
    <w:rsid w:val="00D74307"/>
    <w:rsid w:val="00D91F0C"/>
    <w:rsid w:val="00D95828"/>
    <w:rsid w:val="00DB4A20"/>
    <w:rsid w:val="00DB5C36"/>
    <w:rsid w:val="00DB5FA9"/>
    <w:rsid w:val="00DE2BD2"/>
    <w:rsid w:val="00E019BD"/>
    <w:rsid w:val="00E27ED1"/>
    <w:rsid w:val="00E537C8"/>
    <w:rsid w:val="00E6218D"/>
    <w:rsid w:val="00E877CC"/>
    <w:rsid w:val="00EA0801"/>
    <w:rsid w:val="00EA4E79"/>
    <w:rsid w:val="00ED5C1C"/>
    <w:rsid w:val="00ED7A5B"/>
    <w:rsid w:val="00EE27D0"/>
    <w:rsid w:val="00EE5BB2"/>
    <w:rsid w:val="00F077D2"/>
    <w:rsid w:val="00F149B7"/>
    <w:rsid w:val="00F337FC"/>
    <w:rsid w:val="00F3786C"/>
    <w:rsid w:val="00F45447"/>
    <w:rsid w:val="00F61760"/>
    <w:rsid w:val="00F647AB"/>
    <w:rsid w:val="00F958D5"/>
    <w:rsid w:val="00FA0F08"/>
    <w:rsid w:val="00FA1796"/>
    <w:rsid w:val="00FB1BBF"/>
    <w:rsid w:val="00FC7810"/>
    <w:rsid w:val="00FE4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951E-574A-4E40-8701-29D234D0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12625</Words>
  <Characters>71963</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Сергей</cp:lastModifiedBy>
  <cp:revision>11</cp:revision>
  <cp:lastPrinted>2021-02-16T15:50:00Z</cp:lastPrinted>
  <dcterms:created xsi:type="dcterms:W3CDTF">2024-02-23T14:17:00Z</dcterms:created>
  <dcterms:modified xsi:type="dcterms:W3CDTF">2024-03-19T13:15:00Z</dcterms:modified>
</cp:coreProperties>
</file>