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95" w:rsidRPr="00374A95" w:rsidRDefault="00374A95" w:rsidP="00374A95">
      <w:pPr>
        <w:pStyle w:val="3"/>
        <w:pageBreakBefore/>
        <w:spacing w:before="0" w:after="0"/>
        <w:ind w:left="7090"/>
        <w:rPr>
          <w:rFonts w:ascii="Times New Roman" w:hAnsi="Times New Roman" w:cs="Times New Roman"/>
          <w:sz w:val="22"/>
          <w:szCs w:val="22"/>
          <w:lang w:val="uk-UA"/>
        </w:rPr>
      </w:pPr>
      <w:r w:rsidRPr="00374A95">
        <w:rPr>
          <w:rFonts w:ascii="Times New Roman" w:hAnsi="Times New Roman" w:cs="Times New Roman"/>
          <w:sz w:val="22"/>
          <w:szCs w:val="22"/>
          <w:lang w:val="uk-UA"/>
        </w:rPr>
        <w:t xml:space="preserve">ДОДАТОК </w:t>
      </w:r>
      <w:r>
        <w:rPr>
          <w:rFonts w:ascii="Times New Roman" w:hAnsi="Times New Roman" w:cs="Times New Roman"/>
          <w:sz w:val="22"/>
          <w:szCs w:val="22"/>
          <w:lang w:val="uk-UA"/>
        </w:rPr>
        <w:t>1</w:t>
      </w:r>
    </w:p>
    <w:p w:rsidR="00374A95" w:rsidRPr="00374A95" w:rsidRDefault="00374A95" w:rsidP="00374A95">
      <w:pPr>
        <w:ind w:left="7090"/>
        <w:rPr>
          <w:rFonts w:ascii="Times New Roman" w:hAnsi="Times New Roman" w:cs="Times New Roman"/>
          <w:b/>
          <w:lang w:val="uk-UA"/>
        </w:rPr>
      </w:pPr>
      <w:r w:rsidRPr="00374A95">
        <w:rPr>
          <w:rFonts w:ascii="Times New Roman" w:hAnsi="Times New Roman" w:cs="Times New Roman"/>
          <w:b/>
          <w:lang w:val="uk-UA"/>
        </w:rPr>
        <w:t>до тендерної документації</w:t>
      </w:r>
    </w:p>
    <w:p w:rsidR="00374A95" w:rsidRPr="00374A95" w:rsidRDefault="00374A95" w:rsidP="00374A95">
      <w:pPr>
        <w:pStyle w:val="8"/>
        <w:spacing w:before="0"/>
        <w:ind w:right="-185"/>
        <w:jc w:val="center"/>
        <w:rPr>
          <w:rFonts w:ascii="Times New Roman" w:hAnsi="Times New Roman" w:cs="Times New Roman"/>
          <w:b/>
          <w:i/>
          <w:sz w:val="22"/>
          <w:szCs w:val="22"/>
          <w:lang w:val="uk-UA"/>
        </w:rPr>
      </w:pPr>
    </w:p>
    <w:p w:rsidR="00374A95" w:rsidRPr="00374A95" w:rsidRDefault="00374A95" w:rsidP="00374A95">
      <w:pPr>
        <w:pStyle w:val="8"/>
        <w:spacing w:before="0"/>
        <w:ind w:right="-185"/>
        <w:jc w:val="center"/>
        <w:rPr>
          <w:rFonts w:ascii="Times New Roman" w:hAnsi="Times New Roman" w:cs="Times New Roman"/>
          <w:b/>
          <w:i/>
          <w:sz w:val="22"/>
          <w:szCs w:val="22"/>
          <w:lang w:val="uk-UA"/>
        </w:rPr>
      </w:pPr>
      <w:r w:rsidRPr="00374A95">
        <w:rPr>
          <w:rFonts w:ascii="Times New Roman" w:hAnsi="Times New Roman" w:cs="Times New Roman"/>
          <w:b/>
          <w:i/>
          <w:sz w:val="22"/>
          <w:szCs w:val="22"/>
          <w:lang w:val="uk-UA"/>
        </w:rPr>
        <w:t xml:space="preserve">Перелік документів, що мають бути подані учасником </w:t>
      </w:r>
    </w:p>
    <w:p w:rsidR="00374A95" w:rsidRPr="00374A95" w:rsidRDefault="00374A95" w:rsidP="00374A95">
      <w:pPr>
        <w:pStyle w:val="8"/>
        <w:spacing w:before="0"/>
        <w:ind w:right="-185"/>
        <w:jc w:val="center"/>
        <w:rPr>
          <w:rFonts w:ascii="Times New Roman" w:hAnsi="Times New Roman" w:cs="Times New Roman"/>
          <w:b/>
          <w:i/>
          <w:sz w:val="22"/>
          <w:szCs w:val="22"/>
          <w:lang w:val="uk-UA"/>
        </w:rPr>
      </w:pPr>
      <w:r w:rsidRPr="00374A95">
        <w:rPr>
          <w:rFonts w:ascii="Times New Roman" w:hAnsi="Times New Roman" w:cs="Times New Roman"/>
          <w:b/>
          <w:i/>
          <w:sz w:val="22"/>
          <w:szCs w:val="22"/>
          <w:lang w:val="uk-UA"/>
        </w:rPr>
        <w:t>у складі своєї тендерної пропозиції</w:t>
      </w:r>
    </w:p>
    <w:p w:rsidR="00374A95" w:rsidRPr="00374A95" w:rsidRDefault="00374A95" w:rsidP="00374A95">
      <w:pPr>
        <w:pStyle w:val="6"/>
        <w:rPr>
          <w:rFonts w:ascii="Times New Roman" w:hAnsi="Times New Roman" w:cs="Times New Roman"/>
          <w:sz w:val="22"/>
          <w:szCs w:val="22"/>
        </w:rPr>
      </w:pPr>
    </w:p>
    <w:p w:rsidR="00374A95" w:rsidRPr="00374A95" w:rsidRDefault="00797469" w:rsidP="00797469">
      <w:pPr>
        <w:pStyle w:val="6"/>
        <w:ind w:left="7920"/>
        <w:rPr>
          <w:rFonts w:ascii="Times New Roman" w:hAnsi="Times New Roman" w:cs="Times New Roman"/>
          <w:sz w:val="22"/>
          <w:szCs w:val="22"/>
        </w:rPr>
      </w:pPr>
      <w:r>
        <w:rPr>
          <w:rFonts w:ascii="Times New Roman" w:hAnsi="Times New Roman" w:cs="Times New Roman"/>
          <w:sz w:val="22"/>
          <w:szCs w:val="22"/>
          <w:lang w:val="uk-UA"/>
        </w:rPr>
        <w:t xml:space="preserve">          </w:t>
      </w:r>
      <w:proofErr w:type="spellStart"/>
      <w:r w:rsidR="00374A95" w:rsidRPr="00374A95">
        <w:rPr>
          <w:rFonts w:ascii="Times New Roman" w:hAnsi="Times New Roman" w:cs="Times New Roman"/>
          <w:sz w:val="22"/>
          <w:szCs w:val="22"/>
        </w:rPr>
        <w:t>Таблиця</w:t>
      </w:r>
      <w:proofErr w:type="spellEnd"/>
      <w:r w:rsidR="00374A95" w:rsidRPr="00374A95">
        <w:rPr>
          <w:rFonts w:ascii="Times New Roman" w:hAnsi="Times New Roman" w:cs="Times New Roman"/>
          <w:sz w:val="22"/>
          <w:szCs w:val="22"/>
        </w:rPr>
        <w:t xml:space="preserve"> 1</w:t>
      </w:r>
    </w:p>
    <w:p w:rsidR="00374A95" w:rsidRPr="00374A95" w:rsidRDefault="00374A95" w:rsidP="00374A95">
      <w:pPr>
        <w:rPr>
          <w:rFonts w:ascii="Times New Roman" w:hAnsi="Times New Roman" w:cs="Times New Roman"/>
          <w:lang w:val="uk-UA"/>
        </w:rPr>
      </w:pPr>
    </w:p>
    <w:p w:rsidR="00374A95" w:rsidRPr="00374A95" w:rsidRDefault="00374A95" w:rsidP="00374A95">
      <w:pPr>
        <w:jc w:val="center"/>
        <w:rPr>
          <w:rFonts w:ascii="Times New Roman" w:hAnsi="Times New Roman" w:cs="Times New Roman"/>
          <w:b/>
          <w:bCs/>
          <w:lang w:val="uk-UA"/>
        </w:rPr>
      </w:pPr>
      <w:r w:rsidRPr="00374A95">
        <w:rPr>
          <w:rFonts w:ascii="Times New Roman" w:hAnsi="Times New Roman" w:cs="Times New Roman"/>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rsidR="00374A95" w:rsidRPr="00374A95" w:rsidRDefault="00374A95" w:rsidP="00374A95">
      <w:pPr>
        <w:ind w:firstLine="567"/>
        <w:jc w:val="both"/>
        <w:rPr>
          <w:rFonts w:ascii="Times New Roman" w:hAnsi="Times New Roman" w:cs="Times New Roman"/>
          <w:lang w:val="uk-UA"/>
        </w:rPr>
      </w:pPr>
      <w:proofErr w:type="spellStart"/>
      <w:r w:rsidRPr="00374A95">
        <w:rPr>
          <w:rFonts w:ascii="Times New Roman" w:hAnsi="Times New Roman" w:cs="Times New Roman"/>
          <w:shd w:val="clear" w:color="auto" w:fill="FFFFFF"/>
        </w:rPr>
        <w:t>Відповідно</w:t>
      </w:r>
      <w:proofErr w:type="spellEnd"/>
      <w:r w:rsidRPr="00374A95">
        <w:rPr>
          <w:rFonts w:ascii="Times New Roman" w:hAnsi="Times New Roman" w:cs="Times New Roman"/>
          <w:shd w:val="clear" w:color="auto" w:fill="FFFFFF"/>
        </w:rPr>
        <w:t xml:space="preserve"> до п.4</w:t>
      </w:r>
      <w:r w:rsidRPr="00374A95">
        <w:rPr>
          <w:rFonts w:ascii="Times New Roman" w:hAnsi="Times New Roman" w:cs="Times New Roman"/>
          <w:shd w:val="clear" w:color="auto" w:fill="FFFFFF"/>
          <w:lang w:val="uk-UA"/>
        </w:rPr>
        <w:t>8</w:t>
      </w:r>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Особливостей</w:t>
      </w:r>
      <w:proofErr w:type="spellEnd"/>
      <w:r w:rsidRPr="00374A95">
        <w:rPr>
          <w:rFonts w:ascii="Times New Roman" w:hAnsi="Times New Roman" w:cs="Times New Roman"/>
          <w:shd w:val="clear" w:color="auto" w:fill="FFFFFF"/>
        </w:rPr>
        <w:t xml:space="preserve"> </w:t>
      </w:r>
      <w:proofErr w:type="spellStart"/>
      <w:proofErr w:type="gramStart"/>
      <w:r w:rsidRPr="00374A95">
        <w:rPr>
          <w:rFonts w:ascii="Times New Roman" w:hAnsi="Times New Roman" w:cs="Times New Roman"/>
          <w:shd w:val="clear" w:color="auto" w:fill="FFFFFF"/>
        </w:rPr>
        <w:t>П</w:t>
      </w:r>
      <w:proofErr w:type="gramEnd"/>
      <w:r w:rsidRPr="00374A95">
        <w:rPr>
          <w:rFonts w:ascii="Times New Roman" w:hAnsi="Times New Roman" w:cs="Times New Roman"/>
          <w:shd w:val="clear" w:color="auto" w:fill="FFFFFF"/>
        </w:rPr>
        <w:t>ід</w:t>
      </w:r>
      <w:proofErr w:type="spellEnd"/>
      <w:r w:rsidRPr="00374A95">
        <w:rPr>
          <w:rFonts w:ascii="Times New Roman" w:hAnsi="Times New Roman" w:cs="Times New Roman"/>
          <w:shd w:val="clear" w:color="auto" w:fill="FFFFFF"/>
        </w:rPr>
        <w:t xml:space="preserve"> час </w:t>
      </w:r>
      <w:proofErr w:type="spellStart"/>
      <w:r w:rsidRPr="00374A95">
        <w:rPr>
          <w:rFonts w:ascii="Times New Roman" w:hAnsi="Times New Roman" w:cs="Times New Roman"/>
          <w:shd w:val="clear" w:color="auto" w:fill="FFFFFF"/>
        </w:rPr>
        <w:t>здійснення</w:t>
      </w:r>
      <w:proofErr w:type="spellEnd"/>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закупівлі</w:t>
      </w:r>
      <w:proofErr w:type="spellEnd"/>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товарів</w:t>
      </w:r>
      <w:proofErr w:type="spellEnd"/>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замовник</w:t>
      </w:r>
      <w:proofErr w:type="spellEnd"/>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може</w:t>
      </w:r>
      <w:proofErr w:type="spellEnd"/>
      <w:r w:rsidRPr="00374A95">
        <w:rPr>
          <w:rFonts w:ascii="Times New Roman" w:hAnsi="Times New Roman" w:cs="Times New Roman"/>
          <w:shd w:val="clear" w:color="auto" w:fill="FFFFFF"/>
        </w:rPr>
        <w:t xml:space="preserve"> не </w:t>
      </w:r>
      <w:proofErr w:type="spellStart"/>
      <w:r w:rsidRPr="00374A95">
        <w:rPr>
          <w:rFonts w:ascii="Times New Roman" w:hAnsi="Times New Roman" w:cs="Times New Roman"/>
          <w:shd w:val="clear" w:color="auto" w:fill="FFFFFF"/>
        </w:rPr>
        <w:t>застосовувати</w:t>
      </w:r>
      <w:proofErr w:type="spellEnd"/>
      <w:r w:rsidRPr="00374A95">
        <w:rPr>
          <w:rFonts w:ascii="Times New Roman" w:hAnsi="Times New Roman" w:cs="Times New Roman"/>
          <w:shd w:val="clear" w:color="auto" w:fill="FFFFFF"/>
        </w:rPr>
        <w:t xml:space="preserve"> до </w:t>
      </w:r>
      <w:proofErr w:type="spellStart"/>
      <w:r w:rsidRPr="00374A95">
        <w:rPr>
          <w:rFonts w:ascii="Times New Roman" w:hAnsi="Times New Roman" w:cs="Times New Roman"/>
          <w:shd w:val="clear" w:color="auto" w:fill="FFFFFF"/>
        </w:rPr>
        <w:t>учасників</w:t>
      </w:r>
      <w:proofErr w:type="spellEnd"/>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процедури</w:t>
      </w:r>
      <w:proofErr w:type="spellEnd"/>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закупівлі</w:t>
      </w:r>
      <w:proofErr w:type="spellEnd"/>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кваліфікаційні</w:t>
      </w:r>
      <w:proofErr w:type="spellEnd"/>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критерії</w:t>
      </w:r>
      <w:proofErr w:type="spellEnd"/>
      <w:r w:rsidRPr="00374A95">
        <w:rPr>
          <w:rFonts w:ascii="Times New Roman" w:hAnsi="Times New Roman" w:cs="Times New Roman"/>
          <w:shd w:val="clear" w:color="auto" w:fill="FFFFFF"/>
        </w:rPr>
        <w:t xml:space="preserve">, </w:t>
      </w:r>
      <w:proofErr w:type="spellStart"/>
      <w:r w:rsidRPr="00374A95">
        <w:rPr>
          <w:rFonts w:ascii="Times New Roman" w:hAnsi="Times New Roman" w:cs="Times New Roman"/>
          <w:shd w:val="clear" w:color="auto" w:fill="FFFFFF"/>
        </w:rPr>
        <w:t>визначені</w:t>
      </w:r>
      <w:proofErr w:type="spellEnd"/>
      <w:r w:rsidRPr="00374A95">
        <w:rPr>
          <w:rFonts w:ascii="Times New Roman" w:hAnsi="Times New Roman" w:cs="Times New Roman"/>
          <w:shd w:val="clear" w:color="auto" w:fill="FFFFFF"/>
        </w:rPr>
        <w:t> </w:t>
      </w:r>
      <w:proofErr w:type="spellStart"/>
      <w:r w:rsidRPr="00374A95">
        <w:rPr>
          <w:rStyle w:val="a5"/>
          <w:rFonts w:ascii="Times New Roman" w:hAnsi="Times New Roman" w:cs="Times New Roman"/>
          <w:shd w:val="clear" w:color="auto" w:fill="FFFFFF"/>
        </w:rPr>
        <w:t>статтею</w:t>
      </w:r>
      <w:proofErr w:type="spellEnd"/>
      <w:r w:rsidRPr="00374A95">
        <w:rPr>
          <w:rStyle w:val="a5"/>
          <w:rFonts w:ascii="Times New Roman" w:hAnsi="Times New Roman" w:cs="Times New Roman"/>
          <w:shd w:val="clear" w:color="auto" w:fill="FFFFFF"/>
        </w:rPr>
        <w:t xml:space="preserve"> 16</w:t>
      </w:r>
      <w:r w:rsidRPr="00374A95">
        <w:rPr>
          <w:rFonts w:ascii="Times New Roman" w:hAnsi="Times New Roman" w:cs="Times New Roman"/>
          <w:shd w:val="clear" w:color="auto" w:fill="FFFFFF"/>
        </w:rPr>
        <w:t> Закону</w:t>
      </w:r>
      <w:r w:rsidRPr="00374A95">
        <w:rPr>
          <w:rFonts w:ascii="Times New Roman" w:hAnsi="Times New Roman" w:cs="Times New Roman"/>
          <w:shd w:val="clear" w:color="auto" w:fill="FFFFFF"/>
          <w:lang w:val="uk-UA"/>
        </w:rPr>
        <w:t>, тому кваліфікаційні критерії не застосовуються в даній закупівлі.</w:t>
      </w:r>
    </w:p>
    <w:p w:rsidR="00374A95" w:rsidRPr="00374A95" w:rsidRDefault="00374A95" w:rsidP="00374A95">
      <w:pPr>
        <w:jc w:val="center"/>
        <w:rPr>
          <w:rFonts w:ascii="Times New Roman" w:hAnsi="Times New Roman" w:cs="Times New Roman"/>
          <w:b/>
          <w:bCs/>
        </w:rPr>
      </w:pPr>
    </w:p>
    <w:p w:rsidR="00374A95" w:rsidRPr="00374A95" w:rsidRDefault="00374A95" w:rsidP="00374A95">
      <w:pPr>
        <w:ind w:firstLine="540"/>
        <w:jc w:val="both"/>
        <w:rPr>
          <w:rFonts w:ascii="Times New Roman" w:hAnsi="Times New Roman" w:cs="Times New Roman"/>
          <w:bCs/>
          <w:i/>
          <w:lang w:val="uk-UA"/>
        </w:rPr>
      </w:pPr>
      <w:r w:rsidRPr="00374A95">
        <w:rPr>
          <w:rFonts w:ascii="Times New Roman" w:hAnsi="Times New Roman" w:cs="Times New Roman"/>
          <w:bCs/>
          <w:i/>
          <w:lang w:val="uk-UA"/>
        </w:rPr>
        <w:t>Учасник за власним бажанням може надати додаткові матеріали про його відповідність кваліфікаційним критеріям.</w:t>
      </w:r>
    </w:p>
    <w:p w:rsidR="00374A95" w:rsidRPr="00374A95" w:rsidRDefault="00374A95" w:rsidP="00374A95">
      <w:pPr>
        <w:ind w:firstLine="540"/>
        <w:jc w:val="both"/>
        <w:rPr>
          <w:rFonts w:ascii="Times New Roman" w:hAnsi="Times New Roman" w:cs="Times New Roman"/>
          <w:bCs/>
          <w:i/>
          <w:lang w:val="uk-UA"/>
        </w:rPr>
      </w:pPr>
      <w:r w:rsidRPr="00374A95">
        <w:rPr>
          <w:rFonts w:ascii="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4A95" w:rsidRPr="00374A95" w:rsidRDefault="00374A95" w:rsidP="00374A95">
      <w:pPr>
        <w:ind w:firstLine="540"/>
        <w:jc w:val="both"/>
        <w:rPr>
          <w:rFonts w:ascii="Times New Roman" w:hAnsi="Times New Roman" w:cs="Times New Roman"/>
          <w:bCs/>
          <w:i/>
          <w:lang w:val="uk-UA"/>
        </w:rPr>
      </w:pPr>
      <w:r w:rsidRPr="00374A95">
        <w:rPr>
          <w:rFonts w:ascii="Times New Roman" w:hAnsi="Times New Roman" w:cs="Times New Roman"/>
          <w:bCs/>
          <w:i/>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4A95" w:rsidRPr="00374A95" w:rsidRDefault="00374A95" w:rsidP="00374A95">
      <w:pPr>
        <w:ind w:firstLine="540"/>
        <w:jc w:val="both"/>
        <w:rPr>
          <w:rFonts w:ascii="Times New Roman" w:hAnsi="Times New Roman" w:cs="Times New Roman"/>
          <w:bCs/>
          <w:i/>
          <w:lang w:val="uk-UA"/>
        </w:rPr>
      </w:pPr>
    </w:p>
    <w:p w:rsidR="00374A95" w:rsidRPr="00374A95" w:rsidRDefault="00374A95" w:rsidP="00374A95">
      <w:pPr>
        <w:ind w:firstLine="540"/>
        <w:jc w:val="right"/>
        <w:rPr>
          <w:rFonts w:ascii="Times New Roman" w:hAnsi="Times New Roman" w:cs="Times New Roman"/>
          <w:b/>
          <w:lang w:val="uk-UA"/>
        </w:rPr>
      </w:pPr>
      <w:r w:rsidRPr="00374A95">
        <w:rPr>
          <w:rFonts w:ascii="Times New Roman" w:hAnsi="Times New Roman" w:cs="Times New Roman"/>
          <w:b/>
          <w:lang w:val="uk-UA"/>
        </w:rPr>
        <w:t>Таблиця 2</w:t>
      </w:r>
    </w:p>
    <w:p w:rsidR="00374A95" w:rsidRPr="00374A95" w:rsidRDefault="00374A95" w:rsidP="00374A95">
      <w:pPr>
        <w:tabs>
          <w:tab w:val="num" w:pos="1080"/>
          <w:tab w:val="left" w:pos="10381"/>
        </w:tabs>
        <w:ind w:firstLine="244"/>
        <w:jc w:val="center"/>
        <w:rPr>
          <w:rFonts w:ascii="Times New Roman" w:hAnsi="Times New Roman" w:cs="Times New Roman"/>
          <w:b/>
          <w:bCs/>
          <w:lang w:val="uk-UA"/>
        </w:rPr>
      </w:pPr>
    </w:p>
    <w:p w:rsidR="00374A95" w:rsidRPr="00374A95" w:rsidRDefault="00374A95" w:rsidP="00374A95">
      <w:pPr>
        <w:tabs>
          <w:tab w:val="num" w:pos="1080"/>
          <w:tab w:val="left" w:pos="10381"/>
        </w:tabs>
        <w:ind w:firstLine="244"/>
        <w:jc w:val="center"/>
        <w:rPr>
          <w:rFonts w:ascii="Times New Roman" w:hAnsi="Times New Roman" w:cs="Times New Roman"/>
          <w:b/>
          <w:bCs/>
          <w:lang w:val="uk-UA"/>
        </w:rPr>
      </w:pPr>
      <w:r w:rsidRPr="00374A95">
        <w:rPr>
          <w:rFonts w:ascii="Times New Roman" w:hAnsi="Times New Roman" w:cs="Times New Roman"/>
          <w:b/>
          <w:bCs/>
          <w:lang w:val="uk-UA"/>
        </w:rPr>
        <w:t>Для підтвердження відсутності підстав для відмови в участі у процедурі закупівлі, учасник у складі своєї тендерної пропозиції надає наступні 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74A95" w:rsidRPr="00374A95" w:rsidTr="004976A0">
        <w:tc>
          <w:tcPr>
            <w:tcW w:w="10314" w:type="dxa"/>
          </w:tcPr>
          <w:p w:rsidR="00374A95" w:rsidRPr="00374A95" w:rsidRDefault="00374A95" w:rsidP="004976A0">
            <w:pPr>
              <w:pStyle w:val="30"/>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74A95">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rsidR="00374A95" w:rsidRPr="00374A95" w:rsidRDefault="00374A95" w:rsidP="004976A0">
            <w:pPr>
              <w:pStyle w:val="30"/>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74A95">
              <w:rPr>
                <w:rFonts w:ascii="Times New Roman" w:eastAsia="Times New Roman" w:hAnsi="Times New Roman" w:cs="Times New Roman"/>
                <w:color w:val="000000"/>
                <w:sz w:val="22"/>
                <w:szCs w:val="22"/>
              </w:rPr>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74A95" w:rsidRPr="00374A95" w:rsidRDefault="00374A95" w:rsidP="004976A0">
            <w:pPr>
              <w:pStyle w:val="30"/>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74A95">
              <w:rPr>
                <w:rFonts w:ascii="Times New Roman" w:eastAsia="Times New Roman" w:hAnsi="Times New Roman" w:cs="Times New Roman"/>
                <w:color w:val="000000"/>
                <w:sz w:val="22"/>
                <w:szCs w:val="22"/>
              </w:rPr>
              <w:t>Учасник процедури закупівлі підтверджує відсутність підстав, зазначених в пункті 47 Особливостей</w:t>
            </w:r>
          </w:p>
          <w:p w:rsidR="00374A95" w:rsidRPr="00374A95" w:rsidRDefault="00374A95" w:rsidP="004976A0">
            <w:pPr>
              <w:pStyle w:val="30"/>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74A95">
              <w:rPr>
                <w:rFonts w:ascii="Times New Roman" w:eastAsia="Times New Roman" w:hAnsi="Times New Roman" w:cs="Times New Roman"/>
                <w:color w:val="000000"/>
                <w:sz w:val="22"/>
                <w:szCs w:val="22"/>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4A95" w:rsidRPr="00374A95" w:rsidRDefault="00374A95" w:rsidP="004976A0">
            <w:pPr>
              <w:pStyle w:val="30"/>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74A95">
              <w:rPr>
                <w:rFonts w:ascii="Times New Roman" w:eastAsia="Times New Roman" w:hAnsi="Times New Roman" w:cs="Times New Roman"/>
                <w:color w:val="000000"/>
                <w:sz w:val="22"/>
                <w:szCs w:val="22"/>
              </w:rPr>
              <w:t>Учасник  повинен надати довідку у довільній формі щодо відсутності підстави для відмови учаснику</w:t>
            </w:r>
          </w:p>
          <w:p w:rsidR="00374A95" w:rsidRPr="00374A95" w:rsidRDefault="00374A95" w:rsidP="004976A0">
            <w:pPr>
              <w:pStyle w:val="30"/>
              <w:pBdr>
                <w:top w:val="nil"/>
                <w:left w:val="nil"/>
                <w:bottom w:val="nil"/>
                <w:right w:val="nil"/>
                <w:between w:val="nil"/>
              </w:pBdr>
              <w:shd w:val="clear" w:color="auto" w:fill="FFFFFF"/>
              <w:jc w:val="both"/>
              <w:rPr>
                <w:rFonts w:ascii="Times New Roman" w:hAnsi="Times New Roman" w:cs="Times New Roman"/>
                <w:sz w:val="22"/>
                <w:szCs w:val="22"/>
              </w:rPr>
            </w:pPr>
            <w:r w:rsidRPr="00374A95">
              <w:rPr>
                <w:rFonts w:ascii="Times New Roman" w:eastAsia="Times New Roman" w:hAnsi="Times New Roman" w:cs="Times New Roman"/>
                <w:color w:val="000000"/>
                <w:sz w:val="22"/>
                <w:szCs w:val="22"/>
              </w:rPr>
              <w:t>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Pr>
                <w:rFonts w:ascii="Times New Roman" w:eastAsia="Times New Roman" w:hAnsi="Times New Roman" w:cs="Times New Roman"/>
                <w:color w:val="000000"/>
                <w:sz w:val="22"/>
                <w:szCs w:val="22"/>
              </w:rPr>
              <w:t xml:space="preserve"> </w:t>
            </w:r>
            <w:r w:rsidRPr="00374A95">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Pr>
                <w:rFonts w:ascii="Times New Roman" w:eastAsia="Times New Roman" w:hAnsi="Times New Roman" w:cs="Times New Roman"/>
                <w:color w:val="000000"/>
                <w:sz w:val="22"/>
                <w:szCs w:val="22"/>
              </w:rPr>
              <w:t xml:space="preserve"> </w:t>
            </w:r>
            <w:r w:rsidRPr="00374A95">
              <w:rPr>
                <w:rFonts w:ascii="Times New Roman" w:eastAsia="Times New Roman" w:hAnsi="Times New Roman" w:cs="Times New Roman"/>
                <w:color w:val="000000"/>
                <w:sz w:val="22"/>
                <w:szCs w:val="22"/>
              </w:rPr>
              <w:t>закупівлі.</w:t>
            </w:r>
          </w:p>
        </w:tc>
      </w:tr>
    </w:tbl>
    <w:p w:rsidR="00374A95" w:rsidRDefault="00374A95" w:rsidP="00374A95">
      <w:pPr>
        <w:jc w:val="both"/>
        <w:rPr>
          <w:rFonts w:ascii="Times New Roman" w:hAnsi="Times New Roman" w:cs="Times New Roman"/>
          <w:i/>
          <w:lang w:val="uk-UA"/>
        </w:rPr>
      </w:pPr>
    </w:p>
    <w:p w:rsidR="00374A95" w:rsidRPr="00374A95" w:rsidRDefault="00374A95" w:rsidP="00374A95">
      <w:pPr>
        <w:jc w:val="both"/>
        <w:rPr>
          <w:rFonts w:ascii="Times New Roman" w:hAnsi="Times New Roman" w:cs="Times New Roman"/>
          <w:i/>
          <w:lang w:val="uk-UA"/>
        </w:rPr>
      </w:pPr>
      <w:r w:rsidRPr="00374A95">
        <w:rPr>
          <w:rFonts w:ascii="Times New Roman" w:hAnsi="Times New Roman" w:cs="Times New Roman"/>
          <w:i/>
          <w:lang w:val="uk-UA"/>
        </w:rPr>
        <w:t>У разі коли учасник процедури закупівлі має намір залучити інших суб’єктів господарювання як</w:t>
      </w:r>
      <w:r>
        <w:rPr>
          <w:rFonts w:ascii="Times New Roman" w:hAnsi="Times New Roman" w:cs="Times New Roman"/>
          <w:i/>
          <w:lang w:val="uk-UA"/>
        </w:rPr>
        <w:t xml:space="preserve"> </w:t>
      </w:r>
      <w:r w:rsidRPr="00374A95">
        <w:rPr>
          <w:rFonts w:ascii="Times New Roman" w:hAnsi="Times New Roman" w:cs="Times New Roman"/>
          <w:i/>
          <w:lang w:val="uk-UA"/>
        </w:rPr>
        <w:t xml:space="preserve">субпідрядників/співвиконавців в обсязі не менш як 20 відсотків вартості договору про закупівлю у </w:t>
      </w:r>
      <w:r w:rsidRPr="00374A95">
        <w:rPr>
          <w:rFonts w:ascii="Times New Roman" w:hAnsi="Times New Roman" w:cs="Times New Roman"/>
          <w:i/>
          <w:lang w:val="uk-UA"/>
        </w:rPr>
        <w:lastRenderedPageBreak/>
        <w:t>разі</w:t>
      </w:r>
      <w:r>
        <w:rPr>
          <w:rFonts w:ascii="Times New Roman" w:hAnsi="Times New Roman" w:cs="Times New Roman"/>
          <w:i/>
          <w:lang w:val="uk-UA"/>
        </w:rPr>
        <w:t xml:space="preserve"> </w:t>
      </w:r>
      <w:r w:rsidRPr="00374A95">
        <w:rPr>
          <w:rFonts w:ascii="Times New Roman" w:hAnsi="Times New Roman" w:cs="Times New Roman"/>
          <w:i/>
          <w:lang w:val="uk-UA"/>
        </w:rPr>
        <w:t>закупівлі робіт або послуг для підтвердження його відповідності кваліфікаційним критеріям відповідно до</w:t>
      </w:r>
      <w:r>
        <w:rPr>
          <w:rFonts w:ascii="Times New Roman" w:hAnsi="Times New Roman" w:cs="Times New Roman"/>
          <w:i/>
          <w:lang w:val="uk-UA"/>
        </w:rPr>
        <w:t xml:space="preserve"> </w:t>
      </w:r>
      <w:r w:rsidRPr="00374A95">
        <w:rPr>
          <w:rFonts w:ascii="Times New Roman" w:hAnsi="Times New Roman" w:cs="Times New Roman"/>
          <w:i/>
          <w:lang w:val="uk-UA"/>
        </w:rPr>
        <w:t>частини третьої статті 16 Закону (у разі застосування таких критеріїв до учасника процедури закупівлі),замовник перевіряє таких суб’єктів господарювання на відсутність підстав, визначених цим пунктом.</w:t>
      </w:r>
    </w:p>
    <w:p w:rsidR="00374A95" w:rsidRPr="00374A95" w:rsidRDefault="00374A95" w:rsidP="00374A95">
      <w:pPr>
        <w:spacing w:after="80"/>
        <w:jc w:val="both"/>
        <w:rPr>
          <w:rFonts w:ascii="Times New Roman" w:hAnsi="Times New Roman" w:cs="Times New Roman"/>
          <w:i/>
          <w:lang w:val="uk-UA"/>
        </w:rPr>
      </w:pPr>
      <w:r w:rsidRPr="00374A95">
        <w:rPr>
          <w:rFonts w:ascii="Times New Roman" w:hAnsi="Times New Roman" w:cs="Times New Roman"/>
          <w:b/>
          <w:i/>
          <w:lang w:val="uk-UA"/>
        </w:rPr>
        <w:t>УВАГА!</w:t>
      </w:r>
      <w:r w:rsidRPr="00374A95">
        <w:rPr>
          <w:rFonts w:ascii="Times New Roman" w:hAnsi="Times New Roman" w:cs="Times New Roman"/>
          <w:i/>
          <w:lang w:val="uk-UA"/>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74A95" w:rsidRPr="00374A95" w:rsidRDefault="00374A95" w:rsidP="00374A95">
      <w:pPr>
        <w:spacing w:after="80"/>
        <w:jc w:val="both"/>
        <w:rPr>
          <w:rFonts w:ascii="Times New Roman" w:hAnsi="Times New Roman" w:cs="Times New Roman"/>
          <w:i/>
          <w:lang w:val="uk-UA"/>
        </w:rPr>
      </w:pPr>
      <w:r w:rsidRPr="00374A95">
        <w:rPr>
          <w:rFonts w:ascii="Times New Roman" w:hAnsi="Times New Roman" w:cs="Times New Roman"/>
          <w:i/>
          <w:lang w:val="uk-UA"/>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374A95">
        <w:rPr>
          <w:rFonts w:ascii="Times New Roman" w:hAnsi="Times New Roman" w:cs="Times New Roman"/>
          <w:i/>
          <w:lang w:val="uk-UA"/>
        </w:rPr>
        <w:t>бенефіціарний</w:t>
      </w:r>
      <w:proofErr w:type="spellEnd"/>
      <w:r w:rsidRPr="00374A95">
        <w:rPr>
          <w:rFonts w:ascii="Times New Roman" w:hAnsi="Times New Roman" w:cs="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74A95" w:rsidRPr="00374A95" w:rsidRDefault="00374A95" w:rsidP="00374A95">
      <w:pPr>
        <w:ind w:firstLine="540"/>
        <w:jc w:val="right"/>
        <w:rPr>
          <w:rFonts w:ascii="Times New Roman" w:hAnsi="Times New Roman" w:cs="Times New Roman"/>
          <w:b/>
          <w:lang w:val="uk-UA"/>
        </w:rPr>
      </w:pPr>
      <w:r w:rsidRPr="00374A95">
        <w:rPr>
          <w:rFonts w:ascii="Times New Roman" w:hAnsi="Times New Roman" w:cs="Times New Roman"/>
          <w:b/>
          <w:lang w:val="uk-UA"/>
        </w:rPr>
        <w:t>Таблиця 3</w:t>
      </w:r>
    </w:p>
    <w:p w:rsidR="00374A95" w:rsidRPr="00374A95" w:rsidRDefault="00374A95" w:rsidP="00374A95">
      <w:pPr>
        <w:pStyle w:val="1"/>
        <w:jc w:val="center"/>
        <w:rPr>
          <w:rFonts w:ascii="Times New Roman" w:hAnsi="Times New Roman" w:cs="Times New Roman"/>
          <w:bCs/>
          <w:sz w:val="22"/>
          <w:szCs w:val="22"/>
        </w:rPr>
      </w:pPr>
      <w:proofErr w:type="spellStart"/>
      <w:r w:rsidRPr="00374A95">
        <w:rPr>
          <w:rFonts w:ascii="Times New Roman" w:hAnsi="Times New Roman" w:cs="Times New Roman"/>
          <w:sz w:val="22"/>
          <w:szCs w:val="22"/>
        </w:rPr>
        <w:t>Інші</w:t>
      </w:r>
      <w:proofErr w:type="spellEnd"/>
      <w:r w:rsidRPr="00374A95">
        <w:rPr>
          <w:rFonts w:ascii="Times New Roman" w:hAnsi="Times New Roman" w:cs="Times New Roman"/>
          <w:sz w:val="22"/>
          <w:szCs w:val="22"/>
        </w:rPr>
        <w:t xml:space="preserve"> </w:t>
      </w:r>
      <w:proofErr w:type="spellStart"/>
      <w:r w:rsidRPr="00374A95">
        <w:rPr>
          <w:rFonts w:ascii="Times New Roman" w:hAnsi="Times New Roman" w:cs="Times New Roman"/>
          <w:sz w:val="22"/>
          <w:szCs w:val="22"/>
        </w:rPr>
        <w:t>документи</w:t>
      </w:r>
      <w:proofErr w:type="spellEnd"/>
      <w:r w:rsidRPr="00374A95">
        <w:rPr>
          <w:rFonts w:ascii="Times New Roman" w:hAnsi="Times New Roman" w:cs="Times New Roman"/>
          <w:sz w:val="22"/>
          <w:szCs w:val="22"/>
        </w:rPr>
        <w:t xml:space="preserve">, </w:t>
      </w:r>
      <w:proofErr w:type="spellStart"/>
      <w:r w:rsidRPr="00374A95">
        <w:rPr>
          <w:rFonts w:ascii="Times New Roman" w:hAnsi="Times New Roman" w:cs="Times New Roman"/>
          <w:sz w:val="22"/>
          <w:szCs w:val="22"/>
        </w:rPr>
        <w:t>що</w:t>
      </w:r>
      <w:proofErr w:type="spellEnd"/>
      <w:r w:rsidRPr="00374A95">
        <w:rPr>
          <w:rFonts w:ascii="Times New Roman" w:hAnsi="Times New Roman" w:cs="Times New Roman"/>
          <w:sz w:val="22"/>
          <w:szCs w:val="22"/>
        </w:rPr>
        <w:t xml:space="preserve"> </w:t>
      </w:r>
      <w:proofErr w:type="spellStart"/>
      <w:r w:rsidRPr="00374A95">
        <w:rPr>
          <w:rFonts w:ascii="Times New Roman" w:hAnsi="Times New Roman" w:cs="Times New Roman"/>
          <w:sz w:val="22"/>
          <w:szCs w:val="22"/>
        </w:rPr>
        <w:t>мають</w:t>
      </w:r>
      <w:proofErr w:type="spellEnd"/>
      <w:r w:rsidRPr="00374A95">
        <w:rPr>
          <w:rFonts w:ascii="Times New Roman" w:hAnsi="Times New Roman" w:cs="Times New Roman"/>
          <w:sz w:val="22"/>
          <w:szCs w:val="22"/>
        </w:rPr>
        <w:t xml:space="preserve"> </w:t>
      </w:r>
      <w:proofErr w:type="gramStart"/>
      <w:r w:rsidRPr="00374A95">
        <w:rPr>
          <w:rFonts w:ascii="Times New Roman" w:hAnsi="Times New Roman" w:cs="Times New Roman"/>
          <w:sz w:val="22"/>
          <w:szCs w:val="22"/>
        </w:rPr>
        <w:t>бути</w:t>
      </w:r>
      <w:proofErr w:type="gramEnd"/>
      <w:r w:rsidRPr="00374A95">
        <w:rPr>
          <w:rFonts w:ascii="Times New Roman" w:hAnsi="Times New Roman" w:cs="Times New Roman"/>
          <w:sz w:val="22"/>
          <w:szCs w:val="22"/>
        </w:rPr>
        <w:t xml:space="preserve"> </w:t>
      </w:r>
      <w:proofErr w:type="spellStart"/>
      <w:r w:rsidRPr="00374A95">
        <w:rPr>
          <w:rFonts w:ascii="Times New Roman" w:hAnsi="Times New Roman" w:cs="Times New Roman"/>
          <w:sz w:val="22"/>
          <w:szCs w:val="22"/>
        </w:rPr>
        <w:t>подані</w:t>
      </w:r>
      <w:proofErr w:type="spellEnd"/>
      <w:r w:rsidRPr="00374A95">
        <w:rPr>
          <w:rFonts w:ascii="Times New Roman" w:hAnsi="Times New Roman" w:cs="Times New Roman"/>
          <w:sz w:val="22"/>
          <w:szCs w:val="22"/>
        </w:rPr>
        <w:t xml:space="preserve"> </w:t>
      </w:r>
      <w:proofErr w:type="spellStart"/>
      <w:r w:rsidRPr="00374A95">
        <w:rPr>
          <w:rFonts w:ascii="Times New Roman" w:hAnsi="Times New Roman" w:cs="Times New Roman"/>
          <w:sz w:val="22"/>
          <w:szCs w:val="22"/>
        </w:rPr>
        <w:t>учасником</w:t>
      </w:r>
      <w:proofErr w:type="spellEnd"/>
    </w:p>
    <w:p w:rsidR="00374A95" w:rsidRPr="00374A95" w:rsidRDefault="00374A95" w:rsidP="00374A95">
      <w:pPr>
        <w:pStyle w:val="1"/>
        <w:jc w:val="center"/>
        <w:rPr>
          <w:rFonts w:ascii="Times New Roman" w:hAnsi="Times New Roman" w:cs="Times New Roman"/>
          <w:sz w:val="22"/>
          <w:szCs w:val="22"/>
        </w:rPr>
      </w:pPr>
      <w:proofErr w:type="gramStart"/>
      <w:r w:rsidRPr="00374A95">
        <w:rPr>
          <w:rFonts w:ascii="Times New Roman" w:hAnsi="Times New Roman" w:cs="Times New Roman"/>
          <w:sz w:val="22"/>
          <w:szCs w:val="22"/>
        </w:rPr>
        <w:t>у</w:t>
      </w:r>
      <w:proofErr w:type="gramEnd"/>
      <w:r w:rsidRPr="00374A95">
        <w:rPr>
          <w:rFonts w:ascii="Times New Roman" w:hAnsi="Times New Roman" w:cs="Times New Roman"/>
          <w:sz w:val="22"/>
          <w:szCs w:val="22"/>
        </w:rPr>
        <w:t xml:space="preserve"> </w:t>
      </w:r>
      <w:proofErr w:type="spellStart"/>
      <w:r w:rsidRPr="00374A95">
        <w:rPr>
          <w:rFonts w:ascii="Times New Roman" w:hAnsi="Times New Roman" w:cs="Times New Roman"/>
          <w:sz w:val="22"/>
          <w:szCs w:val="22"/>
        </w:rPr>
        <w:t>складі</w:t>
      </w:r>
      <w:proofErr w:type="spellEnd"/>
      <w:r w:rsidRPr="00374A95">
        <w:rPr>
          <w:rFonts w:ascii="Times New Roman" w:hAnsi="Times New Roman" w:cs="Times New Roman"/>
          <w:sz w:val="22"/>
          <w:szCs w:val="22"/>
        </w:rPr>
        <w:t xml:space="preserve"> </w:t>
      </w:r>
      <w:proofErr w:type="spellStart"/>
      <w:r w:rsidRPr="00374A95">
        <w:rPr>
          <w:rFonts w:ascii="Times New Roman" w:hAnsi="Times New Roman" w:cs="Times New Roman"/>
          <w:sz w:val="22"/>
          <w:szCs w:val="22"/>
        </w:rPr>
        <w:t>своєї</w:t>
      </w:r>
      <w:proofErr w:type="spellEnd"/>
      <w:r w:rsidRPr="00374A95">
        <w:rPr>
          <w:rFonts w:ascii="Times New Roman" w:hAnsi="Times New Roman" w:cs="Times New Roman"/>
          <w:sz w:val="22"/>
          <w:szCs w:val="22"/>
        </w:rPr>
        <w:t xml:space="preserve"> </w:t>
      </w:r>
      <w:proofErr w:type="spellStart"/>
      <w:r w:rsidRPr="00374A95">
        <w:rPr>
          <w:rFonts w:ascii="Times New Roman" w:hAnsi="Times New Roman" w:cs="Times New Roman"/>
          <w:sz w:val="22"/>
          <w:szCs w:val="22"/>
        </w:rPr>
        <w:t>тендерної</w:t>
      </w:r>
      <w:proofErr w:type="spellEnd"/>
      <w:r w:rsidRPr="00374A95">
        <w:rPr>
          <w:rFonts w:ascii="Times New Roman" w:hAnsi="Times New Roman" w:cs="Times New Roman"/>
          <w:sz w:val="22"/>
          <w:szCs w:val="22"/>
        </w:rPr>
        <w:t xml:space="preserve"> </w:t>
      </w:r>
      <w:proofErr w:type="spellStart"/>
      <w:r w:rsidRPr="00374A95">
        <w:rPr>
          <w:rFonts w:ascii="Times New Roman" w:hAnsi="Times New Roman" w:cs="Times New Roman"/>
          <w:sz w:val="22"/>
          <w:szCs w:val="22"/>
        </w:rPr>
        <w:t>пропозиції</w:t>
      </w:r>
      <w:proofErr w:type="spellEnd"/>
    </w:p>
    <w:p w:rsidR="00374A95" w:rsidRPr="00374A95" w:rsidRDefault="00374A95" w:rsidP="00374A95">
      <w:pPr>
        <w:rPr>
          <w:rFonts w:ascii="Times New Roman" w:hAnsi="Times New Roman" w:cs="Times New Roman"/>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374A95" w:rsidRPr="00374A95" w:rsidTr="004976A0">
        <w:trPr>
          <w:cantSplit/>
        </w:trPr>
        <w:tc>
          <w:tcPr>
            <w:tcW w:w="458" w:type="dxa"/>
            <w:vAlign w:val="center"/>
          </w:tcPr>
          <w:p w:rsidR="00374A95" w:rsidRPr="00374A95" w:rsidRDefault="00374A95" w:rsidP="004976A0">
            <w:pPr>
              <w:tabs>
                <w:tab w:val="num" w:pos="1080"/>
                <w:tab w:val="left" w:pos="10381"/>
              </w:tabs>
              <w:jc w:val="center"/>
              <w:rPr>
                <w:rFonts w:ascii="Times New Roman" w:hAnsi="Times New Roman" w:cs="Times New Roman"/>
                <w:b/>
                <w:bCs/>
                <w:lang w:val="uk-UA"/>
              </w:rPr>
            </w:pPr>
            <w:r w:rsidRPr="00374A95">
              <w:rPr>
                <w:rFonts w:ascii="Times New Roman" w:hAnsi="Times New Roman" w:cs="Times New Roman"/>
                <w:b/>
                <w:bCs/>
                <w:lang w:val="uk-UA"/>
              </w:rPr>
              <w:t>№</w:t>
            </w:r>
          </w:p>
        </w:tc>
        <w:tc>
          <w:tcPr>
            <w:tcW w:w="9975" w:type="dxa"/>
            <w:vAlign w:val="center"/>
          </w:tcPr>
          <w:p w:rsidR="00374A95" w:rsidRPr="00374A95" w:rsidRDefault="00374A95" w:rsidP="004976A0">
            <w:pPr>
              <w:tabs>
                <w:tab w:val="num" w:pos="1080"/>
                <w:tab w:val="left" w:pos="10381"/>
              </w:tabs>
              <w:jc w:val="center"/>
              <w:rPr>
                <w:rFonts w:ascii="Times New Roman" w:hAnsi="Times New Roman" w:cs="Times New Roman"/>
                <w:b/>
                <w:bCs/>
                <w:lang w:val="uk-UA"/>
              </w:rPr>
            </w:pPr>
            <w:r w:rsidRPr="00374A95">
              <w:rPr>
                <w:rFonts w:ascii="Times New Roman" w:hAnsi="Times New Roman" w:cs="Times New Roman"/>
                <w:b/>
                <w:bCs/>
                <w:lang w:val="uk-UA"/>
              </w:rPr>
              <w:t>Назва документу</w:t>
            </w:r>
          </w:p>
        </w:tc>
      </w:tr>
      <w:tr w:rsidR="00374A95" w:rsidRPr="00374A95" w:rsidTr="004976A0">
        <w:trPr>
          <w:cantSplit/>
        </w:trPr>
        <w:tc>
          <w:tcPr>
            <w:tcW w:w="458" w:type="dxa"/>
          </w:tcPr>
          <w:p w:rsidR="00374A95" w:rsidRPr="00374A95" w:rsidRDefault="00374A95" w:rsidP="00374A95">
            <w:pPr>
              <w:numPr>
                <w:ilvl w:val="0"/>
                <w:numId w:val="6"/>
              </w:numPr>
              <w:tabs>
                <w:tab w:val="clear" w:pos="1032"/>
                <w:tab w:val="num" w:pos="817"/>
                <w:tab w:val="left" w:pos="10381"/>
              </w:tabs>
              <w:spacing w:after="0" w:line="240" w:lineRule="auto"/>
              <w:ind w:left="0" w:right="-33" w:firstLine="0"/>
              <w:jc w:val="center"/>
              <w:rPr>
                <w:rFonts w:ascii="Times New Roman" w:hAnsi="Times New Roman" w:cs="Times New Roman"/>
                <w:lang w:val="uk-UA"/>
              </w:rPr>
            </w:pPr>
          </w:p>
        </w:tc>
        <w:tc>
          <w:tcPr>
            <w:tcW w:w="9975" w:type="dxa"/>
          </w:tcPr>
          <w:p w:rsidR="00374A95" w:rsidRPr="00374A95" w:rsidRDefault="00156D9A" w:rsidP="004976A0">
            <w:pPr>
              <w:widowControl w:val="0"/>
              <w:tabs>
                <w:tab w:val="num" w:pos="1080"/>
                <w:tab w:val="left" w:pos="10381"/>
              </w:tabs>
              <w:jc w:val="both"/>
              <w:rPr>
                <w:rFonts w:ascii="Times New Roman" w:hAnsi="Times New Roman" w:cs="Times New Roman"/>
                <w:b/>
                <w:bCs/>
                <w:lang w:val="uk-UA"/>
              </w:rPr>
            </w:pPr>
            <w:r w:rsidRPr="00156D9A">
              <w:rPr>
                <w:rFonts w:ascii="Times New Roman" w:hAnsi="Times New Roman" w:cs="Times New Roman"/>
                <w:lang w:val="uk-UA"/>
              </w:rPr>
              <w:t>Статут (зі змінами у разі їх наявності) або 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з ним договору про закупівлю</w:t>
            </w:r>
            <w:r>
              <w:rPr>
                <w:rFonts w:ascii="Times New Roman" w:hAnsi="Times New Roman" w:cs="Times New Roman"/>
                <w:lang w:val="uk-UA"/>
              </w:rPr>
              <w:t>.</w:t>
            </w:r>
          </w:p>
        </w:tc>
      </w:tr>
      <w:tr w:rsidR="00374A95" w:rsidRPr="00374A95" w:rsidTr="004976A0">
        <w:trPr>
          <w:cantSplit/>
        </w:trPr>
        <w:tc>
          <w:tcPr>
            <w:tcW w:w="458" w:type="dxa"/>
          </w:tcPr>
          <w:p w:rsidR="00374A95" w:rsidRPr="00374A95" w:rsidRDefault="00374A95" w:rsidP="00374A95">
            <w:pPr>
              <w:numPr>
                <w:ilvl w:val="0"/>
                <w:numId w:val="6"/>
              </w:numPr>
              <w:tabs>
                <w:tab w:val="clear" w:pos="1032"/>
                <w:tab w:val="num" w:pos="817"/>
                <w:tab w:val="left" w:pos="10381"/>
              </w:tabs>
              <w:spacing w:after="0" w:line="240" w:lineRule="auto"/>
              <w:ind w:left="0" w:right="-33" w:firstLine="0"/>
              <w:jc w:val="center"/>
              <w:rPr>
                <w:rFonts w:ascii="Times New Roman" w:hAnsi="Times New Roman" w:cs="Times New Roman"/>
                <w:lang w:val="uk-UA"/>
              </w:rPr>
            </w:pPr>
          </w:p>
        </w:tc>
        <w:tc>
          <w:tcPr>
            <w:tcW w:w="9975" w:type="dxa"/>
          </w:tcPr>
          <w:p w:rsidR="00374A95" w:rsidRPr="00374A95" w:rsidRDefault="00374A95" w:rsidP="004976A0">
            <w:pPr>
              <w:tabs>
                <w:tab w:val="num" w:pos="1080"/>
                <w:tab w:val="left" w:pos="10381"/>
              </w:tabs>
              <w:jc w:val="both"/>
              <w:rPr>
                <w:rFonts w:ascii="Times New Roman" w:hAnsi="Times New Roman" w:cs="Times New Roman"/>
                <w:lang w:val="uk-UA"/>
              </w:rPr>
            </w:pPr>
            <w:r w:rsidRPr="00374A95">
              <w:rPr>
                <w:rFonts w:ascii="Times New Roman" w:hAnsi="Times New Roman" w:cs="Times New Roman"/>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74A95" w:rsidRPr="00374A95" w:rsidTr="004976A0">
        <w:trPr>
          <w:cantSplit/>
        </w:trPr>
        <w:tc>
          <w:tcPr>
            <w:tcW w:w="458" w:type="dxa"/>
          </w:tcPr>
          <w:p w:rsidR="00374A95" w:rsidRPr="00374A95" w:rsidRDefault="00374A95" w:rsidP="00374A95">
            <w:pPr>
              <w:numPr>
                <w:ilvl w:val="0"/>
                <w:numId w:val="6"/>
              </w:numPr>
              <w:tabs>
                <w:tab w:val="clear" w:pos="1032"/>
                <w:tab w:val="num" w:pos="817"/>
                <w:tab w:val="left" w:pos="10381"/>
              </w:tabs>
              <w:spacing w:after="0" w:line="240" w:lineRule="auto"/>
              <w:ind w:left="0" w:right="-33" w:firstLine="0"/>
              <w:jc w:val="center"/>
              <w:rPr>
                <w:rFonts w:ascii="Times New Roman" w:hAnsi="Times New Roman" w:cs="Times New Roman"/>
                <w:lang w:val="uk-UA"/>
              </w:rPr>
            </w:pPr>
          </w:p>
        </w:tc>
        <w:tc>
          <w:tcPr>
            <w:tcW w:w="9975" w:type="dxa"/>
          </w:tcPr>
          <w:p w:rsidR="00374A95" w:rsidRPr="00374A95" w:rsidRDefault="00374A95" w:rsidP="004976A0">
            <w:pPr>
              <w:tabs>
                <w:tab w:val="num" w:pos="1080"/>
                <w:tab w:val="left" w:pos="10381"/>
              </w:tabs>
              <w:jc w:val="both"/>
              <w:rPr>
                <w:rFonts w:ascii="Times New Roman" w:hAnsi="Times New Roman" w:cs="Times New Roman"/>
                <w:lang w:val="uk-UA"/>
              </w:rPr>
            </w:pPr>
            <w:r w:rsidRPr="00374A95">
              <w:rPr>
                <w:rFonts w:ascii="Times New Roman" w:hAnsi="Times New Roman" w:cs="Times New Roman"/>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 або інформацію про інший податковий статус.</w:t>
            </w:r>
          </w:p>
        </w:tc>
      </w:tr>
      <w:tr w:rsidR="00156D9A" w:rsidRPr="00374A95" w:rsidTr="004976A0">
        <w:trPr>
          <w:cantSplit/>
        </w:trPr>
        <w:tc>
          <w:tcPr>
            <w:tcW w:w="458" w:type="dxa"/>
          </w:tcPr>
          <w:p w:rsidR="00156D9A" w:rsidRPr="00374A95" w:rsidRDefault="00156D9A" w:rsidP="00374A95">
            <w:pPr>
              <w:numPr>
                <w:ilvl w:val="0"/>
                <w:numId w:val="6"/>
              </w:numPr>
              <w:tabs>
                <w:tab w:val="clear" w:pos="1032"/>
                <w:tab w:val="num" w:pos="817"/>
                <w:tab w:val="left" w:pos="10381"/>
              </w:tabs>
              <w:spacing w:after="0" w:line="240" w:lineRule="auto"/>
              <w:ind w:left="0" w:right="-33" w:firstLine="0"/>
              <w:jc w:val="center"/>
              <w:rPr>
                <w:rFonts w:ascii="Times New Roman" w:hAnsi="Times New Roman" w:cs="Times New Roman"/>
                <w:lang w:val="uk-UA"/>
              </w:rPr>
            </w:pPr>
          </w:p>
        </w:tc>
        <w:tc>
          <w:tcPr>
            <w:tcW w:w="9975" w:type="dxa"/>
          </w:tcPr>
          <w:p w:rsidR="00156D9A" w:rsidRPr="00374A95" w:rsidRDefault="00156D9A" w:rsidP="004976A0">
            <w:pPr>
              <w:tabs>
                <w:tab w:val="num" w:pos="1080"/>
                <w:tab w:val="left" w:pos="10381"/>
              </w:tabs>
              <w:jc w:val="both"/>
              <w:rPr>
                <w:rFonts w:ascii="Times New Roman" w:hAnsi="Times New Roman" w:cs="Times New Roman"/>
                <w:lang w:val="uk-UA"/>
              </w:rPr>
            </w:pPr>
            <w:r w:rsidRPr="00156D9A">
              <w:rPr>
                <w:rFonts w:ascii="Times New Roman" w:hAnsi="Times New Roman" w:cs="Times New Roman"/>
                <w:lang w:val="uk-UA"/>
              </w:rPr>
              <w:t>Витяг/виписка з Єдиного державного реєстру юридичних осіб, фізичних осіб-підприємців та громадських формувань.</w:t>
            </w:r>
          </w:p>
        </w:tc>
      </w:tr>
      <w:tr w:rsidR="00156D9A" w:rsidRPr="00374A95" w:rsidTr="004976A0">
        <w:trPr>
          <w:cantSplit/>
        </w:trPr>
        <w:tc>
          <w:tcPr>
            <w:tcW w:w="458" w:type="dxa"/>
          </w:tcPr>
          <w:p w:rsidR="00156D9A" w:rsidRPr="00374A95" w:rsidRDefault="00156D9A" w:rsidP="00374A95">
            <w:pPr>
              <w:numPr>
                <w:ilvl w:val="0"/>
                <w:numId w:val="6"/>
              </w:numPr>
              <w:tabs>
                <w:tab w:val="clear" w:pos="1032"/>
                <w:tab w:val="num" w:pos="817"/>
                <w:tab w:val="left" w:pos="10381"/>
              </w:tabs>
              <w:spacing w:after="0" w:line="240" w:lineRule="auto"/>
              <w:ind w:left="0" w:right="-33" w:firstLine="0"/>
              <w:jc w:val="center"/>
              <w:rPr>
                <w:rFonts w:ascii="Times New Roman" w:hAnsi="Times New Roman" w:cs="Times New Roman"/>
                <w:lang w:val="uk-UA"/>
              </w:rPr>
            </w:pPr>
          </w:p>
        </w:tc>
        <w:tc>
          <w:tcPr>
            <w:tcW w:w="9975" w:type="dxa"/>
          </w:tcPr>
          <w:p w:rsidR="00156D9A" w:rsidRPr="00156D9A" w:rsidRDefault="00156D9A" w:rsidP="004976A0">
            <w:pPr>
              <w:tabs>
                <w:tab w:val="num" w:pos="1080"/>
                <w:tab w:val="left" w:pos="10381"/>
              </w:tabs>
              <w:jc w:val="both"/>
              <w:rPr>
                <w:rFonts w:ascii="Times New Roman" w:hAnsi="Times New Roman" w:cs="Times New Roman"/>
                <w:lang w:val="uk-UA"/>
              </w:rPr>
            </w:pPr>
            <w:r w:rsidRPr="00156D9A">
              <w:rPr>
                <w:rFonts w:ascii="Times New Roman" w:hAnsi="Times New Roman" w:cs="Times New Roman"/>
                <w:lang w:val="uk-UA"/>
              </w:rPr>
              <w:t>Паспорт (у разі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p>
        </w:tc>
      </w:tr>
      <w:tr w:rsidR="00156D9A" w:rsidRPr="00156D9A" w:rsidTr="004976A0">
        <w:trPr>
          <w:cantSplit/>
        </w:trPr>
        <w:tc>
          <w:tcPr>
            <w:tcW w:w="458" w:type="dxa"/>
          </w:tcPr>
          <w:p w:rsidR="00156D9A" w:rsidRPr="00374A95" w:rsidRDefault="00156D9A" w:rsidP="00374A95">
            <w:pPr>
              <w:numPr>
                <w:ilvl w:val="0"/>
                <w:numId w:val="6"/>
              </w:numPr>
              <w:tabs>
                <w:tab w:val="clear" w:pos="1032"/>
                <w:tab w:val="num" w:pos="817"/>
                <w:tab w:val="left" w:pos="10381"/>
              </w:tabs>
              <w:spacing w:after="0" w:line="240" w:lineRule="auto"/>
              <w:ind w:left="0" w:right="-33" w:firstLine="0"/>
              <w:jc w:val="center"/>
              <w:rPr>
                <w:rFonts w:ascii="Times New Roman" w:hAnsi="Times New Roman" w:cs="Times New Roman"/>
                <w:lang w:val="uk-UA"/>
              </w:rPr>
            </w:pPr>
          </w:p>
        </w:tc>
        <w:tc>
          <w:tcPr>
            <w:tcW w:w="9975" w:type="dxa"/>
          </w:tcPr>
          <w:p w:rsidR="00156D9A" w:rsidRPr="00156D9A" w:rsidRDefault="00156D9A" w:rsidP="004976A0">
            <w:pPr>
              <w:tabs>
                <w:tab w:val="num" w:pos="1080"/>
                <w:tab w:val="left" w:pos="10381"/>
              </w:tabs>
              <w:jc w:val="both"/>
              <w:rPr>
                <w:rFonts w:ascii="Times New Roman" w:hAnsi="Times New Roman" w:cs="Times New Roman"/>
                <w:lang w:val="uk-UA"/>
              </w:rPr>
            </w:pPr>
            <w:r w:rsidRPr="00156D9A">
              <w:rPr>
                <w:rFonts w:ascii="Times New Roman" w:hAnsi="Times New Roman" w:cs="Times New Roman"/>
                <w:lang w:val="uk-UA"/>
              </w:rPr>
              <w:t>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tc>
      </w:tr>
      <w:tr w:rsidR="00156D9A" w:rsidRPr="00156D9A" w:rsidTr="004976A0">
        <w:trPr>
          <w:cantSplit/>
        </w:trPr>
        <w:tc>
          <w:tcPr>
            <w:tcW w:w="458" w:type="dxa"/>
          </w:tcPr>
          <w:p w:rsidR="00156D9A" w:rsidRPr="00374A95" w:rsidRDefault="00156D9A" w:rsidP="00374A95">
            <w:pPr>
              <w:numPr>
                <w:ilvl w:val="0"/>
                <w:numId w:val="6"/>
              </w:numPr>
              <w:tabs>
                <w:tab w:val="clear" w:pos="1032"/>
                <w:tab w:val="num" w:pos="817"/>
                <w:tab w:val="left" w:pos="10381"/>
              </w:tabs>
              <w:spacing w:after="0" w:line="240" w:lineRule="auto"/>
              <w:ind w:left="0" w:right="-33" w:firstLine="0"/>
              <w:jc w:val="center"/>
              <w:rPr>
                <w:rFonts w:ascii="Times New Roman" w:hAnsi="Times New Roman" w:cs="Times New Roman"/>
                <w:lang w:val="uk-UA"/>
              </w:rPr>
            </w:pPr>
          </w:p>
        </w:tc>
        <w:tc>
          <w:tcPr>
            <w:tcW w:w="9975" w:type="dxa"/>
          </w:tcPr>
          <w:p w:rsidR="00156D9A" w:rsidRPr="00156D9A" w:rsidRDefault="00156D9A" w:rsidP="004976A0">
            <w:pPr>
              <w:tabs>
                <w:tab w:val="num" w:pos="1080"/>
                <w:tab w:val="left" w:pos="10381"/>
              </w:tabs>
              <w:jc w:val="both"/>
              <w:rPr>
                <w:rFonts w:ascii="Times New Roman" w:hAnsi="Times New Roman" w:cs="Times New Roman"/>
                <w:lang w:val="uk-UA"/>
              </w:rPr>
            </w:pPr>
            <w:r w:rsidRPr="00156D9A">
              <w:rPr>
                <w:rFonts w:ascii="Times New Roman" w:hAnsi="Times New Roman" w:cs="Times New Roman"/>
                <w:lang w:val="uk-UA"/>
              </w:rPr>
              <w:t>Довідка в довільній формі про надання згоди на обробку персональних даних та додержання вимог Закону України «Про захист персональних даних»</w:t>
            </w:r>
          </w:p>
        </w:tc>
      </w:tr>
    </w:tbl>
    <w:p w:rsidR="00374A95" w:rsidRPr="00156D9A" w:rsidRDefault="00374A95" w:rsidP="00374A95">
      <w:pPr>
        <w:ind w:firstLine="540"/>
        <w:jc w:val="right"/>
        <w:rPr>
          <w:rFonts w:ascii="Times New Roman" w:hAnsi="Times New Roman" w:cs="Times New Roman"/>
          <w:b/>
          <w:lang w:val="uk-UA"/>
        </w:rPr>
      </w:pPr>
    </w:p>
    <w:p w:rsidR="00374A95" w:rsidRDefault="00374A95" w:rsidP="00374A95">
      <w:pPr>
        <w:ind w:firstLine="540"/>
        <w:jc w:val="right"/>
        <w:rPr>
          <w:rFonts w:ascii="Times New Roman" w:hAnsi="Times New Roman" w:cs="Times New Roman"/>
          <w:b/>
          <w:lang w:val="uk-UA"/>
        </w:rPr>
      </w:pPr>
    </w:p>
    <w:p w:rsidR="00374A95" w:rsidRPr="00374A95" w:rsidRDefault="00374A95" w:rsidP="00374A95">
      <w:pPr>
        <w:ind w:firstLine="540"/>
        <w:jc w:val="right"/>
        <w:rPr>
          <w:rFonts w:ascii="Times New Roman" w:hAnsi="Times New Roman" w:cs="Times New Roman"/>
          <w:b/>
          <w:lang w:val="uk-UA"/>
        </w:rPr>
      </w:pPr>
      <w:bookmarkStart w:id="0" w:name="_GoBack"/>
      <w:bookmarkEnd w:id="0"/>
      <w:r w:rsidRPr="00374A95">
        <w:rPr>
          <w:rFonts w:ascii="Times New Roman" w:hAnsi="Times New Roman" w:cs="Times New Roman"/>
          <w:b/>
          <w:lang w:val="uk-UA"/>
        </w:rPr>
        <w:t xml:space="preserve">Таблиця </w:t>
      </w:r>
      <w:r>
        <w:rPr>
          <w:rFonts w:ascii="Times New Roman" w:hAnsi="Times New Roman" w:cs="Times New Roman"/>
          <w:b/>
          <w:lang w:val="uk-UA"/>
        </w:rPr>
        <w:t>4</w:t>
      </w:r>
    </w:p>
    <w:p w:rsidR="00374A95" w:rsidRPr="00374A95" w:rsidRDefault="00374A95" w:rsidP="00374A95">
      <w:pPr>
        <w:ind w:firstLine="540"/>
        <w:jc w:val="center"/>
        <w:rPr>
          <w:rFonts w:ascii="Times New Roman" w:hAnsi="Times New Roman" w:cs="Times New Roman"/>
          <w:b/>
          <w:bCs/>
          <w:lang w:val="uk-UA"/>
        </w:rPr>
      </w:pPr>
      <w:r w:rsidRPr="00374A95">
        <w:rPr>
          <w:rFonts w:ascii="Times New Roman" w:hAnsi="Times New Roman" w:cs="Times New Roman"/>
          <w:b/>
          <w:bCs/>
          <w:lang w:val="uk-UA"/>
        </w:rPr>
        <w:t>Документи, що подає переможець процедури закупівлі для підтвердження відсутності підстав, визначеним у пункті 4</w:t>
      </w:r>
      <w:r w:rsidRPr="00374A95">
        <w:rPr>
          <w:rFonts w:ascii="Times New Roman" w:hAnsi="Times New Roman" w:cs="Times New Roman"/>
          <w:b/>
          <w:bCs/>
        </w:rPr>
        <w:t>7</w:t>
      </w:r>
      <w:r w:rsidRPr="00374A95">
        <w:rPr>
          <w:rFonts w:ascii="Times New Roman" w:hAnsi="Times New Roman" w:cs="Times New Roman"/>
          <w:b/>
          <w:bCs/>
          <w:lang w:val="uk-UA"/>
        </w:rPr>
        <w:t xml:space="preserve"> Особливостей:</w:t>
      </w:r>
    </w:p>
    <w:p w:rsidR="00374A95" w:rsidRPr="00374A95" w:rsidRDefault="00374A95" w:rsidP="00374A95">
      <w:pPr>
        <w:ind w:firstLine="540"/>
        <w:jc w:val="center"/>
        <w:rPr>
          <w:rFonts w:ascii="Times New Roman" w:hAnsi="Times New Roman" w:cs="Times New Roman"/>
          <w:b/>
          <w:color w:val="000000"/>
        </w:rPr>
      </w:pPr>
      <w:proofErr w:type="spellStart"/>
      <w:r w:rsidRPr="00374A95">
        <w:rPr>
          <w:rFonts w:ascii="Times New Roman" w:hAnsi="Times New Roman" w:cs="Times New Roman"/>
          <w:b/>
          <w:color w:val="000000"/>
        </w:rPr>
        <w:t>Документи</w:t>
      </w:r>
      <w:proofErr w:type="spellEnd"/>
      <w:r w:rsidRPr="00374A95">
        <w:rPr>
          <w:rFonts w:ascii="Times New Roman" w:hAnsi="Times New Roman" w:cs="Times New Roman"/>
          <w:b/>
          <w:color w:val="000000"/>
        </w:rPr>
        <w:t xml:space="preserve">, </w:t>
      </w:r>
      <w:proofErr w:type="spellStart"/>
      <w:r w:rsidRPr="00374A95">
        <w:rPr>
          <w:rFonts w:ascii="Times New Roman" w:hAnsi="Times New Roman" w:cs="Times New Roman"/>
          <w:b/>
          <w:color w:val="000000"/>
        </w:rPr>
        <w:t>які</w:t>
      </w:r>
      <w:proofErr w:type="spellEnd"/>
      <w:r w:rsidRPr="00374A95">
        <w:rPr>
          <w:rFonts w:ascii="Times New Roman" w:hAnsi="Times New Roman" w:cs="Times New Roman"/>
          <w:b/>
          <w:color w:val="000000"/>
        </w:rPr>
        <w:t xml:space="preserve"> </w:t>
      </w:r>
      <w:proofErr w:type="spellStart"/>
      <w:r w:rsidRPr="00374A95">
        <w:rPr>
          <w:rFonts w:ascii="Times New Roman" w:hAnsi="Times New Roman" w:cs="Times New Roman"/>
          <w:b/>
          <w:color w:val="000000"/>
        </w:rPr>
        <w:t>надаються</w:t>
      </w:r>
      <w:proofErr w:type="spellEnd"/>
      <w:r w:rsidRPr="00374A95">
        <w:rPr>
          <w:rFonts w:ascii="Times New Roman" w:hAnsi="Times New Roman" w:cs="Times New Roman"/>
          <w:b/>
          <w:color w:val="000000"/>
        </w:rPr>
        <w:t>  ПЕРЕМОЖЦЕМ (</w:t>
      </w:r>
      <w:proofErr w:type="spellStart"/>
      <w:r w:rsidRPr="00374A95">
        <w:rPr>
          <w:rFonts w:ascii="Times New Roman" w:hAnsi="Times New Roman" w:cs="Times New Roman"/>
          <w:b/>
          <w:color w:val="000000"/>
        </w:rPr>
        <w:t>юридичною</w:t>
      </w:r>
      <w:proofErr w:type="spellEnd"/>
      <w:r w:rsidRPr="00374A95">
        <w:rPr>
          <w:rFonts w:ascii="Times New Roman" w:hAnsi="Times New Roman" w:cs="Times New Roman"/>
          <w:b/>
          <w:color w:val="000000"/>
        </w:rPr>
        <w:t xml:space="preserve"> </w:t>
      </w:r>
      <w:proofErr w:type="gramStart"/>
      <w:r w:rsidRPr="00374A95">
        <w:rPr>
          <w:rFonts w:ascii="Times New Roman" w:hAnsi="Times New Roman" w:cs="Times New Roman"/>
          <w:b/>
          <w:color w:val="000000"/>
        </w:rPr>
        <w:t>особою</w:t>
      </w:r>
      <w:proofErr w:type="gramEnd"/>
      <w:r w:rsidRPr="00374A95">
        <w:rPr>
          <w:rFonts w:ascii="Times New Roman" w:hAnsi="Times New Roman" w:cs="Times New Roman"/>
          <w:b/>
          <w:color w:val="000000"/>
        </w:rPr>
        <w:t>):</w:t>
      </w:r>
    </w:p>
    <w:tbl>
      <w:tblPr>
        <w:tblW w:w="10265" w:type="dxa"/>
        <w:tblInd w:w="-100" w:type="dxa"/>
        <w:tblLayout w:type="fixed"/>
        <w:tblLook w:val="0400" w:firstRow="0" w:lastRow="0" w:firstColumn="0" w:lastColumn="0" w:noHBand="0" w:noVBand="1"/>
      </w:tblPr>
      <w:tblGrid>
        <w:gridCol w:w="765"/>
        <w:gridCol w:w="4350"/>
        <w:gridCol w:w="5150"/>
      </w:tblGrid>
      <w:tr w:rsidR="00374A95" w:rsidRPr="00374A95" w:rsidTr="004976A0">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rPr>
              <w:t>№</w:t>
            </w:r>
          </w:p>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rPr>
              <w:t>з/</w:t>
            </w:r>
            <w:proofErr w:type="gramStart"/>
            <w:r w:rsidRPr="00374A95">
              <w:rPr>
                <w:rFonts w:ascii="Times New Roman" w:hAnsi="Times New Roman" w:cs="Times New Roman"/>
                <w:b/>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both"/>
              <w:rPr>
                <w:rFonts w:ascii="Times New Roman" w:hAnsi="Times New Roman" w:cs="Times New Roman"/>
              </w:rPr>
            </w:pPr>
            <w:proofErr w:type="spellStart"/>
            <w:r w:rsidRPr="00374A95">
              <w:rPr>
                <w:rFonts w:ascii="Times New Roman" w:hAnsi="Times New Roman" w:cs="Times New Roman"/>
                <w:b/>
              </w:rPr>
              <w:t>Вимоги</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згідно</w:t>
            </w:r>
            <w:proofErr w:type="spellEnd"/>
            <w:r w:rsidRPr="00374A95">
              <w:rPr>
                <w:rFonts w:ascii="Times New Roman" w:hAnsi="Times New Roman" w:cs="Times New Roman"/>
                <w:b/>
              </w:rPr>
              <w:t xml:space="preserve"> п. 47 </w:t>
            </w:r>
            <w:proofErr w:type="spellStart"/>
            <w:r w:rsidRPr="00374A95">
              <w:rPr>
                <w:rFonts w:ascii="Times New Roman" w:hAnsi="Times New Roman" w:cs="Times New Roman"/>
                <w:b/>
              </w:rPr>
              <w:t>Особливостей</w:t>
            </w:r>
            <w:proofErr w:type="spellEnd"/>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both"/>
              <w:rPr>
                <w:rFonts w:ascii="Times New Roman" w:hAnsi="Times New Roman" w:cs="Times New Roman"/>
              </w:rPr>
            </w:pPr>
            <w:proofErr w:type="spellStart"/>
            <w:r w:rsidRPr="00374A95">
              <w:rPr>
                <w:rFonts w:ascii="Times New Roman" w:hAnsi="Times New Roman" w:cs="Times New Roman"/>
                <w:b/>
              </w:rPr>
              <w:t>Переможець</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торгів</w:t>
            </w:r>
            <w:proofErr w:type="spellEnd"/>
            <w:r w:rsidRPr="00374A95">
              <w:rPr>
                <w:rFonts w:ascii="Times New Roman" w:hAnsi="Times New Roman" w:cs="Times New Roman"/>
                <w:b/>
              </w:rPr>
              <w:t xml:space="preserve"> на </w:t>
            </w:r>
            <w:proofErr w:type="spellStart"/>
            <w:r w:rsidRPr="00374A95">
              <w:rPr>
                <w:rFonts w:ascii="Times New Roman" w:hAnsi="Times New Roman" w:cs="Times New Roman"/>
                <w:b/>
              </w:rPr>
              <w:t>виконання</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вимоги</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згідно</w:t>
            </w:r>
            <w:proofErr w:type="spellEnd"/>
            <w:r w:rsidRPr="00374A95">
              <w:rPr>
                <w:rFonts w:ascii="Times New Roman" w:hAnsi="Times New Roman" w:cs="Times New Roman"/>
                <w:b/>
              </w:rPr>
              <w:t xml:space="preserve"> п. 47 </w:t>
            </w:r>
            <w:proofErr w:type="spellStart"/>
            <w:r w:rsidRPr="00374A95">
              <w:rPr>
                <w:rFonts w:ascii="Times New Roman" w:hAnsi="Times New Roman" w:cs="Times New Roman"/>
                <w:b/>
              </w:rPr>
              <w:t>Особливостей</w:t>
            </w:r>
            <w:proofErr w:type="spellEnd"/>
            <w:r w:rsidRPr="00374A95">
              <w:rPr>
                <w:rFonts w:ascii="Times New Roman" w:hAnsi="Times New Roman" w:cs="Times New Roman"/>
                <w:b/>
              </w:rPr>
              <w:t xml:space="preserve"> (</w:t>
            </w:r>
            <w:proofErr w:type="spellStart"/>
            <w:proofErr w:type="gramStart"/>
            <w:r w:rsidRPr="00374A95">
              <w:rPr>
                <w:rFonts w:ascii="Times New Roman" w:hAnsi="Times New Roman" w:cs="Times New Roman"/>
                <w:b/>
              </w:rPr>
              <w:t>п</w:t>
            </w:r>
            <w:proofErr w:type="gramEnd"/>
            <w:r w:rsidRPr="00374A95">
              <w:rPr>
                <w:rFonts w:ascii="Times New Roman" w:hAnsi="Times New Roman" w:cs="Times New Roman"/>
                <w:b/>
              </w:rPr>
              <w:t>ідтвердження</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відсутності</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підстав</w:t>
            </w:r>
            <w:proofErr w:type="spellEnd"/>
            <w:r w:rsidRPr="00374A95">
              <w:rPr>
                <w:rFonts w:ascii="Times New Roman" w:hAnsi="Times New Roman" w:cs="Times New Roman"/>
                <w:b/>
              </w:rPr>
              <w:t xml:space="preserve">) повинен </w:t>
            </w:r>
            <w:proofErr w:type="spellStart"/>
            <w:r w:rsidRPr="00374A95">
              <w:rPr>
                <w:rFonts w:ascii="Times New Roman" w:hAnsi="Times New Roman" w:cs="Times New Roman"/>
                <w:b/>
              </w:rPr>
              <w:t>надати</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таку</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інформацію</w:t>
            </w:r>
            <w:proofErr w:type="spellEnd"/>
            <w:r w:rsidRPr="00374A95">
              <w:rPr>
                <w:rFonts w:ascii="Times New Roman" w:hAnsi="Times New Roman" w:cs="Times New Roman"/>
                <w:b/>
              </w:rPr>
              <w:t>:</w:t>
            </w:r>
          </w:p>
        </w:tc>
      </w:tr>
      <w:tr w:rsidR="00374A95" w:rsidRPr="00374A95" w:rsidTr="004976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right="140"/>
              <w:jc w:val="both"/>
              <w:rPr>
                <w:rFonts w:ascii="Times New Roman" w:hAnsi="Times New Roman" w:cs="Times New Roman"/>
              </w:rPr>
            </w:pPr>
            <w:proofErr w:type="spellStart"/>
            <w:r w:rsidRPr="00374A95">
              <w:rPr>
                <w:rFonts w:ascii="Times New Roman" w:hAnsi="Times New Roman" w:cs="Times New Roman"/>
              </w:rPr>
              <w:t>Керівника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учасника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фізичну</w:t>
            </w:r>
            <w:proofErr w:type="spellEnd"/>
            <w:r w:rsidRPr="00374A95">
              <w:rPr>
                <w:rFonts w:ascii="Times New Roman" w:hAnsi="Times New Roman" w:cs="Times New Roman"/>
              </w:rPr>
              <w:t xml:space="preserve"> особу, яка є </w:t>
            </w:r>
            <w:proofErr w:type="spellStart"/>
            <w:r w:rsidRPr="00374A95">
              <w:rPr>
                <w:rFonts w:ascii="Times New Roman" w:hAnsi="Times New Roman" w:cs="Times New Roman"/>
              </w:rPr>
              <w:t>учасником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закупівлі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було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притягнуто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згідно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із</w:t>
            </w:r>
            <w:proofErr w:type="spellEnd"/>
            <w:r w:rsidRPr="00374A95">
              <w:rPr>
                <w:rFonts w:ascii="Times New Roman" w:hAnsi="Times New Roman" w:cs="Times New Roman"/>
              </w:rPr>
              <w:t xml:space="preserve"> законом до </w:t>
            </w:r>
            <w:proofErr w:type="spellStart"/>
            <w:r w:rsidRPr="00374A95">
              <w:rPr>
                <w:rFonts w:ascii="Times New Roman" w:hAnsi="Times New Roman" w:cs="Times New Roman"/>
              </w:rPr>
              <w:t>відповідальності</w:t>
            </w:r>
            <w:proofErr w:type="spellEnd"/>
            <w:r w:rsidRPr="00374A95">
              <w:rPr>
                <w:rFonts w:ascii="Times New Roman" w:hAnsi="Times New Roman" w:cs="Times New Roman"/>
              </w:rPr>
              <w:t xml:space="preserve"> за </w:t>
            </w:r>
            <w:proofErr w:type="spellStart"/>
            <w:r w:rsidRPr="00374A95">
              <w:rPr>
                <w:rFonts w:ascii="Times New Roman" w:hAnsi="Times New Roman" w:cs="Times New Roman"/>
              </w:rPr>
              <w:t>вчинення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корупційного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правопорушення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правопорушення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пов’язаного</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корупцією</w:t>
            </w:r>
            <w:proofErr w:type="spellEnd"/>
            <w:r w:rsidRPr="00374A95">
              <w:rPr>
                <w:rFonts w:ascii="Times New Roman" w:hAnsi="Times New Roman" w:cs="Times New Roman"/>
              </w:rPr>
              <w:t>.</w:t>
            </w:r>
          </w:p>
          <w:p w:rsidR="00374A95" w:rsidRPr="00374A95" w:rsidRDefault="00374A95" w:rsidP="004976A0">
            <w:pPr>
              <w:ind w:right="140"/>
              <w:jc w:val="both"/>
              <w:rPr>
                <w:rFonts w:ascii="Times New Roman" w:hAnsi="Times New Roman" w:cs="Times New Roman"/>
                <w:b/>
              </w:rPr>
            </w:pPr>
            <w:r w:rsidRPr="00374A95">
              <w:rPr>
                <w:rFonts w:ascii="Times New Roman" w:hAnsi="Times New Roman" w:cs="Times New Roman"/>
                <w:b/>
              </w:rPr>
              <w:t>(</w:t>
            </w:r>
            <w:proofErr w:type="spellStart"/>
            <w:proofErr w:type="gramStart"/>
            <w:r w:rsidRPr="00374A95">
              <w:rPr>
                <w:rFonts w:ascii="Times New Roman" w:hAnsi="Times New Roman" w:cs="Times New Roman"/>
                <w:b/>
              </w:rPr>
              <w:t>п</w:t>
            </w:r>
            <w:proofErr w:type="gramEnd"/>
            <w:r w:rsidRPr="00374A95">
              <w:rPr>
                <w:rFonts w:ascii="Times New Roman" w:hAnsi="Times New Roman" w:cs="Times New Roman"/>
                <w:b/>
              </w:rPr>
              <w:t>ідпункт</w:t>
            </w:r>
            <w:proofErr w:type="spellEnd"/>
            <w:r w:rsidRPr="00374A95">
              <w:rPr>
                <w:rFonts w:ascii="Times New Roman" w:hAnsi="Times New Roman" w:cs="Times New Roman"/>
                <w:b/>
              </w:rPr>
              <w:t xml:space="preserve"> 3 пункт 47 </w:t>
            </w:r>
            <w:proofErr w:type="spellStart"/>
            <w:r w:rsidRPr="00374A95">
              <w:rPr>
                <w:rFonts w:ascii="Times New Roman" w:hAnsi="Times New Roman" w:cs="Times New Roman"/>
                <w:b/>
              </w:rPr>
              <w:t>Особливостей</w:t>
            </w:r>
            <w:proofErr w:type="spellEnd"/>
            <w:r w:rsidRPr="00374A95">
              <w:rPr>
                <w:rFonts w:ascii="Times New Roman" w:hAnsi="Times New Roman" w:cs="Times New Roman"/>
                <w:b/>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right="140"/>
              <w:jc w:val="both"/>
              <w:rPr>
                <w:rFonts w:ascii="Times New Roman" w:hAnsi="Times New Roman" w:cs="Times New Roman"/>
              </w:rPr>
            </w:pPr>
            <w:proofErr w:type="spellStart"/>
            <w:r w:rsidRPr="00374A95">
              <w:rPr>
                <w:rFonts w:ascii="Times New Roman" w:hAnsi="Times New Roman" w:cs="Times New Roman"/>
              </w:rPr>
              <w:t>Інформаційна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довідка</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Єдиного</w:t>
            </w:r>
            <w:proofErr w:type="spellEnd"/>
            <w:r w:rsidRPr="00374A95">
              <w:rPr>
                <w:rFonts w:ascii="Times New Roman" w:hAnsi="Times New Roman" w:cs="Times New Roman"/>
              </w:rPr>
              <w:t xml:space="preserve"> державного</w:t>
            </w:r>
            <w:r>
              <w:rPr>
                <w:rFonts w:ascii="Times New Roman" w:hAnsi="Times New Roman" w:cs="Times New Roman"/>
                <w:lang w:val="uk-UA"/>
              </w:rPr>
              <w:t xml:space="preserve"> </w:t>
            </w:r>
            <w:proofErr w:type="spellStart"/>
            <w:r w:rsidRPr="00374A95">
              <w:rPr>
                <w:rFonts w:ascii="Times New Roman" w:hAnsi="Times New Roman" w:cs="Times New Roman"/>
              </w:rPr>
              <w:t>реєстру</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осіб</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які</w:t>
            </w:r>
            <w:proofErr w:type="spellEnd"/>
            <w:r w:rsidRPr="00374A95">
              <w:rPr>
                <w:rFonts w:ascii="Times New Roman" w:hAnsi="Times New Roman" w:cs="Times New Roman"/>
              </w:rPr>
              <w:t xml:space="preserve"> вчинили </w:t>
            </w:r>
            <w:proofErr w:type="spellStart"/>
            <w:r w:rsidRPr="00374A95">
              <w:rPr>
                <w:rFonts w:ascii="Times New Roman" w:hAnsi="Times New Roman" w:cs="Times New Roman"/>
              </w:rPr>
              <w:t>корупційні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або</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пов’язані</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корупцією</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правопорушення</w:t>
            </w:r>
            <w:proofErr w:type="gramStart"/>
            <w:r w:rsidRPr="00374A95">
              <w:rPr>
                <w:rFonts w:ascii="Times New Roman" w:hAnsi="Times New Roman" w:cs="Times New Roman"/>
              </w:rPr>
              <w:t>,з</w:t>
            </w:r>
            <w:proofErr w:type="gramEnd"/>
            <w:r w:rsidRPr="00374A95">
              <w:rPr>
                <w:rFonts w:ascii="Times New Roman" w:hAnsi="Times New Roman" w:cs="Times New Roman"/>
              </w:rPr>
              <w:t>гідно</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якою</w:t>
            </w:r>
            <w:proofErr w:type="spellEnd"/>
            <w:r w:rsidRPr="00374A95">
              <w:rPr>
                <w:rFonts w:ascii="Times New Roman" w:hAnsi="Times New Roman" w:cs="Times New Roman"/>
              </w:rPr>
              <w:t xml:space="preserve"> не буде </w:t>
            </w:r>
            <w:proofErr w:type="spellStart"/>
            <w:r w:rsidRPr="00374A95">
              <w:rPr>
                <w:rFonts w:ascii="Times New Roman" w:hAnsi="Times New Roman" w:cs="Times New Roman"/>
              </w:rPr>
              <w:t>знайдено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інформації</w:t>
            </w:r>
            <w:proofErr w:type="spellEnd"/>
            <w:r w:rsidR="000D78F6">
              <w:rPr>
                <w:rFonts w:ascii="Times New Roman" w:hAnsi="Times New Roman" w:cs="Times New Roman"/>
                <w:lang w:val="uk-UA"/>
              </w:rPr>
              <w:t xml:space="preserve"> </w:t>
            </w:r>
            <w:r w:rsidRPr="00374A95">
              <w:rPr>
                <w:rFonts w:ascii="Times New Roman" w:hAnsi="Times New Roman" w:cs="Times New Roman"/>
              </w:rPr>
              <w:t xml:space="preserve">про </w:t>
            </w:r>
            <w:proofErr w:type="spellStart"/>
            <w:r w:rsidRPr="00374A95">
              <w:rPr>
                <w:rFonts w:ascii="Times New Roman" w:hAnsi="Times New Roman" w:cs="Times New Roman"/>
              </w:rPr>
              <w:t>корупційні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пов’язані</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корупцією</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правопорушення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керівника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учасника</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закупівлі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Довідка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надається</w:t>
            </w:r>
            <w:proofErr w:type="spellEnd"/>
            <w:r w:rsidRPr="00374A95">
              <w:rPr>
                <w:rFonts w:ascii="Times New Roman" w:hAnsi="Times New Roman" w:cs="Times New Roman"/>
              </w:rPr>
              <w:t xml:space="preserve"> в</w:t>
            </w:r>
            <w:r w:rsidR="000D78F6">
              <w:rPr>
                <w:rFonts w:ascii="Times New Roman" w:hAnsi="Times New Roman" w:cs="Times New Roman"/>
                <w:lang w:val="uk-UA"/>
              </w:rPr>
              <w:t xml:space="preserve"> </w:t>
            </w:r>
            <w:proofErr w:type="spellStart"/>
            <w:r w:rsidRPr="00374A95">
              <w:rPr>
                <w:rFonts w:ascii="Times New Roman" w:hAnsi="Times New Roman" w:cs="Times New Roman"/>
              </w:rPr>
              <w:t>період</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відсутності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функціональної</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можливості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перевірки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інформації</w:t>
            </w:r>
            <w:proofErr w:type="spellEnd"/>
            <w:r w:rsidRPr="00374A95">
              <w:rPr>
                <w:rFonts w:ascii="Times New Roman" w:hAnsi="Times New Roman" w:cs="Times New Roman"/>
              </w:rPr>
              <w:t xml:space="preserve"> на</w:t>
            </w:r>
            <w:r w:rsidR="000D78F6">
              <w:rPr>
                <w:rFonts w:ascii="Times New Roman" w:hAnsi="Times New Roman" w:cs="Times New Roman"/>
                <w:lang w:val="uk-UA"/>
              </w:rPr>
              <w:t xml:space="preserve"> </w:t>
            </w:r>
            <w:proofErr w:type="spellStart"/>
            <w:r w:rsidRPr="000D78F6">
              <w:rPr>
                <w:rFonts w:ascii="Times New Roman" w:hAnsi="Times New Roman" w:cs="Times New Roman"/>
                <w:lang w:val="uk-UA"/>
              </w:rPr>
              <w:t>вебресурсі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Єдиного</w:t>
            </w:r>
            <w:proofErr w:type="spellEnd"/>
            <w:r w:rsidRPr="00374A95">
              <w:rPr>
                <w:rFonts w:ascii="Times New Roman" w:hAnsi="Times New Roman" w:cs="Times New Roman"/>
              </w:rPr>
              <w:t xml:space="preserve"> державного </w:t>
            </w:r>
            <w:proofErr w:type="spellStart"/>
            <w:r w:rsidRPr="00374A95">
              <w:rPr>
                <w:rFonts w:ascii="Times New Roman" w:hAnsi="Times New Roman" w:cs="Times New Roman"/>
              </w:rPr>
              <w:t>реєстру</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осіб</w:t>
            </w:r>
            <w:proofErr w:type="spellEnd"/>
            <w:r w:rsidRPr="00374A95">
              <w:rPr>
                <w:rFonts w:ascii="Times New Roman" w:hAnsi="Times New Roman" w:cs="Times New Roman"/>
              </w:rPr>
              <w:t>,</w:t>
            </w:r>
            <w:r w:rsidR="000D78F6">
              <w:rPr>
                <w:rFonts w:ascii="Times New Roman" w:hAnsi="Times New Roman" w:cs="Times New Roman"/>
                <w:lang w:val="uk-UA"/>
              </w:rPr>
              <w:t xml:space="preserve"> </w:t>
            </w:r>
            <w:proofErr w:type="spellStart"/>
            <w:r w:rsidRPr="00374A95">
              <w:rPr>
                <w:rFonts w:ascii="Times New Roman" w:hAnsi="Times New Roman" w:cs="Times New Roman"/>
              </w:rPr>
              <w:t>які</w:t>
            </w:r>
            <w:proofErr w:type="spellEnd"/>
            <w:r w:rsidRPr="00374A95">
              <w:rPr>
                <w:rFonts w:ascii="Times New Roman" w:hAnsi="Times New Roman" w:cs="Times New Roman"/>
              </w:rPr>
              <w:t xml:space="preserve"> вчинили </w:t>
            </w:r>
            <w:proofErr w:type="spellStart"/>
            <w:r w:rsidRPr="00374A95">
              <w:rPr>
                <w:rFonts w:ascii="Times New Roman" w:hAnsi="Times New Roman" w:cs="Times New Roman"/>
              </w:rPr>
              <w:t>корупційні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proofErr w:type="spellStart"/>
            <w:proofErr w:type="gramStart"/>
            <w:r w:rsidRPr="00374A95">
              <w:rPr>
                <w:rFonts w:ascii="Times New Roman" w:hAnsi="Times New Roman" w:cs="Times New Roman"/>
              </w:rPr>
              <w:t>пов’язан</w:t>
            </w:r>
            <w:proofErr w:type="gramEnd"/>
            <w:r w:rsidRPr="00374A95">
              <w:rPr>
                <w:rFonts w:ascii="Times New Roman" w:hAnsi="Times New Roman" w:cs="Times New Roman"/>
              </w:rPr>
              <w:t>і</w:t>
            </w:r>
            <w:proofErr w:type="spellEnd"/>
            <w:r w:rsidRPr="00374A95">
              <w:rPr>
                <w:rFonts w:ascii="Times New Roman" w:hAnsi="Times New Roman" w:cs="Times New Roman"/>
              </w:rPr>
              <w:t xml:space="preserve"> з</w:t>
            </w:r>
            <w:r w:rsidR="000D78F6">
              <w:rPr>
                <w:rFonts w:ascii="Times New Roman" w:hAnsi="Times New Roman" w:cs="Times New Roman"/>
                <w:lang w:val="uk-UA"/>
              </w:rPr>
              <w:t xml:space="preserve"> </w:t>
            </w:r>
            <w:proofErr w:type="spellStart"/>
            <w:r w:rsidRPr="00374A95">
              <w:rPr>
                <w:rFonts w:ascii="Times New Roman" w:hAnsi="Times New Roman" w:cs="Times New Roman"/>
              </w:rPr>
              <w:t>корупцією</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правопорушення</w:t>
            </w:r>
            <w:proofErr w:type="spellEnd"/>
            <w:r w:rsidRPr="00374A95">
              <w:rPr>
                <w:rFonts w:ascii="Times New Roman" w:hAnsi="Times New Roman" w:cs="Times New Roman"/>
              </w:rPr>
              <w:t>, яка не</w:t>
            </w:r>
            <w:r w:rsidR="000D78F6">
              <w:rPr>
                <w:rFonts w:ascii="Times New Roman" w:hAnsi="Times New Roman" w:cs="Times New Roman"/>
                <w:lang w:val="uk-UA"/>
              </w:rPr>
              <w:t xml:space="preserve"> </w:t>
            </w:r>
            <w:proofErr w:type="spellStart"/>
            <w:r w:rsidRPr="00374A95">
              <w:rPr>
                <w:rFonts w:ascii="Times New Roman" w:hAnsi="Times New Roman" w:cs="Times New Roman"/>
              </w:rPr>
              <w:t>стосується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запитувача</w:t>
            </w:r>
            <w:proofErr w:type="spellEnd"/>
            <w:r w:rsidRPr="00374A95">
              <w:rPr>
                <w:rFonts w:ascii="Times New Roman" w:hAnsi="Times New Roman" w:cs="Times New Roman"/>
              </w:rPr>
              <w:t>.</w:t>
            </w:r>
          </w:p>
        </w:tc>
      </w:tr>
      <w:tr w:rsidR="00374A95" w:rsidRPr="00374A95" w:rsidTr="004976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right="140"/>
              <w:jc w:val="both"/>
              <w:rPr>
                <w:rFonts w:ascii="Times New Roman" w:hAnsi="Times New Roman" w:cs="Times New Roman"/>
              </w:rPr>
            </w:pPr>
            <w:proofErr w:type="spellStart"/>
            <w:r w:rsidRPr="00374A95">
              <w:rPr>
                <w:rFonts w:ascii="Times New Roman" w:hAnsi="Times New Roman" w:cs="Times New Roman"/>
              </w:rPr>
              <w:t>Керівник</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учасника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був</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засуджений</w:t>
            </w:r>
            <w:proofErr w:type="spellEnd"/>
            <w:r w:rsidRPr="00374A95">
              <w:rPr>
                <w:rFonts w:ascii="Times New Roman" w:hAnsi="Times New Roman" w:cs="Times New Roman"/>
              </w:rPr>
              <w:t xml:space="preserve"> за </w:t>
            </w:r>
            <w:proofErr w:type="spellStart"/>
            <w:r w:rsidRPr="00374A95">
              <w:rPr>
                <w:rFonts w:ascii="Times New Roman" w:hAnsi="Times New Roman" w:cs="Times New Roman"/>
              </w:rPr>
              <w:t>кримінальне</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правопорушення</w:t>
            </w:r>
            <w:proofErr w:type="spellEnd"/>
            <w:r w:rsidRPr="00374A95">
              <w:rPr>
                <w:rFonts w:ascii="Times New Roman" w:hAnsi="Times New Roman" w:cs="Times New Roman"/>
              </w:rPr>
              <w:t>,</w:t>
            </w:r>
            <w:r w:rsidR="000D78F6">
              <w:rPr>
                <w:rFonts w:ascii="Times New Roman" w:hAnsi="Times New Roman" w:cs="Times New Roman"/>
                <w:lang w:val="uk-UA"/>
              </w:rPr>
              <w:t xml:space="preserve"> </w:t>
            </w:r>
            <w:proofErr w:type="spellStart"/>
            <w:r w:rsidRPr="00374A95">
              <w:rPr>
                <w:rFonts w:ascii="Times New Roman" w:hAnsi="Times New Roman" w:cs="Times New Roman"/>
              </w:rPr>
              <w:t>вчинене</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корисливих</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мотивів</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зокрема</w:t>
            </w:r>
            <w:proofErr w:type="spellEnd"/>
            <w:r w:rsidRPr="00374A95">
              <w:rPr>
                <w:rFonts w:ascii="Times New Roman" w:hAnsi="Times New Roman" w:cs="Times New Roman"/>
              </w:rPr>
              <w:t>,</w:t>
            </w:r>
            <w:r w:rsidR="000D78F6">
              <w:rPr>
                <w:rFonts w:ascii="Times New Roman" w:hAnsi="Times New Roman" w:cs="Times New Roman"/>
                <w:lang w:val="uk-UA"/>
              </w:rPr>
              <w:t xml:space="preserve"> </w:t>
            </w:r>
            <w:proofErr w:type="spellStart"/>
            <w:r w:rsidRPr="00374A95">
              <w:rPr>
                <w:rFonts w:ascii="Times New Roman" w:hAnsi="Times New Roman" w:cs="Times New Roman"/>
              </w:rPr>
              <w:t>пов’язане</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хабарництвом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шахрайством</w:t>
            </w:r>
            <w:proofErr w:type="spellEnd"/>
            <w:r w:rsidRPr="00374A95">
              <w:rPr>
                <w:rFonts w:ascii="Times New Roman" w:hAnsi="Times New Roman" w:cs="Times New Roman"/>
              </w:rPr>
              <w:t xml:space="preserve"> та</w:t>
            </w:r>
            <w:r w:rsidR="000D78F6">
              <w:rPr>
                <w:rFonts w:ascii="Times New Roman" w:hAnsi="Times New Roman" w:cs="Times New Roman"/>
                <w:lang w:val="uk-UA"/>
              </w:rPr>
              <w:t xml:space="preserve"> </w:t>
            </w:r>
            <w:proofErr w:type="spellStart"/>
            <w:r w:rsidRPr="00374A95">
              <w:rPr>
                <w:rFonts w:ascii="Times New Roman" w:hAnsi="Times New Roman" w:cs="Times New Roman"/>
              </w:rPr>
              <w:t>відмиванням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коштів</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судимість</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якого</w:t>
            </w:r>
            <w:proofErr w:type="spellEnd"/>
            <w:r w:rsidRPr="00374A95">
              <w:rPr>
                <w:rFonts w:ascii="Times New Roman" w:hAnsi="Times New Roman" w:cs="Times New Roman"/>
              </w:rPr>
              <w:t xml:space="preserve"> не</w:t>
            </w:r>
            <w:r w:rsidR="000D78F6">
              <w:rPr>
                <w:rFonts w:ascii="Times New Roman" w:hAnsi="Times New Roman" w:cs="Times New Roman"/>
                <w:lang w:val="uk-UA"/>
              </w:rPr>
              <w:t xml:space="preserve"> </w:t>
            </w:r>
            <w:proofErr w:type="spellStart"/>
            <w:r w:rsidRPr="00374A95">
              <w:rPr>
                <w:rFonts w:ascii="Times New Roman" w:hAnsi="Times New Roman" w:cs="Times New Roman"/>
              </w:rPr>
              <w:t>знято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не погашено в </w:t>
            </w:r>
            <w:proofErr w:type="spellStart"/>
            <w:r w:rsidRPr="00374A95">
              <w:rPr>
                <w:rFonts w:ascii="Times New Roman" w:hAnsi="Times New Roman" w:cs="Times New Roman"/>
              </w:rPr>
              <w:t>установленому</w:t>
            </w:r>
            <w:proofErr w:type="spellEnd"/>
            <w:r w:rsidR="000D78F6">
              <w:rPr>
                <w:rFonts w:ascii="Times New Roman" w:hAnsi="Times New Roman" w:cs="Times New Roman"/>
                <w:lang w:val="uk-UA"/>
              </w:rPr>
              <w:t xml:space="preserve"> </w:t>
            </w:r>
            <w:r w:rsidRPr="00374A95">
              <w:rPr>
                <w:rFonts w:ascii="Times New Roman" w:hAnsi="Times New Roman" w:cs="Times New Roman"/>
              </w:rPr>
              <w:t>законом порядку.</w:t>
            </w:r>
          </w:p>
          <w:p w:rsidR="00374A95" w:rsidRPr="00374A95" w:rsidRDefault="00374A95" w:rsidP="004976A0">
            <w:pPr>
              <w:ind w:right="140"/>
              <w:jc w:val="both"/>
              <w:rPr>
                <w:rFonts w:ascii="Times New Roman" w:hAnsi="Times New Roman" w:cs="Times New Roman"/>
                <w:b/>
              </w:rPr>
            </w:pPr>
            <w:r w:rsidRPr="00374A95">
              <w:rPr>
                <w:rFonts w:ascii="Times New Roman" w:hAnsi="Times New Roman" w:cs="Times New Roman"/>
                <w:b/>
              </w:rPr>
              <w:t>(</w:t>
            </w:r>
            <w:proofErr w:type="spellStart"/>
            <w:proofErr w:type="gramStart"/>
            <w:r w:rsidRPr="00374A95">
              <w:rPr>
                <w:rFonts w:ascii="Times New Roman" w:hAnsi="Times New Roman" w:cs="Times New Roman"/>
                <w:b/>
              </w:rPr>
              <w:t>п</w:t>
            </w:r>
            <w:proofErr w:type="gramEnd"/>
            <w:r w:rsidRPr="00374A95">
              <w:rPr>
                <w:rFonts w:ascii="Times New Roman" w:hAnsi="Times New Roman" w:cs="Times New Roman"/>
                <w:b/>
              </w:rPr>
              <w:t>ідпункт</w:t>
            </w:r>
            <w:proofErr w:type="spellEnd"/>
            <w:r w:rsidRPr="00374A95">
              <w:rPr>
                <w:rFonts w:ascii="Times New Roman" w:hAnsi="Times New Roman" w:cs="Times New Roman"/>
                <w:b/>
              </w:rPr>
              <w:t xml:space="preserve"> 6 пункт 47 </w:t>
            </w:r>
            <w:proofErr w:type="spellStart"/>
            <w:r w:rsidRPr="00374A95">
              <w:rPr>
                <w:rFonts w:ascii="Times New Roman" w:hAnsi="Times New Roman" w:cs="Times New Roman"/>
                <w:b/>
              </w:rPr>
              <w:t>Особливостей</w:t>
            </w:r>
            <w:proofErr w:type="spellEnd"/>
            <w:r w:rsidRPr="00374A95">
              <w:rPr>
                <w:rFonts w:ascii="Times New Roman" w:hAnsi="Times New Roman" w:cs="Times New Roman"/>
                <w:b/>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4A95" w:rsidRPr="00374A95" w:rsidRDefault="00374A95" w:rsidP="004976A0">
            <w:pPr>
              <w:jc w:val="both"/>
              <w:rPr>
                <w:rFonts w:ascii="Times New Roman" w:hAnsi="Times New Roman" w:cs="Times New Roman"/>
              </w:rPr>
            </w:pPr>
            <w:proofErr w:type="spellStart"/>
            <w:r w:rsidRPr="00374A95">
              <w:rPr>
                <w:rFonts w:ascii="Times New Roman" w:hAnsi="Times New Roman" w:cs="Times New Roman"/>
              </w:rPr>
              <w:t>Повний</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витяг</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інформаційно-аналітичної</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системи</w:t>
            </w:r>
            <w:proofErr w:type="spellEnd"/>
            <w:r w:rsidRPr="00374A95">
              <w:rPr>
                <w:rFonts w:ascii="Times New Roman" w:hAnsi="Times New Roman" w:cs="Times New Roman"/>
              </w:rPr>
              <w:t xml:space="preserve"> «</w:t>
            </w:r>
            <w:proofErr w:type="spellStart"/>
            <w:proofErr w:type="gramStart"/>
            <w:r w:rsidRPr="00374A95">
              <w:rPr>
                <w:rFonts w:ascii="Times New Roman" w:hAnsi="Times New Roman" w:cs="Times New Roman"/>
              </w:rPr>
              <w:t>Обл</w:t>
            </w:r>
            <w:proofErr w:type="gramEnd"/>
            <w:r w:rsidRPr="00374A95">
              <w:rPr>
                <w:rFonts w:ascii="Times New Roman" w:hAnsi="Times New Roman" w:cs="Times New Roman"/>
              </w:rPr>
              <w:t>ік</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відомостей</w:t>
            </w:r>
            <w:proofErr w:type="spellEnd"/>
            <w:r w:rsidRPr="00374A95">
              <w:rPr>
                <w:rFonts w:ascii="Times New Roman" w:hAnsi="Times New Roman" w:cs="Times New Roman"/>
              </w:rPr>
              <w:t xml:space="preserve"> про </w:t>
            </w:r>
            <w:proofErr w:type="spellStart"/>
            <w:r w:rsidRPr="00374A95">
              <w:rPr>
                <w:rFonts w:ascii="Times New Roman" w:hAnsi="Times New Roman" w:cs="Times New Roman"/>
              </w:rPr>
              <w:t>притягнення</w:t>
            </w:r>
            <w:proofErr w:type="spellEnd"/>
            <w:r w:rsidR="000D78F6">
              <w:rPr>
                <w:rFonts w:ascii="Times New Roman" w:hAnsi="Times New Roman" w:cs="Times New Roman"/>
                <w:lang w:val="uk-UA"/>
              </w:rPr>
              <w:t xml:space="preserve"> </w:t>
            </w:r>
            <w:r w:rsidRPr="00374A95">
              <w:rPr>
                <w:rFonts w:ascii="Times New Roman" w:hAnsi="Times New Roman" w:cs="Times New Roman"/>
              </w:rPr>
              <w:t xml:space="preserve">особи до </w:t>
            </w:r>
            <w:proofErr w:type="spellStart"/>
            <w:r w:rsidRPr="00374A95">
              <w:rPr>
                <w:rFonts w:ascii="Times New Roman" w:hAnsi="Times New Roman" w:cs="Times New Roman"/>
              </w:rPr>
              <w:t>кримінальної</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відповідальності</w:t>
            </w:r>
            <w:proofErr w:type="spellEnd"/>
            <w:r w:rsidRPr="00374A95">
              <w:rPr>
                <w:rFonts w:ascii="Times New Roman" w:hAnsi="Times New Roman" w:cs="Times New Roman"/>
              </w:rPr>
              <w:t xml:space="preserve"> та</w:t>
            </w:r>
            <w:r w:rsidR="000D78F6">
              <w:rPr>
                <w:rFonts w:ascii="Times New Roman" w:hAnsi="Times New Roman" w:cs="Times New Roman"/>
                <w:lang w:val="uk-UA"/>
              </w:rPr>
              <w:t xml:space="preserve"> </w:t>
            </w:r>
            <w:proofErr w:type="spellStart"/>
            <w:r w:rsidRPr="00374A95">
              <w:rPr>
                <w:rFonts w:ascii="Times New Roman" w:hAnsi="Times New Roman" w:cs="Times New Roman"/>
              </w:rPr>
              <w:t>наявності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судимості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сформований</w:t>
            </w:r>
            <w:proofErr w:type="spellEnd"/>
            <w:r w:rsidRPr="00374A95">
              <w:rPr>
                <w:rFonts w:ascii="Times New Roman" w:hAnsi="Times New Roman" w:cs="Times New Roman"/>
              </w:rPr>
              <w:t xml:space="preserve"> у</w:t>
            </w:r>
            <w:r w:rsidR="000D78F6">
              <w:rPr>
                <w:rFonts w:ascii="Times New Roman" w:hAnsi="Times New Roman" w:cs="Times New Roman"/>
                <w:lang w:val="uk-UA"/>
              </w:rPr>
              <w:t xml:space="preserve"> </w:t>
            </w:r>
            <w:proofErr w:type="spellStart"/>
            <w:r w:rsidRPr="00374A95">
              <w:rPr>
                <w:rFonts w:ascii="Times New Roman" w:hAnsi="Times New Roman" w:cs="Times New Roman"/>
              </w:rPr>
              <w:t>паперовій</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електронній</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формі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що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містить</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інформацію</w:t>
            </w:r>
            <w:proofErr w:type="spellEnd"/>
            <w:r w:rsidRPr="00374A95">
              <w:rPr>
                <w:rFonts w:ascii="Times New Roman" w:hAnsi="Times New Roman" w:cs="Times New Roman"/>
              </w:rPr>
              <w:t xml:space="preserve"> про </w:t>
            </w:r>
            <w:proofErr w:type="spellStart"/>
            <w:r w:rsidRPr="00374A95">
              <w:rPr>
                <w:rFonts w:ascii="Times New Roman" w:hAnsi="Times New Roman" w:cs="Times New Roman"/>
              </w:rPr>
              <w:t>відсутність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судимості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або</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обмежень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передбачених</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кримінальним</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процесуальним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законодавством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України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щодо</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керівника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учасника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закупівлі</w:t>
            </w:r>
            <w:proofErr w:type="spellEnd"/>
            <w:r w:rsidRPr="00374A95">
              <w:rPr>
                <w:rFonts w:ascii="Times New Roman" w:hAnsi="Times New Roman" w:cs="Times New Roman"/>
              </w:rPr>
              <w:t>, яка</w:t>
            </w:r>
            <w:r w:rsidR="000D78F6">
              <w:rPr>
                <w:rFonts w:ascii="Times New Roman" w:hAnsi="Times New Roman" w:cs="Times New Roman"/>
                <w:lang w:val="uk-UA"/>
              </w:rPr>
              <w:t xml:space="preserve"> </w:t>
            </w:r>
            <w:proofErr w:type="spellStart"/>
            <w:r w:rsidRPr="00374A95">
              <w:rPr>
                <w:rFonts w:ascii="Times New Roman" w:hAnsi="Times New Roman" w:cs="Times New Roman"/>
              </w:rPr>
              <w:t>підписала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тендерну</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lastRenderedPageBreak/>
              <w:t>пропозицію</w:t>
            </w:r>
            <w:proofErr w:type="spellEnd"/>
            <w:r w:rsidRPr="00374A95">
              <w:rPr>
                <w:rFonts w:ascii="Times New Roman" w:hAnsi="Times New Roman" w:cs="Times New Roman"/>
              </w:rPr>
              <w:t>.</w:t>
            </w:r>
          </w:p>
          <w:p w:rsidR="00374A95" w:rsidRPr="00374A95" w:rsidRDefault="00374A95" w:rsidP="004976A0">
            <w:pPr>
              <w:jc w:val="both"/>
              <w:rPr>
                <w:rFonts w:ascii="Times New Roman" w:hAnsi="Times New Roman" w:cs="Times New Roman"/>
              </w:rPr>
            </w:pPr>
            <w:r w:rsidRPr="00374A95">
              <w:rPr>
                <w:rFonts w:ascii="Times New Roman" w:hAnsi="Times New Roman" w:cs="Times New Roman"/>
              </w:rPr>
              <w:t xml:space="preserve">Документ </w:t>
            </w:r>
            <w:proofErr w:type="gramStart"/>
            <w:r w:rsidRPr="00374A95">
              <w:rPr>
                <w:rFonts w:ascii="Times New Roman" w:hAnsi="Times New Roman" w:cs="Times New Roman"/>
              </w:rPr>
              <w:t>повинен</w:t>
            </w:r>
            <w:proofErr w:type="gramEnd"/>
            <w:r w:rsidRPr="00374A95">
              <w:rPr>
                <w:rFonts w:ascii="Times New Roman" w:hAnsi="Times New Roman" w:cs="Times New Roman"/>
              </w:rPr>
              <w:t xml:space="preserve"> бути не </w:t>
            </w:r>
            <w:proofErr w:type="spellStart"/>
            <w:r w:rsidRPr="00374A95">
              <w:rPr>
                <w:rFonts w:ascii="Times New Roman" w:hAnsi="Times New Roman" w:cs="Times New Roman"/>
              </w:rPr>
              <w:t>більше</w:t>
            </w:r>
            <w:proofErr w:type="spellEnd"/>
            <w:r w:rsidR="000D78F6">
              <w:rPr>
                <w:rFonts w:ascii="Times New Roman" w:hAnsi="Times New Roman" w:cs="Times New Roman"/>
                <w:lang w:val="uk-UA"/>
              </w:rPr>
              <w:t xml:space="preserve"> </w:t>
            </w:r>
            <w:proofErr w:type="spellStart"/>
            <w:r w:rsidRPr="00374A95">
              <w:rPr>
                <w:rFonts w:ascii="Times New Roman" w:hAnsi="Times New Roman" w:cs="Times New Roman"/>
              </w:rPr>
              <w:t>тридцятиденної</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давнини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дати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подання</w:t>
            </w:r>
            <w:proofErr w:type="spellEnd"/>
            <w:r w:rsidR="000D78F6">
              <w:rPr>
                <w:rFonts w:ascii="Times New Roman" w:hAnsi="Times New Roman" w:cs="Times New Roman"/>
                <w:lang w:val="uk-UA"/>
              </w:rPr>
              <w:t xml:space="preserve"> </w:t>
            </w:r>
            <w:r w:rsidRPr="00374A95">
              <w:rPr>
                <w:rFonts w:ascii="Times New Roman" w:hAnsi="Times New Roman" w:cs="Times New Roman"/>
              </w:rPr>
              <w:t>документа.</w:t>
            </w:r>
          </w:p>
        </w:tc>
      </w:tr>
      <w:tr w:rsidR="00374A95" w:rsidRPr="00374A95" w:rsidTr="004976A0">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50"/>
              <w:jc w:val="both"/>
              <w:rPr>
                <w:rFonts w:ascii="Times New Roman" w:hAnsi="Times New Roman" w:cs="Times New Roman"/>
              </w:rPr>
            </w:pPr>
            <w:proofErr w:type="spellStart"/>
            <w:r w:rsidRPr="00374A95">
              <w:rPr>
                <w:rFonts w:ascii="Times New Roman" w:hAnsi="Times New Roman" w:cs="Times New Roman"/>
              </w:rPr>
              <w:t>Керівника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учасника</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Pr="00374A95">
              <w:rPr>
                <w:rFonts w:ascii="Times New Roman" w:hAnsi="Times New Roman" w:cs="Times New Roman"/>
              </w:rPr>
              <w:t>,</w:t>
            </w:r>
            <w:r w:rsidR="000D78F6">
              <w:rPr>
                <w:rFonts w:ascii="Times New Roman" w:hAnsi="Times New Roman" w:cs="Times New Roman"/>
                <w:lang w:val="uk-UA"/>
              </w:rPr>
              <w:t xml:space="preserve"> </w:t>
            </w:r>
            <w:proofErr w:type="spellStart"/>
            <w:r w:rsidRPr="00374A95">
              <w:rPr>
                <w:rFonts w:ascii="Times New Roman" w:hAnsi="Times New Roman" w:cs="Times New Roman"/>
              </w:rPr>
              <w:t>фізичну</w:t>
            </w:r>
            <w:proofErr w:type="spellEnd"/>
            <w:r w:rsidRPr="00374A95">
              <w:rPr>
                <w:rFonts w:ascii="Times New Roman" w:hAnsi="Times New Roman" w:cs="Times New Roman"/>
              </w:rPr>
              <w:t xml:space="preserve"> особу, яка є </w:t>
            </w:r>
            <w:proofErr w:type="spellStart"/>
            <w:r w:rsidRPr="00374A95">
              <w:rPr>
                <w:rFonts w:ascii="Times New Roman" w:hAnsi="Times New Roman" w:cs="Times New Roman"/>
              </w:rPr>
              <w:t>учасником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lang w:val="uk-UA"/>
              </w:rPr>
              <w:t xml:space="preserve"> з</w:t>
            </w:r>
            <w:proofErr w:type="spellStart"/>
            <w:r w:rsidRPr="00374A95">
              <w:rPr>
                <w:rFonts w:ascii="Times New Roman" w:hAnsi="Times New Roman" w:cs="Times New Roman"/>
              </w:rPr>
              <w:t>акупівлі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було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притягнуто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згідно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із</w:t>
            </w:r>
            <w:proofErr w:type="spellEnd"/>
            <w:r w:rsidRPr="00374A95">
              <w:rPr>
                <w:rFonts w:ascii="Times New Roman" w:hAnsi="Times New Roman" w:cs="Times New Roman"/>
              </w:rPr>
              <w:t xml:space="preserve"> законом до</w:t>
            </w:r>
            <w:r w:rsidR="000D78F6">
              <w:rPr>
                <w:rFonts w:ascii="Times New Roman" w:hAnsi="Times New Roman" w:cs="Times New Roman"/>
                <w:lang w:val="uk-UA"/>
              </w:rPr>
              <w:t xml:space="preserve"> </w:t>
            </w:r>
            <w:proofErr w:type="spellStart"/>
            <w:r w:rsidRPr="00374A95">
              <w:rPr>
                <w:rFonts w:ascii="Times New Roman" w:hAnsi="Times New Roman" w:cs="Times New Roman"/>
              </w:rPr>
              <w:t>відповідальності</w:t>
            </w:r>
            <w:proofErr w:type="spellEnd"/>
            <w:r w:rsidRPr="00374A95">
              <w:rPr>
                <w:rFonts w:ascii="Times New Roman" w:hAnsi="Times New Roman" w:cs="Times New Roman"/>
              </w:rPr>
              <w:t xml:space="preserve"> за </w:t>
            </w:r>
            <w:proofErr w:type="spellStart"/>
            <w:r w:rsidRPr="00374A95">
              <w:rPr>
                <w:rFonts w:ascii="Times New Roman" w:hAnsi="Times New Roman" w:cs="Times New Roman"/>
              </w:rPr>
              <w:t>вчинення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правопорушення</w:t>
            </w:r>
            <w:proofErr w:type="spellEnd"/>
            <w:r w:rsidRPr="00374A95">
              <w:rPr>
                <w:rFonts w:ascii="Times New Roman" w:hAnsi="Times New Roman" w:cs="Times New Roman"/>
              </w:rPr>
              <w:t>,</w:t>
            </w:r>
            <w:r w:rsidR="000D78F6">
              <w:rPr>
                <w:rFonts w:ascii="Times New Roman" w:hAnsi="Times New Roman" w:cs="Times New Roman"/>
                <w:lang w:val="uk-UA"/>
              </w:rPr>
              <w:t xml:space="preserve"> </w:t>
            </w:r>
            <w:proofErr w:type="spellStart"/>
            <w:r w:rsidRPr="00374A95">
              <w:rPr>
                <w:rFonts w:ascii="Times New Roman" w:hAnsi="Times New Roman" w:cs="Times New Roman"/>
              </w:rPr>
              <w:t>пов’язаного</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використанням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дитячої</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праці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чи</w:t>
            </w:r>
            <w:proofErr w:type="spellEnd"/>
            <w:r w:rsidR="000D78F6">
              <w:rPr>
                <w:rFonts w:ascii="Times New Roman" w:hAnsi="Times New Roman" w:cs="Times New Roman"/>
                <w:lang w:val="uk-UA"/>
              </w:rPr>
              <w:t xml:space="preserve"> </w:t>
            </w:r>
            <w:r w:rsidRPr="00374A95">
              <w:rPr>
                <w:rFonts w:ascii="Times New Roman" w:hAnsi="Times New Roman" w:cs="Times New Roman"/>
              </w:rPr>
              <w:t>будь-</w:t>
            </w:r>
            <w:proofErr w:type="spellStart"/>
            <w:r w:rsidRPr="00374A95">
              <w:rPr>
                <w:rFonts w:ascii="Times New Roman" w:hAnsi="Times New Roman" w:cs="Times New Roman"/>
              </w:rPr>
              <w:t>якими</w:t>
            </w:r>
            <w:proofErr w:type="spellEnd"/>
            <w:r w:rsidRPr="00374A95">
              <w:rPr>
                <w:rFonts w:ascii="Times New Roman" w:hAnsi="Times New Roman" w:cs="Times New Roman"/>
              </w:rPr>
              <w:t xml:space="preserve"> формами </w:t>
            </w:r>
            <w:proofErr w:type="spellStart"/>
            <w:r w:rsidRPr="00374A95">
              <w:rPr>
                <w:rFonts w:ascii="Times New Roman" w:hAnsi="Times New Roman" w:cs="Times New Roman"/>
              </w:rPr>
              <w:t>торгівлі</w:t>
            </w:r>
            <w:proofErr w:type="spellEnd"/>
            <w:r w:rsidRPr="00374A95">
              <w:rPr>
                <w:rFonts w:ascii="Times New Roman" w:hAnsi="Times New Roman" w:cs="Times New Roman"/>
              </w:rPr>
              <w:t xml:space="preserve"> людьми.</w:t>
            </w:r>
          </w:p>
          <w:p w:rsidR="00374A95" w:rsidRPr="00374A95" w:rsidRDefault="00374A95" w:rsidP="004976A0">
            <w:pPr>
              <w:ind w:left="50"/>
              <w:jc w:val="both"/>
              <w:rPr>
                <w:rFonts w:ascii="Times New Roman" w:hAnsi="Times New Roman" w:cs="Times New Roman"/>
                <w:b/>
              </w:rPr>
            </w:pPr>
            <w:r w:rsidRPr="00374A95">
              <w:rPr>
                <w:rFonts w:ascii="Times New Roman" w:hAnsi="Times New Roman" w:cs="Times New Roman"/>
                <w:b/>
              </w:rPr>
              <w:t>(</w:t>
            </w:r>
            <w:proofErr w:type="spellStart"/>
            <w:proofErr w:type="gramStart"/>
            <w:r w:rsidRPr="00374A95">
              <w:rPr>
                <w:rFonts w:ascii="Times New Roman" w:hAnsi="Times New Roman" w:cs="Times New Roman"/>
                <w:b/>
              </w:rPr>
              <w:t>п</w:t>
            </w:r>
            <w:proofErr w:type="gramEnd"/>
            <w:r w:rsidRPr="00374A95">
              <w:rPr>
                <w:rFonts w:ascii="Times New Roman" w:hAnsi="Times New Roman" w:cs="Times New Roman"/>
                <w:b/>
              </w:rPr>
              <w:t>ідпункт</w:t>
            </w:r>
            <w:proofErr w:type="spellEnd"/>
            <w:r w:rsidRPr="00374A95">
              <w:rPr>
                <w:rFonts w:ascii="Times New Roman" w:hAnsi="Times New Roman" w:cs="Times New Roman"/>
                <w:b/>
              </w:rPr>
              <w:t xml:space="preserve"> 12 пункт 47 </w:t>
            </w:r>
            <w:proofErr w:type="spellStart"/>
            <w:r w:rsidRPr="00374A95">
              <w:rPr>
                <w:rFonts w:ascii="Times New Roman" w:hAnsi="Times New Roman" w:cs="Times New Roman"/>
                <w:b/>
              </w:rPr>
              <w:t>Особливостей</w:t>
            </w:r>
            <w:proofErr w:type="spellEnd"/>
            <w:r w:rsidRPr="00374A95">
              <w:rPr>
                <w:rFonts w:ascii="Times New Roman" w:hAnsi="Times New Roman" w:cs="Times New Roman"/>
                <w:b/>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4A95" w:rsidRPr="00374A95" w:rsidRDefault="00374A95" w:rsidP="004976A0">
            <w:pPr>
              <w:widowControl w:val="0"/>
              <w:pBdr>
                <w:top w:val="nil"/>
                <w:left w:val="nil"/>
                <w:bottom w:val="nil"/>
                <w:right w:val="nil"/>
                <w:between w:val="nil"/>
              </w:pBdr>
              <w:spacing w:line="276" w:lineRule="auto"/>
              <w:rPr>
                <w:rFonts w:ascii="Times New Roman" w:hAnsi="Times New Roman" w:cs="Times New Roman"/>
              </w:rPr>
            </w:pPr>
          </w:p>
        </w:tc>
      </w:tr>
      <w:tr w:rsidR="00374A95" w:rsidRPr="00374A95" w:rsidTr="004976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b/>
              </w:rPr>
            </w:pPr>
            <w:r w:rsidRPr="00374A95">
              <w:rPr>
                <w:rFonts w:ascii="Times New Roman" w:hAnsi="Times New Roman" w:cs="Times New Roman"/>
                <w:b/>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hanging="50"/>
              <w:jc w:val="both"/>
              <w:rPr>
                <w:rFonts w:ascii="Times New Roman" w:hAnsi="Times New Roman" w:cs="Times New Roman"/>
              </w:rPr>
            </w:pPr>
            <w:proofErr w:type="spellStart"/>
            <w:r w:rsidRPr="00374A95">
              <w:rPr>
                <w:rFonts w:ascii="Times New Roman" w:hAnsi="Times New Roman" w:cs="Times New Roman"/>
              </w:rPr>
              <w:t>Учасник</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Pr="00374A95">
              <w:rPr>
                <w:rFonts w:ascii="Times New Roman" w:hAnsi="Times New Roman" w:cs="Times New Roman"/>
              </w:rPr>
              <w:t xml:space="preserve"> не </w:t>
            </w:r>
            <w:proofErr w:type="spellStart"/>
            <w:r w:rsidRPr="00374A95">
              <w:rPr>
                <w:rFonts w:ascii="Times New Roman" w:hAnsi="Times New Roman" w:cs="Times New Roman"/>
              </w:rPr>
              <w:t>виконав</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свої</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зобов’язання</w:t>
            </w:r>
            <w:proofErr w:type="spellEnd"/>
            <w:r w:rsidRPr="00374A95">
              <w:rPr>
                <w:rFonts w:ascii="Times New Roman" w:hAnsi="Times New Roman" w:cs="Times New Roman"/>
              </w:rPr>
              <w:t xml:space="preserve"> за </w:t>
            </w:r>
            <w:proofErr w:type="spellStart"/>
            <w:r w:rsidRPr="00374A95">
              <w:rPr>
                <w:rFonts w:ascii="Times New Roman" w:hAnsi="Times New Roman" w:cs="Times New Roman"/>
              </w:rPr>
              <w:t>раніше</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укладеним</w:t>
            </w:r>
            <w:proofErr w:type="spellEnd"/>
            <w:r w:rsidRPr="00374A95">
              <w:rPr>
                <w:rFonts w:ascii="Times New Roman" w:hAnsi="Times New Roman" w:cs="Times New Roman"/>
              </w:rPr>
              <w:t xml:space="preserve"> договором</w:t>
            </w:r>
            <w:r w:rsidR="00C81BDD">
              <w:rPr>
                <w:rFonts w:ascii="Times New Roman" w:hAnsi="Times New Roman" w:cs="Times New Roman"/>
                <w:lang w:val="uk-UA"/>
              </w:rPr>
              <w:t xml:space="preserve"> </w:t>
            </w:r>
            <w:r w:rsidRPr="00374A95">
              <w:rPr>
                <w:rFonts w:ascii="Times New Roman" w:hAnsi="Times New Roman" w:cs="Times New Roman"/>
              </w:rPr>
              <w:t xml:space="preserve">про </w:t>
            </w:r>
            <w:proofErr w:type="spellStart"/>
            <w:r w:rsidRPr="00374A95">
              <w:rPr>
                <w:rFonts w:ascii="Times New Roman" w:hAnsi="Times New Roman" w:cs="Times New Roman"/>
              </w:rPr>
              <w:t>закупівлю</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цим</w:t>
            </w:r>
            <w:proofErr w:type="spellEnd"/>
            <w:r w:rsidRPr="00374A95">
              <w:rPr>
                <w:rFonts w:ascii="Times New Roman" w:hAnsi="Times New Roman" w:cs="Times New Roman"/>
              </w:rPr>
              <w:t xml:space="preserve"> самим </w:t>
            </w:r>
            <w:proofErr w:type="spellStart"/>
            <w:r w:rsidRPr="00374A95">
              <w:rPr>
                <w:rFonts w:ascii="Times New Roman" w:hAnsi="Times New Roman" w:cs="Times New Roman"/>
              </w:rPr>
              <w:t>замовником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що</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призвело</w:t>
            </w:r>
            <w:proofErr w:type="spellEnd"/>
            <w:r w:rsidRPr="00374A95">
              <w:rPr>
                <w:rFonts w:ascii="Times New Roman" w:hAnsi="Times New Roman" w:cs="Times New Roman"/>
              </w:rPr>
              <w:t xml:space="preserve"> до </w:t>
            </w:r>
            <w:proofErr w:type="spellStart"/>
            <w:r w:rsidRPr="00374A95">
              <w:rPr>
                <w:rFonts w:ascii="Times New Roman" w:hAnsi="Times New Roman" w:cs="Times New Roman"/>
              </w:rPr>
              <w:t>його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дострокового</w:t>
            </w:r>
            <w:proofErr w:type="spellEnd"/>
            <w:r w:rsidR="00C81BDD">
              <w:rPr>
                <w:rFonts w:ascii="Times New Roman" w:hAnsi="Times New Roman" w:cs="Times New Roman"/>
                <w:lang w:val="uk-UA"/>
              </w:rPr>
              <w:t xml:space="preserve"> </w:t>
            </w:r>
            <w:r w:rsidR="00C81BDD">
              <w:rPr>
                <w:rFonts w:ascii="Times New Roman" w:hAnsi="Times New Roman" w:cs="Times New Roman"/>
              </w:rPr>
              <w:t xml:space="preserve"> </w:t>
            </w:r>
            <w:proofErr w:type="spellStart"/>
            <w:r w:rsidR="00C81BDD">
              <w:rPr>
                <w:rFonts w:ascii="Times New Roman" w:hAnsi="Times New Roman" w:cs="Times New Roman"/>
              </w:rPr>
              <w:t>розірвання</w:t>
            </w:r>
            <w:proofErr w:type="spellEnd"/>
            <w:r w:rsidR="00C81BDD">
              <w:rPr>
                <w:rFonts w:ascii="Times New Roman" w:hAnsi="Times New Roman" w:cs="Times New Roman"/>
              </w:rPr>
              <w:t xml:space="preserve">, </w:t>
            </w:r>
            <w:r w:rsidR="00C81BDD">
              <w:rPr>
                <w:rFonts w:ascii="Times New Roman" w:hAnsi="Times New Roman" w:cs="Times New Roman"/>
                <w:lang w:val="uk-UA"/>
              </w:rPr>
              <w:t>б</w:t>
            </w:r>
            <w:proofErr w:type="spellStart"/>
            <w:r w:rsidRPr="00374A95">
              <w:rPr>
                <w:rFonts w:ascii="Times New Roman" w:hAnsi="Times New Roman" w:cs="Times New Roman"/>
              </w:rPr>
              <w:t>уло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застосовано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санкції</w:t>
            </w:r>
            <w:proofErr w:type="spellEnd"/>
            <w:r w:rsidRPr="00374A95">
              <w:rPr>
                <w:rFonts w:ascii="Times New Roman" w:hAnsi="Times New Roman" w:cs="Times New Roman"/>
              </w:rPr>
              <w:t xml:space="preserve"> у </w:t>
            </w:r>
            <w:proofErr w:type="spellStart"/>
            <w:r w:rsidRPr="00374A95">
              <w:rPr>
                <w:rFonts w:ascii="Times New Roman" w:hAnsi="Times New Roman" w:cs="Times New Roman"/>
              </w:rPr>
              <w:t>вигляді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штрафів</w:t>
            </w:r>
            <w:proofErr w:type="spellEnd"/>
            <w:r w:rsidR="00C81BDD">
              <w:rPr>
                <w:rFonts w:ascii="Times New Roman" w:hAnsi="Times New Roman" w:cs="Times New Roman"/>
                <w:lang w:val="uk-UA"/>
              </w:rPr>
              <w:t xml:space="preserve"> </w:t>
            </w:r>
            <w:r w:rsidRPr="00374A95">
              <w:rPr>
                <w:rFonts w:ascii="Times New Roman" w:hAnsi="Times New Roman" w:cs="Times New Roman"/>
              </w:rPr>
              <w:t>та/</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відшкодування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збитків</w:t>
            </w:r>
            <w:proofErr w:type="spellEnd"/>
            <w:r w:rsidRPr="00374A95">
              <w:rPr>
                <w:rFonts w:ascii="Times New Roman" w:hAnsi="Times New Roman" w:cs="Times New Roman"/>
              </w:rPr>
              <w:t xml:space="preserve"> — </w:t>
            </w:r>
            <w:proofErr w:type="spellStart"/>
            <w:r w:rsidRPr="00374A95">
              <w:rPr>
                <w:rFonts w:ascii="Times New Roman" w:hAnsi="Times New Roman" w:cs="Times New Roman"/>
              </w:rPr>
              <w:t>протягом</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трьох</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років</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дати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дострокового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розірвання</w:t>
            </w:r>
            <w:proofErr w:type="spellEnd"/>
            <w:r w:rsidR="00C81BDD">
              <w:rPr>
                <w:rFonts w:ascii="Times New Roman" w:hAnsi="Times New Roman" w:cs="Times New Roman"/>
                <w:lang w:val="uk-UA"/>
              </w:rPr>
              <w:t xml:space="preserve"> </w:t>
            </w:r>
            <w:r w:rsidRPr="00374A95">
              <w:rPr>
                <w:rFonts w:ascii="Times New Roman" w:hAnsi="Times New Roman" w:cs="Times New Roman"/>
              </w:rPr>
              <w:t xml:space="preserve">такого договору. </w:t>
            </w:r>
            <w:proofErr w:type="spellStart"/>
            <w:r w:rsidRPr="00374A95">
              <w:rPr>
                <w:rFonts w:ascii="Times New Roman" w:hAnsi="Times New Roman" w:cs="Times New Roman"/>
              </w:rPr>
              <w:t>Учасник</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Pr="00374A95">
              <w:rPr>
                <w:rFonts w:ascii="Times New Roman" w:hAnsi="Times New Roman" w:cs="Times New Roman"/>
              </w:rPr>
              <w:t>,</w:t>
            </w:r>
            <w:r w:rsidR="00C81BDD">
              <w:rPr>
                <w:rFonts w:ascii="Times New Roman" w:hAnsi="Times New Roman" w:cs="Times New Roman"/>
                <w:lang w:val="uk-UA"/>
              </w:rPr>
              <w:t xml:space="preserve"> </w:t>
            </w:r>
            <w:proofErr w:type="spellStart"/>
            <w:r w:rsidRPr="00374A95">
              <w:rPr>
                <w:rFonts w:ascii="Times New Roman" w:hAnsi="Times New Roman" w:cs="Times New Roman"/>
              </w:rPr>
              <w:t>що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перебуває</w:t>
            </w:r>
            <w:proofErr w:type="spellEnd"/>
            <w:r w:rsidRPr="00374A95">
              <w:rPr>
                <w:rFonts w:ascii="Times New Roman" w:hAnsi="Times New Roman" w:cs="Times New Roman"/>
              </w:rPr>
              <w:t xml:space="preserve"> в </w:t>
            </w:r>
            <w:proofErr w:type="spellStart"/>
            <w:r w:rsidRPr="00374A95">
              <w:rPr>
                <w:rFonts w:ascii="Times New Roman" w:hAnsi="Times New Roman" w:cs="Times New Roman"/>
              </w:rPr>
              <w:t>обставинах</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зазначених</w:t>
            </w:r>
            <w:proofErr w:type="spellEnd"/>
            <w:r w:rsidRPr="00374A95">
              <w:rPr>
                <w:rFonts w:ascii="Times New Roman" w:hAnsi="Times New Roman" w:cs="Times New Roman"/>
              </w:rPr>
              <w:t xml:space="preserve"> у </w:t>
            </w:r>
            <w:proofErr w:type="spellStart"/>
            <w:r w:rsidRPr="00374A95">
              <w:rPr>
                <w:rFonts w:ascii="Times New Roman" w:hAnsi="Times New Roman" w:cs="Times New Roman"/>
              </w:rPr>
              <w:t>цьому</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абзаці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може</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надати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підтвердження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вжиття</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заходів</w:t>
            </w:r>
            <w:proofErr w:type="spellEnd"/>
            <w:r w:rsidRPr="00374A95">
              <w:rPr>
                <w:rFonts w:ascii="Times New Roman" w:hAnsi="Times New Roman" w:cs="Times New Roman"/>
              </w:rPr>
              <w:t xml:space="preserve"> для </w:t>
            </w:r>
            <w:proofErr w:type="spellStart"/>
            <w:r w:rsidRPr="00374A95">
              <w:rPr>
                <w:rFonts w:ascii="Times New Roman" w:hAnsi="Times New Roman" w:cs="Times New Roman"/>
              </w:rPr>
              <w:t>доведення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своєї</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надійності</w:t>
            </w:r>
            <w:proofErr w:type="spellEnd"/>
            <w:r w:rsidRPr="00374A95">
              <w:rPr>
                <w:rFonts w:ascii="Times New Roman" w:hAnsi="Times New Roman" w:cs="Times New Roman"/>
              </w:rPr>
              <w:t>,</w:t>
            </w:r>
            <w:r w:rsidR="00C81BDD">
              <w:rPr>
                <w:rFonts w:ascii="Times New Roman" w:hAnsi="Times New Roman" w:cs="Times New Roman"/>
                <w:lang w:val="uk-UA"/>
              </w:rPr>
              <w:t xml:space="preserve"> </w:t>
            </w:r>
            <w:proofErr w:type="spellStart"/>
            <w:r w:rsidRPr="00374A95">
              <w:rPr>
                <w:rFonts w:ascii="Times New Roman" w:hAnsi="Times New Roman" w:cs="Times New Roman"/>
              </w:rPr>
              <w:t>незважаючи</w:t>
            </w:r>
            <w:proofErr w:type="spellEnd"/>
            <w:r w:rsidRPr="00374A95">
              <w:rPr>
                <w:rFonts w:ascii="Times New Roman" w:hAnsi="Times New Roman" w:cs="Times New Roman"/>
              </w:rPr>
              <w:t xml:space="preserve"> на </w:t>
            </w:r>
            <w:proofErr w:type="spellStart"/>
            <w:r w:rsidRPr="00374A95">
              <w:rPr>
                <w:rFonts w:ascii="Times New Roman" w:hAnsi="Times New Roman" w:cs="Times New Roman"/>
              </w:rPr>
              <w:t>наявність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відповідної</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підстави</w:t>
            </w:r>
            <w:proofErr w:type="spellEnd"/>
            <w:r w:rsidR="00C81BDD">
              <w:rPr>
                <w:rFonts w:ascii="Times New Roman" w:hAnsi="Times New Roman" w:cs="Times New Roman"/>
                <w:lang w:val="uk-UA"/>
              </w:rPr>
              <w:t xml:space="preserve"> </w:t>
            </w:r>
            <w:r w:rsidRPr="00374A95">
              <w:rPr>
                <w:rFonts w:ascii="Times New Roman" w:hAnsi="Times New Roman" w:cs="Times New Roman"/>
              </w:rPr>
              <w:t xml:space="preserve">для </w:t>
            </w:r>
            <w:proofErr w:type="spellStart"/>
            <w:r w:rsidRPr="00374A95">
              <w:rPr>
                <w:rFonts w:ascii="Times New Roman" w:hAnsi="Times New Roman" w:cs="Times New Roman"/>
              </w:rPr>
              <w:t>відмови</w:t>
            </w:r>
            <w:proofErr w:type="spellEnd"/>
            <w:r w:rsidRPr="00374A95">
              <w:rPr>
                <w:rFonts w:ascii="Times New Roman" w:hAnsi="Times New Roman" w:cs="Times New Roman"/>
              </w:rPr>
              <w:t xml:space="preserve"> в </w:t>
            </w:r>
            <w:proofErr w:type="spellStart"/>
            <w:r w:rsidRPr="00374A95">
              <w:rPr>
                <w:rFonts w:ascii="Times New Roman" w:hAnsi="Times New Roman" w:cs="Times New Roman"/>
              </w:rPr>
              <w:t>участі</w:t>
            </w:r>
            <w:proofErr w:type="spellEnd"/>
            <w:r w:rsidRPr="00374A95">
              <w:rPr>
                <w:rFonts w:ascii="Times New Roman" w:hAnsi="Times New Roman" w:cs="Times New Roman"/>
              </w:rPr>
              <w:t xml:space="preserve"> у </w:t>
            </w:r>
            <w:proofErr w:type="spellStart"/>
            <w:r w:rsidRPr="00374A95">
              <w:rPr>
                <w:rFonts w:ascii="Times New Roman" w:hAnsi="Times New Roman" w:cs="Times New Roman"/>
              </w:rPr>
              <w:t>відкритих</w:t>
            </w:r>
            <w:proofErr w:type="spellEnd"/>
            <w:r w:rsidRPr="00374A95">
              <w:rPr>
                <w:rFonts w:ascii="Times New Roman" w:hAnsi="Times New Roman" w:cs="Times New Roman"/>
              </w:rPr>
              <w:t xml:space="preserve"> торгах.</w:t>
            </w:r>
          </w:p>
          <w:p w:rsidR="00374A95" w:rsidRPr="00374A95" w:rsidRDefault="00374A95" w:rsidP="004976A0">
            <w:pPr>
              <w:ind w:hanging="50"/>
              <w:jc w:val="both"/>
              <w:rPr>
                <w:rFonts w:ascii="Times New Roman" w:hAnsi="Times New Roman" w:cs="Times New Roman"/>
                <w:b/>
              </w:rPr>
            </w:pPr>
            <w:r w:rsidRPr="00374A95">
              <w:rPr>
                <w:rFonts w:ascii="Times New Roman" w:hAnsi="Times New Roman" w:cs="Times New Roman"/>
                <w:b/>
              </w:rPr>
              <w:t xml:space="preserve">(абзац 14 пункт 47 </w:t>
            </w:r>
            <w:proofErr w:type="spellStart"/>
            <w:r w:rsidRPr="00374A95">
              <w:rPr>
                <w:rFonts w:ascii="Times New Roman" w:hAnsi="Times New Roman" w:cs="Times New Roman"/>
                <w:b/>
              </w:rPr>
              <w:t>Особливостей</w:t>
            </w:r>
            <w:proofErr w:type="spellEnd"/>
            <w:r w:rsidRPr="00374A95">
              <w:rPr>
                <w:rFonts w:ascii="Times New Roman" w:hAnsi="Times New Roman" w:cs="Times New Roman"/>
                <w:b/>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C81BDD">
            <w:pPr>
              <w:ind w:left="-47" w:right="140"/>
              <w:jc w:val="both"/>
              <w:rPr>
                <w:rFonts w:ascii="Times New Roman" w:hAnsi="Times New Roman" w:cs="Times New Roman"/>
              </w:rPr>
            </w:pPr>
            <w:proofErr w:type="spellStart"/>
            <w:r w:rsidRPr="00374A95">
              <w:rPr>
                <w:rFonts w:ascii="Times New Roman" w:hAnsi="Times New Roman" w:cs="Times New Roman"/>
                <w:b/>
              </w:rPr>
              <w:t>Довідка</w:t>
            </w:r>
            <w:proofErr w:type="spellEnd"/>
            <w:r w:rsidRPr="00374A95">
              <w:rPr>
                <w:rFonts w:ascii="Times New Roman" w:hAnsi="Times New Roman" w:cs="Times New Roman"/>
                <w:b/>
              </w:rPr>
              <w:t xml:space="preserve"> в </w:t>
            </w:r>
            <w:proofErr w:type="spellStart"/>
            <w:r w:rsidRPr="00374A95">
              <w:rPr>
                <w:rFonts w:ascii="Times New Roman" w:hAnsi="Times New Roman" w:cs="Times New Roman"/>
                <w:b/>
              </w:rPr>
              <w:t>довільній</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формі</w:t>
            </w:r>
            <w:proofErr w:type="spellEnd"/>
            <w:r w:rsidRPr="00374A95">
              <w:rPr>
                <w:rFonts w:ascii="Times New Roman" w:hAnsi="Times New Roman" w:cs="Times New Roman"/>
                <w:b/>
              </w:rPr>
              <w:t xml:space="preserve">, </w:t>
            </w:r>
            <w:r w:rsidRPr="00374A95">
              <w:rPr>
                <w:rFonts w:ascii="Times New Roman" w:hAnsi="Times New Roman" w:cs="Times New Roman"/>
              </w:rPr>
              <w:t xml:space="preserve">яка </w:t>
            </w:r>
            <w:proofErr w:type="spellStart"/>
            <w:r w:rsidRPr="00374A95">
              <w:rPr>
                <w:rFonts w:ascii="Times New Roman" w:hAnsi="Times New Roman" w:cs="Times New Roman"/>
              </w:rPr>
              <w:t>містить</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інформацію</w:t>
            </w:r>
            <w:proofErr w:type="spellEnd"/>
            <w:r w:rsidRPr="00374A95">
              <w:rPr>
                <w:rFonts w:ascii="Times New Roman" w:hAnsi="Times New Roman" w:cs="Times New Roman"/>
              </w:rPr>
              <w:t xml:space="preserve"> про те, </w:t>
            </w:r>
            <w:proofErr w:type="spellStart"/>
            <w:r w:rsidRPr="00374A95">
              <w:rPr>
                <w:rFonts w:ascii="Times New Roman" w:hAnsi="Times New Roman" w:cs="Times New Roman"/>
              </w:rPr>
              <w:t>що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між</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переможцем</w:t>
            </w:r>
            <w:proofErr w:type="spellEnd"/>
            <w:r w:rsidRPr="00374A95">
              <w:rPr>
                <w:rFonts w:ascii="Times New Roman" w:hAnsi="Times New Roman" w:cs="Times New Roman"/>
              </w:rPr>
              <w:t xml:space="preserve"> та</w:t>
            </w:r>
            <w:r w:rsidR="00C81BDD">
              <w:rPr>
                <w:rFonts w:ascii="Times New Roman" w:hAnsi="Times New Roman" w:cs="Times New Roman"/>
                <w:lang w:val="uk-UA"/>
              </w:rPr>
              <w:t xml:space="preserve"> </w:t>
            </w:r>
            <w:proofErr w:type="spellStart"/>
            <w:r w:rsidRPr="00374A95">
              <w:rPr>
                <w:rFonts w:ascii="Times New Roman" w:hAnsi="Times New Roman" w:cs="Times New Roman"/>
              </w:rPr>
              <w:t>замовником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раніше</w:t>
            </w:r>
            <w:proofErr w:type="spellEnd"/>
            <w:r w:rsidRPr="00374A95">
              <w:rPr>
                <w:rFonts w:ascii="Times New Roman" w:hAnsi="Times New Roman" w:cs="Times New Roman"/>
              </w:rPr>
              <w:t xml:space="preserve"> не </w:t>
            </w:r>
            <w:proofErr w:type="spellStart"/>
            <w:r w:rsidRPr="00374A95">
              <w:rPr>
                <w:rFonts w:ascii="Times New Roman" w:hAnsi="Times New Roman" w:cs="Times New Roman"/>
              </w:rPr>
              <w:t>було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укладено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договорів</w:t>
            </w:r>
            <w:proofErr w:type="spellEnd"/>
            <w:r w:rsidRPr="00374A95">
              <w:rPr>
                <w:rFonts w:ascii="Times New Roman" w:hAnsi="Times New Roman" w:cs="Times New Roman"/>
              </w:rPr>
              <w:t>,</w:t>
            </w:r>
            <w:r w:rsidR="00C81BDD">
              <w:rPr>
                <w:rFonts w:ascii="Times New Roman" w:hAnsi="Times New Roman" w:cs="Times New Roman"/>
                <w:lang w:val="uk-UA"/>
              </w:rPr>
              <w:t xml:space="preserve"> </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про те, </w:t>
            </w:r>
            <w:proofErr w:type="spellStart"/>
            <w:r w:rsidRPr="00374A95">
              <w:rPr>
                <w:rFonts w:ascii="Times New Roman" w:hAnsi="Times New Roman" w:cs="Times New Roman"/>
              </w:rPr>
              <w:t>що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переможець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виконав</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свої</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зобов’язання</w:t>
            </w:r>
            <w:proofErr w:type="spellEnd"/>
            <w:r w:rsidRPr="00374A95">
              <w:rPr>
                <w:rFonts w:ascii="Times New Roman" w:hAnsi="Times New Roman" w:cs="Times New Roman"/>
              </w:rPr>
              <w:t xml:space="preserve"> за </w:t>
            </w:r>
            <w:proofErr w:type="spellStart"/>
            <w:r w:rsidRPr="00374A95">
              <w:rPr>
                <w:rFonts w:ascii="Times New Roman" w:hAnsi="Times New Roman" w:cs="Times New Roman"/>
              </w:rPr>
              <w:t>раніше</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укладеним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із</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замовником</w:t>
            </w:r>
            <w:proofErr w:type="spellEnd"/>
            <w:r w:rsidRPr="00374A95">
              <w:rPr>
                <w:rFonts w:ascii="Times New Roman" w:hAnsi="Times New Roman" w:cs="Times New Roman"/>
              </w:rPr>
              <w:t xml:space="preserve"> договором про </w:t>
            </w:r>
            <w:proofErr w:type="spellStart"/>
            <w:r w:rsidRPr="00374A95">
              <w:rPr>
                <w:rFonts w:ascii="Times New Roman" w:hAnsi="Times New Roman" w:cs="Times New Roman"/>
              </w:rPr>
              <w:t>закупівлю</w:t>
            </w:r>
            <w:proofErr w:type="spellEnd"/>
            <w:r w:rsidRPr="00374A95">
              <w:rPr>
                <w:rFonts w:ascii="Times New Roman" w:hAnsi="Times New Roman" w:cs="Times New Roman"/>
              </w:rPr>
              <w:t>,</w:t>
            </w:r>
            <w:r w:rsidR="00C81BDD">
              <w:rPr>
                <w:rFonts w:ascii="Times New Roman" w:hAnsi="Times New Roman" w:cs="Times New Roman"/>
                <w:lang w:val="uk-UA"/>
              </w:rPr>
              <w:t xml:space="preserve"> </w:t>
            </w:r>
            <w:proofErr w:type="spellStart"/>
            <w:r w:rsidRPr="00374A95">
              <w:rPr>
                <w:rFonts w:ascii="Times New Roman" w:hAnsi="Times New Roman" w:cs="Times New Roman"/>
              </w:rPr>
              <w:t>відповідно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підстав</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що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призвели</w:t>
            </w:r>
            <w:proofErr w:type="spellEnd"/>
            <w:r w:rsidRPr="00374A95">
              <w:rPr>
                <w:rFonts w:ascii="Times New Roman" w:hAnsi="Times New Roman" w:cs="Times New Roman"/>
              </w:rPr>
              <w:t xml:space="preserve"> б до </w:t>
            </w:r>
            <w:proofErr w:type="spellStart"/>
            <w:r w:rsidRPr="00374A95">
              <w:rPr>
                <w:rFonts w:ascii="Times New Roman" w:hAnsi="Times New Roman" w:cs="Times New Roman"/>
              </w:rPr>
              <w:t>його</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дострокового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розірвання</w:t>
            </w:r>
            <w:proofErr w:type="spellEnd"/>
            <w:r w:rsidRPr="00374A95">
              <w:rPr>
                <w:rFonts w:ascii="Times New Roman" w:hAnsi="Times New Roman" w:cs="Times New Roman"/>
              </w:rPr>
              <w:t xml:space="preserve"> і до </w:t>
            </w:r>
            <w:proofErr w:type="spellStart"/>
            <w:r w:rsidRPr="00374A95">
              <w:rPr>
                <w:rFonts w:ascii="Times New Roman" w:hAnsi="Times New Roman" w:cs="Times New Roman"/>
              </w:rPr>
              <w:t>застосування</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санкції</w:t>
            </w:r>
            <w:proofErr w:type="spellEnd"/>
            <w:r w:rsidRPr="00374A95">
              <w:rPr>
                <w:rFonts w:ascii="Times New Roman" w:hAnsi="Times New Roman" w:cs="Times New Roman"/>
              </w:rPr>
              <w:t xml:space="preserve"> у </w:t>
            </w:r>
            <w:proofErr w:type="spellStart"/>
            <w:r w:rsidRPr="00374A95">
              <w:rPr>
                <w:rFonts w:ascii="Times New Roman" w:hAnsi="Times New Roman" w:cs="Times New Roman"/>
              </w:rPr>
              <w:t>вигляді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штрафів</w:t>
            </w:r>
            <w:proofErr w:type="spellEnd"/>
            <w:r w:rsidRPr="00374A95">
              <w:rPr>
                <w:rFonts w:ascii="Times New Roman" w:hAnsi="Times New Roman" w:cs="Times New Roman"/>
              </w:rPr>
              <w:t xml:space="preserve"> та/</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r w:rsidRPr="00374A95">
              <w:rPr>
                <w:rFonts w:ascii="Times New Roman" w:hAnsi="Times New Roman" w:cs="Times New Roman"/>
                <w:lang w:val="uk-UA"/>
              </w:rPr>
              <w:t xml:space="preserve"> в</w:t>
            </w:r>
            <w:proofErr w:type="spellStart"/>
            <w:r w:rsidRPr="00374A95">
              <w:rPr>
                <w:rFonts w:ascii="Times New Roman" w:hAnsi="Times New Roman" w:cs="Times New Roman"/>
              </w:rPr>
              <w:t>ідшкодування</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збитків</w:t>
            </w:r>
            <w:proofErr w:type="spellEnd"/>
            <w:r w:rsidRPr="00374A95">
              <w:rPr>
                <w:rFonts w:ascii="Times New Roman" w:hAnsi="Times New Roman" w:cs="Times New Roman"/>
              </w:rPr>
              <w:t xml:space="preserve">, не </w:t>
            </w:r>
            <w:proofErr w:type="spellStart"/>
            <w:r w:rsidRPr="00374A95">
              <w:rPr>
                <w:rFonts w:ascii="Times New Roman" w:hAnsi="Times New Roman" w:cs="Times New Roman"/>
              </w:rPr>
              <w:t>було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довідка</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інформацією</w:t>
            </w:r>
            <w:proofErr w:type="spellEnd"/>
            <w:r w:rsidRPr="00374A95">
              <w:rPr>
                <w:rFonts w:ascii="Times New Roman" w:hAnsi="Times New Roman" w:cs="Times New Roman"/>
              </w:rPr>
              <w:t xml:space="preserve"> про</w:t>
            </w:r>
            <w:r w:rsidR="00C81BDD">
              <w:rPr>
                <w:rFonts w:ascii="Times New Roman" w:hAnsi="Times New Roman" w:cs="Times New Roman"/>
                <w:lang w:val="uk-UA"/>
              </w:rPr>
              <w:t xml:space="preserve"> </w:t>
            </w:r>
            <w:r w:rsidRPr="00374A95">
              <w:rPr>
                <w:rFonts w:ascii="Times New Roman" w:hAnsi="Times New Roman" w:cs="Times New Roman"/>
              </w:rPr>
              <w:t xml:space="preserve">те, </w:t>
            </w:r>
            <w:proofErr w:type="spellStart"/>
            <w:r w:rsidRPr="00374A95">
              <w:rPr>
                <w:rFonts w:ascii="Times New Roman" w:hAnsi="Times New Roman" w:cs="Times New Roman"/>
              </w:rPr>
              <w:t>що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він</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надав</w:t>
            </w:r>
            <w:proofErr w:type="spellEnd"/>
            <w:r w:rsidRPr="00374A95">
              <w:rPr>
                <w:rFonts w:ascii="Times New Roman" w:hAnsi="Times New Roman" w:cs="Times New Roman"/>
              </w:rPr>
              <w:t xml:space="preserve"> </w:t>
            </w:r>
            <w:proofErr w:type="spellStart"/>
            <w:proofErr w:type="gramStart"/>
            <w:r w:rsidRPr="00374A95">
              <w:rPr>
                <w:rFonts w:ascii="Times New Roman" w:hAnsi="Times New Roman" w:cs="Times New Roman"/>
              </w:rPr>
              <w:t>п</w:t>
            </w:r>
            <w:proofErr w:type="gramEnd"/>
            <w:r w:rsidRPr="00374A95">
              <w:rPr>
                <w:rFonts w:ascii="Times New Roman" w:hAnsi="Times New Roman" w:cs="Times New Roman"/>
              </w:rPr>
              <w:t>ідтвердження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вжиття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заходів</w:t>
            </w:r>
            <w:proofErr w:type="spellEnd"/>
            <w:r w:rsidR="00C81BDD">
              <w:rPr>
                <w:rFonts w:ascii="Times New Roman" w:hAnsi="Times New Roman" w:cs="Times New Roman"/>
                <w:lang w:val="uk-UA"/>
              </w:rPr>
              <w:t xml:space="preserve"> </w:t>
            </w:r>
            <w:r w:rsidRPr="00374A95">
              <w:rPr>
                <w:rFonts w:ascii="Times New Roman" w:hAnsi="Times New Roman" w:cs="Times New Roman"/>
              </w:rPr>
              <w:t xml:space="preserve">для </w:t>
            </w:r>
            <w:proofErr w:type="spellStart"/>
            <w:r w:rsidRPr="00374A95">
              <w:rPr>
                <w:rFonts w:ascii="Times New Roman" w:hAnsi="Times New Roman" w:cs="Times New Roman"/>
              </w:rPr>
              <w:t>доведення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своєї</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надійності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незважаючи</w:t>
            </w:r>
            <w:proofErr w:type="spellEnd"/>
            <w:r w:rsidRPr="00374A95">
              <w:rPr>
                <w:rFonts w:ascii="Times New Roman" w:hAnsi="Times New Roman" w:cs="Times New Roman"/>
              </w:rPr>
              <w:t xml:space="preserve"> на</w:t>
            </w:r>
            <w:r w:rsidR="00C81BDD">
              <w:rPr>
                <w:rFonts w:ascii="Times New Roman" w:hAnsi="Times New Roman" w:cs="Times New Roman"/>
                <w:lang w:val="uk-UA"/>
              </w:rPr>
              <w:t xml:space="preserve"> </w:t>
            </w:r>
            <w:proofErr w:type="spellStart"/>
            <w:r w:rsidRPr="00374A95">
              <w:rPr>
                <w:rFonts w:ascii="Times New Roman" w:hAnsi="Times New Roman" w:cs="Times New Roman"/>
              </w:rPr>
              <w:t>наявність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відповідної</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підстави</w:t>
            </w:r>
            <w:proofErr w:type="spellEnd"/>
            <w:r w:rsidRPr="00374A95">
              <w:rPr>
                <w:rFonts w:ascii="Times New Roman" w:hAnsi="Times New Roman" w:cs="Times New Roman"/>
              </w:rPr>
              <w:t xml:space="preserve"> для </w:t>
            </w:r>
            <w:proofErr w:type="spellStart"/>
            <w:r w:rsidRPr="00374A95">
              <w:rPr>
                <w:rFonts w:ascii="Times New Roman" w:hAnsi="Times New Roman" w:cs="Times New Roman"/>
              </w:rPr>
              <w:t>відмови</w:t>
            </w:r>
            <w:proofErr w:type="spellEnd"/>
            <w:r w:rsidRPr="00374A95">
              <w:rPr>
                <w:rFonts w:ascii="Times New Roman" w:hAnsi="Times New Roman" w:cs="Times New Roman"/>
              </w:rPr>
              <w:t xml:space="preserve"> в</w:t>
            </w:r>
            <w:r w:rsidR="00C81BDD">
              <w:rPr>
                <w:rFonts w:ascii="Times New Roman" w:hAnsi="Times New Roman" w:cs="Times New Roman"/>
                <w:lang w:val="uk-UA"/>
              </w:rPr>
              <w:t xml:space="preserve"> </w:t>
            </w:r>
            <w:proofErr w:type="spellStart"/>
            <w:r w:rsidRPr="00374A95">
              <w:rPr>
                <w:rFonts w:ascii="Times New Roman" w:hAnsi="Times New Roman" w:cs="Times New Roman"/>
              </w:rPr>
              <w:t>участі</w:t>
            </w:r>
            <w:proofErr w:type="spellEnd"/>
            <w:r w:rsidRPr="00374A95">
              <w:rPr>
                <w:rFonts w:ascii="Times New Roman" w:hAnsi="Times New Roman" w:cs="Times New Roman"/>
              </w:rPr>
              <w:t xml:space="preserve"> у </w:t>
            </w:r>
            <w:proofErr w:type="spellStart"/>
            <w:r w:rsidRPr="00374A95">
              <w:rPr>
                <w:rFonts w:ascii="Times New Roman" w:hAnsi="Times New Roman" w:cs="Times New Roman"/>
              </w:rPr>
              <w:t>відкритих</w:t>
            </w:r>
            <w:proofErr w:type="spellEnd"/>
            <w:r w:rsidRPr="00374A95">
              <w:rPr>
                <w:rFonts w:ascii="Times New Roman" w:hAnsi="Times New Roman" w:cs="Times New Roman"/>
              </w:rPr>
              <w:t xml:space="preserve"> торгах (для </w:t>
            </w:r>
            <w:proofErr w:type="spellStart"/>
            <w:r w:rsidRPr="00374A95">
              <w:rPr>
                <w:rFonts w:ascii="Times New Roman" w:hAnsi="Times New Roman" w:cs="Times New Roman"/>
              </w:rPr>
              <w:t>цього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переможець</w:t>
            </w:r>
            <w:proofErr w:type="spellEnd"/>
            <w:r w:rsidRPr="00374A95">
              <w:rPr>
                <w:rFonts w:ascii="Times New Roman" w:hAnsi="Times New Roman" w:cs="Times New Roman"/>
              </w:rPr>
              <w:t>(</w:t>
            </w:r>
            <w:proofErr w:type="spellStart"/>
            <w:r w:rsidRPr="00374A95">
              <w:rPr>
                <w:rFonts w:ascii="Times New Roman" w:hAnsi="Times New Roman" w:cs="Times New Roman"/>
              </w:rPr>
              <w:t>суб’єкт</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господарювання</w:t>
            </w:r>
            <w:proofErr w:type="spellEnd"/>
            <w:r w:rsidRPr="00374A95">
              <w:rPr>
                <w:rFonts w:ascii="Times New Roman" w:hAnsi="Times New Roman" w:cs="Times New Roman"/>
              </w:rPr>
              <w:t xml:space="preserve">) </w:t>
            </w:r>
            <w:proofErr w:type="gramStart"/>
            <w:r w:rsidRPr="00374A95">
              <w:rPr>
                <w:rFonts w:ascii="Times New Roman" w:hAnsi="Times New Roman" w:cs="Times New Roman"/>
              </w:rPr>
              <w:t>повинен</w:t>
            </w:r>
            <w:proofErr w:type="gramEnd"/>
            <w:r w:rsidRPr="00374A95">
              <w:rPr>
                <w:rFonts w:ascii="Times New Roman" w:hAnsi="Times New Roman" w:cs="Times New Roman"/>
              </w:rPr>
              <w:t xml:space="preserve"> довести, </w:t>
            </w:r>
            <w:r w:rsidR="00C81BDD">
              <w:rPr>
                <w:rFonts w:ascii="Times New Roman" w:hAnsi="Times New Roman" w:cs="Times New Roman"/>
                <w:lang w:val="uk-UA"/>
              </w:rPr>
              <w:t>щ</w:t>
            </w:r>
            <w:r w:rsidRPr="00374A95">
              <w:rPr>
                <w:rFonts w:ascii="Times New Roman" w:hAnsi="Times New Roman" w:cs="Times New Roman"/>
              </w:rPr>
              <w:t>о</w:t>
            </w:r>
            <w:r w:rsidR="00C81BDD">
              <w:rPr>
                <w:rFonts w:ascii="Times New Roman" w:hAnsi="Times New Roman" w:cs="Times New Roman"/>
                <w:lang w:val="uk-UA"/>
              </w:rPr>
              <w:t xml:space="preserve"> </w:t>
            </w:r>
            <w:proofErr w:type="spellStart"/>
            <w:r w:rsidRPr="00374A95">
              <w:rPr>
                <w:rFonts w:ascii="Times New Roman" w:hAnsi="Times New Roman" w:cs="Times New Roman"/>
              </w:rPr>
              <w:t>він</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сплатив</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зобов’язався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сплатити</w:t>
            </w:r>
            <w:proofErr w:type="spellEnd"/>
            <w:r w:rsidRPr="00374A95">
              <w:rPr>
                <w:rFonts w:ascii="Times New Roman" w:hAnsi="Times New Roman" w:cs="Times New Roman"/>
              </w:rPr>
              <w:t xml:space="preserve"> </w:t>
            </w:r>
            <w:r w:rsidRPr="00374A95">
              <w:rPr>
                <w:rFonts w:ascii="Times New Roman" w:hAnsi="Times New Roman" w:cs="Times New Roman"/>
                <w:lang w:val="uk-UA"/>
              </w:rPr>
              <w:t>в</w:t>
            </w:r>
            <w:proofErr w:type="spellStart"/>
            <w:r w:rsidRPr="00374A95">
              <w:rPr>
                <w:rFonts w:ascii="Times New Roman" w:hAnsi="Times New Roman" w:cs="Times New Roman"/>
              </w:rPr>
              <w:t>ідповідні</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зобов’язання</w:t>
            </w:r>
            <w:proofErr w:type="spellEnd"/>
            <w:r w:rsidRPr="00374A95">
              <w:rPr>
                <w:rFonts w:ascii="Times New Roman" w:hAnsi="Times New Roman" w:cs="Times New Roman"/>
              </w:rPr>
              <w:t xml:space="preserve"> та </w:t>
            </w:r>
            <w:proofErr w:type="spellStart"/>
            <w:r w:rsidRPr="00374A95">
              <w:rPr>
                <w:rFonts w:ascii="Times New Roman" w:hAnsi="Times New Roman" w:cs="Times New Roman"/>
              </w:rPr>
              <w:t>відшкодування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завданих</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збитків</w:t>
            </w:r>
            <w:proofErr w:type="spellEnd"/>
            <w:r w:rsidRPr="00374A95">
              <w:rPr>
                <w:rFonts w:ascii="Times New Roman" w:hAnsi="Times New Roman" w:cs="Times New Roman"/>
              </w:rPr>
              <w:t>.</w:t>
            </w:r>
          </w:p>
        </w:tc>
      </w:tr>
    </w:tbl>
    <w:p w:rsidR="00374A95" w:rsidRPr="00374A95" w:rsidRDefault="00374A95" w:rsidP="00374A95">
      <w:pPr>
        <w:rPr>
          <w:rFonts w:ascii="Times New Roman" w:hAnsi="Times New Roman" w:cs="Times New Roman"/>
          <w:b/>
          <w:color w:val="000000"/>
        </w:rPr>
      </w:pPr>
    </w:p>
    <w:p w:rsidR="00374A95" w:rsidRPr="00374A95" w:rsidRDefault="00374A95" w:rsidP="00374A95">
      <w:pPr>
        <w:spacing w:before="240"/>
        <w:jc w:val="center"/>
        <w:rPr>
          <w:rFonts w:ascii="Times New Roman" w:hAnsi="Times New Roman" w:cs="Times New Roman"/>
        </w:rPr>
      </w:pPr>
      <w:proofErr w:type="spellStart"/>
      <w:r w:rsidRPr="00374A95">
        <w:rPr>
          <w:rFonts w:ascii="Times New Roman" w:hAnsi="Times New Roman" w:cs="Times New Roman"/>
          <w:b/>
          <w:color w:val="000000"/>
        </w:rPr>
        <w:t>Документи</w:t>
      </w:r>
      <w:proofErr w:type="spellEnd"/>
      <w:r w:rsidRPr="00374A95">
        <w:rPr>
          <w:rFonts w:ascii="Times New Roman" w:hAnsi="Times New Roman" w:cs="Times New Roman"/>
          <w:b/>
          <w:color w:val="000000"/>
        </w:rPr>
        <w:t xml:space="preserve">, </w:t>
      </w:r>
      <w:proofErr w:type="spellStart"/>
      <w:r w:rsidRPr="00374A95">
        <w:rPr>
          <w:rFonts w:ascii="Times New Roman" w:hAnsi="Times New Roman" w:cs="Times New Roman"/>
          <w:b/>
          <w:color w:val="000000"/>
        </w:rPr>
        <w:t>які</w:t>
      </w:r>
      <w:proofErr w:type="spellEnd"/>
      <w:r w:rsidRPr="00374A95">
        <w:rPr>
          <w:rFonts w:ascii="Times New Roman" w:hAnsi="Times New Roman" w:cs="Times New Roman"/>
          <w:b/>
          <w:color w:val="000000"/>
        </w:rPr>
        <w:t xml:space="preserve"> </w:t>
      </w:r>
      <w:proofErr w:type="spellStart"/>
      <w:r w:rsidRPr="00374A95">
        <w:rPr>
          <w:rFonts w:ascii="Times New Roman" w:hAnsi="Times New Roman" w:cs="Times New Roman"/>
          <w:b/>
          <w:color w:val="000000"/>
        </w:rPr>
        <w:t>надаються</w:t>
      </w:r>
      <w:proofErr w:type="spellEnd"/>
      <w:r w:rsidRPr="00374A95">
        <w:rPr>
          <w:rFonts w:ascii="Times New Roman" w:hAnsi="Times New Roman" w:cs="Times New Roman"/>
          <w:b/>
          <w:color w:val="000000"/>
        </w:rPr>
        <w:t xml:space="preserve"> ПЕРЕМОЖЦЕМ (</w:t>
      </w:r>
      <w:proofErr w:type="spellStart"/>
      <w:r w:rsidRPr="00374A95">
        <w:rPr>
          <w:rFonts w:ascii="Times New Roman" w:hAnsi="Times New Roman" w:cs="Times New Roman"/>
          <w:b/>
          <w:color w:val="000000"/>
        </w:rPr>
        <w:t>фізичною</w:t>
      </w:r>
      <w:proofErr w:type="spellEnd"/>
      <w:r w:rsidRPr="00374A95">
        <w:rPr>
          <w:rFonts w:ascii="Times New Roman" w:hAnsi="Times New Roman" w:cs="Times New Roman"/>
          <w:b/>
          <w:color w:val="000000"/>
        </w:rPr>
        <w:t xml:space="preserve"> особою </w:t>
      </w:r>
      <w:proofErr w:type="spellStart"/>
      <w:r w:rsidRPr="00374A95">
        <w:rPr>
          <w:rFonts w:ascii="Times New Roman" w:hAnsi="Times New Roman" w:cs="Times New Roman"/>
          <w:b/>
          <w:color w:val="000000"/>
        </w:rPr>
        <w:t>чи</w:t>
      </w:r>
      <w:proofErr w:type="spellEnd"/>
      <w:r w:rsidRPr="00374A95">
        <w:rPr>
          <w:rFonts w:ascii="Times New Roman" w:hAnsi="Times New Roman" w:cs="Times New Roman"/>
          <w:b/>
          <w:color w:val="000000"/>
        </w:rPr>
        <w:t xml:space="preserve"> </w:t>
      </w:r>
      <w:proofErr w:type="spellStart"/>
      <w:r w:rsidRPr="00374A95">
        <w:rPr>
          <w:rFonts w:ascii="Times New Roman" w:hAnsi="Times New Roman" w:cs="Times New Roman"/>
          <w:b/>
          <w:color w:val="000000"/>
        </w:rPr>
        <w:t>фізичною</w:t>
      </w:r>
      <w:proofErr w:type="spellEnd"/>
      <w:r w:rsidRPr="00374A95">
        <w:rPr>
          <w:rFonts w:ascii="Times New Roman" w:hAnsi="Times New Roman" w:cs="Times New Roman"/>
          <w:b/>
          <w:color w:val="000000"/>
        </w:rPr>
        <w:t xml:space="preserve"> особою</w:t>
      </w:r>
      <w:r w:rsidRPr="00374A95">
        <w:rPr>
          <w:rFonts w:ascii="Times New Roman" w:hAnsi="Times New Roman" w:cs="Times New Roman"/>
          <w:b/>
        </w:rPr>
        <w:t xml:space="preserve"> — </w:t>
      </w:r>
      <w:proofErr w:type="spellStart"/>
      <w:proofErr w:type="gramStart"/>
      <w:r w:rsidRPr="00374A95">
        <w:rPr>
          <w:rFonts w:ascii="Times New Roman" w:hAnsi="Times New Roman" w:cs="Times New Roman"/>
          <w:b/>
          <w:color w:val="000000"/>
        </w:rPr>
        <w:t>п</w:t>
      </w:r>
      <w:proofErr w:type="gramEnd"/>
      <w:r w:rsidRPr="00374A95">
        <w:rPr>
          <w:rFonts w:ascii="Times New Roman" w:hAnsi="Times New Roman" w:cs="Times New Roman"/>
          <w:b/>
          <w:color w:val="000000"/>
        </w:rPr>
        <w:t>ідприємцем</w:t>
      </w:r>
      <w:proofErr w:type="spellEnd"/>
      <w:r w:rsidRPr="00374A95">
        <w:rPr>
          <w:rFonts w:ascii="Times New Roman" w:hAnsi="Times New Roman" w:cs="Times New Roman"/>
          <w:b/>
          <w:color w:val="000000"/>
        </w:rPr>
        <w:t>):</w:t>
      </w:r>
    </w:p>
    <w:tbl>
      <w:tblPr>
        <w:tblW w:w="10265" w:type="dxa"/>
        <w:tblInd w:w="-100" w:type="dxa"/>
        <w:tblLayout w:type="fixed"/>
        <w:tblLook w:val="0400" w:firstRow="0" w:lastRow="0" w:firstColumn="0" w:lastColumn="0" w:noHBand="0" w:noVBand="1"/>
      </w:tblPr>
      <w:tblGrid>
        <w:gridCol w:w="587"/>
        <w:gridCol w:w="4427"/>
        <w:gridCol w:w="5251"/>
      </w:tblGrid>
      <w:tr w:rsidR="00374A95" w:rsidRPr="00374A95" w:rsidTr="004976A0">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color w:val="000000"/>
              </w:rPr>
              <w:t>№</w:t>
            </w:r>
          </w:p>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rPr>
              <w:t>з</w:t>
            </w:r>
            <w:r w:rsidRPr="00374A95">
              <w:rPr>
                <w:rFonts w:ascii="Times New Roman" w:hAnsi="Times New Roman" w:cs="Times New Roman"/>
                <w:b/>
                <w:color w:val="000000"/>
              </w:rPr>
              <w:t>/</w:t>
            </w:r>
            <w:proofErr w:type="gramStart"/>
            <w:r w:rsidRPr="00374A95">
              <w:rPr>
                <w:rFonts w:ascii="Times New Roman" w:hAnsi="Times New Roman" w:cs="Times New Roman"/>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both"/>
              <w:rPr>
                <w:rFonts w:ascii="Times New Roman" w:hAnsi="Times New Roman" w:cs="Times New Roman"/>
              </w:rPr>
            </w:pPr>
            <w:proofErr w:type="spellStart"/>
            <w:r w:rsidRPr="00374A95">
              <w:rPr>
                <w:rFonts w:ascii="Times New Roman" w:hAnsi="Times New Roman" w:cs="Times New Roman"/>
                <w:b/>
                <w:color w:val="000000"/>
              </w:rPr>
              <w:t>Вимоги</w:t>
            </w:r>
            <w:proofErr w:type="spellEnd"/>
            <w:r w:rsidRPr="00374A95">
              <w:rPr>
                <w:rFonts w:ascii="Times New Roman" w:hAnsi="Times New Roman" w:cs="Times New Roman"/>
                <w:b/>
                <w:color w:val="000000"/>
              </w:rPr>
              <w:t xml:space="preserve"> </w:t>
            </w:r>
            <w:proofErr w:type="spellStart"/>
            <w:r w:rsidRPr="00374A95">
              <w:rPr>
                <w:rFonts w:ascii="Times New Roman" w:hAnsi="Times New Roman" w:cs="Times New Roman"/>
                <w:b/>
                <w:color w:val="000000"/>
              </w:rPr>
              <w:t>згідно</w:t>
            </w:r>
            <w:proofErr w:type="spellEnd"/>
            <w:r w:rsidRPr="00374A95">
              <w:rPr>
                <w:rFonts w:ascii="Times New Roman" w:hAnsi="Times New Roman" w:cs="Times New Roman"/>
                <w:b/>
                <w:color w:val="000000"/>
              </w:rPr>
              <w:t xml:space="preserve"> пункту 47 </w:t>
            </w:r>
            <w:proofErr w:type="spellStart"/>
            <w:r w:rsidRPr="00374A95">
              <w:rPr>
                <w:rFonts w:ascii="Times New Roman" w:hAnsi="Times New Roman" w:cs="Times New Roman"/>
                <w:b/>
                <w:color w:val="000000"/>
              </w:rPr>
              <w:t>Особливостей</w:t>
            </w:r>
            <w:proofErr w:type="spellEnd"/>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both"/>
              <w:rPr>
                <w:rFonts w:ascii="Times New Roman" w:hAnsi="Times New Roman" w:cs="Times New Roman"/>
              </w:rPr>
            </w:pPr>
            <w:proofErr w:type="spellStart"/>
            <w:r w:rsidRPr="00374A95">
              <w:rPr>
                <w:rFonts w:ascii="Times New Roman" w:hAnsi="Times New Roman" w:cs="Times New Roman"/>
                <w:color w:val="000000"/>
              </w:rPr>
              <w:t>Переможець</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торгів</w:t>
            </w:r>
            <w:proofErr w:type="spellEnd"/>
            <w:r w:rsidRPr="00374A95">
              <w:rPr>
                <w:rFonts w:ascii="Times New Roman" w:hAnsi="Times New Roman" w:cs="Times New Roman"/>
                <w:color w:val="000000"/>
              </w:rPr>
              <w:t xml:space="preserve"> на </w:t>
            </w:r>
            <w:proofErr w:type="spellStart"/>
            <w:r w:rsidRPr="00374A95">
              <w:rPr>
                <w:rFonts w:ascii="Times New Roman" w:hAnsi="Times New Roman" w:cs="Times New Roman"/>
                <w:color w:val="000000"/>
              </w:rPr>
              <w:t>виконання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вимоги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згідно</w:t>
            </w:r>
            <w:proofErr w:type="spellEnd"/>
            <w:r w:rsidRPr="00374A95">
              <w:rPr>
                <w:rFonts w:ascii="Times New Roman" w:hAnsi="Times New Roman" w:cs="Times New Roman"/>
                <w:color w:val="000000"/>
              </w:rPr>
              <w:t xml:space="preserve"> пункту 47 </w:t>
            </w:r>
            <w:proofErr w:type="spellStart"/>
            <w:r w:rsidRPr="00374A95">
              <w:rPr>
                <w:rFonts w:ascii="Times New Roman" w:hAnsi="Times New Roman" w:cs="Times New Roman"/>
                <w:color w:val="000000"/>
              </w:rPr>
              <w:t>Особливостей</w:t>
            </w:r>
            <w:proofErr w:type="spellEnd"/>
            <w:r w:rsidRPr="00374A95">
              <w:rPr>
                <w:rFonts w:ascii="Times New Roman" w:hAnsi="Times New Roman" w:cs="Times New Roman"/>
                <w:color w:val="000000"/>
              </w:rPr>
              <w:t xml:space="preserve"> (</w:t>
            </w:r>
            <w:proofErr w:type="spellStart"/>
            <w:proofErr w:type="gramStart"/>
            <w:r w:rsidRPr="00374A95">
              <w:rPr>
                <w:rFonts w:ascii="Times New Roman" w:hAnsi="Times New Roman" w:cs="Times New Roman"/>
                <w:color w:val="000000"/>
              </w:rPr>
              <w:t>п</w:t>
            </w:r>
            <w:proofErr w:type="gramEnd"/>
            <w:r w:rsidRPr="00374A95">
              <w:rPr>
                <w:rFonts w:ascii="Times New Roman" w:hAnsi="Times New Roman" w:cs="Times New Roman"/>
                <w:color w:val="000000"/>
              </w:rPr>
              <w:t>ідтвердження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відсутності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підстав</w:t>
            </w:r>
            <w:proofErr w:type="spellEnd"/>
            <w:r w:rsidRPr="00374A95">
              <w:rPr>
                <w:rFonts w:ascii="Times New Roman" w:hAnsi="Times New Roman" w:cs="Times New Roman"/>
                <w:color w:val="000000"/>
              </w:rPr>
              <w:t xml:space="preserve">) повинен </w:t>
            </w:r>
            <w:proofErr w:type="spellStart"/>
            <w:r w:rsidRPr="00374A95">
              <w:rPr>
                <w:rFonts w:ascii="Times New Roman" w:hAnsi="Times New Roman" w:cs="Times New Roman"/>
                <w:color w:val="000000"/>
              </w:rPr>
              <w:t>надати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таку</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інформацію</w:t>
            </w:r>
            <w:proofErr w:type="spellEnd"/>
            <w:r w:rsidRPr="00374A95">
              <w:rPr>
                <w:rFonts w:ascii="Times New Roman" w:hAnsi="Times New Roman" w:cs="Times New Roman"/>
                <w:color w:val="000000"/>
              </w:rPr>
              <w:t>:</w:t>
            </w:r>
          </w:p>
        </w:tc>
      </w:tr>
      <w:tr w:rsidR="00374A95" w:rsidRPr="00374A95" w:rsidTr="004976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53" w:right="140"/>
              <w:jc w:val="both"/>
              <w:rPr>
                <w:rFonts w:ascii="Times New Roman" w:hAnsi="Times New Roman" w:cs="Times New Roman"/>
                <w:color w:val="000000"/>
              </w:rPr>
            </w:pPr>
            <w:proofErr w:type="spellStart"/>
            <w:r w:rsidRPr="00374A95">
              <w:rPr>
                <w:rFonts w:ascii="Times New Roman" w:hAnsi="Times New Roman" w:cs="Times New Roman"/>
                <w:color w:val="000000"/>
              </w:rPr>
              <w:t>Керівника</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учасника</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процедури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закупі</w:t>
            </w:r>
            <w:proofErr w:type="gramStart"/>
            <w:r w:rsidRPr="00374A95">
              <w:rPr>
                <w:rFonts w:ascii="Times New Roman" w:hAnsi="Times New Roman" w:cs="Times New Roman"/>
                <w:color w:val="000000"/>
              </w:rPr>
              <w:t>вл</w:t>
            </w:r>
            <w:proofErr w:type="gramEnd"/>
            <w:r w:rsidRPr="00374A95">
              <w:rPr>
                <w:rFonts w:ascii="Times New Roman" w:hAnsi="Times New Roman" w:cs="Times New Roman"/>
                <w:color w:val="000000"/>
              </w:rPr>
              <w:t>і</w:t>
            </w:r>
            <w:proofErr w:type="spellEnd"/>
            <w:r w:rsidRPr="00374A95">
              <w:rPr>
                <w:rFonts w:ascii="Times New Roman" w:hAnsi="Times New Roman" w:cs="Times New Roman"/>
                <w:color w:val="000000"/>
              </w:rPr>
              <w:t>,</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фізичну</w:t>
            </w:r>
            <w:proofErr w:type="spellEnd"/>
            <w:r w:rsidRPr="00374A95">
              <w:rPr>
                <w:rFonts w:ascii="Times New Roman" w:hAnsi="Times New Roman" w:cs="Times New Roman"/>
                <w:color w:val="000000"/>
              </w:rPr>
              <w:t xml:space="preserve"> особу, яка є </w:t>
            </w:r>
            <w:proofErr w:type="spellStart"/>
            <w:r w:rsidRPr="00374A95">
              <w:rPr>
                <w:rFonts w:ascii="Times New Roman" w:hAnsi="Times New Roman" w:cs="Times New Roman"/>
                <w:color w:val="000000"/>
              </w:rPr>
              <w:t>учасником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процедури</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закупівлі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було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притягнуто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згідно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із</w:t>
            </w:r>
            <w:proofErr w:type="spellEnd"/>
            <w:r w:rsidRPr="00374A95">
              <w:rPr>
                <w:rFonts w:ascii="Times New Roman" w:hAnsi="Times New Roman" w:cs="Times New Roman"/>
                <w:color w:val="000000"/>
              </w:rPr>
              <w:t xml:space="preserve"> законом до</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відповідальності</w:t>
            </w:r>
            <w:proofErr w:type="spellEnd"/>
            <w:r w:rsidRPr="00374A95">
              <w:rPr>
                <w:rFonts w:ascii="Times New Roman" w:hAnsi="Times New Roman" w:cs="Times New Roman"/>
                <w:color w:val="000000"/>
              </w:rPr>
              <w:t xml:space="preserve"> за </w:t>
            </w:r>
            <w:proofErr w:type="spellStart"/>
            <w:r w:rsidRPr="00374A95">
              <w:rPr>
                <w:rFonts w:ascii="Times New Roman" w:hAnsi="Times New Roman" w:cs="Times New Roman"/>
                <w:color w:val="000000"/>
              </w:rPr>
              <w:t>вчинення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корупційного</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правопорушення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або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правопорушення</w:t>
            </w:r>
            <w:proofErr w:type="spellEnd"/>
            <w:r w:rsidRPr="00374A95">
              <w:rPr>
                <w:rFonts w:ascii="Times New Roman" w:hAnsi="Times New Roman" w:cs="Times New Roman"/>
                <w:color w:val="000000"/>
              </w:rPr>
              <w:t>,</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пов’язаного</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корупцією</w:t>
            </w:r>
            <w:proofErr w:type="spellEnd"/>
            <w:r w:rsidRPr="00374A95">
              <w:rPr>
                <w:rFonts w:ascii="Times New Roman" w:hAnsi="Times New Roman" w:cs="Times New Roman"/>
                <w:color w:val="000000"/>
              </w:rPr>
              <w:t>.</w:t>
            </w:r>
          </w:p>
          <w:p w:rsidR="00374A95" w:rsidRPr="00374A95" w:rsidRDefault="00374A95" w:rsidP="004976A0">
            <w:pPr>
              <w:ind w:left="-53"/>
              <w:jc w:val="both"/>
              <w:rPr>
                <w:rFonts w:ascii="Times New Roman" w:hAnsi="Times New Roman" w:cs="Times New Roman"/>
                <w:b/>
              </w:rPr>
            </w:pPr>
            <w:r w:rsidRPr="00374A95">
              <w:rPr>
                <w:rFonts w:ascii="Times New Roman" w:hAnsi="Times New Roman" w:cs="Times New Roman"/>
                <w:b/>
                <w:color w:val="000000"/>
              </w:rPr>
              <w:t>(</w:t>
            </w:r>
            <w:proofErr w:type="spellStart"/>
            <w:proofErr w:type="gramStart"/>
            <w:r w:rsidRPr="00374A95">
              <w:rPr>
                <w:rFonts w:ascii="Times New Roman" w:hAnsi="Times New Roman" w:cs="Times New Roman"/>
                <w:b/>
                <w:color w:val="000000"/>
              </w:rPr>
              <w:t>п</w:t>
            </w:r>
            <w:proofErr w:type="gramEnd"/>
            <w:r w:rsidRPr="00374A95">
              <w:rPr>
                <w:rFonts w:ascii="Times New Roman" w:hAnsi="Times New Roman" w:cs="Times New Roman"/>
                <w:b/>
                <w:color w:val="000000"/>
              </w:rPr>
              <w:t>ідпункт</w:t>
            </w:r>
            <w:proofErr w:type="spellEnd"/>
            <w:r w:rsidRPr="00374A95">
              <w:rPr>
                <w:rFonts w:ascii="Times New Roman" w:hAnsi="Times New Roman" w:cs="Times New Roman"/>
                <w:b/>
                <w:color w:val="000000"/>
              </w:rPr>
              <w:t xml:space="preserve"> 3 пункт 47 </w:t>
            </w:r>
            <w:proofErr w:type="spellStart"/>
            <w:r w:rsidRPr="00374A95">
              <w:rPr>
                <w:rFonts w:ascii="Times New Roman" w:hAnsi="Times New Roman" w:cs="Times New Roman"/>
                <w:b/>
                <w:color w:val="000000"/>
              </w:rPr>
              <w:t>Особливостей</w:t>
            </w:r>
            <w:proofErr w:type="spellEnd"/>
            <w:r w:rsidRPr="00374A95">
              <w:rPr>
                <w:rFonts w:ascii="Times New Roman" w:hAnsi="Times New Roman" w:cs="Times New Roman"/>
                <w:b/>
                <w:color w:val="000000"/>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right="140"/>
              <w:jc w:val="both"/>
              <w:rPr>
                <w:rFonts w:ascii="Times New Roman" w:hAnsi="Times New Roman" w:cs="Times New Roman"/>
              </w:rPr>
            </w:pPr>
            <w:proofErr w:type="spellStart"/>
            <w:r w:rsidRPr="00374A95">
              <w:rPr>
                <w:rFonts w:ascii="Times New Roman" w:hAnsi="Times New Roman" w:cs="Times New Roman"/>
                <w:color w:val="000000"/>
              </w:rPr>
              <w:t>Інформаційна</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довідка</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Єдиного</w:t>
            </w:r>
            <w:proofErr w:type="spellEnd"/>
            <w:r w:rsidRPr="00374A95">
              <w:rPr>
                <w:rFonts w:ascii="Times New Roman" w:hAnsi="Times New Roman" w:cs="Times New Roman"/>
                <w:color w:val="000000"/>
              </w:rPr>
              <w:t xml:space="preserve"> державного</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реєстру</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осіб</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які</w:t>
            </w:r>
            <w:proofErr w:type="spellEnd"/>
            <w:r w:rsidRPr="00374A95">
              <w:rPr>
                <w:rFonts w:ascii="Times New Roman" w:hAnsi="Times New Roman" w:cs="Times New Roman"/>
                <w:color w:val="000000"/>
              </w:rPr>
              <w:t xml:space="preserve"> вчинили </w:t>
            </w:r>
            <w:proofErr w:type="spellStart"/>
            <w:r w:rsidRPr="00374A95">
              <w:rPr>
                <w:rFonts w:ascii="Times New Roman" w:hAnsi="Times New Roman" w:cs="Times New Roman"/>
                <w:color w:val="000000"/>
              </w:rPr>
              <w:t>корупційні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або</w:t>
            </w:r>
            <w:proofErr w:type="spellEnd"/>
            <w:r w:rsidR="00C81BDD">
              <w:rPr>
                <w:rFonts w:ascii="Times New Roman" w:hAnsi="Times New Roman" w:cs="Times New Roman"/>
                <w:color w:val="000000"/>
                <w:lang w:val="uk-UA"/>
              </w:rPr>
              <w:t xml:space="preserve"> </w:t>
            </w:r>
            <w:proofErr w:type="spellStart"/>
            <w:proofErr w:type="gramStart"/>
            <w:r w:rsidRPr="00374A95">
              <w:rPr>
                <w:rFonts w:ascii="Times New Roman" w:hAnsi="Times New Roman" w:cs="Times New Roman"/>
                <w:color w:val="000000"/>
              </w:rPr>
              <w:t>пов’язан</w:t>
            </w:r>
            <w:proofErr w:type="gramEnd"/>
            <w:r w:rsidRPr="00374A95">
              <w:rPr>
                <w:rFonts w:ascii="Times New Roman" w:hAnsi="Times New Roman" w:cs="Times New Roman"/>
                <w:color w:val="000000"/>
              </w:rPr>
              <w:t>і</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корупцією</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правопорушення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згідно</w:t>
            </w:r>
            <w:proofErr w:type="spellEnd"/>
            <w:r w:rsidR="00C81BDD">
              <w:rPr>
                <w:rFonts w:ascii="Times New Roman" w:hAnsi="Times New Roman" w:cs="Times New Roman"/>
                <w:color w:val="000000"/>
                <w:lang w:val="uk-UA"/>
              </w:rPr>
              <w:t xml:space="preserve"> </w:t>
            </w:r>
            <w:r w:rsidRPr="00374A95">
              <w:rPr>
                <w:rFonts w:ascii="Times New Roman" w:hAnsi="Times New Roman" w:cs="Times New Roman"/>
                <w:color w:val="000000"/>
              </w:rPr>
              <w:t xml:space="preserve">з </w:t>
            </w:r>
            <w:proofErr w:type="spellStart"/>
            <w:r w:rsidRPr="00374A95">
              <w:rPr>
                <w:rFonts w:ascii="Times New Roman" w:hAnsi="Times New Roman" w:cs="Times New Roman"/>
                <w:color w:val="000000"/>
              </w:rPr>
              <w:t>якою</w:t>
            </w:r>
            <w:proofErr w:type="spellEnd"/>
            <w:r w:rsidRPr="00374A95">
              <w:rPr>
                <w:rFonts w:ascii="Times New Roman" w:hAnsi="Times New Roman" w:cs="Times New Roman"/>
                <w:color w:val="000000"/>
              </w:rPr>
              <w:t xml:space="preserve"> не буде </w:t>
            </w:r>
            <w:proofErr w:type="spellStart"/>
            <w:r w:rsidRPr="00374A95">
              <w:rPr>
                <w:rFonts w:ascii="Times New Roman" w:hAnsi="Times New Roman" w:cs="Times New Roman"/>
                <w:color w:val="000000"/>
              </w:rPr>
              <w:t>знайдено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інформації</w:t>
            </w:r>
            <w:proofErr w:type="spellEnd"/>
            <w:r w:rsidRPr="00374A95">
              <w:rPr>
                <w:rFonts w:ascii="Times New Roman" w:hAnsi="Times New Roman" w:cs="Times New Roman"/>
                <w:color w:val="000000"/>
              </w:rPr>
              <w:t xml:space="preserve"> про</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корупційні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або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пов’язані</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корупцією</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правопорушення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керівника</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учасника</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процедури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закупівлі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Довідка</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надається</w:t>
            </w:r>
            <w:proofErr w:type="spellEnd"/>
            <w:r w:rsidRPr="00374A95">
              <w:rPr>
                <w:rFonts w:ascii="Times New Roman" w:hAnsi="Times New Roman" w:cs="Times New Roman"/>
                <w:color w:val="000000"/>
              </w:rPr>
              <w:t xml:space="preserve"> в</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період</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відсутності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функціональної</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можливості</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перевірки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інформації</w:t>
            </w:r>
            <w:proofErr w:type="spellEnd"/>
            <w:r w:rsidRPr="00374A95">
              <w:rPr>
                <w:rFonts w:ascii="Times New Roman" w:hAnsi="Times New Roman" w:cs="Times New Roman"/>
                <w:color w:val="000000"/>
              </w:rPr>
              <w:t xml:space="preserve"> на </w:t>
            </w:r>
            <w:proofErr w:type="spellStart"/>
            <w:r w:rsidRPr="00374A95">
              <w:rPr>
                <w:rFonts w:ascii="Times New Roman" w:hAnsi="Times New Roman" w:cs="Times New Roman"/>
                <w:color w:val="000000"/>
              </w:rPr>
              <w:t>вебресурсі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Єдиногодержавного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реєстру</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осіб</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які</w:t>
            </w:r>
            <w:proofErr w:type="spellEnd"/>
            <w:r w:rsidRPr="00374A95">
              <w:rPr>
                <w:rFonts w:ascii="Times New Roman" w:hAnsi="Times New Roman" w:cs="Times New Roman"/>
                <w:color w:val="000000"/>
              </w:rPr>
              <w:t xml:space="preserve"> вчинили</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корупційні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або</w:t>
            </w:r>
            <w:proofErr w:type="spellEnd"/>
            <w:r w:rsidRPr="00374A95">
              <w:rPr>
                <w:rFonts w:ascii="Times New Roman" w:hAnsi="Times New Roman" w:cs="Times New Roman"/>
                <w:color w:val="000000"/>
              </w:rPr>
              <w:t xml:space="preserve"> </w:t>
            </w:r>
            <w:proofErr w:type="spellStart"/>
            <w:proofErr w:type="gramStart"/>
            <w:r w:rsidRPr="00374A95">
              <w:rPr>
                <w:rFonts w:ascii="Times New Roman" w:hAnsi="Times New Roman" w:cs="Times New Roman"/>
                <w:color w:val="000000"/>
              </w:rPr>
              <w:t>пов’язан</w:t>
            </w:r>
            <w:proofErr w:type="gramEnd"/>
            <w:r w:rsidRPr="00374A95">
              <w:rPr>
                <w:rFonts w:ascii="Times New Roman" w:hAnsi="Times New Roman" w:cs="Times New Roman"/>
                <w:color w:val="000000"/>
              </w:rPr>
              <w:t>і</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корупцією</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правопорушення</w:t>
            </w:r>
            <w:proofErr w:type="spellEnd"/>
            <w:r w:rsidRPr="00374A95">
              <w:rPr>
                <w:rFonts w:ascii="Times New Roman" w:hAnsi="Times New Roman" w:cs="Times New Roman"/>
                <w:color w:val="000000"/>
              </w:rPr>
              <w:t xml:space="preserve">, яка не </w:t>
            </w:r>
            <w:proofErr w:type="spellStart"/>
            <w:r w:rsidRPr="00374A95">
              <w:rPr>
                <w:rFonts w:ascii="Times New Roman" w:hAnsi="Times New Roman" w:cs="Times New Roman"/>
                <w:color w:val="000000"/>
              </w:rPr>
              <w:t>стосується</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запитувача</w:t>
            </w:r>
            <w:proofErr w:type="spellEnd"/>
            <w:r w:rsidRPr="00374A95">
              <w:rPr>
                <w:rFonts w:ascii="Times New Roman" w:hAnsi="Times New Roman" w:cs="Times New Roman"/>
                <w:color w:val="000000"/>
              </w:rPr>
              <w:t>.</w:t>
            </w:r>
          </w:p>
        </w:tc>
      </w:tr>
      <w:tr w:rsidR="00374A95" w:rsidRPr="00374A95" w:rsidTr="004976A0">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53" w:right="140"/>
              <w:jc w:val="both"/>
              <w:rPr>
                <w:rFonts w:ascii="Times New Roman" w:hAnsi="Times New Roman" w:cs="Times New Roman"/>
                <w:color w:val="000000"/>
              </w:rPr>
            </w:pPr>
            <w:proofErr w:type="spellStart"/>
            <w:r w:rsidRPr="00374A95">
              <w:rPr>
                <w:rFonts w:ascii="Times New Roman" w:hAnsi="Times New Roman" w:cs="Times New Roman"/>
                <w:color w:val="000000"/>
              </w:rPr>
              <w:t>Фізична</w:t>
            </w:r>
            <w:proofErr w:type="spellEnd"/>
            <w:r w:rsidRPr="00374A95">
              <w:rPr>
                <w:rFonts w:ascii="Times New Roman" w:hAnsi="Times New Roman" w:cs="Times New Roman"/>
                <w:color w:val="000000"/>
              </w:rPr>
              <w:t xml:space="preserve"> особа, яка є </w:t>
            </w:r>
            <w:proofErr w:type="spellStart"/>
            <w:r w:rsidRPr="00374A95">
              <w:rPr>
                <w:rFonts w:ascii="Times New Roman" w:hAnsi="Times New Roman" w:cs="Times New Roman"/>
                <w:color w:val="000000"/>
              </w:rPr>
              <w:t>учасником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процедури</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закупі</w:t>
            </w:r>
            <w:proofErr w:type="gramStart"/>
            <w:r w:rsidRPr="00374A95">
              <w:rPr>
                <w:rFonts w:ascii="Times New Roman" w:hAnsi="Times New Roman" w:cs="Times New Roman"/>
                <w:color w:val="000000"/>
              </w:rPr>
              <w:t>вл</w:t>
            </w:r>
            <w:proofErr w:type="gramEnd"/>
            <w:r w:rsidRPr="00374A95">
              <w:rPr>
                <w:rFonts w:ascii="Times New Roman" w:hAnsi="Times New Roman" w:cs="Times New Roman"/>
                <w:color w:val="000000"/>
              </w:rPr>
              <w:t>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була</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засуджена</w:t>
            </w:r>
            <w:proofErr w:type="spellEnd"/>
            <w:r w:rsidRPr="00374A95">
              <w:rPr>
                <w:rFonts w:ascii="Times New Roman" w:hAnsi="Times New Roman" w:cs="Times New Roman"/>
                <w:color w:val="000000"/>
              </w:rPr>
              <w:t xml:space="preserve"> за </w:t>
            </w:r>
            <w:proofErr w:type="spellStart"/>
            <w:r w:rsidRPr="00374A95">
              <w:rPr>
                <w:rFonts w:ascii="Times New Roman" w:hAnsi="Times New Roman" w:cs="Times New Roman"/>
                <w:color w:val="000000"/>
              </w:rPr>
              <w:t>кримінальне</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правопорушення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вчинене</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корисливих</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мотивів</w:t>
            </w:r>
            <w:proofErr w:type="spellEnd"/>
            <w:r w:rsidR="00C81BDD">
              <w:rPr>
                <w:rFonts w:ascii="Times New Roman" w:hAnsi="Times New Roman" w:cs="Times New Roman"/>
                <w:color w:val="000000"/>
                <w:lang w:val="uk-UA"/>
              </w:rPr>
              <w:t xml:space="preserve"> </w:t>
            </w:r>
            <w:r w:rsidRPr="00374A95">
              <w:rPr>
                <w:rFonts w:ascii="Times New Roman" w:hAnsi="Times New Roman" w:cs="Times New Roman"/>
                <w:color w:val="000000"/>
              </w:rPr>
              <w:t>(</w:t>
            </w:r>
            <w:proofErr w:type="spellStart"/>
            <w:r w:rsidRPr="00374A95">
              <w:rPr>
                <w:rFonts w:ascii="Times New Roman" w:hAnsi="Times New Roman" w:cs="Times New Roman"/>
                <w:color w:val="000000"/>
              </w:rPr>
              <w:t>зокрема</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пов’язане</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хабарництвом</w:t>
            </w:r>
            <w:proofErr w:type="spellEnd"/>
            <w:r w:rsidRPr="00374A95">
              <w:rPr>
                <w:rFonts w:ascii="Times New Roman" w:hAnsi="Times New Roman" w:cs="Times New Roman"/>
                <w:color w:val="000000"/>
              </w:rPr>
              <w:t xml:space="preserve"> та</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відмиванням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коштів</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судимість</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якої</w:t>
            </w:r>
            <w:proofErr w:type="spellEnd"/>
            <w:r w:rsidRPr="00374A95">
              <w:rPr>
                <w:rFonts w:ascii="Times New Roman" w:hAnsi="Times New Roman" w:cs="Times New Roman"/>
                <w:color w:val="000000"/>
              </w:rPr>
              <w:t xml:space="preserve"> не </w:t>
            </w:r>
            <w:proofErr w:type="spellStart"/>
            <w:r w:rsidRPr="00374A95">
              <w:rPr>
                <w:rFonts w:ascii="Times New Roman" w:hAnsi="Times New Roman" w:cs="Times New Roman"/>
                <w:color w:val="000000"/>
              </w:rPr>
              <w:t>знято</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або</w:t>
            </w:r>
            <w:proofErr w:type="spellEnd"/>
            <w:r w:rsidRPr="00374A95">
              <w:rPr>
                <w:rFonts w:ascii="Times New Roman" w:hAnsi="Times New Roman" w:cs="Times New Roman"/>
                <w:color w:val="000000"/>
              </w:rPr>
              <w:t xml:space="preserve"> не погашено в </w:t>
            </w:r>
            <w:proofErr w:type="spellStart"/>
            <w:r w:rsidRPr="00374A95">
              <w:rPr>
                <w:rFonts w:ascii="Times New Roman" w:hAnsi="Times New Roman" w:cs="Times New Roman"/>
                <w:color w:val="000000"/>
              </w:rPr>
              <w:t>установленому</w:t>
            </w:r>
            <w:proofErr w:type="spellEnd"/>
            <w:r w:rsidRPr="00374A95">
              <w:rPr>
                <w:rFonts w:ascii="Times New Roman" w:hAnsi="Times New Roman" w:cs="Times New Roman"/>
                <w:color w:val="000000"/>
              </w:rPr>
              <w:t xml:space="preserve"> законом</w:t>
            </w:r>
            <w:r w:rsidR="00C81BDD">
              <w:rPr>
                <w:rFonts w:ascii="Times New Roman" w:hAnsi="Times New Roman" w:cs="Times New Roman"/>
                <w:color w:val="000000"/>
                <w:lang w:val="uk-UA"/>
              </w:rPr>
              <w:t xml:space="preserve"> </w:t>
            </w:r>
            <w:r w:rsidRPr="00374A95">
              <w:rPr>
                <w:rFonts w:ascii="Times New Roman" w:hAnsi="Times New Roman" w:cs="Times New Roman"/>
                <w:color w:val="000000"/>
              </w:rPr>
              <w:t>порядку.</w:t>
            </w:r>
          </w:p>
          <w:p w:rsidR="00374A95" w:rsidRPr="00374A95" w:rsidRDefault="00374A95" w:rsidP="004976A0">
            <w:pPr>
              <w:ind w:left="-53" w:right="140"/>
              <w:jc w:val="both"/>
              <w:rPr>
                <w:rFonts w:ascii="Times New Roman" w:hAnsi="Times New Roman" w:cs="Times New Roman"/>
                <w:b/>
              </w:rPr>
            </w:pPr>
            <w:r w:rsidRPr="00374A95">
              <w:rPr>
                <w:rFonts w:ascii="Times New Roman" w:hAnsi="Times New Roman" w:cs="Times New Roman"/>
                <w:b/>
                <w:color w:val="000000"/>
              </w:rPr>
              <w:t>(</w:t>
            </w:r>
            <w:proofErr w:type="spellStart"/>
            <w:proofErr w:type="gramStart"/>
            <w:r w:rsidRPr="00374A95">
              <w:rPr>
                <w:rFonts w:ascii="Times New Roman" w:hAnsi="Times New Roman" w:cs="Times New Roman"/>
                <w:b/>
                <w:color w:val="000000"/>
              </w:rPr>
              <w:t>п</w:t>
            </w:r>
            <w:proofErr w:type="gramEnd"/>
            <w:r w:rsidRPr="00374A95">
              <w:rPr>
                <w:rFonts w:ascii="Times New Roman" w:hAnsi="Times New Roman" w:cs="Times New Roman"/>
                <w:b/>
                <w:color w:val="000000"/>
              </w:rPr>
              <w:t>ідпункт</w:t>
            </w:r>
            <w:proofErr w:type="spellEnd"/>
            <w:r w:rsidRPr="00374A95">
              <w:rPr>
                <w:rFonts w:ascii="Times New Roman" w:hAnsi="Times New Roman" w:cs="Times New Roman"/>
                <w:b/>
                <w:color w:val="000000"/>
              </w:rPr>
              <w:t xml:space="preserve"> 5 пункт 47 </w:t>
            </w:r>
            <w:proofErr w:type="spellStart"/>
            <w:r w:rsidRPr="00374A95">
              <w:rPr>
                <w:rFonts w:ascii="Times New Roman" w:hAnsi="Times New Roman" w:cs="Times New Roman"/>
                <w:b/>
                <w:color w:val="000000"/>
              </w:rPr>
              <w:t>Особливостей</w:t>
            </w:r>
            <w:proofErr w:type="spellEnd"/>
            <w:r w:rsidRPr="00374A95">
              <w:rPr>
                <w:rFonts w:ascii="Times New Roman" w:hAnsi="Times New Roman" w:cs="Times New Roman"/>
                <w:b/>
                <w:color w:val="000000"/>
              </w:rPr>
              <w:t>)</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4A95" w:rsidRPr="00374A95" w:rsidRDefault="00374A95" w:rsidP="004976A0">
            <w:pPr>
              <w:jc w:val="both"/>
              <w:rPr>
                <w:rFonts w:ascii="Times New Roman" w:hAnsi="Times New Roman" w:cs="Times New Roman"/>
              </w:rPr>
            </w:pPr>
            <w:proofErr w:type="spellStart"/>
            <w:r w:rsidRPr="00374A95">
              <w:rPr>
                <w:rFonts w:ascii="Times New Roman" w:hAnsi="Times New Roman" w:cs="Times New Roman"/>
                <w:color w:val="000000"/>
              </w:rPr>
              <w:t>Повний</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витяг</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інформаційно-аналітичної</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системи</w:t>
            </w:r>
            <w:proofErr w:type="spellEnd"/>
            <w:r w:rsidRPr="00374A95">
              <w:rPr>
                <w:rFonts w:ascii="Times New Roman" w:hAnsi="Times New Roman" w:cs="Times New Roman"/>
                <w:color w:val="000000"/>
              </w:rPr>
              <w:t xml:space="preserve"> «</w:t>
            </w:r>
            <w:proofErr w:type="spellStart"/>
            <w:proofErr w:type="gramStart"/>
            <w:r w:rsidRPr="00374A95">
              <w:rPr>
                <w:rFonts w:ascii="Times New Roman" w:hAnsi="Times New Roman" w:cs="Times New Roman"/>
                <w:color w:val="000000"/>
              </w:rPr>
              <w:t>Обл</w:t>
            </w:r>
            <w:proofErr w:type="gramEnd"/>
            <w:r w:rsidRPr="00374A95">
              <w:rPr>
                <w:rFonts w:ascii="Times New Roman" w:hAnsi="Times New Roman" w:cs="Times New Roman"/>
                <w:color w:val="000000"/>
              </w:rPr>
              <w:t>ік</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відомостей</w:t>
            </w:r>
            <w:proofErr w:type="spellEnd"/>
            <w:r w:rsidRPr="00374A95">
              <w:rPr>
                <w:rFonts w:ascii="Times New Roman" w:hAnsi="Times New Roman" w:cs="Times New Roman"/>
                <w:color w:val="000000"/>
              </w:rPr>
              <w:t xml:space="preserve"> про </w:t>
            </w:r>
            <w:proofErr w:type="spellStart"/>
            <w:r w:rsidRPr="00374A95">
              <w:rPr>
                <w:rFonts w:ascii="Times New Roman" w:hAnsi="Times New Roman" w:cs="Times New Roman"/>
                <w:color w:val="000000"/>
              </w:rPr>
              <w:t>притягнення</w:t>
            </w:r>
            <w:proofErr w:type="spellEnd"/>
            <w:r w:rsidR="00C81BDD">
              <w:rPr>
                <w:rFonts w:ascii="Times New Roman" w:hAnsi="Times New Roman" w:cs="Times New Roman"/>
                <w:color w:val="000000"/>
                <w:lang w:val="uk-UA"/>
              </w:rPr>
              <w:t xml:space="preserve"> </w:t>
            </w:r>
            <w:r w:rsidRPr="00374A95">
              <w:rPr>
                <w:rFonts w:ascii="Times New Roman" w:hAnsi="Times New Roman" w:cs="Times New Roman"/>
                <w:color w:val="000000"/>
              </w:rPr>
              <w:t xml:space="preserve">особи до </w:t>
            </w:r>
            <w:proofErr w:type="spellStart"/>
            <w:r w:rsidRPr="00374A95">
              <w:rPr>
                <w:rFonts w:ascii="Times New Roman" w:hAnsi="Times New Roman" w:cs="Times New Roman"/>
                <w:color w:val="000000"/>
              </w:rPr>
              <w:t>кримінальної</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відповідальності</w:t>
            </w:r>
            <w:proofErr w:type="spellEnd"/>
            <w:r w:rsidRPr="00374A95">
              <w:rPr>
                <w:rFonts w:ascii="Times New Roman" w:hAnsi="Times New Roman" w:cs="Times New Roman"/>
                <w:color w:val="000000"/>
              </w:rPr>
              <w:t xml:space="preserve"> та</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наявності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судимості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сформований</w:t>
            </w:r>
            <w:proofErr w:type="spellEnd"/>
            <w:r w:rsidRPr="00374A95">
              <w:rPr>
                <w:rFonts w:ascii="Times New Roman" w:hAnsi="Times New Roman" w:cs="Times New Roman"/>
                <w:color w:val="000000"/>
              </w:rPr>
              <w:t xml:space="preserve"> у </w:t>
            </w:r>
            <w:proofErr w:type="spellStart"/>
            <w:r w:rsidRPr="00374A95">
              <w:rPr>
                <w:rFonts w:ascii="Times New Roman" w:hAnsi="Times New Roman" w:cs="Times New Roman"/>
                <w:color w:val="000000"/>
              </w:rPr>
              <w:t>паперовій</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або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електронній</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формі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що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містить</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інформацію</w:t>
            </w:r>
            <w:proofErr w:type="spellEnd"/>
            <w:r w:rsidR="00C81BDD">
              <w:rPr>
                <w:rFonts w:ascii="Times New Roman" w:hAnsi="Times New Roman" w:cs="Times New Roman"/>
                <w:color w:val="000000"/>
                <w:lang w:val="uk-UA"/>
              </w:rPr>
              <w:t xml:space="preserve"> </w:t>
            </w:r>
            <w:r w:rsidRPr="00374A95">
              <w:rPr>
                <w:rFonts w:ascii="Times New Roman" w:hAnsi="Times New Roman" w:cs="Times New Roman"/>
                <w:color w:val="000000"/>
              </w:rPr>
              <w:t>про </w:t>
            </w:r>
            <w:proofErr w:type="spellStart"/>
            <w:r w:rsidRPr="00374A95">
              <w:rPr>
                <w:rFonts w:ascii="Times New Roman" w:hAnsi="Times New Roman" w:cs="Times New Roman"/>
                <w:color w:val="000000"/>
              </w:rPr>
              <w:t>відсутність</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судимості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або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обмежень</w:t>
            </w:r>
            <w:proofErr w:type="spellEnd"/>
            <w:r w:rsidRPr="00374A95">
              <w:rPr>
                <w:rFonts w:ascii="Times New Roman" w:hAnsi="Times New Roman" w:cs="Times New Roman"/>
                <w:color w:val="000000"/>
              </w:rPr>
              <w:t>,</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передбачених</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кримінальним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процесуальним</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законодавством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України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щодо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фізичної</w:t>
            </w:r>
            <w:proofErr w:type="spellEnd"/>
            <w:r w:rsidRPr="00374A95">
              <w:rPr>
                <w:rFonts w:ascii="Times New Roman" w:hAnsi="Times New Roman" w:cs="Times New Roman"/>
                <w:color w:val="000000"/>
              </w:rPr>
              <w:t xml:space="preserve"> особи,</w:t>
            </w:r>
            <w:r w:rsidR="00C81BDD">
              <w:rPr>
                <w:rFonts w:ascii="Times New Roman" w:hAnsi="Times New Roman" w:cs="Times New Roman"/>
                <w:color w:val="000000"/>
                <w:lang w:val="uk-UA"/>
              </w:rPr>
              <w:t xml:space="preserve"> </w:t>
            </w:r>
            <w:r w:rsidRPr="00374A95">
              <w:rPr>
                <w:rFonts w:ascii="Times New Roman" w:hAnsi="Times New Roman" w:cs="Times New Roman"/>
                <w:color w:val="000000"/>
              </w:rPr>
              <w:t xml:space="preserve">яка є </w:t>
            </w:r>
            <w:proofErr w:type="spellStart"/>
            <w:r w:rsidRPr="00374A95">
              <w:rPr>
                <w:rFonts w:ascii="Times New Roman" w:hAnsi="Times New Roman" w:cs="Times New Roman"/>
                <w:color w:val="000000"/>
              </w:rPr>
              <w:t>учасником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процедури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закупівлі.Документ</w:t>
            </w:r>
            <w:proofErr w:type="spellEnd"/>
            <w:r w:rsidRPr="00374A95">
              <w:rPr>
                <w:rFonts w:ascii="Times New Roman" w:hAnsi="Times New Roman" w:cs="Times New Roman"/>
                <w:color w:val="000000"/>
              </w:rPr>
              <w:t xml:space="preserve"> </w:t>
            </w:r>
            <w:proofErr w:type="gramStart"/>
            <w:r w:rsidRPr="00374A95">
              <w:rPr>
                <w:rFonts w:ascii="Times New Roman" w:hAnsi="Times New Roman" w:cs="Times New Roman"/>
                <w:color w:val="000000"/>
              </w:rPr>
              <w:t>повинен</w:t>
            </w:r>
            <w:proofErr w:type="gramEnd"/>
            <w:r w:rsidRPr="00374A95">
              <w:rPr>
                <w:rFonts w:ascii="Times New Roman" w:hAnsi="Times New Roman" w:cs="Times New Roman"/>
                <w:color w:val="000000"/>
              </w:rPr>
              <w:t xml:space="preserve"> бути не </w:t>
            </w:r>
            <w:proofErr w:type="spellStart"/>
            <w:r w:rsidRPr="00374A95">
              <w:rPr>
                <w:rFonts w:ascii="Times New Roman" w:hAnsi="Times New Roman" w:cs="Times New Roman"/>
                <w:color w:val="000000"/>
              </w:rPr>
              <w:t>більше</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тридцятиденної</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давнини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від</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дати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подання</w:t>
            </w:r>
            <w:proofErr w:type="spellEnd"/>
            <w:r w:rsidR="00C81BDD">
              <w:rPr>
                <w:rFonts w:ascii="Times New Roman" w:hAnsi="Times New Roman" w:cs="Times New Roman"/>
                <w:color w:val="000000"/>
                <w:lang w:val="uk-UA"/>
              </w:rPr>
              <w:t xml:space="preserve"> </w:t>
            </w:r>
            <w:r w:rsidRPr="00374A95">
              <w:rPr>
                <w:rFonts w:ascii="Times New Roman" w:hAnsi="Times New Roman" w:cs="Times New Roman"/>
                <w:color w:val="000000"/>
              </w:rPr>
              <w:t>документа.</w:t>
            </w:r>
          </w:p>
        </w:tc>
      </w:tr>
      <w:tr w:rsidR="00374A95" w:rsidRPr="00374A95" w:rsidTr="004976A0">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rPr>
            </w:pPr>
            <w:r w:rsidRPr="00374A95">
              <w:rPr>
                <w:rFonts w:ascii="Times New Roman" w:hAnsi="Times New Roman" w:cs="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53"/>
              <w:jc w:val="both"/>
              <w:rPr>
                <w:rFonts w:ascii="Times New Roman" w:hAnsi="Times New Roman" w:cs="Times New Roman"/>
                <w:color w:val="000000"/>
              </w:rPr>
            </w:pPr>
            <w:proofErr w:type="spellStart"/>
            <w:r w:rsidRPr="00374A95">
              <w:rPr>
                <w:rFonts w:ascii="Times New Roman" w:hAnsi="Times New Roman" w:cs="Times New Roman"/>
                <w:color w:val="000000"/>
              </w:rPr>
              <w:t>Керівника</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учасника</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процедури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закупі</w:t>
            </w:r>
            <w:proofErr w:type="gramStart"/>
            <w:r w:rsidRPr="00374A95">
              <w:rPr>
                <w:rFonts w:ascii="Times New Roman" w:hAnsi="Times New Roman" w:cs="Times New Roman"/>
                <w:color w:val="000000"/>
              </w:rPr>
              <w:t>вл</w:t>
            </w:r>
            <w:proofErr w:type="gramEnd"/>
            <w:r w:rsidRPr="00374A95">
              <w:rPr>
                <w:rFonts w:ascii="Times New Roman" w:hAnsi="Times New Roman" w:cs="Times New Roman"/>
                <w:color w:val="000000"/>
              </w:rPr>
              <w:t>і</w:t>
            </w:r>
            <w:proofErr w:type="spellEnd"/>
            <w:r w:rsidRPr="00374A95">
              <w:rPr>
                <w:rFonts w:ascii="Times New Roman" w:hAnsi="Times New Roman" w:cs="Times New Roman"/>
                <w:color w:val="000000"/>
              </w:rPr>
              <w:t>,</w:t>
            </w:r>
          </w:p>
          <w:p w:rsidR="00374A95" w:rsidRPr="00374A95" w:rsidRDefault="00374A95" w:rsidP="004976A0">
            <w:pPr>
              <w:ind w:left="-53"/>
              <w:jc w:val="both"/>
              <w:rPr>
                <w:rFonts w:ascii="Times New Roman" w:hAnsi="Times New Roman" w:cs="Times New Roman"/>
                <w:color w:val="000000"/>
              </w:rPr>
            </w:pPr>
            <w:proofErr w:type="spellStart"/>
            <w:r w:rsidRPr="00374A95">
              <w:rPr>
                <w:rFonts w:ascii="Times New Roman" w:hAnsi="Times New Roman" w:cs="Times New Roman"/>
                <w:color w:val="000000"/>
              </w:rPr>
              <w:t>фізичну</w:t>
            </w:r>
            <w:proofErr w:type="spellEnd"/>
            <w:r w:rsidRPr="00374A95">
              <w:rPr>
                <w:rFonts w:ascii="Times New Roman" w:hAnsi="Times New Roman" w:cs="Times New Roman"/>
                <w:color w:val="000000"/>
              </w:rPr>
              <w:t xml:space="preserve"> особу, яка є </w:t>
            </w:r>
            <w:proofErr w:type="spellStart"/>
            <w:r w:rsidRPr="00374A95">
              <w:rPr>
                <w:rFonts w:ascii="Times New Roman" w:hAnsi="Times New Roman" w:cs="Times New Roman"/>
                <w:color w:val="000000"/>
              </w:rPr>
              <w:t>учасником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процедури</w:t>
            </w:r>
            <w:proofErr w:type="spellEnd"/>
          </w:p>
          <w:p w:rsidR="00374A95" w:rsidRPr="00374A95" w:rsidRDefault="00374A95" w:rsidP="004976A0">
            <w:pPr>
              <w:ind w:left="-53"/>
              <w:jc w:val="both"/>
              <w:rPr>
                <w:rFonts w:ascii="Times New Roman" w:hAnsi="Times New Roman" w:cs="Times New Roman"/>
                <w:color w:val="000000"/>
              </w:rPr>
            </w:pPr>
            <w:proofErr w:type="spellStart"/>
            <w:r w:rsidRPr="00374A95">
              <w:rPr>
                <w:rFonts w:ascii="Times New Roman" w:hAnsi="Times New Roman" w:cs="Times New Roman"/>
                <w:color w:val="000000"/>
              </w:rPr>
              <w:t>закупі</w:t>
            </w:r>
            <w:proofErr w:type="gramStart"/>
            <w:r w:rsidRPr="00374A95">
              <w:rPr>
                <w:rFonts w:ascii="Times New Roman" w:hAnsi="Times New Roman" w:cs="Times New Roman"/>
                <w:color w:val="000000"/>
              </w:rPr>
              <w:t>вл</w:t>
            </w:r>
            <w:proofErr w:type="gramEnd"/>
            <w:r w:rsidRPr="00374A95">
              <w:rPr>
                <w:rFonts w:ascii="Times New Roman" w:hAnsi="Times New Roman" w:cs="Times New Roman"/>
                <w:color w:val="000000"/>
              </w:rPr>
              <w:t>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було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притягнуто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згідно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із</w:t>
            </w:r>
            <w:proofErr w:type="spellEnd"/>
            <w:r w:rsidRPr="00374A95">
              <w:rPr>
                <w:rFonts w:ascii="Times New Roman" w:hAnsi="Times New Roman" w:cs="Times New Roman"/>
                <w:color w:val="000000"/>
              </w:rPr>
              <w:t xml:space="preserve"> законом до</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відповідальності</w:t>
            </w:r>
            <w:proofErr w:type="spellEnd"/>
            <w:r w:rsidRPr="00374A95">
              <w:rPr>
                <w:rFonts w:ascii="Times New Roman" w:hAnsi="Times New Roman" w:cs="Times New Roman"/>
                <w:color w:val="000000"/>
              </w:rPr>
              <w:t xml:space="preserve"> за </w:t>
            </w:r>
            <w:proofErr w:type="spellStart"/>
            <w:r w:rsidRPr="00374A95">
              <w:rPr>
                <w:rFonts w:ascii="Times New Roman" w:hAnsi="Times New Roman" w:cs="Times New Roman"/>
                <w:color w:val="000000"/>
              </w:rPr>
              <w:t>вчинення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правопорушення</w:t>
            </w:r>
            <w:proofErr w:type="spellEnd"/>
            <w:r w:rsidRPr="00374A95">
              <w:rPr>
                <w:rFonts w:ascii="Times New Roman" w:hAnsi="Times New Roman" w:cs="Times New Roman"/>
                <w:color w:val="000000"/>
              </w:rPr>
              <w:t>,</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пов’язаного</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використанням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дитячої</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праці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чи</w:t>
            </w:r>
            <w:proofErr w:type="spellEnd"/>
            <w:r w:rsidR="00C81BDD">
              <w:rPr>
                <w:rFonts w:ascii="Times New Roman" w:hAnsi="Times New Roman" w:cs="Times New Roman"/>
                <w:color w:val="000000"/>
                <w:lang w:val="uk-UA"/>
              </w:rPr>
              <w:t xml:space="preserve"> </w:t>
            </w:r>
            <w:r w:rsidRPr="00374A95">
              <w:rPr>
                <w:rFonts w:ascii="Times New Roman" w:hAnsi="Times New Roman" w:cs="Times New Roman"/>
                <w:color w:val="000000"/>
              </w:rPr>
              <w:t>будь-</w:t>
            </w:r>
            <w:proofErr w:type="spellStart"/>
            <w:r w:rsidRPr="00374A95">
              <w:rPr>
                <w:rFonts w:ascii="Times New Roman" w:hAnsi="Times New Roman" w:cs="Times New Roman"/>
                <w:color w:val="000000"/>
              </w:rPr>
              <w:t>якими</w:t>
            </w:r>
            <w:proofErr w:type="spellEnd"/>
            <w:r w:rsidRPr="00374A95">
              <w:rPr>
                <w:rFonts w:ascii="Times New Roman" w:hAnsi="Times New Roman" w:cs="Times New Roman"/>
                <w:color w:val="000000"/>
              </w:rPr>
              <w:t xml:space="preserve"> формами </w:t>
            </w:r>
            <w:proofErr w:type="spellStart"/>
            <w:r w:rsidRPr="00374A95">
              <w:rPr>
                <w:rFonts w:ascii="Times New Roman" w:hAnsi="Times New Roman" w:cs="Times New Roman"/>
                <w:color w:val="000000"/>
              </w:rPr>
              <w:t>торгівлі</w:t>
            </w:r>
            <w:proofErr w:type="spellEnd"/>
            <w:r w:rsidRPr="00374A95">
              <w:rPr>
                <w:rFonts w:ascii="Times New Roman" w:hAnsi="Times New Roman" w:cs="Times New Roman"/>
                <w:color w:val="000000"/>
              </w:rPr>
              <w:t xml:space="preserve"> людьми.</w:t>
            </w:r>
          </w:p>
          <w:p w:rsidR="00374A95" w:rsidRPr="00374A95" w:rsidRDefault="00374A95" w:rsidP="004976A0">
            <w:pPr>
              <w:ind w:left="-53"/>
              <w:jc w:val="both"/>
              <w:rPr>
                <w:rFonts w:ascii="Times New Roman" w:hAnsi="Times New Roman" w:cs="Times New Roman"/>
                <w:b/>
              </w:rPr>
            </w:pPr>
            <w:r w:rsidRPr="00374A95">
              <w:rPr>
                <w:rFonts w:ascii="Times New Roman" w:hAnsi="Times New Roman" w:cs="Times New Roman"/>
                <w:b/>
                <w:color w:val="000000"/>
              </w:rPr>
              <w:t>(</w:t>
            </w:r>
            <w:proofErr w:type="spellStart"/>
            <w:proofErr w:type="gramStart"/>
            <w:r w:rsidRPr="00374A95">
              <w:rPr>
                <w:rFonts w:ascii="Times New Roman" w:hAnsi="Times New Roman" w:cs="Times New Roman"/>
                <w:b/>
                <w:color w:val="000000"/>
              </w:rPr>
              <w:t>п</w:t>
            </w:r>
            <w:proofErr w:type="gramEnd"/>
            <w:r w:rsidRPr="00374A95">
              <w:rPr>
                <w:rFonts w:ascii="Times New Roman" w:hAnsi="Times New Roman" w:cs="Times New Roman"/>
                <w:b/>
                <w:color w:val="000000"/>
              </w:rPr>
              <w:t>ідпункт</w:t>
            </w:r>
            <w:proofErr w:type="spellEnd"/>
            <w:r w:rsidRPr="00374A95">
              <w:rPr>
                <w:rFonts w:ascii="Times New Roman" w:hAnsi="Times New Roman" w:cs="Times New Roman"/>
                <w:b/>
                <w:color w:val="000000"/>
              </w:rPr>
              <w:t xml:space="preserve"> 12 пункт 47 </w:t>
            </w:r>
            <w:proofErr w:type="spellStart"/>
            <w:r w:rsidRPr="00374A95">
              <w:rPr>
                <w:rFonts w:ascii="Times New Roman" w:hAnsi="Times New Roman" w:cs="Times New Roman"/>
                <w:b/>
                <w:color w:val="000000"/>
              </w:rPr>
              <w:t>Особливостей</w:t>
            </w:r>
            <w:proofErr w:type="spellEnd"/>
            <w:r w:rsidRPr="00374A95">
              <w:rPr>
                <w:rFonts w:ascii="Times New Roman" w:hAnsi="Times New Roman" w:cs="Times New Roman"/>
                <w:b/>
                <w:color w:val="000000"/>
              </w:rPr>
              <w:t>)</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4A95" w:rsidRPr="00374A95" w:rsidRDefault="00374A95" w:rsidP="004976A0">
            <w:pPr>
              <w:widowControl w:val="0"/>
              <w:pBdr>
                <w:top w:val="nil"/>
                <w:left w:val="nil"/>
                <w:bottom w:val="nil"/>
                <w:right w:val="nil"/>
                <w:between w:val="nil"/>
              </w:pBdr>
              <w:spacing w:line="276" w:lineRule="auto"/>
              <w:rPr>
                <w:rFonts w:ascii="Times New Roman" w:hAnsi="Times New Roman" w:cs="Times New Roman"/>
              </w:rPr>
            </w:pPr>
          </w:p>
        </w:tc>
      </w:tr>
      <w:tr w:rsidR="00374A95" w:rsidRPr="00374A95" w:rsidTr="004976A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100"/>
              <w:jc w:val="center"/>
              <w:rPr>
                <w:rFonts w:ascii="Times New Roman" w:hAnsi="Times New Roman" w:cs="Times New Roman"/>
                <w:b/>
              </w:rPr>
            </w:pPr>
            <w:r w:rsidRPr="00374A95">
              <w:rPr>
                <w:rFonts w:ascii="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53"/>
              <w:jc w:val="both"/>
              <w:rPr>
                <w:rFonts w:ascii="Times New Roman" w:hAnsi="Times New Roman" w:cs="Times New Roman"/>
              </w:rPr>
            </w:pPr>
            <w:proofErr w:type="spellStart"/>
            <w:r w:rsidRPr="00374A95">
              <w:rPr>
                <w:rFonts w:ascii="Times New Roman" w:hAnsi="Times New Roman" w:cs="Times New Roman"/>
              </w:rPr>
              <w:t>Учасник</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Pr="00374A95">
              <w:rPr>
                <w:rFonts w:ascii="Times New Roman" w:hAnsi="Times New Roman" w:cs="Times New Roman"/>
              </w:rPr>
              <w:t xml:space="preserve"> не </w:t>
            </w:r>
            <w:proofErr w:type="spellStart"/>
            <w:r w:rsidRPr="00374A95">
              <w:rPr>
                <w:rFonts w:ascii="Times New Roman" w:hAnsi="Times New Roman" w:cs="Times New Roman"/>
              </w:rPr>
              <w:t>виконав</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свої</w:t>
            </w:r>
            <w:proofErr w:type="spellEnd"/>
          </w:p>
          <w:p w:rsidR="00374A95" w:rsidRPr="00374A95" w:rsidRDefault="00374A95" w:rsidP="004976A0">
            <w:pPr>
              <w:ind w:left="-53"/>
              <w:jc w:val="both"/>
              <w:rPr>
                <w:rFonts w:ascii="Times New Roman" w:hAnsi="Times New Roman" w:cs="Times New Roman"/>
              </w:rPr>
            </w:pPr>
            <w:proofErr w:type="spellStart"/>
            <w:r w:rsidRPr="00374A95">
              <w:rPr>
                <w:rFonts w:ascii="Times New Roman" w:hAnsi="Times New Roman" w:cs="Times New Roman"/>
              </w:rPr>
              <w:t>зобов’язання</w:t>
            </w:r>
            <w:proofErr w:type="spellEnd"/>
            <w:r w:rsidRPr="00374A95">
              <w:rPr>
                <w:rFonts w:ascii="Times New Roman" w:hAnsi="Times New Roman" w:cs="Times New Roman"/>
              </w:rPr>
              <w:t xml:space="preserve"> за </w:t>
            </w:r>
            <w:proofErr w:type="spellStart"/>
            <w:r w:rsidRPr="00374A95">
              <w:rPr>
                <w:rFonts w:ascii="Times New Roman" w:hAnsi="Times New Roman" w:cs="Times New Roman"/>
              </w:rPr>
              <w:t>раніше</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укладеним</w:t>
            </w:r>
            <w:proofErr w:type="spellEnd"/>
            <w:r w:rsidRPr="00374A95">
              <w:rPr>
                <w:rFonts w:ascii="Times New Roman" w:hAnsi="Times New Roman" w:cs="Times New Roman"/>
              </w:rPr>
              <w:t xml:space="preserve"> договором</w:t>
            </w:r>
            <w:r w:rsidR="00C81BDD">
              <w:rPr>
                <w:rFonts w:ascii="Times New Roman" w:hAnsi="Times New Roman" w:cs="Times New Roman"/>
                <w:lang w:val="uk-UA"/>
              </w:rPr>
              <w:t xml:space="preserve"> </w:t>
            </w:r>
            <w:r w:rsidRPr="00374A95">
              <w:rPr>
                <w:rFonts w:ascii="Times New Roman" w:hAnsi="Times New Roman" w:cs="Times New Roman"/>
              </w:rPr>
              <w:t xml:space="preserve">про </w:t>
            </w:r>
            <w:proofErr w:type="spellStart"/>
            <w:r w:rsidRPr="00374A95">
              <w:rPr>
                <w:rFonts w:ascii="Times New Roman" w:hAnsi="Times New Roman" w:cs="Times New Roman"/>
              </w:rPr>
              <w:t>закупівлю</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цим</w:t>
            </w:r>
            <w:proofErr w:type="spellEnd"/>
            <w:r w:rsidRPr="00374A95">
              <w:rPr>
                <w:rFonts w:ascii="Times New Roman" w:hAnsi="Times New Roman" w:cs="Times New Roman"/>
              </w:rPr>
              <w:t xml:space="preserve"> самим </w:t>
            </w:r>
            <w:proofErr w:type="spellStart"/>
            <w:r w:rsidRPr="00374A95">
              <w:rPr>
                <w:rFonts w:ascii="Times New Roman" w:hAnsi="Times New Roman" w:cs="Times New Roman"/>
              </w:rPr>
              <w:t>замовником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що</w:t>
            </w:r>
            <w:proofErr w:type="spellEnd"/>
            <w:r w:rsidR="00C81BDD">
              <w:rPr>
                <w:rFonts w:ascii="Times New Roman" w:hAnsi="Times New Roman" w:cs="Times New Roman"/>
                <w:lang w:val="uk-UA"/>
              </w:rPr>
              <w:t xml:space="preserve"> </w:t>
            </w:r>
            <w:proofErr w:type="spellStart"/>
            <w:r w:rsidRPr="00374A95">
              <w:rPr>
                <w:rFonts w:ascii="Times New Roman" w:hAnsi="Times New Roman" w:cs="Times New Roman"/>
              </w:rPr>
              <w:t>призвело</w:t>
            </w:r>
            <w:proofErr w:type="spellEnd"/>
            <w:r w:rsidRPr="00374A95">
              <w:rPr>
                <w:rFonts w:ascii="Times New Roman" w:hAnsi="Times New Roman" w:cs="Times New Roman"/>
              </w:rPr>
              <w:t xml:space="preserve"> до </w:t>
            </w:r>
            <w:proofErr w:type="spellStart"/>
            <w:r w:rsidRPr="00374A95">
              <w:rPr>
                <w:rFonts w:ascii="Times New Roman" w:hAnsi="Times New Roman" w:cs="Times New Roman"/>
              </w:rPr>
              <w:t>його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дострокового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розірвання</w:t>
            </w:r>
            <w:proofErr w:type="spellEnd"/>
            <w:r w:rsidRPr="00374A95">
              <w:rPr>
                <w:rFonts w:ascii="Times New Roman" w:hAnsi="Times New Roman" w:cs="Times New Roman"/>
              </w:rPr>
              <w:t>, і</w:t>
            </w:r>
            <w:r w:rsidR="00C81BDD">
              <w:rPr>
                <w:rFonts w:ascii="Times New Roman" w:hAnsi="Times New Roman" w:cs="Times New Roman"/>
                <w:lang w:val="uk-UA"/>
              </w:rPr>
              <w:t xml:space="preserve"> </w:t>
            </w:r>
            <w:proofErr w:type="spellStart"/>
            <w:r w:rsidRPr="00374A95">
              <w:rPr>
                <w:rFonts w:ascii="Times New Roman" w:hAnsi="Times New Roman" w:cs="Times New Roman"/>
              </w:rPr>
              <w:t>було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застосовано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санкції</w:t>
            </w:r>
            <w:proofErr w:type="spellEnd"/>
            <w:r w:rsidRPr="00374A95">
              <w:rPr>
                <w:rFonts w:ascii="Times New Roman" w:hAnsi="Times New Roman" w:cs="Times New Roman"/>
              </w:rPr>
              <w:t xml:space="preserve"> у </w:t>
            </w:r>
            <w:proofErr w:type="spellStart"/>
            <w:r w:rsidRPr="00374A95">
              <w:rPr>
                <w:rFonts w:ascii="Times New Roman" w:hAnsi="Times New Roman" w:cs="Times New Roman"/>
              </w:rPr>
              <w:t>вигляді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штрафі</w:t>
            </w:r>
            <w:proofErr w:type="gramStart"/>
            <w:r w:rsidRPr="00374A95">
              <w:rPr>
                <w:rFonts w:ascii="Times New Roman" w:hAnsi="Times New Roman" w:cs="Times New Roman"/>
              </w:rPr>
              <w:t>в</w:t>
            </w:r>
            <w:proofErr w:type="spellEnd"/>
            <w:proofErr w:type="gramEnd"/>
            <w:r w:rsidR="00C81BDD">
              <w:rPr>
                <w:rFonts w:ascii="Times New Roman" w:hAnsi="Times New Roman" w:cs="Times New Roman"/>
                <w:lang w:val="uk-UA"/>
              </w:rPr>
              <w:t xml:space="preserve"> </w:t>
            </w:r>
            <w:r w:rsidRPr="00374A95">
              <w:rPr>
                <w:rFonts w:ascii="Times New Roman" w:hAnsi="Times New Roman" w:cs="Times New Roman"/>
              </w:rPr>
              <w:t>та/</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відшкодування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збитків</w:t>
            </w:r>
            <w:proofErr w:type="spellEnd"/>
            <w:r w:rsidRPr="00374A95">
              <w:rPr>
                <w:rFonts w:ascii="Times New Roman" w:hAnsi="Times New Roman" w:cs="Times New Roman"/>
              </w:rPr>
              <w:t xml:space="preserve"> — </w:t>
            </w:r>
            <w:proofErr w:type="spellStart"/>
            <w:r w:rsidRPr="00374A95">
              <w:rPr>
                <w:rFonts w:ascii="Times New Roman" w:hAnsi="Times New Roman" w:cs="Times New Roman"/>
              </w:rPr>
              <w:t>протягом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трьох</w:t>
            </w:r>
            <w:proofErr w:type="spellEnd"/>
          </w:p>
          <w:p w:rsidR="00374A95" w:rsidRPr="00374A95" w:rsidRDefault="00374A95" w:rsidP="004976A0">
            <w:pPr>
              <w:ind w:left="-53"/>
              <w:jc w:val="both"/>
              <w:rPr>
                <w:rFonts w:ascii="Times New Roman" w:hAnsi="Times New Roman" w:cs="Times New Roman"/>
              </w:rPr>
            </w:pPr>
            <w:proofErr w:type="spellStart"/>
            <w:r w:rsidRPr="00374A95">
              <w:rPr>
                <w:rFonts w:ascii="Times New Roman" w:hAnsi="Times New Roman" w:cs="Times New Roman"/>
              </w:rPr>
              <w:t>років</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дати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дострокового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розірвання</w:t>
            </w:r>
            <w:proofErr w:type="spellEnd"/>
            <w:r w:rsidRPr="00374A95">
              <w:rPr>
                <w:rFonts w:ascii="Times New Roman" w:hAnsi="Times New Roman" w:cs="Times New Roman"/>
              </w:rPr>
              <w:t xml:space="preserve"> такого</w:t>
            </w:r>
          </w:p>
          <w:p w:rsidR="00374A95" w:rsidRPr="00374A95" w:rsidRDefault="00374A95" w:rsidP="004976A0">
            <w:pPr>
              <w:ind w:left="-53"/>
              <w:jc w:val="both"/>
              <w:rPr>
                <w:rFonts w:ascii="Times New Roman" w:hAnsi="Times New Roman" w:cs="Times New Roman"/>
              </w:rPr>
            </w:pPr>
            <w:r w:rsidRPr="00374A95">
              <w:rPr>
                <w:rFonts w:ascii="Times New Roman" w:hAnsi="Times New Roman" w:cs="Times New Roman"/>
              </w:rPr>
              <w:t xml:space="preserve">договору. </w:t>
            </w:r>
            <w:proofErr w:type="spellStart"/>
            <w:r w:rsidRPr="00374A95">
              <w:rPr>
                <w:rFonts w:ascii="Times New Roman" w:hAnsi="Times New Roman" w:cs="Times New Roman"/>
              </w:rPr>
              <w:t>Учасник</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що</w:t>
            </w:r>
            <w:proofErr w:type="spellEnd"/>
          </w:p>
          <w:p w:rsidR="00374A95" w:rsidRPr="00374A95" w:rsidRDefault="00374A95" w:rsidP="004976A0">
            <w:pPr>
              <w:ind w:left="-53"/>
              <w:jc w:val="both"/>
              <w:rPr>
                <w:rFonts w:ascii="Times New Roman" w:hAnsi="Times New Roman" w:cs="Times New Roman"/>
              </w:rPr>
            </w:pPr>
            <w:proofErr w:type="spellStart"/>
            <w:r w:rsidRPr="00374A95">
              <w:rPr>
                <w:rFonts w:ascii="Times New Roman" w:hAnsi="Times New Roman" w:cs="Times New Roman"/>
              </w:rPr>
              <w:t>перебуває</w:t>
            </w:r>
            <w:proofErr w:type="spellEnd"/>
            <w:r w:rsidRPr="00374A95">
              <w:rPr>
                <w:rFonts w:ascii="Times New Roman" w:hAnsi="Times New Roman" w:cs="Times New Roman"/>
              </w:rPr>
              <w:t xml:space="preserve"> в </w:t>
            </w:r>
            <w:proofErr w:type="spellStart"/>
            <w:r w:rsidRPr="00374A95">
              <w:rPr>
                <w:rFonts w:ascii="Times New Roman" w:hAnsi="Times New Roman" w:cs="Times New Roman"/>
              </w:rPr>
              <w:t>обставинах</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зазначених</w:t>
            </w:r>
            <w:proofErr w:type="spellEnd"/>
            <w:r w:rsidRPr="00374A95">
              <w:rPr>
                <w:rFonts w:ascii="Times New Roman" w:hAnsi="Times New Roman" w:cs="Times New Roman"/>
              </w:rPr>
              <w:t xml:space="preserve"> у </w:t>
            </w:r>
            <w:proofErr w:type="spellStart"/>
            <w:r w:rsidRPr="00374A95">
              <w:rPr>
                <w:rFonts w:ascii="Times New Roman" w:hAnsi="Times New Roman" w:cs="Times New Roman"/>
              </w:rPr>
              <w:t>цьому</w:t>
            </w:r>
            <w:proofErr w:type="spellEnd"/>
          </w:p>
          <w:p w:rsidR="00374A95" w:rsidRPr="00374A95" w:rsidRDefault="00374A95" w:rsidP="004976A0">
            <w:pPr>
              <w:ind w:left="-53"/>
              <w:jc w:val="both"/>
              <w:rPr>
                <w:rFonts w:ascii="Times New Roman" w:hAnsi="Times New Roman" w:cs="Times New Roman"/>
              </w:rPr>
            </w:pPr>
            <w:proofErr w:type="spellStart"/>
            <w:r w:rsidRPr="00374A95">
              <w:rPr>
                <w:rFonts w:ascii="Times New Roman" w:hAnsi="Times New Roman" w:cs="Times New Roman"/>
              </w:rPr>
              <w:t>абзаці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може</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надати</w:t>
            </w:r>
            <w:proofErr w:type="spellEnd"/>
            <w:r w:rsidRPr="00374A95">
              <w:rPr>
                <w:rFonts w:ascii="Times New Roman" w:hAnsi="Times New Roman" w:cs="Times New Roman"/>
              </w:rPr>
              <w:t xml:space="preserve"> </w:t>
            </w:r>
            <w:proofErr w:type="spellStart"/>
            <w:proofErr w:type="gramStart"/>
            <w:r w:rsidRPr="00374A95">
              <w:rPr>
                <w:rFonts w:ascii="Times New Roman" w:hAnsi="Times New Roman" w:cs="Times New Roman"/>
              </w:rPr>
              <w:t>п</w:t>
            </w:r>
            <w:proofErr w:type="gramEnd"/>
            <w:r w:rsidRPr="00374A95">
              <w:rPr>
                <w:rFonts w:ascii="Times New Roman" w:hAnsi="Times New Roman" w:cs="Times New Roman"/>
              </w:rPr>
              <w:t>ідтвердження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вжиття</w:t>
            </w:r>
            <w:proofErr w:type="spellEnd"/>
          </w:p>
          <w:p w:rsidR="00374A95" w:rsidRPr="00374A95" w:rsidRDefault="00374A95" w:rsidP="004976A0">
            <w:pPr>
              <w:ind w:left="-53"/>
              <w:jc w:val="both"/>
              <w:rPr>
                <w:rFonts w:ascii="Times New Roman" w:hAnsi="Times New Roman" w:cs="Times New Roman"/>
              </w:rPr>
            </w:pPr>
            <w:proofErr w:type="spellStart"/>
            <w:r w:rsidRPr="00374A95">
              <w:rPr>
                <w:rFonts w:ascii="Times New Roman" w:hAnsi="Times New Roman" w:cs="Times New Roman"/>
              </w:rPr>
              <w:t>заході</w:t>
            </w:r>
            <w:proofErr w:type="gramStart"/>
            <w:r w:rsidRPr="00374A95">
              <w:rPr>
                <w:rFonts w:ascii="Times New Roman" w:hAnsi="Times New Roman" w:cs="Times New Roman"/>
              </w:rPr>
              <w:t>в</w:t>
            </w:r>
            <w:proofErr w:type="spellEnd"/>
            <w:proofErr w:type="gramEnd"/>
            <w:r w:rsidRPr="00374A95">
              <w:rPr>
                <w:rFonts w:ascii="Times New Roman" w:hAnsi="Times New Roman" w:cs="Times New Roman"/>
              </w:rPr>
              <w:t xml:space="preserve"> для </w:t>
            </w:r>
            <w:proofErr w:type="spellStart"/>
            <w:r w:rsidRPr="00374A95">
              <w:rPr>
                <w:rFonts w:ascii="Times New Roman" w:hAnsi="Times New Roman" w:cs="Times New Roman"/>
              </w:rPr>
              <w:t>доведення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своєї</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надійності</w:t>
            </w:r>
            <w:proofErr w:type="spellEnd"/>
            <w:r w:rsidRPr="00374A95">
              <w:rPr>
                <w:rFonts w:ascii="Times New Roman" w:hAnsi="Times New Roman" w:cs="Times New Roman"/>
              </w:rPr>
              <w:t>,</w:t>
            </w:r>
          </w:p>
          <w:p w:rsidR="00374A95" w:rsidRPr="00374A95" w:rsidRDefault="00374A95" w:rsidP="004976A0">
            <w:pPr>
              <w:ind w:left="-53"/>
              <w:jc w:val="both"/>
              <w:rPr>
                <w:rFonts w:ascii="Times New Roman" w:hAnsi="Times New Roman" w:cs="Times New Roman"/>
              </w:rPr>
            </w:pPr>
            <w:proofErr w:type="spellStart"/>
            <w:r w:rsidRPr="00374A95">
              <w:rPr>
                <w:rFonts w:ascii="Times New Roman" w:hAnsi="Times New Roman" w:cs="Times New Roman"/>
              </w:rPr>
              <w:t>незважаючи</w:t>
            </w:r>
            <w:proofErr w:type="spellEnd"/>
            <w:r w:rsidRPr="00374A95">
              <w:rPr>
                <w:rFonts w:ascii="Times New Roman" w:hAnsi="Times New Roman" w:cs="Times New Roman"/>
              </w:rPr>
              <w:t xml:space="preserve"> на </w:t>
            </w:r>
            <w:proofErr w:type="spellStart"/>
            <w:r w:rsidRPr="00374A95">
              <w:rPr>
                <w:rFonts w:ascii="Times New Roman" w:hAnsi="Times New Roman" w:cs="Times New Roman"/>
              </w:rPr>
              <w:t>наявність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відповідної</w:t>
            </w:r>
            <w:proofErr w:type="spellEnd"/>
            <w:r w:rsidRPr="00374A95">
              <w:rPr>
                <w:rFonts w:ascii="Times New Roman" w:hAnsi="Times New Roman" w:cs="Times New Roman"/>
              </w:rPr>
              <w:t xml:space="preserve"> </w:t>
            </w:r>
            <w:proofErr w:type="spellStart"/>
            <w:proofErr w:type="gramStart"/>
            <w:r w:rsidRPr="00374A95">
              <w:rPr>
                <w:rFonts w:ascii="Times New Roman" w:hAnsi="Times New Roman" w:cs="Times New Roman"/>
              </w:rPr>
              <w:t>п</w:t>
            </w:r>
            <w:proofErr w:type="gramEnd"/>
            <w:r w:rsidRPr="00374A95">
              <w:rPr>
                <w:rFonts w:ascii="Times New Roman" w:hAnsi="Times New Roman" w:cs="Times New Roman"/>
              </w:rPr>
              <w:t>ідстави</w:t>
            </w:r>
            <w:proofErr w:type="spellEnd"/>
            <w:r w:rsidR="00C81BDD">
              <w:rPr>
                <w:rFonts w:ascii="Times New Roman" w:hAnsi="Times New Roman" w:cs="Times New Roman"/>
                <w:lang w:val="uk-UA"/>
              </w:rPr>
              <w:t xml:space="preserve"> </w:t>
            </w:r>
            <w:r w:rsidRPr="00374A95">
              <w:rPr>
                <w:rFonts w:ascii="Times New Roman" w:hAnsi="Times New Roman" w:cs="Times New Roman"/>
              </w:rPr>
              <w:t xml:space="preserve">для </w:t>
            </w:r>
            <w:proofErr w:type="spellStart"/>
            <w:r w:rsidRPr="00374A95">
              <w:rPr>
                <w:rFonts w:ascii="Times New Roman" w:hAnsi="Times New Roman" w:cs="Times New Roman"/>
              </w:rPr>
              <w:t>відмови</w:t>
            </w:r>
            <w:proofErr w:type="spellEnd"/>
            <w:r w:rsidRPr="00374A95">
              <w:rPr>
                <w:rFonts w:ascii="Times New Roman" w:hAnsi="Times New Roman" w:cs="Times New Roman"/>
              </w:rPr>
              <w:t xml:space="preserve"> в </w:t>
            </w:r>
            <w:proofErr w:type="spellStart"/>
            <w:r w:rsidRPr="00374A95">
              <w:rPr>
                <w:rFonts w:ascii="Times New Roman" w:hAnsi="Times New Roman" w:cs="Times New Roman"/>
              </w:rPr>
              <w:t>участі</w:t>
            </w:r>
            <w:proofErr w:type="spellEnd"/>
            <w:r w:rsidRPr="00374A95">
              <w:rPr>
                <w:rFonts w:ascii="Times New Roman" w:hAnsi="Times New Roman" w:cs="Times New Roman"/>
              </w:rPr>
              <w:t xml:space="preserve"> у </w:t>
            </w:r>
            <w:proofErr w:type="spellStart"/>
            <w:r w:rsidRPr="00374A95">
              <w:rPr>
                <w:rFonts w:ascii="Times New Roman" w:hAnsi="Times New Roman" w:cs="Times New Roman"/>
              </w:rPr>
              <w:t>відкритих</w:t>
            </w:r>
            <w:proofErr w:type="spellEnd"/>
            <w:r w:rsidRPr="00374A95">
              <w:rPr>
                <w:rFonts w:ascii="Times New Roman" w:hAnsi="Times New Roman" w:cs="Times New Roman"/>
              </w:rPr>
              <w:t xml:space="preserve"> торгах.</w:t>
            </w:r>
          </w:p>
          <w:p w:rsidR="00374A95" w:rsidRPr="00374A95" w:rsidRDefault="00374A95" w:rsidP="004976A0">
            <w:pPr>
              <w:ind w:left="-53"/>
              <w:jc w:val="both"/>
              <w:rPr>
                <w:rFonts w:ascii="Times New Roman" w:hAnsi="Times New Roman" w:cs="Times New Roman"/>
                <w:b/>
              </w:rPr>
            </w:pPr>
            <w:r w:rsidRPr="00374A95">
              <w:rPr>
                <w:rFonts w:ascii="Times New Roman" w:hAnsi="Times New Roman" w:cs="Times New Roman"/>
                <w:b/>
              </w:rPr>
              <w:t xml:space="preserve">(абзац 14 пункт 47 </w:t>
            </w:r>
            <w:proofErr w:type="spellStart"/>
            <w:r w:rsidRPr="00374A95">
              <w:rPr>
                <w:rFonts w:ascii="Times New Roman" w:hAnsi="Times New Roman" w:cs="Times New Roman"/>
                <w:b/>
              </w:rPr>
              <w:t>Особливостей</w:t>
            </w:r>
            <w:proofErr w:type="spellEnd"/>
            <w:r w:rsidRPr="00374A95">
              <w:rPr>
                <w:rFonts w:ascii="Times New Roman" w:hAnsi="Times New Roman" w:cs="Times New Roman"/>
                <w:b/>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A95" w:rsidRPr="00374A95" w:rsidRDefault="00374A95" w:rsidP="004976A0">
            <w:pPr>
              <w:ind w:left="43" w:right="140"/>
              <w:jc w:val="both"/>
              <w:rPr>
                <w:rFonts w:ascii="Times New Roman" w:hAnsi="Times New Roman" w:cs="Times New Roman"/>
              </w:rPr>
            </w:pPr>
            <w:proofErr w:type="spellStart"/>
            <w:r w:rsidRPr="00374A95">
              <w:rPr>
                <w:rFonts w:ascii="Times New Roman" w:hAnsi="Times New Roman" w:cs="Times New Roman"/>
                <w:b/>
                <w:color w:val="000000"/>
              </w:rPr>
              <w:t>Довідка</w:t>
            </w:r>
            <w:proofErr w:type="spellEnd"/>
            <w:r w:rsidRPr="00374A95">
              <w:rPr>
                <w:rFonts w:ascii="Times New Roman" w:hAnsi="Times New Roman" w:cs="Times New Roman"/>
                <w:b/>
                <w:color w:val="000000"/>
              </w:rPr>
              <w:t xml:space="preserve"> в </w:t>
            </w:r>
            <w:proofErr w:type="spellStart"/>
            <w:r w:rsidRPr="00374A95">
              <w:rPr>
                <w:rFonts w:ascii="Times New Roman" w:hAnsi="Times New Roman" w:cs="Times New Roman"/>
                <w:b/>
                <w:color w:val="000000"/>
              </w:rPr>
              <w:t>довільній</w:t>
            </w:r>
            <w:proofErr w:type="spellEnd"/>
            <w:r w:rsidRPr="00374A95">
              <w:rPr>
                <w:rFonts w:ascii="Times New Roman" w:hAnsi="Times New Roman" w:cs="Times New Roman"/>
                <w:b/>
                <w:color w:val="000000"/>
              </w:rPr>
              <w:t xml:space="preserve"> </w:t>
            </w:r>
            <w:proofErr w:type="spellStart"/>
            <w:r w:rsidRPr="00374A95">
              <w:rPr>
                <w:rFonts w:ascii="Times New Roman" w:hAnsi="Times New Roman" w:cs="Times New Roman"/>
                <w:b/>
                <w:color w:val="000000"/>
              </w:rPr>
              <w:t>формі</w:t>
            </w:r>
            <w:proofErr w:type="spellEnd"/>
            <w:r w:rsidRPr="00374A95">
              <w:rPr>
                <w:rFonts w:ascii="Times New Roman" w:hAnsi="Times New Roman" w:cs="Times New Roman"/>
                <w:color w:val="000000"/>
              </w:rPr>
              <w:t xml:space="preserve">, яка </w:t>
            </w:r>
            <w:proofErr w:type="spellStart"/>
            <w:r w:rsidRPr="00374A95">
              <w:rPr>
                <w:rFonts w:ascii="Times New Roman" w:hAnsi="Times New Roman" w:cs="Times New Roman"/>
                <w:color w:val="000000"/>
              </w:rPr>
              <w:t>містить</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інформацію</w:t>
            </w:r>
            <w:proofErr w:type="spellEnd"/>
            <w:r w:rsidRPr="00374A95">
              <w:rPr>
                <w:rFonts w:ascii="Times New Roman" w:hAnsi="Times New Roman" w:cs="Times New Roman"/>
                <w:color w:val="000000"/>
              </w:rPr>
              <w:t xml:space="preserve"> про те, </w:t>
            </w:r>
            <w:proofErr w:type="spellStart"/>
            <w:r w:rsidRPr="00374A95">
              <w:rPr>
                <w:rFonts w:ascii="Times New Roman" w:hAnsi="Times New Roman" w:cs="Times New Roman"/>
                <w:color w:val="000000"/>
              </w:rPr>
              <w:t>що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між</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переможцем</w:t>
            </w:r>
            <w:proofErr w:type="spellEnd"/>
            <w:r w:rsidRPr="00374A95">
              <w:rPr>
                <w:rFonts w:ascii="Times New Roman" w:hAnsi="Times New Roman" w:cs="Times New Roman"/>
                <w:color w:val="000000"/>
              </w:rPr>
              <w:t xml:space="preserve"> та</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замовником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раніше</w:t>
            </w:r>
            <w:proofErr w:type="spellEnd"/>
            <w:r w:rsidRPr="00374A95">
              <w:rPr>
                <w:rFonts w:ascii="Times New Roman" w:hAnsi="Times New Roman" w:cs="Times New Roman"/>
                <w:color w:val="000000"/>
              </w:rPr>
              <w:t xml:space="preserve"> не </w:t>
            </w:r>
            <w:proofErr w:type="spellStart"/>
            <w:r w:rsidRPr="00374A95">
              <w:rPr>
                <w:rFonts w:ascii="Times New Roman" w:hAnsi="Times New Roman" w:cs="Times New Roman"/>
                <w:color w:val="000000"/>
              </w:rPr>
              <w:t>було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укладено</w:t>
            </w:r>
            <w:proofErr w:type="spellEnd"/>
            <w:r w:rsidRPr="00374A95">
              <w:rPr>
                <w:rFonts w:ascii="Times New Roman" w:hAnsi="Times New Roman" w:cs="Times New Roman"/>
                <w:color w:val="000000"/>
              </w:rPr>
              <w:t xml:space="preserve"> </w:t>
            </w:r>
            <w:r w:rsidRPr="00374A95">
              <w:rPr>
                <w:rFonts w:ascii="Times New Roman" w:hAnsi="Times New Roman" w:cs="Times New Roman"/>
                <w:color w:val="000000"/>
                <w:lang w:val="uk-UA"/>
              </w:rPr>
              <w:t>д</w:t>
            </w:r>
            <w:proofErr w:type="spellStart"/>
            <w:r w:rsidRPr="00374A95">
              <w:rPr>
                <w:rFonts w:ascii="Times New Roman" w:hAnsi="Times New Roman" w:cs="Times New Roman"/>
                <w:color w:val="000000"/>
              </w:rPr>
              <w:t>оговорів</w:t>
            </w:r>
            <w:proofErr w:type="spellEnd"/>
            <w:r w:rsidRPr="00374A95">
              <w:rPr>
                <w:rFonts w:ascii="Times New Roman" w:hAnsi="Times New Roman" w:cs="Times New Roman"/>
                <w:color w:val="000000"/>
              </w:rPr>
              <w:t>,</w:t>
            </w:r>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або</w:t>
            </w:r>
            <w:proofErr w:type="spellEnd"/>
            <w:r w:rsidRPr="00374A95">
              <w:rPr>
                <w:rFonts w:ascii="Times New Roman" w:hAnsi="Times New Roman" w:cs="Times New Roman"/>
                <w:color w:val="000000"/>
              </w:rPr>
              <w:t xml:space="preserve"> про те, </w:t>
            </w:r>
            <w:proofErr w:type="spellStart"/>
            <w:r w:rsidRPr="00374A95">
              <w:rPr>
                <w:rFonts w:ascii="Times New Roman" w:hAnsi="Times New Roman" w:cs="Times New Roman"/>
                <w:color w:val="000000"/>
              </w:rPr>
              <w:t>що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переможець</w:t>
            </w:r>
            <w:proofErr w:type="spellEnd"/>
            <w:r w:rsidRPr="00374A95">
              <w:rPr>
                <w:rFonts w:ascii="Times New Roman" w:hAnsi="Times New Roman" w:cs="Times New Roman"/>
                <w:color w:val="000000"/>
              </w:rPr>
              <w:t xml:space="preserve"> </w:t>
            </w:r>
            <w:r w:rsidRPr="00374A95">
              <w:rPr>
                <w:rFonts w:ascii="Times New Roman" w:hAnsi="Times New Roman" w:cs="Times New Roman"/>
                <w:color w:val="000000"/>
                <w:lang w:val="uk-UA"/>
              </w:rPr>
              <w:t>п</w:t>
            </w:r>
            <w:proofErr w:type="spellStart"/>
            <w:r w:rsidRPr="00374A95">
              <w:rPr>
                <w:rFonts w:ascii="Times New Roman" w:hAnsi="Times New Roman" w:cs="Times New Roman"/>
                <w:color w:val="000000"/>
              </w:rPr>
              <w:t>роцедури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закупі</w:t>
            </w:r>
            <w:proofErr w:type="gramStart"/>
            <w:r w:rsidRPr="00374A95">
              <w:rPr>
                <w:rFonts w:ascii="Times New Roman" w:hAnsi="Times New Roman" w:cs="Times New Roman"/>
                <w:color w:val="000000"/>
              </w:rPr>
              <w:t>вл</w:t>
            </w:r>
            <w:proofErr w:type="gramEnd"/>
            <w:r w:rsidRPr="00374A95">
              <w:rPr>
                <w:rFonts w:ascii="Times New Roman" w:hAnsi="Times New Roman" w:cs="Times New Roman"/>
                <w:color w:val="000000"/>
              </w:rPr>
              <w:t>і</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виконав</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свої</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зобов’язання</w:t>
            </w:r>
            <w:proofErr w:type="spellEnd"/>
            <w:r w:rsidRPr="00374A95">
              <w:rPr>
                <w:rFonts w:ascii="Times New Roman" w:hAnsi="Times New Roman" w:cs="Times New Roman"/>
                <w:color w:val="000000"/>
              </w:rPr>
              <w:t xml:space="preserve"> за </w:t>
            </w:r>
            <w:proofErr w:type="spellStart"/>
            <w:r w:rsidRPr="00374A95">
              <w:rPr>
                <w:rFonts w:ascii="Times New Roman" w:hAnsi="Times New Roman" w:cs="Times New Roman"/>
                <w:color w:val="000000"/>
              </w:rPr>
              <w:t>раніше</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укладеним</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із</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замовником</w:t>
            </w:r>
            <w:proofErr w:type="spellEnd"/>
            <w:r w:rsidRPr="00374A95">
              <w:rPr>
                <w:rFonts w:ascii="Times New Roman" w:hAnsi="Times New Roman" w:cs="Times New Roman"/>
                <w:color w:val="000000"/>
              </w:rPr>
              <w:t xml:space="preserve"> договором про </w:t>
            </w:r>
            <w:proofErr w:type="spellStart"/>
            <w:r w:rsidRPr="00374A95">
              <w:rPr>
                <w:rFonts w:ascii="Times New Roman" w:hAnsi="Times New Roman" w:cs="Times New Roman"/>
                <w:color w:val="000000"/>
              </w:rPr>
              <w:t>закупівлю</w:t>
            </w:r>
            <w:proofErr w:type="spellEnd"/>
            <w:r w:rsidRPr="00374A95">
              <w:rPr>
                <w:rFonts w:ascii="Times New Roman" w:hAnsi="Times New Roman" w:cs="Times New Roman"/>
                <w:color w:val="000000"/>
              </w:rPr>
              <w:t xml:space="preserve">, </w:t>
            </w:r>
            <w:r w:rsidRPr="00374A95">
              <w:rPr>
                <w:rFonts w:ascii="Times New Roman" w:hAnsi="Times New Roman" w:cs="Times New Roman"/>
                <w:color w:val="000000"/>
                <w:lang w:val="uk-UA"/>
              </w:rPr>
              <w:t>в</w:t>
            </w:r>
            <w:proofErr w:type="spellStart"/>
            <w:r w:rsidR="00C81BDD">
              <w:rPr>
                <w:rFonts w:ascii="Times New Roman" w:hAnsi="Times New Roman" w:cs="Times New Roman"/>
                <w:color w:val="000000"/>
              </w:rPr>
              <w:t>ідповідно</w:t>
            </w:r>
            <w:proofErr w:type="spellEnd"/>
            <w:r w:rsidR="00C81BDD">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підстав</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що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призвели</w:t>
            </w:r>
            <w:proofErr w:type="spellEnd"/>
            <w:r w:rsidRPr="00374A95">
              <w:rPr>
                <w:rFonts w:ascii="Times New Roman" w:hAnsi="Times New Roman" w:cs="Times New Roman"/>
                <w:color w:val="000000"/>
              </w:rPr>
              <w:t xml:space="preserve"> б до </w:t>
            </w:r>
            <w:proofErr w:type="spellStart"/>
            <w:r w:rsidRPr="00374A95">
              <w:rPr>
                <w:rFonts w:ascii="Times New Roman" w:hAnsi="Times New Roman" w:cs="Times New Roman"/>
                <w:color w:val="000000"/>
              </w:rPr>
              <w:t>його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дострокового</w:t>
            </w:r>
            <w:proofErr w:type="spellEnd"/>
            <w:r w:rsidR="007074B4">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розірвання</w:t>
            </w:r>
            <w:proofErr w:type="spellEnd"/>
            <w:r w:rsidRPr="00374A95">
              <w:rPr>
                <w:rFonts w:ascii="Times New Roman" w:hAnsi="Times New Roman" w:cs="Times New Roman"/>
                <w:color w:val="000000"/>
              </w:rPr>
              <w:t xml:space="preserve"> і до </w:t>
            </w:r>
            <w:proofErr w:type="spellStart"/>
            <w:r w:rsidRPr="00374A95">
              <w:rPr>
                <w:rFonts w:ascii="Times New Roman" w:hAnsi="Times New Roman" w:cs="Times New Roman"/>
                <w:color w:val="000000"/>
              </w:rPr>
              <w:t>застосування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санкції</w:t>
            </w:r>
            <w:proofErr w:type="spellEnd"/>
            <w:r w:rsidRPr="00374A95">
              <w:rPr>
                <w:rFonts w:ascii="Times New Roman" w:hAnsi="Times New Roman" w:cs="Times New Roman"/>
                <w:color w:val="000000"/>
              </w:rPr>
              <w:t xml:space="preserve"> у </w:t>
            </w:r>
            <w:proofErr w:type="spellStart"/>
            <w:r w:rsidRPr="00374A95">
              <w:rPr>
                <w:rFonts w:ascii="Times New Roman" w:hAnsi="Times New Roman" w:cs="Times New Roman"/>
                <w:color w:val="000000"/>
              </w:rPr>
              <w:t>вигляді</w:t>
            </w:r>
            <w:proofErr w:type="spellEnd"/>
            <w:r w:rsidR="007074B4">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штрафів</w:t>
            </w:r>
            <w:proofErr w:type="spellEnd"/>
            <w:r w:rsidRPr="00374A95">
              <w:rPr>
                <w:rFonts w:ascii="Times New Roman" w:hAnsi="Times New Roman" w:cs="Times New Roman"/>
                <w:color w:val="000000"/>
              </w:rPr>
              <w:t xml:space="preserve"> та/</w:t>
            </w:r>
            <w:proofErr w:type="spellStart"/>
            <w:r w:rsidRPr="00374A95">
              <w:rPr>
                <w:rFonts w:ascii="Times New Roman" w:hAnsi="Times New Roman" w:cs="Times New Roman"/>
                <w:color w:val="000000"/>
              </w:rPr>
              <w:t>або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відшкодування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збитків</w:t>
            </w:r>
            <w:proofErr w:type="spellEnd"/>
            <w:r w:rsidRPr="00374A95">
              <w:rPr>
                <w:rFonts w:ascii="Times New Roman" w:hAnsi="Times New Roman" w:cs="Times New Roman"/>
                <w:color w:val="000000"/>
              </w:rPr>
              <w:t xml:space="preserve">, не </w:t>
            </w:r>
            <w:proofErr w:type="spellStart"/>
            <w:r w:rsidRPr="00374A95">
              <w:rPr>
                <w:rFonts w:ascii="Times New Roman" w:hAnsi="Times New Roman" w:cs="Times New Roman"/>
                <w:color w:val="000000"/>
              </w:rPr>
              <w:t>було</w:t>
            </w:r>
            <w:proofErr w:type="gramStart"/>
            <w:r w:rsidRPr="00374A95">
              <w:rPr>
                <w:rFonts w:ascii="Times New Roman" w:hAnsi="Times New Roman" w:cs="Times New Roman"/>
                <w:color w:val="000000"/>
              </w:rPr>
              <w:t>,а</w:t>
            </w:r>
            <w:proofErr w:type="gramEnd"/>
            <w:r w:rsidRPr="00374A95">
              <w:rPr>
                <w:rFonts w:ascii="Times New Roman" w:hAnsi="Times New Roman" w:cs="Times New Roman"/>
                <w:color w:val="000000"/>
              </w:rPr>
              <w:t>бо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довідка</w:t>
            </w:r>
            <w:proofErr w:type="spellEnd"/>
            <w:r w:rsidRPr="00374A95">
              <w:rPr>
                <w:rFonts w:ascii="Times New Roman" w:hAnsi="Times New Roman" w:cs="Times New Roman"/>
                <w:color w:val="000000"/>
              </w:rPr>
              <w:t xml:space="preserve"> з </w:t>
            </w:r>
            <w:proofErr w:type="spellStart"/>
            <w:r w:rsidRPr="00374A95">
              <w:rPr>
                <w:rFonts w:ascii="Times New Roman" w:hAnsi="Times New Roman" w:cs="Times New Roman"/>
                <w:color w:val="000000"/>
              </w:rPr>
              <w:t>інформацією</w:t>
            </w:r>
            <w:proofErr w:type="spellEnd"/>
            <w:r w:rsidRPr="00374A95">
              <w:rPr>
                <w:rFonts w:ascii="Times New Roman" w:hAnsi="Times New Roman" w:cs="Times New Roman"/>
                <w:color w:val="000000"/>
              </w:rPr>
              <w:t xml:space="preserve"> про те, </w:t>
            </w:r>
            <w:proofErr w:type="spellStart"/>
            <w:r w:rsidRPr="00374A95">
              <w:rPr>
                <w:rFonts w:ascii="Times New Roman" w:hAnsi="Times New Roman" w:cs="Times New Roman"/>
                <w:color w:val="000000"/>
              </w:rPr>
              <w:t>що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він</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надав</w:t>
            </w:r>
            <w:proofErr w:type="spellEnd"/>
            <w:r w:rsidR="007074B4">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підтвердження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вжиття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заходів</w:t>
            </w:r>
            <w:proofErr w:type="spellEnd"/>
            <w:r w:rsidRPr="00374A95">
              <w:rPr>
                <w:rFonts w:ascii="Times New Roman" w:hAnsi="Times New Roman" w:cs="Times New Roman"/>
                <w:color w:val="000000"/>
              </w:rPr>
              <w:t xml:space="preserve"> для </w:t>
            </w:r>
            <w:proofErr w:type="spellStart"/>
            <w:r w:rsidRPr="00374A95">
              <w:rPr>
                <w:rFonts w:ascii="Times New Roman" w:hAnsi="Times New Roman" w:cs="Times New Roman"/>
                <w:color w:val="000000"/>
              </w:rPr>
              <w:t>доведення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своєї</w:t>
            </w:r>
            <w:proofErr w:type="spellEnd"/>
            <w:r w:rsidR="007074B4">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надійності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незважаючи</w:t>
            </w:r>
            <w:proofErr w:type="spellEnd"/>
            <w:r w:rsidRPr="00374A95">
              <w:rPr>
                <w:rFonts w:ascii="Times New Roman" w:hAnsi="Times New Roman" w:cs="Times New Roman"/>
                <w:color w:val="000000"/>
              </w:rPr>
              <w:t xml:space="preserve"> на </w:t>
            </w:r>
            <w:proofErr w:type="spellStart"/>
            <w:r w:rsidRPr="00374A95">
              <w:rPr>
                <w:rFonts w:ascii="Times New Roman" w:hAnsi="Times New Roman" w:cs="Times New Roman"/>
                <w:color w:val="000000"/>
              </w:rPr>
              <w:t>наявність</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відповідної</w:t>
            </w:r>
            <w:proofErr w:type="spellEnd"/>
            <w:r w:rsidR="007074B4">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підстави</w:t>
            </w:r>
            <w:proofErr w:type="spellEnd"/>
            <w:r w:rsidRPr="00374A95">
              <w:rPr>
                <w:rFonts w:ascii="Times New Roman" w:hAnsi="Times New Roman" w:cs="Times New Roman"/>
                <w:color w:val="000000"/>
              </w:rPr>
              <w:t xml:space="preserve"> для </w:t>
            </w:r>
            <w:proofErr w:type="spellStart"/>
            <w:r w:rsidRPr="00374A95">
              <w:rPr>
                <w:rFonts w:ascii="Times New Roman" w:hAnsi="Times New Roman" w:cs="Times New Roman"/>
                <w:color w:val="000000"/>
              </w:rPr>
              <w:t>відмови</w:t>
            </w:r>
            <w:proofErr w:type="spellEnd"/>
            <w:r w:rsidRPr="00374A95">
              <w:rPr>
                <w:rFonts w:ascii="Times New Roman" w:hAnsi="Times New Roman" w:cs="Times New Roman"/>
                <w:color w:val="000000"/>
              </w:rPr>
              <w:t xml:space="preserve"> в </w:t>
            </w:r>
            <w:proofErr w:type="spellStart"/>
            <w:r w:rsidRPr="00374A95">
              <w:rPr>
                <w:rFonts w:ascii="Times New Roman" w:hAnsi="Times New Roman" w:cs="Times New Roman"/>
                <w:color w:val="000000"/>
              </w:rPr>
              <w:t>участі</w:t>
            </w:r>
            <w:proofErr w:type="spellEnd"/>
            <w:r w:rsidRPr="00374A95">
              <w:rPr>
                <w:rFonts w:ascii="Times New Roman" w:hAnsi="Times New Roman" w:cs="Times New Roman"/>
                <w:color w:val="000000"/>
              </w:rPr>
              <w:t xml:space="preserve"> у </w:t>
            </w:r>
            <w:proofErr w:type="spellStart"/>
            <w:r w:rsidRPr="00374A95">
              <w:rPr>
                <w:rFonts w:ascii="Times New Roman" w:hAnsi="Times New Roman" w:cs="Times New Roman"/>
                <w:color w:val="000000"/>
              </w:rPr>
              <w:t>відкритих</w:t>
            </w:r>
            <w:proofErr w:type="spellEnd"/>
            <w:r w:rsidRPr="00374A95">
              <w:rPr>
                <w:rFonts w:ascii="Times New Roman" w:hAnsi="Times New Roman" w:cs="Times New Roman"/>
                <w:color w:val="000000"/>
              </w:rPr>
              <w:t xml:space="preserve"> торгах(для </w:t>
            </w:r>
            <w:proofErr w:type="spellStart"/>
            <w:r w:rsidRPr="00374A95">
              <w:rPr>
                <w:rFonts w:ascii="Times New Roman" w:hAnsi="Times New Roman" w:cs="Times New Roman"/>
                <w:color w:val="000000"/>
              </w:rPr>
              <w:t>цього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переможець</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суб’єкт</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господарювання</w:t>
            </w:r>
            <w:proofErr w:type="spellEnd"/>
            <w:r w:rsidRPr="00374A95">
              <w:rPr>
                <w:rFonts w:ascii="Times New Roman" w:hAnsi="Times New Roman" w:cs="Times New Roman"/>
                <w:color w:val="000000"/>
              </w:rPr>
              <w:t>)</w:t>
            </w:r>
            <w:r w:rsidR="007074B4">
              <w:rPr>
                <w:rFonts w:ascii="Times New Roman" w:hAnsi="Times New Roman" w:cs="Times New Roman"/>
                <w:color w:val="000000"/>
                <w:lang w:val="uk-UA"/>
              </w:rPr>
              <w:t xml:space="preserve"> </w:t>
            </w:r>
            <w:proofErr w:type="gramStart"/>
            <w:r w:rsidRPr="00374A95">
              <w:rPr>
                <w:rFonts w:ascii="Times New Roman" w:hAnsi="Times New Roman" w:cs="Times New Roman"/>
                <w:color w:val="000000"/>
              </w:rPr>
              <w:t>повинен</w:t>
            </w:r>
            <w:proofErr w:type="gramEnd"/>
            <w:r w:rsidRPr="00374A95">
              <w:rPr>
                <w:rFonts w:ascii="Times New Roman" w:hAnsi="Times New Roman" w:cs="Times New Roman"/>
                <w:color w:val="000000"/>
              </w:rPr>
              <w:t xml:space="preserve"> довести, </w:t>
            </w:r>
            <w:proofErr w:type="spellStart"/>
            <w:r w:rsidRPr="00374A95">
              <w:rPr>
                <w:rFonts w:ascii="Times New Roman" w:hAnsi="Times New Roman" w:cs="Times New Roman"/>
                <w:color w:val="000000"/>
              </w:rPr>
              <w:t>що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він</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сплатив</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або</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зобов’язався</w:t>
            </w:r>
            <w:proofErr w:type="spellEnd"/>
            <w:r w:rsidR="007074B4">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сплатити</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відповідні</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зобов’язання</w:t>
            </w:r>
            <w:proofErr w:type="spellEnd"/>
            <w:r w:rsidRPr="00374A95">
              <w:rPr>
                <w:rFonts w:ascii="Times New Roman" w:hAnsi="Times New Roman" w:cs="Times New Roman"/>
                <w:color w:val="000000"/>
              </w:rPr>
              <w:t xml:space="preserve"> та</w:t>
            </w:r>
            <w:r w:rsidR="007074B4">
              <w:rPr>
                <w:rFonts w:ascii="Times New Roman" w:hAnsi="Times New Roman" w:cs="Times New Roman"/>
                <w:color w:val="000000"/>
                <w:lang w:val="uk-UA"/>
              </w:rPr>
              <w:t xml:space="preserve"> </w:t>
            </w:r>
            <w:proofErr w:type="spellStart"/>
            <w:r w:rsidRPr="00374A95">
              <w:rPr>
                <w:rFonts w:ascii="Times New Roman" w:hAnsi="Times New Roman" w:cs="Times New Roman"/>
                <w:color w:val="000000"/>
              </w:rPr>
              <w:t>відшкодування</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завданих</w:t>
            </w:r>
            <w:proofErr w:type="spellEnd"/>
            <w:r w:rsidRPr="00374A95">
              <w:rPr>
                <w:rFonts w:ascii="Times New Roman" w:hAnsi="Times New Roman" w:cs="Times New Roman"/>
                <w:color w:val="000000"/>
              </w:rPr>
              <w:t xml:space="preserve"> </w:t>
            </w:r>
            <w:proofErr w:type="spellStart"/>
            <w:r w:rsidRPr="00374A95">
              <w:rPr>
                <w:rFonts w:ascii="Times New Roman" w:hAnsi="Times New Roman" w:cs="Times New Roman"/>
                <w:color w:val="000000"/>
              </w:rPr>
              <w:t>збитків</w:t>
            </w:r>
            <w:proofErr w:type="spellEnd"/>
            <w:r w:rsidRPr="00374A95">
              <w:rPr>
                <w:rFonts w:ascii="Times New Roman" w:hAnsi="Times New Roman" w:cs="Times New Roman"/>
                <w:color w:val="000000"/>
              </w:rPr>
              <w:t>.</w:t>
            </w:r>
          </w:p>
        </w:tc>
      </w:tr>
    </w:tbl>
    <w:p w:rsidR="00374A95" w:rsidRPr="00374A95" w:rsidRDefault="00374A95" w:rsidP="00374A95">
      <w:pPr>
        <w:shd w:val="clear" w:color="auto" w:fill="FFFFFF"/>
        <w:jc w:val="center"/>
        <w:rPr>
          <w:rFonts w:ascii="Times New Roman" w:hAnsi="Times New Roman" w:cs="Times New Roman"/>
          <w:b/>
        </w:rPr>
      </w:pPr>
    </w:p>
    <w:p w:rsidR="00374A95" w:rsidRPr="00374A95" w:rsidRDefault="00374A95" w:rsidP="00374A95">
      <w:pPr>
        <w:shd w:val="clear" w:color="auto" w:fill="FFFFFF"/>
        <w:jc w:val="center"/>
        <w:rPr>
          <w:rFonts w:ascii="Times New Roman" w:hAnsi="Times New Roman" w:cs="Times New Roman"/>
          <w:b/>
        </w:rPr>
      </w:pPr>
      <w:r w:rsidRPr="00374A95">
        <w:rPr>
          <w:rFonts w:ascii="Times New Roman" w:hAnsi="Times New Roman" w:cs="Times New Roman"/>
          <w:b/>
        </w:rPr>
        <w:t xml:space="preserve">Порядок та </w:t>
      </w:r>
      <w:proofErr w:type="spellStart"/>
      <w:r w:rsidRPr="00374A95">
        <w:rPr>
          <w:rFonts w:ascii="Times New Roman" w:hAnsi="Times New Roman" w:cs="Times New Roman"/>
          <w:b/>
        </w:rPr>
        <w:t>перелік</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документів</w:t>
      </w:r>
      <w:proofErr w:type="spellEnd"/>
      <w:r w:rsidRPr="00374A95">
        <w:rPr>
          <w:rFonts w:ascii="Times New Roman" w:hAnsi="Times New Roman" w:cs="Times New Roman"/>
          <w:b/>
        </w:rPr>
        <w:t xml:space="preserve"> для </w:t>
      </w:r>
      <w:proofErr w:type="spellStart"/>
      <w:r w:rsidRPr="00374A95">
        <w:rPr>
          <w:rFonts w:ascii="Times New Roman" w:hAnsi="Times New Roman" w:cs="Times New Roman"/>
          <w:b/>
        </w:rPr>
        <w:t>переможця</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процедури</w:t>
      </w:r>
      <w:proofErr w:type="spellEnd"/>
      <w:r w:rsidRPr="00374A95">
        <w:rPr>
          <w:rFonts w:ascii="Times New Roman" w:hAnsi="Times New Roman" w:cs="Times New Roman"/>
          <w:b/>
        </w:rPr>
        <w:t xml:space="preserve"> </w:t>
      </w:r>
      <w:proofErr w:type="spellStart"/>
      <w:r w:rsidRPr="00374A95">
        <w:rPr>
          <w:rFonts w:ascii="Times New Roman" w:hAnsi="Times New Roman" w:cs="Times New Roman"/>
          <w:b/>
        </w:rPr>
        <w:t>закупі</w:t>
      </w:r>
      <w:proofErr w:type="gramStart"/>
      <w:r w:rsidRPr="00374A95">
        <w:rPr>
          <w:rFonts w:ascii="Times New Roman" w:hAnsi="Times New Roman" w:cs="Times New Roman"/>
          <w:b/>
        </w:rPr>
        <w:t>вл</w:t>
      </w:r>
      <w:proofErr w:type="gramEnd"/>
      <w:r w:rsidRPr="00374A95">
        <w:rPr>
          <w:rFonts w:ascii="Times New Roman" w:hAnsi="Times New Roman" w:cs="Times New Roman"/>
          <w:b/>
        </w:rPr>
        <w:t>і</w:t>
      </w:r>
      <w:proofErr w:type="spellEnd"/>
    </w:p>
    <w:p w:rsidR="00374A95" w:rsidRPr="0027463E" w:rsidRDefault="00374A95" w:rsidP="00374A95">
      <w:pPr>
        <w:shd w:val="clear" w:color="auto" w:fill="FFFFFF"/>
        <w:ind w:firstLine="709"/>
        <w:jc w:val="both"/>
        <w:rPr>
          <w:rFonts w:ascii="Times New Roman" w:hAnsi="Times New Roman" w:cs="Times New Roman"/>
          <w:lang w:val="uk-UA"/>
        </w:rPr>
      </w:pPr>
      <w:proofErr w:type="spellStart"/>
      <w:r w:rsidRPr="00374A95">
        <w:rPr>
          <w:rFonts w:ascii="Times New Roman" w:hAnsi="Times New Roman" w:cs="Times New Roman"/>
        </w:rPr>
        <w:t>Переможець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Pr="00374A95">
        <w:rPr>
          <w:rFonts w:ascii="Times New Roman" w:hAnsi="Times New Roman" w:cs="Times New Roman"/>
        </w:rPr>
        <w:t xml:space="preserve"> у строк, </w:t>
      </w:r>
      <w:proofErr w:type="spellStart"/>
      <w:r w:rsidRPr="00374A95">
        <w:rPr>
          <w:rFonts w:ascii="Times New Roman" w:hAnsi="Times New Roman" w:cs="Times New Roman"/>
        </w:rPr>
        <w:t>що</w:t>
      </w:r>
      <w:proofErr w:type="spellEnd"/>
      <w:r w:rsidRPr="00374A95">
        <w:rPr>
          <w:rFonts w:ascii="Times New Roman" w:hAnsi="Times New Roman" w:cs="Times New Roman"/>
        </w:rPr>
        <w:t xml:space="preserve"> не </w:t>
      </w:r>
      <w:proofErr w:type="spellStart"/>
      <w:r w:rsidRPr="00374A95">
        <w:rPr>
          <w:rFonts w:ascii="Times New Roman" w:hAnsi="Times New Roman" w:cs="Times New Roman"/>
        </w:rPr>
        <w:t>перевищує</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чотирьох</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днів</w:t>
      </w:r>
      <w:proofErr w:type="spellEnd"/>
      <w:r w:rsidRPr="00374A95">
        <w:rPr>
          <w:rFonts w:ascii="Times New Roman" w:hAnsi="Times New Roman" w:cs="Times New Roman"/>
        </w:rPr>
        <w:t xml:space="preserve"> з </w:t>
      </w:r>
      <w:proofErr w:type="spellStart"/>
      <w:r w:rsidRPr="00374A95">
        <w:rPr>
          <w:rFonts w:ascii="Times New Roman" w:hAnsi="Times New Roman" w:cs="Times New Roman"/>
        </w:rPr>
        <w:t>дати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оприлюднення</w:t>
      </w:r>
      <w:proofErr w:type="spellEnd"/>
      <w:r w:rsidRPr="00374A95">
        <w:rPr>
          <w:rFonts w:ascii="Times New Roman" w:hAnsi="Times New Roman" w:cs="Times New Roman"/>
        </w:rPr>
        <w:t xml:space="preserve"> в </w:t>
      </w:r>
      <w:proofErr w:type="spellStart"/>
      <w:r w:rsidRPr="00374A95">
        <w:rPr>
          <w:rFonts w:ascii="Times New Roman" w:hAnsi="Times New Roman" w:cs="Times New Roman"/>
        </w:rPr>
        <w:t>електронній</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системі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закупівель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повідомлення</w:t>
      </w:r>
      <w:proofErr w:type="spellEnd"/>
      <w:r w:rsidRPr="00374A95">
        <w:rPr>
          <w:rFonts w:ascii="Times New Roman" w:hAnsi="Times New Roman" w:cs="Times New Roman"/>
        </w:rPr>
        <w:t xml:space="preserve"> про </w:t>
      </w:r>
      <w:proofErr w:type="spellStart"/>
      <w:r w:rsidRPr="00374A95">
        <w:rPr>
          <w:rFonts w:ascii="Times New Roman" w:hAnsi="Times New Roman" w:cs="Times New Roman"/>
        </w:rPr>
        <w:t>намір</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укласти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договір</w:t>
      </w:r>
      <w:proofErr w:type="spellEnd"/>
      <w:r w:rsidRPr="00374A95">
        <w:rPr>
          <w:rFonts w:ascii="Times New Roman" w:hAnsi="Times New Roman" w:cs="Times New Roman"/>
        </w:rPr>
        <w:t xml:space="preserve"> про </w:t>
      </w:r>
      <w:proofErr w:type="spellStart"/>
      <w:r w:rsidRPr="00374A95">
        <w:rPr>
          <w:rFonts w:ascii="Times New Roman" w:hAnsi="Times New Roman" w:cs="Times New Roman"/>
        </w:rPr>
        <w:t>закупівлю</w:t>
      </w:r>
      <w:proofErr w:type="spellEnd"/>
      <w:r w:rsidRPr="00374A95">
        <w:rPr>
          <w:rFonts w:ascii="Times New Roman" w:hAnsi="Times New Roman" w:cs="Times New Roman"/>
        </w:rPr>
        <w:t xml:space="preserve">, повинен </w:t>
      </w:r>
      <w:proofErr w:type="spellStart"/>
      <w:r w:rsidRPr="00374A95">
        <w:rPr>
          <w:rFonts w:ascii="Times New Roman" w:hAnsi="Times New Roman" w:cs="Times New Roman"/>
        </w:rPr>
        <w:t>надати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замовнику</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документи</w:t>
      </w:r>
      <w:proofErr w:type="spellEnd"/>
      <w:r w:rsidRPr="00374A95">
        <w:rPr>
          <w:rFonts w:ascii="Times New Roman" w:hAnsi="Times New Roman" w:cs="Times New Roman"/>
        </w:rPr>
        <w:t xml:space="preserve"> шляхом </w:t>
      </w:r>
      <w:proofErr w:type="spellStart"/>
      <w:r w:rsidRPr="00374A95">
        <w:rPr>
          <w:rFonts w:ascii="Times New Roman" w:hAnsi="Times New Roman" w:cs="Times New Roman"/>
        </w:rPr>
        <w:t>оприлюднення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їх</w:t>
      </w:r>
      <w:proofErr w:type="spellEnd"/>
      <w:r w:rsidRPr="00374A95">
        <w:rPr>
          <w:rFonts w:ascii="Times New Roman" w:hAnsi="Times New Roman" w:cs="Times New Roman"/>
        </w:rPr>
        <w:t xml:space="preserve"> в </w:t>
      </w:r>
      <w:proofErr w:type="spellStart"/>
      <w:r w:rsidRPr="00374A95">
        <w:rPr>
          <w:rFonts w:ascii="Times New Roman" w:hAnsi="Times New Roman" w:cs="Times New Roman"/>
        </w:rPr>
        <w:t>електронній</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системі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закупівель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що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підтверджують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відсутність</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підстав</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визначених</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підпунктами</w:t>
      </w:r>
      <w:proofErr w:type="spellEnd"/>
      <w:r w:rsidRPr="00374A95">
        <w:rPr>
          <w:rFonts w:ascii="Times New Roman" w:hAnsi="Times New Roman" w:cs="Times New Roman"/>
        </w:rPr>
        <w:t xml:space="preserve"> 3, 5, 6, 12 та абзацу 14 пункт</w:t>
      </w:r>
      <w:r w:rsidR="0027463E">
        <w:rPr>
          <w:rFonts w:ascii="Times New Roman" w:hAnsi="Times New Roman" w:cs="Times New Roman"/>
        </w:rPr>
        <w:t>у 47</w:t>
      </w:r>
      <w:proofErr w:type="gramStart"/>
      <w:r w:rsidR="0027463E">
        <w:rPr>
          <w:rFonts w:ascii="Times New Roman" w:hAnsi="Times New Roman" w:cs="Times New Roman"/>
        </w:rPr>
        <w:t xml:space="preserve"> П</w:t>
      </w:r>
      <w:proofErr w:type="gramEnd"/>
      <w:r w:rsidR="0027463E">
        <w:rPr>
          <w:rFonts w:ascii="Times New Roman" w:hAnsi="Times New Roman" w:cs="Times New Roman"/>
        </w:rPr>
        <w:t>останови</w:t>
      </w:r>
      <w:r w:rsidR="0027463E">
        <w:rPr>
          <w:rFonts w:ascii="Times New Roman" w:hAnsi="Times New Roman" w:cs="Times New Roman"/>
          <w:lang w:val="uk-UA"/>
        </w:rPr>
        <w:t xml:space="preserve"> 1178.</w:t>
      </w:r>
    </w:p>
    <w:p w:rsidR="00374A95" w:rsidRDefault="00374A95" w:rsidP="00374A95">
      <w:pPr>
        <w:shd w:val="clear" w:color="auto" w:fill="FFFFFF"/>
        <w:ind w:firstLine="709"/>
        <w:jc w:val="both"/>
        <w:rPr>
          <w:rFonts w:ascii="Times New Roman" w:hAnsi="Times New Roman" w:cs="Times New Roman"/>
          <w:lang w:val="uk-UA"/>
        </w:rPr>
      </w:pPr>
      <w:r w:rsidRPr="00D03DE5">
        <w:rPr>
          <w:rFonts w:ascii="Times New Roman" w:hAnsi="Times New Roman" w:cs="Times New Roman"/>
          <w:lang w:val="uk-UA"/>
        </w:rPr>
        <w:t xml:space="preserve">Відповідно до підпункту 3 пункту 44 Постанови, у разі неподання переможцем документів, у спосіб, зазначений в тендерній документації, що підтверджують відсутність підстав, передбачених </w:t>
      </w:r>
      <w:r w:rsidRPr="00D03DE5">
        <w:rPr>
          <w:rFonts w:ascii="Times New Roman" w:hAnsi="Times New Roman" w:cs="Times New Roman"/>
          <w:lang w:val="uk-UA"/>
        </w:rPr>
        <w:lastRenderedPageBreak/>
        <w:t xml:space="preserve">підпунктами 3, 5, 6, 12 та абзацу 14 пункту 47 Постанови 1178, відмови від підписання договору про закупівлю, не надав забезпечення виконання договору про закупівлю (у разі якщо таке забезпечення вимагалося замовником) та надання недостовірної інформації, що є суттєвою для визначення результатів процедури закупівлі, яку Замовником виявлено згідно з абзацом другим пункту 43 Постанови 1178,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w:t>
      </w:r>
      <w:r w:rsidRPr="00374A95">
        <w:rPr>
          <w:rFonts w:ascii="Times New Roman" w:hAnsi="Times New Roman" w:cs="Times New Roman"/>
        </w:rPr>
        <w:t xml:space="preserve">33 Закону та пунктом 49 Постанови. </w:t>
      </w:r>
      <w:proofErr w:type="spellStart"/>
      <w:r w:rsidRPr="00374A95">
        <w:rPr>
          <w:rFonts w:ascii="Times New Roman" w:hAnsi="Times New Roman" w:cs="Times New Roman"/>
        </w:rPr>
        <w:t>Подання</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інформації</w:t>
      </w:r>
      <w:proofErr w:type="spellEnd"/>
      <w:r w:rsidRPr="00374A95">
        <w:rPr>
          <w:rFonts w:ascii="Times New Roman" w:hAnsi="Times New Roman" w:cs="Times New Roman"/>
        </w:rPr>
        <w:t xml:space="preserve"> та/</w:t>
      </w:r>
      <w:proofErr w:type="spellStart"/>
      <w:r w:rsidRPr="00374A95">
        <w:rPr>
          <w:rFonts w:ascii="Times New Roman" w:hAnsi="Times New Roman" w:cs="Times New Roman"/>
        </w:rPr>
        <w:t>або</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документів</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Переможцем</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процедури</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закупі</w:t>
      </w:r>
      <w:proofErr w:type="gramStart"/>
      <w:r w:rsidRPr="00374A95">
        <w:rPr>
          <w:rFonts w:ascii="Times New Roman" w:hAnsi="Times New Roman" w:cs="Times New Roman"/>
        </w:rPr>
        <w:t>вл</w:t>
      </w:r>
      <w:proofErr w:type="gramEnd"/>
      <w:r w:rsidRPr="00374A95">
        <w:rPr>
          <w:rFonts w:ascii="Times New Roman" w:hAnsi="Times New Roman" w:cs="Times New Roman"/>
        </w:rPr>
        <w:t>і</w:t>
      </w:r>
      <w:proofErr w:type="spellEnd"/>
      <w:r w:rsidRPr="00374A95">
        <w:rPr>
          <w:rFonts w:ascii="Times New Roman" w:hAnsi="Times New Roman" w:cs="Times New Roman"/>
        </w:rPr>
        <w:t xml:space="preserve"> </w:t>
      </w:r>
      <w:proofErr w:type="spellStart"/>
      <w:r w:rsidRPr="00374A95">
        <w:rPr>
          <w:rFonts w:ascii="Times New Roman" w:hAnsi="Times New Roman" w:cs="Times New Roman"/>
        </w:rPr>
        <w:t>здійснюється</w:t>
      </w:r>
      <w:proofErr w:type="spellEnd"/>
      <w:r w:rsidRPr="00374A95">
        <w:rPr>
          <w:rFonts w:ascii="Times New Roman" w:hAnsi="Times New Roman" w:cs="Times New Roman"/>
        </w:rPr>
        <w:t xml:space="preserve"> через </w:t>
      </w:r>
      <w:proofErr w:type="spellStart"/>
      <w:r w:rsidRPr="00374A95">
        <w:rPr>
          <w:rFonts w:ascii="Times New Roman" w:hAnsi="Times New Roman" w:cs="Times New Roman"/>
        </w:rPr>
        <w:t>електронну</w:t>
      </w:r>
      <w:proofErr w:type="spellEnd"/>
      <w:r w:rsidRPr="00374A95">
        <w:rPr>
          <w:rFonts w:ascii="Times New Roman" w:hAnsi="Times New Roman" w:cs="Times New Roman"/>
        </w:rPr>
        <w:t xml:space="preserve"> систему </w:t>
      </w:r>
      <w:proofErr w:type="spellStart"/>
      <w:r w:rsidRPr="00374A95">
        <w:rPr>
          <w:rFonts w:ascii="Times New Roman" w:hAnsi="Times New Roman" w:cs="Times New Roman"/>
        </w:rPr>
        <w:t>закупівель</w:t>
      </w:r>
      <w:proofErr w:type="spellEnd"/>
      <w:r w:rsidRPr="00374A95">
        <w:rPr>
          <w:rFonts w:ascii="Times New Roman" w:hAnsi="Times New Roman" w:cs="Times New Roman"/>
        </w:rPr>
        <w:t>.</w:t>
      </w:r>
    </w:p>
    <w:p w:rsidR="00D03DE5" w:rsidRPr="00D03DE5" w:rsidRDefault="00D03DE5" w:rsidP="00D03DE5">
      <w:pPr>
        <w:shd w:val="clear" w:color="auto" w:fill="FFFFFF"/>
        <w:ind w:firstLine="709"/>
        <w:jc w:val="both"/>
        <w:rPr>
          <w:rFonts w:ascii="Times New Roman" w:hAnsi="Times New Roman" w:cs="Times New Roman"/>
          <w:b/>
          <w:bCs/>
          <w:lang w:val="uk-UA"/>
        </w:rPr>
      </w:pPr>
      <w:r w:rsidRPr="00D03DE5">
        <w:rPr>
          <w:rFonts w:ascii="Times New Roman" w:hAnsi="Times New Roman" w:cs="Times New Roman"/>
          <w:b/>
          <w:bCs/>
          <w:lang w:val="uk-UA"/>
        </w:rPr>
        <w:t xml:space="preserve"> Інша інформація</w:t>
      </w:r>
    </w:p>
    <w:p w:rsidR="00D03DE5" w:rsidRPr="00D03DE5" w:rsidRDefault="00D03DE5" w:rsidP="00D03DE5">
      <w:pPr>
        <w:shd w:val="clear" w:color="auto" w:fill="FFFFFF"/>
        <w:ind w:firstLine="709"/>
        <w:jc w:val="both"/>
        <w:rPr>
          <w:rFonts w:ascii="Times New Roman" w:hAnsi="Times New Roman" w:cs="Times New Roman"/>
          <w:lang w:val="uk-UA"/>
        </w:rPr>
      </w:pPr>
      <w:r w:rsidRPr="00D03DE5">
        <w:rPr>
          <w:rFonts w:ascii="Times New Roman" w:hAnsi="Times New Roman" w:cs="Times New Roman"/>
          <w:lang w:val="uk-UA"/>
        </w:rPr>
        <w:t xml:space="preserve"> Учасник у складі тендерної пропозиції повинен надати заповнену форму «Відомості про учасника», оформлену згідно наведеного нижче зразку:</w:t>
      </w:r>
    </w:p>
    <w:p w:rsidR="00D03DE5" w:rsidRPr="00D03DE5" w:rsidRDefault="00D03DE5" w:rsidP="00D03DE5">
      <w:pPr>
        <w:shd w:val="clear" w:color="auto" w:fill="FFFFFF"/>
        <w:ind w:firstLine="709"/>
        <w:jc w:val="both"/>
        <w:rPr>
          <w:rFonts w:ascii="Times New Roman" w:hAnsi="Times New Roman" w:cs="Times New Roman"/>
          <w:i/>
          <w:iCs/>
          <w:lang w:val="uk-UA"/>
        </w:rPr>
      </w:pPr>
      <w:r w:rsidRPr="00D03DE5">
        <w:rPr>
          <w:rFonts w:ascii="Times New Roman" w:hAnsi="Times New Roman" w:cs="Times New Roman"/>
          <w:i/>
          <w:iCs/>
          <w:lang w:val="uk-UA"/>
        </w:rPr>
        <w:t>Зразок форми</w:t>
      </w:r>
    </w:p>
    <w:tbl>
      <w:tblPr>
        <w:tblStyle w:val="af0"/>
        <w:tblW w:w="0" w:type="auto"/>
        <w:tblLook w:val="04A0" w:firstRow="1" w:lastRow="0" w:firstColumn="1" w:lastColumn="0" w:noHBand="0" w:noVBand="1"/>
      </w:tblPr>
      <w:tblGrid>
        <w:gridCol w:w="9855"/>
      </w:tblGrid>
      <w:tr w:rsidR="00D03DE5" w:rsidRPr="00D03DE5" w:rsidTr="001A1B9F">
        <w:tc>
          <w:tcPr>
            <w:tcW w:w="9911" w:type="dxa"/>
          </w:tcPr>
          <w:p w:rsidR="00D03DE5" w:rsidRPr="00D03DE5" w:rsidRDefault="00D03DE5" w:rsidP="00D03DE5">
            <w:pPr>
              <w:shd w:val="clear" w:color="auto" w:fill="FFFFFF"/>
              <w:spacing w:after="160" w:line="259" w:lineRule="auto"/>
              <w:ind w:firstLine="709"/>
              <w:jc w:val="both"/>
              <w:rPr>
                <w:rFonts w:ascii="Times New Roman" w:hAnsi="Times New Roman" w:cs="Times New Roman"/>
                <w:b/>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b/>
              </w:rPr>
            </w:pPr>
            <w:r w:rsidRPr="00D03DE5">
              <w:rPr>
                <w:rFonts w:ascii="Times New Roman" w:hAnsi="Times New Roman" w:cs="Times New Roman"/>
                <w:b/>
              </w:rPr>
              <w:t>ВІДОМОСТІ ПРО УЧАСНИКА</w:t>
            </w:r>
          </w:p>
          <w:p w:rsidR="00D03DE5" w:rsidRPr="00D03DE5" w:rsidRDefault="00D03DE5" w:rsidP="00D03DE5">
            <w:pPr>
              <w:shd w:val="clear" w:color="auto" w:fill="FFFFFF"/>
              <w:spacing w:after="160" w:line="259" w:lineRule="auto"/>
              <w:ind w:firstLine="709"/>
              <w:jc w:val="both"/>
              <w:rPr>
                <w:rFonts w:ascii="Times New Roman" w:hAnsi="Times New Roman" w:cs="Times New Roman"/>
                <w:b/>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bCs/>
              </w:rPr>
              <w:t xml:space="preserve">1. </w:t>
            </w:r>
            <w:r w:rsidRPr="00D03DE5">
              <w:rPr>
                <w:rFonts w:ascii="Times New Roman" w:hAnsi="Times New Roman" w:cs="Times New Roman"/>
              </w:rPr>
              <w:t>Повне та скорочене найменування учасника (для юридичних осіб) або прізвище, ім’я та по батькові (для фізичних осіб):</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_________________________________________________________________________________.</w:t>
            </w:r>
          </w:p>
          <w:p w:rsidR="00D03DE5" w:rsidRPr="00D03DE5" w:rsidRDefault="00D03DE5" w:rsidP="00D03DE5">
            <w:pPr>
              <w:shd w:val="clear" w:color="auto" w:fill="FFFFFF"/>
              <w:spacing w:after="160" w:line="259" w:lineRule="auto"/>
              <w:ind w:firstLine="709"/>
              <w:jc w:val="both"/>
              <w:rPr>
                <w:rFonts w:ascii="Times New Roman" w:hAnsi="Times New Roman" w:cs="Times New Roman"/>
                <w:bCs/>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bCs/>
              </w:rPr>
              <w:t xml:space="preserve">2. </w:t>
            </w:r>
            <w:r w:rsidRPr="00D03DE5">
              <w:rPr>
                <w:rFonts w:ascii="Times New Roman" w:hAnsi="Times New Roman" w:cs="Times New Roman"/>
              </w:rPr>
              <w:t>Місцезнаходження (адреса здійснення діяльності) та поштова адреса (</w:t>
            </w:r>
            <w:proofErr w:type="spellStart"/>
            <w:r w:rsidRPr="00D03DE5">
              <w:rPr>
                <w:rFonts w:ascii="Times New Roman" w:hAnsi="Times New Roman" w:cs="Times New Roman"/>
              </w:rPr>
              <w:t>адреса</w:t>
            </w:r>
            <w:proofErr w:type="spellEnd"/>
            <w:r w:rsidRPr="00D03DE5">
              <w:rPr>
                <w:rFonts w:ascii="Times New Roman" w:hAnsi="Times New Roman" w:cs="Times New Roman"/>
              </w:rPr>
              <w:t xml:space="preserve"> для листування):</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_________________________________________________________________________________.</w:t>
            </w:r>
          </w:p>
          <w:p w:rsidR="00D03DE5" w:rsidRPr="00D03DE5" w:rsidRDefault="00D03DE5" w:rsidP="00D03DE5">
            <w:pPr>
              <w:shd w:val="clear" w:color="auto" w:fill="FFFFFF"/>
              <w:spacing w:after="160" w:line="259" w:lineRule="auto"/>
              <w:ind w:firstLine="709"/>
              <w:jc w:val="both"/>
              <w:rPr>
                <w:rFonts w:ascii="Times New Roman" w:hAnsi="Times New Roman" w:cs="Times New Roman"/>
                <w:bCs/>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bCs/>
              </w:rPr>
              <w:t xml:space="preserve">3. </w:t>
            </w:r>
            <w:r w:rsidRPr="00D03DE5">
              <w:rPr>
                <w:rFonts w:ascii="Times New Roman" w:hAnsi="Times New Roman" w:cs="Times New Roman"/>
              </w:rPr>
              <w:t>Ідентифікаційний код юридичної особи учасника (код ЄДРПОУ) або реєстраційний номер облікової картки платника податків (РНОКПП) для фізичних осіб:</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_________________________________________________________________________________.</w:t>
            </w:r>
          </w:p>
          <w:p w:rsidR="00D03DE5" w:rsidRPr="00D03DE5" w:rsidRDefault="00D03DE5" w:rsidP="00D03DE5">
            <w:pPr>
              <w:shd w:val="clear" w:color="auto" w:fill="FFFFFF"/>
              <w:spacing w:after="160" w:line="259" w:lineRule="auto"/>
              <w:ind w:firstLine="709"/>
              <w:jc w:val="both"/>
              <w:rPr>
                <w:rFonts w:ascii="Times New Roman" w:hAnsi="Times New Roman" w:cs="Times New Roman"/>
                <w:bCs/>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bCs/>
              </w:rPr>
              <w:t xml:space="preserve">4. </w:t>
            </w:r>
            <w:r w:rsidRPr="00D03DE5">
              <w:rPr>
                <w:rFonts w:ascii="Times New Roman" w:hAnsi="Times New Roman" w:cs="Times New Roman"/>
              </w:rPr>
              <w:t>Реквізити банку / банків (номер рахунку (у разі наявності), найменування банку та його код), який (які) надають обслуговування учаснику:</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_________________________________________________________________________________.</w:t>
            </w:r>
          </w:p>
          <w:p w:rsidR="00D03DE5" w:rsidRPr="00D03DE5" w:rsidRDefault="00D03DE5" w:rsidP="00D03DE5">
            <w:pPr>
              <w:shd w:val="clear" w:color="auto" w:fill="FFFFFF"/>
              <w:spacing w:after="160" w:line="259" w:lineRule="auto"/>
              <w:ind w:firstLine="709"/>
              <w:jc w:val="both"/>
              <w:rPr>
                <w:rFonts w:ascii="Times New Roman" w:hAnsi="Times New Roman" w:cs="Times New Roman"/>
                <w:bCs/>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bCs/>
              </w:rPr>
            </w:pPr>
            <w:r w:rsidRPr="00D03DE5">
              <w:rPr>
                <w:rFonts w:ascii="Times New Roman" w:hAnsi="Times New Roman" w:cs="Times New Roman"/>
                <w:bCs/>
              </w:rPr>
              <w:t>5. Статус платника податку:</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_________________________________________________________________________________.</w:t>
            </w:r>
          </w:p>
          <w:p w:rsidR="00D03DE5" w:rsidRPr="00D03DE5" w:rsidRDefault="00D03DE5" w:rsidP="00D03DE5">
            <w:pPr>
              <w:shd w:val="clear" w:color="auto" w:fill="FFFFFF"/>
              <w:spacing w:after="160" w:line="259" w:lineRule="auto"/>
              <w:ind w:firstLine="709"/>
              <w:jc w:val="both"/>
              <w:rPr>
                <w:rFonts w:ascii="Times New Roman" w:hAnsi="Times New Roman" w:cs="Times New Roman"/>
                <w:bCs/>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bCs/>
              </w:rPr>
              <w:lastRenderedPageBreak/>
              <w:t xml:space="preserve">6. </w:t>
            </w:r>
            <w:r w:rsidRPr="00D03DE5">
              <w:rPr>
                <w:rFonts w:ascii="Times New Roman" w:hAnsi="Times New Roman" w:cs="Times New Roman"/>
              </w:rPr>
              <w:t>Контактний номер телефону:</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_________________________________________________________________________________.</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7. Електронна пошта (</w:t>
            </w:r>
            <w:r w:rsidRPr="00D03DE5">
              <w:rPr>
                <w:rFonts w:ascii="Times New Roman" w:hAnsi="Times New Roman" w:cs="Times New Roman"/>
                <w:lang w:val="en-US"/>
              </w:rPr>
              <w:t>e</w:t>
            </w:r>
            <w:r w:rsidRPr="00D03DE5">
              <w:rPr>
                <w:rFonts w:ascii="Times New Roman" w:hAnsi="Times New Roman" w:cs="Times New Roman"/>
              </w:rPr>
              <w:t>-mail</w:t>
            </w:r>
            <w:r w:rsidRPr="00D03DE5">
              <w:rPr>
                <w:rFonts w:ascii="Times New Roman" w:hAnsi="Times New Roman" w:cs="Times New Roman"/>
                <w:lang w:val="ru-RU"/>
              </w:rPr>
              <w:t>)</w:t>
            </w:r>
            <w:r w:rsidRPr="00D03DE5">
              <w:rPr>
                <w:rFonts w:ascii="Times New Roman" w:hAnsi="Times New Roman" w:cs="Times New Roman"/>
              </w:rPr>
              <w:t>:</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_________________________________________________________________________________.</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bCs/>
              </w:rPr>
            </w:pPr>
            <w:r w:rsidRPr="00D03DE5">
              <w:rPr>
                <w:rFonts w:ascii="Times New Roman" w:hAnsi="Times New Roman" w:cs="Times New Roman"/>
              </w:rPr>
              <w:t xml:space="preserve">8. </w:t>
            </w:r>
            <w:r w:rsidRPr="00D03DE5">
              <w:rPr>
                <w:rFonts w:ascii="Times New Roman" w:hAnsi="Times New Roman" w:cs="Times New Roman"/>
                <w:bCs/>
              </w:rPr>
              <w:t>Дані про осіб, які мають право на підписання пропозиції та укладання договору (посада, П.І.Б. керівника або представника згідно довіреності):</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_________________________________________________________________________________.</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9.</w:t>
            </w:r>
            <w:r w:rsidRPr="00D03DE5">
              <w:rPr>
                <w:rFonts w:ascii="Times New Roman" w:hAnsi="Times New Roman" w:cs="Times New Roman"/>
              </w:rPr>
              <w:tab/>
              <w:t xml:space="preserve">Ми погоджуємося дотримуватися умов поданої тендерної пропозиції </w:t>
            </w:r>
            <w:r w:rsidRPr="00D03DE5">
              <w:rPr>
                <w:rFonts w:ascii="Times New Roman" w:hAnsi="Times New Roman" w:cs="Times New Roman"/>
                <w:b/>
                <w:bCs/>
                <w:i/>
                <w:iCs/>
              </w:rPr>
              <w:t xml:space="preserve">протягом </w:t>
            </w:r>
            <w:r>
              <w:rPr>
                <w:rFonts w:ascii="Times New Roman" w:hAnsi="Times New Roman" w:cs="Times New Roman"/>
                <w:b/>
                <w:bCs/>
                <w:i/>
                <w:iCs/>
              </w:rPr>
              <w:t>90</w:t>
            </w:r>
            <w:r w:rsidRPr="00D03DE5">
              <w:rPr>
                <w:rFonts w:ascii="Times New Roman" w:hAnsi="Times New Roman" w:cs="Times New Roman"/>
                <w:b/>
                <w:bCs/>
                <w:i/>
                <w:iCs/>
              </w:rPr>
              <w:t xml:space="preserve"> днів</w:t>
            </w:r>
            <w:r w:rsidRPr="00D03DE5">
              <w:rPr>
                <w:rFonts w:ascii="Times New Roman" w:hAnsi="Times New Roman" w:cs="Times New Roman"/>
              </w:rPr>
              <w:t xml:space="preserve"> із дати кінцевого строку подання тендерної пропозиції. </w:t>
            </w: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rPr>
            </w:pPr>
            <w:r w:rsidRPr="00D03DE5">
              <w:rPr>
                <w:rFonts w:ascii="Times New Roman" w:hAnsi="Times New Roman" w:cs="Times New Roman"/>
              </w:rPr>
              <w:t>«___» ___________ 2023 року</w:t>
            </w:r>
          </w:p>
          <w:p w:rsidR="00D03DE5" w:rsidRPr="00D03DE5" w:rsidRDefault="00D03DE5" w:rsidP="00D03DE5">
            <w:pPr>
              <w:shd w:val="clear" w:color="auto" w:fill="FFFFFF"/>
              <w:spacing w:after="160" w:line="259" w:lineRule="auto"/>
              <w:ind w:firstLine="709"/>
              <w:jc w:val="both"/>
              <w:rPr>
                <w:rFonts w:ascii="Times New Roman" w:hAnsi="Times New Roman" w:cs="Times New Roman"/>
                <w:b/>
                <w:bCs/>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b/>
                <w:i/>
              </w:rPr>
            </w:pPr>
          </w:p>
          <w:p w:rsidR="00D03DE5" w:rsidRPr="00D03DE5" w:rsidRDefault="00D03DE5" w:rsidP="00D03DE5">
            <w:pPr>
              <w:shd w:val="clear" w:color="auto" w:fill="FFFFFF"/>
              <w:spacing w:after="160" w:line="259" w:lineRule="auto"/>
              <w:ind w:firstLine="709"/>
              <w:jc w:val="both"/>
              <w:rPr>
                <w:rFonts w:ascii="Times New Roman" w:hAnsi="Times New Roman" w:cs="Times New Roman"/>
                <w:b/>
                <w:i/>
              </w:rPr>
            </w:pPr>
            <w:r w:rsidRPr="00D03DE5">
              <w:rPr>
                <w:rFonts w:ascii="Times New Roman" w:hAnsi="Times New Roman" w:cs="Times New Roman"/>
                <w:b/>
                <w:i/>
              </w:rPr>
              <w:t>Керівник (Уповноважена особа) ________   _____________   _____________________________</w:t>
            </w:r>
          </w:p>
          <w:p w:rsidR="00D03DE5" w:rsidRPr="00D03DE5" w:rsidRDefault="00D03DE5" w:rsidP="00D03DE5">
            <w:pPr>
              <w:shd w:val="clear" w:color="auto" w:fill="FFFFFF"/>
              <w:spacing w:after="160" w:line="259" w:lineRule="auto"/>
              <w:ind w:firstLine="709"/>
              <w:jc w:val="both"/>
              <w:rPr>
                <w:rFonts w:ascii="Times New Roman" w:hAnsi="Times New Roman" w:cs="Times New Roman"/>
                <w:i/>
              </w:rPr>
            </w:pPr>
            <w:r w:rsidRPr="00D03DE5">
              <w:rPr>
                <w:rFonts w:ascii="Times New Roman" w:hAnsi="Times New Roman" w:cs="Times New Roman"/>
                <w:i/>
              </w:rPr>
              <w:t xml:space="preserve">                                                        М П                 (підпис)                       (ініціали та прізвище)</w:t>
            </w:r>
          </w:p>
          <w:p w:rsidR="00D03DE5" w:rsidRPr="00D03DE5" w:rsidRDefault="00D03DE5" w:rsidP="00D03DE5">
            <w:pPr>
              <w:shd w:val="clear" w:color="auto" w:fill="FFFFFF"/>
              <w:spacing w:after="160" w:line="259" w:lineRule="auto"/>
              <w:ind w:firstLine="709"/>
              <w:jc w:val="both"/>
              <w:rPr>
                <w:rFonts w:ascii="Times New Roman" w:hAnsi="Times New Roman" w:cs="Times New Roman"/>
                <w:b/>
                <w:bCs/>
              </w:rPr>
            </w:pPr>
          </w:p>
        </w:tc>
      </w:tr>
    </w:tbl>
    <w:p w:rsidR="00D03DE5" w:rsidRPr="00D03DE5" w:rsidRDefault="00D03DE5" w:rsidP="00D03DE5">
      <w:pPr>
        <w:shd w:val="clear" w:color="auto" w:fill="FFFFFF"/>
        <w:ind w:firstLine="709"/>
        <w:jc w:val="both"/>
        <w:rPr>
          <w:rFonts w:ascii="Times New Roman" w:hAnsi="Times New Roman" w:cs="Times New Roman"/>
          <w:b/>
          <w:bCs/>
          <w:lang w:val="uk-UA"/>
        </w:rPr>
      </w:pPr>
    </w:p>
    <w:p w:rsidR="00D03DE5" w:rsidRPr="00D03DE5" w:rsidRDefault="00D03DE5" w:rsidP="00374A95">
      <w:pPr>
        <w:shd w:val="clear" w:color="auto" w:fill="FFFFFF"/>
        <w:ind w:firstLine="709"/>
        <w:jc w:val="both"/>
        <w:rPr>
          <w:rFonts w:ascii="Times New Roman" w:hAnsi="Times New Roman" w:cs="Times New Roman"/>
          <w:lang w:val="uk-UA"/>
        </w:rPr>
      </w:pPr>
    </w:p>
    <w:p w:rsidR="00AF3911" w:rsidRPr="00374A95" w:rsidRDefault="00AF3911" w:rsidP="00374A95">
      <w:pPr>
        <w:rPr>
          <w:rFonts w:ascii="Times New Roman" w:hAnsi="Times New Roman" w:cs="Times New Roman"/>
        </w:rPr>
      </w:pPr>
    </w:p>
    <w:sectPr w:rsidR="00AF3911" w:rsidRPr="00374A95" w:rsidSect="005A0CA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3B2"/>
    <w:multiLevelType w:val="hybridMultilevel"/>
    <w:tmpl w:val="3DD0D9A6"/>
    <w:lvl w:ilvl="0" w:tplc="F244B19C">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33B3D"/>
    <w:multiLevelType w:val="hybridMultilevel"/>
    <w:tmpl w:val="229037EE"/>
    <w:lvl w:ilvl="0" w:tplc="78DE551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43186"/>
    <w:multiLevelType w:val="hybridMultilevel"/>
    <w:tmpl w:val="45FC2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D784F"/>
    <w:multiLevelType w:val="hybridMultilevel"/>
    <w:tmpl w:val="7B16969E"/>
    <w:lvl w:ilvl="0" w:tplc="09AA10E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AEE69BC"/>
    <w:multiLevelType w:val="multilevel"/>
    <w:tmpl w:val="28BAD6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11"/>
    <w:rsid w:val="00035FB1"/>
    <w:rsid w:val="00077461"/>
    <w:rsid w:val="000D78F6"/>
    <w:rsid w:val="000F441C"/>
    <w:rsid w:val="00120026"/>
    <w:rsid w:val="00156D9A"/>
    <w:rsid w:val="00167098"/>
    <w:rsid w:val="00181697"/>
    <w:rsid w:val="001821EF"/>
    <w:rsid w:val="001E7270"/>
    <w:rsid w:val="0027463E"/>
    <w:rsid w:val="00293C43"/>
    <w:rsid w:val="002B162F"/>
    <w:rsid w:val="003570DF"/>
    <w:rsid w:val="00374A95"/>
    <w:rsid w:val="00384A1A"/>
    <w:rsid w:val="00483389"/>
    <w:rsid w:val="004F7559"/>
    <w:rsid w:val="0051052A"/>
    <w:rsid w:val="0053407D"/>
    <w:rsid w:val="0054071E"/>
    <w:rsid w:val="00563847"/>
    <w:rsid w:val="005725F6"/>
    <w:rsid w:val="0059438D"/>
    <w:rsid w:val="005A0CAA"/>
    <w:rsid w:val="005A72EA"/>
    <w:rsid w:val="005D110A"/>
    <w:rsid w:val="0060289A"/>
    <w:rsid w:val="00637A6D"/>
    <w:rsid w:val="00653BE4"/>
    <w:rsid w:val="006A72FE"/>
    <w:rsid w:val="006A7A5E"/>
    <w:rsid w:val="007074B4"/>
    <w:rsid w:val="0075127F"/>
    <w:rsid w:val="00797469"/>
    <w:rsid w:val="007B193C"/>
    <w:rsid w:val="007C5C43"/>
    <w:rsid w:val="007E1966"/>
    <w:rsid w:val="00801E71"/>
    <w:rsid w:val="008236AD"/>
    <w:rsid w:val="008832F4"/>
    <w:rsid w:val="008A4F8C"/>
    <w:rsid w:val="009178EB"/>
    <w:rsid w:val="00976DE2"/>
    <w:rsid w:val="0099303C"/>
    <w:rsid w:val="009A33EE"/>
    <w:rsid w:val="009A7ECD"/>
    <w:rsid w:val="009B3C55"/>
    <w:rsid w:val="00A4591C"/>
    <w:rsid w:val="00AD2578"/>
    <w:rsid w:val="00AD59A8"/>
    <w:rsid w:val="00AD7833"/>
    <w:rsid w:val="00AF3911"/>
    <w:rsid w:val="00AF5896"/>
    <w:rsid w:val="00B90BEE"/>
    <w:rsid w:val="00BF428C"/>
    <w:rsid w:val="00C021A6"/>
    <w:rsid w:val="00C80FB4"/>
    <w:rsid w:val="00C81BDD"/>
    <w:rsid w:val="00C8389D"/>
    <w:rsid w:val="00CF0B47"/>
    <w:rsid w:val="00CF78A7"/>
    <w:rsid w:val="00D03DE5"/>
    <w:rsid w:val="00D26AD1"/>
    <w:rsid w:val="00D863FF"/>
    <w:rsid w:val="00DB05BD"/>
    <w:rsid w:val="00DB6473"/>
    <w:rsid w:val="00E27821"/>
    <w:rsid w:val="00E66078"/>
    <w:rsid w:val="00E849F0"/>
    <w:rsid w:val="00ED3D76"/>
    <w:rsid w:val="00F77F6F"/>
    <w:rsid w:val="00F81FC4"/>
    <w:rsid w:val="00FC4FAC"/>
    <w:rsid w:val="00FD295E"/>
    <w:rsid w:val="00FF7A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AA"/>
  </w:style>
  <w:style w:type="paragraph" w:styleId="1">
    <w:name w:val="heading 1"/>
    <w:basedOn w:val="a"/>
    <w:next w:val="a"/>
    <w:rsid w:val="005A0CAA"/>
    <w:pPr>
      <w:keepNext/>
      <w:keepLines/>
      <w:spacing w:before="480" w:after="120"/>
      <w:outlineLvl w:val="0"/>
    </w:pPr>
    <w:rPr>
      <w:b/>
      <w:sz w:val="48"/>
      <w:szCs w:val="48"/>
    </w:rPr>
  </w:style>
  <w:style w:type="paragraph" w:styleId="2">
    <w:name w:val="heading 2"/>
    <w:basedOn w:val="a"/>
    <w:next w:val="a"/>
    <w:rsid w:val="005A0CAA"/>
    <w:pPr>
      <w:keepNext/>
      <w:keepLines/>
      <w:spacing w:before="360" w:after="80"/>
      <w:outlineLvl w:val="1"/>
    </w:pPr>
    <w:rPr>
      <w:b/>
      <w:sz w:val="36"/>
      <w:szCs w:val="36"/>
    </w:rPr>
  </w:style>
  <w:style w:type="paragraph" w:styleId="3">
    <w:name w:val="heading 3"/>
    <w:basedOn w:val="a"/>
    <w:next w:val="a"/>
    <w:rsid w:val="005A0CAA"/>
    <w:pPr>
      <w:keepNext/>
      <w:keepLines/>
      <w:spacing w:before="280" w:after="80"/>
      <w:outlineLvl w:val="2"/>
    </w:pPr>
    <w:rPr>
      <w:b/>
      <w:sz w:val="28"/>
      <w:szCs w:val="28"/>
    </w:rPr>
  </w:style>
  <w:style w:type="paragraph" w:styleId="4">
    <w:name w:val="heading 4"/>
    <w:basedOn w:val="a"/>
    <w:next w:val="a"/>
    <w:rsid w:val="005A0CAA"/>
    <w:pPr>
      <w:keepNext/>
      <w:keepLines/>
      <w:spacing w:before="240" w:after="40"/>
      <w:outlineLvl w:val="3"/>
    </w:pPr>
    <w:rPr>
      <w:b/>
      <w:sz w:val="24"/>
      <w:szCs w:val="24"/>
    </w:rPr>
  </w:style>
  <w:style w:type="paragraph" w:styleId="5">
    <w:name w:val="heading 5"/>
    <w:basedOn w:val="a"/>
    <w:next w:val="a"/>
    <w:rsid w:val="005A0CAA"/>
    <w:pPr>
      <w:keepNext/>
      <w:keepLines/>
      <w:spacing w:before="220" w:after="40"/>
      <w:outlineLvl w:val="4"/>
    </w:pPr>
    <w:rPr>
      <w:b/>
    </w:rPr>
  </w:style>
  <w:style w:type="paragraph" w:styleId="6">
    <w:name w:val="heading 6"/>
    <w:basedOn w:val="a"/>
    <w:next w:val="a"/>
    <w:rsid w:val="005A0CAA"/>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374A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A0CAA"/>
    <w:tblPr>
      <w:tblCellMar>
        <w:top w:w="0" w:type="dxa"/>
        <w:left w:w="0" w:type="dxa"/>
        <w:bottom w:w="0" w:type="dxa"/>
        <w:right w:w="0" w:type="dxa"/>
      </w:tblCellMar>
    </w:tblPr>
  </w:style>
  <w:style w:type="paragraph" w:styleId="a3">
    <w:name w:val="Title"/>
    <w:basedOn w:val="a"/>
    <w:next w:val="a"/>
    <w:rsid w:val="005A0CA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rsid w:val="005A0CAA"/>
    <w:pPr>
      <w:keepNext/>
      <w:keepLines/>
      <w:spacing w:before="360" w:after="80"/>
    </w:pPr>
    <w:rPr>
      <w:rFonts w:ascii="Georgia" w:eastAsia="Georgia" w:hAnsi="Georgia" w:cs="Georgia"/>
      <w:i/>
      <w:color w:val="666666"/>
      <w:sz w:val="48"/>
      <w:szCs w:val="48"/>
    </w:rPr>
  </w:style>
  <w:style w:type="table" w:customStyle="1" w:styleId="a9">
    <w:basedOn w:val="TableNormal"/>
    <w:rsid w:val="005A0CAA"/>
    <w:tblPr>
      <w:tblStyleRowBandSize w:val="1"/>
      <w:tblStyleColBandSize w:val="1"/>
      <w:tblCellMar>
        <w:top w:w="15" w:type="dxa"/>
        <w:left w:w="15" w:type="dxa"/>
        <w:bottom w:w="15" w:type="dxa"/>
        <w:right w:w="15" w:type="dxa"/>
      </w:tblCellMar>
    </w:tblPr>
  </w:style>
  <w:style w:type="table" w:customStyle="1" w:styleId="aa">
    <w:basedOn w:val="TableNormal"/>
    <w:rsid w:val="005A0CAA"/>
    <w:tblPr>
      <w:tblStyleRowBandSize w:val="1"/>
      <w:tblStyleColBandSize w:val="1"/>
      <w:tblCellMar>
        <w:top w:w="15" w:type="dxa"/>
        <w:left w:w="15" w:type="dxa"/>
        <w:bottom w:w="15" w:type="dxa"/>
        <w:right w:w="15" w:type="dxa"/>
      </w:tblCellMar>
    </w:tblPr>
  </w:style>
  <w:style w:type="table" w:customStyle="1" w:styleId="ab">
    <w:basedOn w:val="TableNormal"/>
    <w:rsid w:val="005A0CAA"/>
    <w:tblPr>
      <w:tblStyleRowBandSize w:val="1"/>
      <w:tblStyleColBandSize w:val="1"/>
      <w:tblCellMar>
        <w:top w:w="15" w:type="dxa"/>
        <w:left w:w="15" w:type="dxa"/>
        <w:bottom w:w="15" w:type="dxa"/>
        <w:right w:w="15" w:type="dxa"/>
      </w:tblCellMar>
    </w:tblPr>
  </w:style>
  <w:style w:type="table" w:customStyle="1" w:styleId="ac">
    <w:basedOn w:val="TableNormal"/>
    <w:rsid w:val="005A0CAA"/>
    <w:tblPr>
      <w:tblStyleRowBandSize w:val="1"/>
      <w:tblStyleColBandSize w:val="1"/>
      <w:tblCellMar>
        <w:top w:w="15" w:type="dxa"/>
        <w:left w:w="15" w:type="dxa"/>
        <w:bottom w:w="15" w:type="dxa"/>
        <w:right w:w="15" w:type="dxa"/>
      </w:tblCellMar>
    </w:tblPr>
  </w:style>
  <w:style w:type="table" w:customStyle="1" w:styleId="ad">
    <w:basedOn w:val="TableNormal"/>
    <w:rsid w:val="005A0CAA"/>
    <w:tblPr>
      <w:tblStyleRowBandSize w:val="1"/>
      <w:tblStyleColBandSize w:val="1"/>
      <w:tblCellMar>
        <w:top w:w="15" w:type="dxa"/>
        <w:left w:w="15" w:type="dxa"/>
        <w:bottom w:w="15" w:type="dxa"/>
        <w:right w:w="15" w:type="dxa"/>
      </w:tblCellMar>
    </w:tblPr>
  </w:style>
  <w:style w:type="table" w:customStyle="1" w:styleId="ae">
    <w:basedOn w:val="TableNormal"/>
    <w:rsid w:val="005A0CAA"/>
    <w:tblPr>
      <w:tblStyleRowBandSize w:val="1"/>
      <w:tblStyleColBandSize w:val="1"/>
      <w:tblCellMar>
        <w:top w:w="15" w:type="dxa"/>
        <w:left w:w="15" w:type="dxa"/>
        <w:bottom w:w="15" w:type="dxa"/>
        <w:right w:w="15" w:type="dxa"/>
      </w:tblCellMar>
    </w:tblPr>
  </w:style>
  <w:style w:type="table" w:customStyle="1" w:styleId="af">
    <w:basedOn w:val="TableNormal"/>
    <w:rsid w:val="005A0CAA"/>
    <w:tblPr>
      <w:tblStyleRowBandSize w:val="1"/>
      <w:tblStyleColBandSize w:val="1"/>
      <w:tblCellMar>
        <w:top w:w="15" w:type="dxa"/>
        <w:left w:w="15" w:type="dxa"/>
        <w:bottom w:w="15" w:type="dxa"/>
        <w:right w:w="15" w:type="dxa"/>
      </w:tblCellMar>
    </w:tblPr>
  </w:style>
  <w:style w:type="paragraph" w:customStyle="1" w:styleId="10">
    <w:name w:val="Абзац списка1"/>
    <w:basedOn w:val="a"/>
    <w:qFormat/>
    <w:rsid w:val="001E7270"/>
    <w:pPr>
      <w:suppressAutoHyphens/>
      <w:spacing w:after="200" w:line="276" w:lineRule="auto"/>
      <w:ind w:left="720"/>
    </w:pPr>
    <w:rPr>
      <w:rFonts w:eastAsia="Times New Roman" w:cs="Times New Roman"/>
      <w:lang w:eastAsia="zh-CN"/>
    </w:rPr>
  </w:style>
  <w:style w:type="character" w:customStyle="1" w:styleId="a7">
    <w:name w:val="Абзац списка Знак"/>
    <w:link w:val="a6"/>
    <w:uiPriority w:val="34"/>
    <w:locked/>
    <w:rsid w:val="001E7270"/>
  </w:style>
  <w:style w:type="paragraph" w:customStyle="1" w:styleId="tj">
    <w:name w:val="tj"/>
    <w:basedOn w:val="a"/>
    <w:rsid w:val="00AD7833"/>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hard-blue-color">
    <w:name w:val="hard-blue-color"/>
    <w:basedOn w:val="a0"/>
    <w:rsid w:val="00AD7833"/>
  </w:style>
  <w:style w:type="character" w:customStyle="1" w:styleId="80">
    <w:name w:val="Заголовок 8 Знак"/>
    <w:basedOn w:val="a0"/>
    <w:link w:val="8"/>
    <w:uiPriority w:val="9"/>
    <w:semiHidden/>
    <w:rsid w:val="00374A95"/>
    <w:rPr>
      <w:rFonts w:asciiTheme="majorHAnsi" w:eastAsiaTheme="majorEastAsia" w:hAnsiTheme="majorHAnsi" w:cstheme="majorBidi"/>
      <w:color w:val="404040" w:themeColor="text1" w:themeTint="BF"/>
      <w:sz w:val="20"/>
      <w:szCs w:val="20"/>
    </w:rPr>
  </w:style>
  <w:style w:type="paragraph" w:customStyle="1" w:styleId="30">
    <w:name w:val="Обычный3"/>
    <w:rsid w:val="00374A95"/>
    <w:pPr>
      <w:spacing w:after="0" w:line="240" w:lineRule="auto"/>
    </w:pPr>
    <w:rPr>
      <w:sz w:val="20"/>
      <w:szCs w:val="20"/>
      <w:lang w:val="uk-UA"/>
    </w:rPr>
  </w:style>
  <w:style w:type="table" w:styleId="af0">
    <w:name w:val="Table Grid"/>
    <w:basedOn w:val="a1"/>
    <w:uiPriority w:val="39"/>
    <w:rsid w:val="00D03DE5"/>
    <w:pPr>
      <w:spacing w:after="0" w:line="240" w:lineRule="auto"/>
    </w:pPr>
    <w:rPr>
      <w:rFonts w:asciiTheme="minorHAnsi" w:eastAsiaTheme="minorHAnsi" w:hAnsiTheme="minorHAnsi" w:cstheme="minorBidi"/>
      <w:kern w:val="2"/>
      <w:lang w:val="uk-UA"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AA"/>
  </w:style>
  <w:style w:type="paragraph" w:styleId="1">
    <w:name w:val="heading 1"/>
    <w:basedOn w:val="a"/>
    <w:next w:val="a"/>
    <w:rsid w:val="005A0CAA"/>
    <w:pPr>
      <w:keepNext/>
      <w:keepLines/>
      <w:spacing w:before="480" w:after="120"/>
      <w:outlineLvl w:val="0"/>
    </w:pPr>
    <w:rPr>
      <w:b/>
      <w:sz w:val="48"/>
      <w:szCs w:val="48"/>
    </w:rPr>
  </w:style>
  <w:style w:type="paragraph" w:styleId="2">
    <w:name w:val="heading 2"/>
    <w:basedOn w:val="a"/>
    <w:next w:val="a"/>
    <w:rsid w:val="005A0CAA"/>
    <w:pPr>
      <w:keepNext/>
      <w:keepLines/>
      <w:spacing w:before="360" w:after="80"/>
      <w:outlineLvl w:val="1"/>
    </w:pPr>
    <w:rPr>
      <w:b/>
      <w:sz w:val="36"/>
      <w:szCs w:val="36"/>
    </w:rPr>
  </w:style>
  <w:style w:type="paragraph" w:styleId="3">
    <w:name w:val="heading 3"/>
    <w:basedOn w:val="a"/>
    <w:next w:val="a"/>
    <w:rsid w:val="005A0CAA"/>
    <w:pPr>
      <w:keepNext/>
      <w:keepLines/>
      <w:spacing w:before="280" w:after="80"/>
      <w:outlineLvl w:val="2"/>
    </w:pPr>
    <w:rPr>
      <w:b/>
      <w:sz w:val="28"/>
      <w:szCs w:val="28"/>
    </w:rPr>
  </w:style>
  <w:style w:type="paragraph" w:styleId="4">
    <w:name w:val="heading 4"/>
    <w:basedOn w:val="a"/>
    <w:next w:val="a"/>
    <w:rsid w:val="005A0CAA"/>
    <w:pPr>
      <w:keepNext/>
      <w:keepLines/>
      <w:spacing w:before="240" w:after="40"/>
      <w:outlineLvl w:val="3"/>
    </w:pPr>
    <w:rPr>
      <w:b/>
      <w:sz w:val="24"/>
      <w:szCs w:val="24"/>
    </w:rPr>
  </w:style>
  <w:style w:type="paragraph" w:styleId="5">
    <w:name w:val="heading 5"/>
    <w:basedOn w:val="a"/>
    <w:next w:val="a"/>
    <w:rsid w:val="005A0CAA"/>
    <w:pPr>
      <w:keepNext/>
      <w:keepLines/>
      <w:spacing w:before="220" w:after="40"/>
      <w:outlineLvl w:val="4"/>
    </w:pPr>
    <w:rPr>
      <w:b/>
    </w:rPr>
  </w:style>
  <w:style w:type="paragraph" w:styleId="6">
    <w:name w:val="heading 6"/>
    <w:basedOn w:val="a"/>
    <w:next w:val="a"/>
    <w:rsid w:val="005A0CAA"/>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374A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A0CAA"/>
    <w:tblPr>
      <w:tblCellMar>
        <w:top w:w="0" w:type="dxa"/>
        <w:left w:w="0" w:type="dxa"/>
        <w:bottom w:w="0" w:type="dxa"/>
        <w:right w:w="0" w:type="dxa"/>
      </w:tblCellMar>
    </w:tblPr>
  </w:style>
  <w:style w:type="paragraph" w:styleId="a3">
    <w:name w:val="Title"/>
    <w:basedOn w:val="a"/>
    <w:next w:val="a"/>
    <w:rsid w:val="005A0CA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rsid w:val="005A0CAA"/>
    <w:pPr>
      <w:keepNext/>
      <w:keepLines/>
      <w:spacing w:before="360" w:after="80"/>
    </w:pPr>
    <w:rPr>
      <w:rFonts w:ascii="Georgia" w:eastAsia="Georgia" w:hAnsi="Georgia" w:cs="Georgia"/>
      <w:i/>
      <w:color w:val="666666"/>
      <w:sz w:val="48"/>
      <w:szCs w:val="48"/>
    </w:rPr>
  </w:style>
  <w:style w:type="table" w:customStyle="1" w:styleId="a9">
    <w:basedOn w:val="TableNormal"/>
    <w:rsid w:val="005A0CAA"/>
    <w:tblPr>
      <w:tblStyleRowBandSize w:val="1"/>
      <w:tblStyleColBandSize w:val="1"/>
      <w:tblCellMar>
        <w:top w:w="15" w:type="dxa"/>
        <w:left w:w="15" w:type="dxa"/>
        <w:bottom w:w="15" w:type="dxa"/>
        <w:right w:w="15" w:type="dxa"/>
      </w:tblCellMar>
    </w:tblPr>
  </w:style>
  <w:style w:type="table" w:customStyle="1" w:styleId="aa">
    <w:basedOn w:val="TableNormal"/>
    <w:rsid w:val="005A0CAA"/>
    <w:tblPr>
      <w:tblStyleRowBandSize w:val="1"/>
      <w:tblStyleColBandSize w:val="1"/>
      <w:tblCellMar>
        <w:top w:w="15" w:type="dxa"/>
        <w:left w:w="15" w:type="dxa"/>
        <w:bottom w:w="15" w:type="dxa"/>
        <w:right w:w="15" w:type="dxa"/>
      </w:tblCellMar>
    </w:tblPr>
  </w:style>
  <w:style w:type="table" w:customStyle="1" w:styleId="ab">
    <w:basedOn w:val="TableNormal"/>
    <w:rsid w:val="005A0CAA"/>
    <w:tblPr>
      <w:tblStyleRowBandSize w:val="1"/>
      <w:tblStyleColBandSize w:val="1"/>
      <w:tblCellMar>
        <w:top w:w="15" w:type="dxa"/>
        <w:left w:w="15" w:type="dxa"/>
        <w:bottom w:w="15" w:type="dxa"/>
        <w:right w:w="15" w:type="dxa"/>
      </w:tblCellMar>
    </w:tblPr>
  </w:style>
  <w:style w:type="table" w:customStyle="1" w:styleId="ac">
    <w:basedOn w:val="TableNormal"/>
    <w:rsid w:val="005A0CAA"/>
    <w:tblPr>
      <w:tblStyleRowBandSize w:val="1"/>
      <w:tblStyleColBandSize w:val="1"/>
      <w:tblCellMar>
        <w:top w:w="15" w:type="dxa"/>
        <w:left w:w="15" w:type="dxa"/>
        <w:bottom w:w="15" w:type="dxa"/>
        <w:right w:w="15" w:type="dxa"/>
      </w:tblCellMar>
    </w:tblPr>
  </w:style>
  <w:style w:type="table" w:customStyle="1" w:styleId="ad">
    <w:basedOn w:val="TableNormal"/>
    <w:rsid w:val="005A0CAA"/>
    <w:tblPr>
      <w:tblStyleRowBandSize w:val="1"/>
      <w:tblStyleColBandSize w:val="1"/>
      <w:tblCellMar>
        <w:top w:w="15" w:type="dxa"/>
        <w:left w:w="15" w:type="dxa"/>
        <w:bottom w:w="15" w:type="dxa"/>
        <w:right w:w="15" w:type="dxa"/>
      </w:tblCellMar>
    </w:tblPr>
  </w:style>
  <w:style w:type="table" w:customStyle="1" w:styleId="ae">
    <w:basedOn w:val="TableNormal"/>
    <w:rsid w:val="005A0CAA"/>
    <w:tblPr>
      <w:tblStyleRowBandSize w:val="1"/>
      <w:tblStyleColBandSize w:val="1"/>
      <w:tblCellMar>
        <w:top w:w="15" w:type="dxa"/>
        <w:left w:w="15" w:type="dxa"/>
        <w:bottom w:w="15" w:type="dxa"/>
        <w:right w:w="15" w:type="dxa"/>
      </w:tblCellMar>
    </w:tblPr>
  </w:style>
  <w:style w:type="table" w:customStyle="1" w:styleId="af">
    <w:basedOn w:val="TableNormal"/>
    <w:rsid w:val="005A0CAA"/>
    <w:tblPr>
      <w:tblStyleRowBandSize w:val="1"/>
      <w:tblStyleColBandSize w:val="1"/>
      <w:tblCellMar>
        <w:top w:w="15" w:type="dxa"/>
        <w:left w:w="15" w:type="dxa"/>
        <w:bottom w:w="15" w:type="dxa"/>
        <w:right w:w="15" w:type="dxa"/>
      </w:tblCellMar>
    </w:tblPr>
  </w:style>
  <w:style w:type="paragraph" w:customStyle="1" w:styleId="10">
    <w:name w:val="Абзац списка1"/>
    <w:basedOn w:val="a"/>
    <w:qFormat/>
    <w:rsid w:val="001E7270"/>
    <w:pPr>
      <w:suppressAutoHyphens/>
      <w:spacing w:after="200" w:line="276" w:lineRule="auto"/>
      <w:ind w:left="720"/>
    </w:pPr>
    <w:rPr>
      <w:rFonts w:eastAsia="Times New Roman" w:cs="Times New Roman"/>
      <w:lang w:eastAsia="zh-CN"/>
    </w:rPr>
  </w:style>
  <w:style w:type="character" w:customStyle="1" w:styleId="a7">
    <w:name w:val="Абзац списка Знак"/>
    <w:link w:val="a6"/>
    <w:uiPriority w:val="34"/>
    <w:locked/>
    <w:rsid w:val="001E7270"/>
  </w:style>
  <w:style w:type="paragraph" w:customStyle="1" w:styleId="tj">
    <w:name w:val="tj"/>
    <w:basedOn w:val="a"/>
    <w:rsid w:val="00AD7833"/>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hard-blue-color">
    <w:name w:val="hard-blue-color"/>
    <w:basedOn w:val="a0"/>
    <w:rsid w:val="00AD7833"/>
  </w:style>
  <w:style w:type="character" w:customStyle="1" w:styleId="80">
    <w:name w:val="Заголовок 8 Знак"/>
    <w:basedOn w:val="a0"/>
    <w:link w:val="8"/>
    <w:uiPriority w:val="9"/>
    <w:semiHidden/>
    <w:rsid w:val="00374A95"/>
    <w:rPr>
      <w:rFonts w:asciiTheme="majorHAnsi" w:eastAsiaTheme="majorEastAsia" w:hAnsiTheme="majorHAnsi" w:cstheme="majorBidi"/>
      <w:color w:val="404040" w:themeColor="text1" w:themeTint="BF"/>
      <w:sz w:val="20"/>
      <w:szCs w:val="20"/>
    </w:rPr>
  </w:style>
  <w:style w:type="paragraph" w:customStyle="1" w:styleId="30">
    <w:name w:val="Обычный3"/>
    <w:rsid w:val="00374A95"/>
    <w:pPr>
      <w:spacing w:after="0" w:line="240" w:lineRule="auto"/>
    </w:pPr>
    <w:rPr>
      <w:sz w:val="20"/>
      <w:szCs w:val="20"/>
      <w:lang w:val="uk-UA"/>
    </w:rPr>
  </w:style>
  <w:style w:type="table" w:styleId="af0">
    <w:name w:val="Table Grid"/>
    <w:basedOn w:val="a1"/>
    <w:uiPriority w:val="39"/>
    <w:rsid w:val="00D03DE5"/>
    <w:pPr>
      <w:spacing w:after="0" w:line="240" w:lineRule="auto"/>
    </w:pPr>
    <w:rPr>
      <w:rFonts w:asciiTheme="minorHAnsi" w:eastAsiaTheme="minorHAnsi" w:hAnsiTheme="minorHAnsi" w:cstheme="minorBidi"/>
      <w:kern w:val="2"/>
      <w:lang w:val="uk-UA"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9476">
      <w:bodyDiv w:val="1"/>
      <w:marLeft w:val="0"/>
      <w:marRight w:val="0"/>
      <w:marTop w:val="0"/>
      <w:marBottom w:val="0"/>
      <w:divBdr>
        <w:top w:val="none" w:sz="0" w:space="0" w:color="auto"/>
        <w:left w:val="none" w:sz="0" w:space="0" w:color="auto"/>
        <w:bottom w:val="none" w:sz="0" w:space="0" w:color="auto"/>
        <w:right w:val="none" w:sz="0" w:space="0" w:color="auto"/>
      </w:divBdr>
    </w:div>
    <w:div w:id="1717972712">
      <w:bodyDiv w:val="1"/>
      <w:marLeft w:val="0"/>
      <w:marRight w:val="0"/>
      <w:marTop w:val="0"/>
      <w:marBottom w:val="0"/>
      <w:divBdr>
        <w:top w:val="none" w:sz="0" w:space="0" w:color="auto"/>
        <w:left w:val="none" w:sz="0" w:space="0" w:color="auto"/>
        <w:bottom w:val="none" w:sz="0" w:space="0" w:color="auto"/>
        <w:right w:val="none" w:sz="0" w:space="0" w:color="auto"/>
      </w:divBdr>
    </w:div>
    <w:div w:id="191381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AMUW2mX+ZUzHp/OASWEZ5kUkbkKf8pw9dw8HnsIeSHjw9ZTFDYYJ3VMyoDZS352k2yc+VBxhySgy2g0LV8rgoYsOP/yh+MztUm0FPGkJT6kLkd0dRoks7sSCm30+MqVOn5HBwnp+ou43LMzalJoT/nfjL0h/iRCrYNHA7h8YrEfIAS6Z9DvQTlufT0QgdWmkJSLfgxb7HCnhEIGN6kXlNvNucrSFluDZkw==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02CADD-6428-48FA-9BF1-25583AAF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2023-10-30T07:14:00Z</dcterms:created>
  <dcterms:modified xsi:type="dcterms:W3CDTF">2023-11-16T09:14:00Z</dcterms:modified>
</cp:coreProperties>
</file>