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AD" w:rsidRDefault="006C73AD" w:rsidP="006C73AD">
      <w:pPr>
        <w:ind w:left="5660"/>
        <w:jc w:val="right"/>
      </w:pPr>
      <w:r>
        <w:rPr>
          <w:b/>
          <w:bCs/>
          <w:color w:val="000000"/>
        </w:rPr>
        <w:t>ДОДАТОК  2</w:t>
      </w:r>
    </w:p>
    <w:p w:rsidR="006C73AD" w:rsidRDefault="006C73AD" w:rsidP="006C73AD">
      <w:pPr>
        <w:ind w:left="5660"/>
        <w:jc w:val="right"/>
      </w:pPr>
      <w:r>
        <w:rPr>
          <w:i/>
          <w:iCs/>
          <w:color w:val="000000"/>
        </w:rPr>
        <w:t>до тендерної документації</w:t>
      </w:r>
      <w:r>
        <w:rPr>
          <w:color w:val="000000"/>
        </w:rPr>
        <w:t> </w:t>
      </w:r>
    </w:p>
    <w:p w:rsidR="006C73AD" w:rsidRDefault="006C73AD" w:rsidP="006C73AD">
      <w:pPr>
        <w:spacing w:before="240"/>
        <w:jc w:val="center"/>
      </w:pPr>
      <w:r>
        <w:rPr>
          <w:b/>
          <w:bCs/>
          <w:i/>
          <w:iCs/>
          <w:color w:val="000000"/>
          <w:shd w:val="clear" w:color="auto" w:fill="FFFFFF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6C73AD" w:rsidRDefault="006C73AD" w:rsidP="006C73AD">
      <w:pPr>
        <w:jc w:val="right"/>
        <w:rPr>
          <w:b/>
          <w:bCs/>
        </w:rPr>
      </w:pPr>
    </w:p>
    <w:p w:rsidR="006C73AD" w:rsidRDefault="006C73AD" w:rsidP="006C73AD">
      <w:pPr>
        <w:jc w:val="right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268"/>
        <w:gridCol w:w="4394"/>
      </w:tblGrid>
      <w:tr w:rsidR="006C73AD" w:rsidTr="006C73A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73AD" w:rsidRDefault="006C73AD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поставки товару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7D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 року.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73AD" w:rsidRDefault="006C73AD">
            <w:pPr>
              <w:pStyle w:val="a4"/>
              <w:jc w:val="center"/>
              <w:rPr>
                <w:sz w:val="24"/>
                <w:szCs w:val="24"/>
              </w:rPr>
            </w:pPr>
          </w:p>
          <w:p w:rsidR="006C73AD" w:rsidRDefault="006C73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Додаткові послуги, які мають бути надані (входять в вартість товару)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73AD" w:rsidRDefault="006C73AD">
            <w:pPr>
              <w:spacing w:line="276" w:lineRule="auto"/>
              <w:jc w:val="center"/>
            </w:pPr>
            <w:r>
              <w:rPr>
                <w:b/>
              </w:rPr>
              <w:t xml:space="preserve">Технічні  вимоги  до  предмета закупівлі </w:t>
            </w:r>
            <w:r>
              <w:t>(детальний  опис предмету закупівлі</w:t>
            </w:r>
            <w:r>
              <w:rPr>
                <w:b/>
              </w:rPr>
              <w:t>)</w:t>
            </w:r>
          </w:p>
        </w:tc>
      </w:tr>
      <w:tr w:rsidR="006C73AD" w:rsidTr="006C73AD"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Молоко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пастеризоване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2,5%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жирності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AD" w:rsidRDefault="006C73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E5" w:rsidRDefault="008170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E5" w:rsidRDefault="008170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0E5" w:rsidRDefault="008170E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3AD" w:rsidRDefault="006C73AD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Сметана 20%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жирності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3AD" w:rsidRDefault="00104B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12 690 </w:t>
            </w:r>
            <w:bookmarkStart w:id="0" w:name="_GoBack"/>
            <w:bookmarkEnd w:id="0"/>
            <w:r w:rsidR="006C73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пачки </w:t>
            </w: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70E5" w:rsidRDefault="008170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70E5" w:rsidRDefault="008170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70E5" w:rsidRDefault="008170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 400</w:t>
            </w: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73AD" w:rsidRDefault="006C73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73AD" w:rsidRDefault="006C73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73AD" w:rsidRDefault="006C73AD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Молоко пастеризоване. Склад: молоко коров`яче 100% (без умісту консервантів, рослинних жирів, інших речовин, заборонених для використання у харчуванні дітей). Вміст жиру – від 2,5%. Смак та запах продукту має бути чистим без зайвих, не властивих свіжому молоку присмаків і запахів. Колір молока має бути білий з трохи жовтуватим відтінком. Молоко повинно бути фасованим в поліетиленові пакети та відповідати нормативній документації (ДСТУ). На кожній одиниці фасування повинна бути наступна інформація: назва харчового продукту, назва та адреса підприємства-виробника, вага </w:t>
            </w:r>
            <w:proofErr w:type="spellStart"/>
            <w:r>
              <w:rPr>
                <w:color w:val="000000"/>
              </w:rPr>
              <w:t>нетто</w:t>
            </w:r>
            <w:proofErr w:type="spellEnd"/>
            <w:r>
              <w:rPr>
                <w:color w:val="000000"/>
              </w:rPr>
              <w:t xml:space="preserve">, склад, дата виготовлення, термін придатності та умови зберігання, дані про харчову та енергетичну цінність. Вага фасованої одиниці товару – </w:t>
            </w:r>
            <w:smartTag w:uri="urn:schemas-microsoft-com:office:smarttags" w:element="metricconverter">
              <w:smartTagPr>
                <w:attr w:name="ProductID" w:val="1000 грам"/>
              </w:smartTagPr>
              <w:r>
                <w:rPr>
                  <w:color w:val="000000"/>
                </w:rPr>
                <w:t>1000 грам</w:t>
              </w:r>
            </w:smartTag>
            <w:r>
              <w:rPr>
                <w:color w:val="000000"/>
              </w:rPr>
              <w:t>. Термін придатності продукції повинен складати на момент поставки не менше 80% від загального терміну придатності товару. Товар не повинен містити генетично модифіковані організми (ГМО), що обов’язково відображається на етикетці маркуванням «без ГМО».</w:t>
            </w:r>
          </w:p>
          <w:p w:rsidR="006C73AD" w:rsidRDefault="006C73AD">
            <w:pPr>
              <w:spacing w:line="276" w:lineRule="auto"/>
              <w:ind w:firstLine="708"/>
              <w:jc w:val="both"/>
            </w:pPr>
            <w:r>
              <w:t xml:space="preserve">Сметана має бути з чистим кисломолочним смаком притаманним пастеризованому продукту. Густа, однорідної консистенції, білого кольору. Залишок терміну зберігання на момент поставки продуктів повинен бути 80% </w:t>
            </w:r>
            <w:r>
              <w:lastRenderedPageBreak/>
              <w:t xml:space="preserve">від терміну зберігання, який встановлений виробником даного товару. Пакування 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  з маркуванням на упаковці. Сметана повинна відповідати вимогам ДСТУ 4418:2005 та мати посвідчення якості і декларацію від виробника на кожну партію, що постачається. Пакування повинно бути герметичним без механічних пошкоджень, з чітким маркуванням термінів придатності.</w:t>
            </w:r>
          </w:p>
          <w:p w:rsidR="006C73AD" w:rsidRDefault="006C73A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6C73AD" w:rsidRDefault="006C73AD" w:rsidP="006C73AD">
      <w:pPr>
        <w:tabs>
          <w:tab w:val="left" w:pos="426"/>
        </w:tabs>
        <w:jc w:val="both"/>
      </w:pPr>
    </w:p>
    <w:p w:rsidR="006C73AD" w:rsidRDefault="006C73AD" w:rsidP="006C73AD">
      <w:pPr>
        <w:jc w:val="right"/>
        <w:rPr>
          <w:b/>
          <w:bCs/>
        </w:rPr>
      </w:pPr>
    </w:p>
    <w:p w:rsidR="006C73AD" w:rsidRDefault="006C73AD" w:rsidP="006C73AD">
      <w:pPr>
        <w:jc w:val="right"/>
        <w:rPr>
          <w:b/>
        </w:rPr>
      </w:pPr>
    </w:p>
    <w:p w:rsidR="006C73AD" w:rsidRDefault="006C73AD" w:rsidP="006C73AD">
      <w:pPr>
        <w:rPr>
          <w:bCs/>
          <w:lang w:val="ru-RU"/>
        </w:rPr>
      </w:pPr>
      <w:r>
        <w:rPr>
          <w:bCs/>
          <w:lang w:val="ru-RU"/>
        </w:rPr>
        <w:t xml:space="preserve">1.До </w:t>
      </w:r>
      <w:proofErr w:type="spellStart"/>
      <w:r>
        <w:rPr>
          <w:bCs/>
          <w:lang w:val="ru-RU"/>
        </w:rPr>
        <w:t>ціни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тендерної</w:t>
      </w:r>
      <w:proofErr w:type="spellEnd"/>
      <w:r>
        <w:rPr>
          <w:bCs/>
          <w:lang w:val="ru-RU"/>
        </w:rPr>
        <w:t xml:space="preserve">  </w:t>
      </w:r>
      <w:proofErr w:type="spellStart"/>
      <w:r>
        <w:rPr>
          <w:bCs/>
          <w:lang w:val="ru-RU"/>
        </w:rPr>
        <w:t>пропозиції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включаються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наступні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витрати</w:t>
      </w:r>
      <w:proofErr w:type="spellEnd"/>
      <w:proofErr w:type="gramStart"/>
      <w:r>
        <w:rPr>
          <w:bCs/>
          <w:lang w:val="ru-RU"/>
        </w:rPr>
        <w:t xml:space="preserve"> :</w:t>
      </w:r>
      <w:proofErr w:type="gramEnd"/>
      <w:r>
        <w:rPr>
          <w:bCs/>
          <w:lang w:val="ru-RU"/>
        </w:rPr>
        <w:t xml:space="preserve"> </w:t>
      </w:r>
    </w:p>
    <w:p w:rsidR="006C73AD" w:rsidRDefault="006C73AD" w:rsidP="006C73AD">
      <w:pPr>
        <w:rPr>
          <w:bCs/>
          <w:lang w:val="ru-RU"/>
        </w:rPr>
      </w:pPr>
      <w:r>
        <w:rPr>
          <w:bCs/>
          <w:lang w:val="ru-RU"/>
        </w:rPr>
        <w:t>-</w:t>
      </w:r>
      <w:proofErr w:type="spellStart"/>
      <w:r>
        <w:rPr>
          <w:bCs/>
          <w:lang w:val="ru-RU"/>
        </w:rPr>
        <w:t>Податки</w:t>
      </w:r>
      <w:proofErr w:type="spellEnd"/>
      <w:r>
        <w:rPr>
          <w:bCs/>
          <w:lang w:val="ru-RU"/>
        </w:rPr>
        <w:t xml:space="preserve"> і </w:t>
      </w:r>
      <w:proofErr w:type="spellStart"/>
      <w:r>
        <w:rPr>
          <w:bCs/>
          <w:lang w:val="ru-RU"/>
        </w:rPr>
        <w:t>збори</w:t>
      </w:r>
      <w:proofErr w:type="spellEnd"/>
      <w:r>
        <w:rPr>
          <w:bCs/>
          <w:lang w:val="ru-RU"/>
        </w:rPr>
        <w:t xml:space="preserve">,  </w:t>
      </w:r>
      <w:proofErr w:type="spellStart"/>
      <w:r>
        <w:rPr>
          <w:bCs/>
          <w:lang w:val="ru-RU"/>
        </w:rPr>
        <w:t>обов'якові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платежі</w:t>
      </w:r>
      <w:proofErr w:type="spellEnd"/>
      <w:proofErr w:type="gramStart"/>
      <w:r>
        <w:rPr>
          <w:bCs/>
          <w:lang w:val="ru-RU"/>
        </w:rPr>
        <w:t xml:space="preserve"> ,</w:t>
      </w:r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що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сплачуються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або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мають</w:t>
      </w:r>
      <w:proofErr w:type="spellEnd"/>
      <w:r>
        <w:rPr>
          <w:bCs/>
          <w:lang w:val="ru-RU"/>
        </w:rPr>
        <w:t xml:space="preserve"> бути </w:t>
      </w:r>
      <w:proofErr w:type="spellStart"/>
      <w:r>
        <w:rPr>
          <w:bCs/>
          <w:lang w:val="ru-RU"/>
        </w:rPr>
        <w:t>сплачені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згідно</w:t>
      </w:r>
      <w:proofErr w:type="spellEnd"/>
      <w:r>
        <w:rPr>
          <w:bCs/>
          <w:lang w:val="ru-RU"/>
        </w:rPr>
        <w:t xml:space="preserve"> з </w:t>
      </w:r>
      <w:proofErr w:type="spellStart"/>
      <w:r>
        <w:rPr>
          <w:bCs/>
          <w:lang w:val="ru-RU"/>
        </w:rPr>
        <w:t>чинним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законодавством</w:t>
      </w:r>
      <w:proofErr w:type="spellEnd"/>
      <w:r>
        <w:rPr>
          <w:bCs/>
          <w:lang w:val="ru-RU"/>
        </w:rPr>
        <w:t xml:space="preserve">; </w:t>
      </w:r>
    </w:p>
    <w:p w:rsidR="006C73AD" w:rsidRDefault="006C73AD" w:rsidP="006C73AD">
      <w:pPr>
        <w:rPr>
          <w:bCs/>
          <w:lang w:val="ru-RU"/>
        </w:rPr>
      </w:pPr>
      <w:r>
        <w:rPr>
          <w:bCs/>
          <w:lang w:val="ru-RU"/>
        </w:rPr>
        <w:t xml:space="preserve">- </w:t>
      </w:r>
      <w:proofErr w:type="spellStart"/>
      <w:r>
        <w:rPr>
          <w:bCs/>
          <w:lang w:val="ru-RU"/>
        </w:rPr>
        <w:t>витрати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пакування</w:t>
      </w:r>
      <w:proofErr w:type="spellEnd"/>
      <w:r>
        <w:rPr>
          <w:bCs/>
          <w:lang w:val="ru-RU"/>
        </w:rPr>
        <w:t xml:space="preserve">  </w:t>
      </w:r>
      <w:proofErr w:type="spellStart"/>
      <w:r>
        <w:rPr>
          <w:bCs/>
          <w:lang w:val="ru-RU"/>
        </w:rPr>
        <w:t>навантаження</w:t>
      </w:r>
      <w:proofErr w:type="spellEnd"/>
      <w:proofErr w:type="gramStart"/>
      <w:r>
        <w:rPr>
          <w:bCs/>
          <w:lang w:val="ru-RU"/>
        </w:rPr>
        <w:t xml:space="preserve"> ,</w:t>
      </w:r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розвантаження</w:t>
      </w:r>
      <w:proofErr w:type="spellEnd"/>
      <w:r>
        <w:rPr>
          <w:bCs/>
          <w:lang w:val="ru-RU"/>
        </w:rPr>
        <w:t xml:space="preserve"> , </w:t>
      </w:r>
      <w:proofErr w:type="spellStart"/>
      <w:r>
        <w:rPr>
          <w:bCs/>
          <w:lang w:val="ru-RU"/>
        </w:rPr>
        <w:t>зважування</w:t>
      </w:r>
      <w:proofErr w:type="spellEnd"/>
      <w:r>
        <w:rPr>
          <w:bCs/>
          <w:lang w:val="ru-RU"/>
        </w:rPr>
        <w:t xml:space="preserve"> , поставку до </w:t>
      </w:r>
      <w:proofErr w:type="spellStart"/>
      <w:r>
        <w:rPr>
          <w:bCs/>
          <w:lang w:val="ru-RU"/>
        </w:rPr>
        <w:t>місця</w:t>
      </w:r>
      <w:proofErr w:type="spellEnd"/>
      <w:r>
        <w:rPr>
          <w:bCs/>
          <w:lang w:val="ru-RU"/>
        </w:rPr>
        <w:t xml:space="preserve"> поставки ( </w:t>
      </w:r>
      <w:proofErr w:type="spellStart"/>
      <w:r>
        <w:rPr>
          <w:bCs/>
          <w:lang w:val="ru-RU"/>
        </w:rPr>
        <w:t>передачі</w:t>
      </w:r>
      <w:proofErr w:type="spellEnd"/>
      <w:r>
        <w:rPr>
          <w:bCs/>
          <w:lang w:val="ru-RU"/>
        </w:rPr>
        <w:t xml:space="preserve"> ) товару ; </w:t>
      </w:r>
    </w:p>
    <w:p w:rsidR="006C73AD" w:rsidRDefault="006C73AD" w:rsidP="006C73AD">
      <w:pPr>
        <w:rPr>
          <w:bCs/>
          <w:lang w:val="ru-RU"/>
        </w:rPr>
      </w:pPr>
      <w:r>
        <w:rPr>
          <w:bCs/>
          <w:lang w:val="ru-RU"/>
        </w:rPr>
        <w:t xml:space="preserve">- </w:t>
      </w:r>
      <w:proofErr w:type="spellStart"/>
      <w:r>
        <w:rPr>
          <w:bCs/>
          <w:lang w:val="ru-RU"/>
        </w:rPr>
        <w:t>Інші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витрати</w:t>
      </w:r>
      <w:proofErr w:type="spellEnd"/>
      <w:proofErr w:type="gramStart"/>
      <w:r>
        <w:rPr>
          <w:bCs/>
          <w:lang w:val="ru-RU"/>
        </w:rPr>
        <w:t xml:space="preserve"> ,</w:t>
      </w:r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передбачені</w:t>
      </w:r>
      <w:proofErr w:type="spellEnd"/>
      <w:r>
        <w:rPr>
          <w:bCs/>
          <w:lang w:val="ru-RU"/>
        </w:rPr>
        <w:t xml:space="preserve"> для товару </w:t>
      </w:r>
      <w:proofErr w:type="spellStart"/>
      <w:r>
        <w:rPr>
          <w:bCs/>
          <w:lang w:val="ru-RU"/>
        </w:rPr>
        <w:t>даного</w:t>
      </w:r>
      <w:proofErr w:type="spellEnd"/>
      <w:r>
        <w:rPr>
          <w:bCs/>
          <w:lang w:val="ru-RU"/>
        </w:rPr>
        <w:t xml:space="preserve"> виду </w:t>
      </w:r>
      <w:proofErr w:type="spellStart"/>
      <w:r>
        <w:rPr>
          <w:bCs/>
          <w:lang w:val="ru-RU"/>
        </w:rPr>
        <w:t>згідно</w:t>
      </w:r>
      <w:proofErr w:type="spellEnd"/>
      <w:r>
        <w:rPr>
          <w:bCs/>
          <w:lang w:val="ru-RU"/>
        </w:rPr>
        <w:t xml:space="preserve"> з </w:t>
      </w:r>
      <w:proofErr w:type="spellStart"/>
      <w:r>
        <w:rPr>
          <w:bCs/>
          <w:lang w:val="ru-RU"/>
        </w:rPr>
        <w:t>чинним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законодавством</w:t>
      </w:r>
      <w:proofErr w:type="spellEnd"/>
      <w:r>
        <w:rPr>
          <w:bCs/>
          <w:lang w:val="ru-RU"/>
        </w:rPr>
        <w:t xml:space="preserve"> та тендерною </w:t>
      </w:r>
      <w:proofErr w:type="spellStart"/>
      <w:r>
        <w:rPr>
          <w:bCs/>
          <w:lang w:val="ru-RU"/>
        </w:rPr>
        <w:t>документацією</w:t>
      </w:r>
      <w:proofErr w:type="spellEnd"/>
      <w:r>
        <w:rPr>
          <w:bCs/>
          <w:lang w:val="ru-RU"/>
        </w:rPr>
        <w:t xml:space="preserve">. </w:t>
      </w:r>
    </w:p>
    <w:p w:rsidR="006C73AD" w:rsidRDefault="006C73AD" w:rsidP="006C73AD">
      <w:pPr>
        <w:rPr>
          <w:bCs/>
          <w:lang w:val="ru-RU"/>
        </w:rPr>
      </w:pPr>
      <w:r>
        <w:rPr>
          <w:bCs/>
          <w:lang w:val="ru-RU"/>
        </w:rPr>
        <w:t xml:space="preserve">2. </w:t>
      </w:r>
      <w:proofErr w:type="spellStart"/>
      <w:r>
        <w:rPr>
          <w:bCs/>
          <w:lang w:val="ru-RU"/>
        </w:rPr>
        <w:t>Бюджетні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зобов'язання</w:t>
      </w:r>
      <w:proofErr w:type="spellEnd"/>
      <w:r>
        <w:rPr>
          <w:bCs/>
          <w:lang w:val="ru-RU"/>
        </w:rPr>
        <w:t xml:space="preserve"> за договором </w:t>
      </w:r>
      <w:proofErr w:type="spellStart"/>
      <w:r>
        <w:rPr>
          <w:bCs/>
          <w:lang w:val="ru-RU"/>
        </w:rPr>
        <w:t>виникають</w:t>
      </w:r>
      <w:proofErr w:type="spellEnd"/>
      <w:r>
        <w:rPr>
          <w:bCs/>
          <w:lang w:val="ru-RU"/>
        </w:rPr>
        <w:t xml:space="preserve"> </w:t>
      </w:r>
      <w:proofErr w:type="gramStart"/>
      <w:r>
        <w:rPr>
          <w:bCs/>
          <w:lang w:val="ru-RU"/>
        </w:rPr>
        <w:t>у</w:t>
      </w:r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разі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наявності</w:t>
      </w:r>
      <w:proofErr w:type="spellEnd"/>
      <w:r>
        <w:rPr>
          <w:bCs/>
          <w:lang w:val="ru-RU"/>
        </w:rPr>
        <w:t xml:space="preserve"> та в межах </w:t>
      </w:r>
      <w:proofErr w:type="spellStart"/>
      <w:r>
        <w:rPr>
          <w:bCs/>
          <w:lang w:val="ru-RU"/>
        </w:rPr>
        <w:t>відповідних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бюджетних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асигнувань</w:t>
      </w:r>
      <w:proofErr w:type="spellEnd"/>
      <w:r>
        <w:rPr>
          <w:bCs/>
          <w:lang w:val="ru-RU"/>
        </w:rPr>
        <w:t xml:space="preserve">. </w:t>
      </w:r>
    </w:p>
    <w:p w:rsidR="006C73AD" w:rsidRDefault="006C73AD" w:rsidP="006C73AD">
      <w:pPr>
        <w:rPr>
          <w:bCs/>
          <w:lang w:val="ru-RU"/>
        </w:rPr>
      </w:pPr>
      <w:r>
        <w:rPr>
          <w:bCs/>
          <w:lang w:val="ru-RU"/>
        </w:rPr>
        <w:t xml:space="preserve">3. </w:t>
      </w:r>
      <w:proofErr w:type="spellStart"/>
      <w:proofErr w:type="gramStart"/>
      <w:r>
        <w:rPr>
          <w:bCs/>
          <w:lang w:val="ru-RU"/>
        </w:rPr>
        <w:t>Техн</w:t>
      </w:r>
      <w:proofErr w:type="gramEnd"/>
      <w:r>
        <w:rPr>
          <w:bCs/>
          <w:lang w:val="ru-RU"/>
        </w:rPr>
        <w:t>ічні</w:t>
      </w:r>
      <w:proofErr w:type="spellEnd"/>
      <w:r>
        <w:rPr>
          <w:bCs/>
          <w:lang w:val="ru-RU"/>
        </w:rPr>
        <w:t xml:space="preserve"> , </w:t>
      </w:r>
      <w:proofErr w:type="spellStart"/>
      <w:r>
        <w:rPr>
          <w:bCs/>
          <w:lang w:val="ru-RU"/>
        </w:rPr>
        <w:t>якісні</w:t>
      </w:r>
      <w:proofErr w:type="spellEnd"/>
      <w:r>
        <w:rPr>
          <w:bCs/>
          <w:lang w:val="ru-RU"/>
        </w:rPr>
        <w:t xml:space="preserve"> характеристики предмета </w:t>
      </w:r>
      <w:proofErr w:type="spellStart"/>
      <w:r>
        <w:rPr>
          <w:bCs/>
          <w:lang w:val="ru-RU"/>
        </w:rPr>
        <w:t>закупівлі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повинні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відповідати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встановленим</w:t>
      </w:r>
      <w:proofErr w:type="spellEnd"/>
      <w:r>
        <w:rPr>
          <w:bCs/>
          <w:lang w:val="ru-RU"/>
        </w:rPr>
        <w:t xml:space="preserve"> / </w:t>
      </w:r>
      <w:proofErr w:type="spellStart"/>
      <w:r>
        <w:rPr>
          <w:bCs/>
          <w:lang w:val="ru-RU"/>
        </w:rPr>
        <w:t>зареєстрованим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діючим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нормативним</w:t>
      </w:r>
      <w:proofErr w:type="spellEnd"/>
      <w:r>
        <w:rPr>
          <w:bCs/>
          <w:lang w:val="ru-RU"/>
        </w:rPr>
        <w:t xml:space="preserve"> актам </w:t>
      </w:r>
      <w:proofErr w:type="spellStart"/>
      <w:r>
        <w:rPr>
          <w:bCs/>
          <w:lang w:val="ru-RU"/>
        </w:rPr>
        <w:t>діючого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законодавства</w:t>
      </w:r>
      <w:proofErr w:type="spellEnd"/>
      <w:r>
        <w:rPr>
          <w:bCs/>
          <w:lang w:val="ru-RU"/>
        </w:rPr>
        <w:t xml:space="preserve"> ( </w:t>
      </w:r>
      <w:proofErr w:type="spellStart"/>
      <w:r>
        <w:rPr>
          <w:bCs/>
          <w:lang w:val="ru-RU"/>
        </w:rPr>
        <w:t>державних</w:t>
      </w:r>
      <w:proofErr w:type="spellEnd"/>
      <w:r>
        <w:rPr>
          <w:bCs/>
          <w:lang w:val="ru-RU"/>
        </w:rPr>
        <w:t xml:space="preserve"> та /</w:t>
      </w:r>
      <w:proofErr w:type="spellStart"/>
      <w:r>
        <w:rPr>
          <w:bCs/>
          <w:lang w:val="ru-RU"/>
        </w:rPr>
        <w:t>або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технічним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умовам</w:t>
      </w:r>
      <w:proofErr w:type="spellEnd"/>
      <w:r>
        <w:rPr>
          <w:bCs/>
          <w:lang w:val="ru-RU"/>
        </w:rPr>
        <w:t xml:space="preserve"> ), </w:t>
      </w:r>
      <w:proofErr w:type="spellStart"/>
      <w:r>
        <w:rPr>
          <w:bCs/>
          <w:lang w:val="ru-RU"/>
        </w:rPr>
        <w:t>які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передбачають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застосування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заходів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із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захисту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довкілля</w:t>
      </w:r>
      <w:proofErr w:type="spellEnd"/>
      <w:r>
        <w:rPr>
          <w:bCs/>
          <w:lang w:val="ru-RU"/>
        </w:rPr>
        <w:t xml:space="preserve">. </w:t>
      </w:r>
    </w:p>
    <w:p w:rsidR="006C73AD" w:rsidRDefault="006C73AD" w:rsidP="006C73AD">
      <w:pPr>
        <w:rPr>
          <w:bCs/>
          <w:lang w:val="ru-RU"/>
        </w:rPr>
      </w:pPr>
      <w:r>
        <w:rPr>
          <w:bCs/>
          <w:lang w:val="ru-RU"/>
        </w:rPr>
        <w:t xml:space="preserve">4. Товар при </w:t>
      </w:r>
      <w:proofErr w:type="spellStart"/>
      <w:r>
        <w:rPr>
          <w:bCs/>
          <w:lang w:val="ru-RU"/>
        </w:rPr>
        <w:t>поставці</w:t>
      </w:r>
      <w:proofErr w:type="spellEnd"/>
      <w:r>
        <w:rPr>
          <w:bCs/>
          <w:lang w:val="ru-RU"/>
        </w:rPr>
        <w:t xml:space="preserve"> повинен </w:t>
      </w:r>
      <w:proofErr w:type="spellStart"/>
      <w:r>
        <w:rPr>
          <w:bCs/>
          <w:lang w:val="ru-RU"/>
        </w:rPr>
        <w:t>супроводжуватись</w:t>
      </w:r>
      <w:proofErr w:type="spellEnd"/>
      <w:r>
        <w:rPr>
          <w:bCs/>
          <w:lang w:val="ru-RU"/>
        </w:rPr>
        <w:t xml:space="preserve"> документами</w:t>
      </w:r>
      <w:proofErr w:type="gramStart"/>
      <w:r>
        <w:rPr>
          <w:bCs/>
          <w:lang w:val="ru-RU"/>
        </w:rPr>
        <w:t xml:space="preserve"> ,</w:t>
      </w:r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що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підтверджують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якість</w:t>
      </w:r>
      <w:proofErr w:type="spellEnd"/>
      <w:r>
        <w:rPr>
          <w:bCs/>
          <w:lang w:val="ru-RU"/>
        </w:rPr>
        <w:t xml:space="preserve"> та </w:t>
      </w:r>
      <w:proofErr w:type="spellStart"/>
      <w:r>
        <w:rPr>
          <w:bCs/>
          <w:lang w:val="ru-RU"/>
        </w:rPr>
        <w:t>безпеку</w:t>
      </w:r>
      <w:proofErr w:type="spellEnd"/>
      <w:r>
        <w:rPr>
          <w:bCs/>
          <w:lang w:val="ru-RU"/>
        </w:rPr>
        <w:t xml:space="preserve"> , а </w:t>
      </w:r>
      <w:proofErr w:type="spellStart"/>
      <w:r>
        <w:rPr>
          <w:bCs/>
          <w:lang w:val="ru-RU"/>
        </w:rPr>
        <w:t>саме</w:t>
      </w:r>
      <w:proofErr w:type="spellEnd"/>
      <w:r>
        <w:rPr>
          <w:bCs/>
          <w:lang w:val="ru-RU"/>
        </w:rPr>
        <w:t xml:space="preserve"> : </w:t>
      </w:r>
      <w:proofErr w:type="spellStart"/>
      <w:r>
        <w:rPr>
          <w:bCs/>
          <w:lang w:val="ru-RU"/>
        </w:rPr>
        <w:t>копіями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посвідчень</w:t>
      </w:r>
      <w:proofErr w:type="spellEnd"/>
      <w:r>
        <w:rPr>
          <w:bCs/>
          <w:lang w:val="ru-RU"/>
        </w:rPr>
        <w:t xml:space="preserve"> про </w:t>
      </w:r>
      <w:proofErr w:type="spellStart"/>
      <w:r>
        <w:rPr>
          <w:bCs/>
          <w:lang w:val="ru-RU"/>
        </w:rPr>
        <w:t>якість</w:t>
      </w:r>
      <w:proofErr w:type="spellEnd"/>
      <w:r>
        <w:rPr>
          <w:bCs/>
          <w:lang w:val="ru-RU"/>
        </w:rPr>
        <w:t xml:space="preserve"> та /</w:t>
      </w:r>
      <w:proofErr w:type="spellStart"/>
      <w:r>
        <w:rPr>
          <w:bCs/>
          <w:lang w:val="ru-RU"/>
        </w:rPr>
        <w:t>або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декларації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виробника</w:t>
      </w:r>
      <w:proofErr w:type="spellEnd"/>
      <w:r>
        <w:rPr>
          <w:bCs/>
          <w:lang w:val="ru-RU"/>
        </w:rPr>
        <w:t xml:space="preserve"> , та /</w:t>
      </w:r>
      <w:proofErr w:type="spellStart"/>
      <w:r>
        <w:rPr>
          <w:bCs/>
          <w:lang w:val="ru-RU"/>
        </w:rPr>
        <w:t>або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іншим</w:t>
      </w:r>
      <w:proofErr w:type="spellEnd"/>
      <w:r>
        <w:rPr>
          <w:bCs/>
          <w:lang w:val="ru-RU"/>
        </w:rPr>
        <w:t xml:space="preserve">  </w:t>
      </w:r>
      <w:proofErr w:type="spellStart"/>
      <w:r>
        <w:rPr>
          <w:bCs/>
          <w:lang w:val="ru-RU"/>
        </w:rPr>
        <w:t>документальним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підтвердженням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якості</w:t>
      </w:r>
      <w:proofErr w:type="spellEnd"/>
      <w:r>
        <w:rPr>
          <w:bCs/>
          <w:lang w:val="ru-RU"/>
        </w:rPr>
        <w:t xml:space="preserve"> та </w:t>
      </w:r>
      <w:proofErr w:type="spellStart"/>
      <w:r>
        <w:rPr>
          <w:bCs/>
          <w:lang w:val="ru-RU"/>
        </w:rPr>
        <w:t>безпеки</w:t>
      </w:r>
      <w:proofErr w:type="spellEnd"/>
      <w:r>
        <w:rPr>
          <w:bCs/>
          <w:lang w:val="ru-RU"/>
        </w:rPr>
        <w:t xml:space="preserve"> товару ( у </w:t>
      </w:r>
      <w:proofErr w:type="spellStart"/>
      <w:r>
        <w:rPr>
          <w:bCs/>
          <w:lang w:val="ru-RU"/>
        </w:rPr>
        <w:t>передбачених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законодавством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випадках</w:t>
      </w:r>
      <w:proofErr w:type="spellEnd"/>
      <w:r>
        <w:rPr>
          <w:bCs/>
          <w:lang w:val="ru-RU"/>
        </w:rPr>
        <w:t xml:space="preserve">) . </w:t>
      </w:r>
    </w:p>
    <w:p w:rsidR="006C73AD" w:rsidRDefault="006C73AD" w:rsidP="006C73AD">
      <w:pPr>
        <w:rPr>
          <w:bCs/>
          <w:lang w:val="ru-RU"/>
        </w:rPr>
      </w:pPr>
      <w:r>
        <w:rPr>
          <w:bCs/>
          <w:lang w:val="ru-RU"/>
        </w:rPr>
        <w:t xml:space="preserve">5. Поставка товару </w:t>
      </w:r>
      <w:proofErr w:type="spellStart"/>
      <w:r>
        <w:rPr>
          <w:bCs/>
          <w:lang w:val="ru-RU"/>
        </w:rPr>
        <w:t>здійснюється</w:t>
      </w:r>
      <w:proofErr w:type="spellEnd"/>
      <w:r>
        <w:rPr>
          <w:bCs/>
          <w:lang w:val="ru-RU"/>
        </w:rPr>
        <w:t xml:space="preserve"> </w:t>
      </w:r>
      <w:proofErr w:type="spellStart"/>
      <w:proofErr w:type="gramStart"/>
      <w:r>
        <w:rPr>
          <w:bCs/>
          <w:lang w:val="ru-RU"/>
        </w:rPr>
        <w:t>др</w:t>
      </w:r>
      <w:proofErr w:type="gramEnd"/>
      <w:r>
        <w:rPr>
          <w:bCs/>
          <w:lang w:val="ru-RU"/>
        </w:rPr>
        <w:t>ібними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партіями</w:t>
      </w:r>
      <w:proofErr w:type="spellEnd"/>
      <w:r>
        <w:rPr>
          <w:bCs/>
          <w:lang w:val="ru-RU"/>
        </w:rPr>
        <w:t xml:space="preserve"> транспортом </w:t>
      </w:r>
      <w:proofErr w:type="spellStart"/>
      <w:r>
        <w:rPr>
          <w:bCs/>
          <w:lang w:val="ru-RU"/>
        </w:rPr>
        <w:t>Постачальника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згідно</w:t>
      </w:r>
      <w:proofErr w:type="spellEnd"/>
      <w:r>
        <w:rPr>
          <w:bCs/>
          <w:lang w:val="ru-RU"/>
        </w:rPr>
        <w:t xml:space="preserve"> з </w:t>
      </w:r>
      <w:proofErr w:type="spellStart"/>
      <w:r>
        <w:rPr>
          <w:bCs/>
          <w:lang w:val="ru-RU"/>
        </w:rPr>
        <w:t>наданими</w:t>
      </w:r>
      <w:proofErr w:type="spellEnd"/>
      <w:r>
        <w:rPr>
          <w:bCs/>
          <w:lang w:val="ru-RU"/>
        </w:rPr>
        <w:t xml:space="preserve"> заявками </w:t>
      </w:r>
      <w:proofErr w:type="spellStart"/>
      <w:r>
        <w:rPr>
          <w:bCs/>
          <w:lang w:val="ru-RU"/>
        </w:rPr>
        <w:t>Замовника</w:t>
      </w:r>
      <w:proofErr w:type="spellEnd"/>
      <w:r>
        <w:rPr>
          <w:bCs/>
          <w:lang w:val="ru-RU"/>
        </w:rPr>
        <w:t xml:space="preserve">. </w:t>
      </w:r>
    </w:p>
    <w:p w:rsidR="006C73AD" w:rsidRDefault="006C73AD" w:rsidP="006C73AD">
      <w:pPr>
        <w:rPr>
          <w:bCs/>
          <w:lang w:val="ru-RU"/>
        </w:rPr>
      </w:pPr>
      <w:r>
        <w:rPr>
          <w:bCs/>
          <w:lang w:val="ru-RU"/>
        </w:rPr>
        <w:t>6. Строк поставки товару</w:t>
      </w:r>
      <w:proofErr w:type="gramStart"/>
      <w:r>
        <w:rPr>
          <w:bCs/>
          <w:lang w:val="ru-RU"/>
        </w:rPr>
        <w:t xml:space="preserve"> :</w:t>
      </w:r>
      <w:proofErr w:type="gramEnd"/>
      <w:r>
        <w:rPr>
          <w:bCs/>
          <w:lang w:val="ru-RU"/>
        </w:rPr>
        <w:t xml:space="preserve"> до 31 </w:t>
      </w:r>
      <w:proofErr w:type="spellStart"/>
      <w:r>
        <w:rPr>
          <w:bCs/>
          <w:lang w:val="ru-RU"/>
        </w:rPr>
        <w:t>грудня</w:t>
      </w:r>
      <w:proofErr w:type="spellEnd"/>
      <w:r>
        <w:rPr>
          <w:bCs/>
          <w:lang w:val="ru-RU"/>
        </w:rPr>
        <w:t xml:space="preserve"> 2023 року. </w:t>
      </w:r>
    </w:p>
    <w:p w:rsidR="006C73AD" w:rsidRDefault="006C73AD" w:rsidP="006C73AD">
      <w:pPr>
        <w:rPr>
          <w:bCs/>
          <w:lang w:val="ru-RU"/>
        </w:rPr>
      </w:pPr>
      <w:r>
        <w:rPr>
          <w:b/>
          <w:bCs/>
          <w:lang w:val="ru-RU"/>
        </w:rPr>
        <w:t>7.</w:t>
      </w:r>
      <w:r>
        <w:rPr>
          <w:bCs/>
          <w:lang w:val="ru-RU"/>
        </w:rPr>
        <w:t>Працівники</w:t>
      </w:r>
      <w:proofErr w:type="gramStart"/>
      <w:r>
        <w:rPr>
          <w:bCs/>
          <w:lang w:val="ru-RU"/>
        </w:rPr>
        <w:t xml:space="preserve"> ,</w:t>
      </w:r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які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будуть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залучені</w:t>
      </w:r>
      <w:proofErr w:type="spellEnd"/>
      <w:r>
        <w:rPr>
          <w:bCs/>
          <w:lang w:val="ru-RU"/>
        </w:rPr>
        <w:t xml:space="preserve"> до поставки товару, </w:t>
      </w:r>
      <w:proofErr w:type="spellStart"/>
      <w:r>
        <w:rPr>
          <w:bCs/>
          <w:lang w:val="ru-RU"/>
        </w:rPr>
        <w:t>повинні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мати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особисті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медичні</w:t>
      </w:r>
      <w:proofErr w:type="spellEnd"/>
      <w:r>
        <w:rPr>
          <w:bCs/>
          <w:lang w:val="ru-RU"/>
        </w:rPr>
        <w:t xml:space="preserve"> книжки з результатами </w:t>
      </w:r>
      <w:proofErr w:type="spellStart"/>
      <w:r>
        <w:rPr>
          <w:bCs/>
          <w:lang w:val="ru-RU"/>
        </w:rPr>
        <w:t>медичного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обстеження</w:t>
      </w:r>
      <w:proofErr w:type="spellEnd"/>
      <w:r>
        <w:rPr>
          <w:bCs/>
          <w:lang w:val="ru-RU"/>
        </w:rPr>
        <w:t xml:space="preserve">. </w:t>
      </w:r>
    </w:p>
    <w:p w:rsidR="006C73AD" w:rsidRDefault="006C73AD" w:rsidP="006C73AD">
      <w:pPr>
        <w:rPr>
          <w:b/>
          <w:bCs/>
          <w:lang w:val="ru-RU"/>
        </w:rPr>
      </w:pPr>
      <w:r>
        <w:rPr>
          <w:bCs/>
          <w:lang w:val="ru-RU"/>
        </w:rPr>
        <w:t xml:space="preserve">8.Кожна </w:t>
      </w:r>
      <w:proofErr w:type="spellStart"/>
      <w:r>
        <w:rPr>
          <w:bCs/>
          <w:lang w:val="ru-RU"/>
        </w:rPr>
        <w:t>партія</w:t>
      </w:r>
      <w:proofErr w:type="spellEnd"/>
      <w:r>
        <w:rPr>
          <w:bCs/>
          <w:lang w:val="ru-RU"/>
        </w:rPr>
        <w:t xml:space="preserve"> товару </w:t>
      </w:r>
      <w:proofErr w:type="spellStart"/>
      <w:r>
        <w:rPr>
          <w:bCs/>
          <w:lang w:val="ru-RU"/>
        </w:rPr>
        <w:t>має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супроводжуватися</w:t>
      </w:r>
      <w:proofErr w:type="spellEnd"/>
      <w:r>
        <w:rPr>
          <w:bCs/>
          <w:lang w:val="ru-RU"/>
        </w:rPr>
        <w:t xml:space="preserve"> документами</w:t>
      </w:r>
      <w:proofErr w:type="gramStart"/>
      <w:r>
        <w:rPr>
          <w:bCs/>
          <w:lang w:val="ru-RU"/>
        </w:rPr>
        <w:t xml:space="preserve"> ,</w:t>
      </w:r>
      <w:proofErr w:type="gram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що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підтверджують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їх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походження</w:t>
      </w:r>
      <w:proofErr w:type="spellEnd"/>
      <w:r>
        <w:rPr>
          <w:bCs/>
          <w:lang w:val="ru-RU"/>
        </w:rPr>
        <w:t xml:space="preserve"> , </w:t>
      </w:r>
      <w:proofErr w:type="spellStart"/>
      <w:r>
        <w:rPr>
          <w:bCs/>
          <w:lang w:val="ru-RU"/>
        </w:rPr>
        <w:t>безпечність</w:t>
      </w:r>
      <w:proofErr w:type="spellEnd"/>
      <w:r>
        <w:rPr>
          <w:bCs/>
          <w:lang w:val="ru-RU"/>
        </w:rPr>
        <w:t xml:space="preserve"> і </w:t>
      </w:r>
      <w:proofErr w:type="spellStart"/>
      <w:r>
        <w:rPr>
          <w:bCs/>
          <w:lang w:val="ru-RU"/>
        </w:rPr>
        <w:t>якість</w:t>
      </w:r>
      <w:proofErr w:type="spellEnd"/>
      <w:r>
        <w:rPr>
          <w:bCs/>
          <w:lang w:val="ru-RU"/>
        </w:rPr>
        <w:t xml:space="preserve"> , </w:t>
      </w:r>
      <w:proofErr w:type="spellStart"/>
      <w:r>
        <w:rPr>
          <w:bCs/>
          <w:lang w:val="ru-RU"/>
        </w:rPr>
        <w:t>гатунок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категорію</w:t>
      </w:r>
      <w:proofErr w:type="spellEnd"/>
      <w:r>
        <w:rPr>
          <w:bCs/>
          <w:lang w:val="ru-RU"/>
        </w:rPr>
        <w:t xml:space="preserve">, дату </w:t>
      </w:r>
      <w:proofErr w:type="spellStart"/>
      <w:r>
        <w:rPr>
          <w:bCs/>
          <w:lang w:val="ru-RU"/>
        </w:rPr>
        <w:t>виготовлення</w:t>
      </w:r>
      <w:proofErr w:type="spellEnd"/>
      <w:r>
        <w:rPr>
          <w:bCs/>
          <w:lang w:val="ru-RU"/>
        </w:rPr>
        <w:t xml:space="preserve"> на </w:t>
      </w:r>
      <w:proofErr w:type="spellStart"/>
      <w:r>
        <w:rPr>
          <w:bCs/>
          <w:lang w:val="ru-RU"/>
        </w:rPr>
        <w:t>підприємстві</w:t>
      </w:r>
      <w:proofErr w:type="spellEnd"/>
      <w:r>
        <w:rPr>
          <w:bCs/>
          <w:lang w:val="ru-RU"/>
        </w:rPr>
        <w:t xml:space="preserve">, </w:t>
      </w:r>
      <w:proofErr w:type="spellStart"/>
      <w:r>
        <w:rPr>
          <w:bCs/>
          <w:lang w:val="ru-RU"/>
        </w:rPr>
        <w:t>термін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реалізації</w:t>
      </w:r>
      <w:proofErr w:type="spellEnd"/>
      <w:r>
        <w:rPr>
          <w:bCs/>
          <w:lang w:val="ru-RU"/>
        </w:rPr>
        <w:t xml:space="preserve">; </w:t>
      </w:r>
      <w:proofErr w:type="spellStart"/>
      <w:r>
        <w:rPr>
          <w:b/>
          <w:bCs/>
          <w:lang w:val="ru-RU"/>
        </w:rPr>
        <w:t>надати</w:t>
      </w:r>
      <w:proofErr w:type="spellEnd"/>
      <w:r>
        <w:rPr>
          <w:b/>
          <w:bCs/>
          <w:lang w:val="ru-RU"/>
        </w:rPr>
        <w:t xml:space="preserve"> в </w:t>
      </w:r>
      <w:proofErr w:type="spellStart"/>
      <w:r>
        <w:rPr>
          <w:b/>
          <w:bCs/>
          <w:lang w:val="ru-RU"/>
        </w:rPr>
        <w:t>склалі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тендерної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пропозиції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документи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якість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продукції</w:t>
      </w:r>
      <w:proofErr w:type="spellEnd"/>
      <w:r>
        <w:rPr>
          <w:b/>
          <w:bCs/>
          <w:lang w:val="ru-RU"/>
        </w:rPr>
        <w:t xml:space="preserve"> ( </w:t>
      </w:r>
      <w:proofErr w:type="spellStart"/>
      <w:r>
        <w:rPr>
          <w:b/>
          <w:bCs/>
          <w:lang w:val="ru-RU"/>
        </w:rPr>
        <w:t>сертифікат</w:t>
      </w:r>
      <w:proofErr w:type="spellEnd"/>
      <w:r>
        <w:rPr>
          <w:b/>
          <w:bCs/>
          <w:lang w:val="ru-RU"/>
        </w:rPr>
        <w:t xml:space="preserve">  </w:t>
      </w:r>
      <w:proofErr w:type="spellStart"/>
      <w:r>
        <w:rPr>
          <w:b/>
          <w:bCs/>
          <w:lang w:val="ru-RU"/>
        </w:rPr>
        <w:t>або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посвідчення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або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декларація</w:t>
      </w:r>
      <w:proofErr w:type="spellEnd"/>
      <w:proofErr w:type="gramStart"/>
      <w:r>
        <w:rPr>
          <w:b/>
          <w:bCs/>
          <w:lang w:val="ru-RU"/>
        </w:rPr>
        <w:t xml:space="preserve"> ,</w:t>
      </w:r>
      <w:proofErr w:type="gram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або</w:t>
      </w:r>
      <w:proofErr w:type="spellEnd"/>
      <w:r>
        <w:rPr>
          <w:b/>
          <w:bCs/>
          <w:lang w:val="ru-RU"/>
        </w:rPr>
        <w:t xml:space="preserve"> протокол </w:t>
      </w:r>
      <w:proofErr w:type="spellStart"/>
      <w:r>
        <w:rPr>
          <w:b/>
          <w:bCs/>
          <w:lang w:val="ru-RU"/>
        </w:rPr>
        <w:t>дослідження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або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інший</w:t>
      </w:r>
      <w:proofErr w:type="spellEnd"/>
      <w:r>
        <w:rPr>
          <w:b/>
          <w:bCs/>
          <w:lang w:val="ru-RU"/>
        </w:rPr>
        <w:t xml:space="preserve"> документ )  на товар , </w:t>
      </w:r>
      <w:proofErr w:type="spellStart"/>
      <w:r>
        <w:rPr>
          <w:b/>
          <w:bCs/>
          <w:lang w:val="ru-RU"/>
        </w:rPr>
        <w:t>щоє</w:t>
      </w:r>
      <w:proofErr w:type="spellEnd"/>
      <w:r>
        <w:rPr>
          <w:b/>
          <w:bCs/>
          <w:lang w:val="ru-RU"/>
        </w:rPr>
        <w:t xml:space="preserve"> предметом </w:t>
      </w:r>
      <w:proofErr w:type="spellStart"/>
      <w:r>
        <w:rPr>
          <w:b/>
          <w:bCs/>
          <w:lang w:val="ru-RU"/>
        </w:rPr>
        <w:t>закупівлі</w:t>
      </w:r>
      <w:proofErr w:type="spellEnd"/>
      <w:r>
        <w:rPr>
          <w:b/>
          <w:bCs/>
          <w:lang w:val="ru-RU"/>
        </w:rPr>
        <w:t xml:space="preserve">. </w:t>
      </w:r>
    </w:p>
    <w:p w:rsidR="006C73AD" w:rsidRDefault="006C73AD" w:rsidP="006C73AD">
      <w:pPr>
        <w:pStyle w:val="2"/>
        <w:spacing w:before="0" w:beforeAutospacing="0" w:after="0" w:afterAutospacing="0"/>
        <w:jc w:val="both"/>
        <w:rPr>
          <w:b/>
          <w:bCs/>
          <w:i/>
          <w:iCs/>
          <w:color w:val="000000"/>
          <w:lang w:val="ru-RU"/>
        </w:rPr>
      </w:pPr>
    </w:p>
    <w:p w:rsidR="006C73AD" w:rsidRDefault="006C73AD" w:rsidP="006C73AD">
      <w:pPr>
        <w:pStyle w:val="2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</w:rPr>
        <w:t>Примітка:</w:t>
      </w:r>
      <w:r>
        <w:rPr>
          <w:i/>
          <w:iCs/>
          <w:color w:val="000000"/>
        </w:rPr>
        <w:t xml:space="preserve"> в тому випадку, якщо згідно вимог даної тендерної документації наявні посилання на певну торгову марку, виробника дані висловлювання варто розуміти з поняттям (або еквівалент).</w:t>
      </w:r>
    </w:p>
    <w:p w:rsidR="006C73AD" w:rsidRDefault="006C73AD" w:rsidP="006C73AD">
      <w:pPr>
        <w:jc w:val="right"/>
        <w:rPr>
          <w:b/>
          <w:bCs/>
        </w:rPr>
      </w:pPr>
    </w:p>
    <w:p w:rsidR="006C73AD" w:rsidRDefault="006C73AD" w:rsidP="006C73AD">
      <w:pPr>
        <w:jc w:val="right"/>
        <w:rPr>
          <w:b/>
          <w:bCs/>
        </w:rPr>
      </w:pPr>
    </w:p>
    <w:p w:rsidR="0023166C" w:rsidRDefault="0023166C"/>
    <w:sectPr w:rsidR="0023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6C"/>
    <w:rsid w:val="00104B2D"/>
    <w:rsid w:val="0023166C"/>
    <w:rsid w:val="006C73AD"/>
    <w:rsid w:val="008170E5"/>
    <w:rsid w:val="00A9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3"/>
    <w:autoRedefine/>
    <w:uiPriority w:val="99"/>
    <w:semiHidden/>
    <w:qFormat/>
    <w:rsid w:val="006C73AD"/>
    <w:pPr>
      <w:spacing w:before="100" w:beforeAutospacing="1" w:after="100" w:afterAutospacing="1"/>
      <w:contextualSpacing/>
    </w:pPr>
    <w:rPr>
      <w:lang w:eastAsia="uk-UA"/>
    </w:rPr>
  </w:style>
  <w:style w:type="paragraph" w:customStyle="1" w:styleId="a4">
    <w:name w:val="Вміст таблиці"/>
    <w:basedOn w:val="a"/>
    <w:autoRedefine/>
    <w:uiPriority w:val="99"/>
    <w:semiHidden/>
    <w:qFormat/>
    <w:rsid w:val="006C73AD"/>
    <w:pPr>
      <w:suppressLineNumbers/>
      <w:suppressAutoHyphens/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styleId="a3">
    <w:name w:val="Normal (Web)"/>
    <w:basedOn w:val="a"/>
    <w:uiPriority w:val="99"/>
    <w:semiHidden/>
    <w:unhideWhenUsed/>
    <w:rsid w:val="006C7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3"/>
    <w:autoRedefine/>
    <w:uiPriority w:val="99"/>
    <w:semiHidden/>
    <w:qFormat/>
    <w:rsid w:val="006C73AD"/>
    <w:pPr>
      <w:spacing w:before="100" w:beforeAutospacing="1" w:after="100" w:afterAutospacing="1"/>
      <w:contextualSpacing/>
    </w:pPr>
    <w:rPr>
      <w:lang w:eastAsia="uk-UA"/>
    </w:rPr>
  </w:style>
  <w:style w:type="paragraph" w:customStyle="1" w:styleId="a4">
    <w:name w:val="Вміст таблиці"/>
    <w:basedOn w:val="a"/>
    <w:autoRedefine/>
    <w:uiPriority w:val="99"/>
    <w:semiHidden/>
    <w:qFormat/>
    <w:rsid w:val="006C73AD"/>
    <w:pPr>
      <w:suppressLineNumbers/>
      <w:suppressAutoHyphens/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styleId="a3">
    <w:name w:val="Normal (Web)"/>
    <w:basedOn w:val="a"/>
    <w:uiPriority w:val="99"/>
    <w:semiHidden/>
    <w:unhideWhenUsed/>
    <w:rsid w:val="006C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2023-02-09T09:15:00Z</dcterms:created>
  <dcterms:modified xsi:type="dcterms:W3CDTF">2023-02-24T07:53:00Z</dcterms:modified>
</cp:coreProperties>
</file>