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B9" w:rsidRPr="00ED4DA4" w:rsidRDefault="00FA168A" w:rsidP="00FA168A">
      <w:pPr>
        <w:jc w:val="right"/>
        <w:rPr>
          <w:b/>
          <w:bCs/>
          <w:lang w:val="uk-UA"/>
        </w:rPr>
      </w:pPr>
      <w:r>
        <w:rPr>
          <w:b/>
          <w:bCs/>
          <w:lang w:val="uk-UA"/>
        </w:rPr>
        <w:t xml:space="preserve">Додаток </w:t>
      </w:r>
      <w:r w:rsidR="00A66588">
        <w:rPr>
          <w:b/>
          <w:bCs/>
          <w:lang w:val="uk-UA"/>
        </w:rPr>
        <w:t>№</w:t>
      </w:r>
      <w:r>
        <w:rPr>
          <w:b/>
          <w:bCs/>
          <w:lang w:val="uk-UA"/>
        </w:rPr>
        <w:t>4</w:t>
      </w:r>
    </w:p>
    <w:p w:rsidR="00D10A7B" w:rsidRDefault="00C20FC2" w:rsidP="00D10A7B">
      <w:pPr>
        <w:jc w:val="center"/>
        <w:rPr>
          <w:b/>
        </w:rPr>
      </w:pPr>
      <w:bookmarkStart w:id="0" w:name="_Hlk492913852"/>
      <w:r w:rsidRPr="00C500F4">
        <w:rPr>
          <w:b/>
          <w:color w:val="FF0000"/>
          <w:lang w:val="uk-UA"/>
        </w:rPr>
        <w:tab/>
      </w:r>
      <w:bookmarkEnd w:id="0"/>
      <w:r w:rsidR="00A66F33" w:rsidRPr="00F96039">
        <w:rPr>
          <w:b/>
        </w:rPr>
        <w:t xml:space="preserve"> </w:t>
      </w:r>
    </w:p>
    <w:p w:rsidR="00A267B0" w:rsidRDefault="00A267B0" w:rsidP="00F81C43">
      <w:pPr>
        <w:jc w:val="center"/>
        <w:rPr>
          <w:b/>
          <w:color w:val="000000"/>
          <w:lang w:val="uk-UA"/>
        </w:rPr>
      </w:pPr>
    </w:p>
    <w:p w:rsidR="00A267B0" w:rsidRDefault="00A267B0" w:rsidP="00A267B0">
      <w:pPr>
        <w:jc w:val="center"/>
        <w:rPr>
          <w:lang w:val="uk-UA"/>
        </w:rPr>
      </w:pPr>
      <w:r w:rsidRPr="00F96039">
        <w:rPr>
          <w:b/>
          <w:color w:val="000000"/>
        </w:rPr>
        <w:t>ПРО</w:t>
      </w:r>
      <w:r>
        <w:rPr>
          <w:b/>
          <w:color w:val="000000"/>
          <w:lang w:val="uk-UA"/>
        </w:rPr>
        <w:t>Є</w:t>
      </w:r>
      <w:r w:rsidRPr="00F96039">
        <w:rPr>
          <w:b/>
          <w:color w:val="000000"/>
        </w:rPr>
        <w:t>КТ ДОГОВОРУ</w:t>
      </w:r>
      <w:r w:rsidRPr="00F81C43">
        <w:t xml:space="preserve"> </w:t>
      </w:r>
    </w:p>
    <w:p w:rsidR="00A267B0" w:rsidRPr="00F81C43" w:rsidRDefault="00A267B0" w:rsidP="00A267B0">
      <w:pPr>
        <w:jc w:val="center"/>
        <w:rPr>
          <w:b/>
          <w:color w:val="000000"/>
          <w:lang w:val="uk-UA"/>
        </w:rPr>
      </w:pPr>
      <w:r w:rsidRPr="00F81C43">
        <w:rPr>
          <w:b/>
          <w:color w:val="000000"/>
        </w:rPr>
        <w:t>про закупівлю товарі</w:t>
      </w:r>
      <w:proofErr w:type="gramStart"/>
      <w:r w:rsidRPr="00F81C43">
        <w:rPr>
          <w:b/>
          <w:color w:val="000000"/>
        </w:rPr>
        <w:t>в</w:t>
      </w:r>
      <w:proofErr w:type="gramEnd"/>
      <w:r w:rsidRPr="00F81C43">
        <w:rPr>
          <w:b/>
          <w:color w:val="000000"/>
        </w:rPr>
        <w:t xml:space="preserve"> за державні кошти</w:t>
      </w:r>
    </w:p>
    <w:p w:rsidR="00A267B0" w:rsidRPr="003C282B" w:rsidRDefault="00A267B0" w:rsidP="00A267B0">
      <w:pPr>
        <w:shd w:val="clear" w:color="auto" w:fill="FFFFFF"/>
        <w:tabs>
          <w:tab w:val="left" w:pos="446"/>
        </w:tabs>
        <w:ind w:left="79" w:firstLine="851"/>
        <w:rPr>
          <w:rFonts w:eastAsia="Calibri"/>
          <w:sz w:val="28"/>
          <w:szCs w:val="28"/>
        </w:rPr>
      </w:pPr>
    </w:p>
    <w:p w:rsidR="00A267B0" w:rsidRPr="00F96039" w:rsidRDefault="00A267B0" w:rsidP="00A267B0">
      <w:pPr>
        <w:tabs>
          <w:tab w:val="left" w:pos="9498"/>
        </w:tabs>
        <w:jc w:val="center"/>
        <w:rPr>
          <w:b/>
        </w:rPr>
      </w:pPr>
      <w:r w:rsidRPr="00FB3BA9">
        <w:rPr>
          <w:b/>
        </w:rPr>
        <w:t xml:space="preserve">м. </w:t>
      </w:r>
      <w:r>
        <w:rPr>
          <w:b/>
          <w:lang w:val="uk-UA"/>
        </w:rPr>
        <w:t>Київ</w:t>
      </w:r>
      <w:r w:rsidRPr="00FB3BA9">
        <w:rPr>
          <w:b/>
        </w:rPr>
        <w:t xml:space="preserve">   </w:t>
      </w:r>
      <w:r w:rsidRPr="00F96039">
        <w:rPr>
          <w:b/>
        </w:rPr>
        <w:t xml:space="preserve">                                                                                          </w:t>
      </w:r>
      <w:r>
        <w:rPr>
          <w:b/>
          <w:lang w:val="uk-UA"/>
        </w:rPr>
        <w:t xml:space="preserve">              </w:t>
      </w:r>
      <w:r w:rsidRPr="00F96039">
        <w:rPr>
          <w:b/>
        </w:rPr>
        <w:t xml:space="preserve">   “____” _______ 20</w:t>
      </w:r>
      <w:r>
        <w:rPr>
          <w:b/>
          <w:lang w:val="uk-UA"/>
        </w:rPr>
        <w:t>22</w:t>
      </w:r>
      <w:r w:rsidRPr="00F96039">
        <w:rPr>
          <w:b/>
        </w:rPr>
        <w:t xml:space="preserve"> р.</w:t>
      </w:r>
    </w:p>
    <w:p w:rsidR="00A267B0"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rPr>
      </w:pPr>
    </w:p>
    <w:p w:rsidR="00A267B0" w:rsidRPr="006111DB" w:rsidRDefault="00A267B0" w:rsidP="00A267B0">
      <w:pPr>
        <w:tabs>
          <w:tab w:val="left" w:pos="9498"/>
        </w:tabs>
        <w:ind w:left="-142" w:firstLine="426"/>
        <w:jc w:val="both"/>
        <w:rPr>
          <w:bCs/>
          <w:lang w:val="uk-UA"/>
        </w:rPr>
      </w:pPr>
      <w:r w:rsidRPr="006111DB">
        <w:rPr>
          <w:bCs/>
          <w:lang w:val="uk-UA"/>
        </w:rPr>
        <w:t xml:space="preserve">Державне агентство меліорації та рибного господарства України </w:t>
      </w:r>
      <w:r w:rsidRPr="006111DB">
        <w:rPr>
          <w:b/>
          <w:bCs/>
          <w:lang w:val="uk-UA"/>
        </w:rPr>
        <w:t>(дал</w:t>
      </w:r>
      <w:r w:rsidRPr="006111DB">
        <w:rPr>
          <w:b/>
          <w:bCs/>
        </w:rPr>
        <w:t>i</w:t>
      </w:r>
      <w:r w:rsidRPr="006111DB">
        <w:rPr>
          <w:b/>
          <w:bCs/>
          <w:lang w:val="uk-UA"/>
        </w:rPr>
        <w:t xml:space="preserve"> - Покупець)</w:t>
      </w:r>
      <w:r>
        <w:rPr>
          <w:bCs/>
          <w:lang w:val="uk-UA"/>
        </w:rPr>
        <w:t xml:space="preserve">, </w:t>
      </w:r>
      <w:r w:rsidRPr="006111DB">
        <w:rPr>
          <w:bCs/>
          <w:lang w:val="uk-UA"/>
        </w:rPr>
        <w:t>в особ</w:t>
      </w:r>
      <w:r w:rsidRPr="006111DB">
        <w:rPr>
          <w:bCs/>
        </w:rPr>
        <w:t>i</w:t>
      </w:r>
      <w:r w:rsidRPr="006111DB">
        <w:rPr>
          <w:bCs/>
          <w:lang w:val="uk-UA"/>
        </w:rPr>
        <w:t xml:space="preserve"> т.в.о. Голови Клименка Ігоря Михайловича, який діє на підставі розпорядження Кабінету Міністрів України від 12 серпня 2022 року № 709-р, та в</w:t>
      </w:r>
      <w:r w:rsidRPr="006111DB">
        <w:rPr>
          <w:bCs/>
        </w:rPr>
        <w:t>i</w:t>
      </w:r>
      <w:r w:rsidRPr="006111DB">
        <w:rPr>
          <w:bCs/>
          <w:lang w:val="uk-UA"/>
        </w:rPr>
        <w:t>дпов</w:t>
      </w:r>
      <w:r w:rsidRPr="006111DB">
        <w:rPr>
          <w:bCs/>
        </w:rPr>
        <w:t>i</w:t>
      </w:r>
      <w:r w:rsidRPr="006111DB">
        <w:rPr>
          <w:bCs/>
          <w:lang w:val="uk-UA"/>
        </w:rPr>
        <w:t>дно до Положення про Державне агентство меліорації та рибного господарства України, затвердженого постановою Каб</w:t>
      </w:r>
      <w:r w:rsidRPr="006111DB">
        <w:rPr>
          <w:bCs/>
        </w:rPr>
        <w:t>i</w:t>
      </w:r>
      <w:r w:rsidRPr="006111DB">
        <w:rPr>
          <w:bCs/>
          <w:lang w:val="uk-UA"/>
        </w:rPr>
        <w:t xml:space="preserve">нету </w:t>
      </w:r>
      <w:r w:rsidRPr="006111DB">
        <w:rPr>
          <w:bCs/>
        </w:rPr>
        <w:t>M</w:t>
      </w:r>
      <w:r w:rsidRPr="006111DB">
        <w:rPr>
          <w:bCs/>
          <w:lang w:val="uk-UA"/>
        </w:rPr>
        <w:t xml:space="preserve">іністрів України від 30 вересня 2015 року № 895 (зі змінами),  з однієї сторони, та ______________________ </w:t>
      </w:r>
      <w:r>
        <w:rPr>
          <w:bCs/>
          <w:lang w:val="uk-UA"/>
        </w:rPr>
        <w:t>(</w:t>
      </w:r>
      <w:r w:rsidRPr="006111DB">
        <w:rPr>
          <w:bCs/>
          <w:lang w:val="uk-UA"/>
        </w:rPr>
        <w:t xml:space="preserve">далі – Продавець), в особі _______________________, який(а) діє на підставі ______________________, </w:t>
      </w:r>
      <w:r w:rsidRPr="006111DB">
        <w:rPr>
          <w:bCs/>
          <w:noProof/>
          <w:lang w:val="uk-UA"/>
        </w:rPr>
        <w:t xml:space="preserve"> </w:t>
      </w:r>
      <w:r w:rsidRPr="006111DB">
        <w:rPr>
          <w:bCs/>
          <w:lang w:val="uk-UA"/>
        </w:rPr>
        <w:t>з іншої сторони, разом</w:t>
      </w:r>
      <w:r w:rsidRPr="006111DB">
        <w:rPr>
          <w:bCs/>
          <w:noProof/>
          <w:lang w:val="uk-UA"/>
        </w:rPr>
        <w:t xml:space="preserve"> -</w:t>
      </w:r>
      <w:r w:rsidRPr="006111DB">
        <w:rPr>
          <w:bCs/>
          <w:lang w:val="uk-UA"/>
        </w:rPr>
        <w:t xml:space="preserve"> Сторони, уклали цей договір про закупівлю товарів за державні кошти</w:t>
      </w:r>
      <w:r>
        <w:rPr>
          <w:bCs/>
          <w:lang w:val="uk-UA"/>
        </w:rPr>
        <w:t xml:space="preserve"> </w:t>
      </w:r>
      <w:r w:rsidRPr="006111DB">
        <w:rPr>
          <w:bCs/>
          <w:lang w:val="uk-UA"/>
        </w:rPr>
        <w:t>(далі – Договір) про наступне:</w:t>
      </w:r>
    </w:p>
    <w:p w:rsidR="00A267B0" w:rsidRDefault="00A267B0" w:rsidP="00A267B0">
      <w:pPr>
        <w:tabs>
          <w:tab w:val="left" w:pos="9498"/>
        </w:tabs>
        <w:ind w:left="-142" w:firstLine="426"/>
        <w:jc w:val="both"/>
        <w:rPr>
          <w:b/>
          <w:bCs/>
          <w:lang w:val="uk-UA"/>
        </w:rPr>
      </w:pPr>
    </w:p>
    <w:p w:rsidR="00A267B0" w:rsidRPr="006111DB" w:rsidRDefault="00A267B0" w:rsidP="00A267B0">
      <w:pPr>
        <w:tabs>
          <w:tab w:val="left" w:pos="9498"/>
        </w:tabs>
        <w:ind w:left="-142" w:firstLine="426"/>
        <w:jc w:val="both"/>
        <w:rPr>
          <w:b/>
          <w:bCs/>
          <w:lang w:val="uk-UA"/>
        </w:rPr>
      </w:pPr>
    </w:p>
    <w:p w:rsidR="00A267B0" w:rsidRPr="00F96039" w:rsidRDefault="00A267B0" w:rsidP="00A267B0">
      <w:pPr>
        <w:numPr>
          <w:ilvl w:val="0"/>
          <w:numId w:val="4"/>
        </w:numPr>
        <w:tabs>
          <w:tab w:val="left" w:pos="916"/>
          <w:tab w:val="left" w:pos="1832"/>
          <w:tab w:val="left" w:pos="2748"/>
          <w:tab w:val="left" w:pos="3664"/>
          <w:tab w:val="left" w:pos="4253"/>
          <w:tab w:val="left" w:pos="4395"/>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contextualSpacing/>
        <w:jc w:val="center"/>
        <w:rPr>
          <w:b/>
        </w:rPr>
      </w:pPr>
      <w:r>
        <w:rPr>
          <w:b/>
        </w:rPr>
        <w:t>Предмет Д</w:t>
      </w:r>
      <w:r w:rsidRPr="00F96039">
        <w:rPr>
          <w:b/>
        </w:rPr>
        <w:t>оговору</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bookmarkStart w:id="1" w:name="25"/>
      <w:bookmarkEnd w:id="1"/>
      <w:r w:rsidRPr="00F96039">
        <w:t xml:space="preserve"> 1.1. Продавець зобов'язується поставити Покупцю </w:t>
      </w:r>
      <w:r>
        <w:t>бензин А-95 та дизельне паливо (у талонах ном</w:t>
      </w:r>
      <w:r>
        <w:rPr>
          <w:lang w:val="uk-UA"/>
        </w:rPr>
        <w:t>і</w:t>
      </w:r>
      <w:r>
        <w:t>налом 10 та 20 л</w:t>
      </w:r>
      <w:r>
        <w:rPr>
          <w:lang w:val="uk-UA"/>
        </w:rPr>
        <w:t>і</w:t>
      </w:r>
      <w:proofErr w:type="gramStart"/>
      <w:r>
        <w:rPr>
          <w:lang w:val="uk-UA"/>
        </w:rPr>
        <w:t>тр</w:t>
      </w:r>
      <w:proofErr w:type="gramEnd"/>
      <w:r>
        <w:rPr>
          <w:lang w:val="uk-UA"/>
        </w:rPr>
        <w:t>ів</w:t>
      </w:r>
      <w:r>
        <w:t>)</w:t>
      </w:r>
      <w:r>
        <w:rPr>
          <w:lang w:val="uk-UA"/>
        </w:rPr>
        <w:t xml:space="preserve"> (далі -</w:t>
      </w:r>
      <w:r>
        <w:t xml:space="preserve"> </w:t>
      </w:r>
      <w:r>
        <w:rPr>
          <w:lang w:val="uk-UA"/>
        </w:rPr>
        <w:t>Т</w:t>
      </w:r>
      <w:r w:rsidRPr="00F96039">
        <w:t>овар</w:t>
      </w:r>
      <w:r>
        <w:rPr>
          <w:lang w:val="uk-UA"/>
        </w:rPr>
        <w:t>)</w:t>
      </w:r>
      <w:r w:rsidRPr="00F96039">
        <w:t xml:space="preserve">, згідно </w:t>
      </w:r>
      <w:r>
        <w:rPr>
          <w:lang w:val="uk-UA"/>
        </w:rPr>
        <w:t xml:space="preserve">з </w:t>
      </w:r>
      <w:r w:rsidRPr="00F96039">
        <w:t>Специфікаці</w:t>
      </w:r>
      <w:r>
        <w:rPr>
          <w:lang w:val="uk-UA"/>
        </w:rPr>
        <w:t>єю</w:t>
      </w:r>
      <w:r w:rsidRPr="00F96039">
        <w:t xml:space="preserve">, яка є невід’ємною частиною Договору (Додаток 1), а також організувати та забезпечувати безперебійну заправку автотранспорту Покупця в роздріб безпосередньо на власних АЗС та АЗС партнерів у м. Києві та по Україні, відповідно до ціни зазначеної </w:t>
      </w:r>
      <w:proofErr w:type="gramStart"/>
      <w:r w:rsidRPr="00F96039">
        <w:t>у</w:t>
      </w:r>
      <w:proofErr w:type="gramEnd"/>
      <w:r w:rsidRPr="00F96039">
        <w:t xml:space="preserve"> Договорі, а  Покупець - прийняти і оплатити такий </w:t>
      </w:r>
      <w:r>
        <w:rPr>
          <w:lang w:val="uk-UA"/>
        </w:rPr>
        <w:t>Т</w:t>
      </w:r>
      <w:r w:rsidRPr="00F96039">
        <w:t>овар.</w:t>
      </w:r>
    </w:p>
    <w:p w:rsidR="00A267B0" w:rsidRPr="00F96039" w:rsidRDefault="00A267B0" w:rsidP="00A267B0">
      <w:pPr>
        <w:pStyle w:val="a9"/>
        <w:ind w:left="-142" w:firstLine="142"/>
        <w:jc w:val="both"/>
        <w:rPr>
          <w:sz w:val="24"/>
          <w:szCs w:val="24"/>
        </w:rPr>
      </w:pPr>
      <w:bookmarkStart w:id="2" w:name="26"/>
      <w:bookmarkEnd w:id="2"/>
      <w:r w:rsidRPr="00F96039">
        <w:rPr>
          <w:sz w:val="24"/>
          <w:szCs w:val="24"/>
        </w:rPr>
        <w:t xml:space="preserve"> </w:t>
      </w:r>
      <w:bookmarkStart w:id="3" w:name="29"/>
      <w:bookmarkEnd w:id="3"/>
      <w:r>
        <w:rPr>
          <w:sz w:val="24"/>
          <w:szCs w:val="24"/>
          <w:lang w:val="uk-UA"/>
        </w:rPr>
        <w:t xml:space="preserve">     </w:t>
      </w:r>
      <w:r w:rsidRPr="00516ADC">
        <w:rPr>
          <w:rFonts w:ascii="Times New Roman" w:eastAsia="Times New Roman" w:hAnsi="Times New Roman"/>
          <w:sz w:val="24"/>
          <w:szCs w:val="24"/>
          <w:lang w:val="uk-UA" w:eastAsia="ru-RU"/>
        </w:rPr>
        <w:t xml:space="preserve">1.2. </w:t>
      </w:r>
      <w:r>
        <w:rPr>
          <w:rFonts w:ascii="Times New Roman" w:eastAsia="Times New Roman" w:hAnsi="Times New Roman"/>
          <w:sz w:val="24"/>
          <w:szCs w:val="24"/>
          <w:lang w:val="uk-UA" w:eastAsia="ru-RU"/>
        </w:rPr>
        <w:t xml:space="preserve"> Найменування </w:t>
      </w:r>
      <w:r w:rsidRPr="00516ADC">
        <w:rPr>
          <w:rFonts w:ascii="Times New Roman" w:eastAsia="Times New Roman" w:hAnsi="Times New Roman"/>
          <w:sz w:val="24"/>
          <w:szCs w:val="24"/>
          <w:lang w:val="uk-UA" w:eastAsia="ru-RU"/>
        </w:rPr>
        <w:t>Товару</w:t>
      </w:r>
      <w:r>
        <w:rPr>
          <w:rFonts w:ascii="Times New Roman" w:eastAsia="Times New Roman" w:hAnsi="Times New Roman"/>
          <w:sz w:val="24"/>
          <w:szCs w:val="24"/>
          <w:lang w:val="uk-UA" w:eastAsia="ru-RU"/>
        </w:rPr>
        <w:t xml:space="preserve"> відповідно до</w:t>
      </w:r>
      <w:bookmarkStart w:id="4" w:name="30"/>
      <w:bookmarkEnd w:id="4"/>
      <w:r>
        <w:rPr>
          <w:rFonts w:ascii="Times New Roman" w:eastAsia="Times New Roman" w:hAnsi="Times New Roman"/>
          <w:sz w:val="24"/>
          <w:szCs w:val="24"/>
          <w:lang w:val="uk-UA" w:eastAsia="ru-RU"/>
        </w:rPr>
        <w:t xml:space="preserve"> </w:t>
      </w:r>
      <w:r w:rsidRPr="005B2647">
        <w:rPr>
          <w:rFonts w:ascii="Times New Roman" w:eastAsia="Times New Roman" w:hAnsi="Times New Roman"/>
          <w:sz w:val="24"/>
          <w:szCs w:val="24"/>
          <w:lang w:val="uk-UA" w:eastAsia="ru-RU"/>
        </w:rPr>
        <w:t>ДК 021:2015 - 09130000-9 Нафта і дистиляти</w:t>
      </w:r>
      <w:r w:rsidRPr="00516ADC">
        <w:rPr>
          <w:rFonts w:ascii="Times New Roman" w:eastAsia="Times New Roman" w:hAnsi="Times New Roman"/>
          <w:sz w:val="24"/>
          <w:szCs w:val="24"/>
          <w:lang w:val="uk-UA" w:eastAsia="ru-RU"/>
        </w:rPr>
        <w:t xml:space="preserve">, </w:t>
      </w:r>
      <w:r w:rsidRPr="00440A72">
        <w:rPr>
          <w:rFonts w:ascii="Times New Roman" w:hAnsi="Times New Roman"/>
          <w:sz w:val="24"/>
          <w:szCs w:val="24"/>
        </w:rPr>
        <w:t>Бензин А-95 (в талонах), дизельне паливо (в талонах)</w:t>
      </w:r>
      <w:r>
        <w:rPr>
          <w:rFonts w:ascii="Times New Roman" w:eastAsia="Times New Roman" w:hAnsi="Times New Roman"/>
          <w:sz w:val="24"/>
          <w:szCs w:val="24"/>
          <w:lang w:val="uk-UA" w:eastAsia="ru-RU"/>
        </w:rPr>
        <w:t>.</w:t>
      </w:r>
    </w:p>
    <w:p w:rsidR="00A267B0" w:rsidRPr="007247BB" w:rsidRDefault="00A267B0" w:rsidP="00A267B0">
      <w:pPr>
        <w:shd w:val="clear" w:color="auto" w:fill="FFFFFF"/>
        <w:tabs>
          <w:tab w:val="left" w:pos="1253"/>
          <w:tab w:val="left" w:pos="9498"/>
        </w:tabs>
        <w:ind w:left="-142" w:firstLine="425"/>
        <w:jc w:val="both"/>
      </w:pPr>
      <w:bookmarkStart w:id="5" w:name="31"/>
      <w:bookmarkEnd w:id="5"/>
      <w:r w:rsidRPr="00F96039">
        <w:t xml:space="preserve">1.3. </w:t>
      </w:r>
      <w:r w:rsidRPr="00FB3BA9">
        <w:t xml:space="preserve">Відпуск Товару здійснюється Продавцем за </w:t>
      </w:r>
      <w:r w:rsidRPr="007247BB">
        <w:t>талонами, згідно «Правил роздрібної торгі</w:t>
      </w:r>
      <w:proofErr w:type="gramStart"/>
      <w:r w:rsidRPr="007247BB">
        <w:t>вл</w:t>
      </w:r>
      <w:proofErr w:type="gramEnd"/>
      <w:r w:rsidRPr="007247BB">
        <w:t>і нафтопродуктами», затверджених Постановою Кабінету Мі</w:t>
      </w:r>
      <w:r>
        <w:t>ністрів України від 20.12.1997</w:t>
      </w:r>
      <w:r w:rsidRPr="007247BB">
        <w:t xml:space="preserve"> № 1442.</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bookmarkStart w:id="6" w:name="32"/>
      <w:bookmarkStart w:id="7" w:name="34"/>
      <w:bookmarkEnd w:id="6"/>
      <w:bookmarkEnd w:id="7"/>
      <w:r w:rsidRPr="00F96039">
        <w:t>1.4. Обсяги закупі</w:t>
      </w:r>
      <w:proofErr w:type="gramStart"/>
      <w:r w:rsidRPr="00F96039">
        <w:t>вл</w:t>
      </w:r>
      <w:proofErr w:type="gramEnd"/>
      <w:r w:rsidRPr="00F96039">
        <w:t>і товару можуть бути зменшені залежно від реального фінансування видатків та потреб Покупця.</w:t>
      </w:r>
    </w:p>
    <w:p w:rsidR="00A267B0"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p>
    <w:p w:rsidR="00A267B0" w:rsidRPr="00601B95"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p>
    <w:p w:rsidR="00A267B0" w:rsidRPr="00F96039" w:rsidRDefault="00A267B0" w:rsidP="00A267B0">
      <w:pPr>
        <w:numPr>
          <w:ilvl w:val="0"/>
          <w:numId w:val="4"/>
        </w:num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contextualSpacing/>
        <w:jc w:val="center"/>
        <w:rPr>
          <w:b/>
        </w:rPr>
      </w:pPr>
      <w:bookmarkStart w:id="8" w:name="35"/>
      <w:bookmarkEnd w:id="8"/>
      <w:r>
        <w:rPr>
          <w:b/>
        </w:rPr>
        <w:t>Якість Т</w:t>
      </w:r>
      <w:r w:rsidRPr="00F96039">
        <w:rPr>
          <w:b/>
        </w:rPr>
        <w:t>овару</w:t>
      </w:r>
    </w:p>
    <w:p w:rsidR="00A267B0" w:rsidRPr="00F96039" w:rsidRDefault="00A267B0" w:rsidP="00A267B0">
      <w:pPr>
        <w:tabs>
          <w:tab w:val="left" w:pos="9498"/>
        </w:tabs>
        <w:ind w:left="-142" w:firstLine="426"/>
        <w:jc w:val="both"/>
      </w:pPr>
      <w:bookmarkStart w:id="9" w:name="36"/>
      <w:bookmarkEnd w:id="9"/>
      <w:r w:rsidRPr="00F96039">
        <w:t>2.1. Продавець повинен поставити Покупцю Товар, якість якого відповідає Технічним умовам, державним стандартам та іншим встановленим вимогам, що зазвичай ставляться до такого виду товарі</w:t>
      </w:r>
      <w:proofErr w:type="gramStart"/>
      <w:r w:rsidRPr="00F96039">
        <w:t>в</w:t>
      </w:r>
      <w:proofErr w:type="gramEnd"/>
      <w:r w:rsidRPr="00F96039">
        <w:t xml:space="preserve"> та діють на території України. Продавець </w:t>
      </w:r>
      <w:proofErr w:type="gramStart"/>
      <w:r w:rsidRPr="00F96039">
        <w:t>п</w:t>
      </w:r>
      <w:proofErr w:type="gramEnd"/>
      <w:r w:rsidRPr="00F96039">
        <w:t xml:space="preserve">ідтверджує якість відповідними сертифікатами, у тому числі </w:t>
      </w:r>
      <w:r w:rsidRPr="00516ADC">
        <w:t>ДСТУ 7687:2015</w:t>
      </w:r>
      <w:r>
        <w:rPr>
          <w:lang w:val="uk-UA"/>
        </w:rPr>
        <w:t xml:space="preserve"> </w:t>
      </w:r>
      <w:r w:rsidRPr="00B31425">
        <w:t>«Бензини авт</w:t>
      </w:r>
      <w:r>
        <w:t>омобільні Євро. Технічні умови»</w:t>
      </w:r>
      <w:r w:rsidRPr="00516ADC">
        <w:t xml:space="preserve"> та ДСТУ 7688:2015</w:t>
      </w:r>
      <w:r>
        <w:rPr>
          <w:lang w:val="uk-UA"/>
        </w:rPr>
        <w:t xml:space="preserve"> </w:t>
      </w:r>
      <w:r w:rsidRPr="00B31425">
        <w:t>«</w:t>
      </w:r>
      <w:r w:rsidRPr="00950A07">
        <w:t>Палив</w:t>
      </w:r>
      <w:r>
        <w:t>о дизельне Євро. Технічні умови»</w:t>
      </w:r>
      <w:r w:rsidRPr="00516ADC">
        <w:t>.</w:t>
      </w:r>
      <w:r w:rsidRPr="00F96039">
        <w:t xml:space="preserve"> </w:t>
      </w:r>
    </w:p>
    <w:p w:rsidR="00A267B0" w:rsidRDefault="00A267B0" w:rsidP="00A267B0">
      <w:pPr>
        <w:tabs>
          <w:tab w:val="left" w:pos="9498"/>
        </w:tabs>
        <w:ind w:left="-142" w:firstLine="426"/>
        <w:jc w:val="both"/>
        <w:rPr>
          <w:lang w:val="uk-UA"/>
        </w:rPr>
      </w:pPr>
      <w:r w:rsidRPr="00F96039">
        <w:t xml:space="preserve">    </w:t>
      </w:r>
    </w:p>
    <w:p w:rsidR="00A267B0" w:rsidRPr="00601B95" w:rsidRDefault="00A267B0" w:rsidP="00A267B0">
      <w:pPr>
        <w:tabs>
          <w:tab w:val="left" w:pos="9498"/>
        </w:tabs>
        <w:ind w:left="-142" w:firstLine="426"/>
        <w:jc w:val="both"/>
        <w:rPr>
          <w:lang w:val="uk-UA"/>
        </w:rPr>
      </w:pP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rPr>
      </w:pPr>
      <w:bookmarkStart w:id="10" w:name="37"/>
      <w:bookmarkStart w:id="11" w:name="38"/>
      <w:bookmarkEnd w:id="10"/>
      <w:bookmarkEnd w:id="11"/>
      <w:r>
        <w:rPr>
          <w:b/>
        </w:rPr>
        <w:t xml:space="preserve">III. </w:t>
      </w:r>
      <w:proofErr w:type="gramStart"/>
      <w:r>
        <w:rPr>
          <w:b/>
        </w:rPr>
        <w:t>Ц</w:t>
      </w:r>
      <w:proofErr w:type="gramEnd"/>
      <w:r>
        <w:rPr>
          <w:b/>
        </w:rPr>
        <w:t xml:space="preserve">іна </w:t>
      </w:r>
      <w:r>
        <w:rPr>
          <w:b/>
          <w:lang w:val="uk-UA"/>
        </w:rPr>
        <w:t>Д</w:t>
      </w:r>
      <w:r w:rsidRPr="00F96039">
        <w:rPr>
          <w:b/>
        </w:rPr>
        <w:t>оговору</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b/>
        </w:rPr>
      </w:pPr>
      <w:bookmarkStart w:id="12" w:name="39"/>
      <w:bookmarkEnd w:id="12"/>
      <w:r w:rsidRPr="00F96039">
        <w:t xml:space="preserve">3.1. </w:t>
      </w:r>
      <w:proofErr w:type="gramStart"/>
      <w:r w:rsidRPr="00F96039">
        <w:t>Ц</w:t>
      </w:r>
      <w:proofErr w:type="gramEnd"/>
      <w:r w:rsidRPr="00F96039">
        <w:t>іна Договору становить __________________ , 00 грн. (___________</w:t>
      </w:r>
      <w:r>
        <w:t xml:space="preserve"> </w:t>
      </w:r>
      <w:r w:rsidRPr="00F96039">
        <w:t xml:space="preserve">грн., 00 коп.), </w:t>
      </w:r>
      <w:bookmarkStart w:id="13" w:name="40"/>
      <w:bookmarkEnd w:id="13"/>
      <w:r w:rsidRPr="00F96039">
        <w:t xml:space="preserve"> у тому числі ПДВ – ____________, 00 грн. (_____________грн.</w:t>
      </w:r>
      <w:r>
        <w:t>,</w:t>
      </w:r>
      <w:r w:rsidRPr="00F96039">
        <w:t xml:space="preserve"> 00 коп.).</w:t>
      </w:r>
      <w:r w:rsidRPr="00F96039">
        <w:rPr>
          <w:b/>
        </w:rPr>
        <w:t xml:space="preserve"> </w:t>
      </w:r>
    </w:p>
    <w:p w:rsidR="00A267B0" w:rsidRPr="002627DF"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color w:val="FF0000"/>
        </w:rPr>
      </w:pPr>
      <w:bookmarkStart w:id="14" w:name="41"/>
      <w:bookmarkEnd w:id="14"/>
      <w:r w:rsidRPr="00F96039">
        <w:t xml:space="preserve">3.2. </w:t>
      </w:r>
      <w:proofErr w:type="gramStart"/>
      <w:r>
        <w:t>Ц</w:t>
      </w:r>
      <w:proofErr w:type="gramEnd"/>
      <w:r>
        <w:t xml:space="preserve">іна Товару, зазначена у </w:t>
      </w:r>
      <w:r w:rsidRPr="007247BB">
        <w:t>Договорі</w:t>
      </w:r>
      <w:r>
        <w:rPr>
          <w:lang w:val="uk-UA"/>
        </w:rPr>
        <w:t xml:space="preserve"> та в</w:t>
      </w:r>
      <w:r w:rsidRPr="007247BB">
        <w:t xml:space="preserve"> </w:t>
      </w:r>
      <w:r>
        <w:t>С</w:t>
      </w:r>
      <w:r w:rsidRPr="007247BB">
        <w:t>пецифікації, може бути змінена лише за згодою Сторін після попереднього письмового звернення П</w:t>
      </w:r>
      <w:r>
        <w:t>родавця</w:t>
      </w:r>
      <w:r w:rsidRPr="007247BB">
        <w:t>, до якого повинні додав</w:t>
      </w:r>
      <w:r>
        <w:t>атися всі розрахунки та інші обґ</w:t>
      </w:r>
      <w:r w:rsidRPr="007247BB">
        <w:t>рунтовуючі матеріали щодо зміни ціни Товару</w:t>
      </w:r>
      <w:r>
        <w:rPr>
          <w:lang w:val="uk-UA"/>
        </w:rPr>
        <w:t>.</w:t>
      </w:r>
      <w:r w:rsidRPr="002627DF">
        <w:rPr>
          <w:color w:val="FF0000"/>
        </w:rPr>
        <w:t xml:space="preserve"> </w:t>
      </w:r>
    </w:p>
    <w:p w:rsidR="00A267B0" w:rsidRPr="007247BB"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r w:rsidRPr="007247BB">
        <w:t xml:space="preserve">У </w:t>
      </w:r>
      <w:proofErr w:type="gramStart"/>
      <w:r w:rsidRPr="007247BB">
        <w:t>вс</w:t>
      </w:r>
      <w:proofErr w:type="gramEnd"/>
      <w:r w:rsidRPr="007247BB">
        <w:t>іх випадках зміни ціни Товару Сторони укладають додаткову угоду до Договору, з урахуванням вимог законодавства України.</w:t>
      </w:r>
    </w:p>
    <w:p w:rsidR="00A267B0" w:rsidRDefault="00A267B0" w:rsidP="00A267B0">
      <w:pPr>
        <w:tabs>
          <w:tab w:val="left" w:pos="9498"/>
        </w:tabs>
        <w:ind w:left="-142" w:firstLine="426"/>
        <w:jc w:val="both"/>
        <w:rPr>
          <w:lang w:val="uk-UA"/>
        </w:rPr>
      </w:pPr>
    </w:p>
    <w:p w:rsidR="00A267B0" w:rsidRPr="00601B95" w:rsidRDefault="00A267B0" w:rsidP="00A267B0">
      <w:pPr>
        <w:tabs>
          <w:tab w:val="left" w:pos="9498"/>
        </w:tabs>
        <w:ind w:left="-142" w:firstLine="426"/>
        <w:jc w:val="both"/>
        <w:rPr>
          <w:lang w:val="uk-UA"/>
        </w:rPr>
      </w:pPr>
    </w:p>
    <w:p w:rsidR="00A267B0" w:rsidRPr="00F96039" w:rsidRDefault="00A267B0" w:rsidP="00A267B0">
      <w:pPr>
        <w:tabs>
          <w:tab w:val="left" w:pos="9498"/>
        </w:tabs>
        <w:ind w:left="-142" w:firstLine="426"/>
        <w:jc w:val="center"/>
        <w:rPr>
          <w:b/>
        </w:rPr>
      </w:pPr>
      <w:bookmarkStart w:id="15" w:name="42"/>
      <w:bookmarkStart w:id="16" w:name="44"/>
      <w:bookmarkEnd w:id="15"/>
      <w:bookmarkEnd w:id="16"/>
      <w:r w:rsidRPr="00F96039">
        <w:rPr>
          <w:b/>
        </w:rPr>
        <w:t>IV. Порядок здійснення оплати</w:t>
      </w:r>
    </w:p>
    <w:p w:rsidR="00A267B0" w:rsidRPr="007247BB" w:rsidRDefault="00A267B0" w:rsidP="00A267B0">
      <w:pPr>
        <w:tabs>
          <w:tab w:val="left" w:pos="9498"/>
        </w:tabs>
        <w:ind w:left="-142" w:firstLine="426"/>
        <w:jc w:val="both"/>
      </w:pPr>
      <w:bookmarkStart w:id="17" w:name="45"/>
      <w:bookmarkEnd w:id="17"/>
      <w:r w:rsidRPr="00F96039">
        <w:t xml:space="preserve">4.1. Розрахунки проводяться шляхом сплати Покупцем грошових коштів </w:t>
      </w:r>
      <w:proofErr w:type="gramStart"/>
      <w:r w:rsidRPr="00F96039">
        <w:t>в</w:t>
      </w:r>
      <w:proofErr w:type="gramEnd"/>
      <w:r w:rsidRPr="00F96039">
        <w:t xml:space="preserve"> розмірі вартості фактично поставлен</w:t>
      </w:r>
      <w:r>
        <w:t>ого Товару</w:t>
      </w:r>
      <w:r w:rsidRPr="00F96039">
        <w:t>, вказан</w:t>
      </w:r>
      <w:r>
        <w:t>ого</w:t>
      </w:r>
      <w:r w:rsidRPr="00F96039">
        <w:t xml:space="preserve"> в видатковій накладній, на підставі наданого Продавцем рахунку </w:t>
      </w:r>
      <w:r w:rsidRPr="007247BB">
        <w:t>протягом</w:t>
      </w:r>
      <w:r w:rsidRPr="006D3735">
        <w:rPr>
          <w:color w:val="FF0000"/>
        </w:rPr>
        <w:t xml:space="preserve"> </w:t>
      </w:r>
      <w:r w:rsidRPr="00B71FC5">
        <w:rPr>
          <w:lang w:val="uk-UA"/>
        </w:rPr>
        <w:t>10</w:t>
      </w:r>
      <w:r w:rsidRPr="00B71FC5">
        <w:t xml:space="preserve"> </w:t>
      </w:r>
      <w:r w:rsidRPr="005B2647">
        <w:t>(</w:t>
      </w:r>
      <w:r>
        <w:rPr>
          <w:lang w:val="uk-UA"/>
        </w:rPr>
        <w:t>десяти</w:t>
      </w:r>
      <w:r w:rsidRPr="005B2647">
        <w:t>)</w:t>
      </w:r>
      <w:r w:rsidRPr="006D3735">
        <w:rPr>
          <w:color w:val="FF0000"/>
        </w:rPr>
        <w:t xml:space="preserve"> </w:t>
      </w:r>
      <w:r w:rsidRPr="007247BB">
        <w:t>банківських днів з дати підписання Сторонами видаткової накладної.</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r w:rsidRPr="00F96039">
        <w:t>4.2. Розрахунки за Договором здійснюються у національній валюті України в безготівковій формі.</w:t>
      </w:r>
    </w:p>
    <w:p w:rsidR="00A267B0" w:rsidRPr="003B530F" w:rsidRDefault="00A267B0" w:rsidP="00A267B0">
      <w:pPr>
        <w:ind w:left="-142" w:firstLine="425"/>
        <w:jc w:val="center"/>
        <w:rPr>
          <w:b/>
          <w:color w:val="000000"/>
        </w:rPr>
      </w:pPr>
    </w:p>
    <w:p w:rsidR="00A267B0" w:rsidRPr="003B530F" w:rsidRDefault="00A267B0" w:rsidP="00A267B0">
      <w:pPr>
        <w:ind w:left="-142" w:firstLine="425"/>
        <w:jc w:val="center"/>
        <w:rPr>
          <w:b/>
          <w:color w:val="000000"/>
        </w:rPr>
      </w:pPr>
    </w:p>
    <w:p w:rsidR="00A267B0" w:rsidRPr="00F96039" w:rsidRDefault="00A267B0" w:rsidP="00A267B0">
      <w:pPr>
        <w:ind w:left="-142" w:firstLine="425"/>
        <w:jc w:val="center"/>
        <w:rPr>
          <w:b/>
          <w:color w:val="000000"/>
        </w:rPr>
      </w:pPr>
      <w:r>
        <w:rPr>
          <w:b/>
          <w:color w:val="000000"/>
        </w:rPr>
        <w:t>V. Поставка Т</w:t>
      </w:r>
      <w:r w:rsidRPr="00F96039">
        <w:rPr>
          <w:b/>
          <w:color w:val="000000"/>
        </w:rPr>
        <w:t>овар</w:t>
      </w:r>
      <w:bookmarkStart w:id="18" w:name="56"/>
      <w:bookmarkEnd w:id="18"/>
      <w:r w:rsidRPr="00F96039">
        <w:rPr>
          <w:b/>
          <w:color w:val="000000"/>
        </w:rPr>
        <w:t xml:space="preserve">у </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5"/>
        <w:jc w:val="both"/>
      </w:pPr>
      <w:r w:rsidRPr="00F96039">
        <w:t xml:space="preserve">5.1. </w:t>
      </w:r>
      <w:bookmarkStart w:id="19" w:name="57"/>
      <w:bookmarkStart w:id="20" w:name="58"/>
      <w:bookmarkEnd w:id="19"/>
      <w:bookmarkEnd w:id="20"/>
      <w:r w:rsidRPr="00F96039">
        <w:t xml:space="preserve">Продавець зобов’язується </w:t>
      </w:r>
      <w:r>
        <w:t>поставити Товар Покупц</w:t>
      </w:r>
      <w:r>
        <w:rPr>
          <w:lang w:val="uk-UA"/>
        </w:rPr>
        <w:t>ю</w:t>
      </w:r>
      <w:r>
        <w:t xml:space="preserve"> </w:t>
      </w:r>
      <w:r w:rsidRPr="00F96039">
        <w:t xml:space="preserve">протягом </w:t>
      </w:r>
      <w:r>
        <w:rPr>
          <w:lang w:val="uk-UA"/>
        </w:rPr>
        <w:t>5</w:t>
      </w:r>
      <w:r w:rsidRPr="005B2647">
        <w:t xml:space="preserve"> (</w:t>
      </w:r>
      <w:proofErr w:type="gramStart"/>
      <w:r>
        <w:rPr>
          <w:lang w:val="uk-UA"/>
        </w:rPr>
        <w:t>п'яти</w:t>
      </w:r>
      <w:proofErr w:type="gramEnd"/>
      <w:r w:rsidRPr="005B2647">
        <w:t>)</w:t>
      </w:r>
      <w:r w:rsidRPr="00F96039">
        <w:t xml:space="preserve"> </w:t>
      </w:r>
      <w:r>
        <w:rPr>
          <w:lang w:val="uk-UA"/>
        </w:rPr>
        <w:t>календарни</w:t>
      </w:r>
      <w:r>
        <w:t>х</w:t>
      </w:r>
      <w:r w:rsidRPr="00F96039">
        <w:t xml:space="preserve"> дн</w:t>
      </w:r>
      <w:r>
        <w:t>ів</w:t>
      </w:r>
      <w:r w:rsidRPr="00F96039">
        <w:t xml:space="preserve"> з моменту </w:t>
      </w:r>
      <w:r>
        <w:rPr>
          <w:lang w:val="uk-UA"/>
        </w:rPr>
        <w:t>укладення Договору Сторонами</w:t>
      </w:r>
      <w:r w:rsidRPr="00F96039">
        <w:t>.</w:t>
      </w:r>
    </w:p>
    <w:p w:rsidR="00A267B0" w:rsidRPr="00F96039" w:rsidRDefault="00A267B0" w:rsidP="00A267B0">
      <w:pPr>
        <w:tabs>
          <w:tab w:val="left" w:pos="9498"/>
        </w:tabs>
        <w:ind w:left="-142" w:firstLine="425"/>
        <w:jc w:val="both"/>
      </w:pPr>
      <w:r w:rsidRPr="00F96039">
        <w:t xml:space="preserve">5.2. Місце поставки Товару: на умовах </w:t>
      </w:r>
      <w:r w:rsidRPr="00F96039">
        <w:rPr>
          <w:lang w:val="en-US"/>
        </w:rPr>
        <w:t>EXW</w:t>
      </w:r>
      <w:r w:rsidRPr="00F96039">
        <w:t xml:space="preserve"> (ІНКОТЕРМС 2010) на власних АЗС Продавця та АЗС партнерів у м. Киє</w:t>
      </w:r>
      <w:proofErr w:type="gramStart"/>
      <w:r w:rsidRPr="00F96039">
        <w:t>в</w:t>
      </w:r>
      <w:proofErr w:type="gramEnd"/>
      <w:r w:rsidRPr="00F96039">
        <w:t xml:space="preserve">і та по Україні, перелік яких є невід’ємною частиною Договору та визначений у Додатку 2 до Договору. </w:t>
      </w:r>
    </w:p>
    <w:p w:rsidR="00A267B0" w:rsidRPr="00F96039" w:rsidRDefault="00A267B0" w:rsidP="00A267B0">
      <w:pPr>
        <w:shd w:val="clear" w:color="auto" w:fill="FFFFFF"/>
        <w:tabs>
          <w:tab w:val="left" w:pos="1253"/>
          <w:tab w:val="left" w:pos="9498"/>
        </w:tabs>
        <w:ind w:left="-142" w:firstLine="425"/>
        <w:jc w:val="both"/>
      </w:pPr>
      <w:r w:rsidRPr="00F96039">
        <w:t>5.3.  Порядок поставки Товару:</w:t>
      </w:r>
    </w:p>
    <w:p w:rsidR="00A267B0" w:rsidRPr="00F96039" w:rsidRDefault="00A267B0" w:rsidP="00A267B0">
      <w:pPr>
        <w:shd w:val="clear" w:color="auto" w:fill="FFFFFF"/>
        <w:tabs>
          <w:tab w:val="left" w:pos="1253"/>
          <w:tab w:val="left" w:pos="9498"/>
        </w:tabs>
        <w:ind w:left="-142" w:firstLine="426"/>
        <w:jc w:val="both"/>
      </w:pPr>
      <w:r w:rsidRPr="00F96039">
        <w:t xml:space="preserve">5.3.1. Відпуск Товару Покупцеві або його представнику здійснюється за талонами </w:t>
      </w:r>
      <w:r>
        <w:t xml:space="preserve">номіналом </w:t>
      </w:r>
      <w:r w:rsidRPr="00720926">
        <w:t>10 та 20 лі</w:t>
      </w:r>
      <w:proofErr w:type="gramStart"/>
      <w:r w:rsidRPr="00720926">
        <w:t>тр</w:t>
      </w:r>
      <w:proofErr w:type="gramEnd"/>
      <w:r w:rsidRPr="00720926">
        <w:t>ів</w:t>
      </w:r>
      <w:r w:rsidRPr="008A694B">
        <w:t xml:space="preserve"> </w:t>
      </w:r>
      <w:r w:rsidRPr="00F96039">
        <w:t>безпосередньо на АЗС</w:t>
      </w:r>
      <w:r w:rsidRPr="00DC72E8">
        <w:t xml:space="preserve"> Продавця та АЗС партнерів у м. Києві та по Україні</w:t>
      </w:r>
      <w:r w:rsidRPr="00F96039">
        <w:t xml:space="preserve">, визначених у Додатку 2 до Договору, в кількості номіналу пред’явленого талону в момент </w:t>
      </w:r>
      <w:r>
        <w:rPr>
          <w:lang w:val="uk-UA"/>
        </w:rPr>
        <w:t xml:space="preserve">його </w:t>
      </w:r>
      <w:r w:rsidRPr="00F96039">
        <w:t xml:space="preserve">пред’явлення, але в будь-якому разі не </w:t>
      </w:r>
      <w:proofErr w:type="gramStart"/>
      <w:r w:rsidRPr="00F96039">
        <w:t>п</w:t>
      </w:r>
      <w:proofErr w:type="gramEnd"/>
      <w:r w:rsidRPr="00F96039">
        <w:t xml:space="preserve">ізніше </w:t>
      </w:r>
      <w:r w:rsidRPr="00E668FD">
        <w:t>однієї години</w:t>
      </w:r>
      <w:r w:rsidRPr="00F96039">
        <w:t xml:space="preserve"> з моменту такого пред’явлення</w:t>
      </w:r>
      <w:r>
        <w:t>;</w:t>
      </w:r>
    </w:p>
    <w:p w:rsidR="00A267B0" w:rsidRPr="00F96039" w:rsidRDefault="00A267B0" w:rsidP="00A267B0">
      <w:pPr>
        <w:tabs>
          <w:tab w:val="left" w:pos="9498"/>
        </w:tabs>
        <w:ind w:left="-142" w:firstLine="426"/>
        <w:jc w:val="both"/>
      </w:pPr>
      <w:r w:rsidRPr="00F96039">
        <w:t>5.3.2. Покупець може вибрати пункт заправки у межах місця поставки згідно з переліком АЗС</w:t>
      </w:r>
      <w:r w:rsidRPr="00DC72E8">
        <w:t xml:space="preserve"> Продавця та АЗС партнерів у м. Киє</w:t>
      </w:r>
      <w:proofErr w:type="gramStart"/>
      <w:r w:rsidRPr="00DC72E8">
        <w:t>в</w:t>
      </w:r>
      <w:proofErr w:type="gramEnd"/>
      <w:r w:rsidRPr="00DC72E8">
        <w:t>і та по Україні</w:t>
      </w:r>
      <w:r w:rsidRPr="00F96039">
        <w:t>, визначених у Додатку 2 до Договору, який найбільш відповідає його потребам</w:t>
      </w:r>
      <w:r>
        <w:t>;</w:t>
      </w:r>
    </w:p>
    <w:p w:rsidR="00A267B0" w:rsidRPr="00F96039" w:rsidRDefault="00A267B0" w:rsidP="00A267B0">
      <w:pPr>
        <w:shd w:val="clear" w:color="auto" w:fill="FFFFFF"/>
        <w:tabs>
          <w:tab w:val="left" w:leader="underscore" w:pos="8659"/>
          <w:tab w:val="left" w:pos="9498"/>
          <w:tab w:val="left" w:leader="underscore" w:pos="9542"/>
        </w:tabs>
        <w:ind w:left="-142" w:firstLine="426"/>
        <w:jc w:val="both"/>
      </w:pPr>
      <w:r w:rsidRPr="00F96039">
        <w:t>5.3.</w:t>
      </w:r>
      <w:r>
        <w:t>3</w:t>
      </w:r>
      <w:r w:rsidRPr="00F96039">
        <w:t xml:space="preserve">. Перехід права власності на Товар відбувається в момент </w:t>
      </w:r>
      <w:proofErr w:type="gramStart"/>
      <w:r w:rsidRPr="00F96039">
        <w:t>п</w:t>
      </w:r>
      <w:proofErr w:type="gramEnd"/>
      <w:r w:rsidRPr="00F96039">
        <w:t>ідписання  видаткової накладної  відповідно до п.5.</w:t>
      </w:r>
      <w:r>
        <w:t>3</w:t>
      </w:r>
      <w:r w:rsidRPr="00F96039">
        <w:t>.</w:t>
      </w:r>
      <w:r>
        <w:t>5</w:t>
      </w:r>
      <w:r w:rsidRPr="00F96039">
        <w:t>. Договору</w:t>
      </w:r>
      <w:r>
        <w:t>.</w:t>
      </w:r>
    </w:p>
    <w:p w:rsidR="00A267B0" w:rsidRPr="00EA48BF" w:rsidRDefault="00A267B0" w:rsidP="00A267B0">
      <w:pPr>
        <w:shd w:val="clear" w:color="auto" w:fill="FFFFFF"/>
        <w:tabs>
          <w:tab w:val="left" w:leader="underscore" w:pos="8659"/>
          <w:tab w:val="left" w:pos="9498"/>
          <w:tab w:val="left" w:leader="underscore" w:pos="9542"/>
        </w:tabs>
        <w:ind w:left="-142" w:firstLine="426"/>
        <w:jc w:val="both"/>
      </w:pPr>
      <w:r w:rsidRPr="00EA48BF">
        <w:t xml:space="preserve">Перехід ризику випадкового знищення (псування) відбувається </w:t>
      </w:r>
      <w:proofErr w:type="gramStart"/>
      <w:r w:rsidRPr="00EA48BF">
        <w:t>у</w:t>
      </w:r>
      <w:proofErr w:type="gramEnd"/>
      <w:r w:rsidRPr="00EA48BF">
        <w:t xml:space="preserve"> </w:t>
      </w:r>
      <w:proofErr w:type="gramStart"/>
      <w:r w:rsidRPr="00EA48BF">
        <w:t>момент</w:t>
      </w:r>
      <w:proofErr w:type="gramEnd"/>
      <w:r w:rsidRPr="00EA48BF">
        <w:t xml:space="preserve"> передачі Товару  уповноваженому представнику Покупця. При цьому, переданий Товар </w:t>
      </w:r>
      <w:proofErr w:type="gramStart"/>
      <w:r w:rsidRPr="00EA48BF">
        <w:t>повинен</w:t>
      </w:r>
      <w:proofErr w:type="gramEnd"/>
      <w:r w:rsidRPr="00EA48BF">
        <w:t xml:space="preserve"> бути явно відокремлений або іншим чином визначений як товар, що є предметом цього Договору</w:t>
      </w:r>
      <w:r>
        <w:t>;</w:t>
      </w:r>
      <w:r w:rsidRPr="00EA48BF">
        <w:t xml:space="preserve"> </w:t>
      </w:r>
    </w:p>
    <w:p w:rsidR="00A267B0" w:rsidRPr="00F96039" w:rsidRDefault="00A267B0" w:rsidP="00A267B0">
      <w:pPr>
        <w:tabs>
          <w:tab w:val="left" w:pos="9498"/>
        </w:tabs>
        <w:ind w:left="-142" w:firstLine="426"/>
        <w:jc w:val="both"/>
      </w:pPr>
      <w:r w:rsidRPr="00F96039">
        <w:t>5.</w:t>
      </w:r>
      <w:r>
        <w:t>3</w:t>
      </w:r>
      <w:r w:rsidRPr="00F96039">
        <w:t>.</w:t>
      </w:r>
      <w:r>
        <w:t>4</w:t>
      </w:r>
      <w:r w:rsidRPr="00F96039">
        <w:t>. Продавець зобов'язаний постави</w:t>
      </w:r>
      <w:r>
        <w:t>ти талони, визначені пунктом 1.</w:t>
      </w:r>
      <w:r>
        <w:rPr>
          <w:lang w:val="uk-UA"/>
        </w:rPr>
        <w:t>1</w:t>
      </w:r>
      <w:r w:rsidRPr="00F96039">
        <w:t xml:space="preserve"> цього Договору, Покупцю за адресою: </w:t>
      </w:r>
      <w:r>
        <w:rPr>
          <w:lang w:val="uk-UA"/>
        </w:rPr>
        <w:t>м. Київ, вул. Січових Стрільців, 45-А</w:t>
      </w:r>
      <w:r>
        <w:t>;</w:t>
      </w:r>
      <w:r w:rsidRPr="00F96039">
        <w:t xml:space="preserve"> </w:t>
      </w:r>
    </w:p>
    <w:p w:rsidR="00A267B0" w:rsidRPr="00F96039" w:rsidRDefault="00A267B0" w:rsidP="00A267B0">
      <w:pPr>
        <w:tabs>
          <w:tab w:val="left" w:pos="9498"/>
        </w:tabs>
        <w:ind w:left="-142" w:firstLine="426"/>
        <w:jc w:val="both"/>
      </w:pPr>
      <w:r w:rsidRPr="00F96039">
        <w:t>5.</w:t>
      </w:r>
      <w:r>
        <w:t>3</w:t>
      </w:r>
      <w:r w:rsidRPr="00F96039">
        <w:t>.</w:t>
      </w:r>
      <w:r>
        <w:t>5</w:t>
      </w:r>
      <w:r w:rsidRPr="00F96039">
        <w:t>. Належним чином оформлен</w:t>
      </w:r>
      <w:r>
        <w:rPr>
          <w:lang w:val="uk-UA"/>
        </w:rPr>
        <w:t>а</w:t>
      </w:r>
      <w:r w:rsidRPr="00F96039">
        <w:t xml:space="preserve"> видаткова накладна є </w:t>
      </w:r>
      <w:proofErr w:type="gramStart"/>
      <w:r w:rsidRPr="00F96039">
        <w:t>п</w:t>
      </w:r>
      <w:proofErr w:type="gramEnd"/>
      <w:r w:rsidRPr="00F96039">
        <w:t>ідтвердженням факту приймання талонів</w:t>
      </w:r>
      <w:r>
        <w:t>;</w:t>
      </w:r>
    </w:p>
    <w:p w:rsidR="00A267B0" w:rsidRPr="00F96039" w:rsidRDefault="00A267B0" w:rsidP="00A267B0">
      <w:pPr>
        <w:shd w:val="clear" w:color="auto" w:fill="FFFFFF"/>
        <w:tabs>
          <w:tab w:val="left" w:leader="underscore" w:pos="8659"/>
          <w:tab w:val="left" w:pos="9498"/>
          <w:tab w:val="left" w:leader="underscore" w:pos="9542"/>
        </w:tabs>
        <w:ind w:left="-142" w:firstLine="426"/>
        <w:jc w:val="both"/>
        <w:rPr>
          <w:color w:val="000000"/>
          <w:spacing w:val="-1"/>
        </w:rPr>
      </w:pPr>
      <w:r w:rsidRPr="00F96039">
        <w:rPr>
          <w:color w:val="000000"/>
          <w:spacing w:val="-1"/>
        </w:rPr>
        <w:t>5.</w:t>
      </w:r>
      <w:r>
        <w:rPr>
          <w:color w:val="000000"/>
          <w:spacing w:val="-1"/>
        </w:rPr>
        <w:t>3</w:t>
      </w:r>
      <w:r w:rsidRPr="00F96039">
        <w:rPr>
          <w:color w:val="000000"/>
          <w:spacing w:val="-1"/>
        </w:rPr>
        <w:t>.</w:t>
      </w:r>
      <w:r>
        <w:rPr>
          <w:color w:val="000000"/>
          <w:spacing w:val="-1"/>
          <w:lang w:val="uk-UA"/>
        </w:rPr>
        <w:t>6</w:t>
      </w:r>
      <w:r w:rsidRPr="00F96039">
        <w:rPr>
          <w:color w:val="000000"/>
          <w:spacing w:val="-1"/>
        </w:rPr>
        <w:t xml:space="preserve">. У разі виявлення невідповідності кількості або якості талонів, Продавець за </w:t>
      </w:r>
      <w:proofErr w:type="gramStart"/>
      <w:r w:rsidRPr="00F96039">
        <w:rPr>
          <w:color w:val="000000"/>
          <w:spacing w:val="-1"/>
        </w:rPr>
        <w:t>св</w:t>
      </w:r>
      <w:proofErr w:type="gramEnd"/>
      <w:r w:rsidRPr="00F96039">
        <w:rPr>
          <w:color w:val="000000"/>
          <w:spacing w:val="-1"/>
        </w:rPr>
        <w:t>ій рахунок здійснює до</w:t>
      </w:r>
      <w:r>
        <w:rPr>
          <w:color w:val="000000"/>
          <w:spacing w:val="-1"/>
        </w:rPr>
        <w:t xml:space="preserve">даткову </w:t>
      </w:r>
      <w:r w:rsidRPr="00F96039">
        <w:rPr>
          <w:color w:val="000000"/>
          <w:spacing w:val="-1"/>
        </w:rPr>
        <w:t xml:space="preserve">поставку належної кількості талонів або його заміну на якісний </w:t>
      </w:r>
      <w:r w:rsidRPr="00F96039">
        <w:t xml:space="preserve">протягом </w:t>
      </w:r>
      <w:r w:rsidRPr="00AD5C65">
        <w:t>3 (трьох) робочих днів</w:t>
      </w:r>
      <w:r>
        <w:rPr>
          <w:lang w:val="uk-UA"/>
        </w:rPr>
        <w:t xml:space="preserve"> з моменту направлення Покупцем повідомлення про такі невідповідності на електронну пошту Продавця</w:t>
      </w:r>
      <w:r w:rsidRPr="00F96039">
        <w:rPr>
          <w:color w:val="000000"/>
          <w:spacing w:val="-1"/>
        </w:rPr>
        <w:t xml:space="preserve">. Неякісні талони не враховуються в рахунок поставки та оплаті Покупцем не </w:t>
      </w:r>
      <w:proofErr w:type="gramStart"/>
      <w:r w:rsidRPr="00F96039">
        <w:rPr>
          <w:color w:val="000000"/>
          <w:spacing w:val="-1"/>
        </w:rPr>
        <w:t>п</w:t>
      </w:r>
      <w:proofErr w:type="gramEnd"/>
      <w:r w:rsidRPr="00F96039">
        <w:rPr>
          <w:color w:val="000000"/>
          <w:spacing w:val="-1"/>
        </w:rPr>
        <w:t>ідлягають</w:t>
      </w:r>
      <w:r>
        <w:rPr>
          <w:color w:val="000000"/>
          <w:spacing w:val="-1"/>
        </w:rPr>
        <w:t>;</w:t>
      </w:r>
    </w:p>
    <w:p w:rsidR="00A267B0" w:rsidRPr="00F96039" w:rsidRDefault="00A267B0" w:rsidP="00A267B0">
      <w:pPr>
        <w:widowControl w:val="0"/>
        <w:shd w:val="clear" w:color="auto" w:fill="FFFFFF"/>
        <w:tabs>
          <w:tab w:val="left" w:leader="underscore" w:pos="8517"/>
          <w:tab w:val="left" w:pos="9356"/>
          <w:tab w:val="left" w:leader="underscore" w:pos="9400"/>
        </w:tabs>
        <w:suppressAutoHyphens/>
        <w:autoSpaceDN w:val="0"/>
        <w:ind w:left="-142" w:firstLine="426"/>
        <w:jc w:val="both"/>
        <w:textAlignment w:val="baseline"/>
        <w:rPr>
          <w:rFonts w:eastAsia="Andale Sans UI"/>
          <w:kern w:val="3"/>
          <w:lang w:eastAsia="ja-JP" w:bidi="fa-IR"/>
        </w:rPr>
      </w:pPr>
      <w:r w:rsidRPr="00F96039">
        <w:rPr>
          <w:rFonts w:eastAsia="Andale Sans UI"/>
          <w:kern w:val="3"/>
          <w:lang w:eastAsia="ja-JP" w:bidi="fa-IR"/>
        </w:rPr>
        <w:t>5.</w:t>
      </w:r>
      <w:r>
        <w:rPr>
          <w:rFonts w:eastAsia="Andale Sans UI"/>
          <w:kern w:val="3"/>
          <w:lang w:eastAsia="ja-JP" w:bidi="fa-IR"/>
        </w:rPr>
        <w:t>3</w:t>
      </w:r>
      <w:r w:rsidRPr="00F96039">
        <w:rPr>
          <w:rFonts w:eastAsia="Andale Sans UI"/>
          <w:kern w:val="3"/>
          <w:lang w:eastAsia="ja-JP" w:bidi="fa-IR"/>
        </w:rPr>
        <w:t>.</w:t>
      </w:r>
      <w:r>
        <w:rPr>
          <w:rFonts w:eastAsia="Andale Sans UI"/>
          <w:kern w:val="3"/>
          <w:lang w:val="uk-UA" w:eastAsia="ja-JP" w:bidi="fa-IR"/>
        </w:rPr>
        <w:t>7</w:t>
      </w:r>
      <w:r w:rsidRPr="00F96039">
        <w:rPr>
          <w:rFonts w:eastAsia="Andale Sans UI"/>
          <w:kern w:val="3"/>
          <w:lang w:eastAsia="ja-JP" w:bidi="fa-IR"/>
        </w:rPr>
        <w:t>. Талони отримані Покупцем за цим Договором є дійсними</w:t>
      </w:r>
      <w:r>
        <w:rPr>
          <w:rFonts w:eastAsia="Andale Sans UI"/>
          <w:kern w:val="3"/>
          <w:lang w:val="uk-UA" w:eastAsia="ja-JP" w:bidi="fa-IR"/>
        </w:rPr>
        <w:t xml:space="preserve"> та </w:t>
      </w:r>
      <w:r w:rsidRPr="00AD3C1F">
        <w:rPr>
          <w:rFonts w:eastAsia="Andale Sans UI"/>
          <w:kern w:val="3"/>
          <w:lang w:eastAsia="ja-JP" w:bidi="fa-IR"/>
        </w:rPr>
        <w:t>повинні мати необмежений термін дії</w:t>
      </w:r>
      <w:r w:rsidRPr="00F96039">
        <w:rPr>
          <w:rFonts w:eastAsia="Andale Sans UI"/>
          <w:kern w:val="3"/>
          <w:lang w:eastAsia="ja-JP" w:bidi="fa-IR"/>
        </w:rPr>
        <w:t xml:space="preserve"> з дня їх отримання від Продавця, </w:t>
      </w:r>
      <w:proofErr w:type="gramStart"/>
      <w:r w:rsidRPr="00F96039">
        <w:rPr>
          <w:rFonts w:eastAsia="Andale Sans UI"/>
          <w:kern w:val="3"/>
          <w:lang w:eastAsia="ja-JP" w:bidi="fa-IR"/>
        </w:rPr>
        <w:t>п</w:t>
      </w:r>
      <w:proofErr w:type="gramEnd"/>
      <w:r w:rsidRPr="00F96039">
        <w:rPr>
          <w:rFonts w:eastAsia="Andale Sans UI"/>
          <w:kern w:val="3"/>
          <w:lang w:eastAsia="ja-JP" w:bidi="fa-IR"/>
        </w:rPr>
        <w:t>ідписання видаткової накладної</w:t>
      </w:r>
      <w:r>
        <w:rPr>
          <w:rFonts w:eastAsia="Andale Sans UI"/>
          <w:kern w:val="3"/>
          <w:lang w:eastAsia="ja-JP" w:bidi="fa-IR"/>
        </w:rPr>
        <w:t>;</w:t>
      </w:r>
    </w:p>
    <w:p w:rsidR="00A267B0" w:rsidRDefault="00A267B0" w:rsidP="00A267B0">
      <w:pPr>
        <w:shd w:val="clear" w:color="auto" w:fill="FFFFFF"/>
        <w:tabs>
          <w:tab w:val="left" w:pos="1253"/>
          <w:tab w:val="left" w:pos="9498"/>
        </w:tabs>
        <w:ind w:left="-142" w:firstLine="426"/>
        <w:jc w:val="both"/>
        <w:rPr>
          <w:lang w:val="uk-UA"/>
        </w:rPr>
      </w:pPr>
    </w:p>
    <w:p w:rsidR="00A267B0" w:rsidRPr="00601B95" w:rsidRDefault="00A267B0" w:rsidP="00A267B0">
      <w:pPr>
        <w:shd w:val="clear" w:color="auto" w:fill="FFFFFF"/>
        <w:tabs>
          <w:tab w:val="left" w:pos="1253"/>
          <w:tab w:val="left" w:pos="9498"/>
        </w:tabs>
        <w:ind w:left="-142" w:firstLine="426"/>
        <w:jc w:val="both"/>
        <w:rPr>
          <w:lang w:val="uk-UA"/>
        </w:rPr>
      </w:pP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rPr>
      </w:pPr>
      <w:bookmarkStart w:id="21" w:name="59"/>
      <w:bookmarkStart w:id="22" w:name="61"/>
      <w:bookmarkEnd w:id="21"/>
      <w:bookmarkEnd w:id="22"/>
      <w:r w:rsidRPr="00F96039">
        <w:rPr>
          <w:b/>
        </w:rPr>
        <w:t xml:space="preserve">VI. Права та обов'язки </w:t>
      </w:r>
      <w:r>
        <w:rPr>
          <w:b/>
          <w:lang w:val="uk-UA"/>
        </w:rPr>
        <w:t>С</w:t>
      </w:r>
      <w:r w:rsidRPr="00F96039">
        <w:rPr>
          <w:b/>
        </w:rPr>
        <w:t>торін</w:t>
      </w:r>
    </w:p>
    <w:p w:rsidR="00A267B0" w:rsidRPr="00EA48BF"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b/>
        </w:rPr>
      </w:pPr>
      <w:bookmarkStart w:id="23" w:name="62"/>
      <w:bookmarkEnd w:id="23"/>
      <w:r w:rsidRPr="00EA48BF">
        <w:rPr>
          <w:b/>
        </w:rPr>
        <w:t>6.1. Покупець зобов'язаний:</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bookmarkStart w:id="24" w:name="63"/>
      <w:bookmarkEnd w:id="24"/>
      <w:r w:rsidRPr="00F96039">
        <w:t xml:space="preserve">6.1.1. Своєчасно та в повному обсязі сплачувати </w:t>
      </w:r>
      <w:r>
        <w:t xml:space="preserve">ціну </w:t>
      </w:r>
      <w:r w:rsidRPr="00F96039">
        <w:t>за поставлений  Товар;</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bookmarkStart w:id="25" w:name="64"/>
      <w:bookmarkEnd w:id="25"/>
      <w:r w:rsidRPr="00F96039">
        <w:t>6.1.2. Приймати поставлений Товар – згідно з видатково</w:t>
      </w:r>
      <w:r>
        <w:rPr>
          <w:lang w:val="uk-UA"/>
        </w:rPr>
        <w:t>ю</w:t>
      </w:r>
      <w:r w:rsidRPr="00F96039">
        <w:t xml:space="preserve"> накладно</w:t>
      </w:r>
      <w:r>
        <w:rPr>
          <w:lang w:val="uk-UA"/>
        </w:rPr>
        <w:t>ю</w:t>
      </w:r>
      <w:r>
        <w:t>.</w:t>
      </w:r>
      <w:bookmarkStart w:id="26" w:name="65"/>
      <w:bookmarkStart w:id="27" w:name="66"/>
      <w:bookmarkEnd w:id="26"/>
      <w:bookmarkEnd w:id="27"/>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b/>
        </w:rPr>
      </w:pPr>
      <w:r w:rsidRPr="00F96039">
        <w:rPr>
          <w:b/>
        </w:rPr>
        <w:t>6.2. Покупець має право:</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bookmarkStart w:id="28" w:name="67"/>
      <w:bookmarkEnd w:id="28"/>
      <w:r w:rsidRPr="00F96039">
        <w:t>6.2.1. Достроково розірвати цей Догові</w:t>
      </w:r>
      <w:proofErr w:type="gramStart"/>
      <w:r w:rsidRPr="00F96039">
        <w:t>р</w:t>
      </w:r>
      <w:proofErr w:type="gramEnd"/>
      <w:r w:rsidRPr="00F96039">
        <w:t xml:space="preserve"> у разі невиконання </w:t>
      </w:r>
      <w:r>
        <w:t xml:space="preserve">або неналежного виконання </w:t>
      </w:r>
      <w:r w:rsidRPr="00F96039">
        <w:t xml:space="preserve">зобов'язань Продавцем, </w:t>
      </w:r>
      <w:r>
        <w:rPr>
          <w:lang w:val="uk-UA"/>
        </w:rPr>
        <w:t xml:space="preserve">письмово </w:t>
      </w:r>
      <w:r w:rsidRPr="00F96039">
        <w:t>повідомивши про це його у строк 1 (один) місяць;</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bookmarkStart w:id="29" w:name="68"/>
      <w:bookmarkEnd w:id="29"/>
      <w:r w:rsidRPr="00F96039">
        <w:t>6.2.2. Контролювати поставку Товару у строки, встановлені Договором;</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bookmarkStart w:id="30" w:name="69"/>
      <w:bookmarkEnd w:id="30"/>
      <w:r w:rsidRPr="00F96039">
        <w:t>6.2.3. Зменшувати обсяг закупі</w:t>
      </w:r>
      <w:proofErr w:type="gramStart"/>
      <w:r w:rsidRPr="00F96039">
        <w:t>вл</w:t>
      </w:r>
      <w:proofErr w:type="gramEnd"/>
      <w:r w:rsidRPr="00F96039">
        <w:t>і Товару та загальну вартість Договору залежно  від реального фінансування видатків. У такому разі Сторони вносять відповідні зміни до Договору;</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bookmarkStart w:id="31" w:name="70"/>
      <w:bookmarkEnd w:id="31"/>
      <w:r w:rsidRPr="00F96039">
        <w:t xml:space="preserve"> 6.2.4. Повернути</w:t>
      </w:r>
      <w:r>
        <w:rPr>
          <w:lang w:val="uk-UA"/>
        </w:rPr>
        <w:t xml:space="preserve"> документи </w:t>
      </w:r>
      <w:r>
        <w:t>зазначен</w:t>
      </w:r>
      <w:r>
        <w:rPr>
          <w:lang w:val="uk-UA"/>
        </w:rPr>
        <w:t>і</w:t>
      </w:r>
      <w:r>
        <w:t xml:space="preserve"> у пункті 4.</w:t>
      </w:r>
      <w:r>
        <w:rPr>
          <w:lang w:val="uk-UA"/>
        </w:rPr>
        <w:t>1</w:t>
      </w:r>
      <w:r w:rsidRPr="00F96039">
        <w:t xml:space="preserve"> розділу IV Договору Продавцю без здійснення  оплати  в разі </w:t>
      </w:r>
      <w:r>
        <w:rPr>
          <w:lang w:val="uk-UA"/>
        </w:rPr>
        <w:t xml:space="preserve">їх </w:t>
      </w:r>
      <w:r w:rsidRPr="00F96039">
        <w:t xml:space="preserve">неналежного оформлення, (відсутність печатки, </w:t>
      </w:r>
      <w:proofErr w:type="gramStart"/>
      <w:r w:rsidRPr="00F96039">
        <w:t>п</w:t>
      </w:r>
      <w:proofErr w:type="gramEnd"/>
      <w:r w:rsidRPr="00F96039">
        <w:t>ідписів тощо);</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r w:rsidRPr="00F96039">
        <w:t>6.2.5. Звертатися до Продавця з письмовою вимогою про повернення вартості придбаних та невикористаних Покупцем талонів у випадку не забезпечення Продавцем безперебійної заправки автотранспорту Покупця.</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b/>
        </w:rPr>
      </w:pPr>
      <w:bookmarkStart w:id="32" w:name="71"/>
      <w:bookmarkStart w:id="33" w:name="72"/>
      <w:bookmarkEnd w:id="32"/>
      <w:bookmarkEnd w:id="33"/>
      <w:r w:rsidRPr="00F96039">
        <w:rPr>
          <w:b/>
        </w:rPr>
        <w:t>6.3. Продавець зобов'язаний:</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bookmarkStart w:id="34" w:name="73"/>
      <w:bookmarkEnd w:id="34"/>
      <w:r w:rsidRPr="00F96039">
        <w:t>6.3.1. Забезпечити  поставку  Товару  у строки, встановлені Договором;</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bookmarkStart w:id="35" w:name="74"/>
      <w:bookmarkEnd w:id="35"/>
      <w:r w:rsidRPr="00F96039">
        <w:t>6.3.2. Забезпечити поставку Товару, якість як</w:t>
      </w:r>
      <w:r>
        <w:t>ого</w:t>
      </w:r>
      <w:r w:rsidRPr="00F96039">
        <w:t xml:space="preserve"> відповідає умовам, установленим  розділом II Договору;</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r w:rsidRPr="00F96039">
        <w:t>6.3.3. У випадку неможливості забезпечити безперебійну заправку (припинення правовідносин Продавця з партнерами, визначеними в</w:t>
      </w:r>
      <w:r>
        <w:rPr>
          <w:lang w:val="uk-UA"/>
        </w:rPr>
        <w:t xml:space="preserve"> Переліку АЗС </w:t>
      </w:r>
      <w:r w:rsidRPr="004C0DF6">
        <w:t>Продавця та АЗС партнерів у м. Києві та по Україні</w:t>
      </w:r>
      <w:r w:rsidRPr="00F96039">
        <w:t xml:space="preserve"> </w:t>
      </w:r>
      <w:r>
        <w:rPr>
          <w:lang w:val="uk-UA"/>
        </w:rPr>
        <w:t>(</w:t>
      </w:r>
      <w:r w:rsidRPr="00F96039">
        <w:t>Додат</w:t>
      </w:r>
      <w:r>
        <w:rPr>
          <w:lang w:val="uk-UA"/>
        </w:rPr>
        <w:t>ок</w:t>
      </w:r>
      <w:r w:rsidRPr="00F96039">
        <w:t xml:space="preserve"> 2 до Договору) Продавець зобов’язаний повернути вартість придбаних та невикористаних Покупцем талонів протягом </w:t>
      </w:r>
      <w:r>
        <w:rPr>
          <w:lang w:val="uk-UA"/>
        </w:rPr>
        <w:t>5</w:t>
      </w:r>
      <w:r w:rsidRPr="00AD5C65">
        <w:t xml:space="preserve"> (</w:t>
      </w:r>
      <w:proofErr w:type="gramStart"/>
      <w:r>
        <w:rPr>
          <w:lang w:val="uk-UA"/>
        </w:rPr>
        <w:t>п</w:t>
      </w:r>
      <w:proofErr w:type="gramEnd"/>
      <w:r>
        <w:rPr>
          <w:lang w:val="uk-UA"/>
        </w:rPr>
        <w:t>ꜥ</w:t>
      </w:r>
      <w:r w:rsidRPr="00AD5C65">
        <w:t>яти) банківських днів</w:t>
      </w:r>
      <w:r w:rsidRPr="00F96039">
        <w:t xml:space="preserve"> з моменту отримання письмової вимоги Покупця.</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b/>
        </w:rPr>
      </w:pPr>
      <w:bookmarkStart w:id="36" w:name="75"/>
      <w:bookmarkStart w:id="37" w:name="76"/>
      <w:bookmarkEnd w:id="36"/>
      <w:bookmarkEnd w:id="37"/>
      <w:r w:rsidRPr="00F96039">
        <w:rPr>
          <w:b/>
        </w:rPr>
        <w:t>6.4. Продавець має право:</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bookmarkStart w:id="38" w:name="77"/>
      <w:bookmarkEnd w:id="38"/>
      <w:r w:rsidRPr="00F96039">
        <w:t>6.4.1. Своєчасно та в  повному обсязі отримувати плату за поставлений Товар;</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bookmarkStart w:id="39" w:name="78"/>
      <w:bookmarkEnd w:id="39"/>
      <w:r w:rsidRPr="00F96039">
        <w:t>6.4.2. На дострокову поставку Товару  за письмовим погодженням Покупця;</w:t>
      </w:r>
    </w:p>
    <w:p w:rsidR="00A267B0"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bookmarkStart w:id="40" w:name="79"/>
      <w:bookmarkEnd w:id="40"/>
      <w:r w:rsidRPr="00F96039">
        <w:t xml:space="preserve">6.4.3. У разі невиконання </w:t>
      </w:r>
      <w:r>
        <w:rPr>
          <w:lang w:val="uk-UA"/>
        </w:rPr>
        <w:t xml:space="preserve">або неналежного виконання </w:t>
      </w:r>
      <w:r w:rsidRPr="00F96039">
        <w:t>зобов'язань Покупцем</w:t>
      </w:r>
      <w:r>
        <w:rPr>
          <w:lang w:val="uk-UA"/>
        </w:rPr>
        <w:t>,</w:t>
      </w:r>
      <w:r w:rsidRPr="00F96039">
        <w:t xml:space="preserve"> Продавець має право достроково розірвати цей Догові</w:t>
      </w:r>
      <w:proofErr w:type="gramStart"/>
      <w:r w:rsidRPr="00F96039">
        <w:t>р</w:t>
      </w:r>
      <w:proofErr w:type="gramEnd"/>
      <w:r w:rsidRPr="00F96039">
        <w:t xml:space="preserve">, </w:t>
      </w:r>
      <w:r>
        <w:rPr>
          <w:lang w:val="uk-UA"/>
        </w:rPr>
        <w:t xml:space="preserve">письмово </w:t>
      </w:r>
      <w:r w:rsidRPr="00F96039">
        <w:t>повідомивши про  це  Покупця у строк 1 (один) місяць.</w:t>
      </w:r>
    </w:p>
    <w:p w:rsidR="00A267B0"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p>
    <w:p w:rsidR="00A267B0" w:rsidRPr="008A2C8A"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rPr>
      </w:pPr>
      <w:bookmarkStart w:id="41" w:name="80"/>
      <w:bookmarkStart w:id="42" w:name="81"/>
      <w:bookmarkEnd w:id="41"/>
      <w:bookmarkEnd w:id="42"/>
      <w:r w:rsidRPr="00F96039">
        <w:rPr>
          <w:b/>
        </w:rPr>
        <w:t xml:space="preserve">VII. Відповідальність </w:t>
      </w:r>
      <w:r>
        <w:rPr>
          <w:b/>
          <w:lang w:val="uk-UA"/>
        </w:rPr>
        <w:t>С</w:t>
      </w:r>
      <w:r w:rsidRPr="00F96039">
        <w:rPr>
          <w:b/>
        </w:rPr>
        <w:t>торін</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bookmarkStart w:id="43" w:name="82"/>
      <w:bookmarkEnd w:id="43"/>
      <w:r w:rsidRPr="00F96039">
        <w:t xml:space="preserve">7.1. </w:t>
      </w:r>
      <w:proofErr w:type="gramStart"/>
      <w:r w:rsidRPr="00F96039">
        <w:t>У</w:t>
      </w:r>
      <w:proofErr w:type="gramEnd"/>
      <w:r w:rsidRPr="00F96039">
        <w:t xml:space="preserve"> </w:t>
      </w:r>
      <w:proofErr w:type="gramStart"/>
      <w:r w:rsidRPr="00F96039">
        <w:t>раз</w:t>
      </w:r>
      <w:proofErr w:type="gramEnd"/>
      <w:r w:rsidRPr="00F96039">
        <w:t>і невиконання або неналежного виконання своїх зобов'язань за Договором Сторони несуть відповідальність, передбачену закон</w:t>
      </w:r>
      <w:r>
        <w:t>одавством України</w:t>
      </w:r>
      <w:r w:rsidRPr="00F96039">
        <w:t xml:space="preserve"> та Договором. </w:t>
      </w:r>
    </w:p>
    <w:p w:rsidR="00A267B0" w:rsidRDefault="00A267B0" w:rsidP="00A267B0">
      <w:pPr>
        <w:tabs>
          <w:tab w:val="left" w:pos="9498"/>
        </w:tabs>
        <w:ind w:left="-142" w:firstLine="426"/>
        <w:jc w:val="both"/>
      </w:pPr>
      <w:bookmarkStart w:id="44" w:name="83"/>
      <w:bookmarkEnd w:id="44"/>
      <w:r w:rsidRPr="00F96039">
        <w:t xml:space="preserve">7.2. </w:t>
      </w:r>
      <w:r>
        <w:t>У</w:t>
      </w:r>
      <w:r w:rsidRPr="00C45ED0">
        <w:t xml:space="preserve"> випадку порушення виконання умов п.</w:t>
      </w:r>
      <w:r>
        <w:t xml:space="preserve"> 4</w:t>
      </w:r>
      <w:r w:rsidRPr="00C45ED0">
        <w:t>.1 Договору, Покупець сплачує пеню П</w:t>
      </w:r>
      <w:r>
        <w:t>родавцю</w:t>
      </w:r>
      <w:r w:rsidRPr="00C45ED0">
        <w:t xml:space="preserve"> в розмі</w:t>
      </w:r>
      <w:proofErr w:type="gramStart"/>
      <w:r w:rsidRPr="00C45ED0">
        <w:t>р</w:t>
      </w:r>
      <w:proofErr w:type="gramEnd"/>
      <w:r w:rsidRPr="00C45ED0">
        <w:t>і подвійної облікової ставки НБУ від суми заборгованості за кожний прострочений день встановленого строку</w:t>
      </w:r>
      <w:r>
        <w:rPr>
          <w:lang w:val="uk-UA"/>
        </w:rPr>
        <w:t>.</w:t>
      </w:r>
      <w:r w:rsidRPr="00F96039">
        <w:t xml:space="preserve"> </w:t>
      </w:r>
    </w:p>
    <w:p w:rsidR="00A267B0" w:rsidRDefault="00A267B0" w:rsidP="00A267B0">
      <w:pPr>
        <w:tabs>
          <w:tab w:val="left" w:pos="9498"/>
        </w:tabs>
        <w:ind w:left="-142" w:firstLine="426"/>
        <w:jc w:val="both"/>
        <w:rPr>
          <w:rFonts w:eastAsia="Calibri"/>
        </w:rPr>
      </w:pPr>
      <w:r w:rsidRPr="00F96039">
        <w:rPr>
          <w:rFonts w:eastAsia="Calibri"/>
          <w:bCs/>
        </w:rPr>
        <w:t xml:space="preserve">7.3. У разі  затримки </w:t>
      </w:r>
      <w:r>
        <w:rPr>
          <w:rFonts w:eastAsia="Calibri"/>
          <w:bCs/>
        </w:rPr>
        <w:t>Товару</w:t>
      </w:r>
      <w:r w:rsidRPr="00F96039">
        <w:rPr>
          <w:rFonts w:eastAsia="Calibri"/>
          <w:bCs/>
        </w:rPr>
        <w:t xml:space="preserve">, поставки </w:t>
      </w:r>
      <w:r>
        <w:rPr>
          <w:rFonts w:eastAsia="Calibri"/>
          <w:bCs/>
        </w:rPr>
        <w:t>Товару</w:t>
      </w:r>
      <w:r w:rsidRPr="00F96039">
        <w:rPr>
          <w:rFonts w:eastAsia="Calibri"/>
          <w:bCs/>
        </w:rPr>
        <w:t xml:space="preserve"> не в повному обсязі, за пред’явленим Покупцем талоном, Продавець сплачує Покупцю пеню </w:t>
      </w:r>
      <w:r w:rsidRPr="00AC561E">
        <w:rPr>
          <w:rFonts w:eastAsia="Calibri"/>
        </w:rPr>
        <w:t>у розмі</w:t>
      </w:r>
      <w:proofErr w:type="gramStart"/>
      <w:r w:rsidRPr="00AC561E">
        <w:rPr>
          <w:rFonts w:eastAsia="Calibri"/>
        </w:rPr>
        <w:t>р</w:t>
      </w:r>
      <w:proofErr w:type="gramEnd"/>
      <w:r w:rsidRPr="00AC561E">
        <w:rPr>
          <w:rFonts w:eastAsia="Calibri"/>
        </w:rPr>
        <w:t>і 0,1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A267B0" w:rsidRPr="003253A3" w:rsidRDefault="00A267B0" w:rsidP="00A267B0">
      <w:pPr>
        <w:tabs>
          <w:tab w:val="left" w:pos="9498"/>
        </w:tabs>
        <w:ind w:left="-142" w:firstLine="426"/>
        <w:jc w:val="both"/>
        <w:rPr>
          <w:bCs/>
        </w:rPr>
      </w:pPr>
      <w:r w:rsidRPr="003253A3">
        <w:rPr>
          <w:bCs/>
        </w:rPr>
        <w:t xml:space="preserve">7.4. У разі порушення умов зобов’язання щодо якості Товару Продавець сплачує Покупцю штраф у розмірі 20 відсотків </w:t>
      </w:r>
      <w:proofErr w:type="gramStart"/>
      <w:r w:rsidRPr="003253A3">
        <w:rPr>
          <w:bCs/>
        </w:rPr>
        <w:t>в</w:t>
      </w:r>
      <w:proofErr w:type="gramEnd"/>
      <w:r w:rsidRPr="003253A3">
        <w:rPr>
          <w:bCs/>
        </w:rPr>
        <w:t>ід вартості неякісного Товару та зобов’язується замінити його якісним, у відповідності з умовами Договору.</w:t>
      </w:r>
    </w:p>
    <w:p w:rsidR="00A267B0" w:rsidRPr="00C45ED0" w:rsidRDefault="00A267B0" w:rsidP="00A267B0">
      <w:pPr>
        <w:ind w:left="-142" w:firstLine="284"/>
        <w:jc w:val="both"/>
      </w:pPr>
      <w:r w:rsidRPr="000F30CF">
        <w:rPr>
          <w:color w:val="FF0000"/>
        </w:rPr>
        <w:t xml:space="preserve">  </w:t>
      </w:r>
      <w:r w:rsidRPr="00C45ED0">
        <w:t xml:space="preserve">7.5. У випадку порушення Продавцем строків заміни талонів з недоліками та/або усунення недоліків, згідно з пунктом </w:t>
      </w:r>
      <w:r w:rsidRPr="00F01C0A">
        <w:t>5.3.</w:t>
      </w:r>
      <w:r w:rsidRPr="00F01C0A">
        <w:rPr>
          <w:lang w:val="uk-UA"/>
        </w:rPr>
        <w:t>6</w:t>
      </w:r>
      <w:r w:rsidRPr="00F01C0A">
        <w:t xml:space="preserve">. </w:t>
      </w:r>
      <w:r w:rsidRPr="00C45ED0">
        <w:t>цього Договору, він сплачує Покупцю пеню в розмі</w:t>
      </w:r>
      <w:proofErr w:type="gramStart"/>
      <w:r w:rsidRPr="00C45ED0">
        <w:t>р</w:t>
      </w:r>
      <w:proofErr w:type="gramEnd"/>
      <w:r w:rsidRPr="00C45ED0">
        <w:t xml:space="preserve">і 5 відсотків вартості талонів з недоліками за кожен день такого прострочення. </w:t>
      </w:r>
    </w:p>
    <w:p w:rsidR="00A267B0" w:rsidRPr="00F96039" w:rsidRDefault="00A267B0" w:rsidP="00A267B0">
      <w:pPr>
        <w:tabs>
          <w:tab w:val="left" w:pos="9498"/>
        </w:tabs>
        <w:ind w:left="-142" w:firstLine="426"/>
        <w:jc w:val="both"/>
      </w:pPr>
      <w:r w:rsidRPr="00F96039">
        <w:t>7.</w:t>
      </w:r>
      <w:r>
        <w:t>6</w:t>
      </w:r>
      <w:r w:rsidRPr="00F96039">
        <w:t>. Сплата пені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цим Договором.</w:t>
      </w:r>
    </w:p>
    <w:p w:rsidR="00A267B0" w:rsidRDefault="00A267B0" w:rsidP="00A267B0">
      <w:pPr>
        <w:tabs>
          <w:tab w:val="left" w:pos="9498"/>
        </w:tabs>
        <w:ind w:left="-142" w:firstLine="426"/>
        <w:jc w:val="both"/>
        <w:rPr>
          <w:lang w:val="uk-UA"/>
        </w:rPr>
      </w:pPr>
    </w:p>
    <w:p w:rsidR="00A267B0" w:rsidRPr="00601B95" w:rsidRDefault="00A267B0" w:rsidP="00A267B0">
      <w:pPr>
        <w:tabs>
          <w:tab w:val="left" w:pos="9498"/>
        </w:tabs>
        <w:ind w:left="-142" w:firstLine="426"/>
        <w:jc w:val="both"/>
        <w:rPr>
          <w:lang w:val="uk-UA"/>
        </w:rPr>
      </w:pP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rPr>
      </w:pPr>
      <w:bookmarkStart w:id="45" w:name="86"/>
      <w:bookmarkEnd w:id="45"/>
      <w:r w:rsidRPr="00F96039">
        <w:rPr>
          <w:b/>
        </w:rPr>
        <w:t>VIII. Обставини непереборної сили</w:t>
      </w:r>
      <w:bookmarkStart w:id="46" w:name="87"/>
      <w:bookmarkEnd w:id="46"/>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r w:rsidRPr="00F96039">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w:t>
      </w:r>
      <w:proofErr w:type="gramStart"/>
      <w:r w:rsidRPr="00F96039">
        <w:t>п</w:t>
      </w:r>
      <w:proofErr w:type="gramEnd"/>
      <w:r w:rsidRPr="00F96039">
        <w:t xml:space="preserve">ід час укладання Договору та виникли поза  волею  Сторін (аварія,  катастрофа, стихійне лихо, епідемія, епізоотія, війна тощо). </w:t>
      </w:r>
    </w:p>
    <w:p w:rsidR="00A267B0" w:rsidRPr="00F96039" w:rsidRDefault="00A267B0" w:rsidP="00A267B0">
      <w:pPr>
        <w:tabs>
          <w:tab w:val="left" w:pos="0"/>
          <w:tab w:val="left" w:pos="9498"/>
        </w:tabs>
        <w:ind w:left="-142" w:firstLine="426"/>
        <w:jc w:val="both"/>
      </w:pPr>
      <w:bookmarkStart w:id="47" w:name="88"/>
      <w:bookmarkEnd w:id="47"/>
      <w:r w:rsidRPr="00F96039">
        <w:t xml:space="preserve">8.2. Сторона, що не може виконувати зобов'язання за Договором унаслідок  дії обставин непереборної сили, повинна не </w:t>
      </w:r>
      <w:proofErr w:type="gramStart"/>
      <w:r w:rsidRPr="00F96039">
        <w:t>п</w:t>
      </w:r>
      <w:proofErr w:type="gramEnd"/>
      <w:r w:rsidRPr="00F96039">
        <w:t xml:space="preserve">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bookmarkStart w:id="48" w:name="89"/>
      <w:bookmarkEnd w:id="48"/>
      <w:r w:rsidRPr="00F96039">
        <w:t>8.3. Доказом виникнення обставин непереборної</w:t>
      </w:r>
      <w:r>
        <w:t xml:space="preserve"> сили та строку </w:t>
      </w:r>
      <w:r w:rsidRPr="00F96039">
        <w:t xml:space="preserve">їх дії є </w:t>
      </w:r>
      <w:bookmarkStart w:id="49" w:name="91"/>
      <w:bookmarkEnd w:id="49"/>
      <w:r>
        <w:rPr>
          <w:lang w:val="uk-UA"/>
        </w:rPr>
        <w:t xml:space="preserve">сертифікат </w:t>
      </w:r>
      <w:r w:rsidRPr="00F96039">
        <w:t>Торгово-промислової палати України</w:t>
      </w:r>
      <w:r>
        <w:rPr>
          <w:lang w:val="uk-UA"/>
        </w:rPr>
        <w:t xml:space="preserve"> та уповноважених регіональних </w:t>
      </w:r>
      <w:r w:rsidRPr="00153135">
        <w:rPr>
          <w:lang w:val="uk-UA"/>
        </w:rPr>
        <w:t>Торгово-промислов</w:t>
      </w:r>
      <w:r>
        <w:rPr>
          <w:lang w:val="uk-UA"/>
        </w:rPr>
        <w:t>их</w:t>
      </w:r>
      <w:r w:rsidRPr="00153135">
        <w:rPr>
          <w:lang w:val="uk-UA"/>
        </w:rPr>
        <w:t xml:space="preserve"> палат</w:t>
      </w:r>
      <w:r w:rsidRPr="00F96039">
        <w:t>.</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r w:rsidRPr="00F96039">
        <w:t xml:space="preserve">8.4. </w:t>
      </w:r>
      <w:proofErr w:type="gramStart"/>
      <w:r w:rsidRPr="00F96039">
        <w:t>У</w:t>
      </w:r>
      <w:proofErr w:type="gramEnd"/>
      <w:r w:rsidRPr="00F96039">
        <w:t xml:space="preserve"> </w:t>
      </w:r>
      <w:proofErr w:type="gramStart"/>
      <w:r w:rsidRPr="00F96039">
        <w:t>раз</w:t>
      </w:r>
      <w:proofErr w:type="gramEnd"/>
      <w:r w:rsidRPr="00F96039">
        <w:t>і існування обставин, передбачених п. 8.1 (за умови дотримання вимог п.8.2), строк поставки та дія Договору продовжуються на час існування таких обставин.</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r w:rsidRPr="00F96039">
        <w:t xml:space="preserve">8.5. </w:t>
      </w:r>
      <w:proofErr w:type="gramStart"/>
      <w:r w:rsidRPr="00F96039">
        <w:t>У</w:t>
      </w:r>
      <w:proofErr w:type="gramEnd"/>
      <w:r w:rsidRPr="00F96039">
        <w:t xml:space="preserve"> </w:t>
      </w:r>
      <w:proofErr w:type="gramStart"/>
      <w:r w:rsidRPr="00F96039">
        <w:t>раз</w:t>
      </w:r>
      <w:proofErr w:type="gramEnd"/>
      <w:r w:rsidRPr="00F96039">
        <w:t xml:space="preserve">і коли строк дії обставин непереборної сили продовжується більше трьох місяців, кожна із Сторін в установленому порядку має право розірвати Договір. </w:t>
      </w:r>
    </w:p>
    <w:p w:rsidR="00A267B0"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bookmarkStart w:id="50" w:name="92"/>
      <w:bookmarkEnd w:id="50"/>
    </w:p>
    <w:p w:rsidR="00A267B0" w:rsidRPr="00601B95"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p>
    <w:p w:rsidR="00A267B0" w:rsidRPr="008D084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r w:rsidRPr="00F96039">
        <w:rPr>
          <w:b/>
        </w:rPr>
        <w:t>IX</w:t>
      </w:r>
      <w:r w:rsidRPr="008D0849">
        <w:rPr>
          <w:b/>
          <w:lang w:val="uk-UA"/>
        </w:rPr>
        <w:t>. Вирішення спорів</w:t>
      </w:r>
    </w:p>
    <w:p w:rsidR="00A267B0" w:rsidRPr="008D084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lang w:val="uk-UA"/>
        </w:rPr>
      </w:pPr>
      <w:bookmarkStart w:id="51" w:name="93"/>
      <w:bookmarkEnd w:id="51"/>
      <w:r w:rsidRPr="008D0849">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bookmarkStart w:id="52" w:name="94"/>
      <w:bookmarkEnd w:id="52"/>
      <w:r w:rsidRPr="00F96039">
        <w:t xml:space="preserve">9.2. </w:t>
      </w:r>
      <w:proofErr w:type="gramStart"/>
      <w:r w:rsidRPr="00F96039">
        <w:t>У разі недосягнення Сторонами згоди</w:t>
      </w:r>
      <w:r>
        <w:t>,</w:t>
      </w:r>
      <w:r w:rsidRPr="00F96039">
        <w:t xml:space="preserve"> спори</w:t>
      </w:r>
      <w:r>
        <w:rPr>
          <w:lang w:val="uk-UA"/>
        </w:rPr>
        <w:t xml:space="preserve"> або</w:t>
      </w:r>
      <w:r w:rsidRPr="00F96039">
        <w:t xml:space="preserve"> розбіжності вирішуються у судовому порядку.</w:t>
      </w:r>
      <w:bookmarkStart w:id="53" w:name="95"/>
      <w:bookmarkEnd w:id="53"/>
      <w:r w:rsidRPr="00F96039">
        <w:t xml:space="preserve"> </w:t>
      </w:r>
      <w:proofErr w:type="gramEnd"/>
    </w:p>
    <w:p w:rsidR="00A267B0"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bookmarkStart w:id="54" w:name="98"/>
      <w:bookmarkEnd w:id="54"/>
    </w:p>
    <w:p w:rsidR="00A267B0" w:rsidRPr="00601B95"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rPr>
      </w:pPr>
      <w:r>
        <w:rPr>
          <w:b/>
        </w:rPr>
        <w:t>X. Строк дії Д</w:t>
      </w:r>
      <w:r w:rsidRPr="00F96039">
        <w:rPr>
          <w:b/>
        </w:rPr>
        <w:t>оговору</w:t>
      </w:r>
      <w:bookmarkStart w:id="55" w:name="99"/>
      <w:bookmarkEnd w:id="55"/>
    </w:p>
    <w:p w:rsidR="00A267B0" w:rsidRPr="00F96039" w:rsidRDefault="00A267B0" w:rsidP="00A267B0">
      <w:pPr>
        <w:tabs>
          <w:tab w:val="left" w:pos="9498"/>
        </w:tabs>
        <w:ind w:left="-142" w:firstLine="425"/>
        <w:jc w:val="both"/>
        <w:rPr>
          <w:spacing w:val="1"/>
        </w:rPr>
      </w:pPr>
      <w:r w:rsidRPr="00F96039">
        <w:t xml:space="preserve">10.1. </w:t>
      </w:r>
      <w:bookmarkStart w:id="56" w:name="101"/>
      <w:bookmarkEnd w:id="56"/>
      <w:r w:rsidRPr="00F96039">
        <w:rPr>
          <w:color w:val="000000"/>
          <w:spacing w:val="1"/>
        </w:rPr>
        <w:t>Догові</w:t>
      </w:r>
      <w:proofErr w:type="gramStart"/>
      <w:r w:rsidRPr="00F96039">
        <w:rPr>
          <w:color w:val="000000"/>
          <w:spacing w:val="1"/>
        </w:rPr>
        <w:t>р</w:t>
      </w:r>
      <w:proofErr w:type="gramEnd"/>
      <w:r w:rsidRPr="00F96039">
        <w:rPr>
          <w:color w:val="000000"/>
          <w:spacing w:val="1"/>
        </w:rPr>
        <w:t xml:space="preserve"> набирає чинності з дня підписання його сторонами</w:t>
      </w:r>
      <w:r w:rsidRPr="00F96039">
        <w:rPr>
          <w:color w:val="000000"/>
          <w:spacing w:val="-7"/>
        </w:rPr>
        <w:t xml:space="preserve"> і діє</w:t>
      </w:r>
      <w:r w:rsidRPr="00F96039">
        <w:rPr>
          <w:color w:val="000000"/>
          <w:spacing w:val="-2"/>
        </w:rPr>
        <w:t xml:space="preserve"> до 31 грудня 20</w:t>
      </w:r>
      <w:r>
        <w:rPr>
          <w:color w:val="000000"/>
          <w:spacing w:val="-2"/>
          <w:lang w:val="uk-UA"/>
        </w:rPr>
        <w:t>22</w:t>
      </w:r>
      <w:r w:rsidRPr="00F96039">
        <w:rPr>
          <w:color w:val="000000"/>
          <w:spacing w:val="-2"/>
        </w:rPr>
        <w:t xml:space="preserve"> року</w:t>
      </w:r>
      <w:r>
        <w:rPr>
          <w:color w:val="000000"/>
          <w:spacing w:val="-2"/>
          <w:lang w:val="uk-UA"/>
        </w:rPr>
        <w:t xml:space="preserve">, але у будь-якому випадку </w:t>
      </w:r>
      <w:r w:rsidRPr="00F96039">
        <w:rPr>
          <w:spacing w:val="-2"/>
        </w:rPr>
        <w:t xml:space="preserve">до повного виконання Сторонами своїх зобов’язань. </w:t>
      </w:r>
    </w:p>
    <w:p w:rsidR="00A267B0" w:rsidRPr="00F96039" w:rsidRDefault="00A267B0" w:rsidP="00A267B0">
      <w:pPr>
        <w:shd w:val="clear" w:color="auto" w:fill="FFFFFF"/>
        <w:tabs>
          <w:tab w:val="left" w:pos="1195"/>
          <w:tab w:val="left" w:leader="underscore" w:pos="8419"/>
          <w:tab w:val="left" w:leader="underscore" w:pos="9134"/>
          <w:tab w:val="left" w:pos="9498"/>
        </w:tabs>
        <w:ind w:left="-142" w:firstLine="426"/>
        <w:jc w:val="both"/>
        <w:rPr>
          <w:color w:val="000000"/>
          <w:spacing w:val="1"/>
        </w:rPr>
      </w:pPr>
      <w:r w:rsidRPr="00F96039">
        <w:rPr>
          <w:color w:val="000000"/>
          <w:spacing w:val="-2"/>
        </w:rPr>
        <w:t xml:space="preserve">10.2. </w:t>
      </w:r>
      <w:proofErr w:type="gramStart"/>
      <w:r w:rsidRPr="00F96039">
        <w:rPr>
          <w:color w:val="000000"/>
          <w:spacing w:val="1"/>
        </w:rPr>
        <w:t>П</w:t>
      </w:r>
      <w:proofErr w:type="gramEnd"/>
      <w:r w:rsidRPr="00F96039">
        <w:rPr>
          <w:color w:val="000000"/>
          <w:spacing w:val="1"/>
        </w:rPr>
        <w:t>ісля набрання договором чинності всі попередні переговори, документи та листування стосовно нього будуть вважатися недійсними.</w:t>
      </w:r>
    </w:p>
    <w:p w:rsidR="00A267B0" w:rsidRPr="00F96039" w:rsidRDefault="00A267B0" w:rsidP="00A267B0">
      <w:pPr>
        <w:tabs>
          <w:tab w:val="left" w:pos="9498"/>
        </w:tabs>
        <w:ind w:left="-142" w:firstLine="426"/>
        <w:jc w:val="both"/>
        <w:rPr>
          <w:spacing w:val="-2"/>
        </w:rPr>
      </w:pPr>
      <w:r w:rsidRPr="00F96039">
        <w:rPr>
          <w:spacing w:val="1"/>
        </w:rPr>
        <w:t xml:space="preserve">10.3. </w:t>
      </w:r>
      <w:r w:rsidRPr="00F96039">
        <w:rPr>
          <w:spacing w:val="-2"/>
        </w:rPr>
        <w:t xml:space="preserve">Закінчення строку дії Договору не звільняє Сторони від відповідальності за невиконання чи несвоєчасне виконання умов Договору, які </w:t>
      </w:r>
      <w:proofErr w:type="gramStart"/>
      <w:r w:rsidRPr="00F96039">
        <w:rPr>
          <w:spacing w:val="-2"/>
        </w:rPr>
        <w:t>вони</w:t>
      </w:r>
      <w:proofErr w:type="gramEnd"/>
      <w:r w:rsidRPr="00F96039">
        <w:rPr>
          <w:spacing w:val="-2"/>
        </w:rPr>
        <w:t xml:space="preserve"> допустили протягом строку дії Договору.</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r w:rsidRPr="00F96039">
        <w:t>10.</w:t>
      </w:r>
      <w:r>
        <w:t xml:space="preserve">4. </w:t>
      </w:r>
      <w:r w:rsidRPr="00F96039">
        <w:t>Догові</w:t>
      </w:r>
      <w:proofErr w:type="gramStart"/>
      <w:r w:rsidRPr="00F96039">
        <w:t>р</w:t>
      </w:r>
      <w:proofErr w:type="gramEnd"/>
      <w:r w:rsidRPr="00F96039">
        <w:t xml:space="preserve"> укладається у </w:t>
      </w:r>
      <w:r>
        <w:rPr>
          <w:lang w:val="uk-UA"/>
        </w:rPr>
        <w:t>2 (</w:t>
      </w:r>
      <w:r w:rsidRPr="00F96039">
        <w:t>двох</w:t>
      </w:r>
      <w:r>
        <w:rPr>
          <w:lang w:val="uk-UA"/>
        </w:rPr>
        <w:t>)</w:t>
      </w:r>
      <w:r w:rsidRPr="00F96039">
        <w:t xml:space="preserve"> примірника</w:t>
      </w:r>
      <w:r>
        <w:t>х для кожної і</w:t>
      </w:r>
      <w:r>
        <w:rPr>
          <w:lang w:val="uk-UA"/>
        </w:rPr>
        <w:t>з</w:t>
      </w:r>
      <w:r>
        <w:t xml:space="preserve"> сторін</w:t>
      </w:r>
      <w:r w:rsidRPr="0095303E">
        <w:t>,</w:t>
      </w:r>
      <w:r w:rsidRPr="00F96039">
        <w:t xml:space="preserve"> що мають однакову юридичну силу</w:t>
      </w:r>
      <w:r w:rsidRPr="0095303E">
        <w:t xml:space="preserve">, </w:t>
      </w:r>
      <w:r>
        <w:rPr>
          <w:lang w:val="uk-UA"/>
        </w:rPr>
        <w:t>по одному для кожної Сторони</w:t>
      </w:r>
      <w:r w:rsidRPr="00F96039">
        <w:t xml:space="preserve">. </w:t>
      </w:r>
    </w:p>
    <w:p w:rsidR="00A267B0"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bookmarkStart w:id="57" w:name="102"/>
      <w:bookmarkEnd w:id="57"/>
    </w:p>
    <w:p w:rsidR="00A267B0"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lang w:val="uk-UA"/>
        </w:rPr>
      </w:pP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rPr>
      </w:pPr>
      <w:r w:rsidRPr="00F96039">
        <w:rPr>
          <w:b/>
        </w:rPr>
        <w:t xml:space="preserve">XI. Інші умови </w:t>
      </w:r>
    </w:p>
    <w:p w:rsidR="00A267B0" w:rsidRPr="00E52E6D" w:rsidRDefault="00A267B0" w:rsidP="00A267B0">
      <w:pPr>
        <w:tabs>
          <w:tab w:val="left" w:pos="9498"/>
        </w:tabs>
        <w:ind w:left="-142" w:firstLine="425"/>
        <w:jc w:val="both"/>
      </w:pPr>
      <w:r w:rsidRPr="00E52E6D">
        <w:t xml:space="preserve">10.1.  </w:t>
      </w:r>
      <w:proofErr w:type="gramStart"/>
      <w:r w:rsidRPr="00E52E6D">
        <w:t>Вс</w:t>
      </w:r>
      <w:proofErr w:type="gramEnd"/>
      <w:r w:rsidRPr="00E52E6D">
        <w:t xml:space="preserve">і  змiни та доповнення до Договору повинні бути оформлені лише за згодою Сторін шляхом підписання додаткових угод та є невiд'ємною частиною Договору. </w:t>
      </w:r>
    </w:p>
    <w:p w:rsidR="00A267B0" w:rsidRPr="00E52E6D" w:rsidRDefault="00A267B0" w:rsidP="00A267B0">
      <w:pPr>
        <w:tabs>
          <w:tab w:val="left" w:pos="9498"/>
        </w:tabs>
        <w:ind w:left="-142" w:firstLine="425"/>
        <w:jc w:val="both"/>
      </w:pPr>
      <w:r w:rsidRPr="00E52E6D">
        <w:t>10.2. Якщо протягом строку д</w:t>
      </w:r>
      <w:proofErr w:type="gramStart"/>
      <w:r w:rsidRPr="00E52E6D">
        <w:t>i</w:t>
      </w:r>
      <w:proofErr w:type="gramEnd"/>
      <w:r w:rsidRPr="00E52E6D">
        <w:t xml:space="preserve">ї цього Договору Сторони змiнять своє мiсцезнаходження або розрахунковi реквізити, або будуть припинені, вони повиннi повiдомляти про це другу Сторону у письмовiй формi. </w:t>
      </w:r>
    </w:p>
    <w:p w:rsidR="00A267B0" w:rsidRPr="00E52E6D" w:rsidRDefault="00A267B0" w:rsidP="00A267B0">
      <w:pPr>
        <w:tabs>
          <w:tab w:val="left" w:pos="9498"/>
        </w:tabs>
        <w:ind w:left="-142" w:firstLine="425"/>
        <w:jc w:val="both"/>
      </w:pPr>
      <w:r w:rsidRPr="00E52E6D">
        <w:t xml:space="preserve">10.3. Жодна iз </w:t>
      </w:r>
      <w:proofErr w:type="gramStart"/>
      <w:r w:rsidRPr="00E52E6D">
        <w:t>C</w:t>
      </w:r>
      <w:proofErr w:type="gramEnd"/>
      <w:r w:rsidRPr="00E52E6D">
        <w:t xml:space="preserve">торін не має права передавати свої права та обов'язки за Договором iншiй Cтороні. </w:t>
      </w:r>
    </w:p>
    <w:p w:rsidR="00A267B0" w:rsidRPr="00E52E6D" w:rsidRDefault="00A267B0" w:rsidP="00A267B0">
      <w:pPr>
        <w:tabs>
          <w:tab w:val="left" w:pos="9498"/>
        </w:tabs>
        <w:ind w:left="-142" w:firstLine="425"/>
        <w:jc w:val="both"/>
      </w:pPr>
      <w:r w:rsidRPr="00E52E6D">
        <w:t xml:space="preserve">10.4. Договiр може бути достроково розiрваний за згодою </w:t>
      </w:r>
      <w:proofErr w:type="gramStart"/>
      <w:r w:rsidRPr="00E52E6D">
        <w:t>C</w:t>
      </w:r>
      <w:proofErr w:type="gramEnd"/>
      <w:r w:rsidRPr="00E52E6D">
        <w:t xml:space="preserve">торін та в iнших випадках, передбачених законодавством, i цим Договором. </w:t>
      </w:r>
    </w:p>
    <w:p w:rsidR="00A267B0" w:rsidRPr="00E52E6D" w:rsidRDefault="00A267B0" w:rsidP="00A267B0">
      <w:pPr>
        <w:tabs>
          <w:tab w:val="left" w:pos="9498"/>
        </w:tabs>
        <w:ind w:left="-142" w:firstLine="425"/>
        <w:jc w:val="both"/>
      </w:pPr>
      <w:r w:rsidRPr="00E52E6D">
        <w:t>10.5. Покупець має право в односторонньому порядку достроково розірвати цей Догові</w:t>
      </w:r>
      <w:proofErr w:type="gramStart"/>
      <w:r w:rsidRPr="00E52E6D">
        <w:t>р</w:t>
      </w:r>
      <w:proofErr w:type="gramEnd"/>
      <w:r w:rsidRPr="00E52E6D">
        <w:t>, повідомивши про це у письмовій формі Продавця не пізніше ніж за 5 (п’ять) календарних днів до дати його розірвання.</w:t>
      </w:r>
    </w:p>
    <w:p w:rsidR="00A267B0" w:rsidRPr="00E52E6D" w:rsidRDefault="00A267B0" w:rsidP="00A267B0">
      <w:pPr>
        <w:tabs>
          <w:tab w:val="left" w:pos="9498"/>
        </w:tabs>
        <w:ind w:left="-142" w:firstLine="425"/>
        <w:jc w:val="both"/>
      </w:pPr>
      <w:r w:rsidRPr="00E52E6D">
        <w:t>10.6. Догові</w:t>
      </w:r>
      <w:proofErr w:type="gramStart"/>
      <w:r w:rsidRPr="00E52E6D">
        <w:t>р</w:t>
      </w:r>
      <w:proofErr w:type="gramEnd"/>
      <w:r w:rsidRPr="00E52E6D">
        <w:t xml:space="preserve"> укладено у 2 (двох) примірниках для кожної із Сторін, що мають однакову юридичну силу, перший з яких зберігається у Покупця,  другий – у Продавця.</w:t>
      </w:r>
    </w:p>
    <w:p w:rsidR="00A267B0" w:rsidRPr="00E52E6D" w:rsidRDefault="00A267B0" w:rsidP="00A267B0">
      <w:pPr>
        <w:tabs>
          <w:tab w:val="left" w:pos="9498"/>
        </w:tabs>
        <w:ind w:left="-142" w:firstLine="425"/>
        <w:jc w:val="both"/>
      </w:pPr>
      <w:r w:rsidRPr="00E52E6D">
        <w:t xml:space="preserve">10.7. Істотні умови  цього Договору  не можуть змінюватися </w:t>
      </w:r>
      <w:proofErr w:type="gramStart"/>
      <w:r w:rsidRPr="00E52E6D">
        <w:t>п</w:t>
      </w:r>
      <w:proofErr w:type="gramEnd"/>
      <w:r w:rsidRPr="00E52E6D">
        <w:t>ісля його підписання до виконання зобов'язань Сторонами в повному обсязі, крім випадків:</w:t>
      </w:r>
    </w:p>
    <w:p w:rsidR="00A267B0" w:rsidRPr="00E52E6D" w:rsidRDefault="00A267B0" w:rsidP="00A267B0">
      <w:pPr>
        <w:tabs>
          <w:tab w:val="left" w:pos="9498"/>
        </w:tabs>
        <w:ind w:left="-142" w:firstLine="425"/>
        <w:jc w:val="both"/>
      </w:pPr>
      <w:r w:rsidRPr="00E52E6D">
        <w:t xml:space="preserve"> - Зменшення   обсягів закупі</w:t>
      </w:r>
      <w:proofErr w:type="gramStart"/>
      <w:r w:rsidRPr="00E52E6D">
        <w:t>вл</w:t>
      </w:r>
      <w:proofErr w:type="gramEnd"/>
      <w:r w:rsidRPr="00E52E6D">
        <w:t xml:space="preserve">і, зокрема з урахуванням фактичного обсягу видатків </w:t>
      </w:r>
      <w:r w:rsidRPr="00F96039">
        <w:rPr>
          <w:rFonts w:eastAsia="Calibri"/>
          <w:bCs/>
        </w:rPr>
        <w:t>Покупц</w:t>
      </w:r>
      <w:r>
        <w:rPr>
          <w:rFonts w:eastAsia="Calibri"/>
          <w:bCs/>
          <w:lang w:val="uk-UA"/>
        </w:rPr>
        <w:t>я</w:t>
      </w:r>
      <w:r w:rsidRPr="00E52E6D">
        <w:t>;</w:t>
      </w:r>
    </w:p>
    <w:p w:rsidR="00A267B0" w:rsidRPr="00E52E6D" w:rsidRDefault="00A267B0" w:rsidP="00A267B0">
      <w:pPr>
        <w:tabs>
          <w:tab w:val="left" w:pos="9498"/>
        </w:tabs>
        <w:ind w:left="-142" w:firstLine="425"/>
        <w:jc w:val="both"/>
      </w:pPr>
      <w:r w:rsidRPr="00E52E6D">
        <w:t xml:space="preserve"> - Погодження зміни </w:t>
      </w:r>
      <w:proofErr w:type="gramStart"/>
      <w:r w:rsidRPr="00E52E6D">
        <w:t>ц</w:t>
      </w:r>
      <w:proofErr w:type="gramEnd"/>
      <w:r w:rsidRPr="00E52E6D">
        <w:t xml:space="preserve">іни за одиницю товару в Договорі у разі коливання ціни такого товару на ринку, що відбулося з моменту укладання Договору або останнього внесення змін до Договору в частині зміни ціни за одиницю товару. Зміна ціни за одиницю </w:t>
      </w:r>
      <w:r>
        <w:rPr>
          <w:lang w:val="uk-UA"/>
        </w:rPr>
        <w:t>Т</w:t>
      </w:r>
      <w:r w:rsidRPr="00E52E6D">
        <w:t xml:space="preserve">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52E6D">
        <w:t>п</w:t>
      </w:r>
      <w:proofErr w:type="gramEnd"/>
      <w:r w:rsidRPr="00E52E6D">
        <w:t xml:space="preserve">ідтвердження такого коливання та не повинна призвести до збільшення суми, визначеної в договорі </w:t>
      </w:r>
      <w:proofErr w:type="gramStart"/>
      <w:r w:rsidRPr="00E52E6D">
        <w:t>про</w:t>
      </w:r>
      <w:proofErr w:type="gramEnd"/>
      <w:r w:rsidRPr="00E52E6D">
        <w:t xml:space="preserve"> закупівлю на момент його укладення; </w:t>
      </w:r>
    </w:p>
    <w:p w:rsidR="00A267B0" w:rsidRPr="00E52E6D" w:rsidRDefault="00A267B0" w:rsidP="00A267B0">
      <w:pPr>
        <w:tabs>
          <w:tab w:val="left" w:pos="9498"/>
        </w:tabs>
        <w:ind w:left="-142" w:firstLine="425"/>
        <w:jc w:val="both"/>
      </w:pPr>
      <w:r w:rsidRPr="00E52E6D">
        <w:t xml:space="preserve"> - Покращення якості предмета закупі</w:t>
      </w:r>
      <w:proofErr w:type="gramStart"/>
      <w:r w:rsidRPr="00E52E6D">
        <w:t>вл</w:t>
      </w:r>
      <w:proofErr w:type="gramEnd"/>
      <w:r w:rsidRPr="00E52E6D">
        <w:t>і за умови, що таке покращення не призведе до збільшення суми, визначеної в Договорі;</w:t>
      </w:r>
    </w:p>
    <w:p w:rsidR="00A267B0" w:rsidRPr="00E52E6D" w:rsidRDefault="00A267B0" w:rsidP="00A267B0">
      <w:pPr>
        <w:tabs>
          <w:tab w:val="left" w:pos="9498"/>
        </w:tabs>
        <w:ind w:left="-142" w:firstLine="425"/>
        <w:jc w:val="both"/>
      </w:pPr>
      <w:r w:rsidRPr="00E52E6D">
        <w:t xml:space="preserve"> - Продовження строку дії Договору та строку виконання зобов'язань щодо передчі товару, виконання робіт, надання послуг у разі виникнення документально </w:t>
      </w:r>
      <w:proofErr w:type="gramStart"/>
      <w:r w:rsidRPr="00E52E6D">
        <w:t>п</w:t>
      </w:r>
      <w:proofErr w:type="gramEnd"/>
      <w:r w:rsidRPr="00E52E6D">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A267B0" w:rsidRPr="00E52E6D" w:rsidRDefault="00A267B0" w:rsidP="00A267B0">
      <w:pPr>
        <w:tabs>
          <w:tab w:val="left" w:pos="9498"/>
        </w:tabs>
        <w:ind w:left="-142" w:firstLine="425"/>
        <w:jc w:val="both"/>
      </w:pPr>
      <w:r w:rsidRPr="00E52E6D">
        <w:t xml:space="preserve">   - Погодження зміни </w:t>
      </w:r>
      <w:proofErr w:type="gramStart"/>
      <w:r w:rsidRPr="00E52E6D">
        <w:t>ц</w:t>
      </w:r>
      <w:proofErr w:type="gramEnd"/>
      <w:r w:rsidRPr="00E52E6D">
        <w:t>іни в Договорі в бік зменшення (без зміни кількості (обсягу) та якості товарів);</w:t>
      </w:r>
    </w:p>
    <w:p w:rsidR="00A267B0" w:rsidRPr="00E52E6D" w:rsidRDefault="00A267B0" w:rsidP="00A267B0">
      <w:pPr>
        <w:tabs>
          <w:tab w:val="left" w:pos="9498"/>
        </w:tabs>
        <w:ind w:left="-142" w:firstLine="425"/>
        <w:jc w:val="both"/>
      </w:pPr>
      <w:r w:rsidRPr="00E52E6D">
        <w:t xml:space="preserve">   - Зміни ціни в Договорі у зв'язку з зміною ставок податків і зборів та/або зміною умов щодо надання </w:t>
      </w:r>
      <w:proofErr w:type="gramStart"/>
      <w:r w:rsidRPr="00E52E6D">
        <w:t>п</w:t>
      </w:r>
      <w:proofErr w:type="gramEnd"/>
      <w:r w:rsidRPr="00E52E6D">
        <w:t>ільг з оподаткування - пропорційно до змін таких ставок та/або пільг з оподаткування, а також у зв'язку з зміною системи оподаткування пропорційно до змін податкового навантаження внаслідок зміни системи оподаткування;</w:t>
      </w:r>
    </w:p>
    <w:p w:rsidR="00A267B0" w:rsidRPr="00E52E6D" w:rsidRDefault="00A267B0" w:rsidP="00A267B0">
      <w:pPr>
        <w:tabs>
          <w:tab w:val="left" w:pos="9498"/>
        </w:tabs>
        <w:ind w:left="-142" w:firstLine="425"/>
        <w:jc w:val="both"/>
      </w:pPr>
      <w:r w:rsidRPr="00E52E6D">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w:t>
      </w:r>
      <w:proofErr w:type="gramStart"/>
      <w:r w:rsidRPr="00E52E6D">
        <w:t>у</w:t>
      </w:r>
      <w:proofErr w:type="gramEnd"/>
      <w:r w:rsidRPr="00E52E6D">
        <w:t xml:space="preserve"> </w:t>
      </w:r>
      <w:proofErr w:type="gramStart"/>
      <w:r w:rsidRPr="00E52E6D">
        <w:t>раз</w:t>
      </w:r>
      <w:proofErr w:type="gramEnd"/>
      <w:r w:rsidRPr="00E52E6D">
        <w:t>і встановлення в Договорі порядку зміни ціни;</w:t>
      </w:r>
    </w:p>
    <w:p w:rsidR="00A267B0" w:rsidRPr="00E52E6D" w:rsidRDefault="00A267B0" w:rsidP="00A267B0">
      <w:pPr>
        <w:tabs>
          <w:tab w:val="left" w:pos="9498"/>
        </w:tabs>
        <w:ind w:left="-142" w:firstLine="425"/>
        <w:jc w:val="both"/>
      </w:pPr>
      <w:r w:rsidRPr="00E52E6D">
        <w:t xml:space="preserve">     - Зміни умов у зв'язку із застосуванням положень частини шостої статті 41 Закону України «Про публічні закупі</w:t>
      </w:r>
      <w:proofErr w:type="gramStart"/>
      <w:r w:rsidRPr="00E52E6D">
        <w:t>вл</w:t>
      </w:r>
      <w:proofErr w:type="gramEnd"/>
      <w:r w:rsidRPr="00E52E6D">
        <w:t>і».</w:t>
      </w:r>
    </w:p>
    <w:p w:rsidR="00A267B0" w:rsidRPr="00794CB4"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b/>
          <w:lang w:val="uk-UA"/>
        </w:rPr>
      </w:pP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b/>
        </w:rPr>
      </w:pPr>
      <w:r>
        <w:rPr>
          <w:b/>
          <w:lang w:val="uk-UA"/>
        </w:rPr>
        <w:t xml:space="preserve">                                                </w:t>
      </w:r>
      <w:r w:rsidRPr="00F96039">
        <w:rPr>
          <w:b/>
        </w:rPr>
        <w:t xml:space="preserve">XII. Додатки </w:t>
      </w:r>
      <w:proofErr w:type="gramStart"/>
      <w:r w:rsidRPr="00F96039">
        <w:rPr>
          <w:b/>
        </w:rPr>
        <w:t>до</w:t>
      </w:r>
      <w:proofErr w:type="gramEnd"/>
      <w:r w:rsidRPr="00F96039">
        <w:rPr>
          <w:b/>
        </w:rPr>
        <w:t xml:space="preserve"> </w:t>
      </w:r>
      <w:r>
        <w:rPr>
          <w:b/>
          <w:lang w:val="uk-UA"/>
        </w:rPr>
        <w:t>Д</w:t>
      </w:r>
      <w:r w:rsidRPr="00F96039">
        <w:rPr>
          <w:b/>
        </w:rPr>
        <w:t>оговору</w:t>
      </w:r>
      <w:bookmarkStart w:id="58" w:name="107"/>
      <w:bookmarkEnd w:id="58"/>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r w:rsidRPr="00F96039">
        <w:t>Невід'ємною частиною цього Договору</w:t>
      </w:r>
      <w:proofErr w:type="gramStart"/>
      <w:r w:rsidRPr="00F96039">
        <w:t xml:space="preserve"> є:</w:t>
      </w:r>
      <w:proofErr w:type="gramEnd"/>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r w:rsidRPr="00F96039">
        <w:t>Додаток 1 – Специфікація</w:t>
      </w:r>
      <w:r>
        <w:rPr>
          <w:lang w:val="uk-UA"/>
        </w:rPr>
        <w:t xml:space="preserve"> (Додаток 1)</w:t>
      </w:r>
      <w:r w:rsidRPr="00F96039">
        <w:t xml:space="preserve">. </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pPr>
      <w:r w:rsidRPr="00F96039">
        <w:t>Додаток 2 – Перелік АЗС Продавця та АЗС партнерів у м. Киє</w:t>
      </w:r>
      <w:proofErr w:type="gramStart"/>
      <w:r w:rsidRPr="00F96039">
        <w:t>в</w:t>
      </w:r>
      <w:proofErr w:type="gramEnd"/>
      <w:r w:rsidRPr="00F96039">
        <w:t>і та по Україні</w:t>
      </w:r>
      <w:r>
        <w:rPr>
          <w:lang w:val="uk-UA"/>
        </w:rPr>
        <w:t xml:space="preserve"> (Додаток 2)</w:t>
      </w:r>
      <w:r>
        <w:t>.</w:t>
      </w:r>
    </w:p>
    <w:p w:rsidR="00A267B0" w:rsidRPr="00F96039"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rPr>
      </w:pPr>
      <w:bookmarkStart w:id="59" w:name="108"/>
      <w:bookmarkStart w:id="60" w:name="109"/>
      <w:bookmarkStart w:id="61" w:name="111"/>
      <w:bookmarkEnd w:id="59"/>
      <w:bookmarkEnd w:id="60"/>
      <w:bookmarkEnd w:id="61"/>
    </w:p>
    <w:p w:rsidR="00A267B0"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rPr>
      </w:pPr>
    </w:p>
    <w:p w:rsidR="00A267B0"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rPr>
      </w:pPr>
      <w:r w:rsidRPr="00F96039">
        <w:rPr>
          <w:b/>
        </w:rPr>
        <w:t>XI</w:t>
      </w:r>
      <w:r w:rsidRPr="00F96039">
        <w:rPr>
          <w:b/>
          <w:lang w:val="en-US"/>
        </w:rPr>
        <w:t>II</w:t>
      </w:r>
      <w:r w:rsidRPr="00F96039">
        <w:rPr>
          <w:b/>
        </w:rPr>
        <w:t xml:space="preserve">. Місцезнаходження та банківські  реквізити сторін </w:t>
      </w:r>
    </w:p>
    <w:p w:rsidR="00A267B0" w:rsidRDefault="00A267B0" w:rsidP="00A267B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b/>
        </w:rPr>
      </w:pPr>
    </w:p>
    <w:p w:rsidR="00A267B0" w:rsidRPr="002D4C44" w:rsidRDefault="00A267B0" w:rsidP="00A267B0">
      <w:pPr>
        <w:ind w:firstLine="851"/>
        <w:jc w:val="both"/>
        <w:rPr>
          <w:rFonts w:eastAsia="Calibri"/>
          <w:b/>
          <w:bCs/>
          <w:lang w:val="uk-UA"/>
        </w:rPr>
      </w:pPr>
      <w:r>
        <w:rPr>
          <w:rFonts w:eastAsia="Calibri"/>
          <w:b/>
          <w:bCs/>
          <w:lang w:val="uk-UA"/>
        </w:rPr>
        <w:t>Покупець</w:t>
      </w:r>
      <w:r w:rsidRPr="002D4C44">
        <w:rPr>
          <w:rFonts w:eastAsia="Calibri"/>
          <w:b/>
          <w:bCs/>
          <w:lang w:val="uk-UA"/>
        </w:rPr>
        <w:t xml:space="preserve">:                                                               </w:t>
      </w:r>
      <w:r>
        <w:rPr>
          <w:rFonts w:eastAsia="Calibri"/>
          <w:b/>
          <w:bCs/>
          <w:lang w:val="uk-UA"/>
        </w:rPr>
        <w:t>Продавець</w:t>
      </w:r>
      <w:r w:rsidRPr="002D4C44">
        <w:rPr>
          <w:rFonts w:eastAsia="Calibri"/>
          <w:b/>
          <w:bCs/>
          <w:lang w:val="uk-UA"/>
        </w:rPr>
        <w:t>:</w:t>
      </w:r>
    </w:p>
    <w:p w:rsidR="00A267B0" w:rsidRDefault="00A267B0" w:rsidP="00A267B0">
      <w:pPr>
        <w:tabs>
          <w:tab w:val="left" w:pos="9498"/>
        </w:tabs>
        <w:jc w:val="right"/>
        <w:rPr>
          <w:bCs/>
        </w:rPr>
      </w:pPr>
    </w:p>
    <w:p w:rsidR="00A267B0" w:rsidRDefault="00A267B0" w:rsidP="00A267B0">
      <w:pPr>
        <w:tabs>
          <w:tab w:val="left" w:pos="864"/>
          <w:tab w:val="left" w:pos="9498"/>
        </w:tabs>
        <w:rPr>
          <w:bCs/>
          <w:lang w:val="uk-UA"/>
        </w:rPr>
      </w:pPr>
      <w:r>
        <w:rPr>
          <w:bCs/>
          <w:lang w:val="uk-UA"/>
        </w:rPr>
        <w:tab/>
      </w:r>
    </w:p>
    <w:tbl>
      <w:tblPr>
        <w:tblW w:w="10460" w:type="dxa"/>
        <w:tblInd w:w="-323" w:type="dxa"/>
        <w:tblLayout w:type="fixed"/>
        <w:tblLook w:val="0000"/>
      </w:tblPr>
      <w:tblGrid>
        <w:gridCol w:w="323"/>
        <w:gridCol w:w="4923"/>
        <w:gridCol w:w="4819"/>
        <w:gridCol w:w="395"/>
      </w:tblGrid>
      <w:tr w:rsidR="00A267B0" w:rsidRPr="00DA6BB5" w:rsidTr="00C56DB0">
        <w:trPr>
          <w:gridBefore w:val="1"/>
          <w:wBefore w:w="323" w:type="dxa"/>
          <w:trHeight w:val="340"/>
        </w:trPr>
        <w:tc>
          <w:tcPr>
            <w:tcW w:w="10137" w:type="dxa"/>
            <w:gridSpan w:val="3"/>
            <w:shd w:val="clear" w:color="auto" w:fill="auto"/>
          </w:tcPr>
          <w:p w:rsidR="00A267B0" w:rsidRDefault="00A267B0" w:rsidP="00C56DB0">
            <w:pPr>
              <w:snapToGrid w:val="0"/>
              <w:rPr>
                <w:rFonts w:eastAsia="Calibri"/>
                <w:b/>
                <w:sz w:val="22"/>
                <w:szCs w:val="22"/>
                <w:lang w:val="uk-UA" w:eastAsia="en-US"/>
              </w:rPr>
            </w:pPr>
            <w:r w:rsidRPr="00DA6BB5">
              <w:rPr>
                <w:rFonts w:eastAsia="Calibri"/>
                <w:b/>
                <w:sz w:val="22"/>
                <w:szCs w:val="22"/>
                <w:lang w:val="uk-UA" w:eastAsia="en-US"/>
              </w:rPr>
              <w:t xml:space="preserve">Державне агентство меліорації та </w:t>
            </w:r>
          </w:p>
          <w:p w:rsidR="00A267B0" w:rsidRPr="00DA6BB5" w:rsidRDefault="00A267B0" w:rsidP="00C56DB0">
            <w:pPr>
              <w:snapToGrid w:val="0"/>
              <w:rPr>
                <w:rFonts w:eastAsia="Calibri"/>
                <w:b/>
                <w:sz w:val="22"/>
                <w:szCs w:val="22"/>
                <w:lang w:val="uk-UA" w:eastAsia="en-US"/>
              </w:rPr>
            </w:pPr>
            <w:r w:rsidRPr="00DA6BB5">
              <w:rPr>
                <w:rFonts w:eastAsia="Calibri"/>
                <w:b/>
                <w:sz w:val="22"/>
                <w:szCs w:val="22"/>
                <w:lang w:val="uk-UA" w:eastAsia="en-US"/>
              </w:rPr>
              <w:t>рибного господарства України</w:t>
            </w:r>
          </w:p>
        </w:tc>
      </w:tr>
      <w:tr w:rsidR="00A267B0" w:rsidRPr="00DA6BB5" w:rsidTr="00C56DB0">
        <w:trPr>
          <w:gridBefore w:val="1"/>
          <w:wBefore w:w="323" w:type="dxa"/>
          <w:trHeight w:val="340"/>
        </w:trPr>
        <w:tc>
          <w:tcPr>
            <w:tcW w:w="10137" w:type="dxa"/>
            <w:gridSpan w:val="3"/>
            <w:shd w:val="clear" w:color="auto" w:fill="auto"/>
          </w:tcPr>
          <w:p w:rsidR="00A267B0" w:rsidRPr="00DA6BB5" w:rsidRDefault="00A267B0" w:rsidP="00C56DB0">
            <w:pPr>
              <w:rPr>
                <w:rFonts w:eastAsia="Calibri"/>
                <w:sz w:val="22"/>
                <w:szCs w:val="22"/>
                <w:lang w:val="uk-UA" w:eastAsia="en-US"/>
              </w:rPr>
            </w:pPr>
            <w:r w:rsidRPr="00DA6BB5">
              <w:rPr>
                <w:rFonts w:eastAsia="Calibri"/>
                <w:sz w:val="22"/>
                <w:szCs w:val="22"/>
                <w:lang w:val="uk-UA" w:eastAsia="en-US"/>
              </w:rPr>
              <w:t>Місцезнаходження:</w:t>
            </w:r>
          </w:p>
          <w:p w:rsidR="00A267B0" w:rsidRPr="00DA6BB5" w:rsidRDefault="00A267B0" w:rsidP="00C56DB0">
            <w:pPr>
              <w:rPr>
                <w:rFonts w:eastAsia="Calibri"/>
                <w:sz w:val="22"/>
                <w:szCs w:val="22"/>
                <w:lang w:val="uk-UA" w:eastAsia="en-US"/>
              </w:rPr>
            </w:pPr>
            <w:r w:rsidRPr="00DA6BB5">
              <w:rPr>
                <w:rFonts w:eastAsia="Calibri"/>
                <w:sz w:val="22"/>
                <w:szCs w:val="22"/>
                <w:lang w:val="uk-UA" w:eastAsia="en-US"/>
              </w:rPr>
              <w:t>04053, м. Київ, вул. Січових Стрільців, 45-А</w:t>
            </w:r>
          </w:p>
        </w:tc>
      </w:tr>
      <w:tr w:rsidR="00A267B0" w:rsidRPr="00DA6BB5" w:rsidTr="00C56DB0">
        <w:trPr>
          <w:gridBefore w:val="1"/>
          <w:wBefore w:w="323" w:type="dxa"/>
          <w:trHeight w:val="340"/>
        </w:trPr>
        <w:tc>
          <w:tcPr>
            <w:tcW w:w="10137" w:type="dxa"/>
            <w:gridSpan w:val="3"/>
            <w:shd w:val="clear" w:color="auto" w:fill="auto"/>
          </w:tcPr>
          <w:p w:rsidR="00A267B0" w:rsidRPr="00DA6BB5" w:rsidRDefault="00A267B0" w:rsidP="00C56DB0">
            <w:pPr>
              <w:suppressAutoHyphens/>
              <w:snapToGrid w:val="0"/>
              <w:rPr>
                <w:sz w:val="22"/>
                <w:szCs w:val="22"/>
                <w:lang w:val="uk-UA" w:eastAsia="ar-SA"/>
              </w:rPr>
            </w:pPr>
            <w:r w:rsidRPr="00DA6BB5">
              <w:rPr>
                <w:sz w:val="22"/>
                <w:szCs w:val="22"/>
                <w:lang w:val="uk-UA" w:eastAsia="ar-SA"/>
              </w:rPr>
              <w:t>Код ЄДРПОУ 37472282</w:t>
            </w:r>
          </w:p>
        </w:tc>
      </w:tr>
      <w:tr w:rsidR="00A267B0" w:rsidRPr="00DA6BB5" w:rsidTr="00C56DB0">
        <w:trPr>
          <w:gridBefore w:val="1"/>
          <w:wBefore w:w="323" w:type="dxa"/>
          <w:trHeight w:val="340"/>
        </w:trPr>
        <w:tc>
          <w:tcPr>
            <w:tcW w:w="10137" w:type="dxa"/>
            <w:gridSpan w:val="3"/>
            <w:shd w:val="clear" w:color="auto" w:fill="auto"/>
          </w:tcPr>
          <w:p w:rsidR="00A267B0" w:rsidRPr="00DA6BB5" w:rsidRDefault="00A267B0" w:rsidP="00C56DB0">
            <w:pPr>
              <w:rPr>
                <w:rFonts w:eastAsia="Calibri"/>
                <w:sz w:val="22"/>
                <w:szCs w:val="22"/>
                <w:lang w:val="uk-UA" w:eastAsia="en-US"/>
              </w:rPr>
            </w:pPr>
            <w:r w:rsidRPr="00DA6BB5">
              <w:rPr>
                <w:rFonts w:eastAsia="Calibri"/>
                <w:b/>
                <w:sz w:val="22"/>
                <w:szCs w:val="22"/>
                <w:lang w:val="uk-UA" w:eastAsia="en-US"/>
              </w:rPr>
              <w:t>Банківські реквізити:</w:t>
            </w:r>
          </w:p>
        </w:tc>
      </w:tr>
      <w:tr w:rsidR="00A267B0" w:rsidRPr="00DA6BB5" w:rsidTr="00C56DB0">
        <w:trPr>
          <w:gridBefore w:val="1"/>
          <w:wBefore w:w="323" w:type="dxa"/>
          <w:trHeight w:val="340"/>
        </w:trPr>
        <w:tc>
          <w:tcPr>
            <w:tcW w:w="10137" w:type="dxa"/>
            <w:gridSpan w:val="3"/>
            <w:shd w:val="clear" w:color="auto" w:fill="auto"/>
          </w:tcPr>
          <w:p w:rsidR="00A267B0" w:rsidRPr="00DA6BB5" w:rsidRDefault="00A267B0" w:rsidP="00C56DB0">
            <w:pPr>
              <w:snapToGrid w:val="0"/>
              <w:rPr>
                <w:rFonts w:eastAsia="Calibri"/>
                <w:sz w:val="22"/>
                <w:szCs w:val="22"/>
                <w:lang w:val="uk-UA" w:eastAsia="en-US"/>
              </w:rPr>
            </w:pPr>
            <w:r w:rsidRPr="00DA6BB5">
              <w:rPr>
                <w:rFonts w:eastAsia="Calibri"/>
                <w:sz w:val="22"/>
                <w:szCs w:val="22"/>
                <w:lang w:val="uk-UA" w:eastAsia="en-US"/>
              </w:rPr>
              <w:t>р/р</w:t>
            </w:r>
            <w:r w:rsidRPr="009F5359">
              <w:rPr>
                <w:rFonts w:eastAsia="Calibri"/>
                <w:sz w:val="22"/>
                <w:szCs w:val="22"/>
                <w:lang w:val="uk-UA" w:eastAsia="en-US"/>
              </w:rPr>
              <w:t xml:space="preserve"> </w:t>
            </w:r>
            <w:r w:rsidRPr="00DA6BB5">
              <w:rPr>
                <w:rFonts w:eastAsia="Calibri"/>
                <w:sz w:val="22"/>
                <w:szCs w:val="22"/>
                <w:lang w:val="en-US" w:eastAsia="en-US"/>
              </w:rPr>
              <w:t>UA</w:t>
            </w:r>
            <w:r w:rsidRPr="00DA6BB5">
              <w:rPr>
                <w:rFonts w:eastAsia="Calibri"/>
                <w:sz w:val="22"/>
                <w:szCs w:val="22"/>
                <w:lang w:val="uk-UA" w:eastAsia="en-US"/>
              </w:rPr>
              <w:t>488201720343190010000078721</w:t>
            </w:r>
            <w:r w:rsidRPr="00DA6BB5">
              <w:rPr>
                <w:rFonts w:eastAsia="Calibri"/>
                <w:b/>
                <w:bCs/>
                <w:sz w:val="22"/>
                <w:szCs w:val="22"/>
                <w:shd w:val="clear" w:color="auto" w:fill="FFFFFF"/>
                <w:lang w:val="uk-UA" w:eastAsia="en-US"/>
              </w:rPr>
              <w:t xml:space="preserve"> </w:t>
            </w:r>
          </w:p>
          <w:p w:rsidR="00A267B0" w:rsidRPr="00DA6BB5" w:rsidRDefault="00A267B0" w:rsidP="00C56DB0">
            <w:pPr>
              <w:snapToGrid w:val="0"/>
              <w:rPr>
                <w:rFonts w:eastAsia="Calibri"/>
                <w:sz w:val="22"/>
                <w:szCs w:val="22"/>
                <w:lang w:val="uk-UA" w:eastAsia="en-US"/>
              </w:rPr>
            </w:pPr>
            <w:r w:rsidRPr="00DA6BB5">
              <w:rPr>
                <w:rFonts w:eastAsia="Calibri"/>
                <w:sz w:val="22"/>
                <w:szCs w:val="22"/>
                <w:lang w:val="uk-UA" w:eastAsia="en-US"/>
              </w:rPr>
              <w:t xml:space="preserve">ДКСУ м. Київ </w:t>
            </w:r>
          </w:p>
          <w:p w:rsidR="00A267B0" w:rsidRPr="00DA6BB5" w:rsidRDefault="00A267B0" w:rsidP="00C56DB0">
            <w:pPr>
              <w:snapToGrid w:val="0"/>
              <w:rPr>
                <w:rFonts w:eastAsia="Calibri"/>
                <w:sz w:val="22"/>
                <w:szCs w:val="22"/>
                <w:lang w:val="uk-UA" w:eastAsia="en-US"/>
              </w:rPr>
            </w:pPr>
            <w:r w:rsidRPr="00DA6BB5">
              <w:rPr>
                <w:rFonts w:eastAsia="Calibri"/>
                <w:sz w:val="22"/>
                <w:szCs w:val="22"/>
                <w:lang w:val="uk-UA" w:eastAsia="en-US"/>
              </w:rPr>
              <w:t>МФО 820172</w:t>
            </w:r>
          </w:p>
        </w:tc>
      </w:tr>
      <w:tr w:rsidR="00A267B0" w:rsidRPr="00DA6BB5" w:rsidTr="00C56DB0">
        <w:trPr>
          <w:gridBefore w:val="1"/>
          <w:wBefore w:w="323" w:type="dxa"/>
          <w:trHeight w:val="748"/>
        </w:trPr>
        <w:tc>
          <w:tcPr>
            <w:tcW w:w="10137" w:type="dxa"/>
            <w:gridSpan w:val="3"/>
            <w:shd w:val="clear" w:color="auto" w:fill="auto"/>
          </w:tcPr>
          <w:p w:rsidR="00A267B0" w:rsidRPr="00DA6BB5" w:rsidRDefault="00A267B0" w:rsidP="00C56DB0">
            <w:pPr>
              <w:suppressAutoHyphens/>
              <w:snapToGrid w:val="0"/>
              <w:rPr>
                <w:sz w:val="22"/>
                <w:szCs w:val="22"/>
                <w:lang w:val="uk-UA" w:eastAsia="ar-SA"/>
              </w:rPr>
            </w:pPr>
            <w:r w:rsidRPr="00DA6BB5">
              <w:rPr>
                <w:sz w:val="22"/>
                <w:szCs w:val="22"/>
                <w:lang w:val="uk-UA" w:eastAsia="ar-SA"/>
              </w:rPr>
              <w:t>Тел./факс: (044) 272 20 32</w:t>
            </w:r>
          </w:p>
        </w:tc>
      </w:tr>
      <w:tr w:rsidR="00A267B0" w:rsidRPr="00DA6BB5" w:rsidTr="00C56DB0">
        <w:trPr>
          <w:gridBefore w:val="1"/>
          <w:wBefore w:w="323" w:type="dxa"/>
          <w:trHeight w:val="340"/>
        </w:trPr>
        <w:tc>
          <w:tcPr>
            <w:tcW w:w="10137" w:type="dxa"/>
            <w:gridSpan w:val="3"/>
            <w:shd w:val="clear" w:color="auto" w:fill="auto"/>
          </w:tcPr>
          <w:p w:rsidR="00260913" w:rsidRPr="00762050" w:rsidRDefault="00260913" w:rsidP="00260913">
            <w:pPr>
              <w:jc w:val="both"/>
            </w:pPr>
            <w:r w:rsidRPr="00762050">
              <w:t xml:space="preserve">Т.в.о. Голови ___________І. М. Клименок                </w:t>
            </w:r>
          </w:p>
          <w:p w:rsidR="00A267B0" w:rsidRPr="00DA6BB5" w:rsidRDefault="00A267B0" w:rsidP="00C56DB0">
            <w:pPr>
              <w:spacing w:after="200" w:line="276" w:lineRule="auto"/>
              <w:jc w:val="both"/>
              <w:rPr>
                <w:rFonts w:eastAsia="Calibri"/>
                <w:sz w:val="22"/>
                <w:szCs w:val="22"/>
                <w:lang w:eastAsia="en-US"/>
              </w:rPr>
            </w:pPr>
          </w:p>
        </w:tc>
      </w:tr>
      <w:tr w:rsidR="00A267B0" w:rsidRPr="00F96039" w:rsidTr="00C56DB0">
        <w:tblPrEx>
          <w:jc w:val="right"/>
        </w:tblPrEx>
        <w:trPr>
          <w:gridAfter w:val="1"/>
          <w:wAfter w:w="395" w:type="dxa"/>
          <w:jc w:val="right"/>
        </w:trPr>
        <w:tc>
          <w:tcPr>
            <w:tcW w:w="5246" w:type="dxa"/>
            <w:gridSpan w:val="2"/>
          </w:tcPr>
          <w:p w:rsidR="00A267B0" w:rsidRPr="00F96039" w:rsidRDefault="00A267B0" w:rsidP="00C56DB0">
            <w:pPr>
              <w:shd w:val="clear" w:color="auto" w:fill="FFFFFF"/>
              <w:tabs>
                <w:tab w:val="center" w:pos="4819"/>
                <w:tab w:val="left" w:pos="9498"/>
                <w:tab w:val="right" w:pos="9639"/>
              </w:tabs>
              <w:ind w:left="176"/>
            </w:pPr>
          </w:p>
          <w:p w:rsidR="00A267B0" w:rsidRPr="00F96039" w:rsidRDefault="00A267B0" w:rsidP="00C56DB0">
            <w:pPr>
              <w:shd w:val="clear" w:color="auto" w:fill="FFFFFF"/>
              <w:tabs>
                <w:tab w:val="center" w:pos="4819"/>
                <w:tab w:val="left" w:pos="9498"/>
                <w:tab w:val="right" w:pos="9639"/>
              </w:tabs>
              <w:ind w:left="176"/>
              <w:rPr>
                <w:b/>
              </w:rPr>
            </w:pPr>
            <w:r w:rsidRPr="00F96039">
              <w:t>____________________</w:t>
            </w:r>
            <w:r w:rsidRPr="00F96039">
              <w:rPr>
                <w:b/>
              </w:rPr>
              <w:t>/_____________ /</w:t>
            </w:r>
          </w:p>
          <w:p w:rsidR="00A267B0" w:rsidRPr="00F96039" w:rsidRDefault="00A267B0" w:rsidP="00C56DB0">
            <w:pPr>
              <w:tabs>
                <w:tab w:val="left" w:pos="9498"/>
              </w:tabs>
              <w:ind w:left="-142" w:firstLine="426"/>
              <w:jc w:val="both"/>
              <w:rPr>
                <w:b/>
              </w:rPr>
            </w:pPr>
            <w:r w:rsidRPr="00F96039">
              <w:rPr>
                <w:b/>
              </w:rPr>
              <w:t>МП</w:t>
            </w:r>
          </w:p>
          <w:p w:rsidR="00A267B0" w:rsidRPr="00F96039" w:rsidRDefault="00A267B0" w:rsidP="00C56DB0">
            <w:pPr>
              <w:tabs>
                <w:tab w:val="left" w:pos="9498"/>
              </w:tabs>
              <w:ind w:left="-142" w:firstLine="426"/>
              <w:jc w:val="both"/>
            </w:pPr>
          </w:p>
        </w:tc>
        <w:tc>
          <w:tcPr>
            <w:tcW w:w="4819" w:type="dxa"/>
          </w:tcPr>
          <w:p w:rsidR="00A267B0" w:rsidRPr="00F96039" w:rsidRDefault="00A267B0" w:rsidP="00C56DB0">
            <w:pPr>
              <w:tabs>
                <w:tab w:val="left" w:pos="9498"/>
              </w:tabs>
              <w:jc w:val="both"/>
              <w:rPr>
                <w:spacing w:val="-1"/>
              </w:rPr>
            </w:pPr>
          </w:p>
          <w:p w:rsidR="00A267B0" w:rsidRPr="00F96039" w:rsidRDefault="00A267B0" w:rsidP="00C56DB0">
            <w:pPr>
              <w:tabs>
                <w:tab w:val="left" w:pos="9498"/>
              </w:tabs>
              <w:ind w:left="-142" w:firstLine="34"/>
              <w:jc w:val="both"/>
              <w:rPr>
                <w:b/>
              </w:rPr>
            </w:pPr>
            <w:r w:rsidRPr="00F96039">
              <w:rPr>
                <w:b/>
              </w:rPr>
              <w:t>__________________/_____________ /</w:t>
            </w:r>
          </w:p>
          <w:p w:rsidR="00A267B0" w:rsidRPr="00F96039" w:rsidRDefault="00A267B0" w:rsidP="00C56DB0">
            <w:pPr>
              <w:tabs>
                <w:tab w:val="left" w:pos="9498"/>
              </w:tabs>
              <w:ind w:left="-142" w:firstLine="426"/>
              <w:jc w:val="both"/>
              <w:rPr>
                <w:b/>
              </w:rPr>
            </w:pPr>
            <w:r w:rsidRPr="00F96039">
              <w:rPr>
                <w:b/>
              </w:rPr>
              <w:t xml:space="preserve"> МП</w:t>
            </w:r>
          </w:p>
          <w:p w:rsidR="00A267B0" w:rsidRPr="00F96039" w:rsidRDefault="00A267B0" w:rsidP="00C56DB0">
            <w:pPr>
              <w:tabs>
                <w:tab w:val="left" w:pos="9498"/>
              </w:tabs>
              <w:ind w:left="-142" w:firstLine="426"/>
              <w:jc w:val="both"/>
            </w:pPr>
          </w:p>
        </w:tc>
      </w:tr>
    </w:tbl>
    <w:p w:rsidR="00A267B0" w:rsidRDefault="00A267B0" w:rsidP="00A267B0">
      <w:pPr>
        <w:tabs>
          <w:tab w:val="left" w:pos="864"/>
          <w:tab w:val="left" w:pos="9498"/>
        </w:tabs>
        <w:rPr>
          <w:bCs/>
          <w:lang w:val="uk-UA"/>
        </w:rPr>
      </w:pPr>
      <w:r>
        <w:rPr>
          <w:bCs/>
          <w:lang w:val="uk-UA"/>
        </w:rPr>
        <w:tab/>
      </w:r>
    </w:p>
    <w:p w:rsidR="00A267B0" w:rsidRDefault="00A267B0" w:rsidP="00A267B0">
      <w:pPr>
        <w:tabs>
          <w:tab w:val="left" w:pos="9498"/>
        </w:tabs>
        <w:jc w:val="right"/>
        <w:rPr>
          <w:bCs/>
          <w:lang w:val="uk-UA"/>
        </w:rPr>
      </w:pPr>
    </w:p>
    <w:p w:rsidR="00A267B0" w:rsidRDefault="00A267B0" w:rsidP="00A267B0">
      <w:pPr>
        <w:tabs>
          <w:tab w:val="left" w:pos="9498"/>
        </w:tabs>
        <w:jc w:val="right"/>
        <w:rPr>
          <w:bCs/>
          <w:lang w:val="uk-UA"/>
        </w:rPr>
      </w:pPr>
    </w:p>
    <w:p w:rsidR="00A267B0" w:rsidRDefault="00A267B0" w:rsidP="00A267B0">
      <w:pPr>
        <w:tabs>
          <w:tab w:val="left" w:pos="9498"/>
        </w:tabs>
        <w:jc w:val="right"/>
        <w:rPr>
          <w:bCs/>
          <w:lang w:val="uk-UA"/>
        </w:rPr>
      </w:pPr>
    </w:p>
    <w:p w:rsidR="00A267B0" w:rsidRDefault="00A267B0" w:rsidP="00A267B0">
      <w:pPr>
        <w:tabs>
          <w:tab w:val="left" w:pos="9498"/>
        </w:tabs>
        <w:jc w:val="right"/>
        <w:rPr>
          <w:bCs/>
          <w:lang w:val="uk-UA"/>
        </w:rPr>
      </w:pPr>
    </w:p>
    <w:p w:rsidR="00A267B0" w:rsidRDefault="00A267B0" w:rsidP="00A267B0">
      <w:pPr>
        <w:tabs>
          <w:tab w:val="left" w:pos="9498"/>
        </w:tabs>
        <w:jc w:val="center"/>
        <w:rPr>
          <w:lang w:val="uk-UA"/>
        </w:rPr>
      </w:pPr>
      <w:r>
        <w:rPr>
          <w:lang w:val="uk-UA"/>
        </w:rPr>
        <w:t xml:space="preserve">                                                                                   </w:t>
      </w: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Default="00A267B0" w:rsidP="00A267B0">
      <w:pPr>
        <w:tabs>
          <w:tab w:val="left" w:pos="9498"/>
        </w:tabs>
        <w:jc w:val="center"/>
        <w:rPr>
          <w:lang w:val="uk-UA"/>
        </w:rPr>
      </w:pPr>
    </w:p>
    <w:p w:rsidR="00A267B0" w:rsidRPr="00F96039" w:rsidRDefault="00A267B0" w:rsidP="00A267B0">
      <w:pPr>
        <w:tabs>
          <w:tab w:val="left" w:pos="9498"/>
        </w:tabs>
        <w:jc w:val="right"/>
        <w:rPr>
          <w:bCs/>
        </w:rPr>
      </w:pPr>
      <w:r>
        <w:rPr>
          <w:lang w:val="uk-UA"/>
        </w:rPr>
        <w:t xml:space="preserve"> </w:t>
      </w:r>
      <w:r w:rsidRPr="00F96039">
        <w:rPr>
          <w:bCs/>
        </w:rPr>
        <w:t>Додаток 1</w:t>
      </w:r>
    </w:p>
    <w:p w:rsidR="00A267B0" w:rsidRPr="00F96039" w:rsidRDefault="00A267B0" w:rsidP="00A267B0">
      <w:pPr>
        <w:tabs>
          <w:tab w:val="left" w:pos="1526"/>
          <w:tab w:val="left" w:pos="6687"/>
          <w:tab w:val="right" w:pos="9355"/>
        </w:tabs>
      </w:pPr>
      <w:r>
        <w:tab/>
      </w:r>
      <w:r>
        <w:tab/>
      </w:r>
      <w:proofErr w:type="gramStart"/>
      <w:r w:rsidRPr="00F96039">
        <w:t>до</w:t>
      </w:r>
      <w:proofErr w:type="gramEnd"/>
      <w:r w:rsidRPr="00F96039">
        <w:t xml:space="preserve"> Договору № ____</w:t>
      </w:r>
    </w:p>
    <w:p w:rsidR="00A267B0" w:rsidRPr="00F96039" w:rsidRDefault="00A267B0" w:rsidP="00A267B0">
      <w:pPr>
        <w:tabs>
          <w:tab w:val="left" w:pos="1526"/>
        </w:tabs>
        <w:jc w:val="right"/>
      </w:pPr>
      <w:r w:rsidRPr="00F96039">
        <w:t xml:space="preserve">                   від «__» ________ 20</w:t>
      </w:r>
      <w:r>
        <w:rPr>
          <w:lang w:val="uk-UA"/>
        </w:rPr>
        <w:t>22</w:t>
      </w:r>
      <w:r w:rsidRPr="00F96039">
        <w:t xml:space="preserve"> р.</w:t>
      </w:r>
    </w:p>
    <w:p w:rsidR="00A267B0" w:rsidRPr="00F96039" w:rsidRDefault="00A267B0" w:rsidP="00A267B0">
      <w:pPr>
        <w:keepNext/>
        <w:jc w:val="both"/>
        <w:outlineLvl w:val="4"/>
        <w:rPr>
          <w:bCs/>
        </w:rPr>
      </w:pPr>
    </w:p>
    <w:p w:rsidR="00A267B0" w:rsidRPr="002411C8" w:rsidRDefault="00A267B0" w:rsidP="00A267B0">
      <w:pPr>
        <w:jc w:val="center"/>
        <w:outlineLvl w:val="0"/>
      </w:pPr>
      <w:r w:rsidRPr="002411C8">
        <w:t>СПЕЦИФІКАЦІЯ</w:t>
      </w:r>
    </w:p>
    <w:p w:rsidR="00A267B0" w:rsidRDefault="00A267B0" w:rsidP="00A267B0">
      <w:pPr>
        <w:jc w:val="center"/>
        <w:rPr>
          <w:bCs/>
          <w:lang w:val="uk-UA"/>
        </w:rPr>
      </w:pPr>
      <w:r w:rsidRPr="002411C8">
        <w:rPr>
          <w:bCs/>
        </w:rPr>
        <w:t>від   «___» __________   20</w:t>
      </w:r>
      <w:r w:rsidRPr="002411C8">
        <w:rPr>
          <w:bCs/>
          <w:lang w:val="uk-UA"/>
        </w:rPr>
        <w:t>22</w:t>
      </w:r>
      <w:r w:rsidRPr="002411C8">
        <w:rPr>
          <w:bCs/>
        </w:rPr>
        <w:t xml:space="preserve"> року</w:t>
      </w:r>
    </w:p>
    <w:p w:rsidR="00142BF3" w:rsidRDefault="00142BF3" w:rsidP="00A267B0">
      <w:pPr>
        <w:jc w:val="center"/>
        <w:rPr>
          <w:bCs/>
          <w:lang w:val="uk-UA"/>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552"/>
        <w:gridCol w:w="992"/>
        <w:gridCol w:w="850"/>
        <w:gridCol w:w="1276"/>
        <w:gridCol w:w="1701"/>
        <w:gridCol w:w="1134"/>
        <w:gridCol w:w="1276"/>
      </w:tblGrid>
      <w:tr w:rsidR="00142BF3" w:rsidRPr="00CE7910" w:rsidTr="00142BF3">
        <w:tc>
          <w:tcPr>
            <w:tcW w:w="567" w:type="dxa"/>
            <w:tcBorders>
              <w:top w:val="single" w:sz="6" w:space="0" w:color="auto"/>
              <w:left w:val="single" w:sz="6" w:space="0" w:color="auto"/>
              <w:bottom w:val="single" w:sz="6" w:space="0" w:color="auto"/>
              <w:right w:val="single" w:sz="4" w:space="0" w:color="auto"/>
            </w:tcBorders>
            <w:vAlign w:val="center"/>
          </w:tcPr>
          <w:p w:rsidR="00142BF3" w:rsidRPr="00CE7910" w:rsidRDefault="00142BF3" w:rsidP="00C56DB0">
            <w:pPr>
              <w:jc w:val="center"/>
              <w:rPr>
                <w:b/>
                <w:bCs/>
                <w:sz w:val="22"/>
                <w:szCs w:val="22"/>
              </w:rPr>
            </w:pPr>
            <w:r w:rsidRPr="00CE7910">
              <w:rPr>
                <w:b/>
                <w:bCs/>
                <w:sz w:val="22"/>
                <w:szCs w:val="22"/>
              </w:rPr>
              <w:t>№ з/</w:t>
            </w:r>
            <w:proofErr w:type="gramStart"/>
            <w:r w:rsidRPr="00CE7910">
              <w:rPr>
                <w:b/>
                <w:bCs/>
                <w:sz w:val="22"/>
                <w:szCs w:val="22"/>
              </w:rPr>
              <w:t>п</w:t>
            </w:r>
            <w:proofErr w:type="gramEnd"/>
          </w:p>
        </w:tc>
        <w:tc>
          <w:tcPr>
            <w:tcW w:w="2552" w:type="dxa"/>
            <w:tcBorders>
              <w:top w:val="single" w:sz="6" w:space="0" w:color="auto"/>
              <w:left w:val="single" w:sz="4" w:space="0" w:color="auto"/>
              <w:bottom w:val="single" w:sz="6" w:space="0" w:color="auto"/>
              <w:right w:val="single" w:sz="6" w:space="0" w:color="auto"/>
            </w:tcBorders>
            <w:vAlign w:val="center"/>
          </w:tcPr>
          <w:p w:rsidR="00142BF3" w:rsidRPr="00CE7910" w:rsidRDefault="00142BF3" w:rsidP="00C56DB0">
            <w:pPr>
              <w:jc w:val="center"/>
              <w:rPr>
                <w:b/>
                <w:bCs/>
                <w:sz w:val="22"/>
                <w:szCs w:val="22"/>
              </w:rPr>
            </w:pPr>
            <w:r w:rsidRPr="00CE7910">
              <w:rPr>
                <w:b/>
                <w:bCs/>
                <w:sz w:val="22"/>
                <w:szCs w:val="22"/>
              </w:rPr>
              <w:t>Найменування</w:t>
            </w:r>
          </w:p>
        </w:tc>
        <w:tc>
          <w:tcPr>
            <w:tcW w:w="992" w:type="dxa"/>
            <w:tcBorders>
              <w:top w:val="single" w:sz="6" w:space="0" w:color="auto"/>
              <w:left w:val="single" w:sz="6" w:space="0" w:color="auto"/>
              <w:bottom w:val="single" w:sz="6" w:space="0" w:color="auto"/>
              <w:right w:val="single" w:sz="6" w:space="0" w:color="auto"/>
            </w:tcBorders>
            <w:vAlign w:val="center"/>
          </w:tcPr>
          <w:p w:rsidR="00142BF3" w:rsidRPr="00CE7910" w:rsidRDefault="00142BF3" w:rsidP="00C56DB0">
            <w:pPr>
              <w:jc w:val="center"/>
              <w:rPr>
                <w:b/>
                <w:bCs/>
                <w:sz w:val="22"/>
                <w:szCs w:val="22"/>
              </w:rPr>
            </w:pPr>
            <w:r w:rsidRPr="00CE7910">
              <w:rPr>
                <w:b/>
                <w:bCs/>
                <w:sz w:val="22"/>
                <w:szCs w:val="22"/>
              </w:rPr>
              <w:t>Од</w:t>
            </w:r>
            <w:proofErr w:type="gramStart"/>
            <w:r w:rsidRPr="00CE7910">
              <w:rPr>
                <w:b/>
                <w:bCs/>
                <w:sz w:val="22"/>
                <w:szCs w:val="22"/>
              </w:rPr>
              <w:t>.</w:t>
            </w:r>
            <w:proofErr w:type="gramEnd"/>
            <w:r w:rsidRPr="00CE7910">
              <w:rPr>
                <w:b/>
                <w:bCs/>
                <w:sz w:val="22"/>
                <w:szCs w:val="22"/>
              </w:rPr>
              <w:t xml:space="preserve"> </w:t>
            </w:r>
            <w:proofErr w:type="gramStart"/>
            <w:r w:rsidRPr="00CE7910">
              <w:rPr>
                <w:b/>
                <w:bCs/>
                <w:sz w:val="22"/>
                <w:szCs w:val="22"/>
              </w:rPr>
              <w:t>в</w:t>
            </w:r>
            <w:proofErr w:type="gramEnd"/>
            <w:r w:rsidRPr="00CE7910">
              <w:rPr>
                <w:b/>
                <w:bCs/>
                <w:sz w:val="22"/>
                <w:szCs w:val="22"/>
              </w:rPr>
              <w:t>иміру</w:t>
            </w:r>
          </w:p>
        </w:tc>
        <w:tc>
          <w:tcPr>
            <w:tcW w:w="850" w:type="dxa"/>
            <w:tcBorders>
              <w:top w:val="single" w:sz="6" w:space="0" w:color="auto"/>
              <w:left w:val="single" w:sz="6" w:space="0" w:color="auto"/>
              <w:bottom w:val="single" w:sz="6" w:space="0" w:color="auto"/>
              <w:right w:val="single" w:sz="6" w:space="0" w:color="auto"/>
            </w:tcBorders>
            <w:vAlign w:val="center"/>
          </w:tcPr>
          <w:p w:rsidR="00142BF3" w:rsidRPr="00CE7910" w:rsidRDefault="00142BF3" w:rsidP="00C56DB0">
            <w:pPr>
              <w:jc w:val="center"/>
              <w:rPr>
                <w:b/>
                <w:bCs/>
                <w:sz w:val="22"/>
                <w:szCs w:val="22"/>
              </w:rPr>
            </w:pPr>
            <w:r w:rsidRPr="00CE7910">
              <w:rPr>
                <w:b/>
                <w:bCs/>
                <w:sz w:val="22"/>
                <w:szCs w:val="22"/>
              </w:rPr>
              <w:t>К-сть</w:t>
            </w:r>
          </w:p>
        </w:tc>
        <w:tc>
          <w:tcPr>
            <w:tcW w:w="1276" w:type="dxa"/>
            <w:tcBorders>
              <w:top w:val="single" w:sz="6" w:space="0" w:color="auto"/>
              <w:left w:val="single" w:sz="6" w:space="0" w:color="auto"/>
              <w:bottom w:val="single" w:sz="6" w:space="0" w:color="auto"/>
              <w:right w:val="single" w:sz="6" w:space="0" w:color="auto"/>
            </w:tcBorders>
            <w:vAlign w:val="center"/>
          </w:tcPr>
          <w:p w:rsidR="00142BF3" w:rsidRPr="00CE7910" w:rsidRDefault="00142BF3" w:rsidP="00C56DB0">
            <w:pPr>
              <w:jc w:val="center"/>
              <w:rPr>
                <w:b/>
                <w:bCs/>
                <w:sz w:val="22"/>
                <w:szCs w:val="22"/>
              </w:rPr>
            </w:pPr>
            <w:proofErr w:type="gramStart"/>
            <w:r w:rsidRPr="00CE7910">
              <w:rPr>
                <w:b/>
                <w:bCs/>
                <w:sz w:val="22"/>
                <w:szCs w:val="22"/>
              </w:rPr>
              <w:t>Ц</w:t>
            </w:r>
            <w:proofErr w:type="gramEnd"/>
            <w:r w:rsidRPr="00CE7910">
              <w:rPr>
                <w:b/>
                <w:bCs/>
                <w:sz w:val="22"/>
                <w:szCs w:val="22"/>
              </w:rPr>
              <w:t>іна*</w:t>
            </w:r>
          </w:p>
          <w:p w:rsidR="00142BF3" w:rsidRPr="00CE7910" w:rsidRDefault="00142BF3" w:rsidP="00C56DB0">
            <w:pPr>
              <w:jc w:val="center"/>
              <w:rPr>
                <w:b/>
                <w:bCs/>
                <w:sz w:val="22"/>
                <w:szCs w:val="22"/>
              </w:rPr>
            </w:pPr>
            <w:r w:rsidRPr="00CE7910">
              <w:rPr>
                <w:b/>
                <w:bCs/>
                <w:sz w:val="22"/>
                <w:szCs w:val="22"/>
              </w:rPr>
              <w:t>грн., без ПДВ</w:t>
            </w:r>
          </w:p>
        </w:tc>
        <w:tc>
          <w:tcPr>
            <w:tcW w:w="1701" w:type="dxa"/>
            <w:tcBorders>
              <w:top w:val="single" w:sz="6" w:space="0" w:color="auto"/>
              <w:left w:val="single" w:sz="6" w:space="0" w:color="auto"/>
              <w:bottom w:val="single" w:sz="6" w:space="0" w:color="auto"/>
              <w:right w:val="single" w:sz="6" w:space="0" w:color="auto"/>
            </w:tcBorders>
            <w:vAlign w:val="center"/>
          </w:tcPr>
          <w:p w:rsidR="00142BF3" w:rsidRPr="00CE7910" w:rsidRDefault="00142BF3" w:rsidP="00C56DB0">
            <w:pPr>
              <w:jc w:val="center"/>
              <w:rPr>
                <w:b/>
                <w:bCs/>
                <w:sz w:val="22"/>
                <w:szCs w:val="22"/>
                <w:vertAlign w:val="superscript"/>
              </w:rPr>
            </w:pPr>
            <w:proofErr w:type="gramStart"/>
            <w:r w:rsidRPr="00CE7910">
              <w:rPr>
                <w:b/>
                <w:bCs/>
                <w:sz w:val="22"/>
                <w:szCs w:val="22"/>
              </w:rPr>
              <w:t>Ц</w:t>
            </w:r>
            <w:proofErr w:type="gramEnd"/>
            <w:r w:rsidRPr="00CE7910">
              <w:rPr>
                <w:b/>
                <w:bCs/>
                <w:sz w:val="22"/>
                <w:szCs w:val="22"/>
              </w:rPr>
              <w:t>іна* грн., з ПДВ</w:t>
            </w:r>
            <w:r w:rsidRPr="00CE7910">
              <w:rPr>
                <w:b/>
                <w:bCs/>
                <w:sz w:val="22"/>
                <w:szCs w:val="22"/>
                <w:vertAlign w:val="superscript"/>
              </w:rPr>
              <w:t>**</w:t>
            </w:r>
          </w:p>
        </w:tc>
        <w:tc>
          <w:tcPr>
            <w:tcW w:w="1134" w:type="dxa"/>
            <w:tcBorders>
              <w:top w:val="single" w:sz="6" w:space="0" w:color="auto"/>
              <w:left w:val="single" w:sz="6" w:space="0" w:color="auto"/>
              <w:bottom w:val="single" w:sz="6" w:space="0" w:color="auto"/>
              <w:right w:val="single" w:sz="6" w:space="0" w:color="auto"/>
            </w:tcBorders>
            <w:vAlign w:val="center"/>
          </w:tcPr>
          <w:p w:rsidR="00142BF3" w:rsidRPr="00CE7910" w:rsidRDefault="00142BF3" w:rsidP="00C56DB0">
            <w:pPr>
              <w:ind w:right="33"/>
              <w:jc w:val="center"/>
              <w:rPr>
                <w:b/>
                <w:bCs/>
                <w:sz w:val="22"/>
                <w:szCs w:val="22"/>
                <w:vertAlign w:val="superscript"/>
              </w:rPr>
            </w:pPr>
            <w:r w:rsidRPr="00CE7910">
              <w:rPr>
                <w:b/>
                <w:bCs/>
                <w:sz w:val="22"/>
                <w:szCs w:val="22"/>
              </w:rPr>
              <w:t>Сума*, грн., без ПДВ</w:t>
            </w:r>
          </w:p>
        </w:tc>
        <w:tc>
          <w:tcPr>
            <w:tcW w:w="1276" w:type="dxa"/>
            <w:tcBorders>
              <w:top w:val="single" w:sz="6" w:space="0" w:color="auto"/>
              <w:left w:val="single" w:sz="6" w:space="0" w:color="auto"/>
              <w:bottom w:val="single" w:sz="6" w:space="0" w:color="auto"/>
              <w:right w:val="single" w:sz="6" w:space="0" w:color="auto"/>
            </w:tcBorders>
            <w:vAlign w:val="center"/>
          </w:tcPr>
          <w:p w:rsidR="00142BF3" w:rsidRPr="00CE7910" w:rsidRDefault="00142BF3" w:rsidP="00C56DB0">
            <w:pPr>
              <w:ind w:right="33"/>
              <w:jc w:val="center"/>
              <w:rPr>
                <w:b/>
                <w:bCs/>
                <w:sz w:val="22"/>
                <w:szCs w:val="22"/>
              </w:rPr>
            </w:pPr>
            <w:r w:rsidRPr="00CE7910">
              <w:rPr>
                <w:b/>
                <w:bCs/>
                <w:sz w:val="22"/>
                <w:szCs w:val="22"/>
              </w:rPr>
              <w:t>Сума*, грн., з ПДВ</w:t>
            </w:r>
            <w:r w:rsidRPr="00CE7910">
              <w:rPr>
                <w:b/>
                <w:bCs/>
                <w:sz w:val="22"/>
                <w:szCs w:val="22"/>
                <w:vertAlign w:val="superscript"/>
              </w:rPr>
              <w:t>**</w:t>
            </w:r>
          </w:p>
        </w:tc>
      </w:tr>
      <w:tr w:rsidR="00142BF3" w:rsidRPr="00CE7910" w:rsidTr="00142BF3">
        <w:tc>
          <w:tcPr>
            <w:tcW w:w="567" w:type="dxa"/>
            <w:tcBorders>
              <w:top w:val="single" w:sz="6" w:space="0" w:color="auto"/>
              <w:left w:val="single" w:sz="6" w:space="0" w:color="auto"/>
              <w:bottom w:val="single" w:sz="6" w:space="0" w:color="auto"/>
              <w:right w:val="single" w:sz="4" w:space="0" w:color="auto"/>
            </w:tcBorders>
            <w:vAlign w:val="center"/>
          </w:tcPr>
          <w:p w:rsidR="00142BF3" w:rsidRPr="0058176D" w:rsidRDefault="00142BF3" w:rsidP="00C56DB0">
            <w:pPr>
              <w:jc w:val="center"/>
              <w:rPr>
                <w:b/>
                <w:bCs/>
                <w:sz w:val="22"/>
                <w:szCs w:val="22"/>
                <w:lang w:val="uk-UA"/>
              </w:rPr>
            </w:pPr>
            <w:r>
              <w:rPr>
                <w:b/>
                <w:bCs/>
                <w:sz w:val="22"/>
                <w:szCs w:val="22"/>
                <w:lang w:val="uk-UA"/>
              </w:rPr>
              <w:t>1</w:t>
            </w:r>
          </w:p>
        </w:tc>
        <w:tc>
          <w:tcPr>
            <w:tcW w:w="2552" w:type="dxa"/>
            <w:tcBorders>
              <w:top w:val="single" w:sz="6" w:space="0" w:color="auto"/>
              <w:left w:val="single" w:sz="4" w:space="0" w:color="auto"/>
              <w:bottom w:val="single" w:sz="6" w:space="0" w:color="auto"/>
              <w:right w:val="single" w:sz="6" w:space="0" w:color="auto"/>
            </w:tcBorders>
            <w:vAlign w:val="center"/>
          </w:tcPr>
          <w:p w:rsidR="00142BF3" w:rsidRPr="0058176D" w:rsidRDefault="00142BF3" w:rsidP="00C56DB0">
            <w:pPr>
              <w:jc w:val="both"/>
              <w:rPr>
                <w:b/>
                <w:bCs/>
                <w:sz w:val="20"/>
                <w:szCs w:val="20"/>
              </w:rPr>
            </w:pPr>
            <w:r w:rsidRPr="0058176D">
              <w:rPr>
                <w:b/>
                <w:sz w:val="20"/>
                <w:szCs w:val="20"/>
                <w:lang w:val="uk-UA"/>
              </w:rPr>
              <w:t>Бензин А-95 (в талонах)</w:t>
            </w:r>
          </w:p>
        </w:tc>
        <w:tc>
          <w:tcPr>
            <w:tcW w:w="992" w:type="dxa"/>
            <w:tcBorders>
              <w:top w:val="single" w:sz="6" w:space="0" w:color="auto"/>
              <w:left w:val="single" w:sz="6" w:space="0" w:color="auto"/>
              <w:bottom w:val="single" w:sz="6" w:space="0" w:color="auto"/>
              <w:right w:val="single" w:sz="6" w:space="0" w:color="auto"/>
            </w:tcBorders>
            <w:vAlign w:val="center"/>
          </w:tcPr>
          <w:p w:rsidR="00142BF3" w:rsidRPr="0058176D" w:rsidRDefault="00142BF3" w:rsidP="00C56DB0">
            <w:pPr>
              <w:jc w:val="center"/>
              <w:rPr>
                <w:b/>
                <w:bCs/>
                <w:sz w:val="22"/>
                <w:szCs w:val="22"/>
                <w:lang w:val="uk-UA"/>
              </w:rPr>
            </w:pPr>
            <w:r>
              <w:rPr>
                <w:b/>
                <w:bCs/>
                <w:sz w:val="22"/>
                <w:szCs w:val="22"/>
                <w:lang w:val="uk-UA"/>
              </w:rPr>
              <w:t>л</w:t>
            </w:r>
          </w:p>
        </w:tc>
        <w:tc>
          <w:tcPr>
            <w:tcW w:w="850" w:type="dxa"/>
            <w:tcBorders>
              <w:top w:val="single" w:sz="6" w:space="0" w:color="auto"/>
              <w:left w:val="single" w:sz="6" w:space="0" w:color="auto"/>
              <w:bottom w:val="single" w:sz="6" w:space="0" w:color="auto"/>
              <w:right w:val="single" w:sz="6" w:space="0" w:color="auto"/>
            </w:tcBorders>
            <w:vAlign w:val="center"/>
          </w:tcPr>
          <w:p w:rsidR="00142BF3" w:rsidRPr="0058176D" w:rsidRDefault="00142BF3" w:rsidP="00C56DB0">
            <w:pPr>
              <w:jc w:val="center"/>
              <w:rPr>
                <w:b/>
                <w:bCs/>
                <w:sz w:val="22"/>
                <w:szCs w:val="22"/>
                <w:lang w:val="uk-UA"/>
              </w:rPr>
            </w:pPr>
            <w:r>
              <w:rPr>
                <w:b/>
                <w:bCs/>
                <w:sz w:val="22"/>
                <w:szCs w:val="22"/>
                <w:lang w:val="uk-UA"/>
              </w:rPr>
              <w:t>2240</w:t>
            </w:r>
          </w:p>
        </w:tc>
        <w:tc>
          <w:tcPr>
            <w:tcW w:w="1276" w:type="dxa"/>
            <w:tcBorders>
              <w:top w:val="single" w:sz="6" w:space="0" w:color="auto"/>
              <w:left w:val="single" w:sz="6" w:space="0" w:color="auto"/>
              <w:bottom w:val="single" w:sz="6" w:space="0" w:color="auto"/>
              <w:right w:val="single" w:sz="6" w:space="0" w:color="auto"/>
            </w:tcBorders>
            <w:vAlign w:val="center"/>
          </w:tcPr>
          <w:p w:rsidR="00142BF3" w:rsidRPr="00CE7910" w:rsidRDefault="00142BF3" w:rsidP="00C56DB0">
            <w:pPr>
              <w:jc w:val="center"/>
              <w:rPr>
                <w:b/>
                <w:bCs/>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142BF3" w:rsidRPr="00CE7910" w:rsidRDefault="00142BF3" w:rsidP="00C56DB0">
            <w:pPr>
              <w:jc w:val="center"/>
              <w:rPr>
                <w:b/>
                <w:b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142BF3" w:rsidRPr="00CE7910" w:rsidRDefault="00142BF3" w:rsidP="00C56DB0">
            <w:pPr>
              <w:ind w:right="33"/>
              <w:jc w:val="center"/>
              <w:rPr>
                <w:b/>
                <w:bCs/>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142BF3" w:rsidRPr="00CE7910" w:rsidRDefault="00142BF3" w:rsidP="00C56DB0">
            <w:pPr>
              <w:ind w:right="33"/>
              <w:jc w:val="center"/>
              <w:rPr>
                <w:b/>
                <w:bCs/>
                <w:sz w:val="22"/>
                <w:szCs w:val="22"/>
              </w:rPr>
            </w:pPr>
          </w:p>
        </w:tc>
      </w:tr>
      <w:tr w:rsidR="00142BF3" w:rsidRPr="00CE7910" w:rsidTr="00142BF3">
        <w:tc>
          <w:tcPr>
            <w:tcW w:w="567" w:type="dxa"/>
            <w:tcBorders>
              <w:top w:val="single" w:sz="6" w:space="0" w:color="auto"/>
              <w:left w:val="single" w:sz="6" w:space="0" w:color="auto"/>
              <w:bottom w:val="single" w:sz="6" w:space="0" w:color="auto"/>
              <w:right w:val="single" w:sz="4" w:space="0" w:color="auto"/>
            </w:tcBorders>
            <w:vAlign w:val="center"/>
          </w:tcPr>
          <w:p w:rsidR="00142BF3" w:rsidRPr="0058176D" w:rsidRDefault="00142BF3" w:rsidP="00C56DB0">
            <w:pPr>
              <w:jc w:val="center"/>
              <w:rPr>
                <w:b/>
                <w:bCs/>
                <w:sz w:val="22"/>
                <w:szCs w:val="22"/>
                <w:lang w:val="uk-UA"/>
              </w:rPr>
            </w:pPr>
            <w:r>
              <w:rPr>
                <w:b/>
                <w:bCs/>
                <w:sz w:val="22"/>
                <w:szCs w:val="22"/>
                <w:lang w:val="uk-UA"/>
              </w:rPr>
              <w:t>2</w:t>
            </w:r>
          </w:p>
        </w:tc>
        <w:tc>
          <w:tcPr>
            <w:tcW w:w="2552" w:type="dxa"/>
            <w:tcBorders>
              <w:top w:val="single" w:sz="6" w:space="0" w:color="auto"/>
              <w:left w:val="single" w:sz="4" w:space="0" w:color="auto"/>
              <w:bottom w:val="single" w:sz="6" w:space="0" w:color="auto"/>
              <w:right w:val="single" w:sz="6" w:space="0" w:color="auto"/>
            </w:tcBorders>
            <w:vAlign w:val="center"/>
          </w:tcPr>
          <w:p w:rsidR="00142BF3" w:rsidRPr="0058176D" w:rsidRDefault="00142BF3" w:rsidP="00C56DB0">
            <w:pPr>
              <w:jc w:val="both"/>
              <w:rPr>
                <w:b/>
                <w:bCs/>
                <w:sz w:val="20"/>
                <w:szCs w:val="20"/>
              </w:rPr>
            </w:pPr>
            <w:r w:rsidRPr="0058176D">
              <w:rPr>
                <w:b/>
                <w:sz w:val="20"/>
                <w:szCs w:val="20"/>
                <w:lang w:val="uk-UA"/>
              </w:rPr>
              <w:t>Дизельне паливо (в талонах)</w:t>
            </w:r>
          </w:p>
        </w:tc>
        <w:tc>
          <w:tcPr>
            <w:tcW w:w="992" w:type="dxa"/>
            <w:tcBorders>
              <w:top w:val="single" w:sz="6" w:space="0" w:color="auto"/>
              <w:left w:val="single" w:sz="6" w:space="0" w:color="auto"/>
              <w:bottom w:val="single" w:sz="6" w:space="0" w:color="auto"/>
              <w:right w:val="single" w:sz="6" w:space="0" w:color="auto"/>
            </w:tcBorders>
            <w:vAlign w:val="center"/>
          </w:tcPr>
          <w:p w:rsidR="00142BF3" w:rsidRPr="0058176D" w:rsidRDefault="00142BF3" w:rsidP="00C56DB0">
            <w:pPr>
              <w:jc w:val="center"/>
              <w:rPr>
                <w:b/>
                <w:bCs/>
                <w:sz w:val="22"/>
                <w:szCs w:val="22"/>
                <w:lang w:val="uk-UA"/>
              </w:rPr>
            </w:pPr>
            <w:r>
              <w:rPr>
                <w:b/>
                <w:bCs/>
                <w:sz w:val="22"/>
                <w:szCs w:val="22"/>
                <w:lang w:val="uk-UA"/>
              </w:rPr>
              <w:t>л</w:t>
            </w:r>
          </w:p>
        </w:tc>
        <w:tc>
          <w:tcPr>
            <w:tcW w:w="850" w:type="dxa"/>
            <w:tcBorders>
              <w:top w:val="single" w:sz="6" w:space="0" w:color="auto"/>
              <w:left w:val="single" w:sz="6" w:space="0" w:color="auto"/>
              <w:bottom w:val="single" w:sz="6" w:space="0" w:color="auto"/>
              <w:right w:val="single" w:sz="6" w:space="0" w:color="auto"/>
            </w:tcBorders>
            <w:vAlign w:val="center"/>
          </w:tcPr>
          <w:p w:rsidR="00142BF3" w:rsidRPr="0058176D" w:rsidRDefault="00142BF3" w:rsidP="00C56DB0">
            <w:pPr>
              <w:jc w:val="center"/>
              <w:rPr>
                <w:b/>
                <w:bCs/>
                <w:sz w:val="22"/>
                <w:szCs w:val="22"/>
                <w:lang w:val="uk-UA"/>
              </w:rPr>
            </w:pPr>
            <w:r>
              <w:rPr>
                <w:b/>
                <w:bCs/>
                <w:sz w:val="22"/>
                <w:szCs w:val="22"/>
                <w:lang w:val="uk-UA"/>
              </w:rPr>
              <w:t>8340</w:t>
            </w:r>
          </w:p>
        </w:tc>
        <w:tc>
          <w:tcPr>
            <w:tcW w:w="1276" w:type="dxa"/>
            <w:tcBorders>
              <w:top w:val="single" w:sz="6" w:space="0" w:color="auto"/>
              <w:left w:val="single" w:sz="6" w:space="0" w:color="auto"/>
              <w:bottom w:val="single" w:sz="6" w:space="0" w:color="auto"/>
              <w:right w:val="single" w:sz="6" w:space="0" w:color="auto"/>
            </w:tcBorders>
            <w:vAlign w:val="center"/>
          </w:tcPr>
          <w:p w:rsidR="00142BF3" w:rsidRPr="00CE7910" w:rsidRDefault="00142BF3" w:rsidP="00C56DB0">
            <w:pPr>
              <w:jc w:val="center"/>
              <w:rPr>
                <w:b/>
                <w:bCs/>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142BF3" w:rsidRPr="00CE7910" w:rsidRDefault="00142BF3" w:rsidP="00C56DB0">
            <w:pPr>
              <w:jc w:val="center"/>
              <w:rPr>
                <w:b/>
                <w:bCs/>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142BF3" w:rsidRPr="00CE7910" w:rsidRDefault="00142BF3" w:rsidP="00C56DB0">
            <w:pPr>
              <w:ind w:right="33"/>
              <w:jc w:val="center"/>
              <w:rPr>
                <w:b/>
                <w:bCs/>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142BF3" w:rsidRPr="00CE7910" w:rsidRDefault="00142BF3" w:rsidP="00C56DB0">
            <w:pPr>
              <w:ind w:right="33"/>
              <w:jc w:val="center"/>
              <w:rPr>
                <w:b/>
                <w:bCs/>
                <w:sz w:val="22"/>
                <w:szCs w:val="22"/>
              </w:rPr>
            </w:pPr>
          </w:p>
        </w:tc>
      </w:tr>
      <w:tr w:rsidR="00142BF3" w:rsidRPr="00CE7910" w:rsidTr="00142BF3">
        <w:tblPrEx>
          <w:tblBorders>
            <w:insideH w:val="single" w:sz="4" w:space="0" w:color="auto"/>
            <w:insideV w:val="single" w:sz="4" w:space="0" w:color="auto"/>
          </w:tblBorders>
          <w:tblLook w:val="04A0"/>
        </w:tblPrEx>
        <w:trPr>
          <w:trHeight w:val="230"/>
        </w:trPr>
        <w:tc>
          <w:tcPr>
            <w:tcW w:w="7938" w:type="dxa"/>
            <w:gridSpan w:val="6"/>
            <w:tcBorders>
              <w:top w:val="single" w:sz="4" w:space="0" w:color="auto"/>
              <w:left w:val="single" w:sz="4" w:space="0" w:color="auto"/>
              <w:bottom w:val="single" w:sz="4" w:space="0" w:color="auto"/>
              <w:right w:val="single" w:sz="4" w:space="0" w:color="auto"/>
            </w:tcBorders>
          </w:tcPr>
          <w:p w:rsidR="00142BF3" w:rsidRPr="00CE7910" w:rsidRDefault="00142BF3" w:rsidP="00C56DB0">
            <w:pPr>
              <w:jc w:val="right"/>
              <w:rPr>
                <w:b/>
                <w:sz w:val="22"/>
                <w:szCs w:val="22"/>
              </w:rPr>
            </w:pPr>
            <w:r w:rsidRPr="00CE7910">
              <w:rPr>
                <w:b/>
                <w:sz w:val="22"/>
                <w:szCs w:val="22"/>
              </w:rPr>
              <w:t>Загальна ціна без ПДВ:</w:t>
            </w:r>
          </w:p>
        </w:tc>
        <w:tc>
          <w:tcPr>
            <w:tcW w:w="2410" w:type="dxa"/>
            <w:gridSpan w:val="2"/>
            <w:tcBorders>
              <w:top w:val="single" w:sz="4" w:space="0" w:color="auto"/>
              <w:left w:val="single" w:sz="4" w:space="0" w:color="auto"/>
              <w:bottom w:val="single" w:sz="4" w:space="0" w:color="auto"/>
              <w:right w:val="single" w:sz="4" w:space="0" w:color="auto"/>
            </w:tcBorders>
          </w:tcPr>
          <w:p w:rsidR="00142BF3" w:rsidRPr="00CE7910" w:rsidRDefault="00142BF3" w:rsidP="00C56DB0">
            <w:pPr>
              <w:jc w:val="center"/>
              <w:rPr>
                <w:sz w:val="22"/>
                <w:szCs w:val="22"/>
              </w:rPr>
            </w:pPr>
          </w:p>
        </w:tc>
      </w:tr>
      <w:tr w:rsidR="00142BF3" w:rsidRPr="00CE7910" w:rsidTr="00142BF3">
        <w:tblPrEx>
          <w:tblBorders>
            <w:insideH w:val="single" w:sz="4" w:space="0" w:color="auto"/>
            <w:insideV w:val="single" w:sz="4" w:space="0" w:color="auto"/>
          </w:tblBorders>
          <w:tblLook w:val="04A0"/>
        </w:tblPrEx>
        <w:trPr>
          <w:trHeight w:val="158"/>
        </w:trPr>
        <w:tc>
          <w:tcPr>
            <w:tcW w:w="7938" w:type="dxa"/>
            <w:gridSpan w:val="6"/>
            <w:tcBorders>
              <w:top w:val="single" w:sz="4" w:space="0" w:color="auto"/>
              <w:left w:val="single" w:sz="4" w:space="0" w:color="auto"/>
              <w:bottom w:val="single" w:sz="4" w:space="0" w:color="auto"/>
              <w:right w:val="single" w:sz="4" w:space="0" w:color="auto"/>
            </w:tcBorders>
          </w:tcPr>
          <w:p w:rsidR="00142BF3" w:rsidRPr="00CE7910" w:rsidRDefault="00142BF3" w:rsidP="00C56DB0">
            <w:pPr>
              <w:jc w:val="right"/>
              <w:rPr>
                <w:b/>
                <w:sz w:val="22"/>
                <w:szCs w:val="22"/>
              </w:rPr>
            </w:pPr>
            <w:r w:rsidRPr="00CE7910">
              <w:rPr>
                <w:b/>
                <w:sz w:val="22"/>
                <w:szCs w:val="22"/>
              </w:rPr>
              <w:t>ПДВ**:</w:t>
            </w:r>
          </w:p>
        </w:tc>
        <w:tc>
          <w:tcPr>
            <w:tcW w:w="2410" w:type="dxa"/>
            <w:gridSpan w:val="2"/>
            <w:tcBorders>
              <w:top w:val="single" w:sz="4" w:space="0" w:color="auto"/>
              <w:left w:val="single" w:sz="4" w:space="0" w:color="auto"/>
              <w:bottom w:val="single" w:sz="4" w:space="0" w:color="auto"/>
              <w:right w:val="single" w:sz="4" w:space="0" w:color="auto"/>
            </w:tcBorders>
          </w:tcPr>
          <w:p w:rsidR="00142BF3" w:rsidRPr="00CE7910" w:rsidRDefault="00142BF3" w:rsidP="00C56DB0">
            <w:pPr>
              <w:jc w:val="center"/>
              <w:rPr>
                <w:sz w:val="22"/>
                <w:szCs w:val="22"/>
              </w:rPr>
            </w:pPr>
          </w:p>
        </w:tc>
      </w:tr>
      <w:tr w:rsidR="00142BF3" w:rsidRPr="00CE7910" w:rsidTr="00142BF3">
        <w:tblPrEx>
          <w:tblBorders>
            <w:insideH w:val="single" w:sz="4" w:space="0" w:color="auto"/>
            <w:insideV w:val="single" w:sz="4" w:space="0" w:color="auto"/>
          </w:tblBorders>
          <w:tblLook w:val="04A0"/>
        </w:tblPrEx>
        <w:trPr>
          <w:trHeight w:val="255"/>
        </w:trPr>
        <w:tc>
          <w:tcPr>
            <w:tcW w:w="7938" w:type="dxa"/>
            <w:gridSpan w:val="6"/>
            <w:tcBorders>
              <w:top w:val="single" w:sz="4" w:space="0" w:color="auto"/>
              <w:left w:val="single" w:sz="4" w:space="0" w:color="auto"/>
              <w:bottom w:val="single" w:sz="4" w:space="0" w:color="auto"/>
              <w:right w:val="single" w:sz="4" w:space="0" w:color="auto"/>
            </w:tcBorders>
          </w:tcPr>
          <w:p w:rsidR="00142BF3" w:rsidRPr="00CE7910" w:rsidRDefault="00142BF3" w:rsidP="00C56DB0">
            <w:pPr>
              <w:jc w:val="right"/>
              <w:rPr>
                <w:b/>
                <w:sz w:val="22"/>
                <w:szCs w:val="22"/>
              </w:rPr>
            </w:pPr>
            <w:r w:rsidRPr="00CE7910">
              <w:rPr>
                <w:b/>
                <w:sz w:val="22"/>
                <w:szCs w:val="22"/>
              </w:rPr>
              <w:t>Загальна ціна з ПДВ**:</w:t>
            </w:r>
          </w:p>
        </w:tc>
        <w:tc>
          <w:tcPr>
            <w:tcW w:w="2410" w:type="dxa"/>
            <w:gridSpan w:val="2"/>
            <w:tcBorders>
              <w:top w:val="single" w:sz="4" w:space="0" w:color="auto"/>
              <w:left w:val="single" w:sz="4" w:space="0" w:color="auto"/>
              <w:bottom w:val="single" w:sz="4" w:space="0" w:color="auto"/>
              <w:right w:val="single" w:sz="4" w:space="0" w:color="auto"/>
            </w:tcBorders>
          </w:tcPr>
          <w:p w:rsidR="00142BF3" w:rsidRPr="00CE7910" w:rsidRDefault="00142BF3" w:rsidP="00C56DB0">
            <w:pPr>
              <w:jc w:val="center"/>
              <w:rPr>
                <w:sz w:val="22"/>
                <w:szCs w:val="22"/>
              </w:rPr>
            </w:pPr>
          </w:p>
        </w:tc>
      </w:tr>
    </w:tbl>
    <w:p w:rsidR="00142BF3" w:rsidRDefault="00142BF3" w:rsidP="00A267B0">
      <w:pPr>
        <w:jc w:val="center"/>
        <w:rPr>
          <w:bCs/>
          <w:lang w:val="uk-UA"/>
        </w:rPr>
      </w:pPr>
    </w:p>
    <w:p w:rsidR="00142BF3" w:rsidRDefault="00142BF3" w:rsidP="00A267B0">
      <w:pPr>
        <w:jc w:val="center"/>
        <w:rPr>
          <w:bCs/>
          <w:lang w:val="uk-UA"/>
        </w:rPr>
      </w:pPr>
    </w:p>
    <w:p w:rsidR="00142BF3" w:rsidRDefault="00142BF3" w:rsidP="00A267B0">
      <w:pPr>
        <w:jc w:val="center"/>
        <w:rPr>
          <w:bCs/>
          <w:lang w:val="uk-UA"/>
        </w:rPr>
      </w:pPr>
    </w:p>
    <w:p w:rsidR="00A267B0" w:rsidRDefault="00A267B0" w:rsidP="00A267B0"/>
    <w:p w:rsidR="00A267B0" w:rsidRPr="002D4C44" w:rsidRDefault="00A267B0" w:rsidP="00A267B0">
      <w:pPr>
        <w:ind w:firstLine="851"/>
        <w:jc w:val="both"/>
        <w:rPr>
          <w:rFonts w:eastAsia="Calibri"/>
          <w:b/>
          <w:bCs/>
          <w:lang w:val="uk-UA"/>
        </w:rPr>
      </w:pPr>
      <w:r>
        <w:tab/>
      </w:r>
      <w:r>
        <w:rPr>
          <w:rFonts w:eastAsia="Calibri"/>
          <w:b/>
          <w:bCs/>
          <w:lang w:val="uk-UA"/>
        </w:rPr>
        <w:t>Покупець</w:t>
      </w:r>
      <w:r w:rsidRPr="002D4C44">
        <w:rPr>
          <w:rFonts w:eastAsia="Calibri"/>
          <w:b/>
          <w:bCs/>
          <w:lang w:val="uk-UA"/>
        </w:rPr>
        <w:t xml:space="preserve">:                                                               </w:t>
      </w:r>
      <w:r>
        <w:rPr>
          <w:rFonts w:eastAsia="Calibri"/>
          <w:b/>
          <w:bCs/>
          <w:lang w:val="uk-UA"/>
        </w:rPr>
        <w:t>Продавець</w:t>
      </w:r>
      <w:r w:rsidRPr="002D4C44">
        <w:rPr>
          <w:rFonts w:eastAsia="Calibri"/>
          <w:b/>
          <w:bCs/>
          <w:lang w:val="uk-UA"/>
        </w:rPr>
        <w:t>:</w:t>
      </w:r>
    </w:p>
    <w:p w:rsidR="00A267B0" w:rsidRDefault="00A267B0" w:rsidP="00A267B0">
      <w:pPr>
        <w:tabs>
          <w:tab w:val="left" w:pos="9498"/>
        </w:tabs>
        <w:jc w:val="right"/>
        <w:rPr>
          <w:bCs/>
        </w:rPr>
      </w:pPr>
    </w:p>
    <w:p w:rsidR="00A267B0" w:rsidRDefault="00A267B0" w:rsidP="00A267B0">
      <w:pPr>
        <w:tabs>
          <w:tab w:val="left" w:pos="864"/>
          <w:tab w:val="left" w:pos="9498"/>
        </w:tabs>
        <w:rPr>
          <w:bCs/>
          <w:lang w:val="uk-UA"/>
        </w:rPr>
      </w:pPr>
      <w:r>
        <w:rPr>
          <w:bCs/>
          <w:lang w:val="uk-UA"/>
        </w:rPr>
        <w:tab/>
      </w:r>
    </w:p>
    <w:tbl>
      <w:tblPr>
        <w:tblW w:w="10460" w:type="dxa"/>
        <w:tblInd w:w="-323" w:type="dxa"/>
        <w:tblLayout w:type="fixed"/>
        <w:tblLook w:val="0000"/>
      </w:tblPr>
      <w:tblGrid>
        <w:gridCol w:w="323"/>
        <w:gridCol w:w="4923"/>
        <w:gridCol w:w="4819"/>
        <w:gridCol w:w="395"/>
      </w:tblGrid>
      <w:tr w:rsidR="00A267B0" w:rsidRPr="00DA6BB5" w:rsidTr="00C56DB0">
        <w:trPr>
          <w:gridBefore w:val="1"/>
          <w:wBefore w:w="323" w:type="dxa"/>
          <w:trHeight w:val="340"/>
        </w:trPr>
        <w:tc>
          <w:tcPr>
            <w:tcW w:w="10137" w:type="dxa"/>
            <w:gridSpan w:val="3"/>
            <w:shd w:val="clear" w:color="auto" w:fill="auto"/>
          </w:tcPr>
          <w:p w:rsidR="00A267B0" w:rsidRDefault="00A267B0" w:rsidP="00C56DB0">
            <w:pPr>
              <w:snapToGrid w:val="0"/>
              <w:rPr>
                <w:rFonts w:eastAsia="Calibri"/>
                <w:b/>
                <w:lang w:val="uk-UA" w:eastAsia="en-US"/>
              </w:rPr>
            </w:pPr>
            <w:r w:rsidRPr="00DA6BB5">
              <w:rPr>
                <w:rFonts w:eastAsia="Calibri"/>
                <w:b/>
                <w:sz w:val="22"/>
                <w:szCs w:val="22"/>
                <w:lang w:val="uk-UA" w:eastAsia="en-US"/>
              </w:rPr>
              <w:t xml:space="preserve">Державне агентство меліорації та </w:t>
            </w:r>
          </w:p>
          <w:p w:rsidR="00A267B0" w:rsidRPr="00DA6BB5" w:rsidRDefault="00A267B0" w:rsidP="00C56DB0">
            <w:pPr>
              <w:snapToGrid w:val="0"/>
              <w:rPr>
                <w:rFonts w:eastAsia="Calibri"/>
                <w:b/>
                <w:lang w:val="uk-UA" w:eastAsia="en-US"/>
              </w:rPr>
            </w:pPr>
            <w:r w:rsidRPr="00DA6BB5">
              <w:rPr>
                <w:rFonts w:eastAsia="Calibri"/>
                <w:b/>
                <w:sz w:val="22"/>
                <w:szCs w:val="22"/>
                <w:lang w:val="uk-UA" w:eastAsia="en-US"/>
              </w:rPr>
              <w:t>рибного господарства України</w:t>
            </w:r>
          </w:p>
        </w:tc>
      </w:tr>
      <w:tr w:rsidR="00A267B0" w:rsidRPr="00DA6BB5" w:rsidTr="00C56DB0">
        <w:trPr>
          <w:gridBefore w:val="1"/>
          <w:wBefore w:w="323" w:type="dxa"/>
          <w:trHeight w:val="340"/>
        </w:trPr>
        <w:tc>
          <w:tcPr>
            <w:tcW w:w="10137" w:type="dxa"/>
            <w:gridSpan w:val="3"/>
            <w:shd w:val="clear" w:color="auto" w:fill="auto"/>
          </w:tcPr>
          <w:p w:rsidR="00A267B0" w:rsidRPr="00DA6BB5" w:rsidRDefault="00A267B0" w:rsidP="00C56DB0">
            <w:pPr>
              <w:rPr>
                <w:rFonts w:eastAsia="Calibri"/>
                <w:lang w:val="uk-UA" w:eastAsia="en-US"/>
              </w:rPr>
            </w:pPr>
            <w:r w:rsidRPr="00DA6BB5">
              <w:rPr>
                <w:rFonts w:eastAsia="Calibri"/>
                <w:sz w:val="22"/>
                <w:szCs w:val="22"/>
                <w:lang w:val="uk-UA" w:eastAsia="en-US"/>
              </w:rPr>
              <w:t>Місцезнаходження:</w:t>
            </w:r>
          </w:p>
          <w:p w:rsidR="00A267B0" w:rsidRPr="00DA6BB5" w:rsidRDefault="00A267B0" w:rsidP="00C56DB0">
            <w:pPr>
              <w:rPr>
                <w:rFonts w:eastAsia="Calibri"/>
                <w:lang w:val="uk-UA" w:eastAsia="en-US"/>
              </w:rPr>
            </w:pPr>
            <w:r w:rsidRPr="00DA6BB5">
              <w:rPr>
                <w:rFonts w:eastAsia="Calibri"/>
                <w:sz w:val="22"/>
                <w:szCs w:val="22"/>
                <w:lang w:val="uk-UA" w:eastAsia="en-US"/>
              </w:rPr>
              <w:t>04053, м. Київ, вул. Січових Стрільців, 45-А</w:t>
            </w:r>
          </w:p>
        </w:tc>
      </w:tr>
      <w:tr w:rsidR="00A267B0" w:rsidRPr="00DA6BB5" w:rsidTr="00C56DB0">
        <w:trPr>
          <w:gridBefore w:val="1"/>
          <w:wBefore w:w="323" w:type="dxa"/>
          <w:trHeight w:val="340"/>
        </w:trPr>
        <w:tc>
          <w:tcPr>
            <w:tcW w:w="10137" w:type="dxa"/>
            <w:gridSpan w:val="3"/>
            <w:shd w:val="clear" w:color="auto" w:fill="auto"/>
          </w:tcPr>
          <w:p w:rsidR="00A267B0" w:rsidRPr="00DA6BB5" w:rsidRDefault="00A267B0" w:rsidP="00C56DB0">
            <w:pPr>
              <w:suppressAutoHyphens/>
              <w:snapToGrid w:val="0"/>
              <w:rPr>
                <w:lang w:val="uk-UA" w:eastAsia="ar-SA"/>
              </w:rPr>
            </w:pPr>
            <w:r w:rsidRPr="00DA6BB5">
              <w:rPr>
                <w:sz w:val="22"/>
                <w:szCs w:val="22"/>
                <w:lang w:val="uk-UA" w:eastAsia="ar-SA"/>
              </w:rPr>
              <w:t>Код ЄДРПОУ 37472282</w:t>
            </w:r>
          </w:p>
        </w:tc>
      </w:tr>
      <w:tr w:rsidR="00A267B0" w:rsidRPr="00DA6BB5" w:rsidTr="00C56DB0">
        <w:trPr>
          <w:gridBefore w:val="1"/>
          <w:wBefore w:w="323" w:type="dxa"/>
          <w:trHeight w:val="340"/>
        </w:trPr>
        <w:tc>
          <w:tcPr>
            <w:tcW w:w="10137" w:type="dxa"/>
            <w:gridSpan w:val="3"/>
            <w:shd w:val="clear" w:color="auto" w:fill="auto"/>
          </w:tcPr>
          <w:p w:rsidR="00A267B0" w:rsidRPr="00DA6BB5" w:rsidRDefault="00A267B0" w:rsidP="00C56DB0">
            <w:pPr>
              <w:rPr>
                <w:rFonts w:eastAsia="Calibri"/>
                <w:lang w:val="uk-UA" w:eastAsia="en-US"/>
              </w:rPr>
            </w:pPr>
            <w:r w:rsidRPr="00DA6BB5">
              <w:rPr>
                <w:rFonts w:eastAsia="Calibri"/>
                <w:b/>
                <w:sz w:val="22"/>
                <w:szCs w:val="22"/>
                <w:lang w:val="uk-UA" w:eastAsia="en-US"/>
              </w:rPr>
              <w:t>Банківські реквізити:</w:t>
            </w:r>
          </w:p>
        </w:tc>
      </w:tr>
      <w:tr w:rsidR="00A267B0" w:rsidRPr="00DA6BB5" w:rsidTr="00C56DB0">
        <w:trPr>
          <w:gridBefore w:val="1"/>
          <w:wBefore w:w="323" w:type="dxa"/>
          <w:trHeight w:val="340"/>
        </w:trPr>
        <w:tc>
          <w:tcPr>
            <w:tcW w:w="10137" w:type="dxa"/>
            <w:gridSpan w:val="3"/>
            <w:shd w:val="clear" w:color="auto" w:fill="auto"/>
          </w:tcPr>
          <w:p w:rsidR="00A267B0" w:rsidRPr="00DA6BB5" w:rsidRDefault="00A267B0" w:rsidP="00C56DB0">
            <w:pPr>
              <w:snapToGrid w:val="0"/>
              <w:rPr>
                <w:rFonts w:eastAsia="Calibri"/>
                <w:lang w:val="uk-UA" w:eastAsia="en-US"/>
              </w:rPr>
            </w:pPr>
            <w:r w:rsidRPr="00DA6BB5">
              <w:rPr>
                <w:rFonts w:eastAsia="Calibri"/>
                <w:sz w:val="22"/>
                <w:szCs w:val="22"/>
                <w:lang w:val="uk-UA" w:eastAsia="en-US"/>
              </w:rPr>
              <w:t>р/р</w:t>
            </w:r>
            <w:r w:rsidRPr="009F5359">
              <w:rPr>
                <w:rFonts w:eastAsia="Calibri"/>
                <w:sz w:val="22"/>
                <w:szCs w:val="22"/>
                <w:lang w:val="uk-UA" w:eastAsia="en-US"/>
              </w:rPr>
              <w:t xml:space="preserve"> </w:t>
            </w:r>
            <w:r w:rsidRPr="00DA6BB5">
              <w:rPr>
                <w:rFonts w:eastAsia="Calibri"/>
                <w:sz w:val="22"/>
                <w:szCs w:val="22"/>
                <w:lang w:val="en-US" w:eastAsia="en-US"/>
              </w:rPr>
              <w:t>UA</w:t>
            </w:r>
            <w:r w:rsidRPr="00DA6BB5">
              <w:rPr>
                <w:rFonts w:eastAsia="Calibri"/>
                <w:sz w:val="22"/>
                <w:szCs w:val="22"/>
                <w:lang w:val="uk-UA" w:eastAsia="en-US"/>
              </w:rPr>
              <w:t>488201720343190010000078721</w:t>
            </w:r>
            <w:r w:rsidRPr="00DA6BB5">
              <w:rPr>
                <w:rFonts w:eastAsia="Calibri"/>
                <w:b/>
                <w:bCs/>
                <w:sz w:val="22"/>
                <w:szCs w:val="22"/>
                <w:shd w:val="clear" w:color="auto" w:fill="FFFFFF"/>
                <w:lang w:val="uk-UA" w:eastAsia="en-US"/>
              </w:rPr>
              <w:t xml:space="preserve"> </w:t>
            </w:r>
          </w:p>
          <w:p w:rsidR="00A267B0" w:rsidRPr="00DA6BB5" w:rsidRDefault="00A267B0" w:rsidP="00C56DB0">
            <w:pPr>
              <w:snapToGrid w:val="0"/>
              <w:rPr>
                <w:rFonts w:eastAsia="Calibri"/>
                <w:lang w:val="uk-UA" w:eastAsia="en-US"/>
              </w:rPr>
            </w:pPr>
            <w:r w:rsidRPr="00DA6BB5">
              <w:rPr>
                <w:rFonts w:eastAsia="Calibri"/>
                <w:sz w:val="22"/>
                <w:szCs w:val="22"/>
                <w:lang w:val="uk-UA" w:eastAsia="en-US"/>
              </w:rPr>
              <w:t xml:space="preserve">ДКСУ м. Київ </w:t>
            </w:r>
          </w:p>
          <w:p w:rsidR="00A267B0" w:rsidRPr="00DA6BB5" w:rsidRDefault="00A267B0" w:rsidP="00C56DB0">
            <w:pPr>
              <w:snapToGrid w:val="0"/>
              <w:rPr>
                <w:rFonts w:eastAsia="Calibri"/>
                <w:lang w:val="uk-UA" w:eastAsia="en-US"/>
              </w:rPr>
            </w:pPr>
            <w:r w:rsidRPr="00DA6BB5">
              <w:rPr>
                <w:rFonts w:eastAsia="Calibri"/>
                <w:sz w:val="22"/>
                <w:szCs w:val="22"/>
                <w:lang w:val="uk-UA" w:eastAsia="en-US"/>
              </w:rPr>
              <w:t>МФО 820172</w:t>
            </w:r>
          </w:p>
        </w:tc>
      </w:tr>
      <w:tr w:rsidR="00A267B0" w:rsidRPr="00DA6BB5" w:rsidTr="00C56DB0">
        <w:trPr>
          <w:gridBefore w:val="1"/>
          <w:wBefore w:w="323" w:type="dxa"/>
          <w:trHeight w:val="748"/>
        </w:trPr>
        <w:tc>
          <w:tcPr>
            <w:tcW w:w="10137" w:type="dxa"/>
            <w:gridSpan w:val="3"/>
            <w:shd w:val="clear" w:color="auto" w:fill="auto"/>
          </w:tcPr>
          <w:p w:rsidR="00A267B0" w:rsidRPr="00DA6BB5" w:rsidRDefault="00A267B0" w:rsidP="00C56DB0">
            <w:pPr>
              <w:suppressAutoHyphens/>
              <w:snapToGrid w:val="0"/>
              <w:rPr>
                <w:lang w:val="uk-UA" w:eastAsia="ar-SA"/>
              </w:rPr>
            </w:pPr>
            <w:r w:rsidRPr="00DA6BB5">
              <w:rPr>
                <w:sz w:val="22"/>
                <w:szCs w:val="22"/>
                <w:lang w:val="uk-UA" w:eastAsia="ar-SA"/>
              </w:rPr>
              <w:t>Тел./факс: (044) 272 20 32</w:t>
            </w:r>
          </w:p>
        </w:tc>
      </w:tr>
      <w:tr w:rsidR="00A267B0" w:rsidRPr="00DA6BB5" w:rsidTr="00C56DB0">
        <w:trPr>
          <w:gridBefore w:val="1"/>
          <w:wBefore w:w="323" w:type="dxa"/>
          <w:trHeight w:val="340"/>
        </w:trPr>
        <w:tc>
          <w:tcPr>
            <w:tcW w:w="10137" w:type="dxa"/>
            <w:gridSpan w:val="3"/>
            <w:shd w:val="clear" w:color="auto" w:fill="auto"/>
          </w:tcPr>
          <w:p w:rsidR="00260913" w:rsidRPr="00762050" w:rsidRDefault="00260913" w:rsidP="00260913">
            <w:pPr>
              <w:jc w:val="both"/>
            </w:pPr>
            <w:r w:rsidRPr="00762050">
              <w:t xml:space="preserve">Т.в.о. Голови ___________І. М. Клименок                </w:t>
            </w:r>
          </w:p>
          <w:p w:rsidR="00A267B0" w:rsidRPr="00DA6BB5" w:rsidRDefault="00A267B0" w:rsidP="00C56DB0">
            <w:pPr>
              <w:spacing w:after="200" w:line="276" w:lineRule="auto"/>
              <w:jc w:val="both"/>
              <w:rPr>
                <w:rFonts w:eastAsia="Calibri"/>
                <w:lang w:eastAsia="en-US"/>
              </w:rPr>
            </w:pPr>
          </w:p>
        </w:tc>
      </w:tr>
      <w:tr w:rsidR="00A267B0" w:rsidRPr="00F96039" w:rsidTr="00C56DB0">
        <w:tblPrEx>
          <w:jc w:val="right"/>
        </w:tblPrEx>
        <w:trPr>
          <w:gridAfter w:val="1"/>
          <w:wAfter w:w="395" w:type="dxa"/>
          <w:jc w:val="right"/>
        </w:trPr>
        <w:tc>
          <w:tcPr>
            <w:tcW w:w="5246" w:type="dxa"/>
            <w:gridSpan w:val="2"/>
          </w:tcPr>
          <w:p w:rsidR="00A267B0" w:rsidRPr="00F96039" w:rsidRDefault="00A267B0" w:rsidP="00C56DB0">
            <w:pPr>
              <w:shd w:val="clear" w:color="auto" w:fill="FFFFFF"/>
              <w:tabs>
                <w:tab w:val="center" w:pos="4819"/>
                <w:tab w:val="left" w:pos="9498"/>
                <w:tab w:val="right" w:pos="9639"/>
              </w:tabs>
              <w:ind w:left="176"/>
            </w:pPr>
          </w:p>
          <w:p w:rsidR="00A267B0" w:rsidRPr="00F96039" w:rsidRDefault="00A267B0" w:rsidP="00C56DB0">
            <w:pPr>
              <w:shd w:val="clear" w:color="auto" w:fill="FFFFFF"/>
              <w:tabs>
                <w:tab w:val="center" w:pos="4819"/>
                <w:tab w:val="left" w:pos="9498"/>
                <w:tab w:val="right" w:pos="9639"/>
              </w:tabs>
              <w:ind w:left="176"/>
              <w:rPr>
                <w:b/>
              </w:rPr>
            </w:pPr>
            <w:r>
              <w:rPr>
                <w:lang w:val="uk-UA"/>
              </w:rPr>
              <w:t xml:space="preserve">         </w:t>
            </w:r>
            <w:r w:rsidRPr="00F96039">
              <w:t>____________________</w:t>
            </w:r>
            <w:r w:rsidRPr="00F96039">
              <w:rPr>
                <w:b/>
              </w:rPr>
              <w:t>/_____________ /</w:t>
            </w:r>
          </w:p>
          <w:p w:rsidR="00A267B0" w:rsidRPr="00F96039" w:rsidRDefault="00A267B0" w:rsidP="00C56DB0">
            <w:pPr>
              <w:tabs>
                <w:tab w:val="left" w:pos="9498"/>
              </w:tabs>
              <w:ind w:left="-142" w:firstLine="426"/>
              <w:jc w:val="both"/>
              <w:rPr>
                <w:b/>
              </w:rPr>
            </w:pPr>
            <w:r>
              <w:rPr>
                <w:b/>
                <w:lang w:val="uk-UA"/>
              </w:rPr>
              <w:t xml:space="preserve">        </w:t>
            </w:r>
            <w:r w:rsidRPr="00F96039">
              <w:rPr>
                <w:b/>
              </w:rPr>
              <w:t>МП</w:t>
            </w:r>
          </w:p>
          <w:p w:rsidR="00A267B0" w:rsidRPr="00F96039" w:rsidRDefault="00A267B0" w:rsidP="00C56DB0">
            <w:pPr>
              <w:tabs>
                <w:tab w:val="left" w:pos="9498"/>
              </w:tabs>
              <w:ind w:left="-142" w:firstLine="426"/>
              <w:jc w:val="both"/>
            </w:pPr>
          </w:p>
        </w:tc>
        <w:tc>
          <w:tcPr>
            <w:tcW w:w="4819" w:type="dxa"/>
          </w:tcPr>
          <w:p w:rsidR="00A267B0" w:rsidRPr="00F96039" w:rsidRDefault="00A267B0" w:rsidP="00C56DB0">
            <w:pPr>
              <w:tabs>
                <w:tab w:val="left" w:pos="9498"/>
              </w:tabs>
              <w:jc w:val="both"/>
              <w:rPr>
                <w:spacing w:val="-1"/>
              </w:rPr>
            </w:pPr>
          </w:p>
          <w:p w:rsidR="00A267B0" w:rsidRPr="00F96039" w:rsidRDefault="00A267B0" w:rsidP="00C56DB0">
            <w:pPr>
              <w:tabs>
                <w:tab w:val="left" w:pos="9498"/>
              </w:tabs>
              <w:ind w:left="-142" w:firstLine="34"/>
              <w:jc w:val="both"/>
              <w:rPr>
                <w:b/>
              </w:rPr>
            </w:pPr>
            <w:r>
              <w:rPr>
                <w:b/>
                <w:lang w:val="uk-UA"/>
              </w:rPr>
              <w:t xml:space="preserve">           </w:t>
            </w:r>
            <w:r w:rsidRPr="00F96039">
              <w:rPr>
                <w:b/>
              </w:rPr>
              <w:t>__________________/_____________ /</w:t>
            </w:r>
          </w:p>
          <w:p w:rsidR="00A267B0" w:rsidRPr="00F96039" w:rsidRDefault="00A267B0" w:rsidP="00C56DB0">
            <w:pPr>
              <w:tabs>
                <w:tab w:val="left" w:pos="9498"/>
              </w:tabs>
              <w:ind w:left="-142" w:firstLine="426"/>
              <w:jc w:val="both"/>
              <w:rPr>
                <w:b/>
              </w:rPr>
            </w:pPr>
            <w:r>
              <w:rPr>
                <w:b/>
                <w:lang w:val="uk-UA"/>
              </w:rPr>
              <w:t xml:space="preserve">    </w:t>
            </w:r>
            <w:r w:rsidRPr="00F96039">
              <w:rPr>
                <w:b/>
              </w:rPr>
              <w:t xml:space="preserve"> МП</w:t>
            </w:r>
          </w:p>
          <w:p w:rsidR="00A267B0" w:rsidRPr="00F96039" w:rsidRDefault="00A267B0" w:rsidP="00C56DB0">
            <w:pPr>
              <w:tabs>
                <w:tab w:val="left" w:pos="9498"/>
              </w:tabs>
              <w:ind w:left="-142" w:firstLine="426"/>
              <w:jc w:val="both"/>
            </w:pPr>
          </w:p>
        </w:tc>
      </w:tr>
    </w:tbl>
    <w:p w:rsidR="00A267B0" w:rsidRDefault="00A267B0" w:rsidP="00A267B0">
      <w:pPr>
        <w:tabs>
          <w:tab w:val="left" w:pos="9498"/>
        </w:tabs>
        <w:jc w:val="right"/>
        <w:rPr>
          <w:bCs/>
          <w:lang w:val="uk-UA"/>
        </w:rPr>
      </w:pPr>
    </w:p>
    <w:p w:rsidR="00A267B0" w:rsidRDefault="00A267B0" w:rsidP="00A267B0">
      <w:pPr>
        <w:tabs>
          <w:tab w:val="left" w:pos="9498"/>
        </w:tabs>
        <w:jc w:val="right"/>
        <w:rPr>
          <w:bCs/>
          <w:lang w:val="uk-UA"/>
        </w:rPr>
      </w:pPr>
    </w:p>
    <w:p w:rsidR="00A267B0" w:rsidRDefault="00A267B0" w:rsidP="00A267B0">
      <w:pPr>
        <w:tabs>
          <w:tab w:val="left" w:pos="9498"/>
        </w:tabs>
        <w:jc w:val="right"/>
        <w:rPr>
          <w:bCs/>
          <w:lang w:val="uk-UA"/>
        </w:rPr>
      </w:pPr>
    </w:p>
    <w:p w:rsidR="00A267B0" w:rsidRDefault="00A267B0" w:rsidP="00F81C43">
      <w:pPr>
        <w:jc w:val="center"/>
        <w:rPr>
          <w:b/>
          <w:color w:val="000000"/>
          <w:lang w:val="uk-UA"/>
        </w:rPr>
      </w:pPr>
    </w:p>
    <w:p w:rsidR="00A267B0" w:rsidRDefault="00A267B0" w:rsidP="00F81C43">
      <w:pPr>
        <w:jc w:val="center"/>
        <w:rPr>
          <w:b/>
          <w:color w:val="000000"/>
          <w:lang w:val="uk-UA"/>
        </w:rPr>
      </w:pPr>
    </w:p>
    <w:p w:rsidR="00A267B0" w:rsidRDefault="00A267B0" w:rsidP="00F81C43">
      <w:pPr>
        <w:jc w:val="center"/>
        <w:rPr>
          <w:b/>
          <w:color w:val="000000"/>
          <w:lang w:val="uk-UA"/>
        </w:rPr>
      </w:pPr>
    </w:p>
    <w:p w:rsidR="00A267B0" w:rsidRDefault="00A267B0" w:rsidP="00F81C43">
      <w:pPr>
        <w:jc w:val="center"/>
        <w:rPr>
          <w:b/>
          <w:color w:val="000000"/>
          <w:lang w:val="uk-UA"/>
        </w:rPr>
      </w:pPr>
    </w:p>
    <w:p w:rsidR="00A267B0" w:rsidRDefault="00A267B0" w:rsidP="00F81C43">
      <w:pPr>
        <w:jc w:val="center"/>
        <w:rPr>
          <w:b/>
          <w:color w:val="000000"/>
          <w:lang w:val="uk-UA"/>
        </w:rPr>
      </w:pPr>
    </w:p>
    <w:p w:rsidR="0013289F" w:rsidRDefault="0013289F" w:rsidP="00F81C43">
      <w:pPr>
        <w:jc w:val="center"/>
        <w:rPr>
          <w:b/>
          <w:color w:val="000000"/>
          <w:lang w:val="uk-UA"/>
        </w:rPr>
      </w:pPr>
    </w:p>
    <w:p w:rsidR="0013289F" w:rsidRDefault="0013289F" w:rsidP="00F81C43">
      <w:pPr>
        <w:jc w:val="center"/>
        <w:rPr>
          <w:b/>
          <w:color w:val="000000"/>
          <w:lang w:val="uk-UA"/>
        </w:rPr>
      </w:pPr>
    </w:p>
    <w:p w:rsidR="0013289F" w:rsidRDefault="0013289F" w:rsidP="00F81C43">
      <w:pPr>
        <w:jc w:val="center"/>
        <w:rPr>
          <w:b/>
          <w:color w:val="000000"/>
          <w:lang w:val="uk-UA"/>
        </w:rPr>
      </w:pPr>
    </w:p>
    <w:p w:rsidR="0013289F" w:rsidRPr="0013289F" w:rsidRDefault="0013289F" w:rsidP="0013289F">
      <w:pPr>
        <w:tabs>
          <w:tab w:val="left" w:pos="9498"/>
        </w:tabs>
        <w:jc w:val="right"/>
        <w:rPr>
          <w:bCs/>
          <w:lang w:val="uk-UA"/>
        </w:rPr>
      </w:pPr>
      <w:r w:rsidRPr="00F96039">
        <w:rPr>
          <w:bCs/>
        </w:rPr>
        <w:t xml:space="preserve">Додаток </w:t>
      </w:r>
      <w:r>
        <w:rPr>
          <w:bCs/>
          <w:lang w:val="uk-UA"/>
        </w:rPr>
        <w:t>2</w:t>
      </w:r>
    </w:p>
    <w:p w:rsidR="0013289F" w:rsidRPr="00F96039" w:rsidRDefault="0013289F" w:rsidP="0013289F">
      <w:pPr>
        <w:tabs>
          <w:tab w:val="left" w:pos="1526"/>
          <w:tab w:val="left" w:pos="6687"/>
          <w:tab w:val="right" w:pos="9355"/>
        </w:tabs>
      </w:pPr>
      <w:r>
        <w:tab/>
      </w:r>
      <w:r>
        <w:tab/>
      </w:r>
      <w:proofErr w:type="gramStart"/>
      <w:r w:rsidRPr="00F96039">
        <w:t>до</w:t>
      </w:r>
      <w:proofErr w:type="gramEnd"/>
      <w:r w:rsidRPr="00F96039">
        <w:t xml:space="preserve"> Договору № ____</w:t>
      </w:r>
    </w:p>
    <w:p w:rsidR="0013289F" w:rsidRPr="00F96039" w:rsidRDefault="0013289F" w:rsidP="0013289F">
      <w:pPr>
        <w:tabs>
          <w:tab w:val="left" w:pos="1526"/>
        </w:tabs>
        <w:jc w:val="right"/>
      </w:pPr>
      <w:r w:rsidRPr="00F96039">
        <w:t xml:space="preserve">                   від «__» ________ 20</w:t>
      </w:r>
      <w:r>
        <w:rPr>
          <w:lang w:val="uk-UA"/>
        </w:rPr>
        <w:t>22</w:t>
      </w:r>
      <w:r w:rsidRPr="00F96039">
        <w:t xml:space="preserve"> р.</w:t>
      </w:r>
    </w:p>
    <w:p w:rsidR="0013289F" w:rsidRPr="00F96039" w:rsidRDefault="0013289F" w:rsidP="0013289F">
      <w:pPr>
        <w:keepNext/>
        <w:jc w:val="both"/>
        <w:outlineLvl w:val="4"/>
        <w:rPr>
          <w:bCs/>
        </w:rPr>
      </w:pPr>
    </w:p>
    <w:p w:rsidR="0013289F" w:rsidRDefault="0013289F" w:rsidP="0013289F">
      <w:pPr>
        <w:jc w:val="center"/>
        <w:rPr>
          <w:b/>
          <w:lang w:val="uk-UA"/>
        </w:rPr>
      </w:pPr>
      <w:r w:rsidRPr="0013289F">
        <w:rPr>
          <w:b/>
        </w:rPr>
        <w:t>Перелік АЗС Продавця та АЗС партнерів у м. Киє</w:t>
      </w:r>
      <w:proofErr w:type="gramStart"/>
      <w:r w:rsidRPr="0013289F">
        <w:rPr>
          <w:b/>
        </w:rPr>
        <w:t>в</w:t>
      </w:r>
      <w:proofErr w:type="gramEnd"/>
      <w:r w:rsidRPr="0013289F">
        <w:rPr>
          <w:b/>
        </w:rPr>
        <w:t>і та по Україні</w:t>
      </w:r>
    </w:p>
    <w:p w:rsidR="0013289F" w:rsidRDefault="0013289F" w:rsidP="0013289F">
      <w:pPr>
        <w:jc w:val="center"/>
        <w:rPr>
          <w:b/>
          <w:lang w:val="uk-UA"/>
        </w:rPr>
      </w:pPr>
    </w:p>
    <w:p w:rsidR="0013289F" w:rsidRDefault="0013289F" w:rsidP="0013289F">
      <w:pPr>
        <w:jc w:val="center"/>
        <w:rPr>
          <w:b/>
          <w:lang w:val="uk-UA"/>
        </w:rPr>
      </w:pPr>
    </w:p>
    <w:p w:rsidR="0013289F" w:rsidRDefault="0013289F" w:rsidP="0013289F">
      <w:pPr>
        <w:jc w:val="center"/>
        <w:rPr>
          <w:b/>
          <w:lang w:val="uk-UA"/>
        </w:rPr>
      </w:pPr>
    </w:p>
    <w:p w:rsidR="0013289F" w:rsidRDefault="0013289F" w:rsidP="0013289F">
      <w:pPr>
        <w:jc w:val="center"/>
        <w:rPr>
          <w:b/>
          <w:lang w:val="uk-UA"/>
        </w:rPr>
      </w:pPr>
    </w:p>
    <w:p w:rsidR="0013289F" w:rsidRDefault="0013289F" w:rsidP="0013289F">
      <w:pPr>
        <w:jc w:val="center"/>
        <w:rPr>
          <w:b/>
          <w:lang w:val="uk-UA"/>
        </w:rPr>
      </w:pPr>
    </w:p>
    <w:p w:rsidR="0013289F" w:rsidRDefault="0013289F" w:rsidP="0013289F">
      <w:pPr>
        <w:jc w:val="center"/>
        <w:rPr>
          <w:b/>
          <w:lang w:val="uk-UA"/>
        </w:rPr>
      </w:pPr>
    </w:p>
    <w:p w:rsidR="0013289F" w:rsidRDefault="0013289F" w:rsidP="0013289F">
      <w:pPr>
        <w:jc w:val="center"/>
        <w:rPr>
          <w:b/>
          <w:lang w:val="uk-UA"/>
        </w:rPr>
      </w:pPr>
    </w:p>
    <w:p w:rsidR="0013289F" w:rsidRDefault="0013289F" w:rsidP="0013289F">
      <w:pPr>
        <w:jc w:val="center"/>
        <w:rPr>
          <w:b/>
          <w:lang w:val="uk-UA"/>
        </w:rPr>
      </w:pPr>
    </w:p>
    <w:p w:rsidR="0013289F" w:rsidRDefault="0013289F" w:rsidP="0013289F">
      <w:pPr>
        <w:jc w:val="center"/>
        <w:rPr>
          <w:b/>
          <w:lang w:val="uk-UA"/>
        </w:rPr>
      </w:pPr>
    </w:p>
    <w:p w:rsidR="0013289F" w:rsidRDefault="0013289F" w:rsidP="0013289F">
      <w:pPr>
        <w:jc w:val="center"/>
        <w:rPr>
          <w:b/>
          <w:lang w:val="uk-UA"/>
        </w:rPr>
      </w:pPr>
    </w:p>
    <w:p w:rsidR="0013289F" w:rsidRDefault="0013289F" w:rsidP="0013289F">
      <w:pPr>
        <w:jc w:val="center"/>
        <w:rPr>
          <w:b/>
          <w:lang w:val="uk-UA"/>
        </w:rPr>
      </w:pPr>
    </w:p>
    <w:p w:rsidR="0013289F" w:rsidRDefault="0013289F" w:rsidP="0013289F">
      <w:pPr>
        <w:jc w:val="center"/>
        <w:rPr>
          <w:b/>
          <w:lang w:val="uk-UA"/>
        </w:rPr>
      </w:pPr>
    </w:p>
    <w:p w:rsidR="0013289F" w:rsidRDefault="0013289F" w:rsidP="0013289F">
      <w:pPr>
        <w:jc w:val="center"/>
        <w:rPr>
          <w:b/>
          <w:lang w:val="uk-UA"/>
        </w:rPr>
      </w:pPr>
    </w:p>
    <w:p w:rsidR="0013289F" w:rsidRDefault="0013289F" w:rsidP="0013289F">
      <w:pPr>
        <w:jc w:val="center"/>
        <w:rPr>
          <w:b/>
          <w:lang w:val="uk-UA"/>
        </w:rPr>
      </w:pPr>
    </w:p>
    <w:p w:rsidR="0013289F" w:rsidRDefault="0013289F" w:rsidP="0013289F">
      <w:pPr>
        <w:jc w:val="center"/>
        <w:rPr>
          <w:b/>
          <w:lang w:val="uk-UA"/>
        </w:rPr>
      </w:pPr>
    </w:p>
    <w:p w:rsidR="0013289F" w:rsidRPr="0013289F" w:rsidRDefault="0013289F" w:rsidP="0013289F">
      <w:pPr>
        <w:jc w:val="center"/>
        <w:rPr>
          <w:b/>
          <w:bCs/>
          <w:lang w:val="uk-UA"/>
        </w:rPr>
      </w:pPr>
    </w:p>
    <w:p w:rsidR="0013289F" w:rsidRDefault="0013289F" w:rsidP="0013289F">
      <w:pPr>
        <w:jc w:val="center"/>
        <w:rPr>
          <w:bCs/>
          <w:lang w:val="uk-UA"/>
        </w:rPr>
      </w:pPr>
    </w:p>
    <w:p w:rsidR="0013289F" w:rsidRDefault="0013289F" w:rsidP="0013289F"/>
    <w:p w:rsidR="0013289F" w:rsidRPr="002D4C44" w:rsidRDefault="0013289F" w:rsidP="0013289F">
      <w:pPr>
        <w:ind w:firstLine="851"/>
        <w:jc w:val="both"/>
        <w:rPr>
          <w:rFonts w:eastAsia="Calibri"/>
          <w:b/>
          <w:bCs/>
          <w:lang w:val="uk-UA"/>
        </w:rPr>
      </w:pPr>
      <w:r>
        <w:tab/>
      </w:r>
      <w:r>
        <w:rPr>
          <w:rFonts w:eastAsia="Calibri"/>
          <w:b/>
          <w:bCs/>
          <w:lang w:val="uk-UA"/>
        </w:rPr>
        <w:t>Покупець</w:t>
      </w:r>
      <w:r w:rsidRPr="002D4C44">
        <w:rPr>
          <w:rFonts w:eastAsia="Calibri"/>
          <w:b/>
          <w:bCs/>
          <w:lang w:val="uk-UA"/>
        </w:rPr>
        <w:t xml:space="preserve">:                                                               </w:t>
      </w:r>
      <w:r>
        <w:rPr>
          <w:rFonts w:eastAsia="Calibri"/>
          <w:b/>
          <w:bCs/>
          <w:lang w:val="uk-UA"/>
        </w:rPr>
        <w:t>Продавець</w:t>
      </w:r>
      <w:r w:rsidRPr="002D4C44">
        <w:rPr>
          <w:rFonts w:eastAsia="Calibri"/>
          <w:b/>
          <w:bCs/>
          <w:lang w:val="uk-UA"/>
        </w:rPr>
        <w:t>:</w:t>
      </w:r>
    </w:p>
    <w:p w:rsidR="0013289F" w:rsidRDefault="0013289F" w:rsidP="0013289F">
      <w:pPr>
        <w:tabs>
          <w:tab w:val="left" w:pos="9498"/>
        </w:tabs>
        <w:jc w:val="right"/>
        <w:rPr>
          <w:bCs/>
        </w:rPr>
      </w:pPr>
    </w:p>
    <w:p w:rsidR="0013289F" w:rsidRDefault="0013289F" w:rsidP="0013289F">
      <w:pPr>
        <w:tabs>
          <w:tab w:val="left" w:pos="864"/>
          <w:tab w:val="left" w:pos="9498"/>
        </w:tabs>
        <w:rPr>
          <w:bCs/>
          <w:lang w:val="uk-UA"/>
        </w:rPr>
      </w:pPr>
      <w:r>
        <w:rPr>
          <w:bCs/>
          <w:lang w:val="uk-UA"/>
        </w:rPr>
        <w:tab/>
      </w:r>
    </w:p>
    <w:tbl>
      <w:tblPr>
        <w:tblW w:w="10460" w:type="dxa"/>
        <w:tblInd w:w="-323" w:type="dxa"/>
        <w:tblLayout w:type="fixed"/>
        <w:tblLook w:val="0000"/>
      </w:tblPr>
      <w:tblGrid>
        <w:gridCol w:w="323"/>
        <w:gridCol w:w="4923"/>
        <w:gridCol w:w="4819"/>
        <w:gridCol w:w="395"/>
      </w:tblGrid>
      <w:tr w:rsidR="0013289F" w:rsidRPr="00DA6BB5" w:rsidTr="00C56DB0">
        <w:trPr>
          <w:gridBefore w:val="1"/>
          <w:wBefore w:w="323" w:type="dxa"/>
          <w:trHeight w:val="340"/>
        </w:trPr>
        <w:tc>
          <w:tcPr>
            <w:tcW w:w="10137" w:type="dxa"/>
            <w:gridSpan w:val="3"/>
            <w:shd w:val="clear" w:color="auto" w:fill="auto"/>
          </w:tcPr>
          <w:p w:rsidR="0013289F" w:rsidRDefault="0013289F" w:rsidP="00C56DB0">
            <w:pPr>
              <w:snapToGrid w:val="0"/>
              <w:rPr>
                <w:rFonts w:eastAsia="Calibri"/>
                <w:b/>
                <w:lang w:val="uk-UA" w:eastAsia="en-US"/>
              </w:rPr>
            </w:pPr>
            <w:r w:rsidRPr="00DA6BB5">
              <w:rPr>
                <w:rFonts w:eastAsia="Calibri"/>
                <w:b/>
                <w:sz w:val="22"/>
                <w:szCs w:val="22"/>
                <w:lang w:val="uk-UA" w:eastAsia="en-US"/>
              </w:rPr>
              <w:t xml:space="preserve">Державне агентство меліорації та </w:t>
            </w:r>
          </w:p>
          <w:p w:rsidR="0013289F" w:rsidRPr="00DA6BB5" w:rsidRDefault="0013289F" w:rsidP="00C56DB0">
            <w:pPr>
              <w:snapToGrid w:val="0"/>
              <w:rPr>
                <w:rFonts w:eastAsia="Calibri"/>
                <w:b/>
                <w:lang w:val="uk-UA" w:eastAsia="en-US"/>
              </w:rPr>
            </w:pPr>
            <w:r w:rsidRPr="00DA6BB5">
              <w:rPr>
                <w:rFonts w:eastAsia="Calibri"/>
                <w:b/>
                <w:sz w:val="22"/>
                <w:szCs w:val="22"/>
                <w:lang w:val="uk-UA" w:eastAsia="en-US"/>
              </w:rPr>
              <w:t>рибного господарства України</w:t>
            </w:r>
          </w:p>
        </w:tc>
      </w:tr>
      <w:tr w:rsidR="0013289F" w:rsidRPr="00DA6BB5" w:rsidTr="00C56DB0">
        <w:trPr>
          <w:gridBefore w:val="1"/>
          <w:wBefore w:w="323" w:type="dxa"/>
          <w:trHeight w:val="340"/>
        </w:trPr>
        <w:tc>
          <w:tcPr>
            <w:tcW w:w="10137" w:type="dxa"/>
            <w:gridSpan w:val="3"/>
            <w:shd w:val="clear" w:color="auto" w:fill="auto"/>
          </w:tcPr>
          <w:p w:rsidR="0013289F" w:rsidRPr="00DA6BB5" w:rsidRDefault="0013289F" w:rsidP="00C56DB0">
            <w:pPr>
              <w:rPr>
                <w:rFonts w:eastAsia="Calibri"/>
                <w:lang w:val="uk-UA" w:eastAsia="en-US"/>
              </w:rPr>
            </w:pPr>
            <w:r w:rsidRPr="00DA6BB5">
              <w:rPr>
                <w:rFonts w:eastAsia="Calibri"/>
                <w:sz w:val="22"/>
                <w:szCs w:val="22"/>
                <w:lang w:val="uk-UA" w:eastAsia="en-US"/>
              </w:rPr>
              <w:t>Місцезнаходження:</w:t>
            </w:r>
          </w:p>
          <w:p w:rsidR="0013289F" w:rsidRPr="00DA6BB5" w:rsidRDefault="0013289F" w:rsidP="00C56DB0">
            <w:pPr>
              <w:rPr>
                <w:rFonts w:eastAsia="Calibri"/>
                <w:lang w:val="uk-UA" w:eastAsia="en-US"/>
              </w:rPr>
            </w:pPr>
            <w:r w:rsidRPr="00DA6BB5">
              <w:rPr>
                <w:rFonts w:eastAsia="Calibri"/>
                <w:sz w:val="22"/>
                <w:szCs w:val="22"/>
                <w:lang w:val="uk-UA" w:eastAsia="en-US"/>
              </w:rPr>
              <w:t>04053, м. Київ, вул. Січових Стрільців, 45-А</w:t>
            </w:r>
          </w:p>
        </w:tc>
      </w:tr>
      <w:tr w:rsidR="0013289F" w:rsidRPr="00DA6BB5" w:rsidTr="00C56DB0">
        <w:trPr>
          <w:gridBefore w:val="1"/>
          <w:wBefore w:w="323" w:type="dxa"/>
          <w:trHeight w:val="340"/>
        </w:trPr>
        <w:tc>
          <w:tcPr>
            <w:tcW w:w="10137" w:type="dxa"/>
            <w:gridSpan w:val="3"/>
            <w:shd w:val="clear" w:color="auto" w:fill="auto"/>
          </w:tcPr>
          <w:p w:rsidR="0013289F" w:rsidRPr="00DA6BB5" w:rsidRDefault="0013289F" w:rsidP="00C56DB0">
            <w:pPr>
              <w:suppressAutoHyphens/>
              <w:snapToGrid w:val="0"/>
              <w:rPr>
                <w:lang w:val="uk-UA" w:eastAsia="ar-SA"/>
              </w:rPr>
            </w:pPr>
            <w:r w:rsidRPr="00DA6BB5">
              <w:rPr>
                <w:sz w:val="22"/>
                <w:szCs w:val="22"/>
                <w:lang w:val="uk-UA" w:eastAsia="ar-SA"/>
              </w:rPr>
              <w:t>Код ЄДРПОУ 37472282</w:t>
            </w:r>
          </w:p>
        </w:tc>
      </w:tr>
      <w:tr w:rsidR="0013289F" w:rsidRPr="00DA6BB5" w:rsidTr="00C56DB0">
        <w:trPr>
          <w:gridBefore w:val="1"/>
          <w:wBefore w:w="323" w:type="dxa"/>
          <w:trHeight w:val="340"/>
        </w:trPr>
        <w:tc>
          <w:tcPr>
            <w:tcW w:w="10137" w:type="dxa"/>
            <w:gridSpan w:val="3"/>
            <w:shd w:val="clear" w:color="auto" w:fill="auto"/>
          </w:tcPr>
          <w:p w:rsidR="0013289F" w:rsidRPr="00DA6BB5" w:rsidRDefault="0013289F" w:rsidP="00C56DB0">
            <w:pPr>
              <w:rPr>
                <w:rFonts w:eastAsia="Calibri"/>
                <w:lang w:val="uk-UA" w:eastAsia="en-US"/>
              </w:rPr>
            </w:pPr>
            <w:r w:rsidRPr="00DA6BB5">
              <w:rPr>
                <w:rFonts w:eastAsia="Calibri"/>
                <w:b/>
                <w:sz w:val="22"/>
                <w:szCs w:val="22"/>
                <w:lang w:val="uk-UA" w:eastAsia="en-US"/>
              </w:rPr>
              <w:t>Банківські реквізити:</w:t>
            </w:r>
          </w:p>
        </w:tc>
      </w:tr>
      <w:tr w:rsidR="0013289F" w:rsidRPr="00DA6BB5" w:rsidTr="00C56DB0">
        <w:trPr>
          <w:gridBefore w:val="1"/>
          <w:wBefore w:w="323" w:type="dxa"/>
          <w:trHeight w:val="340"/>
        </w:trPr>
        <w:tc>
          <w:tcPr>
            <w:tcW w:w="10137" w:type="dxa"/>
            <w:gridSpan w:val="3"/>
            <w:shd w:val="clear" w:color="auto" w:fill="auto"/>
          </w:tcPr>
          <w:p w:rsidR="0013289F" w:rsidRPr="00DA6BB5" w:rsidRDefault="0013289F" w:rsidP="00C56DB0">
            <w:pPr>
              <w:snapToGrid w:val="0"/>
              <w:rPr>
                <w:rFonts w:eastAsia="Calibri"/>
                <w:lang w:val="uk-UA" w:eastAsia="en-US"/>
              </w:rPr>
            </w:pPr>
            <w:r w:rsidRPr="00DA6BB5">
              <w:rPr>
                <w:rFonts w:eastAsia="Calibri"/>
                <w:sz w:val="22"/>
                <w:szCs w:val="22"/>
                <w:lang w:val="uk-UA" w:eastAsia="en-US"/>
              </w:rPr>
              <w:t>р/р</w:t>
            </w:r>
            <w:r w:rsidRPr="009F5359">
              <w:rPr>
                <w:rFonts w:eastAsia="Calibri"/>
                <w:sz w:val="22"/>
                <w:szCs w:val="22"/>
                <w:lang w:val="uk-UA" w:eastAsia="en-US"/>
              </w:rPr>
              <w:t xml:space="preserve"> </w:t>
            </w:r>
            <w:r w:rsidRPr="00DA6BB5">
              <w:rPr>
                <w:rFonts w:eastAsia="Calibri"/>
                <w:sz w:val="22"/>
                <w:szCs w:val="22"/>
                <w:lang w:val="en-US" w:eastAsia="en-US"/>
              </w:rPr>
              <w:t>UA</w:t>
            </w:r>
            <w:r w:rsidRPr="00DA6BB5">
              <w:rPr>
                <w:rFonts w:eastAsia="Calibri"/>
                <w:sz w:val="22"/>
                <w:szCs w:val="22"/>
                <w:lang w:val="uk-UA" w:eastAsia="en-US"/>
              </w:rPr>
              <w:t>488201720343190010000078721</w:t>
            </w:r>
            <w:r w:rsidRPr="00DA6BB5">
              <w:rPr>
                <w:rFonts w:eastAsia="Calibri"/>
                <w:b/>
                <w:bCs/>
                <w:sz w:val="22"/>
                <w:szCs w:val="22"/>
                <w:shd w:val="clear" w:color="auto" w:fill="FFFFFF"/>
                <w:lang w:val="uk-UA" w:eastAsia="en-US"/>
              </w:rPr>
              <w:t xml:space="preserve"> </w:t>
            </w:r>
          </w:p>
          <w:p w:rsidR="0013289F" w:rsidRPr="00DA6BB5" w:rsidRDefault="0013289F" w:rsidP="00C56DB0">
            <w:pPr>
              <w:snapToGrid w:val="0"/>
              <w:rPr>
                <w:rFonts w:eastAsia="Calibri"/>
                <w:lang w:val="uk-UA" w:eastAsia="en-US"/>
              </w:rPr>
            </w:pPr>
            <w:r w:rsidRPr="00DA6BB5">
              <w:rPr>
                <w:rFonts w:eastAsia="Calibri"/>
                <w:sz w:val="22"/>
                <w:szCs w:val="22"/>
                <w:lang w:val="uk-UA" w:eastAsia="en-US"/>
              </w:rPr>
              <w:t xml:space="preserve">ДКСУ м. Київ </w:t>
            </w:r>
          </w:p>
          <w:p w:rsidR="0013289F" w:rsidRPr="00DA6BB5" w:rsidRDefault="0013289F" w:rsidP="00C56DB0">
            <w:pPr>
              <w:snapToGrid w:val="0"/>
              <w:rPr>
                <w:rFonts w:eastAsia="Calibri"/>
                <w:lang w:val="uk-UA" w:eastAsia="en-US"/>
              </w:rPr>
            </w:pPr>
            <w:r w:rsidRPr="00DA6BB5">
              <w:rPr>
                <w:rFonts w:eastAsia="Calibri"/>
                <w:sz w:val="22"/>
                <w:szCs w:val="22"/>
                <w:lang w:val="uk-UA" w:eastAsia="en-US"/>
              </w:rPr>
              <w:t>МФО 820172</w:t>
            </w:r>
          </w:p>
        </w:tc>
      </w:tr>
      <w:tr w:rsidR="0013289F" w:rsidRPr="00DA6BB5" w:rsidTr="00C56DB0">
        <w:trPr>
          <w:gridBefore w:val="1"/>
          <w:wBefore w:w="323" w:type="dxa"/>
          <w:trHeight w:val="748"/>
        </w:trPr>
        <w:tc>
          <w:tcPr>
            <w:tcW w:w="10137" w:type="dxa"/>
            <w:gridSpan w:val="3"/>
            <w:shd w:val="clear" w:color="auto" w:fill="auto"/>
          </w:tcPr>
          <w:p w:rsidR="0013289F" w:rsidRPr="00DA6BB5" w:rsidRDefault="0013289F" w:rsidP="00C56DB0">
            <w:pPr>
              <w:suppressAutoHyphens/>
              <w:snapToGrid w:val="0"/>
              <w:rPr>
                <w:lang w:val="uk-UA" w:eastAsia="ar-SA"/>
              </w:rPr>
            </w:pPr>
            <w:r w:rsidRPr="00DA6BB5">
              <w:rPr>
                <w:sz w:val="22"/>
                <w:szCs w:val="22"/>
                <w:lang w:val="uk-UA" w:eastAsia="ar-SA"/>
              </w:rPr>
              <w:t>Тел./факс: (044) 272 20 32</w:t>
            </w:r>
          </w:p>
        </w:tc>
      </w:tr>
      <w:tr w:rsidR="0013289F" w:rsidRPr="00DA6BB5" w:rsidTr="00C56DB0">
        <w:trPr>
          <w:gridBefore w:val="1"/>
          <w:wBefore w:w="323" w:type="dxa"/>
          <w:trHeight w:val="340"/>
        </w:trPr>
        <w:tc>
          <w:tcPr>
            <w:tcW w:w="10137" w:type="dxa"/>
            <w:gridSpan w:val="3"/>
            <w:shd w:val="clear" w:color="auto" w:fill="auto"/>
          </w:tcPr>
          <w:p w:rsidR="0013289F" w:rsidRPr="00762050" w:rsidRDefault="0013289F" w:rsidP="00C56DB0">
            <w:pPr>
              <w:jc w:val="both"/>
            </w:pPr>
            <w:r w:rsidRPr="00762050">
              <w:t xml:space="preserve">Т.в.о. Голови ___________І. М. Клименок                </w:t>
            </w:r>
          </w:p>
          <w:p w:rsidR="0013289F" w:rsidRPr="00DA6BB5" w:rsidRDefault="0013289F" w:rsidP="00C56DB0">
            <w:pPr>
              <w:spacing w:after="200" w:line="276" w:lineRule="auto"/>
              <w:jc w:val="both"/>
              <w:rPr>
                <w:rFonts w:eastAsia="Calibri"/>
                <w:lang w:eastAsia="en-US"/>
              </w:rPr>
            </w:pPr>
          </w:p>
        </w:tc>
      </w:tr>
      <w:tr w:rsidR="0013289F" w:rsidRPr="00F96039" w:rsidTr="00C56DB0">
        <w:tblPrEx>
          <w:jc w:val="right"/>
        </w:tblPrEx>
        <w:trPr>
          <w:gridAfter w:val="1"/>
          <w:wAfter w:w="395" w:type="dxa"/>
          <w:jc w:val="right"/>
        </w:trPr>
        <w:tc>
          <w:tcPr>
            <w:tcW w:w="5246" w:type="dxa"/>
            <w:gridSpan w:val="2"/>
          </w:tcPr>
          <w:p w:rsidR="0013289F" w:rsidRPr="00F96039" w:rsidRDefault="0013289F" w:rsidP="00C56DB0">
            <w:pPr>
              <w:shd w:val="clear" w:color="auto" w:fill="FFFFFF"/>
              <w:tabs>
                <w:tab w:val="center" w:pos="4819"/>
                <w:tab w:val="left" w:pos="9498"/>
                <w:tab w:val="right" w:pos="9639"/>
              </w:tabs>
              <w:ind w:left="176"/>
            </w:pPr>
          </w:p>
          <w:p w:rsidR="0013289F" w:rsidRPr="00F96039" w:rsidRDefault="0013289F" w:rsidP="00C56DB0">
            <w:pPr>
              <w:shd w:val="clear" w:color="auto" w:fill="FFFFFF"/>
              <w:tabs>
                <w:tab w:val="center" w:pos="4819"/>
                <w:tab w:val="left" w:pos="9498"/>
                <w:tab w:val="right" w:pos="9639"/>
              </w:tabs>
              <w:ind w:left="176"/>
              <w:rPr>
                <w:b/>
              </w:rPr>
            </w:pPr>
            <w:r>
              <w:rPr>
                <w:lang w:val="uk-UA"/>
              </w:rPr>
              <w:t xml:space="preserve">         </w:t>
            </w:r>
            <w:r w:rsidRPr="00F96039">
              <w:t>____________________</w:t>
            </w:r>
            <w:r w:rsidRPr="00F96039">
              <w:rPr>
                <w:b/>
              </w:rPr>
              <w:t>/_____________ /</w:t>
            </w:r>
          </w:p>
          <w:p w:rsidR="0013289F" w:rsidRPr="00F96039" w:rsidRDefault="0013289F" w:rsidP="00C56DB0">
            <w:pPr>
              <w:tabs>
                <w:tab w:val="left" w:pos="9498"/>
              </w:tabs>
              <w:ind w:left="-142" w:firstLine="426"/>
              <w:jc w:val="both"/>
              <w:rPr>
                <w:b/>
              </w:rPr>
            </w:pPr>
            <w:r>
              <w:rPr>
                <w:b/>
                <w:lang w:val="uk-UA"/>
              </w:rPr>
              <w:t xml:space="preserve">        </w:t>
            </w:r>
            <w:r w:rsidRPr="00F96039">
              <w:rPr>
                <w:b/>
              </w:rPr>
              <w:t>МП</w:t>
            </w:r>
          </w:p>
          <w:p w:rsidR="0013289F" w:rsidRPr="00F96039" w:rsidRDefault="0013289F" w:rsidP="00C56DB0">
            <w:pPr>
              <w:tabs>
                <w:tab w:val="left" w:pos="9498"/>
              </w:tabs>
              <w:ind w:left="-142" w:firstLine="426"/>
              <w:jc w:val="both"/>
            </w:pPr>
          </w:p>
        </w:tc>
        <w:tc>
          <w:tcPr>
            <w:tcW w:w="4819" w:type="dxa"/>
          </w:tcPr>
          <w:p w:rsidR="0013289F" w:rsidRPr="00F96039" w:rsidRDefault="0013289F" w:rsidP="00C56DB0">
            <w:pPr>
              <w:tabs>
                <w:tab w:val="left" w:pos="9498"/>
              </w:tabs>
              <w:jc w:val="both"/>
              <w:rPr>
                <w:spacing w:val="-1"/>
              </w:rPr>
            </w:pPr>
          </w:p>
          <w:p w:rsidR="0013289F" w:rsidRPr="00F96039" w:rsidRDefault="0013289F" w:rsidP="00C56DB0">
            <w:pPr>
              <w:tabs>
                <w:tab w:val="left" w:pos="9498"/>
              </w:tabs>
              <w:ind w:left="-142" w:firstLine="34"/>
              <w:jc w:val="both"/>
              <w:rPr>
                <w:b/>
              </w:rPr>
            </w:pPr>
            <w:r>
              <w:rPr>
                <w:b/>
                <w:lang w:val="uk-UA"/>
              </w:rPr>
              <w:t xml:space="preserve">           </w:t>
            </w:r>
            <w:r w:rsidRPr="00F96039">
              <w:rPr>
                <w:b/>
              </w:rPr>
              <w:t>__________________/_____________ /</w:t>
            </w:r>
          </w:p>
          <w:p w:rsidR="0013289F" w:rsidRPr="00F96039" w:rsidRDefault="0013289F" w:rsidP="00C56DB0">
            <w:pPr>
              <w:tabs>
                <w:tab w:val="left" w:pos="9498"/>
              </w:tabs>
              <w:ind w:left="-142" w:firstLine="426"/>
              <w:jc w:val="both"/>
              <w:rPr>
                <w:b/>
              </w:rPr>
            </w:pPr>
            <w:r>
              <w:rPr>
                <w:b/>
                <w:lang w:val="uk-UA"/>
              </w:rPr>
              <w:t xml:space="preserve">    </w:t>
            </w:r>
            <w:r w:rsidRPr="00F96039">
              <w:rPr>
                <w:b/>
              </w:rPr>
              <w:t xml:space="preserve"> МП</w:t>
            </w:r>
          </w:p>
          <w:p w:rsidR="0013289F" w:rsidRPr="00F96039" w:rsidRDefault="0013289F" w:rsidP="00C56DB0">
            <w:pPr>
              <w:tabs>
                <w:tab w:val="left" w:pos="9498"/>
              </w:tabs>
              <w:ind w:left="-142" w:firstLine="426"/>
              <w:jc w:val="both"/>
            </w:pPr>
          </w:p>
        </w:tc>
      </w:tr>
    </w:tbl>
    <w:p w:rsidR="0013289F" w:rsidRDefault="0013289F" w:rsidP="0013289F">
      <w:pPr>
        <w:tabs>
          <w:tab w:val="left" w:pos="9498"/>
        </w:tabs>
        <w:jc w:val="right"/>
        <w:rPr>
          <w:bCs/>
          <w:lang w:val="uk-UA"/>
        </w:rPr>
      </w:pPr>
    </w:p>
    <w:p w:rsidR="0013289F" w:rsidRDefault="0013289F" w:rsidP="0013289F">
      <w:pPr>
        <w:tabs>
          <w:tab w:val="left" w:pos="9498"/>
        </w:tabs>
        <w:jc w:val="right"/>
        <w:rPr>
          <w:bCs/>
          <w:lang w:val="uk-UA"/>
        </w:rPr>
      </w:pPr>
    </w:p>
    <w:p w:rsidR="00A267B0" w:rsidRDefault="00A267B0" w:rsidP="00F81C43">
      <w:pPr>
        <w:jc w:val="center"/>
        <w:rPr>
          <w:b/>
          <w:color w:val="000000"/>
          <w:lang w:val="uk-UA"/>
        </w:rPr>
      </w:pPr>
    </w:p>
    <w:p w:rsidR="00A267B0" w:rsidRDefault="00A267B0" w:rsidP="00F81C43">
      <w:pPr>
        <w:jc w:val="center"/>
        <w:rPr>
          <w:b/>
          <w:color w:val="000000"/>
          <w:lang w:val="uk-UA"/>
        </w:rPr>
      </w:pPr>
    </w:p>
    <w:sectPr w:rsidR="00A267B0" w:rsidSect="00F475A7">
      <w:footerReference w:type="first" r:id="rId8"/>
      <w:pgSz w:w="11906" w:h="16838"/>
      <w:pgMar w:top="720" w:right="720" w:bottom="72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4F7" w:rsidRDefault="00CA34F7">
      <w:r>
        <w:separator/>
      </w:r>
    </w:p>
  </w:endnote>
  <w:endnote w:type="continuationSeparator" w:id="0">
    <w:p w:rsidR="00CA34F7" w:rsidRDefault="00CA3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95" w:rsidRDefault="0027009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4F7" w:rsidRDefault="00CA34F7">
      <w:r>
        <w:separator/>
      </w:r>
    </w:p>
  </w:footnote>
  <w:footnote w:type="continuationSeparator" w:id="0">
    <w:p w:rsidR="00CA34F7" w:rsidRDefault="00CA3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D0D05A"/>
    <w:lvl w:ilvl="0">
      <w:numFmt w:val="bullet"/>
      <w:lvlText w:val="*"/>
      <w:lvlJc w:val="left"/>
    </w:lvl>
  </w:abstractNum>
  <w:abstractNum w:abstractNumId="1">
    <w:nsid w:val="00000008"/>
    <w:multiLevelType w:val="multilevel"/>
    <w:tmpl w:val="00000008"/>
    <w:name w:val="WW8Num7"/>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3">
    <w:nsid w:val="12A61F2D"/>
    <w:multiLevelType w:val="hybridMultilevel"/>
    <w:tmpl w:val="6E620812"/>
    <w:lvl w:ilvl="0" w:tplc="BDC4A224">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87721A"/>
    <w:multiLevelType w:val="hybridMultilevel"/>
    <w:tmpl w:val="B2E0CFE6"/>
    <w:lvl w:ilvl="0" w:tplc="39608690">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5760D"/>
    <w:multiLevelType w:val="hybridMultilevel"/>
    <w:tmpl w:val="96220656"/>
    <w:lvl w:ilvl="0" w:tplc="4D3A3996">
      <w:start w:val="1"/>
      <w:numFmt w:val="decimal"/>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6">
    <w:nsid w:val="1DEB75F4"/>
    <w:multiLevelType w:val="hybridMultilevel"/>
    <w:tmpl w:val="CF3E173E"/>
    <w:lvl w:ilvl="0" w:tplc="19202528">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F556B6"/>
    <w:multiLevelType w:val="hybridMultilevel"/>
    <w:tmpl w:val="8B500A00"/>
    <w:lvl w:ilvl="0" w:tplc="D12638F2">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abstractNum w:abstractNumId="8">
    <w:nsid w:val="20592721"/>
    <w:multiLevelType w:val="hybridMultilevel"/>
    <w:tmpl w:val="ED3EF1CC"/>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3C32615"/>
    <w:multiLevelType w:val="multilevel"/>
    <w:tmpl w:val="6352BAD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60"/>
        </w:tabs>
        <w:ind w:left="960" w:hanging="54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
    <w:nsid w:val="264F5CD8"/>
    <w:multiLevelType w:val="hybridMultilevel"/>
    <w:tmpl w:val="CB7E57C6"/>
    <w:lvl w:ilvl="0" w:tplc="D064423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FD23837"/>
    <w:multiLevelType w:val="hybridMultilevel"/>
    <w:tmpl w:val="FAD8C2F2"/>
    <w:lvl w:ilvl="0" w:tplc="70223A1E">
      <w:start w:val="100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6E47AB8"/>
    <w:multiLevelType w:val="hybridMultilevel"/>
    <w:tmpl w:val="B2E0CFE6"/>
    <w:lvl w:ilvl="0" w:tplc="39608690">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1E235B1"/>
    <w:multiLevelType w:val="hybridMultilevel"/>
    <w:tmpl w:val="5E9AAB60"/>
    <w:lvl w:ilvl="0" w:tplc="F8E65AC8">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5A052EE"/>
    <w:multiLevelType w:val="hybridMultilevel"/>
    <w:tmpl w:val="9FF059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77C7D89"/>
    <w:multiLevelType w:val="hybridMultilevel"/>
    <w:tmpl w:val="C66829F8"/>
    <w:lvl w:ilvl="0" w:tplc="D2F0DC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596803"/>
    <w:multiLevelType w:val="multilevel"/>
    <w:tmpl w:val="2BA22A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start w:val="2"/>
      <w:numFmt w:val="decimal"/>
      <w:lvlText w:val="%1.%2.%3."/>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D059D8"/>
    <w:multiLevelType w:val="hybridMultilevel"/>
    <w:tmpl w:val="83444528"/>
    <w:lvl w:ilvl="0" w:tplc="8DBAA31E">
      <w:start w:val="1"/>
      <w:numFmt w:val="decimal"/>
      <w:lvlText w:val="%1."/>
      <w:lvlJc w:val="left"/>
      <w:pPr>
        <w:tabs>
          <w:tab w:val="num" w:pos="720"/>
        </w:tabs>
        <w:ind w:left="720" w:hanging="360"/>
      </w:pPr>
      <w:rPr>
        <w:rFonts w:hint="default"/>
      </w:rPr>
    </w:lvl>
    <w:lvl w:ilvl="1" w:tplc="370E9822">
      <w:numFmt w:val="none"/>
      <w:lvlText w:val=""/>
      <w:lvlJc w:val="left"/>
      <w:pPr>
        <w:tabs>
          <w:tab w:val="num" w:pos="360"/>
        </w:tabs>
      </w:pPr>
    </w:lvl>
    <w:lvl w:ilvl="2" w:tplc="BDDE8290">
      <w:numFmt w:val="none"/>
      <w:lvlText w:val=""/>
      <w:lvlJc w:val="left"/>
      <w:pPr>
        <w:tabs>
          <w:tab w:val="num" w:pos="360"/>
        </w:tabs>
      </w:pPr>
    </w:lvl>
    <w:lvl w:ilvl="3" w:tplc="63F056E8">
      <w:numFmt w:val="none"/>
      <w:lvlText w:val=""/>
      <w:lvlJc w:val="left"/>
      <w:pPr>
        <w:tabs>
          <w:tab w:val="num" w:pos="360"/>
        </w:tabs>
      </w:pPr>
    </w:lvl>
    <w:lvl w:ilvl="4" w:tplc="705629A8">
      <w:numFmt w:val="none"/>
      <w:lvlText w:val=""/>
      <w:lvlJc w:val="left"/>
      <w:pPr>
        <w:tabs>
          <w:tab w:val="num" w:pos="360"/>
        </w:tabs>
      </w:pPr>
    </w:lvl>
    <w:lvl w:ilvl="5" w:tplc="7786C718">
      <w:numFmt w:val="none"/>
      <w:lvlText w:val=""/>
      <w:lvlJc w:val="left"/>
      <w:pPr>
        <w:tabs>
          <w:tab w:val="num" w:pos="360"/>
        </w:tabs>
      </w:pPr>
    </w:lvl>
    <w:lvl w:ilvl="6" w:tplc="A086D52A">
      <w:numFmt w:val="none"/>
      <w:lvlText w:val=""/>
      <w:lvlJc w:val="left"/>
      <w:pPr>
        <w:tabs>
          <w:tab w:val="num" w:pos="360"/>
        </w:tabs>
      </w:pPr>
    </w:lvl>
    <w:lvl w:ilvl="7" w:tplc="2436B844">
      <w:numFmt w:val="none"/>
      <w:lvlText w:val=""/>
      <w:lvlJc w:val="left"/>
      <w:pPr>
        <w:tabs>
          <w:tab w:val="num" w:pos="360"/>
        </w:tabs>
      </w:pPr>
    </w:lvl>
    <w:lvl w:ilvl="8" w:tplc="9ECCA174">
      <w:numFmt w:val="none"/>
      <w:lvlText w:val=""/>
      <w:lvlJc w:val="left"/>
      <w:pPr>
        <w:tabs>
          <w:tab w:val="num" w:pos="360"/>
        </w:tabs>
      </w:pPr>
    </w:lvl>
  </w:abstractNum>
  <w:abstractNum w:abstractNumId="18">
    <w:nsid w:val="747B6A66"/>
    <w:multiLevelType w:val="hybridMultilevel"/>
    <w:tmpl w:val="E88A9B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E4D1A81"/>
    <w:multiLevelType w:val="multilevel"/>
    <w:tmpl w:val="DF7E98E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
    <w:abstractNumId w:val="15"/>
  </w:num>
  <w:num w:numId="4">
    <w:abstractNumId w:val="2"/>
  </w:num>
  <w:num w:numId="5">
    <w:abstractNumId w:val="12"/>
  </w:num>
  <w:num w:numId="6">
    <w:abstractNumId w:val="3"/>
  </w:num>
  <w:num w:numId="7">
    <w:abstractNumId w:val="4"/>
  </w:num>
  <w:num w:numId="8">
    <w:abstractNumId w:val="19"/>
  </w:num>
  <w:num w:numId="9">
    <w:abstractNumId w:val="9"/>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8"/>
  </w:num>
  <w:num w:numId="15">
    <w:abstractNumId w:val="5"/>
  </w:num>
  <w:num w:numId="16">
    <w:abstractNumId w:val="14"/>
  </w:num>
  <w:num w:numId="17">
    <w:abstractNumId w:val="8"/>
  </w:num>
  <w:num w:numId="18">
    <w:abstractNumId w:val="7"/>
  </w:num>
  <w:num w:numId="19">
    <w:abstractNumId w:val="16"/>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20">
    <w:abstractNumId w:val="13"/>
  </w:num>
  <w:num w:numId="21">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9414C"/>
    <w:rsid w:val="00000521"/>
    <w:rsid w:val="0000085A"/>
    <w:rsid w:val="00001750"/>
    <w:rsid w:val="00001962"/>
    <w:rsid w:val="00002828"/>
    <w:rsid w:val="00003AA0"/>
    <w:rsid w:val="0000448C"/>
    <w:rsid w:val="000045C4"/>
    <w:rsid w:val="0000481F"/>
    <w:rsid w:val="00004C45"/>
    <w:rsid w:val="00005D40"/>
    <w:rsid w:val="00006E8E"/>
    <w:rsid w:val="00007641"/>
    <w:rsid w:val="00007BB3"/>
    <w:rsid w:val="00010E55"/>
    <w:rsid w:val="00011184"/>
    <w:rsid w:val="00012C7E"/>
    <w:rsid w:val="00013EEE"/>
    <w:rsid w:val="00014C80"/>
    <w:rsid w:val="0001502A"/>
    <w:rsid w:val="00015760"/>
    <w:rsid w:val="000157F6"/>
    <w:rsid w:val="00016C8A"/>
    <w:rsid w:val="000201CE"/>
    <w:rsid w:val="00020563"/>
    <w:rsid w:val="00020AD5"/>
    <w:rsid w:val="00020D68"/>
    <w:rsid w:val="00021786"/>
    <w:rsid w:val="00022AE2"/>
    <w:rsid w:val="00023CDC"/>
    <w:rsid w:val="0002462B"/>
    <w:rsid w:val="00024BB2"/>
    <w:rsid w:val="00026A4E"/>
    <w:rsid w:val="00026D37"/>
    <w:rsid w:val="0002747F"/>
    <w:rsid w:val="00027D24"/>
    <w:rsid w:val="00027F5B"/>
    <w:rsid w:val="00030E1C"/>
    <w:rsid w:val="00031429"/>
    <w:rsid w:val="0003150C"/>
    <w:rsid w:val="0003277E"/>
    <w:rsid w:val="00032BBB"/>
    <w:rsid w:val="00032C10"/>
    <w:rsid w:val="00033271"/>
    <w:rsid w:val="00033325"/>
    <w:rsid w:val="00033C5E"/>
    <w:rsid w:val="00034D06"/>
    <w:rsid w:val="000360C7"/>
    <w:rsid w:val="000365AF"/>
    <w:rsid w:val="000366D5"/>
    <w:rsid w:val="00036947"/>
    <w:rsid w:val="0003734F"/>
    <w:rsid w:val="00037968"/>
    <w:rsid w:val="00037F2B"/>
    <w:rsid w:val="0004032C"/>
    <w:rsid w:val="000408BA"/>
    <w:rsid w:val="00040ED7"/>
    <w:rsid w:val="000411E6"/>
    <w:rsid w:val="0004125A"/>
    <w:rsid w:val="000420F7"/>
    <w:rsid w:val="00042899"/>
    <w:rsid w:val="0004377E"/>
    <w:rsid w:val="00043C12"/>
    <w:rsid w:val="000448ED"/>
    <w:rsid w:val="00044D62"/>
    <w:rsid w:val="0004541B"/>
    <w:rsid w:val="00045F9E"/>
    <w:rsid w:val="0004695C"/>
    <w:rsid w:val="00046CA9"/>
    <w:rsid w:val="00046CBA"/>
    <w:rsid w:val="00046EDF"/>
    <w:rsid w:val="00046F10"/>
    <w:rsid w:val="0005006B"/>
    <w:rsid w:val="00052E29"/>
    <w:rsid w:val="0005397D"/>
    <w:rsid w:val="0005420B"/>
    <w:rsid w:val="00054282"/>
    <w:rsid w:val="0005460E"/>
    <w:rsid w:val="00054D0A"/>
    <w:rsid w:val="00054D22"/>
    <w:rsid w:val="00054D41"/>
    <w:rsid w:val="000554D6"/>
    <w:rsid w:val="00055FA5"/>
    <w:rsid w:val="00055FC5"/>
    <w:rsid w:val="00057418"/>
    <w:rsid w:val="00060254"/>
    <w:rsid w:val="00060BFC"/>
    <w:rsid w:val="00061209"/>
    <w:rsid w:val="000614BE"/>
    <w:rsid w:val="0006190F"/>
    <w:rsid w:val="00061A5B"/>
    <w:rsid w:val="00062226"/>
    <w:rsid w:val="0006251F"/>
    <w:rsid w:val="0006337F"/>
    <w:rsid w:val="00063AB7"/>
    <w:rsid w:val="000645F2"/>
    <w:rsid w:val="000646CE"/>
    <w:rsid w:val="00064B13"/>
    <w:rsid w:val="00064D85"/>
    <w:rsid w:val="00064FF5"/>
    <w:rsid w:val="0006508B"/>
    <w:rsid w:val="000657CA"/>
    <w:rsid w:val="000669F2"/>
    <w:rsid w:val="00066DD5"/>
    <w:rsid w:val="0006705E"/>
    <w:rsid w:val="0006759C"/>
    <w:rsid w:val="00070F15"/>
    <w:rsid w:val="000710F6"/>
    <w:rsid w:val="000710FA"/>
    <w:rsid w:val="000711B5"/>
    <w:rsid w:val="000718C4"/>
    <w:rsid w:val="00073386"/>
    <w:rsid w:val="0007555E"/>
    <w:rsid w:val="000756CB"/>
    <w:rsid w:val="00075D09"/>
    <w:rsid w:val="000764D2"/>
    <w:rsid w:val="000805EE"/>
    <w:rsid w:val="00080F47"/>
    <w:rsid w:val="000810D9"/>
    <w:rsid w:val="00081D4F"/>
    <w:rsid w:val="00081DEE"/>
    <w:rsid w:val="000824AC"/>
    <w:rsid w:val="000825C0"/>
    <w:rsid w:val="00082A0B"/>
    <w:rsid w:val="00082A90"/>
    <w:rsid w:val="000837E2"/>
    <w:rsid w:val="00083C88"/>
    <w:rsid w:val="0008479B"/>
    <w:rsid w:val="0008483D"/>
    <w:rsid w:val="00084982"/>
    <w:rsid w:val="0008618B"/>
    <w:rsid w:val="0008671E"/>
    <w:rsid w:val="00087E46"/>
    <w:rsid w:val="000900CE"/>
    <w:rsid w:val="00090316"/>
    <w:rsid w:val="00090B66"/>
    <w:rsid w:val="00090C46"/>
    <w:rsid w:val="00090F3E"/>
    <w:rsid w:val="00090F66"/>
    <w:rsid w:val="000915A5"/>
    <w:rsid w:val="00091694"/>
    <w:rsid w:val="00091CA3"/>
    <w:rsid w:val="000923EC"/>
    <w:rsid w:val="000928E1"/>
    <w:rsid w:val="00092A94"/>
    <w:rsid w:val="000937A8"/>
    <w:rsid w:val="00094016"/>
    <w:rsid w:val="00094194"/>
    <w:rsid w:val="00094A7A"/>
    <w:rsid w:val="0009529E"/>
    <w:rsid w:val="000952D6"/>
    <w:rsid w:val="00095FE1"/>
    <w:rsid w:val="000963FA"/>
    <w:rsid w:val="00096942"/>
    <w:rsid w:val="00097922"/>
    <w:rsid w:val="00097FFC"/>
    <w:rsid w:val="000A15BF"/>
    <w:rsid w:val="000A2F53"/>
    <w:rsid w:val="000A3D3C"/>
    <w:rsid w:val="000A5101"/>
    <w:rsid w:val="000A5A6B"/>
    <w:rsid w:val="000A6EFE"/>
    <w:rsid w:val="000A6F99"/>
    <w:rsid w:val="000A7DEB"/>
    <w:rsid w:val="000B0C01"/>
    <w:rsid w:val="000B1B0F"/>
    <w:rsid w:val="000B20D7"/>
    <w:rsid w:val="000B25FA"/>
    <w:rsid w:val="000B4570"/>
    <w:rsid w:val="000B4CF1"/>
    <w:rsid w:val="000B5317"/>
    <w:rsid w:val="000B7734"/>
    <w:rsid w:val="000B7ACC"/>
    <w:rsid w:val="000B7E90"/>
    <w:rsid w:val="000C0660"/>
    <w:rsid w:val="000C090D"/>
    <w:rsid w:val="000C0C19"/>
    <w:rsid w:val="000C0DA2"/>
    <w:rsid w:val="000C10CC"/>
    <w:rsid w:val="000C2B66"/>
    <w:rsid w:val="000C2C58"/>
    <w:rsid w:val="000C333E"/>
    <w:rsid w:val="000C3A1E"/>
    <w:rsid w:val="000C3D4E"/>
    <w:rsid w:val="000C59FE"/>
    <w:rsid w:val="000C5FD8"/>
    <w:rsid w:val="000C7143"/>
    <w:rsid w:val="000C72F2"/>
    <w:rsid w:val="000C7488"/>
    <w:rsid w:val="000C7C7F"/>
    <w:rsid w:val="000D0A02"/>
    <w:rsid w:val="000D0C53"/>
    <w:rsid w:val="000D0DCF"/>
    <w:rsid w:val="000D0E3A"/>
    <w:rsid w:val="000D0F05"/>
    <w:rsid w:val="000D117A"/>
    <w:rsid w:val="000D1549"/>
    <w:rsid w:val="000D1E09"/>
    <w:rsid w:val="000D2829"/>
    <w:rsid w:val="000D2BA7"/>
    <w:rsid w:val="000D39F5"/>
    <w:rsid w:val="000D514B"/>
    <w:rsid w:val="000D5902"/>
    <w:rsid w:val="000D64C4"/>
    <w:rsid w:val="000D68A4"/>
    <w:rsid w:val="000D6E8A"/>
    <w:rsid w:val="000D7B3B"/>
    <w:rsid w:val="000E075F"/>
    <w:rsid w:val="000E0A6A"/>
    <w:rsid w:val="000E0CA5"/>
    <w:rsid w:val="000E0E3A"/>
    <w:rsid w:val="000E2135"/>
    <w:rsid w:val="000E29D5"/>
    <w:rsid w:val="000E33B2"/>
    <w:rsid w:val="000E37D9"/>
    <w:rsid w:val="000E3B7B"/>
    <w:rsid w:val="000E53BC"/>
    <w:rsid w:val="000E69E3"/>
    <w:rsid w:val="000E6B71"/>
    <w:rsid w:val="000E6C04"/>
    <w:rsid w:val="000F01C6"/>
    <w:rsid w:val="000F02C7"/>
    <w:rsid w:val="000F14DA"/>
    <w:rsid w:val="000F1A61"/>
    <w:rsid w:val="000F278E"/>
    <w:rsid w:val="000F3554"/>
    <w:rsid w:val="000F3E4A"/>
    <w:rsid w:val="000F4200"/>
    <w:rsid w:val="000F540F"/>
    <w:rsid w:val="000F62F1"/>
    <w:rsid w:val="000F6B5A"/>
    <w:rsid w:val="000F6F26"/>
    <w:rsid w:val="000F701E"/>
    <w:rsid w:val="000F71A7"/>
    <w:rsid w:val="000F761B"/>
    <w:rsid w:val="000F7F0F"/>
    <w:rsid w:val="0010046F"/>
    <w:rsid w:val="001005AF"/>
    <w:rsid w:val="00101690"/>
    <w:rsid w:val="00101E5C"/>
    <w:rsid w:val="001024FF"/>
    <w:rsid w:val="001027CE"/>
    <w:rsid w:val="00102A0D"/>
    <w:rsid w:val="00103454"/>
    <w:rsid w:val="001041C9"/>
    <w:rsid w:val="00104E73"/>
    <w:rsid w:val="0010630C"/>
    <w:rsid w:val="001067F9"/>
    <w:rsid w:val="00106F5B"/>
    <w:rsid w:val="00107318"/>
    <w:rsid w:val="00107730"/>
    <w:rsid w:val="00107DFB"/>
    <w:rsid w:val="00107E1B"/>
    <w:rsid w:val="00110BD2"/>
    <w:rsid w:val="001111E3"/>
    <w:rsid w:val="00111370"/>
    <w:rsid w:val="00111812"/>
    <w:rsid w:val="00112511"/>
    <w:rsid w:val="00112D9A"/>
    <w:rsid w:val="00112DFB"/>
    <w:rsid w:val="00113CD7"/>
    <w:rsid w:val="001141BF"/>
    <w:rsid w:val="00114332"/>
    <w:rsid w:val="00114649"/>
    <w:rsid w:val="001164F0"/>
    <w:rsid w:val="0011695D"/>
    <w:rsid w:val="00116962"/>
    <w:rsid w:val="001169A8"/>
    <w:rsid w:val="00116B4C"/>
    <w:rsid w:val="0011725F"/>
    <w:rsid w:val="00117AEA"/>
    <w:rsid w:val="0012014A"/>
    <w:rsid w:val="0012026C"/>
    <w:rsid w:val="00120C17"/>
    <w:rsid w:val="001210FD"/>
    <w:rsid w:val="001216DD"/>
    <w:rsid w:val="00121F41"/>
    <w:rsid w:val="00122E59"/>
    <w:rsid w:val="0012316D"/>
    <w:rsid w:val="001238EA"/>
    <w:rsid w:val="00123FC9"/>
    <w:rsid w:val="0012405D"/>
    <w:rsid w:val="0012425D"/>
    <w:rsid w:val="00125422"/>
    <w:rsid w:val="001265B8"/>
    <w:rsid w:val="001269CA"/>
    <w:rsid w:val="00126E1A"/>
    <w:rsid w:val="001272D3"/>
    <w:rsid w:val="00130074"/>
    <w:rsid w:val="00131363"/>
    <w:rsid w:val="00131944"/>
    <w:rsid w:val="00131D62"/>
    <w:rsid w:val="00132707"/>
    <w:rsid w:val="0013289F"/>
    <w:rsid w:val="00133438"/>
    <w:rsid w:val="00134D0A"/>
    <w:rsid w:val="00135430"/>
    <w:rsid w:val="00135478"/>
    <w:rsid w:val="00135859"/>
    <w:rsid w:val="00135F4A"/>
    <w:rsid w:val="00136339"/>
    <w:rsid w:val="00136E17"/>
    <w:rsid w:val="00137898"/>
    <w:rsid w:val="00140913"/>
    <w:rsid w:val="00141CA7"/>
    <w:rsid w:val="00141EE1"/>
    <w:rsid w:val="00142307"/>
    <w:rsid w:val="00142623"/>
    <w:rsid w:val="00142BF3"/>
    <w:rsid w:val="00142C45"/>
    <w:rsid w:val="00142CA8"/>
    <w:rsid w:val="00142FC0"/>
    <w:rsid w:val="001433F7"/>
    <w:rsid w:val="0014366A"/>
    <w:rsid w:val="00145382"/>
    <w:rsid w:val="00145788"/>
    <w:rsid w:val="00146156"/>
    <w:rsid w:val="00146747"/>
    <w:rsid w:val="00146C78"/>
    <w:rsid w:val="00147206"/>
    <w:rsid w:val="00147E90"/>
    <w:rsid w:val="00150448"/>
    <w:rsid w:val="00150F7B"/>
    <w:rsid w:val="00151536"/>
    <w:rsid w:val="00151C2E"/>
    <w:rsid w:val="00152A7D"/>
    <w:rsid w:val="00152A7E"/>
    <w:rsid w:val="00153135"/>
    <w:rsid w:val="00155443"/>
    <w:rsid w:val="00155523"/>
    <w:rsid w:val="00155A2C"/>
    <w:rsid w:val="00155B37"/>
    <w:rsid w:val="00155BB4"/>
    <w:rsid w:val="00156AB3"/>
    <w:rsid w:val="00156B92"/>
    <w:rsid w:val="001570AC"/>
    <w:rsid w:val="00157401"/>
    <w:rsid w:val="001574E4"/>
    <w:rsid w:val="00157884"/>
    <w:rsid w:val="0015791F"/>
    <w:rsid w:val="00157FC9"/>
    <w:rsid w:val="00160E53"/>
    <w:rsid w:val="00160E95"/>
    <w:rsid w:val="0016169A"/>
    <w:rsid w:val="001621CC"/>
    <w:rsid w:val="001625F5"/>
    <w:rsid w:val="00162E0C"/>
    <w:rsid w:val="001639A7"/>
    <w:rsid w:val="00163E13"/>
    <w:rsid w:val="00164343"/>
    <w:rsid w:val="00165221"/>
    <w:rsid w:val="0016581C"/>
    <w:rsid w:val="001658C8"/>
    <w:rsid w:val="00165C67"/>
    <w:rsid w:val="00166734"/>
    <w:rsid w:val="00166BDD"/>
    <w:rsid w:val="001700F9"/>
    <w:rsid w:val="001701BF"/>
    <w:rsid w:val="001706C2"/>
    <w:rsid w:val="0017093F"/>
    <w:rsid w:val="001723AD"/>
    <w:rsid w:val="00173136"/>
    <w:rsid w:val="001734F4"/>
    <w:rsid w:val="00173A9C"/>
    <w:rsid w:val="00173F79"/>
    <w:rsid w:val="00175386"/>
    <w:rsid w:val="001756D6"/>
    <w:rsid w:val="00177405"/>
    <w:rsid w:val="00177B5F"/>
    <w:rsid w:val="00181014"/>
    <w:rsid w:val="0018191B"/>
    <w:rsid w:val="00182380"/>
    <w:rsid w:val="00182D63"/>
    <w:rsid w:val="001831E4"/>
    <w:rsid w:val="00183675"/>
    <w:rsid w:val="00183AEF"/>
    <w:rsid w:val="00183B06"/>
    <w:rsid w:val="00183B86"/>
    <w:rsid w:val="00184109"/>
    <w:rsid w:val="001841C0"/>
    <w:rsid w:val="001841F2"/>
    <w:rsid w:val="0018432B"/>
    <w:rsid w:val="0018456E"/>
    <w:rsid w:val="001846F6"/>
    <w:rsid w:val="00184B1F"/>
    <w:rsid w:val="00184D15"/>
    <w:rsid w:val="0018547A"/>
    <w:rsid w:val="001856BB"/>
    <w:rsid w:val="001864A7"/>
    <w:rsid w:val="00186BFD"/>
    <w:rsid w:val="0018718F"/>
    <w:rsid w:val="001879F6"/>
    <w:rsid w:val="00190C5E"/>
    <w:rsid w:val="0019136C"/>
    <w:rsid w:val="00191874"/>
    <w:rsid w:val="0019278C"/>
    <w:rsid w:val="001927C5"/>
    <w:rsid w:val="0019292F"/>
    <w:rsid w:val="001930E4"/>
    <w:rsid w:val="001930EE"/>
    <w:rsid w:val="0019408B"/>
    <w:rsid w:val="00194A7C"/>
    <w:rsid w:val="001958B7"/>
    <w:rsid w:val="001959BC"/>
    <w:rsid w:val="00196CEB"/>
    <w:rsid w:val="0019737D"/>
    <w:rsid w:val="00197A74"/>
    <w:rsid w:val="00197C1A"/>
    <w:rsid w:val="001A02CB"/>
    <w:rsid w:val="001A096A"/>
    <w:rsid w:val="001A1EF2"/>
    <w:rsid w:val="001A1FF5"/>
    <w:rsid w:val="001A4983"/>
    <w:rsid w:val="001A4CAE"/>
    <w:rsid w:val="001A5187"/>
    <w:rsid w:val="001A5813"/>
    <w:rsid w:val="001A5A7A"/>
    <w:rsid w:val="001A5F66"/>
    <w:rsid w:val="001A64B1"/>
    <w:rsid w:val="001A6ECA"/>
    <w:rsid w:val="001A7251"/>
    <w:rsid w:val="001A7C67"/>
    <w:rsid w:val="001B06BB"/>
    <w:rsid w:val="001B0A1D"/>
    <w:rsid w:val="001B0D30"/>
    <w:rsid w:val="001B11EA"/>
    <w:rsid w:val="001B24A3"/>
    <w:rsid w:val="001B278F"/>
    <w:rsid w:val="001B3137"/>
    <w:rsid w:val="001B3C7C"/>
    <w:rsid w:val="001B4E3A"/>
    <w:rsid w:val="001B4FF5"/>
    <w:rsid w:val="001B5B82"/>
    <w:rsid w:val="001B5FBE"/>
    <w:rsid w:val="001B6448"/>
    <w:rsid w:val="001B668E"/>
    <w:rsid w:val="001B79DE"/>
    <w:rsid w:val="001B7AEE"/>
    <w:rsid w:val="001B7C3D"/>
    <w:rsid w:val="001C04EA"/>
    <w:rsid w:val="001C0A2F"/>
    <w:rsid w:val="001C0A4A"/>
    <w:rsid w:val="001C1026"/>
    <w:rsid w:val="001C17AF"/>
    <w:rsid w:val="001C238F"/>
    <w:rsid w:val="001C25FA"/>
    <w:rsid w:val="001C326F"/>
    <w:rsid w:val="001C32A8"/>
    <w:rsid w:val="001C38CB"/>
    <w:rsid w:val="001C39A8"/>
    <w:rsid w:val="001C3B10"/>
    <w:rsid w:val="001C3F38"/>
    <w:rsid w:val="001C3F8E"/>
    <w:rsid w:val="001C4E0E"/>
    <w:rsid w:val="001C5B61"/>
    <w:rsid w:val="001C6ED4"/>
    <w:rsid w:val="001C71DA"/>
    <w:rsid w:val="001D0DA9"/>
    <w:rsid w:val="001D0E65"/>
    <w:rsid w:val="001D1642"/>
    <w:rsid w:val="001D1898"/>
    <w:rsid w:val="001D192A"/>
    <w:rsid w:val="001D2E74"/>
    <w:rsid w:val="001D2E85"/>
    <w:rsid w:val="001D3CC8"/>
    <w:rsid w:val="001D3E82"/>
    <w:rsid w:val="001D42DE"/>
    <w:rsid w:val="001D4FE8"/>
    <w:rsid w:val="001D64CE"/>
    <w:rsid w:val="001D6AA7"/>
    <w:rsid w:val="001D7BA4"/>
    <w:rsid w:val="001D7BC5"/>
    <w:rsid w:val="001D7CD7"/>
    <w:rsid w:val="001E06B4"/>
    <w:rsid w:val="001E0AB2"/>
    <w:rsid w:val="001E2843"/>
    <w:rsid w:val="001E319D"/>
    <w:rsid w:val="001E3807"/>
    <w:rsid w:val="001E3ED3"/>
    <w:rsid w:val="001E40A0"/>
    <w:rsid w:val="001E4233"/>
    <w:rsid w:val="001E5289"/>
    <w:rsid w:val="001E5352"/>
    <w:rsid w:val="001E5565"/>
    <w:rsid w:val="001E571B"/>
    <w:rsid w:val="001E6766"/>
    <w:rsid w:val="001E6A41"/>
    <w:rsid w:val="001E6E3D"/>
    <w:rsid w:val="001F00F2"/>
    <w:rsid w:val="001F15DB"/>
    <w:rsid w:val="001F2A7E"/>
    <w:rsid w:val="001F2DCE"/>
    <w:rsid w:val="001F2FBD"/>
    <w:rsid w:val="001F334B"/>
    <w:rsid w:val="001F38FA"/>
    <w:rsid w:val="001F3953"/>
    <w:rsid w:val="001F3978"/>
    <w:rsid w:val="001F3A59"/>
    <w:rsid w:val="001F3FAC"/>
    <w:rsid w:val="001F4454"/>
    <w:rsid w:val="001F4BE8"/>
    <w:rsid w:val="001F5687"/>
    <w:rsid w:val="001F6788"/>
    <w:rsid w:val="0020103F"/>
    <w:rsid w:val="002011E6"/>
    <w:rsid w:val="002012D6"/>
    <w:rsid w:val="00201418"/>
    <w:rsid w:val="002014B8"/>
    <w:rsid w:val="00201532"/>
    <w:rsid w:val="002019E6"/>
    <w:rsid w:val="00202D8D"/>
    <w:rsid w:val="0020333C"/>
    <w:rsid w:val="00204E5E"/>
    <w:rsid w:val="002053A2"/>
    <w:rsid w:val="002055B0"/>
    <w:rsid w:val="00206E20"/>
    <w:rsid w:val="00206EFA"/>
    <w:rsid w:val="0020706E"/>
    <w:rsid w:val="00207C03"/>
    <w:rsid w:val="00211344"/>
    <w:rsid w:val="002122F6"/>
    <w:rsid w:val="002124A1"/>
    <w:rsid w:val="00213D2D"/>
    <w:rsid w:val="0021454D"/>
    <w:rsid w:val="00214CE9"/>
    <w:rsid w:val="0021537A"/>
    <w:rsid w:val="002157CB"/>
    <w:rsid w:val="0021591D"/>
    <w:rsid w:val="00215B73"/>
    <w:rsid w:val="0021626A"/>
    <w:rsid w:val="002169E9"/>
    <w:rsid w:val="00216A33"/>
    <w:rsid w:val="0021786A"/>
    <w:rsid w:val="002179CC"/>
    <w:rsid w:val="002215A7"/>
    <w:rsid w:val="00221E02"/>
    <w:rsid w:val="002223C3"/>
    <w:rsid w:val="002225EB"/>
    <w:rsid w:val="0022271F"/>
    <w:rsid w:val="00222AC6"/>
    <w:rsid w:val="00222ADC"/>
    <w:rsid w:val="00222CC6"/>
    <w:rsid w:val="0022301D"/>
    <w:rsid w:val="0022343B"/>
    <w:rsid w:val="00223B73"/>
    <w:rsid w:val="00223F24"/>
    <w:rsid w:val="00224539"/>
    <w:rsid w:val="002245A0"/>
    <w:rsid w:val="00224C14"/>
    <w:rsid w:val="00224F95"/>
    <w:rsid w:val="00225E66"/>
    <w:rsid w:val="00226414"/>
    <w:rsid w:val="002266EA"/>
    <w:rsid w:val="0022797E"/>
    <w:rsid w:val="00227B09"/>
    <w:rsid w:val="00227D7A"/>
    <w:rsid w:val="0023165D"/>
    <w:rsid w:val="00231C22"/>
    <w:rsid w:val="00234C65"/>
    <w:rsid w:val="002357F2"/>
    <w:rsid w:val="00235F7F"/>
    <w:rsid w:val="00236413"/>
    <w:rsid w:val="00236A28"/>
    <w:rsid w:val="00236A2C"/>
    <w:rsid w:val="00237228"/>
    <w:rsid w:val="0023775E"/>
    <w:rsid w:val="00237EFA"/>
    <w:rsid w:val="00240E82"/>
    <w:rsid w:val="002411C8"/>
    <w:rsid w:val="002413E4"/>
    <w:rsid w:val="00241830"/>
    <w:rsid w:val="002426FA"/>
    <w:rsid w:val="002428A5"/>
    <w:rsid w:val="00242F94"/>
    <w:rsid w:val="002438A8"/>
    <w:rsid w:val="00243F19"/>
    <w:rsid w:val="002441A6"/>
    <w:rsid w:val="0024467C"/>
    <w:rsid w:val="00244DA2"/>
    <w:rsid w:val="00246899"/>
    <w:rsid w:val="00246FE6"/>
    <w:rsid w:val="002478AF"/>
    <w:rsid w:val="00247F8B"/>
    <w:rsid w:val="0025028D"/>
    <w:rsid w:val="002508C3"/>
    <w:rsid w:val="00251386"/>
    <w:rsid w:val="00252153"/>
    <w:rsid w:val="00252D07"/>
    <w:rsid w:val="00254653"/>
    <w:rsid w:val="00254BF0"/>
    <w:rsid w:val="00254D09"/>
    <w:rsid w:val="00254E8C"/>
    <w:rsid w:val="00255E62"/>
    <w:rsid w:val="00256A05"/>
    <w:rsid w:val="00256A0B"/>
    <w:rsid w:val="00257278"/>
    <w:rsid w:val="0025795E"/>
    <w:rsid w:val="00260913"/>
    <w:rsid w:val="00260B0F"/>
    <w:rsid w:val="00261395"/>
    <w:rsid w:val="0026162A"/>
    <w:rsid w:val="002617B4"/>
    <w:rsid w:val="00262765"/>
    <w:rsid w:val="002627DF"/>
    <w:rsid w:val="00262E6A"/>
    <w:rsid w:val="00263EB0"/>
    <w:rsid w:val="00264497"/>
    <w:rsid w:val="002656AF"/>
    <w:rsid w:val="00265719"/>
    <w:rsid w:val="00265873"/>
    <w:rsid w:val="00266211"/>
    <w:rsid w:val="00266C35"/>
    <w:rsid w:val="00266C57"/>
    <w:rsid w:val="00266CA3"/>
    <w:rsid w:val="00267657"/>
    <w:rsid w:val="00267E6A"/>
    <w:rsid w:val="00270095"/>
    <w:rsid w:val="0027094F"/>
    <w:rsid w:val="00271062"/>
    <w:rsid w:val="0027149F"/>
    <w:rsid w:val="0027162C"/>
    <w:rsid w:val="002725E2"/>
    <w:rsid w:val="00272E9F"/>
    <w:rsid w:val="00273DB4"/>
    <w:rsid w:val="002743D5"/>
    <w:rsid w:val="00280448"/>
    <w:rsid w:val="002807F1"/>
    <w:rsid w:val="00281402"/>
    <w:rsid w:val="00281670"/>
    <w:rsid w:val="002821DC"/>
    <w:rsid w:val="002829BC"/>
    <w:rsid w:val="00282A42"/>
    <w:rsid w:val="00282B17"/>
    <w:rsid w:val="00282BA4"/>
    <w:rsid w:val="00283610"/>
    <w:rsid w:val="0028533D"/>
    <w:rsid w:val="00285BEE"/>
    <w:rsid w:val="00286AC9"/>
    <w:rsid w:val="002873A0"/>
    <w:rsid w:val="002874E5"/>
    <w:rsid w:val="002878A4"/>
    <w:rsid w:val="002901EC"/>
    <w:rsid w:val="00290623"/>
    <w:rsid w:val="00290DAD"/>
    <w:rsid w:val="00290E3C"/>
    <w:rsid w:val="00292ADD"/>
    <w:rsid w:val="00292E47"/>
    <w:rsid w:val="0029398C"/>
    <w:rsid w:val="00293A22"/>
    <w:rsid w:val="00293F07"/>
    <w:rsid w:val="00294AA7"/>
    <w:rsid w:val="00294DE9"/>
    <w:rsid w:val="00294E31"/>
    <w:rsid w:val="00295096"/>
    <w:rsid w:val="00295447"/>
    <w:rsid w:val="002956D3"/>
    <w:rsid w:val="00295ABF"/>
    <w:rsid w:val="00295BCB"/>
    <w:rsid w:val="00295CEA"/>
    <w:rsid w:val="00295D42"/>
    <w:rsid w:val="00295DD7"/>
    <w:rsid w:val="00295FF4"/>
    <w:rsid w:val="00296553"/>
    <w:rsid w:val="00296DFC"/>
    <w:rsid w:val="002976BF"/>
    <w:rsid w:val="00297CF9"/>
    <w:rsid w:val="002A0659"/>
    <w:rsid w:val="002A0A14"/>
    <w:rsid w:val="002A1E6B"/>
    <w:rsid w:val="002A210B"/>
    <w:rsid w:val="002A241B"/>
    <w:rsid w:val="002A27AF"/>
    <w:rsid w:val="002A41F7"/>
    <w:rsid w:val="002A4350"/>
    <w:rsid w:val="002A4C7C"/>
    <w:rsid w:val="002A5548"/>
    <w:rsid w:val="002A611B"/>
    <w:rsid w:val="002A62C2"/>
    <w:rsid w:val="002A6650"/>
    <w:rsid w:val="002A6BAF"/>
    <w:rsid w:val="002A712D"/>
    <w:rsid w:val="002A7954"/>
    <w:rsid w:val="002B070F"/>
    <w:rsid w:val="002B08EF"/>
    <w:rsid w:val="002B18C9"/>
    <w:rsid w:val="002B1BC8"/>
    <w:rsid w:val="002B2581"/>
    <w:rsid w:val="002B4AE5"/>
    <w:rsid w:val="002B4C43"/>
    <w:rsid w:val="002B5460"/>
    <w:rsid w:val="002B5DB5"/>
    <w:rsid w:val="002B5E53"/>
    <w:rsid w:val="002B7AEF"/>
    <w:rsid w:val="002C0B69"/>
    <w:rsid w:val="002C0D33"/>
    <w:rsid w:val="002C11BE"/>
    <w:rsid w:val="002C1DA8"/>
    <w:rsid w:val="002C2303"/>
    <w:rsid w:val="002C253E"/>
    <w:rsid w:val="002C28E7"/>
    <w:rsid w:val="002C290D"/>
    <w:rsid w:val="002C33D6"/>
    <w:rsid w:val="002C366C"/>
    <w:rsid w:val="002C3BAA"/>
    <w:rsid w:val="002C3BE6"/>
    <w:rsid w:val="002C5C39"/>
    <w:rsid w:val="002C62CE"/>
    <w:rsid w:val="002C6575"/>
    <w:rsid w:val="002C65A6"/>
    <w:rsid w:val="002C65B6"/>
    <w:rsid w:val="002C7505"/>
    <w:rsid w:val="002D02CB"/>
    <w:rsid w:val="002D0B72"/>
    <w:rsid w:val="002D108A"/>
    <w:rsid w:val="002D20C0"/>
    <w:rsid w:val="002D2225"/>
    <w:rsid w:val="002D2414"/>
    <w:rsid w:val="002D2576"/>
    <w:rsid w:val="002D291E"/>
    <w:rsid w:val="002D2A85"/>
    <w:rsid w:val="002D3177"/>
    <w:rsid w:val="002D4FD5"/>
    <w:rsid w:val="002D5850"/>
    <w:rsid w:val="002D58E6"/>
    <w:rsid w:val="002D7156"/>
    <w:rsid w:val="002D74AA"/>
    <w:rsid w:val="002E0FFB"/>
    <w:rsid w:val="002E1570"/>
    <w:rsid w:val="002E1D76"/>
    <w:rsid w:val="002E2816"/>
    <w:rsid w:val="002E2B22"/>
    <w:rsid w:val="002E2D65"/>
    <w:rsid w:val="002E30D3"/>
    <w:rsid w:val="002E333B"/>
    <w:rsid w:val="002E5253"/>
    <w:rsid w:val="002E544E"/>
    <w:rsid w:val="002E59DE"/>
    <w:rsid w:val="002E5E7E"/>
    <w:rsid w:val="002E666E"/>
    <w:rsid w:val="002E70C2"/>
    <w:rsid w:val="002F0D97"/>
    <w:rsid w:val="002F100F"/>
    <w:rsid w:val="002F1286"/>
    <w:rsid w:val="002F171A"/>
    <w:rsid w:val="002F21CE"/>
    <w:rsid w:val="002F26FF"/>
    <w:rsid w:val="002F2A22"/>
    <w:rsid w:val="002F2B3F"/>
    <w:rsid w:val="002F3605"/>
    <w:rsid w:val="002F3732"/>
    <w:rsid w:val="002F3ABA"/>
    <w:rsid w:val="002F3C35"/>
    <w:rsid w:val="002F423F"/>
    <w:rsid w:val="002F42E2"/>
    <w:rsid w:val="002F48C4"/>
    <w:rsid w:val="002F48EA"/>
    <w:rsid w:val="002F4BD5"/>
    <w:rsid w:val="002F56C8"/>
    <w:rsid w:val="002F590A"/>
    <w:rsid w:val="002F5DB9"/>
    <w:rsid w:val="002F7AF3"/>
    <w:rsid w:val="003004FE"/>
    <w:rsid w:val="00300A05"/>
    <w:rsid w:val="0030130B"/>
    <w:rsid w:val="003014F0"/>
    <w:rsid w:val="003019FC"/>
    <w:rsid w:val="00301AB7"/>
    <w:rsid w:val="00301EC2"/>
    <w:rsid w:val="00302D76"/>
    <w:rsid w:val="00302F40"/>
    <w:rsid w:val="0030316B"/>
    <w:rsid w:val="00305003"/>
    <w:rsid w:val="00305295"/>
    <w:rsid w:val="00305859"/>
    <w:rsid w:val="003062C1"/>
    <w:rsid w:val="0030671B"/>
    <w:rsid w:val="003078E2"/>
    <w:rsid w:val="003079A4"/>
    <w:rsid w:val="0031059C"/>
    <w:rsid w:val="003123ED"/>
    <w:rsid w:val="003124C0"/>
    <w:rsid w:val="00312E82"/>
    <w:rsid w:val="00313E29"/>
    <w:rsid w:val="00314397"/>
    <w:rsid w:val="003146B2"/>
    <w:rsid w:val="0031491F"/>
    <w:rsid w:val="00314AC2"/>
    <w:rsid w:val="00314E93"/>
    <w:rsid w:val="00314FCD"/>
    <w:rsid w:val="00315AC0"/>
    <w:rsid w:val="00315CE7"/>
    <w:rsid w:val="00316826"/>
    <w:rsid w:val="00317950"/>
    <w:rsid w:val="00317C21"/>
    <w:rsid w:val="00317CAD"/>
    <w:rsid w:val="00317D32"/>
    <w:rsid w:val="00320EE6"/>
    <w:rsid w:val="00321118"/>
    <w:rsid w:val="00321B6E"/>
    <w:rsid w:val="00324223"/>
    <w:rsid w:val="00326354"/>
    <w:rsid w:val="00326E47"/>
    <w:rsid w:val="00327200"/>
    <w:rsid w:val="00330EC8"/>
    <w:rsid w:val="00331B60"/>
    <w:rsid w:val="00331D26"/>
    <w:rsid w:val="003327B6"/>
    <w:rsid w:val="00333B04"/>
    <w:rsid w:val="00334386"/>
    <w:rsid w:val="00334856"/>
    <w:rsid w:val="00335462"/>
    <w:rsid w:val="0033586A"/>
    <w:rsid w:val="00335ABF"/>
    <w:rsid w:val="00336908"/>
    <w:rsid w:val="00336ABD"/>
    <w:rsid w:val="0033702D"/>
    <w:rsid w:val="0033752B"/>
    <w:rsid w:val="00341193"/>
    <w:rsid w:val="00341A35"/>
    <w:rsid w:val="003421B8"/>
    <w:rsid w:val="00342A6D"/>
    <w:rsid w:val="00342CA3"/>
    <w:rsid w:val="00343817"/>
    <w:rsid w:val="00344941"/>
    <w:rsid w:val="00344CDE"/>
    <w:rsid w:val="00345068"/>
    <w:rsid w:val="00345628"/>
    <w:rsid w:val="003458A3"/>
    <w:rsid w:val="003458B7"/>
    <w:rsid w:val="00345CB2"/>
    <w:rsid w:val="00347A19"/>
    <w:rsid w:val="00351577"/>
    <w:rsid w:val="003516CE"/>
    <w:rsid w:val="00351D02"/>
    <w:rsid w:val="003530C9"/>
    <w:rsid w:val="0035395B"/>
    <w:rsid w:val="00353C1E"/>
    <w:rsid w:val="00353E04"/>
    <w:rsid w:val="00354652"/>
    <w:rsid w:val="00355975"/>
    <w:rsid w:val="00355FD3"/>
    <w:rsid w:val="00356306"/>
    <w:rsid w:val="003572AD"/>
    <w:rsid w:val="003572C4"/>
    <w:rsid w:val="0035754D"/>
    <w:rsid w:val="0036030F"/>
    <w:rsid w:val="00360513"/>
    <w:rsid w:val="00360524"/>
    <w:rsid w:val="003605D0"/>
    <w:rsid w:val="00360645"/>
    <w:rsid w:val="003607C0"/>
    <w:rsid w:val="003608F0"/>
    <w:rsid w:val="00361E29"/>
    <w:rsid w:val="0036219A"/>
    <w:rsid w:val="003625F7"/>
    <w:rsid w:val="0036310E"/>
    <w:rsid w:val="003634B5"/>
    <w:rsid w:val="00363A0F"/>
    <w:rsid w:val="00363B60"/>
    <w:rsid w:val="00365F79"/>
    <w:rsid w:val="003660BD"/>
    <w:rsid w:val="00366C6B"/>
    <w:rsid w:val="00367BD4"/>
    <w:rsid w:val="00367C60"/>
    <w:rsid w:val="00370127"/>
    <w:rsid w:val="003705A5"/>
    <w:rsid w:val="0037095D"/>
    <w:rsid w:val="00372062"/>
    <w:rsid w:val="003726DC"/>
    <w:rsid w:val="00372E78"/>
    <w:rsid w:val="00373A11"/>
    <w:rsid w:val="0037426C"/>
    <w:rsid w:val="003754B3"/>
    <w:rsid w:val="00375FE6"/>
    <w:rsid w:val="0037605C"/>
    <w:rsid w:val="0037707A"/>
    <w:rsid w:val="00377FAF"/>
    <w:rsid w:val="003802DD"/>
    <w:rsid w:val="00381005"/>
    <w:rsid w:val="003812A1"/>
    <w:rsid w:val="00384098"/>
    <w:rsid w:val="0038474F"/>
    <w:rsid w:val="00384B92"/>
    <w:rsid w:val="00384F0F"/>
    <w:rsid w:val="003857E6"/>
    <w:rsid w:val="00385D53"/>
    <w:rsid w:val="0038649A"/>
    <w:rsid w:val="00387066"/>
    <w:rsid w:val="003871D1"/>
    <w:rsid w:val="0038797E"/>
    <w:rsid w:val="00387ECE"/>
    <w:rsid w:val="003902D7"/>
    <w:rsid w:val="00390831"/>
    <w:rsid w:val="00390ED8"/>
    <w:rsid w:val="00392868"/>
    <w:rsid w:val="00392DBE"/>
    <w:rsid w:val="003938B5"/>
    <w:rsid w:val="00394131"/>
    <w:rsid w:val="00394A8C"/>
    <w:rsid w:val="0039521A"/>
    <w:rsid w:val="00395D5D"/>
    <w:rsid w:val="00395FFF"/>
    <w:rsid w:val="0039788A"/>
    <w:rsid w:val="003A02C9"/>
    <w:rsid w:val="003A2054"/>
    <w:rsid w:val="003A2EC3"/>
    <w:rsid w:val="003A3835"/>
    <w:rsid w:val="003A3B76"/>
    <w:rsid w:val="003A4849"/>
    <w:rsid w:val="003A5B39"/>
    <w:rsid w:val="003A70F9"/>
    <w:rsid w:val="003A7AED"/>
    <w:rsid w:val="003B07A3"/>
    <w:rsid w:val="003B1F05"/>
    <w:rsid w:val="003B1F1A"/>
    <w:rsid w:val="003B365B"/>
    <w:rsid w:val="003B39A1"/>
    <w:rsid w:val="003B4CBA"/>
    <w:rsid w:val="003B56FD"/>
    <w:rsid w:val="003B5A6B"/>
    <w:rsid w:val="003B6AD3"/>
    <w:rsid w:val="003B7349"/>
    <w:rsid w:val="003B7498"/>
    <w:rsid w:val="003B7859"/>
    <w:rsid w:val="003C0555"/>
    <w:rsid w:val="003C0B5A"/>
    <w:rsid w:val="003C2CC3"/>
    <w:rsid w:val="003C2E13"/>
    <w:rsid w:val="003C44F6"/>
    <w:rsid w:val="003C5AB1"/>
    <w:rsid w:val="003C68D7"/>
    <w:rsid w:val="003C7019"/>
    <w:rsid w:val="003C7D70"/>
    <w:rsid w:val="003C7E1A"/>
    <w:rsid w:val="003D2F14"/>
    <w:rsid w:val="003D2FFE"/>
    <w:rsid w:val="003D380C"/>
    <w:rsid w:val="003D3A79"/>
    <w:rsid w:val="003D3E4A"/>
    <w:rsid w:val="003D40BA"/>
    <w:rsid w:val="003D47CB"/>
    <w:rsid w:val="003D51D7"/>
    <w:rsid w:val="003D545A"/>
    <w:rsid w:val="003D6937"/>
    <w:rsid w:val="003D6EDC"/>
    <w:rsid w:val="003D6FB0"/>
    <w:rsid w:val="003D6FD5"/>
    <w:rsid w:val="003D7453"/>
    <w:rsid w:val="003D783D"/>
    <w:rsid w:val="003D78CE"/>
    <w:rsid w:val="003D7C20"/>
    <w:rsid w:val="003D7CA5"/>
    <w:rsid w:val="003E0747"/>
    <w:rsid w:val="003E0D4A"/>
    <w:rsid w:val="003E122B"/>
    <w:rsid w:val="003E12B6"/>
    <w:rsid w:val="003E1B67"/>
    <w:rsid w:val="003E3BDF"/>
    <w:rsid w:val="003E63CF"/>
    <w:rsid w:val="003E63FE"/>
    <w:rsid w:val="003E6B39"/>
    <w:rsid w:val="003E729A"/>
    <w:rsid w:val="003E77FF"/>
    <w:rsid w:val="003F0021"/>
    <w:rsid w:val="003F1768"/>
    <w:rsid w:val="003F19D1"/>
    <w:rsid w:val="003F1BD6"/>
    <w:rsid w:val="003F1FCC"/>
    <w:rsid w:val="003F32C7"/>
    <w:rsid w:val="003F3530"/>
    <w:rsid w:val="003F3970"/>
    <w:rsid w:val="003F437F"/>
    <w:rsid w:val="003F499B"/>
    <w:rsid w:val="003F561A"/>
    <w:rsid w:val="003F5EFE"/>
    <w:rsid w:val="003F6228"/>
    <w:rsid w:val="003F62DF"/>
    <w:rsid w:val="003F7284"/>
    <w:rsid w:val="003F7696"/>
    <w:rsid w:val="003F7DA0"/>
    <w:rsid w:val="0040035E"/>
    <w:rsid w:val="00400A49"/>
    <w:rsid w:val="0040174C"/>
    <w:rsid w:val="00402AB4"/>
    <w:rsid w:val="00403002"/>
    <w:rsid w:val="004033E2"/>
    <w:rsid w:val="004037AB"/>
    <w:rsid w:val="00405A7F"/>
    <w:rsid w:val="004060CA"/>
    <w:rsid w:val="00406A1F"/>
    <w:rsid w:val="004073BA"/>
    <w:rsid w:val="00411FC5"/>
    <w:rsid w:val="004122B1"/>
    <w:rsid w:val="00412FA8"/>
    <w:rsid w:val="00413305"/>
    <w:rsid w:val="00413DCE"/>
    <w:rsid w:val="00413F1A"/>
    <w:rsid w:val="0041454D"/>
    <w:rsid w:val="004147C3"/>
    <w:rsid w:val="00414AC9"/>
    <w:rsid w:val="00414CCB"/>
    <w:rsid w:val="00414F19"/>
    <w:rsid w:val="004154A4"/>
    <w:rsid w:val="00415705"/>
    <w:rsid w:val="0041783C"/>
    <w:rsid w:val="004178B3"/>
    <w:rsid w:val="004201CE"/>
    <w:rsid w:val="00420344"/>
    <w:rsid w:val="00420BDF"/>
    <w:rsid w:val="00420C54"/>
    <w:rsid w:val="00420D16"/>
    <w:rsid w:val="00421027"/>
    <w:rsid w:val="00421922"/>
    <w:rsid w:val="004239A0"/>
    <w:rsid w:val="00423D56"/>
    <w:rsid w:val="00424545"/>
    <w:rsid w:val="00425867"/>
    <w:rsid w:val="004267FB"/>
    <w:rsid w:val="00427FD6"/>
    <w:rsid w:val="00430AEF"/>
    <w:rsid w:val="00432BD4"/>
    <w:rsid w:val="00433016"/>
    <w:rsid w:val="00433250"/>
    <w:rsid w:val="00433366"/>
    <w:rsid w:val="00433AC2"/>
    <w:rsid w:val="00433C30"/>
    <w:rsid w:val="00433E7D"/>
    <w:rsid w:val="00434C30"/>
    <w:rsid w:val="004376D1"/>
    <w:rsid w:val="004416D2"/>
    <w:rsid w:val="00443851"/>
    <w:rsid w:val="00444130"/>
    <w:rsid w:val="0044448C"/>
    <w:rsid w:val="0044505D"/>
    <w:rsid w:val="004458CF"/>
    <w:rsid w:val="004461F3"/>
    <w:rsid w:val="0044622D"/>
    <w:rsid w:val="00446CC3"/>
    <w:rsid w:val="00450996"/>
    <w:rsid w:val="004509FC"/>
    <w:rsid w:val="0045162D"/>
    <w:rsid w:val="004517F2"/>
    <w:rsid w:val="00452EFA"/>
    <w:rsid w:val="0045366C"/>
    <w:rsid w:val="00453E33"/>
    <w:rsid w:val="00454159"/>
    <w:rsid w:val="0045419C"/>
    <w:rsid w:val="004567CD"/>
    <w:rsid w:val="00457673"/>
    <w:rsid w:val="004577E4"/>
    <w:rsid w:val="004601DA"/>
    <w:rsid w:val="00463212"/>
    <w:rsid w:val="004635FC"/>
    <w:rsid w:val="004637D9"/>
    <w:rsid w:val="00463CDD"/>
    <w:rsid w:val="00465C3A"/>
    <w:rsid w:val="00465F73"/>
    <w:rsid w:val="004661E0"/>
    <w:rsid w:val="00466268"/>
    <w:rsid w:val="004664C4"/>
    <w:rsid w:val="00467420"/>
    <w:rsid w:val="00467C71"/>
    <w:rsid w:val="00471584"/>
    <w:rsid w:val="00472D49"/>
    <w:rsid w:val="00473180"/>
    <w:rsid w:val="00473A4A"/>
    <w:rsid w:val="00473BF3"/>
    <w:rsid w:val="004747F9"/>
    <w:rsid w:val="0047567B"/>
    <w:rsid w:val="00475A46"/>
    <w:rsid w:val="00475E1A"/>
    <w:rsid w:val="00475FD8"/>
    <w:rsid w:val="004774C8"/>
    <w:rsid w:val="00480192"/>
    <w:rsid w:val="00480A82"/>
    <w:rsid w:val="00480F21"/>
    <w:rsid w:val="00481105"/>
    <w:rsid w:val="00481DA6"/>
    <w:rsid w:val="00485898"/>
    <w:rsid w:val="00485A95"/>
    <w:rsid w:val="00486D5F"/>
    <w:rsid w:val="00486FC5"/>
    <w:rsid w:val="00487056"/>
    <w:rsid w:val="00487C68"/>
    <w:rsid w:val="00487F52"/>
    <w:rsid w:val="0049019F"/>
    <w:rsid w:val="004912A8"/>
    <w:rsid w:val="0049204D"/>
    <w:rsid w:val="0049212A"/>
    <w:rsid w:val="004925BF"/>
    <w:rsid w:val="0049294E"/>
    <w:rsid w:val="0049321F"/>
    <w:rsid w:val="00493F8D"/>
    <w:rsid w:val="0049543A"/>
    <w:rsid w:val="0049733A"/>
    <w:rsid w:val="004A009A"/>
    <w:rsid w:val="004A1713"/>
    <w:rsid w:val="004A1793"/>
    <w:rsid w:val="004A239B"/>
    <w:rsid w:val="004A23CF"/>
    <w:rsid w:val="004A3C08"/>
    <w:rsid w:val="004A4992"/>
    <w:rsid w:val="004A4C95"/>
    <w:rsid w:val="004A5716"/>
    <w:rsid w:val="004A5DCE"/>
    <w:rsid w:val="004A6408"/>
    <w:rsid w:val="004A70FC"/>
    <w:rsid w:val="004B0609"/>
    <w:rsid w:val="004B0B93"/>
    <w:rsid w:val="004B2AE5"/>
    <w:rsid w:val="004B3391"/>
    <w:rsid w:val="004B3744"/>
    <w:rsid w:val="004B3E61"/>
    <w:rsid w:val="004B4A00"/>
    <w:rsid w:val="004B4FEC"/>
    <w:rsid w:val="004B57F0"/>
    <w:rsid w:val="004B798B"/>
    <w:rsid w:val="004B7EAC"/>
    <w:rsid w:val="004C0207"/>
    <w:rsid w:val="004C0478"/>
    <w:rsid w:val="004C0677"/>
    <w:rsid w:val="004C0DF6"/>
    <w:rsid w:val="004C290C"/>
    <w:rsid w:val="004C3995"/>
    <w:rsid w:val="004C40AF"/>
    <w:rsid w:val="004C410D"/>
    <w:rsid w:val="004C4DA5"/>
    <w:rsid w:val="004C4ED4"/>
    <w:rsid w:val="004C6296"/>
    <w:rsid w:val="004C67ED"/>
    <w:rsid w:val="004C68AD"/>
    <w:rsid w:val="004C6A6D"/>
    <w:rsid w:val="004C746A"/>
    <w:rsid w:val="004C75A2"/>
    <w:rsid w:val="004C7B7B"/>
    <w:rsid w:val="004D0D78"/>
    <w:rsid w:val="004D2251"/>
    <w:rsid w:val="004D24D7"/>
    <w:rsid w:val="004D2558"/>
    <w:rsid w:val="004D2EC7"/>
    <w:rsid w:val="004D35A5"/>
    <w:rsid w:val="004D3765"/>
    <w:rsid w:val="004D4B42"/>
    <w:rsid w:val="004D4B64"/>
    <w:rsid w:val="004D4FD0"/>
    <w:rsid w:val="004D524F"/>
    <w:rsid w:val="004D5E21"/>
    <w:rsid w:val="004D5E46"/>
    <w:rsid w:val="004D5EA6"/>
    <w:rsid w:val="004D67D7"/>
    <w:rsid w:val="004D6D55"/>
    <w:rsid w:val="004D6D89"/>
    <w:rsid w:val="004D7628"/>
    <w:rsid w:val="004D7A8D"/>
    <w:rsid w:val="004E080B"/>
    <w:rsid w:val="004E08B2"/>
    <w:rsid w:val="004E110F"/>
    <w:rsid w:val="004E1AD7"/>
    <w:rsid w:val="004E1F73"/>
    <w:rsid w:val="004E285F"/>
    <w:rsid w:val="004E2E50"/>
    <w:rsid w:val="004E2EB8"/>
    <w:rsid w:val="004E3BC9"/>
    <w:rsid w:val="004E3CA9"/>
    <w:rsid w:val="004E45D6"/>
    <w:rsid w:val="004E4B87"/>
    <w:rsid w:val="004E4F57"/>
    <w:rsid w:val="004F066B"/>
    <w:rsid w:val="004F1174"/>
    <w:rsid w:val="004F1615"/>
    <w:rsid w:val="004F2CF7"/>
    <w:rsid w:val="004F3732"/>
    <w:rsid w:val="004F3C70"/>
    <w:rsid w:val="004F4BDE"/>
    <w:rsid w:val="004F4D13"/>
    <w:rsid w:val="004F5014"/>
    <w:rsid w:val="004F505A"/>
    <w:rsid w:val="004F5B44"/>
    <w:rsid w:val="004F677A"/>
    <w:rsid w:val="004F6806"/>
    <w:rsid w:val="004F7455"/>
    <w:rsid w:val="004F7C7A"/>
    <w:rsid w:val="005001A6"/>
    <w:rsid w:val="0050086E"/>
    <w:rsid w:val="005009B0"/>
    <w:rsid w:val="0050124D"/>
    <w:rsid w:val="0050143A"/>
    <w:rsid w:val="0050144A"/>
    <w:rsid w:val="00502835"/>
    <w:rsid w:val="005037C0"/>
    <w:rsid w:val="00503A74"/>
    <w:rsid w:val="00504E49"/>
    <w:rsid w:val="0050557B"/>
    <w:rsid w:val="005070A7"/>
    <w:rsid w:val="00507FB2"/>
    <w:rsid w:val="0051085F"/>
    <w:rsid w:val="00512F9A"/>
    <w:rsid w:val="00513D0F"/>
    <w:rsid w:val="0051566C"/>
    <w:rsid w:val="00515D52"/>
    <w:rsid w:val="00515DDE"/>
    <w:rsid w:val="00516191"/>
    <w:rsid w:val="005167B6"/>
    <w:rsid w:val="00516A73"/>
    <w:rsid w:val="0051777C"/>
    <w:rsid w:val="00517AA9"/>
    <w:rsid w:val="00520819"/>
    <w:rsid w:val="00521423"/>
    <w:rsid w:val="00522407"/>
    <w:rsid w:val="0052278F"/>
    <w:rsid w:val="00522AA5"/>
    <w:rsid w:val="00522B51"/>
    <w:rsid w:val="005235EA"/>
    <w:rsid w:val="00523C5A"/>
    <w:rsid w:val="00524462"/>
    <w:rsid w:val="005246B0"/>
    <w:rsid w:val="00525768"/>
    <w:rsid w:val="00525EE1"/>
    <w:rsid w:val="0052650D"/>
    <w:rsid w:val="00526BAA"/>
    <w:rsid w:val="00527799"/>
    <w:rsid w:val="00530D28"/>
    <w:rsid w:val="00530F88"/>
    <w:rsid w:val="00531158"/>
    <w:rsid w:val="00531697"/>
    <w:rsid w:val="005338B4"/>
    <w:rsid w:val="005338E3"/>
    <w:rsid w:val="00533B25"/>
    <w:rsid w:val="00533DD5"/>
    <w:rsid w:val="00533DDF"/>
    <w:rsid w:val="00533F8D"/>
    <w:rsid w:val="0053546B"/>
    <w:rsid w:val="00536000"/>
    <w:rsid w:val="005370BB"/>
    <w:rsid w:val="005374D8"/>
    <w:rsid w:val="005377D5"/>
    <w:rsid w:val="00537A27"/>
    <w:rsid w:val="00540FDD"/>
    <w:rsid w:val="00541762"/>
    <w:rsid w:val="00541F33"/>
    <w:rsid w:val="0054221E"/>
    <w:rsid w:val="005429CC"/>
    <w:rsid w:val="005452D0"/>
    <w:rsid w:val="00545AB8"/>
    <w:rsid w:val="00545ACB"/>
    <w:rsid w:val="00545E98"/>
    <w:rsid w:val="00546D55"/>
    <w:rsid w:val="00546E98"/>
    <w:rsid w:val="005478AF"/>
    <w:rsid w:val="00547B65"/>
    <w:rsid w:val="00550365"/>
    <w:rsid w:val="00550572"/>
    <w:rsid w:val="0055092F"/>
    <w:rsid w:val="0055124E"/>
    <w:rsid w:val="0055133F"/>
    <w:rsid w:val="00551CCF"/>
    <w:rsid w:val="00552D98"/>
    <w:rsid w:val="005538C2"/>
    <w:rsid w:val="005555AF"/>
    <w:rsid w:val="0055569C"/>
    <w:rsid w:val="0055577C"/>
    <w:rsid w:val="005557B6"/>
    <w:rsid w:val="00555A02"/>
    <w:rsid w:val="00556E92"/>
    <w:rsid w:val="0055710C"/>
    <w:rsid w:val="005572E9"/>
    <w:rsid w:val="00557757"/>
    <w:rsid w:val="005578BE"/>
    <w:rsid w:val="00557B70"/>
    <w:rsid w:val="00560F35"/>
    <w:rsid w:val="00561091"/>
    <w:rsid w:val="00561F1D"/>
    <w:rsid w:val="005624F4"/>
    <w:rsid w:val="00562E40"/>
    <w:rsid w:val="00562F0D"/>
    <w:rsid w:val="005631FA"/>
    <w:rsid w:val="0056363A"/>
    <w:rsid w:val="00563A11"/>
    <w:rsid w:val="00565102"/>
    <w:rsid w:val="00565407"/>
    <w:rsid w:val="00565502"/>
    <w:rsid w:val="00565C5D"/>
    <w:rsid w:val="0056789B"/>
    <w:rsid w:val="005707A9"/>
    <w:rsid w:val="00570F48"/>
    <w:rsid w:val="00571543"/>
    <w:rsid w:val="0057253A"/>
    <w:rsid w:val="0057294B"/>
    <w:rsid w:val="00572A22"/>
    <w:rsid w:val="0057448D"/>
    <w:rsid w:val="005745CB"/>
    <w:rsid w:val="00574B0C"/>
    <w:rsid w:val="005750D3"/>
    <w:rsid w:val="00575276"/>
    <w:rsid w:val="00575A95"/>
    <w:rsid w:val="00576EDF"/>
    <w:rsid w:val="005774DB"/>
    <w:rsid w:val="00580AD1"/>
    <w:rsid w:val="005812A0"/>
    <w:rsid w:val="0058251E"/>
    <w:rsid w:val="00582DB2"/>
    <w:rsid w:val="005830BD"/>
    <w:rsid w:val="005837C5"/>
    <w:rsid w:val="00583944"/>
    <w:rsid w:val="005856C2"/>
    <w:rsid w:val="00586A96"/>
    <w:rsid w:val="005876E5"/>
    <w:rsid w:val="00587E1A"/>
    <w:rsid w:val="00590713"/>
    <w:rsid w:val="0059121F"/>
    <w:rsid w:val="00591586"/>
    <w:rsid w:val="00592517"/>
    <w:rsid w:val="00592822"/>
    <w:rsid w:val="00592914"/>
    <w:rsid w:val="00592C3A"/>
    <w:rsid w:val="005931FA"/>
    <w:rsid w:val="00593644"/>
    <w:rsid w:val="00593F6A"/>
    <w:rsid w:val="005969FF"/>
    <w:rsid w:val="00596DAA"/>
    <w:rsid w:val="00597039"/>
    <w:rsid w:val="00597640"/>
    <w:rsid w:val="00597E80"/>
    <w:rsid w:val="005A07FE"/>
    <w:rsid w:val="005A0E34"/>
    <w:rsid w:val="005A0E82"/>
    <w:rsid w:val="005A27B6"/>
    <w:rsid w:val="005A3762"/>
    <w:rsid w:val="005A4D96"/>
    <w:rsid w:val="005A5A29"/>
    <w:rsid w:val="005A5E2E"/>
    <w:rsid w:val="005A71ED"/>
    <w:rsid w:val="005A7793"/>
    <w:rsid w:val="005A7B1B"/>
    <w:rsid w:val="005A7C09"/>
    <w:rsid w:val="005B114F"/>
    <w:rsid w:val="005B17D6"/>
    <w:rsid w:val="005B356B"/>
    <w:rsid w:val="005B3B03"/>
    <w:rsid w:val="005B4C20"/>
    <w:rsid w:val="005B627D"/>
    <w:rsid w:val="005B653C"/>
    <w:rsid w:val="005B65FE"/>
    <w:rsid w:val="005B7010"/>
    <w:rsid w:val="005B7F4F"/>
    <w:rsid w:val="005C12DE"/>
    <w:rsid w:val="005C1373"/>
    <w:rsid w:val="005C1672"/>
    <w:rsid w:val="005C3D36"/>
    <w:rsid w:val="005C4B55"/>
    <w:rsid w:val="005C4D7C"/>
    <w:rsid w:val="005C4F11"/>
    <w:rsid w:val="005C5302"/>
    <w:rsid w:val="005C61A4"/>
    <w:rsid w:val="005C6226"/>
    <w:rsid w:val="005C6351"/>
    <w:rsid w:val="005C6A0A"/>
    <w:rsid w:val="005C6EC7"/>
    <w:rsid w:val="005C6FD6"/>
    <w:rsid w:val="005C7355"/>
    <w:rsid w:val="005C788F"/>
    <w:rsid w:val="005C7B06"/>
    <w:rsid w:val="005C7B94"/>
    <w:rsid w:val="005C7C2B"/>
    <w:rsid w:val="005C7D83"/>
    <w:rsid w:val="005D23EA"/>
    <w:rsid w:val="005D242E"/>
    <w:rsid w:val="005D3C84"/>
    <w:rsid w:val="005D433D"/>
    <w:rsid w:val="005D4878"/>
    <w:rsid w:val="005D53E4"/>
    <w:rsid w:val="005D5409"/>
    <w:rsid w:val="005D5A34"/>
    <w:rsid w:val="005D5C4F"/>
    <w:rsid w:val="005D5E79"/>
    <w:rsid w:val="005D633A"/>
    <w:rsid w:val="005D6552"/>
    <w:rsid w:val="005D6B30"/>
    <w:rsid w:val="005E01A6"/>
    <w:rsid w:val="005E0930"/>
    <w:rsid w:val="005E0B62"/>
    <w:rsid w:val="005E166F"/>
    <w:rsid w:val="005E3281"/>
    <w:rsid w:val="005E367B"/>
    <w:rsid w:val="005E3967"/>
    <w:rsid w:val="005E49FE"/>
    <w:rsid w:val="005E5AFA"/>
    <w:rsid w:val="005E62A6"/>
    <w:rsid w:val="005E66A1"/>
    <w:rsid w:val="005E76D2"/>
    <w:rsid w:val="005F12B7"/>
    <w:rsid w:val="005F1AF2"/>
    <w:rsid w:val="005F2E70"/>
    <w:rsid w:val="005F31F9"/>
    <w:rsid w:val="005F3548"/>
    <w:rsid w:val="005F3805"/>
    <w:rsid w:val="005F3D7B"/>
    <w:rsid w:val="005F3D89"/>
    <w:rsid w:val="005F3DDE"/>
    <w:rsid w:val="005F4D9E"/>
    <w:rsid w:val="005F52D4"/>
    <w:rsid w:val="005F52EC"/>
    <w:rsid w:val="005F5522"/>
    <w:rsid w:val="005F65C3"/>
    <w:rsid w:val="005F66C2"/>
    <w:rsid w:val="005F677D"/>
    <w:rsid w:val="005F682D"/>
    <w:rsid w:val="005F7629"/>
    <w:rsid w:val="00600D33"/>
    <w:rsid w:val="00601B95"/>
    <w:rsid w:val="006028A4"/>
    <w:rsid w:val="006031FA"/>
    <w:rsid w:val="00603C61"/>
    <w:rsid w:val="00604045"/>
    <w:rsid w:val="00604202"/>
    <w:rsid w:val="006042AB"/>
    <w:rsid w:val="00604465"/>
    <w:rsid w:val="0060458B"/>
    <w:rsid w:val="0060548D"/>
    <w:rsid w:val="00605E0B"/>
    <w:rsid w:val="00607872"/>
    <w:rsid w:val="006101BB"/>
    <w:rsid w:val="006111DB"/>
    <w:rsid w:val="0061121F"/>
    <w:rsid w:val="006115C6"/>
    <w:rsid w:val="006116FA"/>
    <w:rsid w:val="00612070"/>
    <w:rsid w:val="006133DE"/>
    <w:rsid w:val="00613486"/>
    <w:rsid w:val="0061355C"/>
    <w:rsid w:val="0061372C"/>
    <w:rsid w:val="0061438F"/>
    <w:rsid w:val="0061442E"/>
    <w:rsid w:val="006146BF"/>
    <w:rsid w:val="0061525D"/>
    <w:rsid w:val="00615F7C"/>
    <w:rsid w:val="00616014"/>
    <w:rsid w:val="0061637A"/>
    <w:rsid w:val="00616D7B"/>
    <w:rsid w:val="00620AC9"/>
    <w:rsid w:val="00620D56"/>
    <w:rsid w:val="006225E7"/>
    <w:rsid w:val="00622AD4"/>
    <w:rsid w:val="00622AE0"/>
    <w:rsid w:val="00622BD6"/>
    <w:rsid w:val="00623888"/>
    <w:rsid w:val="00624B38"/>
    <w:rsid w:val="00624BC0"/>
    <w:rsid w:val="006259EB"/>
    <w:rsid w:val="00625BAA"/>
    <w:rsid w:val="00625E1A"/>
    <w:rsid w:val="00626F0F"/>
    <w:rsid w:val="00627736"/>
    <w:rsid w:val="0063004A"/>
    <w:rsid w:val="00630353"/>
    <w:rsid w:val="006307E8"/>
    <w:rsid w:val="00630912"/>
    <w:rsid w:val="00630FFB"/>
    <w:rsid w:val="00632903"/>
    <w:rsid w:val="00632C8E"/>
    <w:rsid w:val="006331EC"/>
    <w:rsid w:val="0063456E"/>
    <w:rsid w:val="0063587F"/>
    <w:rsid w:val="00635A27"/>
    <w:rsid w:val="00636007"/>
    <w:rsid w:val="006360D9"/>
    <w:rsid w:val="006369DB"/>
    <w:rsid w:val="006369EB"/>
    <w:rsid w:val="00636B72"/>
    <w:rsid w:val="006406D4"/>
    <w:rsid w:val="00642C4B"/>
    <w:rsid w:val="006434B2"/>
    <w:rsid w:val="00643D37"/>
    <w:rsid w:val="00643E32"/>
    <w:rsid w:val="006440C5"/>
    <w:rsid w:val="0064495D"/>
    <w:rsid w:val="00644E65"/>
    <w:rsid w:val="00645357"/>
    <w:rsid w:val="006454CF"/>
    <w:rsid w:val="0064603B"/>
    <w:rsid w:val="0064616C"/>
    <w:rsid w:val="006466E7"/>
    <w:rsid w:val="00646EE7"/>
    <w:rsid w:val="00647B6A"/>
    <w:rsid w:val="0065054A"/>
    <w:rsid w:val="00650BBA"/>
    <w:rsid w:val="00650CC3"/>
    <w:rsid w:val="00652D19"/>
    <w:rsid w:val="00652D29"/>
    <w:rsid w:val="00653A92"/>
    <w:rsid w:val="00653BCA"/>
    <w:rsid w:val="00654293"/>
    <w:rsid w:val="0065462B"/>
    <w:rsid w:val="00654BEA"/>
    <w:rsid w:val="00654F8B"/>
    <w:rsid w:val="006555F1"/>
    <w:rsid w:val="006556F4"/>
    <w:rsid w:val="00655D7F"/>
    <w:rsid w:val="00656A3E"/>
    <w:rsid w:val="006577A8"/>
    <w:rsid w:val="006579B0"/>
    <w:rsid w:val="006604AB"/>
    <w:rsid w:val="00660D30"/>
    <w:rsid w:val="0066133C"/>
    <w:rsid w:val="00661BE9"/>
    <w:rsid w:val="006625E2"/>
    <w:rsid w:val="00663171"/>
    <w:rsid w:val="00663225"/>
    <w:rsid w:val="006633A9"/>
    <w:rsid w:val="00663DD0"/>
    <w:rsid w:val="006641BD"/>
    <w:rsid w:val="0066428D"/>
    <w:rsid w:val="006643C3"/>
    <w:rsid w:val="006647B4"/>
    <w:rsid w:val="00664B20"/>
    <w:rsid w:val="00664E5B"/>
    <w:rsid w:val="0066587B"/>
    <w:rsid w:val="00666057"/>
    <w:rsid w:val="00666646"/>
    <w:rsid w:val="00666F1D"/>
    <w:rsid w:val="0067062C"/>
    <w:rsid w:val="0067077E"/>
    <w:rsid w:val="006711F2"/>
    <w:rsid w:val="006742B2"/>
    <w:rsid w:val="00674BE1"/>
    <w:rsid w:val="006755A2"/>
    <w:rsid w:val="00675739"/>
    <w:rsid w:val="00675F5D"/>
    <w:rsid w:val="0067608B"/>
    <w:rsid w:val="006764EA"/>
    <w:rsid w:val="00676CED"/>
    <w:rsid w:val="00677027"/>
    <w:rsid w:val="006770B7"/>
    <w:rsid w:val="00677A50"/>
    <w:rsid w:val="00677D93"/>
    <w:rsid w:val="00677EB3"/>
    <w:rsid w:val="006806D7"/>
    <w:rsid w:val="006821FA"/>
    <w:rsid w:val="00682FC9"/>
    <w:rsid w:val="00683A44"/>
    <w:rsid w:val="00683F76"/>
    <w:rsid w:val="00685511"/>
    <w:rsid w:val="00685DBE"/>
    <w:rsid w:val="00686066"/>
    <w:rsid w:val="006860D8"/>
    <w:rsid w:val="0068626E"/>
    <w:rsid w:val="006866A9"/>
    <w:rsid w:val="00686DC1"/>
    <w:rsid w:val="00686F1B"/>
    <w:rsid w:val="00690304"/>
    <w:rsid w:val="00690495"/>
    <w:rsid w:val="00692278"/>
    <w:rsid w:val="006933E9"/>
    <w:rsid w:val="00695DD4"/>
    <w:rsid w:val="00696220"/>
    <w:rsid w:val="00696A0B"/>
    <w:rsid w:val="00696BF3"/>
    <w:rsid w:val="006974FB"/>
    <w:rsid w:val="006978D6"/>
    <w:rsid w:val="006A17A6"/>
    <w:rsid w:val="006A1B41"/>
    <w:rsid w:val="006A210B"/>
    <w:rsid w:val="006A3813"/>
    <w:rsid w:val="006A625B"/>
    <w:rsid w:val="006A6889"/>
    <w:rsid w:val="006A6D8A"/>
    <w:rsid w:val="006B05E8"/>
    <w:rsid w:val="006B0A8C"/>
    <w:rsid w:val="006B0E12"/>
    <w:rsid w:val="006B1177"/>
    <w:rsid w:val="006B117D"/>
    <w:rsid w:val="006B2A35"/>
    <w:rsid w:val="006B311B"/>
    <w:rsid w:val="006B31CE"/>
    <w:rsid w:val="006B359B"/>
    <w:rsid w:val="006B3773"/>
    <w:rsid w:val="006B37B8"/>
    <w:rsid w:val="006B3912"/>
    <w:rsid w:val="006B4904"/>
    <w:rsid w:val="006B4EC9"/>
    <w:rsid w:val="006B5781"/>
    <w:rsid w:val="006B5CE2"/>
    <w:rsid w:val="006B6EA0"/>
    <w:rsid w:val="006B7BFB"/>
    <w:rsid w:val="006C035E"/>
    <w:rsid w:val="006C0BBA"/>
    <w:rsid w:val="006C1912"/>
    <w:rsid w:val="006C19A5"/>
    <w:rsid w:val="006C2113"/>
    <w:rsid w:val="006C2270"/>
    <w:rsid w:val="006C2282"/>
    <w:rsid w:val="006C25B7"/>
    <w:rsid w:val="006C2837"/>
    <w:rsid w:val="006C373B"/>
    <w:rsid w:val="006C3EFE"/>
    <w:rsid w:val="006C4F86"/>
    <w:rsid w:val="006C5E5E"/>
    <w:rsid w:val="006C6552"/>
    <w:rsid w:val="006C6808"/>
    <w:rsid w:val="006D0157"/>
    <w:rsid w:val="006D09D5"/>
    <w:rsid w:val="006D0BAF"/>
    <w:rsid w:val="006D1436"/>
    <w:rsid w:val="006D2D4E"/>
    <w:rsid w:val="006D4704"/>
    <w:rsid w:val="006D484E"/>
    <w:rsid w:val="006D6069"/>
    <w:rsid w:val="006D618D"/>
    <w:rsid w:val="006D63A9"/>
    <w:rsid w:val="006D686F"/>
    <w:rsid w:val="006E0008"/>
    <w:rsid w:val="006E0813"/>
    <w:rsid w:val="006E0F55"/>
    <w:rsid w:val="006E0F69"/>
    <w:rsid w:val="006E1444"/>
    <w:rsid w:val="006E167F"/>
    <w:rsid w:val="006E18A7"/>
    <w:rsid w:val="006E27D7"/>
    <w:rsid w:val="006E3ADF"/>
    <w:rsid w:val="006E3DA9"/>
    <w:rsid w:val="006E5393"/>
    <w:rsid w:val="006E60B9"/>
    <w:rsid w:val="006E6F6F"/>
    <w:rsid w:val="006F08C0"/>
    <w:rsid w:val="006F099F"/>
    <w:rsid w:val="006F09F6"/>
    <w:rsid w:val="006F1496"/>
    <w:rsid w:val="006F226A"/>
    <w:rsid w:val="006F22AB"/>
    <w:rsid w:val="006F2609"/>
    <w:rsid w:val="006F3590"/>
    <w:rsid w:val="006F3B61"/>
    <w:rsid w:val="006F402F"/>
    <w:rsid w:val="006F60DB"/>
    <w:rsid w:val="006F6380"/>
    <w:rsid w:val="006F6628"/>
    <w:rsid w:val="006F6DBB"/>
    <w:rsid w:val="006F701B"/>
    <w:rsid w:val="006F73F3"/>
    <w:rsid w:val="006F754C"/>
    <w:rsid w:val="006F78A1"/>
    <w:rsid w:val="0070095E"/>
    <w:rsid w:val="00700A4D"/>
    <w:rsid w:val="00700C9C"/>
    <w:rsid w:val="00700D13"/>
    <w:rsid w:val="00700E99"/>
    <w:rsid w:val="00700F60"/>
    <w:rsid w:val="007014B9"/>
    <w:rsid w:val="00702E05"/>
    <w:rsid w:val="00703F9D"/>
    <w:rsid w:val="00704242"/>
    <w:rsid w:val="00704335"/>
    <w:rsid w:val="007043E4"/>
    <w:rsid w:val="0070545A"/>
    <w:rsid w:val="007054F2"/>
    <w:rsid w:val="0070569F"/>
    <w:rsid w:val="007059E6"/>
    <w:rsid w:val="007068F4"/>
    <w:rsid w:val="00706BC6"/>
    <w:rsid w:val="0070706B"/>
    <w:rsid w:val="00707344"/>
    <w:rsid w:val="00707612"/>
    <w:rsid w:val="00710186"/>
    <w:rsid w:val="007101C6"/>
    <w:rsid w:val="00710A40"/>
    <w:rsid w:val="00710C23"/>
    <w:rsid w:val="0071195E"/>
    <w:rsid w:val="00712F51"/>
    <w:rsid w:val="00713386"/>
    <w:rsid w:val="00713577"/>
    <w:rsid w:val="00714AAE"/>
    <w:rsid w:val="0071546E"/>
    <w:rsid w:val="00715485"/>
    <w:rsid w:val="007157CA"/>
    <w:rsid w:val="007177F1"/>
    <w:rsid w:val="00717842"/>
    <w:rsid w:val="007201BB"/>
    <w:rsid w:val="0072020C"/>
    <w:rsid w:val="00720A27"/>
    <w:rsid w:val="00720D39"/>
    <w:rsid w:val="00721139"/>
    <w:rsid w:val="00723177"/>
    <w:rsid w:val="0072380C"/>
    <w:rsid w:val="00724875"/>
    <w:rsid w:val="0072512F"/>
    <w:rsid w:val="00725E4B"/>
    <w:rsid w:val="007262D0"/>
    <w:rsid w:val="00726A80"/>
    <w:rsid w:val="00726F65"/>
    <w:rsid w:val="00727038"/>
    <w:rsid w:val="0072746E"/>
    <w:rsid w:val="0073026F"/>
    <w:rsid w:val="00730A7C"/>
    <w:rsid w:val="00733A90"/>
    <w:rsid w:val="00733EC8"/>
    <w:rsid w:val="0073400E"/>
    <w:rsid w:val="007340A0"/>
    <w:rsid w:val="007343CA"/>
    <w:rsid w:val="0073442B"/>
    <w:rsid w:val="00734C52"/>
    <w:rsid w:val="00735500"/>
    <w:rsid w:val="0073652E"/>
    <w:rsid w:val="00736D80"/>
    <w:rsid w:val="0073719F"/>
    <w:rsid w:val="007378A9"/>
    <w:rsid w:val="00737CE7"/>
    <w:rsid w:val="00737F37"/>
    <w:rsid w:val="007403F0"/>
    <w:rsid w:val="00740926"/>
    <w:rsid w:val="00740DF5"/>
    <w:rsid w:val="00740F60"/>
    <w:rsid w:val="00740F8F"/>
    <w:rsid w:val="00741201"/>
    <w:rsid w:val="00741ADF"/>
    <w:rsid w:val="00741FFA"/>
    <w:rsid w:val="007435E0"/>
    <w:rsid w:val="00743635"/>
    <w:rsid w:val="00743964"/>
    <w:rsid w:val="007443D3"/>
    <w:rsid w:val="00744A7D"/>
    <w:rsid w:val="00744D68"/>
    <w:rsid w:val="00745220"/>
    <w:rsid w:val="00747A90"/>
    <w:rsid w:val="00750210"/>
    <w:rsid w:val="0075060A"/>
    <w:rsid w:val="0075082E"/>
    <w:rsid w:val="00750BCB"/>
    <w:rsid w:val="00751045"/>
    <w:rsid w:val="0075160E"/>
    <w:rsid w:val="00751F43"/>
    <w:rsid w:val="00754204"/>
    <w:rsid w:val="0075455C"/>
    <w:rsid w:val="0075484C"/>
    <w:rsid w:val="00755D7A"/>
    <w:rsid w:val="00755F8F"/>
    <w:rsid w:val="00756159"/>
    <w:rsid w:val="00757C92"/>
    <w:rsid w:val="00760831"/>
    <w:rsid w:val="0076138E"/>
    <w:rsid w:val="0076227B"/>
    <w:rsid w:val="007623AB"/>
    <w:rsid w:val="00762991"/>
    <w:rsid w:val="00763323"/>
    <w:rsid w:val="007633EB"/>
    <w:rsid w:val="0076514F"/>
    <w:rsid w:val="00765952"/>
    <w:rsid w:val="00765B31"/>
    <w:rsid w:val="00767225"/>
    <w:rsid w:val="00770265"/>
    <w:rsid w:val="007706EC"/>
    <w:rsid w:val="00770AA6"/>
    <w:rsid w:val="00771048"/>
    <w:rsid w:val="00772390"/>
    <w:rsid w:val="00772554"/>
    <w:rsid w:val="00772CE3"/>
    <w:rsid w:val="00773CBF"/>
    <w:rsid w:val="00774092"/>
    <w:rsid w:val="007742E7"/>
    <w:rsid w:val="0077500D"/>
    <w:rsid w:val="0077500F"/>
    <w:rsid w:val="007750BF"/>
    <w:rsid w:val="00775336"/>
    <w:rsid w:val="007758D5"/>
    <w:rsid w:val="00775F67"/>
    <w:rsid w:val="00776503"/>
    <w:rsid w:val="00776A54"/>
    <w:rsid w:val="00777458"/>
    <w:rsid w:val="00777684"/>
    <w:rsid w:val="00780C49"/>
    <w:rsid w:val="00780EAB"/>
    <w:rsid w:val="00782275"/>
    <w:rsid w:val="0078245A"/>
    <w:rsid w:val="007840A1"/>
    <w:rsid w:val="00784409"/>
    <w:rsid w:val="007854A6"/>
    <w:rsid w:val="0078596A"/>
    <w:rsid w:val="00785B14"/>
    <w:rsid w:val="00786976"/>
    <w:rsid w:val="007869C4"/>
    <w:rsid w:val="00786B04"/>
    <w:rsid w:val="00786CFB"/>
    <w:rsid w:val="00787F46"/>
    <w:rsid w:val="0079032E"/>
    <w:rsid w:val="0079054B"/>
    <w:rsid w:val="00791577"/>
    <w:rsid w:val="0079292E"/>
    <w:rsid w:val="00792C95"/>
    <w:rsid w:val="00792D6D"/>
    <w:rsid w:val="007930C7"/>
    <w:rsid w:val="007933BD"/>
    <w:rsid w:val="0079373F"/>
    <w:rsid w:val="00794CB4"/>
    <w:rsid w:val="00795F9A"/>
    <w:rsid w:val="007966EC"/>
    <w:rsid w:val="0079672C"/>
    <w:rsid w:val="00796A4B"/>
    <w:rsid w:val="007A0376"/>
    <w:rsid w:val="007A095C"/>
    <w:rsid w:val="007A0C32"/>
    <w:rsid w:val="007A0CAB"/>
    <w:rsid w:val="007A165B"/>
    <w:rsid w:val="007A1D61"/>
    <w:rsid w:val="007A1FDD"/>
    <w:rsid w:val="007A33B8"/>
    <w:rsid w:val="007A3F8D"/>
    <w:rsid w:val="007A3FA2"/>
    <w:rsid w:val="007A4534"/>
    <w:rsid w:val="007A4DE4"/>
    <w:rsid w:val="007A5231"/>
    <w:rsid w:val="007A534D"/>
    <w:rsid w:val="007A6126"/>
    <w:rsid w:val="007A65E1"/>
    <w:rsid w:val="007A778C"/>
    <w:rsid w:val="007B10D6"/>
    <w:rsid w:val="007B120C"/>
    <w:rsid w:val="007B1476"/>
    <w:rsid w:val="007B1779"/>
    <w:rsid w:val="007B187C"/>
    <w:rsid w:val="007B19E7"/>
    <w:rsid w:val="007B1C92"/>
    <w:rsid w:val="007B2028"/>
    <w:rsid w:val="007B301A"/>
    <w:rsid w:val="007B3F50"/>
    <w:rsid w:val="007B4F28"/>
    <w:rsid w:val="007B5616"/>
    <w:rsid w:val="007B6461"/>
    <w:rsid w:val="007B73A4"/>
    <w:rsid w:val="007C060C"/>
    <w:rsid w:val="007C0DC2"/>
    <w:rsid w:val="007C0E8D"/>
    <w:rsid w:val="007C1003"/>
    <w:rsid w:val="007C136C"/>
    <w:rsid w:val="007C1C35"/>
    <w:rsid w:val="007C1C95"/>
    <w:rsid w:val="007C20FF"/>
    <w:rsid w:val="007C4431"/>
    <w:rsid w:val="007C4773"/>
    <w:rsid w:val="007C4782"/>
    <w:rsid w:val="007C4E14"/>
    <w:rsid w:val="007C5608"/>
    <w:rsid w:val="007C5B16"/>
    <w:rsid w:val="007C5EB7"/>
    <w:rsid w:val="007C69FA"/>
    <w:rsid w:val="007C71E2"/>
    <w:rsid w:val="007C73CB"/>
    <w:rsid w:val="007D048D"/>
    <w:rsid w:val="007D1E44"/>
    <w:rsid w:val="007D23B4"/>
    <w:rsid w:val="007D3114"/>
    <w:rsid w:val="007D47C4"/>
    <w:rsid w:val="007D4948"/>
    <w:rsid w:val="007D5F0D"/>
    <w:rsid w:val="007D7130"/>
    <w:rsid w:val="007D720C"/>
    <w:rsid w:val="007D7891"/>
    <w:rsid w:val="007D7AE8"/>
    <w:rsid w:val="007E08DF"/>
    <w:rsid w:val="007E1FE4"/>
    <w:rsid w:val="007E207F"/>
    <w:rsid w:val="007E2609"/>
    <w:rsid w:val="007E2C22"/>
    <w:rsid w:val="007E38DF"/>
    <w:rsid w:val="007E4F4D"/>
    <w:rsid w:val="007E500A"/>
    <w:rsid w:val="007E663F"/>
    <w:rsid w:val="007E6EC9"/>
    <w:rsid w:val="007E7648"/>
    <w:rsid w:val="007E7B82"/>
    <w:rsid w:val="007F0461"/>
    <w:rsid w:val="007F088C"/>
    <w:rsid w:val="007F16A0"/>
    <w:rsid w:val="007F1A5D"/>
    <w:rsid w:val="007F287D"/>
    <w:rsid w:val="007F2C4A"/>
    <w:rsid w:val="007F3010"/>
    <w:rsid w:val="007F3A1A"/>
    <w:rsid w:val="007F3C93"/>
    <w:rsid w:val="007F5283"/>
    <w:rsid w:val="007F67F7"/>
    <w:rsid w:val="007F6A25"/>
    <w:rsid w:val="00800660"/>
    <w:rsid w:val="00801041"/>
    <w:rsid w:val="0080129C"/>
    <w:rsid w:val="0080226F"/>
    <w:rsid w:val="00802D24"/>
    <w:rsid w:val="00803100"/>
    <w:rsid w:val="008031D9"/>
    <w:rsid w:val="0080360C"/>
    <w:rsid w:val="008036B6"/>
    <w:rsid w:val="008036EE"/>
    <w:rsid w:val="008039A2"/>
    <w:rsid w:val="00804A8A"/>
    <w:rsid w:val="00805217"/>
    <w:rsid w:val="008058CC"/>
    <w:rsid w:val="00805997"/>
    <w:rsid w:val="00805C3A"/>
    <w:rsid w:val="00805DFD"/>
    <w:rsid w:val="00805ECD"/>
    <w:rsid w:val="00806383"/>
    <w:rsid w:val="00806839"/>
    <w:rsid w:val="0080720A"/>
    <w:rsid w:val="008076A5"/>
    <w:rsid w:val="00807C80"/>
    <w:rsid w:val="00807F6E"/>
    <w:rsid w:val="008113F1"/>
    <w:rsid w:val="00811961"/>
    <w:rsid w:val="00811A8E"/>
    <w:rsid w:val="00813299"/>
    <w:rsid w:val="00814A0F"/>
    <w:rsid w:val="00814C8E"/>
    <w:rsid w:val="00815C2B"/>
    <w:rsid w:val="00816A90"/>
    <w:rsid w:val="00816B0A"/>
    <w:rsid w:val="00816B3A"/>
    <w:rsid w:val="0081718D"/>
    <w:rsid w:val="008171AE"/>
    <w:rsid w:val="00817BB3"/>
    <w:rsid w:val="00821A3D"/>
    <w:rsid w:val="00822D56"/>
    <w:rsid w:val="00823994"/>
    <w:rsid w:val="00823CBD"/>
    <w:rsid w:val="00824398"/>
    <w:rsid w:val="00824559"/>
    <w:rsid w:val="00824A41"/>
    <w:rsid w:val="00824D1C"/>
    <w:rsid w:val="00825A13"/>
    <w:rsid w:val="00825AFA"/>
    <w:rsid w:val="00825E34"/>
    <w:rsid w:val="00826331"/>
    <w:rsid w:val="0082697C"/>
    <w:rsid w:val="0082705E"/>
    <w:rsid w:val="00827434"/>
    <w:rsid w:val="008300FF"/>
    <w:rsid w:val="00830B75"/>
    <w:rsid w:val="00831342"/>
    <w:rsid w:val="00831960"/>
    <w:rsid w:val="00831E4B"/>
    <w:rsid w:val="00832515"/>
    <w:rsid w:val="00833829"/>
    <w:rsid w:val="00834214"/>
    <w:rsid w:val="00835372"/>
    <w:rsid w:val="008353C7"/>
    <w:rsid w:val="00835858"/>
    <w:rsid w:val="00835DBB"/>
    <w:rsid w:val="00835FC5"/>
    <w:rsid w:val="0083612F"/>
    <w:rsid w:val="00836FF8"/>
    <w:rsid w:val="00837C35"/>
    <w:rsid w:val="0084008A"/>
    <w:rsid w:val="00841158"/>
    <w:rsid w:val="00841275"/>
    <w:rsid w:val="008419AD"/>
    <w:rsid w:val="00841A86"/>
    <w:rsid w:val="008439BF"/>
    <w:rsid w:val="008444F7"/>
    <w:rsid w:val="008447CC"/>
    <w:rsid w:val="00845FC9"/>
    <w:rsid w:val="0084607A"/>
    <w:rsid w:val="008469F6"/>
    <w:rsid w:val="00846D10"/>
    <w:rsid w:val="00847398"/>
    <w:rsid w:val="008479C2"/>
    <w:rsid w:val="00850695"/>
    <w:rsid w:val="00850D30"/>
    <w:rsid w:val="00850F9F"/>
    <w:rsid w:val="00851AAC"/>
    <w:rsid w:val="008522BD"/>
    <w:rsid w:val="00852787"/>
    <w:rsid w:val="00852915"/>
    <w:rsid w:val="00853160"/>
    <w:rsid w:val="00853EE9"/>
    <w:rsid w:val="00854365"/>
    <w:rsid w:val="0085491F"/>
    <w:rsid w:val="00854991"/>
    <w:rsid w:val="00854C6D"/>
    <w:rsid w:val="00855B1A"/>
    <w:rsid w:val="008564D2"/>
    <w:rsid w:val="008568E2"/>
    <w:rsid w:val="00856F49"/>
    <w:rsid w:val="0086073F"/>
    <w:rsid w:val="00860C71"/>
    <w:rsid w:val="00860E25"/>
    <w:rsid w:val="0086134F"/>
    <w:rsid w:val="00861391"/>
    <w:rsid w:val="00862187"/>
    <w:rsid w:val="00863C5E"/>
    <w:rsid w:val="008644F0"/>
    <w:rsid w:val="00865786"/>
    <w:rsid w:val="008657C8"/>
    <w:rsid w:val="00865CF8"/>
    <w:rsid w:val="00866522"/>
    <w:rsid w:val="008678FB"/>
    <w:rsid w:val="00870F45"/>
    <w:rsid w:val="00871C90"/>
    <w:rsid w:val="00874AE4"/>
    <w:rsid w:val="00875C1E"/>
    <w:rsid w:val="00875D0B"/>
    <w:rsid w:val="00875DBD"/>
    <w:rsid w:val="008763B2"/>
    <w:rsid w:val="008775F5"/>
    <w:rsid w:val="0087771A"/>
    <w:rsid w:val="00880077"/>
    <w:rsid w:val="00880433"/>
    <w:rsid w:val="00880B79"/>
    <w:rsid w:val="00880F17"/>
    <w:rsid w:val="008812A9"/>
    <w:rsid w:val="0088261C"/>
    <w:rsid w:val="00882DDE"/>
    <w:rsid w:val="008834A7"/>
    <w:rsid w:val="008840E0"/>
    <w:rsid w:val="00884628"/>
    <w:rsid w:val="0088505B"/>
    <w:rsid w:val="00885327"/>
    <w:rsid w:val="00886E15"/>
    <w:rsid w:val="0088742B"/>
    <w:rsid w:val="008879E0"/>
    <w:rsid w:val="00887CC6"/>
    <w:rsid w:val="00890915"/>
    <w:rsid w:val="00891251"/>
    <w:rsid w:val="00892006"/>
    <w:rsid w:val="00892570"/>
    <w:rsid w:val="00892812"/>
    <w:rsid w:val="0089414C"/>
    <w:rsid w:val="008948C5"/>
    <w:rsid w:val="00894D45"/>
    <w:rsid w:val="00894D66"/>
    <w:rsid w:val="008953DD"/>
    <w:rsid w:val="00896E28"/>
    <w:rsid w:val="00896EB9"/>
    <w:rsid w:val="0089706D"/>
    <w:rsid w:val="00897D98"/>
    <w:rsid w:val="008A120B"/>
    <w:rsid w:val="008A14DC"/>
    <w:rsid w:val="008A1BBD"/>
    <w:rsid w:val="008A1D73"/>
    <w:rsid w:val="008A23F3"/>
    <w:rsid w:val="008A2C8A"/>
    <w:rsid w:val="008A30D8"/>
    <w:rsid w:val="008A4004"/>
    <w:rsid w:val="008A44DF"/>
    <w:rsid w:val="008A4744"/>
    <w:rsid w:val="008A4AE8"/>
    <w:rsid w:val="008A4EC0"/>
    <w:rsid w:val="008A5C51"/>
    <w:rsid w:val="008A694B"/>
    <w:rsid w:val="008A6A88"/>
    <w:rsid w:val="008A7188"/>
    <w:rsid w:val="008A764B"/>
    <w:rsid w:val="008A7F22"/>
    <w:rsid w:val="008B1367"/>
    <w:rsid w:val="008B1569"/>
    <w:rsid w:val="008B1F65"/>
    <w:rsid w:val="008B2790"/>
    <w:rsid w:val="008B2A59"/>
    <w:rsid w:val="008B2CDC"/>
    <w:rsid w:val="008B3985"/>
    <w:rsid w:val="008B403C"/>
    <w:rsid w:val="008B42EB"/>
    <w:rsid w:val="008B46BC"/>
    <w:rsid w:val="008B4D89"/>
    <w:rsid w:val="008B51A3"/>
    <w:rsid w:val="008B51AD"/>
    <w:rsid w:val="008B5DF5"/>
    <w:rsid w:val="008B5EEE"/>
    <w:rsid w:val="008B7B04"/>
    <w:rsid w:val="008B7F08"/>
    <w:rsid w:val="008C020E"/>
    <w:rsid w:val="008C11F6"/>
    <w:rsid w:val="008C28ED"/>
    <w:rsid w:val="008C395E"/>
    <w:rsid w:val="008C3FC4"/>
    <w:rsid w:val="008C5A57"/>
    <w:rsid w:val="008C64E7"/>
    <w:rsid w:val="008C6DCF"/>
    <w:rsid w:val="008C70CC"/>
    <w:rsid w:val="008D02F9"/>
    <w:rsid w:val="008D0849"/>
    <w:rsid w:val="008D1127"/>
    <w:rsid w:val="008D1A77"/>
    <w:rsid w:val="008D218E"/>
    <w:rsid w:val="008D40B8"/>
    <w:rsid w:val="008D5345"/>
    <w:rsid w:val="008D608C"/>
    <w:rsid w:val="008D648E"/>
    <w:rsid w:val="008E0B4F"/>
    <w:rsid w:val="008E138F"/>
    <w:rsid w:val="008E1E45"/>
    <w:rsid w:val="008E2281"/>
    <w:rsid w:val="008E3325"/>
    <w:rsid w:val="008E33C0"/>
    <w:rsid w:val="008E39F6"/>
    <w:rsid w:val="008E5519"/>
    <w:rsid w:val="008E5B16"/>
    <w:rsid w:val="008E6024"/>
    <w:rsid w:val="008E70F1"/>
    <w:rsid w:val="008E7728"/>
    <w:rsid w:val="008E77DA"/>
    <w:rsid w:val="008E7B60"/>
    <w:rsid w:val="008F0508"/>
    <w:rsid w:val="008F14F1"/>
    <w:rsid w:val="008F1A4E"/>
    <w:rsid w:val="008F1AE5"/>
    <w:rsid w:val="008F1B87"/>
    <w:rsid w:val="008F287C"/>
    <w:rsid w:val="008F2C4A"/>
    <w:rsid w:val="008F3314"/>
    <w:rsid w:val="008F35C7"/>
    <w:rsid w:val="008F3AA6"/>
    <w:rsid w:val="008F4670"/>
    <w:rsid w:val="008F4BA9"/>
    <w:rsid w:val="008F54A2"/>
    <w:rsid w:val="0090040E"/>
    <w:rsid w:val="00901DF6"/>
    <w:rsid w:val="0090216E"/>
    <w:rsid w:val="00903928"/>
    <w:rsid w:val="00903937"/>
    <w:rsid w:val="00904128"/>
    <w:rsid w:val="0090428E"/>
    <w:rsid w:val="009046C5"/>
    <w:rsid w:val="009061D3"/>
    <w:rsid w:val="00906694"/>
    <w:rsid w:val="00907090"/>
    <w:rsid w:val="00907A73"/>
    <w:rsid w:val="00907C7E"/>
    <w:rsid w:val="00907DF8"/>
    <w:rsid w:val="00907FB1"/>
    <w:rsid w:val="0091054C"/>
    <w:rsid w:val="009110E5"/>
    <w:rsid w:val="00911926"/>
    <w:rsid w:val="00911E39"/>
    <w:rsid w:val="00912A32"/>
    <w:rsid w:val="00913FD5"/>
    <w:rsid w:val="009155F2"/>
    <w:rsid w:val="00915AAF"/>
    <w:rsid w:val="00915B74"/>
    <w:rsid w:val="009160B3"/>
    <w:rsid w:val="00916282"/>
    <w:rsid w:val="00916A96"/>
    <w:rsid w:val="00916B55"/>
    <w:rsid w:val="00917017"/>
    <w:rsid w:val="00917963"/>
    <w:rsid w:val="00917DC0"/>
    <w:rsid w:val="00917F65"/>
    <w:rsid w:val="00920EE9"/>
    <w:rsid w:val="00921759"/>
    <w:rsid w:val="00921BF0"/>
    <w:rsid w:val="00921DCB"/>
    <w:rsid w:val="00922E7B"/>
    <w:rsid w:val="0092314B"/>
    <w:rsid w:val="0092334C"/>
    <w:rsid w:val="00923ED0"/>
    <w:rsid w:val="00924085"/>
    <w:rsid w:val="009251C3"/>
    <w:rsid w:val="00925590"/>
    <w:rsid w:val="00926C6A"/>
    <w:rsid w:val="00926D47"/>
    <w:rsid w:val="00926ED3"/>
    <w:rsid w:val="00927042"/>
    <w:rsid w:val="009305FA"/>
    <w:rsid w:val="00930C2A"/>
    <w:rsid w:val="00930ED0"/>
    <w:rsid w:val="00931127"/>
    <w:rsid w:val="009319EB"/>
    <w:rsid w:val="00932B84"/>
    <w:rsid w:val="009332A8"/>
    <w:rsid w:val="00933712"/>
    <w:rsid w:val="00933A5E"/>
    <w:rsid w:val="00933DF5"/>
    <w:rsid w:val="009341D6"/>
    <w:rsid w:val="00934A2A"/>
    <w:rsid w:val="0093534D"/>
    <w:rsid w:val="009356FD"/>
    <w:rsid w:val="00936B91"/>
    <w:rsid w:val="0093736C"/>
    <w:rsid w:val="00937627"/>
    <w:rsid w:val="00937AAA"/>
    <w:rsid w:val="00937B97"/>
    <w:rsid w:val="0094034D"/>
    <w:rsid w:val="00941BAF"/>
    <w:rsid w:val="009430D0"/>
    <w:rsid w:val="009445AC"/>
    <w:rsid w:val="009456C8"/>
    <w:rsid w:val="009459FD"/>
    <w:rsid w:val="00946B91"/>
    <w:rsid w:val="0094718A"/>
    <w:rsid w:val="00947C55"/>
    <w:rsid w:val="00950A07"/>
    <w:rsid w:val="00950A96"/>
    <w:rsid w:val="0095303E"/>
    <w:rsid w:val="009541A3"/>
    <w:rsid w:val="00954736"/>
    <w:rsid w:val="00954BC6"/>
    <w:rsid w:val="0095597E"/>
    <w:rsid w:val="00956664"/>
    <w:rsid w:val="009567F7"/>
    <w:rsid w:val="009572F4"/>
    <w:rsid w:val="00957FD5"/>
    <w:rsid w:val="009600C0"/>
    <w:rsid w:val="009607A7"/>
    <w:rsid w:val="009621C7"/>
    <w:rsid w:val="00962C29"/>
    <w:rsid w:val="00963028"/>
    <w:rsid w:val="0096322C"/>
    <w:rsid w:val="00963892"/>
    <w:rsid w:val="00963A37"/>
    <w:rsid w:val="009658DA"/>
    <w:rsid w:val="00965B7B"/>
    <w:rsid w:val="0096663E"/>
    <w:rsid w:val="00967BB4"/>
    <w:rsid w:val="00967FF3"/>
    <w:rsid w:val="00970B88"/>
    <w:rsid w:val="00970C5E"/>
    <w:rsid w:val="0097120C"/>
    <w:rsid w:val="00971423"/>
    <w:rsid w:val="00971468"/>
    <w:rsid w:val="00973F88"/>
    <w:rsid w:val="00974968"/>
    <w:rsid w:val="00974E19"/>
    <w:rsid w:val="00975C22"/>
    <w:rsid w:val="00975C53"/>
    <w:rsid w:val="00976087"/>
    <w:rsid w:val="0097615D"/>
    <w:rsid w:val="00976D62"/>
    <w:rsid w:val="00977336"/>
    <w:rsid w:val="0097777E"/>
    <w:rsid w:val="00977C78"/>
    <w:rsid w:val="00980026"/>
    <w:rsid w:val="0098043E"/>
    <w:rsid w:val="009806F0"/>
    <w:rsid w:val="00980DD1"/>
    <w:rsid w:val="00981D90"/>
    <w:rsid w:val="00981DCC"/>
    <w:rsid w:val="00981EC7"/>
    <w:rsid w:val="009831DD"/>
    <w:rsid w:val="009836F4"/>
    <w:rsid w:val="00983773"/>
    <w:rsid w:val="0098441D"/>
    <w:rsid w:val="009846A6"/>
    <w:rsid w:val="009848A9"/>
    <w:rsid w:val="00984C59"/>
    <w:rsid w:val="00985082"/>
    <w:rsid w:val="0098665E"/>
    <w:rsid w:val="009871F0"/>
    <w:rsid w:val="00987289"/>
    <w:rsid w:val="00987452"/>
    <w:rsid w:val="00990EBA"/>
    <w:rsid w:val="00991396"/>
    <w:rsid w:val="00991A29"/>
    <w:rsid w:val="00991AB2"/>
    <w:rsid w:val="00993CD5"/>
    <w:rsid w:val="00994A0C"/>
    <w:rsid w:val="00994D5B"/>
    <w:rsid w:val="009956C9"/>
    <w:rsid w:val="00995952"/>
    <w:rsid w:val="0099608D"/>
    <w:rsid w:val="0099671B"/>
    <w:rsid w:val="00996EFE"/>
    <w:rsid w:val="00996FBF"/>
    <w:rsid w:val="0099755F"/>
    <w:rsid w:val="009A04B7"/>
    <w:rsid w:val="009A04FE"/>
    <w:rsid w:val="009A0A60"/>
    <w:rsid w:val="009A1ABD"/>
    <w:rsid w:val="009A1D33"/>
    <w:rsid w:val="009A211A"/>
    <w:rsid w:val="009A28EA"/>
    <w:rsid w:val="009A2AE5"/>
    <w:rsid w:val="009A2BEB"/>
    <w:rsid w:val="009A3493"/>
    <w:rsid w:val="009A3DB0"/>
    <w:rsid w:val="009A4300"/>
    <w:rsid w:val="009A4319"/>
    <w:rsid w:val="009A4E69"/>
    <w:rsid w:val="009A52A2"/>
    <w:rsid w:val="009A5615"/>
    <w:rsid w:val="009A5D55"/>
    <w:rsid w:val="009A63A0"/>
    <w:rsid w:val="009B15B5"/>
    <w:rsid w:val="009B20F3"/>
    <w:rsid w:val="009B217B"/>
    <w:rsid w:val="009B2677"/>
    <w:rsid w:val="009B26A5"/>
    <w:rsid w:val="009B34FD"/>
    <w:rsid w:val="009B56C9"/>
    <w:rsid w:val="009B6DD4"/>
    <w:rsid w:val="009C0687"/>
    <w:rsid w:val="009C0D82"/>
    <w:rsid w:val="009C1231"/>
    <w:rsid w:val="009C3620"/>
    <w:rsid w:val="009C38D6"/>
    <w:rsid w:val="009C3C16"/>
    <w:rsid w:val="009C4668"/>
    <w:rsid w:val="009C4A12"/>
    <w:rsid w:val="009C511F"/>
    <w:rsid w:val="009C522A"/>
    <w:rsid w:val="009C5930"/>
    <w:rsid w:val="009C67C3"/>
    <w:rsid w:val="009D0072"/>
    <w:rsid w:val="009D017E"/>
    <w:rsid w:val="009D0790"/>
    <w:rsid w:val="009D109B"/>
    <w:rsid w:val="009D13F4"/>
    <w:rsid w:val="009D1DF1"/>
    <w:rsid w:val="009D1FD9"/>
    <w:rsid w:val="009D25DD"/>
    <w:rsid w:val="009D30CB"/>
    <w:rsid w:val="009D397D"/>
    <w:rsid w:val="009D3BDC"/>
    <w:rsid w:val="009D4F35"/>
    <w:rsid w:val="009D52F8"/>
    <w:rsid w:val="009D531D"/>
    <w:rsid w:val="009D5CDD"/>
    <w:rsid w:val="009D6DEF"/>
    <w:rsid w:val="009D7285"/>
    <w:rsid w:val="009D7381"/>
    <w:rsid w:val="009D7421"/>
    <w:rsid w:val="009E05AC"/>
    <w:rsid w:val="009E0879"/>
    <w:rsid w:val="009E0BE6"/>
    <w:rsid w:val="009E0E35"/>
    <w:rsid w:val="009E127B"/>
    <w:rsid w:val="009E13EE"/>
    <w:rsid w:val="009E186D"/>
    <w:rsid w:val="009E1949"/>
    <w:rsid w:val="009E1C6C"/>
    <w:rsid w:val="009E1E3F"/>
    <w:rsid w:val="009E2136"/>
    <w:rsid w:val="009E26E4"/>
    <w:rsid w:val="009E2916"/>
    <w:rsid w:val="009E2F2B"/>
    <w:rsid w:val="009E3152"/>
    <w:rsid w:val="009E36FD"/>
    <w:rsid w:val="009E3BDA"/>
    <w:rsid w:val="009E4159"/>
    <w:rsid w:val="009E47FF"/>
    <w:rsid w:val="009E5CDC"/>
    <w:rsid w:val="009E64FD"/>
    <w:rsid w:val="009E7774"/>
    <w:rsid w:val="009F08ED"/>
    <w:rsid w:val="009F0FAE"/>
    <w:rsid w:val="009F10E0"/>
    <w:rsid w:val="009F1EAE"/>
    <w:rsid w:val="009F211E"/>
    <w:rsid w:val="009F2773"/>
    <w:rsid w:val="009F5438"/>
    <w:rsid w:val="009F6308"/>
    <w:rsid w:val="009F7752"/>
    <w:rsid w:val="009F7DAA"/>
    <w:rsid w:val="00A00619"/>
    <w:rsid w:val="00A03625"/>
    <w:rsid w:val="00A038AC"/>
    <w:rsid w:val="00A0429D"/>
    <w:rsid w:val="00A04646"/>
    <w:rsid w:val="00A05592"/>
    <w:rsid w:val="00A0587C"/>
    <w:rsid w:val="00A05DBD"/>
    <w:rsid w:val="00A05E8A"/>
    <w:rsid w:val="00A061AC"/>
    <w:rsid w:val="00A06659"/>
    <w:rsid w:val="00A06797"/>
    <w:rsid w:val="00A075C7"/>
    <w:rsid w:val="00A07B10"/>
    <w:rsid w:val="00A07BFF"/>
    <w:rsid w:val="00A07D14"/>
    <w:rsid w:val="00A11D21"/>
    <w:rsid w:val="00A1420D"/>
    <w:rsid w:val="00A14D1E"/>
    <w:rsid w:val="00A15127"/>
    <w:rsid w:val="00A157A4"/>
    <w:rsid w:val="00A16641"/>
    <w:rsid w:val="00A16D8A"/>
    <w:rsid w:val="00A16EF7"/>
    <w:rsid w:val="00A171E0"/>
    <w:rsid w:val="00A20403"/>
    <w:rsid w:val="00A20CC2"/>
    <w:rsid w:val="00A21819"/>
    <w:rsid w:val="00A220B8"/>
    <w:rsid w:val="00A2279B"/>
    <w:rsid w:val="00A22C6A"/>
    <w:rsid w:val="00A22F13"/>
    <w:rsid w:val="00A23246"/>
    <w:rsid w:val="00A23343"/>
    <w:rsid w:val="00A236B8"/>
    <w:rsid w:val="00A241AD"/>
    <w:rsid w:val="00A24710"/>
    <w:rsid w:val="00A2505E"/>
    <w:rsid w:val="00A25208"/>
    <w:rsid w:val="00A26149"/>
    <w:rsid w:val="00A267B0"/>
    <w:rsid w:val="00A267CC"/>
    <w:rsid w:val="00A27725"/>
    <w:rsid w:val="00A279B8"/>
    <w:rsid w:val="00A3083B"/>
    <w:rsid w:val="00A31856"/>
    <w:rsid w:val="00A33CB2"/>
    <w:rsid w:val="00A341DE"/>
    <w:rsid w:val="00A342D6"/>
    <w:rsid w:val="00A350DF"/>
    <w:rsid w:val="00A35D9E"/>
    <w:rsid w:val="00A37C36"/>
    <w:rsid w:val="00A40FB6"/>
    <w:rsid w:val="00A4115E"/>
    <w:rsid w:val="00A415DC"/>
    <w:rsid w:val="00A419A7"/>
    <w:rsid w:val="00A420D5"/>
    <w:rsid w:val="00A43A4D"/>
    <w:rsid w:val="00A4456A"/>
    <w:rsid w:val="00A4478D"/>
    <w:rsid w:val="00A44F21"/>
    <w:rsid w:val="00A451D2"/>
    <w:rsid w:val="00A45906"/>
    <w:rsid w:val="00A46607"/>
    <w:rsid w:val="00A47896"/>
    <w:rsid w:val="00A5021B"/>
    <w:rsid w:val="00A50397"/>
    <w:rsid w:val="00A5054E"/>
    <w:rsid w:val="00A5077C"/>
    <w:rsid w:val="00A51444"/>
    <w:rsid w:val="00A51494"/>
    <w:rsid w:val="00A51835"/>
    <w:rsid w:val="00A5232F"/>
    <w:rsid w:val="00A52381"/>
    <w:rsid w:val="00A52AAB"/>
    <w:rsid w:val="00A52B63"/>
    <w:rsid w:val="00A5441A"/>
    <w:rsid w:val="00A546FC"/>
    <w:rsid w:val="00A54B42"/>
    <w:rsid w:val="00A553BD"/>
    <w:rsid w:val="00A56F7D"/>
    <w:rsid w:val="00A57B4F"/>
    <w:rsid w:val="00A61C90"/>
    <w:rsid w:val="00A6282D"/>
    <w:rsid w:val="00A62CB5"/>
    <w:rsid w:val="00A62E96"/>
    <w:rsid w:val="00A632EE"/>
    <w:rsid w:val="00A63326"/>
    <w:rsid w:val="00A63A52"/>
    <w:rsid w:val="00A63BBC"/>
    <w:rsid w:val="00A65EDA"/>
    <w:rsid w:val="00A66588"/>
    <w:rsid w:val="00A666B6"/>
    <w:rsid w:val="00A66F33"/>
    <w:rsid w:val="00A673DB"/>
    <w:rsid w:val="00A67D34"/>
    <w:rsid w:val="00A700A5"/>
    <w:rsid w:val="00A7024B"/>
    <w:rsid w:val="00A70F0B"/>
    <w:rsid w:val="00A71744"/>
    <w:rsid w:val="00A717A9"/>
    <w:rsid w:val="00A71B0B"/>
    <w:rsid w:val="00A72600"/>
    <w:rsid w:val="00A72685"/>
    <w:rsid w:val="00A726CD"/>
    <w:rsid w:val="00A72E7A"/>
    <w:rsid w:val="00A73EE5"/>
    <w:rsid w:val="00A74201"/>
    <w:rsid w:val="00A74E12"/>
    <w:rsid w:val="00A750BF"/>
    <w:rsid w:val="00A76909"/>
    <w:rsid w:val="00A76A17"/>
    <w:rsid w:val="00A77094"/>
    <w:rsid w:val="00A77963"/>
    <w:rsid w:val="00A77B82"/>
    <w:rsid w:val="00A77BF6"/>
    <w:rsid w:val="00A809D9"/>
    <w:rsid w:val="00A80C1D"/>
    <w:rsid w:val="00A81339"/>
    <w:rsid w:val="00A814E8"/>
    <w:rsid w:val="00A81D13"/>
    <w:rsid w:val="00A82A66"/>
    <w:rsid w:val="00A832A2"/>
    <w:rsid w:val="00A83661"/>
    <w:rsid w:val="00A83D77"/>
    <w:rsid w:val="00A83DC7"/>
    <w:rsid w:val="00A84471"/>
    <w:rsid w:val="00A84514"/>
    <w:rsid w:val="00A84674"/>
    <w:rsid w:val="00A854AC"/>
    <w:rsid w:val="00A86C40"/>
    <w:rsid w:val="00A87940"/>
    <w:rsid w:val="00A87FD1"/>
    <w:rsid w:val="00A904AF"/>
    <w:rsid w:val="00A909FC"/>
    <w:rsid w:val="00A921D2"/>
    <w:rsid w:val="00A923AD"/>
    <w:rsid w:val="00A92566"/>
    <w:rsid w:val="00A93412"/>
    <w:rsid w:val="00A934C6"/>
    <w:rsid w:val="00A93CE2"/>
    <w:rsid w:val="00A94694"/>
    <w:rsid w:val="00A95F7F"/>
    <w:rsid w:val="00A96F69"/>
    <w:rsid w:val="00A976B5"/>
    <w:rsid w:val="00AA11D6"/>
    <w:rsid w:val="00AA134D"/>
    <w:rsid w:val="00AA16B6"/>
    <w:rsid w:val="00AA1771"/>
    <w:rsid w:val="00AA1FDF"/>
    <w:rsid w:val="00AA2E48"/>
    <w:rsid w:val="00AA30FB"/>
    <w:rsid w:val="00AA40F2"/>
    <w:rsid w:val="00AA41E1"/>
    <w:rsid w:val="00AA45CA"/>
    <w:rsid w:val="00AA4C54"/>
    <w:rsid w:val="00AA602E"/>
    <w:rsid w:val="00AA618D"/>
    <w:rsid w:val="00AA6875"/>
    <w:rsid w:val="00AA7132"/>
    <w:rsid w:val="00AA75C6"/>
    <w:rsid w:val="00AB067A"/>
    <w:rsid w:val="00AB191E"/>
    <w:rsid w:val="00AB1C95"/>
    <w:rsid w:val="00AB1CDC"/>
    <w:rsid w:val="00AB2559"/>
    <w:rsid w:val="00AB3C2C"/>
    <w:rsid w:val="00AB3F33"/>
    <w:rsid w:val="00AB43A3"/>
    <w:rsid w:val="00AB46A6"/>
    <w:rsid w:val="00AB4A31"/>
    <w:rsid w:val="00AB5151"/>
    <w:rsid w:val="00AB6A1C"/>
    <w:rsid w:val="00AC0691"/>
    <w:rsid w:val="00AC07C2"/>
    <w:rsid w:val="00AC0BF3"/>
    <w:rsid w:val="00AC1655"/>
    <w:rsid w:val="00AC16FB"/>
    <w:rsid w:val="00AC20D5"/>
    <w:rsid w:val="00AC214F"/>
    <w:rsid w:val="00AC48D4"/>
    <w:rsid w:val="00AC4E67"/>
    <w:rsid w:val="00AC5581"/>
    <w:rsid w:val="00AC56FB"/>
    <w:rsid w:val="00AC6EFD"/>
    <w:rsid w:val="00AC7319"/>
    <w:rsid w:val="00AC76F0"/>
    <w:rsid w:val="00AD0AEB"/>
    <w:rsid w:val="00AD126C"/>
    <w:rsid w:val="00AD128C"/>
    <w:rsid w:val="00AD1301"/>
    <w:rsid w:val="00AD19F4"/>
    <w:rsid w:val="00AD1B45"/>
    <w:rsid w:val="00AD25A8"/>
    <w:rsid w:val="00AD29A5"/>
    <w:rsid w:val="00AD339D"/>
    <w:rsid w:val="00AD3C1F"/>
    <w:rsid w:val="00AD6501"/>
    <w:rsid w:val="00AD6B60"/>
    <w:rsid w:val="00AD6CD9"/>
    <w:rsid w:val="00AD7A3F"/>
    <w:rsid w:val="00AE0D27"/>
    <w:rsid w:val="00AE13EB"/>
    <w:rsid w:val="00AE1474"/>
    <w:rsid w:val="00AE15E6"/>
    <w:rsid w:val="00AE163C"/>
    <w:rsid w:val="00AE1B31"/>
    <w:rsid w:val="00AE1B9C"/>
    <w:rsid w:val="00AE3E30"/>
    <w:rsid w:val="00AE42FE"/>
    <w:rsid w:val="00AE469D"/>
    <w:rsid w:val="00AE5BCD"/>
    <w:rsid w:val="00AE5FB5"/>
    <w:rsid w:val="00AE6A7E"/>
    <w:rsid w:val="00AE7097"/>
    <w:rsid w:val="00AE77C9"/>
    <w:rsid w:val="00AE79C0"/>
    <w:rsid w:val="00AE7A6E"/>
    <w:rsid w:val="00AE7EEE"/>
    <w:rsid w:val="00AF07A6"/>
    <w:rsid w:val="00AF0BE3"/>
    <w:rsid w:val="00AF0C94"/>
    <w:rsid w:val="00AF17BA"/>
    <w:rsid w:val="00AF38C6"/>
    <w:rsid w:val="00AF3A20"/>
    <w:rsid w:val="00AF4DC2"/>
    <w:rsid w:val="00AF4E64"/>
    <w:rsid w:val="00AF50D0"/>
    <w:rsid w:val="00AF5759"/>
    <w:rsid w:val="00AF658E"/>
    <w:rsid w:val="00AF6C7E"/>
    <w:rsid w:val="00B00310"/>
    <w:rsid w:val="00B00633"/>
    <w:rsid w:val="00B0188A"/>
    <w:rsid w:val="00B01F8C"/>
    <w:rsid w:val="00B0269C"/>
    <w:rsid w:val="00B02B28"/>
    <w:rsid w:val="00B0302C"/>
    <w:rsid w:val="00B03A44"/>
    <w:rsid w:val="00B0528F"/>
    <w:rsid w:val="00B0570D"/>
    <w:rsid w:val="00B05A47"/>
    <w:rsid w:val="00B067E5"/>
    <w:rsid w:val="00B06C92"/>
    <w:rsid w:val="00B07E88"/>
    <w:rsid w:val="00B100F6"/>
    <w:rsid w:val="00B111C9"/>
    <w:rsid w:val="00B1256A"/>
    <w:rsid w:val="00B13958"/>
    <w:rsid w:val="00B14415"/>
    <w:rsid w:val="00B157E9"/>
    <w:rsid w:val="00B16040"/>
    <w:rsid w:val="00B162C1"/>
    <w:rsid w:val="00B168C3"/>
    <w:rsid w:val="00B16E0E"/>
    <w:rsid w:val="00B170AF"/>
    <w:rsid w:val="00B176C7"/>
    <w:rsid w:val="00B202C0"/>
    <w:rsid w:val="00B20704"/>
    <w:rsid w:val="00B20942"/>
    <w:rsid w:val="00B211E4"/>
    <w:rsid w:val="00B21203"/>
    <w:rsid w:val="00B221FA"/>
    <w:rsid w:val="00B23CEF"/>
    <w:rsid w:val="00B23FDA"/>
    <w:rsid w:val="00B25032"/>
    <w:rsid w:val="00B251B8"/>
    <w:rsid w:val="00B25D58"/>
    <w:rsid w:val="00B25E6E"/>
    <w:rsid w:val="00B2697F"/>
    <w:rsid w:val="00B271BA"/>
    <w:rsid w:val="00B27991"/>
    <w:rsid w:val="00B27D6F"/>
    <w:rsid w:val="00B30C93"/>
    <w:rsid w:val="00B30DF3"/>
    <w:rsid w:val="00B31425"/>
    <w:rsid w:val="00B31993"/>
    <w:rsid w:val="00B31C3F"/>
    <w:rsid w:val="00B3243F"/>
    <w:rsid w:val="00B32A68"/>
    <w:rsid w:val="00B3325C"/>
    <w:rsid w:val="00B34518"/>
    <w:rsid w:val="00B3490C"/>
    <w:rsid w:val="00B353CE"/>
    <w:rsid w:val="00B36C1C"/>
    <w:rsid w:val="00B36C23"/>
    <w:rsid w:val="00B377FB"/>
    <w:rsid w:val="00B400FE"/>
    <w:rsid w:val="00B40438"/>
    <w:rsid w:val="00B405A5"/>
    <w:rsid w:val="00B40AB1"/>
    <w:rsid w:val="00B41A4C"/>
    <w:rsid w:val="00B4217D"/>
    <w:rsid w:val="00B4291C"/>
    <w:rsid w:val="00B43285"/>
    <w:rsid w:val="00B435AC"/>
    <w:rsid w:val="00B43B7D"/>
    <w:rsid w:val="00B45644"/>
    <w:rsid w:val="00B46CD1"/>
    <w:rsid w:val="00B47056"/>
    <w:rsid w:val="00B47164"/>
    <w:rsid w:val="00B471F5"/>
    <w:rsid w:val="00B472D7"/>
    <w:rsid w:val="00B4745C"/>
    <w:rsid w:val="00B475F2"/>
    <w:rsid w:val="00B479E7"/>
    <w:rsid w:val="00B47AAC"/>
    <w:rsid w:val="00B51A7A"/>
    <w:rsid w:val="00B52823"/>
    <w:rsid w:val="00B52D8B"/>
    <w:rsid w:val="00B53A76"/>
    <w:rsid w:val="00B542E7"/>
    <w:rsid w:val="00B54A78"/>
    <w:rsid w:val="00B558A0"/>
    <w:rsid w:val="00B55FE4"/>
    <w:rsid w:val="00B56066"/>
    <w:rsid w:val="00B57E7B"/>
    <w:rsid w:val="00B60011"/>
    <w:rsid w:val="00B6018C"/>
    <w:rsid w:val="00B6099B"/>
    <w:rsid w:val="00B60D61"/>
    <w:rsid w:val="00B61053"/>
    <w:rsid w:val="00B612E1"/>
    <w:rsid w:val="00B616A3"/>
    <w:rsid w:val="00B62E7F"/>
    <w:rsid w:val="00B63EF5"/>
    <w:rsid w:val="00B64172"/>
    <w:rsid w:val="00B655CE"/>
    <w:rsid w:val="00B65F3B"/>
    <w:rsid w:val="00B66FBB"/>
    <w:rsid w:val="00B67470"/>
    <w:rsid w:val="00B67811"/>
    <w:rsid w:val="00B67B25"/>
    <w:rsid w:val="00B7018C"/>
    <w:rsid w:val="00B709AD"/>
    <w:rsid w:val="00B71000"/>
    <w:rsid w:val="00B71F8A"/>
    <w:rsid w:val="00B71FC5"/>
    <w:rsid w:val="00B72349"/>
    <w:rsid w:val="00B7298A"/>
    <w:rsid w:val="00B729C0"/>
    <w:rsid w:val="00B72D26"/>
    <w:rsid w:val="00B73C48"/>
    <w:rsid w:val="00B7448A"/>
    <w:rsid w:val="00B759B6"/>
    <w:rsid w:val="00B759D5"/>
    <w:rsid w:val="00B75B90"/>
    <w:rsid w:val="00B75C40"/>
    <w:rsid w:val="00B76718"/>
    <w:rsid w:val="00B81078"/>
    <w:rsid w:val="00B818F8"/>
    <w:rsid w:val="00B81D6D"/>
    <w:rsid w:val="00B8306C"/>
    <w:rsid w:val="00B8315E"/>
    <w:rsid w:val="00B83B6B"/>
    <w:rsid w:val="00B83E9B"/>
    <w:rsid w:val="00B84526"/>
    <w:rsid w:val="00B84FD2"/>
    <w:rsid w:val="00B859F4"/>
    <w:rsid w:val="00B85A69"/>
    <w:rsid w:val="00B86132"/>
    <w:rsid w:val="00B86A09"/>
    <w:rsid w:val="00B90C67"/>
    <w:rsid w:val="00B91EFB"/>
    <w:rsid w:val="00B922C6"/>
    <w:rsid w:val="00B932BB"/>
    <w:rsid w:val="00B93614"/>
    <w:rsid w:val="00B93CEC"/>
    <w:rsid w:val="00B94570"/>
    <w:rsid w:val="00B95837"/>
    <w:rsid w:val="00B95BE6"/>
    <w:rsid w:val="00B97C79"/>
    <w:rsid w:val="00B97CFC"/>
    <w:rsid w:val="00BA09D6"/>
    <w:rsid w:val="00BA16BB"/>
    <w:rsid w:val="00BA2239"/>
    <w:rsid w:val="00BA29A8"/>
    <w:rsid w:val="00BA2CCA"/>
    <w:rsid w:val="00BA352A"/>
    <w:rsid w:val="00BA3BB5"/>
    <w:rsid w:val="00BA4E8B"/>
    <w:rsid w:val="00BA5346"/>
    <w:rsid w:val="00BA5CA9"/>
    <w:rsid w:val="00BA5EB8"/>
    <w:rsid w:val="00BA6537"/>
    <w:rsid w:val="00BA668E"/>
    <w:rsid w:val="00BA672C"/>
    <w:rsid w:val="00BA6E37"/>
    <w:rsid w:val="00BA72CA"/>
    <w:rsid w:val="00BA7C41"/>
    <w:rsid w:val="00BB07A7"/>
    <w:rsid w:val="00BB1A05"/>
    <w:rsid w:val="00BB233B"/>
    <w:rsid w:val="00BB245B"/>
    <w:rsid w:val="00BB2745"/>
    <w:rsid w:val="00BB27B3"/>
    <w:rsid w:val="00BB2AA8"/>
    <w:rsid w:val="00BB2C00"/>
    <w:rsid w:val="00BB330C"/>
    <w:rsid w:val="00BB36FD"/>
    <w:rsid w:val="00BB3760"/>
    <w:rsid w:val="00BB3C02"/>
    <w:rsid w:val="00BB4BB3"/>
    <w:rsid w:val="00BB5A2C"/>
    <w:rsid w:val="00BB6B6E"/>
    <w:rsid w:val="00BC0851"/>
    <w:rsid w:val="00BC0AFD"/>
    <w:rsid w:val="00BC0BF7"/>
    <w:rsid w:val="00BC19AC"/>
    <w:rsid w:val="00BC1AFE"/>
    <w:rsid w:val="00BC26C7"/>
    <w:rsid w:val="00BC2F33"/>
    <w:rsid w:val="00BC387E"/>
    <w:rsid w:val="00BC3CF9"/>
    <w:rsid w:val="00BC4030"/>
    <w:rsid w:val="00BC46D1"/>
    <w:rsid w:val="00BC51E8"/>
    <w:rsid w:val="00BC5B72"/>
    <w:rsid w:val="00BC73C9"/>
    <w:rsid w:val="00BC7B24"/>
    <w:rsid w:val="00BD025E"/>
    <w:rsid w:val="00BD0762"/>
    <w:rsid w:val="00BD2702"/>
    <w:rsid w:val="00BD2CCB"/>
    <w:rsid w:val="00BD33EE"/>
    <w:rsid w:val="00BD375D"/>
    <w:rsid w:val="00BD52A3"/>
    <w:rsid w:val="00BD62AF"/>
    <w:rsid w:val="00BD6813"/>
    <w:rsid w:val="00BD6FA5"/>
    <w:rsid w:val="00BD7E4F"/>
    <w:rsid w:val="00BE16F4"/>
    <w:rsid w:val="00BE1786"/>
    <w:rsid w:val="00BE1DF5"/>
    <w:rsid w:val="00BE252D"/>
    <w:rsid w:val="00BE2734"/>
    <w:rsid w:val="00BE3B1A"/>
    <w:rsid w:val="00BE3F01"/>
    <w:rsid w:val="00BE4120"/>
    <w:rsid w:val="00BE42D8"/>
    <w:rsid w:val="00BE4EAD"/>
    <w:rsid w:val="00BE4F22"/>
    <w:rsid w:val="00BE64A5"/>
    <w:rsid w:val="00BE6AB3"/>
    <w:rsid w:val="00BE7384"/>
    <w:rsid w:val="00BE7432"/>
    <w:rsid w:val="00BE748D"/>
    <w:rsid w:val="00BF0D40"/>
    <w:rsid w:val="00BF18A8"/>
    <w:rsid w:val="00BF1F6C"/>
    <w:rsid w:val="00BF20A8"/>
    <w:rsid w:val="00BF28A2"/>
    <w:rsid w:val="00BF28AF"/>
    <w:rsid w:val="00BF2FA6"/>
    <w:rsid w:val="00BF4620"/>
    <w:rsid w:val="00BF48AA"/>
    <w:rsid w:val="00BF48CF"/>
    <w:rsid w:val="00BF60A0"/>
    <w:rsid w:val="00BF66C7"/>
    <w:rsid w:val="00BF692B"/>
    <w:rsid w:val="00BF6BE1"/>
    <w:rsid w:val="00BF74FB"/>
    <w:rsid w:val="00BF7826"/>
    <w:rsid w:val="00BF7DF8"/>
    <w:rsid w:val="00C002CD"/>
    <w:rsid w:val="00C007D2"/>
    <w:rsid w:val="00C01678"/>
    <w:rsid w:val="00C016A5"/>
    <w:rsid w:val="00C021EA"/>
    <w:rsid w:val="00C030C6"/>
    <w:rsid w:val="00C03160"/>
    <w:rsid w:val="00C0321E"/>
    <w:rsid w:val="00C03B9C"/>
    <w:rsid w:val="00C04002"/>
    <w:rsid w:val="00C05354"/>
    <w:rsid w:val="00C05DDE"/>
    <w:rsid w:val="00C0607A"/>
    <w:rsid w:val="00C0707F"/>
    <w:rsid w:val="00C0766E"/>
    <w:rsid w:val="00C10544"/>
    <w:rsid w:val="00C10BBC"/>
    <w:rsid w:val="00C10D39"/>
    <w:rsid w:val="00C10D91"/>
    <w:rsid w:val="00C11164"/>
    <w:rsid w:val="00C11294"/>
    <w:rsid w:val="00C116C3"/>
    <w:rsid w:val="00C1223B"/>
    <w:rsid w:val="00C15733"/>
    <w:rsid w:val="00C15867"/>
    <w:rsid w:val="00C17E8D"/>
    <w:rsid w:val="00C20401"/>
    <w:rsid w:val="00C209EC"/>
    <w:rsid w:val="00C20FC2"/>
    <w:rsid w:val="00C21639"/>
    <w:rsid w:val="00C21C03"/>
    <w:rsid w:val="00C22270"/>
    <w:rsid w:val="00C22DEA"/>
    <w:rsid w:val="00C2392D"/>
    <w:rsid w:val="00C24952"/>
    <w:rsid w:val="00C2499A"/>
    <w:rsid w:val="00C25E21"/>
    <w:rsid w:val="00C264F9"/>
    <w:rsid w:val="00C2659C"/>
    <w:rsid w:val="00C27544"/>
    <w:rsid w:val="00C27AC8"/>
    <w:rsid w:val="00C27BCA"/>
    <w:rsid w:val="00C30050"/>
    <w:rsid w:val="00C31221"/>
    <w:rsid w:val="00C3223F"/>
    <w:rsid w:val="00C32850"/>
    <w:rsid w:val="00C3325A"/>
    <w:rsid w:val="00C33FE9"/>
    <w:rsid w:val="00C3496D"/>
    <w:rsid w:val="00C34A5B"/>
    <w:rsid w:val="00C3551C"/>
    <w:rsid w:val="00C356C6"/>
    <w:rsid w:val="00C36695"/>
    <w:rsid w:val="00C366C5"/>
    <w:rsid w:val="00C366CF"/>
    <w:rsid w:val="00C368B7"/>
    <w:rsid w:val="00C370F0"/>
    <w:rsid w:val="00C379A0"/>
    <w:rsid w:val="00C4064F"/>
    <w:rsid w:val="00C40F9E"/>
    <w:rsid w:val="00C4100E"/>
    <w:rsid w:val="00C41A6E"/>
    <w:rsid w:val="00C4248B"/>
    <w:rsid w:val="00C42564"/>
    <w:rsid w:val="00C42699"/>
    <w:rsid w:val="00C42CA5"/>
    <w:rsid w:val="00C43847"/>
    <w:rsid w:val="00C439DE"/>
    <w:rsid w:val="00C43A6B"/>
    <w:rsid w:val="00C441E9"/>
    <w:rsid w:val="00C443B2"/>
    <w:rsid w:val="00C444E5"/>
    <w:rsid w:val="00C45300"/>
    <w:rsid w:val="00C4592E"/>
    <w:rsid w:val="00C45EFD"/>
    <w:rsid w:val="00C461A3"/>
    <w:rsid w:val="00C46441"/>
    <w:rsid w:val="00C47BC1"/>
    <w:rsid w:val="00C500F4"/>
    <w:rsid w:val="00C51379"/>
    <w:rsid w:val="00C518BB"/>
    <w:rsid w:val="00C52CCC"/>
    <w:rsid w:val="00C52F48"/>
    <w:rsid w:val="00C53494"/>
    <w:rsid w:val="00C5360B"/>
    <w:rsid w:val="00C53A3F"/>
    <w:rsid w:val="00C53FF4"/>
    <w:rsid w:val="00C54796"/>
    <w:rsid w:val="00C54AD3"/>
    <w:rsid w:val="00C5507A"/>
    <w:rsid w:val="00C55925"/>
    <w:rsid w:val="00C56186"/>
    <w:rsid w:val="00C56696"/>
    <w:rsid w:val="00C56C93"/>
    <w:rsid w:val="00C57186"/>
    <w:rsid w:val="00C571D9"/>
    <w:rsid w:val="00C601CD"/>
    <w:rsid w:val="00C60621"/>
    <w:rsid w:val="00C620F4"/>
    <w:rsid w:val="00C621D1"/>
    <w:rsid w:val="00C62566"/>
    <w:rsid w:val="00C62DAC"/>
    <w:rsid w:val="00C62ECD"/>
    <w:rsid w:val="00C63A1B"/>
    <w:rsid w:val="00C64B76"/>
    <w:rsid w:val="00C64C72"/>
    <w:rsid w:val="00C652B1"/>
    <w:rsid w:val="00C663B9"/>
    <w:rsid w:val="00C667A3"/>
    <w:rsid w:val="00C67026"/>
    <w:rsid w:val="00C67E02"/>
    <w:rsid w:val="00C70132"/>
    <w:rsid w:val="00C704AE"/>
    <w:rsid w:val="00C71487"/>
    <w:rsid w:val="00C724D7"/>
    <w:rsid w:val="00C73605"/>
    <w:rsid w:val="00C73DFF"/>
    <w:rsid w:val="00C7433D"/>
    <w:rsid w:val="00C745DE"/>
    <w:rsid w:val="00C74DB6"/>
    <w:rsid w:val="00C756F2"/>
    <w:rsid w:val="00C759B0"/>
    <w:rsid w:val="00C75F4C"/>
    <w:rsid w:val="00C806C4"/>
    <w:rsid w:val="00C80E74"/>
    <w:rsid w:val="00C80F6F"/>
    <w:rsid w:val="00C81DAA"/>
    <w:rsid w:val="00C81F04"/>
    <w:rsid w:val="00C824AF"/>
    <w:rsid w:val="00C82996"/>
    <w:rsid w:val="00C829C6"/>
    <w:rsid w:val="00C82EE7"/>
    <w:rsid w:val="00C8314C"/>
    <w:rsid w:val="00C83CD6"/>
    <w:rsid w:val="00C84405"/>
    <w:rsid w:val="00C84946"/>
    <w:rsid w:val="00C85191"/>
    <w:rsid w:val="00C856D1"/>
    <w:rsid w:val="00C86321"/>
    <w:rsid w:val="00C863C9"/>
    <w:rsid w:val="00C86C36"/>
    <w:rsid w:val="00C86EB0"/>
    <w:rsid w:val="00C873B1"/>
    <w:rsid w:val="00C87915"/>
    <w:rsid w:val="00C87E98"/>
    <w:rsid w:val="00C9045A"/>
    <w:rsid w:val="00C90CEA"/>
    <w:rsid w:val="00C925BE"/>
    <w:rsid w:val="00C9297A"/>
    <w:rsid w:val="00C9381E"/>
    <w:rsid w:val="00C94F40"/>
    <w:rsid w:val="00C950EE"/>
    <w:rsid w:val="00C95B16"/>
    <w:rsid w:val="00C95FC0"/>
    <w:rsid w:val="00C96A5B"/>
    <w:rsid w:val="00C97409"/>
    <w:rsid w:val="00C978F7"/>
    <w:rsid w:val="00CA005E"/>
    <w:rsid w:val="00CA031C"/>
    <w:rsid w:val="00CA085E"/>
    <w:rsid w:val="00CA089A"/>
    <w:rsid w:val="00CA1C2F"/>
    <w:rsid w:val="00CA272E"/>
    <w:rsid w:val="00CA2A94"/>
    <w:rsid w:val="00CA34F7"/>
    <w:rsid w:val="00CA37DF"/>
    <w:rsid w:val="00CA3D33"/>
    <w:rsid w:val="00CA47A5"/>
    <w:rsid w:val="00CA4A12"/>
    <w:rsid w:val="00CA4EB3"/>
    <w:rsid w:val="00CA4F5E"/>
    <w:rsid w:val="00CA5457"/>
    <w:rsid w:val="00CA583A"/>
    <w:rsid w:val="00CA6441"/>
    <w:rsid w:val="00CA6912"/>
    <w:rsid w:val="00CA6942"/>
    <w:rsid w:val="00CA6C4F"/>
    <w:rsid w:val="00CA6F15"/>
    <w:rsid w:val="00CA74B1"/>
    <w:rsid w:val="00CA7730"/>
    <w:rsid w:val="00CB0035"/>
    <w:rsid w:val="00CB0536"/>
    <w:rsid w:val="00CB05C9"/>
    <w:rsid w:val="00CB27C3"/>
    <w:rsid w:val="00CB2B31"/>
    <w:rsid w:val="00CB326D"/>
    <w:rsid w:val="00CB32CD"/>
    <w:rsid w:val="00CB34CC"/>
    <w:rsid w:val="00CB357E"/>
    <w:rsid w:val="00CB3945"/>
    <w:rsid w:val="00CB39E6"/>
    <w:rsid w:val="00CB40B6"/>
    <w:rsid w:val="00CB4323"/>
    <w:rsid w:val="00CB540D"/>
    <w:rsid w:val="00CB630C"/>
    <w:rsid w:val="00CB65FE"/>
    <w:rsid w:val="00CB6C1A"/>
    <w:rsid w:val="00CB70EB"/>
    <w:rsid w:val="00CB720D"/>
    <w:rsid w:val="00CC0980"/>
    <w:rsid w:val="00CC1CD0"/>
    <w:rsid w:val="00CC2117"/>
    <w:rsid w:val="00CC3128"/>
    <w:rsid w:val="00CC323F"/>
    <w:rsid w:val="00CC3846"/>
    <w:rsid w:val="00CC4975"/>
    <w:rsid w:val="00CC591B"/>
    <w:rsid w:val="00CC5C0B"/>
    <w:rsid w:val="00CC619B"/>
    <w:rsid w:val="00CC660A"/>
    <w:rsid w:val="00CC6CB2"/>
    <w:rsid w:val="00CC76F5"/>
    <w:rsid w:val="00CC78FE"/>
    <w:rsid w:val="00CC792C"/>
    <w:rsid w:val="00CC7AE6"/>
    <w:rsid w:val="00CC7E1E"/>
    <w:rsid w:val="00CD048F"/>
    <w:rsid w:val="00CD0C2C"/>
    <w:rsid w:val="00CD0F4A"/>
    <w:rsid w:val="00CD10E3"/>
    <w:rsid w:val="00CD14BB"/>
    <w:rsid w:val="00CD20F1"/>
    <w:rsid w:val="00CD2E09"/>
    <w:rsid w:val="00CD3065"/>
    <w:rsid w:val="00CD3827"/>
    <w:rsid w:val="00CD397C"/>
    <w:rsid w:val="00CD4660"/>
    <w:rsid w:val="00CD4BF5"/>
    <w:rsid w:val="00CD55FB"/>
    <w:rsid w:val="00CD58E6"/>
    <w:rsid w:val="00CD5E58"/>
    <w:rsid w:val="00CD60A3"/>
    <w:rsid w:val="00CD644F"/>
    <w:rsid w:val="00CD7449"/>
    <w:rsid w:val="00CE096C"/>
    <w:rsid w:val="00CE0E52"/>
    <w:rsid w:val="00CE17D3"/>
    <w:rsid w:val="00CE184B"/>
    <w:rsid w:val="00CE203B"/>
    <w:rsid w:val="00CE3BA3"/>
    <w:rsid w:val="00CE3C9E"/>
    <w:rsid w:val="00CE4FC6"/>
    <w:rsid w:val="00CE5103"/>
    <w:rsid w:val="00CE5560"/>
    <w:rsid w:val="00CE5AEB"/>
    <w:rsid w:val="00CE5C60"/>
    <w:rsid w:val="00CE6666"/>
    <w:rsid w:val="00CE6CD4"/>
    <w:rsid w:val="00CE71B4"/>
    <w:rsid w:val="00CE72AC"/>
    <w:rsid w:val="00CE7315"/>
    <w:rsid w:val="00CE7403"/>
    <w:rsid w:val="00CE7487"/>
    <w:rsid w:val="00CE7DA2"/>
    <w:rsid w:val="00CE7E8C"/>
    <w:rsid w:val="00CF0DCB"/>
    <w:rsid w:val="00CF2138"/>
    <w:rsid w:val="00CF21F7"/>
    <w:rsid w:val="00CF2312"/>
    <w:rsid w:val="00CF24E8"/>
    <w:rsid w:val="00CF2ADE"/>
    <w:rsid w:val="00CF2DF6"/>
    <w:rsid w:val="00CF3B36"/>
    <w:rsid w:val="00CF40FE"/>
    <w:rsid w:val="00CF42CD"/>
    <w:rsid w:val="00CF5892"/>
    <w:rsid w:val="00D01865"/>
    <w:rsid w:val="00D018D7"/>
    <w:rsid w:val="00D02901"/>
    <w:rsid w:val="00D02AA9"/>
    <w:rsid w:val="00D03A79"/>
    <w:rsid w:val="00D04353"/>
    <w:rsid w:val="00D05574"/>
    <w:rsid w:val="00D0649B"/>
    <w:rsid w:val="00D109AE"/>
    <w:rsid w:val="00D10A7B"/>
    <w:rsid w:val="00D1341C"/>
    <w:rsid w:val="00D14E2B"/>
    <w:rsid w:val="00D15EF7"/>
    <w:rsid w:val="00D2125B"/>
    <w:rsid w:val="00D222CF"/>
    <w:rsid w:val="00D23A0D"/>
    <w:rsid w:val="00D23F8E"/>
    <w:rsid w:val="00D24222"/>
    <w:rsid w:val="00D242FE"/>
    <w:rsid w:val="00D25806"/>
    <w:rsid w:val="00D25874"/>
    <w:rsid w:val="00D25A83"/>
    <w:rsid w:val="00D26C6E"/>
    <w:rsid w:val="00D3143B"/>
    <w:rsid w:val="00D31447"/>
    <w:rsid w:val="00D317D3"/>
    <w:rsid w:val="00D31A90"/>
    <w:rsid w:val="00D31C0C"/>
    <w:rsid w:val="00D31E2E"/>
    <w:rsid w:val="00D32850"/>
    <w:rsid w:val="00D32D65"/>
    <w:rsid w:val="00D33B6C"/>
    <w:rsid w:val="00D34049"/>
    <w:rsid w:val="00D34C6C"/>
    <w:rsid w:val="00D34E26"/>
    <w:rsid w:val="00D3690A"/>
    <w:rsid w:val="00D40286"/>
    <w:rsid w:val="00D40FDA"/>
    <w:rsid w:val="00D41A53"/>
    <w:rsid w:val="00D41C6E"/>
    <w:rsid w:val="00D43B21"/>
    <w:rsid w:val="00D4435E"/>
    <w:rsid w:val="00D478D2"/>
    <w:rsid w:val="00D47DB1"/>
    <w:rsid w:val="00D50545"/>
    <w:rsid w:val="00D508A5"/>
    <w:rsid w:val="00D50E03"/>
    <w:rsid w:val="00D50F57"/>
    <w:rsid w:val="00D5157F"/>
    <w:rsid w:val="00D51A08"/>
    <w:rsid w:val="00D528AA"/>
    <w:rsid w:val="00D53A30"/>
    <w:rsid w:val="00D53FA2"/>
    <w:rsid w:val="00D54738"/>
    <w:rsid w:val="00D54789"/>
    <w:rsid w:val="00D5482D"/>
    <w:rsid w:val="00D55122"/>
    <w:rsid w:val="00D55485"/>
    <w:rsid w:val="00D554EF"/>
    <w:rsid w:val="00D5568C"/>
    <w:rsid w:val="00D55CED"/>
    <w:rsid w:val="00D56D62"/>
    <w:rsid w:val="00D57066"/>
    <w:rsid w:val="00D570FB"/>
    <w:rsid w:val="00D609D4"/>
    <w:rsid w:val="00D611AA"/>
    <w:rsid w:val="00D61265"/>
    <w:rsid w:val="00D612BA"/>
    <w:rsid w:val="00D61988"/>
    <w:rsid w:val="00D62B5C"/>
    <w:rsid w:val="00D6357E"/>
    <w:rsid w:val="00D635BE"/>
    <w:rsid w:val="00D636C3"/>
    <w:rsid w:val="00D6429A"/>
    <w:rsid w:val="00D64B2C"/>
    <w:rsid w:val="00D64D40"/>
    <w:rsid w:val="00D65352"/>
    <w:rsid w:val="00D6581C"/>
    <w:rsid w:val="00D6584D"/>
    <w:rsid w:val="00D66060"/>
    <w:rsid w:val="00D663A9"/>
    <w:rsid w:val="00D66A24"/>
    <w:rsid w:val="00D67EB4"/>
    <w:rsid w:val="00D72176"/>
    <w:rsid w:val="00D73ADD"/>
    <w:rsid w:val="00D74C03"/>
    <w:rsid w:val="00D76B92"/>
    <w:rsid w:val="00D76D0A"/>
    <w:rsid w:val="00D7719D"/>
    <w:rsid w:val="00D772FD"/>
    <w:rsid w:val="00D81385"/>
    <w:rsid w:val="00D82DB8"/>
    <w:rsid w:val="00D83F9B"/>
    <w:rsid w:val="00D84208"/>
    <w:rsid w:val="00D85D82"/>
    <w:rsid w:val="00D86A98"/>
    <w:rsid w:val="00D877FE"/>
    <w:rsid w:val="00D90327"/>
    <w:rsid w:val="00D90DD9"/>
    <w:rsid w:val="00D92B05"/>
    <w:rsid w:val="00D92D9B"/>
    <w:rsid w:val="00D93CF2"/>
    <w:rsid w:val="00D943C6"/>
    <w:rsid w:val="00D9464E"/>
    <w:rsid w:val="00D94C45"/>
    <w:rsid w:val="00D9666A"/>
    <w:rsid w:val="00D96A66"/>
    <w:rsid w:val="00D96F61"/>
    <w:rsid w:val="00DA0849"/>
    <w:rsid w:val="00DA0AC0"/>
    <w:rsid w:val="00DA0FC1"/>
    <w:rsid w:val="00DA12CC"/>
    <w:rsid w:val="00DA1355"/>
    <w:rsid w:val="00DA182A"/>
    <w:rsid w:val="00DA2D16"/>
    <w:rsid w:val="00DA33F9"/>
    <w:rsid w:val="00DA3BA2"/>
    <w:rsid w:val="00DA3C4D"/>
    <w:rsid w:val="00DA530B"/>
    <w:rsid w:val="00DA53C9"/>
    <w:rsid w:val="00DA5A1A"/>
    <w:rsid w:val="00DA5D27"/>
    <w:rsid w:val="00DA72BC"/>
    <w:rsid w:val="00DB02E6"/>
    <w:rsid w:val="00DB2F89"/>
    <w:rsid w:val="00DB304E"/>
    <w:rsid w:val="00DB31BE"/>
    <w:rsid w:val="00DB3CAA"/>
    <w:rsid w:val="00DB41DD"/>
    <w:rsid w:val="00DB44EC"/>
    <w:rsid w:val="00DB51A3"/>
    <w:rsid w:val="00DB5F30"/>
    <w:rsid w:val="00DB6119"/>
    <w:rsid w:val="00DB61FB"/>
    <w:rsid w:val="00DB6448"/>
    <w:rsid w:val="00DB6D80"/>
    <w:rsid w:val="00DB6F27"/>
    <w:rsid w:val="00DB70A3"/>
    <w:rsid w:val="00DB786E"/>
    <w:rsid w:val="00DB7C9F"/>
    <w:rsid w:val="00DB7E25"/>
    <w:rsid w:val="00DB7FF2"/>
    <w:rsid w:val="00DC0240"/>
    <w:rsid w:val="00DC0F87"/>
    <w:rsid w:val="00DC19D3"/>
    <w:rsid w:val="00DC1A2C"/>
    <w:rsid w:val="00DC1D8A"/>
    <w:rsid w:val="00DC314A"/>
    <w:rsid w:val="00DC43D8"/>
    <w:rsid w:val="00DC68D5"/>
    <w:rsid w:val="00DC69F7"/>
    <w:rsid w:val="00DC72E8"/>
    <w:rsid w:val="00DC73F8"/>
    <w:rsid w:val="00DC7437"/>
    <w:rsid w:val="00DC7C11"/>
    <w:rsid w:val="00DD10C9"/>
    <w:rsid w:val="00DD1142"/>
    <w:rsid w:val="00DD11C5"/>
    <w:rsid w:val="00DD1D04"/>
    <w:rsid w:val="00DD1DB0"/>
    <w:rsid w:val="00DD1F08"/>
    <w:rsid w:val="00DD2567"/>
    <w:rsid w:val="00DD2B33"/>
    <w:rsid w:val="00DD31A6"/>
    <w:rsid w:val="00DD32CA"/>
    <w:rsid w:val="00DD34F2"/>
    <w:rsid w:val="00DD43BB"/>
    <w:rsid w:val="00DD467C"/>
    <w:rsid w:val="00DD56D0"/>
    <w:rsid w:val="00DD576D"/>
    <w:rsid w:val="00DD6A30"/>
    <w:rsid w:val="00DD6D2C"/>
    <w:rsid w:val="00DD6EBB"/>
    <w:rsid w:val="00DD6FA8"/>
    <w:rsid w:val="00DD7365"/>
    <w:rsid w:val="00DD7C50"/>
    <w:rsid w:val="00DE05D0"/>
    <w:rsid w:val="00DE076C"/>
    <w:rsid w:val="00DE0C45"/>
    <w:rsid w:val="00DE0E6E"/>
    <w:rsid w:val="00DE12C6"/>
    <w:rsid w:val="00DE1859"/>
    <w:rsid w:val="00DE1FB6"/>
    <w:rsid w:val="00DE216D"/>
    <w:rsid w:val="00DE40CF"/>
    <w:rsid w:val="00DE4543"/>
    <w:rsid w:val="00DE470C"/>
    <w:rsid w:val="00DE4E41"/>
    <w:rsid w:val="00DE4FCB"/>
    <w:rsid w:val="00DE5455"/>
    <w:rsid w:val="00DE63C8"/>
    <w:rsid w:val="00DE6856"/>
    <w:rsid w:val="00DE6C96"/>
    <w:rsid w:val="00DE798B"/>
    <w:rsid w:val="00DE7AF1"/>
    <w:rsid w:val="00DF07B5"/>
    <w:rsid w:val="00DF093D"/>
    <w:rsid w:val="00DF0A9F"/>
    <w:rsid w:val="00DF0C90"/>
    <w:rsid w:val="00DF0FEC"/>
    <w:rsid w:val="00DF1083"/>
    <w:rsid w:val="00DF12B4"/>
    <w:rsid w:val="00DF1930"/>
    <w:rsid w:val="00DF1BB9"/>
    <w:rsid w:val="00DF2770"/>
    <w:rsid w:val="00DF2F76"/>
    <w:rsid w:val="00DF3154"/>
    <w:rsid w:val="00DF3AAA"/>
    <w:rsid w:val="00DF4CE0"/>
    <w:rsid w:val="00DF4F49"/>
    <w:rsid w:val="00DF5607"/>
    <w:rsid w:val="00DF5620"/>
    <w:rsid w:val="00DF5679"/>
    <w:rsid w:val="00DF5704"/>
    <w:rsid w:val="00DF5A99"/>
    <w:rsid w:val="00DF61B3"/>
    <w:rsid w:val="00DF622F"/>
    <w:rsid w:val="00DF64E0"/>
    <w:rsid w:val="00DF7493"/>
    <w:rsid w:val="00DF763E"/>
    <w:rsid w:val="00DF785E"/>
    <w:rsid w:val="00DF7C0D"/>
    <w:rsid w:val="00E0002B"/>
    <w:rsid w:val="00E00282"/>
    <w:rsid w:val="00E008AB"/>
    <w:rsid w:val="00E00ACE"/>
    <w:rsid w:val="00E00DBC"/>
    <w:rsid w:val="00E00F5E"/>
    <w:rsid w:val="00E01C2A"/>
    <w:rsid w:val="00E01DCE"/>
    <w:rsid w:val="00E02A32"/>
    <w:rsid w:val="00E03D31"/>
    <w:rsid w:val="00E0448B"/>
    <w:rsid w:val="00E04D35"/>
    <w:rsid w:val="00E055DE"/>
    <w:rsid w:val="00E05608"/>
    <w:rsid w:val="00E0592D"/>
    <w:rsid w:val="00E05E8A"/>
    <w:rsid w:val="00E060CC"/>
    <w:rsid w:val="00E07100"/>
    <w:rsid w:val="00E108F0"/>
    <w:rsid w:val="00E109AB"/>
    <w:rsid w:val="00E10ABB"/>
    <w:rsid w:val="00E10D31"/>
    <w:rsid w:val="00E1160C"/>
    <w:rsid w:val="00E11998"/>
    <w:rsid w:val="00E11AD6"/>
    <w:rsid w:val="00E11D55"/>
    <w:rsid w:val="00E133A3"/>
    <w:rsid w:val="00E146E3"/>
    <w:rsid w:val="00E159D3"/>
    <w:rsid w:val="00E170BF"/>
    <w:rsid w:val="00E176A7"/>
    <w:rsid w:val="00E17A6A"/>
    <w:rsid w:val="00E20079"/>
    <w:rsid w:val="00E216C3"/>
    <w:rsid w:val="00E22253"/>
    <w:rsid w:val="00E22EDA"/>
    <w:rsid w:val="00E230B9"/>
    <w:rsid w:val="00E23460"/>
    <w:rsid w:val="00E23F4E"/>
    <w:rsid w:val="00E2478B"/>
    <w:rsid w:val="00E24848"/>
    <w:rsid w:val="00E259B0"/>
    <w:rsid w:val="00E25A00"/>
    <w:rsid w:val="00E26037"/>
    <w:rsid w:val="00E265F7"/>
    <w:rsid w:val="00E314F5"/>
    <w:rsid w:val="00E31744"/>
    <w:rsid w:val="00E31835"/>
    <w:rsid w:val="00E31B38"/>
    <w:rsid w:val="00E3250D"/>
    <w:rsid w:val="00E32554"/>
    <w:rsid w:val="00E329AB"/>
    <w:rsid w:val="00E3328E"/>
    <w:rsid w:val="00E3368A"/>
    <w:rsid w:val="00E33938"/>
    <w:rsid w:val="00E34284"/>
    <w:rsid w:val="00E342DF"/>
    <w:rsid w:val="00E34324"/>
    <w:rsid w:val="00E34408"/>
    <w:rsid w:val="00E34F6D"/>
    <w:rsid w:val="00E35238"/>
    <w:rsid w:val="00E353D5"/>
    <w:rsid w:val="00E35EBC"/>
    <w:rsid w:val="00E360EA"/>
    <w:rsid w:val="00E365E0"/>
    <w:rsid w:val="00E367D3"/>
    <w:rsid w:val="00E403F6"/>
    <w:rsid w:val="00E40410"/>
    <w:rsid w:val="00E40DAD"/>
    <w:rsid w:val="00E425E5"/>
    <w:rsid w:val="00E4291A"/>
    <w:rsid w:val="00E42F86"/>
    <w:rsid w:val="00E44301"/>
    <w:rsid w:val="00E45A41"/>
    <w:rsid w:val="00E45CF9"/>
    <w:rsid w:val="00E45D92"/>
    <w:rsid w:val="00E46C53"/>
    <w:rsid w:val="00E46F39"/>
    <w:rsid w:val="00E47026"/>
    <w:rsid w:val="00E472FC"/>
    <w:rsid w:val="00E4775C"/>
    <w:rsid w:val="00E47977"/>
    <w:rsid w:val="00E47AD1"/>
    <w:rsid w:val="00E502CD"/>
    <w:rsid w:val="00E51EB3"/>
    <w:rsid w:val="00E52E6D"/>
    <w:rsid w:val="00E532A1"/>
    <w:rsid w:val="00E54796"/>
    <w:rsid w:val="00E54BCF"/>
    <w:rsid w:val="00E55333"/>
    <w:rsid w:val="00E55568"/>
    <w:rsid w:val="00E55EF8"/>
    <w:rsid w:val="00E5611E"/>
    <w:rsid w:val="00E56815"/>
    <w:rsid w:val="00E57472"/>
    <w:rsid w:val="00E57A38"/>
    <w:rsid w:val="00E57B58"/>
    <w:rsid w:val="00E57BA3"/>
    <w:rsid w:val="00E600D8"/>
    <w:rsid w:val="00E6172B"/>
    <w:rsid w:val="00E62482"/>
    <w:rsid w:val="00E62BB2"/>
    <w:rsid w:val="00E6324F"/>
    <w:rsid w:val="00E63585"/>
    <w:rsid w:val="00E63967"/>
    <w:rsid w:val="00E639B1"/>
    <w:rsid w:val="00E6553B"/>
    <w:rsid w:val="00E65B74"/>
    <w:rsid w:val="00E661A4"/>
    <w:rsid w:val="00E66260"/>
    <w:rsid w:val="00E66A4A"/>
    <w:rsid w:val="00E6724A"/>
    <w:rsid w:val="00E67320"/>
    <w:rsid w:val="00E70096"/>
    <w:rsid w:val="00E70689"/>
    <w:rsid w:val="00E7099B"/>
    <w:rsid w:val="00E70D0B"/>
    <w:rsid w:val="00E716D0"/>
    <w:rsid w:val="00E71786"/>
    <w:rsid w:val="00E722EE"/>
    <w:rsid w:val="00E735E9"/>
    <w:rsid w:val="00E74F01"/>
    <w:rsid w:val="00E75090"/>
    <w:rsid w:val="00E7579D"/>
    <w:rsid w:val="00E75E30"/>
    <w:rsid w:val="00E75F89"/>
    <w:rsid w:val="00E80391"/>
    <w:rsid w:val="00E80547"/>
    <w:rsid w:val="00E806EF"/>
    <w:rsid w:val="00E809FC"/>
    <w:rsid w:val="00E80CE2"/>
    <w:rsid w:val="00E818A1"/>
    <w:rsid w:val="00E8280B"/>
    <w:rsid w:val="00E82DD5"/>
    <w:rsid w:val="00E83568"/>
    <w:rsid w:val="00E83613"/>
    <w:rsid w:val="00E85012"/>
    <w:rsid w:val="00E853EE"/>
    <w:rsid w:val="00E8580E"/>
    <w:rsid w:val="00E87582"/>
    <w:rsid w:val="00E87708"/>
    <w:rsid w:val="00E877C9"/>
    <w:rsid w:val="00E91995"/>
    <w:rsid w:val="00E91EFA"/>
    <w:rsid w:val="00E91FAF"/>
    <w:rsid w:val="00E9226F"/>
    <w:rsid w:val="00E925B0"/>
    <w:rsid w:val="00E932ED"/>
    <w:rsid w:val="00E93BF5"/>
    <w:rsid w:val="00E94EE6"/>
    <w:rsid w:val="00E95064"/>
    <w:rsid w:val="00E95919"/>
    <w:rsid w:val="00E95FCF"/>
    <w:rsid w:val="00E96206"/>
    <w:rsid w:val="00E963EE"/>
    <w:rsid w:val="00E967A1"/>
    <w:rsid w:val="00E97704"/>
    <w:rsid w:val="00EA0479"/>
    <w:rsid w:val="00EA0FD9"/>
    <w:rsid w:val="00EA1002"/>
    <w:rsid w:val="00EA13E8"/>
    <w:rsid w:val="00EA15EA"/>
    <w:rsid w:val="00EA17BF"/>
    <w:rsid w:val="00EA1D9D"/>
    <w:rsid w:val="00EA2BE3"/>
    <w:rsid w:val="00EA2D50"/>
    <w:rsid w:val="00EA3F25"/>
    <w:rsid w:val="00EA4169"/>
    <w:rsid w:val="00EA447B"/>
    <w:rsid w:val="00EA50D6"/>
    <w:rsid w:val="00EA6DE7"/>
    <w:rsid w:val="00EA7C95"/>
    <w:rsid w:val="00EB080B"/>
    <w:rsid w:val="00EB0C85"/>
    <w:rsid w:val="00EB19A6"/>
    <w:rsid w:val="00EB27CE"/>
    <w:rsid w:val="00EB319B"/>
    <w:rsid w:val="00EB32BB"/>
    <w:rsid w:val="00EB387F"/>
    <w:rsid w:val="00EB38EB"/>
    <w:rsid w:val="00EB3ECB"/>
    <w:rsid w:val="00EB473F"/>
    <w:rsid w:val="00EB4F87"/>
    <w:rsid w:val="00EB5D4F"/>
    <w:rsid w:val="00EB5D76"/>
    <w:rsid w:val="00EB60C0"/>
    <w:rsid w:val="00EB6129"/>
    <w:rsid w:val="00EB61B7"/>
    <w:rsid w:val="00EB63CC"/>
    <w:rsid w:val="00EB64FB"/>
    <w:rsid w:val="00EB7845"/>
    <w:rsid w:val="00EC049A"/>
    <w:rsid w:val="00EC100D"/>
    <w:rsid w:val="00EC18EF"/>
    <w:rsid w:val="00EC1DF5"/>
    <w:rsid w:val="00EC2282"/>
    <w:rsid w:val="00EC29AF"/>
    <w:rsid w:val="00EC2C5D"/>
    <w:rsid w:val="00EC2FF5"/>
    <w:rsid w:val="00EC375E"/>
    <w:rsid w:val="00EC3A6E"/>
    <w:rsid w:val="00EC40C0"/>
    <w:rsid w:val="00EC5CF7"/>
    <w:rsid w:val="00EC6348"/>
    <w:rsid w:val="00EC6660"/>
    <w:rsid w:val="00EC6BF8"/>
    <w:rsid w:val="00EC7573"/>
    <w:rsid w:val="00EC771E"/>
    <w:rsid w:val="00EC7FDE"/>
    <w:rsid w:val="00ED06C6"/>
    <w:rsid w:val="00ED0D46"/>
    <w:rsid w:val="00ED131A"/>
    <w:rsid w:val="00ED1483"/>
    <w:rsid w:val="00ED1780"/>
    <w:rsid w:val="00ED3685"/>
    <w:rsid w:val="00ED3AD2"/>
    <w:rsid w:val="00ED3CC4"/>
    <w:rsid w:val="00ED3ED5"/>
    <w:rsid w:val="00ED3F98"/>
    <w:rsid w:val="00ED4302"/>
    <w:rsid w:val="00ED4DA4"/>
    <w:rsid w:val="00ED67BD"/>
    <w:rsid w:val="00EE00B4"/>
    <w:rsid w:val="00EE033F"/>
    <w:rsid w:val="00EE23E8"/>
    <w:rsid w:val="00EE317E"/>
    <w:rsid w:val="00EE3A3A"/>
    <w:rsid w:val="00EE3B1F"/>
    <w:rsid w:val="00EE3F89"/>
    <w:rsid w:val="00EE4033"/>
    <w:rsid w:val="00EE4579"/>
    <w:rsid w:val="00EE49EA"/>
    <w:rsid w:val="00EE4ED4"/>
    <w:rsid w:val="00EE7F12"/>
    <w:rsid w:val="00EF16C5"/>
    <w:rsid w:val="00EF19AC"/>
    <w:rsid w:val="00EF1B38"/>
    <w:rsid w:val="00EF2D20"/>
    <w:rsid w:val="00EF3181"/>
    <w:rsid w:val="00EF5827"/>
    <w:rsid w:val="00EF605B"/>
    <w:rsid w:val="00EF7620"/>
    <w:rsid w:val="00EF7A85"/>
    <w:rsid w:val="00F00226"/>
    <w:rsid w:val="00F0100E"/>
    <w:rsid w:val="00F01C0A"/>
    <w:rsid w:val="00F029E6"/>
    <w:rsid w:val="00F043EE"/>
    <w:rsid w:val="00F056C6"/>
    <w:rsid w:val="00F0590F"/>
    <w:rsid w:val="00F05CD4"/>
    <w:rsid w:val="00F05D32"/>
    <w:rsid w:val="00F05F98"/>
    <w:rsid w:val="00F065F6"/>
    <w:rsid w:val="00F06643"/>
    <w:rsid w:val="00F069FE"/>
    <w:rsid w:val="00F06E10"/>
    <w:rsid w:val="00F073F2"/>
    <w:rsid w:val="00F10C60"/>
    <w:rsid w:val="00F10DEC"/>
    <w:rsid w:val="00F112CC"/>
    <w:rsid w:val="00F121C9"/>
    <w:rsid w:val="00F12623"/>
    <w:rsid w:val="00F1304A"/>
    <w:rsid w:val="00F13633"/>
    <w:rsid w:val="00F13855"/>
    <w:rsid w:val="00F1424C"/>
    <w:rsid w:val="00F155DE"/>
    <w:rsid w:val="00F15D5E"/>
    <w:rsid w:val="00F16776"/>
    <w:rsid w:val="00F16DD3"/>
    <w:rsid w:val="00F1736E"/>
    <w:rsid w:val="00F200B1"/>
    <w:rsid w:val="00F202A7"/>
    <w:rsid w:val="00F2180A"/>
    <w:rsid w:val="00F2186C"/>
    <w:rsid w:val="00F21AD4"/>
    <w:rsid w:val="00F21B6A"/>
    <w:rsid w:val="00F21E4F"/>
    <w:rsid w:val="00F21F3C"/>
    <w:rsid w:val="00F22180"/>
    <w:rsid w:val="00F221F5"/>
    <w:rsid w:val="00F2273C"/>
    <w:rsid w:val="00F22B73"/>
    <w:rsid w:val="00F22FBD"/>
    <w:rsid w:val="00F230F6"/>
    <w:rsid w:val="00F238B3"/>
    <w:rsid w:val="00F23D8C"/>
    <w:rsid w:val="00F23DED"/>
    <w:rsid w:val="00F24145"/>
    <w:rsid w:val="00F244D0"/>
    <w:rsid w:val="00F24C45"/>
    <w:rsid w:val="00F25611"/>
    <w:rsid w:val="00F256C1"/>
    <w:rsid w:val="00F25E7E"/>
    <w:rsid w:val="00F26941"/>
    <w:rsid w:val="00F26E6A"/>
    <w:rsid w:val="00F2707D"/>
    <w:rsid w:val="00F27B81"/>
    <w:rsid w:val="00F30288"/>
    <w:rsid w:val="00F30F0C"/>
    <w:rsid w:val="00F315C4"/>
    <w:rsid w:val="00F3160F"/>
    <w:rsid w:val="00F316BD"/>
    <w:rsid w:val="00F3224D"/>
    <w:rsid w:val="00F328F8"/>
    <w:rsid w:val="00F33251"/>
    <w:rsid w:val="00F3338E"/>
    <w:rsid w:val="00F3366F"/>
    <w:rsid w:val="00F354B8"/>
    <w:rsid w:val="00F35BBF"/>
    <w:rsid w:val="00F35BC9"/>
    <w:rsid w:val="00F361A3"/>
    <w:rsid w:val="00F3623A"/>
    <w:rsid w:val="00F36E94"/>
    <w:rsid w:val="00F37096"/>
    <w:rsid w:val="00F372D4"/>
    <w:rsid w:val="00F37453"/>
    <w:rsid w:val="00F37A41"/>
    <w:rsid w:val="00F4080C"/>
    <w:rsid w:val="00F41A34"/>
    <w:rsid w:val="00F422F7"/>
    <w:rsid w:val="00F425FF"/>
    <w:rsid w:val="00F43138"/>
    <w:rsid w:val="00F43EDC"/>
    <w:rsid w:val="00F44605"/>
    <w:rsid w:val="00F44664"/>
    <w:rsid w:val="00F44B0F"/>
    <w:rsid w:val="00F460DF"/>
    <w:rsid w:val="00F46151"/>
    <w:rsid w:val="00F463AB"/>
    <w:rsid w:val="00F4677E"/>
    <w:rsid w:val="00F475A7"/>
    <w:rsid w:val="00F50395"/>
    <w:rsid w:val="00F504EC"/>
    <w:rsid w:val="00F51217"/>
    <w:rsid w:val="00F517A3"/>
    <w:rsid w:val="00F51CC1"/>
    <w:rsid w:val="00F51D62"/>
    <w:rsid w:val="00F5238E"/>
    <w:rsid w:val="00F52412"/>
    <w:rsid w:val="00F5257F"/>
    <w:rsid w:val="00F53169"/>
    <w:rsid w:val="00F5335F"/>
    <w:rsid w:val="00F539D0"/>
    <w:rsid w:val="00F53B6C"/>
    <w:rsid w:val="00F54315"/>
    <w:rsid w:val="00F55023"/>
    <w:rsid w:val="00F55B9B"/>
    <w:rsid w:val="00F561CE"/>
    <w:rsid w:val="00F5630A"/>
    <w:rsid w:val="00F56D0E"/>
    <w:rsid w:val="00F57AC0"/>
    <w:rsid w:val="00F57C0C"/>
    <w:rsid w:val="00F60643"/>
    <w:rsid w:val="00F60935"/>
    <w:rsid w:val="00F61795"/>
    <w:rsid w:val="00F622F6"/>
    <w:rsid w:val="00F62645"/>
    <w:rsid w:val="00F62825"/>
    <w:rsid w:val="00F62A26"/>
    <w:rsid w:val="00F63947"/>
    <w:rsid w:val="00F63FB0"/>
    <w:rsid w:val="00F64EEB"/>
    <w:rsid w:val="00F651E3"/>
    <w:rsid w:val="00F65346"/>
    <w:rsid w:val="00F655DB"/>
    <w:rsid w:val="00F65C55"/>
    <w:rsid w:val="00F66790"/>
    <w:rsid w:val="00F679EB"/>
    <w:rsid w:val="00F67F76"/>
    <w:rsid w:val="00F71B42"/>
    <w:rsid w:val="00F71D4E"/>
    <w:rsid w:val="00F7265B"/>
    <w:rsid w:val="00F72A7A"/>
    <w:rsid w:val="00F7374F"/>
    <w:rsid w:val="00F75706"/>
    <w:rsid w:val="00F761D8"/>
    <w:rsid w:val="00F76717"/>
    <w:rsid w:val="00F767F2"/>
    <w:rsid w:val="00F768C2"/>
    <w:rsid w:val="00F7697D"/>
    <w:rsid w:val="00F77F88"/>
    <w:rsid w:val="00F80740"/>
    <w:rsid w:val="00F808E5"/>
    <w:rsid w:val="00F8165E"/>
    <w:rsid w:val="00F816B2"/>
    <w:rsid w:val="00F81ABE"/>
    <w:rsid w:val="00F81C43"/>
    <w:rsid w:val="00F83E34"/>
    <w:rsid w:val="00F8584E"/>
    <w:rsid w:val="00F86960"/>
    <w:rsid w:val="00F86E3D"/>
    <w:rsid w:val="00F8703B"/>
    <w:rsid w:val="00F87226"/>
    <w:rsid w:val="00F87248"/>
    <w:rsid w:val="00F873B5"/>
    <w:rsid w:val="00F90648"/>
    <w:rsid w:val="00F909AB"/>
    <w:rsid w:val="00F91176"/>
    <w:rsid w:val="00F91E92"/>
    <w:rsid w:val="00F92040"/>
    <w:rsid w:val="00F92219"/>
    <w:rsid w:val="00F92670"/>
    <w:rsid w:val="00F92FAE"/>
    <w:rsid w:val="00F93005"/>
    <w:rsid w:val="00F93A05"/>
    <w:rsid w:val="00F954A8"/>
    <w:rsid w:val="00F95649"/>
    <w:rsid w:val="00F96B8B"/>
    <w:rsid w:val="00F97535"/>
    <w:rsid w:val="00F97DAA"/>
    <w:rsid w:val="00FA077A"/>
    <w:rsid w:val="00FA0937"/>
    <w:rsid w:val="00FA1408"/>
    <w:rsid w:val="00FA168A"/>
    <w:rsid w:val="00FA17FE"/>
    <w:rsid w:val="00FA1CF7"/>
    <w:rsid w:val="00FA2A42"/>
    <w:rsid w:val="00FA2F5B"/>
    <w:rsid w:val="00FA4A96"/>
    <w:rsid w:val="00FA5E0A"/>
    <w:rsid w:val="00FA5E49"/>
    <w:rsid w:val="00FA652D"/>
    <w:rsid w:val="00FA69B5"/>
    <w:rsid w:val="00FA7094"/>
    <w:rsid w:val="00FA7543"/>
    <w:rsid w:val="00FA75F1"/>
    <w:rsid w:val="00FA7B5C"/>
    <w:rsid w:val="00FA7CB8"/>
    <w:rsid w:val="00FA7FB8"/>
    <w:rsid w:val="00FB148E"/>
    <w:rsid w:val="00FB19D4"/>
    <w:rsid w:val="00FB1AAA"/>
    <w:rsid w:val="00FB217B"/>
    <w:rsid w:val="00FB29BF"/>
    <w:rsid w:val="00FB2CD1"/>
    <w:rsid w:val="00FB2D11"/>
    <w:rsid w:val="00FB3B69"/>
    <w:rsid w:val="00FB3C1E"/>
    <w:rsid w:val="00FB46A9"/>
    <w:rsid w:val="00FB5EA7"/>
    <w:rsid w:val="00FB6ED4"/>
    <w:rsid w:val="00FB7157"/>
    <w:rsid w:val="00FB7504"/>
    <w:rsid w:val="00FB7A97"/>
    <w:rsid w:val="00FB7AE1"/>
    <w:rsid w:val="00FC065A"/>
    <w:rsid w:val="00FC1CAB"/>
    <w:rsid w:val="00FC2C37"/>
    <w:rsid w:val="00FC31E8"/>
    <w:rsid w:val="00FC3514"/>
    <w:rsid w:val="00FC3D5D"/>
    <w:rsid w:val="00FC3F83"/>
    <w:rsid w:val="00FC5329"/>
    <w:rsid w:val="00FC5EE0"/>
    <w:rsid w:val="00FC6441"/>
    <w:rsid w:val="00FC69D3"/>
    <w:rsid w:val="00FC71C2"/>
    <w:rsid w:val="00FC79FF"/>
    <w:rsid w:val="00FC7BDD"/>
    <w:rsid w:val="00FC7D6B"/>
    <w:rsid w:val="00FD0C5F"/>
    <w:rsid w:val="00FD155A"/>
    <w:rsid w:val="00FD158E"/>
    <w:rsid w:val="00FD16FE"/>
    <w:rsid w:val="00FD1D81"/>
    <w:rsid w:val="00FD1E93"/>
    <w:rsid w:val="00FD26E9"/>
    <w:rsid w:val="00FD276F"/>
    <w:rsid w:val="00FD2B7E"/>
    <w:rsid w:val="00FD3BD5"/>
    <w:rsid w:val="00FD3C4B"/>
    <w:rsid w:val="00FD3DA0"/>
    <w:rsid w:val="00FD40D6"/>
    <w:rsid w:val="00FD528B"/>
    <w:rsid w:val="00FD57E4"/>
    <w:rsid w:val="00FD6721"/>
    <w:rsid w:val="00FD705D"/>
    <w:rsid w:val="00FD7178"/>
    <w:rsid w:val="00FE147C"/>
    <w:rsid w:val="00FE1C43"/>
    <w:rsid w:val="00FE2B85"/>
    <w:rsid w:val="00FE2BED"/>
    <w:rsid w:val="00FE2D35"/>
    <w:rsid w:val="00FE2DA9"/>
    <w:rsid w:val="00FE2F22"/>
    <w:rsid w:val="00FE349C"/>
    <w:rsid w:val="00FE5BD1"/>
    <w:rsid w:val="00FE5CEC"/>
    <w:rsid w:val="00FE64A1"/>
    <w:rsid w:val="00FE6865"/>
    <w:rsid w:val="00FE6A12"/>
    <w:rsid w:val="00FE6D29"/>
    <w:rsid w:val="00FE72A0"/>
    <w:rsid w:val="00FE77DA"/>
    <w:rsid w:val="00FF0113"/>
    <w:rsid w:val="00FF0151"/>
    <w:rsid w:val="00FF036B"/>
    <w:rsid w:val="00FF0373"/>
    <w:rsid w:val="00FF0594"/>
    <w:rsid w:val="00FF0FF6"/>
    <w:rsid w:val="00FF11AE"/>
    <w:rsid w:val="00FF1F4C"/>
    <w:rsid w:val="00FF2027"/>
    <w:rsid w:val="00FF2954"/>
    <w:rsid w:val="00FF2E30"/>
    <w:rsid w:val="00FF339A"/>
    <w:rsid w:val="00FF3967"/>
    <w:rsid w:val="00FF3BB3"/>
    <w:rsid w:val="00FF58CE"/>
    <w:rsid w:val="00FF5A5B"/>
    <w:rsid w:val="00FF5E70"/>
    <w:rsid w:val="00FF7531"/>
    <w:rsid w:val="00FF7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E8D"/>
    <w:rPr>
      <w:sz w:val="24"/>
      <w:szCs w:val="24"/>
    </w:rPr>
  </w:style>
  <w:style w:type="paragraph" w:styleId="1">
    <w:name w:val="heading 1"/>
    <w:basedOn w:val="a"/>
    <w:next w:val="a"/>
    <w:link w:val="10"/>
    <w:qFormat/>
    <w:rsid w:val="006E0F69"/>
    <w:pPr>
      <w:keepNext/>
      <w:jc w:val="center"/>
      <w:outlineLvl w:val="0"/>
    </w:pPr>
    <w:rPr>
      <w:b/>
      <w:bCs/>
    </w:rPr>
  </w:style>
  <w:style w:type="paragraph" w:styleId="2">
    <w:name w:val="heading 2"/>
    <w:basedOn w:val="a"/>
    <w:next w:val="a"/>
    <w:link w:val="20"/>
    <w:qFormat/>
    <w:rsid w:val="006E0F69"/>
    <w:pPr>
      <w:keepNext/>
      <w:jc w:val="both"/>
      <w:outlineLvl w:val="1"/>
    </w:pPr>
    <w:rPr>
      <w:b/>
      <w:lang w:val="uk-UA"/>
    </w:rPr>
  </w:style>
  <w:style w:type="paragraph" w:styleId="3">
    <w:name w:val="heading 3"/>
    <w:basedOn w:val="a"/>
    <w:next w:val="a"/>
    <w:link w:val="30"/>
    <w:qFormat/>
    <w:rsid w:val="006E0F69"/>
    <w:pPr>
      <w:keepNext/>
      <w:spacing w:before="240" w:after="60"/>
      <w:outlineLvl w:val="2"/>
    </w:pPr>
    <w:rPr>
      <w:rFonts w:ascii="Cambria" w:hAnsi="Cambria"/>
      <w:b/>
      <w:bCs/>
      <w:sz w:val="26"/>
      <w:szCs w:val="26"/>
    </w:rPr>
  </w:style>
  <w:style w:type="paragraph" w:styleId="5">
    <w:name w:val="heading 5"/>
    <w:basedOn w:val="a"/>
    <w:next w:val="a"/>
    <w:qFormat/>
    <w:rsid w:val="006E0F69"/>
    <w:pPr>
      <w:keepNext/>
      <w:jc w:val="center"/>
      <w:outlineLvl w:val="4"/>
    </w:pPr>
    <w:rPr>
      <w:b/>
      <w:bCs/>
      <w:sz w:val="20"/>
      <w:szCs w:val="20"/>
      <w:lang w:val="uk-UA"/>
    </w:rPr>
  </w:style>
  <w:style w:type="paragraph" w:styleId="7">
    <w:name w:val="heading 7"/>
    <w:basedOn w:val="a"/>
    <w:next w:val="a"/>
    <w:link w:val="70"/>
    <w:qFormat/>
    <w:rsid w:val="003D7C20"/>
    <w:pPr>
      <w:spacing w:before="240" w:after="60"/>
      <w:outlineLvl w:val="6"/>
    </w:pPr>
    <w:rPr>
      <w:rFonts w:ascii="Calibri" w:hAnsi="Calibri"/>
    </w:rPr>
  </w:style>
  <w:style w:type="paragraph" w:styleId="8">
    <w:name w:val="heading 8"/>
    <w:basedOn w:val="a"/>
    <w:next w:val="a"/>
    <w:link w:val="80"/>
    <w:semiHidden/>
    <w:unhideWhenUsed/>
    <w:qFormat/>
    <w:rsid w:val="009572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3C2E1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30E1C"/>
    <w:rPr>
      <w:rFonts w:ascii="Times New Roman CYR" w:hAnsi="Times New Roman CYR" w:cs="Times New Roman CYR"/>
      <w:b/>
      <w:bCs/>
      <w:sz w:val="24"/>
      <w:szCs w:val="24"/>
    </w:rPr>
  </w:style>
  <w:style w:type="character" w:customStyle="1" w:styleId="70">
    <w:name w:val="Заголовок 7 Знак"/>
    <w:link w:val="7"/>
    <w:rsid w:val="003D7C20"/>
    <w:rPr>
      <w:rFonts w:ascii="Calibri" w:eastAsia="Times New Roman" w:hAnsi="Calibri" w:cs="Times New Roman"/>
      <w:sz w:val="24"/>
      <w:szCs w:val="24"/>
    </w:rPr>
  </w:style>
  <w:style w:type="paragraph" w:styleId="a3">
    <w:name w:val="footer"/>
    <w:basedOn w:val="a"/>
    <w:uiPriority w:val="99"/>
    <w:rsid w:val="006E0F69"/>
    <w:pPr>
      <w:tabs>
        <w:tab w:val="center" w:pos="4677"/>
        <w:tab w:val="right" w:pos="9355"/>
      </w:tabs>
    </w:pPr>
  </w:style>
  <w:style w:type="character" w:customStyle="1" w:styleId="a4">
    <w:name w:val="Нижний колонтитул Знак"/>
    <w:uiPriority w:val="99"/>
    <w:locked/>
    <w:rsid w:val="006E0F69"/>
    <w:rPr>
      <w:rFonts w:ascii="Times New Roman CYR" w:hAnsi="Times New Roman CYR" w:cs="Times New Roman CYR"/>
      <w:sz w:val="24"/>
      <w:szCs w:val="24"/>
      <w:lang w:val="ru-RU" w:eastAsia="ru-RU" w:bidi="ar-SA"/>
    </w:rPr>
  </w:style>
  <w:style w:type="paragraph" w:styleId="21">
    <w:name w:val="Body Text 2"/>
    <w:basedOn w:val="a"/>
    <w:semiHidden/>
    <w:rsid w:val="006E0F69"/>
    <w:pPr>
      <w:ind w:right="22"/>
      <w:jc w:val="both"/>
    </w:pPr>
    <w:rPr>
      <w:lang w:val="uk-UA"/>
    </w:rPr>
  </w:style>
  <w:style w:type="character" w:customStyle="1" w:styleId="22">
    <w:name w:val="Основной текст 2 Знак"/>
    <w:locked/>
    <w:rsid w:val="006E0F69"/>
    <w:rPr>
      <w:rFonts w:ascii="Times New Roman CYR" w:hAnsi="Times New Roman CYR" w:cs="Times New Roman CYR"/>
      <w:sz w:val="24"/>
      <w:szCs w:val="24"/>
      <w:lang w:val="uk-UA" w:eastAsia="ru-RU" w:bidi="ar-SA"/>
    </w:rPr>
  </w:style>
  <w:style w:type="paragraph" w:styleId="a5">
    <w:name w:val="Normal (Web)"/>
    <w:basedOn w:val="a"/>
    <w:link w:val="a6"/>
    <w:qFormat/>
    <w:rsid w:val="006E0F69"/>
    <w:pPr>
      <w:spacing w:before="100" w:beforeAutospacing="1" w:after="100" w:afterAutospacing="1"/>
    </w:pPr>
  </w:style>
  <w:style w:type="character" w:styleId="a7">
    <w:name w:val="Strong"/>
    <w:qFormat/>
    <w:rsid w:val="006E0F69"/>
    <w:rPr>
      <w:b/>
      <w:bCs/>
    </w:rPr>
  </w:style>
  <w:style w:type="character" w:styleId="a8">
    <w:name w:val="Emphasis"/>
    <w:qFormat/>
    <w:rsid w:val="006E0F69"/>
    <w:rPr>
      <w:i/>
      <w:iCs/>
    </w:rPr>
  </w:style>
  <w:style w:type="paragraph" w:styleId="a9">
    <w:name w:val="No Spacing"/>
    <w:uiPriority w:val="1"/>
    <w:qFormat/>
    <w:rsid w:val="006E0F69"/>
    <w:rPr>
      <w:rFonts w:ascii="Calibri" w:eastAsia="Calibri" w:hAnsi="Calibri"/>
      <w:sz w:val="22"/>
      <w:szCs w:val="22"/>
      <w:lang w:eastAsia="en-US"/>
    </w:rPr>
  </w:style>
  <w:style w:type="paragraph" w:styleId="23">
    <w:name w:val="Body Text Indent 2"/>
    <w:basedOn w:val="a"/>
    <w:link w:val="24"/>
    <w:rsid w:val="006E0F69"/>
    <w:pPr>
      <w:spacing w:after="120" w:line="480" w:lineRule="auto"/>
      <w:ind w:left="283"/>
    </w:pPr>
  </w:style>
  <w:style w:type="character" w:styleId="aa">
    <w:name w:val="Hyperlink"/>
    <w:uiPriority w:val="99"/>
    <w:rsid w:val="006E0F69"/>
    <w:rPr>
      <w:color w:val="0000FF"/>
      <w:u w:val="single"/>
    </w:rPr>
  </w:style>
  <w:style w:type="character" w:styleId="ab">
    <w:name w:val="page number"/>
    <w:basedOn w:val="a0"/>
    <w:semiHidden/>
    <w:rsid w:val="006E0F69"/>
  </w:style>
  <w:style w:type="character" w:customStyle="1" w:styleId="50">
    <w:name w:val="Заголовок 5 Знак"/>
    <w:locked/>
    <w:rsid w:val="006E0F69"/>
    <w:rPr>
      <w:rFonts w:ascii="Times New Roman CYR" w:hAnsi="Times New Roman CYR" w:cs="Times New Roman CYR"/>
      <w:b/>
      <w:bCs/>
      <w:lang w:val="uk-UA" w:eastAsia="ru-RU" w:bidi="ar-SA"/>
    </w:rPr>
  </w:style>
  <w:style w:type="paragraph" w:styleId="ac">
    <w:name w:val="Body Text"/>
    <w:basedOn w:val="a"/>
    <w:link w:val="ad"/>
    <w:semiHidden/>
    <w:rsid w:val="006E0F69"/>
    <w:pPr>
      <w:jc w:val="both"/>
    </w:pPr>
    <w:rPr>
      <w:lang w:val="uk-UA"/>
    </w:rPr>
  </w:style>
  <w:style w:type="character" w:customStyle="1" w:styleId="ad">
    <w:name w:val="Основной текст Знак"/>
    <w:link w:val="ac"/>
    <w:semiHidden/>
    <w:rsid w:val="00A52381"/>
    <w:rPr>
      <w:sz w:val="24"/>
      <w:szCs w:val="24"/>
      <w:lang w:val="uk-UA"/>
    </w:rPr>
  </w:style>
  <w:style w:type="paragraph" w:styleId="ae">
    <w:name w:val="List"/>
    <w:basedOn w:val="a"/>
    <w:rsid w:val="006E0F69"/>
    <w:pPr>
      <w:ind w:left="283" w:hanging="283"/>
    </w:pPr>
    <w:rPr>
      <w:lang w:val="uk-UA"/>
    </w:rPr>
  </w:style>
  <w:style w:type="character" w:customStyle="1" w:styleId="11">
    <w:name w:val="Знак Знак1"/>
    <w:semiHidden/>
    <w:rsid w:val="006E0F69"/>
    <w:rPr>
      <w:rFonts w:ascii="Cambria" w:eastAsia="Times New Roman" w:hAnsi="Cambria" w:cs="Times New Roman"/>
      <w:b/>
      <w:bCs/>
      <w:sz w:val="26"/>
      <w:szCs w:val="26"/>
    </w:rPr>
  </w:style>
  <w:style w:type="paragraph" w:customStyle="1" w:styleId="12">
    <w:name w:val="Абзац списку1"/>
    <w:basedOn w:val="a"/>
    <w:rsid w:val="006E0F69"/>
    <w:pPr>
      <w:ind w:left="720"/>
    </w:pPr>
  </w:style>
  <w:style w:type="paragraph" w:styleId="af">
    <w:name w:val="Body Text Indent"/>
    <w:basedOn w:val="a"/>
    <w:link w:val="af0"/>
    <w:semiHidden/>
    <w:unhideWhenUsed/>
    <w:rsid w:val="006E0F69"/>
    <w:pPr>
      <w:spacing w:after="120"/>
      <w:ind w:left="283"/>
    </w:pPr>
  </w:style>
  <w:style w:type="character" w:customStyle="1" w:styleId="af1">
    <w:name w:val="Знак Знак"/>
    <w:rsid w:val="006E0F69"/>
    <w:rPr>
      <w:rFonts w:ascii="Times New Roman CYR" w:hAnsi="Times New Roman CYR" w:cs="Times New Roman CYR"/>
      <w:sz w:val="24"/>
      <w:szCs w:val="24"/>
    </w:rPr>
  </w:style>
  <w:style w:type="character" w:customStyle="1" w:styleId="25">
    <w:name w:val="Знак Знак2"/>
    <w:locked/>
    <w:rsid w:val="006E0F69"/>
    <w:rPr>
      <w:rFonts w:ascii="Times New Roman CYR" w:hAnsi="Times New Roman CYR" w:cs="Times New Roman CYR"/>
      <w:sz w:val="24"/>
      <w:szCs w:val="24"/>
      <w:lang w:val="ru-RU" w:eastAsia="ru-RU" w:bidi="ar-SA"/>
    </w:rPr>
  </w:style>
  <w:style w:type="character" w:customStyle="1" w:styleId="gray">
    <w:name w:val="gray"/>
    <w:basedOn w:val="a0"/>
    <w:rsid w:val="001D0DA9"/>
  </w:style>
  <w:style w:type="paragraph" w:customStyle="1" w:styleId="31">
    <w:name w:val="Основной текст с отступом 31"/>
    <w:basedOn w:val="a"/>
    <w:rsid w:val="003D47CB"/>
    <w:pPr>
      <w:suppressAutoHyphens/>
      <w:spacing w:after="120"/>
      <w:ind w:left="283"/>
    </w:pPr>
    <w:rPr>
      <w:rFonts w:eastAsia="Lucida Sans Unicode"/>
      <w:kern w:val="1"/>
      <w:sz w:val="16"/>
      <w:szCs w:val="16"/>
    </w:rPr>
  </w:style>
  <w:style w:type="paragraph" w:customStyle="1" w:styleId="41">
    <w:name w:val="Знак Знак Знак Знак Знак4 Знак Знак Знак1 Знак Знак Знак Знак"/>
    <w:basedOn w:val="a"/>
    <w:rsid w:val="00CC76F5"/>
    <w:rPr>
      <w:rFonts w:ascii="Verdana" w:hAnsi="Verdana" w:cs="Verdana"/>
      <w:sz w:val="20"/>
      <w:szCs w:val="20"/>
      <w:lang w:val="en-US" w:eastAsia="en-US"/>
    </w:rPr>
  </w:style>
  <w:style w:type="paragraph" w:styleId="af2">
    <w:name w:val="Block Text"/>
    <w:basedOn w:val="a"/>
    <w:rsid w:val="00592517"/>
    <w:pPr>
      <w:spacing w:before="120"/>
      <w:ind w:left="284" w:right="43"/>
      <w:jc w:val="both"/>
    </w:pPr>
    <w:rPr>
      <w:szCs w:val="20"/>
      <w:lang w:val="uk-UA"/>
    </w:rPr>
  </w:style>
  <w:style w:type="paragraph" w:customStyle="1" w:styleId="210">
    <w:name w:val="Основной текст с отступом 21"/>
    <w:basedOn w:val="a"/>
    <w:rsid w:val="00592517"/>
    <w:pPr>
      <w:suppressAutoHyphens/>
      <w:ind w:left="540" w:hanging="540"/>
      <w:jc w:val="both"/>
    </w:pPr>
    <w:rPr>
      <w:rFonts w:eastAsia="Lucida Sans Unicode"/>
      <w:kern w:val="1"/>
      <w:sz w:val="22"/>
      <w:szCs w:val="20"/>
      <w:lang w:val="uk-UA"/>
    </w:rPr>
  </w:style>
  <w:style w:type="paragraph" w:customStyle="1" w:styleId="af3">
    <w:name w:val="Содержимое таблицы"/>
    <w:basedOn w:val="a"/>
    <w:rsid w:val="00433E7D"/>
    <w:pPr>
      <w:suppressLineNumbers/>
      <w:suppressAutoHyphens/>
    </w:pPr>
    <w:rPr>
      <w:rFonts w:eastAsia="Lucida Sans Unicode"/>
      <w:kern w:val="1"/>
    </w:rPr>
  </w:style>
  <w:style w:type="paragraph" w:customStyle="1" w:styleId="Style4">
    <w:name w:val="Style4"/>
    <w:basedOn w:val="a"/>
    <w:rsid w:val="003F437F"/>
    <w:pPr>
      <w:spacing w:line="324" w:lineRule="exact"/>
      <w:jc w:val="center"/>
    </w:pPr>
    <w:rPr>
      <w:lang w:val="uk-UA" w:eastAsia="uk-UA"/>
    </w:rPr>
  </w:style>
  <w:style w:type="character" w:customStyle="1" w:styleId="FontStyle12">
    <w:name w:val="Font Style12"/>
    <w:rsid w:val="003F437F"/>
    <w:rPr>
      <w:rFonts w:ascii="Arial Narrow" w:hAnsi="Arial Narrow" w:cs="Arial Narrow"/>
      <w:sz w:val="22"/>
      <w:szCs w:val="22"/>
    </w:rPr>
  </w:style>
  <w:style w:type="paragraph" w:customStyle="1" w:styleId="af4">
    <w:name w:val="Знак Знак Знак Знак"/>
    <w:basedOn w:val="a"/>
    <w:rsid w:val="00B7018C"/>
    <w:rPr>
      <w:rFonts w:ascii="Verdana" w:hAnsi="Verdana" w:cs="Verdana"/>
      <w:sz w:val="20"/>
      <w:szCs w:val="20"/>
      <w:lang w:val="en-US" w:eastAsia="en-US"/>
    </w:rPr>
  </w:style>
  <w:style w:type="paragraph" w:customStyle="1" w:styleId="32">
    <w:name w:val="Маркированный3"/>
    <w:basedOn w:val="a"/>
    <w:autoRedefine/>
    <w:rsid w:val="00033C5E"/>
    <w:pPr>
      <w:spacing w:before="120" w:after="120"/>
      <w:jc w:val="both"/>
    </w:pPr>
    <w:rPr>
      <w:noProof/>
      <w:sz w:val="22"/>
      <w:szCs w:val="22"/>
    </w:rPr>
  </w:style>
  <w:style w:type="table" w:styleId="af5">
    <w:name w:val="Table Grid"/>
    <w:basedOn w:val="a1"/>
    <w:uiPriority w:val="59"/>
    <w:rsid w:val="00033C5E"/>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5"/>
    <w:uiPriority w:val="59"/>
    <w:rsid w:val="00827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rsid w:val="00F51217"/>
    <w:rPr>
      <w:color w:val="800080"/>
      <w:u w:val="single"/>
    </w:rPr>
  </w:style>
  <w:style w:type="paragraph" w:customStyle="1" w:styleId="font5">
    <w:name w:val="font5"/>
    <w:basedOn w:val="a"/>
    <w:rsid w:val="00F51217"/>
    <w:pPr>
      <w:spacing w:before="100" w:beforeAutospacing="1" w:after="100" w:afterAutospacing="1"/>
    </w:pPr>
    <w:rPr>
      <w:b/>
      <w:bCs/>
      <w:color w:val="000000"/>
      <w:sz w:val="20"/>
      <w:szCs w:val="20"/>
    </w:rPr>
  </w:style>
  <w:style w:type="paragraph" w:customStyle="1" w:styleId="font6">
    <w:name w:val="font6"/>
    <w:basedOn w:val="a"/>
    <w:rsid w:val="00F51217"/>
    <w:pPr>
      <w:spacing w:before="100" w:beforeAutospacing="1" w:after="100" w:afterAutospacing="1"/>
    </w:pPr>
    <w:rPr>
      <w:color w:val="000000"/>
      <w:sz w:val="20"/>
      <w:szCs w:val="20"/>
    </w:rPr>
  </w:style>
  <w:style w:type="paragraph" w:customStyle="1" w:styleId="xl65">
    <w:name w:val="xl65"/>
    <w:basedOn w:val="a"/>
    <w:rsid w:val="00F51217"/>
    <w:pPr>
      <w:spacing w:before="100" w:beforeAutospacing="1" w:after="100" w:afterAutospacing="1"/>
    </w:pPr>
    <w:rPr>
      <w:sz w:val="20"/>
      <w:szCs w:val="20"/>
    </w:rPr>
  </w:style>
  <w:style w:type="paragraph" w:customStyle="1" w:styleId="xl66">
    <w:name w:val="xl66"/>
    <w:basedOn w:val="a"/>
    <w:rsid w:val="00F51217"/>
    <w:pPr>
      <w:spacing w:before="100" w:beforeAutospacing="1" w:after="100" w:afterAutospacing="1"/>
      <w:textAlignment w:val="center"/>
    </w:pPr>
    <w:rPr>
      <w:sz w:val="20"/>
      <w:szCs w:val="20"/>
    </w:rPr>
  </w:style>
  <w:style w:type="paragraph" w:customStyle="1" w:styleId="xl67">
    <w:name w:val="xl67"/>
    <w:basedOn w:val="a"/>
    <w:rsid w:val="00F51217"/>
    <w:pPr>
      <w:spacing w:before="100" w:beforeAutospacing="1" w:after="100" w:afterAutospacing="1"/>
      <w:textAlignment w:val="center"/>
    </w:pPr>
    <w:rPr>
      <w:sz w:val="20"/>
      <w:szCs w:val="20"/>
    </w:rPr>
  </w:style>
  <w:style w:type="paragraph" w:customStyle="1" w:styleId="xl68">
    <w:name w:val="xl68"/>
    <w:basedOn w:val="a"/>
    <w:rsid w:val="00F51217"/>
    <w:pPr>
      <w:spacing w:before="100" w:beforeAutospacing="1" w:after="100" w:afterAutospacing="1"/>
      <w:jc w:val="center"/>
      <w:textAlignment w:val="center"/>
    </w:pPr>
    <w:rPr>
      <w:sz w:val="20"/>
      <w:szCs w:val="20"/>
    </w:rPr>
  </w:style>
  <w:style w:type="paragraph" w:customStyle="1" w:styleId="xl69">
    <w:name w:val="xl69"/>
    <w:basedOn w:val="a"/>
    <w:rsid w:val="00F51217"/>
    <w:pPr>
      <w:spacing w:before="100" w:beforeAutospacing="1" w:after="100" w:afterAutospacing="1"/>
      <w:textAlignment w:val="center"/>
    </w:pPr>
    <w:rPr>
      <w:sz w:val="20"/>
      <w:szCs w:val="20"/>
    </w:rPr>
  </w:style>
  <w:style w:type="paragraph" w:customStyle="1" w:styleId="xl70">
    <w:name w:val="xl70"/>
    <w:basedOn w:val="a"/>
    <w:rsid w:val="00F51217"/>
    <w:pPr>
      <w:spacing w:before="100" w:beforeAutospacing="1" w:after="100" w:afterAutospacing="1"/>
      <w:textAlignment w:val="center"/>
    </w:pPr>
    <w:rPr>
      <w:sz w:val="20"/>
      <w:szCs w:val="20"/>
    </w:rPr>
  </w:style>
  <w:style w:type="paragraph" w:customStyle="1" w:styleId="xl71">
    <w:name w:val="xl71"/>
    <w:basedOn w:val="a"/>
    <w:rsid w:val="00F51217"/>
    <w:pPr>
      <w:pBdr>
        <w:top w:val="single" w:sz="4" w:space="0" w:color="auto"/>
      </w:pBdr>
      <w:spacing w:before="100" w:beforeAutospacing="1" w:after="100" w:afterAutospacing="1"/>
      <w:textAlignment w:val="center"/>
    </w:pPr>
    <w:rPr>
      <w:sz w:val="20"/>
      <w:szCs w:val="20"/>
    </w:rPr>
  </w:style>
  <w:style w:type="paragraph" w:customStyle="1" w:styleId="xl72">
    <w:name w:val="xl72"/>
    <w:basedOn w:val="a"/>
    <w:rsid w:val="00F51217"/>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rsid w:val="00F51217"/>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F51217"/>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F51217"/>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F5121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F51217"/>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F5121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F51217"/>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rsid w:val="00F51217"/>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rsid w:val="00F51217"/>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rsid w:val="00F51217"/>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F51217"/>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rsid w:val="00F51217"/>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rsid w:val="00F51217"/>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F51217"/>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rsid w:val="00F51217"/>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F51217"/>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rsid w:val="00F51217"/>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rsid w:val="00F51217"/>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rsid w:val="00F51217"/>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F51217"/>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F51217"/>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F51217"/>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F51217"/>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rsid w:val="00F51217"/>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F51217"/>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rsid w:val="00F51217"/>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rsid w:val="00F51217"/>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rsid w:val="00F51217"/>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F51217"/>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rsid w:val="00F51217"/>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F51217"/>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F51217"/>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rsid w:val="00F51217"/>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F51217"/>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F51217"/>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F51217"/>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rsid w:val="00F51217"/>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rsid w:val="00F51217"/>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F51217"/>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rsid w:val="00F51217"/>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rsid w:val="00F51217"/>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rsid w:val="00F51217"/>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F51217"/>
    <w:pPr>
      <w:spacing w:before="100" w:beforeAutospacing="1" w:after="100" w:afterAutospacing="1"/>
      <w:jc w:val="center"/>
      <w:textAlignment w:val="center"/>
    </w:pPr>
    <w:rPr>
      <w:sz w:val="20"/>
      <w:szCs w:val="20"/>
    </w:rPr>
  </w:style>
  <w:style w:type="paragraph" w:customStyle="1" w:styleId="xl119">
    <w:name w:val="xl119"/>
    <w:basedOn w:val="a"/>
    <w:rsid w:val="00F51217"/>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F512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rsid w:val="00F51217"/>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F512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F51217"/>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rsid w:val="00F51217"/>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rsid w:val="00F51217"/>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rsid w:val="00F51217"/>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rsid w:val="00F51217"/>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rsid w:val="00F51217"/>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rsid w:val="00F51217"/>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rsid w:val="00F51217"/>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rsid w:val="00F51217"/>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rsid w:val="00F51217"/>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rsid w:val="00F51217"/>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rsid w:val="00F51217"/>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rsid w:val="00F51217"/>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rsid w:val="00F51217"/>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rsid w:val="00F51217"/>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rsid w:val="00F51217"/>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rsid w:val="00F51217"/>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rsid w:val="00F51217"/>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rsid w:val="00F51217"/>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rsid w:val="00F51217"/>
    <w:pPr>
      <w:pBdr>
        <w:top w:val="single" w:sz="4" w:space="0" w:color="auto"/>
      </w:pBdr>
      <w:spacing w:before="100" w:beforeAutospacing="1" w:after="100" w:afterAutospacing="1"/>
    </w:pPr>
    <w:rPr>
      <w:sz w:val="20"/>
      <w:szCs w:val="20"/>
    </w:rPr>
  </w:style>
  <w:style w:type="paragraph" w:customStyle="1" w:styleId="xl144">
    <w:name w:val="xl144"/>
    <w:basedOn w:val="a"/>
    <w:rsid w:val="00F51217"/>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rsid w:val="00F51217"/>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rsid w:val="00F51217"/>
    <w:pPr>
      <w:pBdr>
        <w:bottom w:val="single" w:sz="4" w:space="0" w:color="auto"/>
      </w:pBdr>
      <w:spacing w:before="100" w:beforeAutospacing="1" w:after="100" w:afterAutospacing="1"/>
    </w:pPr>
    <w:rPr>
      <w:sz w:val="20"/>
      <w:szCs w:val="20"/>
    </w:rPr>
  </w:style>
  <w:style w:type="paragraph" w:customStyle="1" w:styleId="xl147">
    <w:name w:val="xl147"/>
    <w:basedOn w:val="a"/>
    <w:rsid w:val="00F51217"/>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rsid w:val="00F51217"/>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rsid w:val="00F51217"/>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rsid w:val="00F51217"/>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rsid w:val="00F51217"/>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rsid w:val="00F51217"/>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rsid w:val="00F51217"/>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rsid w:val="00F51217"/>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rsid w:val="00F51217"/>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rsid w:val="00F51217"/>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rsid w:val="00F51217"/>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rsid w:val="00F51217"/>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rsid w:val="00F51217"/>
    <w:pPr>
      <w:pBdr>
        <w:top w:val="single" w:sz="4" w:space="0" w:color="auto"/>
      </w:pBdr>
      <w:spacing w:before="100" w:beforeAutospacing="1" w:after="100" w:afterAutospacing="1"/>
    </w:pPr>
    <w:rPr>
      <w:sz w:val="20"/>
      <w:szCs w:val="20"/>
    </w:rPr>
  </w:style>
  <w:style w:type="paragraph" w:customStyle="1" w:styleId="xl161">
    <w:name w:val="xl161"/>
    <w:basedOn w:val="a"/>
    <w:rsid w:val="00F51217"/>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rsid w:val="00F51217"/>
    <w:pPr>
      <w:pBdr>
        <w:left w:val="single" w:sz="4" w:space="0" w:color="auto"/>
      </w:pBdr>
      <w:spacing w:before="100" w:beforeAutospacing="1" w:after="100" w:afterAutospacing="1"/>
    </w:pPr>
    <w:rPr>
      <w:sz w:val="20"/>
      <w:szCs w:val="20"/>
    </w:rPr>
  </w:style>
  <w:style w:type="paragraph" w:customStyle="1" w:styleId="xl163">
    <w:name w:val="xl163"/>
    <w:basedOn w:val="a"/>
    <w:rsid w:val="00F51217"/>
    <w:pPr>
      <w:spacing w:before="100" w:beforeAutospacing="1" w:after="100" w:afterAutospacing="1"/>
    </w:pPr>
    <w:rPr>
      <w:sz w:val="20"/>
      <w:szCs w:val="20"/>
    </w:rPr>
  </w:style>
  <w:style w:type="paragraph" w:customStyle="1" w:styleId="xl164">
    <w:name w:val="xl164"/>
    <w:basedOn w:val="a"/>
    <w:rsid w:val="00F51217"/>
    <w:pPr>
      <w:pBdr>
        <w:right w:val="single" w:sz="4" w:space="0" w:color="auto"/>
      </w:pBdr>
      <w:spacing w:before="100" w:beforeAutospacing="1" w:after="100" w:afterAutospacing="1"/>
    </w:pPr>
    <w:rPr>
      <w:sz w:val="20"/>
      <w:szCs w:val="20"/>
    </w:rPr>
  </w:style>
  <w:style w:type="paragraph" w:customStyle="1" w:styleId="xl165">
    <w:name w:val="xl165"/>
    <w:basedOn w:val="a"/>
    <w:rsid w:val="00F51217"/>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rsid w:val="00F51217"/>
    <w:pPr>
      <w:pBdr>
        <w:bottom w:val="single" w:sz="4" w:space="0" w:color="auto"/>
      </w:pBdr>
      <w:spacing w:before="100" w:beforeAutospacing="1" w:after="100" w:afterAutospacing="1"/>
    </w:pPr>
    <w:rPr>
      <w:sz w:val="20"/>
      <w:szCs w:val="20"/>
    </w:rPr>
  </w:style>
  <w:style w:type="paragraph" w:customStyle="1" w:styleId="xl167">
    <w:name w:val="xl167"/>
    <w:basedOn w:val="a"/>
    <w:rsid w:val="00F51217"/>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rsid w:val="00F51217"/>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rsid w:val="00F5121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rsid w:val="00F51217"/>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rsid w:val="00F51217"/>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rsid w:val="00F51217"/>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F51217"/>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rsid w:val="00F51217"/>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rsid w:val="00F51217"/>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rsid w:val="00F51217"/>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rsid w:val="00F51217"/>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rsid w:val="00F51217"/>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rsid w:val="00F51217"/>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rsid w:val="00F51217"/>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rsid w:val="00F51217"/>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rsid w:val="00F51217"/>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rsid w:val="00F51217"/>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rsid w:val="00F51217"/>
    <w:pPr>
      <w:pBdr>
        <w:left w:val="single" w:sz="4" w:space="0" w:color="auto"/>
      </w:pBdr>
      <w:spacing w:before="100" w:beforeAutospacing="1" w:after="100" w:afterAutospacing="1"/>
    </w:pPr>
    <w:rPr>
      <w:sz w:val="20"/>
      <w:szCs w:val="20"/>
    </w:rPr>
  </w:style>
  <w:style w:type="paragraph" w:customStyle="1" w:styleId="xl185">
    <w:name w:val="xl185"/>
    <w:basedOn w:val="a"/>
    <w:rsid w:val="00F51217"/>
    <w:pPr>
      <w:pBdr>
        <w:right w:val="single" w:sz="4" w:space="0" w:color="auto"/>
      </w:pBdr>
      <w:spacing w:before="100" w:beforeAutospacing="1" w:after="100" w:afterAutospacing="1"/>
    </w:pPr>
    <w:rPr>
      <w:sz w:val="20"/>
      <w:szCs w:val="20"/>
    </w:rPr>
  </w:style>
  <w:style w:type="paragraph" w:customStyle="1" w:styleId="xl186">
    <w:name w:val="xl186"/>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rsid w:val="00F51217"/>
    <w:pPr>
      <w:spacing w:before="100" w:beforeAutospacing="1" w:after="100" w:afterAutospacing="1"/>
      <w:jc w:val="center"/>
    </w:pPr>
    <w:rPr>
      <w:sz w:val="20"/>
      <w:szCs w:val="20"/>
    </w:rPr>
  </w:style>
  <w:style w:type="paragraph" w:customStyle="1" w:styleId="xl188">
    <w:name w:val="xl188"/>
    <w:basedOn w:val="a"/>
    <w:rsid w:val="00F51217"/>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rsid w:val="00F51217"/>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rsid w:val="00F51217"/>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rsid w:val="00F51217"/>
    <w:pPr>
      <w:pBdr>
        <w:top w:val="single" w:sz="4" w:space="0" w:color="auto"/>
      </w:pBdr>
      <w:spacing w:before="100" w:beforeAutospacing="1" w:after="100" w:afterAutospacing="1"/>
      <w:textAlignment w:val="top"/>
    </w:pPr>
    <w:rPr>
      <w:sz w:val="20"/>
      <w:szCs w:val="20"/>
    </w:rPr>
  </w:style>
  <w:style w:type="paragraph" w:customStyle="1" w:styleId="xl195">
    <w:name w:val="xl195"/>
    <w:basedOn w:val="a"/>
    <w:rsid w:val="00F51217"/>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rsid w:val="00F51217"/>
    <w:pPr>
      <w:pBdr>
        <w:left w:val="single" w:sz="4" w:space="0" w:color="auto"/>
      </w:pBdr>
      <w:spacing w:before="100" w:beforeAutospacing="1" w:after="100" w:afterAutospacing="1"/>
      <w:textAlignment w:val="top"/>
    </w:pPr>
    <w:rPr>
      <w:sz w:val="20"/>
      <w:szCs w:val="20"/>
    </w:rPr>
  </w:style>
  <w:style w:type="paragraph" w:customStyle="1" w:styleId="xl197">
    <w:name w:val="xl197"/>
    <w:basedOn w:val="a"/>
    <w:rsid w:val="00F51217"/>
    <w:pPr>
      <w:spacing w:before="100" w:beforeAutospacing="1" w:after="100" w:afterAutospacing="1"/>
      <w:textAlignment w:val="top"/>
    </w:pPr>
    <w:rPr>
      <w:sz w:val="20"/>
      <w:szCs w:val="20"/>
    </w:rPr>
  </w:style>
  <w:style w:type="paragraph" w:customStyle="1" w:styleId="xl198">
    <w:name w:val="xl198"/>
    <w:basedOn w:val="a"/>
    <w:rsid w:val="00F51217"/>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rsid w:val="00F51217"/>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rsid w:val="00F51217"/>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rsid w:val="00F51217"/>
    <w:pPr>
      <w:pBdr>
        <w:bottom w:val="single" w:sz="4" w:space="0" w:color="auto"/>
        <w:right w:val="single" w:sz="4" w:space="0" w:color="auto"/>
      </w:pBdr>
      <w:spacing w:before="100" w:beforeAutospacing="1" w:after="100" w:afterAutospacing="1"/>
      <w:textAlignment w:val="top"/>
    </w:pPr>
    <w:rPr>
      <w:sz w:val="20"/>
      <w:szCs w:val="20"/>
    </w:rPr>
  </w:style>
  <w:style w:type="paragraph" w:styleId="af7">
    <w:name w:val="Balloon Text"/>
    <w:basedOn w:val="a"/>
    <w:link w:val="af8"/>
    <w:uiPriority w:val="99"/>
    <w:semiHidden/>
    <w:rsid w:val="00822D56"/>
    <w:rPr>
      <w:rFonts w:ascii="Tahoma" w:hAnsi="Tahoma" w:cs="Tahoma"/>
      <w:sz w:val="16"/>
      <w:szCs w:val="16"/>
    </w:rPr>
  </w:style>
  <w:style w:type="paragraph" w:customStyle="1" w:styleId="14">
    <w:name w:val="Без інтервалів1"/>
    <w:rsid w:val="00BE7432"/>
    <w:rPr>
      <w:sz w:val="24"/>
      <w:szCs w:val="24"/>
    </w:rPr>
  </w:style>
  <w:style w:type="paragraph" w:styleId="af9">
    <w:name w:val="header"/>
    <w:basedOn w:val="a"/>
    <w:link w:val="afa"/>
    <w:uiPriority w:val="99"/>
    <w:rsid w:val="00BE7432"/>
    <w:pPr>
      <w:tabs>
        <w:tab w:val="center" w:pos="4153"/>
        <w:tab w:val="right" w:pos="8306"/>
      </w:tabs>
    </w:pPr>
    <w:rPr>
      <w:rFonts w:ascii="Calibri" w:hAnsi="Calibri"/>
      <w:lang w:val="uk-UA" w:eastAsia="en-US"/>
    </w:rPr>
  </w:style>
  <w:style w:type="character" w:customStyle="1" w:styleId="afa">
    <w:name w:val="Верхний колонтитул Знак"/>
    <w:link w:val="af9"/>
    <w:uiPriority w:val="99"/>
    <w:locked/>
    <w:rsid w:val="00BE7432"/>
    <w:rPr>
      <w:rFonts w:ascii="Calibri" w:hAnsi="Calibri"/>
      <w:sz w:val="24"/>
      <w:szCs w:val="24"/>
      <w:lang w:val="uk-UA" w:eastAsia="en-US" w:bidi="ar-SA"/>
    </w:rPr>
  </w:style>
  <w:style w:type="paragraph" w:styleId="33">
    <w:name w:val="Body Text 3"/>
    <w:basedOn w:val="a"/>
    <w:link w:val="34"/>
    <w:rsid w:val="00F05CD4"/>
    <w:pPr>
      <w:spacing w:after="120"/>
    </w:pPr>
    <w:rPr>
      <w:sz w:val="16"/>
      <w:szCs w:val="16"/>
      <w:lang w:val="uk-UA"/>
    </w:rPr>
  </w:style>
  <w:style w:type="character" w:customStyle="1" w:styleId="34">
    <w:name w:val="Основной текст 3 Знак"/>
    <w:link w:val="33"/>
    <w:rsid w:val="00B612E1"/>
    <w:rPr>
      <w:sz w:val="16"/>
      <w:szCs w:val="16"/>
      <w:lang w:val="uk-UA"/>
    </w:rPr>
  </w:style>
  <w:style w:type="paragraph" w:customStyle="1" w:styleId="Normal1">
    <w:name w:val="Normal1"/>
    <w:rsid w:val="00977336"/>
    <w:pPr>
      <w:widowControl w:val="0"/>
      <w:spacing w:line="300" w:lineRule="auto"/>
      <w:jc w:val="both"/>
    </w:pPr>
    <w:rPr>
      <w:snapToGrid w:val="0"/>
      <w:sz w:val="22"/>
      <w:lang w:val="uk-UA"/>
    </w:rPr>
  </w:style>
  <w:style w:type="paragraph" w:styleId="35">
    <w:name w:val="Body Text Indent 3"/>
    <w:basedOn w:val="a"/>
    <w:link w:val="36"/>
    <w:rsid w:val="00FD705D"/>
    <w:pPr>
      <w:spacing w:after="120"/>
      <w:ind w:left="283"/>
    </w:pPr>
    <w:rPr>
      <w:rFonts w:ascii="Arial" w:hAnsi="Arial" w:cs="Arial"/>
      <w:sz w:val="16"/>
      <w:szCs w:val="16"/>
    </w:rPr>
  </w:style>
  <w:style w:type="paragraph" w:customStyle="1" w:styleId="afb">
    <w:name w:val="Òåêñò"/>
    <w:rsid w:val="00FD705D"/>
    <w:pPr>
      <w:widowControl w:val="0"/>
      <w:spacing w:line="210" w:lineRule="atLeast"/>
      <w:ind w:firstLine="454"/>
      <w:jc w:val="both"/>
    </w:pPr>
    <w:rPr>
      <w:color w:val="000000"/>
      <w:lang w:val="en-US"/>
    </w:rPr>
  </w:style>
  <w:style w:type="paragraph" w:customStyle="1" w:styleId="afc">
    <w:name w:val="Öåíòð"/>
    <w:basedOn w:val="afb"/>
    <w:rsid w:val="00FD705D"/>
    <w:pPr>
      <w:ind w:firstLine="0"/>
      <w:jc w:val="center"/>
    </w:pPr>
    <w:rPr>
      <w:color w:val="auto"/>
    </w:rPr>
  </w:style>
  <w:style w:type="paragraph" w:customStyle="1" w:styleId="37">
    <w:name w:val="Ïîäçàã3"/>
    <w:basedOn w:val="a"/>
    <w:rsid w:val="00FD705D"/>
    <w:pPr>
      <w:spacing w:before="113" w:after="57" w:line="210" w:lineRule="atLeast"/>
      <w:jc w:val="center"/>
    </w:pPr>
    <w:rPr>
      <w:b/>
      <w:sz w:val="20"/>
      <w:szCs w:val="20"/>
      <w:lang w:val="en-US"/>
    </w:rPr>
  </w:style>
  <w:style w:type="character" w:customStyle="1" w:styleId="fontstyle84">
    <w:name w:val="fontstyle84"/>
    <w:basedOn w:val="a0"/>
    <w:rsid w:val="00EC6660"/>
  </w:style>
  <w:style w:type="character" w:customStyle="1" w:styleId="fontstyle54">
    <w:name w:val="fontstyle54"/>
    <w:basedOn w:val="a0"/>
    <w:rsid w:val="00EC6660"/>
  </w:style>
  <w:style w:type="character" w:customStyle="1" w:styleId="WW8Num3z2">
    <w:name w:val="WW8Num3z2"/>
    <w:rsid w:val="00650CC3"/>
    <w:rPr>
      <w:rFonts w:ascii="Wingdings" w:hAnsi="Wingdings"/>
    </w:rPr>
  </w:style>
  <w:style w:type="character" w:styleId="afd">
    <w:name w:val="annotation reference"/>
    <w:rsid w:val="00650CC3"/>
    <w:rPr>
      <w:sz w:val="16"/>
      <w:szCs w:val="16"/>
    </w:rPr>
  </w:style>
  <w:style w:type="paragraph" w:styleId="afe">
    <w:name w:val="annotation text"/>
    <w:basedOn w:val="a"/>
    <w:link w:val="aff"/>
    <w:rsid w:val="00650CC3"/>
    <w:rPr>
      <w:sz w:val="20"/>
      <w:szCs w:val="20"/>
    </w:rPr>
  </w:style>
  <w:style w:type="character" w:customStyle="1" w:styleId="aff">
    <w:name w:val="Текст примечания Знак"/>
    <w:link w:val="afe"/>
    <w:rsid w:val="00650CC3"/>
    <w:rPr>
      <w:rFonts w:ascii="Times New Roman CYR" w:hAnsi="Times New Roman CYR" w:cs="Times New Roman CYR"/>
    </w:rPr>
  </w:style>
  <w:style w:type="paragraph" w:styleId="aff0">
    <w:name w:val="annotation subject"/>
    <w:basedOn w:val="afe"/>
    <w:next w:val="afe"/>
    <w:link w:val="aff1"/>
    <w:rsid w:val="00650CC3"/>
    <w:rPr>
      <w:b/>
      <w:bCs/>
    </w:rPr>
  </w:style>
  <w:style w:type="character" w:customStyle="1" w:styleId="aff1">
    <w:name w:val="Тема примечания Знак"/>
    <w:link w:val="aff0"/>
    <w:rsid w:val="00650CC3"/>
    <w:rPr>
      <w:rFonts w:ascii="Times New Roman CYR" w:hAnsi="Times New Roman CYR" w:cs="Times New Roman CYR"/>
      <w:b/>
      <w:bCs/>
    </w:rPr>
  </w:style>
  <w:style w:type="paragraph" w:styleId="HTML">
    <w:name w:val="HTML Preformatted"/>
    <w:basedOn w:val="a"/>
    <w:link w:val="HTML0"/>
    <w:uiPriority w:val="99"/>
    <w:rsid w:val="00ED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ый HTML Знак"/>
    <w:link w:val="HTML"/>
    <w:uiPriority w:val="99"/>
    <w:rsid w:val="00ED3F98"/>
    <w:rPr>
      <w:rFonts w:ascii="Courier New" w:hAnsi="Courier New" w:cs="Courier New"/>
      <w:lang w:val="uk-UA"/>
    </w:rPr>
  </w:style>
  <w:style w:type="paragraph" w:styleId="aff2">
    <w:name w:val="Body Text First Indent"/>
    <w:basedOn w:val="ac"/>
    <w:link w:val="aff3"/>
    <w:rsid w:val="00A52381"/>
    <w:pPr>
      <w:spacing w:after="120"/>
      <w:ind w:firstLine="210"/>
      <w:jc w:val="left"/>
    </w:pPr>
    <w:rPr>
      <w:rFonts w:ascii="Times New Roman CYR" w:hAnsi="Times New Roman CYR" w:cs="Times New Roman CYR"/>
      <w:lang w:val="ru-RU"/>
    </w:rPr>
  </w:style>
  <w:style w:type="character" w:customStyle="1" w:styleId="aff3">
    <w:name w:val="Красная строка Знак"/>
    <w:basedOn w:val="ad"/>
    <w:link w:val="aff2"/>
    <w:rsid w:val="00A52381"/>
    <w:rPr>
      <w:sz w:val="24"/>
      <w:szCs w:val="24"/>
      <w:lang w:val="uk-UA"/>
    </w:rPr>
  </w:style>
  <w:style w:type="paragraph" w:styleId="aff4">
    <w:name w:val="List Paragraph"/>
    <w:basedOn w:val="a"/>
    <w:uiPriority w:val="34"/>
    <w:qFormat/>
    <w:rsid w:val="00FF5E70"/>
    <w:pPr>
      <w:ind w:left="720"/>
      <w:contextualSpacing/>
    </w:pPr>
  </w:style>
  <w:style w:type="character" w:customStyle="1" w:styleId="15">
    <w:name w:val="Заголовок №1_"/>
    <w:link w:val="16"/>
    <w:locked/>
    <w:rsid w:val="00B84FD2"/>
    <w:rPr>
      <w:sz w:val="17"/>
      <w:szCs w:val="17"/>
      <w:lang w:bidi="ar-SA"/>
    </w:rPr>
  </w:style>
  <w:style w:type="paragraph" w:customStyle="1" w:styleId="16">
    <w:name w:val="Заголовок №1"/>
    <w:basedOn w:val="a"/>
    <w:link w:val="15"/>
    <w:rsid w:val="00B84FD2"/>
    <w:pPr>
      <w:shd w:val="clear" w:color="auto" w:fill="FFFFFF"/>
      <w:spacing w:line="240" w:lineRule="atLeast"/>
      <w:ind w:firstLine="420"/>
      <w:jc w:val="both"/>
      <w:outlineLvl w:val="0"/>
    </w:pPr>
    <w:rPr>
      <w:sz w:val="17"/>
      <w:szCs w:val="17"/>
    </w:rPr>
  </w:style>
  <w:style w:type="character" w:customStyle="1" w:styleId="aff5">
    <w:name w:val="Основной текст_"/>
    <w:link w:val="26"/>
    <w:locked/>
    <w:rsid w:val="00B84FD2"/>
    <w:rPr>
      <w:sz w:val="17"/>
      <w:szCs w:val="17"/>
      <w:lang w:bidi="ar-SA"/>
    </w:rPr>
  </w:style>
  <w:style w:type="paragraph" w:customStyle="1" w:styleId="26">
    <w:name w:val="Основной текст2"/>
    <w:basedOn w:val="a"/>
    <w:link w:val="aff5"/>
    <w:rsid w:val="00B84FD2"/>
    <w:pPr>
      <w:shd w:val="clear" w:color="auto" w:fill="FFFFFF"/>
      <w:spacing w:line="203" w:lineRule="exact"/>
      <w:ind w:hanging="300"/>
    </w:pPr>
    <w:rPr>
      <w:sz w:val="17"/>
      <w:szCs w:val="17"/>
    </w:rPr>
  </w:style>
  <w:style w:type="character" w:customStyle="1" w:styleId="SegoeUI">
    <w:name w:val="Основной текст + Segoe UI"/>
    <w:rsid w:val="00B84FD2"/>
    <w:rPr>
      <w:rFonts w:ascii="Segoe UI" w:eastAsia="Times New Roman" w:hAnsi="Segoe UI" w:cs="Segoe UI"/>
      <w:color w:val="000000"/>
      <w:spacing w:val="0"/>
      <w:w w:val="100"/>
      <w:position w:val="0"/>
      <w:sz w:val="17"/>
      <w:szCs w:val="17"/>
      <w:lang w:val="uk-UA" w:eastAsia="uk-UA" w:bidi="ar-SA"/>
    </w:rPr>
  </w:style>
  <w:style w:type="character" w:customStyle="1" w:styleId="CenturyGothic">
    <w:name w:val="Основной текст + Century Gothic"/>
    <w:aliases w:val="8 pt"/>
    <w:rsid w:val="00B84FD2"/>
    <w:rPr>
      <w:rFonts w:ascii="Century Gothic" w:eastAsia="Times New Roman" w:hAnsi="Century Gothic" w:cs="Century Gothic"/>
      <w:color w:val="000000"/>
      <w:spacing w:val="0"/>
      <w:w w:val="100"/>
      <w:position w:val="0"/>
      <w:sz w:val="16"/>
      <w:szCs w:val="16"/>
      <w:lang w:val="uk-UA" w:eastAsia="uk-UA" w:bidi="ar-SA"/>
    </w:rPr>
  </w:style>
  <w:style w:type="character" w:customStyle="1" w:styleId="ArialNarrow">
    <w:name w:val="Основной текст + Arial Narrow"/>
    <w:rsid w:val="00B84FD2"/>
    <w:rPr>
      <w:rFonts w:ascii="Arial Narrow" w:eastAsia="Times New Roman" w:hAnsi="Arial Narrow" w:cs="Arial Narrow"/>
      <w:color w:val="000000"/>
      <w:spacing w:val="0"/>
      <w:w w:val="100"/>
      <w:position w:val="0"/>
      <w:sz w:val="17"/>
      <w:szCs w:val="17"/>
      <w:lang w:val="uk-UA" w:eastAsia="uk-UA" w:bidi="ar-SA"/>
    </w:rPr>
  </w:style>
  <w:style w:type="character" w:customStyle="1" w:styleId="100">
    <w:name w:val="Основной текст + 10"/>
    <w:aliases w:val="5 pt2"/>
    <w:rsid w:val="00B84FD2"/>
    <w:rPr>
      <w:color w:val="000000"/>
      <w:spacing w:val="0"/>
      <w:w w:val="100"/>
      <w:position w:val="0"/>
      <w:sz w:val="21"/>
      <w:szCs w:val="21"/>
      <w:lang w:val="uk-UA" w:eastAsia="uk-UA" w:bidi="ar-SA"/>
    </w:rPr>
  </w:style>
  <w:style w:type="character" w:customStyle="1" w:styleId="SegoeUI2">
    <w:name w:val="Основной текст + Segoe UI2"/>
    <w:aliases w:val="8 pt1"/>
    <w:rsid w:val="00B84FD2"/>
    <w:rPr>
      <w:rFonts w:ascii="Segoe UI" w:eastAsia="Times New Roman" w:hAnsi="Segoe UI" w:cs="Segoe UI"/>
      <w:color w:val="000000"/>
      <w:spacing w:val="0"/>
      <w:w w:val="100"/>
      <w:position w:val="0"/>
      <w:sz w:val="16"/>
      <w:szCs w:val="16"/>
      <w:lang w:val="uk-UA" w:eastAsia="uk-UA" w:bidi="ar-SA"/>
    </w:rPr>
  </w:style>
  <w:style w:type="character" w:customStyle="1" w:styleId="Consolas">
    <w:name w:val="Основной текст + Consolas"/>
    <w:aliases w:val="9,5 pt1"/>
    <w:rsid w:val="00B84FD2"/>
    <w:rPr>
      <w:rFonts w:ascii="Consolas" w:eastAsia="Times New Roman" w:hAnsi="Consolas" w:cs="Consolas"/>
      <w:color w:val="000000"/>
      <w:spacing w:val="0"/>
      <w:w w:val="100"/>
      <w:position w:val="0"/>
      <w:sz w:val="19"/>
      <w:szCs w:val="19"/>
      <w:lang w:val="uk-UA" w:eastAsia="uk-UA" w:bidi="ar-SA"/>
    </w:rPr>
  </w:style>
  <w:style w:type="character" w:customStyle="1" w:styleId="SegoeUI1">
    <w:name w:val="Основной текст + Segoe UI1"/>
    <w:rsid w:val="00B84FD2"/>
    <w:rPr>
      <w:rFonts w:ascii="Segoe UI" w:eastAsia="Times New Roman" w:hAnsi="Segoe UI" w:cs="Segoe UI"/>
      <w:color w:val="000000"/>
      <w:spacing w:val="0"/>
      <w:w w:val="100"/>
      <w:position w:val="0"/>
      <w:sz w:val="17"/>
      <w:szCs w:val="17"/>
      <w:lang w:val="uk-UA" w:eastAsia="uk-UA" w:bidi="ar-SA"/>
    </w:rPr>
  </w:style>
  <w:style w:type="character" w:customStyle="1" w:styleId="38">
    <w:name w:val="Основной текст (3) + Не полужирный"/>
    <w:rsid w:val="00B84FD2"/>
    <w:rPr>
      <w:rFonts w:ascii="Times New Roman" w:hAnsi="Times New Roman" w:cs="Times New Roman"/>
      <w:b/>
      <w:bCs/>
      <w:color w:val="000000"/>
      <w:spacing w:val="0"/>
      <w:w w:val="100"/>
      <w:position w:val="0"/>
      <w:sz w:val="17"/>
      <w:szCs w:val="17"/>
      <w:u w:val="none"/>
      <w:lang w:val="uk-UA" w:eastAsia="uk-UA"/>
    </w:rPr>
  </w:style>
  <w:style w:type="paragraph" w:customStyle="1" w:styleId="rvps2">
    <w:name w:val="rvps2"/>
    <w:basedOn w:val="a"/>
    <w:rsid w:val="00CF40FE"/>
    <w:pPr>
      <w:spacing w:before="100" w:beforeAutospacing="1" w:after="100" w:afterAutospacing="1"/>
    </w:pPr>
  </w:style>
  <w:style w:type="character" w:customStyle="1" w:styleId="rvts0">
    <w:name w:val="rvts0"/>
    <w:rsid w:val="005C7B06"/>
  </w:style>
  <w:style w:type="character" w:customStyle="1" w:styleId="17">
    <w:name w:val="Шрифт абзацу за промовчанням1"/>
    <w:rsid w:val="005C7B06"/>
  </w:style>
  <w:style w:type="paragraph" w:customStyle="1" w:styleId="211">
    <w:name w:val="Основной текст 21"/>
    <w:basedOn w:val="a"/>
    <w:rsid w:val="008F3314"/>
    <w:pPr>
      <w:suppressAutoHyphens/>
      <w:ind w:right="22"/>
      <w:jc w:val="both"/>
    </w:pPr>
    <w:rPr>
      <w:lang w:val="uk-UA" w:eastAsia="zh-CN"/>
    </w:rPr>
  </w:style>
  <w:style w:type="paragraph" w:customStyle="1" w:styleId="ListParagraph1">
    <w:name w:val="List Paragraph1"/>
    <w:basedOn w:val="a"/>
    <w:rsid w:val="00E91995"/>
    <w:pPr>
      <w:ind w:left="720"/>
    </w:pPr>
  </w:style>
  <w:style w:type="paragraph" w:customStyle="1" w:styleId="411">
    <w:name w:val="Знак Знак Знак Знак Знак4 Знак Знак Знак1 Знак Знак Знак Знак1"/>
    <w:basedOn w:val="a"/>
    <w:rsid w:val="00E91995"/>
    <w:rPr>
      <w:rFonts w:ascii="Verdana" w:hAnsi="Verdana" w:cs="Verdana"/>
      <w:sz w:val="20"/>
      <w:szCs w:val="20"/>
      <w:lang w:val="en-US" w:eastAsia="en-US"/>
    </w:rPr>
  </w:style>
  <w:style w:type="paragraph" w:customStyle="1" w:styleId="18">
    <w:name w:val="Знак Знак Знак Знак1"/>
    <w:basedOn w:val="a"/>
    <w:rsid w:val="00E91995"/>
    <w:rPr>
      <w:rFonts w:ascii="Verdana" w:hAnsi="Verdana" w:cs="Verdana"/>
      <w:sz w:val="20"/>
      <w:szCs w:val="20"/>
      <w:lang w:val="en-US" w:eastAsia="en-US"/>
    </w:rPr>
  </w:style>
  <w:style w:type="paragraph" w:customStyle="1" w:styleId="NoSpacing1">
    <w:name w:val="No Spacing1"/>
    <w:rsid w:val="00E91995"/>
    <w:rPr>
      <w:sz w:val="24"/>
      <w:szCs w:val="24"/>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E91995"/>
    <w:rPr>
      <w:rFonts w:ascii="Verdana" w:hAnsi="Verdana" w:cs="Verdana"/>
      <w:sz w:val="20"/>
      <w:szCs w:val="20"/>
      <w:lang w:val="en-US" w:eastAsia="en-US"/>
    </w:rPr>
  </w:style>
  <w:style w:type="character" w:customStyle="1" w:styleId="aff6">
    <w:name w:val="Заголовок сообщения (текст)"/>
    <w:rsid w:val="00E91995"/>
    <w:rPr>
      <w:b/>
      <w:bCs w:val="0"/>
      <w:sz w:val="18"/>
    </w:rPr>
  </w:style>
  <w:style w:type="paragraph" w:customStyle="1" w:styleId="19">
    <w:name w:val="Без интервала1"/>
    <w:rsid w:val="00B818F8"/>
    <w:rPr>
      <w:rFonts w:ascii="Calibri" w:hAnsi="Calibri"/>
      <w:sz w:val="22"/>
      <w:szCs w:val="22"/>
      <w:lang w:eastAsia="en-US"/>
    </w:rPr>
  </w:style>
  <w:style w:type="character" w:customStyle="1" w:styleId="20">
    <w:name w:val="Заголовок 2 Знак"/>
    <w:basedOn w:val="a0"/>
    <w:link w:val="2"/>
    <w:rsid w:val="001A5813"/>
    <w:rPr>
      <w:rFonts w:ascii="Times New Roman CYR" w:hAnsi="Times New Roman CYR" w:cs="Times New Roman CYR"/>
      <w:b/>
      <w:sz w:val="24"/>
      <w:szCs w:val="24"/>
      <w:lang w:val="uk-UA"/>
    </w:rPr>
  </w:style>
  <w:style w:type="paragraph" w:customStyle="1" w:styleId="p47">
    <w:name w:val="p47"/>
    <w:basedOn w:val="a"/>
    <w:rsid w:val="005F682D"/>
    <w:pPr>
      <w:spacing w:before="100" w:beforeAutospacing="1" w:after="100" w:afterAutospacing="1"/>
    </w:pPr>
    <w:rPr>
      <w:lang w:val="uk-UA" w:eastAsia="uk-UA"/>
    </w:rPr>
  </w:style>
  <w:style w:type="character" w:customStyle="1" w:styleId="s3">
    <w:name w:val="s3"/>
    <w:basedOn w:val="a0"/>
    <w:rsid w:val="005F682D"/>
  </w:style>
  <w:style w:type="character" w:customStyle="1" w:styleId="apple-converted-space">
    <w:name w:val="apple-converted-space"/>
    <w:basedOn w:val="a0"/>
    <w:rsid w:val="005F682D"/>
  </w:style>
  <w:style w:type="character" w:customStyle="1" w:styleId="s2">
    <w:name w:val="s2"/>
    <w:basedOn w:val="a0"/>
    <w:rsid w:val="005F682D"/>
  </w:style>
  <w:style w:type="character" w:customStyle="1" w:styleId="a6">
    <w:name w:val="Обычный (веб) Знак"/>
    <w:link w:val="a5"/>
    <w:rsid w:val="00463CDD"/>
    <w:rPr>
      <w:sz w:val="24"/>
      <w:szCs w:val="24"/>
    </w:rPr>
  </w:style>
  <w:style w:type="paragraph" w:customStyle="1" w:styleId="p63">
    <w:name w:val="p63"/>
    <w:basedOn w:val="a"/>
    <w:rsid w:val="00834214"/>
    <w:pPr>
      <w:spacing w:before="100" w:beforeAutospacing="1" w:after="100" w:afterAutospacing="1"/>
    </w:pPr>
    <w:rPr>
      <w:lang w:val="uk-UA" w:eastAsia="uk-UA"/>
    </w:rPr>
  </w:style>
  <w:style w:type="character" w:customStyle="1" w:styleId="s1">
    <w:name w:val="s1"/>
    <w:basedOn w:val="a0"/>
    <w:rsid w:val="00834214"/>
  </w:style>
  <w:style w:type="character" w:customStyle="1" w:styleId="s9">
    <w:name w:val="s9"/>
    <w:basedOn w:val="a0"/>
    <w:rsid w:val="00834214"/>
  </w:style>
  <w:style w:type="character" w:customStyle="1" w:styleId="s11">
    <w:name w:val="s11"/>
    <w:basedOn w:val="a0"/>
    <w:rsid w:val="00834214"/>
  </w:style>
  <w:style w:type="paragraph" w:customStyle="1" w:styleId="p64">
    <w:name w:val="p64"/>
    <w:basedOn w:val="a"/>
    <w:rsid w:val="00834214"/>
    <w:pPr>
      <w:spacing w:before="100" w:beforeAutospacing="1" w:after="100" w:afterAutospacing="1"/>
    </w:pPr>
    <w:rPr>
      <w:lang w:val="uk-UA" w:eastAsia="uk-UA"/>
    </w:rPr>
  </w:style>
  <w:style w:type="paragraph" w:customStyle="1" w:styleId="p65">
    <w:name w:val="p65"/>
    <w:basedOn w:val="a"/>
    <w:rsid w:val="00834214"/>
    <w:pPr>
      <w:spacing w:before="100" w:beforeAutospacing="1" w:after="100" w:afterAutospacing="1"/>
    </w:pPr>
    <w:rPr>
      <w:lang w:val="uk-UA" w:eastAsia="uk-UA"/>
    </w:rPr>
  </w:style>
  <w:style w:type="paragraph" w:customStyle="1" w:styleId="p66">
    <w:name w:val="p66"/>
    <w:basedOn w:val="a"/>
    <w:rsid w:val="00834214"/>
    <w:pPr>
      <w:spacing w:before="100" w:beforeAutospacing="1" w:after="100" w:afterAutospacing="1"/>
    </w:pPr>
    <w:rPr>
      <w:lang w:val="uk-UA" w:eastAsia="uk-UA"/>
    </w:rPr>
  </w:style>
  <w:style w:type="character" w:customStyle="1" w:styleId="CharAttribute70">
    <w:name w:val="CharAttribute70"/>
    <w:rsid w:val="008657C8"/>
    <w:rPr>
      <w:rFonts w:ascii="Times New Roman" w:eastAsia="Times New Roman"/>
      <w:sz w:val="24"/>
    </w:rPr>
  </w:style>
  <w:style w:type="character" w:customStyle="1" w:styleId="rvts46">
    <w:name w:val="rvts46"/>
    <w:basedOn w:val="a0"/>
    <w:rsid w:val="00F15D5E"/>
  </w:style>
  <w:style w:type="character" w:customStyle="1" w:styleId="30">
    <w:name w:val="Заголовок 3 Знак"/>
    <w:basedOn w:val="a0"/>
    <w:link w:val="3"/>
    <w:rsid w:val="00032BBB"/>
    <w:rPr>
      <w:rFonts w:ascii="Cambria" w:hAnsi="Cambria"/>
      <w:b/>
      <w:bCs/>
      <w:sz w:val="26"/>
      <w:szCs w:val="26"/>
    </w:rPr>
  </w:style>
  <w:style w:type="character" w:customStyle="1" w:styleId="90">
    <w:name w:val="Заголовок 9 Знак"/>
    <w:basedOn w:val="a0"/>
    <w:link w:val="9"/>
    <w:rsid w:val="00032BBB"/>
    <w:rPr>
      <w:rFonts w:ascii="Arial" w:hAnsi="Arial" w:cs="Arial"/>
      <w:sz w:val="22"/>
      <w:szCs w:val="22"/>
    </w:rPr>
  </w:style>
  <w:style w:type="character" w:customStyle="1" w:styleId="24">
    <w:name w:val="Основной текст с отступом 2 Знак"/>
    <w:basedOn w:val="a0"/>
    <w:link w:val="23"/>
    <w:rsid w:val="00032BBB"/>
    <w:rPr>
      <w:sz w:val="24"/>
      <w:szCs w:val="24"/>
    </w:rPr>
  </w:style>
  <w:style w:type="character" w:customStyle="1" w:styleId="af0">
    <w:name w:val="Основной текст с отступом Знак"/>
    <w:basedOn w:val="a0"/>
    <w:link w:val="af"/>
    <w:rsid w:val="00032BBB"/>
    <w:rPr>
      <w:sz w:val="24"/>
      <w:szCs w:val="24"/>
    </w:rPr>
  </w:style>
  <w:style w:type="character" w:customStyle="1" w:styleId="af8">
    <w:name w:val="Текст выноски Знак"/>
    <w:basedOn w:val="a0"/>
    <w:link w:val="af7"/>
    <w:uiPriority w:val="99"/>
    <w:semiHidden/>
    <w:rsid w:val="00032BBB"/>
    <w:rPr>
      <w:rFonts w:ascii="Tahoma" w:hAnsi="Tahoma" w:cs="Tahoma"/>
      <w:sz w:val="16"/>
      <w:szCs w:val="16"/>
    </w:rPr>
  </w:style>
  <w:style w:type="character" w:customStyle="1" w:styleId="36">
    <w:name w:val="Основной текст с отступом 3 Знак"/>
    <w:basedOn w:val="a0"/>
    <w:link w:val="35"/>
    <w:rsid w:val="00032BBB"/>
    <w:rPr>
      <w:rFonts w:ascii="Arial" w:hAnsi="Arial" w:cs="Arial"/>
      <w:sz w:val="16"/>
      <w:szCs w:val="16"/>
    </w:rPr>
  </w:style>
  <w:style w:type="character" w:customStyle="1" w:styleId="80">
    <w:name w:val="Заголовок 8 Знак"/>
    <w:basedOn w:val="a0"/>
    <w:link w:val="8"/>
    <w:rsid w:val="009572F4"/>
    <w:rPr>
      <w:rFonts w:asciiTheme="majorHAnsi" w:eastAsiaTheme="majorEastAsia" w:hAnsiTheme="majorHAnsi" w:cstheme="majorBidi"/>
      <w:color w:val="272727" w:themeColor="text1" w:themeTint="D8"/>
      <w:sz w:val="21"/>
      <w:szCs w:val="21"/>
    </w:rPr>
  </w:style>
  <w:style w:type="character" w:customStyle="1" w:styleId="8pt">
    <w:name w:val="Основной текст + 8 pt"/>
    <w:basedOn w:val="a0"/>
    <w:rsid w:val="009572F4"/>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uk-UA"/>
    </w:rPr>
  </w:style>
  <w:style w:type="character" w:customStyle="1" w:styleId="1a">
    <w:name w:val="Основной текст1"/>
    <w:basedOn w:val="aff5"/>
    <w:rsid w:val="00744A7D"/>
    <w:rPr>
      <w:rFonts w:ascii="Times New Roman" w:eastAsia="Times New Roman" w:hAnsi="Times New Roman" w:cs="Times New Roman"/>
      <w:color w:val="000000"/>
      <w:spacing w:val="4"/>
      <w:w w:val="100"/>
      <w:position w:val="0"/>
      <w:sz w:val="18"/>
      <w:szCs w:val="18"/>
      <w:shd w:val="clear" w:color="auto" w:fill="FFFFFF"/>
      <w:lang w:val="uk-UA" w:bidi="ar-SA"/>
    </w:rPr>
  </w:style>
  <w:style w:type="character" w:customStyle="1" w:styleId="0pt">
    <w:name w:val="Основной текст + Полужирный;Интервал 0 pt"/>
    <w:basedOn w:val="aff5"/>
    <w:rsid w:val="00744A7D"/>
    <w:rPr>
      <w:rFonts w:ascii="Times New Roman" w:eastAsia="Times New Roman" w:hAnsi="Times New Roman" w:cs="Times New Roman"/>
      <w:b/>
      <w:bCs/>
      <w:color w:val="000000"/>
      <w:spacing w:val="7"/>
      <w:w w:val="100"/>
      <w:position w:val="0"/>
      <w:sz w:val="18"/>
      <w:szCs w:val="18"/>
      <w:shd w:val="clear" w:color="auto" w:fill="FFFFFF"/>
      <w:lang w:val="uk-UA" w:bidi="ar-SA"/>
    </w:rPr>
  </w:style>
  <w:style w:type="character" w:customStyle="1" w:styleId="8pt0pt">
    <w:name w:val="Основной текст + 8 pt;Курсив;Интервал 0 pt"/>
    <w:basedOn w:val="aff5"/>
    <w:rsid w:val="00744A7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bidi="ar-SA"/>
    </w:rPr>
  </w:style>
  <w:style w:type="character" w:customStyle="1" w:styleId="10pt">
    <w:name w:val="Заголовок №1 + Не полужирный;Интервал 0 pt"/>
    <w:basedOn w:val="15"/>
    <w:rsid w:val="00744A7D"/>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uk-UA" w:bidi="ar-SA"/>
    </w:rPr>
  </w:style>
  <w:style w:type="character" w:customStyle="1" w:styleId="27">
    <w:name w:val="Заголовок №2_"/>
    <w:basedOn w:val="a0"/>
    <w:link w:val="28"/>
    <w:rsid w:val="00744A7D"/>
    <w:rPr>
      <w:spacing w:val="4"/>
      <w:sz w:val="18"/>
      <w:szCs w:val="18"/>
      <w:shd w:val="clear" w:color="auto" w:fill="FFFFFF"/>
    </w:rPr>
  </w:style>
  <w:style w:type="character" w:customStyle="1" w:styleId="20pt">
    <w:name w:val="Заголовок №2 + Полужирный;Интервал 0 pt"/>
    <w:basedOn w:val="27"/>
    <w:rsid w:val="00744A7D"/>
    <w:rPr>
      <w:b/>
      <w:bCs/>
      <w:color w:val="000000"/>
      <w:spacing w:val="7"/>
      <w:w w:val="100"/>
      <w:position w:val="0"/>
      <w:sz w:val="18"/>
      <w:szCs w:val="18"/>
      <w:shd w:val="clear" w:color="auto" w:fill="FFFFFF"/>
      <w:lang w:val="uk-UA"/>
    </w:rPr>
  </w:style>
  <w:style w:type="paragraph" w:customStyle="1" w:styleId="28">
    <w:name w:val="Заголовок №2"/>
    <w:basedOn w:val="a"/>
    <w:link w:val="27"/>
    <w:rsid w:val="00744A7D"/>
    <w:pPr>
      <w:widowControl w:val="0"/>
      <w:shd w:val="clear" w:color="auto" w:fill="FFFFFF"/>
      <w:spacing w:after="60" w:line="235" w:lineRule="exact"/>
      <w:jc w:val="both"/>
      <w:outlineLvl w:val="1"/>
    </w:pPr>
    <w:rPr>
      <w:spacing w:val="4"/>
      <w:sz w:val="18"/>
      <w:szCs w:val="18"/>
    </w:rPr>
  </w:style>
  <w:style w:type="character" w:customStyle="1" w:styleId="220">
    <w:name w:val="Заголовок №2 (2)_"/>
    <w:basedOn w:val="a0"/>
    <w:link w:val="221"/>
    <w:rsid w:val="00744A7D"/>
    <w:rPr>
      <w:b/>
      <w:bCs/>
      <w:spacing w:val="2"/>
      <w:sz w:val="18"/>
      <w:szCs w:val="18"/>
      <w:shd w:val="clear" w:color="auto" w:fill="FFFFFF"/>
    </w:rPr>
  </w:style>
  <w:style w:type="paragraph" w:customStyle="1" w:styleId="221">
    <w:name w:val="Заголовок №2 (2)"/>
    <w:basedOn w:val="a"/>
    <w:link w:val="220"/>
    <w:rsid w:val="00744A7D"/>
    <w:pPr>
      <w:widowControl w:val="0"/>
      <w:shd w:val="clear" w:color="auto" w:fill="FFFFFF"/>
      <w:spacing w:after="180" w:line="259" w:lineRule="exact"/>
      <w:ind w:hanging="1540"/>
      <w:outlineLvl w:val="1"/>
    </w:pPr>
    <w:rPr>
      <w:b/>
      <w:bCs/>
      <w:spacing w:val="2"/>
      <w:sz w:val="18"/>
      <w:szCs w:val="18"/>
    </w:rPr>
  </w:style>
  <w:style w:type="character" w:customStyle="1" w:styleId="29">
    <w:name w:val="Основной текст (2)_"/>
    <w:basedOn w:val="a0"/>
    <w:link w:val="2a"/>
    <w:rsid w:val="00744A7D"/>
    <w:rPr>
      <w:b/>
      <w:bCs/>
      <w:spacing w:val="6"/>
      <w:sz w:val="18"/>
      <w:szCs w:val="18"/>
      <w:shd w:val="clear" w:color="auto" w:fill="FFFFFF"/>
    </w:rPr>
  </w:style>
  <w:style w:type="paragraph" w:customStyle="1" w:styleId="2a">
    <w:name w:val="Основной текст (2)"/>
    <w:basedOn w:val="a"/>
    <w:link w:val="29"/>
    <w:rsid w:val="00744A7D"/>
    <w:pPr>
      <w:widowControl w:val="0"/>
      <w:shd w:val="clear" w:color="auto" w:fill="FFFFFF"/>
      <w:spacing w:line="235" w:lineRule="exact"/>
      <w:ind w:hanging="1540"/>
    </w:pPr>
    <w:rPr>
      <w:b/>
      <w:bCs/>
      <w:spacing w:val="6"/>
      <w:sz w:val="18"/>
      <w:szCs w:val="18"/>
    </w:rPr>
  </w:style>
  <w:style w:type="character" w:customStyle="1" w:styleId="aff7">
    <w:name w:val="Подпись к таблице"/>
    <w:basedOn w:val="a0"/>
    <w:rsid w:val="00744A7D"/>
    <w:rPr>
      <w:rFonts w:ascii="Times New Roman" w:eastAsia="Times New Roman" w:hAnsi="Times New Roman" w:cs="Times New Roman"/>
      <w:b/>
      <w:bCs/>
      <w:i w:val="0"/>
      <w:iCs w:val="0"/>
      <w:smallCaps w:val="0"/>
      <w:strike w:val="0"/>
      <w:color w:val="000000"/>
      <w:spacing w:val="4"/>
      <w:w w:val="100"/>
      <w:position w:val="0"/>
      <w:sz w:val="18"/>
      <w:szCs w:val="18"/>
      <w:u w:val="single"/>
      <w:lang w:val="uk-UA"/>
    </w:rPr>
  </w:style>
  <w:style w:type="character" w:customStyle="1" w:styleId="212">
    <w:name w:val="Основной текст 2 Знак1"/>
    <w:basedOn w:val="a0"/>
    <w:uiPriority w:val="99"/>
    <w:semiHidden/>
    <w:rsid w:val="00700D13"/>
    <w:rPr>
      <w:rFonts w:ascii="Times New Roman" w:eastAsia="Times New Roman" w:hAnsi="Times New Roman" w:cs="Times New Roman"/>
      <w:sz w:val="24"/>
      <w:szCs w:val="24"/>
      <w:lang w:eastAsia="uk-UA"/>
    </w:rPr>
  </w:style>
  <w:style w:type="character" w:customStyle="1" w:styleId="1b">
    <w:name w:val="Основной текст с отступом Знак1"/>
    <w:basedOn w:val="a0"/>
    <w:uiPriority w:val="99"/>
    <w:semiHidden/>
    <w:rsid w:val="00700D13"/>
    <w:rPr>
      <w:rFonts w:ascii="Times New Roman" w:eastAsia="Times New Roman" w:hAnsi="Times New Roman" w:cs="Times New Roman"/>
      <w:sz w:val="24"/>
      <w:szCs w:val="24"/>
      <w:lang w:eastAsia="uk-UA"/>
    </w:rPr>
  </w:style>
  <w:style w:type="character" w:customStyle="1" w:styleId="1c">
    <w:name w:val="Текст выноски Знак1"/>
    <w:basedOn w:val="a0"/>
    <w:uiPriority w:val="99"/>
    <w:semiHidden/>
    <w:rsid w:val="00700D13"/>
    <w:rPr>
      <w:rFonts w:ascii="Segoe UI" w:eastAsia="Times New Roman" w:hAnsi="Segoe UI" w:cs="Segoe UI"/>
      <w:sz w:val="18"/>
      <w:szCs w:val="18"/>
      <w:lang w:eastAsia="uk-UA"/>
    </w:rPr>
  </w:style>
  <w:style w:type="character" w:customStyle="1" w:styleId="29pt">
    <w:name w:val="Основной текст (2) + 9 pt;Полужирный"/>
    <w:rsid w:val="00CB326D"/>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9pt0">
    <w:name w:val="Основной текст (2) + 9 pt"/>
    <w:aliases w:val="Полужирный"/>
    <w:rsid w:val="00CB326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paragraph" w:styleId="aff8">
    <w:name w:val="Title"/>
    <w:basedOn w:val="a"/>
    <w:next w:val="aff9"/>
    <w:link w:val="affa"/>
    <w:uiPriority w:val="99"/>
    <w:qFormat/>
    <w:rsid w:val="00985082"/>
    <w:pPr>
      <w:suppressAutoHyphens/>
      <w:jc w:val="center"/>
    </w:pPr>
    <w:rPr>
      <w:b/>
      <w:bCs/>
      <w:sz w:val="36"/>
      <w:szCs w:val="36"/>
      <w:vertAlign w:val="superscript"/>
      <w:lang w:val="uk-UA" w:eastAsia="ar-SA"/>
    </w:rPr>
  </w:style>
  <w:style w:type="character" w:customStyle="1" w:styleId="affa">
    <w:name w:val="Название Знак"/>
    <w:basedOn w:val="a0"/>
    <w:link w:val="aff8"/>
    <w:uiPriority w:val="99"/>
    <w:rsid w:val="00985082"/>
    <w:rPr>
      <w:b/>
      <w:bCs/>
      <w:sz w:val="36"/>
      <w:szCs w:val="36"/>
      <w:vertAlign w:val="superscript"/>
      <w:lang w:val="uk-UA" w:eastAsia="ar-SA"/>
    </w:rPr>
  </w:style>
  <w:style w:type="paragraph" w:styleId="aff9">
    <w:name w:val="Subtitle"/>
    <w:basedOn w:val="a"/>
    <w:next w:val="a"/>
    <w:link w:val="affb"/>
    <w:qFormat/>
    <w:rsid w:val="009850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0"/>
    <w:link w:val="aff9"/>
    <w:rsid w:val="00985082"/>
    <w:rPr>
      <w:rFonts w:asciiTheme="minorHAnsi" w:eastAsiaTheme="minorEastAsia" w:hAnsiTheme="minorHAnsi" w:cstheme="minorBidi"/>
      <w:color w:val="5A5A5A" w:themeColor="text1" w:themeTint="A5"/>
      <w:spacing w:val="15"/>
      <w:sz w:val="22"/>
      <w:szCs w:val="22"/>
    </w:rPr>
  </w:style>
  <w:style w:type="character" w:customStyle="1" w:styleId="2b">
    <w:name w:val="Основний текст (2)_"/>
    <w:basedOn w:val="a0"/>
    <w:link w:val="2c"/>
    <w:rsid w:val="00272E9F"/>
    <w:rPr>
      <w:szCs w:val="28"/>
      <w:shd w:val="clear" w:color="auto" w:fill="FFFFFF"/>
    </w:rPr>
  </w:style>
  <w:style w:type="paragraph" w:customStyle="1" w:styleId="2c">
    <w:name w:val="Основний текст (2)"/>
    <w:basedOn w:val="a"/>
    <w:link w:val="2b"/>
    <w:rsid w:val="00272E9F"/>
    <w:pPr>
      <w:widowControl w:val="0"/>
      <w:shd w:val="clear" w:color="auto" w:fill="FFFFFF"/>
      <w:spacing w:line="367" w:lineRule="exact"/>
      <w:ind w:hanging="300"/>
      <w:jc w:val="center"/>
    </w:pPr>
    <w:rPr>
      <w:sz w:val="20"/>
      <w:szCs w:val="28"/>
    </w:rPr>
  </w:style>
  <w:style w:type="character" w:customStyle="1" w:styleId="2105pt">
    <w:name w:val="Основний текст (2) + 10;5 pt;Напівжирний"/>
    <w:basedOn w:val="2b"/>
    <w:rsid w:val="00272E9F"/>
    <w:rPr>
      <w:b/>
      <w:bCs/>
      <w:color w:val="000000"/>
      <w:spacing w:val="0"/>
      <w:w w:val="100"/>
      <w:position w:val="0"/>
      <w:sz w:val="21"/>
      <w:szCs w:val="21"/>
      <w:shd w:val="clear" w:color="auto" w:fill="FFFFFF"/>
      <w:lang w:val="uk-UA" w:eastAsia="uk-UA" w:bidi="uk-UA"/>
    </w:rPr>
  </w:style>
  <w:style w:type="character" w:customStyle="1" w:styleId="29pt1">
    <w:name w:val="Основной текст (2) + 9 pt1"/>
    <w:rsid w:val="009806F0"/>
    <w:rPr>
      <w:rFonts w:ascii="Times New Roman" w:hAnsi="Times New Roman"/>
      <w:color w:val="000000"/>
      <w:spacing w:val="0"/>
      <w:w w:val="100"/>
      <w:position w:val="0"/>
      <w:sz w:val="18"/>
      <w:u w:val="none"/>
      <w:lang w:val="uk-UA" w:eastAsia="uk-UA"/>
    </w:rPr>
  </w:style>
  <w:style w:type="paragraph" w:customStyle="1" w:styleId="1d">
    <w:name w:val="Обычный1"/>
    <w:rsid w:val="002D2414"/>
    <w:pPr>
      <w:suppressAutoHyphens/>
      <w:spacing w:line="276" w:lineRule="auto"/>
    </w:pPr>
    <w:rPr>
      <w:rFonts w:ascii="Arial" w:eastAsia="Arial" w:hAnsi="Arial" w:cs="Arial"/>
      <w:color w:val="000000"/>
      <w:sz w:val="22"/>
      <w:szCs w:val="22"/>
      <w:lang w:eastAsia="ar-SA"/>
    </w:rPr>
  </w:style>
  <w:style w:type="paragraph" w:customStyle="1" w:styleId="StyleZakonu">
    <w:name w:val="StyleZakonu"/>
    <w:basedOn w:val="a"/>
    <w:rsid w:val="00177B5F"/>
    <w:pPr>
      <w:spacing w:after="60" w:line="220" w:lineRule="exact"/>
      <w:ind w:firstLine="284"/>
      <w:jc w:val="both"/>
    </w:pPr>
    <w:rPr>
      <w:sz w:val="20"/>
      <w:szCs w:val="20"/>
      <w:lang w:val="uk-UA"/>
    </w:rPr>
  </w:style>
  <w:style w:type="paragraph" w:customStyle="1" w:styleId="affc">
    <w:name w:val="Стиль"/>
    <w:rsid w:val="00E52E6D"/>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E8D"/>
    <w:rPr>
      <w:sz w:val="24"/>
      <w:szCs w:val="24"/>
    </w:rPr>
  </w:style>
  <w:style w:type="paragraph" w:styleId="1">
    <w:name w:val="heading 1"/>
    <w:basedOn w:val="a"/>
    <w:next w:val="a"/>
    <w:link w:val="10"/>
    <w:qFormat/>
    <w:rsid w:val="006E0F69"/>
    <w:pPr>
      <w:keepNext/>
      <w:jc w:val="center"/>
      <w:outlineLvl w:val="0"/>
    </w:pPr>
    <w:rPr>
      <w:b/>
      <w:bCs/>
    </w:rPr>
  </w:style>
  <w:style w:type="paragraph" w:styleId="2">
    <w:name w:val="heading 2"/>
    <w:basedOn w:val="a"/>
    <w:next w:val="a"/>
    <w:link w:val="20"/>
    <w:qFormat/>
    <w:rsid w:val="006E0F69"/>
    <w:pPr>
      <w:keepNext/>
      <w:jc w:val="both"/>
      <w:outlineLvl w:val="1"/>
    </w:pPr>
    <w:rPr>
      <w:b/>
      <w:lang w:val="uk-UA"/>
    </w:rPr>
  </w:style>
  <w:style w:type="paragraph" w:styleId="3">
    <w:name w:val="heading 3"/>
    <w:basedOn w:val="a"/>
    <w:next w:val="a"/>
    <w:link w:val="30"/>
    <w:qFormat/>
    <w:rsid w:val="006E0F69"/>
    <w:pPr>
      <w:keepNext/>
      <w:spacing w:before="240" w:after="60"/>
      <w:outlineLvl w:val="2"/>
    </w:pPr>
    <w:rPr>
      <w:rFonts w:ascii="Cambria" w:hAnsi="Cambria"/>
      <w:b/>
      <w:bCs/>
      <w:sz w:val="26"/>
      <w:szCs w:val="26"/>
    </w:rPr>
  </w:style>
  <w:style w:type="paragraph" w:styleId="5">
    <w:name w:val="heading 5"/>
    <w:basedOn w:val="a"/>
    <w:next w:val="a"/>
    <w:qFormat/>
    <w:rsid w:val="006E0F69"/>
    <w:pPr>
      <w:keepNext/>
      <w:jc w:val="center"/>
      <w:outlineLvl w:val="4"/>
    </w:pPr>
    <w:rPr>
      <w:b/>
      <w:bCs/>
      <w:sz w:val="20"/>
      <w:szCs w:val="20"/>
      <w:lang w:val="uk-UA"/>
    </w:rPr>
  </w:style>
  <w:style w:type="paragraph" w:styleId="7">
    <w:name w:val="heading 7"/>
    <w:basedOn w:val="a"/>
    <w:next w:val="a"/>
    <w:link w:val="70"/>
    <w:qFormat/>
    <w:rsid w:val="003D7C20"/>
    <w:pPr>
      <w:spacing w:before="240" w:after="60"/>
      <w:outlineLvl w:val="6"/>
    </w:pPr>
    <w:rPr>
      <w:rFonts w:ascii="Calibri" w:hAnsi="Calibri"/>
    </w:rPr>
  </w:style>
  <w:style w:type="paragraph" w:styleId="8">
    <w:name w:val="heading 8"/>
    <w:basedOn w:val="a"/>
    <w:next w:val="a"/>
    <w:link w:val="80"/>
    <w:semiHidden/>
    <w:unhideWhenUsed/>
    <w:qFormat/>
    <w:rsid w:val="009572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3C2E1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30E1C"/>
    <w:rPr>
      <w:rFonts w:ascii="Times New Roman CYR" w:hAnsi="Times New Roman CYR" w:cs="Times New Roman CYR"/>
      <w:b/>
      <w:bCs/>
      <w:sz w:val="24"/>
      <w:szCs w:val="24"/>
    </w:rPr>
  </w:style>
  <w:style w:type="character" w:customStyle="1" w:styleId="70">
    <w:name w:val="Заголовок 7 Знак"/>
    <w:link w:val="7"/>
    <w:rsid w:val="003D7C20"/>
    <w:rPr>
      <w:rFonts w:ascii="Calibri" w:eastAsia="Times New Roman" w:hAnsi="Calibri" w:cs="Times New Roman"/>
      <w:sz w:val="24"/>
      <w:szCs w:val="24"/>
    </w:rPr>
  </w:style>
  <w:style w:type="paragraph" w:styleId="a3">
    <w:name w:val="footer"/>
    <w:basedOn w:val="a"/>
    <w:uiPriority w:val="99"/>
    <w:rsid w:val="006E0F69"/>
    <w:pPr>
      <w:tabs>
        <w:tab w:val="center" w:pos="4677"/>
        <w:tab w:val="right" w:pos="9355"/>
      </w:tabs>
    </w:pPr>
  </w:style>
  <w:style w:type="character" w:customStyle="1" w:styleId="a4">
    <w:name w:val="Нижний колонтитул Знак"/>
    <w:uiPriority w:val="99"/>
    <w:locked/>
    <w:rsid w:val="006E0F69"/>
    <w:rPr>
      <w:rFonts w:ascii="Times New Roman CYR" w:hAnsi="Times New Roman CYR" w:cs="Times New Roman CYR"/>
      <w:sz w:val="24"/>
      <w:szCs w:val="24"/>
      <w:lang w:val="ru-RU" w:eastAsia="ru-RU" w:bidi="ar-SA"/>
    </w:rPr>
  </w:style>
  <w:style w:type="paragraph" w:styleId="21">
    <w:name w:val="Body Text 2"/>
    <w:basedOn w:val="a"/>
    <w:semiHidden/>
    <w:rsid w:val="006E0F69"/>
    <w:pPr>
      <w:ind w:right="22"/>
      <w:jc w:val="both"/>
    </w:pPr>
    <w:rPr>
      <w:lang w:val="uk-UA"/>
    </w:rPr>
  </w:style>
  <w:style w:type="character" w:customStyle="1" w:styleId="22">
    <w:name w:val="Основной текст 2 Знак"/>
    <w:locked/>
    <w:rsid w:val="006E0F69"/>
    <w:rPr>
      <w:rFonts w:ascii="Times New Roman CYR" w:hAnsi="Times New Roman CYR" w:cs="Times New Roman CYR"/>
      <w:sz w:val="24"/>
      <w:szCs w:val="24"/>
      <w:lang w:val="uk-UA" w:eastAsia="ru-RU" w:bidi="ar-SA"/>
    </w:rPr>
  </w:style>
  <w:style w:type="paragraph" w:styleId="a5">
    <w:name w:val="Normal (Web)"/>
    <w:basedOn w:val="a"/>
    <w:link w:val="a6"/>
    <w:qFormat/>
    <w:rsid w:val="006E0F69"/>
    <w:pPr>
      <w:spacing w:before="100" w:beforeAutospacing="1" w:after="100" w:afterAutospacing="1"/>
    </w:pPr>
  </w:style>
  <w:style w:type="character" w:styleId="a7">
    <w:name w:val="Strong"/>
    <w:qFormat/>
    <w:rsid w:val="006E0F69"/>
    <w:rPr>
      <w:b/>
      <w:bCs/>
    </w:rPr>
  </w:style>
  <w:style w:type="character" w:styleId="a8">
    <w:name w:val="Emphasis"/>
    <w:qFormat/>
    <w:rsid w:val="006E0F69"/>
    <w:rPr>
      <w:i/>
      <w:iCs/>
    </w:rPr>
  </w:style>
  <w:style w:type="paragraph" w:styleId="a9">
    <w:name w:val="No Spacing"/>
    <w:uiPriority w:val="1"/>
    <w:qFormat/>
    <w:rsid w:val="006E0F69"/>
    <w:rPr>
      <w:rFonts w:ascii="Calibri" w:eastAsia="Calibri" w:hAnsi="Calibri"/>
      <w:sz w:val="22"/>
      <w:szCs w:val="22"/>
      <w:lang w:eastAsia="en-US"/>
    </w:rPr>
  </w:style>
  <w:style w:type="paragraph" w:styleId="23">
    <w:name w:val="Body Text Indent 2"/>
    <w:basedOn w:val="a"/>
    <w:link w:val="24"/>
    <w:rsid w:val="006E0F69"/>
    <w:pPr>
      <w:spacing w:after="120" w:line="480" w:lineRule="auto"/>
      <w:ind w:left="283"/>
    </w:pPr>
  </w:style>
  <w:style w:type="character" w:styleId="aa">
    <w:name w:val="Hyperlink"/>
    <w:uiPriority w:val="99"/>
    <w:rsid w:val="006E0F69"/>
    <w:rPr>
      <w:color w:val="0000FF"/>
      <w:u w:val="single"/>
    </w:rPr>
  </w:style>
  <w:style w:type="character" w:styleId="ab">
    <w:name w:val="page number"/>
    <w:basedOn w:val="a0"/>
    <w:semiHidden/>
    <w:rsid w:val="006E0F69"/>
  </w:style>
  <w:style w:type="character" w:customStyle="1" w:styleId="50">
    <w:name w:val="Заголовок 5 Знак"/>
    <w:locked/>
    <w:rsid w:val="006E0F69"/>
    <w:rPr>
      <w:rFonts w:ascii="Times New Roman CYR" w:hAnsi="Times New Roman CYR" w:cs="Times New Roman CYR"/>
      <w:b/>
      <w:bCs/>
      <w:lang w:val="uk-UA" w:eastAsia="ru-RU" w:bidi="ar-SA"/>
    </w:rPr>
  </w:style>
  <w:style w:type="paragraph" w:styleId="ac">
    <w:name w:val="Body Text"/>
    <w:basedOn w:val="a"/>
    <w:link w:val="ad"/>
    <w:semiHidden/>
    <w:rsid w:val="006E0F69"/>
    <w:pPr>
      <w:jc w:val="both"/>
    </w:pPr>
    <w:rPr>
      <w:lang w:val="uk-UA"/>
    </w:rPr>
  </w:style>
  <w:style w:type="character" w:customStyle="1" w:styleId="ad">
    <w:name w:val="Основной текст Знак"/>
    <w:link w:val="ac"/>
    <w:semiHidden/>
    <w:rsid w:val="00A52381"/>
    <w:rPr>
      <w:sz w:val="24"/>
      <w:szCs w:val="24"/>
      <w:lang w:val="uk-UA"/>
    </w:rPr>
  </w:style>
  <w:style w:type="paragraph" w:styleId="ae">
    <w:name w:val="List"/>
    <w:basedOn w:val="a"/>
    <w:rsid w:val="006E0F69"/>
    <w:pPr>
      <w:ind w:left="283" w:hanging="283"/>
    </w:pPr>
    <w:rPr>
      <w:lang w:val="uk-UA"/>
    </w:rPr>
  </w:style>
  <w:style w:type="character" w:customStyle="1" w:styleId="11">
    <w:name w:val="Знак Знак1"/>
    <w:semiHidden/>
    <w:rsid w:val="006E0F69"/>
    <w:rPr>
      <w:rFonts w:ascii="Cambria" w:eastAsia="Times New Roman" w:hAnsi="Cambria" w:cs="Times New Roman"/>
      <w:b/>
      <w:bCs/>
      <w:sz w:val="26"/>
      <w:szCs w:val="26"/>
    </w:rPr>
  </w:style>
  <w:style w:type="paragraph" w:customStyle="1" w:styleId="12">
    <w:name w:val="Абзац списку1"/>
    <w:basedOn w:val="a"/>
    <w:rsid w:val="006E0F69"/>
    <w:pPr>
      <w:ind w:left="720"/>
    </w:pPr>
  </w:style>
  <w:style w:type="paragraph" w:styleId="af">
    <w:name w:val="Body Text Indent"/>
    <w:basedOn w:val="a"/>
    <w:link w:val="af0"/>
    <w:semiHidden/>
    <w:unhideWhenUsed/>
    <w:rsid w:val="006E0F69"/>
    <w:pPr>
      <w:spacing w:after="120"/>
      <w:ind w:left="283"/>
    </w:pPr>
  </w:style>
  <w:style w:type="character" w:customStyle="1" w:styleId="af1">
    <w:name w:val="Знак Знак"/>
    <w:rsid w:val="006E0F69"/>
    <w:rPr>
      <w:rFonts w:ascii="Times New Roman CYR" w:hAnsi="Times New Roman CYR" w:cs="Times New Roman CYR"/>
      <w:sz w:val="24"/>
      <w:szCs w:val="24"/>
    </w:rPr>
  </w:style>
  <w:style w:type="character" w:customStyle="1" w:styleId="25">
    <w:name w:val="Знак Знак2"/>
    <w:locked/>
    <w:rsid w:val="006E0F69"/>
    <w:rPr>
      <w:rFonts w:ascii="Times New Roman CYR" w:hAnsi="Times New Roman CYR" w:cs="Times New Roman CYR"/>
      <w:sz w:val="24"/>
      <w:szCs w:val="24"/>
      <w:lang w:val="ru-RU" w:eastAsia="ru-RU" w:bidi="ar-SA"/>
    </w:rPr>
  </w:style>
  <w:style w:type="character" w:customStyle="1" w:styleId="gray">
    <w:name w:val="gray"/>
    <w:basedOn w:val="a0"/>
    <w:rsid w:val="001D0DA9"/>
  </w:style>
  <w:style w:type="paragraph" w:customStyle="1" w:styleId="31">
    <w:name w:val="Основной текст с отступом 31"/>
    <w:basedOn w:val="a"/>
    <w:rsid w:val="003D47CB"/>
    <w:pPr>
      <w:suppressAutoHyphens/>
      <w:spacing w:after="120"/>
      <w:ind w:left="283"/>
    </w:pPr>
    <w:rPr>
      <w:rFonts w:eastAsia="Lucida Sans Unicode"/>
      <w:kern w:val="1"/>
      <w:sz w:val="16"/>
      <w:szCs w:val="16"/>
    </w:rPr>
  </w:style>
  <w:style w:type="paragraph" w:customStyle="1" w:styleId="41">
    <w:name w:val="Знак Знак Знак Знак Знак4 Знак Знак Знак1 Знак Знак Знак Знак"/>
    <w:basedOn w:val="a"/>
    <w:rsid w:val="00CC76F5"/>
    <w:rPr>
      <w:rFonts w:ascii="Verdana" w:hAnsi="Verdana" w:cs="Verdana"/>
      <w:sz w:val="20"/>
      <w:szCs w:val="20"/>
      <w:lang w:val="en-US" w:eastAsia="en-US"/>
    </w:rPr>
  </w:style>
  <w:style w:type="paragraph" w:styleId="af2">
    <w:name w:val="Block Text"/>
    <w:basedOn w:val="a"/>
    <w:rsid w:val="00592517"/>
    <w:pPr>
      <w:spacing w:before="120"/>
      <w:ind w:left="284" w:right="43"/>
      <w:jc w:val="both"/>
    </w:pPr>
    <w:rPr>
      <w:szCs w:val="20"/>
      <w:lang w:val="uk-UA"/>
    </w:rPr>
  </w:style>
  <w:style w:type="paragraph" w:customStyle="1" w:styleId="210">
    <w:name w:val="Основной текст с отступом 21"/>
    <w:basedOn w:val="a"/>
    <w:rsid w:val="00592517"/>
    <w:pPr>
      <w:suppressAutoHyphens/>
      <w:ind w:left="540" w:hanging="540"/>
      <w:jc w:val="both"/>
    </w:pPr>
    <w:rPr>
      <w:rFonts w:eastAsia="Lucida Sans Unicode"/>
      <w:kern w:val="1"/>
      <w:sz w:val="22"/>
      <w:szCs w:val="20"/>
      <w:lang w:val="uk-UA"/>
    </w:rPr>
  </w:style>
  <w:style w:type="paragraph" w:customStyle="1" w:styleId="af3">
    <w:name w:val="Содержимое таблицы"/>
    <w:basedOn w:val="a"/>
    <w:rsid w:val="00433E7D"/>
    <w:pPr>
      <w:suppressLineNumbers/>
      <w:suppressAutoHyphens/>
    </w:pPr>
    <w:rPr>
      <w:rFonts w:eastAsia="Lucida Sans Unicode"/>
      <w:kern w:val="1"/>
    </w:rPr>
  </w:style>
  <w:style w:type="paragraph" w:customStyle="1" w:styleId="Style4">
    <w:name w:val="Style4"/>
    <w:basedOn w:val="a"/>
    <w:rsid w:val="003F437F"/>
    <w:pPr>
      <w:spacing w:line="324" w:lineRule="exact"/>
      <w:jc w:val="center"/>
    </w:pPr>
    <w:rPr>
      <w:lang w:val="uk-UA" w:eastAsia="uk-UA"/>
    </w:rPr>
  </w:style>
  <w:style w:type="character" w:customStyle="1" w:styleId="FontStyle12">
    <w:name w:val="Font Style12"/>
    <w:rsid w:val="003F437F"/>
    <w:rPr>
      <w:rFonts w:ascii="Arial Narrow" w:hAnsi="Arial Narrow" w:cs="Arial Narrow"/>
      <w:sz w:val="22"/>
      <w:szCs w:val="22"/>
    </w:rPr>
  </w:style>
  <w:style w:type="paragraph" w:customStyle="1" w:styleId="af4">
    <w:name w:val="Знак Знак Знак Знак"/>
    <w:basedOn w:val="a"/>
    <w:rsid w:val="00B7018C"/>
    <w:rPr>
      <w:rFonts w:ascii="Verdana" w:hAnsi="Verdana" w:cs="Verdana"/>
      <w:sz w:val="20"/>
      <w:szCs w:val="20"/>
      <w:lang w:val="en-US" w:eastAsia="en-US"/>
    </w:rPr>
  </w:style>
  <w:style w:type="paragraph" w:customStyle="1" w:styleId="32">
    <w:name w:val="Маркированный3"/>
    <w:basedOn w:val="a"/>
    <w:autoRedefine/>
    <w:rsid w:val="00033C5E"/>
    <w:pPr>
      <w:spacing w:before="120" w:after="120"/>
      <w:jc w:val="both"/>
    </w:pPr>
    <w:rPr>
      <w:noProof/>
      <w:sz w:val="22"/>
      <w:szCs w:val="22"/>
    </w:rPr>
  </w:style>
  <w:style w:type="table" w:styleId="af5">
    <w:name w:val="Table Grid"/>
    <w:basedOn w:val="a1"/>
    <w:uiPriority w:val="59"/>
    <w:rsid w:val="00033C5E"/>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5"/>
    <w:uiPriority w:val="59"/>
    <w:rsid w:val="00827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rsid w:val="00F51217"/>
    <w:rPr>
      <w:color w:val="800080"/>
      <w:u w:val="single"/>
    </w:rPr>
  </w:style>
  <w:style w:type="paragraph" w:customStyle="1" w:styleId="font5">
    <w:name w:val="font5"/>
    <w:basedOn w:val="a"/>
    <w:rsid w:val="00F51217"/>
    <w:pPr>
      <w:spacing w:before="100" w:beforeAutospacing="1" w:after="100" w:afterAutospacing="1"/>
    </w:pPr>
    <w:rPr>
      <w:b/>
      <w:bCs/>
      <w:color w:val="000000"/>
      <w:sz w:val="20"/>
      <w:szCs w:val="20"/>
    </w:rPr>
  </w:style>
  <w:style w:type="paragraph" w:customStyle="1" w:styleId="font6">
    <w:name w:val="font6"/>
    <w:basedOn w:val="a"/>
    <w:rsid w:val="00F51217"/>
    <w:pPr>
      <w:spacing w:before="100" w:beforeAutospacing="1" w:after="100" w:afterAutospacing="1"/>
    </w:pPr>
    <w:rPr>
      <w:color w:val="000000"/>
      <w:sz w:val="20"/>
      <w:szCs w:val="20"/>
    </w:rPr>
  </w:style>
  <w:style w:type="paragraph" w:customStyle="1" w:styleId="xl65">
    <w:name w:val="xl65"/>
    <w:basedOn w:val="a"/>
    <w:rsid w:val="00F51217"/>
    <w:pPr>
      <w:spacing w:before="100" w:beforeAutospacing="1" w:after="100" w:afterAutospacing="1"/>
    </w:pPr>
    <w:rPr>
      <w:sz w:val="20"/>
      <w:szCs w:val="20"/>
    </w:rPr>
  </w:style>
  <w:style w:type="paragraph" w:customStyle="1" w:styleId="xl66">
    <w:name w:val="xl66"/>
    <w:basedOn w:val="a"/>
    <w:rsid w:val="00F51217"/>
    <w:pPr>
      <w:spacing w:before="100" w:beforeAutospacing="1" w:after="100" w:afterAutospacing="1"/>
      <w:textAlignment w:val="center"/>
    </w:pPr>
    <w:rPr>
      <w:sz w:val="20"/>
      <w:szCs w:val="20"/>
    </w:rPr>
  </w:style>
  <w:style w:type="paragraph" w:customStyle="1" w:styleId="xl67">
    <w:name w:val="xl67"/>
    <w:basedOn w:val="a"/>
    <w:rsid w:val="00F51217"/>
    <w:pPr>
      <w:spacing w:before="100" w:beforeAutospacing="1" w:after="100" w:afterAutospacing="1"/>
      <w:textAlignment w:val="center"/>
    </w:pPr>
    <w:rPr>
      <w:sz w:val="20"/>
      <w:szCs w:val="20"/>
    </w:rPr>
  </w:style>
  <w:style w:type="paragraph" w:customStyle="1" w:styleId="xl68">
    <w:name w:val="xl68"/>
    <w:basedOn w:val="a"/>
    <w:rsid w:val="00F51217"/>
    <w:pPr>
      <w:spacing w:before="100" w:beforeAutospacing="1" w:after="100" w:afterAutospacing="1"/>
      <w:jc w:val="center"/>
      <w:textAlignment w:val="center"/>
    </w:pPr>
    <w:rPr>
      <w:sz w:val="20"/>
      <w:szCs w:val="20"/>
    </w:rPr>
  </w:style>
  <w:style w:type="paragraph" w:customStyle="1" w:styleId="xl69">
    <w:name w:val="xl69"/>
    <w:basedOn w:val="a"/>
    <w:rsid w:val="00F51217"/>
    <w:pPr>
      <w:spacing w:before="100" w:beforeAutospacing="1" w:after="100" w:afterAutospacing="1"/>
      <w:textAlignment w:val="center"/>
    </w:pPr>
    <w:rPr>
      <w:sz w:val="20"/>
      <w:szCs w:val="20"/>
    </w:rPr>
  </w:style>
  <w:style w:type="paragraph" w:customStyle="1" w:styleId="xl70">
    <w:name w:val="xl70"/>
    <w:basedOn w:val="a"/>
    <w:rsid w:val="00F51217"/>
    <w:pPr>
      <w:spacing w:before="100" w:beforeAutospacing="1" w:after="100" w:afterAutospacing="1"/>
      <w:textAlignment w:val="center"/>
    </w:pPr>
    <w:rPr>
      <w:sz w:val="20"/>
      <w:szCs w:val="20"/>
    </w:rPr>
  </w:style>
  <w:style w:type="paragraph" w:customStyle="1" w:styleId="xl71">
    <w:name w:val="xl71"/>
    <w:basedOn w:val="a"/>
    <w:rsid w:val="00F51217"/>
    <w:pPr>
      <w:pBdr>
        <w:top w:val="single" w:sz="4" w:space="0" w:color="auto"/>
      </w:pBdr>
      <w:spacing w:before="100" w:beforeAutospacing="1" w:after="100" w:afterAutospacing="1"/>
      <w:textAlignment w:val="center"/>
    </w:pPr>
    <w:rPr>
      <w:sz w:val="20"/>
      <w:szCs w:val="20"/>
    </w:rPr>
  </w:style>
  <w:style w:type="paragraph" w:customStyle="1" w:styleId="xl72">
    <w:name w:val="xl72"/>
    <w:basedOn w:val="a"/>
    <w:rsid w:val="00F51217"/>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rsid w:val="00F51217"/>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F51217"/>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F51217"/>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F5121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F51217"/>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F5121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F51217"/>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rsid w:val="00F51217"/>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rsid w:val="00F51217"/>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rsid w:val="00F51217"/>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F51217"/>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rsid w:val="00F51217"/>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rsid w:val="00F51217"/>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F51217"/>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rsid w:val="00F51217"/>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F51217"/>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rsid w:val="00F51217"/>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rsid w:val="00F51217"/>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rsid w:val="00F51217"/>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F51217"/>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F51217"/>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F51217"/>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F51217"/>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rsid w:val="00F51217"/>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F51217"/>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rsid w:val="00F51217"/>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rsid w:val="00F51217"/>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rsid w:val="00F51217"/>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F51217"/>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rsid w:val="00F51217"/>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F51217"/>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F51217"/>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rsid w:val="00F51217"/>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F51217"/>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F51217"/>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F51217"/>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rsid w:val="00F51217"/>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rsid w:val="00F51217"/>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F51217"/>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rsid w:val="00F51217"/>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rsid w:val="00F51217"/>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rsid w:val="00F51217"/>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F51217"/>
    <w:pPr>
      <w:spacing w:before="100" w:beforeAutospacing="1" w:after="100" w:afterAutospacing="1"/>
      <w:jc w:val="center"/>
      <w:textAlignment w:val="center"/>
    </w:pPr>
    <w:rPr>
      <w:sz w:val="20"/>
      <w:szCs w:val="20"/>
    </w:rPr>
  </w:style>
  <w:style w:type="paragraph" w:customStyle="1" w:styleId="xl119">
    <w:name w:val="xl119"/>
    <w:basedOn w:val="a"/>
    <w:rsid w:val="00F51217"/>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F512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rsid w:val="00F51217"/>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F512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F51217"/>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rsid w:val="00F51217"/>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rsid w:val="00F51217"/>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rsid w:val="00F51217"/>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rsid w:val="00F51217"/>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rsid w:val="00F51217"/>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rsid w:val="00F51217"/>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rsid w:val="00F51217"/>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rsid w:val="00F51217"/>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rsid w:val="00F51217"/>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rsid w:val="00F51217"/>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rsid w:val="00F51217"/>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rsid w:val="00F51217"/>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rsid w:val="00F51217"/>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rsid w:val="00F51217"/>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rsid w:val="00F51217"/>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rsid w:val="00F51217"/>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rsid w:val="00F51217"/>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rsid w:val="00F51217"/>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rsid w:val="00F51217"/>
    <w:pPr>
      <w:pBdr>
        <w:top w:val="single" w:sz="4" w:space="0" w:color="auto"/>
      </w:pBdr>
      <w:spacing w:before="100" w:beforeAutospacing="1" w:after="100" w:afterAutospacing="1"/>
    </w:pPr>
    <w:rPr>
      <w:sz w:val="20"/>
      <w:szCs w:val="20"/>
    </w:rPr>
  </w:style>
  <w:style w:type="paragraph" w:customStyle="1" w:styleId="xl144">
    <w:name w:val="xl144"/>
    <w:basedOn w:val="a"/>
    <w:rsid w:val="00F51217"/>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rsid w:val="00F51217"/>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rsid w:val="00F51217"/>
    <w:pPr>
      <w:pBdr>
        <w:bottom w:val="single" w:sz="4" w:space="0" w:color="auto"/>
      </w:pBdr>
      <w:spacing w:before="100" w:beforeAutospacing="1" w:after="100" w:afterAutospacing="1"/>
    </w:pPr>
    <w:rPr>
      <w:sz w:val="20"/>
      <w:szCs w:val="20"/>
    </w:rPr>
  </w:style>
  <w:style w:type="paragraph" w:customStyle="1" w:styleId="xl147">
    <w:name w:val="xl147"/>
    <w:basedOn w:val="a"/>
    <w:rsid w:val="00F51217"/>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rsid w:val="00F51217"/>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rsid w:val="00F51217"/>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rsid w:val="00F51217"/>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rsid w:val="00F51217"/>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rsid w:val="00F51217"/>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rsid w:val="00F51217"/>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rsid w:val="00F51217"/>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rsid w:val="00F51217"/>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rsid w:val="00F51217"/>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rsid w:val="00F51217"/>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rsid w:val="00F51217"/>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rsid w:val="00F51217"/>
    <w:pPr>
      <w:pBdr>
        <w:top w:val="single" w:sz="4" w:space="0" w:color="auto"/>
      </w:pBdr>
      <w:spacing w:before="100" w:beforeAutospacing="1" w:after="100" w:afterAutospacing="1"/>
    </w:pPr>
    <w:rPr>
      <w:sz w:val="20"/>
      <w:szCs w:val="20"/>
    </w:rPr>
  </w:style>
  <w:style w:type="paragraph" w:customStyle="1" w:styleId="xl161">
    <w:name w:val="xl161"/>
    <w:basedOn w:val="a"/>
    <w:rsid w:val="00F51217"/>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rsid w:val="00F51217"/>
    <w:pPr>
      <w:pBdr>
        <w:left w:val="single" w:sz="4" w:space="0" w:color="auto"/>
      </w:pBdr>
      <w:spacing w:before="100" w:beforeAutospacing="1" w:after="100" w:afterAutospacing="1"/>
    </w:pPr>
    <w:rPr>
      <w:sz w:val="20"/>
      <w:szCs w:val="20"/>
    </w:rPr>
  </w:style>
  <w:style w:type="paragraph" w:customStyle="1" w:styleId="xl163">
    <w:name w:val="xl163"/>
    <w:basedOn w:val="a"/>
    <w:rsid w:val="00F51217"/>
    <w:pPr>
      <w:spacing w:before="100" w:beforeAutospacing="1" w:after="100" w:afterAutospacing="1"/>
    </w:pPr>
    <w:rPr>
      <w:sz w:val="20"/>
      <w:szCs w:val="20"/>
    </w:rPr>
  </w:style>
  <w:style w:type="paragraph" w:customStyle="1" w:styleId="xl164">
    <w:name w:val="xl164"/>
    <w:basedOn w:val="a"/>
    <w:rsid w:val="00F51217"/>
    <w:pPr>
      <w:pBdr>
        <w:right w:val="single" w:sz="4" w:space="0" w:color="auto"/>
      </w:pBdr>
      <w:spacing w:before="100" w:beforeAutospacing="1" w:after="100" w:afterAutospacing="1"/>
    </w:pPr>
    <w:rPr>
      <w:sz w:val="20"/>
      <w:szCs w:val="20"/>
    </w:rPr>
  </w:style>
  <w:style w:type="paragraph" w:customStyle="1" w:styleId="xl165">
    <w:name w:val="xl165"/>
    <w:basedOn w:val="a"/>
    <w:rsid w:val="00F51217"/>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rsid w:val="00F51217"/>
    <w:pPr>
      <w:pBdr>
        <w:bottom w:val="single" w:sz="4" w:space="0" w:color="auto"/>
      </w:pBdr>
      <w:spacing w:before="100" w:beforeAutospacing="1" w:after="100" w:afterAutospacing="1"/>
    </w:pPr>
    <w:rPr>
      <w:sz w:val="20"/>
      <w:szCs w:val="20"/>
    </w:rPr>
  </w:style>
  <w:style w:type="paragraph" w:customStyle="1" w:styleId="xl167">
    <w:name w:val="xl167"/>
    <w:basedOn w:val="a"/>
    <w:rsid w:val="00F51217"/>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rsid w:val="00F51217"/>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rsid w:val="00F5121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rsid w:val="00F51217"/>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rsid w:val="00F51217"/>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rsid w:val="00F51217"/>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F51217"/>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rsid w:val="00F51217"/>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rsid w:val="00F51217"/>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rsid w:val="00F51217"/>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rsid w:val="00F51217"/>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rsid w:val="00F51217"/>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rsid w:val="00F51217"/>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rsid w:val="00F51217"/>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rsid w:val="00F51217"/>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rsid w:val="00F51217"/>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rsid w:val="00F51217"/>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rsid w:val="00F51217"/>
    <w:pPr>
      <w:pBdr>
        <w:left w:val="single" w:sz="4" w:space="0" w:color="auto"/>
      </w:pBdr>
      <w:spacing w:before="100" w:beforeAutospacing="1" w:after="100" w:afterAutospacing="1"/>
    </w:pPr>
    <w:rPr>
      <w:sz w:val="20"/>
      <w:szCs w:val="20"/>
    </w:rPr>
  </w:style>
  <w:style w:type="paragraph" w:customStyle="1" w:styleId="xl185">
    <w:name w:val="xl185"/>
    <w:basedOn w:val="a"/>
    <w:rsid w:val="00F51217"/>
    <w:pPr>
      <w:pBdr>
        <w:right w:val="single" w:sz="4" w:space="0" w:color="auto"/>
      </w:pBdr>
      <w:spacing w:before="100" w:beforeAutospacing="1" w:after="100" w:afterAutospacing="1"/>
    </w:pPr>
    <w:rPr>
      <w:sz w:val="20"/>
      <w:szCs w:val="20"/>
    </w:rPr>
  </w:style>
  <w:style w:type="paragraph" w:customStyle="1" w:styleId="xl186">
    <w:name w:val="xl186"/>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rsid w:val="00F51217"/>
    <w:pPr>
      <w:spacing w:before="100" w:beforeAutospacing="1" w:after="100" w:afterAutospacing="1"/>
      <w:jc w:val="center"/>
    </w:pPr>
    <w:rPr>
      <w:sz w:val="20"/>
      <w:szCs w:val="20"/>
    </w:rPr>
  </w:style>
  <w:style w:type="paragraph" w:customStyle="1" w:styleId="xl188">
    <w:name w:val="xl188"/>
    <w:basedOn w:val="a"/>
    <w:rsid w:val="00F51217"/>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rsid w:val="00F51217"/>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rsid w:val="00F51217"/>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rsid w:val="00F51217"/>
    <w:pPr>
      <w:pBdr>
        <w:top w:val="single" w:sz="4" w:space="0" w:color="auto"/>
      </w:pBdr>
      <w:spacing w:before="100" w:beforeAutospacing="1" w:after="100" w:afterAutospacing="1"/>
      <w:textAlignment w:val="top"/>
    </w:pPr>
    <w:rPr>
      <w:sz w:val="20"/>
      <w:szCs w:val="20"/>
    </w:rPr>
  </w:style>
  <w:style w:type="paragraph" w:customStyle="1" w:styleId="xl195">
    <w:name w:val="xl195"/>
    <w:basedOn w:val="a"/>
    <w:rsid w:val="00F51217"/>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rsid w:val="00F51217"/>
    <w:pPr>
      <w:pBdr>
        <w:left w:val="single" w:sz="4" w:space="0" w:color="auto"/>
      </w:pBdr>
      <w:spacing w:before="100" w:beforeAutospacing="1" w:after="100" w:afterAutospacing="1"/>
      <w:textAlignment w:val="top"/>
    </w:pPr>
    <w:rPr>
      <w:sz w:val="20"/>
      <w:szCs w:val="20"/>
    </w:rPr>
  </w:style>
  <w:style w:type="paragraph" w:customStyle="1" w:styleId="xl197">
    <w:name w:val="xl197"/>
    <w:basedOn w:val="a"/>
    <w:rsid w:val="00F51217"/>
    <w:pPr>
      <w:spacing w:before="100" w:beforeAutospacing="1" w:after="100" w:afterAutospacing="1"/>
      <w:textAlignment w:val="top"/>
    </w:pPr>
    <w:rPr>
      <w:sz w:val="20"/>
      <w:szCs w:val="20"/>
    </w:rPr>
  </w:style>
  <w:style w:type="paragraph" w:customStyle="1" w:styleId="xl198">
    <w:name w:val="xl198"/>
    <w:basedOn w:val="a"/>
    <w:rsid w:val="00F51217"/>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rsid w:val="00F51217"/>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rsid w:val="00F51217"/>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rsid w:val="00F51217"/>
    <w:pPr>
      <w:pBdr>
        <w:bottom w:val="single" w:sz="4" w:space="0" w:color="auto"/>
        <w:right w:val="single" w:sz="4" w:space="0" w:color="auto"/>
      </w:pBdr>
      <w:spacing w:before="100" w:beforeAutospacing="1" w:after="100" w:afterAutospacing="1"/>
      <w:textAlignment w:val="top"/>
    </w:pPr>
    <w:rPr>
      <w:sz w:val="20"/>
      <w:szCs w:val="20"/>
    </w:rPr>
  </w:style>
  <w:style w:type="paragraph" w:styleId="af7">
    <w:name w:val="Balloon Text"/>
    <w:basedOn w:val="a"/>
    <w:link w:val="af8"/>
    <w:uiPriority w:val="99"/>
    <w:semiHidden/>
    <w:rsid w:val="00822D56"/>
    <w:rPr>
      <w:rFonts w:ascii="Tahoma" w:hAnsi="Tahoma" w:cs="Tahoma"/>
      <w:sz w:val="16"/>
      <w:szCs w:val="16"/>
    </w:rPr>
  </w:style>
  <w:style w:type="paragraph" w:customStyle="1" w:styleId="14">
    <w:name w:val="Без інтервалів1"/>
    <w:rsid w:val="00BE7432"/>
    <w:rPr>
      <w:sz w:val="24"/>
      <w:szCs w:val="24"/>
    </w:rPr>
  </w:style>
  <w:style w:type="paragraph" w:styleId="af9">
    <w:name w:val="header"/>
    <w:basedOn w:val="a"/>
    <w:link w:val="afa"/>
    <w:uiPriority w:val="99"/>
    <w:rsid w:val="00BE7432"/>
    <w:pPr>
      <w:tabs>
        <w:tab w:val="center" w:pos="4153"/>
        <w:tab w:val="right" w:pos="8306"/>
      </w:tabs>
    </w:pPr>
    <w:rPr>
      <w:rFonts w:ascii="Calibri" w:hAnsi="Calibri"/>
      <w:lang w:val="uk-UA" w:eastAsia="en-US"/>
    </w:rPr>
  </w:style>
  <w:style w:type="character" w:customStyle="1" w:styleId="afa">
    <w:name w:val="Верхний колонтитул Знак"/>
    <w:link w:val="af9"/>
    <w:uiPriority w:val="99"/>
    <w:locked/>
    <w:rsid w:val="00BE7432"/>
    <w:rPr>
      <w:rFonts w:ascii="Calibri" w:hAnsi="Calibri"/>
      <w:sz w:val="24"/>
      <w:szCs w:val="24"/>
      <w:lang w:val="uk-UA" w:eastAsia="en-US" w:bidi="ar-SA"/>
    </w:rPr>
  </w:style>
  <w:style w:type="paragraph" w:styleId="33">
    <w:name w:val="Body Text 3"/>
    <w:basedOn w:val="a"/>
    <w:link w:val="34"/>
    <w:rsid w:val="00F05CD4"/>
    <w:pPr>
      <w:spacing w:after="120"/>
    </w:pPr>
    <w:rPr>
      <w:sz w:val="16"/>
      <w:szCs w:val="16"/>
      <w:lang w:val="uk-UA"/>
    </w:rPr>
  </w:style>
  <w:style w:type="character" w:customStyle="1" w:styleId="34">
    <w:name w:val="Основной текст 3 Знак"/>
    <w:link w:val="33"/>
    <w:rsid w:val="00B612E1"/>
    <w:rPr>
      <w:sz w:val="16"/>
      <w:szCs w:val="16"/>
      <w:lang w:val="uk-UA"/>
    </w:rPr>
  </w:style>
  <w:style w:type="paragraph" w:customStyle="1" w:styleId="Normal1">
    <w:name w:val="Normal1"/>
    <w:rsid w:val="00977336"/>
    <w:pPr>
      <w:widowControl w:val="0"/>
      <w:spacing w:line="300" w:lineRule="auto"/>
      <w:jc w:val="both"/>
    </w:pPr>
    <w:rPr>
      <w:snapToGrid w:val="0"/>
      <w:sz w:val="22"/>
      <w:lang w:val="uk-UA"/>
    </w:rPr>
  </w:style>
  <w:style w:type="paragraph" w:styleId="35">
    <w:name w:val="Body Text Indent 3"/>
    <w:basedOn w:val="a"/>
    <w:link w:val="36"/>
    <w:rsid w:val="00FD705D"/>
    <w:pPr>
      <w:spacing w:after="120"/>
      <w:ind w:left="283"/>
    </w:pPr>
    <w:rPr>
      <w:rFonts w:ascii="Arial" w:hAnsi="Arial" w:cs="Arial"/>
      <w:sz w:val="16"/>
      <w:szCs w:val="16"/>
    </w:rPr>
  </w:style>
  <w:style w:type="paragraph" w:customStyle="1" w:styleId="afb">
    <w:name w:val="Òåêñò"/>
    <w:rsid w:val="00FD705D"/>
    <w:pPr>
      <w:widowControl w:val="0"/>
      <w:spacing w:line="210" w:lineRule="atLeast"/>
      <w:ind w:firstLine="454"/>
      <w:jc w:val="both"/>
    </w:pPr>
    <w:rPr>
      <w:color w:val="000000"/>
      <w:lang w:val="en-US"/>
    </w:rPr>
  </w:style>
  <w:style w:type="paragraph" w:customStyle="1" w:styleId="afc">
    <w:name w:val="Öåíòð"/>
    <w:basedOn w:val="afb"/>
    <w:rsid w:val="00FD705D"/>
    <w:pPr>
      <w:ind w:firstLine="0"/>
      <w:jc w:val="center"/>
    </w:pPr>
    <w:rPr>
      <w:color w:val="auto"/>
    </w:rPr>
  </w:style>
  <w:style w:type="paragraph" w:customStyle="1" w:styleId="37">
    <w:name w:val="Ïîäçàã3"/>
    <w:basedOn w:val="a"/>
    <w:rsid w:val="00FD705D"/>
    <w:pPr>
      <w:spacing w:before="113" w:after="57" w:line="210" w:lineRule="atLeast"/>
      <w:jc w:val="center"/>
    </w:pPr>
    <w:rPr>
      <w:b/>
      <w:sz w:val="20"/>
      <w:szCs w:val="20"/>
      <w:lang w:val="en-US"/>
    </w:rPr>
  </w:style>
  <w:style w:type="character" w:customStyle="1" w:styleId="fontstyle84">
    <w:name w:val="fontstyle84"/>
    <w:basedOn w:val="a0"/>
    <w:rsid w:val="00EC6660"/>
  </w:style>
  <w:style w:type="character" w:customStyle="1" w:styleId="fontstyle54">
    <w:name w:val="fontstyle54"/>
    <w:basedOn w:val="a0"/>
    <w:rsid w:val="00EC6660"/>
  </w:style>
  <w:style w:type="character" w:customStyle="1" w:styleId="WW8Num3z2">
    <w:name w:val="WW8Num3z2"/>
    <w:rsid w:val="00650CC3"/>
    <w:rPr>
      <w:rFonts w:ascii="Wingdings" w:hAnsi="Wingdings"/>
    </w:rPr>
  </w:style>
  <w:style w:type="character" w:styleId="afd">
    <w:name w:val="annotation reference"/>
    <w:rsid w:val="00650CC3"/>
    <w:rPr>
      <w:sz w:val="16"/>
      <w:szCs w:val="16"/>
    </w:rPr>
  </w:style>
  <w:style w:type="paragraph" w:styleId="afe">
    <w:name w:val="annotation text"/>
    <w:basedOn w:val="a"/>
    <w:link w:val="aff"/>
    <w:rsid w:val="00650CC3"/>
    <w:rPr>
      <w:sz w:val="20"/>
      <w:szCs w:val="20"/>
    </w:rPr>
  </w:style>
  <w:style w:type="character" w:customStyle="1" w:styleId="aff">
    <w:name w:val="Текст примечания Знак"/>
    <w:link w:val="afe"/>
    <w:rsid w:val="00650CC3"/>
    <w:rPr>
      <w:rFonts w:ascii="Times New Roman CYR" w:hAnsi="Times New Roman CYR" w:cs="Times New Roman CYR"/>
    </w:rPr>
  </w:style>
  <w:style w:type="paragraph" w:styleId="aff0">
    <w:name w:val="annotation subject"/>
    <w:basedOn w:val="afe"/>
    <w:next w:val="afe"/>
    <w:link w:val="aff1"/>
    <w:rsid w:val="00650CC3"/>
    <w:rPr>
      <w:b/>
      <w:bCs/>
    </w:rPr>
  </w:style>
  <w:style w:type="character" w:customStyle="1" w:styleId="aff1">
    <w:name w:val="Тема примечания Знак"/>
    <w:link w:val="aff0"/>
    <w:rsid w:val="00650CC3"/>
    <w:rPr>
      <w:rFonts w:ascii="Times New Roman CYR" w:hAnsi="Times New Roman CYR" w:cs="Times New Roman CYR"/>
      <w:b/>
      <w:bCs/>
    </w:rPr>
  </w:style>
  <w:style w:type="paragraph" w:styleId="HTML">
    <w:name w:val="HTML Preformatted"/>
    <w:basedOn w:val="a"/>
    <w:link w:val="HTML0"/>
    <w:uiPriority w:val="99"/>
    <w:rsid w:val="00ED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ый HTML Знак"/>
    <w:link w:val="HTML"/>
    <w:uiPriority w:val="99"/>
    <w:rsid w:val="00ED3F98"/>
    <w:rPr>
      <w:rFonts w:ascii="Courier New" w:hAnsi="Courier New" w:cs="Courier New"/>
      <w:lang w:val="uk-UA"/>
    </w:rPr>
  </w:style>
  <w:style w:type="paragraph" w:styleId="aff2">
    <w:name w:val="Body Text First Indent"/>
    <w:basedOn w:val="ac"/>
    <w:link w:val="aff3"/>
    <w:rsid w:val="00A52381"/>
    <w:pPr>
      <w:spacing w:after="120"/>
      <w:ind w:firstLine="210"/>
      <w:jc w:val="left"/>
    </w:pPr>
    <w:rPr>
      <w:rFonts w:ascii="Times New Roman CYR" w:hAnsi="Times New Roman CYR" w:cs="Times New Roman CYR"/>
      <w:lang w:val="ru-RU"/>
    </w:rPr>
  </w:style>
  <w:style w:type="character" w:customStyle="1" w:styleId="aff3">
    <w:name w:val="Красная строка Знак"/>
    <w:basedOn w:val="ad"/>
    <w:link w:val="aff2"/>
    <w:rsid w:val="00A52381"/>
    <w:rPr>
      <w:sz w:val="24"/>
      <w:szCs w:val="24"/>
      <w:lang w:val="uk-UA"/>
    </w:rPr>
  </w:style>
  <w:style w:type="paragraph" w:styleId="aff4">
    <w:name w:val="List Paragraph"/>
    <w:basedOn w:val="a"/>
    <w:uiPriority w:val="34"/>
    <w:qFormat/>
    <w:rsid w:val="00FF5E70"/>
    <w:pPr>
      <w:ind w:left="720"/>
      <w:contextualSpacing/>
    </w:pPr>
  </w:style>
  <w:style w:type="character" w:customStyle="1" w:styleId="15">
    <w:name w:val="Заголовок №1_"/>
    <w:link w:val="16"/>
    <w:locked/>
    <w:rsid w:val="00B84FD2"/>
    <w:rPr>
      <w:sz w:val="17"/>
      <w:szCs w:val="17"/>
      <w:lang w:bidi="ar-SA"/>
    </w:rPr>
  </w:style>
  <w:style w:type="paragraph" w:customStyle="1" w:styleId="16">
    <w:name w:val="Заголовок №1"/>
    <w:basedOn w:val="a"/>
    <w:link w:val="15"/>
    <w:rsid w:val="00B84FD2"/>
    <w:pPr>
      <w:shd w:val="clear" w:color="auto" w:fill="FFFFFF"/>
      <w:spacing w:line="240" w:lineRule="atLeast"/>
      <w:ind w:firstLine="420"/>
      <w:jc w:val="both"/>
      <w:outlineLvl w:val="0"/>
    </w:pPr>
    <w:rPr>
      <w:sz w:val="17"/>
      <w:szCs w:val="17"/>
    </w:rPr>
  </w:style>
  <w:style w:type="character" w:customStyle="1" w:styleId="aff5">
    <w:name w:val="Основной текст_"/>
    <w:link w:val="26"/>
    <w:locked/>
    <w:rsid w:val="00B84FD2"/>
    <w:rPr>
      <w:sz w:val="17"/>
      <w:szCs w:val="17"/>
      <w:lang w:bidi="ar-SA"/>
    </w:rPr>
  </w:style>
  <w:style w:type="paragraph" w:customStyle="1" w:styleId="26">
    <w:name w:val="Основной текст2"/>
    <w:basedOn w:val="a"/>
    <w:link w:val="aff5"/>
    <w:rsid w:val="00B84FD2"/>
    <w:pPr>
      <w:shd w:val="clear" w:color="auto" w:fill="FFFFFF"/>
      <w:spacing w:line="203" w:lineRule="exact"/>
      <w:ind w:hanging="300"/>
    </w:pPr>
    <w:rPr>
      <w:sz w:val="17"/>
      <w:szCs w:val="17"/>
    </w:rPr>
  </w:style>
  <w:style w:type="character" w:customStyle="1" w:styleId="SegoeUI">
    <w:name w:val="Основной текст + Segoe UI"/>
    <w:rsid w:val="00B84FD2"/>
    <w:rPr>
      <w:rFonts w:ascii="Segoe UI" w:eastAsia="Times New Roman" w:hAnsi="Segoe UI" w:cs="Segoe UI"/>
      <w:color w:val="000000"/>
      <w:spacing w:val="0"/>
      <w:w w:val="100"/>
      <w:position w:val="0"/>
      <w:sz w:val="17"/>
      <w:szCs w:val="17"/>
      <w:lang w:val="uk-UA" w:eastAsia="uk-UA" w:bidi="ar-SA"/>
    </w:rPr>
  </w:style>
  <w:style w:type="character" w:customStyle="1" w:styleId="CenturyGothic">
    <w:name w:val="Основной текст + Century Gothic"/>
    <w:aliases w:val="8 pt"/>
    <w:rsid w:val="00B84FD2"/>
    <w:rPr>
      <w:rFonts w:ascii="Century Gothic" w:eastAsia="Times New Roman" w:hAnsi="Century Gothic" w:cs="Century Gothic"/>
      <w:color w:val="000000"/>
      <w:spacing w:val="0"/>
      <w:w w:val="100"/>
      <w:position w:val="0"/>
      <w:sz w:val="16"/>
      <w:szCs w:val="16"/>
      <w:lang w:val="uk-UA" w:eastAsia="uk-UA" w:bidi="ar-SA"/>
    </w:rPr>
  </w:style>
  <w:style w:type="character" w:customStyle="1" w:styleId="ArialNarrow">
    <w:name w:val="Основной текст + Arial Narrow"/>
    <w:rsid w:val="00B84FD2"/>
    <w:rPr>
      <w:rFonts w:ascii="Arial Narrow" w:eastAsia="Times New Roman" w:hAnsi="Arial Narrow" w:cs="Arial Narrow"/>
      <w:color w:val="000000"/>
      <w:spacing w:val="0"/>
      <w:w w:val="100"/>
      <w:position w:val="0"/>
      <w:sz w:val="17"/>
      <w:szCs w:val="17"/>
      <w:lang w:val="uk-UA" w:eastAsia="uk-UA" w:bidi="ar-SA"/>
    </w:rPr>
  </w:style>
  <w:style w:type="character" w:customStyle="1" w:styleId="100">
    <w:name w:val="Основной текст + 10"/>
    <w:aliases w:val="5 pt2"/>
    <w:rsid w:val="00B84FD2"/>
    <w:rPr>
      <w:color w:val="000000"/>
      <w:spacing w:val="0"/>
      <w:w w:val="100"/>
      <w:position w:val="0"/>
      <w:sz w:val="21"/>
      <w:szCs w:val="21"/>
      <w:lang w:val="uk-UA" w:eastAsia="uk-UA" w:bidi="ar-SA"/>
    </w:rPr>
  </w:style>
  <w:style w:type="character" w:customStyle="1" w:styleId="SegoeUI2">
    <w:name w:val="Основной текст + Segoe UI2"/>
    <w:aliases w:val="8 pt1"/>
    <w:rsid w:val="00B84FD2"/>
    <w:rPr>
      <w:rFonts w:ascii="Segoe UI" w:eastAsia="Times New Roman" w:hAnsi="Segoe UI" w:cs="Segoe UI"/>
      <w:color w:val="000000"/>
      <w:spacing w:val="0"/>
      <w:w w:val="100"/>
      <w:position w:val="0"/>
      <w:sz w:val="16"/>
      <w:szCs w:val="16"/>
      <w:lang w:val="uk-UA" w:eastAsia="uk-UA" w:bidi="ar-SA"/>
    </w:rPr>
  </w:style>
  <w:style w:type="character" w:customStyle="1" w:styleId="Consolas">
    <w:name w:val="Основной текст + Consolas"/>
    <w:aliases w:val="9,5 pt1"/>
    <w:rsid w:val="00B84FD2"/>
    <w:rPr>
      <w:rFonts w:ascii="Consolas" w:eastAsia="Times New Roman" w:hAnsi="Consolas" w:cs="Consolas"/>
      <w:color w:val="000000"/>
      <w:spacing w:val="0"/>
      <w:w w:val="100"/>
      <w:position w:val="0"/>
      <w:sz w:val="19"/>
      <w:szCs w:val="19"/>
      <w:lang w:val="uk-UA" w:eastAsia="uk-UA" w:bidi="ar-SA"/>
    </w:rPr>
  </w:style>
  <w:style w:type="character" w:customStyle="1" w:styleId="SegoeUI1">
    <w:name w:val="Основной текст + Segoe UI1"/>
    <w:rsid w:val="00B84FD2"/>
    <w:rPr>
      <w:rFonts w:ascii="Segoe UI" w:eastAsia="Times New Roman" w:hAnsi="Segoe UI" w:cs="Segoe UI"/>
      <w:color w:val="000000"/>
      <w:spacing w:val="0"/>
      <w:w w:val="100"/>
      <w:position w:val="0"/>
      <w:sz w:val="17"/>
      <w:szCs w:val="17"/>
      <w:lang w:val="uk-UA" w:eastAsia="uk-UA" w:bidi="ar-SA"/>
    </w:rPr>
  </w:style>
  <w:style w:type="character" w:customStyle="1" w:styleId="38">
    <w:name w:val="Основной текст (3) + Не полужирный"/>
    <w:rsid w:val="00B84FD2"/>
    <w:rPr>
      <w:rFonts w:ascii="Times New Roman" w:hAnsi="Times New Roman" w:cs="Times New Roman"/>
      <w:b/>
      <w:bCs/>
      <w:color w:val="000000"/>
      <w:spacing w:val="0"/>
      <w:w w:val="100"/>
      <w:position w:val="0"/>
      <w:sz w:val="17"/>
      <w:szCs w:val="17"/>
      <w:u w:val="none"/>
      <w:lang w:val="uk-UA" w:eastAsia="uk-UA"/>
    </w:rPr>
  </w:style>
  <w:style w:type="paragraph" w:customStyle="1" w:styleId="rvps2">
    <w:name w:val="rvps2"/>
    <w:basedOn w:val="a"/>
    <w:rsid w:val="00CF40FE"/>
    <w:pPr>
      <w:spacing w:before="100" w:beforeAutospacing="1" w:after="100" w:afterAutospacing="1"/>
    </w:pPr>
  </w:style>
  <w:style w:type="character" w:customStyle="1" w:styleId="rvts0">
    <w:name w:val="rvts0"/>
    <w:rsid w:val="005C7B06"/>
  </w:style>
  <w:style w:type="character" w:customStyle="1" w:styleId="17">
    <w:name w:val="Шрифт абзацу за промовчанням1"/>
    <w:rsid w:val="005C7B06"/>
  </w:style>
  <w:style w:type="paragraph" w:customStyle="1" w:styleId="211">
    <w:name w:val="Основной текст 21"/>
    <w:basedOn w:val="a"/>
    <w:rsid w:val="008F3314"/>
    <w:pPr>
      <w:suppressAutoHyphens/>
      <w:ind w:right="22"/>
      <w:jc w:val="both"/>
    </w:pPr>
    <w:rPr>
      <w:lang w:val="uk-UA" w:eastAsia="zh-CN"/>
    </w:rPr>
  </w:style>
  <w:style w:type="paragraph" w:customStyle="1" w:styleId="ListParagraph1">
    <w:name w:val="List Paragraph1"/>
    <w:basedOn w:val="a"/>
    <w:rsid w:val="00E91995"/>
    <w:pPr>
      <w:ind w:left="720"/>
    </w:pPr>
  </w:style>
  <w:style w:type="paragraph" w:customStyle="1" w:styleId="411">
    <w:name w:val="Знак Знак Знак Знак Знак4 Знак Знак Знак1 Знак Знак Знак Знак1"/>
    <w:basedOn w:val="a"/>
    <w:rsid w:val="00E91995"/>
    <w:rPr>
      <w:rFonts w:ascii="Verdana" w:hAnsi="Verdana" w:cs="Verdana"/>
      <w:sz w:val="20"/>
      <w:szCs w:val="20"/>
      <w:lang w:val="en-US" w:eastAsia="en-US"/>
    </w:rPr>
  </w:style>
  <w:style w:type="paragraph" w:customStyle="1" w:styleId="18">
    <w:name w:val="Знак Знак Знак Знак1"/>
    <w:basedOn w:val="a"/>
    <w:rsid w:val="00E91995"/>
    <w:rPr>
      <w:rFonts w:ascii="Verdana" w:hAnsi="Verdana" w:cs="Verdana"/>
      <w:sz w:val="20"/>
      <w:szCs w:val="20"/>
      <w:lang w:val="en-US" w:eastAsia="en-US"/>
    </w:rPr>
  </w:style>
  <w:style w:type="paragraph" w:customStyle="1" w:styleId="NoSpacing1">
    <w:name w:val="No Spacing1"/>
    <w:rsid w:val="00E91995"/>
    <w:rPr>
      <w:sz w:val="24"/>
      <w:szCs w:val="24"/>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E91995"/>
    <w:rPr>
      <w:rFonts w:ascii="Verdana" w:hAnsi="Verdana" w:cs="Verdana"/>
      <w:sz w:val="20"/>
      <w:szCs w:val="20"/>
      <w:lang w:val="en-US" w:eastAsia="en-US"/>
    </w:rPr>
  </w:style>
  <w:style w:type="character" w:customStyle="1" w:styleId="aff6">
    <w:name w:val="Заголовок сообщения (текст)"/>
    <w:rsid w:val="00E91995"/>
    <w:rPr>
      <w:b/>
      <w:bCs w:val="0"/>
      <w:sz w:val="18"/>
    </w:rPr>
  </w:style>
  <w:style w:type="paragraph" w:customStyle="1" w:styleId="19">
    <w:name w:val="Без интервала1"/>
    <w:rsid w:val="00B818F8"/>
    <w:rPr>
      <w:rFonts w:ascii="Calibri" w:hAnsi="Calibri"/>
      <w:sz w:val="22"/>
      <w:szCs w:val="22"/>
      <w:lang w:eastAsia="en-US"/>
    </w:rPr>
  </w:style>
  <w:style w:type="character" w:customStyle="1" w:styleId="20">
    <w:name w:val="Заголовок 2 Знак"/>
    <w:basedOn w:val="a0"/>
    <w:link w:val="2"/>
    <w:rsid w:val="001A5813"/>
    <w:rPr>
      <w:rFonts w:ascii="Times New Roman CYR" w:hAnsi="Times New Roman CYR" w:cs="Times New Roman CYR"/>
      <w:b/>
      <w:sz w:val="24"/>
      <w:szCs w:val="24"/>
      <w:lang w:val="uk-UA"/>
    </w:rPr>
  </w:style>
  <w:style w:type="paragraph" w:customStyle="1" w:styleId="p47">
    <w:name w:val="p47"/>
    <w:basedOn w:val="a"/>
    <w:rsid w:val="005F682D"/>
    <w:pPr>
      <w:spacing w:before="100" w:beforeAutospacing="1" w:after="100" w:afterAutospacing="1"/>
    </w:pPr>
    <w:rPr>
      <w:lang w:val="uk-UA" w:eastAsia="uk-UA"/>
    </w:rPr>
  </w:style>
  <w:style w:type="character" w:customStyle="1" w:styleId="s3">
    <w:name w:val="s3"/>
    <w:basedOn w:val="a0"/>
    <w:rsid w:val="005F682D"/>
  </w:style>
  <w:style w:type="character" w:customStyle="1" w:styleId="apple-converted-space">
    <w:name w:val="apple-converted-space"/>
    <w:basedOn w:val="a0"/>
    <w:rsid w:val="005F682D"/>
  </w:style>
  <w:style w:type="character" w:customStyle="1" w:styleId="s2">
    <w:name w:val="s2"/>
    <w:basedOn w:val="a0"/>
    <w:rsid w:val="005F682D"/>
  </w:style>
  <w:style w:type="character" w:customStyle="1" w:styleId="a6">
    <w:name w:val="Обычный (веб) Знак"/>
    <w:link w:val="a5"/>
    <w:rsid w:val="00463CDD"/>
    <w:rPr>
      <w:sz w:val="24"/>
      <w:szCs w:val="24"/>
    </w:rPr>
  </w:style>
  <w:style w:type="paragraph" w:customStyle="1" w:styleId="p63">
    <w:name w:val="p63"/>
    <w:basedOn w:val="a"/>
    <w:rsid w:val="00834214"/>
    <w:pPr>
      <w:spacing w:before="100" w:beforeAutospacing="1" w:after="100" w:afterAutospacing="1"/>
    </w:pPr>
    <w:rPr>
      <w:lang w:val="uk-UA" w:eastAsia="uk-UA"/>
    </w:rPr>
  </w:style>
  <w:style w:type="character" w:customStyle="1" w:styleId="s1">
    <w:name w:val="s1"/>
    <w:basedOn w:val="a0"/>
    <w:rsid w:val="00834214"/>
  </w:style>
  <w:style w:type="character" w:customStyle="1" w:styleId="s9">
    <w:name w:val="s9"/>
    <w:basedOn w:val="a0"/>
    <w:rsid w:val="00834214"/>
  </w:style>
  <w:style w:type="character" w:customStyle="1" w:styleId="s11">
    <w:name w:val="s11"/>
    <w:basedOn w:val="a0"/>
    <w:rsid w:val="00834214"/>
  </w:style>
  <w:style w:type="paragraph" w:customStyle="1" w:styleId="p64">
    <w:name w:val="p64"/>
    <w:basedOn w:val="a"/>
    <w:rsid w:val="00834214"/>
    <w:pPr>
      <w:spacing w:before="100" w:beforeAutospacing="1" w:after="100" w:afterAutospacing="1"/>
    </w:pPr>
    <w:rPr>
      <w:lang w:val="uk-UA" w:eastAsia="uk-UA"/>
    </w:rPr>
  </w:style>
  <w:style w:type="paragraph" w:customStyle="1" w:styleId="p65">
    <w:name w:val="p65"/>
    <w:basedOn w:val="a"/>
    <w:rsid w:val="00834214"/>
    <w:pPr>
      <w:spacing w:before="100" w:beforeAutospacing="1" w:after="100" w:afterAutospacing="1"/>
    </w:pPr>
    <w:rPr>
      <w:lang w:val="uk-UA" w:eastAsia="uk-UA"/>
    </w:rPr>
  </w:style>
  <w:style w:type="paragraph" w:customStyle="1" w:styleId="p66">
    <w:name w:val="p66"/>
    <w:basedOn w:val="a"/>
    <w:rsid w:val="00834214"/>
    <w:pPr>
      <w:spacing w:before="100" w:beforeAutospacing="1" w:after="100" w:afterAutospacing="1"/>
    </w:pPr>
    <w:rPr>
      <w:lang w:val="uk-UA" w:eastAsia="uk-UA"/>
    </w:rPr>
  </w:style>
  <w:style w:type="character" w:customStyle="1" w:styleId="CharAttribute70">
    <w:name w:val="CharAttribute70"/>
    <w:rsid w:val="008657C8"/>
    <w:rPr>
      <w:rFonts w:ascii="Times New Roman" w:eastAsia="Times New Roman"/>
      <w:sz w:val="24"/>
    </w:rPr>
  </w:style>
  <w:style w:type="character" w:customStyle="1" w:styleId="rvts46">
    <w:name w:val="rvts46"/>
    <w:basedOn w:val="a0"/>
    <w:rsid w:val="00F15D5E"/>
  </w:style>
  <w:style w:type="character" w:customStyle="1" w:styleId="30">
    <w:name w:val="Заголовок 3 Знак"/>
    <w:basedOn w:val="a0"/>
    <w:link w:val="3"/>
    <w:rsid w:val="00032BBB"/>
    <w:rPr>
      <w:rFonts w:ascii="Cambria" w:hAnsi="Cambria"/>
      <w:b/>
      <w:bCs/>
      <w:sz w:val="26"/>
      <w:szCs w:val="26"/>
    </w:rPr>
  </w:style>
  <w:style w:type="character" w:customStyle="1" w:styleId="90">
    <w:name w:val="Заголовок 9 Знак"/>
    <w:basedOn w:val="a0"/>
    <w:link w:val="9"/>
    <w:rsid w:val="00032BBB"/>
    <w:rPr>
      <w:rFonts w:ascii="Arial" w:hAnsi="Arial" w:cs="Arial"/>
      <w:sz w:val="22"/>
      <w:szCs w:val="22"/>
    </w:rPr>
  </w:style>
  <w:style w:type="character" w:customStyle="1" w:styleId="24">
    <w:name w:val="Основной текст с отступом 2 Знак"/>
    <w:basedOn w:val="a0"/>
    <w:link w:val="23"/>
    <w:rsid w:val="00032BBB"/>
    <w:rPr>
      <w:sz w:val="24"/>
      <w:szCs w:val="24"/>
    </w:rPr>
  </w:style>
  <w:style w:type="character" w:customStyle="1" w:styleId="af0">
    <w:name w:val="Основной текст с отступом Знак"/>
    <w:basedOn w:val="a0"/>
    <w:link w:val="af"/>
    <w:rsid w:val="00032BBB"/>
    <w:rPr>
      <w:sz w:val="24"/>
      <w:szCs w:val="24"/>
    </w:rPr>
  </w:style>
  <w:style w:type="character" w:customStyle="1" w:styleId="af8">
    <w:name w:val="Текст выноски Знак"/>
    <w:basedOn w:val="a0"/>
    <w:link w:val="af7"/>
    <w:uiPriority w:val="99"/>
    <w:semiHidden/>
    <w:rsid w:val="00032BBB"/>
    <w:rPr>
      <w:rFonts w:ascii="Tahoma" w:hAnsi="Tahoma" w:cs="Tahoma"/>
      <w:sz w:val="16"/>
      <w:szCs w:val="16"/>
    </w:rPr>
  </w:style>
  <w:style w:type="character" w:customStyle="1" w:styleId="36">
    <w:name w:val="Основной текст с отступом 3 Знак"/>
    <w:basedOn w:val="a0"/>
    <w:link w:val="35"/>
    <w:rsid w:val="00032BBB"/>
    <w:rPr>
      <w:rFonts w:ascii="Arial" w:hAnsi="Arial" w:cs="Arial"/>
      <w:sz w:val="16"/>
      <w:szCs w:val="16"/>
    </w:rPr>
  </w:style>
  <w:style w:type="character" w:customStyle="1" w:styleId="80">
    <w:name w:val="Заголовок 8 Знак"/>
    <w:basedOn w:val="a0"/>
    <w:link w:val="8"/>
    <w:rsid w:val="009572F4"/>
    <w:rPr>
      <w:rFonts w:asciiTheme="majorHAnsi" w:eastAsiaTheme="majorEastAsia" w:hAnsiTheme="majorHAnsi" w:cstheme="majorBidi"/>
      <w:color w:val="272727" w:themeColor="text1" w:themeTint="D8"/>
      <w:sz w:val="21"/>
      <w:szCs w:val="21"/>
    </w:rPr>
  </w:style>
  <w:style w:type="character" w:customStyle="1" w:styleId="8pt">
    <w:name w:val="Основной текст + 8 pt"/>
    <w:basedOn w:val="a0"/>
    <w:rsid w:val="009572F4"/>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uk-UA"/>
    </w:rPr>
  </w:style>
  <w:style w:type="character" w:customStyle="1" w:styleId="1a">
    <w:name w:val="Основной текст1"/>
    <w:basedOn w:val="aff5"/>
    <w:rsid w:val="00744A7D"/>
    <w:rPr>
      <w:rFonts w:ascii="Times New Roman" w:eastAsia="Times New Roman" w:hAnsi="Times New Roman" w:cs="Times New Roman"/>
      <w:color w:val="000000"/>
      <w:spacing w:val="4"/>
      <w:w w:val="100"/>
      <w:position w:val="0"/>
      <w:sz w:val="18"/>
      <w:szCs w:val="18"/>
      <w:shd w:val="clear" w:color="auto" w:fill="FFFFFF"/>
      <w:lang w:val="uk-UA" w:bidi="ar-SA"/>
    </w:rPr>
  </w:style>
  <w:style w:type="character" w:customStyle="1" w:styleId="0pt">
    <w:name w:val="Основной текст + Полужирный;Интервал 0 pt"/>
    <w:basedOn w:val="aff5"/>
    <w:rsid w:val="00744A7D"/>
    <w:rPr>
      <w:rFonts w:ascii="Times New Roman" w:eastAsia="Times New Roman" w:hAnsi="Times New Roman" w:cs="Times New Roman"/>
      <w:b/>
      <w:bCs/>
      <w:color w:val="000000"/>
      <w:spacing w:val="7"/>
      <w:w w:val="100"/>
      <w:position w:val="0"/>
      <w:sz w:val="18"/>
      <w:szCs w:val="18"/>
      <w:shd w:val="clear" w:color="auto" w:fill="FFFFFF"/>
      <w:lang w:val="uk-UA" w:bidi="ar-SA"/>
    </w:rPr>
  </w:style>
  <w:style w:type="character" w:customStyle="1" w:styleId="8pt0pt">
    <w:name w:val="Основной текст + 8 pt;Курсив;Интервал 0 pt"/>
    <w:basedOn w:val="aff5"/>
    <w:rsid w:val="00744A7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bidi="ar-SA"/>
    </w:rPr>
  </w:style>
  <w:style w:type="character" w:customStyle="1" w:styleId="10pt">
    <w:name w:val="Заголовок №1 + Не полужирный;Интервал 0 pt"/>
    <w:basedOn w:val="15"/>
    <w:rsid w:val="00744A7D"/>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uk-UA" w:bidi="ar-SA"/>
    </w:rPr>
  </w:style>
  <w:style w:type="character" w:customStyle="1" w:styleId="27">
    <w:name w:val="Заголовок №2_"/>
    <w:basedOn w:val="a0"/>
    <w:link w:val="28"/>
    <w:rsid w:val="00744A7D"/>
    <w:rPr>
      <w:spacing w:val="4"/>
      <w:sz w:val="18"/>
      <w:szCs w:val="18"/>
      <w:shd w:val="clear" w:color="auto" w:fill="FFFFFF"/>
    </w:rPr>
  </w:style>
  <w:style w:type="character" w:customStyle="1" w:styleId="20pt">
    <w:name w:val="Заголовок №2 + Полужирный;Интервал 0 pt"/>
    <w:basedOn w:val="27"/>
    <w:rsid w:val="00744A7D"/>
    <w:rPr>
      <w:b/>
      <w:bCs/>
      <w:color w:val="000000"/>
      <w:spacing w:val="7"/>
      <w:w w:val="100"/>
      <w:position w:val="0"/>
      <w:sz w:val="18"/>
      <w:szCs w:val="18"/>
      <w:shd w:val="clear" w:color="auto" w:fill="FFFFFF"/>
      <w:lang w:val="uk-UA"/>
    </w:rPr>
  </w:style>
  <w:style w:type="paragraph" w:customStyle="1" w:styleId="28">
    <w:name w:val="Заголовок №2"/>
    <w:basedOn w:val="a"/>
    <w:link w:val="27"/>
    <w:rsid w:val="00744A7D"/>
    <w:pPr>
      <w:widowControl w:val="0"/>
      <w:shd w:val="clear" w:color="auto" w:fill="FFFFFF"/>
      <w:spacing w:after="60" w:line="235" w:lineRule="exact"/>
      <w:jc w:val="both"/>
      <w:outlineLvl w:val="1"/>
    </w:pPr>
    <w:rPr>
      <w:spacing w:val="4"/>
      <w:sz w:val="18"/>
      <w:szCs w:val="18"/>
    </w:rPr>
  </w:style>
  <w:style w:type="character" w:customStyle="1" w:styleId="220">
    <w:name w:val="Заголовок №2 (2)_"/>
    <w:basedOn w:val="a0"/>
    <w:link w:val="221"/>
    <w:rsid w:val="00744A7D"/>
    <w:rPr>
      <w:b/>
      <w:bCs/>
      <w:spacing w:val="2"/>
      <w:sz w:val="18"/>
      <w:szCs w:val="18"/>
      <w:shd w:val="clear" w:color="auto" w:fill="FFFFFF"/>
    </w:rPr>
  </w:style>
  <w:style w:type="paragraph" w:customStyle="1" w:styleId="221">
    <w:name w:val="Заголовок №2 (2)"/>
    <w:basedOn w:val="a"/>
    <w:link w:val="220"/>
    <w:rsid w:val="00744A7D"/>
    <w:pPr>
      <w:widowControl w:val="0"/>
      <w:shd w:val="clear" w:color="auto" w:fill="FFFFFF"/>
      <w:spacing w:after="180" w:line="259" w:lineRule="exact"/>
      <w:ind w:hanging="1540"/>
      <w:outlineLvl w:val="1"/>
    </w:pPr>
    <w:rPr>
      <w:b/>
      <w:bCs/>
      <w:spacing w:val="2"/>
      <w:sz w:val="18"/>
      <w:szCs w:val="18"/>
    </w:rPr>
  </w:style>
  <w:style w:type="character" w:customStyle="1" w:styleId="29">
    <w:name w:val="Основной текст (2)_"/>
    <w:basedOn w:val="a0"/>
    <w:link w:val="2a"/>
    <w:rsid w:val="00744A7D"/>
    <w:rPr>
      <w:b/>
      <w:bCs/>
      <w:spacing w:val="6"/>
      <w:sz w:val="18"/>
      <w:szCs w:val="18"/>
      <w:shd w:val="clear" w:color="auto" w:fill="FFFFFF"/>
    </w:rPr>
  </w:style>
  <w:style w:type="paragraph" w:customStyle="1" w:styleId="2a">
    <w:name w:val="Основной текст (2)"/>
    <w:basedOn w:val="a"/>
    <w:link w:val="29"/>
    <w:rsid w:val="00744A7D"/>
    <w:pPr>
      <w:widowControl w:val="0"/>
      <w:shd w:val="clear" w:color="auto" w:fill="FFFFFF"/>
      <w:spacing w:line="235" w:lineRule="exact"/>
      <w:ind w:hanging="1540"/>
    </w:pPr>
    <w:rPr>
      <w:b/>
      <w:bCs/>
      <w:spacing w:val="6"/>
      <w:sz w:val="18"/>
      <w:szCs w:val="18"/>
    </w:rPr>
  </w:style>
  <w:style w:type="character" w:customStyle="1" w:styleId="aff7">
    <w:name w:val="Подпись к таблице"/>
    <w:basedOn w:val="a0"/>
    <w:rsid w:val="00744A7D"/>
    <w:rPr>
      <w:rFonts w:ascii="Times New Roman" w:eastAsia="Times New Roman" w:hAnsi="Times New Roman" w:cs="Times New Roman"/>
      <w:b/>
      <w:bCs/>
      <w:i w:val="0"/>
      <w:iCs w:val="0"/>
      <w:smallCaps w:val="0"/>
      <w:strike w:val="0"/>
      <w:color w:val="000000"/>
      <w:spacing w:val="4"/>
      <w:w w:val="100"/>
      <w:position w:val="0"/>
      <w:sz w:val="18"/>
      <w:szCs w:val="18"/>
      <w:u w:val="single"/>
      <w:lang w:val="uk-UA"/>
    </w:rPr>
  </w:style>
  <w:style w:type="character" w:customStyle="1" w:styleId="212">
    <w:name w:val="Основной текст 2 Знак1"/>
    <w:basedOn w:val="a0"/>
    <w:uiPriority w:val="99"/>
    <w:semiHidden/>
    <w:rsid w:val="00700D13"/>
    <w:rPr>
      <w:rFonts w:ascii="Times New Roman" w:eastAsia="Times New Roman" w:hAnsi="Times New Roman" w:cs="Times New Roman"/>
      <w:sz w:val="24"/>
      <w:szCs w:val="24"/>
      <w:lang w:eastAsia="uk-UA"/>
    </w:rPr>
  </w:style>
  <w:style w:type="character" w:customStyle="1" w:styleId="1b">
    <w:name w:val="Основной текст с отступом Знак1"/>
    <w:basedOn w:val="a0"/>
    <w:uiPriority w:val="99"/>
    <w:semiHidden/>
    <w:rsid w:val="00700D13"/>
    <w:rPr>
      <w:rFonts w:ascii="Times New Roman" w:eastAsia="Times New Roman" w:hAnsi="Times New Roman" w:cs="Times New Roman"/>
      <w:sz w:val="24"/>
      <w:szCs w:val="24"/>
      <w:lang w:eastAsia="uk-UA"/>
    </w:rPr>
  </w:style>
  <w:style w:type="character" w:customStyle="1" w:styleId="1c">
    <w:name w:val="Текст выноски Знак1"/>
    <w:basedOn w:val="a0"/>
    <w:uiPriority w:val="99"/>
    <w:semiHidden/>
    <w:rsid w:val="00700D13"/>
    <w:rPr>
      <w:rFonts w:ascii="Segoe UI" w:eastAsia="Times New Roman" w:hAnsi="Segoe UI" w:cs="Segoe UI"/>
      <w:sz w:val="18"/>
      <w:szCs w:val="18"/>
      <w:lang w:eastAsia="uk-UA"/>
    </w:rPr>
  </w:style>
  <w:style w:type="character" w:customStyle="1" w:styleId="29pt">
    <w:name w:val="Основной текст (2) + 9 pt;Полужирный"/>
    <w:rsid w:val="00CB326D"/>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9pt0">
    <w:name w:val="Основной текст (2) + 9 pt"/>
    <w:aliases w:val="Полужирный"/>
    <w:rsid w:val="00CB326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paragraph" w:styleId="aff8">
    <w:name w:val="Title"/>
    <w:basedOn w:val="a"/>
    <w:next w:val="aff9"/>
    <w:link w:val="affa"/>
    <w:uiPriority w:val="99"/>
    <w:qFormat/>
    <w:rsid w:val="00985082"/>
    <w:pPr>
      <w:suppressAutoHyphens/>
      <w:jc w:val="center"/>
    </w:pPr>
    <w:rPr>
      <w:b/>
      <w:bCs/>
      <w:sz w:val="36"/>
      <w:szCs w:val="36"/>
      <w:vertAlign w:val="superscript"/>
      <w:lang w:val="uk-UA" w:eastAsia="ar-SA"/>
    </w:rPr>
  </w:style>
  <w:style w:type="character" w:customStyle="1" w:styleId="affa">
    <w:name w:val="Название Знак"/>
    <w:basedOn w:val="a0"/>
    <w:link w:val="aff8"/>
    <w:uiPriority w:val="99"/>
    <w:rsid w:val="00985082"/>
    <w:rPr>
      <w:b/>
      <w:bCs/>
      <w:sz w:val="36"/>
      <w:szCs w:val="36"/>
      <w:vertAlign w:val="superscript"/>
      <w:lang w:val="uk-UA" w:eastAsia="ar-SA"/>
    </w:rPr>
  </w:style>
  <w:style w:type="paragraph" w:styleId="aff9">
    <w:name w:val="Subtitle"/>
    <w:basedOn w:val="a"/>
    <w:next w:val="a"/>
    <w:link w:val="affb"/>
    <w:qFormat/>
    <w:rsid w:val="009850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0"/>
    <w:link w:val="aff9"/>
    <w:rsid w:val="00985082"/>
    <w:rPr>
      <w:rFonts w:asciiTheme="minorHAnsi" w:eastAsiaTheme="minorEastAsia" w:hAnsiTheme="minorHAnsi" w:cstheme="minorBidi"/>
      <w:color w:val="5A5A5A" w:themeColor="text1" w:themeTint="A5"/>
      <w:spacing w:val="15"/>
      <w:sz w:val="22"/>
      <w:szCs w:val="22"/>
    </w:rPr>
  </w:style>
  <w:style w:type="character" w:customStyle="1" w:styleId="2b">
    <w:name w:val="Основний текст (2)_"/>
    <w:basedOn w:val="a0"/>
    <w:link w:val="2c"/>
    <w:rsid w:val="00272E9F"/>
    <w:rPr>
      <w:szCs w:val="28"/>
      <w:shd w:val="clear" w:color="auto" w:fill="FFFFFF"/>
    </w:rPr>
  </w:style>
  <w:style w:type="paragraph" w:customStyle="1" w:styleId="2c">
    <w:name w:val="Основний текст (2)"/>
    <w:basedOn w:val="a"/>
    <w:link w:val="2b"/>
    <w:rsid w:val="00272E9F"/>
    <w:pPr>
      <w:widowControl w:val="0"/>
      <w:shd w:val="clear" w:color="auto" w:fill="FFFFFF"/>
      <w:spacing w:line="367" w:lineRule="exact"/>
      <w:ind w:hanging="300"/>
      <w:jc w:val="center"/>
    </w:pPr>
    <w:rPr>
      <w:sz w:val="20"/>
      <w:szCs w:val="28"/>
    </w:rPr>
  </w:style>
  <w:style w:type="character" w:customStyle="1" w:styleId="2105pt">
    <w:name w:val="Основний текст (2) + 10;5 pt;Напівжирний"/>
    <w:basedOn w:val="2b"/>
    <w:rsid w:val="00272E9F"/>
    <w:rPr>
      <w:b/>
      <w:bCs/>
      <w:color w:val="000000"/>
      <w:spacing w:val="0"/>
      <w:w w:val="100"/>
      <w:position w:val="0"/>
      <w:sz w:val="21"/>
      <w:szCs w:val="21"/>
      <w:shd w:val="clear" w:color="auto" w:fill="FFFFFF"/>
      <w:lang w:val="uk-UA" w:eastAsia="uk-UA" w:bidi="uk-UA"/>
    </w:rPr>
  </w:style>
  <w:style w:type="character" w:customStyle="1" w:styleId="29pt1">
    <w:name w:val="Основной текст (2) + 9 pt1"/>
    <w:rsid w:val="009806F0"/>
    <w:rPr>
      <w:rFonts w:ascii="Times New Roman" w:hAnsi="Times New Roman"/>
      <w:color w:val="000000"/>
      <w:spacing w:val="0"/>
      <w:w w:val="100"/>
      <w:position w:val="0"/>
      <w:sz w:val="18"/>
      <w:u w:val="none"/>
      <w:lang w:val="uk-UA" w:eastAsia="uk-UA"/>
    </w:rPr>
  </w:style>
  <w:style w:type="paragraph" w:customStyle="1" w:styleId="1d">
    <w:name w:val="Обычный1"/>
    <w:rsid w:val="002D2414"/>
    <w:pPr>
      <w:suppressAutoHyphens/>
      <w:spacing w:line="276" w:lineRule="auto"/>
    </w:pPr>
    <w:rPr>
      <w:rFonts w:ascii="Arial" w:eastAsia="Arial" w:hAnsi="Arial" w:cs="Arial"/>
      <w:color w:val="000000"/>
      <w:sz w:val="22"/>
      <w:szCs w:val="22"/>
      <w:lang w:eastAsia="ar-SA"/>
    </w:rPr>
  </w:style>
  <w:style w:type="paragraph" w:customStyle="1" w:styleId="StyleZakonu">
    <w:name w:val="StyleZakonu"/>
    <w:basedOn w:val="a"/>
    <w:rsid w:val="00177B5F"/>
    <w:pPr>
      <w:spacing w:after="60" w:line="220" w:lineRule="exact"/>
      <w:ind w:firstLine="284"/>
      <w:jc w:val="both"/>
    </w:pPr>
    <w:rPr>
      <w:sz w:val="20"/>
      <w:szCs w:val="20"/>
      <w:lang w:val="uk-UA"/>
    </w:rPr>
  </w:style>
  <w:style w:type="paragraph" w:customStyle="1" w:styleId="affc">
    <w:name w:val="Стиль"/>
    <w:rsid w:val="00E52E6D"/>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80248269">
      <w:bodyDiv w:val="1"/>
      <w:marLeft w:val="0"/>
      <w:marRight w:val="0"/>
      <w:marTop w:val="0"/>
      <w:marBottom w:val="0"/>
      <w:divBdr>
        <w:top w:val="none" w:sz="0" w:space="0" w:color="auto"/>
        <w:left w:val="none" w:sz="0" w:space="0" w:color="auto"/>
        <w:bottom w:val="none" w:sz="0" w:space="0" w:color="auto"/>
        <w:right w:val="none" w:sz="0" w:space="0" w:color="auto"/>
      </w:divBdr>
    </w:div>
    <w:div w:id="192035488">
      <w:bodyDiv w:val="1"/>
      <w:marLeft w:val="0"/>
      <w:marRight w:val="0"/>
      <w:marTop w:val="0"/>
      <w:marBottom w:val="0"/>
      <w:divBdr>
        <w:top w:val="none" w:sz="0" w:space="0" w:color="auto"/>
        <w:left w:val="none" w:sz="0" w:space="0" w:color="auto"/>
        <w:bottom w:val="none" w:sz="0" w:space="0" w:color="auto"/>
        <w:right w:val="none" w:sz="0" w:space="0" w:color="auto"/>
      </w:divBdr>
    </w:div>
    <w:div w:id="229704395">
      <w:bodyDiv w:val="1"/>
      <w:marLeft w:val="0"/>
      <w:marRight w:val="0"/>
      <w:marTop w:val="0"/>
      <w:marBottom w:val="0"/>
      <w:divBdr>
        <w:top w:val="none" w:sz="0" w:space="0" w:color="auto"/>
        <w:left w:val="none" w:sz="0" w:space="0" w:color="auto"/>
        <w:bottom w:val="none" w:sz="0" w:space="0" w:color="auto"/>
        <w:right w:val="none" w:sz="0" w:space="0" w:color="auto"/>
      </w:divBdr>
    </w:div>
    <w:div w:id="234902278">
      <w:bodyDiv w:val="1"/>
      <w:marLeft w:val="0"/>
      <w:marRight w:val="0"/>
      <w:marTop w:val="0"/>
      <w:marBottom w:val="0"/>
      <w:divBdr>
        <w:top w:val="none" w:sz="0" w:space="0" w:color="auto"/>
        <w:left w:val="none" w:sz="0" w:space="0" w:color="auto"/>
        <w:bottom w:val="none" w:sz="0" w:space="0" w:color="auto"/>
        <w:right w:val="none" w:sz="0" w:space="0" w:color="auto"/>
      </w:divBdr>
    </w:div>
    <w:div w:id="320234178">
      <w:bodyDiv w:val="1"/>
      <w:marLeft w:val="0"/>
      <w:marRight w:val="0"/>
      <w:marTop w:val="0"/>
      <w:marBottom w:val="0"/>
      <w:divBdr>
        <w:top w:val="none" w:sz="0" w:space="0" w:color="auto"/>
        <w:left w:val="none" w:sz="0" w:space="0" w:color="auto"/>
        <w:bottom w:val="none" w:sz="0" w:space="0" w:color="auto"/>
        <w:right w:val="none" w:sz="0" w:space="0" w:color="auto"/>
      </w:divBdr>
    </w:div>
    <w:div w:id="460464231">
      <w:bodyDiv w:val="1"/>
      <w:marLeft w:val="0"/>
      <w:marRight w:val="0"/>
      <w:marTop w:val="0"/>
      <w:marBottom w:val="0"/>
      <w:divBdr>
        <w:top w:val="none" w:sz="0" w:space="0" w:color="auto"/>
        <w:left w:val="none" w:sz="0" w:space="0" w:color="auto"/>
        <w:bottom w:val="none" w:sz="0" w:space="0" w:color="auto"/>
        <w:right w:val="none" w:sz="0" w:space="0" w:color="auto"/>
      </w:divBdr>
    </w:div>
    <w:div w:id="478033338">
      <w:bodyDiv w:val="1"/>
      <w:marLeft w:val="0"/>
      <w:marRight w:val="0"/>
      <w:marTop w:val="0"/>
      <w:marBottom w:val="0"/>
      <w:divBdr>
        <w:top w:val="none" w:sz="0" w:space="0" w:color="auto"/>
        <w:left w:val="none" w:sz="0" w:space="0" w:color="auto"/>
        <w:bottom w:val="none" w:sz="0" w:space="0" w:color="auto"/>
        <w:right w:val="none" w:sz="0" w:space="0" w:color="auto"/>
      </w:divBdr>
    </w:div>
    <w:div w:id="482939408">
      <w:bodyDiv w:val="1"/>
      <w:marLeft w:val="0"/>
      <w:marRight w:val="0"/>
      <w:marTop w:val="0"/>
      <w:marBottom w:val="0"/>
      <w:divBdr>
        <w:top w:val="none" w:sz="0" w:space="0" w:color="auto"/>
        <w:left w:val="none" w:sz="0" w:space="0" w:color="auto"/>
        <w:bottom w:val="none" w:sz="0" w:space="0" w:color="auto"/>
        <w:right w:val="none" w:sz="0" w:space="0" w:color="auto"/>
      </w:divBdr>
    </w:div>
    <w:div w:id="632441004">
      <w:bodyDiv w:val="1"/>
      <w:marLeft w:val="0"/>
      <w:marRight w:val="0"/>
      <w:marTop w:val="0"/>
      <w:marBottom w:val="0"/>
      <w:divBdr>
        <w:top w:val="none" w:sz="0" w:space="0" w:color="auto"/>
        <w:left w:val="none" w:sz="0" w:space="0" w:color="auto"/>
        <w:bottom w:val="none" w:sz="0" w:space="0" w:color="auto"/>
        <w:right w:val="none" w:sz="0" w:space="0" w:color="auto"/>
      </w:divBdr>
    </w:div>
    <w:div w:id="641543221">
      <w:bodyDiv w:val="1"/>
      <w:marLeft w:val="0"/>
      <w:marRight w:val="0"/>
      <w:marTop w:val="0"/>
      <w:marBottom w:val="0"/>
      <w:divBdr>
        <w:top w:val="none" w:sz="0" w:space="0" w:color="auto"/>
        <w:left w:val="none" w:sz="0" w:space="0" w:color="auto"/>
        <w:bottom w:val="none" w:sz="0" w:space="0" w:color="auto"/>
        <w:right w:val="none" w:sz="0" w:space="0" w:color="auto"/>
      </w:divBdr>
    </w:div>
    <w:div w:id="676611659">
      <w:bodyDiv w:val="1"/>
      <w:marLeft w:val="0"/>
      <w:marRight w:val="0"/>
      <w:marTop w:val="0"/>
      <w:marBottom w:val="0"/>
      <w:divBdr>
        <w:top w:val="none" w:sz="0" w:space="0" w:color="auto"/>
        <w:left w:val="none" w:sz="0" w:space="0" w:color="auto"/>
        <w:bottom w:val="none" w:sz="0" w:space="0" w:color="auto"/>
        <w:right w:val="none" w:sz="0" w:space="0" w:color="auto"/>
      </w:divBdr>
    </w:div>
    <w:div w:id="747993754">
      <w:bodyDiv w:val="1"/>
      <w:marLeft w:val="0"/>
      <w:marRight w:val="0"/>
      <w:marTop w:val="0"/>
      <w:marBottom w:val="0"/>
      <w:divBdr>
        <w:top w:val="none" w:sz="0" w:space="0" w:color="auto"/>
        <w:left w:val="none" w:sz="0" w:space="0" w:color="auto"/>
        <w:bottom w:val="none" w:sz="0" w:space="0" w:color="auto"/>
        <w:right w:val="none" w:sz="0" w:space="0" w:color="auto"/>
      </w:divBdr>
    </w:div>
    <w:div w:id="780687414">
      <w:bodyDiv w:val="1"/>
      <w:marLeft w:val="0"/>
      <w:marRight w:val="0"/>
      <w:marTop w:val="0"/>
      <w:marBottom w:val="0"/>
      <w:divBdr>
        <w:top w:val="none" w:sz="0" w:space="0" w:color="auto"/>
        <w:left w:val="none" w:sz="0" w:space="0" w:color="auto"/>
        <w:bottom w:val="none" w:sz="0" w:space="0" w:color="auto"/>
        <w:right w:val="none" w:sz="0" w:space="0" w:color="auto"/>
      </w:divBdr>
    </w:div>
    <w:div w:id="806629611">
      <w:bodyDiv w:val="1"/>
      <w:marLeft w:val="0"/>
      <w:marRight w:val="0"/>
      <w:marTop w:val="0"/>
      <w:marBottom w:val="0"/>
      <w:divBdr>
        <w:top w:val="none" w:sz="0" w:space="0" w:color="auto"/>
        <w:left w:val="none" w:sz="0" w:space="0" w:color="auto"/>
        <w:bottom w:val="none" w:sz="0" w:space="0" w:color="auto"/>
        <w:right w:val="none" w:sz="0" w:space="0" w:color="auto"/>
      </w:divBdr>
    </w:div>
    <w:div w:id="854541103">
      <w:bodyDiv w:val="1"/>
      <w:marLeft w:val="0"/>
      <w:marRight w:val="0"/>
      <w:marTop w:val="0"/>
      <w:marBottom w:val="0"/>
      <w:divBdr>
        <w:top w:val="none" w:sz="0" w:space="0" w:color="auto"/>
        <w:left w:val="none" w:sz="0" w:space="0" w:color="auto"/>
        <w:bottom w:val="none" w:sz="0" w:space="0" w:color="auto"/>
        <w:right w:val="none" w:sz="0" w:space="0" w:color="auto"/>
      </w:divBdr>
    </w:div>
    <w:div w:id="878012976">
      <w:bodyDiv w:val="1"/>
      <w:marLeft w:val="0"/>
      <w:marRight w:val="0"/>
      <w:marTop w:val="0"/>
      <w:marBottom w:val="0"/>
      <w:divBdr>
        <w:top w:val="none" w:sz="0" w:space="0" w:color="auto"/>
        <w:left w:val="none" w:sz="0" w:space="0" w:color="auto"/>
        <w:bottom w:val="none" w:sz="0" w:space="0" w:color="auto"/>
        <w:right w:val="none" w:sz="0" w:space="0" w:color="auto"/>
      </w:divBdr>
    </w:div>
    <w:div w:id="910428562">
      <w:bodyDiv w:val="1"/>
      <w:marLeft w:val="0"/>
      <w:marRight w:val="0"/>
      <w:marTop w:val="0"/>
      <w:marBottom w:val="0"/>
      <w:divBdr>
        <w:top w:val="none" w:sz="0" w:space="0" w:color="auto"/>
        <w:left w:val="none" w:sz="0" w:space="0" w:color="auto"/>
        <w:bottom w:val="none" w:sz="0" w:space="0" w:color="auto"/>
        <w:right w:val="none" w:sz="0" w:space="0" w:color="auto"/>
      </w:divBdr>
    </w:div>
    <w:div w:id="926230002">
      <w:bodyDiv w:val="1"/>
      <w:marLeft w:val="0"/>
      <w:marRight w:val="0"/>
      <w:marTop w:val="0"/>
      <w:marBottom w:val="0"/>
      <w:divBdr>
        <w:top w:val="none" w:sz="0" w:space="0" w:color="auto"/>
        <w:left w:val="none" w:sz="0" w:space="0" w:color="auto"/>
        <w:bottom w:val="none" w:sz="0" w:space="0" w:color="auto"/>
        <w:right w:val="none" w:sz="0" w:space="0" w:color="auto"/>
      </w:divBdr>
    </w:div>
    <w:div w:id="948200134">
      <w:bodyDiv w:val="1"/>
      <w:marLeft w:val="0"/>
      <w:marRight w:val="0"/>
      <w:marTop w:val="0"/>
      <w:marBottom w:val="0"/>
      <w:divBdr>
        <w:top w:val="none" w:sz="0" w:space="0" w:color="auto"/>
        <w:left w:val="none" w:sz="0" w:space="0" w:color="auto"/>
        <w:bottom w:val="none" w:sz="0" w:space="0" w:color="auto"/>
        <w:right w:val="none" w:sz="0" w:space="0" w:color="auto"/>
      </w:divBdr>
    </w:div>
    <w:div w:id="987633912">
      <w:bodyDiv w:val="1"/>
      <w:marLeft w:val="0"/>
      <w:marRight w:val="0"/>
      <w:marTop w:val="0"/>
      <w:marBottom w:val="0"/>
      <w:divBdr>
        <w:top w:val="none" w:sz="0" w:space="0" w:color="auto"/>
        <w:left w:val="none" w:sz="0" w:space="0" w:color="auto"/>
        <w:bottom w:val="none" w:sz="0" w:space="0" w:color="auto"/>
        <w:right w:val="none" w:sz="0" w:space="0" w:color="auto"/>
      </w:divBdr>
    </w:div>
    <w:div w:id="1023239714">
      <w:bodyDiv w:val="1"/>
      <w:marLeft w:val="0"/>
      <w:marRight w:val="0"/>
      <w:marTop w:val="0"/>
      <w:marBottom w:val="0"/>
      <w:divBdr>
        <w:top w:val="none" w:sz="0" w:space="0" w:color="auto"/>
        <w:left w:val="none" w:sz="0" w:space="0" w:color="auto"/>
        <w:bottom w:val="none" w:sz="0" w:space="0" w:color="auto"/>
        <w:right w:val="none" w:sz="0" w:space="0" w:color="auto"/>
      </w:divBdr>
    </w:div>
    <w:div w:id="1027487951">
      <w:bodyDiv w:val="1"/>
      <w:marLeft w:val="0"/>
      <w:marRight w:val="0"/>
      <w:marTop w:val="0"/>
      <w:marBottom w:val="0"/>
      <w:divBdr>
        <w:top w:val="none" w:sz="0" w:space="0" w:color="auto"/>
        <w:left w:val="none" w:sz="0" w:space="0" w:color="auto"/>
        <w:bottom w:val="none" w:sz="0" w:space="0" w:color="auto"/>
        <w:right w:val="none" w:sz="0" w:space="0" w:color="auto"/>
      </w:divBdr>
    </w:div>
    <w:div w:id="1080372545">
      <w:bodyDiv w:val="1"/>
      <w:marLeft w:val="0"/>
      <w:marRight w:val="0"/>
      <w:marTop w:val="0"/>
      <w:marBottom w:val="0"/>
      <w:divBdr>
        <w:top w:val="none" w:sz="0" w:space="0" w:color="auto"/>
        <w:left w:val="none" w:sz="0" w:space="0" w:color="auto"/>
        <w:bottom w:val="none" w:sz="0" w:space="0" w:color="auto"/>
        <w:right w:val="none" w:sz="0" w:space="0" w:color="auto"/>
      </w:divBdr>
    </w:div>
    <w:div w:id="1166702399">
      <w:bodyDiv w:val="1"/>
      <w:marLeft w:val="0"/>
      <w:marRight w:val="0"/>
      <w:marTop w:val="0"/>
      <w:marBottom w:val="0"/>
      <w:divBdr>
        <w:top w:val="none" w:sz="0" w:space="0" w:color="auto"/>
        <w:left w:val="none" w:sz="0" w:space="0" w:color="auto"/>
        <w:bottom w:val="none" w:sz="0" w:space="0" w:color="auto"/>
        <w:right w:val="none" w:sz="0" w:space="0" w:color="auto"/>
      </w:divBdr>
    </w:div>
    <w:div w:id="1183125191">
      <w:bodyDiv w:val="1"/>
      <w:marLeft w:val="0"/>
      <w:marRight w:val="0"/>
      <w:marTop w:val="0"/>
      <w:marBottom w:val="0"/>
      <w:divBdr>
        <w:top w:val="none" w:sz="0" w:space="0" w:color="auto"/>
        <w:left w:val="none" w:sz="0" w:space="0" w:color="auto"/>
        <w:bottom w:val="none" w:sz="0" w:space="0" w:color="auto"/>
        <w:right w:val="none" w:sz="0" w:space="0" w:color="auto"/>
      </w:divBdr>
    </w:div>
    <w:div w:id="1213032218">
      <w:bodyDiv w:val="1"/>
      <w:marLeft w:val="0"/>
      <w:marRight w:val="0"/>
      <w:marTop w:val="0"/>
      <w:marBottom w:val="0"/>
      <w:divBdr>
        <w:top w:val="none" w:sz="0" w:space="0" w:color="auto"/>
        <w:left w:val="none" w:sz="0" w:space="0" w:color="auto"/>
        <w:bottom w:val="none" w:sz="0" w:space="0" w:color="auto"/>
        <w:right w:val="none" w:sz="0" w:space="0" w:color="auto"/>
      </w:divBdr>
    </w:div>
    <w:div w:id="1293974532">
      <w:bodyDiv w:val="1"/>
      <w:marLeft w:val="0"/>
      <w:marRight w:val="0"/>
      <w:marTop w:val="0"/>
      <w:marBottom w:val="0"/>
      <w:divBdr>
        <w:top w:val="none" w:sz="0" w:space="0" w:color="auto"/>
        <w:left w:val="none" w:sz="0" w:space="0" w:color="auto"/>
        <w:bottom w:val="none" w:sz="0" w:space="0" w:color="auto"/>
        <w:right w:val="none" w:sz="0" w:space="0" w:color="auto"/>
      </w:divBdr>
    </w:div>
    <w:div w:id="1412704416">
      <w:bodyDiv w:val="1"/>
      <w:marLeft w:val="0"/>
      <w:marRight w:val="0"/>
      <w:marTop w:val="0"/>
      <w:marBottom w:val="0"/>
      <w:divBdr>
        <w:top w:val="none" w:sz="0" w:space="0" w:color="auto"/>
        <w:left w:val="none" w:sz="0" w:space="0" w:color="auto"/>
        <w:bottom w:val="none" w:sz="0" w:space="0" w:color="auto"/>
        <w:right w:val="none" w:sz="0" w:space="0" w:color="auto"/>
      </w:divBdr>
    </w:div>
    <w:div w:id="1471364162">
      <w:bodyDiv w:val="1"/>
      <w:marLeft w:val="0"/>
      <w:marRight w:val="0"/>
      <w:marTop w:val="0"/>
      <w:marBottom w:val="0"/>
      <w:divBdr>
        <w:top w:val="none" w:sz="0" w:space="0" w:color="auto"/>
        <w:left w:val="none" w:sz="0" w:space="0" w:color="auto"/>
        <w:bottom w:val="none" w:sz="0" w:space="0" w:color="auto"/>
        <w:right w:val="none" w:sz="0" w:space="0" w:color="auto"/>
      </w:divBdr>
    </w:div>
    <w:div w:id="1476532291">
      <w:bodyDiv w:val="1"/>
      <w:marLeft w:val="0"/>
      <w:marRight w:val="0"/>
      <w:marTop w:val="0"/>
      <w:marBottom w:val="0"/>
      <w:divBdr>
        <w:top w:val="none" w:sz="0" w:space="0" w:color="auto"/>
        <w:left w:val="none" w:sz="0" w:space="0" w:color="auto"/>
        <w:bottom w:val="none" w:sz="0" w:space="0" w:color="auto"/>
        <w:right w:val="none" w:sz="0" w:space="0" w:color="auto"/>
      </w:divBdr>
    </w:div>
    <w:div w:id="1480348052">
      <w:bodyDiv w:val="1"/>
      <w:marLeft w:val="0"/>
      <w:marRight w:val="0"/>
      <w:marTop w:val="0"/>
      <w:marBottom w:val="0"/>
      <w:divBdr>
        <w:top w:val="none" w:sz="0" w:space="0" w:color="auto"/>
        <w:left w:val="none" w:sz="0" w:space="0" w:color="auto"/>
        <w:bottom w:val="none" w:sz="0" w:space="0" w:color="auto"/>
        <w:right w:val="none" w:sz="0" w:space="0" w:color="auto"/>
      </w:divBdr>
    </w:div>
    <w:div w:id="1520048966">
      <w:bodyDiv w:val="1"/>
      <w:marLeft w:val="0"/>
      <w:marRight w:val="0"/>
      <w:marTop w:val="0"/>
      <w:marBottom w:val="0"/>
      <w:divBdr>
        <w:top w:val="none" w:sz="0" w:space="0" w:color="auto"/>
        <w:left w:val="none" w:sz="0" w:space="0" w:color="auto"/>
        <w:bottom w:val="none" w:sz="0" w:space="0" w:color="auto"/>
        <w:right w:val="none" w:sz="0" w:space="0" w:color="auto"/>
      </w:divBdr>
    </w:div>
    <w:div w:id="1598250219">
      <w:bodyDiv w:val="1"/>
      <w:marLeft w:val="0"/>
      <w:marRight w:val="0"/>
      <w:marTop w:val="0"/>
      <w:marBottom w:val="0"/>
      <w:divBdr>
        <w:top w:val="none" w:sz="0" w:space="0" w:color="auto"/>
        <w:left w:val="none" w:sz="0" w:space="0" w:color="auto"/>
        <w:bottom w:val="none" w:sz="0" w:space="0" w:color="auto"/>
        <w:right w:val="none" w:sz="0" w:space="0" w:color="auto"/>
      </w:divBdr>
    </w:div>
    <w:div w:id="1623417690">
      <w:bodyDiv w:val="1"/>
      <w:marLeft w:val="0"/>
      <w:marRight w:val="0"/>
      <w:marTop w:val="0"/>
      <w:marBottom w:val="0"/>
      <w:divBdr>
        <w:top w:val="none" w:sz="0" w:space="0" w:color="auto"/>
        <w:left w:val="none" w:sz="0" w:space="0" w:color="auto"/>
        <w:bottom w:val="none" w:sz="0" w:space="0" w:color="auto"/>
        <w:right w:val="none" w:sz="0" w:space="0" w:color="auto"/>
      </w:divBdr>
    </w:div>
    <w:div w:id="1628656146">
      <w:bodyDiv w:val="1"/>
      <w:marLeft w:val="0"/>
      <w:marRight w:val="0"/>
      <w:marTop w:val="0"/>
      <w:marBottom w:val="0"/>
      <w:divBdr>
        <w:top w:val="none" w:sz="0" w:space="0" w:color="auto"/>
        <w:left w:val="none" w:sz="0" w:space="0" w:color="auto"/>
        <w:bottom w:val="none" w:sz="0" w:space="0" w:color="auto"/>
        <w:right w:val="none" w:sz="0" w:space="0" w:color="auto"/>
      </w:divBdr>
    </w:div>
    <w:div w:id="1635870261">
      <w:bodyDiv w:val="1"/>
      <w:marLeft w:val="0"/>
      <w:marRight w:val="0"/>
      <w:marTop w:val="0"/>
      <w:marBottom w:val="0"/>
      <w:divBdr>
        <w:top w:val="none" w:sz="0" w:space="0" w:color="auto"/>
        <w:left w:val="none" w:sz="0" w:space="0" w:color="auto"/>
        <w:bottom w:val="none" w:sz="0" w:space="0" w:color="auto"/>
        <w:right w:val="none" w:sz="0" w:space="0" w:color="auto"/>
      </w:divBdr>
    </w:div>
    <w:div w:id="1643119559">
      <w:bodyDiv w:val="1"/>
      <w:marLeft w:val="0"/>
      <w:marRight w:val="0"/>
      <w:marTop w:val="0"/>
      <w:marBottom w:val="0"/>
      <w:divBdr>
        <w:top w:val="none" w:sz="0" w:space="0" w:color="auto"/>
        <w:left w:val="none" w:sz="0" w:space="0" w:color="auto"/>
        <w:bottom w:val="none" w:sz="0" w:space="0" w:color="auto"/>
        <w:right w:val="none" w:sz="0" w:space="0" w:color="auto"/>
      </w:divBdr>
    </w:div>
    <w:div w:id="1684016509">
      <w:bodyDiv w:val="1"/>
      <w:marLeft w:val="0"/>
      <w:marRight w:val="0"/>
      <w:marTop w:val="0"/>
      <w:marBottom w:val="0"/>
      <w:divBdr>
        <w:top w:val="none" w:sz="0" w:space="0" w:color="auto"/>
        <w:left w:val="none" w:sz="0" w:space="0" w:color="auto"/>
        <w:bottom w:val="none" w:sz="0" w:space="0" w:color="auto"/>
        <w:right w:val="none" w:sz="0" w:space="0" w:color="auto"/>
      </w:divBdr>
    </w:div>
    <w:div w:id="1702592330">
      <w:bodyDiv w:val="1"/>
      <w:marLeft w:val="0"/>
      <w:marRight w:val="0"/>
      <w:marTop w:val="0"/>
      <w:marBottom w:val="0"/>
      <w:divBdr>
        <w:top w:val="none" w:sz="0" w:space="0" w:color="auto"/>
        <w:left w:val="none" w:sz="0" w:space="0" w:color="auto"/>
        <w:bottom w:val="none" w:sz="0" w:space="0" w:color="auto"/>
        <w:right w:val="none" w:sz="0" w:space="0" w:color="auto"/>
      </w:divBdr>
    </w:div>
    <w:div w:id="1704666707">
      <w:bodyDiv w:val="1"/>
      <w:marLeft w:val="0"/>
      <w:marRight w:val="0"/>
      <w:marTop w:val="0"/>
      <w:marBottom w:val="0"/>
      <w:divBdr>
        <w:top w:val="none" w:sz="0" w:space="0" w:color="auto"/>
        <w:left w:val="none" w:sz="0" w:space="0" w:color="auto"/>
        <w:bottom w:val="none" w:sz="0" w:space="0" w:color="auto"/>
        <w:right w:val="none" w:sz="0" w:space="0" w:color="auto"/>
      </w:divBdr>
    </w:div>
    <w:div w:id="1881284941">
      <w:bodyDiv w:val="1"/>
      <w:marLeft w:val="0"/>
      <w:marRight w:val="0"/>
      <w:marTop w:val="0"/>
      <w:marBottom w:val="0"/>
      <w:divBdr>
        <w:top w:val="none" w:sz="0" w:space="0" w:color="auto"/>
        <w:left w:val="none" w:sz="0" w:space="0" w:color="auto"/>
        <w:bottom w:val="none" w:sz="0" w:space="0" w:color="auto"/>
        <w:right w:val="none" w:sz="0" w:space="0" w:color="auto"/>
      </w:divBdr>
    </w:div>
    <w:div w:id="1905531877">
      <w:bodyDiv w:val="1"/>
      <w:marLeft w:val="0"/>
      <w:marRight w:val="0"/>
      <w:marTop w:val="0"/>
      <w:marBottom w:val="0"/>
      <w:divBdr>
        <w:top w:val="none" w:sz="0" w:space="0" w:color="auto"/>
        <w:left w:val="none" w:sz="0" w:space="0" w:color="auto"/>
        <w:bottom w:val="none" w:sz="0" w:space="0" w:color="auto"/>
        <w:right w:val="none" w:sz="0" w:space="0" w:color="auto"/>
      </w:divBdr>
    </w:div>
    <w:div w:id="1918245015">
      <w:bodyDiv w:val="1"/>
      <w:marLeft w:val="0"/>
      <w:marRight w:val="0"/>
      <w:marTop w:val="0"/>
      <w:marBottom w:val="0"/>
      <w:divBdr>
        <w:top w:val="none" w:sz="0" w:space="0" w:color="auto"/>
        <w:left w:val="none" w:sz="0" w:space="0" w:color="auto"/>
        <w:bottom w:val="none" w:sz="0" w:space="0" w:color="auto"/>
        <w:right w:val="none" w:sz="0" w:space="0" w:color="auto"/>
      </w:divBdr>
    </w:div>
    <w:div w:id="1930651972">
      <w:bodyDiv w:val="1"/>
      <w:marLeft w:val="0"/>
      <w:marRight w:val="0"/>
      <w:marTop w:val="0"/>
      <w:marBottom w:val="0"/>
      <w:divBdr>
        <w:top w:val="none" w:sz="0" w:space="0" w:color="auto"/>
        <w:left w:val="none" w:sz="0" w:space="0" w:color="auto"/>
        <w:bottom w:val="none" w:sz="0" w:space="0" w:color="auto"/>
        <w:right w:val="none" w:sz="0" w:space="0" w:color="auto"/>
      </w:divBdr>
    </w:div>
    <w:div w:id="2049257574">
      <w:bodyDiv w:val="1"/>
      <w:marLeft w:val="0"/>
      <w:marRight w:val="0"/>
      <w:marTop w:val="0"/>
      <w:marBottom w:val="0"/>
      <w:divBdr>
        <w:top w:val="none" w:sz="0" w:space="0" w:color="auto"/>
        <w:left w:val="none" w:sz="0" w:space="0" w:color="auto"/>
        <w:bottom w:val="none" w:sz="0" w:space="0" w:color="auto"/>
        <w:right w:val="none" w:sz="0" w:space="0" w:color="auto"/>
      </w:divBdr>
    </w:div>
    <w:div w:id="2110150546">
      <w:bodyDiv w:val="1"/>
      <w:marLeft w:val="0"/>
      <w:marRight w:val="0"/>
      <w:marTop w:val="0"/>
      <w:marBottom w:val="0"/>
      <w:divBdr>
        <w:top w:val="none" w:sz="0" w:space="0" w:color="auto"/>
        <w:left w:val="none" w:sz="0" w:space="0" w:color="auto"/>
        <w:bottom w:val="none" w:sz="0" w:space="0" w:color="auto"/>
        <w:right w:val="none" w:sz="0" w:space="0" w:color="auto"/>
      </w:divBdr>
    </w:div>
    <w:div w:id="2110932495">
      <w:bodyDiv w:val="1"/>
      <w:marLeft w:val="0"/>
      <w:marRight w:val="0"/>
      <w:marTop w:val="0"/>
      <w:marBottom w:val="0"/>
      <w:divBdr>
        <w:top w:val="none" w:sz="0" w:space="0" w:color="auto"/>
        <w:left w:val="none" w:sz="0" w:space="0" w:color="auto"/>
        <w:bottom w:val="none" w:sz="0" w:space="0" w:color="auto"/>
        <w:right w:val="none" w:sz="0" w:space="0" w:color="auto"/>
      </w:divBdr>
    </w:div>
    <w:div w:id="2118328765">
      <w:bodyDiv w:val="1"/>
      <w:marLeft w:val="0"/>
      <w:marRight w:val="0"/>
      <w:marTop w:val="0"/>
      <w:marBottom w:val="0"/>
      <w:divBdr>
        <w:top w:val="none" w:sz="0" w:space="0" w:color="auto"/>
        <w:left w:val="none" w:sz="0" w:space="0" w:color="auto"/>
        <w:bottom w:val="none" w:sz="0" w:space="0" w:color="auto"/>
        <w:right w:val="none" w:sz="0" w:space="0" w:color="auto"/>
      </w:divBdr>
    </w:div>
    <w:div w:id="21271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DBB3B-C83C-4FC5-9BF3-F1F806FA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2169</Words>
  <Characters>14491</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vt:lpstr>
      <vt:lpstr>Державне підприємство</vt:lpstr>
    </vt:vector>
  </TitlesOfParts>
  <Company>MoBIL GROUP</Company>
  <LinksUpToDate>false</LinksUpToDate>
  <CharactersWithSpaces>16627</CharactersWithSpaces>
  <SharedDoc>false</SharedDoc>
  <HLinks>
    <vt:vector size="48" baseType="variant">
      <vt:variant>
        <vt:i4>5111900</vt:i4>
      </vt:variant>
      <vt:variant>
        <vt:i4>21</vt:i4>
      </vt:variant>
      <vt:variant>
        <vt:i4>0</vt:i4>
      </vt:variant>
      <vt:variant>
        <vt:i4>5</vt:i4>
      </vt:variant>
      <vt:variant>
        <vt:lpwstr>http://www.windowsservercatalog.com/</vt:lpwstr>
      </vt:variant>
      <vt:variant>
        <vt:lpwstr/>
      </vt:variant>
      <vt:variant>
        <vt:i4>589866</vt:i4>
      </vt:variant>
      <vt:variant>
        <vt:i4>18</vt:i4>
      </vt:variant>
      <vt:variant>
        <vt:i4>0</vt:i4>
      </vt:variant>
      <vt:variant>
        <vt:i4>5</vt:i4>
      </vt:variant>
      <vt:variant>
        <vt:lpwstr>http://search.ligazakon.ua/l_doc2.nsf/link1/T150679.html</vt:lpwstr>
      </vt:variant>
      <vt:variant>
        <vt:lpwstr/>
      </vt:variant>
      <vt:variant>
        <vt:i4>589866</vt:i4>
      </vt:variant>
      <vt:variant>
        <vt:i4>15</vt:i4>
      </vt:variant>
      <vt:variant>
        <vt:i4>0</vt:i4>
      </vt:variant>
      <vt:variant>
        <vt:i4>5</vt:i4>
      </vt:variant>
      <vt:variant>
        <vt:lpwstr>http://search.ligazakon.ua/l_doc2.nsf/link1/T150679.html</vt:lpwstr>
      </vt:variant>
      <vt:variant>
        <vt:lpwstr/>
      </vt:variant>
      <vt:variant>
        <vt:i4>589866</vt:i4>
      </vt:variant>
      <vt:variant>
        <vt:i4>12</vt:i4>
      </vt:variant>
      <vt:variant>
        <vt:i4>0</vt:i4>
      </vt:variant>
      <vt:variant>
        <vt:i4>5</vt:i4>
      </vt:variant>
      <vt:variant>
        <vt:lpwstr>http://search.ligazakon.ua/l_doc2.nsf/link1/T150679.html</vt:lpwstr>
      </vt:variant>
      <vt:variant>
        <vt:lpwstr/>
      </vt:variant>
      <vt:variant>
        <vt:i4>589866</vt:i4>
      </vt:variant>
      <vt:variant>
        <vt:i4>9</vt:i4>
      </vt:variant>
      <vt:variant>
        <vt:i4>0</vt:i4>
      </vt:variant>
      <vt:variant>
        <vt:i4>5</vt:i4>
      </vt:variant>
      <vt:variant>
        <vt:lpwstr>http://search.ligazakon.ua/l_doc2.nsf/link1/T150679.html</vt:lpwstr>
      </vt:variant>
      <vt:variant>
        <vt:lpwstr/>
      </vt:variant>
      <vt:variant>
        <vt:i4>1179665</vt:i4>
      </vt:variant>
      <vt:variant>
        <vt:i4>6</vt:i4>
      </vt:variant>
      <vt:variant>
        <vt:i4>0</vt:i4>
      </vt:variant>
      <vt:variant>
        <vt:i4>5</vt:i4>
      </vt:variant>
      <vt:variant>
        <vt:lpwstr>http://zakon2.rada.gov.ua/laws/show/1197-18/print1384976410306473</vt:lpwstr>
      </vt:variant>
      <vt:variant>
        <vt:lpwstr>n192</vt:lpwstr>
      </vt:variant>
      <vt:variant>
        <vt:i4>589866</vt:i4>
      </vt:variant>
      <vt:variant>
        <vt:i4>3</vt:i4>
      </vt:variant>
      <vt:variant>
        <vt:i4>0</vt:i4>
      </vt:variant>
      <vt:variant>
        <vt:i4>5</vt:i4>
      </vt:variant>
      <vt:variant>
        <vt:lpwstr>http://search.ligazakon.ua/l_doc2.nsf/link1/T150679.html</vt:lpwstr>
      </vt:variant>
      <vt:variant>
        <vt:lpwstr/>
      </vt:variant>
      <vt:variant>
        <vt:i4>589866</vt:i4>
      </vt:variant>
      <vt:variant>
        <vt:i4>0</vt:i4>
      </vt:variant>
      <vt:variant>
        <vt:i4>0</vt:i4>
      </vt:variant>
      <vt:variant>
        <vt:i4>5</vt:i4>
      </vt:variant>
      <vt:variant>
        <vt:lpwstr>http://search.ligazakon.ua/l_doc2.nsf/link1/T150679.html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гл</dc:creator>
  <cp:lastModifiedBy>Vinga13</cp:lastModifiedBy>
  <cp:revision>14</cp:revision>
  <cp:lastPrinted>2020-06-18T09:25:00Z</cp:lastPrinted>
  <dcterms:created xsi:type="dcterms:W3CDTF">2022-10-31T14:44:00Z</dcterms:created>
  <dcterms:modified xsi:type="dcterms:W3CDTF">2022-12-06T08:37:00Z</dcterms:modified>
</cp:coreProperties>
</file>