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DC" w:rsidRPr="00E638E6" w:rsidRDefault="004667DC" w:rsidP="004667DC">
      <w:pPr>
        <w:pStyle w:val="af6"/>
        <w:jc w:val="center"/>
        <w:rPr>
          <w:rFonts w:ascii="Times New Roman" w:eastAsia="Times New Roman" w:hAnsi="Times New Roman"/>
          <w:b/>
          <w:color w:val="000000"/>
          <w:sz w:val="28"/>
          <w:lang w:eastAsia="uk-UA"/>
        </w:rPr>
      </w:pPr>
      <w:r w:rsidRPr="00E638E6">
        <w:rPr>
          <w:rFonts w:ascii="Times New Roman" w:eastAsia="Times New Roman" w:hAnsi="Times New Roman"/>
          <w:b/>
          <w:color w:val="000000"/>
          <w:sz w:val="28"/>
          <w:lang w:eastAsia="uk-UA"/>
        </w:rPr>
        <w:t xml:space="preserve">Виконавчий комітет </w:t>
      </w:r>
      <w:proofErr w:type="spellStart"/>
      <w:r w:rsidRPr="00E638E6">
        <w:rPr>
          <w:rFonts w:ascii="Times New Roman" w:eastAsia="Times New Roman" w:hAnsi="Times New Roman"/>
          <w:b/>
          <w:color w:val="000000"/>
          <w:sz w:val="28"/>
          <w:lang w:eastAsia="uk-UA"/>
        </w:rPr>
        <w:t>Новороздільської</w:t>
      </w:r>
      <w:proofErr w:type="spellEnd"/>
      <w:r w:rsidRPr="00E638E6">
        <w:rPr>
          <w:rFonts w:ascii="Times New Roman" w:eastAsia="Times New Roman" w:hAnsi="Times New Roman"/>
          <w:b/>
          <w:color w:val="000000"/>
          <w:sz w:val="28"/>
          <w:lang w:eastAsia="uk-UA"/>
        </w:rPr>
        <w:t xml:space="preserve"> міської ради</w:t>
      </w:r>
    </w:p>
    <w:p w:rsidR="004667DC" w:rsidRPr="00E638E6" w:rsidRDefault="004667DC" w:rsidP="004667DC">
      <w:pPr>
        <w:rPr>
          <w:rFonts w:ascii="Times New Roman" w:hAnsi="Times New Roman"/>
        </w:rPr>
      </w:pPr>
    </w:p>
    <w:p w:rsidR="004667DC" w:rsidRPr="00E638E6" w:rsidRDefault="004667DC" w:rsidP="005D6B4B">
      <w:pPr>
        <w:spacing w:after="0"/>
        <w:ind w:firstLine="5670"/>
        <w:rPr>
          <w:rFonts w:ascii="Times New Roman" w:hAnsi="Times New Roman"/>
        </w:rPr>
      </w:pPr>
      <w:r w:rsidRPr="00E638E6">
        <w:rPr>
          <w:rFonts w:ascii="Times New Roman" w:hAnsi="Times New Roman"/>
        </w:rPr>
        <w:t>«Затверджено»</w:t>
      </w:r>
    </w:p>
    <w:p w:rsidR="004667DC" w:rsidRPr="00E638E6" w:rsidRDefault="004667DC" w:rsidP="005D6B4B">
      <w:pPr>
        <w:spacing w:after="0"/>
        <w:ind w:firstLine="5670"/>
        <w:rPr>
          <w:rFonts w:ascii="Times New Roman" w:hAnsi="Times New Roman"/>
        </w:rPr>
      </w:pPr>
      <w:r w:rsidRPr="00E638E6">
        <w:rPr>
          <w:rFonts w:ascii="Times New Roman" w:hAnsi="Times New Roman"/>
        </w:rPr>
        <w:t>Рішенням уповноваженої особи</w:t>
      </w:r>
    </w:p>
    <w:p w:rsidR="004667DC" w:rsidRDefault="004667DC" w:rsidP="005D6B4B">
      <w:pPr>
        <w:spacing w:after="0"/>
        <w:ind w:firstLine="5670"/>
        <w:rPr>
          <w:rFonts w:ascii="Times New Roman" w:hAnsi="Times New Roman"/>
        </w:rPr>
      </w:pPr>
      <w:r w:rsidRPr="0036071E">
        <w:rPr>
          <w:rFonts w:ascii="Times New Roman" w:hAnsi="Times New Roman"/>
        </w:rPr>
        <w:t xml:space="preserve">Від </w:t>
      </w:r>
      <w:r w:rsidR="009640E4">
        <w:rPr>
          <w:rFonts w:ascii="Times New Roman" w:hAnsi="Times New Roman"/>
        </w:rPr>
        <w:t>28</w:t>
      </w:r>
      <w:r w:rsidR="00EC50AC">
        <w:rPr>
          <w:rFonts w:ascii="Times New Roman" w:hAnsi="Times New Roman"/>
        </w:rPr>
        <w:t xml:space="preserve"> лютого</w:t>
      </w:r>
      <w:r w:rsidRPr="00E638E6">
        <w:rPr>
          <w:rFonts w:ascii="Times New Roman" w:hAnsi="Times New Roman"/>
        </w:rPr>
        <w:t xml:space="preserve"> 202</w:t>
      </w:r>
      <w:r w:rsidR="00DC3703">
        <w:rPr>
          <w:rFonts w:ascii="Times New Roman" w:hAnsi="Times New Roman"/>
        </w:rPr>
        <w:t>4</w:t>
      </w:r>
      <w:r w:rsidRPr="00E638E6">
        <w:rPr>
          <w:rFonts w:ascii="Times New Roman" w:hAnsi="Times New Roman"/>
        </w:rPr>
        <w:t xml:space="preserve"> року</w:t>
      </w:r>
    </w:p>
    <w:p w:rsidR="004667DC" w:rsidRDefault="004667DC" w:rsidP="005D6B4B">
      <w:pPr>
        <w:spacing w:after="0"/>
        <w:ind w:firstLine="5670"/>
        <w:rPr>
          <w:rFonts w:ascii="Times New Roman" w:hAnsi="Times New Roman"/>
        </w:rPr>
      </w:pPr>
      <w:r>
        <w:rPr>
          <w:rFonts w:ascii="Times New Roman" w:hAnsi="Times New Roman"/>
        </w:rPr>
        <w:t>/Гілко Н.І./</w:t>
      </w: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Pr="00E638E6" w:rsidRDefault="004667DC" w:rsidP="004667DC">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6"/>
        </w:rPr>
      </w:pPr>
      <w:r w:rsidRPr="00E638E6">
        <w:rPr>
          <w:rFonts w:ascii="Times New Roman" w:hAnsi="Times New Roman"/>
          <w:b/>
          <w:sz w:val="36"/>
        </w:rPr>
        <w:t>ТЕНДЕРНА ДОКУМЕНТАЦІЯ</w:t>
      </w:r>
    </w:p>
    <w:p w:rsidR="004667DC" w:rsidRDefault="004667DC" w:rsidP="004667DC">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rPr>
      </w:pPr>
      <w:r w:rsidRPr="00E638E6">
        <w:rPr>
          <w:rFonts w:ascii="Times New Roman" w:hAnsi="Times New Roman"/>
          <w:sz w:val="28"/>
        </w:rPr>
        <w:t>на закупівлю послуг:</w:t>
      </w:r>
    </w:p>
    <w:p w:rsidR="009244C0" w:rsidRPr="00AA4D4D" w:rsidRDefault="00B23C9B" w:rsidP="00AA4D4D">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6"/>
        </w:rPr>
      </w:pPr>
      <w:r w:rsidRPr="00AA4D4D">
        <w:rPr>
          <w:rFonts w:ascii="Times New Roman" w:hAnsi="Times New Roman"/>
          <w:b/>
          <w:sz w:val="36"/>
        </w:rPr>
        <w:t xml:space="preserve">Актуалізація (оновлення) </w:t>
      </w:r>
      <w:proofErr w:type="spellStart"/>
      <w:r w:rsidRPr="00AA4D4D">
        <w:rPr>
          <w:rFonts w:ascii="Times New Roman" w:hAnsi="Times New Roman"/>
          <w:b/>
          <w:sz w:val="36"/>
        </w:rPr>
        <w:t>картографо</w:t>
      </w:r>
      <w:proofErr w:type="spellEnd"/>
      <w:r w:rsidRPr="00AA4D4D">
        <w:rPr>
          <w:rFonts w:ascii="Times New Roman" w:hAnsi="Times New Roman"/>
          <w:b/>
          <w:sz w:val="36"/>
        </w:rPr>
        <w:t>-геодезичної основи М 1:2000 території м. Новий Розділ (в межах і за межами населеного пункту)</w:t>
      </w:r>
      <w:r w:rsidR="009244C0" w:rsidRPr="00AA4D4D">
        <w:rPr>
          <w:rFonts w:ascii="Times New Roman" w:hAnsi="Times New Roman"/>
          <w:b/>
          <w:sz w:val="36"/>
        </w:rPr>
        <w:t xml:space="preserve"> (код ДК 021:2015: </w:t>
      </w:r>
      <w:r w:rsidR="005721A6" w:rsidRPr="00BE3D71">
        <w:rPr>
          <w:rFonts w:ascii="Times New Roman" w:hAnsi="Times New Roman"/>
          <w:b/>
          <w:sz w:val="36"/>
        </w:rPr>
        <w:t>71350000-6 - Науково-технічні послуги в галузі інженерії</w:t>
      </w:r>
      <w:r w:rsidR="009244C0" w:rsidRPr="00AA4D4D">
        <w:rPr>
          <w:rFonts w:ascii="Times New Roman" w:hAnsi="Times New Roman"/>
          <w:b/>
          <w:sz w:val="36"/>
        </w:rPr>
        <w:t>)</w:t>
      </w:r>
    </w:p>
    <w:p w:rsidR="004667DC" w:rsidRPr="005A7D15" w:rsidRDefault="009244C0" w:rsidP="004667DC">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rPr>
      </w:pPr>
      <w:r>
        <w:rPr>
          <w:rFonts w:ascii="Times New Roman" w:hAnsi="Times New Roman"/>
          <w:b/>
          <w:bCs/>
          <w:sz w:val="28"/>
        </w:rPr>
        <w:t xml:space="preserve"> </w:t>
      </w:r>
    </w:p>
    <w:p w:rsidR="004667DC" w:rsidRPr="00E638E6" w:rsidRDefault="004667DC" w:rsidP="004667DC">
      <w:pPr>
        <w:widowControl w:val="0"/>
        <w:shd w:val="clear" w:color="auto" w:fill="D5DCE4"/>
        <w:tabs>
          <w:tab w:val="left" w:pos="2685"/>
        </w:tabs>
        <w:spacing w:after="0" w:line="240" w:lineRule="auto"/>
        <w:ind w:right="-1" w:firstLine="30"/>
        <w:contextualSpacing/>
        <w:jc w:val="center"/>
        <w:rPr>
          <w:rFonts w:ascii="Times New Roman" w:hAnsi="Times New Roman"/>
          <w:b/>
          <w:bCs/>
          <w:i/>
          <w:spacing w:val="-3"/>
          <w:sz w:val="24"/>
        </w:rPr>
      </w:pPr>
    </w:p>
    <w:p w:rsidR="004667DC" w:rsidRPr="004C2624" w:rsidRDefault="004667DC" w:rsidP="004667DC">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lang w:val="ru-RU"/>
        </w:rPr>
      </w:pPr>
      <w:r w:rsidRPr="00E638E6">
        <w:rPr>
          <w:rFonts w:ascii="Times New Roman" w:hAnsi="Times New Roman"/>
          <w:sz w:val="24"/>
        </w:rPr>
        <w:t>Процедура закупівлі – відкриті торги</w:t>
      </w:r>
      <w:r w:rsidRPr="004C2624">
        <w:rPr>
          <w:rFonts w:ascii="Times New Roman" w:hAnsi="Times New Roman"/>
          <w:sz w:val="24"/>
          <w:lang w:val="ru-RU"/>
        </w:rPr>
        <w:t xml:space="preserve"> (</w:t>
      </w:r>
      <w:r>
        <w:rPr>
          <w:rFonts w:ascii="Times New Roman" w:hAnsi="Times New Roman"/>
          <w:sz w:val="24"/>
        </w:rPr>
        <w:t>з особливостями</w:t>
      </w:r>
      <w:r w:rsidRPr="004C2624">
        <w:rPr>
          <w:rFonts w:ascii="Times New Roman" w:hAnsi="Times New Roman"/>
          <w:sz w:val="24"/>
          <w:lang w:val="ru-RU"/>
        </w:rPr>
        <w:t>)</w:t>
      </w: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B23C9B" w:rsidRDefault="00B23C9B"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667DC" w:rsidRDefault="004667DC"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13009F" w:rsidP="0046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13009F" w:rsidRDefault="004667DC" w:rsidP="00B9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638E6">
        <w:rPr>
          <w:rFonts w:ascii="Times New Roman" w:hAnsi="Times New Roman"/>
          <w:b/>
        </w:rPr>
        <w:t xml:space="preserve">м. Новий Розділ </w:t>
      </w:r>
      <w:r w:rsidR="0013009F">
        <w:rPr>
          <w:rFonts w:ascii="Times New Roman" w:hAnsi="Times New Roman"/>
          <w:b/>
        </w:rPr>
        <w:t>–</w:t>
      </w:r>
      <w:r w:rsidRPr="00E638E6">
        <w:rPr>
          <w:rFonts w:ascii="Times New Roman" w:hAnsi="Times New Roman"/>
          <w:b/>
        </w:rPr>
        <w:t xml:space="preserve"> 202</w:t>
      </w:r>
      <w:r w:rsidR="00B23C9B">
        <w:rPr>
          <w:rFonts w:ascii="Times New Roman" w:hAnsi="Times New Roman"/>
          <w:b/>
        </w:rPr>
        <w:t>4</w:t>
      </w:r>
    </w:p>
    <w:p w:rsidR="00BE3D71" w:rsidRDefault="00BE3D71" w:rsidP="00B9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rsidR="00BE3D71" w:rsidRDefault="00BE3D71" w:rsidP="00B9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2423C3" w:rsidTr="000970FE">
        <w:trPr>
          <w:trHeight w:val="416"/>
          <w:jc w:val="center"/>
        </w:trPr>
        <w:tc>
          <w:tcPr>
            <w:tcW w:w="705" w:type="dxa"/>
            <w:vAlign w:val="center"/>
          </w:tcPr>
          <w:p w:rsidR="00520DE1" w:rsidRPr="002423C3" w:rsidRDefault="00B94742">
            <w:pPr>
              <w:jc w:val="center"/>
              <w:rPr>
                <w:rFonts w:ascii="Times New Roman" w:eastAsia="Times New Roman" w:hAnsi="Times New Roman" w:cs="Times New Roman"/>
              </w:rPr>
            </w:pPr>
            <w:r>
              <w:rPr>
                <w:rFonts w:ascii="Times New Roman" w:hAnsi="Times New Roman"/>
                <w:b/>
              </w:rPr>
              <w:lastRenderedPageBreak/>
              <w:br w:type="page"/>
            </w:r>
            <w:r w:rsidR="004667DC" w:rsidRPr="00AC6909">
              <w:rPr>
                <w:rFonts w:ascii="Times New Roman" w:eastAsia="Times New Roman" w:hAnsi="Times New Roman" w:cs="Times New Roman"/>
                <w:highlight w:val="yellow"/>
              </w:rPr>
              <w:br w:type="page"/>
            </w:r>
            <w:bookmarkStart w:id="0" w:name="_heading=h.1fob9te" w:colFirst="0" w:colLast="0"/>
            <w:bookmarkEnd w:id="0"/>
            <w:r w:rsidR="00F76211" w:rsidRPr="002423C3">
              <w:rPr>
                <w:rFonts w:ascii="Times New Roman" w:eastAsia="Times New Roman" w:hAnsi="Times New Roman" w:cs="Times New Roman"/>
              </w:rPr>
              <w:t>№</w:t>
            </w:r>
          </w:p>
        </w:tc>
        <w:tc>
          <w:tcPr>
            <w:tcW w:w="9644" w:type="dxa"/>
            <w:gridSpan w:val="2"/>
            <w:vAlign w:val="center"/>
          </w:tcPr>
          <w:p w:rsidR="00520DE1" w:rsidRPr="002423C3" w:rsidRDefault="00F76211">
            <w:pPr>
              <w:jc w:val="center"/>
              <w:rPr>
                <w:rFonts w:ascii="Times New Roman" w:eastAsia="Times New Roman" w:hAnsi="Times New Roman" w:cs="Times New Roman"/>
                <w:b/>
              </w:rPr>
            </w:pPr>
            <w:r w:rsidRPr="002423C3">
              <w:rPr>
                <w:rFonts w:ascii="Times New Roman" w:eastAsia="Times New Roman" w:hAnsi="Times New Roman" w:cs="Times New Roman"/>
                <w:b/>
              </w:rPr>
              <w:t>Розділ 1. Загальні положення</w:t>
            </w:r>
          </w:p>
        </w:tc>
      </w:tr>
      <w:tr w:rsidR="00520DE1" w:rsidRPr="002423C3" w:rsidTr="000970FE">
        <w:trPr>
          <w:trHeight w:val="1119"/>
          <w:jc w:val="center"/>
        </w:trPr>
        <w:tc>
          <w:tcPr>
            <w:tcW w:w="705" w:type="dxa"/>
          </w:tcPr>
          <w:p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color w:val="000000"/>
              </w:rPr>
              <w:t>1</w:t>
            </w:r>
          </w:p>
        </w:tc>
        <w:tc>
          <w:tcPr>
            <w:tcW w:w="2125" w:type="dxa"/>
          </w:tcPr>
          <w:p w:rsidR="00520DE1" w:rsidRPr="002423C3" w:rsidRDefault="00F76211">
            <w:pPr>
              <w:rPr>
                <w:rFonts w:ascii="Times New Roman" w:eastAsia="Times New Roman" w:hAnsi="Times New Roman" w:cs="Times New Roman"/>
              </w:rPr>
            </w:pPr>
            <w:r w:rsidRPr="002423C3">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2423C3" w:rsidTr="000970FE">
        <w:trPr>
          <w:trHeight w:val="615"/>
          <w:jc w:val="center"/>
        </w:trPr>
        <w:tc>
          <w:tcPr>
            <w:tcW w:w="705" w:type="dxa"/>
          </w:tcPr>
          <w:p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color w:val="000000"/>
              </w:rPr>
              <w:t>2</w:t>
            </w:r>
          </w:p>
        </w:tc>
        <w:tc>
          <w:tcPr>
            <w:tcW w:w="2125" w:type="dxa"/>
          </w:tcPr>
          <w:p w:rsidR="00520DE1" w:rsidRPr="002423C3" w:rsidRDefault="00F76211">
            <w:pPr>
              <w:rPr>
                <w:rFonts w:ascii="Times New Roman" w:eastAsia="Times New Roman" w:hAnsi="Times New Roman" w:cs="Times New Roman"/>
              </w:rPr>
            </w:pPr>
            <w:r w:rsidRPr="002423C3">
              <w:rPr>
                <w:rFonts w:ascii="Times New Roman" w:eastAsia="Times New Roman" w:hAnsi="Times New Roman" w:cs="Times New Roman"/>
                <w:b/>
                <w:color w:val="000000"/>
              </w:rPr>
              <w:t>Інформація про замовника торгів</w:t>
            </w:r>
          </w:p>
        </w:tc>
        <w:tc>
          <w:tcPr>
            <w:tcW w:w="7519" w:type="dxa"/>
          </w:tcPr>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w:t>
            </w:r>
          </w:p>
        </w:tc>
      </w:tr>
      <w:tr w:rsidR="002423C3" w:rsidRPr="002423C3" w:rsidTr="000970FE">
        <w:trPr>
          <w:trHeight w:val="285"/>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2.1</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повне найменування</w:t>
            </w:r>
          </w:p>
        </w:tc>
        <w:tc>
          <w:tcPr>
            <w:tcW w:w="7519" w:type="dxa"/>
          </w:tcPr>
          <w:p w:rsidR="002423C3" w:rsidRPr="002423C3" w:rsidRDefault="004667DC" w:rsidP="002423C3">
            <w:pPr>
              <w:widowControl w:val="0"/>
              <w:autoSpaceDE w:val="0"/>
              <w:autoSpaceDN w:val="0"/>
              <w:adjustRightInd w:val="0"/>
              <w:rPr>
                <w:rFonts w:ascii="Times New Roman" w:hAnsi="Times New Roman" w:cs="Times New Roman"/>
                <w:bCs/>
                <w:i/>
                <w:iCs/>
                <w:color w:val="000000"/>
                <w:szCs w:val="24"/>
              </w:rPr>
            </w:pPr>
            <w:r w:rsidRPr="00AC6909">
              <w:rPr>
                <w:rFonts w:ascii="Times New Roman" w:eastAsia="Times New Roman" w:hAnsi="Times New Roman"/>
                <w:i/>
                <w:color w:val="000000"/>
              </w:rPr>
              <w:t xml:space="preserve">Виконавчий комітет </w:t>
            </w:r>
            <w:proofErr w:type="spellStart"/>
            <w:r w:rsidRPr="00AC6909">
              <w:rPr>
                <w:rFonts w:ascii="Times New Roman" w:eastAsia="Times New Roman" w:hAnsi="Times New Roman"/>
                <w:i/>
                <w:color w:val="000000"/>
              </w:rPr>
              <w:t>Новороздільської</w:t>
            </w:r>
            <w:proofErr w:type="spellEnd"/>
            <w:r w:rsidRPr="00AC6909">
              <w:rPr>
                <w:rFonts w:ascii="Times New Roman" w:eastAsia="Times New Roman" w:hAnsi="Times New Roman"/>
                <w:i/>
                <w:color w:val="000000"/>
              </w:rPr>
              <w:t xml:space="preserve"> міської ради</w:t>
            </w:r>
          </w:p>
        </w:tc>
      </w:tr>
      <w:tr w:rsidR="002423C3" w:rsidRPr="002423C3" w:rsidTr="000970FE">
        <w:trPr>
          <w:trHeight w:val="536"/>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2.2</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місцезнаходження</w:t>
            </w:r>
          </w:p>
        </w:tc>
        <w:tc>
          <w:tcPr>
            <w:tcW w:w="7519" w:type="dxa"/>
          </w:tcPr>
          <w:p w:rsidR="002423C3" w:rsidRPr="002423C3" w:rsidRDefault="004667DC" w:rsidP="002423C3">
            <w:pPr>
              <w:pStyle w:val="rvps2"/>
              <w:shd w:val="clear" w:color="auto" w:fill="FFFFFF"/>
              <w:spacing w:before="0" w:beforeAutospacing="0" w:after="0" w:afterAutospacing="0"/>
              <w:jc w:val="both"/>
              <w:textAlignment w:val="baseline"/>
              <w:rPr>
                <w:bCs/>
                <w:i/>
                <w:iCs/>
                <w:color w:val="000000"/>
                <w:sz w:val="22"/>
              </w:rPr>
            </w:pPr>
            <w:r w:rsidRPr="00AC6909">
              <w:rPr>
                <w:i/>
                <w:color w:val="000000"/>
              </w:rPr>
              <w:t>вул. Грушевського, 24</w:t>
            </w:r>
            <w:r w:rsidR="0013009F">
              <w:rPr>
                <w:i/>
                <w:color w:val="000000"/>
              </w:rPr>
              <w:t>, м. Новий Розділ, Львівська об</w:t>
            </w:r>
            <w:r w:rsidRPr="00AC6909">
              <w:rPr>
                <w:i/>
                <w:color w:val="000000"/>
              </w:rPr>
              <w:t>ласть, Україна, 81652</w:t>
            </w:r>
          </w:p>
        </w:tc>
      </w:tr>
      <w:tr w:rsidR="002423C3" w:rsidRPr="002423C3" w:rsidTr="000970FE">
        <w:trPr>
          <w:trHeight w:val="1119"/>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2.3</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4667DC" w:rsidRPr="004667DC" w:rsidRDefault="004667DC" w:rsidP="004667DC">
            <w:pPr>
              <w:jc w:val="both"/>
              <w:rPr>
                <w:rFonts w:ascii="Times New Roman" w:eastAsia="Times New Roman" w:hAnsi="Times New Roman"/>
                <w:i/>
                <w:color w:val="000000"/>
              </w:rPr>
            </w:pPr>
            <w:bookmarkStart w:id="1" w:name="_Hlk150947892"/>
            <w:r w:rsidRPr="004667DC">
              <w:rPr>
                <w:rFonts w:ascii="Times New Roman" w:eastAsia="Times New Roman" w:hAnsi="Times New Roman"/>
                <w:i/>
                <w:color w:val="000000"/>
              </w:rPr>
              <w:t>Уповноважена особа, Гілко Наталія Іванівна</w:t>
            </w:r>
          </w:p>
          <w:p w:rsidR="004667DC" w:rsidRPr="004667DC" w:rsidRDefault="004667DC" w:rsidP="004667DC">
            <w:pPr>
              <w:jc w:val="both"/>
              <w:rPr>
                <w:rFonts w:ascii="Times New Roman" w:eastAsia="Times New Roman" w:hAnsi="Times New Roman"/>
                <w:i/>
                <w:color w:val="000000"/>
              </w:rPr>
            </w:pPr>
            <w:r w:rsidRPr="004667DC">
              <w:rPr>
                <w:rFonts w:ascii="Times New Roman" w:eastAsia="Times New Roman" w:hAnsi="Times New Roman"/>
                <w:i/>
                <w:color w:val="000000"/>
              </w:rPr>
              <w:t xml:space="preserve">Посада: начальник відділу розвитку громади та інвестицій </w:t>
            </w:r>
            <w:proofErr w:type="spellStart"/>
            <w:r w:rsidRPr="004667DC">
              <w:rPr>
                <w:rFonts w:ascii="Times New Roman" w:eastAsia="Times New Roman" w:hAnsi="Times New Roman"/>
                <w:i/>
                <w:color w:val="000000"/>
              </w:rPr>
              <w:t>Новороздільської</w:t>
            </w:r>
            <w:proofErr w:type="spellEnd"/>
            <w:r w:rsidRPr="004667DC">
              <w:rPr>
                <w:rFonts w:ascii="Times New Roman" w:eastAsia="Times New Roman" w:hAnsi="Times New Roman"/>
                <w:i/>
                <w:color w:val="000000"/>
              </w:rPr>
              <w:t xml:space="preserve"> </w:t>
            </w:r>
            <w:bookmarkEnd w:id="1"/>
            <w:r w:rsidRPr="004667DC">
              <w:rPr>
                <w:rFonts w:ascii="Times New Roman" w:eastAsia="Times New Roman" w:hAnsi="Times New Roman"/>
                <w:i/>
                <w:color w:val="000000"/>
              </w:rPr>
              <w:t xml:space="preserve">міської ради, </w:t>
            </w:r>
          </w:p>
          <w:p w:rsidR="004667DC" w:rsidRPr="004667DC" w:rsidRDefault="004667DC" w:rsidP="004667DC">
            <w:pPr>
              <w:jc w:val="both"/>
              <w:rPr>
                <w:rFonts w:ascii="Times New Roman" w:eastAsia="Times New Roman" w:hAnsi="Times New Roman"/>
                <w:i/>
                <w:color w:val="000000"/>
              </w:rPr>
            </w:pPr>
            <w:r w:rsidRPr="004667DC">
              <w:rPr>
                <w:rFonts w:ascii="Times New Roman" w:eastAsia="Times New Roman" w:hAnsi="Times New Roman"/>
                <w:i/>
                <w:color w:val="000000"/>
              </w:rPr>
              <w:t xml:space="preserve">телефон 026131327 </w:t>
            </w:r>
          </w:p>
          <w:p w:rsidR="004667DC" w:rsidRPr="004667DC" w:rsidRDefault="004667DC" w:rsidP="004667DC">
            <w:pPr>
              <w:jc w:val="both"/>
              <w:rPr>
                <w:rFonts w:ascii="Times New Roman" w:eastAsia="Times New Roman" w:hAnsi="Times New Roman"/>
                <w:i/>
                <w:color w:val="000000"/>
              </w:rPr>
            </w:pPr>
            <w:r w:rsidRPr="004667DC">
              <w:rPr>
                <w:rFonts w:ascii="Times New Roman" w:eastAsia="Times New Roman" w:hAnsi="Times New Roman"/>
                <w:i/>
                <w:color w:val="000000"/>
              </w:rPr>
              <w:t>E-</w:t>
            </w:r>
            <w:proofErr w:type="spellStart"/>
            <w:r w:rsidRPr="004667DC">
              <w:rPr>
                <w:rFonts w:ascii="Times New Roman" w:eastAsia="Times New Roman" w:hAnsi="Times New Roman"/>
                <w:i/>
                <w:color w:val="000000"/>
              </w:rPr>
              <w:t>mail</w:t>
            </w:r>
            <w:proofErr w:type="spellEnd"/>
            <w:r w:rsidRPr="004667DC">
              <w:rPr>
                <w:rFonts w:ascii="Times New Roman" w:eastAsia="Times New Roman" w:hAnsi="Times New Roman"/>
                <w:i/>
                <w:color w:val="000000"/>
              </w:rPr>
              <w:tab/>
              <w:t>radarozdil@ukr.net</w:t>
            </w:r>
          </w:p>
          <w:p w:rsidR="002423C3" w:rsidRPr="002423C3" w:rsidRDefault="002423C3" w:rsidP="002423C3">
            <w:pPr>
              <w:rPr>
                <w:rFonts w:ascii="Times New Roman" w:hAnsi="Times New Roman" w:cs="Times New Roman"/>
                <w:bCs/>
                <w:i/>
                <w:iCs/>
                <w:sz w:val="24"/>
                <w:szCs w:val="24"/>
              </w:rPr>
            </w:pPr>
          </w:p>
        </w:tc>
      </w:tr>
      <w:tr w:rsidR="002423C3" w:rsidRPr="002423C3" w:rsidTr="000970FE">
        <w:trPr>
          <w:trHeight w:val="15"/>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3</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b/>
                <w:color w:val="000000"/>
              </w:rPr>
              <w:t>Процедура закупівлі</w:t>
            </w:r>
          </w:p>
        </w:tc>
        <w:tc>
          <w:tcPr>
            <w:tcW w:w="7519" w:type="dxa"/>
          </w:tcPr>
          <w:p w:rsidR="002423C3" w:rsidRPr="002423C3" w:rsidRDefault="002423C3" w:rsidP="002423C3">
            <w:pPr>
              <w:rPr>
                <w:rFonts w:ascii="Times New Roman" w:hAnsi="Times New Roman" w:cs="Times New Roman"/>
              </w:rPr>
            </w:pPr>
            <w:r w:rsidRPr="002423C3">
              <w:rPr>
                <w:rFonts w:ascii="Times New Roman" w:hAnsi="Times New Roman" w:cs="Times New Roman"/>
              </w:rPr>
              <w:t>Відкриті торги (з особливостями)</w:t>
            </w:r>
          </w:p>
        </w:tc>
      </w:tr>
      <w:tr w:rsidR="002423C3" w:rsidRPr="002423C3" w:rsidTr="000970FE">
        <w:trPr>
          <w:trHeight w:val="240"/>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4</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b/>
                <w:color w:val="000000"/>
              </w:rPr>
              <w:t>Інформація про предмет закупівлі</w:t>
            </w:r>
          </w:p>
        </w:tc>
        <w:tc>
          <w:tcPr>
            <w:tcW w:w="7519" w:type="dxa"/>
          </w:tcPr>
          <w:p w:rsidR="002423C3" w:rsidRPr="002423C3" w:rsidRDefault="002423C3" w:rsidP="002423C3">
            <w:pPr>
              <w:rPr>
                <w:rFonts w:ascii="Times New Roman" w:hAnsi="Times New Roman" w:cs="Times New Roman"/>
              </w:rPr>
            </w:pPr>
          </w:p>
        </w:tc>
      </w:tr>
      <w:tr w:rsidR="002423C3" w:rsidRPr="002423C3" w:rsidTr="000970FE">
        <w:trPr>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4.1</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назва предмета закупівлі</w:t>
            </w:r>
          </w:p>
        </w:tc>
        <w:tc>
          <w:tcPr>
            <w:tcW w:w="7519" w:type="dxa"/>
          </w:tcPr>
          <w:p w:rsidR="002423C3" w:rsidRPr="0013009F" w:rsidRDefault="00734F87" w:rsidP="002423C3">
            <w:pPr>
              <w:jc w:val="both"/>
              <w:rPr>
                <w:rFonts w:ascii="Times New Roman" w:hAnsi="Times New Roman" w:cs="Times New Roman"/>
              </w:rPr>
            </w:pPr>
            <w:r w:rsidRPr="00734F87">
              <w:rPr>
                <w:rFonts w:ascii="Times New Roman" w:eastAsia="Times New Roman" w:hAnsi="Times New Roman"/>
                <w:i/>
                <w:color w:val="000000"/>
              </w:rPr>
              <w:t xml:space="preserve">Актуалізація (оновлення) </w:t>
            </w:r>
            <w:proofErr w:type="spellStart"/>
            <w:r w:rsidRPr="00734F87">
              <w:rPr>
                <w:rFonts w:ascii="Times New Roman" w:eastAsia="Times New Roman" w:hAnsi="Times New Roman"/>
                <w:i/>
                <w:color w:val="000000"/>
              </w:rPr>
              <w:t>картографо</w:t>
            </w:r>
            <w:proofErr w:type="spellEnd"/>
            <w:r w:rsidRPr="00734F87">
              <w:rPr>
                <w:rFonts w:ascii="Times New Roman" w:eastAsia="Times New Roman" w:hAnsi="Times New Roman"/>
                <w:i/>
                <w:color w:val="000000"/>
              </w:rPr>
              <w:t xml:space="preserve">-геодезичної основи М 1:2000 території м. Новий Розділ (в межах і за межами населеного пункту) (код ДК 021:2015: </w:t>
            </w:r>
            <w:r w:rsidR="00BE3D71" w:rsidRPr="00BE3D71">
              <w:rPr>
                <w:rFonts w:ascii="Times New Roman" w:eastAsia="Times New Roman" w:hAnsi="Times New Roman"/>
                <w:i/>
                <w:color w:val="000000"/>
              </w:rPr>
              <w:t>71350000-6 - Науково-технічні послуги в галузі інженерії</w:t>
            </w:r>
            <w:r w:rsidRPr="00734F87">
              <w:rPr>
                <w:rFonts w:ascii="Times New Roman" w:eastAsia="Times New Roman" w:hAnsi="Times New Roman"/>
                <w:i/>
                <w:color w:val="000000"/>
              </w:rPr>
              <w:t>)</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color w:val="000000"/>
              </w:rPr>
            </w:pPr>
            <w:r w:rsidRPr="002423C3">
              <w:rPr>
                <w:rFonts w:ascii="Times New Roman" w:eastAsia="Times New Roman" w:hAnsi="Times New Roman" w:cs="Times New Roman"/>
                <w:color w:val="000000"/>
              </w:rPr>
              <w:t>4.2</w:t>
            </w:r>
          </w:p>
        </w:tc>
        <w:tc>
          <w:tcPr>
            <w:tcW w:w="2125" w:type="dxa"/>
          </w:tcPr>
          <w:p w:rsidR="002423C3" w:rsidRPr="00EC7A18" w:rsidRDefault="002423C3" w:rsidP="002423C3">
            <w:pPr>
              <w:widowControl w:val="0"/>
              <w:rPr>
                <w:rFonts w:ascii="Times New Roman" w:eastAsia="Times New Roman" w:hAnsi="Times New Roman" w:cs="Times New Roman"/>
                <w:color w:val="000000"/>
              </w:rPr>
            </w:pPr>
            <w:r w:rsidRPr="00EC7A18">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EC7A18" w:rsidRPr="00EC7A18" w:rsidRDefault="00EC7A18" w:rsidP="0080499C">
            <w:pPr>
              <w:widowControl w:val="0"/>
              <w:ind w:right="120"/>
              <w:jc w:val="both"/>
              <w:rPr>
                <w:rFonts w:ascii="Times New Roman" w:eastAsia="Times New Roman" w:hAnsi="Times New Roman" w:cs="Times New Roman"/>
                <w:i/>
                <w:color w:val="FF0000"/>
              </w:rPr>
            </w:pPr>
          </w:p>
          <w:p w:rsidR="00EC7A18" w:rsidRPr="00EC7A18" w:rsidRDefault="00EC7A18" w:rsidP="0080499C">
            <w:pPr>
              <w:widowControl w:val="0"/>
              <w:ind w:right="120"/>
              <w:jc w:val="both"/>
              <w:rPr>
                <w:rFonts w:ascii="Times New Roman" w:eastAsia="Times New Roman" w:hAnsi="Times New Roman" w:cs="Times New Roman"/>
                <w:i/>
                <w:color w:val="FF0000"/>
              </w:rPr>
            </w:pP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4.3</w:t>
            </w:r>
          </w:p>
        </w:tc>
        <w:tc>
          <w:tcPr>
            <w:tcW w:w="2125" w:type="dxa"/>
          </w:tcPr>
          <w:p w:rsidR="002423C3" w:rsidRPr="00EC7A18" w:rsidRDefault="002423C3" w:rsidP="002423C3">
            <w:pPr>
              <w:widowControl w:val="0"/>
              <w:rPr>
                <w:rFonts w:ascii="Times New Roman" w:eastAsia="Times New Roman" w:hAnsi="Times New Roman" w:cs="Times New Roman"/>
                <w:color w:val="000000"/>
              </w:rPr>
            </w:pPr>
            <w:r w:rsidRPr="00EC7A18">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EC7A18" w:rsidRPr="00EC7A18" w:rsidRDefault="002423C3" w:rsidP="002423C3">
            <w:pPr>
              <w:widowControl w:val="0"/>
              <w:ind w:right="120"/>
              <w:jc w:val="both"/>
              <w:rPr>
                <w:rFonts w:ascii="Times New Roman" w:eastAsia="Times New Roman" w:hAnsi="Times New Roman"/>
                <w:i/>
                <w:color w:val="000000"/>
              </w:rPr>
            </w:pPr>
            <w:r w:rsidRPr="00EC7A18">
              <w:rPr>
                <w:rFonts w:ascii="Times New Roman" w:eastAsia="Times New Roman" w:hAnsi="Times New Roman"/>
                <w:i/>
                <w:color w:val="000000"/>
              </w:rPr>
              <w:t xml:space="preserve">Обсяги:  </w:t>
            </w:r>
            <w:r w:rsidR="00FA70C0">
              <w:rPr>
                <w:rFonts w:ascii="Times New Roman" w:eastAsia="Times New Roman" w:hAnsi="Times New Roman"/>
                <w:i/>
                <w:color w:val="000000"/>
              </w:rPr>
              <w:t>1 послуга</w:t>
            </w:r>
          </w:p>
          <w:p w:rsidR="00EC7A18" w:rsidRPr="00EC7A18" w:rsidRDefault="00EC7A18" w:rsidP="00B96B8C">
            <w:pPr>
              <w:widowControl w:val="0"/>
              <w:ind w:right="120"/>
              <w:jc w:val="both"/>
              <w:rPr>
                <w:rFonts w:ascii="Times New Roman" w:eastAsia="Times New Roman" w:hAnsi="Times New Roman"/>
                <w:i/>
                <w:color w:val="000000"/>
              </w:rPr>
            </w:pPr>
          </w:p>
          <w:p w:rsidR="00FA70C0" w:rsidRPr="00EC7A18" w:rsidRDefault="002423C3" w:rsidP="00FA70C0">
            <w:pPr>
              <w:widowControl w:val="0"/>
              <w:ind w:right="120"/>
              <w:jc w:val="both"/>
              <w:rPr>
                <w:rFonts w:ascii="Times New Roman" w:eastAsia="Times New Roman" w:hAnsi="Times New Roman" w:cs="Times New Roman"/>
                <w:i/>
              </w:rPr>
            </w:pPr>
            <w:r w:rsidRPr="00EC7A18">
              <w:rPr>
                <w:rFonts w:ascii="Times New Roman" w:eastAsia="Times New Roman" w:hAnsi="Times New Roman"/>
                <w:i/>
                <w:color w:val="000000"/>
              </w:rPr>
              <w:t>Місце</w:t>
            </w:r>
            <w:r w:rsidR="004667DC" w:rsidRPr="00EC7A18">
              <w:rPr>
                <w:rFonts w:ascii="Times New Roman" w:eastAsia="Times New Roman" w:hAnsi="Times New Roman"/>
                <w:i/>
                <w:color w:val="000000"/>
              </w:rPr>
              <w:t xml:space="preserve">: </w:t>
            </w:r>
            <w:r w:rsidR="00EC7A18" w:rsidRPr="00EC7A18">
              <w:rPr>
                <w:rFonts w:ascii="Times New Roman" w:eastAsia="Times New Roman" w:hAnsi="Times New Roman"/>
                <w:i/>
                <w:color w:val="000000"/>
              </w:rPr>
              <w:t xml:space="preserve"> </w:t>
            </w:r>
            <w:r w:rsidR="0013009F" w:rsidRPr="00EC7A18">
              <w:rPr>
                <w:rFonts w:ascii="Times New Roman" w:eastAsia="Times New Roman" w:hAnsi="Times New Roman"/>
                <w:i/>
                <w:color w:val="000000"/>
              </w:rPr>
              <w:t xml:space="preserve">Україна, Львівська область, м. Новий Розділ </w:t>
            </w:r>
            <w:r w:rsidR="00FA70C0">
              <w:rPr>
                <w:rFonts w:ascii="Times New Roman" w:eastAsia="Times New Roman" w:hAnsi="Times New Roman"/>
                <w:i/>
                <w:color w:val="000000"/>
              </w:rPr>
              <w:t>(в межах і за межами населеного пункту)</w:t>
            </w:r>
          </w:p>
          <w:p w:rsidR="00EC7A18" w:rsidRPr="00EC7A18" w:rsidRDefault="00EC7A18" w:rsidP="00B96B8C">
            <w:pPr>
              <w:widowControl w:val="0"/>
              <w:ind w:right="120"/>
              <w:jc w:val="both"/>
              <w:rPr>
                <w:rFonts w:ascii="Times New Roman" w:eastAsia="Times New Roman" w:hAnsi="Times New Roman" w:cs="Times New Roman"/>
                <w:i/>
              </w:rPr>
            </w:pPr>
          </w:p>
        </w:tc>
      </w:tr>
      <w:tr w:rsidR="002423C3" w:rsidRPr="002423C3" w:rsidTr="000970FE">
        <w:trPr>
          <w:trHeight w:val="645"/>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4.4</w:t>
            </w:r>
          </w:p>
        </w:tc>
        <w:tc>
          <w:tcPr>
            <w:tcW w:w="2125" w:type="dxa"/>
          </w:tcPr>
          <w:p w:rsidR="002423C3" w:rsidRPr="00EC7A18" w:rsidRDefault="002423C3" w:rsidP="002423C3">
            <w:pPr>
              <w:widowControl w:val="0"/>
              <w:rPr>
                <w:rFonts w:ascii="Times New Roman" w:eastAsia="Times New Roman" w:hAnsi="Times New Roman" w:cs="Times New Roman"/>
              </w:rPr>
            </w:pPr>
            <w:r w:rsidRPr="00EC7A18">
              <w:rPr>
                <w:rFonts w:ascii="Times New Roman" w:eastAsia="Times New Roman" w:hAnsi="Times New Roman" w:cs="Times New Roman"/>
              </w:rPr>
              <w:t>строки поставки товарів, виконання робіт, надання послуг</w:t>
            </w:r>
          </w:p>
        </w:tc>
        <w:tc>
          <w:tcPr>
            <w:tcW w:w="7519" w:type="dxa"/>
          </w:tcPr>
          <w:p w:rsidR="0036071E" w:rsidRDefault="002423C3" w:rsidP="0036071E">
            <w:pPr>
              <w:widowControl w:val="0"/>
              <w:jc w:val="both"/>
              <w:rPr>
                <w:rFonts w:ascii="Times New Roman" w:eastAsia="Times New Roman" w:hAnsi="Times New Roman" w:cs="Times New Roman"/>
              </w:rPr>
            </w:pPr>
            <w:r w:rsidRPr="00EC7A18">
              <w:rPr>
                <w:rFonts w:ascii="Times New Roman" w:eastAsia="Times New Roman" w:hAnsi="Times New Roman" w:cs="Times New Roman"/>
              </w:rPr>
              <w:t xml:space="preserve">до  </w:t>
            </w:r>
            <w:r w:rsidR="001B74E4">
              <w:rPr>
                <w:rFonts w:ascii="Times New Roman" w:eastAsia="Times New Roman" w:hAnsi="Times New Roman" w:cs="Times New Roman"/>
              </w:rPr>
              <w:t>30.08.</w:t>
            </w:r>
            <w:r w:rsidRPr="001B74E4">
              <w:rPr>
                <w:rFonts w:ascii="Times New Roman" w:eastAsia="Times New Roman" w:hAnsi="Times New Roman" w:cs="Times New Roman"/>
              </w:rPr>
              <w:t>202</w:t>
            </w:r>
            <w:r w:rsidR="00FA70C0" w:rsidRPr="001B74E4">
              <w:rPr>
                <w:rFonts w:ascii="Times New Roman" w:eastAsia="Times New Roman" w:hAnsi="Times New Roman" w:cs="Times New Roman"/>
              </w:rPr>
              <w:t>4</w:t>
            </w:r>
            <w:r w:rsidRPr="00EC7A18">
              <w:rPr>
                <w:rFonts w:ascii="Times New Roman" w:eastAsia="Times New Roman" w:hAnsi="Times New Roman" w:cs="Times New Roman"/>
              </w:rPr>
              <w:t xml:space="preserve"> року</w:t>
            </w:r>
            <w:r w:rsidR="0036071E">
              <w:rPr>
                <w:rFonts w:ascii="Times New Roman" w:eastAsia="Times New Roman" w:hAnsi="Times New Roman" w:cs="Times New Roman"/>
              </w:rPr>
              <w:t xml:space="preserve"> </w:t>
            </w:r>
          </w:p>
          <w:p w:rsidR="002423C3" w:rsidRPr="00EC7A18" w:rsidRDefault="0036071E" w:rsidP="0036071E">
            <w:pPr>
              <w:widowControl w:val="0"/>
              <w:jc w:val="both"/>
              <w:rPr>
                <w:rFonts w:ascii="Times New Roman" w:eastAsia="Times New Roman" w:hAnsi="Times New Roman" w:cs="Times New Roman"/>
              </w:rPr>
            </w:pPr>
            <w:r>
              <w:rPr>
                <w:rFonts w:ascii="Times New Roman" w:eastAsia="Times New Roman" w:hAnsi="Times New Roman" w:cs="Times New Roman"/>
              </w:rPr>
              <w:t>або до повного виконання сторонами своїх зобов’язань.</w:t>
            </w:r>
          </w:p>
        </w:tc>
      </w:tr>
      <w:tr w:rsidR="002423C3" w:rsidRPr="002423C3" w:rsidTr="000970FE">
        <w:trPr>
          <w:trHeight w:val="841"/>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5</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Недискримінація учасників</w:t>
            </w:r>
            <w:r w:rsidRPr="002423C3">
              <w:rPr>
                <w:rFonts w:ascii="Times New Roman" w:eastAsia="Times New Roman" w:hAnsi="Times New Roman" w:cs="Times New Roman"/>
              </w:rPr>
              <w:t xml:space="preserve"> </w:t>
            </w:r>
          </w:p>
        </w:tc>
        <w:tc>
          <w:tcPr>
            <w:tcW w:w="7519" w:type="dxa"/>
          </w:tcPr>
          <w:p w:rsidR="002423C3" w:rsidRPr="002423C3" w:rsidRDefault="002423C3" w:rsidP="002423C3">
            <w:pPr>
              <w:widowControl w:val="0"/>
              <w:ind w:right="140"/>
              <w:jc w:val="both"/>
              <w:rPr>
                <w:rFonts w:ascii="Times New Roman" w:eastAsia="Times New Roman" w:hAnsi="Times New Roman" w:cs="Times New Roman"/>
              </w:rPr>
            </w:pPr>
            <w:r w:rsidRPr="002423C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6</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Валюта, у якій повинна бути зазначена ціна тендерної пропозиції</w:t>
            </w:r>
            <w:r w:rsidRPr="002423C3">
              <w:rPr>
                <w:rFonts w:ascii="Times New Roman" w:eastAsia="Times New Roman" w:hAnsi="Times New Roman" w:cs="Times New Roman"/>
              </w:rPr>
              <w:t xml:space="preserve"> </w:t>
            </w:r>
          </w:p>
        </w:tc>
        <w:tc>
          <w:tcPr>
            <w:tcW w:w="7519" w:type="dxa"/>
          </w:tcPr>
          <w:p w:rsidR="002423C3" w:rsidRPr="002423C3" w:rsidRDefault="002423C3" w:rsidP="002423C3">
            <w:pPr>
              <w:widowControl w:val="0"/>
              <w:ind w:right="140"/>
              <w:jc w:val="both"/>
              <w:rPr>
                <w:rFonts w:ascii="Times New Roman" w:eastAsia="Times New Roman" w:hAnsi="Times New Roman" w:cs="Times New Roman"/>
              </w:rPr>
            </w:pPr>
            <w:r w:rsidRPr="002423C3">
              <w:rPr>
                <w:rFonts w:ascii="Times New Roman" w:eastAsia="Times New Roman" w:hAnsi="Times New Roman" w:cs="Times New Roman"/>
                <w:color w:val="000000"/>
              </w:rPr>
              <w:t>Валютою тендерної пропозиції є гривня.</w:t>
            </w:r>
            <w:r w:rsidRPr="002423C3">
              <w:rPr>
                <w:rFonts w:ascii="Times New Roman" w:eastAsia="Times New Roman" w:hAnsi="Times New Roman" w:cs="Times New Roman"/>
              </w:rPr>
              <w:t xml:space="preserve"> </w:t>
            </w:r>
            <w:r w:rsidRPr="002423C3">
              <w:rPr>
                <w:rFonts w:ascii="Times New Roman" w:eastAsia="Times New Roman" w:hAnsi="Times New Roman" w:cs="Times New Roman"/>
                <w:b/>
                <w:i/>
                <w:color w:val="000000"/>
              </w:rPr>
              <w:t>У разі якщо учасником процедури закупівлі є нерезидент</w:t>
            </w:r>
            <w:r w:rsidRPr="002423C3">
              <w:rPr>
                <w:rFonts w:ascii="Times New Roman" w:eastAsia="Times New Roman" w:hAnsi="Times New Roman" w:cs="Times New Roman"/>
                <w:b/>
                <w:color w:val="000000"/>
              </w:rPr>
              <w:t xml:space="preserve">,  </w:t>
            </w:r>
            <w:r w:rsidRPr="002423C3">
              <w:rPr>
                <w:rFonts w:ascii="Times New Roman" w:eastAsia="Times New Roman" w:hAnsi="Times New Roman" w:cs="Times New Roman"/>
                <w:color w:val="000000"/>
              </w:rPr>
              <w:t xml:space="preserve">такий </w:t>
            </w:r>
            <w:r w:rsidRPr="002423C3">
              <w:rPr>
                <w:rFonts w:ascii="Times New Roman" w:eastAsia="Times New Roman" w:hAnsi="Times New Roman" w:cs="Times New Roman"/>
              </w:rPr>
              <w:t>у</w:t>
            </w:r>
            <w:r w:rsidRPr="002423C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7</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Мова тендерної пропозиції – українська.</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423C3">
              <w:rPr>
                <w:rFonts w:ascii="Times New Roman" w:eastAsia="Times New Roman" w:hAnsi="Times New Roman" w:cs="Times New Roman"/>
              </w:rPr>
              <w:t>іншою мовою</w:t>
            </w:r>
            <w:r w:rsidRPr="002423C3">
              <w:rPr>
                <w:rFonts w:ascii="Times New Roman" w:eastAsia="Times New Roman" w:hAnsi="Times New Roman" w:cs="Times New Roman"/>
                <w:color w:val="000000"/>
              </w:rPr>
              <w:t>. Визначальним є текст, викладений українською мовою.</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423C3">
              <w:rPr>
                <w:rFonts w:ascii="Times New Roman" w:eastAsia="Times New Roman" w:hAnsi="Times New Roman" w:cs="Times New Roman"/>
              </w:rPr>
              <w:t>І</w:t>
            </w:r>
            <w:r w:rsidRPr="002423C3">
              <w:rPr>
                <w:rFonts w:ascii="Times New Roman" w:eastAsia="Times New Roman" w:hAnsi="Times New Roman" w:cs="Times New Roman"/>
                <w:color w:val="000000"/>
              </w:rPr>
              <w:t>нтернет, адреси електронної пошти, торговельної марки (знак</w:t>
            </w:r>
            <w:r w:rsidRPr="002423C3">
              <w:rPr>
                <w:rFonts w:ascii="Times New Roman" w:eastAsia="Times New Roman" w:hAnsi="Times New Roman" w:cs="Times New Roman"/>
              </w:rPr>
              <w:t>а</w:t>
            </w:r>
            <w:r w:rsidRPr="002423C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2423C3">
              <w:rPr>
                <w:rFonts w:ascii="Times New Roman" w:eastAsia="Times New Roman" w:hAnsi="Times New Roman" w:cs="Times New Roman"/>
              </w:rPr>
              <w:t>в</w:t>
            </w:r>
            <w:r w:rsidRPr="002423C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423C3">
              <w:rPr>
                <w:rFonts w:ascii="Times New Roman" w:eastAsia="Times New Roman" w:hAnsi="Times New Roman" w:cs="Times New Roman"/>
              </w:rPr>
              <w:t>українською мовою</w:t>
            </w:r>
            <w:r w:rsidRPr="002423C3">
              <w:rPr>
                <w:rFonts w:ascii="Times New Roman" w:eastAsia="Times New Roman" w:hAnsi="Times New Roman" w:cs="Times New Roman"/>
                <w:color w:val="000000"/>
              </w:rPr>
              <w:t xml:space="preserve">. </w:t>
            </w:r>
          </w:p>
          <w:p w:rsidR="002423C3" w:rsidRPr="002423C3" w:rsidRDefault="002423C3" w:rsidP="002423C3">
            <w:pPr>
              <w:widowControl w:val="0"/>
              <w:jc w:val="both"/>
              <w:rPr>
                <w:rFonts w:ascii="Times New Roman" w:eastAsia="Times New Roman" w:hAnsi="Times New Roman" w:cs="Times New Roman"/>
                <w:b/>
                <w:color w:val="000000"/>
              </w:rPr>
            </w:pPr>
            <w:r w:rsidRPr="002423C3">
              <w:rPr>
                <w:rFonts w:ascii="Times New Roman" w:eastAsia="Times New Roman" w:hAnsi="Times New Roman" w:cs="Times New Roman"/>
                <w:b/>
                <w:color w:val="000000"/>
              </w:rPr>
              <w:t>Виключення:</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423C3">
              <w:rPr>
                <w:rFonts w:ascii="Times New Roman" w:eastAsia="Times New Roman" w:hAnsi="Times New Roman" w:cs="Times New Roman"/>
              </w:rPr>
              <w:t>у</w:t>
            </w:r>
            <w:r w:rsidRPr="002423C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2.  </w:t>
            </w:r>
            <w:r w:rsidRPr="002423C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C3" w:rsidRPr="002423C3" w:rsidTr="000970FE">
        <w:trPr>
          <w:trHeight w:val="501"/>
          <w:jc w:val="center"/>
        </w:trPr>
        <w:tc>
          <w:tcPr>
            <w:tcW w:w="10349" w:type="dxa"/>
            <w:gridSpan w:val="3"/>
            <w:vAlign w:val="center"/>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 xml:space="preserve">Розділ 2. Порядок </w:t>
            </w:r>
            <w:r w:rsidRPr="002423C3">
              <w:rPr>
                <w:rFonts w:ascii="Times New Roman" w:eastAsia="Times New Roman" w:hAnsi="Times New Roman" w:cs="Times New Roman"/>
                <w:b/>
              </w:rPr>
              <w:t>в</w:t>
            </w:r>
            <w:r w:rsidRPr="002423C3">
              <w:rPr>
                <w:rFonts w:ascii="Times New Roman" w:eastAsia="Times New Roman" w:hAnsi="Times New Roman" w:cs="Times New Roman"/>
                <w:b/>
                <w:color w:val="000000"/>
              </w:rPr>
              <w:t>несення змін та надання роз’яснень до тендерної документації</w:t>
            </w:r>
          </w:p>
        </w:tc>
      </w:tr>
      <w:tr w:rsidR="002423C3" w:rsidRPr="002423C3" w:rsidTr="000970FE">
        <w:trPr>
          <w:trHeight w:val="1975"/>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rPr>
              <w:t>1</w:t>
            </w:r>
          </w:p>
        </w:tc>
        <w:tc>
          <w:tcPr>
            <w:tcW w:w="2125" w:type="dxa"/>
          </w:tcPr>
          <w:p w:rsidR="002423C3" w:rsidRPr="002423C3" w:rsidRDefault="002423C3" w:rsidP="002423C3">
            <w:pPr>
              <w:widowControl w:val="0"/>
              <w:rPr>
                <w:rFonts w:ascii="Times New Roman" w:eastAsia="Times New Roman" w:hAnsi="Times New Roman" w:cs="Times New Roman"/>
                <w:b/>
              </w:rPr>
            </w:pPr>
            <w:r w:rsidRPr="002423C3">
              <w:rPr>
                <w:rFonts w:ascii="Times New Roman" w:eastAsia="Times New Roman" w:hAnsi="Times New Roman" w:cs="Times New Roman"/>
                <w:b/>
              </w:rPr>
              <w:t>Процедура надання роз’яснень щодо тендерної документації</w:t>
            </w:r>
          </w:p>
        </w:tc>
        <w:tc>
          <w:tcPr>
            <w:tcW w:w="7519" w:type="dxa"/>
          </w:tcPr>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Замовник повинен </w:t>
            </w:r>
            <w:r w:rsidRPr="002423C3">
              <w:rPr>
                <w:rFonts w:ascii="Times New Roman" w:eastAsia="Times New Roman" w:hAnsi="Times New Roman" w:cs="Times New Roman"/>
                <w:b/>
                <w:i/>
              </w:rPr>
              <w:t>протягом трьох днів</w:t>
            </w:r>
            <w:r w:rsidRPr="002423C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23C3" w:rsidRPr="002423C3" w:rsidRDefault="002423C3" w:rsidP="002423C3">
            <w:pPr>
              <w:widowControl w:val="0"/>
              <w:jc w:val="both"/>
              <w:rPr>
                <w:rFonts w:ascii="Times New Roman" w:eastAsia="Times New Roman" w:hAnsi="Times New Roman" w:cs="Times New Roman"/>
                <w:i/>
              </w:rPr>
            </w:pPr>
            <w:r w:rsidRPr="002423C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23C3">
              <w:rPr>
                <w:rFonts w:ascii="Times New Roman" w:eastAsia="Times New Roman" w:hAnsi="Times New Roman" w:cs="Times New Roman"/>
                <w:b/>
                <w:i/>
              </w:rPr>
              <w:t>не менш як на чотири дні.</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2</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Внесення змін до тендерної документації</w:t>
            </w:r>
          </w:p>
        </w:tc>
        <w:tc>
          <w:tcPr>
            <w:tcW w:w="7519" w:type="dxa"/>
          </w:tcPr>
          <w:p w:rsidR="002423C3" w:rsidRPr="002423C3" w:rsidRDefault="002423C3" w:rsidP="002423C3">
            <w:pPr>
              <w:spacing w:before="120"/>
              <w:jc w:val="both"/>
              <w:rPr>
                <w:rFonts w:ascii="Times New Roman" w:eastAsia="Times New Roman" w:hAnsi="Times New Roman" w:cs="Times New Roman"/>
              </w:rPr>
            </w:pPr>
            <w:r w:rsidRPr="002423C3">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423C3">
                <w:rPr>
                  <w:rFonts w:ascii="Times New Roman" w:eastAsia="Times New Roman" w:hAnsi="Times New Roman" w:cs="Times New Roman"/>
                </w:rPr>
                <w:t>статті 8</w:t>
              </w:r>
            </w:hyperlink>
            <w:r w:rsidRPr="002423C3">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2423C3">
              <w:rPr>
                <w:rFonts w:ascii="Times New Roman" w:eastAsia="Times New Roman" w:hAnsi="Times New Roman" w:cs="Times New Roman"/>
              </w:rPr>
              <w:lastRenderedPageBreak/>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423C3">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423C3">
              <w:rPr>
                <w:rFonts w:ascii="Times New Roman" w:eastAsia="Times New Roman" w:hAnsi="Times New Roman" w:cs="Times New Roman"/>
                <w:i/>
              </w:rPr>
              <w:t xml:space="preserve"> </w:t>
            </w:r>
            <w:r w:rsidRPr="002423C3">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423C3">
              <w:rPr>
                <w:rFonts w:ascii="Times New Roman" w:eastAsia="Times New Roman" w:hAnsi="Times New Roman" w:cs="Times New Roman"/>
              </w:rPr>
              <w:t xml:space="preserve">, що вносяться. Зміни до тендерної документації у </w:t>
            </w:r>
            <w:proofErr w:type="spellStart"/>
            <w:r w:rsidRPr="002423C3">
              <w:rPr>
                <w:rFonts w:ascii="Times New Roman" w:eastAsia="Times New Roman" w:hAnsi="Times New Roman" w:cs="Times New Roman"/>
              </w:rPr>
              <w:t>машинозчитувальному</w:t>
            </w:r>
            <w:proofErr w:type="spellEnd"/>
            <w:r w:rsidRPr="002423C3">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2423C3" w:rsidRPr="002423C3" w:rsidTr="000970FE">
        <w:trPr>
          <w:trHeight w:val="480"/>
          <w:jc w:val="center"/>
        </w:trPr>
        <w:tc>
          <w:tcPr>
            <w:tcW w:w="10349" w:type="dxa"/>
            <w:gridSpan w:val="3"/>
            <w:vAlign w:val="center"/>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1</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2423C3" w:rsidRPr="002423C3" w:rsidRDefault="002423C3" w:rsidP="002423C3">
            <w:pPr>
              <w:widowControl w:val="0"/>
              <w:ind w:firstLine="463"/>
              <w:jc w:val="both"/>
              <w:rPr>
                <w:rFonts w:ascii="Times New Roman" w:eastAsia="Times New Roman" w:hAnsi="Times New Roman" w:cs="Times New Roman"/>
              </w:rPr>
            </w:pPr>
            <w:r w:rsidRPr="002423C3">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423C3">
                <w:rPr>
                  <w:rFonts w:ascii="Times New Roman" w:eastAsia="Times New Roman" w:hAnsi="Times New Roman" w:cs="Times New Roman"/>
                </w:rPr>
                <w:t>пункті 47</w:t>
              </w:r>
            </w:hyperlink>
            <w:r w:rsidRPr="002423C3">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23C3" w:rsidRPr="002423C3" w:rsidRDefault="002423C3" w:rsidP="002423C3">
            <w:pPr>
              <w:widowControl w:val="0"/>
              <w:jc w:val="both"/>
              <w:rPr>
                <w:rFonts w:ascii="Times New Roman" w:eastAsia="Times New Roman" w:hAnsi="Times New Roman" w:cs="Times New Roman"/>
              </w:rPr>
            </w:pP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2423C3">
              <w:rPr>
                <w:rFonts w:ascii="Times New Roman" w:eastAsia="Times New Roman" w:hAnsi="Times New Roman" w:cs="Times New Roman"/>
                <w:b/>
                <w:i/>
              </w:rPr>
              <w:t>згідно</w:t>
            </w:r>
            <w:r w:rsidRPr="002423C3">
              <w:rPr>
                <w:rFonts w:ascii="Times New Roman" w:eastAsia="Times New Roman" w:hAnsi="Times New Roman" w:cs="Times New Roman"/>
              </w:rPr>
              <w:t xml:space="preserve"> з </w:t>
            </w:r>
            <w:r w:rsidRPr="002423C3">
              <w:rPr>
                <w:rFonts w:ascii="Times New Roman" w:eastAsia="Times New Roman" w:hAnsi="Times New Roman" w:cs="Times New Roman"/>
                <w:b/>
                <w:i/>
              </w:rPr>
              <w:t>Додатком 1</w:t>
            </w:r>
            <w:r w:rsidRPr="002423C3">
              <w:rPr>
                <w:rFonts w:ascii="Times New Roman" w:eastAsia="Times New Roman" w:hAnsi="Times New Roman" w:cs="Times New Roman"/>
              </w:rPr>
              <w:t xml:space="preserve"> до цієї тендерної документації;</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2423C3">
              <w:rPr>
                <w:rFonts w:ascii="Times New Roman" w:eastAsia="Times New Roman" w:hAnsi="Times New Roman" w:cs="Times New Roman"/>
                <w:b/>
                <w:i/>
              </w:rPr>
              <w:t>згідно з Додатком 1</w:t>
            </w:r>
            <w:r w:rsidRPr="002423C3">
              <w:rPr>
                <w:rFonts w:ascii="Times New Roman" w:eastAsia="Times New Roman" w:hAnsi="Times New Roman" w:cs="Times New Roman"/>
              </w:rPr>
              <w:t xml:space="preserve"> до цієї тендерної документації;</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423C3">
                <w:rPr>
                  <w:rFonts w:ascii="Times New Roman" w:eastAsia="Times New Roman" w:hAnsi="Times New Roman" w:cs="Times New Roman"/>
                </w:rPr>
                <w:t>47</w:t>
              </w:r>
            </w:hyperlink>
            <w:r w:rsidRPr="002423C3">
              <w:rPr>
                <w:rFonts w:ascii="Times New Roman" w:eastAsia="Times New Roman" w:hAnsi="Times New Roman" w:cs="Times New Roman"/>
              </w:rPr>
              <w:t xml:space="preserve">  Особливостей, - згідно з </w:t>
            </w:r>
            <w:r w:rsidRPr="002423C3">
              <w:rPr>
                <w:rFonts w:ascii="Times New Roman" w:eastAsia="Times New Roman" w:hAnsi="Times New Roman" w:cs="Times New Roman"/>
                <w:b/>
                <w:i/>
              </w:rPr>
              <w:t xml:space="preserve">Додатком 1 </w:t>
            </w:r>
            <w:r w:rsidRPr="002423C3">
              <w:rPr>
                <w:rFonts w:ascii="Times New Roman" w:eastAsia="Times New Roman" w:hAnsi="Times New Roman" w:cs="Times New Roman"/>
              </w:rPr>
              <w:t>до цієї тендерної документації</w:t>
            </w:r>
            <w:r w:rsidRPr="002423C3">
              <w:rPr>
                <w:rFonts w:ascii="Times New Roman" w:eastAsia="Times New Roman" w:hAnsi="Times New Roman" w:cs="Times New Roman"/>
                <w:color w:val="00B050"/>
              </w:rPr>
              <w:t>;</w:t>
            </w:r>
          </w:p>
          <w:p w:rsidR="00BF0183" w:rsidRPr="00BF018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BF0183">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BF0183">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w:t>
            </w:r>
            <w:proofErr w:type="spellStart"/>
            <w:r w:rsidRPr="00BF0183">
              <w:rPr>
                <w:rFonts w:ascii="Times New Roman" w:hAnsi="Times New Roman" w:cs="Times New Roman"/>
                <w:i/>
                <w:shd w:val="solid" w:color="FFFFFF" w:fill="FFFFFF"/>
                <w:lang w:eastAsia="en-US"/>
              </w:rPr>
              <w:t>документаціїю</w:t>
            </w:r>
            <w:proofErr w:type="spellEnd"/>
            <w:r w:rsidRPr="00BF0183">
              <w:rPr>
                <w:rFonts w:ascii="Times New Roman" w:hAnsi="Times New Roman" w:cs="Times New Roman"/>
                <w:i/>
                <w:shd w:val="solid" w:color="FFFFFF" w:fill="FFFFFF"/>
                <w:lang w:eastAsia="en-US"/>
              </w:rPr>
              <w:t xml:space="preserve">. </w:t>
            </w:r>
          </w:p>
          <w:p w:rsidR="002423C3" w:rsidRPr="00BF018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BF018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F0183">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2423C3" w:rsidRPr="002423C3" w:rsidRDefault="002423C3" w:rsidP="002423C3">
            <w:pPr>
              <w:widowControl w:val="0"/>
              <w:jc w:val="both"/>
              <w:rPr>
                <w:rFonts w:ascii="Times New Roman" w:eastAsia="Times New Roman" w:hAnsi="Times New Roman" w:cs="Times New Roman"/>
              </w:rPr>
            </w:pPr>
          </w:p>
          <w:p w:rsidR="002423C3" w:rsidRPr="002423C3" w:rsidRDefault="002423C3" w:rsidP="002423C3">
            <w:pPr>
              <w:widowControl w:val="0"/>
              <w:ind w:firstLine="463"/>
              <w:jc w:val="both"/>
              <w:rPr>
                <w:rFonts w:ascii="Times New Roman" w:eastAsia="Times New Roman" w:hAnsi="Times New Roman" w:cs="Times New Roman"/>
              </w:rPr>
            </w:pPr>
            <w:r w:rsidRPr="002423C3">
              <w:rPr>
                <w:rFonts w:ascii="Times New Roman" w:eastAsia="Times New Roman" w:hAnsi="Times New Roman" w:cs="Times New Roman"/>
              </w:rPr>
              <w:t xml:space="preserve">1.2. Рекомендується документи у складі пропозиції  Учасника надавати </w:t>
            </w:r>
            <w:r w:rsidRPr="002423C3">
              <w:rPr>
                <w:rFonts w:ascii="Times New Roman" w:eastAsia="Times New Roman" w:hAnsi="Times New Roman" w:cs="Times New Roman"/>
              </w:rPr>
              <w:lastRenderedPageBreak/>
              <w:t>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ind w:left="33" w:right="113" w:firstLine="283"/>
              <w:contextualSpacing/>
              <w:jc w:val="both"/>
              <w:rPr>
                <w:rFonts w:ascii="Times New Roman" w:hAnsi="Times New Roman"/>
              </w:rPr>
            </w:pPr>
            <w:r w:rsidRPr="002423C3">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proofErr w:type="spellStart"/>
            <w:r w:rsidRPr="002423C3">
              <w:rPr>
                <w:rFonts w:ascii="Times New Roman" w:hAnsi="Times New Roman"/>
              </w:rPr>
              <w:t>Скан</w:t>
            </w:r>
            <w:proofErr w:type="spellEnd"/>
            <w:r w:rsidRPr="002423C3">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2423C3">
              <w:rPr>
                <w:rFonts w:ascii="Times New Roman" w:hAnsi="Times New Roman"/>
              </w:rPr>
              <w:t>закупівель</w:t>
            </w:r>
            <w:proofErr w:type="spellEnd"/>
            <w:r w:rsidRPr="002423C3">
              <w:rPr>
                <w:rFonts w:ascii="Times New Roman" w:hAnsi="Times New Roman"/>
              </w:rPr>
              <w:t xml:space="preserve"> у вигляді </w:t>
            </w:r>
            <w:proofErr w:type="spellStart"/>
            <w:r w:rsidRPr="002423C3">
              <w:rPr>
                <w:rFonts w:ascii="Times New Roman" w:hAnsi="Times New Roman"/>
              </w:rPr>
              <w:t>скан</w:t>
            </w:r>
            <w:proofErr w:type="spellEnd"/>
            <w:r w:rsidRPr="002423C3">
              <w:rPr>
                <w:rFonts w:ascii="Times New Roman" w:hAnsi="Times New Roman"/>
              </w:rPr>
              <w:t xml:space="preserve">-копій придатних для </w:t>
            </w:r>
            <w:proofErr w:type="spellStart"/>
            <w:r w:rsidRPr="002423C3">
              <w:rPr>
                <w:rFonts w:ascii="Times New Roman" w:hAnsi="Times New Roman"/>
              </w:rPr>
              <w:t>машинозчитування</w:t>
            </w:r>
            <w:proofErr w:type="spellEnd"/>
            <w:r w:rsidRPr="002423C3">
              <w:rPr>
                <w:rFonts w:ascii="Times New Roman" w:hAnsi="Times New Roman"/>
              </w:rPr>
              <w:t xml:space="preserve"> (файли з розширенням «..</w:t>
            </w:r>
            <w:proofErr w:type="spellStart"/>
            <w:r w:rsidRPr="002423C3">
              <w:rPr>
                <w:rFonts w:ascii="Times New Roman" w:hAnsi="Times New Roman"/>
              </w:rPr>
              <w:t>pdf</w:t>
            </w:r>
            <w:proofErr w:type="spellEnd"/>
            <w:r w:rsidRPr="002423C3">
              <w:rPr>
                <w:rFonts w:ascii="Times New Roman" w:hAnsi="Times New Roman"/>
              </w:rPr>
              <w:t>.», «..</w:t>
            </w:r>
            <w:proofErr w:type="spellStart"/>
            <w:r w:rsidRPr="002423C3">
              <w:rPr>
                <w:rFonts w:ascii="Times New Roman" w:hAnsi="Times New Roman"/>
              </w:rPr>
              <w:t>jpeg</w:t>
            </w:r>
            <w:proofErr w:type="spellEnd"/>
            <w:r w:rsidRPr="002423C3">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423C3">
              <w:rPr>
                <w:rFonts w:ascii="Times New Roman" w:hAnsi="Times New Roman"/>
              </w:rPr>
              <w:t>скан</w:t>
            </w:r>
            <w:proofErr w:type="spellEnd"/>
            <w:r w:rsidRPr="002423C3">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2423C3">
              <w:rPr>
                <w:rFonts w:ascii="Times New Roman" w:hAnsi="Times New Roman"/>
              </w:rPr>
              <w:t>засвідчувального</w:t>
            </w:r>
            <w:proofErr w:type="spellEnd"/>
            <w:r w:rsidRPr="002423C3">
              <w:rPr>
                <w:rFonts w:ascii="Times New Roman" w:hAnsi="Times New Roman"/>
              </w:rPr>
              <w:t xml:space="preserve"> органу за посиланням –http://czo.gov.ua/verify.</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ind w:firstLine="605"/>
              <w:jc w:val="both"/>
              <w:rPr>
                <w:rFonts w:ascii="Times New Roman" w:eastAsia="Times New Roman" w:hAnsi="Times New Roman" w:cs="Times New Roman"/>
                <w:b/>
                <w:i/>
              </w:rPr>
            </w:pPr>
            <w:r w:rsidRPr="002423C3">
              <w:rPr>
                <w:rFonts w:ascii="Times New Roman" w:eastAsia="Times New Roman" w:hAnsi="Times New Roman" w:cs="Times New Roman"/>
              </w:rPr>
              <w:t>1.4.</w:t>
            </w:r>
            <w:r w:rsidRPr="002423C3">
              <w:rPr>
                <w:rFonts w:ascii="Times New Roman" w:eastAsia="Times New Roman" w:hAnsi="Times New Roman" w:cs="Times New Roman"/>
                <w:b/>
                <w:i/>
              </w:rPr>
              <w:t xml:space="preserve"> </w:t>
            </w:r>
            <w:r w:rsidRPr="002423C3">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2423C3">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2423C3">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w:t>
            </w:r>
            <w:r w:rsidRPr="002423C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уживання великої літери;</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уживання розділових знаків та відмінювання слів у реченні;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використання слова або мовного звороту, запозичених з іншої мови;</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2423C3">
              <w:rPr>
                <w:rFonts w:ascii="Times New Roman" w:eastAsia="Times New Roman" w:hAnsi="Times New Roman" w:cs="Times New Roman"/>
              </w:rPr>
              <w:lastRenderedPageBreak/>
              <w:t>договір про закупівлю — помилка в цифрах;</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застосування правил переносу частини слова з рядка в рядок;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написання слів разом та/або окремо, та/або через дефіс;</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2.</w:t>
            </w:r>
            <w:r w:rsidRPr="002423C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3.</w:t>
            </w:r>
            <w:r w:rsidRPr="002423C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4.</w:t>
            </w:r>
            <w:r w:rsidRPr="002423C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5.</w:t>
            </w:r>
            <w:r w:rsidRPr="002423C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6.</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7.</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8.</w:t>
            </w:r>
            <w:r w:rsidRPr="002423C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9.</w:t>
            </w:r>
            <w:r w:rsidRPr="002423C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10.</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11.</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12.</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23C3" w:rsidRPr="002423C3" w:rsidRDefault="002423C3" w:rsidP="002423C3">
            <w:pPr>
              <w:widowControl w:val="0"/>
              <w:jc w:val="both"/>
              <w:rPr>
                <w:rFonts w:ascii="Times New Roman" w:eastAsia="Times New Roman" w:hAnsi="Times New Roman" w:cs="Times New Roman"/>
                <w:b/>
                <w:i/>
                <w:u w:val="single"/>
              </w:rPr>
            </w:pPr>
            <w:r w:rsidRPr="002423C3">
              <w:rPr>
                <w:rFonts w:ascii="Times New Roman" w:eastAsia="Times New Roman" w:hAnsi="Times New Roman" w:cs="Times New Roman"/>
                <w:b/>
                <w:i/>
                <w:u w:val="single"/>
              </w:rPr>
              <w:t>Приклади формальних помилок: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м.київ</w:t>
            </w:r>
            <w:proofErr w:type="spellEnd"/>
            <w:r w:rsidRPr="002423C3">
              <w:rPr>
                <w:rFonts w:ascii="Times New Roman" w:eastAsia="Times New Roman" w:hAnsi="Times New Roman" w:cs="Times New Roman"/>
              </w:rPr>
              <w:t>» замість «</w:t>
            </w:r>
            <w:proofErr w:type="spellStart"/>
            <w:r w:rsidRPr="002423C3">
              <w:rPr>
                <w:rFonts w:ascii="Times New Roman" w:eastAsia="Times New Roman" w:hAnsi="Times New Roman" w:cs="Times New Roman"/>
              </w:rPr>
              <w:t>м.Київ</w:t>
            </w:r>
            <w:proofErr w:type="spellEnd"/>
            <w:r w:rsidRPr="002423C3">
              <w:rPr>
                <w:rFonts w:ascii="Times New Roman" w:eastAsia="Times New Roman" w:hAnsi="Times New Roman" w:cs="Times New Roman"/>
              </w:rPr>
              <w:t>»;</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lastRenderedPageBreak/>
              <w:t>— «поряд -</w:t>
            </w:r>
            <w:proofErr w:type="spellStart"/>
            <w:r w:rsidRPr="002423C3">
              <w:rPr>
                <w:rFonts w:ascii="Times New Roman" w:eastAsia="Times New Roman" w:hAnsi="Times New Roman" w:cs="Times New Roman"/>
              </w:rPr>
              <w:t>ок</w:t>
            </w:r>
            <w:proofErr w:type="spellEnd"/>
            <w:r w:rsidRPr="002423C3">
              <w:rPr>
                <w:rFonts w:ascii="Times New Roman" w:eastAsia="Times New Roman" w:hAnsi="Times New Roman" w:cs="Times New Roman"/>
              </w:rPr>
              <w:t>» замість «</w:t>
            </w:r>
            <w:proofErr w:type="spellStart"/>
            <w:r w:rsidRPr="002423C3">
              <w:rPr>
                <w:rFonts w:ascii="Times New Roman" w:eastAsia="Times New Roman" w:hAnsi="Times New Roman" w:cs="Times New Roman"/>
              </w:rPr>
              <w:t>поря</w:t>
            </w:r>
            <w:proofErr w:type="spellEnd"/>
            <w:r w:rsidRPr="002423C3">
              <w:rPr>
                <w:rFonts w:ascii="Times New Roman" w:eastAsia="Times New Roman" w:hAnsi="Times New Roman" w:cs="Times New Roman"/>
              </w:rPr>
              <w:t xml:space="preserve"> – док»;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ненадається</w:t>
            </w:r>
            <w:proofErr w:type="spellEnd"/>
            <w:r w:rsidRPr="002423C3">
              <w:rPr>
                <w:rFonts w:ascii="Times New Roman" w:eastAsia="Times New Roman" w:hAnsi="Times New Roman" w:cs="Times New Roman"/>
              </w:rPr>
              <w:t>» замість «не надається»»;</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«______________№_____________» замість «14.08.2020 №320/13/14-01»</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2423C3">
              <w:rPr>
                <w:rFonts w:ascii="Times New Roman" w:eastAsia="Times New Roman" w:hAnsi="Times New Roman" w:cs="Times New Roman"/>
              </w:rPr>
              <w:t>pdf</w:t>
            </w:r>
            <w:proofErr w:type="spellEnd"/>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PortableDocumentFormat</w:t>
            </w:r>
            <w:proofErr w:type="spellEnd"/>
            <w:r w:rsidRPr="002423C3">
              <w:rPr>
                <w:rFonts w:ascii="Times New Roman" w:eastAsia="Times New Roman" w:hAnsi="Times New Roman" w:cs="Times New Roman"/>
              </w:rPr>
              <w:t xml:space="preserve">)». </w:t>
            </w:r>
          </w:p>
          <w:p w:rsidR="002423C3" w:rsidRPr="002423C3" w:rsidRDefault="002423C3" w:rsidP="002423C3">
            <w:pPr>
              <w:widowControl w:val="0"/>
              <w:ind w:left="40" w:hanging="20"/>
              <w:jc w:val="both"/>
              <w:rPr>
                <w:rFonts w:ascii="Times New Roman" w:eastAsia="Times New Roman" w:hAnsi="Times New Roman" w:cs="Times New Roman"/>
                <w:b/>
                <w:color w:val="000000"/>
              </w:rPr>
            </w:pPr>
          </w:p>
          <w:p w:rsidR="002423C3" w:rsidRPr="002423C3" w:rsidRDefault="002423C3" w:rsidP="002423C3">
            <w:pPr>
              <w:widowControl w:val="0"/>
              <w:ind w:left="40" w:hanging="20"/>
              <w:jc w:val="both"/>
              <w:rPr>
                <w:rFonts w:ascii="Times New Roman" w:eastAsia="Times New Roman" w:hAnsi="Times New Roman" w:cs="Times New Roman"/>
                <w:b/>
                <w:color w:val="000000"/>
              </w:rPr>
            </w:pPr>
          </w:p>
          <w:p w:rsidR="002423C3" w:rsidRPr="002423C3" w:rsidRDefault="002423C3" w:rsidP="002423C3">
            <w:pPr>
              <w:widowControl w:val="0"/>
              <w:ind w:left="40" w:firstLine="42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1.5.</w:t>
            </w:r>
            <w:r w:rsidRPr="002423C3">
              <w:rPr>
                <w:rFonts w:ascii="Times New Roman" w:eastAsia="Times New Roman" w:hAnsi="Times New Roman" w:cs="Times New Roman"/>
                <w:b/>
                <w:color w:val="000000"/>
              </w:rPr>
              <w:t xml:space="preserve"> </w:t>
            </w:r>
            <w:r w:rsidRPr="002423C3">
              <w:rPr>
                <w:rFonts w:ascii="Times New Roman" w:eastAsia="Times New Roman" w:hAnsi="Times New Roman" w:cs="Times New Roman"/>
                <w:color w:val="000000"/>
              </w:rPr>
              <w:t xml:space="preserve">Документи, що не передбачені законодавством для учасників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юридичних, фізичних осіб, у тому числі фізичних осіб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юридичних, фізичних осіб, у тому числі фізичних осіб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2423C3" w:rsidRPr="002423C3" w:rsidRDefault="002423C3" w:rsidP="002423C3">
            <w:pPr>
              <w:widowControl w:val="0"/>
              <w:jc w:val="both"/>
              <w:rPr>
                <w:rFonts w:ascii="Times New Roman" w:eastAsia="Times New Roman" w:hAnsi="Times New Roman" w:cs="Times New Roman"/>
                <w:b/>
                <w:color w:val="000000"/>
              </w:rPr>
            </w:pPr>
            <w:bookmarkStart w:id="2" w:name="_heading=h.3znysh7" w:colFirst="0" w:colLast="0"/>
            <w:bookmarkEnd w:id="2"/>
          </w:p>
          <w:p w:rsidR="002423C3" w:rsidRPr="002423C3" w:rsidRDefault="002423C3" w:rsidP="002423C3">
            <w:pPr>
              <w:widowControl w:val="0"/>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23C3">
              <w:rPr>
                <w:rFonts w:ascii="Times New Roman" w:eastAsia="Times New Roman" w:hAnsi="Times New Roman" w:cs="Times New Roman"/>
                <w:color w:val="000000"/>
              </w:rPr>
              <w:t>скан</w:t>
            </w:r>
            <w:proofErr w:type="spellEnd"/>
            <w:r w:rsidRPr="002423C3">
              <w:rPr>
                <w:rFonts w:ascii="Times New Roman" w:eastAsia="Times New Roman" w:hAnsi="Times New Roman" w:cs="Times New Roman"/>
                <w:color w:val="000000"/>
              </w:rPr>
              <w:t xml:space="preserve">-копій через електронну систему закупівель. Тендерна пропозиція учасника має відповідати ряду вимог: </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 документи мають бути чіткими та розбірливими для читання;</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2) тендерна пропозиція учасника повинна бути підписана  кваліфікованим </w:t>
            </w:r>
            <w:r w:rsidR="00B94742">
              <w:rPr>
                <w:rFonts w:ascii="Times New Roman" w:eastAsia="Times New Roman" w:hAnsi="Times New Roman" w:cs="Times New Roman"/>
                <w:color w:val="000000"/>
              </w:rPr>
              <w:t xml:space="preserve">або удосконаленим </w:t>
            </w:r>
            <w:r w:rsidRPr="002423C3">
              <w:rPr>
                <w:rFonts w:ascii="Times New Roman" w:eastAsia="Times New Roman" w:hAnsi="Times New Roman" w:cs="Times New Roman"/>
                <w:color w:val="000000"/>
              </w:rPr>
              <w:t>електронним підписом (КЕП</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 xml:space="preserve"> на тендерну пропозицію в цілому та на кожен електронний документ окремо.</w:t>
            </w:r>
          </w:p>
          <w:p w:rsidR="002423C3" w:rsidRPr="002423C3" w:rsidRDefault="002423C3" w:rsidP="002423C3">
            <w:pPr>
              <w:jc w:val="both"/>
              <w:rPr>
                <w:rFonts w:ascii="Times New Roman" w:eastAsia="Times New Roman" w:hAnsi="Times New Roman" w:cs="Times New Roman"/>
                <w:color w:val="000000"/>
              </w:rPr>
            </w:pPr>
          </w:p>
          <w:p w:rsidR="002423C3" w:rsidRPr="002423C3" w:rsidRDefault="002423C3" w:rsidP="002423C3">
            <w:pPr>
              <w:ind w:firstLine="463"/>
              <w:jc w:val="both"/>
              <w:rPr>
                <w:rFonts w:ascii="Times New Roman" w:eastAsia="Times New Roman" w:hAnsi="Times New Roman" w:cs="Times New Roman"/>
                <w:b/>
                <w:color w:val="000000"/>
              </w:rPr>
            </w:pPr>
            <w:r w:rsidRPr="002423C3">
              <w:rPr>
                <w:rFonts w:ascii="Times New Roman" w:eastAsia="Times New Roman" w:hAnsi="Times New Roman" w:cs="Times New Roman"/>
                <w:b/>
                <w:color w:val="000000"/>
              </w:rPr>
              <w:t>Винятки:</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 xml:space="preserve"> цієї організації, учаснику не потрібно накладати на нього свій КЕП.</w:t>
            </w:r>
          </w:p>
          <w:p w:rsidR="002423C3" w:rsidRPr="002423C3" w:rsidRDefault="002423C3" w:rsidP="002423C3">
            <w:pPr>
              <w:widowControl w:val="0"/>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sidR="00B94742">
              <w:rPr>
                <w:rFonts w:ascii="Times New Roman" w:eastAsia="Times New Roman" w:hAnsi="Times New Roman" w:cs="Times New Roman"/>
                <w:color w:val="000000"/>
              </w:rPr>
              <w:t>/</w:t>
            </w:r>
            <w:r w:rsidRPr="002423C3">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23C3" w:rsidRPr="002423C3" w:rsidRDefault="002423C3" w:rsidP="002423C3">
            <w:pPr>
              <w:widowControl w:val="0"/>
              <w:ind w:left="40" w:firstLine="463"/>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423C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23C3" w:rsidRPr="002423C3" w:rsidRDefault="002423C3" w:rsidP="002423C3">
            <w:pPr>
              <w:widowControl w:val="0"/>
              <w:ind w:left="40" w:firstLine="463"/>
              <w:jc w:val="both"/>
              <w:rPr>
                <w:rFonts w:ascii="Times New Roman" w:eastAsia="Times New Roman" w:hAnsi="Times New Roman" w:cs="Times New Roman"/>
                <w:color w:val="000000"/>
              </w:rPr>
            </w:pPr>
          </w:p>
          <w:p w:rsidR="002423C3" w:rsidRPr="002423C3" w:rsidRDefault="002423C3" w:rsidP="002423C3">
            <w:pPr>
              <w:widowControl w:val="0"/>
              <w:ind w:left="40"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Замовник перевіряє КЕП</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 xml:space="preserve"> учасника на сайті центрального </w:t>
            </w:r>
            <w:proofErr w:type="spellStart"/>
            <w:r w:rsidRPr="002423C3">
              <w:rPr>
                <w:rFonts w:ascii="Times New Roman" w:eastAsia="Times New Roman" w:hAnsi="Times New Roman" w:cs="Times New Roman"/>
                <w:color w:val="000000"/>
              </w:rPr>
              <w:t>засвідчувального</w:t>
            </w:r>
            <w:proofErr w:type="spellEnd"/>
            <w:r w:rsidRPr="002423C3">
              <w:rPr>
                <w:rFonts w:ascii="Times New Roman" w:eastAsia="Times New Roman" w:hAnsi="Times New Roman" w:cs="Times New Roman"/>
                <w:color w:val="000000"/>
              </w:rPr>
              <w:t xml:space="preserve"> органу за посиланням https://czo.gov.ua/verify. Під час перевірки КЕП</w:t>
            </w:r>
            <w:r w:rsidR="00B94742">
              <w:rPr>
                <w:rFonts w:ascii="Times New Roman" w:eastAsia="Times New Roman" w:hAnsi="Times New Roman" w:cs="Times New Roman"/>
                <w:color w:val="000000"/>
              </w:rPr>
              <w:t>/УЕП</w:t>
            </w:r>
            <w:r w:rsidRPr="002423C3">
              <w:rPr>
                <w:rFonts w:ascii="Times New Roman" w:eastAsia="Times New Roman" w:hAnsi="Times New Roman" w:cs="Times New Roman"/>
                <w:color w:val="000000"/>
              </w:rPr>
              <w:t xml:space="preserve"> повинні відображатися: прізвище та ініціали особи, уповноваженої на підписання тендерної пропозиції (власника ключа). </w:t>
            </w:r>
          </w:p>
          <w:p w:rsidR="002423C3" w:rsidRPr="002423C3" w:rsidRDefault="002423C3" w:rsidP="002423C3">
            <w:pPr>
              <w:widowControl w:val="0"/>
              <w:jc w:val="both"/>
              <w:rPr>
                <w:rFonts w:ascii="Times New Roman" w:eastAsia="Times New Roman" w:hAnsi="Times New Roman" w:cs="Times New Roman"/>
                <w:color w:val="000000"/>
              </w:rPr>
            </w:pPr>
          </w:p>
          <w:p w:rsidR="002423C3" w:rsidRPr="002423C3" w:rsidRDefault="002423C3" w:rsidP="002423C3">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2423C3">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423C3">
              <w:rPr>
                <w:rFonts w:ascii="Times New Roman" w:eastAsia="Times New Roman" w:hAnsi="Times New Roman" w:cs="Times New Roman"/>
                <w:color w:val="0D0D0D"/>
              </w:rPr>
              <w:t xml:space="preserve"> </w:t>
            </w:r>
          </w:p>
          <w:p w:rsidR="002423C3" w:rsidRPr="002423C3" w:rsidRDefault="002423C3" w:rsidP="002423C3">
            <w:pPr>
              <w:widowControl w:val="0"/>
              <w:ind w:firstLine="463"/>
              <w:jc w:val="both"/>
              <w:rPr>
                <w:rFonts w:ascii="Times New Roman" w:eastAsia="Times New Roman" w:hAnsi="Times New Roman" w:cs="Times New Roman"/>
              </w:rPr>
            </w:pPr>
            <w:bookmarkStart w:id="4" w:name="_heading=h.hjqm8skarbdr" w:colFirst="0" w:colLast="0"/>
            <w:bookmarkEnd w:id="4"/>
            <w:r w:rsidRPr="002423C3">
              <w:rPr>
                <w:rFonts w:ascii="Times New Roman" w:eastAsia="Times New Roman" w:hAnsi="Times New Roman" w:cs="Times New Roman"/>
              </w:rPr>
              <w:t xml:space="preserve">1.8. Тендерні пропозиції мають право подавати всі заінтересовані особи. </w:t>
            </w:r>
          </w:p>
          <w:p w:rsidR="002423C3" w:rsidRPr="002423C3" w:rsidRDefault="002423C3" w:rsidP="002423C3">
            <w:pPr>
              <w:widowControl w:val="0"/>
              <w:ind w:firstLine="463"/>
              <w:jc w:val="both"/>
              <w:rPr>
                <w:rFonts w:ascii="Times New Roman" w:eastAsia="Times New Roman" w:hAnsi="Times New Roman" w:cs="Times New Roman"/>
              </w:rPr>
            </w:pPr>
            <w:bookmarkStart w:id="5" w:name="_heading=h.ftj7vaqoric" w:colFirst="0" w:colLast="0"/>
            <w:bookmarkEnd w:id="5"/>
            <w:r w:rsidRPr="002423C3">
              <w:rPr>
                <w:rFonts w:ascii="Times New Roman" w:eastAsia="Times New Roman" w:hAnsi="Times New Roman" w:cs="Times New Roman"/>
              </w:rPr>
              <w:t>1.9. Кожен учасник має право подати тільки одну тендерну пропозицію</w:t>
            </w:r>
            <w:r w:rsidRPr="002423C3">
              <w:rPr>
                <w:rFonts w:ascii="Times New Roman" w:eastAsia="Times New Roman" w:hAnsi="Times New Roman" w:cs="Times New Roman"/>
                <w:b/>
              </w:rPr>
              <w:t xml:space="preserve"> </w:t>
            </w:r>
            <w:r w:rsidRPr="002423C3">
              <w:rPr>
                <w:rFonts w:ascii="Times New Roman" w:eastAsia="Times New Roman" w:hAnsi="Times New Roman" w:cs="Times New Roman"/>
              </w:rPr>
              <w:lastRenderedPageBreak/>
              <w:t xml:space="preserve">(у тому числі до визначеної в тендерній документації частини предмета закупівлі (лота, </w:t>
            </w:r>
            <w:r w:rsidRPr="002423C3">
              <w:rPr>
                <w:rFonts w:ascii="Times New Roman" w:eastAsia="Times New Roman" w:hAnsi="Times New Roman" w:cs="Times New Roman"/>
                <w:i/>
              </w:rPr>
              <w:t>у разі здійснення закупівлі за лотами)</w:t>
            </w:r>
            <w:r w:rsidRPr="002423C3">
              <w:rPr>
                <w:rFonts w:ascii="Times New Roman" w:eastAsia="Times New Roman" w:hAnsi="Times New Roman" w:cs="Times New Roman"/>
              </w:rPr>
              <w:t xml:space="preserve">. </w:t>
            </w:r>
          </w:p>
        </w:tc>
      </w:tr>
      <w:tr w:rsidR="002423C3" w:rsidRPr="002423C3" w:rsidTr="000B0D60">
        <w:trPr>
          <w:trHeight w:val="913"/>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2</w:t>
            </w:r>
          </w:p>
        </w:tc>
        <w:tc>
          <w:tcPr>
            <w:tcW w:w="2125" w:type="dxa"/>
          </w:tcPr>
          <w:p w:rsidR="002423C3" w:rsidRPr="002423C3" w:rsidRDefault="002423C3" w:rsidP="002423C3">
            <w:pPr>
              <w:widowControl w:val="0"/>
              <w:rPr>
                <w:rFonts w:ascii="Times New Roman" w:eastAsia="Times New Roman" w:hAnsi="Times New Roman" w:cs="Times New Roman"/>
              </w:rPr>
            </w:pPr>
            <w:bookmarkStart w:id="6" w:name="_heading=h.tyjcwt" w:colFirst="0" w:colLast="0"/>
            <w:bookmarkEnd w:id="6"/>
            <w:r w:rsidRPr="002423C3">
              <w:rPr>
                <w:rFonts w:ascii="Times New Roman" w:eastAsia="Times New Roman" w:hAnsi="Times New Roman" w:cs="Times New Roman"/>
                <w:b/>
                <w:color w:val="000000"/>
              </w:rPr>
              <w:t>Забезпечення тендерної пропозиції</w:t>
            </w:r>
          </w:p>
        </w:tc>
        <w:tc>
          <w:tcPr>
            <w:tcW w:w="7519" w:type="dxa"/>
          </w:tcPr>
          <w:p w:rsidR="002423C3" w:rsidRPr="00BF0183" w:rsidRDefault="002423C3" w:rsidP="009640E4">
            <w:pPr>
              <w:widowControl w:val="0"/>
              <w:spacing w:beforeLines="40" w:before="96" w:afterLines="40" w:after="96" w:line="276" w:lineRule="auto"/>
              <w:ind w:left="62" w:right="113"/>
              <w:contextualSpacing/>
              <w:jc w:val="both"/>
              <w:rPr>
                <w:rFonts w:ascii="Times New Roman" w:eastAsia="Times New Roman" w:hAnsi="Times New Roman" w:cs="Times New Roman"/>
              </w:rPr>
            </w:pPr>
          </w:p>
          <w:p w:rsidR="002423C3" w:rsidRPr="00266BFA" w:rsidRDefault="00BF0183" w:rsidP="00266BFA">
            <w:pPr>
              <w:widowControl w:val="0"/>
              <w:spacing w:line="276" w:lineRule="auto"/>
              <w:ind w:left="62"/>
              <w:jc w:val="both"/>
              <w:rPr>
                <w:rFonts w:ascii="Times New Roman" w:eastAsia="Times New Roman" w:hAnsi="Times New Roman" w:cs="Times New Roman"/>
              </w:rPr>
            </w:pPr>
            <w:r w:rsidRPr="00266BFA">
              <w:rPr>
                <w:rFonts w:ascii="Times New Roman" w:eastAsia="Times New Roman" w:hAnsi="Times New Roman" w:cs="Times New Roman"/>
              </w:rPr>
              <w:t>Не вимагається</w:t>
            </w:r>
            <w:r w:rsidR="004C2624" w:rsidRPr="00266BFA">
              <w:rPr>
                <w:rFonts w:ascii="Times New Roman" w:eastAsia="Times New Roman" w:hAnsi="Times New Roman" w:cs="Times New Roman"/>
              </w:rPr>
              <w:t xml:space="preserve">. </w:t>
            </w:r>
          </w:p>
        </w:tc>
      </w:tr>
      <w:tr w:rsidR="002423C3" w:rsidRPr="002423C3" w:rsidTr="000B0D60">
        <w:trPr>
          <w:trHeight w:val="1119"/>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t>3</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2423C3" w:rsidRPr="00D6070C" w:rsidRDefault="00BF0183" w:rsidP="0013009F">
            <w:pPr>
              <w:widowControl w:val="0"/>
              <w:jc w:val="both"/>
              <w:rPr>
                <w:rFonts w:ascii="Times New Roman" w:hAnsi="Times New Roman" w:cs="Times New Roman"/>
                <w:shd w:val="solid" w:color="FFFFFF" w:fill="FFFFFF"/>
                <w:lang w:eastAsia="en-US"/>
              </w:rPr>
            </w:pPr>
            <w:r w:rsidRPr="0013009F">
              <w:rPr>
                <w:rFonts w:ascii="Times New Roman" w:eastAsia="Times New Roman" w:hAnsi="Times New Roman" w:cs="Times New Roman"/>
              </w:rPr>
              <w:t>Не передбачається, оскільки забезпечення тендерної пропозиції не вимагається</w:t>
            </w:r>
          </w:p>
        </w:tc>
      </w:tr>
      <w:tr w:rsidR="002423C3" w:rsidRPr="002423C3" w:rsidTr="000970FE">
        <w:trPr>
          <w:trHeight w:val="560"/>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t>4</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2423C3" w:rsidRPr="00D6070C" w:rsidRDefault="002423C3" w:rsidP="002423C3">
            <w:pPr>
              <w:widowControl w:val="0"/>
              <w:ind w:firstLine="605"/>
              <w:jc w:val="both"/>
              <w:rPr>
                <w:rFonts w:ascii="Times New Roman" w:eastAsia="Times New Roman" w:hAnsi="Times New Roman" w:cs="Times New Roman"/>
              </w:rPr>
            </w:pPr>
            <w:r w:rsidRPr="00D6070C">
              <w:rPr>
                <w:rFonts w:ascii="Times New Roman" w:eastAsia="Times New Roman" w:hAnsi="Times New Roman" w:cs="Times New Roman"/>
              </w:rPr>
              <w:t xml:space="preserve">4.1. Тендерні пропозиції вважаються дійсними </w:t>
            </w:r>
            <w:r w:rsidRPr="00D6070C">
              <w:rPr>
                <w:rFonts w:ascii="Times New Roman" w:eastAsia="Times New Roman" w:hAnsi="Times New Roman" w:cs="Times New Roman"/>
                <w:b/>
                <w:i/>
                <w:u w:val="single"/>
              </w:rPr>
              <w:t>протягом 90 днів</w:t>
            </w:r>
            <w:r w:rsidRPr="00D6070C">
              <w:rPr>
                <w:rFonts w:ascii="Times New Roman" w:eastAsia="Times New Roman" w:hAnsi="Times New Roman" w:cs="Times New Roman"/>
              </w:rPr>
              <w:t xml:space="preserve"> із дати кінцевого строку подання тендерних пропозицій. </w:t>
            </w:r>
          </w:p>
          <w:p w:rsidR="002423C3" w:rsidRPr="00D6070C" w:rsidRDefault="002423C3" w:rsidP="002423C3">
            <w:pPr>
              <w:widowControl w:val="0"/>
              <w:ind w:firstLine="605"/>
              <w:jc w:val="both"/>
              <w:rPr>
                <w:rFonts w:ascii="Times New Roman" w:eastAsia="Times New Roman" w:hAnsi="Times New Roman" w:cs="Times New Roman"/>
              </w:rPr>
            </w:pPr>
            <w:r w:rsidRPr="00D6070C">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23C3" w:rsidRPr="00D6070C" w:rsidRDefault="002423C3" w:rsidP="002423C3">
            <w:pPr>
              <w:widowControl w:val="0"/>
              <w:ind w:firstLine="605"/>
              <w:jc w:val="both"/>
              <w:rPr>
                <w:rFonts w:ascii="Times New Roman" w:eastAsia="Times New Roman" w:hAnsi="Times New Roman" w:cs="Times New Roman"/>
                <w:u w:val="single"/>
              </w:rPr>
            </w:pPr>
            <w:r w:rsidRPr="00D6070C">
              <w:rPr>
                <w:rFonts w:ascii="Times New Roman" w:eastAsia="Times New Roman" w:hAnsi="Times New Roman" w:cs="Times New Roman"/>
              </w:rPr>
              <w:t xml:space="preserve">Учасник процедури закупівлі </w:t>
            </w:r>
            <w:r w:rsidRPr="00D6070C">
              <w:rPr>
                <w:rFonts w:ascii="Times New Roman" w:eastAsia="Times New Roman" w:hAnsi="Times New Roman" w:cs="Times New Roman"/>
                <w:u w:val="single"/>
              </w:rPr>
              <w:t>має право:</w:t>
            </w:r>
          </w:p>
          <w:p w:rsidR="002423C3" w:rsidRPr="00D6070C" w:rsidRDefault="002423C3" w:rsidP="002423C3">
            <w:pPr>
              <w:pStyle w:val="a5"/>
              <w:widowControl w:val="0"/>
              <w:numPr>
                <w:ilvl w:val="0"/>
                <w:numId w:val="4"/>
              </w:numPr>
              <w:ind w:left="0" w:firstLine="463"/>
              <w:jc w:val="both"/>
              <w:rPr>
                <w:rFonts w:ascii="Times New Roman" w:eastAsia="Times New Roman" w:hAnsi="Times New Roman" w:cs="Times New Roman"/>
              </w:rPr>
            </w:pPr>
            <w:r w:rsidRPr="00D6070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423C3" w:rsidRPr="00D6070C" w:rsidRDefault="002423C3" w:rsidP="002423C3">
            <w:pPr>
              <w:pStyle w:val="a5"/>
              <w:widowControl w:val="0"/>
              <w:numPr>
                <w:ilvl w:val="0"/>
                <w:numId w:val="4"/>
              </w:numPr>
              <w:ind w:left="0"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6070C">
              <w:rPr>
                <w:rFonts w:ascii="Times New Roman" w:eastAsia="Times New Roman" w:hAnsi="Times New Roman" w:cs="Times New Roman"/>
                <w:i/>
              </w:rPr>
              <w:t>(у разі якщо таке вимагалося)</w:t>
            </w:r>
            <w:r w:rsidRPr="00D6070C">
              <w:rPr>
                <w:rFonts w:ascii="Times New Roman" w:eastAsia="Times New Roman" w:hAnsi="Times New Roman" w:cs="Times New Roman"/>
              </w:rPr>
              <w:t>.</w:t>
            </w:r>
          </w:p>
          <w:p w:rsidR="002423C3" w:rsidRPr="00D6070C" w:rsidRDefault="002423C3" w:rsidP="002423C3">
            <w:pPr>
              <w:widowControl w:val="0"/>
              <w:ind w:firstLine="605"/>
              <w:jc w:val="both"/>
              <w:rPr>
                <w:rFonts w:ascii="Times New Roman" w:eastAsia="Times New Roman" w:hAnsi="Times New Roman" w:cs="Times New Roman"/>
                <w:strike/>
              </w:rPr>
            </w:pPr>
            <w:r w:rsidRPr="00D6070C">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23C3" w:rsidRPr="002423C3" w:rsidTr="000970FE">
        <w:trPr>
          <w:trHeight w:val="1119"/>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t>5</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Кваліфікаційні критерії до учасників та вимоги</w:t>
            </w:r>
            <w:r w:rsidRPr="00D6070C">
              <w:rPr>
                <w:rFonts w:ascii="Times New Roman" w:eastAsia="Times New Roman" w:hAnsi="Times New Roman" w:cs="Times New Roman"/>
                <w:b/>
              </w:rPr>
              <w:t>, згідно  з пунктом 28  та пунктом 47  Особливостей</w:t>
            </w:r>
          </w:p>
        </w:tc>
        <w:tc>
          <w:tcPr>
            <w:tcW w:w="7519" w:type="dxa"/>
            <w:vAlign w:val="center"/>
          </w:tcPr>
          <w:p w:rsidR="002423C3" w:rsidRPr="00D6070C" w:rsidRDefault="002423C3" w:rsidP="002423C3">
            <w:pPr>
              <w:widowControl w:val="0"/>
              <w:ind w:right="120"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B0B32">
              <w:rPr>
                <w:rFonts w:ascii="Times New Roman" w:eastAsia="Times New Roman" w:hAnsi="Times New Roman" w:cs="Times New Roman"/>
              </w:rPr>
              <w:t xml:space="preserve">Додатку 1 </w:t>
            </w:r>
            <w:r w:rsidRPr="00D6070C">
              <w:rPr>
                <w:rFonts w:ascii="Times New Roman" w:eastAsia="Times New Roman" w:hAnsi="Times New Roman" w:cs="Times New Roman"/>
              </w:rPr>
              <w:t xml:space="preserve">до цієї тендерної документації. </w:t>
            </w:r>
          </w:p>
          <w:p w:rsidR="002423C3" w:rsidRPr="00D6070C" w:rsidRDefault="002423C3" w:rsidP="002423C3">
            <w:pPr>
              <w:widowControl w:val="0"/>
              <w:ind w:right="120"/>
              <w:jc w:val="both"/>
              <w:rPr>
                <w:rFonts w:ascii="Times New Roman" w:eastAsia="Times New Roman" w:hAnsi="Times New Roman" w:cs="Times New Roman"/>
              </w:rPr>
            </w:pPr>
            <w:r w:rsidRPr="00D6070C">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B0B32">
              <w:rPr>
                <w:rFonts w:ascii="Times New Roman" w:eastAsia="Times New Roman" w:hAnsi="Times New Roman" w:cs="Times New Roman"/>
              </w:rPr>
              <w:t xml:space="preserve"> Додатку 1</w:t>
            </w:r>
            <w:r w:rsidRPr="00D6070C">
              <w:rPr>
                <w:rFonts w:ascii="Times New Roman" w:eastAsia="Times New Roman" w:hAnsi="Times New Roman" w:cs="Times New Roman"/>
              </w:rPr>
              <w:t xml:space="preserve"> до цієї тендерної документації. </w:t>
            </w:r>
          </w:p>
          <w:p w:rsidR="002423C3" w:rsidRPr="003B0B32" w:rsidRDefault="002423C3" w:rsidP="002423C3">
            <w:pPr>
              <w:widowControl w:val="0"/>
              <w:ind w:right="120"/>
              <w:jc w:val="both"/>
              <w:rPr>
                <w:rFonts w:ascii="Times New Roman" w:eastAsia="Times New Roman" w:hAnsi="Times New Roman" w:cs="Times New Roman"/>
              </w:rPr>
            </w:pPr>
          </w:p>
          <w:p w:rsidR="002423C3" w:rsidRPr="003B0B32" w:rsidRDefault="002423C3" w:rsidP="002423C3">
            <w:pPr>
              <w:widowControl w:val="0"/>
              <w:ind w:right="120" w:firstLine="463"/>
              <w:jc w:val="both"/>
              <w:rPr>
                <w:rFonts w:ascii="Times New Roman" w:eastAsia="Times New Roman" w:hAnsi="Times New Roman" w:cs="Times New Roman"/>
              </w:rPr>
            </w:pPr>
            <w:r w:rsidRPr="003B0B32">
              <w:rPr>
                <w:rFonts w:ascii="Times New Roman" w:eastAsia="Times New Roman" w:hAnsi="Times New Roman" w:cs="Times New Roman"/>
              </w:rPr>
              <w:t>5.2. Підстави, визначені пунктом 47 Особливостей.</w:t>
            </w:r>
          </w:p>
          <w:p w:rsidR="002423C3" w:rsidRPr="00D6070C" w:rsidRDefault="002423C3" w:rsidP="002423C3">
            <w:pPr>
              <w:widowControl w:val="0"/>
              <w:pBdr>
                <w:top w:val="nil"/>
                <w:left w:val="nil"/>
                <w:bottom w:val="nil"/>
                <w:right w:val="nil"/>
                <w:between w:val="nil"/>
              </w:pBdr>
              <w:jc w:val="both"/>
              <w:rPr>
                <w:rFonts w:ascii="Times New Roman" w:eastAsia="Times New Roman" w:hAnsi="Times New Roman" w:cs="Times New Roman"/>
              </w:rPr>
            </w:pPr>
            <w:r w:rsidRPr="00D6070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23C3" w:rsidRPr="00D6070C" w:rsidRDefault="002423C3" w:rsidP="002423C3">
            <w:pPr>
              <w:ind w:firstLine="567"/>
              <w:jc w:val="both"/>
              <w:rPr>
                <w:rFonts w:ascii="Times New Roman" w:eastAsia="Times New Roman" w:hAnsi="Times New Roman" w:cs="Times New Roman"/>
              </w:rPr>
            </w:pPr>
            <w:r w:rsidRPr="003B0B32">
              <w:rPr>
                <w:rFonts w:ascii="Times New Roman" w:eastAsia="Times New Roman" w:hAnsi="Times New Roman" w:cs="Times New Roman"/>
              </w:rPr>
              <w:t>3</w:t>
            </w:r>
            <w:r w:rsidRPr="00D6070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070C">
                <w:rPr>
                  <w:rFonts w:ascii="Times New Roman" w:eastAsia="Times New Roman" w:hAnsi="Times New Roman" w:cs="Times New Roman"/>
                </w:rPr>
                <w:t>пунктом 4</w:t>
              </w:r>
            </w:hyperlink>
            <w:r w:rsidRPr="00D6070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D6070C">
              <w:rPr>
                <w:rFonts w:ascii="Times New Roman" w:eastAsia="Times New Roman" w:hAnsi="Times New Roman" w:cs="Times New Roman"/>
              </w:rPr>
              <w:t>антиконкурентних</w:t>
            </w:r>
            <w:proofErr w:type="spellEnd"/>
            <w:r w:rsidRPr="00D6070C">
              <w:rPr>
                <w:rFonts w:ascii="Times New Roman" w:eastAsia="Times New Roman" w:hAnsi="Times New Roman" w:cs="Times New Roman"/>
              </w:rPr>
              <w:t xml:space="preserve"> узгоджених дій, що стосуються спотворення результатів тендерів;</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11) </w:t>
            </w:r>
            <w:r w:rsidR="00D6070C" w:rsidRPr="00D6070C">
              <w:rPr>
                <w:rFonts w:ascii="Times New Roman" w:eastAsia="Times New Roman" w:hAnsi="Times New Roman" w:cs="Times New Roman"/>
              </w:rPr>
              <w:t xml:space="preserve">учасник процедури закупівлі або кінцевий </w:t>
            </w:r>
            <w:proofErr w:type="spellStart"/>
            <w:r w:rsidR="00D6070C" w:rsidRPr="00D6070C">
              <w:rPr>
                <w:rFonts w:ascii="Times New Roman" w:eastAsia="Times New Roman" w:hAnsi="Times New Roman" w:cs="Times New Roman"/>
              </w:rPr>
              <w:t>бенефіціарний</w:t>
            </w:r>
            <w:proofErr w:type="spellEnd"/>
            <w:r w:rsidR="00D6070C" w:rsidRPr="00D6070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23C3" w:rsidRPr="00D6070C" w:rsidRDefault="002423C3" w:rsidP="002423C3">
            <w:pPr>
              <w:jc w:val="both"/>
              <w:rPr>
                <w:rFonts w:ascii="Times New Roman" w:eastAsia="Times New Roman" w:hAnsi="Times New Roman" w:cs="Times New Roman"/>
              </w:rPr>
            </w:pPr>
          </w:p>
          <w:p w:rsidR="002423C3" w:rsidRPr="00D6070C" w:rsidRDefault="002423C3" w:rsidP="002423C3">
            <w:pPr>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B0B32">
              <w:rPr>
                <w:rFonts w:ascii="Times New Roman" w:eastAsia="Times New Roman" w:hAnsi="Times New Roman" w:cs="Times New Roman"/>
              </w:rPr>
              <w:t>із</w:t>
            </w:r>
            <w:r w:rsidRPr="00D6070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23C3" w:rsidRPr="00D6070C" w:rsidRDefault="002423C3" w:rsidP="002423C3">
            <w:pPr>
              <w:spacing w:after="348"/>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w:t>
            </w:r>
            <w:r w:rsidRPr="00D6070C">
              <w:rPr>
                <w:rFonts w:ascii="Times New Roman" w:eastAsia="Times New Roman" w:hAnsi="Times New Roman" w:cs="Times New Roman"/>
              </w:rPr>
              <w:lastRenderedPageBreak/>
              <w:t>системами та реєстрами.</w:t>
            </w:r>
          </w:p>
          <w:p w:rsidR="002423C3" w:rsidRPr="00D6070C" w:rsidRDefault="002423C3" w:rsidP="002423C3">
            <w:pPr>
              <w:spacing w:after="348"/>
              <w:ind w:firstLine="463"/>
              <w:jc w:val="both"/>
              <w:rPr>
                <w:rFonts w:ascii="Times New Roman" w:eastAsia="Times New Roman" w:hAnsi="Times New Roman" w:cs="Times New Roman"/>
              </w:rPr>
            </w:pPr>
            <w:r w:rsidRPr="00D6070C">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5C48C7" w:rsidRPr="002423C3" w:rsidTr="009475A7">
        <w:trPr>
          <w:trHeight w:val="558"/>
          <w:jc w:val="center"/>
        </w:trPr>
        <w:tc>
          <w:tcPr>
            <w:tcW w:w="705" w:type="dxa"/>
          </w:tcPr>
          <w:p w:rsidR="005C48C7" w:rsidRPr="00D6070C" w:rsidRDefault="005C48C7"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6</w:t>
            </w:r>
          </w:p>
        </w:tc>
        <w:tc>
          <w:tcPr>
            <w:tcW w:w="2125" w:type="dxa"/>
          </w:tcPr>
          <w:p w:rsidR="005C48C7" w:rsidRPr="00D6070C" w:rsidRDefault="005C48C7"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5C48C7" w:rsidRPr="00F47A27" w:rsidRDefault="005C48C7" w:rsidP="001721C7">
            <w:pPr>
              <w:ind w:firstLine="397"/>
              <w:jc w:val="both"/>
              <w:rPr>
                <w:rFonts w:ascii="Times New Roman" w:eastAsia="Times New Roman" w:hAnsi="Times New Roman" w:cs="Times New Roman"/>
              </w:rPr>
            </w:pPr>
            <w:r w:rsidRPr="00F47A27">
              <w:rPr>
                <w:rFonts w:ascii="Times New Roman" w:eastAsia="Times New Roman" w:hAnsi="Times New Roman" w:cs="Times New Roman"/>
              </w:rPr>
              <w:t xml:space="preserve">6.1. </w:t>
            </w:r>
            <w:r w:rsidR="00F47A27" w:rsidRPr="00F47A27">
              <w:rPr>
                <w:rFonts w:ascii="Times New Roman" w:eastAsia="Times New Roman" w:hAnsi="Times New Roman" w:cs="Times New Roman"/>
              </w:rPr>
              <w:t>Інформація про технічні, якісні, кількісні та інші характеристики предмета закупівлі</w:t>
            </w:r>
            <w:r w:rsidR="00B94742">
              <w:rPr>
                <w:rFonts w:ascii="Times New Roman" w:eastAsia="Times New Roman" w:hAnsi="Times New Roman" w:cs="Times New Roman"/>
              </w:rPr>
              <w:t xml:space="preserve"> </w:t>
            </w:r>
            <w:r w:rsidR="00F47A27" w:rsidRPr="00F47A27">
              <w:rPr>
                <w:rFonts w:ascii="Times New Roman" w:eastAsia="Times New Roman" w:hAnsi="Times New Roman" w:cs="Times New Roman"/>
              </w:rPr>
              <w:t xml:space="preserve">викладена у </w:t>
            </w:r>
            <w:r w:rsidR="00F47A27" w:rsidRPr="00F47A27">
              <w:rPr>
                <w:rFonts w:ascii="Times New Roman" w:eastAsia="Times New Roman" w:hAnsi="Times New Roman" w:cs="Times New Roman"/>
                <w:b/>
              </w:rPr>
              <w:t xml:space="preserve">Додатку 2 </w:t>
            </w:r>
            <w:r w:rsidR="00F47A27" w:rsidRPr="00F47A27">
              <w:rPr>
                <w:rFonts w:ascii="Times New Roman" w:eastAsia="Times New Roman" w:hAnsi="Times New Roman" w:cs="Times New Roman"/>
              </w:rPr>
              <w:t>до цієї тендерної документації.</w:t>
            </w:r>
          </w:p>
          <w:p w:rsidR="00F47A27" w:rsidRPr="005C48C7" w:rsidRDefault="00F47A27" w:rsidP="002570C2">
            <w:pPr>
              <w:ind w:firstLine="397"/>
              <w:jc w:val="both"/>
              <w:rPr>
                <w:color w:val="FF0000"/>
              </w:rPr>
            </w:pPr>
            <w:r w:rsidRPr="00F47A27">
              <w:rPr>
                <w:rFonts w:ascii="Times New Roman" w:eastAsia="Times New Roman" w:hAnsi="Times New Roman" w:cs="Times New Roman"/>
              </w:rPr>
              <w:t>У складі тендерної пропозиції учасник надає підписан</w:t>
            </w:r>
            <w:r w:rsidR="00B94742">
              <w:rPr>
                <w:rFonts w:ascii="Times New Roman" w:eastAsia="Times New Roman" w:hAnsi="Times New Roman" w:cs="Times New Roman"/>
              </w:rPr>
              <w:t>е</w:t>
            </w:r>
            <w:r w:rsidRPr="00F47A27">
              <w:rPr>
                <w:rFonts w:ascii="Times New Roman" w:eastAsia="Times New Roman" w:hAnsi="Times New Roman" w:cs="Times New Roman"/>
              </w:rPr>
              <w:t xml:space="preserve"> та заповнен</w:t>
            </w:r>
            <w:r w:rsidR="00B94742">
              <w:rPr>
                <w:rFonts w:ascii="Times New Roman" w:eastAsia="Times New Roman" w:hAnsi="Times New Roman" w:cs="Times New Roman"/>
              </w:rPr>
              <w:t>е</w:t>
            </w:r>
            <w:r w:rsidRPr="00F47A27">
              <w:rPr>
                <w:rFonts w:ascii="Times New Roman" w:eastAsia="Times New Roman" w:hAnsi="Times New Roman" w:cs="Times New Roman"/>
              </w:rPr>
              <w:t xml:space="preserve"> </w:t>
            </w:r>
            <w:r w:rsidR="00B94742">
              <w:rPr>
                <w:rFonts w:ascii="Times New Roman" w:eastAsia="Times New Roman" w:hAnsi="Times New Roman" w:cs="Times New Roman"/>
              </w:rPr>
              <w:t xml:space="preserve"> технічне завдання.</w:t>
            </w:r>
          </w:p>
        </w:tc>
      </w:tr>
      <w:tr w:rsidR="005C48C7" w:rsidRPr="002423C3" w:rsidTr="00F76211">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7</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rPr>
              <w:t xml:space="preserve">Інформація про субпідрядника /співвиконавця </w:t>
            </w:r>
          </w:p>
        </w:tc>
        <w:tc>
          <w:tcPr>
            <w:tcW w:w="7519" w:type="dxa"/>
          </w:tcPr>
          <w:p w:rsidR="005C48C7" w:rsidRPr="00C9596A" w:rsidRDefault="005C48C7" w:rsidP="002423C3">
            <w:pPr>
              <w:widowControl w:val="0"/>
              <w:ind w:right="113" w:firstLine="465"/>
              <w:contextualSpacing/>
              <w:jc w:val="both"/>
              <w:rPr>
                <w:rFonts w:ascii="Times New Roman" w:hAnsi="Times New Roman" w:cs="Times New Roman"/>
              </w:rPr>
            </w:pPr>
            <w:r w:rsidRPr="00C9596A">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5C48C7" w:rsidRPr="00C9596A" w:rsidRDefault="005C48C7"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Кожен залучений субпідрядник повинен надати копії не менше трьох аналогічних договорів (повністю виконаних), з усіма додатками, на роботи(послуги) до яких його залучають.</w:t>
            </w:r>
          </w:p>
          <w:p w:rsidR="005C48C7" w:rsidRPr="00C9596A" w:rsidRDefault="005C48C7"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 xml:space="preserve">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C9596A">
              <w:rPr>
                <w:rFonts w:ascii="Times New Roman" w:hAnsi="Times New Roman" w:cs="Times New Roman"/>
              </w:rPr>
              <w:t>Prozzoro</w:t>
            </w:r>
            <w:proofErr w:type="spellEnd"/>
            <w:r w:rsidRPr="00C9596A">
              <w:rPr>
                <w:rFonts w:ascii="Times New Roman" w:hAnsi="Times New Roman" w:cs="Times New Roman"/>
              </w:rPr>
              <w:t xml:space="preserve"> та подається в складі пропозиції.</w:t>
            </w:r>
          </w:p>
          <w:p w:rsidR="005C48C7" w:rsidRPr="00C9596A" w:rsidRDefault="005C48C7"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7.2. У випадку, якщо учасник не планує залучати субпідрядників/співвикона</w:t>
            </w:r>
            <w:r w:rsidR="005B2375">
              <w:rPr>
                <w:rFonts w:ascii="Times New Roman" w:hAnsi="Times New Roman" w:cs="Times New Roman"/>
              </w:rPr>
              <w:t>в</w:t>
            </w:r>
            <w:bookmarkStart w:id="7" w:name="_GoBack"/>
            <w:bookmarkEnd w:id="7"/>
            <w:r w:rsidRPr="00C9596A">
              <w:rPr>
                <w:rFonts w:ascii="Times New Roman" w:hAnsi="Times New Roman" w:cs="Times New Roman"/>
              </w:rPr>
              <w:t>ців – надати інформаційну довідку про незалучення.</w:t>
            </w:r>
          </w:p>
          <w:p w:rsidR="005C48C7" w:rsidRPr="00C9596A" w:rsidRDefault="005C48C7" w:rsidP="002423C3">
            <w:pPr>
              <w:widowControl w:val="0"/>
              <w:ind w:right="113" w:firstLine="388"/>
              <w:contextualSpacing/>
              <w:jc w:val="both"/>
              <w:rPr>
                <w:rFonts w:ascii="Times New Roman" w:hAnsi="Times New Roman" w:cs="Times New Roman"/>
              </w:rPr>
            </w:pPr>
          </w:p>
          <w:p w:rsidR="005C48C7" w:rsidRPr="00C9596A" w:rsidRDefault="005C48C7"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p w:rsidR="005C48C7" w:rsidRPr="00C9596A" w:rsidRDefault="005C48C7" w:rsidP="002423C3">
            <w:pPr>
              <w:widowControl w:val="0"/>
              <w:ind w:right="120"/>
              <w:jc w:val="both"/>
              <w:rPr>
                <w:rFonts w:ascii="Times New Roman" w:eastAsia="Times New Roman" w:hAnsi="Times New Roman" w:cs="Times New Roman"/>
              </w:rPr>
            </w:pPr>
          </w:p>
        </w:tc>
      </w:tr>
      <w:tr w:rsidR="005C48C7" w:rsidRPr="002423C3" w:rsidTr="000970FE">
        <w:trPr>
          <w:trHeight w:val="841"/>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8</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48C7" w:rsidRPr="002423C3" w:rsidTr="000970FE">
        <w:trPr>
          <w:trHeight w:val="442"/>
          <w:jc w:val="center"/>
        </w:trPr>
        <w:tc>
          <w:tcPr>
            <w:tcW w:w="10349" w:type="dxa"/>
            <w:gridSpan w:val="3"/>
            <w:vAlign w:val="center"/>
          </w:tcPr>
          <w:p w:rsidR="005C48C7" w:rsidRPr="001721C7" w:rsidRDefault="005C48C7" w:rsidP="002423C3">
            <w:pPr>
              <w:widowControl w:val="0"/>
              <w:jc w:val="center"/>
              <w:rPr>
                <w:rFonts w:ascii="Times New Roman" w:eastAsia="Times New Roman" w:hAnsi="Times New Roman" w:cs="Times New Roman"/>
                <w:highlight w:val="yellow"/>
              </w:rPr>
            </w:pPr>
            <w:r w:rsidRPr="00AE3ABA">
              <w:rPr>
                <w:rFonts w:ascii="Times New Roman" w:eastAsia="Times New Roman" w:hAnsi="Times New Roman" w:cs="Times New Roman"/>
                <w:b/>
                <w:color w:val="000000"/>
              </w:rPr>
              <w:t>Розділ 4. Подання та розкриття тендерної пропозиції</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rsidR="005C48C7" w:rsidRPr="0036071E" w:rsidRDefault="005C48C7" w:rsidP="002423C3">
            <w:pPr>
              <w:widowControl w:val="0"/>
              <w:rPr>
                <w:rFonts w:ascii="Times New Roman" w:eastAsia="Times New Roman" w:hAnsi="Times New Roman" w:cs="Times New Roman"/>
              </w:rPr>
            </w:pPr>
            <w:r w:rsidRPr="0036071E">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5C48C7" w:rsidRPr="003B0B32" w:rsidRDefault="005C48C7" w:rsidP="002423C3">
            <w:pPr>
              <w:widowControl w:val="0"/>
              <w:ind w:left="40" w:right="120" w:firstLine="423"/>
              <w:jc w:val="both"/>
              <w:rPr>
                <w:rFonts w:ascii="Times New Roman" w:eastAsia="Times New Roman" w:hAnsi="Times New Roman" w:cs="Times New Roman"/>
              </w:rPr>
            </w:pPr>
            <w:r w:rsidRPr="0036071E">
              <w:rPr>
                <w:rFonts w:ascii="Times New Roman" w:eastAsia="Times New Roman" w:hAnsi="Times New Roman" w:cs="Times New Roman"/>
                <w:color w:val="000000"/>
              </w:rPr>
              <w:t xml:space="preserve">1.1. </w:t>
            </w:r>
            <w:r w:rsidRPr="0036071E">
              <w:rPr>
                <w:rFonts w:ascii="Times New Roman" w:eastAsia="Times New Roman" w:hAnsi="Times New Roman" w:cs="Times New Roman"/>
              </w:rPr>
              <w:t xml:space="preserve">Кінцевий строк подання тендерних пропозицій — </w:t>
            </w:r>
            <w:r w:rsidR="009640E4" w:rsidRPr="003B0B32">
              <w:rPr>
                <w:rFonts w:ascii="Times New Roman" w:eastAsia="Times New Roman" w:hAnsi="Times New Roman" w:cs="Times New Roman"/>
              </w:rPr>
              <w:t>07.03.2024 року</w:t>
            </w:r>
            <w:r w:rsidRPr="003B0B32">
              <w:rPr>
                <w:rFonts w:ascii="Times New Roman" w:eastAsia="Times New Roman" w:hAnsi="Times New Roman" w:cs="Times New Roman"/>
              </w:rPr>
              <w:t xml:space="preserve">, 00:00 год. </w:t>
            </w:r>
          </w:p>
          <w:p w:rsidR="005C48C7" w:rsidRPr="0036071E" w:rsidRDefault="005C48C7" w:rsidP="002423C3">
            <w:pPr>
              <w:widowControl w:val="0"/>
              <w:ind w:firstLine="423"/>
              <w:jc w:val="both"/>
              <w:rPr>
                <w:rFonts w:ascii="Times New Roman" w:eastAsia="Times New Roman" w:hAnsi="Times New Roman" w:cs="Times New Roman"/>
              </w:rPr>
            </w:pPr>
            <w:r w:rsidRPr="0036071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5C48C7" w:rsidRPr="0036071E" w:rsidRDefault="005C48C7" w:rsidP="002423C3">
            <w:pPr>
              <w:widowControl w:val="0"/>
              <w:ind w:firstLine="423"/>
              <w:jc w:val="both"/>
              <w:rPr>
                <w:rFonts w:ascii="Times New Roman" w:eastAsia="Times New Roman" w:hAnsi="Times New Roman" w:cs="Times New Roman"/>
              </w:rPr>
            </w:pPr>
            <w:r w:rsidRPr="0036071E">
              <w:rPr>
                <w:rFonts w:ascii="Times New Roman" w:eastAsia="Times New Roman" w:hAnsi="Times New Roman" w:cs="Times New Roman"/>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36071E">
              <w:rPr>
                <w:rFonts w:ascii="Times New Roman" w:eastAsia="Times New Roman" w:hAnsi="Times New Roman" w:cs="Times New Roman"/>
              </w:rPr>
              <w:lastRenderedPageBreak/>
              <w:t>зазначенням дати та часу.</w:t>
            </w:r>
          </w:p>
          <w:p w:rsidR="005C48C7" w:rsidRPr="0036071E" w:rsidRDefault="005C48C7" w:rsidP="002423C3">
            <w:pPr>
              <w:widowControl w:val="0"/>
              <w:pBdr>
                <w:top w:val="nil"/>
                <w:left w:val="nil"/>
                <w:bottom w:val="nil"/>
                <w:right w:val="nil"/>
                <w:between w:val="nil"/>
              </w:pBdr>
              <w:ind w:firstLine="423"/>
              <w:jc w:val="both"/>
              <w:rPr>
                <w:rFonts w:ascii="Times New Roman" w:eastAsia="Times New Roman" w:hAnsi="Times New Roman" w:cs="Times New Roman"/>
              </w:rPr>
            </w:pPr>
            <w:r w:rsidRPr="0036071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5C48C7" w:rsidRPr="0036071E" w:rsidRDefault="005C48C7" w:rsidP="002423C3">
            <w:pPr>
              <w:widowControl w:val="0"/>
              <w:pBdr>
                <w:top w:val="nil"/>
                <w:left w:val="nil"/>
                <w:bottom w:val="nil"/>
                <w:right w:val="nil"/>
                <w:between w:val="nil"/>
              </w:pBdr>
              <w:jc w:val="both"/>
              <w:rPr>
                <w:rFonts w:ascii="Times New Roman" w:eastAsia="Times New Roman" w:hAnsi="Times New Roman" w:cs="Times New Roman"/>
                <w:strike/>
              </w:rPr>
            </w:pP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w:t>
            </w:r>
          </w:p>
        </w:tc>
        <w:tc>
          <w:tcPr>
            <w:tcW w:w="2125" w:type="dxa"/>
          </w:tcPr>
          <w:p w:rsidR="005C48C7" w:rsidRPr="00C9596A" w:rsidRDefault="005C48C7" w:rsidP="002423C3">
            <w:pPr>
              <w:widowControl w:val="0"/>
              <w:rPr>
                <w:rFonts w:ascii="Times New Roman" w:eastAsia="Times New Roman" w:hAnsi="Times New Roman" w:cs="Times New Roman"/>
                <w:strike/>
              </w:rPr>
            </w:pPr>
            <w:r w:rsidRPr="00C9596A">
              <w:rPr>
                <w:rFonts w:ascii="Times New Roman" w:eastAsia="Times New Roman" w:hAnsi="Times New Roman" w:cs="Times New Roman"/>
                <w:b/>
              </w:rPr>
              <w:t>Дата та час розкриття тендерної пропозиції</w:t>
            </w:r>
            <w:r w:rsidRPr="00C9596A">
              <w:rPr>
                <w:rFonts w:ascii="Times New Roman" w:eastAsia="Times New Roman" w:hAnsi="Times New Roman" w:cs="Times New Roman"/>
              </w:rPr>
              <w:t xml:space="preserve"> </w:t>
            </w:r>
          </w:p>
        </w:tc>
        <w:tc>
          <w:tcPr>
            <w:tcW w:w="7519" w:type="dxa"/>
            <w:vAlign w:val="center"/>
          </w:tcPr>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9596A">
                <w:rPr>
                  <w:rFonts w:ascii="Times New Roman" w:eastAsia="Times New Roman" w:hAnsi="Times New Roman" w:cs="Times New Roman"/>
                </w:rPr>
                <w:t>47</w:t>
              </w:r>
            </w:hyperlink>
            <w:r w:rsidRPr="00C9596A">
              <w:rPr>
                <w:rFonts w:ascii="Times New Roman" w:eastAsia="Times New Roman" w:hAnsi="Times New Roman" w:cs="Times New Roman"/>
              </w:rPr>
              <w:t xml:space="preserve"> Особливостей.</w:t>
            </w:r>
          </w:p>
        </w:tc>
      </w:tr>
      <w:tr w:rsidR="005C48C7" w:rsidRPr="002423C3" w:rsidTr="000970FE">
        <w:trPr>
          <w:trHeight w:val="512"/>
          <w:jc w:val="center"/>
        </w:trPr>
        <w:tc>
          <w:tcPr>
            <w:tcW w:w="10349" w:type="dxa"/>
            <w:gridSpan w:val="3"/>
            <w:vAlign w:val="center"/>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t>Розділ 5. Оцінка тендерної пропозиції</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C9596A">
                <w:rPr>
                  <w:rFonts w:ascii="Times New Roman" w:eastAsia="Times New Roman" w:hAnsi="Times New Roman" w:cs="Times New Roman"/>
                </w:rPr>
                <w:t>шістнадцятої</w:t>
              </w:r>
            </w:hyperlink>
            <w:r w:rsidRPr="00C9596A">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48C7" w:rsidRPr="00C9596A" w:rsidRDefault="005C48C7" w:rsidP="002423C3">
            <w:pPr>
              <w:widowControl w:val="0"/>
              <w:ind w:firstLine="463"/>
              <w:jc w:val="both"/>
              <w:rPr>
                <w:rFonts w:ascii="Times New Roman" w:eastAsia="Times New Roman" w:hAnsi="Times New Roman" w:cs="Times New Roman"/>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1.3. Критерії та методика оцінки визначаються відповідно до статті 29 Закону.</w:t>
            </w:r>
          </w:p>
          <w:p w:rsidR="005C48C7" w:rsidRPr="00C9596A" w:rsidRDefault="005C48C7" w:rsidP="002423C3">
            <w:pPr>
              <w:widowControl w:val="0"/>
              <w:ind w:firstLine="463"/>
              <w:jc w:val="both"/>
              <w:rPr>
                <w:rFonts w:ascii="Times New Roman" w:eastAsia="Times New Roman" w:hAnsi="Times New Roman" w:cs="Times New Roman"/>
                <w:b/>
              </w:rPr>
            </w:pPr>
            <w:r w:rsidRPr="00C9596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C9596A">
              <w:rPr>
                <w:rFonts w:ascii="Times New Roman" w:eastAsia="Times New Roman" w:hAnsi="Times New Roman" w:cs="Times New Roman"/>
                <w:i/>
              </w:rPr>
              <w:t>(у разі якщо подано дві і більше тендерних пропозицій).</w:t>
            </w:r>
          </w:p>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48C7" w:rsidRPr="00C9596A" w:rsidRDefault="005C48C7" w:rsidP="002423C3">
            <w:pPr>
              <w:widowControl w:val="0"/>
              <w:ind w:firstLine="463"/>
              <w:jc w:val="both"/>
              <w:rPr>
                <w:rFonts w:ascii="Times New Roman" w:eastAsia="Times New Roman" w:hAnsi="Times New Roman" w:cs="Times New Roman"/>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C9596A">
              <w:rPr>
                <w:rFonts w:ascii="Times New Roman" w:eastAsia="Times New Roman" w:hAnsi="Times New Roman" w:cs="Times New Roman"/>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48C7" w:rsidRPr="00C9596A" w:rsidRDefault="005C48C7" w:rsidP="002423C3">
            <w:pPr>
              <w:widowControl w:val="0"/>
              <w:jc w:val="both"/>
              <w:rPr>
                <w:rFonts w:ascii="Times New Roman" w:eastAsia="Times New Roman" w:hAnsi="Times New Roman" w:cs="Times New Roman"/>
                <w:i/>
              </w:rPr>
            </w:pPr>
          </w:p>
          <w:p w:rsidR="005C48C7" w:rsidRPr="00C9596A" w:rsidRDefault="005C48C7" w:rsidP="002423C3">
            <w:pPr>
              <w:widowControl w:val="0"/>
              <w:jc w:val="both"/>
              <w:rPr>
                <w:rFonts w:ascii="Times New Roman" w:eastAsia="Times New Roman" w:hAnsi="Times New Roman" w:cs="Times New Roman"/>
                <w:b/>
              </w:rPr>
            </w:pPr>
            <w:r w:rsidRPr="00C9596A">
              <w:rPr>
                <w:rFonts w:ascii="Times New Roman" w:eastAsia="Times New Roman" w:hAnsi="Times New Roman" w:cs="Times New Roman"/>
                <w:b/>
              </w:rPr>
              <w:t xml:space="preserve">Ціна тендерної пропозиції </w:t>
            </w:r>
            <w:r w:rsidRPr="00C9596A">
              <w:rPr>
                <w:rFonts w:ascii="Times New Roman" w:eastAsia="Times New Roman" w:hAnsi="Times New Roman" w:cs="Times New Roman"/>
                <w:b/>
                <w:u w:val="single"/>
              </w:rPr>
              <w:t>не може</w:t>
            </w:r>
            <w:r w:rsidRPr="00C9596A">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C48C7" w:rsidRPr="00C9596A" w:rsidRDefault="005C48C7" w:rsidP="002423C3">
            <w:pPr>
              <w:widowControl w:val="0"/>
              <w:jc w:val="both"/>
              <w:rPr>
                <w:rFonts w:ascii="Times New Roman" w:eastAsia="Times New Roman" w:hAnsi="Times New Roman" w:cs="Times New Roman"/>
                <w:b/>
              </w:rPr>
            </w:pPr>
            <w:r w:rsidRPr="00C9596A">
              <w:rPr>
                <w:rFonts w:ascii="Times New Roman" w:eastAsia="Times New Roman" w:hAnsi="Times New Roman" w:cs="Times New Roman"/>
                <w:b/>
              </w:rPr>
              <w:t xml:space="preserve">До розгляду </w:t>
            </w:r>
            <w:r w:rsidRPr="00C9596A">
              <w:rPr>
                <w:rFonts w:ascii="Times New Roman" w:eastAsia="Times New Roman" w:hAnsi="Times New Roman" w:cs="Times New Roman"/>
                <w:b/>
                <w:u w:val="single"/>
              </w:rPr>
              <w:t xml:space="preserve"> не приймається </w:t>
            </w:r>
            <w:r w:rsidRPr="00C9596A">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48C7" w:rsidRPr="00C9596A" w:rsidRDefault="005C48C7" w:rsidP="002423C3">
            <w:pPr>
              <w:widowControl w:val="0"/>
              <w:jc w:val="both"/>
              <w:rPr>
                <w:rFonts w:ascii="Times New Roman" w:eastAsia="Times New Roman" w:hAnsi="Times New Roman" w:cs="Times New Roman"/>
                <w:b/>
                <w:color w:val="4A86E8"/>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1.6. Оцінка здійснюється щодо предмета закупівлі в цілому.</w:t>
            </w:r>
          </w:p>
          <w:p w:rsidR="005C48C7" w:rsidRPr="00C9596A" w:rsidRDefault="005C48C7" w:rsidP="002423C3">
            <w:pPr>
              <w:widowControl w:val="0"/>
              <w:jc w:val="both"/>
              <w:rPr>
                <w:rFonts w:ascii="Times New Roman" w:eastAsia="Times New Roman" w:hAnsi="Times New Roman" w:cs="Times New Roman"/>
                <w:color w:val="000000"/>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C48C7" w:rsidRPr="00C9596A" w:rsidRDefault="005C48C7" w:rsidP="002423C3">
            <w:pPr>
              <w:widowControl w:val="0"/>
              <w:ind w:firstLine="463"/>
              <w:jc w:val="both"/>
              <w:rPr>
                <w:rFonts w:ascii="Times New Roman" w:eastAsia="Times New Roman" w:hAnsi="Times New Roman" w:cs="Times New Roman"/>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5C48C7" w:rsidRPr="00C9596A" w:rsidRDefault="005C48C7" w:rsidP="002423C3">
            <w:pPr>
              <w:shd w:val="clear" w:color="auto" w:fill="FFFFFF"/>
              <w:ind w:firstLine="463"/>
              <w:jc w:val="both"/>
              <w:rPr>
                <w:rFonts w:ascii="Times New Roman" w:eastAsia="Times New Roman" w:hAnsi="Times New Roman" w:cs="Times New Roman"/>
              </w:rPr>
            </w:pPr>
          </w:p>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C48C7" w:rsidRPr="00C9596A" w:rsidRDefault="005C48C7" w:rsidP="002423C3">
            <w:pPr>
              <w:shd w:val="clear" w:color="auto" w:fill="FFFFFF"/>
              <w:jc w:val="both"/>
              <w:rPr>
                <w:rFonts w:ascii="Times New Roman" w:eastAsia="Times New Roman" w:hAnsi="Times New Roman" w:cs="Times New Roman"/>
                <w:color w:val="00B050"/>
              </w:rPr>
            </w:pPr>
          </w:p>
          <w:p w:rsidR="005C48C7" w:rsidRPr="00C9596A" w:rsidRDefault="005C48C7"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C48C7" w:rsidRPr="00C9596A" w:rsidRDefault="005C48C7" w:rsidP="002423C3">
            <w:pPr>
              <w:keepNext/>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48C7" w:rsidRPr="00C9596A" w:rsidRDefault="005C48C7" w:rsidP="002423C3">
            <w:pPr>
              <w:keepNext/>
              <w:shd w:val="clear" w:color="auto" w:fill="FFFFFF"/>
              <w:ind w:firstLine="463"/>
              <w:jc w:val="both"/>
              <w:rPr>
                <w:rFonts w:ascii="Times New Roman" w:eastAsia="Times New Roman" w:hAnsi="Times New Roman" w:cs="Times New Roman"/>
              </w:rPr>
            </w:pPr>
          </w:p>
          <w:p w:rsidR="005C48C7" w:rsidRPr="00C9596A" w:rsidRDefault="005C48C7" w:rsidP="002423C3">
            <w:pPr>
              <w:keepNext/>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w:t>
            </w:r>
            <w:r w:rsidRPr="00C9596A">
              <w:rPr>
                <w:rFonts w:ascii="Times New Roman" w:eastAsia="Times New Roman" w:hAnsi="Times New Roman" w:cs="Times New Roman"/>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48C7" w:rsidRPr="00C9596A" w:rsidRDefault="005C48C7" w:rsidP="002423C3">
            <w:pPr>
              <w:keepNext/>
              <w:shd w:val="clear" w:color="auto" w:fill="FFFFFF"/>
              <w:ind w:firstLine="463"/>
              <w:jc w:val="both"/>
              <w:rPr>
                <w:rFonts w:ascii="Times New Roman" w:eastAsia="Times New Roman" w:hAnsi="Times New Roman" w:cs="Times New Roman"/>
              </w:rPr>
            </w:pPr>
          </w:p>
          <w:p w:rsidR="005C48C7" w:rsidRPr="00C9596A" w:rsidRDefault="005C48C7" w:rsidP="002423C3">
            <w:pPr>
              <w:ind w:firstLine="463"/>
              <w:jc w:val="both"/>
              <w:rPr>
                <w:rFonts w:ascii="Times New Roman" w:eastAsia="Times New Roman" w:hAnsi="Times New Roman" w:cs="Times New Roman"/>
              </w:rPr>
            </w:pPr>
            <w:r w:rsidRPr="00C9596A">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48C7" w:rsidRPr="00C9596A" w:rsidRDefault="005C48C7" w:rsidP="002423C3">
            <w:pPr>
              <w:ind w:firstLine="463"/>
              <w:jc w:val="both"/>
              <w:rPr>
                <w:rFonts w:ascii="Times New Roman" w:eastAsia="Times New Roman" w:hAnsi="Times New Roman" w:cs="Times New Roman"/>
                <w:strike/>
              </w:rPr>
            </w:pPr>
            <w:r w:rsidRPr="00C9596A">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48C7" w:rsidRPr="00C9596A" w:rsidRDefault="005C48C7" w:rsidP="002423C3">
            <w:pPr>
              <w:widowControl w:val="0"/>
              <w:jc w:val="both"/>
              <w:rPr>
                <w:rFonts w:ascii="Times New Roman" w:eastAsia="Times New Roman" w:hAnsi="Times New Roman" w:cs="Times New Roman"/>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596A">
              <w:rPr>
                <w:rFonts w:ascii="Times New Roman" w:eastAsia="Times New Roman" w:hAnsi="Times New Roman" w:cs="Times New Roman"/>
                <w:b/>
                <w:i/>
              </w:rPr>
              <w:t>протягом 24 годин</w:t>
            </w:r>
            <w:r w:rsidRPr="00C9596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9596A">
              <w:rPr>
                <w:rFonts w:ascii="Times New Roman" w:eastAsia="Times New Roman" w:hAnsi="Times New Roman" w:cs="Times New Roman"/>
              </w:rPr>
              <w:t>невиправлення</w:t>
            </w:r>
            <w:proofErr w:type="spellEnd"/>
            <w:r w:rsidRPr="00C9596A">
              <w:rPr>
                <w:rFonts w:ascii="Times New Roman" w:eastAsia="Times New Roman" w:hAnsi="Times New Roman" w:cs="Times New Roman"/>
              </w:rPr>
              <w:t xml:space="preserve"> учасниками виявлених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C48C7" w:rsidRPr="00C9596A" w:rsidRDefault="005C48C7" w:rsidP="002423C3">
            <w:pPr>
              <w:widowControl w:val="0"/>
              <w:ind w:firstLine="463"/>
              <w:jc w:val="both"/>
              <w:rPr>
                <w:rFonts w:ascii="Times New Roman" w:eastAsia="Times New Roman" w:hAnsi="Times New Roman" w:cs="Times New Roman"/>
                <w:color w:val="00B050"/>
              </w:rPr>
            </w:pPr>
            <w:r w:rsidRPr="00C9596A">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C9596A">
              <w:rPr>
                <w:rFonts w:ascii="Times New Roman" w:eastAsia="Times New Roman" w:hAnsi="Times New Roman" w:cs="Times New Roman"/>
                <w:b/>
                <w:i/>
              </w:rPr>
              <w:t xml:space="preserve"> </w:t>
            </w:r>
            <w:r w:rsidRPr="00C9596A">
              <w:rPr>
                <w:rFonts w:ascii="Times New Roman" w:eastAsia="Times New Roman" w:hAnsi="Times New Roman" w:cs="Times New Roman"/>
                <w:i/>
              </w:rPr>
              <w:t>(у разі здійснення закупівлі за лотами).</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Інша інформація</w:t>
            </w:r>
          </w:p>
        </w:tc>
        <w:tc>
          <w:tcPr>
            <w:tcW w:w="7519" w:type="dxa"/>
            <w:vAlign w:val="center"/>
          </w:tcPr>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5C48C7" w:rsidRPr="00C9596A" w:rsidRDefault="005C48C7" w:rsidP="002423C3">
            <w:pPr>
              <w:widowControl w:val="0"/>
              <w:ind w:right="120"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48C7" w:rsidRPr="00C9596A" w:rsidRDefault="005C48C7" w:rsidP="002423C3">
            <w:pPr>
              <w:widowControl w:val="0"/>
              <w:ind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9596A">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596A">
              <w:rPr>
                <w:rFonts w:ascii="Times New Roman" w:eastAsia="Times New Roman" w:hAnsi="Times New Roman" w:cs="Times New Roman"/>
                <w:i/>
              </w:rPr>
              <w:t>(у разі встановлення такої вимоги)</w:t>
            </w:r>
            <w:r w:rsidRPr="00C9596A">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48C7" w:rsidRPr="00C9596A" w:rsidRDefault="005C48C7" w:rsidP="002423C3">
            <w:pPr>
              <w:widowControl w:val="0"/>
              <w:ind w:firstLine="463"/>
              <w:jc w:val="both"/>
              <w:rPr>
                <w:rFonts w:ascii="Times New Roman" w:eastAsia="Times New Roman" w:hAnsi="Times New Roman" w:cs="Times New Roman"/>
              </w:rPr>
            </w:pP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9596A">
              <w:rPr>
                <w:rFonts w:ascii="Times New Roman" w:eastAsia="Times New Roman" w:hAnsi="Times New Roman" w:cs="Times New Roman"/>
              </w:rPr>
              <w:t>ею</w:t>
            </w:r>
            <w:r w:rsidRPr="00C9596A">
              <w:rPr>
                <w:rFonts w:ascii="Times New Roman" w:eastAsia="Times New Roman" w:hAnsi="Times New Roman" w:cs="Times New Roman"/>
                <w:color w:val="000000"/>
              </w:rPr>
              <w:t xml:space="preserve"> 358 Кримінального </w:t>
            </w:r>
            <w:r w:rsidRPr="00C9596A">
              <w:rPr>
                <w:rFonts w:ascii="Times New Roman" w:eastAsia="Times New Roman" w:hAnsi="Times New Roman" w:cs="Times New Roman"/>
              </w:rPr>
              <w:t>к</w:t>
            </w:r>
            <w:r w:rsidRPr="00C9596A">
              <w:rPr>
                <w:rFonts w:ascii="Times New Roman" w:eastAsia="Times New Roman" w:hAnsi="Times New Roman" w:cs="Times New Roman"/>
                <w:color w:val="000000"/>
              </w:rPr>
              <w:t>одексу України.</w:t>
            </w:r>
          </w:p>
          <w:p w:rsidR="005C48C7" w:rsidRPr="00C9596A" w:rsidRDefault="005C48C7" w:rsidP="002423C3">
            <w:pPr>
              <w:widowControl w:val="0"/>
              <w:jc w:val="both"/>
              <w:rPr>
                <w:rFonts w:ascii="Times New Roman" w:eastAsia="Times New Roman" w:hAnsi="Times New Roman" w:cs="Times New Roman"/>
                <w:b/>
                <w:i/>
                <w:color w:val="000000"/>
                <w:u w:val="single"/>
              </w:rPr>
            </w:pP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b/>
                <w:i/>
                <w:color w:val="000000"/>
                <w:u w:val="single"/>
              </w:rPr>
              <w:t>Інші умови тендерної документації:</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9596A">
              <w:rPr>
                <w:rFonts w:ascii="Times New Roman" w:eastAsia="Times New Roman" w:hAnsi="Times New Roman" w:cs="Times New Roman"/>
              </w:rPr>
              <w:t>ненакладення</w:t>
            </w:r>
            <w:proofErr w:type="spellEnd"/>
            <w:r w:rsidRPr="00C9596A">
              <w:rPr>
                <w:rFonts w:ascii="Times New Roman" w:eastAsia="Times New Roman" w:hAnsi="Times New Roman" w:cs="Times New Roman"/>
              </w:rPr>
              <w:t xml:space="preserve"> електронного підпису; або надає копію/ї роз'яснення/</w:t>
            </w:r>
            <w:proofErr w:type="spellStart"/>
            <w:r w:rsidRPr="00C9596A">
              <w:rPr>
                <w:rFonts w:ascii="Times New Roman" w:eastAsia="Times New Roman" w:hAnsi="Times New Roman" w:cs="Times New Roman"/>
              </w:rPr>
              <w:t>нь</w:t>
            </w:r>
            <w:proofErr w:type="spellEnd"/>
            <w:r w:rsidRPr="00C9596A">
              <w:rPr>
                <w:rFonts w:ascii="Times New Roman" w:eastAsia="Times New Roman" w:hAnsi="Times New Roman" w:cs="Times New Roman"/>
              </w:rPr>
              <w:t xml:space="preserve"> державних органів щодо цього.</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9596A">
              <w:rPr>
                <w:rFonts w:ascii="Times New Roman" w:eastAsia="Times New Roman" w:hAnsi="Times New Roman" w:cs="Times New Roman"/>
                <w:b/>
                <w:i/>
              </w:rPr>
              <w:t>Додатком  1</w:t>
            </w:r>
            <w:r w:rsidRPr="00C9596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9596A">
              <w:rPr>
                <w:rFonts w:ascii="Times New Roman" w:eastAsia="Times New Roman" w:hAnsi="Times New Roman" w:cs="Times New Roman"/>
              </w:rPr>
              <w:t>проєктом</w:t>
            </w:r>
            <w:proofErr w:type="spellEnd"/>
            <w:r w:rsidRPr="00C9596A">
              <w:rPr>
                <w:rFonts w:ascii="Times New Roman" w:eastAsia="Times New Roman" w:hAnsi="Times New Roman" w:cs="Times New Roman"/>
              </w:rPr>
              <w:t xml:space="preserve"> договору про закупівлю, викладеним у </w:t>
            </w:r>
            <w:r w:rsidRPr="00C9596A">
              <w:rPr>
                <w:rFonts w:ascii="Times New Roman" w:eastAsia="Times New Roman" w:hAnsi="Times New Roman" w:cs="Times New Roman"/>
                <w:b/>
                <w:i/>
              </w:rPr>
              <w:t>Додатку 3</w:t>
            </w:r>
            <w:r w:rsidRPr="00C9596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9596A">
              <w:rPr>
                <w:rFonts w:ascii="Times New Roman" w:eastAsia="Times New Roman" w:hAnsi="Times New Roman" w:cs="Times New Roman"/>
                <w:b/>
                <w:i/>
              </w:rPr>
              <w:t>в п. 4 Розділу 3</w:t>
            </w:r>
            <w:r w:rsidRPr="00C9596A">
              <w:rPr>
                <w:rFonts w:ascii="Times New Roman" w:eastAsia="Times New Roman" w:hAnsi="Times New Roman" w:cs="Times New Roman"/>
              </w:rPr>
              <w:t xml:space="preserve"> до цієї тендерної документації.</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9. Якщо вимога в тендерній документації встановлена декілька разів, </w:t>
            </w:r>
            <w:r w:rsidRPr="00C9596A">
              <w:rPr>
                <w:rFonts w:ascii="Times New Roman" w:eastAsia="Times New Roman" w:hAnsi="Times New Roman" w:cs="Times New Roman"/>
              </w:rPr>
              <w:lastRenderedPageBreak/>
              <w:t>учасник/переможець може подати необхідний документ  або інформацію один раз.</w:t>
            </w:r>
          </w:p>
          <w:p w:rsidR="005C48C7" w:rsidRPr="00C9596A" w:rsidRDefault="005C48C7"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11. Тендерна пропозиція учасника може містити документи з водяними знаками.</w:t>
            </w:r>
          </w:p>
          <w:p w:rsidR="005C48C7" w:rsidRPr="00C9596A" w:rsidRDefault="005C48C7"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48C7" w:rsidRPr="00C9596A" w:rsidRDefault="005C48C7"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48C7" w:rsidRPr="00C9596A" w:rsidRDefault="005C48C7"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48C7" w:rsidRPr="00C9596A" w:rsidRDefault="005C48C7" w:rsidP="002423C3">
            <w:pPr>
              <w:widowControl w:val="0"/>
              <w:pBdr>
                <w:top w:val="nil"/>
                <w:left w:val="nil"/>
                <w:bottom w:val="nil"/>
                <w:right w:val="nil"/>
                <w:between w:val="nil"/>
              </w:pBdr>
              <w:ind w:firstLine="463"/>
              <w:jc w:val="both"/>
              <w:rPr>
                <w:rFonts w:ascii="Times New Roman" w:eastAsia="Times New Roman" w:hAnsi="Times New Roman" w:cs="Times New Roman"/>
                <w:i/>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A32C6">
              <w:rPr>
                <w:rFonts w:ascii="Times New Roman" w:eastAsia="Times New Roman" w:hAnsi="Times New Roman" w:cs="Times New Roman"/>
              </w:rPr>
              <w:t>/ Ісламської Республіки Іран</w:t>
            </w:r>
            <w:r w:rsidRPr="00C9596A">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A32C6">
              <w:rPr>
                <w:rFonts w:ascii="Times New Roman" w:eastAsia="Times New Roman" w:hAnsi="Times New Roman" w:cs="Times New Roman"/>
              </w:rPr>
              <w:t>/ Ісламської Республіки Іран</w:t>
            </w:r>
            <w:r w:rsidRPr="00C9596A">
              <w:rPr>
                <w:rFonts w:ascii="Times New Roman" w:eastAsia="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C9596A">
              <w:rPr>
                <w:rFonts w:ascii="Times New Roman" w:eastAsia="Times New Roman" w:hAnsi="Times New Roman" w:cs="Times New Roman"/>
              </w:rPr>
              <w:t>бенефіціарним</w:t>
            </w:r>
            <w:proofErr w:type="spellEnd"/>
            <w:r w:rsidRPr="00C9596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70C2">
              <w:rPr>
                <w:rFonts w:ascii="Times New Roman" w:eastAsia="Times New Roman" w:hAnsi="Times New Roman" w:cs="Times New Roman"/>
              </w:rPr>
              <w:t>/ Ісламська</w:t>
            </w:r>
            <w:r w:rsidR="008A32C6">
              <w:rPr>
                <w:rFonts w:ascii="Times New Roman" w:eastAsia="Times New Roman" w:hAnsi="Times New Roman" w:cs="Times New Roman"/>
              </w:rPr>
              <w:t xml:space="preserve"> Республік</w:t>
            </w:r>
            <w:r w:rsidR="002570C2">
              <w:rPr>
                <w:rFonts w:ascii="Times New Roman" w:eastAsia="Times New Roman" w:hAnsi="Times New Roman" w:cs="Times New Roman"/>
              </w:rPr>
              <w:t>а</w:t>
            </w:r>
            <w:r w:rsidR="008A32C6">
              <w:rPr>
                <w:rFonts w:ascii="Times New Roman" w:eastAsia="Times New Roman" w:hAnsi="Times New Roman" w:cs="Times New Roman"/>
              </w:rPr>
              <w:t xml:space="preserve"> Іран</w:t>
            </w:r>
            <w:r w:rsidRPr="00C9596A">
              <w:rPr>
                <w:rFonts w:ascii="Times New Roman" w:eastAsia="Times New Roman" w:hAnsi="Times New Roman" w:cs="Times New Roman"/>
              </w:rPr>
              <w:t>, громадянин Російської Федерації/Республіки Білорусь</w:t>
            </w:r>
            <w:r w:rsidR="008A32C6">
              <w:rPr>
                <w:rFonts w:ascii="Times New Roman" w:eastAsia="Times New Roman" w:hAnsi="Times New Roman" w:cs="Times New Roman"/>
              </w:rPr>
              <w:t>/ Ісламської Республіки Іран</w:t>
            </w:r>
            <w:r w:rsidRPr="00C9596A">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A32C6">
              <w:rPr>
                <w:rFonts w:ascii="Times New Roman" w:eastAsia="Times New Roman" w:hAnsi="Times New Roman" w:cs="Times New Roman"/>
              </w:rPr>
              <w:t>/ Ісламської Республіки Іран</w:t>
            </w:r>
            <w:r w:rsidRPr="00C9596A">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C48C7" w:rsidRPr="00C9596A" w:rsidRDefault="005C48C7" w:rsidP="002423C3">
            <w:pPr>
              <w:widowControl w:val="0"/>
              <w:ind w:firstLine="463"/>
              <w:jc w:val="both"/>
              <w:rPr>
                <w:rFonts w:ascii="Times New Roman" w:eastAsia="Times New Roman" w:hAnsi="Times New Roman" w:cs="Times New Roman"/>
                <w:i/>
              </w:rPr>
            </w:pPr>
            <w:r w:rsidRPr="00C9596A">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3</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Відхилення тендерних пропозицій</w:t>
            </w:r>
          </w:p>
        </w:tc>
        <w:tc>
          <w:tcPr>
            <w:tcW w:w="7519" w:type="dxa"/>
            <w:vAlign w:val="center"/>
          </w:tcPr>
          <w:p w:rsidR="005C48C7" w:rsidRPr="00C9596A" w:rsidRDefault="005C48C7" w:rsidP="002423C3">
            <w:pPr>
              <w:jc w:val="both"/>
              <w:rPr>
                <w:rFonts w:ascii="Times New Roman" w:eastAsia="Times New Roman" w:hAnsi="Times New Roman" w:cs="Times New Roman"/>
                <w:b/>
                <w:i/>
              </w:rPr>
            </w:pPr>
            <w:r w:rsidRPr="00C9596A">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1) учасник процедури закупівлі:</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підпадає під підстави, встановлені пунктом 47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не виправив виявлені замовником після розкриття тендерних </w:t>
            </w:r>
            <w:r w:rsidRPr="00C9596A">
              <w:rPr>
                <w:rFonts w:ascii="Times New Roman" w:eastAsia="Times New Roman" w:hAnsi="Times New Roman" w:cs="Times New Roman"/>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громадянином Російської Федерації/Республіки Білорусь</w:t>
            </w:r>
            <w:r w:rsidR="00266BFA">
              <w:rPr>
                <w:rFonts w:ascii="Times New Roman" w:eastAsia="Times New Roman" w:hAnsi="Times New Roman" w:cs="Times New Roman"/>
              </w:rPr>
              <w:t>/Ісламської Республіки Іран</w:t>
            </w:r>
            <w:r w:rsidRPr="00C9596A">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66BFA">
              <w:rPr>
                <w:rFonts w:ascii="Times New Roman" w:eastAsia="Times New Roman" w:hAnsi="Times New Roman" w:cs="Times New Roman"/>
              </w:rPr>
              <w:t>/ Ісламської Республіки Іран</w:t>
            </w:r>
            <w:r w:rsidRPr="00C9596A">
              <w:rPr>
                <w:rFonts w:ascii="Times New Roman" w:eastAsia="Times New Roman" w:hAnsi="Times New Roman" w:cs="Times New Roman"/>
              </w:rPr>
              <w:t xml:space="preserve">; юридичною особою, утвореною та зареєстрованою відповідно до законодавства України, кінцевим </w:t>
            </w:r>
            <w:proofErr w:type="spellStart"/>
            <w:r w:rsidRPr="00C9596A">
              <w:rPr>
                <w:rFonts w:ascii="Times New Roman" w:eastAsia="Times New Roman" w:hAnsi="Times New Roman" w:cs="Times New Roman"/>
              </w:rPr>
              <w:t>бенефіціарним</w:t>
            </w:r>
            <w:proofErr w:type="spellEnd"/>
            <w:r w:rsidRPr="00C9596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66BFA">
              <w:rPr>
                <w:rFonts w:ascii="Times New Roman" w:eastAsia="Times New Roman" w:hAnsi="Times New Roman" w:cs="Times New Roman"/>
              </w:rPr>
              <w:t>/ Ісламськ</w:t>
            </w:r>
            <w:r w:rsidR="002570C2">
              <w:rPr>
                <w:rFonts w:ascii="Times New Roman" w:eastAsia="Times New Roman" w:hAnsi="Times New Roman" w:cs="Times New Roman"/>
              </w:rPr>
              <w:t>а</w:t>
            </w:r>
            <w:r w:rsidR="00266BFA">
              <w:rPr>
                <w:rFonts w:ascii="Times New Roman" w:eastAsia="Times New Roman" w:hAnsi="Times New Roman" w:cs="Times New Roman"/>
              </w:rPr>
              <w:t xml:space="preserve"> Республік</w:t>
            </w:r>
            <w:r w:rsidR="002570C2">
              <w:rPr>
                <w:rFonts w:ascii="Times New Roman" w:eastAsia="Times New Roman" w:hAnsi="Times New Roman" w:cs="Times New Roman"/>
              </w:rPr>
              <w:t>а</w:t>
            </w:r>
            <w:r w:rsidR="00266BFA">
              <w:rPr>
                <w:rFonts w:ascii="Times New Roman" w:eastAsia="Times New Roman" w:hAnsi="Times New Roman" w:cs="Times New Roman"/>
              </w:rPr>
              <w:t xml:space="preserve"> Іран</w:t>
            </w:r>
            <w:r w:rsidRPr="00C9596A">
              <w:rPr>
                <w:rFonts w:ascii="Times New Roman" w:eastAsia="Times New Roman" w:hAnsi="Times New Roman" w:cs="Times New Roman"/>
              </w:rPr>
              <w:t>, громадянин Російської Федерації/Республіки Білорусь</w:t>
            </w:r>
            <w:r w:rsidR="00266BFA">
              <w:rPr>
                <w:rFonts w:ascii="Times New Roman" w:eastAsia="Times New Roman" w:hAnsi="Times New Roman" w:cs="Times New Roman"/>
              </w:rPr>
              <w:t>/ Ісламської Республіки Іран</w:t>
            </w:r>
            <w:r w:rsidRPr="00C9596A">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66BFA">
              <w:rPr>
                <w:rFonts w:ascii="Times New Roman" w:eastAsia="Times New Roman" w:hAnsi="Times New Roman" w:cs="Times New Roman"/>
              </w:rPr>
              <w:t>/ Ісламської Республіки Іран</w:t>
            </w:r>
            <w:r w:rsidRPr="00C9596A">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66BFA">
              <w:rPr>
                <w:rFonts w:ascii="Times New Roman" w:eastAsia="Times New Roman" w:hAnsi="Times New Roman" w:cs="Times New Roman"/>
              </w:rPr>
              <w:t>/ Ісламської Республіки Іран</w:t>
            </w:r>
            <w:r w:rsidRPr="00C9596A">
              <w:rPr>
                <w:rFonts w:ascii="Times New Roman" w:eastAsia="Times New Roman" w:hAnsi="Times New Roman" w:cs="Times New Roman"/>
              </w:rPr>
              <w:t xml:space="preserve"> (за винятком товарів</w:t>
            </w:r>
            <w:r w:rsidR="00266BFA">
              <w:rPr>
                <w:rFonts w:ascii="Times New Roman" w:eastAsia="Times New Roman" w:hAnsi="Times New Roman" w:cs="Times New Roman"/>
              </w:rPr>
              <w:t xml:space="preserve"> </w:t>
            </w:r>
            <w:r w:rsidR="00266BFA" w:rsidRPr="00266BFA">
              <w:rPr>
                <w:rFonts w:ascii="Times New Roman" w:eastAsia="Times New Roman" w:hAnsi="Times New Roman" w:cs="Times New Roman"/>
              </w:rPr>
              <w:t>походженням з Російської Федерації/Республіки Білорусь</w:t>
            </w:r>
            <w:r w:rsidRPr="00C9596A">
              <w:rPr>
                <w:rFonts w:ascii="Times New Roman" w:eastAsia="Times New Roman" w:hAnsi="Times New Roman" w:cs="Times New Roman"/>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2) тендерна пропозиція:</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9596A">
                <w:rPr>
                  <w:rFonts w:ascii="Times New Roman" w:eastAsia="Times New Roman" w:hAnsi="Times New Roman" w:cs="Times New Roman"/>
                </w:rPr>
                <w:t>пункту 4</w:t>
              </w:r>
            </w:hyperlink>
            <w:r w:rsidRPr="00C9596A">
              <w:rPr>
                <w:rFonts w:ascii="Times New Roman" w:eastAsia="Times New Roman" w:hAnsi="Times New Roman" w:cs="Times New Roman"/>
              </w:rPr>
              <w:t>3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такою, строк дії якої закінчився;</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3) переможець процедури закупівлі:</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не надав у спосіб, зазначений в тендерній документації, документи, що підтверджують відсутність підстав, визначених у підпунктах 3, 5, 6 і 12 та в </w:t>
            </w:r>
            <w:r w:rsidRPr="00C9596A">
              <w:rPr>
                <w:rFonts w:ascii="Times New Roman" w:eastAsia="Times New Roman" w:hAnsi="Times New Roman" w:cs="Times New Roman"/>
              </w:rPr>
              <w:lastRenderedPageBreak/>
              <w:t>абзаці чотирнадцятому пункту 47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C48C7" w:rsidRPr="00C9596A" w:rsidRDefault="005C48C7"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48C7" w:rsidRPr="00C9596A" w:rsidRDefault="005C48C7" w:rsidP="002423C3">
            <w:pPr>
              <w:shd w:val="clear" w:color="auto" w:fill="FFFFFF"/>
              <w:ind w:firstLine="567"/>
              <w:jc w:val="both"/>
              <w:rPr>
                <w:rFonts w:ascii="Times New Roman" w:eastAsia="Times New Roman" w:hAnsi="Times New Roman" w:cs="Times New Roman"/>
                <w:b/>
                <w:i/>
              </w:rPr>
            </w:pPr>
            <w:r w:rsidRPr="00C9596A">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5C48C7" w:rsidRPr="00C9596A" w:rsidRDefault="005C48C7" w:rsidP="002423C3">
            <w:pPr>
              <w:ind w:firstLine="567"/>
              <w:jc w:val="both"/>
              <w:rPr>
                <w:rFonts w:ascii="Times New Roman" w:eastAsia="Times New Roman" w:hAnsi="Times New Roman" w:cs="Times New Roman"/>
              </w:rPr>
            </w:pPr>
            <w:r w:rsidRPr="00C9596A">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48C7" w:rsidRPr="00C9596A" w:rsidRDefault="005C48C7" w:rsidP="002423C3">
            <w:pPr>
              <w:ind w:firstLine="567"/>
              <w:jc w:val="both"/>
              <w:rPr>
                <w:rFonts w:ascii="Times New Roman" w:eastAsia="Times New Roman" w:hAnsi="Times New Roman" w:cs="Times New Roman"/>
              </w:rPr>
            </w:pPr>
            <w:r w:rsidRPr="00C9596A">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48C7" w:rsidRPr="00C9596A" w:rsidRDefault="005C48C7" w:rsidP="002423C3">
            <w:pPr>
              <w:jc w:val="both"/>
              <w:rPr>
                <w:rFonts w:ascii="Times New Roman" w:eastAsia="Times New Roman" w:hAnsi="Times New Roman" w:cs="Times New Roman"/>
              </w:rPr>
            </w:pPr>
            <w:r w:rsidRPr="00C9596A">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48C7" w:rsidRPr="00C9596A" w:rsidRDefault="005C48C7" w:rsidP="002423C3">
            <w:pPr>
              <w:jc w:val="both"/>
              <w:rPr>
                <w:rFonts w:ascii="Times New Roman" w:eastAsia="Times New Roman" w:hAnsi="Times New Roman" w:cs="Times New Roman"/>
              </w:rPr>
            </w:pPr>
            <w:r w:rsidRPr="00C9596A">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48C7" w:rsidRPr="002423C3" w:rsidTr="000970FE">
        <w:trPr>
          <w:trHeight w:val="472"/>
          <w:jc w:val="center"/>
        </w:trPr>
        <w:tc>
          <w:tcPr>
            <w:tcW w:w="10349" w:type="dxa"/>
            <w:gridSpan w:val="3"/>
            <w:vAlign w:val="center"/>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rsidR="005C48C7" w:rsidRPr="00C9596A" w:rsidRDefault="005C48C7" w:rsidP="002423C3">
            <w:pPr>
              <w:widowControl w:val="0"/>
              <w:rPr>
                <w:rFonts w:ascii="Times New Roman" w:eastAsia="Times New Roman" w:hAnsi="Times New Roman" w:cs="Times New Roman"/>
                <w:b/>
              </w:rPr>
            </w:pPr>
            <w:r w:rsidRPr="00C9596A">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5C48C7" w:rsidRPr="00C9596A" w:rsidRDefault="005C48C7" w:rsidP="002423C3">
            <w:pPr>
              <w:widowControl w:val="0"/>
              <w:jc w:val="both"/>
              <w:rPr>
                <w:rFonts w:ascii="Times New Roman" w:eastAsia="Times New Roman" w:hAnsi="Times New Roman" w:cs="Times New Roman"/>
                <w:b/>
                <w:i/>
              </w:rPr>
            </w:pPr>
            <w:r w:rsidRPr="00C9596A">
              <w:rPr>
                <w:rFonts w:ascii="Times New Roman" w:eastAsia="Times New Roman" w:hAnsi="Times New Roman" w:cs="Times New Roman"/>
                <w:b/>
                <w:i/>
              </w:rPr>
              <w:t>1.1. Замовник відміняє відкриті торги у разі:</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1) відсутності подальшої потреби в закупівлі товарів, робіт чи послуг;</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3) скорочення обсягу видатків на здійснення закупівлі товарів, робіт чи послуг;</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У разі відміни відкритих торгів замовник </w:t>
            </w:r>
            <w:r w:rsidRPr="00C9596A">
              <w:rPr>
                <w:rFonts w:ascii="Times New Roman" w:eastAsia="Times New Roman" w:hAnsi="Times New Roman" w:cs="Times New Roman"/>
                <w:b/>
                <w:i/>
              </w:rPr>
              <w:t>протягом одного робочого дня</w:t>
            </w:r>
            <w:r w:rsidRPr="00C9596A">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5C48C7" w:rsidRPr="00C9596A" w:rsidRDefault="005C48C7" w:rsidP="002423C3">
            <w:pPr>
              <w:widowControl w:val="0"/>
              <w:jc w:val="both"/>
              <w:rPr>
                <w:rFonts w:ascii="Times New Roman" w:eastAsia="Times New Roman" w:hAnsi="Times New Roman" w:cs="Times New Roman"/>
                <w:b/>
                <w:i/>
              </w:rPr>
            </w:pPr>
            <w:r w:rsidRPr="00C9596A">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Електронною системою закупівель автоматично протягом одного робочого </w:t>
            </w:r>
            <w:r w:rsidRPr="00C9596A">
              <w:rPr>
                <w:rFonts w:ascii="Times New Roman" w:eastAsia="Times New Roman" w:hAnsi="Times New Roman" w:cs="Times New Roman"/>
              </w:rPr>
              <w:lastRenderedPageBreak/>
              <w:t>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Відкриті торги можуть бути відмінені частково (за лотом).</w:t>
            </w:r>
          </w:p>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9596A">
              <w:rPr>
                <w:rFonts w:ascii="Times New Roman" w:eastAsia="Times New Roman" w:hAnsi="Times New Roman" w:cs="Times New Roman"/>
                <w:color w:val="4A86E8"/>
              </w:rPr>
              <w:t>.</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C9596A">
              <w:rPr>
                <w:rFonts w:ascii="Times New Roman" w:eastAsia="Times New Roman" w:hAnsi="Times New Roman" w:cs="Times New Roman"/>
                <w:b/>
                <w:i/>
              </w:rPr>
              <w:t>не пізніше ніж через 15 днів</w:t>
            </w:r>
            <w:r w:rsidRPr="00C9596A">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596A">
              <w:rPr>
                <w:rFonts w:ascii="Times New Roman" w:eastAsia="Times New Roman" w:hAnsi="Times New Roman" w:cs="Times New Roman"/>
                <w:b/>
                <w:i/>
              </w:rPr>
              <w:t>може бути продовжений до 60 днів</w:t>
            </w:r>
            <w:r w:rsidRPr="00C9596A">
              <w:rPr>
                <w:rFonts w:ascii="Times New Roman" w:eastAsia="Times New Roman" w:hAnsi="Times New Roman" w:cs="Times New Roman"/>
              </w:rPr>
              <w:t xml:space="preserve">. </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9596A">
              <w:rPr>
                <w:rFonts w:ascii="Times New Roman" w:eastAsia="Times New Roman" w:hAnsi="Times New Roman" w:cs="Times New Roman"/>
                <w:b/>
                <w:i/>
              </w:rPr>
              <w:t>не може бути укладено раніше ніж через п’ять днів</w:t>
            </w:r>
            <w:r w:rsidRPr="00C9596A">
              <w:rPr>
                <w:rFonts w:ascii="Times New Roman" w:eastAsia="Times New Roman" w:hAnsi="Times New Roman" w:cs="Times New Roman"/>
                <w:i/>
              </w:rPr>
              <w:t xml:space="preserve"> </w:t>
            </w:r>
            <w:r w:rsidRPr="00C9596A">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3</w:t>
            </w:r>
          </w:p>
        </w:tc>
        <w:tc>
          <w:tcPr>
            <w:tcW w:w="2125" w:type="dxa"/>
          </w:tcPr>
          <w:p w:rsidR="005C48C7" w:rsidRPr="00C9596A" w:rsidRDefault="005C48C7" w:rsidP="002423C3">
            <w:pPr>
              <w:widowControl w:val="0"/>
              <w:rPr>
                <w:rFonts w:ascii="Times New Roman" w:eastAsia="Times New Roman" w:hAnsi="Times New Roman" w:cs="Times New Roman"/>
              </w:rPr>
            </w:pPr>
            <w:proofErr w:type="spellStart"/>
            <w:r w:rsidRPr="00C9596A">
              <w:rPr>
                <w:rFonts w:ascii="Times New Roman" w:eastAsia="Times New Roman" w:hAnsi="Times New Roman" w:cs="Times New Roman"/>
                <w:b/>
                <w:color w:val="000000"/>
              </w:rPr>
              <w:t>Проєкт</w:t>
            </w:r>
            <w:proofErr w:type="spellEnd"/>
            <w:r w:rsidRPr="00C9596A">
              <w:rPr>
                <w:rFonts w:ascii="Times New Roman" w:eastAsia="Times New Roman" w:hAnsi="Times New Roman" w:cs="Times New Roman"/>
                <w:b/>
                <w:color w:val="000000"/>
              </w:rPr>
              <w:t xml:space="preserve"> договору про закупівлю</w:t>
            </w:r>
          </w:p>
        </w:tc>
        <w:tc>
          <w:tcPr>
            <w:tcW w:w="7519" w:type="dxa"/>
            <w:vAlign w:val="center"/>
          </w:tcPr>
          <w:p w:rsidR="005C48C7" w:rsidRPr="00C9596A" w:rsidRDefault="005C48C7" w:rsidP="002423C3">
            <w:pPr>
              <w:widowControl w:val="0"/>
              <w:ind w:right="120"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3.1. </w:t>
            </w:r>
            <w:proofErr w:type="spellStart"/>
            <w:r w:rsidRPr="00C9596A">
              <w:rPr>
                <w:rFonts w:ascii="Times New Roman" w:eastAsia="Times New Roman" w:hAnsi="Times New Roman" w:cs="Times New Roman"/>
                <w:color w:val="000000"/>
              </w:rPr>
              <w:t>Проєкт</w:t>
            </w:r>
            <w:proofErr w:type="spellEnd"/>
            <w:r w:rsidRPr="00C9596A">
              <w:rPr>
                <w:rFonts w:ascii="Times New Roman" w:eastAsia="Times New Roman" w:hAnsi="Times New Roman" w:cs="Times New Roman"/>
                <w:color w:val="000000"/>
              </w:rPr>
              <w:t xml:space="preserve"> </w:t>
            </w:r>
            <w:r w:rsidRPr="00C9596A">
              <w:rPr>
                <w:rFonts w:ascii="Times New Roman" w:eastAsia="Times New Roman" w:hAnsi="Times New Roman" w:cs="Times New Roman"/>
              </w:rPr>
              <w:t>д</w:t>
            </w:r>
            <w:r w:rsidRPr="00C9596A">
              <w:rPr>
                <w:rFonts w:ascii="Times New Roman" w:eastAsia="Times New Roman" w:hAnsi="Times New Roman" w:cs="Times New Roman"/>
                <w:color w:val="000000"/>
              </w:rPr>
              <w:t xml:space="preserve">оговору про закупівлю викладено в </w:t>
            </w:r>
            <w:r w:rsidRPr="00C9596A">
              <w:rPr>
                <w:rFonts w:ascii="Times New Roman" w:eastAsia="Times New Roman" w:hAnsi="Times New Roman" w:cs="Times New Roman"/>
                <w:b/>
                <w:i/>
                <w:color w:val="000000"/>
              </w:rPr>
              <w:t>Додатку 3</w:t>
            </w:r>
            <w:r w:rsidRPr="00C9596A">
              <w:rPr>
                <w:rFonts w:ascii="Times New Roman" w:eastAsia="Times New Roman" w:hAnsi="Times New Roman" w:cs="Times New Roman"/>
                <w:color w:val="000000"/>
              </w:rPr>
              <w:t xml:space="preserve"> до цієї тендерної документації.</w:t>
            </w:r>
          </w:p>
          <w:p w:rsidR="005C48C7" w:rsidRPr="00C9596A" w:rsidRDefault="005C48C7" w:rsidP="002423C3">
            <w:pPr>
              <w:widowControl w:val="0"/>
              <w:ind w:right="120"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5C48C7" w:rsidRPr="00C9596A" w:rsidRDefault="005C48C7" w:rsidP="002423C3">
            <w:pPr>
              <w:widowControl w:val="0"/>
              <w:ind w:right="120" w:firstLine="463"/>
              <w:jc w:val="both"/>
              <w:rPr>
                <w:rFonts w:ascii="Times New Roman" w:eastAsia="Times New Roman" w:hAnsi="Times New Roman" w:cs="Times New Roman"/>
                <w:color w:val="000000"/>
              </w:rPr>
            </w:pPr>
          </w:p>
          <w:p w:rsidR="005C48C7" w:rsidRPr="00C9596A" w:rsidRDefault="005C48C7" w:rsidP="002423C3">
            <w:pPr>
              <w:widowControl w:val="0"/>
              <w:ind w:right="120" w:firstLine="463"/>
              <w:jc w:val="both"/>
              <w:rPr>
                <w:rFonts w:ascii="Times New Roman" w:eastAsia="Times New Roman" w:hAnsi="Times New Roman" w:cs="Times New Roman"/>
                <w:b/>
                <w:i/>
              </w:rPr>
            </w:pPr>
            <w:r w:rsidRPr="00C9596A">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48C7" w:rsidRPr="002423C3" w:rsidTr="00E859F8">
        <w:trPr>
          <w:trHeight w:val="1124"/>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4</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Умови договору про закупівлю</w:t>
            </w:r>
          </w:p>
        </w:tc>
        <w:tc>
          <w:tcPr>
            <w:tcW w:w="7519" w:type="dxa"/>
            <w:vAlign w:val="center"/>
          </w:tcPr>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C48C7" w:rsidRPr="00C9596A" w:rsidRDefault="005C48C7"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48C7" w:rsidRPr="00C9596A" w:rsidRDefault="005C48C7" w:rsidP="002423C3">
            <w:pPr>
              <w:shd w:val="clear" w:color="auto" w:fill="FFFFFF"/>
              <w:spacing w:before="120"/>
              <w:ind w:firstLine="463"/>
              <w:jc w:val="both"/>
              <w:rPr>
                <w:rFonts w:ascii="Times New Roman" w:eastAsia="Times New Roman" w:hAnsi="Times New Roman" w:cs="Times New Roman"/>
              </w:rPr>
            </w:pPr>
            <w:r w:rsidRPr="00C9596A">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8C7" w:rsidRPr="00C9596A" w:rsidRDefault="005C48C7"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визначення грошового еквівалента зобов’язання в іноземній валюті;</w:t>
            </w:r>
          </w:p>
          <w:p w:rsidR="005C48C7" w:rsidRPr="00C9596A" w:rsidRDefault="005C48C7"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C48C7" w:rsidRPr="00C9596A" w:rsidRDefault="005C48C7"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5C48C7" w:rsidRPr="00C9596A" w:rsidRDefault="005C48C7"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r w:rsidRPr="00F80F7D">
              <w:rPr>
                <w:sz w:val="22"/>
                <w:szCs w:val="22"/>
              </w:rPr>
              <w:t>1) зменшення обсягів закупівлі, зокрема з урахуванням фактичного обсягу видатків замовника;</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8" w:name="n511"/>
            <w:bookmarkEnd w:id="8"/>
            <w:r w:rsidRPr="00F80F7D">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Pr="00F80F7D">
              <w:rPr>
                <w:sz w:val="22"/>
                <w:szCs w:val="22"/>
              </w:rPr>
              <w:lastRenderedPageBreak/>
              <w:t>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9" w:name="n512"/>
            <w:bookmarkEnd w:id="9"/>
            <w:r w:rsidRPr="00F80F7D">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10" w:name="n513"/>
            <w:bookmarkEnd w:id="10"/>
            <w:r w:rsidRPr="00F80F7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11" w:name="n514"/>
            <w:bookmarkEnd w:id="11"/>
            <w:r w:rsidRPr="00F80F7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12" w:name="n515"/>
            <w:bookmarkEnd w:id="12"/>
            <w:r w:rsidRPr="00F80F7D">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r w:rsidRPr="00F80F7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0F7D">
              <w:rPr>
                <w:sz w:val="22"/>
                <w:szCs w:val="22"/>
              </w:rPr>
              <w:t>Platts</w:t>
            </w:r>
            <w:proofErr w:type="spellEnd"/>
            <w:r w:rsidRPr="00F80F7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0F7D" w:rsidRPr="00F80F7D" w:rsidRDefault="00F80F7D" w:rsidP="00F80F7D">
            <w:pPr>
              <w:pStyle w:val="rvps2"/>
              <w:shd w:val="clear" w:color="auto" w:fill="FFFFFF"/>
              <w:spacing w:before="0" w:beforeAutospacing="0" w:after="125" w:afterAutospacing="0"/>
              <w:ind w:firstLine="376"/>
              <w:jc w:val="both"/>
              <w:rPr>
                <w:sz w:val="22"/>
                <w:szCs w:val="22"/>
              </w:rPr>
            </w:pPr>
            <w:bookmarkStart w:id="13" w:name="n517"/>
            <w:bookmarkEnd w:id="13"/>
            <w:r w:rsidRPr="00F80F7D">
              <w:rPr>
                <w:sz w:val="22"/>
                <w:szCs w:val="22"/>
              </w:rPr>
              <w:t>8) зміни умов у зв’язку із застосуванням положень </w:t>
            </w:r>
            <w:hyperlink r:id="rId16" w:anchor="n1778" w:tgtFrame="_blank" w:history="1">
              <w:r w:rsidRPr="00F80F7D">
                <w:rPr>
                  <w:sz w:val="22"/>
                  <w:szCs w:val="22"/>
                </w:rPr>
                <w:t>частини шостої</w:t>
              </w:r>
            </w:hyperlink>
            <w:r w:rsidRPr="00F80F7D">
              <w:rPr>
                <w:sz w:val="22"/>
                <w:szCs w:val="22"/>
              </w:rPr>
              <w:t> статті 41 Закону.</w:t>
            </w:r>
          </w:p>
          <w:p w:rsidR="005C48C7" w:rsidRPr="00C9596A" w:rsidRDefault="005C48C7" w:rsidP="002423C3">
            <w:pPr>
              <w:widowControl w:val="0"/>
              <w:pBdr>
                <w:top w:val="nil"/>
                <w:left w:val="nil"/>
                <w:bottom w:val="nil"/>
                <w:right w:val="nil"/>
                <w:between w:val="nil"/>
              </w:pBdr>
              <w:jc w:val="both"/>
              <w:rPr>
                <w:rFonts w:ascii="Times New Roman" w:eastAsia="Times New Roman" w:hAnsi="Times New Roman" w:cs="Times New Roman"/>
                <w:color w:val="000000"/>
              </w:rPr>
            </w:pPr>
            <w:bookmarkStart w:id="14" w:name="n516"/>
            <w:bookmarkEnd w:id="14"/>
          </w:p>
        </w:tc>
      </w:tr>
      <w:tr w:rsidR="005C48C7" w:rsidRPr="002423C3" w:rsidTr="000970FE">
        <w:trPr>
          <w:trHeight w:val="1119"/>
          <w:jc w:val="center"/>
        </w:trPr>
        <w:tc>
          <w:tcPr>
            <w:tcW w:w="705" w:type="dxa"/>
          </w:tcPr>
          <w:p w:rsidR="005C48C7" w:rsidRPr="00C9596A" w:rsidRDefault="005C48C7" w:rsidP="002423C3">
            <w:pPr>
              <w:rPr>
                <w:rFonts w:ascii="Times New Roman" w:hAnsi="Times New Roman" w:cs="Times New Roman"/>
              </w:rPr>
            </w:pPr>
            <w:r w:rsidRPr="00C9596A">
              <w:rPr>
                <w:rFonts w:ascii="Times New Roman" w:hAnsi="Times New Roman" w:cs="Times New Roman"/>
              </w:rPr>
              <w:lastRenderedPageBreak/>
              <w:t>5.</w:t>
            </w:r>
          </w:p>
        </w:tc>
        <w:tc>
          <w:tcPr>
            <w:tcW w:w="2125" w:type="dxa"/>
          </w:tcPr>
          <w:p w:rsidR="005C48C7" w:rsidRPr="00C9596A" w:rsidRDefault="005C48C7" w:rsidP="002423C3">
            <w:pPr>
              <w:rPr>
                <w:rFonts w:ascii="Times New Roman" w:eastAsia="Times New Roman" w:hAnsi="Times New Roman" w:cs="Times New Roman"/>
                <w:b/>
              </w:rPr>
            </w:pPr>
            <w:r w:rsidRPr="00C9596A">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5C48C7" w:rsidRPr="00C9596A" w:rsidRDefault="005C48C7"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C48C7" w:rsidRPr="002423C3" w:rsidTr="000970FE">
        <w:trPr>
          <w:trHeight w:val="1119"/>
          <w:jc w:val="center"/>
        </w:trPr>
        <w:tc>
          <w:tcPr>
            <w:tcW w:w="705" w:type="dxa"/>
          </w:tcPr>
          <w:p w:rsidR="005C48C7" w:rsidRPr="00C9596A" w:rsidRDefault="005C48C7"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5</w:t>
            </w:r>
          </w:p>
        </w:tc>
        <w:tc>
          <w:tcPr>
            <w:tcW w:w="2125" w:type="dxa"/>
          </w:tcPr>
          <w:p w:rsidR="005C48C7" w:rsidRPr="00C9596A" w:rsidRDefault="005C48C7" w:rsidP="002423C3">
            <w:pPr>
              <w:widowControl w:val="0"/>
              <w:rPr>
                <w:rFonts w:ascii="Times New Roman" w:eastAsia="Times New Roman" w:hAnsi="Times New Roman" w:cs="Times New Roman"/>
              </w:rPr>
            </w:pPr>
            <w:r w:rsidRPr="00C9596A">
              <w:rPr>
                <w:rFonts w:ascii="Times New Roman" w:eastAsia="Times New Roman" w:hAnsi="Times New Roman" w:cs="Times New Roman"/>
                <w:b/>
              </w:rPr>
              <w:t>Забезпечення виконання договору про закупівлю</w:t>
            </w:r>
          </w:p>
        </w:tc>
        <w:tc>
          <w:tcPr>
            <w:tcW w:w="7519" w:type="dxa"/>
            <w:vAlign w:val="center"/>
          </w:tcPr>
          <w:p w:rsidR="005C48C7" w:rsidRPr="00C9596A" w:rsidRDefault="005C48C7" w:rsidP="002423C3">
            <w:pPr>
              <w:widowControl w:val="0"/>
              <w:ind w:right="120"/>
              <w:jc w:val="both"/>
              <w:rPr>
                <w:rFonts w:ascii="Times New Roman" w:eastAsia="Times New Roman" w:hAnsi="Times New Roman" w:cs="Times New Roman"/>
              </w:rPr>
            </w:pPr>
            <w:r w:rsidRPr="00C9596A">
              <w:rPr>
                <w:rFonts w:ascii="Times New Roman" w:eastAsia="Times New Roman" w:hAnsi="Times New Roman" w:cs="Times New Roman"/>
              </w:rPr>
              <w:t>6.1 Забезпечення виконання договору про закупівлю не вимагається.</w:t>
            </w:r>
          </w:p>
          <w:p w:rsidR="005C48C7" w:rsidRPr="00C9596A" w:rsidRDefault="005C48C7" w:rsidP="002423C3">
            <w:pPr>
              <w:widowControl w:val="0"/>
              <w:ind w:right="120"/>
              <w:jc w:val="both"/>
              <w:rPr>
                <w:rFonts w:ascii="Times New Roman" w:eastAsia="Times New Roman" w:hAnsi="Times New Roman" w:cs="Times New Roman"/>
              </w:rPr>
            </w:pPr>
          </w:p>
          <w:p w:rsidR="005C48C7" w:rsidRPr="00C9596A" w:rsidRDefault="005C48C7" w:rsidP="002423C3">
            <w:pPr>
              <w:widowControl w:val="0"/>
              <w:jc w:val="both"/>
              <w:rPr>
                <w:rFonts w:ascii="Times New Roman" w:eastAsia="Times New Roman" w:hAnsi="Times New Roman" w:cs="Times New Roman"/>
              </w:rPr>
            </w:pPr>
          </w:p>
        </w:tc>
      </w:tr>
    </w:tbl>
    <w:p w:rsidR="00520DE1" w:rsidRPr="002423C3" w:rsidRDefault="00520DE1">
      <w:pPr>
        <w:widowControl w:val="0"/>
        <w:spacing w:after="0" w:line="240" w:lineRule="auto"/>
        <w:jc w:val="both"/>
        <w:rPr>
          <w:rFonts w:ascii="Times New Roman" w:eastAsia="Times New Roman" w:hAnsi="Times New Roman" w:cs="Times New Roman"/>
          <w:highlight w:val="yellow"/>
        </w:rPr>
      </w:pPr>
      <w:bookmarkStart w:id="15" w:name="_heading=h.2s8eyo1" w:colFirst="0" w:colLast="0"/>
      <w:bookmarkEnd w:id="15"/>
    </w:p>
    <w:p w:rsidR="00520DE1" w:rsidRPr="002423C3" w:rsidRDefault="00520DE1">
      <w:pPr>
        <w:widowControl w:val="0"/>
        <w:spacing w:after="0" w:line="240" w:lineRule="auto"/>
        <w:jc w:val="both"/>
        <w:rPr>
          <w:rFonts w:ascii="Times New Roman" w:eastAsia="Times New Roman" w:hAnsi="Times New Roman" w:cs="Times New Roman"/>
          <w:highlight w:val="yellow"/>
        </w:rPr>
      </w:pPr>
    </w:p>
    <w:p w:rsidR="00B24456" w:rsidRPr="00C9596A" w:rsidRDefault="00B24456" w:rsidP="00B24456">
      <w:pPr>
        <w:rPr>
          <w:rFonts w:ascii="Times New Roman" w:hAnsi="Times New Roman" w:cs="Times New Roman"/>
          <w:b/>
        </w:rPr>
      </w:pPr>
      <w:r w:rsidRPr="00C9596A">
        <w:rPr>
          <w:rFonts w:ascii="Times New Roman" w:hAnsi="Times New Roman" w:cs="Times New Roman"/>
          <w:b/>
        </w:rPr>
        <w:t>Додатки до тендерної документації:</w:t>
      </w:r>
    </w:p>
    <w:p w:rsidR="00B24456" w:rsidRPr="00C9596A" w:rsidRDefault="00B24456" w:rsidP="00B24456">
      <w:pPr>
        <w:spacing w:after="0"/>
        <w:jc w:val="both"/>
        <w:rPr>
          <w:rFonts w:ascii="Times New Roman" w:hAnsi="Times New Roman" w:cs="Times New Roman"/>
        </w:rPr>
      </w:pPr>
      <w:r w:rsidRPr="00C9596A">
        <w:rPr>
          <w:rFonts w:ascii="Times New Roman" w:hAnsi="Times New Roman" w:cs="Times New Roman"/>
          <w:b/>
        </w:rPr>
        <w:t>1.</w:t>
      </w:r>
      <w:r w:rsidRPr="00C9596A">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 xml:space="preserve">Таблиця 3. Документи, які повинен надати </w:t>
      </w:r>
      <w:r w:rsidR="00AE6C78" w:rsidRPr="00C9596A">
        <w:rPr>
          <w:rFonts w:ascii="Times New Roman" w:hAnsi="Times New Roman" w:cs="Times New Roman"/>
          <w:i/>
        </w:rPr>
        <w:t>учасник-переможець,</w:t>
      </w:r>
      <w:r w:rsidRPr="00C9596A">
        <w:rPr>
          <w:rFonts w:ascii="Times New Roman" w:hAnsi="Times New Roman" w:cs="Times New Roman"/>
          <w:i/>
        </w:rPr>
        <w:t xml:space="preserve"> </w:t>
      </w:r>
      <w:r w:rsidR="00AE6C78" w:rsidRPr="00C9596A">
        <w:rPr>
          <w:rFonts w:ascii="Times New Roman" w:hAnsi="Times New Roman" w:cs="Times New Roman"/>
          <w:i/>
        </w:rPr>
        <w:t>згідно із п.47 Особливостей;</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lastRenderedPageBreak/>
        <w:t>Таблиця 4. Інші вимоги до учасника).</w:t>
      </w:r>
    </w:p>
    <w:p w:rsidR="00B24456" w:rsidRPr="00C9596A" w:rsidRDefault="00B24456" w:rsidP="00B24456">
      <w:pPr>
        <w:spacing w:before="240"/>
        <w:jc w:val="both"/>
        <w:rPr>
          <w:rFonts w:ascii="Times New Roman" w:hAnsi="Times New Roman" w:cs="Times New Roman"/>
        </w:rPr>
      </w:pPr>
      <w:r w:rsidRPr="00C9596A">
        <w:rPr>
          <w:rFonts w:ascii="Times New Roman" w:hAnsi="Times New Roman" w:cs="Times New Roman"/>
          <w:b/>
        </w:rPr>
        <w:t>2.</w:t>
      </w:r>
      <w:r w:rsidRPr="00C9596A">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C9596A">
        <w:rPr>
          <w:rFonts w:ascii="Times New Roman" w:hAnsi="Times New Roman" w:cs="Times New Roman"/>
          <w:b/>
        </w:rPr>
        <w:t>3.</w:t>
      </w:r>
      <w:r w:rsidRPr="00C9596A">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7B08D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88" w:rsidRDefault="00E77588">
      <w:pPr>
        <w:spacing w:after="0" w:line="240" w:lineRule="auto"/>
      </w:pPr>
      <w:r>
        <w:separator/>
      </w:r>
    </w:p>
  </w:endnote>
  <w:endnote w:type="continuationSeparator" w:id="0">
    <w:p w:rsidR="00E77588" w:rsidRDefault="00E7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730E63">
    <w:pPr>
      <w:jc w:val="right"/>
    </w:pPr>
    <w:r>
      <w:rPr>
        <w:rFonts w:ascii="Times New Roman" w:eastAsia="Times New Roman" w:hAnsi="Times New Roman" w:cs="Times New Roman"/>
        <w:sz w:val="24"/>
        <w:szCs w:val="24"/>
      </w:rPr>
      <w:fldChar w:fldCharType="begin"/>
    </w:r>
    <w:r w:rsidR="00F762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2375">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88" w:rsidRDefault="00E77588">
      <w:pPr>
        <w:spacing w:after="0" w:line="240" w:lineRule="auto"/>
      </w:pPr>
      <w:r>
        <w:separator/>
      </w:r>
    </w:p>
  </w:footnote>
  <w:footnote w:type="continuationSeparator" w:id="0">
    <w:p w:rsidR="00E77588" w:rsidRDefault="00E77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DE1"/>
    <w:rsid w:val="000405B0"/>
    <w:rsid w:val="000509B8"/>
    <w:rsid w:val="0006133A"/>
    <w:rsid w:val="00063A1D"/>
    <w:rsid w:val="000970FE"/>
    <w:rsid w:val="000B0FB6"/>
    <w:rsid w:val="000B3A4A"/>
    <w:rsid w:val="000C05E9"/>
    <w:rsid w:val="00107F60"/>
    <w:rsid w:val="0013009F"/>
    <w:rsid w:val="00134D09"/>
    <w:rsid w:val="00157134"/>
    <w:rsid w:val="001721C7"/>
    <w:rsid w:val="00172310"/>
    <w:rsid w:val="0018528E"/>
    <w:rsid w:val="001B48D3"/>
    <w:rsid w:val="001B74E4"/>
    <w:rsid w:val="001F5EC2"/>
    <w:rsid w:val="00205530"/>
    <w:rsid w:val="00215304"/>
    <w:rsid w:val="00234DD2"/>
    <w:rsid w:val="002423C3"/>
    <w:rsid w:val="00246722"/>
    <w:rsid w:val="00253A22"/>
    <w:rsid w:val="002570C2"/>
    <w:rsid w:val="00266BFA"/>
    <w:rsid w:val="002765C2"/>
    <w:rsid w:val="002A16AE"/>
    <w:rsid w:val="002C6F42"/>
    <w:rsid w:val="002F7AC0"/>
    <w:rsid w:val="0030364C"/>
    <w:rsid w:val="00305F3A"/>
    <w:rsid w:val="003347BC"/>
    <w:rsid w:val="0036071E"/>
    <w:rsid w:val="00362972"/>
    <w:rsid w:val="003934D4"/>
    <w:rsid w:val="003B0416"/>
    <w:rsid w:val="003B0B32"/>
    <w:rsid w:val="003E02F9"/>
    <w:rsid w:val="003E1BE0"/>
    <w:rsid w:val="00451C33"/>
    <w:rsid w:val="004667DC"/>
    <w:rsid w:val="004749E8"/>
    <w:rsid w:val="004A629D"/>
    <w:rsid w:val="004C2624"/>
    <w:rsid w:val="004E3CC9"/>
    <w:rsid w:val="005049D5"/>
    <w:rsid w:val="0051157E"/>
    <w:rsid w:val="00520DE1"/>
    <w:rsid w:val="005721A6"/>
    <w:rsid w:val="005768A3"/>
    <w:rsid w:val="005922A7"/>
    <w:rsid w:val="005A4E26"/>
    <w:rsid w:val="005A6D0B"/>
    <w:rsid w:val="005A7D15"/>
    <w:rsid w:val="005B2375"/>
    <w:rsid w:val="005C359B"/>
    <w:rsid w:val="005C48C7"/>
    <w:rsid w:val="005C68BE"/>
    <w:rsid w:val="005D0BDD"/>
    <w:rsid w:val="005D6B4B"/>
    <w:rsid w:val="006665A6"/>
    <w:rsid w:val="00682201"/>
    <w:rsid w:val="006A4D25"/>
    <w:rsid w:val="006F1035"/>
    <w:rsid w:val="00717BAA"/>
    <w:rsid w:val="00725716"/>
    <w:rsid w:val="00730E63"/>
    <w:rsid w:val="00734F87"/>
    <w:rsid w:val="007552B0"/>
    <w:rsid w:val="00765F07"/>
    <w:rsid w:val="007B02C2"/>
    <w:rsid w:val="007B08DA"/>
    <w:rsid w:val="007D526D"/>
    <w:rsid w:val="0080499C"/>
    <w:rsid w:val="008050C8"/>
    <w:rsid w:val="008526AA"/>
    <w:rsid w:val="00862EDA"/>
    <w:rsid w:val="00886130"/>
    <w:rsid w:val="0089112D"/>
    <w:rsid w:val="008A32C6"/>
    <w:rsid w:val="008B7EF3"/>
    <w:rsid w:val="008C43D1"/>
    <w:rsid w:val="008C7737"/>
    <w:rsid w:val="008D56BE"/>
    <w:rsid w:val="008D72D6"/>
    <w:rsid w:val="008E4134"/>
    <w:rsid w:val="00902C30"/>
    <w:rsid w:val="00912B11"/>
    <w:rsid w:val="009244C0"/>
    <w:rsid w:val="009475A7"/>
    <w:rsid w:val="009640E4"/>
    <w:rsid w:val="00966C1F"/>
    <w:rsid w:val="009A7AB2"/>
    <w:rsid w:val="009D3947"/>
    <w:rsid w:val="009E2929"/>
    <w:rsid w:val="00A200DB"/>
    <w:rsid w:val="00A27CBC"/>
    <w:rsid w:val="00A70231"/>
    <w:rsid w:val="00A846E1"/>
    <w:rsid w:val="00AA4D4D"/>
    <w:rsid w:val="00AE3ABA"/>
    <w:rsid w:val="00AE6C78"/>
    <w:rsid w:val="00AF22FA"/>
    <w:rsid w:val="00AF26D3"/>
    <w:rsid w:val="00B15D5E"/>
    <w:rsid w:val="00B23C9B"/>
    <w:rsid w:val="00B24456"/>
    <w:rsid w:val="00B7088E"/>
    <w:rsid w:val="00B94742"/>
    <w:rsid w:val="00B96B8C"/>
    <w:rsid w:val="00BA6EB3"/>
    <w:rsid w:val="00BB08EC"/>
    <w:rsid w:val="00BB779F"/>
    <w:rsid w:val="00BD112D"/>
    <w:rsid w:val="00BD3442"/>
    <w:rsid w:val="00BE3D71"/>
    <w:rsid w:val="00BF0183"/>
    <w:rsid w:val="00BF309B"/>
    <w:rsid w:val="00C017E1"/>
    <w:rsid w:val="00C35D22"/>
    <w:rsid w:val="00C4622F"/>
    <w:rsid w:val="00C92287"/>
    <w:rsid w:val="00C9596A"/>
    <w:rsid w:val="00CD4A07"/>
    <w:rsid w:val="00CF360D"/>
    <w:rsid w:val="00D304B3"/>
    <w:rsid w:val="00D369CE"/>
    <w:rsid w:val="00D52ADC"/>
    <w:rsid w:val="00D6070C"/>
    <w:rsid w:val="00DB5E4E"/>
    <w:rsid w:val="00DC3703"/>
    <w:rsid w:val="00DE2499"/>
    <w:rsid w:val="00DE7A0B"/>
    <w:rsid w:val="00E00578"/>
    <w:rsid w:val="00E36161"/>
    <w:rsid w:val="00E516C1"/>
    <w:rsid w:val="00E5286A"/>
    <w:rsid w:val="00E53092"/>
    <w:rsid w:val="00E60498"/>
    <w:rsid w:val="00E77588"/>
    <w:rsid w:val="00E859F8"/>
    <w:rsid w:val="00E90A80"/>
    <w:rsid w:val="00EC50AC"/>
    <w:rsid w:val="00EC62A1"/>
    <w:rsid w:val="00EC7A18"/>
    <w:rsid w:val="00F05C10"/>
    <w:rsid w:val="00F20BA7"/>
    <w:rsid w:val="00F34878"/>
    <w:rsid w:val="00F47A27"/>
    <w:rsid w:val="00F61C52"/>
    <w:rsid w:val="00F76211"/>
    <w:rsid w:val="00F80F7D"/>
    <w:rsid w:val="00F835FD"/>
    <w:rsid w:val="00F8717E"/>
    <w:rsid w:val="00F95E0A"/>
    <w:rsid w:val="00F97124"/>
    <w:rsid w:val="00FA70C0"/>
    <w:rsid w:val="00FB1A70"/>
    <w:rsid w:val="00FB5E90"/>
    <w:rsid w:val="00FD24BF"/>
    <w:rsid w:val="00FF445E"/>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43E7A-D0DF-440D-A87C-FADBDE2C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B08DA"/>
    <w:pPr>
      <w:keepNext/>
      <w:keepLines/>
      <w:spacing w:before="480" w:after="120"/>
      <w:outlineLvl w:val="0"/>
    </w:pPr>
    <w:rPr>
      <w:b/>
      <w:sz w:val="48"/>
      <w:szCs w:val="48"/>
    </w:rPr>
  </w:style>
  <w:style w:type="paragraph" w:styleId="2">
    <w:name w:val="heading 2"/>
    <w:basedOn w:val="a"/>
    <w:next w:val="a"/>
    <w:uiPriority w:val="9"/>
    <w:semiHidden/>
    <w:unhideWhenUsed/>
    <w:qFormat/>
    <w:rsid w:val="007B08DA"/>
    <w:pPr>
      <w:keepNext/>
      <w:keepLines/>
      <w:spacing w:before="360" w:after="80"/>
      <w:outlineLvl w:val="1"/>
    </w:pPr>
    <w:rPr>
      <w:b/>
      <w:sz w:val="36"/>
      <w:szCs w:val="36"/>
    </w:rPr>
  </w:style>
  <w:style w:type="paragraph" w:styleId="3">
    <w:name w:val="heading 3"/>
    <w:basedOn w:val="a"/>
    <w:next w:val="a"/>
    <w:uiPriority w:val="9"/>
    <w:semiHidden/>
    <w:unhideWhenUsed/>
    <w:qFormat/>
    <w:rsid w:val="007B08DA"/>
    <w:pPr>
      <w:keepNext/>
      <w:keepLines/>
      <w:spacing w:before="280" w:after="80"/>
      <w:outlineLvl w:val="2"/>
    </w:pPr>
    <w:rPr>
      <w:b/>
      <w:sz w:val="28"/>
      <w:szCs w:val="28"/>
    </w:rPr>
  </w:style>
  <w:style w:type="paragraph" w:styleId="4">
    <w:name w:val="heading 4"/>
    <w:basedOn w:val="a"/>
    <w:next w:val="a"/>
    <w:uiPriority w:val="9"/>
    <w:semiHidden/>
    <w:unhideWhenUsed/>
    <w:qFormat/>
    <w:rsid w:val="007B08DA"/>
    <w:pPr>
      <w:keepNext/>
      <w:keepLines/>
      <w:spacing w:before="240" w:after="40"/>
      <w:outlineLvl w:val="3"/>
    </w:pPr>
    <w:rPr>
      <w:b/>
      <w:sz w:val="24"/>
      <w:szCs w:val="24"/>
    </w:rPr>
  </w:style>
  <w:style w:type="paragraph" w:styleId="5">
    <w:name w:val="heading 5"/>
    <w:basedOn w:val="a"/>
    <w:next w:val="a"/>
    <w:uiPriority w:val="9"/>
    <w:semiHidden/>
    <w:unhideWhenUsed/>
    <w:qFormat/>
    <w:rsid w:val="007B08DA"/>
    <w:pPr>
      <w:keepNext/>
      <w:keepLines/>
      <w:spacing w:before="220" w:after="40"/>
      <w:outlineLvl w:val="4"/>
    </w:pPr>
    <w:rPr>
      <w:b/>
    </w:rPr>
  </w:style>
  <w:style w:type="paragraph" w:styleId="6">
    <w:name w:val="heading 6"/>
    <w:basedOn w:val="a"/>
    <w:next w:val="a"/>
    <w:uiPriority w:val="9"/>
    <w:semiHidden/>
    <w:unhideWhenUsed/>
    <w:qFormat/>
    <w:rsid w:val="007B08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08DA"/>
    <w:tblPr>
      <w:tblCellMar>
        <w:top w:w="0" w:type="dxa"/>
        <w:left w:w="0" w:type="dxa"/>
        <w:bottom w:w="0" w:type="dxa"/>
        <w:right w:w="0" w:type="dxa"/>
      </w:tblCellMar>
    </w:tblPr>
  </w:style>
  <w:style w:type="paragraph" w:styleId="a3">
    <w:name w:val="Title"/>
    <w:basedOn w:val="a"/>
    <w:next w:val="a"/>
    <w:uiPriority w:val="10"/>
    <w:qFormat/>
    <w:rsid w:val="007B08DA"/>
    <w:pPr>
      <w:keepNext/>
      <w:keepLines/>
      <w:spacing w:before="480" w:after="120"/>
    </w:pPr>
    <w:rPr>
      <w:b/>
      <w:sz w:val="72"/>
      <w:szCs w:val="72"/>
    </w:rPr>
  </w:style>
  <w:style w:type="table" w:customStyle="1" w:styleId="TableNormal0">
    <w:name w:val="Table Normal"/>
    <w:rsid w:val="007B08DA"/>
    <w:tblPr>
      <w:tblCellMar>
        <w:top w:w="0" w:type="dxa"/>
        <w:left w:w="0" w:type="dxa"/>
        <w:bottom w:w="0" w:type="dxa"/>
        <w:right w:w="0" w:type="dxa"/>
      </w:tblCellMar>
    </w:tblPr>
  </w:style>
  <w:style w:type="table" w:customStyle="1" w:styleId="TableNormal1">
    <w:name w:val="Table Normal"/>
    <w:rsid w:val="007B08DA"/>
    <w:tblPr>
      <w:tblCellMar>
        <w:top w:w="0" w:type="dxa"/>
        <w:left w:w="0" w:type="dxa"/>
        <w:bottom w:w="0" w:type="dxa"/>
        <w:right w:w="0" w:type="dxa"/>
      </w:tblCellMar>
    </w:tblPr>
  </w:style>
  <w:style w:type="table" w:customStyle="1" w:styleId="TableNormal2">
    <w:name w:val="Table Normal"/>
    <w:rsid w:val="007B08DA"/>
    <w:tblPr>
      <w:tblCellMar>
        <w:top w:w="0" w:type="dxa"/>
        <w:left w:w="0" w:type="dxa"/>
        <w:bottom w:w="0" w:type="dxa"/>
        <w:right w:w="0" w:type="dxa"/>
      </w:tblCellMar>
    </w:tblPr>
  </w:style>
  <w:style w:type="table" w:customStyle="1" w:styleId="TableNormal3">
    <w:name w:val="Table Normal"/>
    <w:rsid w:val="007B08D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B08D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B08DA"/>
    <w:pPr>
      <w:spacing w:after="0" w:line="240" w:lineRule="auto"/>
    </w:pPr>
    <w:tblPr>
      <w:tblStyleRowBandSize w:val="1"/>
      <w:tblStyleColBandSize w:val="1"/>
      <w:tblCellMar>
        <w:left w:w="108" w:type="dxa"/>
        <w:right w:w="108" w:type="dxa"/>
      </w:tblCellMar>
    </w:tblPr>
  </w:style>
  <w:style w:type="table" w:customStyle="1" w:styleId="ac">
    <w:basedOn w:val="TableNormal3"/>
    <w:rsid w:val="007B08DA"/>
    <w:pPr>
      <w:spacing w:after="0" w:line="240" w:lineRule="auto"/>
    </w:pPr>
    <w:tblPr>
      <w:tblStyleRowBandSize w:val="1"/>
      <w:tblStyleColBandSize w:val="1"/>
      <w:tblCellMar>
        <w:left w:w="108" w:type="dxa"/>
        <w:right w:w="108" w:type="dxa"/>
      </w:tblCellMar>
    </w:tblPr>
  </w:style>
  <w:style w:type="table" w:customStyle="1" w:styleId="ad">
    <w:basedOn w:val="TableNormal2"/>
    <w:rsid w:val="007B08D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B08DA"/>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7B08DA"/>
    <w:pPr>
      <w:spacing w:after="0" w:line="240" w:lineRule="auto"/>
    </w:pPr>
    <w:tblPr>
      <w:tblStyleRowBandSize w:val="1"/>
      <w:tblStyleColBandSize w:val="1"/>
      <w:tblCellMar>
        <w:left w:w="108" w:type="dxa"/>
        <w:right w:w="108" w:type="dxa"/>
      </w:tblCellMar>
    </w:tblPr>
  </w:style>
  <w:style w:type="paragraph" w:customStyle="1" w:styleId="tjbmf">
    <w:name w:val="tj bmf"/>
    <w:basedOn w:val="a"/>
    <w:rsid w:val="002C6F42"/>
    <w:pPr>
      <w:spacing w:before="100" w:beforeAutospacing="1" w:after="100" w:afterAutospacing="1" w:line="240" w:lineRule="auto"/>
    </w:pPr>
    <w:rPr>
      <w:rFonts w:ascii="Times New Roman" w:hAnsi="Times New Roman" w:cs="Times New Roman"/>
      <w:sz w:val="24"/>
      <w:szCs w:val="24"/>
      <w:lang w:val="ru-RU" w:eastAsia="ru-RU"/>
    </w:rPr>
  </w:style>
  <w:style w:type="paragraph" w:styleId="af6">
    <w:name w:val="No Spacing"/>
    <w:link w:val="af7"/>
    <w:uiPriority w:val="1"/>
    <w:qFormat/>
    <w:rsid w:val="002C6F42"/>
    <w:pPr>
      <w:spacing w:after="0" w:line="240" w:lineRule="auto"/>
    </w:pPr>
    <w:rPr>
      <w:rFonts w:cs="Times New Roman"/>
      <w:lang w:eastAsia="en-US"/>
    </w:rPr>
  </w:style>
  <w:style w:type="character" w:customStyle="1" w:styleId="af7">
    <w:name w:val="Без інтервалів Знак"/>
    <w:link w:val="af6"/>
    <w:uiPriority w:val="1"/>
    <w:rsid w:val="002C6F42"/>
    <w:rPr>
      <w:rFonts w:cs="Times New Roman"/>
      <w:lang w:eastAsia="en-US"/>
    </w:rPr>
  </w:style>
  <w:style w:type="character" w:customStyle="1" w:styleId="Bodytext7">
    <w:name w:val="Body text7"/>
    <w:rsid w:val="00E60498"/>
    <w:rPr>
      <w:rFonts w:ascii="Times New Roman" w:hAnsi="Times New Roman" w:cs="Times New Roman" w:hint="default"/>
      <w:spacing w:val="0"/>
      <w:sz w:val="24"/>
      <w:szCs w:val="24"/>
      <w:u w:val="single"/>
      <w:lang w:bidi="ar-SA"/>
    </w:rPr>
  </w:style>
  <w:style w:type="character" w:customStyle="1" w:styleId="docdata">
    <w:name w:val="docdata"/>
    <w:aliases w:val="docy,v5,1760,baiaagaaboqcaaadgquaaaunbqaaaaaaaaaaaaaaaaaaaaaaaaaaaaaaaaaaaaaaaaaaaaaaaaaaaaaaaaaaaaaaaaaaaaaaaaaaaaaaaaaaaaaaaaaaaaaaaaaaaaaaaaaaaaaaaaaaaaaaaaaaaaaaaaaaaaaaaaaaaaaaaaaaaaaaaaaaaaaaaaaaaaaaaaaaaaaaaaaaaaaaaaaaaaaaaaaaaaaaaaaaaaaa"/>
    <w:basedOn w:val="a0"/>
    <w:rsid w:val="004E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32913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240383-78F0-4543-9639-80AD0B74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39243</Words>
  <Characters>22369</Characters>
  <Application>Microsoft Office Word</Application>
  <DocSecurity>0</DocSecurity>
  <Lines>186</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Mariya</cp:lastModifiedBy>
  <cp:revision>10</cp:revision>
  <dcterms:created xsi:type="dcterms:W3CDTF">2024-02-13T08:39:00Z</dcterms:created>
  <dcterms:modified xsi:type="dcterms:W3CDTF">2024-02-28T08:53:00Z</dcterms:modified>
</cp:coreProperties>
</file>