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E4" w:rsidRPr="00E566E4" w:rsidRDefault="00E566E4" w:rsidP="00E566E4">
      <w:pPr>
        <w:jc w:val="center"/>
        <w:rPr>
          <w:b/>
          <w:sz w:val="28"/>
          <w:szCs w:val="28"/>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roofErr w:type="spellStart"/>
      <w:r w:rsidRPr="00E566E4">
        <w:rPr>
          <w:b/>
          <w:sz w:val="28"/>
          <w:szCs w:val="28"/>
        </w:rPr>
        <w:t>Перелік</w:t>
      </w:r>
      <w:proofErr w:type="spellEnd"/>
      <w:r w:rsidRPr="00E566E4">
        <w:rPr>
          <w:b/>
          <w:sz w:val="28"/>
          <w:szCs w:val="28"/>
        </w:rPr>
        <w:t xml:space="preserve"> </w:t>
      </w:r>
      <w:proofErr w:type="spellStart"/>
      <w:r w:rsidRPr="00E566E4">
        <w:rPr>
          <w:b/>
          <w:sz w:val="28"/>
          <w:szCs w:val="28"/>
        </w:rPr>
        <w:t>змі</w:t>
      </w:r>
      <w:proofErr w:type="gramStart"/>
      <w:r w:rsidRPr="00E566E4">
        <w:rPr>
          <w:b/>
          <w:sz w:val="28"/>
          <w:szCs w:val="28"/>
        </w:rPr>
        <w:t>н</w:t>
      </w:r>
      <w:proofErr w:type="spellEnd"/>
      <w:proofErr w:type="gramEnd"/>
      <w:r w:rsidRPr="00E566E4">
        <w:rPr>
          <w:b/>
          <w:sz w:val="28"/>
          <w:szCs w:val="28"/>
        </w:rPr>
        <w:t xml:space="preserve"> до </w:t>
      </w:r>
      <w:proofErr w:type="spellStart"/>
      <w:r w:rsidRPr="00E566E4">
        <w:rPr>
          <w:b/>
          <w:sz w:val="28"/>
          <w:szCs w:val="28"/>
        </w:rPr>
        <w:t>тендерної</w:t>
      </w:r>
      <w:proofErr w:type="spellEnd"/>
      <w:r w:rsidRPr="00E566E4">
        <w:rPr>
          <w:b/>
          <w:sz w:val="28"/>
          <w:szCs w:val="28"/>
        </w:rPr>
        <w:t xml:space="preserve"> </w:t>
      </w:r>
      <w:proofErr w:type="spellStart"/>
      <w:r w:rsidRPr="00E566E4">
        <w:rPr>
          <w:b/>
          <w:sz w:val="28"/>
          <w:szCs w:val="28"/>
        </w:rPr>
        <w:t>документації</w:t>
      </w:r>
      <w:proofErr w:type="spellEnd"/>
      <w:r w:rsidRPr="00E566E4">
        <w:rPr>
          <w:b/>
          <w:sz w:val="28"/>
          <w:szCs w:val="28"/>
        </w:rPr>
        <w:t xml:space="preserve"> </w:t>
      </w:r>
      <w:proofErr w:type="spellStart"/>
      <w:r w:rsidRPr="00E566E4">
        <w:rPr>
          <w:b/>
          <w:sz w:val="28"/>
          <w:szCs w:val="28"/>
        </w:rPr>
        <w:t>відкритих</w:t>
      </w:r>
      <w:proofErr w:type="spellEnd"/>
      <w:r w:rsidRPr="00E566E4">
        <w:rPr>
          <w:b/>
          <w:sz w:val="28"/>
          <w:szCs w:val="28"/>
        </w:rPr>
        <w:t xml:space="preserve"> </w:t>
      </w:r>
      <w:proofErr w:type="spellStart"/>
      <w:r w:rsidRPr="00E566E4">
        <w:rPr>
          <w:b/>
          <w:sz w:val="28"/>
          <w:szCs w:val="28"/>
        </w:rPr>
        <w:t>торгів</w:t>
      </w:r>
      <w:proofErr w:type="spellEnd"/>
      <w:r w:rsidRPr="00E566E4">
        <w:rPr>
          <w:b/>
          <w:sz w:val="28"/>
          <w:szCs w:val="28"/>
        </w:rPr>
        <w:t xml:space="preserve"> </w:t>
      </w:r>
      <w:proofErr w:type="spellStart"/>
      <w:r w:rsidRPr="00E566E4">
        <w:rPr>
          <w:b/>
          <w:sz w:val="28"/>
          <w:szCs w:val="28"/>
        </w:rPr>
        <w:t>з</w:t>
      </w:r>
      <w:proofErr w:type="spellEnd"/>
      <w:r w:rsidRPr="00E566E4">
        <w:rPr>
          <w:b/>
          <w:sz w:val="28"/>
          <w:szCs w:val="28"/>
        </w:rPr>
        <w:t xml:space="preserve"> </w:t>
      </w:r>
      <w:proofErr w:type="spellStart"/>
      <w:r w:rsidRPr="00E566E4">
        <w:rPr>
          <w:b/>
          <w:sz w:val="28"/>
          <w:szCs w:val="28"/>
        </w:rPr>
        <w:t>особливостями</w:t>
      </w:r>
      <w:proofErr w:type="spellEnd"/>
      <w:r w:rsidRPr="00E566E4">
        <w:rPr>
          <w:b/>
          <w:sz w:val="28"/>
          <w:szCs w:val="28"/>
        </w:rPr>
        <w:t xml:space="preserve"> </w:t>
      </w:r>
    </w:p>
    <w:p w:rsidR="00E566E4" w:rsidRPr="00E566E4" w:rsidRDefault="00E566E4" w:rsidP="00E566E4">
      <w:pPr>
        <w:jc w:val="center"/>
        <w:rPr>
          <w:b/>
          <w:sz w:val="28"/>
          <w:szCs w:val="28"/>
        </w:rPr>
      </w:pPr>
      <w:r w:rsidRPr="00E566E4">
        <w:rPr>
          <w:b/>
          <w:sz w:val="28"/>
          <w:szCs w:val="28"/>
        </w:rPr>
        <w:t xml:space="preserve">за предметом </w:t>
      </w:r>
      <w:proofErr w:type="spellStart"/>
      <w:r w:rsidRPr="00E566E4">
        <w:rPr>
          <w:b/>
          <w:sz w:val="28"/>
          <w:szCs w:val="28"/>
        </w:rPr>
        <w:t>закупі</w:t>
      </w:r>
      <w:proofErr w:type="gramStart"/>
      <w:r w:rsidRPr="00E566E4">
        <w:rPr>
          <w:b/>
          <w:sz w:val="28"/>
          <w:szCs w:val="28"/>
        </w:rPr>
        <w:t>вл</w:t>
      </w:r>
      <w:proofErr w:type="gramEnd"/>
      <w:r w:rsidRPr="00E566E4">
        <w:rPr>
          <w:b/>
          <w:sz w:val="28"/>
          <w:szCs w:val="28"/>
        </w:rPr>
        <w:t>і</w:t>
      </w:r>
      <w:proofErr w:type="spellEnd"/>
      <w:r w:rsidRPr="00E566E4">
        <w:rPr>
          <w:b/>
          <w:sz w:val="28"/>
          <w:szCs w:val="28"/>
        </w:rPr>
        <w:t xml:space="preserve">: </w:t>
      </w:r>
    </w:p>
    <w:p w:rsidR="00E566E4" w:rsidRPr="00E566E4" w:rsidRDefault="00E566E4" w:rsidP="00E566E4">
      <w:pPr>
        <w:jc w:val="center"/>
        <w:rPr>
          <w:b/>
          <w:bCs/>
          <w:sz w:val="28"/>
          <w:szCs w:val="28"/>
        </w:rPr>
      </w:pPr>
      <w:r w:rsidRPr="00E566E4">
        <w:rPr>
          <w:b/>
          <w:sz w:val="28"/>
          <w:szCs w:val="28"/>
          <w:lang w:val="uk-UA"/>
        </w:rPr>
        <w:t>код:</w:t>
      </w:r>
      <w:r w:rsidRPr="00E566E4">
        <w:rPr>
          <w:b/>
          <w:bCs/>
          <w:sz w:val="28"/>
          <w:szCs w:val="28"/>
          <w:lang w:val="uk-UA"/>
        </w:rPr>
        <w:t xml:space="preserve">24930000-2 – </w:t>
      </w:r>
      <w:proofErr w:type="spellStart"/>
      <w:r w:rsidRPr="00E566E4">
        <w:rPr>
          <w:b/>
          <w:bCs/>
          <w:sz w:val="28"/>
          <w:szCs w:val="28"/>
          <w:lang w:val="uk-UA"/>
        </w:rPr>
        <w:t>Фотохімікати</w:t>
      </w:r>
      <w:proofErr w:type="spellEnd"/>
      <w:r w:rsidRPr="00E566E4">
        <w:rPr>
          <w:b/>
          <w:bCs/>
          <w:sz w:val="28"/>
          <w:szCs w:val="28"/>
          <w:lang w:val="uk-UA"/>
        </w:rPr>
        <w:t xml:space="preserve"> (Плівка для мікрофільмування)</w:t>
      </w:r>
    </w:p>
    <w:p w:rsidR="00E566E4" w:rsidRDefault="00E566E4" w:rsidP="00E566E4">
      <w:pPr>
        <w:jc w:val="both"/>
        <w:rPr>
          <w:b/>
          <w:bCs/>
          <w:szCs w:val="24"/>
        </w:rPr>
      </w:pPr>
    </w:p>
    <w:p w:rsidR="00810DA9" w:rsidRPr="00E566E4" w:rsidRDefault="00E566E4" w:rsidP="00E566E4">
      <w:pPr>
        <w:widowControl w:val="0"/>
        <w:spacing w:before="120"/>
        <w:jc w:val="both"/>
        <w:rPr>
          <w:b/>
          <w:snapToGrid w:val="0"/>
          <w:color w:val="auto"/>
          <w:szCs w:val="24"/>
          <w:lang w:val="uk-UA"/>
        </w:rPr>
      </w:pPr>
      <w:r>
        <w:rPr>
          <w:b/>
          <w:snapToGrid w:val="0"/>
          <w:color w:val="auto"/>
          <w:szCs w:val="24"/>
          <w:lang w:val="uk-UA"/>
        </w:rPr>
        <w:t>СТАРА РЕДАКЦІЯ</w:t>
      </w:r>
    </w:p>
    <w:p w:rsidR="00E62954" w:rsidRPr="00660FDB" w:rsidRDefault="00E62954" w:rsidP="00E62954">
      <w:pPr>
        <w:widowControl w:val="0"/>
        <w:spacing w:before="120"/>
        <w:ind w:left="5670" w:hanging="323"/>
        <w:jc w:val="center"/>
        <w:rPr>
          <w:b/>
          <w:snapToGrid w:val="0"/>
          <w:color w:val="auto"/>
          <w:szCs w:val="24"/>
          <w:lang w:val="uk-UA"/>
        </w:rPr>
      </w:pPr>
    </w:p>
    <w:p w:rsidR="00E566E4" w:rsidRDefault="00E566E4" w:rsidP="00E62954">
      <w:pPr>
        <w:jc w:val="center"/>
        <w:rPr>
          <w:b/>
          <w:bCs/>
          <w:color w:val="auto"/>
          <w:szCs w:val="24"/>
          <w:lang w:val="uk-UA"/>
        </w:rPr>
      </w:pPr>
    </w:p>
    <w:p w:rsidR="00E566E4" w:rsidRDefault="00E566E4" w:rsidP="00E62954">
      <w:pPr>
        <w:jc w:val="center"/>
        <w:rPr>
          <w:b/>
          <w:bCs/>
          <w:color w:val="auto"/>
          <w:szCs w:val="24"/>
          <w:lang w:val="uk-UA"/>
        </w:rPr>
      </w:pPr>
    </w:p>
    <w:p w:rsidR="00E566E4" w:rsidRDefault="00E566E4" w:rsidP="00E62954">
      <w:pPr>
        <w:jc w:val="center"/>
        <w:rPr>
          <w:b/>
          <w:bCs/>
          <w:color w:val="auto"/>
          <w:szCs w:val="24"/>
          <w:lang w:val="uk-UA"/>
        </w:rPr>
      </w:pPr>
    </w:p>
    <w:p w:rsidR="0033538C" w:rsidRPr="00E30855" w:rsidRDefault="0033538C" w:rsidP="00E62954">
      <w:pPr>
        <w:jc w:val="center"/>
        <w:rPr>
          <w:b/>
          <w:bCs/>
          <w:color w:val="auto"/>
          <w:szCs w:val="24"/>
          <w:lang w:val="uk-UA"/>
        </w:rPr>
      </w:pPr>
      <w:r w:rsidRPr="00E30855">
        <w:rPr>
          <w:b/>
          <w:bCs/>
          <w:color w:val="auto"/>
          <w:szCs w:val="24"/>
          <w:lang w:val="uk-UA"/>
        </w:rPr>
        <w:t xml:space="preserve">ОГОЛОШЕННЯ </w:t>
      </w:r>
    </w:p>
    <w:p w:rsidR="00E62954" w:rsidRPr="003A6096" w:rsidRDefault="0033538C" w:rsidP="00E62954">
      <w:pPr>
        <w:jc w:val="center"/>
        <w:rPr>
          <w:b/>
          <w:snapToGrid w:val="0"/>
          <w:color w:val="auto"/>
          <w:szCs w:val="24"/>
          <w:lang w:val="uk-UA"/>
        </w:rPr>
      </w:pPr>
      <w:r w:rsidRPr="003A6096">
        <w:rPr>
          <w:b/>
          <w:snapToGrid w:val="0"/>
          <w:color w:val="auto"/>
          <w:szCs w:val="24"/>
          <w:lang w:val="uk-UA"/>
        </w:rPr>
        <w:t>про проведення</w:t>
      </w:r>
      <w:r w:rsidR="00316713" w:rsidRPr="003A6096">
        <w:rPr>
          <w:b/>
          <w:snapToGrid w:val="0"/>
          <w:color w:val="auto"/>
          <w:szCs w:val="24"/>
          <w:lang w:val="uk-UA"/>
        </w:rPr>
        <w:t xml:space="preserve"> відкритих торгів </w:t>
      </w:r>
      <w:r w:rsidR="00795DDA">
        <w:rPr>
          <w:b/>
          <w:snapToGrid w:val="0"/>
          <w:color w:val="auto"/>
          <w:szCs w:val="24"/>
          <w:lang w:val="uk-UA"/>
        </w:rPr>
        <w:t xml:space="preserve">з особливостями </w:t>
      </w:r>
      <w:r w:rsidRPr="003A6096">
        <w:rPr>
          <w:b/>
          <w:snapToGrid w:val="0"/>
          <w:color w:val="auto"/>
          <w:szCs w:val="24"/>
          <w:lang w:val="uk-UA"/>
        </w:rPr>
        <w:t>через систему електронних закупівель</w:t>
      </w:r>
    </w:p>
    <w:p w:rsidR="00562D77" w:rsidRPr="003A6096" w:rsidRDefault="003A6096" w:rsidP="001E545B">
      <w:pPr>
        <w:jc w:val="center"/>
        <w:rPr>
          <w:b/>
          <w:snapToGrid w:val="0"/>
          <w:color w:val="auto"/>
          <w:szCs w:val="24"/>
          <w:lang w:val="uk-UA"/>
        </w:rPr>
      </w:pPr>
      <w:r w:rsidRPr="003A6096">
        <w:rPr>
          <w:b/>
          <w:szCs w:val="24"/>
          <w:lang w:val="uk-UA"/>
        </w:rPr>
        <w:t xml:space="preserve">24930000-2 – </w:t>
      </w:r>
      <w:proofErr w:type="spellStart"/>
      <w:r w:rsidRPr="003A6096">
        <w:rPr>
          <w:b/>
          <w:szCs w:val="24"/>
          <w:lang w:val="uk-UA"/>
        </w:rPr>
        <w:t>Фотохімікати</w:t>
      </w:r>
      <w:proofErr w:type="spellEnd"/>
      <w:r w:rsidRPr="003A6096">
        <w:rPr>
          <w:b/>
          <w:szCs w:val="24"/>
          <w:lang w:val="uk-UA"/>
        </w:rPr>
        <w:t xml:space="preserve"> (Плівка для мікрофільмування)</w:t>
      </w:r>
    </w:p>
    <w:p w:rsidR="00562D77" w:rsidRPr="003A6096" w:rsidRDefault="00562D77" w:rsidP="00562D77">
      <w:pPr>
        <w:jc w:val="center"/>
        <w:rPr>
          <w:b/>
          <w:snapToGrid w:val="0"/>
          <w:color w:val="auto"/>
          <w:szCs w:val="24"/>
          <w:lang w:val="uk-UA"/>
        </w:rPr>
      </w:pPr>
      <w:r w:rsidRPr="003A6096">
        <w:rPr>
          <w:b/>
          <w:snapToGrid w:val="0"/>
          <w:color w:val="auto"/>
          <w:lang w:val="uk-UA"/>
        </w:rPr>
        <w:t>з додатками, які є невід’ємною частиною даного оголошення</w:t>
      </w:r>
    </w:p>
    <w:p w:rsidR="0033538C" w:rsidRPr="003A6096" w:rsidRDefault="0033538C" w:rsidP="51094A4C">
      <w:pPr>
        <w:jc w:val="center"/>
        <w:rPr>
          <w:b/>
          <w:color w:val="auto"/>
          <w:lang w:val="uk-UA"/>
        </w:rPr>
      </w:pPr>
    </w:p>
    <w:p w:rsidR="0033538C" w:rsidRPr="003A6096"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p w:rsidR="0033538C" w:rsidRPr="00660FDB" w:rsidRDefault="0033538C" w:rsidP="51094A4C">
      <w:pPr>
        <w:jc w:val="center"/>
        <w:rPr>
          <w:b/>
          <w:bCs/>
          <w:color w:val="auto"/>
          <w:lang w:val="uk-UA"/>
        </w:rPr>
      </w:pPr>
    </w:p>
    <w:tbl>
      <w:tblPr>
        <w:tblW w:w="0" w:type="auto"/>
        <w:tblCellSpacing w:w="15" w:type="dxa"/>
        <w:tblCellMar>
          <w:top w:w="15" w:type="dxa"/>
          <w:left w:w="15" w:type="dxa"/>
          <w:bottom w:w="15" w:type="dxa"/>
          <w:right w:w="15" w:type="dxa"/>
        </w:tblCellMar>
        <w:tblLook w:val="04A0"/>
      </w:tblPr>
      <w:tblGrid>
        <w:gridCol w:w="81"/>
        <w:gridCol w:w="81"/>
      </w:tblGrid>
      <w:tr w:rsidR="00DC5E53" w:rsidRPr="00E566E4" w:rsidTr="00994581">
        <w:trPr>
          <w:tblCellSpacing w:w="15" w:type="dxa"/>
        </w:trPr>
        <w:tc>
          <w:tcPr>
            <w:tcW w:w="0" w:type="auto"/>
            <w:vAlign w:val="center"/>
          </w:tcPr>
          <w:p w:rsidR="00DC5E53" w:rsidRPr="00994581" w:rsidRDefault="00DC5E53">
            <w:pPr>
              <w:rPr>
                <w:szCs w:val="24"/>
                <w:lang w:val="uk-UA"/>
              </w:rPr>
            </w:pPr>
          </w:p>
        </w:tc>
        <w:tc>
          <w:tcPr>
            <w:tcW w:w="0" w:type="auto"/>
            <w:vAlign w:val="center"/>
          </w:tcPr>
          <w:p w:rsidR="00DC5E53" w:rsidRPr="00994581" w:rsidRDefault="00DC5E53" w:rsidP="00DC5E53">
            <w:pPr>
              <w:rPr>
                <w:szCs w:val="24"/>
                <w:lang w:val="uk-UA"/>
              </w:rPr>
            </w:pPr>
          </w:p>
        </w:tc>
      </w:tr>
    </w:tbl>
    <w:p w:rsidR="00D40902" w:rsidRDefault="00D40902"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DC5E53" w:rsidRDefault="00DC5E53" w:rsidP="51094A4C">
      <w:pPr>
        <w:jc w:val="center"/>
        <w:rPr>
          <w:lang w:val="uk-UA"/>
        </w:rPr>
      </w:pPr>
    </w:p>
    <w:p w:rsidR="00E566E4" w:rsidRDefault="00E566E4" w:rsidP="51094A4C">
      <w:pPr>
        <w:jc w:val="center"/>
        <w:rPr>
          <w:lang w:val="uk-UA"/>
        </w:rPr>
      </w:pPr>
    </w:p>
    <w:p w:rsidR="00E566E4" w:rsidRDefault="00E566E4" w:rsidP="51094A4C">
      <w:pPr>
        <w:jc w:val="center"/>
        <w:rPr>
          <w:lang w:val="uk-UA"/>
        </w:rPr>
      </w:pPr>
    </w:p>
    <w:p w:rsidR="00E566E4" w:rsidRDefault="00E566E4" w:rsidP="51094A4C">
      <w:pPr>
        <w:jc w:val="center"/>
        <w:rPr>
          <w:lang w:val="uk-UA"/>
        </w:rPr>
      </w:pPr>
    </w:p>
    <w:p w:rsidR="0033538C" w:rsidRPr="00660FDB" w:rsidRDefault="00D40902" w:rsidP="51094A4C">
      <w:pPr>
        <w:jc w:val="center"/>
      </w:pPr>
      <w:r>
        <w:rPr>
          <w:lang w:val="uk-UA"/>
        </w:rPr>
        <w:t>Львів-202</w:t>
      </w:r>
      <w:r w:rsidR="00115CF5">
        <w:rPr>
          <w:lang w:val="uk-UA"/>
        </w:rPr>
        <w:t>3</w:t>
      </w:r>
      <w:r>
        <w:rPr>
          <w:lang w:val="uk-UA"/>
        </w:rPr>
        <w:t xml:space="preserve"> </w:t>
      </w:r>
      <w:r w:rsidR="0033538C">
        <w:br w:type="page"/>
      </w:r>
    </w:p>
    <w:tbl>
      <w:tblPr>
        <w:tblW w:w="10774"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542"/>
        <w:gridCol w:w="6383"/>
      </w:tblGrid>
      <w:tr w:rsidR="00874247" w:rsidRPr="00660FDB" w:rsidTr="51094A4C">
        <w:trPr>
          <w:trHeight w:val="394"/>
          <w:tblCellSpacing w:w="11" w:type="dxa"/>
          <w:jc w:val="center"/>
        </w:trPr>
        <w:tc>
          <w:tcPr>
            <w:tcW w:w="816" w:type="dxa"/>
          </w:tcPr>
          <w:p w:rsidR="00E62954" w:rsidRPr="00660FDB" w:rsidRDefault="00E62954" w:rsidP="00E62954">
            <w:pPr>
              <w:keepNext/>
              <w:keepLines/>
              <w:spacing w:after="240"/>
              <w:ind w:right="-270"/>
              <w:outlineLvl w:val="1"/>
              <w:rPr>
                <w:b/>
                <w:bCs/>
                <w:snapToGrid w:val="0"/>
                <w:color w:val="auto"/>
                <w:szCs w:val="24"/>
                <w:lang w:val="uk-UA"/>
              </w:rPr>
            </w:pPr>
            <w:r w:rsidRPr="00660FDB">
              <w:rPr>
                <w:b/>
                <w:snapToGrid w:val="0"/>
                <w:color w:val="auto"/>
                <w:szCs w:val="24"/>
                <w:lang w:val="uk-UA"/>
              </w:rPr>
              <w:lastRenderedPageBreak/>
              <w:br w:type="page"/>
            </w:r>
            <w:bookmarkEnd w:id="0"/>
            <w:bookmarkEnd w:id="1"/>
            <w:bookmarkEnd w:id="2"/>
            <w:bookmarkEnd w:id="3"/>
            <w:bookmarkEnd w:id="4"/>
            <w:bookmarkEnd w:id="5"/>
            <w:bookmarkEnd w:id="6"/>
            <w:bookmarkEnd w:id="7"/>
            <w:bookmarkEnd w:id="8"/>
            <w:bookmarkEnd w:id="9"/>
            <w:bookmarkEnd w:id="10"/>
            <w:bookmarkEnd w:id="11"/>
            <w:r w:rsidRPr="00660FDB">
              <w:rPr>
                <w:b/>
                <w:bCs/>
                <w:snapToGrid w:val="0"/>
                <w:color w:val="auto"/>
                <w:szCs w:val="24"/>
                <w:lang w:val="uk-UA"/>
              </w:rPr>
              <w:t>№</w:t>
            </w:r>
          </w:p>
        </w:tc>
        <w:tc>
          <w:tcPr>
            <w:tcW w:w="9892" w:type="dxa"/>
            <w:gridSpan w:val="2"/>
            <w:noWrap/>
          </w:tcPr>
          <w:p w:rsidR="00E62954" w:rsidRPr="00660FDB" w:rsidRDefault="00E62954" w:rsidP="00E62954">
            <w:pPr>
              <w:keepNext/>
              <w:keepLines/>
              <w:spacing w:after="240"/>
              <w:ind w:left="437" w:hanging="437"/>
              <w:jc w:val="center"/>
              <w:outlineLvl w:val="1"/>
              <w:rPr>
                <w:b/>
                <w:snapToGrid w:val="0"/>
                <w:color w:val="auto"/>
                <w:szCs w:val="24"/>
                <w:lang w:val="uk-UA"/>
              </w:rPr>
            </w:pPr>
            <w:r w:rsidRPr="00660FDB">
              <w:rPr>
                <w:bCs/>
                <w:snapToGrid w:val="0"/>
                <w:color w:val="auto"/>
                <w:szCs w:val="24"/>
                <w:lang w:val="uk-UA"/>
              </w:rPr>
              <w:br w:type="page"/>
            </w:r>
            <w:r w:rsidRPr="00660FDB">
              <w:rPr>
                <w:b/>
                <w:bCs/>
                <w:snapToGrid w:val="0"/>
                <w:color w:val="auto"/>
                <w:szCs w:val="24"/>
                <w:lang w:val="uk-UA"/>
              </w:rPr>
              <w:t>Розділ І.  Загальн</w:t>
            </w:r>
            <w:r w:rsidR="00DE5921" w:rsidRPr="00660FDB">
              <w:rPr>
                <w:b/>
                <w:bCs/>
                <w:snapToGrid w:val="0"/>
                <w:color w:val="auto"/>
                <w:szCs w:val="24"/>
                <w:lang w:val="uk-UA"/>
              </w:rPr>
              <w:t>а інформація</w:t>
            </w:r>
          </w:p>
        </w:tc>
      </w:tr>
      <w:tr w:rsidR="00874247" w:rsidRPr="00660FDB" w:rsidTr="51094A4C">
        <w:trPr>
          <w:trHeight w:val="58"/>
          <w:tblCellSpacing w:w="11" w:type="dxa"/>
          <w:jc w:val="center"/>
        </w:trPr>
        <w:tc>
          <w:tcPr>
            <w:tcW w:w="816" w:type="dxa"/>
          </w:tcPr>
          <w:p w:rsidR="00E62954" w:rsidRPr="00660FDB" w:rsidRDefault="007850F7" w:rsidP="00E62954">
            <w:pPr>
              <w:tabs>
                <w:tab w:val="left" w:pos="2160"/>
                <w:tab w:val="left" w:pos="3600"/>
              </w:tabs>
              <w:ind w:firstLine="2"/>
              <w:jc w:val="center"/>
              <w:rPr>
                <w:b/>
                <w:snapToGrid w:val="0"/>
                <w:color w:val="auto"/>
                <w:szCs w:val="24"/>
                <w:lang w:val="uk-UA"/>
              </w:rPr>
            </w:pPr>
            <w:r w:rsidRPr="00660FDB">
              <w:rPr>
                <w:b/>
                <w:snapToGrid w:val="0"/>
                <w:color w:val="auto"/>
                <w:szCs w:val="24"/>
                <w:lang w:val="uk-UA"/>
              </w:rPr>
              <w:t>1</w:t>
            </w:r>
            <w:r w:rsidR="00E62954" w:rsidRPr="00660FDB">
              <w:rPr>
                <w:b/>
                <w:snapToGrid w:val="0"/>
                <w:color w:val="auto"/>
                <w:szCs w:val="24"/>
                <w:lang w:val="uk-UA"/>
              </w:rPr>
              <w:t>.</w:t>
            </w:r>
          </w:p>
        </w:tc>
        <w:tc>
          <w:tcPr>
            <w:tcW w:w="3520" w:type="dxa"/>
            <w:noWrap/>
          </w:tcPr>
          <w:p w:rsidR="00E62954" w:rsidRPr="00660FDB" w:rsidRDefault="00E62954" w:rsidP="007850F7">
            <w:pPr>
              <w:tabs>
                <w:tab w:val="left" w:pos="2160"/>
                <w:tab w:val="left" w:pos="3600"/>
              </w:tabs>
              <w:ind w:firstLine="2"/>
              <w:rPr>
                <w:b/>
                <w:snapToGrid w:val="0"/>
                <w:color w:val="auto"/>
                <w:szCs w:val="24"/>
                <w:lang w:val="uk-UA"/>
              </w:rPr>
            </w:pPr>
            <w:r w:rsidRPr="00660FDB">
              <w:rPr>
                <w:b/>
                <w:snapToGrid w:val="0"/>
                <w:color w:val="auto"/>
                <w:szCs w:val="24"/>
                <w:lang w:val="uk-UA"/>
              </w:rPr>
              <w:t xml:space="preserve">Інформація про замовника </w:t>
            </w:r>
          </w:p>
        </w:tc>
        <w:tc>
          <w:tcPr>
            <w:tcW w:w="6350" w:type="dxa"/>
            <w:noWrap/>
          </w:tcPr>
          <w:p w:rsidR="00E62954" w:rsidRPr="00660FDB" w:rsidRDefault="00E62954" w:rsidP="00E62954">
            <w:pPr>
              <w:tabs>
                <w:tab w:val="left" w:pos="2160"/>
                <w:tab w:val="left" w:pos="3600"/>
              </w:tabs>
              <w:ind w:left="17"/>
              <w:jc w:val="both"/>
              <w:rPr>
                <w:i/>
                <w:snapToGrid w:val="0"/>
                <w:color w:val="auto"/>
                <w:szCs w:val="24"/>
                <w:lang w:val="uk-UA"/>
              </w:rPr>
            </w:pPr>
          </w:p>
          <w:p w:rsidR="00E62954" w:rsidRPr="00660FDB" w:rsidRDefault="00E62954" w:rsidP="00E62954">
            <w:pPr>
              <w:tabs>
                <w:tab w:val="left" w:pos="2160"/>
                <w:tab w:val="left" w:pos="3600"/>
              </w:tabs>
              <w:ind w:left="17"/>
              <w:jc w:val="both"/>
              <w:rPr>
                <w:i/>
                <w:snapToGrid w:val="0"/>
                <w:color w:val="auto"/>
                <w:szCs w:val="24"/>
                <w:lang w:val="uk-UA"/>
              </w:rPr>
            </w:pPr>
          </w:p>
        </w:tc>
      </w:tr>
      <w:tr w:rsidR="00874247" w:rsidRPr="00660FDB" w:rsidTr="51094A4C">
        <w:trPr>
          <w:trHeight w:val="58"/>
          <w:tblCellSpacing w:w="11" w:type="dxa"/>
          <w:jc w:val="center"/>
        </w:trPr>
        <w:tc>
          <w:tcPr>
            <w:tcW w:w="816" w:type="dxa"/>
          </w:tcPr>
          <w:p w:rsidR="00E62954" w:rsidRPr="00660FDB" w:rsidRDefault="007850F7" w:rsidP="00E62954">
            <w:pPr>
              <w:tabs>
                <w:tab w:val="left" w:pos="2160"/>
                <w:tab w:val="left" w:pos="3600"/>
              </w:tabs>
              <w:ind w:firstLine="2"/>
              <w:jc w:val="center"/>
              <w:rPr>
                <w:snapToGrid w:val="0"/>
                <w:color w:val="auto"/>
                <w:szCs w:val="24"/>
                <w:lang w:val="uk-UA"/>
              </w:rPr>
            </w:pPr>
            <w:r w:rsidRPr="00660FDB">
              <w:rPr>
                <w:snapToGrid w:val="0"/>
                <w:color w:val="auto"/>
                <w:szCs w:val="24"/>
                <w:lang w:val="uk-UA"/>
              </w:rPr>
              <w:t>1</w:t>
            </w:r>
            <w:r w:rsidR="00E62954" w:rsidRPr="00660FDB">
              <w:rPr>
                <w:snapToGrid w:val="0"/>
                <w:color w:val="auto"/>
                <w:szCs w:val="24"/>
                <w:lang w:val="uk-UA"/>
              </w:rPr>
              <w:t>.1.</w:t>
            </w:r>
          </w:p>
        </w:tc>
        <w:tc>
          <w:tcPr>
            <w:tcW w:w="3520" w:type="dxa"/>
            <w:noWrap/>
          </w:tcPr>
          <w:p w:rsidR="00E62954" w:rsidRPr="00660FDB" w:rsidRDefault="00E62954" w:rsidP="00E62954">
            <w:pPr>
              <w:tabs>
                <w:tab w:val="left" w:pos="2160"/>
                <w:tab w:val="left" w:pos="3600"/>
              </w:tabs>
              <w:ind w:firstLine="2"/>
              <w:rPr>
                <w:snapToGrid w:val="0"/>
                <w:color w:val="auto"/>
                <w:szCs w:val="24"/>
                <w:lang w:val="uk-UA"/>
              </w:rPr>
            </w:pPr>
            <w:r w:rsidRPr="00660FDB">
              <w:rPr>
                <w:snapToGrid w:val="0"/>
                <w:color w:val="auto"/>
                <w:szCs w:val="24"/>
                <w:lang w:val="uk-UA"/>
              </w:rPr>
              <w:t>Повне найменування</w:t>
            </w:r>
            <w:r w:rsidR="00CC3E0B" w:rsidRPr="00660FDB">
              <w:rPr>
                <w:snapToGrid w:val="0"/>
                <w:color w:val="auto"/>
                <w:szCs w:val="24"/>
                <w:lang w:val="uk-UA"/>
              </w:rPr>
              <w:t xml:space="preserve"> замовника, ідентифікаційний код ЄДРПОУ</w:t>
            </w:r>
          </w:p>
        </w:tc>
        <w:tc>
          <w:tcPr>
            <w:tcW w:w="6350" w:type="dxa"/>
            <w:noWrap/>
          </w:tcPr>
          <w:p w:rsidR="00EB2AB8" w:rsidRPr="003B4FED" w:rsidRDefault="007205FD" w:rsidP="007205FD">
            <w:pPr>
              <w:tabs>
                <w:tab w:val="left" w:pos="2160"/>
                <w:tab w:val="left" w:pos="3600"/>
              </w:tabs>
              <w:jc w:val="both"/>
              <w:rPr>
                <w:color w:val="auto"/>
                <w:szCs w:val="24"/>
                <w:lang w:val="uk-UA"/>
              </w:rPr>
            </w:pPr>
            <w:r w:rsidRPr="003B4FED">
              <w:rPr>
                <w:color w:val="auto"/>
                <w:szCs w:val="24"/>
                <w:lang w:val="uk-UA"/>
              </w:rPr>
              <w:t xml:space="preserve">Західний регіональний центр страхового фонду документації </w:t>
            </w:r>
            <w:r w:rsidR="00810DA9" w:rsidRPr="003B4FED">
              <w:rPr>
                <w:color w:val="auto"/>
                <w:szCs w:val="24"/>
                <w:lang w:val="uk-UA"/>
              </w:rPr>
              <w:t xml:space="preserve">(далі – </w:t>
            </w:r>
            <w:r w:rsidRPr="003B4FED">
              <w:rPr>
                <w:color w:val="auto"/>
                <w:szCs w:val="24"/>
                <w:lang w:val="uk-UA"/>
              </w:rPr>
              <w:t>Західний РЦ СФД</w:t>
            </w:r>
            <w:r w:rsidR="00810DA9" w:rsidRPr="003B4FED">
              <w:rPr>
                <w:color w:val="auto"/>
                <w:szCs w:val="24"/>
                <w:lang w:val="uk-UA"/>
              </w:rPr>
              <w:t xml:space="preserve">) код за ЄДРПОУ: </w:t>
            </w:r>
            <w:r w:rsidRPr="003B4FED">
              <w:rPr>
                <w:color w:val="auto"/>
                <w:szCs w:val="24"/>
                <w:lang w:val="uk-UA"/>
              </w:rPr>
              <w:t>14321191</w:t>
            </w:r>
            <w:r w:rsidR="00810DA9" w:rsidRPr="003B4FED">
              <w:rPr>
                <w:color w:val="auto"/>
                <w:szCs w:val="24"/>
                <w:lang w:val="uk-UA"/>
              </w:rPr>
              <w:t xml:space="preserve">. </w:t>
            </w:r>
          </w:p>
          <w:p w:rsidR="004963B6" w:rsidRPr="0050480A" w:rsidRDefault="00810DA9" w:rsidP="004F3A98">
            <w:pPr>
              <w:tabs>
                <w:tab w:val="left" w:pos="2160"/>
                <w:tab w:val="left" w:pos="3600"/>
              </w:tabs>
              <w:rPr>
                <w:color w:val="auto"/>
                <w:szCs w:val="24"/>
                <w:lang w:val="uk-UA"/>
              </w:rPr>
            </w:pPr>
            <w:r w:rsidRPr="003B4FED">
              <w:rPr>
                <w:color w:val="auto"/>
                <w:szCs w:val="24"/>
                <w:lang w:val="uk-UA"/>
              </w:rPr>
              <w:t>Поточн</w:t>
            </w:r>
            <w:r w:rsidR="00563616" w:rsidRPr="003B4FED">
              <w:rPr>
                <w:color w:val="auto"/>
                <w:szCs w:val="24"/>
                <w:lang w:val="uk-UA"/>
              </w:rPr>
              <w:t>і</w:t>
            </w:r>
            <w:r w:rsidRPr="003B4FED">
              <w:rPr>
                <w:color w:val="auto"/>
                <w:szCs w:val="24"/>
                <w:lang w:val="uk-UA"/>
              </w:rPr>
              <w:t xml:space="preserve"> рахунк</w:t>
            </w:r>
            <w:r w:rsidR="00563616" w:rsidRPr="003B4FED">
              <w:rPr>
                <w:color w:val="auto"/>
                <w:szCs w:val="24"/>
                <w:lang w:val="uk-UA"/>
              </w:rPr>
              <w:t>и</w:t>
            </w:r>
            <w:r w:rsidRPr="003B4FED">
              <w:rPr>
                <w:color w:val="auto"/>
                <w:szCs w:val="24"/>
                <w:lang w:val="uk-UA"/>
              </w:rPr>
              <w:t xml:space="preserve"> </w:t>
            </w:r>
            <w:r w:rsidR="001F313B" w:rsidRPr="003B4FED">
              <w:rPr>
                <w:color w:val="auto"/>
                <w:szCs w:val="24"/>
                <w:lang w:val="uk-UA"/>
              </w:rPr>
              <w:t>з</w:t>
            </w:r>
            <w:r w:rsidRPr="003B4FED">
              <w:rPr>
                <w:color w:val="auto"/>
                <w:szCs w:val="24"/>
                <w:lang w:val="uk-UA"/>
              </w:rPr>
              <w:t>амовника:</w:t>
            </w:r>
            <w:r w:rsidR="00EB2AB8" w:rsidRPr="003B4FED">
              <w:rPr>
                <w:color w:val="auto"/>
                <w:szCs w:val="24"/>
                <w:lang w:val="uk-UA"/>
              </w:rPr>
              <w:t xml:space="preserve"> </w:t>
            </w:r>
            <w:r w:rsidR="00CB334F" w:rsidRPr="003B4FED">
              <w:rPr>
                <w:color w:val="auto"/>
                <w:szCs w:val="24"/>
                <w:lang w:val="uk-UA"/>
              </w:rPr>
              <w:t xml:space="preserve"> </w:t>
            </w:r>
            <w:r w:rsidR="004963B6" w:rsidRPr="0050480A">
              <w:rPr>
                <w:color w:val="auto"/>
                <w:szCs w:val="24"/>
                <w:lang w:val="uk-UA"/>
              </w:rPr>
              <w:t>№</w:t>
            </w:r>
            <w:r w:rsidRPr="0050480A">
              <w:rPr>
                <w:color w:val="auto"/>
                <w:szCs w:val="24"/>
                <w:lang w:val="uk-UA"/>
              </w:rPr>
              <w:t>UA</w:t>
            </w:r>
            <w:r w:rsidR="004963B6" w:rsidRPr="0050480A">
              <w:rPr>
                <w:color w:val="auto"/>
                <w:szCs w:val="24"/>
                <w:lang w:val="uk-UA"/>
              </w:rPr>
              <w:t>468201720343110001000001680-загального фонду</w:t>
            </w:r>
          </w:p>
          <w:p w:rsidR="004963B6" w:rsidRPr="003B4FED" w:rsidRDefault="004963B6" w:rsidP="004F3A98">
            <w:pPr>
              <w:tabs>
                <w:tab w:val="left" w:pos="2160"/>
                <w:tab w:val="left" w:pos="3600"/>
              </w:tabs>
              <w:rPr>
                <w:color w:val="auto"/>
                <w:szCs w:val="24"/>
                <w:lang w:val="uk-UA"/>
              </w:rPr>
            </w:pPr>
            <w:r w:rsidRPr="0050480A">
              <w:rPr>
                <w:color w:val="auto"/>
                <w:szCs w:val="24"/>
                <w:lang w:val="uk-UA"/>
              </w:rPr>
              <w:t>№UA628201720343101001200001680</w:t>
            </w:r>
            <w:r w:rsidRPr="003B4FED">
              <w:rPr>
                <w:color w:val="auto"/>
                <w:szCs w:val="24"/>
                <w:lang w:val="uk-UA"/>
              </w:rPr>
              <w:t>-спеціального фонду</w:t>
            </w:r>
            <w:r w:rsidR="00810DA9" w:rsidRPr="003B4FED">
              <w:rPr>
                <w:color w:val="auto"/>
                <w:szCs w:val="24"/>
                <w:lang w:val="uk-UA"/>
              </w:rPr>
              <w:t>, в</w:t>
            </w:r>
            <w:r w:rsidRPr="003B4FED">
              <w:rPr>
                <w:color w:val="auto"/>
                <w:szCs w:val="24"/>
                <w:lang w:val="uk-UA"/>
              </w:rPr>
              <w:t xml:space="preserve"> Державній казначейській службі України, м. Київ, </w:t>
            </w:r>
          </w:p>
          <w:p w:rsidR="00E62954" w:rsidRPr="003B4FED" w:rsidRDefault="004963B6" w:rsidP="004963B6">
            <w:pPr>
              <w:tabs>
                <w:tab w:val="left" w:pos="2160"/>
                <w:tab w:val="left" w:pos="3600"/>
              </w:tabs>
              <w:rPr>
                <w:snapToGrid w:val="0"/>
                <w:color w:val="auto"/>
                <w:szCs w:val="24"/>
                <w:lang w:val="uk-UA"/>
              </w:rPr>
            </w:pPr>
            <w:r w:rsidRPr="003B4FED">
              <w:rPr>
                <w:color w:val="auto"/>
                <w:szCs w:val="24"/>
                <w:lang w:val="uk-UA"/>
              </w:rPr>
              <w:t>МФО 820172</w:t>
            </w:r>
            <w:r w:rsidR="00810DA9" w:rsidRPr="003B4FED">
              <w:rPr>
                <w:color w:val="auto"/>
                <w:szCs w:val="24"/>
                <w:lang w:val="uk-UA"/>
              </w:rPr>
              <w:t xml:space="preserve"> </w:t>
            </w:r>
          </w:p>
        </w:tc>
      </w:tr>
      <w:tr w:rsidR="00CC3E0B" w:rsidRPr="00E566E4" w:rsidTr="51094A4C">
        <w:trPr>
          <w:trHeight w:val="58"/>
          <w:tblCellSpacing w:w="11" w:type="dxa"/>
          <w:jc w:val="center"/>
        </w:trPr>
        <w:tc>
          <w:tcPr>
            <w:tcW w:w="816" w:type="dxa"/>
          </w:tcPr>
          <w:p w:rsidR="00CC3E0B" w:rsidRPr="00660FDB" w:rsidRDefault="00CC3E0B" w:rsidP="00CC3E0B">
            <w:pPr>
              <w:tabs>
                <w:tab w:val="left" w:pos="2160"/>
                <w:tab w:val="left" w:pos="3600"/>
              </w:tabs>
              <w:ind w:firstLine="2"/>
              <w:jc w:val="center"/>
              <w:rPr>
                <w:snapToGrid w:val="0"/>
                <w:color w:val="auto"/>
                <w:szCs w:val="24"/>
                <w:lang w:val="uk-UA"/>
              </w:rPr>
            </w:pPr>
            <w:r w:rsidRPr="00660FDB">
              <w:rPr>
                <w:snapToGrid w:val="0"/>
                <w:color w:val="auto"/>
                <w:szCs w:val="24"/>
                <w:lang w:val="uk-UA"/>
              </w:rPr>
              <w:t>1.2.</w:t>
            </w:r>
          </w:p>
        </w:tc>
        <w:tc>
          <w:tcPr>
            <w:tcW w:w="3520" w:type="dxa"/>
            <w:noWrap/>
          </w:tcPr>
          <w:p w:rsidR="00CC3E0B" w:rsidRPr="00660FDB" w:rsidRDefault="00CC3E0B" w:rsidP="00CC3E0B">
            <w:pPr>
              <w:rPr>
                <w:snapToGrid w:val="0"/>
                <w:color w:val="auto"/>
                <w:szCs w:val="24"/>
                <w:lang w:val="uk-UA"/>
              </w:rPr>
            </w:pPr>
            <w:r w:rsidRPr="00660FDB">
              <w:rPr>
                <w:snapToGrid w:val="0"/>
                <w:color w:val="auto"/>
                <w:szCs w:val="24"/>
                <w:lang w:val="uk-UA"/>
              </w:rPr>
              <w:t>Категорія замовника</w:t>
            </w:r>
          </w:p>
          <w:p w:rsidR="00CC3E0B" w:rsidRPr="00660FDB" w:rsidRDefault="00CC3E0B" w:rsidP="00CC3E0B">
            <w:pPr>
              <w:tabs>
                <w:tab w:val="left" w:pos="2160"/>
                <w:tab w:val="left" w:pos="3600"/>
              </w:tabs>
              <w:ind w:left="-32" w:firstLine="2"/>
              <w:rPr>
                <w:snapToGrid w:val="0"/>
                <w:color w:val="auto"/>
                <w:szCs w:val="24"/>
                <w:lang w:val="uk-UA"/>
              </w:rPr>
            </w:pPr>
          </w:p>
        </w:tc>
        <w:tc>
          <w:tcPr>
            <w:tcW w:w="6350" w:type="dxa"/>
            <w:noWrap/>
          </w:tcPr>
          <w:p w:rsidR="00CC3E0B" w:rsidRPr="00660FDB" w:rsidRDefault="00C94704" w:rsidP="00C94704">
            <w:pPr>
              <w:tabs>
                <w:tab w:val="left" w:pos="2160"/>
                <w:tab w:val="left" w:pos="3600"/>
              </w:tabs>
              <w:jc w:val="both"/>
              <w:rPr>
                <w:color w:val="auto"/>
                <w:szCs w:val="24"/>
                <w:lang w:val="uk-UA"/>
              </w:rPr>
            </w:pPr>
            <w:r>
              <w:rPr>
                <w:color w:val="auto"/>
                <w:szCs w:val="24"/>
                <w:lang w:val="uk-UA"/>
              </w:rPr>
              <w:t>Відкриті торги</w:t>
            </w:r>
            <w:r w:rsidR="00795DDA">
              <w:rPr>
                <w:b/>
                <w:snapToGrid w:val="0"/>
                <w:color w:val="auto"/>
                <w:szCs w:val="24"/>
                <w:lang w:val="uk-UA"/>
              </w:rPr>
              <w:t xml:space="preserve"> </w:t>
            </w:r>
            <w:r w:rsidR="00795DDA" w:rsidRPr="00795DDA">
              <w:rPr>
                <w:snapToGrid w:val="0"/>
                <w:color w:val="auto"/>
                <w:szCs w:val="24"/>
                <w:lang w:val="uk-UA"/>
              </w:rPr>
              <w:t>з особливостями</w:t>
            </w:r>
            <w:r>
              <w:rPr>
                <w:color w:val="auto"/>
                <w:szCs w:val="24"/>
                <w:lang w:val="uk-UA"/>
              </w:rPr>
              <w:t xml:space="preserve"> </w:t>
            </w:r>
            <w:r w:rsidR="00CC3E0B" w:rsidRPr="00660FDB">
              <w:rPr>
                <w:color w:val="auto"/>
                <w:szCs w:val="24"/>
                <w:lang w:val="uk-UA"/>
              </w:rPr>
              <w:t>здійсню</w:t>
            </w:r>
            <w:r>
              <w:rPr>
                <w:color w:val="auto"/>
                <w:szCs w:val="24"/>
                <w:lang w:val="uk-UA"/>
              </w:rPr>
              <w:t>ю</w:t>
            </w:r>
            <w:r w:rsidR="00CC3E0B" w:rsidRPr="00660FDB">
              <w:rPr>
                <w:color w:val="auto"/>
                <w:szCs w:val="24"/>
                <w:lang w:val="uk-UA"/>
              </w:rPr>
              <w:t>ться замовником керуючись вартісними межами, встановленими у статті  3  Закону</w:t>
            </w:r>
            <w:r w:rsidR="00562D77" w:rsidRPr="00562D77">
              <w:rPr>
                <w:color w:val="auto"/>
                <w:szCs w:val="24"/>
              </w:rPr>
              <w:t xml:space="preserve"> </w:t>
            </w:r>
            <w:r w:rsidR="00562D77">
              <w:rPr>
                <w:color w:val="auto"/>
                <w:szCs w:val="24"/>
                <w:lang w:val="uk-UA"/>
              </w:rPr>
              <w:t xml:space="preserve">України </w:t>
            </w:r>
            <w:r w:rsidR="00F56828" w:rsidRPr="00F56828">
              <w:rPr>
                <w:color w:val="auto"/>
                <w:szCs w:val="24"/>
              </w:rPr>
              <w:t xml:space="preserve"> </w:t>
            </w:r>
            <w:r>
              <w:rPr>
                <w:color w:val="auto"/>
                <w:szCs w:val="24"/>
                <w:lang w:val="uk-UA"/>
              </w:rPr>
              <w:t>«</w:t>
            </w:r>
            <w:r w:rsidR="00F56828" w:rsidRPr="00660FDB">
              <w:rPr>
                <w:color w:val="auto"/>
                <w:szCs w:val="24"/>
                <w:lang w:val="uk-UA"/>
              </w:rPr>
              <w:t>Про публічні закупівлі</w:t>
            </w:r>
            <w:r>
              <w:rPr>
                <w:color w:val="auto"/>
                <w:szCs w:val="24"/>
                <w:lang w:val="uk-UA"/>
              </w:rPr>
              <w:t>»</w:t>
            </w:r>
            <w:r w:rsidR="00F56828" w:rsidRPr="00660FDB">
              <w:rPr>
                <w:color w:val="auto"/>
                <w:szCs w:val="24"/>
                <w:lang w:val="uk-UA"/>
              </w:rPr>
              <w:t xml:space="preserve">  (далі – Закон)</w:t>
            </w:r>
            <w:r w:rsidR="00CC3E0B" w:rsidRPr="00660FDB">
              <w:rPr>
                <w:color w:val="auto"/>
                <w:szCs w:val="24"/>
                <w:lang w:val="uk-UA"/>
              </w:rPr>
              <w:t>.</w:t>
            </w:r>
          </w:p>
          <w:p w:rsidR="00CC3E0B" w:rsidRPr="00660FDB" w:rsidRDefault="00CC3E0B" w:rsidP="00C94704">
            <w:pPr>
              <w:tabs>
                <w:tab w:val="left" w:pos="2160"/>
                <w:tab w:val="left" w:pos="3600"/>
              </w:tabs>
              <w:jc w:val="both"/>
              <w:rPr>
                <w:snapToGrid w:val="0"/>
                <w:color w:val="auto"/>
                <w:szCs w:val="24"/>
                <w:lang w:val="uk-UA"/>
              </w:rPr>
            </w:pPr>
            <w:r w:rsidRPr="00BD1140">
              <w:rPr>
                <w:color w:val="auto"/>
                <w:szCs w:val="24"/>
                <w:lang w:val="uk-UA"/>
              </w:rPr>
              <w:t>Категорія Замовника</w:t>
            </w:r>
            <w:r w:rsidRPr="00660FDB">
              <w:rPr>
                <w:color w:val="auto"/>
                <w:szCs w:val="24"/>
                <w:lang w:val="uk-UA"/>
              </w:rPr>
              <w:t xml:space="preserve"> згідно пункту 4 частини 4 статті 2 Закону:</w:t>
            </w:r>
            <w:r w:rsidRPr="00660FDB">
              <w:rPr>
                <w:color w:val="auto"/>
                <w:lang w:val="uk-UA"/>
              </w:rPr>
              <w:t xml:space="preserve"> юридичні особи та/або суб'єкти господарювання, які здійснюють діяльність в окремих сферах господарювання</w:t>
            </w:r>
          </w:p>
        </w:tc>
      </w:tr>
      <w:tr w:rsidR="00874247" w:rsidRPr="00660FDB" w:rsidTr="51094A4C">
        <w:trPr>
          <w:trHeight w:val="58"/>
          <w:tblCellSpacing w:w="11" w:type="dxa"/>
          <w:jc w:val="center"/>
        </w:trPr>
        <w:tc>
          <w:tcPr>
            <w:tcW w:w="816" w:type="dxa"/>
          </w:tcPr>
          <w:p w:rsidR="00E62954" w:rsidRPr="00660FDB" w:rsidRDefault="007850F7" w:rsidP="00CC3E0B">
            <w:pPr>
              <w:tabs>
                <w:tab w:val="left" w:pos="2160"/>
                <w:tab w:val="left" w:pos="3600"/>
              </w:tabs>
              <w:ind w:firstLine="2"/>
              <w:jc w:val="center"/>
              <w:rPr>
                <w:snapToGrid w:val="0"/>
                <w:color w:val="auto"/>
                <w:szCs w:val="24"/>
                <w:lang w:val="uk-UA"/>
              </w:rPr>
            </w:pPr>
            <w:r w:rsidRPr="00660FDB">
              <w:rPr>
                <w:snapToGrid w:val="0"/>
                <w:color w:val="auto"/>
                <w:szCs w:val="24"/>
                <w:lang w:val="uk-UA"/>
              </w:rPr>
              <w:t>1</w:t>
            </w:r>
            <w:r w:rsidR="00E62954" w:rsidRPr="00660FDB">
              <w:rPr>
                <w:snapToGrid w:val="0"/>
                <w:color w:val="auto"/>
                <w:szCs w:val="24"/>
                <w:lang w:val="uk-UA"/>
              </w:rPr>
              <w:t>.</w:t>
            </w:r>
            <w:r w:rsidR="00CC3E0B" w:rsidRPr="00660FDB">
              <w:rPr>
                <w:snapToGrid w:val="0"/>
                <w:color w:val="auto"/>
                <w:szCs w:val="24"/>
                <w:lang w:val="uk-UA"/>
              </w:rPr>
              <w:t>3</w:t>
            </w:r>
            <w:r w:rsidR="00E62954" w:rsidRPr="00660FDB">
              <w:rPr>
                <w:snapToGrid w:val="0"/>
                <w:color w:val="auto"/>
                <w:szCs w:val="24"/>
                <w:lang w:val="uk-UA"/>
              </w:rPr>
              <w:t>.</w:t>
            </w:r>
          </w:p>
        </w:tc>
        <w:tc>
          <w:tcPr>
            <w:tcW w:w="3520" w:type="dxa"/>
            <w:noWrap/>
          </w:tcPr>
          <w:p w:rsidR="00E62954" w:rsidRPr="00660FDB" w:rsidRDefault="00E62954" w:rsidP="00E62954">
            <w:pPr>
              <w:tabs>
                <w:tab w:val="left" w:pos="2160"/>
                <w:tab w:val="left" w:pos="3600"/>
              </w:tabs>
              <w:ind w:left="-32" w:firstLine="2"/>
              <w:rPr>
                <w:snapToGrid w:val="0"/>
                <w:color w:val="auto"/>
                <w:szCs w:val="24"/>
                <w:lang w:val="uk-UA"/>
              </w:rPr>
            </w:pPr>
            <w:r w:rsidRPr="00660FDB">
              <w:rPr>
                <w:snapToGrid w:val="0"/>
                <w:color w:val="auto"/>
                <w:szCs w:val="24"/>
                <w:lang w:val="uk-UA"/>
              </w:rPr>
              <w:t>Місцезнаходження</w:t>
            </w:r>
          </w:p>
        </w:tc>
        <w:tc>
          <w:tcPr>
            <w:tcW w:w="6350" w:type="dxa"/>
            <w:noWrap/>
          </w:tcPr>
          <w:p w:rsidR="00E62954" w:rsidRPr="00660FDB" w:rsidRDefault="004963B6" w:rsidP="004963B6">
            <w:pPr>
              <w:tabs>
                <w:tab w:val="left" w:pos="2160"/>
                <w:tab w:val="left" w:pos="3600"/>
              </w:tabs>
              <w:jc w:val="both"/>
              <w:rPr>
                <w:snapToGrid w:val="0"/>
                <w:color w:val="auto"/>
                <w:szCs w:val="24"/>
                <w:lang w:val="uk-UA"/>
              </w:rPr>
            </w:pPr>
            <w:r>
              <w:rPr>
                <w:snapToGrid w:val="0"/>
                <w:color w:val="auto"/>
                <w:szCs w:val="24"/>
                <w:lang w:val="uk-UA"/>
              </w:rPr>
              <w:t>79040, м. Львів, вул. Конюшинна, 40</w:t>
            </w:r>
          </w:p>
        </w:tc>
      </w:tr>
      <w:tr w:rsidR="00874247" w:rsidRPr="00E566E4" w:rsidTr="51094A4C">
        <w:trPr>
          <w:trHeight w:val="59"/>
          <w:tblCellSpacing w:w="11" w:type="dxa"/>
          <w:jc w:val="center"/>
        </w:trPr>
        <w:tc>
          <w:tcPr>
            <w:tcW w:w="816" w:type="dxa"/>
          </w:tcPr>
          <w:p w:rsidR="001E527E" w:rsidRPr="00660FDB" w:rsidRDefault="001E527E" w:rsidP="00CC3E0B">
            <w:pPr>
              <w:tabs>
                <w:tab w:val="left" w:pos="2160"/>
                <w:tab w:val="left" w:pos="3600"/>
              </w:tabs>
              <w:ind w:firstLine="2"/>
              <w:jc w:val="center"/>
              <w:rPr>
                <w:snapToGrid w:val="0"/>
                <w:color w:val="auto"/>
                <w:szCs w:val="24"/>
                <w:lang w:val="uk-UA"/>
              </w:rPr>
            </w:pPr>
            <w:r w:rsidRPr="00660FDB">
              <w:rPr>
                <w:snapToGrid w:val="0"/>
                <w:color w:val="auto"/>
                <w:szCs w:val="24"/>
                <w:lang w:val="uk-UA"/>
              </w:rPr>
              <w:t>1.</w:t>
            </w:r>
            <w:r w:rsidR="00CC3E0B" w:rsidRPr="00660FDB">
              <w:rPr>
                <w:snapToGrid w:val="0"/>
                <w:color w:val="auto"/>
                <w:szCs w:val="24"/>
                <w:lang w:val="uk-UA"/>
              </w:rPr>
              <w:t>4</w:t>
            </w:r>
            <w:r w:rsidR="00DE5921" w:rsidRPr="00660FDB">
              <w:rPr>
                <w:snapToGrid w:val="0"/>
                <w:color w:val="auto"/>
                <w:szCs w:val="24"/>
                <w:lang w:val="uk-UA"/>
              </w:rPr>
              <w:t>.</w:t>
            </w:r>
          </w:p>
        </w:tc>
        <w:tc>
          <w:tcPr>
            <w:tcW w:w="3520" w:type="dxa"/>
            <w:noWrap/>
          </w:tcPr>
          <w:p w:rsidR="001E527E" w:rsidRPr="00660FDB" w:rsidRDefault="001E527E" w:rsidP="001E527E">
            <w:pPr>
              <w:tabs>
                <w:tab w:val="left" w:pos="0"/>
                <w:tab w:val="left" w:pos="567"/>
              </w:tabs>
              <w:ind w:left="4"/>
              <w:contextualSpacing/>
              <w:jc w:val="both"/>
              <w:rPr>
                <w:bCs/>
                <w:color w:val="auto"/>
                <w:szCs w:val="24"/>
                <w:lang w:val="uk-UA"/>
              </w:rPr>
            </w:pPr>
            <w:r w:rsidRPr="00660FDB">
              <w:rPr>
                <w:bCs/>
                <w:color w:val="auto"/>
                <w:szCs w:val="24"/>
                <w:lang w:val="uk-UA"/>
              </w:rPr>
              <w:t>Посадова особа замовника, уповноважена здійснювати зв’язок з учасниками:</w:t>
            </w:r>
          </w:p>
          <w:p w:rsidR="001E527E" w:rsidRPr="00660FDB" w:rsidRDefault="001E527E" w:rsidP="001E527E">
            <w:pPr>
              <w:tabs>
                <w:tab w:val="left" w:pos="2160"/>
                <w:tab w:val="left" w:pos="3600"/>
              </w:tabs>
              <w:ind w:firstLine="2"/>
              <w:rPr>
                <w:snapToGrid w:val="0"/>
                <w:color w:val="auto"/>
                <w:szCs w:val="24"/>
                <w:lang w:val="uk-UA"/>
              </w:rPr>
            </w:pPr>
          </w:p>
        </w:tc>
        <w:tc>
          <w:tcPr>
            <w:tcW w:w="6350" w:type="dxa"/>
            <w:noWrap/>
          </w:tcPr>
          <w:p w:rsidR="00E30855" w:rsidRPr="00306793" w:rsidRDefault="00E30855" w:rsidP="004963B6">
            <w:pPr>
              <w:jc w:val="both"/>
              <w:rPr>
                <w:color w:val="auto"/>
                <w:szCs w:val="24"/>
                <w:lang w:val="uk-UA"/>
              </w:rPr>
            </w:pPr>
            <w:r w:rsidRPr="00306793">
              <w:rPr>
                <w:b/>
                <w:i/>
                <w:color w:val="auto"/>
                <w:szCs w:val="24"/>
                <w:lang w:val="uk-UA"/>
              </w:rPr>
              <w:t>Уповноважена особа</w:t>
            </w:r>
            <w:r w:rsidRPr="00306793">
              <w:rPr>
                <w:color w:val="auto"/>
                <w:szCs w:val="24"/>
                <w:lang w:val="uk-UA"/>
              </w:rPr>
              <w:t>:</w:t>
            </w:r>
          </w:p>
          <w:p w:rsidR="00E30855" w:rsidRPr="00306793" w:rsidRDefault="004963B6" w:rsidP="004963B6">
            <w:pPr>
              <w:jc w:val="both"/>
              <w:rPr>
                <w:color w:val="auto"/>
                <w:szCs w:val="24"/>
                <w:lang w:val="uk-UA"/>
              </w:rPr>
            </w:pPr>
            <w:r>
              <w:rPr>
                <w:color w:val="auto"/>
                <w:szCs w:val="24"/>
                <w:lang w:val="uk-UA"/>
              </w:rPr>
              <w:t>Дуда Наталія Іванівна.</w:t>
            </w:r>
            <w:r w:rsidR="00E30855" w:rsidRPr="00306793">
              <w:rPr>
                <w:color w:val="auto"/>
                <w:szCs w:val="24"/>
                <w:lang w:val="uk-UA"/>
              </w:rPr>
              <w:t>, тел.: (</w:t>
            </w:r>
            <w:r>
              <w:rPr>
                <w:color w:val="auto"/>
                <w:szCs w:val="24"/>
                <w:lang w:val="uk-UA"/>
              </w:rPr>
              <w:t>032</w:t>
            </w:r>
            <w:r w:rsidR="00E30855" w:rsidRPr="00306793">
              <w:rPr>
                <w:color w:val="auto"/>
                <w:szCs w:val="24"/>
                <w:lang w:val="uk-UA"/>
              </w:rPr>
              <w:t>) 2</w:t>
            </w:r>
            <w:r>
              <w:rPr>
                <w:color w:val="auto"/>
                <w:szCs w:val="24"/>
                <w:lang w:val="uk-UA"/>
              </w:rPr>
              <w:t>52-05-36</w:t>
            </w:r>
            <w:r w:rsidR="00E30855" w:rsidRPr="00306793">
              <w:rPr>
                <w:color w:val="auto"/>
                <w:szCs w:val="24"/>
                <w:lang w:val="uk-UA"/>
              </w:rPr>
              <w:t xml:space="preserve">; </w:t>
            </w:r>
          </w:p>
          <w:p w:rsidR="00E30855" w:rsidRPr="005B5885" w:rsidRDefault="00E30855" w:rsidP="004963B6">
            <w:pPr>
              <w:shd w:val="clear" w:color="auto" w:fill="FFFFFF"/>
              <w:ind w:firstLine="372"/>
              <w:rPr>
                <w:color w:val="auto"/>
                <w:szCs w:val="24"/>
                <w:lang w:val="uk-UA"/>
              </w:rPr>
            </w:pPr>
            <w:r w:rsidRPr="00306793">
              <w:rPr>
                <w:color w:val="auto"/>
                <w:szCs w:val="24"/>
                <w:lang w:val="uk-UA"/>
              </w:rPr>
              <w:t>e-</w:t>
            </w:r>
            <w:proofErr w:type="spellStart"/>
            <w:r w:rsidRPr="00306793">
              <w:rPr>
                <w:color w:val="auto"/>
                <w:szCs w:val="24"/>
                <w:lang w:val="uk-UA"/>
              </w:rPr>
              <w:t>mail</w:t>
            </w:r>
            <w:proofErr w:type="spellEnd"/>
            <w:r w:rsidRPr="00306793">
              <w:rPr>
                <w:color w:val="auto"/>
                <w:szCs w:val="24"/>
                <w:lang w:val="uk-UA"/>
              </w:rPr>
              <w:t xml:space="preserve">: </w:t>
            </w:r>
            <w:hyperlink r:id="rId10" w:history="1">
              <w:r w:rsidR="005B5885" w:rsidRPr="00016D1C">
                <w:rPr>
                  <w:rStyle w:val="af9"/>
                  <w:szCs w:val="24"/>
                  <w:lang w:val="en-US"/>
                </w:rPr>
                <w:t>dwest</w:t>
              </w:r>
              <w:r w:rsidR="005B5885" w:rsidRPr="005921AC">
                <w:rPr>
                  <w:rStyle w:val="af9"/>
                  <w:szCs w:val="24"/>
                  <w:lang w:val="en-US"/>
                </w:rPr>
                <w:t>_</w:t>
              </w:r>
              <w:r w:rsidR="005B5885" w:rsidRPr="00016D1C">
                <w:rPr>
                  <w:rStyle w:val="af9"/>
                  <w:szCs w:val="24"/>
                  <w:lang w:val="en-US"/>
                </w:rPr>
                <w:t>rc</w:t>
              </w:r>
              <w:r w:rsidR="005B5885" w:rsidRPr="005921AC">
                <w:rPr>
                  <w:rStyle w:val="af9"/>
                  <w:szCs w:val="24"/>
                  <w:lang w:val="en-US"/>
                </w:rPr>
                <w:t>@</w:t>
              </w:r>
              <w:r w:rsidR="005B5885" w:rsidRPr="00016D1C">
                <w:rPr>
                  <w:rStyle w:val="af9"/>
                  <w:szCs w:val="24"/>
                  <w:lang w:val="en-US"/>
                </w:rPr>
                <w:t>arch</w:t>
              </w:r>
              <w:r w:rsidR="005B5885" w:rsidRPr="005921AC">
                <w:rPr>
                  <w:rStyle w:val="af9"/>
                  <w:szCs w:val="24"/>
                  <w:lang w:val="en-US"/>
                </w:rPr>
                <w:t>.</w:t>
              </w:r>
              <w:r w:rsidR="005B5885" w:rsidRPr="00016D1C">
                <w:rPr>
                  <w:rStyle w:val="af9"/>
                  <w:szCs w:val="24"/>
                  <w:lang w:val="en-US"/>
                </w:rPr>
                <w:t>gov</w:t>
              </w:r>
              <w:r w:rsidR="005B5885" w:rsidRPr="005921AC">
                <w:rPr>
                  <w:rStyle w:val="af9"/>
                  <w:szCs w:val="24"/>
                  <w:lang w:val="en-US"/>
                </w:rPr>
                <w:t>.</w:t>
              </w:r>
              <w:r w:rsidR="005B5885" w:rsidRPr="00016D1C">
                <w:rPr>
                  <w:rStyle w:val="af9"/>
                  <w:szCs w:val="24"/>
                  <w:lang w:val="en-US"/>
                </w:rPr>
                <w:t>ua</w:t>
              </w:r>
            </w:hyperlink>
            <w:r w:rsidR="005B5885">
              <w:rPr>
                <w:color w:val="auto"/>
                <w:szCs w:val="24"/>
                <w:lang w:val="uk-UA"/>
              </w:rPr>
              <w:t xml:space="preserve"> </w:t>
            </w:r>
          </w:p>
          <w:p w:rsidR="00E30855" w:rsidRPr="00306793" w:rsidRDefault="00E30855" w:rsidP="004963B6">
            <w:pPr>
              <w:jc w:val="both"/>
              <w:rPr>
                <w:b/>
                <w:i/>
                <w:color w:val="auto"/>
                <w:szCs w:val="24"/>
                <w:lang w:val="uk-UA"/>
              </w:rPr>
            </w:pPr>
            <w:r w:rsidRPr="00306793">
              <w:rPr>
                <w:b/>
                <w:i/>
                <w:color w:val="auto"/>
                <w:szCs w:val="24"/>
                <w:lang w:val="uk-UA"/>
              </w:rPr>
              <w:t>Довідки з загальних питань:</w:t>
            </w:r>
          </w:p>
          <w:p w:rsidR="00E30855" w:rsidRPr="00306793" w:rsidRDefault="00136EE4" w:rsidP="004963B6">
            <w:pPr>
              <w:jc w:val="both"/>
              <w:rPr>
                <w:color w:val="auto"/>
                <w:szCs w:val="24"/>
                <w:lang w:val="uk-UA"/>
              </w:rPr>
            </w:pPr>
            <w:r>
              <w:rPr>
                <w:color w:val="auto"/>
                <w:szCs w:val="24"/>
                <w:lang w:val="uk-UA"/>
              </w:rPr>
              <w:t xml:space="preserve">Заступник директора </w:t>
            </w:r>
            <w:proofErr w:type="spellStart"/>
            <w:r>
              <w:rPr>
                <w:color w:val="auto"/>
                <w:szCs w:val="24"/>
                <w:lang w:val="uk-UA"/>
              </w:rPr>
              <w:t>Верхоглядова</w:t>
            </w:r>
            <w:proofErr w:type="spellEnd"/>
            <w:r>
              <w:rPr>
                <w:color w:val="auto"/>
                <w:szCs w:val="24"/>
                <w:lang w:val="uk-UA"/>
              </w:rPr>
              <w:t xml:space="preserve"> Тетяна </w:t>
            </w:r>
            <w:r w:rsidR="00B47D65">
              <w:rPr>
                <w:color w:val="auto"/>
                <w:szCs w:val="24"/>
                <w:lang w:val="uk-UA"/>
              </w:rPr>
              <w:t>Антонівна</w:t>
            </w:r>
            <w:r w:rsidR="00E30855" w:rsidRPr="00306793">
              <w:rPr>
                <w:color w:val="auto"/>
                <w:szCs w:val="24"/>
                <w:lang w:val="uk-UA"/>
              </w:rPr>
              <w:t>, тел. (0</w:t>
            </w:r>
            <w:r w:rsidR="005B5885">
              <w:rPr>
                <w:color w:val="auto"/>
                <w:szCs w:val="24"/>
                <w:lang w:val="uk-UA"/>
              </w:rPr>
              <w:t>32</w:t>
            </w:r>
            <w:r w:rsidR="00E30855" w:rsidRPr="00306793">
              <w:rPr>
                <w:color w:val="auto"/>
                <w:szCs w:val="24"/>
                <w:lang w:val="uk-UA"/>
              </w:rPr>
              <w:t>) 2</w:t>
            </w:r>
            <w:r w:rsidR="005B5885">
              <w:rPr>
                <w:color w:val="auto"/>
                <w:szCs w:val="24"/>
                <w:lang w:val="uk-UA"/>
              </w:rPr>
              <w:t>52-03-31</w:t>
            </w:r>
            <w:r w:rsidR="00E30855" w:rsidRPr="00306793">
              <w:rPr>
                <w:color w:val="auto"/>
                <w:szCs w:val="24"/>
                <w:lang w:val="uk-UA"/>
              </w:rPr>
              <w:t xml:space="preserve">, </w:t>
            </w:r>
          </w:p>
          <w:p w:rsidR="00E30855" w:rsidRPr="001E545B" w:rsidRDefault="00E30855" w:rsidP="005B5885">
            <w:pPr>
              <w:shd w:val="clear" w:color="auto" w:fill="FFFFFF"/>
              <w:ind w:firstLine="372"/>
              <w:rPr>
                <w:lang w:val="uk-UA"/>
              </w:rPr>
            </w:pPr>
            <w:r w:rsidRPr="00306793">
              <w:rPr>
                <w:color w:val="auto"/>
                <w:szCs w:val="24"/>
                <w:lang w:val="uk-UA"/>
              </w:rPr>
              <w:t>e-</w:t>
            </w:r>
            <w:proofErr w:type="spellStart"/>
            <w:r w:rsidRPr="00306793">
              <w:rPr>
                <w:color w:val="auto"/>
                <w:szCs w:val="24"/>
                <w:lang w:val="uk-UA"/>
              </w:rPr>
              <w:t>mail</w:t>
            </w:r>
            <w:proofErr w:type="spellEnd"/>
            <w:r w:rsidRPr="00306793">
              <w:rPr>
                <w:color w:val="auto"/>
                <w:szCs w:val="24"/>
                <w:lang w:val="uk-UA"/>
              </w:rPr>
              <w:t xml:space="preserve">: </w:t>
            </w:r>
            <w:hyperlink r:id="rId11" w:history="1">
              <w:r w:rsidR="005B5885" w:rsidRPr="00016D1C">
                <w:rPr>
                  <w:rStyle w:val="af9"/>
                  <w:szCs w:val="24"/>
                  <w:lang w:val="en-US"/>
                </w:rPr>
                <w:t>dwest</w:t>
              </w:r>
              <w:r w:rsidR="005B5885" w:rsidRPr="00DF7F35">
                <w:rPr>
                  <w:rStyle w:val="af9"/>
                  <w:szCs w:val="24"/>
                  <w:lang w:val="en-US"/>
                </w:rPr>
                <w:t>_</w:t>
              </w:r>
              <w:r w:rsidR="005B5885" w:rsidRPr="00016D1C">
                <w:rPr>
                  <w:rStyle w:val="af9"/>
                  <w:szCs w:val="24"/>
                  <w:lang w:val="en-US"/>
                </w:rPr>
                <w:t>rc</w:t>
              </w:r>
              <w:r w:rsidR="005B5885" w:rsidRPr="00DF7F35">
                <w:rPr>
                  <w:rStyle w:val="af9"/>
                  <w:szCs w:val="24"/>
                  <w:lang w:val="en-US"/>
                </w:rPr>
                <w:t>@</w:t>
              </w:r>
              <w:r w:rsidR="005B5885" w:rsidRPr="00016D1C">
                <w:rPr>
                  <w:rStyle w:val="af9"/>
                  <w:szCs w:val="24"/>
                  <w:lang w:val="en-US"/>
                </w:rPr>
                <w:t>arch</w:t>
              </w:r>
              <w:r w:rsidR="005B5885" w:rsidRPr="00DF7F35">
                <w:rPr>
                  <w:rStyle w:val="af9"/>
                  <w:szCs w:val="24"/>
                  <w:lang w:val="en-US"/>
                </w:rPr>
                <w:t>.</w:t>
              </w:r>
              <w:r w:rsidR="005B5885" w:rsidRPr="00016D1C">
                <w:rPr>
                  <w:rStyle w:val="af9"/>
                  <w:szCs w:val="24"/>
                  <w:lang w:val="en-US"/>
                </w:rPr>
                <w:t>gov</w:t>
              </w:r>
              <w:r w:rsidR="005B5885" w:rsidRPr="00DF7F35">
                <w:rPr>
                  <w:rStyle w:val="af9"/>
                  <w:szCs w:val="24"/>
                  <w:lang w:val="en-US"/>
                </w:rPr>
                <w:t>.</w:t>
              </w:r>
              <w:r w:rsidR="005B5885" w:rsidRPr="00016D1C">
                <w:rPr>
                  <w:rStyle w:val="af9"/>
                  <w:szCs w:val="24"/>
                  <w:lang w:val="en-US"/>
                </w:rPr>
                <w:t>ua</w:t>
              </w:r>
            </w:hyperlink>
            <w:r w:rsidR="005B5885">
              <w:rPr>
                <w:color w:val="auto"/>
                <w:szCs w:val="24"/>
                <w:lang w:val="uk-UA"/>
              </w:rPr>
              <w:t xml:space="preserve"> </w:t>
            </w:r>
          </w:p>
        </w:tc>
      </w:tr>
      <w:tr w:rsidR="00874247" w:rsidRPr="00660FDB" w:rsidTr="51094A4C">
        <w:trPr>
          <w:trHeight w:val="278"/>
          <w:tblCellSpacing w:w="11" w:type="dxa"/>
          <w:jc w:val="center"/>
        </w:trPr>
        <w:tc>
          <w:tcPr>
            <w:tcW w:w="816" w:type="dxa"/>
          </w:tcPr>
          <w:p w:rsidR="001E527E" w:rsidRPr="00660FDB" w:rsidRDefault="00FC06D8" w:rsidP="001E527E">
            <w:pPr>
              <w:tabs>
                <w:tab w:val="left" w:pos="280"/>
              </w:tabs>
              <w:ind w:left="-32" w:firstLine="2"/>
              <w:jc w:val="center"/>
              <w:rPr>
                <w:b/>
                <w:snapToGrid w:val="0"/>
                <w:color w:val="auto"/>
                <w:szCs w:val="24"/>
                <w:lang w:val="uk-UA"/>
              </w:rPr>
            </w:pPr>
            <w:r w:rsidRPr="00660FDB">
              <w:rPr>
                <w:b/>
                <w:snapToGrid w:val="0"/>
                <w:color w:val="auto"/>
                <w:szCs w:val="24"/>
                <w:lang w:val="uk-UA"/>
              </w:rPr>
              <w:t>2</w:t>
            </w:r>
            <w:r w:rsidR="001E527E" w:rsidRPr="00660FDB">
              <w:rPr>
                <w:b/>
                <w:snapToGrid w:val="0"/>
                <w:color w:val="auto"/>
                <w:szCs w:val="24"/>
                <w:lang w:val="uk-UA"/>
              </w:rPr>
              <w:t>.</w:t>
            </w:r>
          </w:p>
        </w:tc>
        <w:tc>
          <w:tcPr>
            <w:tcW w:w="3520" w:type="dxa"/>
            <w:noWrap/>
          </w:tcPr>
          <w:p w:rsidR="001E527E" w:rsidRPr="00660FDB" w:rsidRDefault="001E527E" w:rsidP="001E527E">
            <w:pPr>
              <w:ind w:firstLine="2"/>
              <w:rPr>
                <w:b/>
                <w:snapToGrid w:val="0"/>
                <w:color w:val="auto"/>
                <w:szCs w:val="24"/>
                <w:lang w:val="uk-UA"/>
              </w:rPr>
            </w:pPr>
            <w:r w:rsidRPr="00660FDB">
              <w:rPr>
                <w:b/>
                <w:snapToGrid w:val="0"/>
                <w:color w:val="auto"/>
                <w:szCs w:val="24"/>
                <w:lang w:val="uk-UA"/>
              </w:rPr>
              <w:t>Інформація про предмет закупівлі</w:t>
            </w:r>
          </w:p>
        </w:tc>
        <w:tc>
          <w:tcPr>
            <w:tcW w:w="6350" w:type="dxa"/>
            <w:noWrap/>
            <w:vAlign w:val="center"/>
          </w:tcPr>
          <w:p w:rsidR="001E527E" w:rsidRPr="00660FDB" w:rsidRDefault="001E527E" w:rsidP="00EB2AB8">
            <w:pPr>
              <w:ind w:left="17" w:firstLine="298"/>
              <w:jc w:val="both"/>
              <w:rPr>
                <w:snapToGrid w:val="0"/>
                <w:color w:val="auto"/>
                <w:szCs w:val="24"/>
                <w:lang w:val="uk-UA"/>
              </w:rPr>
            </w:pPr>
          </w:p>
        </w:tc>
      </w:tr>
      <w:tr w:rsidR="00874247" w:rsidRPr="00535C96" w:rsidTr="51094A4C">
        <w:trPr>
          <w:trHeight w:val="58"/>
          <w:tblCellSpacing w:w="11" w:type="dxa"/>
          <w:jc w:val="center"/>
        </w:trPr>
        <w:tc>
          <w:tcPr>
            <w:tcW w:w="816" w:type="dxa"/>
          </w:tcPr>
          <w:p w:rsidR="001E527E" w:rsidRPr="00535C96" w:rsidRDefault="00FC06D8" w:rsidP="001E527E">
            <w:pPr>
              <w:tabs>
                <w:tab w:val="left" w:pos="280"/>
                <w:tab w:val="left" w:pos="2160"/>
                <w:tab w:val="left" w:pos="3600"/>
              </w:tabs>
              <w:ind w:left="-32" w:firstLine="2"/>
              <w:jc w:val="center"/>
              <w:rPr>
                <w:snapToGrid w:val="0"/>
                <w:color w:val="auto"/>
                <w:szCs w:val="24"/>
                <w:lang w:val="uk-UA"/>
              </w:rPr>
            </w:pPr>
            <w:r w:rsidRPr="00535C96">
              <w:rPr>
                <w:snapToGrid w:val="0"/>
                <w:color w:val="auto"/>
                <w:szCs w:val="24"/>
                <w:lang w:val="uk-UA"/>
              </w:rPr>
              <w:t>2</w:t>
            </w:r>
            <w:r w:rsidR="001E527E" w:rsidRPr="00535C96">
              <w:rPr>
                <w:snapToGrid w:val="0"/>
                <w:color w:val="auto"/>
                <w:szCs w:val="24"/>
                <w:lang w:val="uk-UA"/>
              </w:rPr>
              <w:t>.1</w:t>
            </w:r>
            <w:r w:rsidR="00DE5921" w:rsidRPr="00535C96">
              <w:rPr>
                <w:snapToGrid w:val="0"/>
                <w:color w:val="auto"/>
                <w:szCs w:val="24"/>
                <w:lang w:val="uk-UA"/>
              </w:rPr>
              <w:t>.</w:t>
            </w:r>
          </w:p>
        </w:tc>
        <w:tc>
          <w:tcPr>
            <w:tcW w:w="3520" w:type="dxa"/>
            <w:noWrap/>
          </w:tcPr>
          <w:p w:rsidR="001E527E" w:rsidRPr="00535C96" w:rsidRDefault="001E527E" w:rsidP="001E527E">
            <w:pPr>
              <w:tabs>
                <w:tab w:val="left" w:pos="2160"/>
                <w:tab w:val="left" w:pos="3600"/>
              </w:tabs>
              <w:ind w:firstLine="2"/>
              <w:rPr>
                <w:snapToGrid w:val="0"/>
                <w:color w:val="auto"/>
                <w:szCs w:val="24"/>
                <w:lang w:val="uk-UA"/>
              </w:rPr>
            </w:pPr>
            <w:r w:rsidRPr="00535C96">
              <w:rPr>
                <w:snapToGrid w:val="0"/>
                <w:color w:val="auto"/>
                <w:szCs w:val="24"/>
                <w:lang w:val="uk-UA"/>
              </w:rPr>
              <w:t>Назва предмета закупівлі</w:t>
            </w:r>
          </w:p>
        </w:tc>
        <w:tc>
          <w:tcPr>
            <w:tcW w:w="6350" w:type="dxa"/>
            <w:noWrap/>
            <w:vAlign w:val="center"/>
          </w:tcPr>
          <w:p w:rsidR="001E527E" w:rsidRPr="003B4FED" w:rsidRDefault="005B5885" w:rsidP="005B5885">
            <w:pPr>
              <w:snapToGrid w:val="0"/>
              <w:jc w:val="both"/>
              <w:rPr>
                <w:b/>
                <w:snapToGrid w:val="0"/>
                <w:color w:val="auto"/>
                <w:szCs w:val="24"/>
                <w:lang w:val="uk-UA"/>
              </w:rPr>
            </w:pPr>
            <w:r w:rsidRPr="003B4FED">
              <w:rPr>
                <w:szCs w:val="24"/>
                <w:lang w:val="uk-UA"/>
              </w:rPr>
              <w:t xml:space="preserve">24930000-2 – </w:t>
            </w:r>
            <w:proofErr w:type="spellStart"/>
            <w:r w:rsidRPr="003B4FED">
              <w:rPr>
                <w:szCs w:val="24"/>
                <w:lang w:val="uk-UA"/>
              </w:rPr>
              <w:t>Фотохімікати</w:t>
            </w:r>
            <w:proofErr w:type="spellEnd"/>
            <w:r w:rsidRPr="003B4FED">
              <w:rPr>
                <w:szCs w:val="24"/>
                <w:lang w:val="uk-UA"/>
              </w:rPr>
              <w:t xml:space="preserve"> (Плівка для мікрофільмування) </w:t>
            </w:r>
            <w:r w:rsidR="00F56828" w:rsidRPr="003B4FED">
              <w:rPr>
                <w:szCs w:val="24"/>
                <w:lang w:val="uk-UA"/>
              </w:rPr>
              <w:t>код за ДК 021:2015 (CPV):</w:t>
            </w:r>
            <w:r w:rsidRPr="003B4FED">
              <w:rPr>
                <w:szCs w:val="24"/>
                <w:lang w:val="uk-UA"/>
              </w:rPr>
              <w:t xml:space="preserve"> 24930000-2</w:t>
            </w:r>
          </w:p>
        </w:tc>
      </w:tr>
      <w:tr w:rsidR="00874247" w:rsidRPr="00535C96" w:rsidTr="51094A4C">
        <w:trPr>
          <w:trHeight w:val="59"/>
          <w:tblCellSpacing w:w="11" w:type="dxa"/>
          <w:jc w:val="center"/>
        </w:trPr>
        <w:tc>
          <w:tcPr>
            <w:tcW w:w="816" w:type="dxa"/>
          </w:tcPr>
          <w:p w:rsidR="001E527E" w:rsidRPr="00535C96" w:rsidRDefault="00FC06D8" w:rsidP="001E527E">
            <w:pPr>
              <w:tabs>
                <w:tab w:val="left" w:pos="280"/>
                <w:tab w:val="left" w:pos="2160"/>
                <w:tab w:val="left" w:pos="3600"/>
              </w:tabs>
              <w:ind w:left="-32" w:firstLine="2"/>
              <w:jc w:val="center"/>
              <w:rPr>
                <w:snapToGrid w:val="0"/>
                <w:color w:val="auto"/>
                <w:szCs w:val="24"/>
                <w:lang w:val="uk-UA"/>
              </w:rPr>
            </w:pPr>
            <w:r w:rsidRPr="00535C96">
              <w:rPr>
                <w:snapToGrid w:val="0"/>
                <w:color w:val="auto"/>
                <w:szCs w:val="24"/>
                <w:lang w:val="uk-UA"/>
              </w:rPr>
              <w:t>2</w:t>
            </w:r>
            <w:r w:rsidR="001E527E" w:rsidRPr="00535C96">
              <w:rPr>
                <w:snapToGrid w:val="0"/>
                <w:color w:val="auto"/>
                <w:szCs w:val="24"/>
                <w:lang w:val="uk-UA"/>
              </w:rPr>
              <w:t>.2.</w:t>
            </w:r>
          </w:p>
        </w:tc>
        <w:tc>
          <w:tcPr>
            <w:tcW w:w="3520" w:type="dxa"/>
            <w:noWrap/>
          </w:tcPr>
          <w:p w:rsidR="001E527E" w:rsidRPr="00535C96" w:rsidRDefault="001E527E" w:rsidP="00FC06D8">
            <w:pPr>
              <w:tabs>
                <w:tab w:val="left" w:pos="2160"/>
                <w:tab w:val="left" w:pos="3600"/>
              </w:tabs>
              <w:ind w:firstLine="2"/>
              <w:rPr>
                <w:snapToGrid w:val="0"/>
                <w:color w:val="auto"/>
                <w:szCs w:val="24"/>
                <w:lang w:val="uk-UA"/>
              </w:rPr>
            </w:pPr>
            <w:r w:rsidRPr="00535C96">
              <w:rPr>
                <w:snapToGrid w:val="0"/>
                <w:color w:val="auto"/>
                <w:szCs w:val="24"/>
                <w:lang w:val="uk-UA"/>
              </w:rPr>
              <w:t>Опис окремої частини (частин) предмета закупівлі (лота), щодо якої можуть бути подані пропозиції</w:t>
            </w:r>
          </w:p>
        </w:tc>
        <w:tc>
          <w:tcPr>
            <w:tcW w:w="6350" w:type="dxa"/>
            <w:noWrap/>
            <w:vAlign w:val="center"/>
          </w:tcPr>
          <w:p w:rsidR="001E527E" w:rsidRPr="003B4FED" w:rsidRDefault="00F56828" w:rsidP="00AF262D">
            <w:pPr>
              <w:ind w:right="-57"/>
              <w:jc w:val="both"/>
              <w:rPr>
                <w:snapToGrid w:val="0"/>
                <w:color w:val="auto"/>
                <w:szCs w:val="24"/>
                <w:lang w:val="uk-UA"/>
              </w:rPr>
            </w:pPr>
            <w:r w:rsidRPr="003B4FED">
              <w:rPr>
                <w:szCs w:val="24"/>
                <w:lang w:val="uk-UA"/>
              </w:rPr>
              <w:t xml:space="preserve">Поділ предмету закупівлі на лоти </w:t>
            </w:r>
            <w:r w:rsidRPr="003B4FED">
              <w:rPr>
                <w:b/>
                <w:szCs w:val="24"/>
                <w:lang w:val="uk-UA"/>
              </w:rPr>
              <w:t>не передбачений.</w:t>
            </w:r>
          </w:p>
        </w:tc>
      </w:tr>
      <w:tr w:rsidR="00874247" w:rsidRPr="00660FDB" w:rsidTr="51094A4C">
        <w:trPr>
          <w:trHeight w:val="59"/>
          <w:tblCellSpacing w:w="11" w:type="dxa"/>
          <w:jc w:val="center"/>
        </w:trPr>
        <w:tc>
          <w:tcPr>
            <w:tcW w:w="816" w:type="dxa"/>
          </w:tcPr>
          <w:p w:rsidR="00FC06D8" w:rsidRPr="00660FDB" w:rsidRDefault="00FC06D8" w:rsidP="004A73AA">
            <w:pPr>
              <w:tabs>
                <w:tab w:val="left" w:pos="280"/>
                <w:tab w:val="left" w:pos="2160"/>
                <w:tab w:val="left" w:pos="3600"/>
              </w:tabs>
              <w:ind w:left="-32" w:firstLine="2"/>
              <w:jc w:val="center"/>
              <w:rPr>
                <w:b/>
                <w:snapToGrid w:val="0"/>
                <w:color w:val="auto"/>
                <w:szCs w:val="24"/>
                <w:lang w:val="uk-UA"/>
              </w:rPr>
            </w:pPr>
            <w:r w:rsidRPr="00660FDB">
              <w:rPr>
                <w:b/>
                <w:snapToGrid w:val="0"/>
                <w:color w:val="auto"/>
                <w:szCs w:val="24"/>
                <w:lang w:val="uk-UA"/>
              </w:rPr>
              <w:t>3.</w:t>
            </w:r>
          </w:p>
        </w:tc>
        <w:tc>
          <w:tcPr>
            <w:tcW w:w="3520" w:type="dxa"/>
            <w:noWrap/>
          </w:tcPr>
          <w:p w:rsidR="00FC06D8" w:rsidRPr="00660FDB" w:rsidRDefault="00FC06D8" w:rsidP="00FC06D8">
            <w:pPr>
              <w:tabs>
                <w:tab w:val="left" w:pos="2160"/>
                <w:tab w:val="left" w:pos="3600"/>
              </w:tabs>
              <w:ind w:firstLine="2"/>
              <w:rPr>
                <w:b/>
                <w:snapToGrid w:val="0"/>
                <w:color w:val="auto"/>
                <w:szCs w:val="24"/>
                <w:lang w:val="uk-UA"/>
              </w:rPr>
            </w:pPr>
            <w:r w:rsidRPr="00660FDB">
              <w:rPr>
                <w:b/>
                <w:color w:val="auto"/>
                <w:szCs w:val="24"/>
                <w:lang w:val="uk-UA"/>
              </w:rPr>
              <w:t>Інформація про технічні, якісні та інші характеристики предмета закупівлі</w:t>
            </w:r>
          </w:p>
        </w:tc>
        <w:tc>
          <w:tcPr>
            <w:tcW w:w="6350" w:type="dxa"/>
            <w:noWrap/>
            <w:vAlign w:val="center"/>
          </w:tcPr>
          <w:p w:rsidR="00FC06D8" w:rsidRPr="00660FDB" w:rsidRDefault="00960323" w:rsidP="00306793">
            <w:pPr>
              <w:widowControl w:val="0"/>
              <w:tabs>
                <w:tab w:val="left" w:pos="0"/>
                <w:tab w:val="left" w:pos="284"/>
                <w:tab w:val="left" w:pos="851"/>
              </w:tabs>
              <w:suppressAutoHyphens/>
              <w:ind w:firstLine="6"/>
              <w:contextualSpacing/>
              <w:jc w:val="both"/>
              <w:rPr>
                <w:snapToGrid w:val="0"/>
                <w:color w:val="auto"/>
                <w:szCs w:val="24"/>
                <w:lang w:val="uk-UA"/>
              </w:rPr>
            </w:pPr>
            <w:r w:rsidRPr="00660FDB">
              <w:rPr>
                <w:bCs/>
                <w:color w:val="auto"/>
                <w:szCs w:val="24"/>
                <w:lang w:val="uk-UA"/>
              </w:rPr>
              <w:t>Згідно Додатку 3 до цього оголошення.</w:t>
            </w:r>
          </w:p>
        </w:tc>
      </w:tr>
      <w:tr w:rsidR="00874247" w:rsidRPr="00660FDB" w:rsidTr="51094A4C">
        <w:trPr>
          <w:trHeight w:val="58"/>
          <w:tblCellSpacing w:w="11" w:type="dxa"/>
          <w:jc w:val="center"/>
        </w:trPr>
        <w:tc>
          <w:tcPr>
            <w:tcW w:w="816" w:type="dxa"/>
          </w:tcPr>
          <w:p w:rsidR="00FC06D8" w:rsidRPr="00660FDB" w:rsidRDefault="00FC06D8" w:rsidP="00FC06D8">
            <w:pPr>
              <w:tabs>
                <w:tab w:val="left" w:pos="280"/>
                <w:tab w:val="left" w:pos="2160"/>
                <w:tab w:val="left" w:pos="3600"/>
              </w:tabs>
              <w:ind w:left="-32" w:firstLine="2"/>
              <w:jc w:val="center"/>
              <w:rPr>
                <w:b/>
                <w:snapToGrid w:val="0"/>
                <w:color w:val="auto"/>
                <w:szCs w:val="24"/>
                <w:lang w:val="uk-UA"/>
              </w:rPr>
            </w:pPr>
            <w:r w:rsidRPr="00660FDB">
              <w:rPr>
                <w:b/>
                <w:snapToGrid w:val="0"/>
                <w:color w:val="auto"/>
                <w:szCs w:val="24"/>
                <w:lang w:val="uk-UA"/>
              </w:rPr>
              <w:t>4.</w:t>
            </w:r>
          </w:p>
        </w:tc>
        <w:tc>
          <w:tcPr>
            <w:tcW w:w="3520" w:type="dxa"/>
            <w:noWrap/>
          </w:tcPr>
          <w:p w:rsidR="00CC3E0B" w:rsidRPr="00660FDB" w:rsidRDefault="00F56828" w:rsidP="00D8070D">
            <w:pPr>
              <w:tabs>
                <w:tab w:val="left" w:pos="2160"/>
                <w:tab w:val="left" w:pos="3600"/>
              </w:tabs>
              <w:ind w:left="-32"/>
              <w:rPr>
                <w:b/>
                <w:snapToGrid w:val="0"/>
                <w:color w:val="auto"/>
                <w:szCs w:val="24"/>
                <w:lang w:val="uk-UA"/>
              </w:rPr>
            </w:pPr>
            <w:r w:rsidRPr="00F56828">
              <w:rPr>
                <w:b/>
                <w:snapToGrid w:val="0"/>
                <w:color w:val="auto"/>
                <w:szCs w:val="24"/>
                <w:lang w:val="uk-UA"/>
              </w:rPr>
              <w:t>Місце, кількість, обсяг поставки товарів (</w:t>
            </w:r>
            <w:r w:rsidR="00D8070D" w:rsidRPr="00F56828">
              <w:rPr>
                <w:b/>
                <w:snapToGrid w:val="0"/>
                <w:color w:val="auto"/>
                <w:szCs w:val="24"/>
                <w:lang w:val="uk-UA"/>
              </w:rPr>
              <w:t xml:space="preserve">виконання робіт </w:t>
            </w:r>
            <w:r w:rsidR="00D8070D">
              <w:rPr>
                <w:b/>
                <w:snapToGrid w:val="0"/>
                <w:color w:val="auto"/>
                <w:szCs w:val="24"/>
                <w:lang w:val="uk-UA"/>
              </w:rPr>
              <w:t>чи надання послуг</w:t>
            </w:r>
            <w:r w:rsidRPr="00F56828">
              <w:rPr>
                <w:b/>
                <w:snapToGrid w:val="0"/>
                <w:color w:val="auto"/>
                <w:szCs w:val="24"/>
                <w:lang w:val="uk-UA"/>
              </w:rPr>
              <w:t>)</w:t>
            </w:r>
          </w:p>
        </w:tc>
        <w:tc>
          <w:tcPr>
            <w:tcW w:w="6350" w:type="dxa"/>
            <w:noWrap/>
            <w:vAlign w:val="center"/>
          </w:tcPr>
          <w:p w:rsidR="007A532A" w:rsidRDefault="00CC3E0B" w:rsidP="007A532A">
            <w:pPr>
              <w:tabs>
                <w:tab w:val="left" w:pos="0"/>
              </w:tabs>
              <w:ind w:left="17" w:firstLine="6"/>
              <w:jc w:val="both"/>
              <w:rPr>
                <w:bCs/>
                <w:color w:val="auto"/>
                <w:szCs w:val="24"/>
                <w:lang w:val="uk-UA"/>
              </w:rPr>
            </w:pPr>
            <w:r w:rsidRPr="00660FDB">
              <w:rPr>
                <w:b/>
                <w:bCs/>
                <w:color w:val="auto"/>
                <w:szCs w:val="24"/>
                <w:lang w:val="uk-UA"/>
              </w:rPr>
              <w:t xml:space="preserve">Місце </w:t>
            </w:r>
            <w:r w:rsidR="004508B1">
              <w:rPr>
                <w:b/>
                <w:bCs/>
                <w:color w:val="auto"/>
                <w:szCs w:val="24"/>
                <w:lang w:val="uk-UA"/>
              </w:rPr>
              <w:t>поставки товару</w:t>
            </w:r>
            <w:r w:rsidRPr="00660FDB">
              <w:rPr>
                <w:b/>
                <w:bCs/>
                <w:color w:val="auto"/>
                <w:szCs w:val="24"/>
                <w:lang w:val="uk-UA"/>
              </w:rPr>
              <w:t>:</w:t>
            </w:r>
            <w:r w:rsidRPr="00660FDB">
              <w:rPr>
                <w:bCs/>
                <w:color w:val="auto"/>
                <w:szCs w:val="24"/>
                <w:lang w:val="uk-UA"/>
              </w:rPr>
              <w:t xml:space="preserve"> </w:t>
            </w:r>
            <w:r w:rsidR="007A532A">
              <w:rPr>
                <w:snapToGrid w:val="0"/>
                <w:color w:val="auto"/>
                <w:szCs w:val="24"/>
                <w:lang w:val="uk-UA"/>
              </w:rPr>
              <w:t>79040, м. Львів, вул. Конюшинна, 40</w:t>
            </w:r>
          </w:p>
          <w:p w:rsidR="00FC06D8" w:rsidRPr="00660FDB" w:rsidRDefault="00CC3E0B" w:rsidP="00EE6E58">
            <w:pPr>
              <w:tabs>
                <w:tab w:val="left" w:pos="0"/>
              </w:tabs>
              <w:ind w:left="17" w:firstLine="6"/>
              <w:jc w:val="both"/>
              <w:rPr>
                <w:color w:val="auto"/>
                <w:szCs w:val="24"/>
                <w:lang w:val="uk-UA"/>
              </w:rPr>
            </w:pPr>
            <w:r w:rsidRPr="00BD1140">
              <w:rPr>
                <w:b/>
                <w:bCs/>
                <w:color w:val="auto"/>
                <w:szCs w:val="24"/>
                <w:lang w:val="uk-UA"/>
              </w:rPr>
              <w:t>Кількість:</w:t>
            </w:r>
            <w:r w:rsidR="00F15375" w:rsidRPr="00BD1140">
              <w:rPr>
                <w:b/>
                <w:bCs/>
                <w:color w:val="auto"/>
                <w:szCs w:val="24"/>
                <w:lang w:val="uk-UA"/>
              </w:rPr>
              <w:t xml:space="preserve"> </w:t>
            </w:r>
            <w:r w:rsidR="00115CF5">
              <w:rPr>
                <w:b/>
                <w:bCs/>
                <w:color w:val="auto"/>
                <w:szCs w:val="24"/>
                <w:lang w:val="uk-UA"/>
              </w:rPr>
              <w:t>132</w:t>
            </w:r>
            <w:r w:rsidR="00EE6E58" w:rsidRPr="003B4FED">
              <w:rPr>
                <w:b/>
                <w:bCs/>
                <w:color w:val="auto"/>
                <w:szCs w:val="24"/>
                <w:lang w:val="uk-UA"/>
              </w:rPr>
              <w:t xml:space="preserve"> </w:t>
            </w:r>
            <w:r w:rsidR="00F15375" w:rsidRPr="003B4FED">
              <w:rPr>
                <w:color w:val="auto"/>
                <w:szCs w:val="24"/>
                <w:lang w:val="uk-UA"/>
              </w:rPr>
              <w:t>рулон</w:t>
            </w:r>
            <w:r w:rsidR="00115CF5">
              <w:rPr>
                <w:color w:val="auto"/>
                <w:szCs w:val="24"/>
                <w:lang w:val="uk-UA"/>
              </w:rPr>
              <w:t>и</w:t>
            </w:r>
            <w:r w:rsidR="00F56828" w:rsidRPr="003B4FED">
              <w:rPr>
                <w:b/>
                <w:bCs/>
                <w:color w:val="auto"/>
                <w:szCs w:val="24"/>
                <w:lang w:val="uk-UA"/>
              </w:rPr>
              <w:t>,</w:t>
            </w:r>
            <w:r w:rsidR="00AE7B0A" w:rsidRPr="00BD1140">
              <w:rPr>
                <w:bCs/>
                <w:color w:val="auto"/>
                <w:szCs w:val="24"/>
                <w:lang w:val="uk-UA"/>
              </w:rPr>
              <w:t xml:space="preserve"> </w:t>
            </w:r>
            <w:r w:rsidR="00FC06D8" w:rsidRPr="00BD1140">
              <w:rPr>
                <w:bCs/>
                <w:color w:val="auto"/>
                <w:szCs w:val="24"/>
                <w:lang w:val="uk-UA"/>
              </w:rPr>
              <w:t xml:space="preserve">згідно </w:t>
            </w:r>
            <w:r w:rsidR="00B47D65">
              <w:rPr>
                <w:bCs/>
                <w:color w:val="auto"/>
                <w:szCs w:val="24"/>
                <w:lang w:val="uk-UA"/>
              </w:rPr>
              <w:t xml:space="preserve">з </w:t>
            </w:r>
            <w:r w:rsidR="00FC06D8" w:rsidRPr="00BD1140">
              <w:rPr>
                <w:bCs/>
                <w:color w:val="auto"/>
                <w:szCs w:val="24"/>
                <w:lang w:val="uk-UA"/>
              </w:rPr>
              <w:t>Додатк</w:t>
            </w:r>
            <w:r w:rsidR="00B47D65">
              <w:rPr>
                <w:bCs/>
                <w:color w:val="auto"/>
                <w:szCs w:val="24"/>
                <w:lang w:val="uk-UA"/>
              </w:rPr>
              <w:t>ом</w:t>
            </w:r>
            <w:r w:rsidR="00FC06D8" w:rsidRPr="00BD1140">
              <w:rPr>
                <w:bCs/>
                <w:color w:val="auto"/>
                <w:szCs w:val="24"/>
                <w:lang w:val="uk-UA"/>
              </w:rPr>
              <w:t xml:space="preserve"> 3 до </w:t>
            </w:r>
            <w:r w:rsidR="002B7F02" w:rsidRPr="00BD1140">
              <w:rPr>
                <w:bCs/>
                <w:color w:val="auto"/>
                <w:szCs w:val="24"/>
                <w:lang w:val="uk-UA"/>
              </w:rPr>
              <w:t>цього</w:t>
            </w:r>
            <w:r w:rsidR="00FC06D8" w:rsidRPr="00BD1140">
              <w:rPr>
                <w:bCs/>
                <w:color w:val="auto"/>
                <w:szCs w:val="24"/>
                <w:lang w:val="uk-UA"/>
              </w:rPr>
              <w:t xml:space="preserve"> </w:t>
            </w:r>
            <w:r w:rsidR="002B7F02" w:rsidRPr="00BD1140">
              <w:rPr>
                <w:bCs/>
                <w:color w:val="auto"/>
                <w:szCs w:val="24"/>
                <w:lang w:val="uk-UA"/>
              </w:rPr>
              <w:t>оголошення</w:t>
            </w:r>
            <w:r w:rsidR="00FC06D8" w:rsidRPr="00BD1140">
              <w:rPr>
                <w:bCs/>
                <w:color w:val="auto"/>
                <w:szCs w:val="24"/>
                <w:lang w:val="uk-UA"/>
              </w:rPr>
              <w:t>.</w:t>
            </w:r>
          </w:p>
        </w:tc>
      </w:tr>
      <w:tr w:rsidR="00874247" w:rsidRPr="00660FDB" w:rsidTr="51094A4C">
        <w:trPr>
          <w:trHeight w:val="58"/>
          <w:tblCellSpacing w:w="11" w:type="dxa"/>
          <w:jc w:val="center"/>
        </w:trPr>
        <w:tc>
          <w:tcPr>
            <w:tcW w:w="816" w:type="dxa"/>
          </w:tcPr>
          <w:p w:rsidR="00FC06D8" w:rsidRPr="00660FDB" w:rsidRDefault="00FC06D8" w:rsidP="00FC06D8">
            <w:pPr>
              <w:tabs>
                <w:tab w:val="left" w:pos="280"/>
                <w:tab w:val="left" w:pos="2160"/>
                <w:tab w:val="left" w:pos="3600"/>
              </w:tabs>
              <w:ind w:left="-32" w:firstLine="2"/>
              <w:jc w:val="center"/>
              <w:rPr>
                <w:b/>
                <w:snapToGrid w:val="0"/>
                <w:color w:val="auto"/>
                <w:szCs w:val="24"/>
                <w:lang w:val="uk-UA"/>
              </w:rPr>
            </w:pPr>
            <w:r w:rsidRPr="00660FDB">
              <w:rPr>
                <w:b/>
                <w:snapToGrid w:val="0"/>
                <w:color w:val="auto"/>
                <w:szCs w:val="24"/>
                <w:lang w:val="uk-UA"/>
              </w:rPr>
              <w:t>5.</w:t>
            </w:r>
          </w:p>
        </w:tc>
        <w:tc>
          <w:tcPr>
            <w:tcW w:w="3520" w:type="dxa"/>
            <w:noWrap/>
          </w:tcPr>
          <w:p w:rsidR="00FC06D8" w:rsidRPr="00660FDB" w:rsidRDefault="00FC06D8" w:rsidP="004A73AA">
            <w:pPr>
              <w:tabs>
                <w:tab w:val="left" w:pos="2160"/>
                <w:tab w:val="left" w:pos="3600"/>
              </w:tabs>
              <w:ind w:left="-32"/>
              <w:rPr>
                <w:b/>
                <w:snapToGrid w:val="0"/>
                <w:color w:val="auto"/>
                <w:szCs w:val="24"/>
                <w:lang w:val="uk-UA"/>
              </w:rPr>
            </w:pPr>
            <w:r w:rsidRPr="00660FDB">
              <w:rPr>
                <w:b/>
                <w:color w:val="auto"/>
                <w:szCs w:val="24"/>
                <w:lang w:val="uk-UA"/>
              </w:rPr>
              <w:t>Строк поставки товарів (надання послуг, виконання робіт)</w:t>
            </w:r>
          </w:p>
        </w:tc>
        <w:tc>
          <w:tcPr>
            <w:tcW w:w="6350" w:type="dxa"/>
            <w:noWrap/>
            <w:vAlign w:val="center"/>
          </w:tcPr>
          <w:p w:rsidR="00FC06D8" w:rsidRPr="00660FDB" w:rsidRDefault="00F56828" w:rsidP="00EE6E58">
            <w:pPr>
              <w:tabs>
                <w:tab w:val="left" w:pos="0"/>
              </w:tabs>
              <w:ind w:left="17" w:firstLine="6"/>
              <w:jc w:val="both"/>
              <w:rPr>
                <w:b/>
                <w:color w:val="auto"/>
                <w:szCs w:val="24"/>
                <w:lang w:val="uk-UA"/>
              </w:rPr>
            </w:pPr>
            <w:r w:rsidRPr="00F56828">
              <w:rPr>
                <w:bCs/>
                <w:color w:val="auto"/>
                <w:szCs w:val="24"/>
                <w:lang w:val="uk-UA"/>
              </w:rPr>
              <w:t xml:space="preserve">до </w:t>
            </w:r>
            <w:r w:rsidR="004B621D">
              <w:rPr>
                <w:bCs/>
                <w:color w:val="auto"/>
                <w:szCs w:val="24"/>
                <w:lang w:val="uk-UA"/>
              </w:rPr>
              <w:t>3</w:t>
            </w:r>
            <w:r w:rsidR="003A0DC5">
              <w:rPr>
                <w:bCs/>
                <w:color w:val="auto"/>
                <w:szCs w:val="24"/>
                <w:lang w:val="uk-UA"/>
              </w:rPr>
              <w:t>1</w:t>
            </w:r>
            <w:r w:rsidRPr="00F56828">
              <w:rPr>
                <w:bCs/>
                <w:color w:val="auto"/>
                <w:szCs w:val="24"/>
                <w:lang w:val="uk-UA"/>
              </w:rPr>
              <w:t>.</w:t>
            </w:r>
            <w:r w:rsidR="003A0DC5">
              <w:rPr>
                <w:bCs/>
                <w:color w:val="auto"/>
                <w:szCs w:val="24"/>
                <w:lang w:val="uk-UA"/>
              </w:rPr>
              <w:t>12</w:t>
            </w:r>
            <w:r w:rsidRPr="00F56828">
              <w:rPr>
                <w:bCs/>
                <w:color w:val="auto"/>
                <w:szCs w:val="24"/>
                <w:lang w:val="uk-UA"/>
              </w:rPr>
              <w:t>.</w:t>
            </w:r>
            <w:r w:rsidR="00AF262D">
              <w:rPr>
                <w:bCs/>
                <w:color w:val="auto"/>
                <w:szCs w:val="24"/>
                <w:lang w:val="uk-UA"/>
              </w:rPr>
              <w:t>202</w:t>
            </w:r>
            <w:r w:rsidR="00115CF5">
              <w:rPr>
                <w:bCs/>
                <w:color w:val="auto"/>
                <w:szCs w:val="24"/>
                <w:lang w:val="uk-UA"/>
              </w:rPr>
              <w:t>3</w:t>
            </w:r>
            <w:r w:rsidRPr="00F56828">
              <w:rPr>
                <w:bCs/>
                <w:color w:val="auto"/>
                <w:szCs w:val="24"/>
                <w:lang w:val="uk-UA"/>
              </w:rPr>
              <w:t xml:space="preserve"> р. </w:t>
            </w:r>
          </w:p>
        </w:tc>
      </w:tr>
      <w:tr w:rsidR="00874247" w:rsidRPr="00660FDB" w:rsidTr="51094A4C">
        <w:trPr>
          <w:trHeight w:val="58"/>
          <w:tblCellSpacing w:w="11" w:type="dxa"/>
          <w:jc w:val="center"/>
        </w:trPr>
        <w:tc>
          <w:tcPr>
            <w:tcW w:w="816" w:type="dxa"/>
          </w:tcPr>
          <w:p w:rsidR="00FC06D8" w:rsidRPr="00660FDB" w:rsidRDefault="008036AD" w:rsidP="008036AD">
            <w:pPr>
              <w:tabs>
                <w:tab w:val="left" w:pos="280"/>
                <w:tab w:val="left" w:pos="2160"/>
                <w:tab w:val="left" w:pos="3600"/>
              </w:tabs>
              <w:ind w:left="-32" w:firstLine="2"/>
              <w:jc w:val="center"/>
              <w:rPr>
                <w:b/>
                <w:snapToGrid w:val="0"/>
                <w:color w:val="auto"/>
                <w:szCs w:val="24"/>
                <w:lang w:val="uk-UA"/>
              </w:rPr>
            </w:pPr>
            <w:r w:rsidRPr="00660FDB">
              <w:rPr>
                <w:b/>
                <w:snapToGrid w:val="0"/>
                <w:color w:val="auto"/>
                <w:szCs w:val="24"/>
                <w:lang w:val="uk-UA"/>
              </w:rPr>
              <w:t>6</w:t>
            </w:r>
            <w:r w:rsidR="00FC06D8" w:rsidRPr="00660FDB">
              <w:rPr>
                <w:b/>
                <w:snapToGrid w:val="0"/>
                <w:color w:val="auto"/>
                <w:szCs w:val="24"/>
                <w:lang w:val="uk-UA"/>
              </w:rPr>
              <w:t>.</w:t>
            </w:r>
          </w:p>
        </w:tc>
        <w:tc>
          <w:tcPr>
            <w:tcW w:w="3520" w:type="dxa"/>
            <w:noWrap/>
          </w:tcPr>
          <w:p w:rsidR="00FC06D8" w:rsidRPr="00660FDB" w:rsidRDefault="00FC06D8" w:rsidP="004A73AA">
            <w:pPr>
              <w:tabs>
                <w:tab w:val="left" w:pos="2160"/>
                <w:tab w:val="left" w:pos="3600"/>
              </w:tabs>
              <w:ind w:left="-32"/>
              <w:rPr>
                <w:b/>
                <w:snapToGrid w:val="0"/>
                <w:color w:val="auto"/>
                <w:szCs w:val="24"/>
                <w:lang w:val="uk-UA"/>
              </w:rPr>
            </w:pPr>
            <w:r w:rsidRPr="00660FDB">
              <w:rPr>
                <w:b/>
                <w:color w:val="auto"/>
                <w:szCs w:val="24"/>
                <w:lang w:val="uk-UA"/>
              </w:rPr>
              <w:t>Умови оплати</w:t>
            </w:r>
          </w:p>
        </w:tc>
        <w:tc>
          <w:tcPr>
            <w:tcW w:w="6350" w:type="dxa"/>
            <w:noWrap/>
            <w:vAlign w:val="center"/>
          </w:tcPr>
          <w:p w:rsidR="00F1475C" w:rsidRPr="00660FDB" w:rsidRDefault="00783CD6" w:rsidP="00306793">
            <w:pPr>
              <w:tabs>
                <w:tab w:val="left" w:pos="0"/>
              </w:tabs>
              <w:ind w:left="17" w:firstLine="6"/>
              <w:jc w:val="both"/>
              <w:rPr>
                <w:b/>
                <w:color w:val="auto"/>
                <w:szCs w:val="24"/>
                <w:lang w:val="uk-UA"/>
              </w:rPr>
            </w:pPr>
            <w:r w:rsidRPr="00783CD6">
              <w:rPr>
                <w:bCs/>
                <w:color w:val="auto"/>
                <w:szCs w:val="24"/>
                <w:lang w:val="uk-UA"/>
              </w:rPr>
              <w:t xml:space="preserve">Розрахунок за </w:t>
            </w:r>
            <w:r w:rsidR="004B621D">
              <w:rPr>
                <w:bCs/>
                <w:color w:val="auto"/>
                <w:szCs w:val="24"/>
                <w:lang w:val="uk-UA"/>
              </w:rPr>
              <w:t xml:space="preserve">поставлений товар </w:t>
            </w:r>
            <w:r w:rsidRPr="00783CD6">
              <w:rPr>
                <w:bCs/>
                <w:color w:val="auto"/>
                <w:szCs w:val="24"/>
                <w:lang w:val="uk-UA"/>
              </w:rPr>
              <w:t>проводиться протягом</w:t>
            </w:r>
            <w:r w:rsidR="00EB17AD">
              <w:rPr>
                <w:bCs/>
                <w:color w:val="auto"/>
                <w:szCs w:val="24"/>
                <w:lang w:val="uk-UA"/>
              </w:rPr>
              <w:t xml:space="preserve"> </w:t>
            </w:r>
            <w:r w:rsidR="00EB17AD" w:rsidRPr="00094092">
              <w:rPr>
                <w:bCs/>
                <w:color w:val="auto"/>
                <w:szCs w:val="24"/>
                <w:shd w:val="clear" w:color="auto" w:fill="FFFFFF" w:themeFill="background1"/>
                <w:lang w:val="uk-UA"/>
              </w:rPr>
              <w:t>10</w:t>
            </w:r>
            <w:r w:rsidRPr="00BD1140">
              <w:rPr>
                <w:bCs/>
                <w:color w:val="auto"/>
                <w:szCs w:val="24"/>
                <w:shd w:val="clear" w:color="auto" w:fill="FFFFFF" w:themeFill="background1"/>
                <w:lang w:val="uk-UA"/>
              </w:rPr>
              <w:t xml:space="preserve"> </w:t>
            </w:r>
            <w:r w:rsidRPr="00783CD6">
              <w:rPr>
                <w:bCs/>
                <w:color w:val="auto"/>
                <w:szCs w:val="24"/>
                <w:lang w:val="uk-UA"/>
              </w:rPr>
              <w:t>(</w:t>
            </w:r>
            <w:r w:rsidR="00EB17AD">
              <w:rPr>
                <w:bCs/>
                <w:color w:val="auto"/>
                <w:szCs w:val="24"/>
                <w:lang w:val="uk-UA"/>
              </w:rPr>
              <w:t>десяти</w:t>
            </w:r>
            <w:r w:rsidRPr="00783CD6">
              <w:rPr>
                <w:bCs/>
                <w:color w:val="auto"/>
                <w:szCs w:val="24"/>
                <w:lang w:val="uk-UA"/>
              </w:rPr>
              <w:t xml:space="preserve">) </w:t>
            </w:r>
            <w:r w:rsidR="00EB17AD">
              <w:rPr>
                <w:bCs/>
                <w:color w:val="auto"/>
                <w:szCs w:val="24"/>
                <w:lang w:val="uk-UA"/>
              </w:rPr>
              <w:t xml:space="preserve">календарних </w:t>
            </w:r>
            <w:r w:rsidRPr="00783CD6">
              <w:rPr>
                <w:bCs/>
                <w:color w:val="auto"/>
                <w:szCs w:val="24"/>
                <w:lang w:val="uk-UA"/>
              </w:rPr>
              <w:t xml:space="preserve">днів з дати </w:t>
            </w:r>
            <w:r w:rsidR="00EB17AD">
              <w:rPr>
                <w:bCs/>
                <w:color w:val="auto"/>
                <w:szCs w:val="24"/>
                <w:lang w:val="uk-UA"/>
              </w:rPr>
              <w:t xml:space="preserve">поставки товару замовнику </w:t>
            </w:r>
          </w:p>
        </w:tc>
      </w:tr>
      <w:tr w:rsidR="00874247" w:rsidRPr="00BA153A" w:rsidTr="51094A4C">
        <w:trPr>
          <w:trHeight w:val="59"/>
          <w:tblCellSpacing w:w="11" w:type="dxa"/>
          <w:jc w:val="center"/>
        </w:trPr>
        <w:tc>
          <w:tcPr>
            <w:tcW w:w="816" w:type="dxa"/>
          </w:tcPr>
          <w:p w:rsidR="001E527E" w:rsidRPr="0050480A" w:rsidRDefault="008036AD" w:rsidP="008036AD">
            <w:pPr>
              <w:tabs>
                <w:tab w:val="left" w:pos="280"/>
                <w:tab w:val="left" w:pos="2160"/>
                <w:tab w:val="left" w:pos="3600"/>
              </w:tabs>
              <w:ind w:left="-32" w:firstLine="2"/>
              <w:jc w:val="center"/>
              <w:rPr>
                <w:b/>
                <w:snapToGrid w:val="0"/>
                <w:color w:val="auto"/>
                <w:szCs w:val="24"/>
                <w:lang w:val="uk-UA"/>
              </w:rPr>
            </w:pPr>
            <w:r w:rsidRPr="0050480A">
              <w:rPr>
                <w:b/>
                <w:snapToGrid w:val="0"/>
                <w:color w:val="auto"/>
                <w:szCs w:val="24"/>
                <w:lang w:val="uk-UA"/>
              </w:rPr>
              <w:t>7</w:t>
            </w:r>
            <w:r w:rsidR="001E527E" w:rsidRPr="0050480A">
              <w:rPr>
                <w:b/>
                <w:snapToGrid w:val="0"/>
                <w:color w:val="auto"/>
                <w:szCs w:val="24"/>
                <w:lang w:val="uk-UA"/>
              </w:rPr>
              <w:t>.</w:t>
            </w:r>
          </w:p>
        </w:tc>
        <w:tc>
          <w:tcPr>
            <w:tcW w:w="3520" w:type="dxa"/>
            <w:noWrap/>
          </w:tcPr>
          <w:p w:rsidR="001E527E" w:rsidRPr="0050480A" w:rsidRDefault="001E527E" w:rsidP="001E527E">
            <w:pPr>
              <w:tabs>
                <w:tab w:val="left" w:pos="2160"/>
                <w:tab w:val="left" w:pos="3600"/>
              </w:tabs>
              <w:ind w:firstLine="2"/>
              <w:rPr>
                <w:b/>
                <w:snapToGrid w:val="0"/>
                <w:color w:val="auto"/>
                <w:szCs w:val="24"/>
                <w:lang w:val="uk-UA"/>
              </w:rPr>
            </w:pPr>
            <w:r w:rsidRPr="0050480A">
              <w:rPr>
                <w:b/>
                <w:color w:val="auto"/>
                <w:szCs w:val="24"/>
                <w:lang w:val="uk-UA"/>
              </w:rPr>
              <w:t xml:space="preserve">Очікувана вартість </w:t>
            </w:r>
            <w:r w:rsidR="00FC06D8" w:rsidRPr="0050480A">
              <w:rPr>
                <w:b/>
                <w:color w:val="auto"/>
                <w:szCs w:val="24"/>
                <w:lang w:val="uk-UA"/>
              </w:rPr>
              <w:t xml:space="preserve">предмета </w:t>
            </w:r>
            <w:r w:rsidRPr="0050480A">
              <w:rPr>
                <w:b/>
                <w:color w:val="auto"/>
                <w:szCs w:val="24"/>
                <w:lang w:val="uk-UA"/>
              </w:rPr>
              <w:t>закупівлі</w:t>
            </w:r>
          </w:p>
        </w:tc>
        <w:tc>
          <w:tcPr>
            <w:tcW w:w="6350" w:type="dxa"/>
            <w:noWrap/>
            <w:vAlign w:val="center"/>
          </w:tcPr>
          <w:p w:rsidR="001E527E" w:rsidRPr="0050480A" w:rsidRDefault="0050480A" w:rsidP="00306793">
            <w:pPr>
              <w:widowControl w:val="0"/>
              <w:tabs>
                <w:tab w:val="left" w:pos="0"/>
                <w:tab w:val="left" w:pos="284"/>
                <w:tab w:val="left" w:pos="851"/>
              </w:tabs>
              <w:suppressAutoHyphens/>
              <w:ind w:firstLine="6"/>
              <w:contextualSpacing/>
              <w:jc w:val="both"/>
              <w:rPr>
                <w:color w:val="auto"/>
                <w:szCs w:val="24"/>
                <w:lang w:val="uk-UA"/>
              </w:rPr>
            </w:pPr>
            <w:r>
              <w:rPr>
                <w:color w:val="auto"/>
                <w:szCs w:val="24"/>
                <w:lang w:val="uk-UA"/>
              </w:rPr>
              <w:t>171 414,00</w:t>
            </w:r>
            <w:r w:rsidR="001E527E" w:rsidRPr="0050480A">
              <w:rPr>
                <w:color w:val="auto"/>
                <w:szCs w:val="24"/>
                <w:lang w:val="uk-UA"/>
              </w:rPr>
              <w:t xml:space="preserve"> грн. без ПДВ;</w:t>
            </w:r>
          </w:p>
          <w:p w:rsidR="00881EBD" w:rsidRPr="0050480A" w:rsidRDefault="0050480A" w:rsidP="00AF5890">
            <w:pPr>
              <w:widowControl w:val="0"/>
              <w:tabs>
                <w:tab w:val="left" w:pos="0"/>
                <w:tab w:val="left" w:pos="284"/>
                <w:tab w:val="left" w:pos="851"/>
              </w:tabs>
              <w:suppressAutoHyphens/>
              <w:ind w:firstLine="6"/>
              <w:contextualSpacing/>
              <w:jc w:val="both"/>
              <w:rPr>
                <w:snapToGrid w:val="0"/>
                <w:color w:val="auto"/>
                <w:szCs w:val="24"/>
                <w:lang w:val="uk-UA"/>
              </w:rPr>
            </w:pPr>
            <w:r>
              <w:rPr>
                <w:color w:val="auto"/>
                <w:szCs w:val="24"/>
                <w:lang w:val="uk-UA"/>
              </w:rPr>
              <w:t>205 696,80</w:t>
            </w:r>
            <w:r w:rsidR="007451F7" w:rsidRPr="0050480A">
              <w:rPr>
                <w:color w:val="auto"/>
                <w:szCs w:val="24"/>
                <w:lang w:val="uk-UA"/>
              </w:rPr>
              <w:t xml:space="preserve"> </w:t>
            </w:r>
            <w:r w:rsidR="001E527E" w:rsidRPr="0050480A">
              <w:rPr>
                <w:color w:val="auto"/>
                <w:szCs w:val="24"/>
                <w:lang w:val="uk-UA"/>
              </w:rPr>
              <w:t>грн. з ПДВ.</w:t>
            </w:r>
          </w:p>
        </w:tc>
      </w:tr>
      <w:tr w:rsidR="00827FB1" w:rsidRPr="00BA153A" w:rsidTr="51094A4C">
        <w:trPr>
          <w:trHeight w:val="58"/>
          <w:tblCellSpacing w:w="11" w:type="dxa"/>
          <w:jc w:val="center"/>
        </w:trPr>
        <w:tc>
          <w:tcPr>
            <w:tcW w:w="816" w:type="dxa"/>
          </w:tcPr>
          <w:p w:rsidR="00827FB1" w:rsidRPr="00587B36" w:rsidRDefault="00827FB1" w:rsidP="00827FB1">
            <w:pPr>
              <w:ind w:firstLine="2"/>
              <w:jc w:val="center"/>
              <w:rPr>
                <w:b/>
                <w:snapToGrid w:val="0"/>
                <w:color w:val="auto"/>
                <w:szCs w:val="24"/>
                <w:lang w:val="uk-UA"/>
              </w:rPr>
            </w:pPr>
            <w:r w:rsidRPr="00587B36">
              <w:rPr>
                <w:b/>
                <w:snapToGrid w:val="0"/>
                <w:color w:val="auto"/>
                <w:szCs w:val="24"/>
                <w:lang w:val="uk-UA"/>
              </w:rPr>
              <w:t>8.</w:t>
            </w:r>
          </w:p>
        </w:tc>
        <w:tc>
          <w:tcPr>
            <w:tcW w:w="3520" w:type="dxa"/>
            <w:noWrap/>
          </w:tcPr>
          <w:p w:rsidR="00827FB1" w:rsidRPr="00587B36" w:rsidRDefault="00827FB1" w:rsidP="00827FB1">
            <w:pPr>
              <w:ind w:firstLine="2"/>
              <w:rPr>
                <w:b/>
                <w:snapToGrid w:val="0"/>
                <w:color w:val="auto"/>
                <w:szCs w:val="24"/>
                <w:lang w:val="uk-UA"/>
              </w:rPr>
            </w:pPr>
            <w:r w:rsidRPr="00587B36">
              <w:rPr>
                <w:b/>
                <w:snapToGrid w:val="0"/>
                <w:color w:val="auto"/>
                <w:szCs w:val="24"/>
                <w:lang w:val="uk-UA" w:eastAsia="uk-UA"/>
              </w:rPr>
              <w:t xml:space="preserve">Період уточнення інформації </w:t>
            </w:r>
            <w:r w:rsidRPr="00587B36">
              <w:rPr>
                <w:b/>
                <w:snapToGrid w:val="0"/>
                <w:color w:val="auto"/>
                <w:szCs w:val="24"/>
                <w:lang w:val="uk-UA" w:eastAsia="uk-UA"/>
              </w:rPr>
              <w:lastRenderedPageBreak/>
              <w:t>про закупівлю</w:t>
            </w:r>
          </w:p>
        </w:tc>
        <w:tc>
          <w:tcPr>
            <w:tcW w:w="6350" w:type="dxa"/>
            <w:noWrap/>
            <w:vAlign w:val="center"/>
          </w:tcPr>
          <w:p w:rsidR="00827FB1" w:rsidRPr="00587B36" w:rsidRDefault="003A0DC5" w:rsidP="003B4FED">
            <w:pPr>
              <w:tabs>
                <w:tab w:val="left" w:pos="0"/>
              </w:tabs>
              <w:ind w:left="17" w:firstLine="6"/>
              <w:jc w:val="both"/>
              <w:rPr>
                <w:b/>
                <w:i/>
                <w:snapToGrid w:val="0"/>
                <w:color w:val="auto"/>
                <w:szCs w:val="24"/>
              </w:rPr>
            </w:pPr>
            <w:r w:rsidRPr="00587B36">
              <w:rPr>
                <w:b/>
                <w:snapToGrid w:val="0"/>
                <w:szCs w:val="24"/>
                <w:lang w:val="uk-UA"/>
              </w:rPr>
              <w:lastRenderedPageBreak/>
              <w:t xml:space="preserve">З </w:t>
            </w:r>
            <w:r w:rsidR="00795DDA">
              <w:rPr>
                <w:b/>
                <w:snapToGrid w:val="0"/>
                <w:szCs w:val="24"/>
                <w:lang w:val="uk-UA"/>
              </w:rPr>
              <w:t>22</w:t>
            </w:r>
            <w:r w:rsidRPr="00587B36">
              <w:rPr>
                <w:b/>
                <w:snapToGrid w:val="0"/>
                <w:szCs w:val="24"/>
                <w:lang w:val="uk-UA"/>
              </w:rPr>
              <w:t>.0</w:t>
            </w:r>
            <w:r w:rsidR="00115CF5" w:rsidRPr="00587B36">
              <w:rPr>
                <w:b/>
                <w:snapToGrid w:val="0"/>
                <w:szCs w:val="24"/>
                <w:lang w:val="uk-UA"/>
              </w:rPr>
              <w:t>3</w:t>
            </w:r>
            <w:r w:rsidRPr="00587B36">
              <w:rPr>
                <w:b/>
                <w:snapToGrid w:val="0"/>
                <w:szCs w:val="24"/>
                <w:lang w:val="uk-UA"/>
              </w:rPr>
              <w:t>.</w:t>
            </w:r>
            <w:r w:rsidR="00955EC5" w:rsidRPr="00587B36">
              <w:rPr>
                <w:b/>
                <w:snapToGrid w:val="0"/>
                <w:szCs w:val="24"/>
                <w:lang w:val="uk-UA"/>
              </w:rPr>
              <w:t>202</w:t>
            </w:r>
            <w:r w:rsidR="00115CF5" w:rsidRPr="00587B36">
              <w:rPr>
                <w:b/>
                <w:snapToGrid w:val="0"/>
                <w:szCs w:val="24"/>
                <w:lang w:val="uk-UA"/>
              </w:rPr>
              <w:t>3</w:t>
            </w:r>
            <w:r w:rsidR="00827FB1" w:rsidRPr="00587B36">
              <w:rPr>
                <w:b/>
                <w:snapToGrid w:val="0"/>
                <w:szCs w:val="24"/>
                <w:lang w:val="uk-UA"/>
              </w:rPr>
              <w:t xml:space="preserve"> до</w:t>
            </w:r>
            <w:r w:rsidR="00795DDA">
              <w:rPr>
                <w:b/>
                <w:snapToGrid w:val="0"/>
                <w:szCs w:val="24"/>
                <w:lang w:val="uk-UA"/>
              </w:rPr>
              <w:t xml:space="preserve"> 24</w:t>
            </w:r>
            <w:r w:rsidRPr="00587B36">
              <w:rPr>
                <w:b/>
                <w:snapToGrid w:val="0"/>
                <w:szCs w:val="24"/>
                <w:lang w:val="uk-UA"/>
              </w:rPr>
              <w:t>.0</w:t>
            </w:r>
            <w:r w:rsidR="00115CF5" w:rsidRPr="00587B36">
              <w:rPr>
                <w:b/>
                <w:snapToGrid w:val="0"/>
                <w:szCs w:val="24"/>
                <w:lang w:val="uk-UA"/>
              </w:rPr>
              <w:t>3</w:t>
            </w:r>
            <w:r w:rsidRPr="00587B36">
              <w:rPr>
                <w:b/>
                <w:snapToGrid w:val="0"/>
                <w:szCs w:val="24"/>
                <w:lang w:val="uk-UA"/>
              </w:rPr>
              <w:t>.</w:t>
            </w:r>
            <w:r w:rsidR="00955EC5" w:rsidRPr="00587B36">
              <w:rPr>
                <w:b/>
                <w:snapToGrid w:val="0"/>
                <w:szCs w:val="24"/>
                <w:lang w:val="uk-UA"/>
              </w:rPr>
              <w:t>202</w:t>
            </w:r>
            <w:r w:rsidR="00115CF5" w:rsidRPr="00587B36">
              <w:rPr>
                <w:b/>
                <w:snapToGrid w:val="0"/>
                <w:szCs w:val="24"/>
                <w:lang w:val="uk-UA"/>
              </w:rPr>
              <w:t>3</w:t>
            </w:r>
            <w:r w:rsidR="00827FB1" w:rsidRPr="00587B36">
              <w:rPr>
                <w:b/>
                <w:snapToGrid w:val="0"/>
                <w:szCs w:val="24"/>
                <w:lang w:val="uk-UA"/>
              </w:rPr>
              <w:t xml:space="preserve"> </w:t>
            </w:r>
            <w:r w:rsidR="003B4FED" w:rsidRPr="00587B36">
              <w:rPr>
                <w:b/>
                <w:snapToGrid w:val="0"/>
                <w:szCs w:val="24"/>
                <w:lang w:val="uk-UA"/>
              </w:rPr>
              <w:t>0</w:t>
            </w:r>
            <w:r w:rsidR="00827FB1" w:rsidRPr="00587B36">
              <w:rPr>
                <w:b/>
                <w:snapToGrid w:val="0"/>
                <w:szCs w:val="24"/>
                <w:lang w:val="uk-UA"/>
              </w:rPr>
              <w:t>0:00 за Київським часом</w:t>
            </w:r>
            <w:r w:rsidR="00827FB1" w:rsidRPr="00587B36">
              <w:rPr>
                <w:b/>
                <w:snapToGrid w:val="0"/>
                <w:szCs w:val="24"/>
              </w:rPr>
              <w:t xml:space="preserve"> </w:t>
            </w:r>
          </w:p>
        </w:tc>
      </w:tr>
      <w:tr w:rsidR="00827FB1" w:rsidRPr="00660FDB" w:rsidTr="51094A4C">
        <w:trPr>
          <w:trHeight w:val="230"/>
          <w:tblCellSpacing w:w="11" w:type="dxa"/>
          <w:jc w:val="center"/>
        </w:trPr>
        <w:tc>
          <w:tcPr>
            <w:tcW w:w="816" w:type="dxa"/>
          </w:tcPr>
          <w:p w:rsidR="00827FB1" w:rsidRPr="00587B36" w:rsidRDefault="00827FB1" w:rsidP="00827FB1">
            <w:pPr>
              <w:tabs>
                <w:tab w:val="left" w:pos="280"/>
                <w:tab w:val="left" w:pos="2160"/>
                <w:tab w:val="left" w:pos="3600"/>
              </w:tabs>
              <w:ind w:left="-32" w:firstLine="2"/>
              <w:jc w:val="center"/>
              <w:rPr>
                <w:b/>
                <w:snapToGrid w:val="0"/>
                <w:color w:val="auto"/>
                <w:szCs w:val="24"/>
                <w:lang w:val="uk-UA"/>
              </w:rPr>
            </w:pPr>
            <w:r w:rsidRPr="00587B36">
              <w:rPr>
                <w:b/>
                <w:snapToGrid w:val="0"/>
                <w:color w:val="auto"/>
                <w:szCs w:val="24"/>
                <w:lang w:val="uk-UA"/>
              </w:rPr>
              <w:lastRenderedPageBreak/>
              <w:t>9.</w:t>
            </w:r>
          </w:p>
        </w:tc>
        <w:tc>
          <w:tcPr>
            <w:tcW w:w="3520" w:type="dxa"/>
            <w:noWrap/>
          </w:tcPr>
          <w:p w:rsidR="00827FB1" w:rsidRPr="00587B36" w:rsidRDefault="00827FB1" w:rsidP="00827FB1">
            <w:pPr>
              <w:ind w:firstLine="2"/>
              <w:rPr>
                <w:b/>
                <w:snapToGrid w:val="0"/>
                <w:color w:val="auto"/>
                <w:szCs w:val="24"/>
                <w:lang w:val="uk-UA" w:eastAsia="en-US"/>
              </w:rPr>
            </w:pPr>
            <w:r w:rsidRPr="00587B36">
              <w:rPr>
                <w:b/>
                <w:snapToGrid w:val="0"/>
                <w:color w:val="auto"/>
                <w:szCs w:val="24"/>
                <w:lang w:val="uk-UA" w:eastAsia="uk-UA"/>
              </w:rPr>
              <w:t>Кінцевий строк подання пропозицій</w:t>
            </w:r>
          </w:p>
        </w:tc>
        <w:tc>
          <w:tcPr>
            <w:tcW w:w="6350" w:type="dxa"/>
            <w:noWrap/>
          </w:tcPr>
          <w:p w:rsidR="00827FB1" w:rsidRPr="00587B36" w:rsidRDefault="00827FB1" w:rsidP="00827FB1">
            <w:pPr>
              <w:ind w:left="17" w:firstLine="281"/>
              <w:jc w:val="both"/>
              <w:rPr>
                <w:snapToGrid w:val="0"/>
                <w:szCs w:val="24"/>
                <w:lang w:val="uk-UA" w:eastAsia="uk-UA"/>
              </w:rPr>
            </w:pPr>
            <w:r w:rsidRPr="00587B36">
              <w:rPr>
                <w:snapToGrid w:val="0"/>
                <w:szCs w:val="24"/>
                <w:lang w:val="uk-UA" w:eastAsia="uk-UA"/>
              </w:rPr>
              <w:t xml:space="preserve">Кінцевий строк подання пропозицій: </w:t>
            </w:r>
          </w:p>
          <w:p w:rsidR="00827FB1" w:rsidRPr="00587B36" w:rsidRDefault="00827FB1" w:rsidP="00827FB1">
            <w:pPr>
              <w:ind w:left="17" w:firstLine="281"/>
              <w:jc w:val="both"/>
              <w:rPr>
                <w:b/>
                <w:snapToGrid w:val="0"/>
                <w:szCs w:val="24"/>
                <w:lang w:val="uk-UA"/>
              </w:rPr>
            </w:pPr>
          </w:p>
          <w:p w:rsidR="00827FB1" w:rsidRPr="00587B36" w:rsidRDefault="00C96F7A" w:rsidP="00827FB1">
            <w:pPr>
              <w:ind w:left="17" w:firstLine="281"/>
              <w:jc w:val="both"/>
              <w:rPr>
                <w:b/>
                <w:snapToGrid w:val="0"/>
                <w:szCs w:val="24"/>
                <w:lang w:val="uk-UA"/>
              </w:rPr>
            </w:pPr>
            <w:r>
              <w:rPr>
                <w:b/>
                <w:snapToGrid w:val="0"/>
                <w:szCs w:val="24"/>
                <w:lang w:val="uk-UA"/>
              </w:rPr>
              <w:t>31</w:t>
            </w:r>
            <w:r w:rsidR="003A0DC5" w:rsidRPr="00587B36">
              <w:rPr>
                <w:b/>
                <w:snapToGrid w:val="0"/>
                <w:szCs w:val="24"/>
                <w:lang w:val="uk-UA"/>
              </w:rPr>
              <w:t>.0</w:t>
            </w:r>
            <w:r w:rsidR="003B4FED" w:rsidRPr="00587B36">
              <w:rPr>
                <w:b/>
                <w:snapToGrid w:val="0"/>
                <w:szCs w:val="24"/>
                <w:lang w:val="uk-UA"/>
              </w:rPr>
              <w:t>3</w:t>
            </w:r>
            <w:r w:rsidR="003A0DC5" w:rsidRPr="00587B36">
              <w:rPr>
                <w:b/>
                <w:snapToGrid w:val="0"/>
                <w:szCs w:val="24"/>
                <w:lang w:val="uk-UA"/>
              </w:rPr>
              <w:t>.</w:t>
            </w:r>
            <w:r w:rsidR="006906D1" w:rsidRPr="00587B36">
              <w:rPr>
                <w:b/>
                <w:snapToGrid w:val="0"/>
                <w:szCs w:val="24"/>
                <w:lang w:val="uk-UA"/>
              </w:rPr>
              <w:t>202</w:t>
            </w:r>
            <w:r w:rsidR="00440DCC" w:rsidRPr="00587B36">
              <w:rPr>
                <w:b/>
                <w:snapToGrid w:val="0"/>
                <w:szCs w:val="24"/>
                <w:lang w:val="uk-UA"/>
              </w:rPr>
              <w:t>3</w:t>
            </w:r>
            <w:r w:rsidR="006906D1" w:rsidRPr="00587B36">
              <w:rPr>
                <w:b/>
                <w:snapToGrid w:val="0"/>
                <w:szCs w:val="24"/>
                <w:lang w:val="uk-UA"/>
              </w:rPr>
              <w:t xml:space="preserve"> </w:t>
            </w:r>
            <w:r w:rsidR="00827FB1" w:rsidRPr="00587B36">
              <w:rPr>
                <w:b/>
                <w:snapToGrid w:val="0"/>
                <w:szCs w:val="24"/>
                <w:lang w:val="uk-UA"/>
              </w:rPr>
              <w:t xml:space="preserve">року о </w:t>
            </w:r>
            <w:r>
              <w:rPr>
                <w:b/>
                <w:snapToGrid w:val="0"/>
                <w:szCs w:val="24"/>
                <w:lang w:val="uk-UA"/>
              </w:rPr>
              <w:t>16.</w:t>
            </w:r>
            <w:r w:rsidR="005E739E">
              <w:rPr>
                <w:b/>
                <w:snapToGrid w:val="0"/>
                <w:szCs w:val="24"/>
                <w:lang w:val="uk-UA"/>
              </w:rPr>
              <w:t>00</w:t>
            </w:r>
            <w:r w:rsidR="00827FB1" w:rsidRPr="00587B36">
              <w:rPr>
                <w:b/>
                <w:szCs w:val="24"/>
                <w:lang w:val="uk-UA"/>
              </w:rPr>
              <w:t xml:space="preserve"> </w:t>
            </w:r>
            <w:r w:rsidR="00827FB1" w:rsidRPr="00587B36">
              <w:rPr>
                <w:b/>
                <w:snapToGrid w:val="0"/>
                <w:szCs w:val="24"/>
                <w:lang w:val="uk-UA"/>
              </w:rPr>
              <w:t>годині за Київським часом.</w:t>
            </w:r>
          </w:p>
          <w:p w:rsidR="00827FB1" w:rsidRPr="00587B36" w:rsidRDefault="00827FB1" w:rsidP="00827FB1">
            <w:pPr>
              <w:ind w:left="17" w:firstLine="281"/>
              <w:jc w:val="both"/>
              <w:rPr>
                <w:snapToGrid w:val="0"/>
                <w:szCs w:val="24"/>
                <w:lang w:val="uk-UA" w:eastAsia="uk-UA"/>
              </w:rPr>
            </w:pPr>
          </w:p>
          <w:p w:rsidR="00827FB1" w:rsidRPr="00587B36" w:rsidRDefault="00827FB1" w:rsidP="00827FB1">
            <w:pPr>
              <w:ind w:left="17" w:firstLine="281"/>
              <w:jc w:val="both"/>
              <w:rPr>
                <w:snapToGrid w:val="0"/>
                <w:szCs w:val="24"/>
                <w:lang w:val="uk-UA" w:eastAsia="uk-UA"/>
              </w:rPr>
            </w:pPr>
            <w:r w:rsidRPr="00587B36">
              <w:rPr>
                <w:snapToGrid w:val="0"/>
                <w:szCs w:val="24"/>
                <w:lang w:val="uk-UA" w:eastAsia="uk-UA"/>
              </w:rPr>
              <w:t>Отримана пропозиція автоматично вноситься до реєстру.</w:t>
            </w:r>
          </w:p>
          <w:p w:rsidR="00827FB1" w:rsidRPr="00587B36" w:rsidRDefault="00827FB1" w:rsidP="00827FB1">
            <w:pPr>
              <w:tabs>
                <w:tab w:val="left" w:pos="0"/>
              </w:tabs>
              <w:ind w:left="17" w:firstLine="6"/>
              <w:jc w:val="both"/>
              <w:rPr>
                <w:i/>
                <w:snapToGrid w:val="0"/>
                <w:color w:val="auto"/>
                <w:szCs w:val="24"/>
                <w:lang w:val="uk-UA" w:eastAsia="en-US"/>
              </w:rPr>
            </w:pPr>
            <w:r w:rsidRPr="00587B36">
              <w:rPr>
                <w:snapToGrid w:val="0"/>
                <w:szCs w:val="24"/>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173200" w:rsidRPr="00660FDB" w:rsidTr="51094A4C">
        <w:trPr>
          <w:trHeight w:val="59"/>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t>10.</w:t>
            </w:r>
          </w:p>
        </w:tc>
        <w:tc>
          <w:tcPr>
            <w:tcW w:w="3520" w:type="dxa"/>
            <w:shd w:val="clear" w:color="auto" w:fill="auto"/>
            <w:noWrap/>
          </w:tcPr>
          <w:p w:rsidR="00173200" w:rsidRPr="00660FDB" w:rsidRDefault="00173200" w:rsidP="0017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snapToGrid w:val="0"/>
                <w:color w:val="auto"/>
                <w:szCs w:val="24"/>
                <w:lang w:val="uk-UA"/>
              </w:rPr>
            </w:pPr>
            <w:r w:rsidRPr="00660FDB">
              <w:rPr>
                <w:b/>
                <w:snapToGrid w:val="0"/>
                <w:color w:val="auto"/>
                <w:szCs w:val="24"/>
                <w:lang w:val="uk-UA" w:eastAsia="uk-UA"/>
              </w:rPr>
              <w:t>Перелік критеріїв та методика оцінки  пропозицій із зазначенням питомої ваги критерію</w:t>
            </w:r>
            <w:r w:rsidRPr="00660FDB">
              <w:rPr>
                <w:b/>
                <w:snapToGrid w:val="0"/>
                <w:color w:val="auto"/>
                <w:szCs w:val="24"/>
                <w:lang w:val="uk-UA"/>
              </w:rPr>
              <w:t xml:space="preserve"> </w:t>
            </w:r>
          </w:p>
        </w:tc>
        <w:tc>
          <w:tcPr>
            <w:tcW w:w="6350" w:type="dxa"/>
            <w:shd w:val="clear" w:color="auto" w:fill="auto"/>
            <w:noWrap/>
          </w:tcPr>
          <w:p w:rsidR="00173200" w:rsidRPr="00660FDB" w:rsidRDefault="00173200" w:rsidP="00173200">
            <w:pPr>
              <w:widowControl w:val="0"/>
              <w:tabs>
                <w:tab w:val="left" w:pos="0"/>
                <w:tab w:val="left" w:pos="284"/>
                <w:tab w:val="left" w:pos="851"/>
              </w:tabs>
              <w:suppressAutoHyphens/>
              <w:ind w:firstLine="6"/>
              <w:contextualSpacing/>
              <w:jc w:val="both"/>
              <w:rPr>
                <w:color w:val="auto"/>
                <w:szCs w:val="24"/>
                <w:lang w:val="uk-UA"/>
              </w:rPr>
            </w:pPr>
            <w:r w:rsidRPr="00660FDB">
              <w:rPr>
                <w:color w:val="auto"/>
                <w:szCs w:val="24"/>
                <w:lang w:val="uk-UA"/>
              </w:rPr>
              <w:t>Оцінка пропозицій проводиться електронною системою закупівель автоматично на основі єдиного критерію «Ціна пропозиції». Питома вага критерію становить 100 %.</w:t>
            </w:r>
          </w:p>
          <w:p w:rsidR="00173200" w:rsidRPr="00660FDB" w:rsidRDefault="00173200" w:rsidP="00173200">
            <w:pPr>
              <w:widowControl w:val="0"/>
              <w:tabs>
                <w:tab w:val="left" w:pos="0"/>
                <w:tab w:val="left" w:pos="284"/>
                <w:tab w:val="left" w:pos="851"/>
              </w:tabs>
              <w:suppressAutoHyphens/>
              <w:ind w:firstLine="6"/>
              <w:contextualSpacing/>
              <w:jc w:val="both"/>
              <w:rPr>
                <w:color w:val="auto"/>
                <w:szCs w:val="24"/>
                <w:lang w:val="uk-UA"/>
              </w:rPr>
            </w:pPr>
          </w:p>
          <w:p w:rsidR="00173200" w:rsidRPr="00660FDB" w:rsidRDefault="00173200" w:rsidP="00173200">
            <w:pPr>
              <w:widowControl w:val="0"/>
              <w:tabs>
                <w:tab w:val="left" w:pos="0"/>
                <w:tab w:val="left" w:pos="284"/>
                <w:tab w:val="left" w:pos="851"/>
              </w:tabs>
              <w:suppressAutoHyphens/>
              <w:ind w:firstLine="6"/>
              <w:contextualSpacing/>
              <w:jc w:val="both"/>
              <w:rPr>
                <w:color w:val="auto"/>
                <w:szCs w:val="24"/>
                <w:lang w:val="uk-UA"/>
              </w:rPr>
            </w:pPr>
            <w:r w:rsidRPr="00660FDB">
              <w:rPr>
                <w:color w:val="auto"/>
                <w:szCs w:val="24"/>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без урахування податку на додану вартість (ПДВ).</w:t>
            </w:r>
          </w:p>
          <w:p w:rsidR="00173200" w:rsidRPr="00660FDB" w:rsidRDefault="00173200" w:rsidP="00DE3804">
            <w:pPr>
              <w:widowControl w:val="0"/>
              <w:tabs>
                <w:tab w:val="left" w:pos="0"/>
                <w:tab w:val="left" w:pos="284"/>
                <w:tab w:val="left" w:pos="851"/>
              </w:tabs>
              <w:suppressAutoHyphens/>
              <w:ind w:firstLine="6"/>
              <w:contextualSpacing/>
              <w:jc w:val="both"/>
              <w:rPr>
                <w:snapToGrid w:val="0"/>
                <w:color w:val="auto"/>
                <w:szCs w:val="24"/>
                <w:lang w:val="uk-UA"/>
              </w:rPr>
            </w:pPr>
            <w:r w:rsidRPr="00660FDB">
              <w:rPr>
                <w:color w:val="auto"/>
                <w:szCs w:val="24"/>
                <w:lang w:val="uk-UA"/>
              </w:rPr>
              <w:t xml:space="preserve">Якщо учасник-переможець закупівлі </w:t>
            </w:r>
            <w:r w:rsidR="00DE3804">
              <w:rPr>
                <w:color w:val="auto"/>
                <w:szCs w:val="24"/>
                <w:lang w:val="uk-UA"/>
              </w:rPr>
              <w:t xml:space="preserve">є </w:t>
            </w:r>
            <w:r w:rsidRPr="00660FDB">
              <w:rPr>
                <w:color w:val="auto"/>
                <w:szCs w:val="24"/>
                <w:lang w:val="uk-UA"/>
              </w:rPr>
              <w:t>платником ПДВ, при укладанні договору про закупівлю ціна договору включатиме ПДВ відповідно до вимог чинного законодавства України.</w:t>
            </w:r>
          </w:p>
        </w:tc>
      </w:tr>
      <w:tr w:rsidR="00173200" w:rsidRPr="00AF262D" w:rsidTr="51094A4C">
        <w:trPr>
          <w:trHeight w:val="58"/>
          <w:tblCellSpacing w:w="11" w:type="dxa"/>
          <w:jc w:val="center"/>
        </w:trPr>
        <w:tc>
          <w:tcPr>
            <w:tcW w:w="816" w:type="dxa"/>
          </w:tcPr>
          <w:p w:rsidR="00173200" w:rsidRPr="00535C96" w:rsidRDefault="00173200" w:rsidP="00173200">
            <w:pPr>
              <w:ind w:firstLine="2"/>
              <w:jc w:val="center"/>
              <w:rPr>
                <w:b/>
                <w:snapToGrid w:val="0"/>
                <w:color w:val="auto"/>
                <w:szCs w:val="24"/>
                <w:lang w:val="uk-UA"/>
              </w:rPr>
            </w:pPr>
            <w:r w:rsidRPr="00535C96">
              <w:rPr>
                <w:b/>
                <w:snapToGrid w:val="0"/>
                <w:color w:val="auto"/>
                <w:szCs w:val="24"/>
                <w:lang w:val="uk-UA"/>
              </w:rPr>
              <w:t>11.</w:t>
            </w:r>
          </w:p>
        </w:tc>
        <w:tc>
          <w:tcPr>
            <w:tcW w:w="3520" w:type="dxa"/>
            <w:noWrap/>
          </w:tcPr>
          <w:p w:rsidR="00173200" w:rsidRPr="00535C96" w:rsidRDefault="00173200" w:rsidP="00173200">
            <w:pPr>
              <w:ind w:firstLine="2"/>
              <w:rPr>
                <w:b/>
                <w:snapToGrid w:val="0"/>
                <w:color w:val="auto"/>
                <w:szCs w:val="24"/>
                <w:lang w:val="uk-UA"/>
              </w:rPr>
            </w:pPr>
            <w:r w:rsidRPr="00535C96">
              <w:rPr>
                <w:b/>
                <w:snapToGrid w:val="0"/>
                <w:color w:val="auto"/>
                <w:szCs w:val="24"/>
                <w:lang w:val="uk-UA" w:eastAsia="uk-UA"/>
              </w:rPr>
              <w:t>Забезпечення пропозиції</w:t>
            </w:r>
            <w:r w:rsidRPr="00535C96">
              <w:rPr>
                <w:b/>
                <w:snapToGrid w:val="0"/>
                <w:color w:val="auto"/>
                <w:szCs w:val="24"/>
                <w:lang w:val="uk-UA"/>
              </w:rPr>
              <w:t xml:space="preserve"> </w:t>
            </w:r>
          </w:p>
        </w:tc>
        <w:tc>
          <w:tcPr>
            <w:tcW w:w="6350" w:type="dxa"/>
            <w:noWrap/>
          </w:tcPr>
          <w:p w:rsidR="00173200" w:rsidRPr="00535C96" w:rsidRDefault="00173200" w:rsidP="00173200">
            <w:pPr>
              <w:pStyle w:val="aa"/>
              <w:ind w:left="-57" w:right="-57"/>
              <w:rPr>
                <w:szCs w:val="24"/>
                <w:lang w:val="uk-UA"/>
              </w:rPr>
            </w:pPr>
            <w:r w:rsidRPr="00535C96">
              <w:rPr>
                <w:rFonts w:eastAsia="Verdana"/>
                <w:szCs w:val="24"/>
                <w:lang w:val="uk-UA"/>
              </w:rPr>
              <w:t xml:space="preserve">Забезпечення пропозиції </w:t>
            </w:r>
            <w:r w:rsidRPr="00535C96">
              <w:rPr>
                <w:rFonts w:eastAsia="Verdana"/>
                <w:b/>
                <w:szCs w:val="24"/>
                <w:lang w:val="uk-UA"/>
              </w:rPr>
              <w:t>не вимагається.</w:t>
            </w:r>
          </w:p>
        </w:tc>
      </w:tr>
      <w:tr w:rsidR="00173200" w:rsidRPr="00AF262D" w:rsidTr="51094A4C">
        <w:trPr>
          <w:trHeight w:val="58"/>
          <w:tblCellSpacing w:w="11" w:type="dxa"/>
          <w:jc w:val="center"/>
        </w:trPr>
        <w:tc>
          <w:tcPr>
            <w:tcW w:w="816" w:type="dxa"/>
          </w:tcPr>
          <w:p w:rsidR="00173200" w:rsidRPr="00660FDB" w:rsidRDefault="00173200" w:rsidP="00173200">
            <w:pPr>
              <w:ind w:firstLine="2"/>
              <w:jc w:val="center"/>
              <w:rPr>
                <w:color w:val="auto"/>
                <w:lang w:val="uk-UA"/>
              </w:rPr>
            </w:pPr>
            <w:r w:rsidRPr="00660FDB">
              <w:rPr>
                <w:color w:val="auto"/>
                <w:lang w:val="uk-UA"/>
              </w:rPr>
              <w:t>11.</w:t>
            </w:r>
            <w:r w:rsidRPr="00660FDB">
              <w:rPr>
                <w:snapToGrid w:val="0"/>
                <w:color w:val="auto"/>
                <w:szCs w:val="24"/>
                <w:lang w:val="uk-UA"/>
              </w:rPr>
              <w:t>1.</w:t>
            </w:r>
          </w:p>
        </w:tc>
        <w:tc>
          <w:tcPr>
            <w:tcW w:w="3520" w:type="dxa"/>
            <w:noWrap/>
          </w:tcPr>
          <w:p w:rsidR="00173200" w:rsidRPr="00660FDB" w:rsidRDefault="00173200" w:rsidP="00173200">
            <w:pPr>
              <w:ind w:firstLine="2"/>
              <w:rPr>
                <w:color w:val="auto"/>
                <w:lang w:val="uk-UA"/>
              </w:rPr>
            </w:pPr>
            <w:r w:rsidRPr="00660FDB">
              <w:rPr>
                <w:color w:val="auto"/>
                <w:szCs w:val="24"/>
                <w:lang w:val="uk-UA" w:eastAsia="uk-UA"/>
              </w:rPr>
              <w:t>Умови повернення чи неповернення забезпечення</w:t>
            </w:r>
            <w:r w:rsidRPr="00660FDB">
              <w:rPr>
                <w:color w:val="auto"/>
                <w:lang w:val="uk-UA"/>
              </w:rPr>
              <w:t xml:space="preserve"> пропозиції</w:t>
            </w:r>
          </w:p>
        </w:tc>
        <w:tc>
          <w:tcPr>
            <w:tcW w:w="6350" w:type="dxa"/>
            <w:noWrap/>
          </w:tcPr>
          <w:p w:rsidR="00173200" w:rsidRPr="00660FDB" w:rsidRDefault="00173200" w:rsidP="00173200">
            <w:pPr>
              <w:pStyle w:val="aa"/>
              <w:ind w:left="-57" w:right="-57"/>
              <w:rPr>
                <w:color w:val="auto"/>
                <w:lang w:val="uk-UA"/>
              </w:rPr>
            </w:pPr>
            <w:r w:rsidRPr="00535C96">
              <w:rPr>
                <w:rFonts w:eastAsia="Verdana"/>
                <w:szCs w:val="24"/>
                <w:lang w:val="uk-UA"/>
              </w:rPr>
              <w:t xml:space="preserve">Забезпечення пропозиції </w:t>
            </w:r>
            <w:r w:rsidRPr="00535C96">
              <w:rPr>
                <w:rFonts w:eastAsia="Verdana"/>
                <w:b/>
                <w:szCs w:val="24"/>
                <w:lang w:val="uk-UA"/>
              </w:rPr>
              <w:t>не вимагається.</w:t>
            </w:r>
          </w:p>
        </w:tc>
      </w:tr>
      <w:tr w:rsidR="00173200" w:rsidRPr="00660FD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t>12.</w:t>
            </w:r>
          </w:p>
        </w:tc>
        <w:tc>
          <w:tcPr>
            <w:tcW w:w="3520" w:type="dxa"/>
            <w:noWrap/>
          </w:tcPr>
          <w:p w:rsidR="00173200" w:rsidRPr="00AF262D" w:rsidRDefault="00173200" w:rsidP="00173200">
            <w:pPr>
              <w:ind w:firstLine="2"/>
              <w:rPr>
                <w:b/>
                <w:snapToGrid w:val="0"/>
                <w:color w:val="auto"/>
                <w:szCs w:val="24"/>
                <w:lang w:val="uk-UA"/>
              </w:rPr>
            </w:pPr>
            <w:r w:rsidRPr="00AF262D">
              <w:rPr>
                <w:b/>
                <w:snapToGrid w:val="0"/>
                <w:color w:val="auto"/>
                <w:szCs w:val="24"/>
                <w:lang w:val="uk-UA" w:eastAsia="uk-UA"/>
              </w:rPr>
              <w:t>Забезпечення виконання договору</w:t>
            </w:r>
          </w:p>
        </w:tc>
        <w:tc>
          <w:tcPr>
            <w:tcW w:w="6350" w:type="dxa"/>
            <w:noWrap/>
            <w:vAlign w:val="center"/>
          </w:tcPr>
          <w:p w:rsidR="00173200" w:rsidRPr="00AF262D" w:rsidRDefault="00173200" w:rsidP="00173200">
            <w:pPr>
              <w:spacing w:before="20"/>
              <w:ind w:left="-57" w:right="-57"/>
              <w:jc w:val="both"/>
              <w:rPr>
                <w:snapToGrid w:val="0"/>
                <w:color w:val="auto"/>
                <w:szCs w:val="24"/>
                <w:lang w:val="uk-UA"/>
              </w:rPr>
            </w:pPr>
            <w:r w:rsidRPr="00AF262D">
              <w:rPr>
                <w:rFonts w:eastAsia="Verdana"/>
                <w:color w:val="auto"/>
                <w:szCs w:val="24"/>
                <w:lang w:val="uk-UA"/>
              </w:rPr>
              <w:t xml:space="preserve">Забезпечення виконання договору </w:t>
            </w:r>
            <w:r w:rsidRPr="00AF262D">
              <w:rPr>
                <w:rFonts w:eastAsia="Verdana"/>
                <w:color w:val="auto"/>
                <w:szCs w:val="24"/>
              </w:rPr>
              <w:t xml:space="preserve">про </w:t>
            </w:r>
            <w:proofErr w:type="spellStart"/>
            <w:r w:rsidRPr="00AF262D">
              <w:rPr>
                <w:rFonts w:eastAsia="Verdana"/>
                <w:color w:val="auto"/>
                <w:szCs w:val="24"/>
              </w:rPr>
              <w:t>закупівлю</w:t>
            </w:r>
            <w:proofErr w:type="spellEnd"/>
            <w:r w:rsidRPr="00AF262D">
              <w:rPr>
                <w:rFonts w:eastAsia="Verdana"/>
                <w:color w:val="auto"/>
                <w:szCs w:val="24"/>
              </w:rPr>
              <w:t xml:space="preserve"> </w:t>
            </w:r>
            <w:r w:rsidRPr="00AF262D">
              <w:rPr>
                <w:rFonts w:eastAsia="Verdana"/>
                <w:b/>
                <w:color w:val="auto"/>
                <w:szCs w:val="24"/>
                <w:lang w:val="uk-UA"/>
              </w:rPr>
              <w:t>не вимагається.</w:t>
            </w:r>
          </w:p>
        </w:tc>
      </w:tr>
      <w:tr w:rsidR="00173200" w:rsidRPr="00660FDB" w:rsidTr="00BD1140">
        <w:trPr>
          <w:trHeight w:val="59"/>
          <w:tblCellSpacing w:w="11" w:type="dxa"/>
          <w:jc w:val="center"/>
        </w:trPr>
        <w:tc>
          <w:tcPr>
            <w:tcW w:w="816" w:type="dxa"/>
          </w:tcPr>
          <w:p w:rsidR="00173200" w:rsidRPr="00660FDB" w:rsidRDefault="00173200" w:rsidP="00173200">
            <w:pPr>
              <w:tabs>
                <w:tab w:val="left" w:pos="280"/>
                <w:tab w:val="left" w:pos="2160"/>
                <w:tab w:val="left" w:pos="3600"/>
              </w:tabs>
              <w:ind w:left="-32" w:firstLine="2"/>
              <w:jc w:val="center"/>
              <w:rPr>
                <w:b/>
                <w:bCs/>
                <w:snapToGrid w:val="0"/>
                <w:color w:val="auto"/>
                <w:szCs w:val="24"/>
                <w:lang w:val="uk-UA"/>
              </w:rPr>
            </w:pPr>
            <w:r w:rsidRPr="00660FDB">
              <w:rPr>
                <w:b/>
                <w:bCs/>
                <w:snapToGrid w:val="0"/>
                <w:color w:val="auto"/>
                <w:szCs w:val="24"/>
                <w:lang w:val="uk-UA"/>
              </w:rPr>
              <w:t>13.</w:t>
            </w:r>
          </w:p>
        </w:tc>
        <w:tc>
          <w:tcPr>
            <w:tcW w:w="3520" w:type="dxa"/>
            <w:shd w:val="clear" w:color="auto" w:fill="auto"/>
            <w:noWrap/>
          </w:tcPr>
          <w:p w:rsidR="00173200" w:rsidRPr="00AF262D" w:rsidRDefault="00173200" w:rsidP="00701C27">
            <w:pPr>
              <w:tabs>
                <w:tab w:val="left" w:pos="2160"/>
                <w:tab w:val="left" w:pos="3600"/>
              </w:tabs>
              <w:ind w:firstLine="2"/>
              <w:rPr>
                <w:b/>
                <w:color w:val="auto"/>
                <w:szCs w:val="24"/>
                <w:lang w:val="uk-UA"/>
              </w:rPr>
            </w:pPr>
            <w:r w:rsidRPr="00AF262D">
              <w:rPr>
                <w:b/>
                <w:color w:val="auto"/>
                <w:szCs w:val="24"/>
                <w:lang w:val="uk-UA"/>
              </w:rPr>
              <w:t>Розмір мінімального кроку пониження ціни (у разі його застосування)</w:t>
            </w:r>
          </w:p>
        </w:tc>
        <w:tc>
          <w:tcPr>
            <w:tcW w:w="6350" w:type="dxa"/>
            <w:shd w:val="clear" w:color="auto" w:fill="FFFFFF" w:themeFill="background1"/>
            <w:noWrap/>
            <w:vAlign w:val="center"/>
          </w:tcPr>
          <w:p w:rsidR="00173200" w:rsidRPr="00AF262D" w:rsidRDefault="00A67343" w:rsidP="00173200">
            <w:pPr>
              <w:tabs>
                <w:tab w:val="left" w:pos="567"/>
              </w:tabs>
              <w:ind w:left="4"/>
              <w:contextualSpacing/>
              <w:jc w:val="center"/>
              <w:rPr>
                <w:color w:val="auto"/>
                <w:szCs w:val="24"/>
                <w:lang w:val="uk-UA"/>
              </w:rPr>
            </w:pPr>
            <w:r w:rsidRPr="00094092">
              <w:rPr>
                <w:color w:val="auto"/>
                <w:szCs w:val="24"/>
                <w:lang w:val="uk-UA"/>
              </w:rPr>
              <w:t>0,5</w:t>
            </w:r>
            <w:r w:rsidR="00173200" w:rsidRPr="00094092">
              <w:rPr>
                <w:color w:val="auto"/>
                <w:szCs w:val="24"/>
                <w:lang w:val="uk-UA"/>
              </w:rPr>
              <w:t>%</w:t>
            </w:r>
          </w:p>
        </w:tc>
      </w:tr>
      <w:tr w:rsidR="00173200" w:rsidRPr="001E545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t>14.</w:t>
            </w:r>
          </w:p>
        </w:tc>
        <w:tc>
          <w:tcPr>
            <w:tcW w:w="3520" w:type="dxa"/>
            <w:noWrap/>
          </w:tcPr>
          <w:p w:rsidR="00173200" w:rsidRPr="00660FDB" w:rsidRDefault="00173200" w:rsidP="00173200">
            <w:pPr>
              <w:ind w:firstLine="2"/>
              <w:rPr>
                <w:b/>
                <w:snapToGrid w:val="0"/>
                <w:color w:val="auto"/>
                <w:szCs w:val="24"/>
                <w:lang w:val="uk-UA" w:eastAsia="en-US"/>
              </w:rPr>
            </w:pPr>
            <w:r w:rsidRPr="00660FDB">
              <w:rPr>
                <w:b/>
                <w:snapToGrid w:val="0"/>
                <w:color w:val="auto"/>
                <w:szCs w:val="24"/>
                <w:lang w:val="uk-UA"/>
              </w:rPr>
              <w:t xml:space="preserve">Інформація  про  валюту,  у якій  повинна бути розрахована і зазначена ціна пропозиції </w:t>
            </w:r>
          </w:p>
        </w:tc>
        <w:tc>
          <w:tcPr>
            <w:tcW w:w="6350" w:type="dxa"/>
            <w:noWrap/>
            <w:vAlign w:val="center"/>
          </w:tcPr>
          <w:p w:rsidR="00173200" w:rsidRPr="00660FDB" w:rsidRDefault="00E37381" w:rsidP="00173200">
            <w:pPr>
              <w:ind w:left="17" w:hanging="17"/>
              <w:jc w:val="both"/>
              <w:rPr>
                <w:snapToGrid w:val="0"/>
                <w:color w:val="auto"/>
                <w:szCs w:val="24"/>
                <w:lang w:val="uk-UA"/>
              </w:rPr>
            </w:pPr>
            <w:r w:rsidRPr="00E37381">
              <w:rPr>
                <w:snapToGrid w:val="0"/>
                <w:color w:val="auto"/>
                <w:szCs w:val="24"/>
                <w:lang w:val="uk-UA"/>
              </w:rPr>
              <w:t>Валютою пропозиції є національна валюта України - гривня.</w:t>
            </w:r>
          </w:p>
        </w:tc>
      </w:tr>
      <w:tr w:rsidR="00173200" w:rsidRPr="00660FD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t>15.</w:t>
            </w:r>
          </w:p>
        </w:tc>
        <w:tc>
          <w:tcPr>
            <w:tcW w:w="3520" w:type="dxa"/>
            <w:noWrap/>
            <w:vAlign w:val="center"/>
          </w:tcPr>
          <w:p w:rsidR="00173200" w:rsidRPr="00660FDB" w:rsidRDefault="00173200" w:rsidP="00173200">
            <w:pPr>
              <w:ind w:firstLine="2"/>
              <w:rPr>
                <w:b/>
                <w:snapToGrid w:val="0"/>
                <w:color w:val="auto"/>
                <w:szCs w:val="24"/>
                <w:lang w:val="uk-UA"/>
              </w:rPr>
            </w:pPr>
            <w:r w:rsidRPr="00660FDB">
              <w:rPr>
                <w:b/>
                <w:snapToGrid w:val="0"/>
                <w:color w:val="auto"/>
                <w:szCs w:val="24"/>
                <w:lang w:val="uk-UA"/>
              </w:rPr>
              <w:t>Недискримінація учасників</w:t>
            </w:r>
          </w:p>
        </w:tc>
        <w:tc>
          <w:tcPr>
            <w:tcW w:w="6350" w:type="dxa"/>
            <w:noWrap/>
            <w:vAlign w:val="center"/>
          </w:tcPr>
          <w:p w:rsidR="00173200" w:rsidRDefault="00173200" w:rsidP="006A03E4">
            <w:pPr>
              <w:jc w:val="both"/>
              <w:rPr>
                <w:color w:val="auto"/>
                <w:szCs w:val="24"/>
                <w:lang w:val="uk-UA"/>
              </w:rPr>
            </w:pPr>
            <w:r>
              <w:rPr>
                <w:color w:val="auto"/>
                <w:szCs w:val="24"/>
                <w:lang w:val="uk-UA"/>
              </w:rPr>
              <w:t xml:space="preserve">Учасники (резиденти та нерезиденти) всіх форм власності та організаційно-правових форм беруть участь у </w:t>
            </w:r>
            <w:r w:rsidR="001E712D">
              <w:rPr>
                <w:color w:val="auto"/>
                <w:szCs w:val="24"/>
                <w:lang w:val="uk-UA"/>
              </w:rPr>
              <w:t>відкритих торгах</w:t>
            </w:r>
            <w:r w:rsidR="008C6B35">
              <w:rPr>
                <w:color w:val="auto"/>
                <w:szCs w:val="24"/>
                <w:lang w:val="uk-UA"/>
              </w:rPr>
              <w:t xml:space="preserve"> з особливостями </w:t>
            </w:r>
            <w:r>
              <w:rPr>
                <w:color w:val="auto"/>
                <w:szCs w:val="24"/>
                <w:lang w:val="uk-UA"/>
              </w:rPr>
              <w:t xml:space="preserve">на рівних умовах. </w:t>
            </w:r>
          </w:p>
          <w:p w:rsidR="00173200" w:rsidRPr="00660FDB" w:rsidRDefault="00173200" w:rsidP="00173200">
            <w:pPr>
              <w:ind w:left="17" w:right="-57" w:hanging="17"/>
              <w:jc w:val="both"/>
              <w:rPr>
                <w:snapToGrid w:val="0"/>
                <w:color w:val="auto"/>
                <w:szCs w:val="24"/>
                <w:lang w:val="uk-UA"/>
              </w:rPr>
            </w:pPr>
            <w:r>
              <w:rPr>
                <w:color w:val="auto"/>
                <w:szCs w:val="24"/>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173200" w:rsidRPr="00660FD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t>16.</w:t>
            </w:r>
          </w:p>
        </w:tc>
        <w:tc>
          <w:tcPr>
            <w:tcW w:w="3520" w:type="dxa"/>
            <w:noWrap/>
          </w:tcPr>
          <w:p w:rsidR="00173200" w:rsidRPr="00660FDB" w:rsidRDefault="00173200" w:rsidP="00173200">
            <w:pPr>
              <w:ind w:firstLine="2"/>
              <w:rPr>
                <w:b/>
                <w:snapToGrid w:val="0"/>
                <w:color w:val="auto"/>
                <w:szCs w:val="24"/>
                <w:lang w:val="uk-UA" w:eastAsia="en-US"/>
              </w:rPr>
            </w:pPr>
            <w:r w:rsidRPr="00660FDB">
              <w:rPr>
                <w:b/>
                <w:snapToGrid w:val="0"/>
                <w:color w:val="auto"/>
                <w:szCs w:val="24"/>
                <w:lang w:val="uk-UA"/>
              </w:rPr>
              <w:t xml:space="preserve">Інформація про мову (мови),  якою  (якими)  повинні  бути складені пропозиції </w:t>
            </w:r>
          </w:p>
        </w:tc>
        <w:tc>
          <w:tcPr>
            <w:tcW w:w="6350" w:type="dxa"/>
            <w:noWrap/>
          </w:tcPr>
          <w:p w:rsidR="00173200" w:rsidRPr="00660FDB" w:rsidRDefault="00173200" w:rsidP="00173200">
            <w:pPr>
              <w:ind w:left="17" w:hanging="17"/>
              <w:jc w:val="both"/>
              <w:rPr>
                <w:snapToGrid w:val="0"/>
                <w:color w:val="auto"/>
                <w:szCs w:val="24"/>
                <w:lang w:val="uk-UA"/>
              </w:rPr>
            </w:pPr>
            <w:r w:rsidRPr="00660FDB">
              <w:rPr>
                <w:snapToGrid w:val="0"/>
                <w:color w:val="auto"/>
                <w:szCs w:val="24"/>
                <w:lang w:val="uk-UA"/>
              </w:rPr>
              <w:t>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tr w:rsidR="00173200" w:rsidRPr="00660FDB" w:rsidTr="51094A4C">
        <w:trPr>
          <w:trHeight w:val="688"/>
          <w:tblCellSpacing w:w="11" w:type="dxa"/>
          <w:jc w:val="center"/>
        </w:trPr>
        <w:tc>
          <w:tcPr>
            <w:tcW w:w="10730" w:type="dxa"/>
            <w:gridSpan w:val="3"/>
            <w:vAlign w:val="center"/>
          </w:tcPr>
          <w:p w:rsidR="00173200" w:rsidRPr="00660FDB" w:rsidRDefault="00173200" w:rsidP="00173200">
            <w:pPr>
              <w:widowControl w:val="0"/>
              <w:ind w:left="17"/>
              <w:jc w:val="center"/>
              <w:rPr>
                <w:b/>
                <w:bCs/>
                <w:snapToGrid w:val="0"/>
                <w:color w:val="auto"/>
                <w:szCs w:val="24"/>
                <w:lang w:val="uk-UA"/>
              </w:rPr>
            </w:pPr>
            <w:r w:rsidRPr="00660FDB">
              <w:rPr>
                <w:b/>
                <w:bCs/>
                <w:snapToGrid w:val="0"/>
                <w:color w:val="auto"/>
                <w:szCs w:val="24"/>
                <w:lang w:val="uk-UA"/>
              </w:rPr>
              <w:lastRenderedPageBreak/>
              <w:t xml:space="preserve">Розділ ІІ. Порядок внесення змін та надання роз`яснень щодо інформації, зазначеної в оголошенні про проведення </w:t>
            </w:r>
            <w:r w:rsidR="00C44F53">
              <w:rPr>
                <w:b/>
                <w:bCs/>
                <w:snapToGrid w:val="0"/>
                <w:color w:val="auto"/>
                <w:szCs w:val="24"/>
                <w:lang w:val="uk-UA"/>
              </w:rPr>
              <w:t xml:space="preserve">відкритих </w:t>
            </w:r>
            <w:r w:rsidR="00C44F53" w:rsidRPr="00795DDA">
              <w:rPr>
                <w:b/>
                <w:bCs/>
                <w:snapToGrid w:val="0"/>
                <w:color w:val="auto"/>
                <w:szCs w:val="24"/>
                <w:lang w:val="uk-UA"/>
              </w:rPr>
              <w:t>торгів</w:t>
            </w:r>
            <w:r w:rsidR="00795DDA" w:rsidRPr="00795DDA">
              <w:rPr>
                <w:b/>
                <w:snapToGrid w:val="0"/>
                <w:color w:val="auto"/>
                <w:szCs w:val="24"/>
                <w:lang w:val="uk-UA"/>
              </w:rPr>
              <w:t xml:space="preserve"> з особливостями</w:t>
            </w:r>
          </w:p>
        </w:tc>
      </w:tr>
      <w:tr w:rsidR="00173200" w:rsidRPr="00660FD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t>1.</w:t>
            </w:r>
          </w:p>
        </w:tc>
        <w:tc>
          <w:tcPr>
            <w:tcW w:w="3520" w:type="dxa"/>
            <w:noWrap/>
          </w:tcPr>
          <w:p w:rsidR="00173200" w:rsidRPr="00660FDB" w:rsidRDefault="00173200" w:rsidP="00173200">
            <w:pPr>
              <w:ind w:firstLine="2"/>
              <w:rPr>
                <w:b/>
                <w:snapToGrid w:val="0"/>
                <w:color w:val="auto"/>
                <w:szCs w:val="24"/>
                <w:lang w:val="uk-UA"/>
              </w:rPr>
            </w:pPr>
            <w:r w:rsidRPr="00660FDB">
              <w:rPr>
                <w:b/>
                <w:snapToGrid w:val="0"/>
                <w:color w:val="auto"/>
                <w:szCs w:val="24"/>
                <w:lang w:val="uk-UA"/>
              </w:rPr>
              <w:t xml:space="preserve">Внесення змін до </w:t>
            </w:r>
            <w:r w:rsidRPr="00660FDB">
              <w:rPr>
                <w:b/>
                <w:bCs/>
                <w:snapToGrid w:val="0"/>
                <w:color w:val="auto"/>
                <w:szCs w:val="24"/>
                <w:lang w:val="uk-UA"/>
              </w:rPr>
              <w:t xml:space="preserve">інформації, зазначеної в оголошенні про </w:t>
            </w:r>
            <w:r w:rsidRPr="00795DDA">
              <w:rPr>
                <w:b/>
                <w:bCs/>
                <w:snapToGrid w:val="0"/>
                <w:color w:val="auto"/>
                <w:szCs w:val="24"/>
                <w:lang w:val="uk-UA"/>
              </w:rPr>
              <w:t xml:space="preserve">проведення </w:t>
            </w:r>
            <w:r w:rsidR="00C44F53" w:rsidRPr="00795DDA">
              <w:rPr>
                <w:b/>
                <w:bCs/>
                <w:snapToGrid w:val="0"/>
                <w:color w:val="auto"/>
                <w:szCs w:val="24"/>
                <w:lang w:val="uk-UA"/>
              </w:rPr>
              <w:t>відкритих торгів</w:t>
            </w:r>
            <w:r w:rsidR="00795DDA" w:rsidRPr="00795DDA">
              <w:rPr>
                <w:b/>
                <w:snapToGrid w:val="0"/>
                <w:color w:val="auto"/>
                <w:szCs w:val="24"/>
                <w:lang w:val="uk-UA"/>
              </w:rPr>
              <w:t xml:space="preserve"> з особливостями</w:t>
            </w:r>
            <w:r w:rsidR="00C44F53">
              <w:rPr>
                <w:b/>
                <w:bCs/>
                <w:snapToGrid w:val="0"/>
                <w:color w:val="auto"/>
                <w:szCs w:val="24"/>
                <w:lang w:val="uk-UA"/>
              </w:rPr>
              <w:t xml:space="preserve"> </w:t>
            </w:r>
          </w:p>
        </w:tc>
        <w:tc>
          <w:tcPr>
            <w:tcW w:w="6350" w:type="dxa"/>
            <w:noWrap/>
          </w:tcPr>
          <w:p w:rsidR="00173200" w:rsidRPr="00660FDB" w:rsidRDefault="00173200" w:rsidP="00173200">
            <w:pPr>
              <w:ind w:left="17" w:hanging="17"/>
              <w:jc w:val="both"/>
              <w:rPr>
                <w:snapToGrid w:val="0"/>
                <w:color w:val="auto"/>
                <w:szCs w:val="24"/>
                <w:lang w:val="uk-UA" w:eastAsia="uk-UA"/>
              </w:rPr>
            </w:pPr>
            <w:r w:rsidRPr="00660FDB">
              <w:rPr>
                <w:snapToGrid w:val="0"/>
                <w:color w:val="auto"/>
                <w:szCs w:val="24"/>
                <w:lang w:val="uk-UA" w:eastAsia="uk-UA"/>
              </w:rPr>
              <w:t xml:space="preserve">Замовник має право з власної ініціативи чи за результатами звернень учасників </w:t>
            </w:r>
            <w:r w:rsidR="00C44F53">
              <w:rPr>
                <w:snapToGrid w:val="0"/>
                <w:color w:val="auto"/>
                <w:szCs w:val="24"/>
                <w:lang w:val="uk-UA" w:eastAsia="uk-UA"/>
              </w:rPr>
              <w:t xml:space="preserve">відкритих торгів </w:t>
            </w:r>
            <w:r w:rsidR="00DF6367" w:rsidRPr="00795DDA">
              <w:rPr>
                <w:snapToGrid w:val="0"/>
                <w:color w:val="auto"/>
                <w:szCs w:val="24"/>
                <w:lang w:val="uk-UA"/>
              </w:rPr>
              <w:t>з особливостями</w:t>
            </w:r>
            <w:r w:rsidR="00DF6367">
              <w:rPr>
                <w:color w:val="auto"/>
                <w:szCs w:val="24"/>
                <w:lang w:val="uk-UA"/>
              </w:rPr>
              <w:t xml:space="preserve"> </w:t>
            </w:r>
            <w:r w:rsidRPr="00660FDB">
              <w:rPr>
                <w:snapToGrid w:val="0"/>
                <w:color w:val="auto"/>
                <w:szCs w:val="24"/>
                <w:lang w:val="uk-UA" w:eastAsia="uk-UA"/>
              </w:rPr>
              <w:t xml:space="preserve">внести зміни до інформації, зазначеної в цьому оголошенні про проведення </w:t>
            </w:r>
            <w:r w:rsidR="00C44F53">
              <w:rPr>
                <w:snapToGrid w:val="0"/>
                <w:color w:val="auto"/>
                <w:szCs w:val="24"/>
                <w:lang w:val="uk-UA" w:eastAsia="uk-UA"/>
              </w:rPr>
              <w:t xml:space="preserve">відкритих торгів </w:t>
            </w:r>
            <w:r w:rsidR="00DF6367" w:rsidRPr="00795DDA">
              <w:rPr>
                <w:snapToGrid w:val="0"/>
                <w:color w:val="auto"/>
                <w:szCs w:val="24"/>
                <w:lang w:val="uk-UA"/>
              </w:rPr>
              <w:t>з особливостями</w:t>
            </w:r>
            <w:r w:rsidR="00DF6367">
              <w:rPr>
                <w:color w:val="auto"/>
                <w:szCs w:val="24"/>
                <w:lang w:val="uk-UA"/>
              </w:rPr>
              <w:t xml:space="preserve"> </w:t>
            </w:r>
            <w:r w:rsidRPr="00660FDB">
              <w:rPr>
                <w:snapToGrid w:val="0"/>
                <w:color w:val="auto"/>
                <w:szCs w:val="24"/>
                <w:lang w:val="uk-UA" w:eastAsia="uk-UA"/>
              </w:rPr>
              <w:t xml:space="preserve">та додатках до цього оголошення (далі разом – оголошення), до початку строку подання пропозицій. </w:t>
            </w:r>
          </w:p>
          <w:p w:rsidR="00173200" w:rsidRPr="00660FDB" w:rsidRDefault="00173200" w:rsidP="00173200">
            <w:pPr>
              <w:ind w:left="17" w:hanging="17"/>
              <w:jc w:val="both"/>
              <w:rPr>
                <w:snapToGrid w:val="0"/>
                <w:color w:val="auto"/>
                <w:szCs w:val="24"/>
                <w:lang w:val="uk-UA" w:eastAsia="uk-UA"/>
              </w:rPr>
            </w:pPr>
            <w:r w:rsidRPr="00660FDB">
              <w:rPr>
                <w:snapToGrid w:val="0"/>
                <w:color w:val="auto"/>
                <w:szCs w:val="24"/>
                <w:lang w:val="uk-UA" w:eastAsia="uk-UA"/>
              </w:rPr>
              <w:t>Зміни, що вносяться замовником, розміщуються та відображаються в електронній системі закупівель у вигляді нової редакції документів.</w:t>
            </w:r>
          </w:p>
          <w:p w:rsidR="00173200" w:rsidRPr="00660FDB" w:rsidRDefault="00173200" w:rsidP="00173200">
            <w:pPr>
              <w:ind w:left="17" w:hanging="17"/>
              <w:jc w:val="both"/>
              <w:rPr>
                <w:snapToGrid w:val="0"/>
                <w:color w:val="auto"/>
                <w:szCs w:val="24"/>
                <w:lang w:val="uk-UA" w:eastAsia="uk-UA"/>
              </w:rPr>
            </w:pPr>
            <w:r w:rsidRPr="00660FDB">
              <w:rPr>
                <w:snapToGrid w:val="0"/>
                <w:color w:val="auto"/>
                <w:szCs w:val="24"/>
                <w:lang w:val="uk-UA" w:eastAsia="uk-UA"/>
              </w:rPr>
              <w:t xml:space="preserve">Замовник надає роз’яснення на звернення учасників </w:t>
            </w:r>
            <w:r w:rsidR="00F13812">
              <w:rPr>
                <w:snapToGrid w:val="0"/>
                <w:color w:val="auto"/>
                <w:szCs w:val="24"/>
                <w:lang w:val="uk-UA" w:eastAsia="uk-UA"/>
              </w:rPr>
              <w:t>відкритих торгів</w:t>
            </w:r>
            <w:r w:rsidR="008C6B35">
              <w:rPr>
                <w:snapToGrid w:val="0"/>
                <w:color w:val="auto"/>
                <w:szCs w:val="24"/>
                <w:lang w:val="uk-UA" w:eastAsia="uk-UA"/>
              </w:rPr>
              <w:t xml:space="preserve"> </w:t>
            </w:r>
            <w:r w:rsidR="00DF6367" w:rsidRPr="00795DDA">
              <w:rPr>
                <w:snapToGrid w:val="0"/>
                <w:color w:val="auto"/>
                <w:szCs w:val="24"/>
                <w:lang w:val="uk-UA"/>
              </w:rPr>
              <w:t>з</w:t>
            </w:r>
            <w:r w:rsidR="008C6B35">
              <w:rPr>
                <w:snapToGrid w:val="0"/>
                <w:color w:val="auto"/>
                <w:szCs w:val="24"/>
                <w:lang w:val="uk-UA"/>
              </w:rPr>
              <w:t xml:space="preserve"> </w:t>
            </w:r>
            <w:r w:rsidR="00DF6367" w:rsidRPr="00795DDA">
              <w:rPr>
                <w:snapToGrid w:val="0"/>
                <w:color w:val="auto"/>
                <w:szCs w:val="24"/>
                <w:lang w:val="uk-UA"/>
              </w:rPr>
              <w:t>особливостями</w:t>
            </w:r>
            <w:r w:rsidR="00DF6367">
              <w:rPr>
                <w:color w:val="auto"/>
                <w:szCs w:val="24"/>
                <w:lang w:val="uk-UA"/>
              </w:rPr>
              <w:t xml:space="preserve"> </w:t>
            </w:r>
            <w:r w:rsidRPr="00660FDB">
              <w:rPr>
                <w:snapToGrid w:val="0"/>
                <w:color w:val="auto"/>
                <w:szCs w:val="24"/>
                <w:lang w:val="uk-UA" w:eastAsia="uk-UA"/>
              </w:rPr>
              <w:t>протягом одного робочого дня з дня їх оприлюднення в електронній системі закупівель.</w:t>
            </w:r>
          </w:p>
          <w:p w:rsidR="00173200" w:rsidRPr="00660FDB" w:rsidRDefault="00173200" w:rsidP="00173200">
            <w:pPr>
              <w:ind w:left="17" w:hanging="17"/>
              <w:jc w:val="both"/>
              <w:rPr>
                <w:snapToGrid w:val="0"/>
                <w:color w:val="auto"/>
                <w:szCs w:val="24"/>
                <w:lang w:val="uk-UA"/>
              </w:rPr>
            </w:pPr>
            <w:r w:rsidRPr="00660FDB">
              <w:rPr>
                <w:snapToGrid w:val="0"/>
                <w:color w:val="auto"/>
                <w:szCs w:val="24"/>
                <w:lang w:val="uk-UA"/>
              </w:rPr>
              <w:t xml:space="preserve">У разі внесення змін до оголошення про проведення </w:t>
            </w:r>
            <w:r w:rsidR="00F13812">
              <w:rPr>
                <w:snapToGrid w:val="0"/>
                <w:color w:val="auto"/>
                <w:szCs w:val="24"/>
                <w:lang w:val="uk-UA"/>
              </w:rPr>
              <w:t xml:space="preserve">відкритих торгів </w:t>
            </w:r>
            <w:r w:rsidR="00DF6367" w:rsidRPr="00795DDA">
              <w:rPr>
                <w:snapToGrid w:val="0"/>
                <w:color w:val="auto"/>
                <w:szCs w:val="24"/>
                <w:lang w:val="uk-UA"/>
              </w:rPr>
              <w:t>з особливостями</w:t>
            </w:r>
            <w:r w:rsidR="00DF6367">
              <w:rPr>
                <w:color w:val="auto"/>
                <w:szCs w:val="24"/>
                <w:lang w:val="uk-UA"/>
              </w:rPr>
              <w:t xml:space="preserve"> </w:t>
            </w:r>
            <w:r w:rsidRPr="00660FDB">
              <w:rPr>
                <w:snapToGrid w:val="0"/>
                <w:color w:val="auto"/>
                <w:szCs w:val="24"/>
                <w:lang w:val="uk-UA"/>
              </w:rPr>
              <w:t>строк для подання пропозицій продовжується замовником в електронній системі закупівель не менше ніж на два робочі дні (частина 7 статті 14 Закону).</w:t>
            </w:r>
          </w:p>
        </w:tc>
      </w:tr>
      <w:tr w:rsidR="00173200" w:rsidRPr="00660FDB" w:rsidTr="51094A4C">
        <w:trPr>
          <w:trHeight w:val="434"/>
          <w:tblCellSpacing w:w="11" w:type="dxa"/>
          <w:jc w:val="center"/>
        </w:trPr>
        <w:tc>
          <w:tcPr>
            <w:tcW w:w="10730" w:type="dxa"/>
            <w:gridSpan w:val="3"/>
            <w:vAlign w:val="center"/>
          </w:tcPr>
          <w:p w:rsidR="00173200" w:rsidRPr="00660FDB" w:rsidRDefault="00173200" w:rsidP="00173200">
            <w:pPr>
              <w:widowControl w:val="0"/>
              <w:ind w:left="17"/>
              <w:jc w:val="center"/>
              <w:rPr>
                <w:b/>
                <w:snapToGrid w:val="0"/>
                <w:color w:val="auto"/>
                <w:szCs w:val="24"/>
                <w:lang w:val="uk-UA"/>
              </w:rPr>
            </w:pPr>
            <w:r w:rsidRPr="00660FDB">
              <w:rPr>
                <w:b/>
                <w:bCs/>
                <w:snapToGrid w:val="0"/>
                <w:color w:val="auto"/>
                <w:szCs w:val="24"/>
                <w:lang w:val="uk-UA"/>
              </w:rPr>
              <w:t xml:space="preserve">Розділ ІІІ. </w:t>
            </w:r>
            <w:r w:rsidRPr="00660FDB">
              <w:rPr>
                <w:b/>
                <w:snapToGrid w:val="0"/>
                <w:color w:val="auto"/>
                <w:szCs w:val="24"/>
                <w:lang w:val="uk-UA" w:eastAsia="uk-UA"/>
              </w:rPr>
              <w:t>Інструкція з підготовки пропозиції</w:t>
            </w:r>
          </w:p>
        </w:tc>
      </w:tr>
      <w:tr w:rsidR="00173200" w:rsidRPr="00660FD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t>1.</w:t>
            </w:r>
          </w:p>
        </w:tc>
        <w:tc>
          <w:tcPr>
            <w:tcW w:w="3520" w:type="dxa"/>
            <w:noWrap/>
          </w:tcPr>
          <w:p w:rsidR="00173200" w:rsidRPr="00660FDB" w:rsidRDefault="00173200" w:rsidP="00173200">
            <w:pPr>
              <w:ind w:firstLine="2"/>
              <w:rPr>
                <w:b/>
                <w:snapToGrid w:val="0"/>
                <w:color w:val="auto"/>
                <w:szCs w:val="24"/>
                <w:lang w:val="uk-UA"/>
              </w:rPr>
            </w:pPr>
            <w:r w:rsidRPr="00660FDB">
              <w:rPr>
                <w:b/>
                <w:snapToGrid w:val="0"/>
                <w:color w:val="auto"/>
                <w:szCs w:val="24"/>
                <w:lang w:val="uk-UA" w:eastAsia="uk-UA"/>
              </w:rPr>
              <w:t>Зміст і спосіб подання пропозиції</w:t>
            </w:r>
            <w:r w:rsidRPr="00660FDB">
              <w:rPr>
                <w:b/>
                <w:snapToGrid w:val="0"/>
                <w:color w:val="auto"/>
                <w:szCs w:val="24"/>
                <w:lang w:val="uk-UA"/>
              </w:rPr>
              <w:t xml:space="preserve"> </w:t>
            </w:r>
          </w:p>
          <w:p w:rsidR="00173200" w:rsidRPr="00660FDB" w:rsidRDefault="00173200" w:rsidP="00173200">
            <w:pPr>
              <w:ind w:firstLine="2"/>
              <w:rPr>
                <w:b/>
                <w:snapToGrid w:val="0"/>
                <w:color w:val="auto"/>
                <w:szCs w:val="24"/>
                <w:lang w:val="uk-UA"/>
              </w:rPr>
            </w:pPr>
          </w:p>
          <w:p w:rsidR="00173200" w:rsidRPr="00660FDB" w:rsidRDefault="00173200" w:rsidP="00173200">
            <w:pPr>
              <w:ind w:firstLine="2"/>
              <w:rPr>
                <w:b/>
                <w:snapToGrid w:val="0"/>
                <w:color w:val="auto"/>
                <w:szCs w:val="24"/>
                <w:lang w:val="uk-UA"/>
              </w:rPr>
            </w:pPr>
          </w:p>
          <w:p w:rsidR="00173200" w:rsidRPr="00660FDB" w:rsidRDefault="00173200" w:rsidP="00173200">
            <w:pPr>
              <w:ind w:firstLine="2"/>
              <w:rPr>
                <w:b/>
                <w:snapToGrid w:val="0"/>
                <w:color w:val="auto"/>
                <w:szCs w:val="24"/>
                <w:lang w:val="uk-UA"/>
              </w:rPr>
            </w:pPr>
          </w:p>
          <w:p w:rsidR="00173200" w:rsidRPr="00660FDB" w:rsidRDefault="00173200" w:rsidP="00173200">
            <w:pPr>
              <w:ind w:firstLine="2"/>
              <w:rPr>
                <w:b/>
                <w:snapToGrid w:val="0"/>
                <w:color w:val="auto"/>
                <w:szCs w:val="24"/>
                <w:lang w:val="uk-UA"/>
              </w:rPr>
            </w:pPr>
          </w:p>
          <w:p w:rsidR="00173200" w:rsidRPr="00660FDB" w:rsidRDefault="00173200" w:rsidP="00173200">
            <w:pPr>
              <w:ind w:firstLine="2"/>
              <w:rPr>
                <w:b/>
                <w:snapToGrid w:val="0"/>
                <w:color w:val="auto"/>
                <w:szCs w:val="24"/>
                <w:lang w:val="uk-UA"/>
              </w:rPr>
            </w:pPr>
          </w:p>
          <w:p w:rsidR="00173200" w:rsidRPr="00660FDB" w:rsidRDefault="00173200" w:rsidP="00173200">
            <w:pPr>
              <w:ind w:firstLine="2"/>
              <w:rPr>
                <w:b/>
                <w:snapToGrid w:val="0"/>
                <w:color w:val="auto"/>
                <w:szCs w:val="24"/>
                <w:lang w:val="uk-UA"/>
              </w:rPr>
            </w:pPr>
          </w:p>
          <w:p w:rsidR="00173200" w:rsidRPr="00660FDB" w:rsidRDefault="00173200" w:rsidP="00173200">
            <w:pPr>
              <w:ind w:firstLine="2"/>
              <w:rPr>
                <w:b/>
                <w:snapToGrid w:val="0"/>
                <w:color w:val="auto"/>
                <w:szCs w:val="24"/>
                <w:lang w:val="uk-UA"/>
              </w:rPr>
            </w:pPr>
          </w:p>
          <w:p w:rsidR="00173200" w:rsidRPr="00660FDB" w:rsidRDefault="00173200" w:rsidP="00173200">
            <w:pPr>
              <w:ind w:firstLine="2"/>
              <w:rPr>
                <w:b/>
                <w:snapToGrid w:val="0"/>
                <w:color w:val="auto"/>
                <w:szCs w:val="24"/>
                <w:lang w:val="uk-UA"/>
              </w:rPr>
            </w:pPr>
          </w:p>
        </w:tc>
        <w:tc>
          <w:tcPr>
            <w:tcW w:w="6350" w:type="dxa"/>
            <w:noWrap/>
          </w:tcPr>
          <w:p w:rsidR="00173200" w:rsidRPr="00960AFE" w:rsidRDefault="00173200" w:rsidP="00173200">
            <w:pPr>
              <w:ind w:firstLine="298"/>
              <w:jc w:val="both"/>
              <w:rPr>
                <w:b/>
                <w:snapToGrid w:val="0"/>
                <w:color w:val="auto"/>
                <w:szCs w:val="24"/>
                <w:u w:val="single"/>
                <w:lang w:val="uk-UA" w:eastAsia="uk-UA"/>
              </w:rPr>
            </w:pPr>
            <w:r w:rsidRPr="00960AFE">
              <w:rPr>
                <w:b/>
                <w:snapToGrid w:val="0"/>
                <w:color w:val="auto"/>
                <w:szCs w:val="24"/>
                <w:u w:val="single"/>
                <w:lang w:val="uk-UA" w:eastAsia="uk-UA"/>
              </w:rPr>
              <w:t xml:space="preserve">Учасник повинен розмістити </w:t>
            </w:r>
            <w:r w:rsidRPr="00960AFE">
              <w:rPr>
                <w:b/>
                <w:snapToGrid w:val="0"/>
                <w:color w:val="auto"/>
                <w:szCs w:val="24"/>
                <w:lang w:val="uk-UA"/>
              </w:rPr>
              <w:t>(завантажити) в електронній системі закупівель (далі – Система)</w:t>
            </w:r>
            <w:r w:rsidRPr="00960AFE">
              <w:rPr>
                <w:b/>
                <w:snapToGrid w:val="0"/>
                <w:color w:val="auto"/>
                <w:szCs w:val="24"/>
                <w:u w:val="single"/>
                <w:lang w:val="uk-UA" w:eastAsia="uk-UA"/>
              </w:rPr>
              <w:t xml:space="preserve"> всі документи передбачені цим оголошенням та додатками до нього до кінцевого строку подання пропозицій.</w:t>
            </w:r>
          </w:p>
          <w:p w:rsidR="00173200" w:rsidRPr="00960AFE" w:rsidRDefault="00173200" w:rsidP="00173200">
            <w:pPr>
              <w:ind w:firstLine="298"/>
              <w:jc w:val="both"/>
              <w:rPr>
                <w:snapToGrid w:val="0"/>
                <w:color w:val="auto"/>
                <w:szCs w:val="24"/>
                <w:lang w:val="uk-UA" w:eastAsia="uk-UA"/>
              </w:rPr>
            </w:pPr>
            <w:r w:rsidRPr="00960AFE">
              <w:rPr>
                <w:snapToGrid w:val="0"/>
                <w:color w:val="auto"/>
                <w:szCs w:val="24"/>
                <w:lang w:val="uk-UA" w:eastAsia="uk-UA"/>
              </w:rPr>
              <w:t>Документи, що розміщуються учасником в системі, повинні бути належного рівня зображення та доступні до перегляду.</w:t>
            </w:r>
          </w:p>
          <w:p w:rsidR="00173200" w:rsidRPr="00960AFE" w:rsidRDefault="00173200" w:rsidP="00173200">
            <w:pPr>
              <w:ind w:firstLine="298"/>
              <w:jc w:val="both"/>
              <w:rPr>
                <w:b/>
                <w:snapToGrid w:val="0"/>
                <w:color w:val="auto"/>
                <w:szCs w:val="24"/>
                <w:lang w:val="uk-UA" w:eastAsia="uk-UA"/>
              </w:rPr>
            </w:pPr>
          </w:p>
          <w:p w:rsidR="00173200" w:rsidRPr="00960AFE" w:rsidRDefault="00173200" w:rsidP="00173200">
            <w:pPr>
              <w:ind w:firstLine="298"/>
              <w:jc w:val="both"/>
              <w:rPr>
                <w:b/>
                <w:snapToGrid w:val="0"/>
                <w:color w:val="auto"/>
                <w:szCs w:val="24"/>
                <w:lang w:val="uk-UA" w:eastAsia="uk-UA"/>
              </w:rPr>
            </w:pPr>
            <w:r w:rsidRPr="00960AFE">
              <w:rPr>
                <w:b/>
                <w:snapToGrid w:val="0"/>
                <w:color w:val="auto"/>
                <w:szCs w:val="24"/>
                <w:lang w:val="uk-UA" w:eastAsia="uk-UA"/>
              </w:rPr>
              <w:t xml:space="preserve">Пропозиція подається учасником в електронному вигляді </w:t>
            </w:r>
            <w:r w:rsidRPr="00960AFE">
              <w:rPr>
                <w:b/>
                <w:szCs w:val="24"/>
                <w:lang w:val="uk-UA" w:eastAsia="uk-UA"/>
              </w:rPr>
              <w:t>через електронну систему закупівель</w:t>
            </w:r>
            <w:r w:rsidRPr="00960AFE">
              <w:rPr>
                <w:b/>
                <w:snapToGrid w:val="0"/>
                <w:color w:val="auto"/>
                <w:szCs w:val="24"/>
                <w:lang w:val="uk-UA" w:eastAsia="uk-UA"/>
              </w:rPr>
              <w:t xml:space="preserve"> шляхом заповнення електронних форм</w:t>
            </w:r>
            <w:r w:rsidRPr="00960AFE">
              <w:rPr>
                <w:snapToGrid w:val="0"/>
                <w:color w:val="auto"/>
                <w:szCs w:val="24"/>
                <w:lang w:val="uk-UA" w:eastAsia="uk-UA"/>
              </w:rPr>
              <w:t xml:space="preserve"> з окремими полями, де зазначається інформація про ціну та інші критерії оцінки (у разі їх встановлення замовником), </w:t>
            </w:r>
            <w:r w:rsidRPr="00960AFE">
              <w:rPr>
                <w:b/>
                <w:snapToGrid w:val="0"/>
                <w:color w:val="auto"/>
                <w:szCs w:val="24"/>
                <w:lang w:val="uk-UA" w:eastAsia="uk-UA"/>
              </w:rPr>
              <w:t xml:space="preserve">та завантаженням з нижченаведених документів, які надаються в сканованому вигляді в форматі </w:t>
            </w:r>
            <w:proofErr w:type="spellStart"/>
            <w:r w:rsidRPr="00960AFE">
              <w:rPr>
                <w:b/>
                <w:snapToGrid w:val="0"/>
                <w:color w:val="auto"/>
                <w:szCs w:val="24"/>
                <w:lang w:val="uk-UA" w:eastAsia="uk-UA"/>
              </w:rPr>
              <w:t>Portable</w:t>
            </w:r>
            <w:proofErr w:type="spellEnd"/>
            <w:r w:rsidRPr="00960AFE">
              <w:rPr>
                <w:b/>
                <w:snapToGrid w:val="0"/>
                <w:color w:val="auto"/>
                <w:szCs w:val="24"/>
                <w:lang w:val="uk-UA" w:eastAsia="uk-UA"/>
              </w:rPr>
              <w:t xml:space="preserve"> </w:t>
            </w:r>
            <w:proofErr w:type="spellStart"/>
            <w:r w:rsidRPr="00960AFE">
              <w:rPr>
                <w:b/>
                <w:snapToGrid w:val="0"/>
                <w:color w:val="auto"/>
                <w:szCs w:val="24"/>
                <w:lang w:val="uk-UA" w:eastAsia="uk-UA"/>
              </w:rPr>
              <w:t>Document</w:t>
            </w:r>
            <w:proofErr w:type="spellEnd"/>
            <w:r w:rsidRPr="00960AFE">
              <w:rPr>
                <w:b/>
                <w:snapToGrid w:val="0"/>
                <w:color w:val="auto"/>
                <w:szCs w:val="24"/>
                <w:lang w:val="uk-UA" w:eastAsia="uk-UA"/>
              </w:rPr>
              <w:t xml:space="preserve"> </w:t>
            </w:r>
            <w:proofErr w:type="spellStart"/>
            <w:r w:rsidRPr="00960AFE">
              <w:rPr>
                <w:b/>
                <w:snapToGrid w:val="0"/>
                <w:color w:val="auto"/>
                <w:szCs w:val="24"/>
                <w:lang w:val="uk-UA" w:eastAsia="uk-UA"/>
              </w:rPr>
              <w:t>Format</w:t>
            </w:r>
            <w:proofErr w:type="spellEnd"/>
            <w:r w:rsidRPr="00960AFE">
              <w:rPr>
                <w:b/>
                <w:snapToGrid w:val="0"/>
                <w:color w:val="auto"/>
                <w:szCs w:val="24"/>
                <w:lang w:val="uk-UA" w:eastAsia="uk-UA"/>
              </w:rPr>
              <w:t xml:space="preserve"> (PDF)</w:t>
            </w:r>
            <w:r w:rsidRPr="00960AFE">
              <w:rPr>
                <w:bCs/>
                <w:color w:val="auto"/>
                <w:szCs w:val="24"/>
                <w:lang w:val="uk-UA"/>
              </w:rPr>
              <w:t xml:space="preserve">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та Закону України </w:t>
            </w:r>
            <w:r w:rsidR="009E5875">
              <w:rPr>
                <w:bCs/>
                <w:color w:val="auto"/>
                <w:szCs w:val="24"/>
                <w:lang w:val="uk-UA"/>
              </w:rPr>
              <w:t>«</w:t>
            </w:r>
            <w:r w:rsidRPr="00960AFE">
              <w:rPr>
                <w:bCs/>
                <w:color w:val="auto"/>
                <w:szCs w:val="24"/>
                <w:lang w:val="uk-UA"/>
              </w:rPr>
              <w:t>Про електронні довірчі послуги</w:t>
            </w:r>
            <w:r w:rsidR="009E5875">
              <w:rPr>
                <w:bCs/>
                <w:color w:val="auto"/>
                <w:szCs w:val="24"/>
                <w:lang w:val="uk-UA"/>
              </w:rPr>
              <w:t>»</w:t>
            </w:r>
            <w:r w:rsidRPr="00960AFE">
              <w:rPr>
                <w:b/>
                <w:snapToGrid w:val="0"/>
                <w:color w:val="auto"/>
                <w:szCs w:val="24"/>
                <w:lang w:val="uk-UA" w:eastAsia="uk-UA"/>
              </w:rPr>
              <w:t>:</w:t>
            </w:r>
          </w:p>
          <w:p w:rsidR="00173200" w:rsidRPr="00960AFE" w:rsidRDefault="00173200" w:rsidP="00173200">
            <w:pPr>
              <w:ind w:firstLine="298"/>
              <w:jc w:val="both"/>
              <w:rPr>
                <w:b/>
                <w:snapToGrid w:val="0"/>
                <w:color w:val="auto"/>
                <w:szCs w:val="24"/>
                <w:lang w:val="uk-UA" w:eastAsia="uk-UA"/>
              </w:rPr>
            </w:pPr>
          </w:p>
          <w:p w:rsidR="00173200" w:rsidRPr="00960AFE" w:rsidRDefault="00173200" w:rsidP="00173200">
            <w:pPr>
              <w:ind w:firstLine="298"/>
              <w:jc w:val="both"/>
              <w:rPr>
                <w:lang w:val="uk-UA"/>
              </w:rPr>
            </w:pPr>
            <w:r w:rsidRPr="00960AFE">
              <w:rPr>
                <w:szCs w:val="24"/>
                <w:lang w:val="uk-UA"/>
              </w:rPr>
              <w:t>1) Пропозиція, за формою наведеною в Додатку 1 до цього оголошення.</w:t>
            </w:r>
          </w:p>
          <w:p w:rsidR="00173200" w:rsidRPr="00960AFE" w:rsidRDefault="00173200" w:rsidP="00173200">
            <w:pPr>
              <w:ind w:firstLine="298"/>
              <w:jc w:val="both"/>
              <w:rPr>
                <w:lang w:val="uk-UA"/>
              </w:rPr>
            </w:pPr>
            <w:r w:rsidRPr="00960AFE">
              <w:rPr>
                <w:szCs w:val="24"/>
                <w:lang w:val="uk-UA"/>
              </w:rPr>
              <w:t>В графі «Ціна пропозиції» зазначається загальна вартість предмета закупівлі без урахування ПДВ, а також загальна вартість предмета закупівлі з урахування ПДВ (у разі, якщо учасник є платником ПДВ); стартова сума  (сума пропозиції Учасника)  зазначається з урахуванням всіх витрат, пов’язаних з предметом закупівлі, відповідно до вимог цього оголошення;</w:t>
            </w:r>
          </w:p>
          <w:p w:rsidR="00173200" w:rsidRPr="00960AFE" w:rsidRDefault="00173200" w:rsidP="00173200">
            <w:pPr>
              <w:ind w:firstLine="298"/>
              <w:jc w:val="both"/>
              <w:rPr>
                <w:snapToGrid w:val="0"/>
                <w:color w:val="auto"/>
                <w:szCs w:val="24"/>
                <w:lang w:val="uk-UA" w:eastAsia="uk-UA"/>
              </w:rPr>
            </w:pPr>
          </w:p>
          <w:p w:rsidR="00173200" w:rsidRPr="00960AFE" w:rsidRDefault="00173200" w:rsidP="00173200">
            <w:pPr>
              <w:ind w:firstLine="298"/>
              <w:jc w:val="both"/>
              <w:rPr>
                <w:snapToGrid w:val="0"/>
                <w:color w:val="auto"/>
                <w:szCs w:val="24"/>
                <w:lang w:val="uk-UA" w:eastAsia="uk-UA"/>
              </w:rPr>
            </w:pPr>
            <w:r w:rsidRPr="00960AFE">
              <w:rPr>
                <w:snapToGrid w:val="0"/>
                <w:color w:val="auto"/>
                <w:szCs w:val="24"/>
                <w:lang w:val="uk-UA" w:eastAsia="uk-UA"/>
              </w:rPr>
              <w:lastRenderedPageBreak/>
              <w:t xml:space="preserve">2) Умовами даного оголошення про проведення </w:t>
            </w:r>
            <w:r w:rsidR="003560FE">
              <w:rPr>
                <w:snapToGrid w:val="0"/>
                <w:color w:val="auto"/>
                <w:szCs w:val="24"/>
                <w:lang w:val="uk-UA" w:eastAsia="uk-UA"/>
              </w:rPr>
              <w:t>відкритих торгів</w:t>
            </w:r>
            <w:r w:rsidR="001E712D">
              <w:rPr>
                <w:snapToGrid w:val="0"/>
                <w:color w:val="auto"/>
                <w:szCs w:val="24"/>
                <w:lang w:val="uk-UA" w:eastAsia="uk-UA"/>
              </w:rPr>
              <w:t xml:space="preserve"> </w:t>
            </w:r>
            <w:r w:rsidR="00DF6367" w:rsidRPr="00795DDA">
              <w:rPr>
                <w:snapToGrid w:val="0"/>
                <w:color w:val="auto"/>
                <w:szCs w:val="24"/>
                <w:lang w:val="uk-UA"/>
              </w:rPr>
              <w:t>з особливостями</w:t>
            </w:r>
            <w:r w:rsidR="00DF6367">
              <w:rPr>
                <w:color w:val="auto"/>
                <w:szCs w:val="24"/>
                <w:lang w:val="uk-UA"/>
              </w:rPr>
              <w:t xml:space="preserve"> </w:t>
            </w:r>
            <w:r w:rsidRPr="00960AFE">
              <w:rPr>
                <w:snapToGrid w:val="0"/>
                <w:color w:val="auto"/>
                <w:szCs w:val="24"/>
                <w:lang w:val="uk-UA" w:eastAsia="uk-UA"/>
              </w:rPr>
              <w:t xml:space="preserve">передбачено надання учасниками </w:t>
            </w:r>
            <w:r w:rsidR="00072309">
              <w:rPr>
                <w:snapToGrid w:val="0"/>
                <w:color w:val="auto"/>
                <w:szCs w:val="24"/>
                <w:lang w:val="uk-UA" w:eastAsia="uk-UA"/>
              </w:rPr>
              <w:t xml:space="preserve">відкритих торгів </w:t>
            </w:r>
            <w:r w:rsidR="006C02CF" w:rsidRPr="00795DDA">
              <w:rPr>
                <w:snapToGrid w:val="0"/>
                <w:color w:val="auto"/>
                <w:szCs w:val="24"/>
                <w:lang w:val="uk-UA"/>
              </w:rPr>
              <w:t>з особливостями</w:t>
            </w:r>
            <w:r w:rsidR="006C02CF">
              <w:rPr>
                <w:color w:val="auto"/>
                <w:szCs w:val="24"/>
                <w:lang w:val="uk-UA"/>
              </w:rPr>
              <w:t xml:space="preserve"> </w:t>
            </w:r>
            <w:r w:rsidRPr="00960AFE">
              <w:rPr>
                <w:snapToGrid w:val="0"/>
                <w:color w:val="auto"/>
                <w:szCs w:val="24"/>
                <w:lang w:val="uk-UA" w:eastAsia="uk-UA"/>
              </w:rPr>
              <w:t>документів, викладених в Додатку 2 та Додатку 3 до цього оголошення.</w:t>
            </w:r>
          </w:p>
          <w:p w:rsidR="00173200" w:rsidRPr="00960AFE" w:rsidRDefault="00173200" w:rsidP="00173200">
            <w:pPr>
              <w:ind w:firstLine="298"/>
              <w:jc w:val="both"/>
              <w:rPr>
                <w:b/>
                <w:snapToGrid w:val="0"/>
                <w:color w:val="auto"/>
                <w:szCs w:val="24"/>
                <w:lang w:val="uk-UA" w:eastAsia="zh-CN"/>
              </w:rPr>
            </w:pPr>
          </w:p>
          <w:p w:rsidR="00173200" w:rsidRPr="00960AFE" w:rsidRDefault="00173200" w:rsidP="00173200">
            <w:pPr>
              <w:pStyle w:val="aa"/>
              <w:ind w:firstLine="298"/>
              <w:rPr>
                <w:color w:val="auto"/>
                <w:lang w:val="uk-UA"/>
              </w:rPr>
            </w:pPr>
            <w:r w:rsidRPr="00960AFE">
              <w:rPr>
                <w:color w:val="auto"/>
                <w:lang w:val="uk-UA"/>
              </w:rPr>
              <w:t>Кожен учасник має право подати тільки одну пропозицію.</w:t>
            </w:r>
          </w:p>
          <w:p w:rsidR="00173200" w:rsidRPr="00960AFE" w:rsidRDefault="00173200" w:rsidP="00173200">
            <w:pPr>
              <w:ind w:firstLine="298"/>
              <w:jc w:val="both"/>
              <w:rPr>
                <w:snapToGrid w:val="0"/>
                <w:color w:val="auto"/>
                <w:szCs w:val="24"/>
                <w:lang w:val="uk-UA" w:eastAsia="uk-UA"/>
              </w:rPr>
            </w:pPr>
          </w:p>
          <w:p w:rsidR="00173200" w:rsidRPr="00960AFE" w:rsidRDefault="00173200" w:rsidP="00173200">
            <w:pPr>
              <w:ind w:firstLine="298"/>
              <w:jc w:val="both"/>
              <w:rPr>
                <w:snapToGrid w:val="0"/>
                <w:color w:val="auto"/>
                <w:szCs w:val="24"/>
                <w:lang w:val="uk-UA"/>
              </w:rPr>
            </w:pPr>
            <w:r w:rsidRPr="00960AFE">
              <w:rPr>
                <w:snapToGrid w:val="0"/>
                <w:color w:val="auto"/>
                <w:szCs w:val="24"/>
                <w:lang w:val="uk-UA" w:eastAsia="uk-UA"/>
              </w:rPr>
              <w:t>У разі виявлення у поданій пропозиції формальної (несуттєвої)</w:t>
            </w:r>
            <w:r w:rsidRPr="00960AFE">
              <w:rPr>
                <w:snapToGrid w:val="0"/>
                <w:color w:val="auto"/>
                <w:szCs w:val="24"/>
                <w:lang w:val="uk-UA"/>
              </w:rPr>
              <w:t xml:space="preserve"> помилки пропозиція не відхиляється.</w:t>
            </w:r>
          </w:p>
          <w:p w:rsidR="00173200" w:rsidRPr="00960AFE" w:rsidRDefault="00173200" w:rsidP="00173200">
            <w:pPr>
              <w:ind w:firstLine="298"/>
              <w:jc w:val="both"/>
              <w:rPr>
                <w:snapToGrid w:val="0"/>
                <w:color w:val="auto"/>
                <w:szCs w:val="24"/>
                <w:lang w:val="uk-UA"/>
              </w:rPr>
            </w:pPr>
          </w:p>
          <w:p w:rsidR="00173200" w:rsidRPr="00960AFE" w:rsidRDefault="00173200" w:rsidP="00173200">
            <w:pPr>
              <w:ind w:firstLine="298"/>
              <w:jc w:val="both"/>
              <w:rPr>
                <w:snapToGrid w:val="0"/>
                <w:color w:val="auto"/>
                <w:szCs w:val="24"/>
                <w:lang w:val="uk-UA" w:eastAsia="uk-UA"/>
              </w:rPr>
            </w:pPr>
            <w:r w:rsidRPr="00960AFE">
              <w:rPr>
                <w:snapToGrid w:val="0"/>
                <w:color w:val="auto"/>
                <w:szCs w:val="24"/>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173200" w:rsidRPr="00960AFE" w:rsidRDefault="00173200" w:rsidP="00173200">
            <w:pPr>
              <w:ind w:firstLine="298"/>
              <w:jc w:val="both"/>
              <w:rPr>
                <w:color w:val="auto"/>
                <w:szCs w:val="24"/>
                <w:lang w:val="uk-UA"/>
              </w:rPr>
            </w:pPr>
          </w:p>
          <w:p w:rsidR="00173200" w:rsidRPr="00960AFE" w:rsidRDefault="00173200" w:rsidP="00173200">
            <w:pPr>
              <w:tabs>
                <w:tab w:val="left" w:pos="-3888"/>
                <w:tab w:val="left" w:pos="207"/>
              </w:tabs>
              <w:jc w:val="both"/>
              <w:rPr>
                <w:szCs w:val="24"/>
                <w:lang w:val="uk-UA"/>
              </w:rPr>
            </w:pPr>
            <w:r w:rsidRPr="00960AFE">
              <w:rPr>
                <w:szCs w:val="24"/>
                <w:lang w:val="uk-UA"/>
              </w:rPr>
              <w:t>До формальних (несуттєвих) помилок належать:</w:t>
            </w:r>
          </w:p>
          <w:p w:rsidR="00173200" w:rsidRPr="00960AFE" w:rsidRDefault="00173200" w:rsidP="00173200">
            <w:pPr>
              <w:tabs>
                <w:tab w:val="left" w:pos="-3888"/>
                <w:tab w:val="left" w:pos="207"/>
              </w:tabs>
              <w:jc w:val="both"/>
              <w:rPr>
                <w:szCs w:val="24"/>
                <w:u w:val="single"/>
              </w:rPr>
            </w:pPr>
            <w:r w:rsidRPr="00960AFE">
              <w:rPr>
                <w:szCs w:val="24"/>
                <w:u w:val="single"/>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1. Інформація/документ, подана учасником закупівлі у складі пропозиції, містить помилку (помилки) у частині:</w:t>
            </w:r>
          </w:p>
          <w:p w:rsidR="00173200" w:rsidRPr="00960AFE" w:rsidRDefault="00173200" w:rsidP="00173200">
            <w:pPr>
              <w:tabs>
                <w:tab w:val="left" w:pos="-3888"/>
                <w:tab w:val="left" w:pos="207"/>
              </w:tabs>
              <w:jc w:val="both"/>
              <w:rPr>
                <w:szCs w:val="24"/>
                <w:lang w:val="uk-UA"/>
              </w:rPr>
            </w:pPr>
            <w:r w:rsidRPr="00960AFE">
              <w:rPr>
                <w:szCs w:val="24"/>
                <w:lang w:val="uk-UA"/>
              </w:rPr>
              <w:t>- уживання великої літери;</w:t>
            </w:r>
          </w:p>
          <w:p w:rsidR="00173200" w:rsidRPr="00960AFE" w:rsidRDefault="00173200" w:rsidP="00173200">
            <w:pPr>
              <w:tabs>
                <w:tab w:val="left" w:pos="-3888"/>
                <w:tab w:val="left" w:pos="207"/>
              </w:tabs>
              <w:jc w:val="both"/>
              <w:rPr>
                <w:szCs w:val="24"/>
                <w:lang w:val="uk-UA"/>
              </w:rPr>
            </w:pPr>
            <w:r w:rsidRPr="00960AFE">
              <w:rPr>
                <w:szCs w:val="24"/>
                <w:lang w:val="uk-UA"/>
              </w:rPr>
              <w:t>- уживання розділових знаків та відмінювання слів у реченні;</w:t>
            </w:r>
          </w:p>
          <w:p w:rsidR="00173200" w:rsidRPr="00960AFE" w:rsidRDefault="00173200" w:rsidP="00173200">
            <w:pPr>
              <w:tabs>
                <w:tab w:val="left" w:pos="-3888"/>
                <w:tab w:val="left" w:pos="207"/>
              </w:tabs>
              <w:jc w:val="both"/>
              <w:rPr>
                <w:szCs w:val="24"/>
                <w:lang w:val="uk-UA"/>
              </w:rPr>
            </w:pPr>
            <w:r w:rsidRPr="00960AFE">
              <w:rPr>
                <w:szCs w:val="24"/>
                <w:lang w:val="uk-UA"/>
              </w:rPr>
              <w:t>- використання слова або мовного звороту, запозичених з іншої мови;</w:t>
            </w:r>
          </w:p>
          <w:p w:rsidR="00173200" w:rsidRPr="00960AFE" w:rsidRDefault="00173200" w:rsidP="00173200">
            <w:pPr>
              <w:tabs>
                <w:tab w:val="left" w:pos="-3888"/>
                <w:tab w:val="left" w:pos="207"/>
              </w:tabs>
              <w:jc w:val="both"/>
              <w:rPr>
                <w:szCs w:val="24"/>
                <w:lang w:val="uk-UA"/>
              </w:rPr>
            </w:pPr>
            <w:r w:rsidRPr="00960AFE">
              <w:rPr>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3200" w:rsidRPr="00960AFE" w:rsidRDefault="00173200" w:rsidP="00173200">
            <w:pPr>
              <w:tabs>
                <w:tab w:val="left" w:pos="-3888"/>
                <w:tab w:val="left" w:pos="207"/>
              </w:tabs>
              <w:jc w:val="both"/>
              <w:rPr>
                <w:szCs w:val="24"/>
                <w:lang w:val="uk-UA"/>
              </w:rPr>
            </w:pPr>
            <w:r w:rsidRPr="00960AFE">
              <w:rPr>
                <w:szCs w:val="24"/>
                <w:lang w:val="uk-UA"/>
              </w:rPr>
              <w:t>- застосування правил переносу частини слова з рядка в рядок;</w:t>
            </w:r>
          </w:p>
          <w:p w:rsidR="00173200" w:rsidRPr="00960AFE" w:rsidRDefault="00173200" w:rsidP="00173200">
            <w:pPr>
              <w:tabs>
                <w:tab w:val="left" w:pos="-3888"/>
                <w:tab w:val="left" w:pos="207"/>
              </w:tabs>
              <w:jc w:val="both"/>
              <w:rPr>
                <w:szCs w:val="24"/>
                <w:lang w:val="uk-UA"/>
              </w:rPr>
            </w:pPr>
            <w:r w:rsidRPr="00960AFE">
              <w:rPr>
                <w:szCs w:val="24"/>
                <w:lang w:val="uk-UA"/>
              </w:rPr>
              <w:t>- написання слів разом та/або окремо, та/або через дефіс;</w:t>
            </w:r>
          </w:p>
          <w:p w:rsidR="00173200" w:rsidRPr="00960AFE" w:rsidRDefault="00173200" w:rsidP="00173200">
            <w:pPr>
              <w:tabs>
                <w:tab w:val="left" w:pos="-3888"/>
                <w:tab w:val="left" w:pos="207"/>
              </w:tabs>
              <w:jc w:val="both"/>
              <w:rPr>
                <w:szCs w:val="24"/>
                <w:lang w:val="uk-UA"/>
              </w:rPr>
            </w:pPr>
            <w:r w:rsidRPr="00960AFE">
              <w:rPr>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173200" w:rsidRPr="00960AFE" w:rsidRDefault="00173200" w:rsidP="00173200">
            <w:pPr>
              <w:tabs>
                <w:tab w:val="left" w:pos="-3888"/>
                <w:tab w:val="left" w:pos="207"/>
              </w:tabs>
              <w:jc w:val="both"/>
              <w:rPr>
                <w:szCs w:val="24"/>
                <w:u w:val="single"/>
              </w:rPr>
            </w:pPr>
          </w:p>
          <w:p w:rsidR="00173200" w:rsidRPr="00960AFE" w:rsidRDefault="00173200" w:rsidP="00173200">
            <w:pPr>
              <w:tabs>
                <w:tab w:val="left" w:pos="-3888"/>
                <w:tab w:val="left" w:pos="207"/>
              </w:tabs>
              <w:jc w:val="both"/>
              <w:rPr>
                <w:szCs w:val="24"/>
                <w:lang w:val="uk-UA"/>
              </w:rPr>
            </w:pPr>
            <w:r w:rsidRPr="00960AFE">
              <w:rPr>
                <w:szCs w:val="24"/>
                <w:lang w:val="uk-UA"/>
              </w:rPr>
              <w:t>3. Невірна назва документа (документів), що подається учасником закупівлі у складі пропозиції, зміст якого відповідає вимогам, визначеним замовником у документації.</w:t>
            </w:r>
          </w:p>
          <w:p w:rsidR="00173200" w:rsidRPr="00960AFE" w:rsidRDefault="00173200" w:rsidP="00173200">
            <w:pPr>
              <w:tabs>
                <w:tab w:val="left" w:pos="-3888"/>
                <w:tab w:val="left" w:pos="207"/>
              </w:tabs>
              <w:jc w:val="both"/>
              <w:rPr>
                <w:szCs w:val="24"/>
                <w:lang w:val="uk-UA"/>
              </w:rPr>
            </w:pPr>
            <w:r w:rsidRPr="00960AFE">
              <w:rPr>
                <w:szCs w:val="24"/>
                <w:lang w:val="uk-UA"/>
              </w:rPr>
              <w:lastRenderedPageBreak/>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документації.</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 xml:space="preserve">6. Подання документа (документів) учасником закупівлі у складі пропозиції, що не містить власноручного підпису уповноваженої особи учасника </w:t>
            </w:r>
            <w:r w:rsidR="000B46A8">
              <w:rPr>
                <w:szCs w:val="24"/>
                <w:lang w:val="uk-UA"/>
              </w:rPr>
              <w:t>відкритих  торгів</w:t>
            </w:r>
            <w:r w:rsidR="00DF6367" w:rsidRPr="00795DDA">
              <w:rPr>
                <w:snapToGrid w:val="0"/>
                <w:color w:val="auto"/>
                <w:szCs w:val="24"/>
                <w:lang w:val="uk-UA"/>
              </w:rPr>
              <w:t xml:space="preserve"> з особливостями</w:t>
            </w:r>
            <w:r w:rsidR="00DF6367">
              <w:rPr>
                <w:snapToGrid w:val="0"/>
                <w:color w:val="auto"/>
                <w:szCs w:val="24"/>
                <w:lang w:val="uk-UA"/>
              </w:rPr>
              <w:t>, я</w:t>
            </w:r>
            <w:r w:rsidRPr="00960AFE">
              <w:rPr>
                <w:szCs w:val="24"/>
                <w:lang w:val="uk-UA"/>
              </w:rPr>
              <w:t>кщо на цей документ (документи) накладено її кваліфікований електронний підпис.</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8. Подання документа учасником закупівлі у складі пропозиції, що є сканованою копією оригіналу документа/електронного документа.</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rPr>
                <w:szCs w:val="24"/>
                <w:lang w:val="uk-UA"/>
              </w:rPr>
            </w:pPr>
            <w:r w:rsidRPr="00960AFE">
              <w:rPr>
                <w:szCs w:val="24"/>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173200" w:rsidRPr="00960AFE" w:rsidRDefault="00173200" w:rsidP="00173200">
            <w:pPr>
              <w:tabs>
                <w:tab w:val="left" w:pos="-3888"/>
                <w:tab w:val="left" w:pos="207"/>
              </w:tabs>
              <w:jc w:val="both"/>
              <w:rPr>
                <w:szCs w:val="24"/>
                <w:lang w:val="uk-UA"/>
              </w:rPr>
            </w:pPr>
            <w:r w:rsidRPr="00960AFE">
              <w:rPr>
                <w:szCs w:val="24"/>
                <w:lang w:val="uk-UA"/>
              </w:rPr>
              <w:t xml:space="preserve"> </w:t>
            </w:r>
          </w:p>
          <w:p w:rsidR="00173200" w:rsidRPr="00960AFE" w:rsidRDefault="00173200" w:rsidP="00173200">
            <w:pPr>
              <w:tabs>
                <w:tab w:val="left" w:pos="-3888"/>
                <w:tab w:val="left" w:pos="207"/>
              </w:tabs>
              <w:jc w:val="both"/>
            </w:pPr>
            <w:r w:rsidRPr="00960AFE">
              <w:rPr>
                <w:szCs w:val="24"/>
                <w:lang w:val="uk-UA"/>
              </w:rPr>
              <w:t>12. 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w:t>
            </w:r>
            <w:r w:rsidRPr="00960AFE">
              <w:rPr>
                <w:szCs w:val="24"/>
                <w:u w:val="single"/>
                <w:lang w:val="uk-UA"/>
              </w:rPr>
              <w:t xml:space="preserve"> </w:t>
            </w:r>
            <w:r w:rsidRPr="00960AFE">
              <w:rPr>
                <w:szCs w:val="24"/>
                <w:lang w:val="uk-UA"/>
              </w:rPr>
              <w:t>документа забезпечує можливість його перегляду</w:t>
            </w:r>
          </w:p>
        </w:tc>
      </w:tr>
      <w:tr w:rsidR="00173200" w:rsidRPr="00660FD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lastRenderedPageBreak/>
              <w:t>2.</w:t>
            </w:r>
          </w:p>
        </w:tc>
        <w:tc>
          <w:tcPr>
            <w:tcW w:w="3520" w:type="dxa"/>
            <w:noWrap/>
          </w:tcPr>
          <w:p w:rsidR="00173200" w:rsidRPr="00660FDB" w:rsidRDefault="00173200" w:rsidP="00173200">
            <w:pPr>
              <w:ind w:firstLine="2"/>
              <w:rPr>
                <w:b/>
                <w:snapToGrid w:val="0"/>
                <w:color w:val="auto"/>
                <w:szCs w:val="24"/>
                <w:lang w:val="uk-UA"/>
              </w:rPr>
            </w:pPr>
            <w:r w:rsidRPr="00660FDB">
              <w:rPr>
                <w:b/>
                <w:snapToGrid w:val="0"/>
                <w:color w:val="auto"/>
                <w:szCs w:val="24"/>
                <w:lang w:val="uk-UA" w:eastAsia="uk-UA"/>
              </w:rPr>
              <w:t>Відхилення пропозицій</w:t>
            </w:r>
            <w:r w:rsidRPr="00660FDB">
              <w:rPr>
                <w:b/>
                <w:snapToGrid w:val="0"/>
                <w:color w:val="auto"/>
                <w:szCs w:val="24"/>
                <w:lang w:val="uk-UA"/>
              </w:rPr>
              <w:t xml:space="preserve"> </w:t>
            </w:r>
          </w:p>
        </w:tc>
        <w:tc>
          <w:tcPr>
            <w:tcW w:w="6350" w:type="dxa"/>
            <w:noWrap/>
          </w:tcPr>
          <w:p w:rsidR="00173200" w:rsidRPr="00960AFE" w:rsidRDefault="00173200" w:rsidP="00173200">
            <w:pPr>
              <w:pStyle w:val="af1"/>
              <w:spacing w:beforeAutospacing="0" w:afterAutospacing="0"/>
              <w:ind w:firstLine="298"/>
              <w:contextualSpacing/>
              <w:jc w:val="both"/>
              <w:rPr>
                <w:color w:val="auto"/>
                <w:lang w:val="uk-UA" w:eastAsia="uk-UA"/>
              </w:rPr>
            </w:pPr>
            <w:r w:rsidRPr="00960AFE">
              <w:rPr>
                <w:color w:val="auto"/>
                <w:lang w:val="uk-UA" w:eastAsia="uk-UA"/>
              </w:rPr>
              <w:t>Замовник відхиляє пропозицію в разі, якщо:</w:t>
            </w:r>
          </w:p>
          <w:p w:rsidR="00173200" w:rsidRPr="00960AFE" w:rsidRDefault="00173200" w:rsidP="000A69F2">
            <w:pPr>
              <w:pStyle w:val="af1"/>
              <w:numPr>
                <w:ilvl w:val="0"/>
                <w:numId w:val="14"/>
              </w:numPr>
              <w:spacing w:beforeAutospacing="0" w:afterAutospacing="0"/>
              <w:ind w:left="0" w:firstLine="298"/>
              <w:contextualSpacing/>
              <w:jc w:val="both"/>
              <w:rPr>
                <w:color w:val="auto"/>
                <w:lang w:val="uk-UA" w:eastAsia="uk-UA"/>
              </w:rPr>
            </w:pPr>
            <w:r w:rsidRPr="00960AFE">
              <w:rPr>
                <w:color w:val="auto"/>
                <w:lang w:val="uk-UA" w:eastAsia="uk-UA"/>
              </w:rPr>
              <w:t xml:space="preserve">пропозиція учасника не відповідає умовам, визначеним в оголошенні про проведення </w:t>
            </w:r>
            <w:r w:rsidR="0094372A">
              <w:rPr>
                <w:color w:val="auto"/>
                <w:lang w:val="uk-UA" w:eastAsia="uk-UA"/>
              </w:rPr>
              <w:t>відкритих торгів</w:t>
            </w:r>
            <w:r w:rsidR="00DF6367" w:rsidRPr="00795DDA">
              <w:rPr>
                <w:snapToGrid w:val="0"/>
                <w:color w:val="auto"/>
                <w:lang w:val="uk-UA"/>
              </w:rPr>
              <w:t xml:space="preserve"> з особливостями</w:t>
            </w:r>
            <w:r w:rsidRPr="00960AFE">
              <w:rPr>
                <w:color w:val="auto"/>
                <w:lang w:val="uk-UA" w:eastAsia="uk-UA"/>
              </w:rPr>
              <w:t>, та вимогам до предмета закупівлі;</w:t>
            </w:r>
          </w:p>
          <w:p w:rsidR="00173200" w:rsidRPr="00960AFE" w:rsidRDefault="00173200" w:rsidP="000A69F2">
            <w:pPr>
              <w:pStyle w:val="af1"/>
              <w:numPr>
                <w:ilvl w:val="0"/>
                <w:numId w:val="14"/>
              </w:numPr>
              <w:spacing w:beforeAutospacing="0" w:afterAutospacing="0"/>
              <w:ind w:left="0" w:firstLine="298"/>
              <w:contextualSpacing/>
              <w:jc w:val="both"/>
              <w:rPr>
                <w:color w:val="auto"/>
                <w:lang w:val="uk-UA" w:eastAsia="uk-UA"/>
              </w:rPr>
            </w:pPr>
            <w:r w:rsidRPr="00960AFE">
              <w:rPr>
                <w:color w:val="auto"/>
                <w:lang w:val="uk-UA" w:eastAsia="uk-UA"/>
              </w:rPr>
              <w:t xml:space="preserve">учасник не надав забезпечення пропозиції, якщо </w:t>
            </w:r>
            <w:r w:rsidRPr="00960AFE">
              <w:rPr>
                <w:color w:val="auto"/>
                <w:lang w:val="uk-UA" w:eastAsia="uk-UA"/>
              </w:rPr>
              <w:lastRenderedPageBreak/>
              <w:t>таке забезпечення вимагалось замовником;</w:t>
            </w:r>
          </w:p>
          <w:p w:rsidR="00173200" w:rsidRPr="00960AFE" w:rsidRDefault="00173200" w:rsidP="000A69F2">
            <w:pPr>
              <w:pStyle w:val="af1"/>
              <w:numPr>
                <w:ilvl w:val="0"/>
                <w:numId w:val="14"/>
              </w:numPr>
              <w:spacing w:beforeAutospacing="0" w:afterAutospacing="0"/>
              <w:ind w:left="0" w:firstLine="298"/>
              <w:contextualSpacing/>
              <w:jc w:val="both"/>
              <w:rPr>
                <w:color w:val="auto"/>
                <w:lang w:val="uk-UA" w:eastAsia="uk-UA"/>
              </w:rPr>
            </w:pPr>
            <w:r w:rsidRPr="00960AFE">
              <w:rPr>
                <w:color w:val="auto"/>
                <w:lang w:val="uk-UA" w:eastAsia="uk-UA"/>
              </w:rPr>
              <w:t xml:space="preserve">учасник, який визначений переможцем </w:t>
            </w:r>
            <w:r w:rsidR="00C31BAF">
              <w:rPr>
                <w:color w:val="auto"/>
                <w:lang w:val="uk-UA" w:eastAsia="uk-UA"/>
              </w:rPr>
              <w:t>відкритих торгів</w:t>
            </w:r>
            <w:r w:rsidR="00DF6367" w:rsidRPr="00795DDA">
              <w:rPr>
                <w:snapToGrid w:val="0"/>
                <w:color w:val="auto"/>
                <w:lang w:val="uk-UA"/>
              </w:rPr>
              <w:t xml:space="preserve"> з особливостями</w:t>
            </w:r>
            <w:r w:rsidRPr="00960AFE">
              <w:rPr>
                <w:color w:val="auto"/>
                <w:lang w:val="uk-UA" w:eastAsia="uk-UA"/>
              </w:rPr>
              <w:t>, відмовився від укладання договору про закупівлю;</w:t>
            </w:r>
          </w:p>
          <w:p w:rsidR="00173200" w:rsidRPr="00960AFE" w:rsidRDefault="00173200" w:rsidP="000A69F2">
            <w:pPr>
              <w:pStyle w:val="af1"/>
              <w:numPr>
                <w:ilvl w:val="0"/>
                <w:numId w:val="14"/>
              </w:numPr>
              <w:spacing w:beforeAutospacing="0" w:afterAutospacing="0"/>
              <w:ind w:left="0" w:firstLine="298"/>
              <w:contextualSpacing/>
              <w:jc w:val="both"/>
              <w:rPr>
                <w:color w:val="auto"/>
                <w:lang w:val="uk-UA" w:eastAsia="uk-UA"/>
              </w:rPr>
            </w:pPr>
            <w:r w:rsidRPr="00960AFE">
              <w:rPr>
                <w:color w:val="auto"/>
                <w:lang w:val="uk-UA" w:eastAsia="uk-UA"/>
              </w:rPr>
              <w:t xml:space="preserve">якщо учасник протягом одного року до дати оприлюднення оголошення про проведення </w:t>
            </w:r>
            <w:r w:rsidR="00C31BAF">
              <w:rPr>
                <w:color w:val="auto"/>
                <w:lang w:val="uk-UA" w:eastAsia="uk-UA"/>
              </w:rPr>
              <w:t>відкритих торгів</w:t>
            </w:r>
            <w:r w:rsidR="00DF6367" w:rsidRPr="00795DDA">
              <w:rPr>
                <w:snapToGrid w:val="0"/>
                <w:color w:val="auto"/>
                <w:lang w:val="uk-UA"/>
              </w:rPr>
              <w:t xml:space="preserve"> з особливостями</w:t>
            </w:r>
            <w:r w:rsidR="00C31BAF">
              <w:rPr>
                <w:color w:val="auto"/>
                <w:lang w:val="uk-UA" w:eastAsia="uk-UA"/>
              </w:rPr>
              <w:t xml:space="preserve"> </w:t>
            </w:r>
            <w:r w:rsidRPr="00960AFE">
              <w:rPr>
                <w:color w:val="auto"/>
                <w:lang w:val="uk-UA" w:eastAsia="uk-UA"/>
              </w:rPr>
              <w:t xml:space="preserve">відмовився від підписання договору про закупівлю (у тому числі через </w:t>
            </w:r>
            <w:proofErr w:type="spellStart"/>
            <w:r w:rsidRPr="00960AFE">
              <w:rPr>
                <w:color w:val="auto"/>
                <w:lang w:val="uk-UA" w:eastAsia="uk-UA"/>
              </w:rPr>
              <w:t>неукладання</w:t>
            </w:r>
            <w:proofErr w:type="spellEnd"/>
            <w:r w:rsidRPr="00960AFE">
              <w:rPr>
                <w:color w:val="auto"/>
                <w:lang w:val="uk-UA" w:eastAsia="uk-UA"/>
              </w:rPr>
              <w:t xml:space="preserve"> договору з боку учасника) більше двох разів із замовником, який проводить так</w:t>
            </w:r>
            <w:r w:rsidR="00C31BAF">
              <w:rPr>
                <w:color w:val="auto"/>
                <w:lang w:val="uk-UA" w:eastAsia="uk-UA"/>
              </w:rPr>
              <w:t>і відкриті торги</w:t>
            </w:r>
            <w:r w:rsidR="008C6B35" w:rsidRPr="00795DDA">
              <w:rPr>
                <w:snapToGrid w:val="0"/>
                <w:color w:val="auto"/>
                <w:lang w:val="uk-UA"/>
              </w:rPr>
              <w:t xml:space="preserve"> з особливостями</w:t>
            </w:r>
            <w:r w:rsidR="00C31BAF">
              <w:rPr>
                <w:color w:val="auto"/>
                <w:lang w:val="uk-UA" w:eastAsia="uk-UA"/>
              </w:rPr>
              <w:t>.</w:t>
            </w:r>
          </w:p>
        </w:tc>
      </w:tr>
      <w:tr w:rsidR="00173200" w:rsidRPr="00660FDB" w:rsidTr="51094A4C">
        <w:trPr>
          <w:trHeight w:val="58"/>
          <w:tblCellSpacing w:w="11" w:type="dxa"/>
          <w:jc w:val="center"/>
        </w:trPr>
        <w:tc>
          <w:tcPr>
            <w:tcW w:w="816" w:type="dxa"/>
          </w:tcPr>
          <w:p w:rsidR="00173200" w:rsidRPr="00660FDB" w:rsidRDefault="00173200" w:rsidP="00173200">
            <w:pPr>
              <w:ind w:firstLine="2"/>
              <w:jc w:val="center"/>
              <w:rPr>
                <w:b/>
                <w:snapToGrid w:val="0"/>
                <w:color w:val="auto"/>
                <w:szCs w:val="24"/>
                <w:lang w:val="uk-UA"/>
              </w:rPr>
            </w:pPr>
            <w:r w:rsidRPr="00660FDB">
              <w:rPr>
                <w:b/>
                <w:snapToGrid w:val="0"/>
                <w:color w:val="auto"/>
                <w:szCs w:val="24"/>
                <w:lang w:val="uk-UA"/>
              </w:rPr>
              <w:lastRenderedPageBreak/>
              <w:t>3.</w:t>
            </w:r>
          </w:p>
        </w:tc>
        <w:tc>
          <w:tcPr>
            <w:tcW w:w="3520" w:type="dxa"/>
            <w:noWrap/>
          </w:tcPr>
          <w:p w:rsidR="00173200" w:rsidRPr="00660FDB" w:rsidRDefault="00173200" w:rsidP="00173200">
            <w:pPr>
              <w:ind w:firstLine="2"/>
              <w:rPr>
                <w:b/>
                <w:snapToGrid w:val="0"/>
                <w:color w:val="auto"/>
                <w:szCs w:val="24"/>
                <w:lang w:val="uk-UA"/>
              </w:rPr>
            </w:pPr>
            <w:r w:rsidRPr="00660FDB">
              <w:rPr>
                <w:b/>
                <w:snapToGrid w:val="0"/>
                <w:color w:val="auto"/>
                <w:szCs w:val="24"/>
                <w:lang w:val="uk-UA" w:eastAsia="uk-UA"/>
              </w:rPr>
              <w:t>Інша інформація</w:t>
            </w:r>
          </w:p>
        </w:tc>
        <w:tc>
          <w:tcPr>
            <w:tcW w:w="6350" w:type="dxa"/>
            <w:noWrap/>
          </w:tcPr>
          <w:p w:rsidR="00173200" w:rsidRPr="00660FDB" w:rsidRDefault="00173200" w:rsidP="00173200">
            <w:pPr>
              <w:ind w:left="17" w:firstLine="281"/>
              <w:jc w:val="both"/>
              <w:rPr>
                <w:color w:val="auto"/>
                <w:szCs w:val="24"/>
                <w:lang w:val="uk-UA"/>
              </w:rPr>
            </w:pPr>
            <w:r w:rsidRPr="00660FDB">
              <w:rPr>
                <w:color w:val="auto"/>
                <w:szCs w:val="24"/>
                <w:lang w:val="uk-UA"/>
              </w:rPr>
              <w:t xml:space="preserve">Замовник здійснює </w:t>
            </w:r>
            <w:r w:rsidR="00BB2FB0">
              <w:rPr>
                <w:color w:val="auto"/>
                <w:szCs w:val="24"/>
                <w:lang w:val="uk-UA"/>
              </w:rPr>
              <w:t xml:space="preserve">відкриті торги </w:t>
            </w:r>
            <w:r w:rsidR="00DF6367" w:rsidRPr="00795DDA">
              <w:rPr>
                <w:snapToGrid w:val="0"/>
                <w:color w:val="auto"/>
                <w:szCs w:val="24"/>
                <w:lang w:val="uk-UA"/>
              </w:rPr>
              <w:t>з особливостями</w:t>
            </w:r>
            <w:r w:rsidR="00DF6367">
              <w:rPr>
                <w:color w:val="auto"/>
                <w:szCs w:val="24"/>
                <w:lang w:val="uk-UA"/>
              </w:rPr>
              <w:t xml:space="preserve"> </w:t>
            </w:r>
            <w:r w:rsidRPr="00660FDB">
              <w:rPr>
                <w:color w:val="auto"/>
                <w:szCs w:val="24"/>
                <w:lang w:val="uk-UA"/>
              </w:rPr>
              <w:t xml:space="preserve">з урахуванням вимог Закону України «Про санкції». У разі якщо до учасника застосовуються санкції в розумінні Закону України «Про </w:t>
            </w:r>
            <w:r w:rsidR="00BB2FB0">
              <w:rPr>
                <w:color w:val="auto"/>
                <w:szCs w:val="24"/>
                <w:lang w:val="uk-UA"/>
              </w:rPr>
              <w:t>с</w:t>
            </w:r>
            <w:r w:rsidRPr="00660FDB">
              <w:rPr>
                <w:color w:val="auto"/>
                <w:szCs w:val="24"/>
                <w:lang w:val="uk-UA"/>
              </w:rPr>
              <w:t>анкції», пропозиція такого учасника буде відхилена, як така що не відповідає умовам оголошення.</w:t>
            </w:r>
          </w:p>
          <w:p w:rsidR="00173200" w:rsidRPr="00660FDB" w:rsidRDefault="00173200" w:rsidP="00173200">
            <w:pPr>
              <w:ind w:left="17" w:firstLine="281"/>
              <w:jc w:val="both"/>
              <w:rPr>
                <w:snapToGrid w:val="0"/>
                <w:color w:val="auto"/>
                <w:szCs w:val="24"/>
                <w:lang w:val="uk-UA"/>
              </w:rPr>
            </w:pPr>
          </w:p>
          <w:p w:rsidR="00173200" w:rsidRPr="00660FDB" w:rsidRDefault="00173200" w:rsidP="00173200">
            <w:pPr>
              <w:ind w:left="17" w:firstLine="281"/>
              <w:jc w:val="both"/>
              <w:rPr>
                <w:snapToGrid w:val="0"/>
                <w:color w:val="auto"/>
                <w:szCs w:val="24"/>
                <w:lang w:val="uk-UA"/>
              </w:rPr>
            </w:pPr>
            <w:r w:rsidRPr="00660FDB">
              <w:rPr>
                <w:snapToGrid w:val="0"/>
                <w:color w:val="auto"/>
                <w:szCs w:val="24"/>
                <w:lang w:val="uk-UA"/>
              </w:rPr>
              <w:t>Учасник самостійно несе всі витрати</w:t>
            </w:r>
            <w:r w:rsidR="00BB2FB0">
              <w:rPr>
                <w:snapToGrid w:val="0"/>
                <w:color w:val="auto"/>
                <w:szCs w:val="24"/>
                <w:lang w:val="uk-UA"/>
              </w:rPr>
              <w:t>,</w:t>
            </w:r>
            <w:r w:rsidRPr="00660FDB">
              <w:rPr>
                <w:snapToGrid w:val="0"/>
                <w:color w:val="auto"/>
                <w:szCs w:val="24"/>
                <w:lang w:val="uk-UA"/>
              </w:rPr>
              <w:t xml:space="preserve"> пов’язані з одержанням всіх необхідних дозволів, ліцензій, сертифікатів, та інших документів, пов’язаних із поданням  пропозиції.</w:t>
            </w:r>
          </w:p>
          <w:p w:rsidR="00173200" w:rsidRPr="00660FDB" w:rsidRDefault="00173200" w:rsidP="00173200">
            <w:pPr>
              <w:ind w:left="17" w:firstLine="281"/>
              <w:jc w:val="both"/>
              <w:rPr>
                <w:snapToGrid w:val="0"/>
                <w:color w:val="auto"/>
                <w:szCs w:val="24"/>
                <w:lang w:val="uk-UA"/>
              </w:rPr>
            </w:pPr>
            <w:r w:rsidRPr="00660FDB">
              <w:rPr>
                <w:snapToGrid w:val="0"/>
                <w:color w:val="auto"/>
                <w:szCs w:val="24"/>
                <w:lang w:val="uk-UA"/>
              </w:rPr>
              <w:t>Витрати учасника, пов’язані з підготовкою та поданням пропозиції не відшкодовуються (в тому числі і у разі відміни закупівлі).</w:t>
            </w:r>
          </w:p>
          <w:p w:rsidR="00173200" w:rsidRPr="00660FDB" w:rsidRDefault="00173200" w:rsidP="00173200">
            <w:pPr>
              <w:ind w:left="17" w:firstLine="281"/>
              <w:jc w:val="both"/>
              <w:rPr>
                <w:snapToGrid w:val="0"/>
                <w:color w:val="auto"/>
                <w:szCs w:val="24"/>
                <w:lang w:val="uk-UA"/>
              </w:rPr>
            </w:pPr>
            <w:r w:rsidRPr="00660FDB">
              <w:rPr>
                <w:snapToGrid w:val="0"/>
                <w:color w:val="auto"/>
                <w:szCs w:val="24"/>
                <w:lang w:val="uk-UA"/>
              </w:rPr>
              <w:t>Відповідальність за достовірність наданої інформації в своїй пропозиції несе учасник.</w:t>
            </w:r>
          </w:p>
        </w:tc>
      </w:tr>
      <w:tr w:rsidR="00173200" w:rsidRPr="00660FDB" w:rsidTr="51094A4C">
        <w:trPr>
          <w:trHeight w:val="58"/>
          <w:tblCellSpacing w:w="11" w:type="dxa"/>
          <w:jc w:val="center"/>
        </w:trPr>
        <w:tc>
          <w:tcPr>
            <w:tcW w:w="10730" w:type="dxa"/>
            <w:gridSpan w:val="3"/>
          </w:tcPr>
          <w:p w:rsidR="00173200" w:rsidRPr="00660FDB" w:rsidRDefault="00173200" w:rsidP="00173200">
            <w:pPr>
              <w:widowControl w:val="0"/>
              <w:spacing w:before="120" w:after="120"/>
              <w:ind w:left="17"/>
              <w:jc w:val="center"/>
              <w:rPr>
                <w:b/>
                <w:snapToGrid w:val="0"/>
                <w:color w:val="auto"/>
                <w:szCs w:val="24"/>
                <w:lang w:val="uk-UA"/>
              </w:rPr>
            </w:pPr>
            <w:r w:rsidRPr="00660FDB">
              <w:rPr>
                <w:b/>
                <w:bCs/>
                <w:snapToGrid w:val="0"/>
                <w:color w:val="auto"/>
                <w:szCs w:val="24"/>
                <w:lang w:val="uk-UA"/>
              </w:rPr>
              <w:t xml:space="preserve">Розділ ІV. </w:t>
            </w:r>
            <w:r w:rsidRPr="00660FDB">
              <w:rPr>
                <w:b/>
                <w:snapToGrid w:val="0"/>
                <w:color w:val="auto"/>
                <w:szCs w:val="24"/>
                <w:lang w:val="uk-UA" w:eastAsia="uk-UA"/>
              </w:rPr>
              <w:t>Результати закупівлі та укладання договору про закупівлю</w:t>
            </w:r>
          </w:p>
        </w:tc>
      </w:tr>
      <w:tr w:rsidR="00173200" w:rsidRPr="00660FDB" w:rsidTr="51094A4C">
        <w:trPr>
          <w:trHeight w:val="59"/>
          <w:tblCellSpacing w:w="11" w:type="dxa"/>
          <w:jc w:val="center"/>
        </w:trPr>
        <w:tc>
          <w:tcPr>
            <w:tcW w:w="816" w:type="dxa"/>
          </w:tcPr>
          <w:p w:rsidR="00173200" w:rsidRPr="00660FDB" w:rsidRDefault="00173200" w:rsidP="00173200">
            <w:pPr>
              <w:jc w:val="center"/>
              <w:rPr>
                <w:b/>
                <w:snapToGrid w:val="0"/>
                <w:color w:val="auto"/>
                <w:szCs w:val="24"/>
                <w:lang w:val="uk-UA"/>
              </w:rPr>
            </w:pPr>
            <w:r w:rsidRPr="00660FDB">
              <w:rPr>
                <w:b/>
                <w:snapToGrid w:val="0"/>
                <w:color w:val="auto"/>
                <w:szCs w:val="24"/>
                <w:lang w:val="uk-UA"/>
              </w:rPr>
              <w:t>1.</w:t>
            </w:r>
          </w:p>
        </w:tc>
        <w:tc>
          <w:tcPr>
            <w:tcW w:w="3520" w:type="dxa"/>
            <w:noWrap/>
          </w:tcPr>
          <w:p w:rsidR="00173200" w:rsidRPr="00404E7E" w:rsidRDefault="00173200" w:rsidP="00173200">
            <w:pPr>
              <w:rPr>
                <w:b/>
                <w:snapToGrid w:val="0"/>
                <w:color w:val="auto"/>
                <w:szCs w:val="24"/>
                <w:lang w:val="uk-UA"/>
              </w:rPr>
            </w:pPr>
            <w:r w:rsidRPr="00404E7E">
              <w:rPr>
                <w:b/>
                <w:snapToGrid w:val="0"/>
                <w:color w:val="auto"/>
                <w:szCs w:val="24"/>
                <w:lang w:val="uk-UA" w:eastAsia="uk-UA"/>
              </w:rPr>
              <w:t xml:space="preserve">Відміна замовником </w:t>
            </w:r>
            <w:r w:rsidR="00EA37C8" w:rsidRPr="00404E7E">
              <w:rPr>
                <w:b/>
                <w:snapToGrid w:val="0"/>
                <w:color w:val="auto"/>
                <w:szCs w:val="24"/>
                <w:lang w:val="uk-UA" w:eastAsia="uk-UA"/>
              </w:rPr>
              <w:t>відкритих торгів</w:t>
            </w:r>
            <w:r w:rsidR="00404E7E" w:rsidRPr="00404E7E">
              <w:rPr>
                <w:b/>
                <w:snapToGrid w:val="0"/>
                <w:color w:val="auto"/>
                <w:szCs w:val="24"/>
                <w:lang w:val="uk-UA"/>
              </w:rPr>
              <w:t xml:space="preserve"> з особливостями</w:t>
            </w:r>
            <w:r w:rsidR="00EA37C8" w:rsidRPr="00404E7E">
              <w:rPr>
                <w:b/>
                <w:snapToGrid w:val="0"/>
                <w:color w:val="auto"/>
                <w:szCs w:val="24"/>
                <w:lang w:val="uk-UA" w:eastAsia="uk-UA"/>
              </w:rPr>
              <w:t xml:space="preserve"> </w:t>
            </w:r>
          </w:p>
        </w:tc>
        <w:tc>
          <w:tcPr>
            <w:tcW w:w="6350" w:type="dxa"/>
            <w:noWrap/>
          </w:tcPr>
          <w:p w:rsidR="00173200" w:rsidRPr="00660FDB" w:rsidRDefault="00173200" w:rsidP="00173200">
            <w:pPr>
              <w:pStyle w:val="af1"/>
              <w:spacing w:beforeAutospacing="0" w:afterAutospacing="0"/>
              <w:ind w:firstLine="298"/>
              <w:contextualSpacing/>
              <w:jc w:val="both"/>
              <w:rPr>
                <w:color w:val="auto"/>
                <w:lang w:val="uk-UA" w:eastAsia="uk-UA"/>
              </w:rPr>
            </w:pPr>
            <w:r w:rsidRPr="00660FDB">
              <w:rPr>
                <w:color w:val="auto"/>
                <w:lang w:val="uk-UA" w:eastAsia="uk-UA"/>
              </w:rPr>
              <w:t xml:space="preserve">Замовник відміняє </w:t>
            </w:r>
            <w:r w:rsidR="00E11F52">
              <w:rPr>
                <w:color w:val="auto"/>
                <w:lang w:val="uk-UA" w:eastAsia="uk-UA"/>
              </w:rPr>
              <w:t xml:space="preserve">відкриті торги </w:t>
            </w:r>
            <w:r w:rsidR="00404E7E" w:rsidRPr="00795DDA">
              <w:rPr>
                <w:snapToGrid w:val="0"/>
                <w:color w:val="auto"/>
                <w:lang w:val="uk-UA"/>
              </w:rPr>
              <w:t>з особливостями</w:t>
            </w:r>
            <w:r w:rsidR="00404E7E">
              <w:rPr>
                <w:color w:val="auto"/>
                <w:lang w:val="uk-UA"/>
              </w:rPr>
              <w:t xml:space="preserve"> </w:t>
            </w:r>
            <w:r w:rsidRPr="00660FDB">
              <w:rPr>
                <w:color w:val="auto"/>
                <w:lang w:val="uk-UA" w:eastAsia="uk-UA"/>
              </w:rPr>
              <w:t>в разі:</w:t>
            </w:r>
          </w:p>
          <w:p w:rsidR="00173200" w:rsidRPr="00660FDB" w:rsidRDefault="00173200" w:rsidP="000A69F2">
            <w:pPr>
              <w:pStyle w:val="af1"/>
              <w:numPr>
                <w:ilvl w:val="0"/>
                <w:numId w:val="13"/>
              </w:numPr>
              <w:spacing w:beforeAutospacing="0" w:afterAutospacing="0"/>
              <w:ind w:left="0" w:firstLine="298"/>
              <w:contextualSpacing/>
              <w:jc w:val="both"/>
              <w:rPr>
                <w:color w:val="auto"/>
                <w:lang w:val="uk-UA" w:eastAsia="uk-UA"/>
              </w:rPr>
            </w:pPr>
            <w:r w:rsidRPr="00660FDB">
              <w:rPr>
                <w:color w:val="auto"/>
                <w:lang w:val="uk-UA" w:eastAsia="uk-UA"/>
              </w:rPr>
              <w:t>відсутності подальшої потреби в закупівлі товарів, робіт і послуг;</w:t>
            </w:r>
          </w:p>
          <w:p w:rsidR="00173200" w:rsidRPr="00660FDB" w:rsidRDefault="00173200" w:rsidP="000A69F2">
            <w:pPr>
              <w:pStyle w:val="af1"/>
              <w:numPr>
                <w:ilvl w:val="0"/>
                <w:numId w:val="13"/>
              </w:numPr>
              <w:spacing w:beforeAutospacing="0" w:afterAutospacing="0"/>
              <w:ind w:left="0" w:firstLine="298"/>
              <w:contextualSpacing/>
              <w:jc w:val="both"/>
              <w:rPr>
                <w:color w:val="auto"/>
                <w:lang w:val="uk-UA" w:eastAsia="uk-UA"/>
              </w:rPr>
            </w:pPr>
            <w:r w:rsidRPr="00660FDB">
              <w:rPr>
                <w:color w:val="auto"/>
                <w:lang w:val="uk-UA" w:eastAsia="uk-UA"/>
              </w:rPr>
              <w:t>неможливості усунення порушень, що виникли через виявлені порушення законодавства з питань публічних закупівель;</w:t>
            </w:r>
          </w:p>
          <w:p w:rsidR="00173200" w:rsidRPr="00660FDB" w:rsidRDefault="00FE2AA3" w:rsidP="000A69F2">
            <w:pPr>
              <w:pStyle w:val="af1"/>
              <w:numPr>
                <w:ilvl w:val="0"/>
                <w:numId w:val="13"/>
              </w:numPr>
              <w:spacing w:beforeAutospacing="0" w:afterAutospacing="0"/>
              <w:ind w:left="0" w:firstLine="298"/>
              <w:contextualSpacing/>
              <w:jc w:val="both"/>
              <w:rPr>
                <w:color w:val="auto"/>
                <w:lang w:val="uk-UA" w:eastAsia="uk-UA"/>
              </w:rPr>
            </w:pPr>
            <w:r w:rsidRPr="002B5EC6">
              <w:rPr>
                <w:color w:val="auto"/>
                <w:lang w:val="uk-UA" w:eastAsia="uk-UA"/>
              </w:rPr>
              <w:t>виявлення факту змови учасників</w:t>
            </w:r>
          </w:p>
        </w:tc>
      </w:tr>
      <w:tr w:rsidR="00827FB1" w:rsidRPr="00660FDB" w:rsidTr="51094A4C">
        <w:trPr>
          <w:trHeight w:val="58"/>
          <w:tblCellSpacing w:w="11" w:type="dxa"/>
          <w:jc w:val="center"/>
        </w:trPr>
        <w:tc>
          <w:tcPr>
            <w:tcW w:w="816" w:type="dxa"/>
          </w:tcPr>
          <w:p w:rsidR="00827FB1" w:rsidRPr="00660FDB" w:rsidRDefault="00827FB1" w:rsidP="00827FB1">
            <w:pPr>
              <w:ind w:firstLine="2"/>
              <w:jc w:val="center"/>
              <w:rPr>
                <w:b/>
                <w:snapToGrid w:val="0"/>
                <w:color w:val="auto"/>
                <w:szCs w:val="24"/>
                <w:lang w:val="uk-UA"/>
              </w:rPr>
            </w:pPr>
            <w:r w:rsidRPr="00660FDB">
              <w:rPr>
                <w:b/>
                <w:snapToGrid w:val="0"/>
                <w:color w:val="auto"/>
                <w:szCs w:val="24"/>
                <w:lang w:val="uk-UA"/>
              </w:rPr>
              <w:t>2.</w:t>
            </w:r>
          </w:p>
        </w:tc>
        <w:tc>
          <w:tcPr>
            <w:tcW w:w="3520" w:type="dxa"/>
            <w:noWrap/>
          </w:tcPr>
          <w:p w:rsidR="00827FB1" w:rsidRPr="00660FDB" w:rsidRDefault="00827FB1" w:rsidP="00827FB1">
            <w:pPr>
              <w:ind w:firstLine="2"/>
              <w:rPr>
                <w:b/>
                <w:snapToGrid w:val="0"/>
                <w:color w:val="auto"/>
                <w:szCs w:val="24"/>
                <w:lang w:val="uk-UA" w:eastAsia="en-US"/>
              </w:rPr>
            </w:pPr>
            <w:r w:rsidRPr="00660FDB">
              <w:rPr>
                <w:b/>
                <w:snapToGrid w:val="0"/>
                <w:color w:val="auto"/>
                <w:szCs w:val="24"/>
                <w:lang w:val="uk-UA" w:eastAsia="uk-UA"/>
              </w:rPr>
              <w:t>Строк укладання договору</w:t>
            </w:r>
          </w:p>
        </w:tc>
        <w:tc>
          <w:tcPr>
            <w:tcW w:w="6350" w:type="dxa"/>
            <w:noWrap/>
          </w:tcPr>
          <w:p w:rsidR="00827FB1" w:rsidRPr="002848AE" w:rsidRDefault="00827FB1" w:rsidP="00827FB1">
            <w:pPr>
              <w:ind w:firstLine="298"/>
              <w:contextualSpacing/>
              <w:jc w:val="both"/>
              <w:rPr>
                <w:color w:val="auto"/>
                <w:lang w:val="uk-UA"/>
              </w:rPr>
            </w:pPr>
            <w:r w:rsidRPr="002848AE">
              <w:rPr>
                <w:color w:val="auto"/>
                <w:lang w:val="uk-UA"/>
              </w:rPr>
              <w:t xml:space="preserve">Договір про закупівлю укладається між замовником і переможцем </w:t>
            </w:r>
            <w:r w:rsidR="00CC504D">
              <w:rPr>
                <w:color w:val="auto"/>
                <w:lang w:val="uk-UA"/>
              </w:rPr>
              <w:t xml:space="preserve">відкритих торгів </w:t>
            </w:r>
            <w:r w:rsidR="00404E7E" w:rsidRPr="00795DDA">
              <w:rPr>
                <w:snapToGrid w:val="0"/>
                <w:color w:val="auto"/>
                <w:szCs w:val="24"/>
                <w:lang w:val="uk-UA"/>
              </w:rPr>
              <w:t>з особливостями</w:t>
            </w:r>
            <w:r w:rsidR="00404E7E">
              <w:rPr>
                <w:color w:val="auto"/>
                <w:szCs w:val="24"/>
                <w:lang w:val="uk-UA"/>
              </w:rPr>
              <w:t xml:space="preserve"> </w:t>
            </w:r>
            <w:r w:rsidRPr="002848AE">
              <w:rPr>
                <w:color w:val="auto"/>
                <w:lang w:val="uk-UA"/>
              </w:rPr>
              <w:t xml:space="preserve">не пізніше ніж через </w:t>
            </w:r>
            <w:r w:rsidR="00404E7E">
              <w:rPr>
                <w:color w:val="auto"/>
                <w:lang w:val="uk-UA"/>
              </w:rPr>
              <w:t>10</w:t>
            </w:r>
            <w:r w:rsidRPr="002848AE">
              <w:rPr>
                <w:color w:val="auto"/>
                <w:lang w:val="uk-UA"/>
              </w:rPr>
              <w:t xml:space="preserve"> (двадцять) днів з дня прийняття рішення про намір укласти договір про закупівлю.</w:t>
            </w:r>
          </w:p>
          <w:p w:rsidR="00827FB1" w:rsidRPr="002848AE" w:rsidRDefault="00827FB1" w:rsidP="00827FB1">
            <w:pPr>
              <w:ind w:firstLine="298"/>
              <w:jc w:val="both"/>
              <w:rPr>
                <w:color w:val="auto"/>
                <w:lang w:val="uk-UA"/>
              </w:rPr>
            </w:pPr>
            <w:r w:rsidRPr="002848AE">
              <w:rPr>
                <w:color w:val="auto"/>
                <w:lang w:val="uk-UA"/>
              </w:rPr>
              <w:t xml:space="preserve">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w:t>
            </w:r>
            <w:r w:rsidRPr="00E47E95">
              <w:rPr>
                <w:color w:val="auto"/>
                <w:lang w:val="uk-UA"/>
              </w:rPr>
              <w:t>відповідно до остан</w:t>
            </w:r>
            <w:r w:rsidR="00A721FF">
              <w:rPr>
                <w:color w:val="auto"/>
                <w:lang w:val="uk-UA"/>
              </w:rPr>
              <w:t>н</w:t>
            </w:r>
            <w:r w:rsidRPr="00E47E95">
              <w:rPr>
                <w:color w:val="auto"/>
                <w:lang w:val="uk-UA"/>
              </w:rPr>
              <w:t>ьої затвердженої фінансової звітності</w:t>
            </w:r>
            <w:r w:rsidRPr="002848AE">
              <w:rPr>
                <w:color w:val="auto"/>
                <w:lang w:val="uk-UA"/>
              </w:rPr>
              <w:t>, приймаються виключно загальними зборами учасників.</w:t>
            </w:r>
          </w:p>
          <w:p w:rsidR="00827FB1" w:rsidRPr="002848AE" w:rsidRDefault="00827FB1" w:rsidP="00827FB1">
            <w:pPr>
              <w:ind w:firstLine="298"/>
              <w:jc w:val="both"/>
              <w:rPr>
                <w:color w:val="auto"/>
                <w:lang w:val="uk-UA"/>
              </w:rPr>
            </w:pPr>
            <w:r w:rsidRPr="002848AE">
              <w:rPr>
                <w:color w:val="auto"/>
                <w:lang w:val="uk-UA"/>
              </w:rPr>
              <w:t>Якщо замість кількох правочинів товариство могло вчинити один значний правочин, то кожен із таких правочинів вважається значним.</w:t>
            </w:r>
          </w:p>
          <w:p w:rsidR="00827FB1" w:rsidRPr="002848AE" w:rsidRDefault="00827FB1" w:rsidP="00827FB1">
            <w:pPr>
              <w:ind w:firstLine="298"/>
              <w:jc w:val="both"/>
              <w:rPr>
                <w:b/>
                <w:i/>
                <w:color w:val="auto"/>
                <w:lang w:val="uk-UA"/>
              </w:rPr>
            </w:pPr>
          </w:p>
          <w:p w:rsidR="00827FB1" w:rsidRPr="002848AE" w:rsidRDefault="00827FB1" w:rsidP="00827FB1">
            <w:pPr>
              <w:ind w:firstLine="298"/>
              <w:jc w:val="both"/>
              <w:rPr>
                <w:b/>
                <w:i/>
                <w:color w:val="auto"/>
                <w:szCs w:val="24"/>
                <w:lang w:val="uk-UA" w:eastAsia="uk-UA"/>
              </w:rPr>
            </w:pPr>
            <w:r w:rsidRPr="002848AE">
              <w:rPr>
                <w:b/>
                <w:i/>
                <w:color w:val="auto"/>
                <w:szCs w:val="24"/>
                <w:lang w:val="uk-UA" w:eastAsia="uk-UA"/>
              </w:rPr>
              <w:t xml:space="preserve">1) Під час укладання договору Учасник-переможець </w:t>
            </w:r>
            <w:r w:rsidR="00A721FF">
              <w:rPr>
                <w:b/>
                <w:i/>
                <w:color w:val="auto"/>
                <w:szCs w:val="24"/>
                <w:lang w:val="uk-UA" w:eastAsia="uk-UA"/>
              </w:rPr>
              <w:lastRenderedPageBreak/>
              <w:t xml:space="preserve">відкритих </w:t>
            </w:r>
            <w:r w:rsidR="00A721FF" w:rsidRPr="00404E7E">
              <w:rPr>
                <w:b/>
                <w:i/>
                <w:color w:val="auto"/>
                <w:szCs w:val="24"/>
                <w:lang w:val="uk-UA" w:eastAsia="uk-UA"/>
              </w:rPr>
              <w:t>торгів</w:t>
            </w:r>
            <w:r w:rsidR="00404E7E" w:rsidRPr="00404E7E">
              <w:rPr>
                <w:b/>
                <w:i/>
                <w:snapToGrid w:val="0"/>
                <w:color w:val="auto"/>
                <w:szCs w:val="24"/>
                <w:lang w:val="uk-UA"/>
              </w:rPr>
              <w:t xml:space="preserve"> з особливостями</w:t>
            </w:r>
            <w:r w:rsidR="00A721FF">
              <w:rPr>
                <w:b/>
                <w:i/>
                <w:color w:val="auto"/>
                <w:szCs w:val="24"/>
                <w:lang w:val="uk-UA" w:eastAsia="uk-UA"/>
              </w:rPr>
              <w:t xml:space="preserve"> </w:t>
            </w:r>
            <w:r w:rsidRPr="002848AE">
              <w:rPr>
                <w:b/>
                <w:i/>
                <w:color w:val="auto"/>
                <w:szCs w:val="24"/>
                <w:lang w:val="uk-UA" w:eastAsia="uk-UA"/>
              </w:rPr>
              <w:t>повинен надати:</w:t>
            </w:r>
          </w:p>
          <w:p w:rsidR="00827FB1" w:rsidRPr="002D6FE8" w:rsidRDefault="00827FB1" w:rsidP="000A69F2">
            <w:pPr>
              <w:numPr>
                <w:ilvl w:val="0"/>
                <w:numId w:val="15"/>
              </w:numPr>
              <w:tabs>
                <w:tab w:val="left" w:pos="564"/>
              </w:tabs>
              <w:ind w:left="154" w:firstLine="0"/>
              <w:jc w:val="both"/>
              <w:rPr>
                <w:color w:val="auto"/>
                <w:szCs w:val="24"/>
                <w:lang w:val="uk-UA"/>
              </w:rPr>
            </w:pPr>
            <w:r w:rsidRPr="002D6FE8">
              <w:rPr>
                <w:color w:val="auto"/>
                <w:szCs w:val="24"/>
                <w:lang w:val="uk-UA"/>
              </w:rPr>
              <w:t xml:space="preserve">оновлену Пропозицію за формою наведеною в Додатку 1 до цього оголошення, завірену підписом уповноваженої особи та печаткою учасника (у разі її </w:t>
            </w:r>
            <w:r w:rsidR="00701C27">
              <w:rPr>
                <w:color w:val="auto"/>
                <w:szCs w:val="24"/>
                <w:lang w:val="uk-UA"/>
              </w:rPr>
              <w:t>використання)</w:t>
            </w:r>
            <w:r w:rsidRPr="002D6FE8">
              <w:rPr>
                <w:color w:val="auto"/>
                <w:szCs w:val="24"/>
                <w:lang w:val="uk-UA"/>
              </w:rPr>
              <w:t>.  </w:t>
            </w:r>
          </w:p>
          <w:p w:rsidR="00827FB1" w:rsidRPr="00B0628C" w:rsidRDefault="00827FB1" w:rsidP="00827FB1">
            <w:pPr>
              <w:ind w:left="863"/>
              <w:jc w:val="both"/>
              <w:rPr>
                <w:i/>
                <w:color w:val="auto"/>
                <w:sz w:val="22"/>
                <w:szCs w:val="22"/>
                <w:lang w:val="uk-UA"/>
              </w:rPr>
            </w:pPr>
            <w:r w:rsidRPr="002D6FE8">
              <w:rPr>
                <w:i/>
                <w:color w:val="auto"/>
                <w:sz w:val="22"/>
                <w:szCs w:val="22"/>
                <w:lang w:val="uk-UA"/>
              </w:rPr>
              <w:t>Примітка: Учасник може не надавати оновлену Пропозицію у разі, якщо остаточна та первинна пропозиції, зафіксовані електронною системою закупівель, співпадають.</w:t>
            </w:r>
            <w:r w:rsidRPr="00B0628C">
              <w:rPr>
                <w:i/>
                <w:color w:val="auto"/>
                <w:sz w:val="22"/>
                <w:szCs w:val="22"/>
                <w:lang w:val="uk-UA"/>
              </w:rPr>
              <w:t>  </w:t>
            </w:r>
          </w:p>
          <w:p w:rsidR="00827FB1" w:rsidRPr="002848AE" w:rsidRDefault="00827FB1" w:rsidP="000A69F2">
            <w:pPr>
              <w:numPr>
                <w:ilvl w:val="0"/>
                <w:numId w:val="15"/>
              </w:numPr>
              <w:tabs>
                <w:tab w:val="left" w:pos="564"/>
              </w:tabs>
              <w:ind w:left="13" w:firstLine="283"/>
              <w:jc w:val="both"/>
              <w:rPr>
                <w:color w:val="auto"/>
                <w:szCs w:val="24"/>
                <w:lang w:val="uk-UA"/>
              </w:rPr>
            </w:pPr>
            <w:r w:rsidRPr="002848AE">
              <w:rPr>
                <w:color w:val="auto"/>
                <w:szCs w:val="24"/>
                <w:lang w:val="uk-UA" w:eastAsia="uk-UA"/>
              </w:rPr>
              <w:t xml:space="preserve">відповідну інформацію про право підписання договору про закупівлю (копія </w:t>
            </w:r>
            <w:r w:rsidRPr="002848AE">
              <w:rPr>
                <w:color w:val="auto"/>
                <w:szCs w:val="24"/>
                <w:lang w:val="uk-UA"/>
              </w:rPr>
              <w:t xml:space="preserve">протоколу та/або виписку та/або витяг з протоколу зборів (засідань тощо) засновників та/або копію довіреність (доручення) та/або наказ тощо); </w:t>
            </w:r>
          </w:p>
          <w:p w:rsidR="00827FB1" w:rsidRPr="002848AE" w:rsidRDefault="00827FB1" w:rsidP="00827FB1">
            <w:pPr>
              <w:ind w:left="567"/>
              <w:jc w:val="both"/>
              <w:rPr>
                <w:i/>
                <w:color w:val="auto"/>
                <w:sz w:val="22"/>
                <w:szCs w:val="22"/>
                <w:lang w:val="uk-UA"/>
              </w:rPr>
            </w:pPr>
            <w:r w:rsidRPr="002848AE">
              <w:rPr>
                <w:i/>
                <w:color w:val="auto"/>
                <w:sz w:val="22"/>
                <w:szCs w:val="22"/>
                <w:lang w:val="uk-UA"/>
              </w:rPr>
              <w:t>Примітка: у разі наявності в установчих документах певних обмежень, щодо підпису договору про закупівлю (за строком, сумою тощо) – надати документ (копію рішення та/або протоколу та/або дозволу тощо), який надає право підписувати договір. У випадку надання довіреності – довіреність повинна містити право на підпис договору про закупівлю</w:t>
            </w:r>
          </w:p>
          <w:p w:rsidR="00827FB1" w:rsidRPr="002848AE" w:rsidRDefault="00827FB1" w:rsidP="000A69F2">
            <w:pPr>
              <w:numPr>
                <w:ilvl w:val="0"/>
                <w:numId w:val="15"/>
              </w:numPr>
              <w:tabs>
                <w:tab w:val="left" w:pos="564"/>
              </w:tabs>
              <w:ind w:left="13" w:firstLine="283"/>
              <w:jc w:val="both"/>
              <w:rPr>
                <w:color w:val="auto"/>
                <w:szCs w:val="24"/>
                <w:lang w:val="uk-UA" w:eastAsia="uk-UA"/>
              </w:rPr>
            </w:pPr>
            <w:r w:rsidRPr="002848AE">
              <w:rPr>
                <w:color w:val="auto"/>
                <w:szCs w:val="24"/>
                <w:lang w:val="uk-UA"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27FB1" w:rsidRPr="002848AE" w:rsidRDefault="00827FB1" w:rsidP="00827FB1">
            <w:pPr>
              <w:ind w:firstLine="298"/>
              <w:jc w:val="both"/>
              <w:rPr>
                <w:b/>
                <w:i/>
                <w:color w:val="auto"/>
                <w:szCs w:val="24"/>
                <w:lang w:val="uk-UA" w:eastAsia="uk-UA"/>
              </w:rPr>
            </w:pPr>
          </w:p>
          <w:p w:rsidR="00827FB1" w:rsidRPr="002848AE" w:rsidRDefault="00827FB1" w:rsidP="00827FB1">
            <w:pPr>
              <w:ind w:firstLine="298"/>
              <w:jc w:val="both"/>
              <w:rPr>
                <w:b/>
                <w:i/>
                <w:color w:val="auto"/>
                <w:u w:val="single"/>
                <w:lang w:val="uk-UA"/>
              </w:rPr>
            </w:pPr>
            <w:r w:rsidRPr="002848AE">
              <w:rPr>
                <w:b/>
                <w:i/>
                <w:color w:val="auto"/>
                <w:lang w:val="uk-UA"/>
              </w:rPr>
              <w:t xml:space="preserve">2) Під час укладання договору Учасник-переможець </w:t>
            </w:r>
            <w:r w:rsidR="00A721FF">
              <w:rPr>
                <w:b/>
                <w:i/>
                <w:color w:val="auto"/>
                <w:lang w:val="uk-UA"/>
              </w:rPr>
              <w:t xml:space="preserve">відкритих </w:t>
            </w:r>
            <w:r w:rsidR="00A721FF" w:rsidRPr="00404E7E">
              <w:rPr>
                <w:b/>
                <w:i/>
                <w:color w:val="auto"/>
                <w:lang w:val="uk-UA"/>
              </w:rPr>
              <w:t>торгів</w:t>
            </w:r>
            <w:r w:rsidR="00404E7E" w:rsidRPr="00404E7E">
              <w:rPr>
                <w:b/>
                <w:i/>
                <w:snapToGrid w:val="0"/>
                <w:color w:val="auto"/>
                <w:szCs w:val="24"/>
                <w:lang w:val="uk-UA"/>
              </w:rPr>
              <w:t xml:space="preserve"> з особливостями</w:t>
            </w:r>
            <w:r w:rsidRPr="00404E7E">
              <w:rPr>
                <w:b/>
                <w:i/>
                <w:color w:val="auto"/>
                <w:lang w:val="uk-UA"/>
              </w:rPr>
              <w:t>, з організаційно-правовою формою господарювання</w:t>
            </w:r>
            <w:r w:rsidRPr="002848AE">
              <w:rPr>
                <w:b/>
                <w:i/>
                <w:color w:val="auto"/>
                <w:lang w:val="uk-UA"/>
              </w:rPr>
              <w:t xml:space="preserve"> «Товариство з обмеженою відповідальністю» або «Товариство з додатковою відповідальністю» </w:t>
            </w:r>
            <w:r w:rsidRPr="002848AE">
              <w:rPr>
                <w:b/>
                <w:i/>
                <w:color w:val="auto"/>
                <w:u w:val="single"/>
                <w:lang w:val="uk-UA"/>
              </w:rPr>
              <w:t>повинен надати один з наступних документів:</w:t>
            </w:r>
          </w:p>
          <w:p w:rsidR="00827FB1" w:rsidRPr="002848AE" w:rsidRDefault="00827FB1" w:rsidP="00827FB1">
            <w:pPr>
              <w:ind w:firstLine="298"/>
              <w:jc w:val="both"/>
              <w:rPr>
                <w:color w:val="auto"/>
                <w:lang w:val="uk-UA"/>
              </w:rPr>
            </w:pPr>
            <w:r w:rsidRPr="002848AE">
              <w:rPr>
                <w:color w:val="auto"/>
                <w:szCs w:val="24"/>
                <w:lang w:val="uk-UA"/>
              </w:rPr>
              <w:t xml:space="preserve">- </w:t>
            </w:r>
            <w:r w:rsidRPr="002848AE">
              <w:rPr>
                <w:color w:val="auto"/>
                <w:szCs w:val="24"/>
                <w:lang w:val="uk-UA" w:eastAsia="uk-UA"/>
              </w:rPr>
              <w:t> </w:t>
            </w:r>
            <w:r w:rsidRPr="002848AE">
              <w:rPr>
                <w:color w:val="auto"/>
                <w:lang w:val="uk-UA"/>
              </w:rPr>
              <w:t xml:space="preserve">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w:t>
            </w:r>
            <w:r w:rsidRPr="00E47E95">
              <w:rPr>
                <w:color w:val="auto"/>
                <w:lang w:val="uk-UA"/>
              </w:rPr>
              <w:t>відповідно до оста</w:t>
            </w:r>
            <w:r w:rsidR="00A721FF">
              <w:rPr>
                <w:color w:val="auto"/>
                <w:lang w:val="uk-UA"/>
              </w:rPr>
              <w:t>н</w:t>
            </w:r>
            <w:r w:rsidRPr="00E47E95">
              <w:rPr>
                <w:color w:val="auto"/>
                <w:lang w:val="uk-UA"/>
              </w:rPr>
              <w:t>ньої затвердженої фінансової звітності</w:t>
            </w:r>
            <w:r w:rsidRPr="002848AE">
              <w:rPr>
                <w:color w:val="auto"/>
                <w:lang w:val="uk-UA"/>
              </w:rPr>
              <w:t xml:space="preserve"> та надання згоди на вчинення правочинів (укладання договору), щодо яких є заінтересованість</w:t>
            </w:r>
            <w:r w:rsidRPr="002848AE">
              <w:rPr>
                <w:color w:val="auto"/>
                <w:szCs w:val="24"/>
                <w:lang w:val="uk-UA" w:eastAsia="uk-UA"/>
              </w:rPr>
              <w:t xml:space="preserve"> </w:t>
            </w:r>
          </w:p>
          <w:p w:rsidR="00827FB1" w:rsidRPr="002848AE" w:rsidRDefault="00827FB1" w:rsidP="00827FB1">
            <w:pPr>
              <w:ind w:firstLine="298"/>
              <w:jc w:val="both"/>
              <w:rPr>
                <w:color w:val="auto"/>
                <w:lang w:val="uk-UA"/>
              </w:rPr>
            </w:pPr>
            <w:r w:rsidRPr="002848AE">
              <w:rPr>
                <w:color w:val="auto"/>
                <w:lang w:val="uk-UA"/>
              </w:rPr>
              <w:t xml:space="preserve">- </w:t>
            </w:r>
            <w:r w:rsidRPr="002848AE">
              <w:rPr>
                <w:color w:val="auto"/>
                <w:szCs w:val="24"/>
                <w:lang w:val="uk-UA"/>
              </w:rPr>
              <w:t xml:space="preserve"> у</w:t>
            </w:r>
            <w:r w:rsidRPr="002848AE">
              <w:rPr>
                <w:color w:val="auto"/>
                <w:lang w:val="uk-UA"/>
              </w:rPr>
              <w:t xml:space="preserve"> разі якщо вартість майна, або робіт, або послуг, що є предметом правочину (договору), не перевищує 50 відсотків вартості чистих активів товариства </w:t>
            </w:r>
            <w:r w:rsidRPr="002848AE">
              <w:rPr>
                <w:bCs/>
                <w:shd w:val="clear" w:color="auto" w:fill="FFFFFF"/>
                <w:lang w:val="uk-UA"/>
              </w:rPr>
              <w:t>відповідно до останньої затвердженої фінансової звітності</w:t>
            </w:r>
            <w:r w:rsidRPr="002848AE">
              <w:rPr>
                <w:color w:val="auto"/>
                <w:szCs w:val="24"/>
                <w:lang w:val="uk-UA"/>
              </w:rPr>
              <w:t xml:space="preserve">, </w:t>
            </w:r>
            <w:r w:rsidRPr="002848AE">
              <w:rPr>
                <w:color w:val="auto"/>
                <w:lang w:val="uk-UA"/>
              </w:rPr>
              <w:t>Учасник надає довідку (складену за Формою №</w:t>
            </w:r>
            <w:r w:rsidRPr="002848AE">
              <w:rPr>
                <w:color w:val="auto"/>
                <w:szCs w:val="24"/>
                <w:lang w:val="uk-UA"/>
              </w:rPr>
              <w:t>1</w:t>
            </w:r>
            <w:r w:rsidRPr="002848AE">
              <w:rPr>
                <w:color w:val="auto"/>
                <w:lang w:val="uk-UA"/>
              </w:rPr>
              <w:t>).</w:t>
            </w:r>
          </w:p>
          <w:p w:rsidR="00827FB1" w:rsidRPr="002848AE" w:rsidRDefault="00827FB1" w:rsidP="00827FB1">
            <w:pPr>
              <w:ind w:right="-57" w:firstLine="298"/>
              <w:jc w:val="both"/>
              <w:rPr>
                <w:color w:val="auto"/>
                <w:szCs w:val="24"/>
                <w:lang w:val="uk-UA"/>
              </w:rPr>
            </w:pPr>
            <w:r w:rsidRPr="002848AE">
              <w:rPr>
                <w:color w:val="auto"/>
                <w:szCs w:val="24"/>
                <w:lang w:val="uk-UA"/>
              </w:rPr>
              <w:t>Відмовою переможця від укладення договору про закупівлю відповідно до вимог оголошення вважається, в тому числі:</w:t>
            </w:r>
          </w:p>
          <w:p w:rsidR="00827FB1" w:rsidRDefault="00827FB1" w:rsidP="00827FB1">
            <w:pPr>
              <w:ind w:right="-57" w:firstLine="298"/>
              <w:jc w:val="both"/>
              <w:rPr>
                <w:color w:val="auto"/>
                <w:szCs w:val="24"/>
                <w:lang w:val="uk-UA"/>
              </w:rPr>
            </w:pPr>
            <w:r w:rsidRPr="002848AE">
              <w:rPr>
                <w:color w:val="auto"/>
                <w:szCs w:val="24"/>
                <w:lang w:val="uk-UA"/>
              </w:rPr>
              <w:t xml:space="preserve">- ненадання переможцем </w:t>
            </w:r>
            <w:r w:rsidR="00A721FF">
              <w:rPr>
                <w:color w:val="auto"/>
                <w:szCs w:val="24"/>
                <w:lang w:val="uk-UA"/>
              </w:rPr>
              <w:t xml:space="preserve">відкритих торгів </w:t>
            </w:r>
            <w:r w:rsidR="00404E7E" w:rsidRPr="00795DDA">
              <w:rPr>
                <w:snapToGrid w:val="0"/>
                <w:color w:val="auto"/>
                <w:szCs w:val="24"/>
                <w:lang w:val="uk-UA"/>
              </w:rPr>
              <w:t>з особливостями</w:t>
            </w:r>
            <w:r w:rsidR="00404E7E">
              <w:rPr>
                <w:color w:val="auto"/>
                <w:szCs w:val="24"/>
                <w:lang w:val="uk-UA"/>
              </w:rPr>
              <w:t xml:space="preserve"> </w:t>
            </w:r>
            <w:r w:rsidRPr="002848AE">
              <w:rPr>
                <w:color w:val="auto"/>
                <w:szCs w:val="24"/>
                <w:lang w:val="uk-UA"/>
              </w:rPr>
              <w:t>документу відповідно до вимог підпунктів 1, 2 пункту 2</w:t>
            </w:r>
            <w:r>
              <w:rPr>
                <w:color w:val="auto"/>
                <w:szCs w:val="24"/>
                <w:lang w:val="uk-UA"/>
              </w:rPr>
              <w:t xml:space="preserve"> Розділу IV цього оголошення;</w:t>
            </w:r>
          </w:p>
          <w:p w:rsidR="00827FB1" w:rsidRPr="002848AE" w:rsidRDefault="00827FB1" w:rsidP="00827FB1">
            <w:pPr>
              <w:ind w:right="-57" w:firstLine="298"/>
              <w:jc w:val="both"/>
              <w:rPr>
                <w:color w:val="auto"/>
                <w:szCs w:val="24"/>
                <w:lang w:val="uk-UA"/>
              </w:rPr>
            </w:pPr>
            <w:r w:rsidRPr="00E47E95">
              <w:rPr>
                <w:color w:val="auto"/>
                <w:szCs w:val="24"/>
                <w:lang w:val="uk-UA"/>
              </w:rPr>
              <w:t>- зміна змісту пропозиції переможця закупівлі під час укладення договору.</w:t>
            </w:r>
          </w:p>
          <w:p w:rsidR="00827FB1" w:rsidRPr="00660FDB" w:rsidRDefault="00827FB1" w:rsidP="00827FB1">
            <w:pPr>
              <w:pStyle w:val="aa"/>
              <w:ind w:firstLine="298"/>
              <w:contextualSpacing/>
              <w:rPr>
                <w:i/>
                <w:snapToGrid w:val="0"/>
                <w:color w:val="auto"/>
                <w:szCs w:val="24"/>
                <w:lang w:val="uk-UA"/>
              </w:rPr>
            </w:pPr>
            <w:r w:rsidRPr="002848AE">
              <w:rPr>
                <w:color w:val="auto"/>
                <w:szCs w:val="24"/>
                <w:lang w:val="uk-UA" w:eastAsia="uk-UA"/>
              </w:rPr>
              <w:t xml:space="preserve">Настання одного з </w:t>
            </w:r>
            <w:proofErr w:type="spellStart"/>
            <w:r w:rsidRPr="002848AE">
              <w:rPr>
                <w:color w:val="auto"/>
                <w:szCs w:val="24"/>
                <w:lang w:val="uk-UA" w:eastAsia="uk-UA"/>
              </w:rPr>
              <w:t>вищеперелічених</w:t>
            </w:r>
            <w:proofErr w:type="spellEnd"/>
            <w:r w:rsidRPr="002848AE">
              <w:rPr>
                <w:color w:val="auto"/>
                <w:szCs w:val="24"/>
                <w:lang w:val="uk-UA" w:eastAsia="uk-UA"/>
              </w:rPr>
              <w:t xml:space="preserve"> випадків буде </w:t>
            </w:r>
            <w:r w:rsidRPr="002848AE">
              <w:rPr>
                <w:color w:val="auto"/>
                <w:szCs w:val="24"/>
                <w:lang w:val="uk-UA" w:eastAsia="uk-UA"/>
              </w:rPr>
              <w:lastRenderedPageBreak/>
              <w:t>розцінене як відмова переможця від укладання договору про закупівлю та тягне за собою наслідки відповідно до пункту 3 частини 13 статті 14 Закону.</w:t>
            </w:r>
          </w:p>
        </w:tc>
      </w:tr>
      <w:tr w:rsidR="00827FB1" w:rsidRPr="00660FDB" w:rsidTr="51094A4C">
        <w:trPr>
          <w:trHeight w:val="58"/>
          <w:tblCellSpacing w:w="11" w:type="dxa"/>
          <w:jc w:val="center"/>
        </w:trPr>
        <w:tc>
          <w:tcPr>
            <w:tcW w:w="816" w:type="dxa"/>
          </w:tcPr>
          <w:p w:rsidR="00827FB1" w:rsidRPr="00660FDB" w:rsidRDefault="00827FB1" w:rsidP="00827FB1">
            <w:pPr>
              <w:ind w:firstLine="2"/>
              <w:jc w:val="center"/>
              <w:rPr>
                <w:b/>
                <w:snapToGrid w:val="0"/>
                <w:color w:val="auto"/>
                <w:szCs w:val="24"/>
                <w:lang w:val="uk-UA"/>
              </w:rPr>
            </w:pPr>
            <w:r w:rsidRPr="00660FDB">
              <w:rPr>
                <w:b/>
                <w:snapToGrid w:val="0"/>
                <w:color w:val="auto"/>
                <w:szCs w:val="24"/>
                <w:lang w:val="uk-UA"/>
              </w:rPr>
              <w:lastRenderedPageBreak/>
              <w:t>3.</w:t>
            </w:r>
          </w:p>
        </w:tc>
        <w:tc>
          <w:tcPr>
            <w:tcW w:w="3520" w:type="dxa"/>
            <w:noWrap/>
          </w:tcPr>
          <w:p w:rsidR="00827FB1" w:rsidRPr="00660FDB" w:rsidRDefault="00827FB1" w:rsidP="00827FB1">
            <w:pPr>
              <w:ind w:firstLine="2"/>
              <w:rPr>
                <w:b/>
                <w:snapToGrid w:val="0"/>
                <w:color w:val="auto"/>
                <w:szCs w:val="24"/>
                <w:lang w:val="uk-UA" w:eastAsia="uk-UA"/>
              </w:rPr>
            </w:pPr>
            <w:r w:rsidRPr="00660FDB">
              <w:rPr>
                <w:b/>
                <w:snapToGrid w:val="0"/>
                <w:color w:val="auto"/>
                <w:szCs w:val="24"/>
                <w:lang w:val="uk-UA" w:eastAsia="uk-UA"/>
              </w:rPr>
              <w:t>Проект договору про закупівлю</w:t>
            </w:r>
          </w:p>
        </w:tc>
        <w:tc>
          <w:tcPr>
            <w:tcW w:w="6350" w:type="dxa"/>
            <w:noWrap/>
          </w:tcPr>
          <w:p w:rsidR="00827FB1" w:rsidRPr="00660FDB" w:rsidRDefault="00827FB1" w:rsidP="00827FB1">
            <w:pPr>
              <w:ind w:left="17" w:firstLine="281"/>
              <w:contextualSpacing/>
              <w:jc w:val="both"/>
              <w:rPr>
                <w:snapToGrid w:val="0"/>
                <w:color w:val="auto"/>
                <w:szCs w:val="24"/>
                <w:lang w:val="uk-UA" w:eastAsia="uk-UA"/>
              </w:rPr>
            </w:pPr>
            <w:proofErr w:type="spellStart"/>
            <w:r w:rsidRPr="00660FDB">
              <w:rPr>
                <w:snapToGrid w:val="0"/>
                <w:color w:val="auto"/>
                <w:szCs w:val="24"/>
                <w:lang w:val="uk-UA" w:eastAsia="uk-UA"/>
              </w:rPr>
              <w:t>Про</w:t>
            </w:r>
            <w:r w:rsidR="002E3B42">
              <w:rPr>
                <w:snapToGrid w:val="0"/>
                <w:color w:val="auto"/>
                <w:szCs w:val="24"/>
                <w:lang w:val="uk-UA" w:eastAsia="uk-UA"/>
              </w:rPr>
              <w:t>є</w:t>
            </w:r>
            <w:r w:rsidRPr="00660FDB">
              <w:rPr>
                <w:snapToGrid w:val="0"/>
                <w:color w:val="auto"/>
                <w:szCs w:val="24"/>
                <w:lang w:val="uk-UA" w:eastAsia="uk-UA"/>
              </w:rPr>
              <w:t>кт</w:t>
            </w:r>
            <w:proofErr w:type="spellEnd"/>
            <w:r w:rsidRPr="00660FDB">
              <w:rPr>
                <w:snapToGrid w:val="0"/>
                <w:color w:val="auto"/>
                <w:szCs w:val="24"/>
                <w:lang w:val="uk-UA" w:eastAsia="uk-UA"/>
              </w:rPr>
              <w:t xml:space="preserve"> договору (Додаток 4 до оголошення) складено замовником з урахуванням особливостей предмету закупівлі.</w:t>
            </w:r>
          </w:p>
          <w:p w:rsidR="00827FB1" w:rsidRPr="00660FDB" w:rsidRDefault="002E3B42" w:rsidP="00827FB1">
            <w:pPr>
              <w:ind w:left="17" w:firstLine="281"/>
              <w:jc w:val="both"/>
              <w:rPr>
                <w:color w:val="auto"/>
                <w:szCs w:val="24"/>
                <w:lang w:val="uk-UA"/>
              </w:rPr>
            </w:pPr>
            <w:r>
              <w:rPr>
                <w:color w:val="auto"/>
                <w:szCs w:val="24"/>
                <w:lang w:val="uk-UA"/>
              </w:rPr>
              <w:t xml:space="preserve">Західний РЦ СФД </w:t>
            </w:r>
            <w:r w:rsidR="00827FB1" w:rsidRPr="00660FDB">
              <w:rPr>
                <w:color w:val="auto"/>
                <w:szCs w:val="24"/>
                <w:lang w:val="uk-UA"/>
              </w:rPr>
              <w:t>при здійсненні закупівель застосовує оперативно-господарські санкції – заходи оперативного впливу на правопорушника, у вигляді відмови від встановлення на майбутнє господарських відносин із контрагентом як стороною, яка порушує зобов'язання.</w:t>
            </w:r>
          </w:p>
          <w:p w:rsidR="00827FB1" w:rsidRPr="00660FDB" w:rsidRDefault="00827FB1" w:rsidP="00827FB1">
            <w:pPr>
              <w:ind w:left="17" w:firstLine="281"/>
              <w:contextualSpacing/>
              <w:jc w:val="both"/>
              <w:rPr>
                <w:color w:val="auto"/>
                <w:szCs w:val="24"/>
                <w:lang w:val="uk-UA"/>
              </w:rPr>
            </w:pPr>
            <w:r w:rsidRPr="00660FDB">
              <w:rPr>
                <w:color w:val="auto"/>
                <w:szCs w:val="24"/>
                <w:lang w:val="uk-UA"/>
              </w:rPr>
              <w:t>Оперативно-господарські санкції можуть застосовуватися одночасно з відшкодуванням збитків та стягненням штрафних санкцій.</w:t>
            </w:r>
          </w:p>
          <w:p w:rsidR="00827FB1" w:rsidRPr="00660FDB" w:rsidRDefault="00827FB1" w:rsidP="00827FB1">
            <w:pPr>
              <w:ind w:left="17" w:firstLine="281"/>
              <w:contextualSpacing/>
              <w:jc w:val="both"/>
              <w:rPr>
                <w:color w:val="auto"/>
                <w:szCs w:val="24"/>
                <w:lang w:val="uk-UA"/>
              </w:rPr>
            </w:pPr>
          </w:p>
          <w:p w:rsidR="00827FB1" w:rsidRPr="00660FDB" w:rsidRDefault="00827FB1" w:rsidP="00827FB1">
            <w:pPr>
              <w:ind w:left="17" w:firstLine="281"/>
              <w:contextualSpacing/>
              <w:jc w:val="both"/>
              <w:rPr>
                <w:snapToGrid w:val="0"/>
                <w:color w:val="auto"/>
                <w:szCs w:val="24"/>
                <w:lang w:val="uk-UA" w:eastAsia="uk-UA"/>
              </w:rPr>
            </w:pPr>
            <w:r w:rsidRPr="00660FDB">
              <w:rPr>
                <w:snapToGrid w:val="0"/>
                <w:color w:val="auto"/>
                <w:szCs w:val="24"/>
                <w:lang w:val="uk-UA" w:eastAsia="uk-UA"/>
              </w:rPr>
              <w:t xml:space="preserve">Замовник укладає договір відповідно до вимог оголошення та пропозиції учасника-переможця. </w:t>
            </w:r>
          </w:p>
          <w:p w:rsidR="00827FB1" w:rsidRPr="00660FDB" w:rsidRDefault="00827FB1" w:rsidP="00827FB1">
            <w:pPr>
              <w:ind w:left="17" w:firstLine="281"/>
              <w:contextualSpacing/>
              <w:jc w:val="both"/>
              <w:rPr>
                <w:snapToGrid w:val="0"/>
                <w:color w:val="auto"/>
                <w:szCs w:val="24"/>
                <w:lang w:val="uk-UA" w:eastAsia="uk-UA"/>
              </w:rPr>
            </w:pPr>
            <w:r w:rsidRPr="00660FDB">
              <w:rPr>
                <w:snapToGrid w:val="0"/>
                <w:color w:val="auto"/>
                <w:szCs w:val="24"/>
                <w:lang w:val="uk-UA" w:eastAsia="uk-UA"/>
              </w:rPr>
              <w:t xml:space="preserve">У разі, якщо учасник не погоджується з </w:t>
            </w:r>
            <w:proofErr w:type="spellStart"/>
            <w:r w:rsidRPr="00660FDB">
              <w:rPr>
                <w:snapToGrid w:val="0"/>
                <w:color w:val="auto"/>
                <w:szCs w:val="24"/>
                <w:lang w:val="uk-UA" w:eastAsia="uk-UA"/>
              </w:rPr>
              <w:t>про</w:t>
            </w:r>
            <w:r w:rsidR="002E3B42">
              <w:rPr>
                <w:snapToGrid w:val="0"/>
                <w:color w:val="auto"/>
                <w:szCs w:val="24"/>
                <w:lang w:val="uk-UA" w:eastAsia="uk-UA"/>
              </w:rPr>
              <w:t>є</w:t>
            </w:r>
            <w:r w:rsidRPr="00660FDB">
              <w:rPr>
                <w:snapToGrid w:val="0"/>
                <w:color w:val="auto"/>
                <w:szCs w:val="24"/>
                <w:lang w:val="uk-UA" w:eastAsia="uk-UA"/>
              </w:rPr>
              <w:t>ктом</w:t>
            </w:r>
            <w:proofErr w:type="spellEnd"/>
            <w:r w:rsidRPr="00660FDB">
              <w:rPr>
                <w:snapToGrid w:val="0"/>
                <w:color w:val="auto"/>
                <w:szCs w:val="24"/>
                <w:lang w:val="uk-UA" w:eastAsia="uk-UA"/>
              </w:rPr>
              <w:t xml:space="preserve"> договору (Додаток 4</w:t>
            </w:r>
            <w:r>
              <w:rPr>
                <w:snapToGrid w:val="0"/>
                <w:color w:val="auto"/>
                <w:szCs w:val="24"/>
                <w:lang w:val="uk-UA" w:eastAsia="uk-UA"/>
              </w:rPr>
              <w:t xml:space="preserve"> до</w:t>
            </w:r>
            <w:r w:rsidRPr="00660FDB">
              <w:rPr>
                <w:snapToGrid w:val="0"/>
                <w:color w:val="auto"/>
                <w:szCs w:val="24"/>
                <w:lang w:val="uk-UA" w:eastAsia="uk-UA"/>
              </w:rPr>
              <w:t xml:space="preserve"> цього оголошення), Замовник має право відхилити пропозицію такого Учасника, як таку, що не відповідає умовам оголошення.</w:t>
            </w:r>
          </w:p>
          <w:p w:rsidR="00827FB1" w:rsidRPr="00660FDB" w:rsidRDefault="00827FB1" w:rsidP="00827FB1">
            <w:pPr>
              <w:widowControl w:val="0"/>
              <w:tabs>
                <w:tab w:val="left" w:pos="1080"/>
              </w:tabs>
              <w:autoSpaceDE w:val="0"/>
              <w:autoSpaceDN w:val="0"/>
              <w:adjustRightInd w:val="0"/>
              <w:ind w:left="17" w:firstLine="281"/>
              <w:contextualSpacing/>
              <w:jc w:val="both"/>
              <w:rPr>
                <w:color w:val="auto"/>
                <w:szCs w:val="24"/>
                <w:lang w:val="uk-UA" w:eastAsia="uk-UA"/>
              </w:rPr>
            </w:pPr>
            <w:r w:rsidRPr="00660FDB">
              <w:rPr>
                <w:color w:val="auto"/>
                <w:szCs w:val="24"/>
                <w:lang w:val="uk-UA" w:eastAsia="uk-UA"/>
              </w:rPr>
              <w:t xml:space="preserve">Всі питання та пропозиції, які виникають в Учасника, стосовно </w:t>
            </w:r>
            <w:proofErr w:type="spellStart"/>
            <w:r w:rsidRPr="00660FDB">
              <w:rPr>
                <w:color w:val="auto"/>
                <w:szCs w:val="24"/>
                <w:lang w:val="uk-UA" w:eastAsia="uk-UA"/>
              </w:rPr>
              <w:t>про</w:t>
            </w:r>
            <w:r w:rsidR="002E3B42">
              <w:rPr>
                <w:color w:val="auto"/>
                <w:szCs w:val="24"/>
                <w:lang w:val="uk-UA" w:eastAsia="uk-UA"/>
              </w:rPr>
              <w:t>є</w:t>
            </w:r>
            <w:r w:rsidRPr="00660FDB">
              <w:rPr>
                <w:color w:val="auto"/>
                <w:szCs w:val="24"/>
                <w:lang w:val="uk-UA" w:eastAsia="uk-UA"/>
              </w:rPr>
              <w:t>кту</w:t>
            </w:r>
            <w:proofErr w:type="spellEnd"/>
            <w:r w:rsidRPr="00660FDB">
              <w:rPr>
                <w:color w:val="auto"/>
                <w:szCs w:val="24"/>
                <w:lang w:val="uk-UA" w:eastAsia="uk-UA"/>
              </w:rPr>
              <w:t xml:space="preserve"> договору (</w:t>
            </w:r>
            <w:r w:rsidRPr="00660FDB">
              <w:rPr>
                <w:snapToGrid w:val="0"/>
                <w:color w:val="auto"/>
                <w:szCs w:val="24"/>
                <w:lang w:val="uk-UA" w:eastAsia="uk-UA"/>
              </w:rPr>
              <w:t>Додаток 4 до</w:t>
            </w:r>
            <w:r>
              <w:rPr>
                <w:snapToGrid w:val="0"/>
                <w:color w:val="auto"/>
                <w:szCs w:val="24"/>
                <w:lang w:val="uk-UA" w:eastAsia="uk-UA"/>
              </w:rPr>
              <w:t xml:space="preserve"> </w:t>
            </w:r>
            <w:r w:rsidRPr="00660FDB">
              <w:rPr>
                <w:snapToGrid w:val="0"/>
                <w:color w:val="auto"/>
                <w:szCs w:val="24"/>
                <w:lang w:val="uk-UA" w:eastAsia="uk-UA"/>
              </w:rPr>
              <w:t>оголошення</w:t>
            </w:r>
            <w:r w:rsidRPr="00660FDB">
              <w:rPr>
                <w:color w:val="auto"/>
                <w:szCs w:val="24"/>
                <w:lang w:val="uk-UA" w:eastAsia="uk-UA"/>
              </w:rPr>
              <w:t>) розглядаються Замовником та у разі їх прийнятності можуть бути затверджені Замовником на етапі «Уточнення інформації про закупівлю».</w:t>
            </w:r>
          </w:p>
          <w:p w:rsidR="00827FB1" w:rsidRPr="00660FDB" w:rsidRDefault="00827FB1" w:rsidP="00827FB1">
            <w:pPr>
              <w:ind w:left="17" w:firstLine="281"/>
              <w:contextualSpacing/>
              <w:jc w:val="both"/>
              <w:rPr>
                <w:snapToGrid w:val="0"/>
                <w:color w:val="auto"/>
                <w:szCs w:val="24"/>
                <w:lang w:val="uk-UA" w:eastAsia="uk-UA"/>
              </w:rPr>
            </w:pPr>
            <w:r w:rsidRPr="00660FDB">
              <w:rPr>
                <w:snapToGrid w:val="0"/>
                <w:color w:val="auto"/>
                <w:szCs w:val="24"/>
                <w:lang w:val="uk-UA"/>
              </w:rPr>
              <w:t>У разі якщо сторони не досягли згоди щодо всіх істотних умов, договір про закупівлю вважається неукладеним.</w:t>
            </w:r>
          </w:p>
        </w:tc>
      </w:tr>
      <w:tr w:rsidR="00827FB1" w:rsidRPr="00660FDB" w:rsidTr="51094A4C">
        <w:trPr>
          <w:trHeight w:val="58"/>
          <w:tblCellSpacing w:w="11" w:type="dxa"/>
          <w:jc w:val="center"/>
        </w:trPr>
        <w:tc>
          <w:tcPr>
            <w:tcW w:w="816" w:type="dxa"/>
          </w:tcPr>
          <w:p w:rsidR="00827FB1" w:rsidRPr="00660FDB" w:rsidRDefault="00827FB1" w:rsidP="00827FB1">
            <w:pPr>
              <w:ind w:firstLine="2"/>
              <w:jc w:val="center"/>
              <w:rPr>
                <w:b/>
                <w:snapToGrid w:val="0"/>
                <w:color w:val="auto"/>
                <w:szCs w:val="24"/>
                <w:lang w:val="uk-UA"/>
              </w:rPr>
            </w:pPr>
            <w:r w:rsidRPr="00660FDB">
              <w:rPr>
                <w:b/>
                <w:snapToGrid w:val="0"/>
                <w:color w:val="auto"/>
                <w:szCs w:val="24"/>
                <w:lang w:val="uk-UA"/>
              </w:rPr>
              <w:t>4.</w:t>
            </w:r>
          </w:p>
        </w:tc>
        <w:tc>
          <w:tcPr>
            <w:tcW w:w="3520" w:type="dxa"/>
            <w:noWrap/>
          </w:tcPr>
          <w:p w:rsidR="00827FB1" w:rsidRPr="00660FDB" w:rsidRDefault="00827FB1" w:rsidP="00827FB1">
            <w:pPr>
              <w:ind w:firstLine="2"/>
              <w:rPr>
                <w:b/>
                <w:snapToGrid w:val="0"/>
                <w:color w:val="auto"/>
                <w:szCs w:val="24"/>
                <w:lang w:val="uk-UA" w:eastAsia="uk-UA"/>
              </w:rPr>
            </w:pPr>
            <w:r w:rsidRPr="00660FDB">
              <w:rPr>
                <w:b/>
                <w:snapToGrid w:val="0"/>
                <w:color w:val="auto"/>
                <w:szCs w:val="24"/>
                <w:lang w:val="uk-UA" w:eastAsia="uk-UA"/>
              </w:rPr>
              <w:t>Істотні умови, що обов’язково включаються до договору про закупівлю</w:t>
            </w:r>
          </w:p>
        </w:tc>
        <w:tc>
          <w:tcPr>
            <w:tcW w:w="6350" w:type="dxa"/>
            <w:noWrap/>
          </w:tcPr>
          <w:p w:rsidR="00827FB1" w:rsidRPr="00960AFE" w:rsidRDefault="00827FB1" w:rsidP="00827FB1">
            <w:pPr>
              <w:pStyle w:val="aa"/>
              <w:ind w:firstLine="298"/>
              <w:rPr>
                <w:color w:val="auto"/>
                <w:szCs w:val="24"/>
                <w:lang w:val="uk-UA" w:eastAsia="uk-UA"/>
              </w:rPr>
            </w:pPr>
            <w:r w:rsidRPr="00960AFE">
              <w:rPr>
                <w:color w:val="auto"/>
                <w:szCs w:val="24"/>
                <w:lang w:val="uk-UA"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960AFE">
              <w:rPr>
                <w:color w:val="auto"/>
                <w:szCs w:val="24"/>
                <w:lang w:val="uk-UA"/>
              </w:rPr>
              <w:t>Законом</w:t>
            </w:r>
            <w:r w:rsidRPr="00960AFE">
              <w:rPr>
                <w:color w:val="auto"/>
                <w:szCs w:val="24"/>
                <w:lang w:val="uk-UA" w:eastAsia="uk-UA"/>
              </w:rPr>
              <w:t>.</w:t>
            </w:r>
          </w:p>
          <w:p w:rsidR="00827FB1" w:rsidRPr="00960AFE" w:rsidRDefault="00827FB1" w:rsidP="00827FB1">
            <w:pPr>
              <w:pStyle w:val="aa"/>
              <w:ind w:firstLine="298"/>
              <w:rPr>
                <w:color w:val="auto"/>
                <w:szCs w:val="24"/>
                <w:lang w:val="uk-UA" w:eastAsia="uk-UA"/>
              </w:rPr>
            </w:pPr>
            <w:r w:rsidRPr="00960AFE">
              <w:rPr>
                <w:color w:val="auto"/>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w:t>
            </w:r>
          </w:p>
        </w:tc>
      </w:tr>
      <w:tr w:rsidR="00827FB1" w:rsidRPr="00E566E4" w:rsidTr="51094A4C">
        <w:trPr>
          <w:trHeight w:val="362"/>
          <w:tblCellSpacing w:w="11" w:type="dxa"/>
          <w:jc w:val="center"/>
        </w:trPr>
        <w:tc>
          <w:tcPr>
            <w:tcW w:w="816" w:type="dxa"/>
          </w:tcPr>
          <w:p w:rsidR="00827FB1" w:rsidRPr="00660FDB" w:rsidRDefault="00827FB1" w:rsidP="00827FB1">
            <w:pPr>
              <w:ind w:firstLine="2"/>
              <w:jc w:val="center"/>
              <w:rPr>
                <w:b/>
                <w:snapToGrid w:val="0"/>
                <w:color w:val="auto"/>
                <w:szCs w:val="24"/>
                <w:lang w:val="uk-UA"/>
              </w:rPr>
            </w:pPr>
            <w:r w:rsidRPr="00660FDB">
              <w:rPr>
                <w:b/>
                <w:snapToGrid w:val="0"/>
                <w:color w:val="auto"/>
                <w:szCs w:val="24"/>
                <w:lang w:val="uk-UA"/>
              </w:rPr>
              <w:t>5.</w:t>
            </w:r>
          </w:p>
        </w:tc>
        <w:tc>
          <w:tcPr>
            <w:tcW w:w="3520" w:type="dxa"/>
            <w:noWrap/>
          </w:tcPr>
          <w:p w:rsidR="00827FB1" w:rsidRPr="00660FDB" w:rsidRDefault="00827FB1" w:rsidP="00827FB1">
            <w:pPr>
              <w:ind w:firstLine="2"/>
              <w:rPr>
                <w:b/>
                <w:snapToGrid w:val="0"/>
                <w:color w:val="auto"/>
                <w:szCs w:val="24"/>
                <w:lang w:val="uk-UA" w:eastAsia="uk-UA"/>
              </w:rPr>
            </w:pPr>
            <w:r w:rsidRPr="00660FDB">
              <w:rPr>
                <w:b/>
                <w:snapToGrid w:val="0"/>
                <w:color w:val="auto"/>
                <w:szCs w:val="24"/>
                <w:lang w:val="uk-UA" w:eastAsia="uk-UA"/>
              </w:rPr>
              <w:t>Дії замовника</w:t>
            </w:r>
          </w:p>
          <w:p w:rsidR="00827FB1" w:rsidRPr="00660FDB" w:rsidRDefault="00827FB1" w:rsidP="00827FB1">
            <w:pPr>
              <w:ind w:firstLine="2"/>
              <w:rPr>
                <w:b/>
                <w:snapToGrid w:val="0"/>
                <w:color w:val="auto"/>
                <w:szCs w:val="24"/>
                <w:lang w:val="uk-UA"/>
              </w:rPr>
            </w:pPr>
            <w:r w:rsidRPr="00660FDB">
              <w:rPr>
                <w:b/>
                <w:snapToGrid w:val="0"/>
                <w:color w:val="auto"/>
                <w:szCs w:val="24"/>
                <w:lang w:val="uk-UA" w:eastAsia="uk-UA"/>
              </w:rPr>
              <w:t xml:space="preserve">при відмові переможця </w:t>
            </w:r>
            <w:r w:rsidR="00FD18C8" w:rsidRPr="009F2D72">
              <w:rPr>
                <w:b/>
                <w:snapToGrid w:val="0"/>
                <w:color w:val="auto"/>
                <w:szCs w:val="24"/>
                <w:lang w:val="uk-UA" w:eastAsia="uk-UA"/>
              </w:rPr>
              <w:t xml:space="preserve">відкритих торгів </w:t>
            </w:r>
            <w:r w:rsidR="009F2D72" w:rsidRPr="009F2D72">
              <w:rPr>
                <w:b/>
                <w:snapToGrid w:val="0"/>
                <w:color w:val="auto"/>
                <w:szCs w:val="24"/>
                <w:lang w:val="uk-UA"/>
              </w:rPr>
              <w:t>з особливостями</w:t>
            </w:r>
            <w:r w:rsidR="009F2D72" w:rsidRPr="009F2D72">
              <w:rPr>
                <w:b/>
                <w:color w:val="auto"/>
                <w:szCs w:val="24"/>
                <w:lang w:val="uk-UA"/>
              </w:rPr>
              <w:t xml:space="preserve"> </w:t>
            </w:r>
            <w:r w:rsidRPr="009F2D72">
              <w:rPr>
                <w:b/>
                <w:snapToGrid w:val="0"/>
                <w:color w:val="auto"/>
                <w:szCs w:val="24"/>
                <w:lang w:val="uk-UA" w:eastAsia="uk-UA"/>
              </w:rPr>
              <w:t>від укладання договору про закупівлю</w:t>
            </w:r>
          </w:p>
        </w:tc>
        <w:tc>
          <w:tcPr>
            <w:tcW w:w="6350" w:type="dxa"/>
            <w:noWrap/>
            <w:vAlign w:val="center"/>
          </w:tcPr>
          <w:p w:rsidR="00827FB1" w:rsidRPr="00960AFE" w:rsidRDefault="00827FB1" w:rsidP="00827FB1">
            <w:pPr>
              <w:ind w:left="17"/>
              <w:jc w:val="both"/>
              <w:rPr>
                <w:snapToGrid w:val="0"/>
                <w:color w:val="auto"/>
                <w:szCs w:val="24"/>
                <w:lang w:val="uk-UA"/>
              </w:rPr>
            </w:pPr>
            <w:r w:rsidRPr="00960AFE">
              <w:rPr>
                <w:snapToGrid w:val="0"/>
                <w:color w:val="auto"/>
                <w:szCs w:val="24"/>
                <w:lang w:val="uk-UA"/>
              </w:rPr>
              <w:t xml:space="preserve">У разі відмови переможця </w:t>
            </w:r>
            <w:r w:rsidR="005E74B2">
              <w:rPr>
                <w:snapToGrid w:val="0"/>
                <w:color w:val="auto"/>
                <w:szCs w:val="24"/>
                <w:lang w:val="uk-UA"/>
              </w:rPr>
              <w:t>відкритих торгів</w:t>
            </w:r>
            <w:r w:rsidRPr="00960AFE">
              <w:rPr>
                <w:snapToGrid w:val="0"/>
                <w:color w:val="auto"/>
                <w:szCs w:val="24"/>
                <w:lang w:val="uk-UA"/>
              </w:rPr>
              <w:t xml:space="preserve"> </w:t>
            </w:r>
            <w:r w:rsidR="009F2D72" w:rsidRPr="00795DDA">
              <w:rPr>
                <w:snapToGrid w:val="0"/>
                <w:color w:val="auto"/>
                <w:szCs w:val="24"/>
                <w:lang w:val="uk-UA"/>
              </w:rPr>
              <w:t>з особливостями</w:t>
            </w:r>
            <w:r w:rsidR="009F2D72">
              <w:rPr>
                <w:color w:val="auto"/>
                <w:szCs w:val="24"/>
                <w:lang w:val="uk-UA"/>
              </w:rPr>
              <w:t xml:space="preserve"> </w:t>
            </w:r>
            <w:r w:rsidRPr="00960AFE">
              <w:rPr>
                <w:snapToGrid w:val="0"/>
                <w:color w:val="auto"/>
                <w:szCs w:val="24"/>
                <w:lang w:val="uk-UA"/>
              </w:rPr>
              <w:t xml:space="preserve">від укладання договору про закупівлю відповідно до вимог оголошення або </w:t>
            </w:r>
            <w:proofErr w:type="spellStart"/>
            <w:r w:rsidRPr="00960AFE">
              <w:rPr>
                <w:snapToGrid w:val="0"/>
                <w:color w:val="auto"/>
                <w:szCs w:val="24"/>
                <w:lang w:val="uk-UA"/>
              </w:rPr>
              <w:t>неукладення</w:t>
            </w:r>
            <w:proofErr w:type="spellEnd"/>
            <w:r w:rsidRPr="00960AFE">
              <w:rPr>
                <w:snapToGrid w:val="0"/>
                <w:color w:val="auto"/>
                <w:szCs w:val="24"/>
                <w:lang w:val="uk-UA"/>
              </w:rPr>
              <w:t xml:space="preserve"> договору про закупівлю з вини учасника, або ненадання переможцем документів згідно </w:t>
            </w:r>
            <w:r w:rsidRPr="00960AFE">
              <w:rPr>
                <w:b/>
                <w:snapToGrid w:val="0"/>
                <w:color w:val="auto"/>
                <w:szCs w:val="24"/>
                <w:lang w:val="uk-UA"/>
              </w:rPr>
              <w:t>пункту 2 Розділу</w:t>
            </w:r>
            <w:r w:rsidRPr="00960AFE">
              <w:rPr>
                <w:snapToGrid w:val="0"/>
                <w:color w:val="auto"/>
                <w:szCs w:val="24"/>
                <w:lang w:val="uk-UA"/>
              </w:rPr>
              <w:t xml:space="preserve"> </w:t>
            </w:r>
            <w:r w:rsidRPr="00960AFE">
              <w:rPr>
                <w:b/>
                <w:bCs/>
                <w:snapToGrid w:val="0"/>
                <w:color w:val="auto"/>
                <w:szCs w:val="24"/>
                <w:lang w:val="en-US"/>
              </w:rPr>
              <w:t>I</w:t>
            </w:r>
            <w:r w:rsidRPr="00960AFE">
              <w:rPr>
                <w:b/>
                <w:bCs/>
                <w:snapToGrid w:val="0"/>
                <w:color w:val="auto"/>
                <w:szCs w:val="24"/>
                <w:lang w:val="uk-UA"/>
              </w:rPr>
              <w:t>V цього оголошення</w:t>
            </w:r>
            <w:r w:rsidRPr="00960AFE">
              <w:rPr>
                <w:snapToGrid w:val="0"/>
                <w:color w:val="auto"/>
                <w:szCs w:val="24"/>
                <w:lang w:val="uk-UA"/>
              </w:rPr>
              <w:t>, замовник відхиляє пропозицію такого учасника та визначає переможця серед тих учасників, строк дії пропозиції яких ще не минув.</w:t>
            </w:r>
          </w:p>
        </w:tc>
      </w:tr>
    </w:tbl>
    <w:p w:rsidR="00E62954" w:rsidRPr="00660FDB" w:rsidRDefault="00E62954" w:rsidP="00E62954">
      <w:pPr>
        <w:widowControl w:val="0"/>
        <w:suppressLineNumbers/>
        <w:suppressAutoHyphens/>
        <w:jc w:val="right"/>
        <w:outlineLvl w:val="0"/>
        <w:rPr>
          <w:b/>
          <w:snapToGrid w:val="0"/>
          <w:color w:val="auto"/>
          <w:kern w:val="28"/>
          <w:szCs w:val="24"/>
          <w:lang w:val="uk-UA"/>
        </w:rPr>
      </w:pPr>
    </w:p>
    <w:p w:rsidR="00272D7D" w:rsidRPr="00660FDB" w:rsidRDefault="00E62954" w:rsidP="00E62954">
      <w:pPr>
        <w:widowControl w:val="0"/>
        <w:suppressLineNumbers/>
        <w:suppressAutoHyphens/>
        <w:jc w:val="right"/>
        <w:outlineLvl w:val="0"/>
        <w:rPr>
          <w:b/>
          <w:snapToGrid w:val="0"/>
          <w:color w:val="auto"/>
          <w:kern w:val="28"/>
          <w:szCs w:val="24"/>
          <w:lang w:val="uk-UA"/>
        </w:rPr>
      </w:pPr>
      <w:r w:rsidRPr="00660FDB">
        <w:rPr>
          <w:b/>
          <w:snapToGrid w:val="0"/>
          <w:color w:val="auto"/>
          <w:kern w:val="28"/>
          <w:szCs w:val="24"/>
          <w:lang w:val="uk-UA"/>
        </w:rPr>
        <w:br w:type="page"/>
      </w:r>
      <w:r w:rsidRPr="00660FDB">
        <w:rPr>
          <w:b/>
          <w:snapToGrid w:val="0"/>
          <w:color w:val="auto"/>
          <w:kern w:val="28"/>
          <w:szCs w:val="24"/>
          <w:lang w:val="uk-UA"/>
        </w:rPr>
        <w:lastRenderedPageBreak/>
        <w:t>Додаток 1</w:t>
      </w:r>
      <w:r w:rsidR="00272D7D" w:rsidRPr="00660FDB">
        <w:rPr>
          <w:b/>
          <w:snapToGrid w:val="0"/>
          <w:color w:val="auto"/>
          <w:kern w:val="28"/>
          <w:szCs w:val="24"/>
          <w:lang w:val="uk-UA"/>
        </w:rPr>
        <w:t xml:space="preserve"> </w:t>
      </w:r>
      <w:r w:rsidRPr="00660FDB">
        <w:rPr>
          <w:b/>
          <w:snapToGrid w:val="0"/>
          <w:color w:val="auto"/>
          <w:kern w:val="28"/>
          <w:szCs w:val="24"/>
          <w:lang w:val="uk-UA"/>
        </w:rPr>
        <w:t xml:space="preserve">до </w:t>
      </w:r>
      <w:r w:rsidR="00794661" w:rsidRPr="00660FDB">
        <w:rPr>
          <w:b/>
          <w:snapToGrid w:val="0"/>
          <w:color w:val="auto"/>
          <w:kern w:val="28"/>
          <w:szCs w:val="24"/>
          <w:lang w:val="uk-UA"/>
        </w:rPr>
        <w:t>оголошення</w:t>
      </w:r>
      <w:r w:rsidRPr="00660FDB">
        <w:rPr>
          <w:b/>
          <w:snapToGrid w:val="0"/>
          <w:color w:val="auto"/>
          <w:kern w:val="28"/>
          <w:szCs w:val="24"/>
          <w:lang w:val="uk-UA"/>
        </w:rPr>
        <w:t xml:space="preserve"> </w:t>
      </w:r>
    </w:p>
    <w:p w:rsidR="00E62954" w:rsidRPr="00660FDB" w:rsidRDefault="00272D7D" w:rsidP="00E62954">
      <w:pPr>
        <w:widowControl w:val="0"/>
        <w:suppressLineNumbers/>
        <w:suppressAutoHyphens/>
        <w:jc w:val="right"/>
        <w:outlineLvl w:val="0"/>
        <w:rPr>
          <w:b/>
          <w:snapToGrid w:val="0"/>
          <w:color w:val="auto"/>
          <w:kern w:val="28"/>
          <w:szCs w:val="24"/>
          <w:lang w:val="uk-UA"/>
        </w:rPr>
      </w:pPr>
      <w:r w:rsidRPr="00660FDB">
        <w:rPr>
          <w:b/>
          <w:snapToGrid w:val="0"/>
          <w:color w:val="auto"/>
          <w:kern w:val="28"/>
          <w:szCs w:val="24"/>
          <w:lang w:val="uk-UA"/>
        </w:rPr>
        <w:t>про проведення</w:t>
      </w:r>
      <w:r w:rsidR="005921AC">
        <w:rPr>
          <w:b/>
          <w:snapToGrid w:val="0"/>
          <w:color w:val="auto"/>
          <w:kern w:val="28"/>
          <w:szCs w:val="24"/>
          <w:lang w:val="uk-UA"/>
        </w:rPr>
        <w:t xml:space="preserve"> відкритих </w:t>
      </w:r>
      <w:r w:rsidR="005921AC" w:rsidRPr="00761F0D">
        <w:rPr>
          <w:b/>
          <w:snapToGrid w:val="0"/>
          <w:color w:val="auto"/>
          <w:kern w:val="28"/>
          <w:szCs w:val="24"/>
          <w:lang w:val="uk-UA"/>
        </w:rPr>
        <w:t>торгів</w:t>
      </w:r>
      <w:r w:rsidR="00761F0D" w:rsidRPr="00761F0D">
        <w:rPr>
          <w:b/>
          <w:snapToGrid w:val="0"/>
          <w:color w:val="auto"/>
          <w:szCs w:val="24"/>
          <w:lang w:val="uk-UA"/>
        </w:rPr>
        <w:t xml:space="preserve"> з особливостями</w:t>
      </w:r>
      <w:r w:rsidR="005921AC">
        <w:rPr>
          <w:b/>
          <w:snapToGrid w:val="0"/>
          <w:color w:val="auto"/>
          <w:kern w:val="28"/>
          <w:szCs w:val="24"/>
          <w:lang w:val="uk-UA"/>
        </w:rPr>
        <w:t xml:space="preserve"> </w:t>
      </w:r>
    </w:p>
    <w:p w:rsidR="00080278" w:rsidRPr="00660FDB" w:rsidRDefault="00080278" w:rsidP="00E62954">
      <w:pPr>
        <w:widowControl w:val="0"/>
        <w:suppressLineNumbers/>
        <w:suppressAutoHyphens/>
        <w:jc w:val="center"/>
        <w:outlineLvl w:val="0"/>
        <w:rPr>
          <w:b/>
          <w:caps/>
          <w:snapToGrid w:val="0"/>
          <w:color w:val="auto"/>
          <w:kern w:val="28"/>
          <w:sz w:val="14"/>
          <w:szCs w:val="24"/>
          <w:lang w:val="uk-UA"/>
        </w:rPr>
      </w:pPr>
    </w:p>
    <w:p w:rsidR="00080278" w:rsidRPr="00660FDB" w:rsidRDefault="00080278" w:rsidP="00080278">
      <w:pPr>
        <w:ind w:right="-2"/>
        <w:contextualSpacing/>
        <w:jc w:val="center"/>
        <w:rPr>
          <w:b/>
          <w:caps/>
          <w:color w:val="auto"/>
          <w:szCs w:val="24"/>
          <w:lang w:val="uk-UA"/>
        </w:rPr>
      </w:pPr>
      <w:r w:rsidRPr="00660FDB">
        <w:rPr>
          <w:b/>
          <w:caps/>
          <w:color w:val="auto"/>
          <w:szCs w:val="24"/>
          <w:lang w:val="uk-UA"/>
        </w:rPr>
        <w:t>пропозиці</w:t>
      </w:r>
      <w:r w:rsidR="00794661" w:rsidRPr="00660FDB">
        <w:rPr>
          <w:b/>
          <w:caps/>
          <w:color w:val="auto"/>
          <w:szCs w:val="24"/>
          <w:lang w:val="uk-UA"/>
        </w:rPr>
        <w:t>Я</w:t>
      </w:r>
    </w:p>
    <w:p w:rsidR="00080278" w:rsidRPr="00660FDB" w:rsidRDefault="00080278" w:rsidP="00080278">
      <w:pPr>
        <w:ind w:right="-2"/>
        <w:contextualSpacing/>
        <w:rPr>
          <w:color w:val="auto"/>
          <w:sz w:val="14"/>
          <w:szCs w:val="24"/>
          <w:lang w:val="uk-UA" w:eastAsia="uk-UA"/>
        </w:rPr>
      </w:pPr>
    </w:p>
    <w:p w:rsidR="009A1637" w:rsidRPr="00E37381" w:rsidRDefault="00080278" w:rsidP="005921AC">
      <w:pPr>
        <w:jc w:val="both"/>
        <w:rPr>
          <w:b/>
          <w:bCs/>
          <w:color w:val="auto"/>
          <w:szCs w:val="24"/>
          <w:lang w:val="uk-UA"/>
        </w:rPr>
      </w:pPr>
      <w:r w:rsidRPr="00660FDB">
        <w:rPr>
          <w:color w:val="auto"/>
          <w:szCs w:val="24"/>
          <w:lang w:val="uk-UA"/>
        </w:rPr>
        <w:t xml:space="preserve">Ми, ______________ (найменування учасника – юридичної/фізичної особи), надаємо свою пропозицію щодо участі </w:t>
      </w:r>
      <w:r w:rsidR="004009BC">
        <w:rPr>
          <w:color w:val="auto"/>
          <w:szCs w:val="24"/>
          <w:lang w:val="uk-UA"/>
        </w:rPr>
        <w:t>у</w:t>
      </w:r>
      <w:r w:rsidR="005921AC">
        <w:rPr>
          <w:color w:val="auto"/>
          <w:szCs w:val="24"/>
          <w:lang w:val="uk-UA"/>
        </w:rPr>
        <w:t xml:space="preserve"> відкритих торгах</w:t>
      </w:r>
      <w:r w:rsidR="00761F0D" w:rsidRPr="00761F0D">
        <w:rPr>
          <w:snapToGrid w:val="0"/>
          <w:color w:val="auto"/>
          <w:szCs w:val="24"/>
          <w:lang w:val="uk-UA"/>
        </w:rPr>
        <w:t xml:space="preserve"> </w:t>
      </w:r>
      <w:r w:rsidR="00761F0D" w:rsidRPr="00795DDA">
        <w:rPr>
          <w:snapToGrid w:val="0"/>
          <w:color w:val="auto"/>
          <w:szCs w:val="24"/>
          <w:lang w:val="uk-UA"/>
        </w:rPr>
        <w:t>з особливостями</w:t>
      </w:r>
      <w:r w:rsidR="000A6897" w:rsidRPr="00660FDB">
        <w:rPr>
          <w:color w:val="auto"/>
          <w:szCs w:val="24"/>
          <w:lang w:val="uk-UA"/>
        </w:rPr>
        <w:t>:</w:t>
      </w:r>
      <w:r w:rsidR="00A46532" w:rsidRPr="00660FDB">
        <w:rPr>
          <w:color w:val="auto"/>
          <w:szCs w:val="24"/>
          <w:lang w:val="uk-UA"/>
        </w:rPr>
        <w:t xml:space="preserve"> </w:t>
      </w:r>
      <w:r w:rsidR="005921AC" w:rsidRPr="003A6096">
        <w:rPr>
          <w:b/>
          <w:szCs w:val="24"/>
          <w:lang w:val="uk-UA"/>
        </w:rPr>
        <w:t xml:space="preserve">24930000-2 – </w:t>
      </w:r>
      <w:proofErr w:type="spellStart"/>
      <w:r w:rsidR="005921AC" w:rsidRPr="003A6096">
        <w:rPr>
          <w:b/>
          <w:szCs w:val="24"/>
          <w:lang w:val="uk-UA"/>
        </w:rPr>
        <w:t>Фотохімікати</w:t>
      </w:r>
      <w:proofErr w:type="spellEnd"/>
      <w:r w:rsidR="005921AC" w:rsidRPr="003A6096">
        <w:rPr>
          <w:b/>
          <w:szCs w:val="24"/>
          <w:lang w:val="uk-UA"/>
        </w:rPr>
        <w:t xml:space="preserve"> (Плівка для мікрофільмування)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7"/>
      </w:tblGrid>
      <w:tr w:rsidR="00EE1C2A" w:rsidRPr="00660FDB" w:rsidTr="004009BC">
        <w:trPr>
          <w:trHeight w:val="308"/>
        </w:trPr>
        <w:tc>
          <w:tcPr>
            <w:tcW w:w="3261" w:type="dxa"/>
            <w:vMerge w:val="restart"/>
            <w:vAlign w:val="center"/>
          </w:tcPr>
          <w:p w:rsidR="00EE1C2A" w:rsidRPr="00660FDB" w:rsidRDefault="00EE1C2A" w:rsidP="00D15B4C">
            <w:pPr>
              <w:rPr>
                <w:b/>
                <w:color w:val="auto"/>
                <w:sz w:val="22"/>
                <w:szCs w:val="22"/>
                <w:lang w:val="uk-UA"/>
              </w:rPr>
            </w:pPr>
            <w:r w:rsidRPr="00660FDB">
              <w:rPr>
                <w:b/>
                <w:color w:val="auto"/>
                <w:sz w:val="22"/>
                <w:szCs w:val="22"/>
                <w:lang w:val="uk-UA"/>
              </w:rPr>
              <w:t xml:space="preserve">Відомості про </w:t>
            </w:r>
            <w:r w:rsidR="00A26014" w:rsidRPr="00660FDB">
              <w:rPr>
                <w:b/>
                <w:color w:val="auto"/>
                <w:sz w:val="22"/>
                <w:szCs w:val="22"/>
                <w:lang w:val="uk-UA"/>
              </w:rPr>
              <w:t>учасника</w:t>
            </w:r>
          </w:p>
        </w:tc>
        <w:tc>
          <w:tcPr>
            <w:tcW w:w="7087" w:type="dxa"/>
            <w:vAlign w:val="center"/>
          </w:tcPr>
          <w:p w:rsidR="00EE1C2A" w:rsidRPr="00660FDB" w:rsidRDefault="00EE1C2A" w:rsidP="00CC72B4">
            <w:pPr>
              <w:rPr>
                <w:color w:val="auto"/>
                <w:sz w:val="22"/>
                <w:szCs w:val="22"/>
                <w:lang w:val="uk-UA"/>
              </w:rPr>
            </w:pPr>
            <w:r w:rsidRPr="00660FDB">
              <w:rPr>
                <w:color w:val="auto"/>
                <w:sz w:val="22"/>
                <w:szCs w:val="22"/>
                <w:lang w:val="uk-UA"/>
              </w:rPr>
              <w:t>Повне найменування учасника – суб’єкта господарювання</w:t>
            </w:r>
          </w:p>
        </w:tc>
      </w:tr>
      <w:tr w:rsidR="00EE1C2A" w:rsidRPr="00E566E4" w:rsidTr="004009BC">
        <w:trPr>
          <w:trHeight w:val="669"/>
        </w:trPr>
        <w:tc>
          <w:tcPr>
            <w:tcW w:w="3261" w:type="dxa"/>
            <w:vMerge/>
            <w:vAlign w:val="center"/>
          </w:tcPr>
          <w:p w:rsidR="00EE1C2A" w:rsidRPr="00660FDB" w:rsidRDefault="00EE1C2A" w:rsidP="00CC72B4">
            <w:pPr>
              <w:rPr>
                <w:b/>
                <w:color w:val="auto"/>
                <w:sz w:val="22"/>
                <w:szCs w:val="22"/>
                <w:lang w:val="uk-UA"/>
              </w:rPr>
            </w:pPr>
          </w:p>
        </w:tc>
        <w:tc>
          <w:tcPr>
            <w:tcW w:w="7087" w:type="dxa"/>
            <w:vAlign w:val="center"/>
          </w:tcPr>
          <w:p w:rsidR="00EE1C2A" w:rsidRPr="00660FDB" w:rsidRDefault="00EE1C2A" w:rsidP="00F1475C">
            <w:pPr>
              <w:jc w:val="both"/>
              <w:rPr>
                <w:color w:val="auto"/>
                <w:sz w:val="22"/>
                <w:szCs w:val="22"/>
                <w:lang w:val="uk-UA"/>
              </w:rPr>
            </w:pPr>
            <w:r w:rsidRPr="00660FDB">
              <w:rPr>
                <w:color w:val="auto"/>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EE1C2A" w:rsidRPr="00660FDB" w:rsidTr="00960AFE">
        <w:trPr>
          <w:trHeight w:val="70"/>
        </w:trPr>
        <w:tc>
          <w:tcPr>
            <w:tcW w:w="3261" w:type="dxa"/>
            <w:vMerge/>
            <w:vAlign w:val="center"/>
          </w:tcPr>
          <w:p w:rsidR="00EE1C2A" w:rsidRPr="00660FDB" w:rsidRDefault="00EE1C2A" w:rsidP="00CC72B4">
            <w:pPr>
              <w:rPr>
                <w:b/>
                <w:color w:val="auto"/>
                <w:sz w:val="22"/>
                <w:szCs w:val="22"/>
                <w:lang w:val="uk-UA"/>
              </w:rPr>
            </w:pPr>
          </w:p>
        </w:tc>
        <w:tc>
          <w:tcPr>
            <w:tcW w:w="7087" w:type="dxa"/>
            <w:vAlign w:val="center"/>
          </w:tcPr>
          <w:p w:rsidR="00EE1C2A" w:rsidRPr="00660FDB" w:rsidRDefault="00EE1C2A" w:rsidP="00F1475C">
            <w:pPr>
              <w:jc w:val="both"/>
              <w:rPr>
                <w:color w:val="auto"/>
                <w:sz w:val="22"/>
                <w:szCs w:val="22"/>
                <w:lang w:val="uk-UA"/>
              </w:rPr>
            </w:pPr>
            <w:r w:rsidRPr="00660FDB">
              <w:rPr>
                <w:color w:val="auto"/>
                <w:sz w:val="22"/>
                <w:szCs w:val="22"/>
                <w:lang w:val="uk-UA"/>
              </w:rPr>
              <w:t>Реквізити (поштова адреса, факс, телефон для контактів)</w:t>
            </w:r>
          </w:p>
        </w:tc>
      </w:tr>
      <w:tr w:rsidR="00EE1C2A" w:rsidRPr="00660FDB" w:rsidTr="004009BC">
        <w:trPr>
          <w:trHeight w:val="321"/>
        </w:trPr>
        <w:tc>
          <w:tcPr>
            <w:tcW w:w="3261" w:type="dxa"/>
            <w:vMerge/>
            <w:vAlign w:val="center"/>
          </w:tcPr>
          <w:p w:rsidR="00EE1C2A" w:rsidRPr="00660FDB" w:rsidRDefault="00EE1C2A" w:rsidP="00CC72B4">
            <w:pPr>
              <w:rPr>
                <w:b/>
                <w:color w:val="auto"/>
                <w:sz w:val="22"/>
                <w:szCs w:val="22"/>
                <w:lang w:val="uk-UA"/>
              </w:rPr>
            </w:pPr>
          </w:p>
        </w:tc>
        <w:tc>
          <w:tcPr>
            <w:tcW w:w="7087" w:type="dxa"/>
            <w:vAlign w:val="center"/>
          </w:tcPr>
          <w:p w:rsidR="00EE1C2A" w:rsidRPr="00660FDB" w:rsidRDefault="00EE1C2A" w:rsidP="00F1475C">
            <w:pPr>
              <w:jc w:val="both"/>
              <w:rPr>
                <w:color w:val="auto"/>
                <w:sz w:val="22"/>
                <w:szCs w:val="22"/>
                <w:lang w:val="uk-UA"/>
              </w:rPr>
            </w:pPr>
            <w:r w:rsidRPr="00660FDB">
              <w:rPr>
                <w:color w:val="auto"/>
                <w:sz w:val="22"/>
                <w:szCs w:val="22"/>
                <w:lang w:val="uk-UA"/>
              </w:rPr>
              <w:t xml:space="preserve">Банківські реквізити: </w:t>
            </w:r>
            <w:r w:rsidRPr="00660FDB">
              <w:rPr>
                <w:b/>
                <w:color w:val="auto"/>
                <w:sz w:val="22"/>
                <w:szCs w:val="22"/>
                <w:lang w:val="uk-UA"/>
              </w:rPr>
              <w:t>_____________________________________</w:t>
            </w:r>
          </w:p>
        </w:tc>
      </w:tr>
      <w:tr w:rsidR="00EE1C2A" w:rsidRPr="00660FDB" w:rsidTr="004009BC">
        <w:trPr>
          <w:trHeight w:val="60"/>
        </w:trPr>
        <w:tc>
          <w:tcPr>
            <w:tcW w:w="3261" w:type="dxa"/>
            <w:vMerge/>
            <w:vAlign w:val="center"/>
          </w:tcPr>
          <w:p w:rsidR="00EE1C2A" w:rsidRPr="00660FDB" w:rsidRDefault="00EE1C2A" w:rsidP="00CC72B4">
            <w:pPr>
              <w:rPr>
                <w:b/>
                <w:color w:val="auto"/>
                <w:sz w:val="22"/>
                <w:szCs w:val="22"/>
                <w:lang w:val="uk-UA"/>
              </w:rPr>
            </w:pPr>
          </w:p>
        </w:tc>
        <w:tc>
          <w:tcPr>
            <w:tcW w:w="7087" w:type="dxa"/>
            <w:vAlign w:val="center"/>
          </w:tcPr>
          <w:p w:rsidR="00EE1C2A" w:rsidRPr="00960AFE" w:rsidRDefault="00EE1C2A" w:rsidP="00F1475C">
            <w:pPr>
              <w:jc w:val="both"/>
              <w:rPr>
                <w:color w:val="auto"/>
                <w:sz w:val="22"/>
                <w:szCs w:val="22"/>
                <w:lang w:val="uk-UA"/>
              </w:rPr>
            </w:pPr>
            <w:r w:rsidRPr="00960AFE">
              <w:rPr>
                <w:b/>
                <w:color w:val="auto"/>
                <w:sz w:val="22"/>
                <w:szCs w:val="22"/>
                <w:u w:val="single"/>
                <w:lang w:val="uk-UA"/>
              </w:rPr>
              <w:t xml:space="preserve">Для платників ПДВ слід зазначити: </w:t>
            </w:r>
          </w:p>
          <w:p w:rsidR="00EE1C2A" w:rsidRPr="00960AFE" w:rsidRDefault="00EE1C2A" w:rsidP="00F1475C">
            <w:pPr>
              <w:jc w:val="both"/>
              <w:rPr>
                <w:color w:val="auto"/>
                <w:sz w:val="22"/>
                <w:szCs w:val="22"/>
                <w:lang w:val="uk-UA"/>
              </w:rPr>
            </w:pPr>
            <w:r w:rsidRPr="00960AFE">
              <w:rPr>
                <w:color w:val="auto"/>
                <w:sz w:val="22"/>
                <w:szCs w:val="22"/>
                <w:lang w:val="uk-UA"/>
              </w:rPr>
              <w:t>ІПН – _____________________</w:t>
            </w:r>
          </w:p>
        </w:tc>
      </w:tr>
      <w:tr w:rsidR="00AF262D" w:rsidTr="00960AFE">
        <w:trPr>
          <w:trHeight w:val="367"/>
        </w:trPr>
        <w:tc>
          <w:tcPr>
            <w:tcW w:w="3261" w:type="dxa"/>
            <w:tcBorders>
              <w:top w:val="single" w:sz="4" w:space="0" w:color="auto"/>
              <w:left w:val="single" w:sz="4" w:space="0" w:color="auto"/>
              <w:right w:val="single" w:sz="4" w:space="0" w:color="auto"/>
            </w:tcBorders>
            <w:vAlign w:val="center"/>
            <w:hideMark/>
          </w:tcPr>
          <w:p w:rsidR="00AF262D" w:rsidRPr="00E065A7" w:rsidRDefault="00AF262D">
            <w:pPr>
              <w:rPr>
                <w:b/>
                <w:bCs/>
                <w:color w:val="auto"/>
                <w:sz w:val="22"/>
                <w:szCs w:val="22"/>
                <w:lang w:val="uk-UA"/>
              </w:rPr>
            </w:pPr>
            <w:r>
              <w:rPr>
                <w:b/>
                <w:bCs/>
                <w:snapToGrid w:val="0"/>
                <w:color w:val="auto"/>
                <w:szCs w:val="24"/>
                <w:lang w:val="uk-UA" w:eastAsia="uk-UA"/>
              </w:rPr>
              <w:t>Ціна пропозиції</w:t>
            </w:r>
          </w:p>
        </w:tc>
        <w:tc>
          <w:tcPr>
            <w:tcW w:w="7087" w:type="dxa"/>
            <w:tcBorders>
              <w:top w:val="single" w:sz="4" w:space="0" w:color="auto"/>
              <w:left w:val="single" w:sz="4" w:space="0" w:color="auto"/>
              <w:right w:val="single" w:sz="4" w:space="0" w:color="auto"/>
            </w:tcBorders>
            <w:vAlign w:val="center"/>
          </w:tcPr>
          <w:p w:rsidR="00AF262D" w:rsidRPr="00960AFE" w:rsidRDefault="00AF262D">
            <w:pPr>
              <w:rPr>
                <w:color w:val="auto"/>
                <w:lang w:val="uk-UA"/>
              </w:rPr>
            </w:pPr>
            <w:r w:rsidRPr="00960AFE">
              <w:rPr>
                <w:color w:val="auto"/>
                <w:lang w:val="uk-UA"/>
              </w:rPr>
              <w:t xml:space="preserve">Учасник вказує вартість предмету закупівлі цифрами та прописом </w:t>
            </w:r>
            <w:r w:rsidRPr="00960AFE">
              <w:rPr>
                <w:b/>
                <w:color w:val="auto"/>
                <w:lang w:val="uk-UA"/>
              </w:rPr>
              <w:t>без урахування ПДВ</w:t>
            </w:r>
            <w:r w:rsidRPr="00960AFE">
              <w:rPr>
                <w:color w:val="auto"/>
                <w:lang w:val="uk-UA"/>
              </w:rPr>
              <w:t>.</w:t>
            </w:r>
            <w:r w:rsidRPr="00960AFE">
              <w:rPr>
                <w:sz w:val="22"/>
                <w:szCs w:val="22"/>
              </w:rPr>
              <w:t xml:space="preserve"> </w:t>
            </w:r>
          </w:p>
          <w:p w:rsidR="00AF262D" w:rsidRPr="00960AFE" w:rsidRDefault="00AF262D">
            <w:pPr>
              <w:rPr>
                <w:color w:val="auto"/>
                <w:sz w:val="4"/>
                <w:lang w:val="uk-UA"/>
              </w:rPr>
            </w:pPr>
          </w:p>
          <w:p w:rsidR="00AF262D" w:rsidRPr="00960AFE" w:rsidRDefault="00AF262D" w:rsidP="00960AFE">
            <w:pPr>
              <w:rPr>
                <w:color w:val="auto"/>
                <w:lang w:val="uk-UA"/>
              </w:rPr>
            </w:pPr>
            <w:r w:rsidRPr="00960AFE">
              <w:rPr>
                <w:color w:val="auto"/>
                <w:lang w:val="uk-UA"/>
              </w:rPr>
              <w:t xml:space="preserve">Учасник додатково вказує вартість предмета закупівлі цифрами та прописом </w:t>
            </w:r>
            <w:r w:rsidRPr="00960AFE">
              <w:rPr>
                <w:b/>
                <w:color w:val="auto"/>
                <w:lang w:val="uk-UA"/>
              </w:rPr>
              <w:t xml:space="preserve">з урахуванням ПДВ* </w:t>
            </w:r>
            <w:r w:rsidRPr="00960AFE">
              <w:rPr>
                <w:sz w:val="22"/>
                <w:szCs w:val="22"/>
              </w:rPr>
              <w:t xml:space="preserve"> </w:t>
            </w:r>
          </w:p>
        </w:tc>
      </w:tr>
      <w:tr w:rsidR="00EE1C2A" w:rsidRPr="00660FDB" w:rsidTr="004009BC">
        <w:trPr>
          <w:trHeight w:val="559"/>
        </w:trPr>
        <w:tc>
          <w:tcPr>
            <w:tcW w:w="3261" w:type="dxa"/>
            <w:vAlign w:val="center"/>
          </w:tcPr>
          <w:p w:rsidR="00EE1C2A" w:rsidRPr="00660FDB" w:rsidRDefault="00EE1C2A" w:rsidP="00CC72B4">
            <w:pPr>
              <w:rPr>
                <w:b/>
                <w:color w:val="auto"/>
                <w:sz w:val="22"/>
                <w:szCs w:val="22"/>
                <w:lang w:val="uk-UA"/>
              </w:rPr>
            </w:pPr>
            <w:r w:rsidRPr="00660FDB">
              <w:rPr>
                <w:b/>
                <w:color w:val="auto"/>
                <w:sz w:val="22"/>
                <w:szCs w:val="22"/>
                <w:lang w:val="uk-UA"/>
              </w:rPr>
              <w:t>Відомості про особу (осіб), яка буде здійснювати зв'язок з Замовником (у разі необхідності)</w:t>
            </w:r>
          </w:p>
        </w:tc>
        <w:tc>
          <w:tcPr>
            <w:tcW w:w="7087" w:type="dxa"/>
            <w:vAlign w:val="center"/>
          </w:tcPr>
          <w:p w:rsidR="00EE1C2A" w:rsidRPr="00660FDB" w:rsidRDefault="00EE1C2A" w:rsidP="00F1475C">
            <w:pPr>
              <w:jc w:val="both"/>
              <w:rPr>
                <w:color w:val="auto"/>
                <w:sz w:val="22"/>
                <w:szCs w:val="22"/>
                <w:lang w:val="uk-UA"/>
              </w:rPr>
            </w:pPr>
            <w:r w:rsidRPr="00660FDB">
              <w:rPr>
                <w:color w:val="auto"/>
                <w:sz w:val="22"/>
                <w:szCs w:val="22"/>
                <w:lang w:val="uk-UA"/>
              </w:rPr>
              <w:t>(Прізвище, ім’я, по батькові, посада, контактний телефон</w:t>
            </w:r>
            <w:r w:rsidR="00A26014" w:rsidRPr="00660FDB">
              <w:rPr>
                <w:color w:val="auto"/>
                <w:sz w:val="22"/>
                <w:szCs w:val="22"/>
                <w:lang w:val="uk-UA"/>
              </w:rPr>
              <w:t>, e-</w:t>
            </w:r>
            <w:proofErr w:type="spellStart"/>
            <w:r w:rsidR="00A26014" w:rsidRPr="00660FDB">
              <w:rPr>
                <w:color w:val="auto"/>
                <w:sz w:val="22"/>
                <w:szCs w:val="22"/>
                <w:lang w:val="uk-UA"/>
              </w:rPr>
              <w:t>mail</w:t>
            </w:r>
            <w:proofErr w:type="spellEnd"/>
            <w:r w:rsidR="00A26014" w:rsidRPr="00660FDB">
              <w:rPr>
                <w:color w:val="auto"/>
                <w:sz w:val="22"/>
                <w:szCs w:val="22"/>
                <w:lang w:val="uk-UA"/>
              </w:rPr>
              <w:t xml:space="preserve">: </w:t>
            </w:r>
            <w:r w:rsidR="00A26014" w:rsidRPr="00660FDB">
              <w:rPr>
                <w:i/>
                <w:color w:val="auto"/>
                <w:sz w:val="22"/>
                <w:szCs w:val="22"/>
                <w:lang w:val="uk-UA"/>
              </w:rPr>
              <w:t>(для листування)</w:t>
            </w:r>
            <w:r w:rsidRPr="00660FDB">
              <w:rPr>
                <w:color w:val="auto"/>
                <w:sz w:val="22"/>
                <w:szCs w:val="22"/>
                <w:lang w:val="uk-UA"/>
              </w:rPr>
              <w:t>).</w:t>
            </w:r>
          </w:p>
        </w:tc>
      </w:tr>
    </w:tbl>
    <w:p w:rsidR="00EE1C2A" w:rsidRPr="00660FDB" w:rsidRDefault="00EE1C2A" w:rsidP="00EE1C2A">
      <w:pPr>
        <w:tabs>
          <w:tab w:val="left" w:pos="2160"/>
          <w:tab w:val="left" w:pos="3600"/>
        </w:tabs>
        <w:ind w:firstLine="851"/>
        <w:rPr>
          <w:b/>
          <w:color w:val="auto"/>
          <w:sz w:val="22"/>
          <w:lang w:val="uk-UA"/>
        </w:rPr>
      </w:pPr>
      <w:r w:rsidRPr="00660FDB">
        <w:rPr>
          <w:b/>
          <w:color w:val="auto"/>
          <w:sz w:val="22"/>
          <w:lang w:val="uk-UA"/>
        </w:rPr>
        <w:t>*у разі, якщо Учасник є платником ПДВ.</w:t>
      </w:r>
    </w:p>
    <w:p w:rsidR="000C1529" w:rsidRPr="00660FDB" w:rsidRDefault="000C1529" w:rsidP="00EE1C2A">
      <w:pPr>
        <w:tabs>
          <w:tab w:val="left" w:pos="2160"/>
          <w:tab w:val="left" w:pos="3600"/>
        </w:tabs>
        <w:ind w:firstLine="851"/>
        <w:rPr>
          <w:b/>
          <w:color w:val="auto"/>
          <w:sz w:val="22"/>
          <w:lang w:val="uk-UA"/>
        </w:rPr>
      </w:pPr>
    </w:p>
    <w:p w:rsidR="00891683" w:rsidRPr="00660FDB" w:rsidRDefault="00D15B4C" w:rsidP="00891683">
      <w:pPr>
        <w:ind w:firstLine="567"/>
        <w:contextualSpacing/>
        <w:jc w:val="both"/>
        <w:rPr>
          <w:color w:val="auto"/>
          <w:szCs w:val="24"/>
          <w:lang w:val="uk-UA"/>
        </w:rPr>
      </w:pPr>
      <w:r w:rsidRPr="00660FDB">
        <w:rPr>
          <w:color w:val="auto"/>
          <w:szCs w:val="24"/>
          <w:lang w:val="uk-UA" w:eastAsia="uk-UA"/>
        </w:rPr>
        <w:t>Ознайомившись з технічними вимогами</w:t>
      </w:r>
      <w:r w:rsidR="00535C96">
        <w:rPr>
          <w:color w:val="auto"/>
          <w:szCs w:val="24"/>
          <w:lang w:val="uk-UA" w:eastAsia="uk-UA"/>
        </w:rPr>
        <w:t>,</w:t>
      </w:r>
      <w:r w:rsidRPr="00660FDB">
        <w:rPr>
          <w:color w:val="auto"/>
          <w:szCs w:val="24"/>
          <w:lang w:val="uk-UA" w:eastAsia="uk-UA"/>
        </w:rPr>
        <w:t xml:space="preserve"> вимогами щодо кількості та термінів </w:t>
      </w:r>
      <w:r w:rsidR="00F00213">
        <w:rPr>
          <w:color w:val="auto"/>
          <w:szCs w:val="24"/>
          <w:lang w:val="uk-UA" w:eastAsia="uk-UA"/>
        </w:rPr>
        <w:t>поста</w:t>
      </w:r>
      <w:r w:rsidR="007970EF">
        <w:rPr>
          <w:color w:val="auto"/>
          <w:szCs w:val="24"/>
          <w:lang w:val="uk-UA" w:eastAsia="uk-UA"/>
        </w:rPr>
        <w:t>вки</w:t>
      </w:r>
      <w:r w:rsidR="00F00213">
        <w:rPr>
          <w:color w:val="auto"/>
          <w:szCs w:val="24"/>
          <w:lang w:val="uk-UA" w:eastAsia="uk-UA"/>
        </w:rPr>
        <w:t xml:space="preserve"> товарів</w:t>
      </w:r>
      <w:r w:rsidRPr="00660FDB">
        <w:rPr>
          <w:color w:val="auto"/>
          <w:szCs w:val="24"/>
          <w:lang w:val="uk-UA" w:eastAsia="uk-UA"/>
        </w:rPr>
        <w:t>, що закуповуються, ми маємо можливість і погоджуємось забезпечити</w:t>
      </w:r>
      <w:r w:rsidRPr="00660FDB">
        <w:rPr>
          <w:color w:val="auto"/>
          <w:szCs w:val="24"/>
          <w:lang w:val="uk-UA"/>
        </w:rPr>
        <w:t xml:space="preserve"> </w:t>
      </w:r>
      <w:r w:rsidR="00F00213">
        <w:rPr>
          <w:color w:val="auto"/>
          <w:szCs w:val="24"/>
          <w:lang w:val="uk-UA"/>
        </w:rPr>
        <w:t xml:space="preserve">Західний РЦ СФД товарами </w:t>
      </w:r>
      <w:r w:rsidR="00891683" w:rsidRPr="00660FDB">
        <w:rPr>
          <w:color w:val="auto"/>
          <w:szCs w:val="24"/>
          <w:lang w:val="uk-UA"/>
        </w:rPr>
        <w:t>відповідної якості, в необхідній кількості та в установлені замовником строки.</w:t>
      </w:r>
    </w:p>
    <w:p w:rsidR="00BE18E7" w:rsidRPr="00660FDB" w:rsidRDefault="00BE18E7" w:rsidP="00BE18E7">
      <w:pPr>
        <w:pStyle w:val="aa"/>
        <w:ind w:firstLine="426"/>
        <w:rPr>
          <w:color w:val="auto"/>
          <w:szCs w:val="24"/>
          <w:lang w:val="uk-UA" w:eastAsia="uk-UA"/>
        </w:rPr>
      </w:pPr>
      <w:r w:rsidRPr="00660FDB">
        <w:rPr>
          <w:color w:val="auto"/>
          <w:szCs w:val="24"/>
          <w:lang w:val="uk-UA"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272D7D" w:rsidRPr="00660FDB" w:rsidRDefault="00272D7D" w:rsidP="00272D7D">
      <w:pPr>
        <w:ind w:firstLine="567"/>
        <w:contextualSpacing/>
        <w:jc w:val="both"/>
        <w:rPr>
          <w:color w:val="auto"/>
          <w:lang w:val="uk-UA"/>
        </w:rPr>
      </w:pPr>
      <w:r w:rsidRPr="00660FDB">
        <w:rPr>
          <w:color w:val="auto"/>
          <w:lang w:val="uk-UA"/>
        </w:rPr>
        <w:t xml:space="preserve">Наша пропозиція буде обов'язковою для нас і може бути визнана </w:t>
      </w:r>
      <w:r w:rsidR="00F00213">
        <w:rPr>
          <w:color w:val="auto"/>
          <w:lang w:val="uk-UA"/>
        </w:rPr>
        <w:t>з</w:t>
      </w:r>
      <w:r w:rsidRPr="00660FDB">
        <w:rPr>
          <w:color w:val="auto"/>
          <w:lang w:val="uk-UA"/>
        </w:rPr>
        <w:t>амовником найбільш економічно вигідною у будь-який час до закінчення зазначеного терміну.</w:t>
      </w:r>
    </w:p>
    <w:p w:rsidR="00272D7D" w:rsidRPr="00660FDB" w:rsidRDefault="00272D7D" w:rsidP="00272D7D">
      <w:pPr>
        <w:ind w:firstLine="567"/>
        <w:contextualSpacing/>
        <w:jc w:val="both"/>
        <w:rPr>
          <w:color w:val="auto"/>
          <w:lang w:val="uk-UA"/>
        </w:rPr>
      </w:pPr>
      <w:r w:rsidRPr="00660FDB">
        <w:rPr>
          <w:color w:val="auto"/>
          <w:lang w:val="uk-UA"/>
        </w:rPr>
        <w:t xml:space="preserve">Ми погоджуємося з умовами, що замовник може відхилити нашу чи всі надані пропозиції згідно з умовами цього оголошення, та розуміємо, що </w:t>
      </w:r>
      <w:r w:rsidR="00F00213">
        <w:rPr>
          <w:color w:val="auto"/>
          <w:lang w:val="uk-UA"/>
        </w:rPr>
        <w:t>з</w:t>
      </w:r>
      <w:r w:rsidRPr="00660FDB">
        <w:rPr>
          <w:color w:val="auto"/>
          <w:lang w:val="uk-UA"/>
        </w:rPr>
        <w:t>амовник не обмежений у прийнятті будь-якої іншої пропозиції з більш вигідними для Замовника умовами.</w:t>
      </w:r>
    </w:p>
    <w:p w:rsidR="00272D7D" w:rsidRPr="00960AFE" w:rsidRDefault="00272D7D" w:rsidP="00272D7D">
      <w:pPr>
        <w:ind w:firstLine="567"/>
        <w:contextualSpacing/>
        <w:jc w:val="both"/>
        <w:rPr>
          <w:color w:val="auto"/>
          <w:lang w:val="uk-UA"/>
        </w:rPr>
      </w:pPr>
      <w:r w:rsidRPr="00660FDB">
        <w:rPr>
          <w:color w:val="auto"/>
          <w:lang w:val="uk-UA"/>
        </w:rPr>
        <w:t xml:space="preserve">У разі </w:t>
      </w:r>
      <w:r w:rsidRPr="00960AFE">
        <w:rPr>
          <w:color w:val="auto"/>
          <w:lang w:val="uk-UA"/>
        </w:rPr>
        <w:t xml:space="preserve">визначення нас переможцем та прийняття рішення про намір укласти договір про закупівлю, ми зобов'язуємося підписати </w:t>
      </w:r>
      <w:r w:rsidR="00F00213">
        <w:rPr>
          <w:color w:val="auto"/>
          <w:lang w:val="uk-UA"/>
        </w:rPr>
        <w:t>д</w:t>
      </w:r>
      <w:r w:rsidRPr="00960AFE">
        <w:rPr>
          <w:color w:val="auto"/>
          <w:lang w:val="uk-UA"/>
        </w:rPr>
        <w:t xml:space="preserve">оговір із замовником відповідно до вимог оголошення (в тому числі </w:t>
      </w:r>
      <w:r w:rsidR="00BD0016" w:rsidRPr="00960AFE">
        <w:rPr>
          <w:color w:val="auto"/>
          <w:szCs w:val="24"/>
          <w:lang w:val="uk-UA"/>
        </w:rPr>
        <w:t xml:space="preserve">відповідно до </w:t>
      </w:r>
      <w:proofErr w:type="spellStart"/>
      <w:r w:rsidRPr="00960AFE">
        <w:rPr>
          <w:color w:val="auto"/>
          <w:lang w:val="uk-UA"/>
        </w:rPr>
        <w:t>про</w:t>
      </w:r>
      <w:r w:rsidR="00F00213">
        <w:rPr>
          <w:color w:val="auto"/>
          <w:lang w:val="uk-UA"/>
        </w:rPr>
        <w:t>є</w:t>
      </w:r>
      <w:r w:rsidRPr="00960AFE">
        <w:rPr>
          <w:color w:val="auto"/>
          <w:lang w:val="uk-UA"/>
        </w:rPr>
        <w:t>кту</w:t>
      </w:r>
      <w:proofErr w:type="spellEnd"/>
      <w:r w:rsidRPr="00960AFE">
        <w:rPr>
          <w:color w:val="auto"/>
          <w:lang w:val="uk-UA"/>
        </w:rPr>
        <w:t xml:space="preserve"> договору, викладеного в Додатку 4 до оголошення) та нашої пропозиції не пізніше ніж че</w:t>
      </w:r>
      <w:r w:rsidR="00AE548B">
        <w:rPr>
          <w:color w:val="auto"/>
          <w:lang w:val="uk-UA"/>
        </w:rPr>
        <w:t>рез 1</w:t>
      </w:r>
      <w:r w:rsidRPr="00960AFE">
        <w:rPr>
          <w:color w:val="auto"/>
          <w:lang w:val="uk-UA"/>
        </w:rPr>
        <w:t>0 днів з дня прийняття рішення про намір укласти договір про закупівлю.</w:t>
      </w:r>
    </w:p>
    <w:p w:rsidR="00272D7D" w:rsidRPr="00660FDB" w:rsidRDefault="00272D7D" w:rsidP="00272D7D">
      <w:pPr>
        <w:ind w:firstLine="567"/>
        <w:contextualSpacing/>
        <w:jc w:val="both"/>
        <w:rPr>
          <w:color w:val="auto"/>
          <w:lang w:val="uk-UA"/>
        </w:rPr>
      </w:pPr>
      <w:r w:rsidRPr="00960AFE">
        <w:rPr>
          <w:color w:val="auto"/>
          <w:lang w:val="uk-UA"/>
        </w:rPr>
        <w:t>У разі ненадання документів</w:t>
      </w:r>
      <w:r w:rsidRPr="00660FDB">
        <w:rPr>
          <w:color w:val="auto"/>
          <w:lang w:val="uk-UA"/>
        </w:rPr>
        <w:t xml:space="preserve"> відповідно до всіх вимог </w:t>
      </w:r>
      <w:r w:rsidRPr="00660FDB">
        <w:rPr>
          <w:color w:val="auto"/>
          <w:szCs w:val="24"/>
          <w:lang w:val="uk-UA"/>
        </w:rPr>
        <w:t xml:space="preserve">цього </w:t>
      </w:r>
      <w:r w:rsidRPr="00660FDB">
        <w:rPr>
          <w:color w:val="auto"/>
          <w:lang w:val="uk-UA"/>
        </w:rPr>
        <w:t>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4009BC" w:rsidRPr="00E065A7" w:rsidRDefault="004009BC" w:rsidP="00AF262D">
      <w:pPr>
        <w:pStyle w:val="aa"/>
        <w:ind w:firstLine="426"/>
        <w:rPr>
          <w:b/>
          <w:color w:val="auto"/>
          <w:szCs w:val="24"/>
          <w:lang w:eastAsia="uk-UA"/>
        </w:rPr>
      </w:pPr>
      <w:r>
        <w:rPr>
          <w:color w:val="auto"/>
          <w:szCs w:val="24"/>
          <w:lang w:val="uk-UA"/>
        </w:rPr>
        <w:t>Разом з цією пропозицією ми надаємо документи, передбачені оголошенням, на підтвердження заявлених вимог</w:t>
      </w:r>
      <w:r w:rsidR="00AF262D">
        <w:rPr>
          <w:color w:val="auto"/>
          <w:szCs w:val="24"/>
          <w:lang w:val="uk-UA"/>
        </w:rPr>
        <w:t>.</w:t>
      </w:r>
      <w:r>
        <w:rPr>
          <w:color w:val="auto"/>
          <w:szCs w:val="24"/>
          <w:lang w:val="uk-UA"/>
        </w:rPr>
        <w:t xml:space="preserve"> </w:t>
      </w:r>
    </w:p>
    <w:p w:rsidR="00080278" w:rsidRPr="004009BC" w:rsidRDefault="00080278" w:rsidP="00080278">
      <w:pPr>
        <w:contextualSpacing/>
        <w:jc w:val="both"/>
        <w:rPr>
          <w:color w:val="auto"/>
          <w:szCs w:val="24"/>
        </w:rPr>
      </w:pPr>
    </w:p>
    <w:p w:rsidR="00891683" w:rsidRPr="00960AFE" w:rsidRDefault="00891683" w:rsidP="00BD0016">
      <w:pPr>
        <w:jc w:val="center"/>
        <w:rPr>
          <w:b/>
          <w:color w:val="auto"/>
          <w:lang w:val="uk-UA"/>
        </w:rPr>
      </w:pPr>
      <w:r w:rsidRPr="00960AFE">
        <w:rPr>
          <w:b/>
          <w:color w:val="auto"/>
          <w:lang w:val="uk-UA"/>
        </w:rPr>
        <w:t>Посада, прізвище, ініціали, підпис уповноваженої особи Учасника, завірені печаткою</w:t>
      </w:r>
    </w:p>
    <w:p w:rsidR="008B7409" w:rsidRPr="00960AFE" w:rsidRDefault="00891683" w:rsidP="008B7409">
      <w:pPr>
        <w:tabs>
          <w:tab w:val="left" w:pos="708"/>
          <w:tab w:val="center" w:pos="4677"/>
          <w:tab w:val="right" w:pos="9355"/>
        </w:tabs>
        <w:ind w:left="-426"/>
        <w:jc w:val="center"/>
        <w:rPr>
          <w:b/>
          <w:snapToGrid w:val="0"/>
          <w:color w:val="auto"/>
          <w:szCs w:val="24"/>
          <w:lang w:val="uk-UA"/>
        </w:rPr>
      </w:pPr>
      <w:r w:rsidRPr="00960AFE">
        <w:rPr>
          <w:b/>
          <w:color w:val="auto"/>
          <w:lang w:val="uk-UA"/>
        </w:rPr>
        <w:t>(</w:t>
      </w:r>
      <w:r w:rsidRPr="00960AFE">
        <w:rPr>
          <w:b/>
          <w:i/>
          <w:color w:val="auto"/>
          <w:lang w:val="uk-UA"/>
        </w:rPr>
        <w:t>у разі її використання</w:t>
      </w:r>
      <w:r w:rsidRPr="00960AFE">
        <w:rPr>
          <w:b/>
          <w:color w:val="auto"/>
          <w:lang w:val="uk-UA"/>
        </w:rPr>
        <w:t>)</w:t>
      </w:r>
      <w:r w:rsidR="008B7409" w:rsidRPr="00960AFE">
        <w:rPr>
          <w:b/>
          <w:color w:val="auto"/>
          <w:lang w:val="uk-UA"/>
        </w:rPr>
        <w:t xml:space="preserve"> </w:t>
      </w:r>
      <w:r w:rsidR="008B7409" w:rsidRPr="00960AFE">
        <w:rPr>
          <w:b/>
          <w:snapToGrid w:val="0"/>
          <w:color w:val="auto"/>
          <w:szCs w:val="24"/>
          <w:lang w:val="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BD1140" w:rsidRDefault="00BD1140" w:rsidP="00272D7D">
      <w:pPr>
        <w:widowControl w:val="0"/>
        <w:suppressLineNumbers/>
        <w:suppressAutoHyphens/>
        <w:spacing w:before="120"/>
        <w:jc w:val="right"/>
        <w:outlineLvl w:val="0"/>
        <w:rPr>
          <w:b/>
          <w:caps/>
          <w:snapToGrid w:val="0"/>
          <w:color w:val="auto"/>
          <w:kern w:val="28"/>
          <w:szCs w:val="24"/>
          <w:lang w:val="uk-UA"/>
        </w:rPr>
      </w:pPr>
    </w:p>
    <w:p w:rsidR="00BD1140" w:rsidRDefault="00BD1140" w:rsidP="00272D7D">
      <w:pPr>
        <w:widowControl w:val="0"/>
        <w:suppressLineNumbers/>
        <w:suppressAutoHyphens/>
        <w:spacing w:before="120"/>
        <w:jc w:val="right"/>
        <w:outlineLvl w:val="0"/>
        <w:rPr>
          <w:b/>
          <w:caps/>
          <w:snapToGrid w:val="0"/>
          <w:color w:val="auto"/>
          <w:kern w:val="28"/>
          <w:szCs w:val="24"/>
          <w:lang w:val="uk-UA"/>
        </w:rPr>
      </w:pPr>
    </w:p>
    <w:p w:rsidR="00E62954" w:rsidRPr="00660FDB" w:rsidRDefault="00E62954" w:rsidP="00272D7D">
      <w:pPr>
        <w:widowControl w:val="0"/>
        <w:suppressLineNumbers/>
        <w:suppressAutoHyphens/>
        <w:spacing w:before="120"/>
        <w:jc w:val="right"/>
        <w:outlineLvl w:val="0"/>
        <w:rPr>
          <w:b/>
          <w:snapToGrid w:val="0"/>
          <w:color w:val="auto"/>
          <w:szCs w:val="24"/>
          <w:lang w:val="uk-UA"/>
        </w:rPr>
      </w:pPr>
      <w:r w:rsidRPr="00660FDB">
        <w:rPr>
          <w:b/>
          <w:caps/>
          <w:snapToGrid w:val="0"/>
          <w:color w:val="auto"/>
          <w:kern w:val="28"/>
          <w:szCs w:val="24"/>
          <w:lang w:val="uk-UA"/>
        </w:rPr>
        <w:lastRenderedPageBreak/>
        <w:t>Д</w:t>
      </w:r>
      <w:r w:rsidRPr="00660FDB">
        <w:rPr>
          <w:b/>
          <w:snapToGrid w:val="0"/>
          <w:color w:val="auto"/>
          <w:kern w:val="28"/>
          <w:szCs w:val="24"/>
          <w:lang w:val="uk-UA"/>
        </w:rPr>
        <w:t>одаток 2</w:t>
      </w:r>
      <w:r w:rsidR="00272D7D" w:rsidRPr="00660FDB">
        <w:rPr>
          <w:b/>
          <w:snapToGrid w:val="0"/>
          <w:color w:val="auto"/>
          <w:kern w:val="28"/>
          <w:szCs w:val="24"/>
          <w:lang w:val="uk-UA"/>
        </w:rPr>
        <w:t xml:space="preserve"> </w:t>
      </w:r>
      <w:r w:rsidRPr="00660FDB">
        <w:rPr>
          <w:b/>
          <w:snapToGrid w:val="0"/>
          <w:color w:val="auto"/>
          <w:szCs w:val="24"/>
          <w:lang w:val="uk-UA"/>
        </w:rPr>
        <w:t xml:space="preserve">до </w:t>
      </w:r>
      <w:r w:rsidR="00FF2CFB" w:rsidRPr="00660FDB">
        <w:rPr>
          <w:b/>
          <w:snapToGrid w:val="0"/>
          <w:color w:val="auto"/>
          <w:szCs w:val="24"/>
          <w:lang w:val="uk-UA"/>
        </w:rPr>
        <w:t>оголошення</w:t>
      </w:r>
    </w:p>
    <w:p w:rsidR="00272D7D" w:rsidRPr="00660FDB" w:rsidRDefault="00272D7D" w:rsidP="00272D7D">
      <w:pPr>
        <w:jc w:val="right"/>
        <w:rPr>
          <w:b/>
          <w:snapToGrid w:val="0"/>
          <w:color w:val="auto"/>
          <w:szCs w:val="24"/>
          <w:lang w:val="uk-UA"/>
        </w:rPr>
      </w:pPr>
      <w:r w:rsidRPr="00660FDB">
        <w:rPr>
          <w:b/>
          <w:snapToGrid w:val="0"/>
          <w:color w:val="auto"/>
          <w:szCs w:val="24"/>
          <w:lang w:val="uk-UA"/>
        </w:rPr>
        <w:t xml:space="preserve">про проведення </w:t>
      </w:r>
      <w:r w:rsidR="00004EB5" w:rsidRPr="00AE548B">
        <w:rPr>
          <w:b/>
          <w:snapToGrid w:val="0"/>
          <w:color w:val="auto"/>
          <w:szCs w:val="24"/>
          <w:lang w:val="uk-UA"/>
        </w:rPr>
        <w:t>відкритих торгів</w:t>
      </w:r>
      <w:r w:rsidR="00AE548B" w:rsidRPr="00AE548B">
        <w:rPr>
          <w:b/>
          <w:snapToGrid w:val="0"/>
          <w:color w:val="auto"/>
          <w:szCs w:val="24"/>
          <w:lang w:val="uk-UA"/>
        </w:rPr>
        <w:t xml:space="preserve"> з особливостями</w:t>
      </w:r>
      <w:r w:rsidR="00004EB5">
        <w:rPr>
          <w:b/>
          <w:snapToGrid w:val="0"/>
          <w:color w:val="auto"/>
          <w:szCs w:val="24"/>
          <w:lang w:val="uk-UA"/>
        </w:rPr>
        <w:t xml:space="preserve"> </w:t>
      </w:r>
      <w:r w:rsidRPr="00660FDB">
        <w:rPr>
          <w:b/>
          <w:snapToGrid w:val="0"/>
          <w:color w:val="auto"/>
          <w:szCs w:val="24"/>
          <w:lang w:val="uk-UA"/>
        </w:rPr>
        <w:t xml:space="preserve"> </w:t>
      </w:r>
    </w:p>
    <w:p w:rsidR="00272D7D" w:rsidRPr="00660FDB" w:rsidRDefault="00272D7D" w:rsidP="00E62954">
      <w:pPr>
        <w:jc w:val="right"/>
        <w:rPr>
          <w:b/>
          <w:snapToGrid w:val="0"/>
          <w:color w:val="auto"/>
          <w:szCs w:val="24"/>
          <w:lang w:val="uk-UA"/>
        </w:rPr>
      </w:pPr>
    </w:p>
    <w:p w:rsidR="00E62954" w:rsidRPr="00660FDB" w:rsidRDefault="00E62954" w:rsidP="00E62954">
      <w:pPr>
        <w:rPr>
          <w:snapToGrid w:val="0"/>
          <w:color w:val="auto"/>
          <w:sz w:val="10"/>
          <w:szCs w:val="24"/>
          <w:lang w:val="uk-UA"/>
        </w:rPr>
      </w:pPr>
    </w:p>
    <w:p w:rsidR="00272D7D" w:rsidRPr="00660FDB" w:rsidRDefault="00272D7D" w:rsidP="00272D7D">
      <w:pPr>
        <w:jc w:val="center"/>
        <w:rPr>
          <w:b/>
          <w:bCs/>
          <w:snapToGrid w:val="0"/>
          <w:color w:val="auto"/>
          <w:szCs w:val="24"/>
          <w:lang w:val="uk-UA"/>
        </w:rPr>
      </w:pPr>
      <w:r w:rsidRPr="00660FDB">
        <w:rPr>
          <w:b/>
          <w:snapToGrid w:val="0"/>
          <w:color w:val="auto"/>
          <w:szCs w:val="24"/>
          <w:lang w:val="uk-UA"/>
        </w:rPr>
        <w:t xml:space="preserve">Учасниками </w:t>
      </w:r>
      <w:r w:rsidR="00004EB5">
        <w:rPr>
          <w:b/>
          <w:snapToGrid w:val="0"/>
          <w:color w:val="auto"/>
          <w:szCs w:val="24"/>
          <w:lang w:val="uk-UA"/>
        </w:rPr>
        <w:t xml:space="preserve">відкритих торгів </w:t>
      </w:r>
      <w:r w:rsidR="00AE548B" w:rsidRPr="00AE548B">
        <w:rPr>
          <w:b/>
          <w:snapToGrid w:val="0"/>
          <w:color w:val="auto"/>
          <w:szCs w:val="24"/>
          <w:lang w:val="uk-UA"/>
        </w:rPr>
        <w:t>з особливостями</w:t>
      </w:r>
      <w:r w:rsidR="00AE548B">
        <w:rPr>
          <w:color w:val="auto"/>
          <w:szCs w:val="24"/>
          <w:lang w:val="uk-UA"/>
        </w:rPr>
        <w:t xml:space="preserve"> </w:t>
      </w:r>
      <w:r w:rsidRPr="00660FDB">
        <w:rPr>
          <w:b/>
          <w:snapToGrid w:val="0"/>
          <w:color w:val="auto"/>
          <w:szCs w:val="24"/>
          <w:lang w:val="uk-UA"/>
        </w:rPr>
        <w:t xml:space="preserve">згідно </w:t>
      </w:r>
      <w:r w:rsidR="00004EB5">
        <w:rPr>
          <w:b/>
          <w:snapToGrid w:val="0"/>
          <w:color w:val="auto"/>
          <w:szCs w:val="24"/>
          <w:lang w:val="uk-UA"/>
        </w:rPr>
        <w:t xml:space="preserve">з </w:t>
      </w:r>
      <w:r w:rsidRPr="00660FDB">
        <w:rPr>
          <w:b/>
          <w:snapToGrid w:val="0"/>
          <w:color w:val="auto"/>
          <w:szCs w:val="24"/>
          <w:lang w:val="uk-UA"/>
        </w:rPr>
        <w:t>умов</w:t>
      </w:r>
      <w:r w:rsidR="00004EB5">
        <w:rPr>
          <w:b/>
          <w:snapToGrid w:val="0"/>
          <w:color w:val="auto"/>
          <w:szCs w:val="24"/>
          <w:lang w:val="uk-UA"/>
        </w:rPr>
        <w:t>ами</w:t>
      </w:r>
      <w:r w:rsidRPr="00660FDB">
        <w:rPr>
          <w:b/>
          <w:snapToGrid w:val="0"/>
          <w:color w:val="auto"/>
          <w:szCs w:val="24"/>
          <w:lang w:val="uk-UA"/>
        </w:rPr>
        <w:t xml:space="preserve"> п. 1 </w:t>
      </w:r>
      <w:r w:rsidRPr="00660FDB">
        <w:rPr>
          <w:b/>
          <w:bCs/>
          <w:snapToGrid w:val="0"/>
          <w:color w:val="auto"/>
          <w:szCs w:val="24"/>
          <w:lang w:val="uk-UA"/>
        </w:rPr>
        <w:t>Розділу ІІІ</w:t>
      </w:r>
    </w:p>
    <w:p w:rsidR="00272D7D" w:rsidRPr="00660FDB" w:rsidRDefault="00272D7D" w:rsidP="00272D7D">
      <w:pPr>
        <w:jc w:val="center"/>
        <w:rPr>
          <w:b/>
          <w:snapToGrid w:val="0"/>
          <w:color w:val="auto"/>
          <w:szCs w:val="24"/>
          <w:lang w:val="uk-UA"/>
        </w:rPr>
      </w:pPr>
      <w:r w:rsidRPr="00660FDB">
        <w:rPr>
          <w:b/>
          <w:bCs/>
          <w:snapToGrid w:val="0"/>
          <w:color w:val="auto"/>
          <w:szCs w:val="24"/>
          <w:lang w:val="uk-UA"/>
        </w:rPr>
        <w:t xml:space="preserve"> </w:t>
      </w:r>
      <w:r w:rsidRPr="00660FDB">
        <w:rPr>
          <w:b/>
          <w:snapToGrid w:val="0"/>
          <w:color w:val="auto"/>
          <w:szCs w:val="24"/>
          <w:lang w:val="uk-UA"/>
        </w:rPr>
        <w:t xml:space="preserve">оголошення про проведення </w:t>
      </w:r>
      <w:r w:rsidR="00004EB5">
        <w:rPr>
          <w:b/>
          <w:snapToGrid w:val="0"/>
          <w:color w:val="auto"/>
          <w:szCs w:val="24"/>
          <w:lang w:val="uk-UA"/>
        </w:rPr>
        <w:t xml:space="preserve">відкритих торгів </w:t>
      </w:r>
      <w:r w:rsidR="00AE548B" w:rsidRPr="00AE548B">
        <w:rPr>
          <w:b/>
          <w:snapToGrid w:val="0"/>
          <w:color w:val="auto"/>
          <w:szCs w:val="24"/>
          <w:lang w:val="uk-UA"/>
        </w:rPr>
        <w:t>з особливостями</w:t>
      </w:r>
    </w:p>
    <w:p w:rsidR="00413CF1" w:rsidRPr="00660FDB" w:rsidRDefault="00272D7D" w:rsidP="00272D7D">
      <w:pPr>
        <w:jc w:val="center"/>
        <w:rPr>
          <w:b/>
          <w:snapToGrid w:val="0"/>
          <w:color w:val="auto"/>
          <w:szCs w:val="24"/>
          <w:lang w:val="uk-UA"/>
        </w:rPr>
      </w:pPr>
      <w:r w:rsidRPr="00660FDB">
        <w:rPr>
          <w:b/>
          <w:snapToGrid w:val="0"/>
          <w:color w:val="auto"/>
          <w:szCs w:val="24"/>
          <w:lang w:val="uk-UA"/>
        </w:rPr>
        <w:t>надаються наступні документи:</w:t>
      </w:r>
    </w:p>
    <w:p w:rsidR="005034FA" w:rsidRDefault="005034FA" w:rsidP="00413CF1">
      <w:pPr>
        <w:jc w:val="center"/>
        <w:rPr>
          <w:b/>
          <w:snapToGrid w:val="0"/>
          <w:color w:val="auto"/>
          <w:sz w:val="14"/>
          <w:szCs w:val="24"/>
          <w:lang w:val="uk-UA"/>
        </w:rPr>
      </w:pPr>
    </w:p>
    <w:p w:rsidR="00E37381" w:rsidRPr="00E37381" w:rsidRDefault="00E37381" w:rsidP="00413CF1">
      <w:pPr>
        <w:jc w:val="center"/>
        <w:rPr>
          <w:b/>
          <w:snapToGrid w:val="0"/>
          <w:color w:val="auto"/>
          <w:szCs w:val="24"/>
          <w:lang w:val="uk-UA"/>
        </w:rPr>
      </w:pPr>
    </w:p>
    <w:p w:rsidR="00E37381" w:rsidRDefault="00E37381" w:rsidP="00413CF1">
      <w:pPr>
        <w:jc w:val="center"/>
        <w:rPr>
          <w:b/>
          <w:snapToGrid w:val="0"/>
          <w:color w:val="auto"/>
          <w:sz w:val="14"/>
          <w:szCs w:val="24"/>
          <w:lang w:val="uk-UA"/>
        </w:rPr>
      </w:pPr>
    </w:p>
    <w:p w:rsidR="00E37381" w:rsidRPr="00660FDB" w:rsidRDefault="00E37381" w:rsidP="00413CF1">
      <w:pPr>
        <w:jc w:val="center"/>
        <w:rPr>
          <w:b/>
          <w:snapToGrid w:val="0"/>
          <w:color w:val="auto"/>
          <w:sz w:val="14"/>
          <w:szCs w:val="24"/>
          <w:lang w:val="uk-U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30"/>
        <w:gridCol w:w="2442"/>
        <w:gridCol w:w="4394"/>
        <w:gridCol w:w="2954"/>
      </w:tblGrid>
      <w:tr w:rsidR="00E37381" w:rsidRPr="008D1DC0" w:rsidTr="00827FB1">
        <w:trPr>
          <w:trHeight w:val="20"/>
        </w:trPr>
        <w:tc>
          <w:tcPr>
            <w:tcW w:w="530" w:type="dxa"/>
          </w:tcPr>
          <w:p w:rsidR="00E37381" w:rsidRPr="008D1DC0" w:rsidRDefault="00E37381" w:rsidP="00EB5FDB">
            <w:pPr>
              <w:contextualSpacing/>
              <w:jc w:val="center"/>
              <w:rPr>
                <w:b/>
                <w:bCs/>
                <w:snapToGrid w:val="0"/>
                <w:szCs w:val="24"/>
                <w:lang w:val="uk-UA"/>
              </w:rPr>
            </w:pPr>
            <w:r w:rsidRPr="008D1DC0">
              <w:rPr>
                <w:b/>
                <w:bCs/>
                <w:snapToGrid w:val="0"/>
                <w:szCs w:val="24"/>
                <w:lang w:val="uk-UA"/>
              </w:rPr>
              <w:t>І</w:t>
            </w:r>
          </w:p>
        </w:tc>
        <w:tc>
          <w:tcPr>
            <w:tcW w:w="2442" w:type="dxa"/>
          </w:tcPr>
          <w:p w:rsidR="00E37381" w:rsidRPr="008D1DC0" w:rsidRDefault="00E37381" w:rsidP="00EB5FDB">
            <w:pPr>
              <w:contextualSpacing/>
              <w:jc w:val="center"/>
              <w:rPr>
                <w:b/>
                <w:bCs/>
                <w:snapToGrid w:val="0"/>
                <w:szCs w:val="24"/>
                <w:lang w:val="uk-UA"/>
              </w:rPr>
            </w:pPr>
            <w:r w:rsidRPr="008D1DC0">
              <w:rPr>
                <w:b/>
                <w:bCs/>
                <w:snapToGrid w:val="0"/>
                <w:szCs w:val="24"/>
                <w:lang w:val="uk-UA"/>
              </w:rPr>
              <w:t>Найменування документа</w:t>
            </w:r>
          </w:p>
        </w:tc>
        <w:tc>
          <w:tcPr>
            <w:tcW w:w="4394" w:type="dxa"/>
          </w:tcPr>
          <w:p w:rsidR="00E37381" w:rsidRPr="008D1DC0" w:rsidRDefault="00E37381" w:rsidP="00EB5FDB">
            <w:pPr>
              <w:contextualSpacing/>
              <w:jc w:val="center"/>
              <w:rPr>
                <w:b/>
                <w:bCs/>
                <w:snapToGrid w:val="0"/>
                <w:szCs w:val="24"/>
                <w:lang w:val="uk-UA"/>
              </w:rPr>
            </w:pPr>
            <w:r w:rsidRPr="008D1DC0">
              <w:rPr>
                <w:b/>
                <w:bCs/>
                <w:snapToGrid w:val="0"/>
                <w:szCs w:val="24"/>
                <w:lang w:val="uk-UA"/>
              </w:rPr>
              <w:t>Форма документу</w:t>
            </w:r>
          </w:p>
        </w:tc>
        <w:tc>
          <w:tcPr>
            <w:tcW w:w="2954" w:type="dxa"/>
          </w:tcPr>
          <w:p w:rsidR="00E37381" w:rsidRPr="008D1DC0" w:rsidRDefault="00E37381" w:rsidP="00EB5FDB">
            <w:pPr>
              <w:contextualSpacing/>
              <w:jc w:val="center"/>
              <w:rPr>
                <w:b/>
                <w:bCs/>
                <w:snapToGrid w:val="0"/>
                <w:szCs w:val="24"/>
                <w:lang w:val="uk-UA"/>
              </w:rPr>
            </w:pPr>
            <w:r w:rsidRPr="008D1DC0">
              <w:rPr>
                <w:b/>
                <w:bCs/>
                <w:snapToGrid w:val="0"/>
                <w:szCs w:val="24"/>
                <w:lang w:val="uk-UA"/>
              </w:rPr>
              <w:t>Вимоги до документа</w:t>
            </w:r>
          </w:p>
        </w:tc>
      </w:tr>
      <w:tr w:rsidR="00E37381" w:rsidRPr="00E566E4" w:rsidTr="00827FB1">
        <w:tblPrEx>
          <w:tblLook w:val="04A0"/>
        </w:tblPrEx>
        <w:trPr>
          <w:trHeight w:val="70"/>
        </w:trPr>
        <w:tc>
          <w:tcPr>
            <w:tcW w:w="530" w:type="dxa"/>
          </w:tcPr>
          <w:p w:rsidR="00E37381" w:rsidRPr="008D1DC0" w:rsidRDefault="00E37381" w:rsidP="00EB5FDB">
            <w:pPr>
              <w:contextualSpacing/>
              <w:jc w:val="center"/>
              <w:rPr>
                <w:b/>
                <w:bCs/>
                <w:snapToGrid w:val="0"/>
                <w:szCs w:val="24"/>
                <w:lang w:val="uk-UA"/>
              </w:rPr>
            </w:pPr>
            <w:r>
              <w:rPr>
                <w:b/>
                <w:bCs/>
                <w:snapToGrid w:val="0"/>
                <w:szCs w:val="24"/>
                <w:lang w:val="uk-UA"/>
              </w:rPr>
              <w:t>1</w:t>
            </w:r>
            <w:r w:rsidRPr="008D1DC0">
              <w:rPr>
                <w:b/>
                <w:bCs/>
                <w:snapToGrid w:val="0"/>
                <w:szCs w:val="24"/>
                <w:lang w:val="uk-UA"/>
              </w:rPr>
              <w:t>.</w:t>
            </w:r>
          </w:p>
        </w:tc>
        <w:tc>
          <w:tcPr>
            <w:tcW w:w="2442" w:type="dxa"/>
          </w:tcPr>
          <w:p w:rsidR="00E37381" w:rsidRPr="008D1DC0" w:rsidRDefault="00E37381" w:rsidP="00EB5FDB">
            <w:pPr>
              <w:jc w:val="center"/>
              <w:rPr>
                <w:b/>
                <w:bCs/>
                <w:sz w:val="23"/>
                <w:szCs w:val="23"/>
                <w:lang w:val="uk-UA"/>
              </w:rPr>
            </w:pPr>
            <w:r w:rsidRPr="008D1DC0">
              <w:rPr>
                <w:b/>
                <w:bCs/>
                <w:szCs w:val="24"/>
                <w:lang w:val="uk-UA" w:eastAsia="uk-UA"/>
              </w:rPr>
              <w:t xml:space="preserve">Наявність документально підтвердженого </w:t>
            </w:r>
            <w:r w:rsidRPr="008D1DC0">
              <w:rPr>
                <w:b/>
                <w:bCs/>
                <w:szCs w:val="24"/>
                <w:lang w:val="uk-UA"/>
              </w:rPr>
              <w:t>д</w:t>
            </w:r>
            <w:r w:rsidRPr="008D1DC0">
              <w:rPr>
                <w:b/>
                <w:bCs/>
                <w:sz w:val="23"/>
                <w:szCs w:val="23"/>
                <w:lang w:val="uk-UA"/>
              </w:rPr>
              <w:t xml:space="preserve">освіду виконання аналогічного </w:t>
            </w:r>
            <w:r w:rsidRPr="008D1DC0">
              <w:rPr>
                <w:b/>
                <w:bCs/>
                <w:szCs w:val="24"/>
                <w:lang w:val="uk-UA" w:eastAsia="uk-UA"/>
              </w:rPr>
              <w:t>(аналогічних) за предметом закупівлі</w:t>
            </w:r>
            <w:r w:rsidRPr="008D1DC0">
              <w:rPr>
                <w:b/>
                <w:bCs/>
                <w:sz w:val="23"/>
                <w:szCs w:val="23"/>
                <w:lang w:val="uk-UA"/>
              </w:rPr>
              <w:t xml:space="preserve"> договору </w:t>
            </w:r>
            <w:r w:rsidRPr="008D1DC0">
              <w:rPr>
                <w:b/>
                <w:bCs/>
                <w:szCs w:val="24"/>
                <w:lang w:val="uk-UA" w:eastAsia="uk-UA"/>
              </w:rPr>
              <w:t>(договорів)</w:t>
            </w:r>
          </w:p>
          <w:p w:rsidR="00E37381" w:rsidRPr="008D1DC0" w:rsidRDefault="00E37381" w:rsidP="00EB5FDB">
            <w:pPr>
              <w:jc w:val="center"/>
              <w:rPr>
                <w:b/>
                <w:bCs/>
                <w:sz w:val="23"/>
                <w:szCs w:val="23"/>
                <w:lang w:val="uk-UA"/>
              </w:rPr>
            </w:pPr>
          </w:p>
          <w:p w:rsidR="00E37381" w:rsidRPr="008D1DC0" w:rsidRDefault="00E37381" w:rsidP="00EB5FDB">
            <w:pPr>
              <w:ind w:left="-66" w:right="-122"/>
              <w:jc w:val="both"/>
              <w:rPr>
                <w:b/>
                <w:i/>
                <w:sz w:val="20"/>
                <w:szCs w:val="14"/>
                <w:lang w:val="uk-UA"/>
              </w:rPr>
            </w:pPr>
            <w:r w:rsidRPr="008D1DC0">
              <w:rPr>
                <w:b/>
                <w:i/>
                <w:sz w:val="20"/>
                <w:szCs w:val="14"/>
                <w:lang w:val="uk-UA"/>
              </w:rPr>
              <w:t xml:space="preserve">Примітка: </w:t>
            </w:r>
          </w:p>
          <w:p w:rsidR="00E37381" w:rsidRPr="008D1DC0" w:rsidRDefault="00E37381" w:rsidP="00E37381">
            <w:pPr>
              <w:contextualSpacing/>
              <w:jc w:val="both"/>
              <w:rPr>
                <w:b/>
                <w:bCs/>
                <w:snapToGrid w:val="0"/>
                <w:szCs w:val="24"/>
                <w:lang w:val="uk-UA"/>
              </w:rPr>
            </w:pPr>
            <w:r w:rsidRPr="008D1DC0">
              <w:rPr>
                <w:sz w:val="20"/>
                <w:szCs w:val="14"/>
                <w:lang w:val="uk-UA"/>
              </w:rPr>
              <w:t>Підтвердження досвіду виконання аналогічного договору (документами, визначеними пп.</w:t>
            </w:r>
            <w:r>
              <w:rPr>
                <w:sz w:val="20"/>
                <w:szCs w:val="14"/>
                <w:lang w:val="uk-UA"/>
              </w:rPr>
              <w:t>1</w:t>
            </w:r>
            <w:r w:rsidRPr="008D1DC0">
              <w:rPr>
                <w:sz w:val="20"/>
                <w:szCs w:val="14"/>
                <w:lang w:val="uk-UA"/>
              </w:rPr>
              <w:t xml:space="preserve">.2., </w:t>
            </w:r>
            <w:r>
              <w:rPr>
                <w:sz w:val="20"/>
                <w:szCs w:val="14"/>
                <w:lang w:val="uk-UA"/>
              </w:rPr>
              <w:t>1</w:t>
            </w:r>
            <w:r w:rsidRPr="008D1DC0">
              <w:rPr>
                <w:sz w:val="20"/>
                <w:szCs w:val="14"/>
                <w:lang w:val="uk-UA"/>
              </w:rPr>
              <w:t xml:space="preserve">.3. цього Додатку) достатньо на один договір, що визначений пп. </w:t>
            </w:r>
            <w:r>
              <w:rPr>
                <w:sz w:val="20"/>
                <w:szCs w:val="14"/>
                <w:lang w:val="uk-UA"/>
              </w:rPr>
              <w:t>1</w:t>
            </w:r>
            <w:r w:rsidRPr="008D1DC0">
              <w:rPr>
                <w:sz w:val="20"/>
                <w:szCs w:val="14"/>
                <w:lang w:val="uk-UA"/>
              </w:rPr>
              <w:t xml:space="preserve">.1. цього Додатку, незалежно від кількості договорів зазначених учасником в довідці наданій у складі пропозиції відповідно до пп. </w:t>
            </w:r>
            <w:r>
              <w:rPr>
                <w:sz w:val="20"/>
                <w:szCs w:val="14"/>
                <w:lang w:val="uk-UA"/>
              </w:rPr>
              <w:t>1</w:t>
            </w:r>
            <w:r w:rsidRPr="008D1DC0">
              <w:rPr>
                <w:sz w:val="20"/>
                <w:szCs w:val="14"/>
                <w:lang w:val="uk-UA"/>
              </w:rPr>
              <w:t>.1. цього Додатку.</w:t>
            </w:r>
          </w:p>
        </w:tc>
        <w:tc>
          <w:tcPr>
            <w:tcW w:w="4394" w:type="dxa"/>
          </w:tcPr>
          <w:p w:rsidR="00E37381" w:rsidRPr="008D1DC0" w:rsidRDefault="00E37381" w:rsidP="00EB5FDB">
            <w:pPr>
              <w:jc w:val="both"/>
              <w:rPr>
                <w:snapToGrid w:val="0"/>
                <w:szCs w:val="24"/>
                <w:lang w:val="uk-UA"/>
              </w:rPr>
            </w:pPr>
            <w:r>
              <w:rPr>
                <w:snapToGrid w:val="0"/>
                <w:szCs w:val="24"/>
                <w:lang w:val="uk-UA"/>
              </w:rPr>
              <w:t xml:space="preserve">1.1. </w:t>
            </w:r>
            <w:r w:rsidRPr="008D1DC0">
              <w:rPr>
                <w:snapToGrid w:val="0"/>
                <w:szCs w:val="24"/>
                <w:lang w:val="uk-UA"/>
              </w:rPr>
              <w:t xml:space="preserve">Довідка (складена в довільній формі) про наявність в учасника досвіду виконання аналогічного за предметом закупівлі договору, а саме договору </w:t>
            </w:r>
            <w:r w:rsidRPr="008D1DC0">
              <w:rPr>
                <w:bCs/>
                <w:szCs w:val="24"/>
                <w:lang w:val="uk-UA"/>
              </w:rPr>
              <w:t xml:space="preserve">з </w:t>
            </w:r>
            <w:r w:rsidR="00A55951">
              <w:rPr>
                <w:bCs/>
                <w:szCs w:val="24"/>
                <w:lang w:val="uk-UA"/>
              </w:rPr>
              <w:t xml:space="preserve">поставки плівки для мікрофільмування </w:t>
            </w:r>
            <w:r w:rsidRPr="008D1DC0">
              <w:rPr>
                <w:bCs/>
                <w:szCs w:val="24"/>
                <w:lang w:val="uk-UA"/>
              </w:rPr>
              <w:t>20</w:t>
            </w:r>
            <w:r w:rsidR="00BA3C0F">
              <w:rPr>
                <w:bCs/>
                <w:szCs w:val="24"/>
                <w:lang w:val="uk-UA"/>
              </w:rPr>
              <w:t>20</w:t>
            </w:r>
            <w:r w:rsidRPr="008D1DC0">
              <w:rPr>
                <w:bCs/>
                <w:szCs w:val="24"/>
                <w:lang w:val="uk-UA"/>
              </w:rPr>
              <w:t>-202</w:t>
            </w:r>
            <w:r w:rsidR="00BA3C0F">
              <w:rPr>
                <w:bCs/>
                <w:szCs w:val="24"/>
                <w:lang w:val="uk-UA"/>
              </w:rPr>
              <w:t>2</w:t>
            </w:r>
            <w:r w:rsidRPr="008D1DC0">
              <w:rPr>
                <w:snapToGrid w:val="0"/>
                <w:szCs w:val="24"/>
                <w:lang w:val="uk-UA"/>
              </w:rPr>
              <w:t xml:space="preserve"> років </w:t>
            </w:r>
            <w:r w:rsidRPr="008D1DC0">
              <w:rPr>
                <w:szCs w:val="24"/>
                <w:lang w:val="uk-UA"/>
              </w:rPr>
              <w:t>(</w:t>
            </w:r>
            <w:r w:rsidRPr="008D1DC0">
              <w:rPr>
                <w:i/>
                <w:szCs w:val="24"/>
                <w:lang w:val="uk-UA"/>
              </w:rPr>
              <w:t>із зазначенням предмету договору, суми(ціни) договору, його № та дати, найменування, адреси та контактних даних замовника)</w:t>
            </w:r>
            <w:r w:rsidRPr="008D1DC0">
              <w:rPr>
                <w:szCs w:val="24"/>
                <w:lang w:val="uk-UA"/>
              </w:rPr>
              <w:t>.</w:t>
            </w:r>
          </w:p>
          <w:p w:rsidR="00E37381" w:rsidRPr="008D1DC0" w:rsidRDefault="00E37381" w:rsidP="00EB5FDB">
            <w:pPr>
              <w:jc w:val="both"/>
              <w:rPr>
                <w:b/>
                <w:i/>
                <w:snapToGrid w:val="0"/>
                <w:szCs w:val="24"/>
                <w:lang w:val="uk-UA"/>
              </w:rPr>
            </w:pPr>
          </w:p>
          <w:p w:rsidR="00E37381" w:rsidRPr="008D1DC0" w:rsidRDefault="00E37381" w:rsidP="00EB5FDB">
            <w:pPr>
              <w:jc w:val="both"/>
              <w:rPr>
                <w:i/>
                <w:snapToGrid w:val="0"/>
                <w:szCs w:val="24"/>
                <w:lang w:val="uk-UA"/>
              </w:rPr>
            </w:pPr>
            <w:r w:rsidRPr="008D1DC0">
              <w:rPr>
                <w:b/>
                <w:i/>
                <w:snapToGrid w:val="0"/>
                <w:szCs w:val="24"/>
                <w:lang w:val="uk-UA"/>
              </w:rPr>
              <w:t xml:space="preserve">Примітка: </w:t>
            </w:r>
            <w:r w:rsidRPr="008D1DC0">
              <w:rPr>
                <w:i/>
                <w:snapToGrid w:val="0"/>
                <w:szCs w:val="24"/>
                <w:lang w:val="uk-UA"/>
              </w:rPr>
              <w:t>У випадку наявності в Учасника досвіду виконання аналогічних договорів</w:t>
            </w:r>
            <w:r w:rsidR="00674BD5">
              <w:rPr>
                <w:i/>
                <w:snapToGrid w:val="0"/>
                <w:szCs w:val="24"/>
                <w:lang w:val="uk-UA"/>
              </w:rPr>
              <w:t xml:space="preserve"> із Західним РЦ СФД </w:t>
            </w:r>
            <w:r w:rsidRPr="008D1DC0">
              <w:rPr>
                <w:i/>
                <w:snapToGrid w:val="0"/>
                <w:szCs w:val="24"/>
                <w:lang w:val="uk-UA"/>
              </w:rPr>
              <w:t>Учасник надає перелік договорів, складений у відповідності до вимог пп.</w:t>
            </w:r>
            <w:r>
              <w:rPr>
                <w:i/>
                <w:snapToGrid w:val="0"/>
                <w:szCs w:val="24"/>
                <w:lang w:val="uk-UA"/>
              </w:rPr>
              <w:t>1</w:t>
            </w:r>
            <w:r w:rsidRPr="008D1DC0">
              <w:rPr>
                <w:i/>
                <w:snapToGrid w:val="0"/>
                <w:szCs w:val="24"/>
                <w:lang w:val="uk-UA"/>
              </w:rPr>
              <w:t>.1. цього додатку і документи згідно пп.</w:t>
            </w:r>
            <w:r>
              <w:rPr>
                <w:i/>
                <w:snapToGrid w:val="0"/>
                <w:szCs w:val="24"/>
                <w:lang w:val="uk-UA"/>
              </w:rPr>
              <w:t>1</w:t>
            </w:r>
            <w:r w:rsidRPr="008D1DC0">
              <w:rPr>
                <w:i/>
                <w:snapToGrid w:val="0"/>
                <w:szCs w:val="24"/>
                <w:lang w:val="uk-UA"/>
              </w:rPr>
              <w:t>.3. цього Додатку, та може не надавати документи згідно пп.</w:t>
            </w:r>
            <w:r>
              <w:rPr>
                <w:i/>
                <w:snapToGrid w:val="0"/>
                <w:szCs w:val="24"/>
                <w:lang w:val="uk-UA"/>
              </w:rPr>
              <w:t>1</w:t>
            </w:r>
            <w:r w:rsidRPr="008D1DC0">
              <w:rPr>
                <w:i/>
                <w:snapToGrid w:val="0"/>
                <w:szCs w:val="24"/>
                <w:lang w:val="uk-UA"/>
              </w:rPr>
              <w:t>.2. цього Додатку.</w:t>
            </w:r>
          </w:p>
          <w:p w:rsidR="00E37381" w:rsidRPr="008D1DC0" w:rsidRDefault="00E37381" w:rsidP="00EB5FDB">
            <w:pPr>
              <w:jc w:val="both"/>
              <w:rPr>
                <w:snapToGrid w:val="0"/>
                <w:szCs w:val="24"/>
                <w:lang w:val="uk-UA"/>
              </w:rPr>
            </w:pPr>
          </w:p>
          <w:p w:rsidR="00E37381" w:rsidRPr="008D1DC0" w:rsidRDefault="00E37381" w:rsidP="00EB5FDB">
            <w:pPr>
              <w:ind w:hanging="44"/>
              <w:jc w:val="both"/>
              <w:rPr>
                <w:szCs w:val="24"/>
                <w:lang w:val="uk-UA"/>
              </w:rPr>
            </w:pPr>
            <w:r>
              <w:rPr>
                <w:szCs w:val="24"/>
                <w:lang w:val="uk-UA"/>
              </w:rPr>
              <w:t>1</w:t>
            </w:r>
            <w:r w:rsidRPr="008D1DC0">
              <w:rPr>
                <w:szCs w:val="24"/>
                <w:lang w:val="uk-UA"/>
              </w:rPr>
              <w:t>.2 Договір(и) або витяг(и) з договору(</w:t>
            </w:r>
            <w:proofErr w:type="spellStart"/>
            <w:r w:rsidRPr="008D1DC0">
              <w:rPr>
                <w:szCs w:val="24"/>
                <w:lang w:val="uk-UA"/>
              </w:rPr>
              <w:t>ів</w:t>
            </w:r>
            <w:proofErr w:type="spellEnd"/>
            <w:r w:rsidRPr="008D1DC0">
              <w:rPr>
                <w:szCs w:val="24"/>
                <w:lang w:val="uk-UA"/>
              </w:rPr>
              <w:t>)* (з додатком (</w:t>
            </w:r>
            <w:proofErr w:type="spellStart"/>
            <w:r w:rsidRPr="008D1DC0">
              <w:rPr>
                <w:szCs w:val="24"/>
                <w:lang w:val="uk-UA"/>
              </w:rPr>
              <w:t>ами</w:t>
            </w:r>
            <w:proofErr w:type="spellEnd"/>
            <w:r w:rsidRPr="008D1DC0">
              <w:rPr>
                <w:szCs w:val="24"/>
                <w:lang w:val="uk-UA"/>
              </w:rPr>
              <w:t xml:space="preserve">)**), на який є посилання у довідці, що вимагається відповідно до вимог пп. </w:t>
            </w:r>
            <w:r>
              <w:rPr>
                <w:szCs w:val="24"/>
                <w:lang w:val="uk-UA"/>
              </w:rPr>
              <w:t>1</w:t>
            </w:r>
            <w:r w:rsidRPr="008D1DC0">
              <w:rPr>
                <w:szCs w:val="24"/>
                <w:lang w:val="uk-UA"/>
              </w:rPr>
              <w:t xml:space="preserve">.1. цього Додатку. </w:t>
            </w:r>
          </w:p>
          <w:p w:rsidR="00E37381" w:rsidRPr="008D1DC0" w:rsidRDefault="00E37381" w:rsidP="00EB5FDB">
            <w:pPr>
              <w:widowControl w:val="0"/>
              <w:tabs>
                <w:tab w:val="left" w:pos="1080"/>
              </w:tabs>
              <w:autoSpaceDE w:val="0"/>
              <w:autoSpaceDN w:val="0"/>
              <w:adjustRightInd w:val="0"/>
              <w:jc w:val="both"/>
              <w:rPr>
                <w:i/>
                <w:szCs w:val="24"/>
                <w:lang w:val="uk-UA"/>
              </w:rPr>
            </w:pPr>
            <w:r w:rsidRPr="008D1DC0">
              <w:rPr>
                <w:szCs w:val="24"/>
                <w:lang w:val="uk-UA"/>
              </w:rPr>
              <w:t xml:space="preserve">* </w:t>
            </w:r>
            <w:r w:rsidRPr="008D1DC0">
              <w:rPr>
                <w:i/>
                <w:szCs w:val="24"/>
                <w:lang w:val="uk-UA"/>
              </w:rPr>
              <w:t>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rsidR="00E37381" w:rsidRPr="008D1DC0" w:rsidRDefault="00E37381" w:rsidP="00EB5FDB">
            <w:pPr>
              <w:jc w:val="both"/>
              <w:rPr>
                <w:i/>
                <w:szCs w:val="24"/>
                <w:lang w:val="uk-UA"/>
              </w:rPr>
            </w:pPr>
            <w:r w:rsidRPr="008D1DC0">
              <w:rPr>
                <w:szCs w:val="24"/>
                <w:lang w:val="uk-UA"/>
              </w:rPr>
              <w:t>**</w:t>
            </w:r>
            <w:r w:rsidRPr="008D1DC0">
              <w:rPr>
                <w:i/>
                <w:szCs w:val="24"/>
                <w:lang w:val="uk-UA"/>
              </w:rPr>
              <w:t>Додаток(</w:t>
            </w:r>
            <w:proofErr w:type="spellStart"/>
            <w:r w:rsidRPr="008D1DC0">
              <w:rPr>
                <w:i/>
                <w:szCs w:val="24"/>
                <w:lang w:val="uk-UA"/>
              </w:rPr>
              <w:t>ки</w:t>
            </w:r>
            <w:proofErr w:type="spellEnd"/>
            <w:r w:rsidRPr="008D1DC0">
              <w:rPr>
                <w:i/>
                <w:szCs w:val="24"/>
                <w:lang w:val="uk-UA"/>
              </w:rPr>
              <w:t>) (достатньо - надання додатку (</w:t>
            </w:r>
            <w:proofErr w:type="spellStart"/>
            <w:r w:rsidRPr="008D1DC0">
              <w:rPr>
                <w:i/>
                <w:szCs w:val="24"/>
                <w:lang w:val="uk-UA"/>
              </w:rPr>
              <w:t>-ів</w:t>
            </w:r>
            <w:proofErr w:type="spellEnd"/>
            <w:r w:rsidRPr="008D1DC0">
              <w:rPr>
                <w:i/>
                <w:szCs w:val="24"/>
                <w:lang w:val="uk-UA"/>
              </w:rPr>
              <w:t xml:space="preserve">) (наприклад </w:t>
            </w:r>
            <w:r w:rsidR="008347EE">
              <w:rPr>
                <w:i/>
                <w:szCs w:val="24"/>
                <w:lang w:val="uk-UA"/>
              </w:rPr>
              <w:t xml:space="preserve">ціни </w:t>
            </w:r>
            <w:r w:rsidRPr="008D1DC0">
              <w:rPr>
                <w:i/>
                <w:szCs w:val="24"/>
                <w:lang w:val="uk-UA"/>
              </w:rPr>
              <w:t xml:space="preserve">на </w:t>
            </w:r>
            <w:r w:rsidR="008347EE">
              <w:rPr>
                <w:i/>
                <w:szCs w:val="24"/>
                <w:lang w:val="uk-UA"/>
              </w:rPr>
              <w:t>товари</w:t>
            </w:r>
            <w:r w:rsidRPr="008D1DC0">
              <w:rPr>
                <w:i/>
                <w:szCs w:val="24"/>
                <w:lang w:val="uk-UA"/>
              </w:rPr>
              <w:t>, що є аналогічними предмету закупівлі. Надання усіх додатків до договору в повному обсязі не є обов’язковим).</w:t>
            </w:r>
          </w:p>
          <w:p w:rsidR="00E37381" w:rsidRPr="008D1DC0" w:rsidRDefault="00E37381" w:rsidP="00EB5FDB">
            <w:pPr>
              <w:rPr>
                <w:snapToGrid w:val="0"/>
                <w:szCs w:val="24"/>
                <w:lang w:val="uk-UA"/>
              </w:rPr>
            </w:pPr>
          </w:p>
          <w:p w:rsidR="00E37381" w:rsidRPr="008D1DC0" w:rsidRDefault="0001038A" w:rsidP="00EB5FDB">
            <w:pPr>
              <w:jc w:val="both"/>
              <w:rPr>
                <w:snapToGrid w:val="0"/>
                <w:szCs w:val="24"/>
                <w:lang w:val="uk-UA"/>
              </w:rPr>
            </w:pPr>
            <w:r>
              <w:rPr>
                <w:snapToGrid w:val="0"/>
                <w:szCs w:val="24"/>
                <w:lang w:val="uk-UA"/>
              </w:rPr>
              <w:t>1</w:t>
            </w:r>
            <w:r w:rsidR="00E37381" w:rsidRPr="008D1DC0">
              <w:rPr>
                <w:snapToGrid w:val="0"/>
                <w:szCs w:val="24"/>
                <w:lang w:val="uk-UA"/>
              </w:rPr>
              <w:t xml:space="preserve">.3. Документ(и), підтверджуючий(і) </w:t>
            </w:r>
            <w:r w:rsidR="00E37381" w:rsidRPr="008D1DC0">
              <w:rPr>
                <w:b/>
                <w:snapToGrid w:val="0"/>
                <w:lang w:val="uk-UA"/>
              </w:rPr>
              <w:t>повне</w:t>
            </w:r>
            <w:r w:rsidR="00E37381" w:rsidRPr="008D1DC0">
              <w:rPr>
                <w:snapToGrid w:val="0"/>
                <w:lang w:val="uk-UA"/>
              </w:rPr>
              <w:t xml:space="preserve"> </w:t>
            </w:r>
            <w:r w:rsidR="00E37381" w:rsidRPr="008D1DC0">
              <w:rPr>
                <w:snapToGrid w:val="0"/>
                <w:szCs w:val="24"/>
                <w:lang w:val="uk-UA"/>
              </w:rPr>
              <w:t xml:space="preserve">виконання договору аналогічного предмету закупівлі, наданого згідно з пп. </w:t>
            </w:r>
            <w:r>
              <w:rPr>
                <w:snapToGrid w:val="0"/>
                <w:szCs w:val="24"/>
                <w:lang w:val="uk-UA"/>
              </w:rPr>
              <w:t>1</w:t>
            </w:r>
            <w:r w:rsidR="00E37381" w:rsidRPr="008D1DC0">
              <w:rPr>
                <w:snapToGrid w:val="0"/>
                <w:szCs w:val="24"/>
                <w:lang w:val="uk-UA"/>
              </w:rPr>
              <w:t xml:space="preserve">.2. цього Додатку та на який є посилання у довідці, що вимагається відповідно до пп. </w:t>
            </w:r>
            <w:r>
              <w:rPr>
                <w:snapToGrid w:val="0"/>
                <w:szCs w:val="24"/>
                <w:lang w:val="uk-UA"/>
              </w:rPr>
              <w:t>1</w:t>
            </w:r>
            <w:r w:rsidR="00E37381" w:rsidRPr="008D1DC0">
              <w:rPr>
                <w:snapToGrid w:val="0"/>
                <w:szCs w:val="24"/>
                <w:lang w:val="uk-UA"/>
              </w:rPr>
              <w:t xml:space="preserve">.1. цього Додатку, а </w:t>
            </w:r>
            <w:r w:rsidR="00E37381" w:rsidRPr="008D1DC0">
              <w:rPr>
                <w:snapToGrid w:val="0"/>
                <w:szCs w:val="24"/>
                <w:lang w:val="uk-UA"/>
              </w:rPr>
              <w:lastRenderedPageBreak/>
              <w:t>саме: лист-відгук* чи інший документ (акт, акт приймання-передачі, або інший фінансовий документ).</w:t>
            </w:r>
          </w:p>
          <w:p w:rsidR="00E37381" w:rsidRPr="008D1DC0" w:rsidRDefault="00E37381" w:rsidP="00EB5FDB">
            <w:pPr>
              <w:ind w:left="31"/>
              <w:contextualSpacing/>
              <w:jc w:val="both"/>
              <w:rPr>
                <w:snapToGrid w:val="0"/>
                <w:sz w:val="23"/>
                <w:szCs w:val="23"/>
                <w:lang w:val="uk-UA"/>
              </w:rPr>
            </w:pPr>
            <w:r w:rsidRPr="008D1DC0">
              <w:rPr>
                <w:snapToGrid w:val="0"/>
                <w:szCs w:val="23"/>
                <w:lang w:val="uk-UA"/>
              </w:rPr>
              <w:t>*</w:t>
            </w:r>
            <w:r w:rsidRPr="008D1DC0">
              <w:rPr>
                <w:i/>
                <w:snapToGrid w:val="0"/>
                <w:szCs w:val="23"/>
                <w:lang w:val="uk-UA"/>
              </w:rPr>
              <w:t xml:space="preserve"> Лист-відгук повинен бути оформлений на фірмовому бланку </w:t>
            </w:r>
            <w:r w:rsidRPr="007D3831">
              <w:rPr>
                <w:i/>
                <w:lang w:val="uk-UA"/>
              </w:rPr>
              <w:t>(за наявності)</w:t>
            </w:r>
            <w:r w:rsidRPr="008D1DC0">
              <w:rPr>
                <w:i/>
              </w:rPr>
              <w:t xml:space="preserve"> </w:t>
            </w:r>
            <w:r w:rsidRPr="008D1DC0">
              <w:rPr>
                <w:i/>
                <w:snapToGrid w:val="0"/>
                <w:szCs w:val="23"/>
                <w:lang w:val="uk-UA"/>
              </w:rPr>
              <w:t xml:space="preserve"> підприємства, організації (контрагента учасника) за підписом керівника або уповноваженої особи, з зазначенням предмету виконаного договору/переліку наданих послуг, номеру та  дати договору, та  по можливості: П.І.Б., контактного телефону і посади особи, яка може підтвердити вказані дані.</w:t>
            </w:r>
          </w:p>
        </w:tc>
        <w:tc>
          <w:tcPr>
            <w:tcW w:w="2954" w:type="dxa"/>
          </w:tcPr>
          <w:p w:rsidR="00E37381" w:rsidRPr="008D1DC0" w:rsidRDefault="00E37381" w:rsidP="00EB5FDB">
            <w:pPr>
              <w:suppressAutoHyphens/>
              <w:contextualSpacing/>
              <w:rPr>
                <w:bCs/>
                <w:snapToGrid w:val="0"/>
                <w:szCs w:val="24"/>
                <w:lang w:val="uk-UA"/>
              </w:rPr>
            </w:pPr>
            <w:r>
              <w:rPr>
                <w:bCs/>
                <w:szCs w:val="24"/>
                <w:lang w:val="uk-UA"/>
              </w:rPr>
              <w:lastRenderedPageBreak/>
              <w:t>1</w:t>
            </w:r>
            <w:r w:rsidRPr="008D1DC0">
              <w:rPr>
                <w:bCs/>
                <w:szCs w:val="24"/>
                <w:lang w:val="uk-UA"/>
              </w:rPr>
              <w:t xml:space="preserve">.1. Документ, за підписом уповноваженої особи Учасника, завірений печаткою (у сканованому вигляді в форматі </w:t>
            </w:r>
            <w:proofErr w:type="spellStart"/>
            <w:r w:rsidRPr="008D1DC0">
              <w:rPr>
                <w:bCs/>
                <w:szCs w:val="24"/>
                <w:lang w:val="uk-UA"/>
              </w:rPr>
              <w:t>Portable</w:t>
            </w:r>
            <w:proofErr w:type="spellEnd"/>
            <w:r w:rsidRPr="008D1DC0">
              <w:rPr>
                <w:bCs/>
                <w:szCs w:val="24"/>
                <w:lang w:val="uk-UA"/>
              </w:rPr>
              <w:t xml:space="preserve"> </w:t>
            </w:r>
            <w:proofErr w:type="spellStart"/>
            <w:r w:rsidRPr="008D1DC0">
              <w:rPr>
                <w:bCs/>
                <w:szCs w:val="24"/>
                <w:lang w:val="uk-UA"/>
              </w:rPr>
              <w:t>Document</w:t>
            </w:r>
            <w:proofErr w:type="spellEnd"/>
            <w:r w:rsidRPr="008D1DC0">
              <w:rPr>
                <w:bCs/>
                <w:szCs w:val="24"/>
                <w:lang w:val="uk-UA"/>
              </w:rPr>
              <w:t xml:space="preserve"> </w:t>
            </w:r>
            <w:proofErr w:type="spellStart"/>
            <w:r w:rsidRPr="008D1DC0">
              <w:rPr>
                <w:bCs/>
                <w:szCs w:val="24"/>
                <w:lang w:val="uk-UA"/>
              </w:rPr>
              <w:t>Format</w:t>
            </w:r>
            <w:proofErr w:type="spellEnd"/>
            <w:r w:rsidRPr="008D1DC0">
              <w:rPr>
                <w:bCs/>
                <w:szCs w:val="24"/>
                <w:lang w:val="uk-UA"/>
              </w:rPr>
              <w:t xml:space="preserve"> (PDF</w:t>
            </w:r>
            <w:r w:rsidRPr="007D3831">
              <w:rPr>
                <w:bCs/>
                <w:szCs w:val="24"/>
                <w:lang w:val="uk-UA"/>
              </w:rPr>
              <w:t xml:space="preserve">)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w:t>
            </w:r>
            <w:r w:rsidR="00674BD5">
              <w:rPr>
                <w:bCs/>
                <w:szCs w:val="24"/>
                <w:lang w:val="uk-UA"/>
              </w:rPr>
              <w:t>«</w:t>
            </w:r>
            <w:r w:rsidRPr="007D3831">
              <w:rPr>
                <w:bCs/>
                <w:szCs w:val="24"/>
                <w:lang w:val="uk-UA"/>
              </w:rPr>
              <w:t>Про електронні довірчі послуги</w:t>
            </w:r>
            <w:r w:rsidR="00674BD5">
              <w:rPr>
                <w:bCs/>
                <w:szCs w:val="24"/>
                <w:lang w:val="uk-UA"/>
              </w:rPr>
              <w:t>»</w:t>
            </w:r>
            <w:r w:rsidRPr="007D3831">
              <w:rPr>
                <w:bCs/>
                <w:szCs w:val="24"/>
                <w:lang w:val="uk-UA"/>
              </w:rPr>
              <w:t>.</w:t>
            </w:r>
          </w:p>
          <w:p w:rsidR="00E37381" w:rsidRDefault="00E37381" w:rsidP="00EB5FDB">
            <w:pPr>
              <w:suppressAutoHyphens/>
              <w:contextualSpacing/>
              <w:rPr>
                <w:bCs/>
                <w:snapToGrid w:val="0"/>
                <w:szCs w:val="24"/>
                <w:lang w:val="uk-UA"/>
              </w:rPr>
            </w:pPr>
          </w:p>
          <w:p w:rsidR="00827FB1" w:rsidRDefault="00827FB1" w:rsidP="00EB5FDB">
            <w:pPr>
              <w:suppressAutoHyphens/>
              <w:contextualSpacing/>
              <w:rPr>
                <w:bCs/>
                <w:snapToGrid w:val="0"/>
                <w:szCs w:val="24"/>
                <w:lang w:val="uk-UA"/>
              </w:rPr>
            </w:pPr>
          </w:p>
          <w:p w:rsidR="00827FB1" w:rsidRDefault="00827FB1" w:rsidP="00EB5FDB">
            <w:pPr>
              <w:suppressAutoHyphens/>
              <w:contextualSpacing/>
              <w:rPr>
                <w:bCs/>
                <w:snapToGrid w:val="0"/>
                <w:szCs w:val="24"/>
                <w:lang w:val="uk-UA"/>
              </w:rPr>
            </w:pPr>
          </w:p>
          <w:p w:rsidR="00827FB1" w:rsidRDefault="00827FB1" w:rsidP="00EB5FDB">
            <w:pPr>
              <w:suppressAutoHyphens/>
              <w:contextualSpacing/>
              <w:rPr>
                <w:bCs/>
                <w:snapToGrid w:val="0"/>
                <w:szCs w:val="24"/>
                <w:lang w:val="uk-UA"/>
              </w:rPr>
            </w:pPr>
          </w:p>
          <w:p w:rsidR="00827FB1" w:rsidRDefault="00827FB1" w:rsidP="00EB5FDB">
            <w:pPr>
              <w:suppressAutoHyphens/>
              <w:contextualSpacing/>
              <w:rPr>
                <w:bCs/>
                <w:snapToGrid w:val="0"/>
                <w:szCs w:val="24"/>
                <w:lang w:val="uk-UA"/>
              </w:rPr>
            </w:pPr>
          </w:p>
          <w:p w:rsidR="00827FB1" w:rsidRDefault="00827FB1" w:rsidP="00EB5FDB">
            <w:pPr>
              <w:suppressAutoHyphens/>
              <w:contextualSpacing/>
              <w:rPr>
                <w:bCs/>
                <w:snapToGrid w:val="0"/>
                <w:szCs w:val="24"/>
                <w:lang w:val="uk-UA"/>
              </w:rPr>
            </w:pPr>
          </w:p>
          <w:p w:rsidR="00E37381" w:rsidRPr="008D1DC0" w:rsidRDefault="0001038A" w:rsidP="00EB5FDB">
            <w:pPr>
              <w:suppressAutoHyphens/>
              <w:rPr>
                <w:bCs/>
                <w:szCs w:val="24"/>
                <w:lang w:val="uk-UA"/>
              </w:rPr>
            </w:pPr>
            <w:r>
              <w:rPr>
                <w:bCs/>
                <w:szCs w:val="24"/>
                <w:lang w:val="uk-UA"/>
              </w:rPr>
              <w:t>1</w:t>
            </w:r>
            <w:r w:rsidR="00E37381" w:rsidRPr="008D1DC0">
              <w:rPr>
                <w:bCs/>
                <w:szCs w:val="24"/>
                <w:lang w:val="uk-UA"/>
              </w:rPr>
              <w:t xml:space="preserve">.2. - </w:t>
            </w:r>
            <w:r>
              <w:rPr>
                <w:bCs/>
                <w:szCs w:val="24"/>
                <w:lang w:val="uk-UA"/>
              </w:rPr>
              <w:t>1</w:t>
            </w:r>
            <w:r w:rsidR="00E37381" w:rsidRPr="008D1DC0">
              <w:rPr>
                <w:bCs/>
                <w:szCs w:val="24"/>
                <w:lang w:val="uk-UA"/>
              </w:rPr>
              <w:t>.3 Копія документа,</w:t>
            </w:r>
          </w:p>
          <w:p w:rsidR="00E37381" w:rsidRPr="008D1DC0" w:rsidRDefault="00E37381" w:rsidP="00EB5FDB">
            <w:pPr>
              <w:tabs>
                <w:tab w:val="left" w:pos="264"/>
                <w:tab w:val="left" w:pos="459"/>
              </w:tabs>
              <w:suppressAutoHyphens/>
              <w:rPr>
                <w:bCs/>
                <w:szCs w:val="24"/>
                <w:lang w:val="uk-UA"/>
              </w:rPr>
            </w:pPr>
            <w:r w:rsidRPr="008D1DC0">
              <w:rPr>
                <w:bCs/>
                <w:szCs w:val="24"/>
                <w:lang w:val="uk-UA"/>
              </w:rPr>
              <w:t xml:space="preserve">(у сканованому вигляді в форматі </w:t>
            </w:r>
            <w:proofErr w:type="spellStart"/>
            <w:r w:rsidRPr="008D1DC0">
              <w:rPr>
                <w:bCs/>
                <w:szCs w:val="24"/>
                <w:lang w:val="uk-UA"/>
              </w:rPr>
              <w:t>Portable</w:t>
            </w:r>
            <w:proofErr w:type="spellEnd"/>
            <w:r w:rsidRPr="008D1DC0">
              <w:rPr>
                <w:bCs/>
                <w:szCs w:val="24"/>
                <w:lang w:val="uk-UA"/>
              </w:rPr>
              <w:t xml:space="preserve"> </w:t>
            </w:r>
            <w:proofErr w:type="spellStart"/>
            <w:r w:rsidRPr="008D1DC0">
              <w:rPr>
                <w:bCs/>
                <w:szCs w:val="24"/>
                <w:lang w:val="uk-UA"/>
              </w:rPr>
              <w:t>Document</w:t>
            </w:r>
            <w:proofErr w:type="spellEnd"/>
            <w:r w:rsidRPr="008D1DC0">
              <w:rPr>
                <w:bCs/>
                <w:szCs w:val="24"/>
                <w:lang w:val="uk-UA"/>
              </w:rPr>
              <w:t xml:space="preserve"> </w:t>
            </w:r>
            <w:proofErr w:type="spellStart"/>
            <w:r w:rsidRPr="008D1DC0">
              <w:rPr>
                <w:bCs/>
                <w:szCs w:val="24"/>
                <w:lang w:val="uk-UA"/>
              </w:rPr>
              <w:t>Format</w:t>
            </w:r>
            <w:proofErr w:type="spellEnd"/>
            <w:r w:rsidRPr="008D1DC0">
              <w:rPr>
                <w:bCs/>
                <w:szCs w:val="24"/>
                <w:lang w:val="uk-UA"/>
              </w:rPr>
              <w:t xml:space="preserve"> (PDF) </w:t>
            </w:r>
            <w:r w:rsidRPr="007D3831">
              <w:rPr>
                <w:bCs/>
                <w:szCs w:val="24"/>
                <w:lang w:val="uk-UA"/>
              </w:rPr>
              <w:t xml:space="preserve">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w:t>
            </w:r>
            <w:r w:rsidR="008347EE">
              <w:rPr>
                <w:bCs/>
                <w:szCs w:val="24"/>
                <w:lang w:val="uk-UA"/>
              </w:rPr>
              <w:t>«</w:t>
            </w:r>
            <w:r w:rsidRPr="007D3831">
              <w:rPr>
                <w:bCs/>
                <w:szCs w:val="24"/>
                <w:lang w:val="uk-UA"/>
              </w:rPr>
              <w:t>Про електронні довірчі послуги</w:t>
            </w:r>
            <w:r w:rsidR="008347EE">
              <w:rPr>
                <w:bCs/>
                <w:szCs w:val="24"/>
                <w:lang w:val="uk-UA"/>
              </w:rPr>
              <w:t>»</w:t>
            </w:r>
            <w:r w:rsidRPr="007D3831">
              <w:rPr>
                <w:bCs/>
                <w:szCs w:val="24"/>
                <w:lang w:val="uk-UA"/>
              </w:rPr>
              <w:t>.</w:t>
            </w:r>
          </w:p>
          <w:p w:rsidR="00E37381" w:rsidRPr="008D1DC0" w:rsidRDefault="00E37381" w:rsidP="00EB5FDB">
            <w:pPr>
              <w:contextualSpacing/>
              <w:rPr>
                <w:bCs/>
                <w:snapToGrid w:val="0"/>
                <w:szCs w:val="24"/>
                <w:lang w:val="uk-UA"/>
              </w:rPr>
            </w:pPr>
          </w:p>
        </w:tc>
      </w:tr>
      <w:tr w:rsidR="00E37381" w:rsidRPr="00BD1140" w:rsidTr="00827FB1">
        <w:tblPrEx>
          <w:tblLook w:val="04A0"/>
        </w:tblPrEx>
        <w:trPr>
          <w:trHeight w:val="70"/>
        </w:trPr>
        <w:tc>
          <w:tcPr>
            <w:tcW w:w="530" w:type="dxa"/>
          </w:tcPr>
          <w:p w:rsidR="00E37381" w:rsidRPr="008D1DC0" w:rsidRDefault="0001038A" w:rsidP="00EB5FDB">
            <w:pPr>
              <w:contextualSpacing/>
              <w:jc w:val="center"/>
              <w:rPr>
                <w:b/>
                <w:bCs/>
                <w:snapToGrid w:val="0"/>
                <w:szCs w:val="24"/>
                <w:lang w:val="uk-UA"/>
              </w:rPr>
            </w:pPr>
            <w:r>
              <w:rPr>
                <w:b/>
                <w:bCs/>
                <w:snapToGrid w:val="0"/>
                <w:szCs w:val="24"/>
                <w:lang w:val="uk-UA"/>
              </w:rPr>
              <w:lastRenderedPageBreak/>
              <w:t>2</w:t>
            </w:r>
            <w:r w:rsidR="00E37381" w:rsidRPr="008D1DC0">
              <w:rPr>
                <w:b/>
                <w:bCs/>
                <w:snapToGrid w:val="0"/>
                <w:szCs w:val="24"/>
                <w:lang w:val="uk-UA"/>
              </w:rPr>
              <w:t>.</w:t>
            </w:r>
          </w:p>
        </w:tc>
        <w:tc>
          <w:tcPr>
            <w:tcW w:w="2442" w:type="dxa"/>
          </w:tcPr>
          <w:p w:rsidR="00E37381" w:rsidRPr="008D1DC0" w:rsidRDefault="00E37381" w:rsidP="00EB5FDB">
            <w:pPr>
              <w:jc w:val="center"/>
              <w:rPr>
                <w:b/>
                <w:bCs/>
                <w:snapToGrid w:val="0"/>
                <w:szCs w:val="24"/>
                <w:lang w:val="uk-UA"/>
              </w:rPr>
            </w:pPr>
            <w:proofErr w:type="spellStart"/>
            <w:r w:rsidRPr="008D1DC0">
              <w:rPr>
                <w:b/>
                <w:bCs/>
                <w:szCs w:val="24"/>
                <w:lang w:eastAsia="uk-UA"/>
              </w:rPr>
              <w:t>Інші</w:t>
            </w:r>
            <w:proofErr w:type="spellEnd"/>
            <w:r w:rsidRPr="008D1DC0">
              <w:rPr>
                <w:b/>
                <w:bCs/>
                <w:szCs w:val="24"/>
                <w:lang w:eastAsia="uk-UA"/>
              </w:rPr>
              <w:t xml:space="preserve"> </w:t>
            </w:r>
            <w:proofErr w:type="spellStart"/>
            <w:r w:rsidRPr="008D1DC0">
              <w:rPr>
                <w:b/>
                <w:bCs/>
                <w:szCs w:val="24"/>
                <w:lang w:eastAsia="uk-UA"/>
              </w:rPr>
              <w:t>документи</w:t>
            </w:r>
            <w:proofErr w:type="spellEnd"/>
            <w:r w:rsidRPr="008D1DC0">
              <w:rPr>
                <w:b/>
                <w:bCs/>
                <w:szCs w:val="24"/>
                <w:lang w:eastAsia="uk-UA"/>
              </w:rPr>
              <w:t xml:space="preserve">, </w:t>
            </w:r>
            <w:proofErr w:type="spellStart"/>
            <w:r w:rsidRPr="008D1DC0">
              <w:rPr>
                <w:b/>
                <w:bCs/>
                <w:szCs w:val="24"/>
                <w:lang w:eastAsia="uk-UA"/>
              </w:rPr>
              <w:t>необхідні</w:t>
            </w:r>
            <w:proofErr w:type="spellEnd"/>
            <w:r w:rsidRPr="008D1DC0">
              <w:rPr>
                <w:b/>
                <w:bCs/>
                <w:szCs w:val="24"/>
                <w:lang w:eastAsia="uk-UA"/>
              </w:rPr>
              <w:t xml:space="preserve"> для </w:t>
            </w:r>
            <w:proofErr w:type="spellStart"/>
            <w:r w:rsidRPr="008D1DC0">
              <w:rPr>
                <w:b/>
                <w:bCs/>
                <w:szCs w:val="24"/>
                <w:lang w:eastAsia="uk-UA"/>
              </w:rPr>
              <w:t>укладання</w:t>
            </w:r>
            <w:proofErr w:type="spellEnd"/>
            <w:r w:rsidRPr="008D1DC0">
              <w:rPr>
                <w:b/>
                <w:bCs/>
                <w:szCs w:val="24"/>
                <w:lang w:eastAsia="uk-UA"/>
              </w:rPr>
              <w:t xml:space="preserve"> договору</w:t>
            </w:r>
          </w:p>
        </w:tc>
        <w:tc>
          <w:tcPr>
            <w:tcW w:w="4394" w:type="dxa"/>
          </w:tcPr>
          <w:p w:rsidR="00827FB1" w:rsidRPr="006D34C7" w:rsidRDefault="00827FB1" w:rsidP="00827FB1">
            <w:pPr>
              <w:tabs>
                <w:tab w:val="left" w:pos="85"/>
                <w:tab w:val="left" w:pos="428"/>
              </w:tabs>
              <w:spacing w:before="20" w:after="20"/>
              <w:jc w:val="both"/>
              <w:rPr>
                <w:lang w:val="uk-UA"/>
              </w:rPr>
            </w:pPr>
            <w:r>
              <w:rPr>
                <w:lang w:val="uk-UA"/>
              </w:rPr>
              <w:t>2</w:t>
            </w:r>
            <w:r w:rsidRPr="002D6FE8">
              <w:rPr>
                <w:lang w:val="uk-UA"/>
              </w:rPr>
              <w:t>.1. Лист – згода (складений в довільній формі) про те, що учасник погоджується з описом та основними вимоги до предмета закупівлі, викладеними в Додатку 3 до цього оголошення.</w:t>
            </w:r>
            <w:r w:rsidRPr="006D34C7">
              <w:rPr>
                <w:lang w:val="uk-UA"/>
              </w:rPr>
              <w:t xml:space="preserve"> </w:t>
            </w:r>
          </w:p>
          <w:p w:rsidR="00827FB1" w:rsidRPr="006D34C7" w:rsidRDefault="00827FB1" w:rsidP="00827FB1">
            <w:pPr>
              <w:tabs>
                <w:tab w:val="left" w:pos="85"/>
                <w:tab w:val="left" w:pos="428"/>
              </w:tabs>
              <w:spacing w:before="20" w:after="20"/>
              <w:jc w:val="both"/>
              <w:rPr>
                <w:lang w:val="uk-UA"/>
              </w:rPr>
            </w:pPr>
          </w:p>
          <w:p w:rsidR="00827FB1" w:rsidRPr="006D34C7" w:rsidRDefault="00827FB1" w:rsidP="00827FB1">
            <w:pPr>
              <w:tabs>
                <w:tab w:val="left" w:pos="85"/>
                <w:tab w:val="left" w:pos="428"/>
              </w:tabs>
              <w:spacing w:before="20" w:after="20"/>
              <w:jc w:val="both"/>
              <w:rPr>
                <w:lang w:val="uk-UA"/>
              </w:rPr>
            </w:pPr>
            <w:r>
              <w:rPr>
                <w:lang w:val="uk-UA"/>
              </w:rPr>
              <w:t>2</w:t>
            </w:r>
            <w:r w:rsidRPr="006D34C7">
              <w:rPr>
                <w:lang w:val="uk-UA"/>
              </w:rPr>
              <w:t xml:space="preserve">.2. Лист – згода (складений в довільній формі) про те, що учасник погоджується з </w:t>
            </w:r>
            <w:proofErr w:type="spellStart"/>
            <w:r w:rsidRPr="006D34C7">
              <w:rPr>
                <w:lang w:val="uk-UA"/>
              </w:rPr>
              <w:t>про</w:t>
            </w:r>
            <w:r w:rsidR="008347EE">
              <w:rPr>
                <w:lang w:val="uk-UA"/>
              </w:rPr>
              <w:t>є</w:t>
            </w:r>
            <w:r w:rsidRPr="006D34C7">
              <w:rPr>
                <w:lang w:val="uk-UA"/>
              </w:rPr>
              <w:t>ктом</w:t>
            </w:r>
            <w:proofErr w:type="spellEnd"/>
            <w:r w:rsidRPr="006D34C7">
              <w:rPr>
                <w:lang w:val="uk-UA"/>
              </w:rPr>
              <w:t xml:space="preserve"> договору про закупівлю, викладеним в Додатку 4 до цього оголошення.</w:t>
            </w:r>
          </w:p>
          <w:p w:rsidR="00827FB1" w:rsidRPr="002848AE" w:rsidRDefault="00827FB1" w:rsidP="00827FB1">
            <w:pPr>
              <w:tabs>
                <w:tab w:val="left" w:pos="85"/>
                <w:tab w:val="left" w:pos="428"/>
              </w:tabs>
              <w:spacing w:before="20" w:after="20"/>
              <w:jc w:val="both"/>
              <w:rPr>
                <w:color w:val="auto"/>
                <w:szCs w:val="24"/>
                <w:lang w:val="uk-UA"/>
              </w:rPr>
            </w:pPr>
          </w:p>
          <w:p w:rsidR="00496952" w:rsidRPr="008D1DC0" w:rsidRDefault="00827FB1" w:rsidP="002B5EC6">
            <w:pPr>
              <w:tabs>
                <w:tab w:val="left" w:pos="85"/>
                <w:tab w:val="left" w:pos="428"/>
              </w:tabs>
              <w:spacing w:before="20" w:after="20"/>
              <w:jc w:val="both"/>
              <w:rPr>
                <w:snapToGrid w:val="0"/>
                <w:szCs w:val="24"/>
                <w:lang w:val="uk-UA"/>
              </w:rPr>
            </w:pPr>
            <w:r>
              <w:rPr>
                <w:color w:val="auto"/>
                <w:szCs w:val="24"/>
                <w:lang w:val="uk-UA"/>
              </w:rPr>
              <w:t>2</w:t>
            </w:r>
            <w:r w:rsidRPr="002848AE">
              <w:rPr>
                <w:color w:val="auto"/>
                <w:szCs w:val="24"/>
                <w:lang w:val="uk-UA"/>
              </w:rPr>
              <w:t>.</w:t>
            </w:r>
            <w:r>
              <w:rPr>
                <w:color w:val="auto"/>
                <w:szCs w:val="24"/>
                <w:lang w:val="uk-UA"/>
              </w:rPr>
              <w:t>3</w:t>
            </w:r>
            <w:r w:rsidRPr="002848AE">
              <w:rPr>
                <w:color w:val="auto"/>
                <w:szCs w:val="24"/>
                <w:lang w:val="uk-UA"/>
              </w:rPr>
              <w:t>. Довідка (складена за Формою №2 цього Додатку), яка підтверджує відсутність підстав для відмови учаснику в участі у процедурі закупівлі.</w:t>
            </w:r>
          </w:p>
        </w:tc>
        <w:tc>
          <w:tcPr>
            <w:tcW w:w="2954" w:type="dxa"/>
          </w:tcPr>
          <w:p w:rsidR="00E37381" w:rsidRPr="008D1DC0" w:rsidRDefault="0001038A" w:rsidP="00EB5FDB">
            <w:pPr>
              <w:tabs>
                <w:tab w:val="left" w:pos="264"/>
                <w:tab w:val="left" w:pos="477"/>
              </w:tabs>
              <w:suppressAutoHyphens/>
              <w:rPr>
                <w:bCs/>
                <w:szCs w:val="24"/>
                <w:lang w:val="uk-UA"/>
              </w:rPr>
            </w:pPr>
            <w:r>
              <w:rPr>
                <w:bCs/>
                <w:szCs w:val="24"/>
                <w:lang w:val="uk-UA"/>
              </w:rPr>
              <w:t>2</w:t>
            </w:r>
            <w:r w:rsidR="00E37381" w:rsidRPr="008D1DC0">
              <w:rPr>
                <w:bCs/>
                <w:szCs w:val="24"/>
                <w:lang w:val="uk-UA"/>
              </w:rPr>
              <w:t>.1.-</w:t>
            </w:r>
            <w:r>
              <w:rPr>
                <w:bCs/>
                <w:szCs w:val="24"/>
                <w:lang w:val="uk-UA"/>
              </w:rPr>
              <w:t>2</w:t>
            </w:r>
            <w:r w:rsidR="00E37381" w:rsidRPr="008D1DC0">
              <w:rPr>
                <w:bCs/>
                <w:szCs w:val="24"/>
                <w:lang w:val="uk-UA"/>
              </w:rPr>
              <w:t>.</w:t>
            </w:r>
            <w:r w:rsidR="00827FB1">
              <w:rPr>
                <w:bCs/>
                <w:szCs w:val="24"/>
                <w:lang w:val="uk-UA"/>
              </w:rPr>
              <w:t>3</w:t>
            </w:r>
            <w:r w:rsidR="00E37381" w:rsidRPr="008D1DC0">
              <w:rPr>
                <w:bCs/>
                <w:szCs w:val="24"/>
                <w:lang w:val="uk-UA"/>
              </w:rPr>
              <w:t xml:space="preserve"> </w:t>
            </w:r>
            <w:r w:rsidR="00E37381" w:rsidRPr="008D1DC0">
              <w:rPr>
                <w:szCs w:val="24"/>
                <w:lang w:val="uk-UA"/>
              </w:rPr>
              <w:t xml:space="preserve">Документ, </w:t>
            </w:r>
            <w:r w:rsidR="00E37381" w:rsidRPr="008D1DC0">
              <w:rPr>
                <w:bCs/>
                <w:szCs w:val="24"/>
                <w:lang w:val="uk-UA"/>
              </w:rPr>
              <w:t>за підписом</w:t>
            </w:r>
          </w:p>
          <w:p w:rsidR="00E37381" w:rsidRPr="008D1DC0" w:rsidRDefault="00E37381" w:rsidP="00EB5FDB">
            <w:pPr>
              <w:tabs>
                <w:tab w:val="left" w:pos="264"/>
                <w:tab w:val="left" w:pos="477"/>
              </w:tabs>
              <w:suppressAutoHyphens/>
              <w:rPr>
                <w:bCs/>
                <w:szCs w:val="24"/>
                <w:lang w:val="uk-UA"/>
              </w:rPr>
            </w:pPr>
            <w:r w:rsidRPr="008D1DC0">
              <w:rPr>
                <w:bCs/>
                <w:szCs w:val="24"/>
                <w:lang w:val="uk-UA"/>
              </w:rPr>
              <w:t>у</w:t>
            </w:r>
            <w:r w:rsidRPr="008D1DC0">
              <w:rPr>
                <w:szCs w:val="24"/>
                <w:lang w:val="uk-UA"/>
              </w:rPr>
              <w:t>повноважено</w:t>
            </w:r>
            <w:r w:rsidRPr="008D1DC0">
              <w:rPr>
                <w:bCs/>
                <w:szCs w:val="24"/>
                <w:lang w:val="uk-UA"/>
              </w:rPr>
              <w:t xml:space="preserve">ї особи Учасника, </w:t>
            </w:r>
            <w:r w:rsidRPr="008D1DC0">
              <w:rPr>
                <w:szCs w:val="24"/>
                <w:lang w:val="uk-UA"/>
              </w:rPr>
              <w:t xml:space="preserve">завірений </w:t>
            </w:r>
            <w:r w:rsidRPr="008D1DC0">
              <w:rPr>
                <w:bCs/>
                <w:szCs w:val="24"/>
                <w:lang w:val="uk-UA"/>
              </w:rPr>
              <w:t>печаткою</w:t>
            </w:r>
          </w:p>
          <w:p w:rsidR="00E37381" w:rsidRPr="008D1DC0" w:rsidRDefault="00E37381" w:rsidP="002B5EC6">
            <w:pPr>
              <w:tabs>
                <w:tab w:val="left" w:pos="264"/>
                <w:tab w:val="left" w:pos="477"/>
              </w:tabs>
              <w:suppressAutoHyphens/>
              <w:rPr>
                <w:bCs/>
                <w:szCs w:val="24"/>
                <w:lang w:val="uk-UA"/>
              </w:rPr>
            </w:pPr>
            <w:r w:rsidRPr="008D1DC0">
              <w:rPr>
                <w:bCs/>
                <w:szCs w:val="24"/>
                <w:lang w:val="uk-UA"/>
              </w:rPr>
              <w:t xml:space="preserve">(у сканованому вигляді в форматі PDF) </w:t>
            </w:r>
            <w:proofErr w:type="spellStart"/>
            <w:r w:rsidRPr="007D3831">
              <w:rPr>
                <w:bCs/>
                <w:szCs w:val="24"/>
              </w:rPr>
              <w:t>або</w:t>
            </w:r>
            <w:proofErr w:type="spellEnd"/>
            <w:r w:rsidRPr="007D3831">
              <w:rPr>
                <w:bCs/>
                <w:szCs w:val="24"/>
              </w:rPr>
              <w:t xml:space="preserve"> </w:t>
            </w:r>
            <w:proofErr w:type="spellStart"/>
            <w:r w:rsidRPr="007D3831">
              <w:rPr>
                <w:bCs/>
                <w:szCs w:val="24"/>
              </w:rPr>
              <w:t>електронний</w:t>
            </w:r>
            <w:proofErr w:type="spellEnd"/>
            <w:r w:rsidRPr="007D3831">
              <w:rPr>
                <w:bCs/>
                <w:szCs w:val="24"/>
              </w:rPr>
              <w:t xml:space="preserve"> документ  </w:t>
            </w:r>
            <w:proofErr w:type="spellStart"/>
            <w:r w:rsidRPr="007D3831">
              <w:rPr>
                <w:bCs/>
                <w:szCs w:val="24"/>
              </w:rPr>
              <w:t>з</w:t>
            </w:r>
            <w:proofErr w:type="spellEnd"/>
            <w:r w:rsidRPr="007D3831">
              <w:rPr>
                <w:bCs/>
                <w:szCs w:val="24"/>
              </w:rPr>
              <w:t xml:space="preserve"> </w:t>
            </w:r>
            <w:proofErr w:type="spellStart"/>
            <w:r w:rsidRPr="007D3831">
              <w:rPr>
                <w:bCs/>
                <w:szCs w:val="24"/>
              </w:rPr>
              <w:t>накладеним</w:t>
            </w:r>
            <w:proofErr w:type="spellEnd"/>
            <w:r w:rsidRPr="007D3831">
              <w:rPr>
                <w:bCs/>
                <w:szCs w:val="24"/>
              </w:rPr>
              <w:t xml:space="preserve"> </w:t>
            </w:r>
            <w:proofErr w:type="spellStart"/>
            <w:r w:rsidRPr="007D3831">
              <w:rPr>
                <w:bCs/>
                <w:szCs w:val="24"/>
              </w:rPr>
              <w:t>електронним</w:t>
            </w:r>
            <w:proofErr w:type="spellEnd"/>
            <w:r w:rsidRPr="007D3831">
              <w:rPr>
                <w:bCs/>
                <w:szCs w:val="24"/>
              </w:rPr>
              <w:t xml:space="preserve"> </w:t>
            </w:r>
            <w:proofErr w:type="spellStart"/>
            <w:r w:rsidRPr="007D3831">
              <w:rPr>
                <w:bCs/>
                <w:szCs w:val="24"/>
              </w:rPr>
              <w:t>підписом</w:t>
            </w:r>
            <w:proofErr w:type="spellEnd"/>
            <w:r w:rsidRPr="007D3831">
              <w:rPr>
                <w:bCs/>
                <w:szCs w:val="24"/>
              </w:rPr>
              <w:t xml:space="preserve">  </w:t>
            </w:r>
            <w:proofErr w:type="spellStart"/>
            <w:r w:rsidRPr="007D3831">
              <w:rPr>
                <w:bCs/>
                <w:szCs w:val="24"/>
              </w:rPr>
              <w:t>відповідно</w:t>
            </w:r>
            <w:proofErr w:type="spellEnd"/>
            <w:r w:rsidRPr="007D3831">
              <w:rPr>
                <w:bCs/>
                <w:szCs w:val="24"/>
              </w:rPr>
              <w:t xml:space="preserve"> до Закону </w:t>
            </w:r>
            <w:proofErr w:type="spellStart"/>
            <w:r w:rsidRPr="007D3831">
              <w:rPr>
                <w:bCs/>
                <w:szCs w:val="24"/>
              </w:rPr>
              <w:t>України</w:t>
            </w:r>
            <w:proofErr w:type="spellEnd"/>
            <w:r w:rsidRPr="007D3831">
              <w:rPr>
                <w:bCs/>
                <w:szCs w:val="24"/>
              </w:rPr>
              <w:t xml:space="preserve"> «Про </w:t>
            </w:r>
            <w:proofErr w:type="spellStart"/>
            <w:r w:rsidRPr="007D3831">
              <w:rPr>
                <w:bCs/>
                <w:szCs w:val="24"/>
              </w:rPr>
              <w:t>електронні</w:t>
            </w:r>
            <w:proofErr w:type="spellEnd"/>
            <w:r w:rsidRPr="007D3831">
              <w:rPr>
                <w:bCs/>
                <w:szCs w:val="24"/>
              </w:rPr>
              <w:t xml:space="preserve"> </w:t>
            </w:r>
            <w:proofErr w:type="spellStart"/>
            <w:r w:rsidRPr="007D3831">
              <w:rPr>
                <w:bCs/>
                <w:szCs w:val="24"/>
              </w:rPr>
              <w:t>документи</w:t>
            </w:r>
            <w:proofErr w:type="spellEnd"/>
            <w:r w:rsidRPr="007D3831">
              <w:rPr>
                <w:bCs/>
                <w:szCs w:val="24"/>
              </w:rPr>
              <w:t xml:space="preserve"> та </w:t>
            </w:r>
            <w:proofErr w:type="spellStart"/>
            <w:r w:rsidRPr="007D3831">
              <w:rPr>
                <w:bCs/>
                <w:szCs w:val="24"/>
              </w:rPr>
              <w:t>електронний</w:t>
            </w:r>
            <w:proofErr w:type="spellEnd"/>
            <w:r w:rsidRPr="007D3831">
              <w:rPr>
                <w:bCs/>
                <w:szCs w:val="24"/>
              </w:rPr>
              <w:t xml:space="preserve"> </w:t>
            </w:r>
            <w:proofErr w:type="spellStart"/>
            <w:r w:rsidRPr="007D3831">
              <w:rPr>
                <w:bCs/>
                <w:szCs w:val="24"/>
              </w:rPr>
              <w:t>документообіг</w:t>
            </w:r>
            <w:proofErr w:type="spellEnd"/>
            <w:r w:rsidRPr="007D3831">
              <w:rPr>
                <w:bCs/>
                <w:szCs w:val="24"/>
              </w:rPr>
              <w:t xml:space="preserve">» та Закону </w:t>
            </w:r>
            <w:proofErr w:type="spellStart"/>
            <w:r w:rsidRPr="007D3831">
              <w:rPr>
                <w:bCs/>
                <w:szCs w:val="24"/>
              </w:rPr>
              <w:t>України</w:t>
            </w:r>
            <w:proofErr w:type="spellEnd"/>
            <w:r w:rsidRPr="007D3831">
              <w:rPr>
                <w:bCs/>
                <w:szCs w:val="24"/>
              </w:rPr>
              <w:t xml:space="preserve"> </w:t>
            </w:r>
            <w:r w:rsidR="00496952">
              <w:rPr>
                <w:bCs/>
                <w:szCs w:val="24"/>
                <w:lang w:val="uk-UA"/>
              </w:rPr>
              <w:t>«</w:t>
            </w:r>
            <w:r w:rsidRPr="007D3831">
              <w:rPr>
                <w:bCs/>
                <w:szCs w:val="24"/>
              </w:rPr>
              <w:t xml:space="preserve">Про </w:t>
            </w:r>
            <w:proofErr w:type="spellStart"/>
            <w:r w:rsidRPr="007D3831">
              <w:rPr>
                <w:bCs/>
                <w:szCs w:val="24"/>
              </w:rPr>
              <w:t>електронні</w:t>
            </w:r>
            <w:proofErr w:type="spellEnd"/>
            <w:r w:rsidRPr="007D3831">
              <w:rPr>
                <w:bCs/>
                <w:szCs w:val="24"/>
              </w:rPr>
              <w:t xml:space="preserve"> </w:t>
            </w:r>
            <w:proofErr w:type="spellStart"/>
            <w:r w:rsidRPr="007D3831">
              <w:rPr>
                <w:bCs/>
                <w:szCs w:val="24"/>
              </w:rPr>
              <w:t>довірчі</w:t>
            </w:r>
            <w:proofErr w:type="spellEnd"/>
            <w:r w:rsidRPr="007D3831">
              <w:rPr>
                <w:bCs/>
                <w:szCs w:val="24"/>
              </w:rPr>
              <w:t xml:space="preserve"> </w:t>
            </w:r>
            <w:proofErr w:type="spellStart"/>
            <w:r w:rsidRPr="007D3831">
              <w:rPr>
                <w:bCs/>
                <w:szCs w:val="24"/>
              </w:rPr>
              <w:t>послуги</w:t>
            </w:r>
            <w:proofErr w:type="spellEnd"/>
            <w:r w:rsidR="00496952">
              <w:rPr>
                <w:bCs/>
                <w:szCs w:val="24"/>
                <w:lang w:val="uk-UA"/>
              </w:rPr>
              <w:t>»</w:t>
            </w:r>
            <w:r w:rsidRPr="007D3831">
              <w:rPr>
                <w:bCs/>
                <w:szCs w:val="24"/>
              </w:rPr>
              <w:t>.</w:t>
            </w:r>
          </w:p>
        </w:tc>
      </w:tr>
    </w:tbl>
    <w:p w:rsidR="00E37381" w:rsidRDefault="00E37381" w:rsidP="00E37381">
      <w:pPr>
        <w:ind w:left="155"/>
        <w:jc w:val="both"/>
        <w:rPr>
          <w:snapToGrid w:val="0"/>
          <w:szCs w:val="24"/>
          <w:lang w:val="uk-UA" w:eastAsia="uk-UA"/>
        </w:rPr>
      </w:pPr>
      <w:r w:rsidRPr="008D1DC0">
        <w:rPr>
          <w:b/>
          <w:snapToGrid w:val="0"/>
          <w:szCs w:val="24"/>
          <w:lang w:val="uk-UA" w:eastAsia="uk-UA"/>
        </w:rPr>
        <w:t>Примітка:</w:t>
      </w:r>
      <w:r w:rsidRPr="008D1DC0">
        <w:rPr>
          <w:snapToGrid w:val="0"/>
          <w:szCs w:val="24"/>
          <w:lang w:val="uk-UA" w:eastAsia="uk-UA"/>
        </w:rPr>
        <w:t xml:space="preserve"> вимога щодо скріплення печаткою не стосується Учасників, які здійснюють діяльність без печатки згідно з чинним законодавством.</w:t>
      </w:r>
    </w:p>
    <w:p w:rsidR="00496952" w:rsidRDefault="00496952" w:rsidP="00E37381">
      <w:pPr>
        <w:ind w:left="155"/>
        <w:jc w:val="both"/>
        <w:rPr>
          <w:snapToGrid w:val="0"/>
          <w:szCs w:val="24"/>
          <w:lang w:val="uk-UA" w:eastAsia="uk-UA"/>
        </w:rPr>
      </w:pPr>
    </w:p>
    <w:p w:rsidR="00496952" w:rsidRDefault="00496952" w:rsidP="00E37381">
      <w:pPr>
        <w:ind w:left="155"/>
        <w:jc w:val="both"/>
        <w:rPr>
          <w:snapToGrid w:val="0"/>
          <w:szCs w:val="24"/>
          <w:lang w:val="uk-UA" w:eastAsia="uk-UA"/>
        </w:rPr>
      </w:pPr>
    </w:p>
    <w:p w:rsidR="00496952" w:rsidRDefault="00496952" w:rsidP="00E37381">
      <w:pPr>
        <w:ind w:left="155"/>
        <w:jc w:val="both"/>
        <w:rPr>
          <w:snapToGrid w:val="0"/>
          <w:szCs w:val="24"/>
          <w:lang w:val="uk-UA" w:eastAsia="uk-UA"/>
        </w:rPr>
      </w:pPr>
    </w:p>
    <w:p w:rsidR="00496952" w:rsidRDefault="00496952" w:rsidP="00E37381">
      <w:pPr>
        <w:ind w:left="155"/>
        <w:jc w:val="both"/>
        <w:rPr>
          <w:snapToGrid w:val="0"/>
          <w:szCs w:val="24"/>
          <w:lang w:val="uk-UA" w:eastAsia="uk-UA"/>
        </w:rPr>
      </w:pPr>
    </w:p>
    <w:p w:rsidR="00496952" w:rsidRPr="008D1DC0" w:rsidRDefault="00496952" w:rsidP="00E37381">
      <w:pPr>
        <w:ind w:left="155"/>
        <w:jc w:val="both"/>
        <w:rPr>
          <w:snapToGrid w:val="0"/>
          <w:szCs w:val="24"/>
          <w:lang w:val="uk-UA" w:eastAsia="uk-UA"/>
        </w:rPr>
      </w:pPr>
    </w:p>
    <w:p w:rsidR="00B216DA" w:rsidRDefault="00B216DA" w:rsidP="009A1637">
      <w:pPr>
        <w:ind w:left="155"/>
        <w:jc w:val="both"/>
        <w:rPr>
          <w:snapToGrid w:val="0"/>
          <w:color w:val="auto"/>
          <w:szCs w:val="24"/>
          <w:lang w:val="uk-UA" w:eastAsia="uk-UA"/>
        </w:rPr>
      </w:pPr>
    </w:p>
    <w:p w:rsidR="00827FB1" w:rsidRDefault="00827FB1" w:rsidP="009A1637">
      <w:pPr>
        <w:ind w:left="155"/>
        <w:jc w:val="both"/>
        <w:rPr>
          <w:snapToGrid w:val="0"/>
          <w:color w:val="auto"/>
          <w:szCs w:val="24"/>
          <w:lang w:val="uk-UA" w:eastAsia="uk-UA"/>
        </w:rPr>
      </w:pPr>
    </w:p>
    <w:p w:rsidR="00827FB1" w:rsidRPr="00660FDB" w:rsidRDefault="00827FB1" w:rsidP="009A1637">
      <w:pPr>
        <w:ind w:left="155"/>
        <w:jc w:val="both"/>
        <w:rPr>
          <w:snapToGrid w:val="0"/>
          <w:color w:val="auto"/>
          <w:szCs w:val="24"/>
          <w:lang w:val="uk-UA" w:eastAsia="uk-UA"/>
        </w:rPr>
      </w:pPr>
    </w:p>
    <w:p w:rsidR="00272D7D" w:rsidRPr="00660FDB" w:rsidRDefault="00272D7D" w:rsidP="00272D7D">
      <w:pPr>
        <w:widowControl w:val="0"/>
        <w:suppressLineNumbers/>
        <w:suppressAutoHyphens/>
        <w:spacing w:line="276" w:lineRule="auto"/>
        <w:ind w:left="360"/>
        <w:jc w:val="center"/>
        <w:outlineLvl w:val="0"/>
        <w:rPr>
          <w:b/>
          <w:snapToGrid w:val="0"/>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2B5EC6" w:rsidRDefault="002B5EC6"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2B5EC6" w:rsidRDefault="002B5EC6"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2B5EC6" w:rsidRDefault="002B5EC6"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BD1140" w:rsidRDefault="00BD1140" w:rsidP="004151FB">
      <w:pPr>
        <w:widowControl w:val="0"/>
        <w:suppressLineNumbers/>
        <w:suppressAutoHyphens/>
        <w:spacing w:line="276" w:lineRule="auto"/>
        <w:ind w:left="360"/>
        <w:jc w:val="right"/>
        <w:outlineLvl w:val="0"/>
        <w:rPr>
          <w:rFonts w:eastAsia="Calibri"/>
          <w:b/>
          <w:bCs/>
          <w:color w:val="auto"/>
          <w:szCs w:val="24"/>
          <w:lang w:val="uk-UA" w:eastAsia="uk-UA"/>
        </w:rPr>
      </w:pPr>
    </w:p>
    <w:p w:rsidR="004151FB" w:rsidRPr="004151FB" w:rsidRDefault="004151FB" w:rsidP="004151FB">
      <w:pPr>
        <w:widowControl w:val="0"/>
        <w:suppressLineNumbers/>
        <w:suppressAutoHyphens/>
        <w:spacing w:line="276" w:lineRule="auto"/>
        <w:ind w:left="360"/>
        <w:jc w:val="right"/>
        <w:outlineLvl w:val="0"/>
        <w:rPr>
          <w:rFonts w:eastAsia="Calibri"/>
          <w:b/>
          <w:bCs/>
          <w:color w:val="auto"/>
          <w:szCs w:val="24"/>
          <w:lang w:val="uk-UA" w:eastAsia="uk-UA"/>
        </w:rPr>
      </w:pPr>
      <w:r w:rsidRPr="004151FB">
        <w:rPr>
          <w:rFonts w:eastAsia="Calibri"/>
          <w:b/>
          <w:bCs/>
          <w:color w:val="auto"/>
          <w:szCs w:val="24"/>
          <w:lang w:val="uk-UA" w:eastAsia="uk-UA"/>
        </w:rPr>
        <w:lastRenderedPageBreak/>
        <w:t>Форма №1</w:t>
      </w:r>
    </w:p>
    <w:p w:rsidR="004151FB" w:rsidRPr="004151FB" w:rsidRDefault="004151FB" w:rsidP="004151FB">
      <w:pPr>
        <w:rPr>
          <w:color w:val="auto"/>
          <w:szCs w:val="24"/>
          <w:lang w:val="uk-UA"/>
        </w:rPr>
      </w:pPr>
    </w:p>
    <w:p w:rsidR="004151FB" w:rsidRPr="004151FB" w:rsidRDefault="004151FB" w:rsidP="004151FB">
      <w:pPr>
        <w:ind w:firstLine="709"/>
        <w:jc w:val="both"/>
        <w:rPr>
          <w:snapToGrid w:val="0"/>
          <w:color w:val="auto"/>
          <w:sz w:val="4"/>
          <w:szCs w:val="4"/>
          <w:lang w:val="uk-UA"/>
        </w:rPr>
      </w:pPr>
    </w:p>
    <w:p w:rsidR="004151FB" w:rsidRPr="004151FB" w:rsidRDefault="004151FB" w:rsidP="004151FB">
      <w:pPr>
        <w:widowControl w:val="0"/>
        <w:autoSpaceDN w:val="0"/>
        <w:jc w:val="center"/>
        <w:textAlignment w:val="baseline"/>
        <w:rPr>
          <w:rFonts w:eastAsia="Lucida Sans Unicode" w:cs="Mangal"/>
          <w:b/>
          <w:color w:val="auto"/>
          <w:kern w:val="3"/>
          <w:szCs w:val="24"/>
          <w:lang w:val="uk-UA" w:eastAsia="zh-CN" w:bidi="hi-IN"/>
        </w:rPr>
      </w:pPr>
      <w:r w:rsidRPr="004151FB">
        <w:rPr>
          <w:rFonts w:eastAsia="Lucida Sans Unicode" w:cs="Mangal"/>
          <w:b/>
          <w:color w:val="auto"/>
          <w:kern w:val="3"/>
          <w:szCs w:val="24"/>
          <w:lang w:val="uk-UA" w:eastAsia="zh-CN" w:bidi="hi-IN"/>
        </w:rPr>
        <w:t xml:space="preserve">Довідка про відсутність підстав для отримання згоди від загальних зборів учасників на вчинення правочину (укладання договору) </w:t>
      </w:r>
      <w:r w:rsidRPr="004151FB">
        <w:rPr>
          <w:snapToGrid w:val="0"/>
          <w:color w:val="auto"/>
          <w:sz w:val="32"/>
          <w:szCs w:val="32"/>
          <w:lang w:val="uk-UA"/>
        </w:rPr>
        <w:t>*</w:t>
      </w:r>
    </w:p>
    <w:p w:rsidR="004151FB" w:rsidRPr="004151FB" w:rsidRDefault="004151FB" w:rsidP="004151FB">
      <w:pPr>
        <w:widowControl w:val="0"/>
        <w:autoSpaceDN w:val="0"/>
        <w:jc w:val="center"/>
        <w:textAlignment w:val="baseline"/>
        <w:rPr>
          <w:rFonts w:eastAsia="Lucida Sans Unicode" w:cs="Mangal"/>
          <w:b/>
          <w:color w:val="auto"/>
          <w:kern w:val="3"/>
          <w:szCs w:val="24"/>
          <w:lang w:val="uk-UA" w:eastAsia="zh-CN" w:bidi="hi-IN"/>
        </w:rPr>
      </w:pPr>
    </w:p>
    <w:p w:rsidR="004151FB" w:rsidRPr="004151FB" w:rsidRDefault="004151FB" w:rsidP="004151FB">
      <w:pPr>
        <w:widowControl w:val="0"/>
        <w:autoSpaceDN w:val="0"/>
        <w:ind w:firstLine="567"/>
        <w:jc w:val="right"/>
        <w:textAlignment w:val="baseline"/>
        <w:rPr>
          <w:rFonts w:eastAsia="Lucida Sans Unicode" w:cs="Mangal"/>
          <w:color w:val="auto"/>
          <w:kern w:val="3"/>
          <w:szCs w:val="24"/>
          <w:lang w:val="uk-UA" w:eastAsia="zh-CN" w:bidi="hi-IN"/>
        </w:rPr>
      </w:pPr>
      <w:r w:rsidRPr="004151FB">
        <w:rPr>
          <w:rFonts w:eastAsia="Lucida Sans Unicode"/>
          <w:color w:val="auto"/>
          <w:kern w:val="3"/>
          <w:szCs w:val="24"/>
          <w:lang w:val="uk-UA" w:eastAsia="zh-CN" w:bidi="hi-IN"/>
        </w:rPr>
        <w:t xml:space="preserve"> </w:t>
      </w:r>
      <w:r w:rsidRPr="004151FB">
        <w:rPr>
          <w:rFonts w:eastAsia="Lucida Sans Unicode" w:cs="Mangal"/>
          <w:color w:val="auto"/>
          <w:kern w:val="3"/>
          <w:szCs w:val="24"/>
          <w:lang w:val="uk-UA" w:eastAsia="zh-CN" w:bidi="hi-IN"/>
        </w:rPr>
        <w:t xml:space="preserve"> </w:t>
      </w:r>
    </w:p>
    <w:p w:rsidR="004151FB" w:rsidRPr="004151FB" w:rsidRDefault="004151FB" w:rsidP="004151FB">
      <w:pPr>
        <w:widowControl w:val="0"/>
        <w:autoSpaceDE w:val="0"/>
        <w:autoSpaceDN w:val="0"/>
        <w:adjustRightInd w:val="0"/>
        <w:ind w:firstLine="426"/>
        <w:rPr>
          <w:color w:val="auto"/>
          <w:szCs w:val="24"/>
          <w:lang w:val="uk-UA"/>
        </w:rPr>
      </w:pPr>
      <w:r w:rsidRPr="004151FB">
        <w:rPr>
          <w:rFonts w:ascii="TimesNewRomanPSMT" w:eastAsia="Calibri" w:hAnsi="TimesNewRomanPSMT" w:cs="TimesNewRomanPSMT"/>
          <w:color w:val="auto"/>
          <w:szCs w:val="24"/>
          <w:lang w:val="uk-UA" w:eastAsia="en-US"/>
        </w:rPr>
        <w:t xml:space="preserve"> ____________________________________________________ </w:t>
      </w:r>
      <w:r w:rsidRPr="004151FB">
        <w:rPr>
          <w:color w:val="auto"/>
          <w:szCs w:val="24"/>
          <w:lang w:val="uk-UA"/>
        </w:rPr>
        <w:t xml:space="preserve">підтверджує відсутність підстав </w:t>
      </w:r>
    </w:p>
    <w:p w:rsidR="004151FB" w:rsidRPr="004151FB" w:rsidRDefault="004151FB" w:rsidP="004151FB">
      <w:pPr>
        <w:widowControl w:val="0"/>
        <w:autoSpaceDE w:val="0"/>
        <w:autoSpaceDN w:val="0"/>
        <w:adjustRightInd w:val="0"/>
        <w:ind w:firstLine="426"/>
        <w:rPr>
          <w:color w:val="auto"/>
          <w:szCs w:val="24"/>
          <w:lang w:val="uk-UA"/>
        </w:rPr>
      </w:pPr>
      <w:r w:rsidRPr="004151FB">
        <w:rPr>
          <w:rFonts w:ascii="TimesNewRomanPSMT" w:eastAsia="Calibri" w:hAnsi="TimesNewRomanPSMT" w:cs="TimesNewRomanPSMT"/>
          <w:i/>
          <w:color w:val="auto"/>
          <w:szCs w:val="24"/>
          <w:lang w:val="uk-UA" w:eastAsia="en-US"/>
        </w:rPr>
        <w:t xml:space="preserve">                       (</w:t>
      </w:r>
      <w:r w:rsidRPr="004151FB">
        <w:rPr>
          <w:rFonts w:ascii="TimesNewRomanPS-ItalicMT" w:eastAsia="Calibri" w:hAnsi="TimesNewRomanPS-ItalicMT" w:cs="TimesNewRomanPS-ItalicMT"/>
          <w:i/>
          <w:iCs/>
          <w:color w:val="auto"/>
          <w:szCs w:val="24"/>
          <w:lang w:val="uk-UA" w:eastAsia="en-US"/>
        </w:rPr>
        <w:t>найменування Учасника</w:t>
      </w:r>
      <w:r w:rsidRPr="004151FB">
        <w:rPr>
          <w:rFonts w:ascii="TimesNewRomanPSMT" w:eastAsia="Calibri" w:hAnsi="TimesNewRomanPSMT" w:cs="TimesNewRomanPSMT"/>
          <w:i/>
          <w:color w:val="auto"/>
          <w:szCs w:val="24"/>
          <w:lang w:val="uk-UA" w:eastAsia="en-US"/>
        </w:rPr>
        <w:t>)</w:t>
      </w:r>
    </w:p>
    <w:p w:rsidR="008B7409" w:rsidRPr="00E30855" w:rsidRDefault="008B7409" w:rsidP="00D23289">
      <w:pPr>
        <w:widowControl w:val="0"/>
        <w:autoSpaceDE w:val="0"/>
        <w:autoSpaceDN w:val="0"/>
        <w:adjustRightInd w:val="0"/>
        <w:jc w:val="both"/>
        <w:rPr>
          <w:rFonts w:ascii="TimesNewRomanPSMT" w:eastAsia="Calibri" w:hAnsi="TimesNewRomanPSMT" w:cs="TimesNewRomanPSMT"/>
          <w:color w:val="auto"/>
          <w:szCs w:val="24"/>
          <w:lang w:val="uk-UA" w:eastAsia="en-US"/>
        </w:rPr>
      </w:pPr>
      <w:r w:rsidRPr="00E30855">
        <w:rPr>
          <w:color w:val="auto"/>
          <w:szCs w:val="24"/>
          <w:lang w:val="uk-UA"/>
        </w:rPr>
        <w:t xml:space="preserve">для 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нашого товариства </w:t>
      </w:r>
      <w:r w:rsidRPr="00E30855">
        <w:rPr>
          <w:bCs/>
          <w:shd w:val="clear" w:color="auto" w:fill="FFFFFF"/>
          <w:lang w:val="uk-UA"/>
        </w:rPr>
        <w:t xml:space="preserve">відповідно до останньої затвердженої фінансової звітності </w:t>
      </w:r>
      <w:r w:rsidRPr="00E30855">
        <w:rPr>
          <w:color w:val="auto"/>
          <w:szCs w:val="24"/>
          <w:lang w:val="uk-UA"/>
        </w:rPr>
        <w:t xml:space="preserve"> та до даного правочину (договору) відсутня заінтересованість.</w:t>
      </w:r>
    </w:p>
    <w:p w:rsidR="008B7409" w:rsidRPr="00E30855" w:rsidRDefault="008B7409" w:rsidP="008B7409">
      <w:pPr>
        <w:widowControl w:val="0"/>
        <w:autoSpaceDE w:val="0"/>
        <w:autoSpaceDN w:val="0"/>
        <w:adjustRightInd w:val="0"/>
        <w:rPr>
          <w:rFonts w:ascii="TimesNewRomanPSMT" w:eastAsia="Calibri" w:hAnsi="TimesNewRomanPSMT" w:cs="TimesNewRomanPSMT"/>
          <w:i/>
          <w:color w:val="auto"/>
          <w:szCs w:val="24"/>
          <w:lang w:val="uk-UA" w:eastAsia="en-US"/>
        </w:rPr>
      </w:pPr>
    </w:p>
    <w:p w:rsidR="008B7409" w:rsidRPr="00E30855" w:rsidRDefault="008B7409" w:rsidP="008B7409">
      <w:pPr>
        <w:tabs>
          <w:tab w:val="left" w:pos="708"/>
          <w:tab w:val="center" w:pos="4677"/>
          <w:tab w:val="right" w:pos="9355"/>
        </w:tabs>
        <w:ind w:left="-426"/>
        <w:jc w:val="center"/>
        <w:rPr>
          <w:b/>
          <w:snapToGrid w:val="0"/>
          <w:color w:val="auto"/>
          <w:sz w:val="20"/>
          <w:lang w:val="uk-UA"/>
        </w:rPr>
      </w:pPr>
      <w:r w:rsidRPr="00E30855">
        <w:rPr>
          <w:b/>
          <w:color w:val="auto"/>
          <w:sz w:val="20"/>
          <w:lang w:val="uk-UA"/>
        </w:rPr>
        <w:t>Посада, прізвище, ініціали, підпис уповноваженої особи Учасника, завірені печаткою (у разі її використання)</w:t>
      </w:r>
      <w:r w:rsidRPr="00E30855">
        <w:rPr>
          <w:b/>
          <w:snapToGrid w:val="0"/>
          <w:color w:val="auto"/>
          <w:sz w:val="20"/>
          <w:lang w:val="uk-UA"/>
        </w:rPr>
        <w:t xml:space="preserve"> або електронний документ з накладеним електронним підписом  відповідно до Закону України </w:t>
      </w:r>
      <w:r w:rsidR="006D19AA">
        <w:rPr>
          <w:b/>
          <w:snapToGrid w:val="0"/>
          <w:color w:val="auto"/>
          <w:sz w:val="20"/>
          <w:lang w:val="uk-UA"/>
        </w:rPr>
        <w:t>«</w:t>
      </w:r>
      <w:r w:rsidRPr="00E30855">
        <w:rPr>
          <w:b/>
          <w:snapToGrid w:val="0"/>
          <w:color w:val="auto"/>
          <w:sz w:val="20"/>
          <w:lang w:val="uk-UA"/>
        </w:rPr>
        <w:t>Про електронні документи та електронний документообіг</w:t>
      </w:r>
      <w:r w:rsidR="006D19AA">
        <w:rPr>
          <w:b/>
          <w:snapToGrid w:val="0"/>
          <w:color w:val="auto"/>
          <w:sz w:val="20"/>
          <w:lang w:val="uk-UA"/>
        </w:rPr>
        <w:t>»</w:t>
      </w:r>
      <w:r w:rsidRPr="00E30855">
        <w:rPr>
          <w:b/>
          <w:snapToGrid w:val="0"/>
          <w:color w:val="auto"/>
          <w:sz w:val="20"/>
          <w:lang w:val="uk-UA"/>
        </w:rPr>
        <w:t xml:space="preserve"> та Закону України </w:t>
      </w:r>
      <w:r w:rsidR="006D19AA">
        <w:rPr>
          <w:b/>
          <w:snapToGrid w:val="0"/>
          <w:color w:val="auto"/>
          <w:sz w:val="20"/>
          <w:lang w:val="uk-UA"/>
        </w:rPr>
        <w:t>«</w:t>
      </w:r>
      <w:r w:rsidRPr="00E30855">
        <w:rPr>
          <w:b/>
          <w:snapToGrid w:val="0"/>
          <w:color w:val="auto"/>
          <w:sz w:val="20"/>
          <w:lang w:val="uk-UA"/>
        </w:rPr>
        <w:t>Про електронні довірчі послуги</w:t>
      </w:r>
      <w:r w:rsidR="006D19AA">
        <w:rPr>
          <w:b/>
          <w:snapToGrid w:val="0"/>
          <w:color w:val="auto"/>
          <w:sz w:val="20"/>
          <w:lang w:val="uk-UA"/>
        </w:rPr>
        <w:t>»</w:t>
      </w:r>
      <w:r w:rsidRPr="00E30855">
        <w:rPr>
          <w:b/>
          <w:snapToGrid w:val="0"/>
          <w:color w:val="auto"/>
          <w:sz w:val="20"/>
          <w:lang w:val="uk-UA"/>
        </w:rPr>
        <w:t>.</w:t>
      </w:r>
    </w:p>
    <w:p w:rsidR="004151FB" w:rsidRPr="00E30855" w:rsidRDefault="004151FB" w:rsidP="004151FB">
      <w:pPr>
        <w:widowControl w:val="0"/>
        <w:autoSpaceDE w:val="0"/>
        <w:autoSpaceDN w:val="0"/>
        <w:adjustRightInd w:val="0"/>
        <w:rPr>
          <w:rFonts w:ascii="TimesNewRomanPSMT" w:eastAsia="Calibri" w:hAnsi="TimesNewRomanPSMT" w:cs="TimesNewRomanPSMT"/>
          <w:i/>
          <w:color w:val="auto"/>
          <w:szCs w:val="24"/>
          <w:lang w:val="uk-UA" w:eastAsia="en-US"/>
        </w:rPr>
      </w:pPr>
    </w:p>
    <w:p w:rsidR="004151FB" w:rsidRPr="00E30855" w:rsidRDefault="004151FB" w:rsidP="004151FB">
      <w:pPr>
        <w:ind w:firstLine="709"/>
        <w:jc w:val="both"/>
        <w:rPr>
          <w:snapToGrid w:val="0"/>
          <w:color w:val="auto"/>
          <w:szCs w:val="24"/>
          <w:lang w:val="uk-UA"/>
        </w:rPr>
      </w:pPr>
    </w:p>
    <w:p w:rsidR="004151FB" w:rsidRPr="00E30855" w:rsidRDefault="004151FB" w:rsidP="004151FB">
      <w:pPr>
        <w:ind w:firstLine="709"/>
        <w:jc w:val="both"/>
        <w:rPr>
          <w:snapToGrid w:val="0"/>
          <w:color w:val="auto"/>
          <w:szCs w:val="24"/>
          <w:lang w:val="uk-UA"/>
        </w:rPr>
      </w:pPr>
    </w:p>
    <w:p w:rsidR="004151FB" w:rsidRPr="008C6B35" w:rsidRDefault="004151FB" w:rsidP="004151FB">
      <w:pPr>
        <w:tabs>
          <w:tab w:val="left" w:pos="708"/>
          <w:tab w:val="center" w:pos="4677"/>
          <w:tab w:val="right" w:pos="9355"/>
        </w:tabs>
        <w:ind w:left="-426"/>
        <w:jc w:val="both"/>
        <w:rPr>
          <w:b/>
          <w:color w:val="auto"/>
          <w:lang w:val="uk-UA"/>
        </w:rPr>
      </w:pPr>
      <w:r w:rsidRPr="00E30855">
        <w:rPr>
          <w:snapToGrid w:val="0"/>
          <w:color w:val="auto"/>
          <w:sz w:val="32"/>
          <w:szCs w:val="32"/>
          <w:lang w:val="uk-UA"/>
        </w:rPr>
        <w:t xml:space="preserve">* </w:t>
      </w:r>
      <w:r w:rsidRPr="00E30855">
        <w:rPr>
          <w:b/>
          <w:i/>
          <w:color w:val="auto"/>
          <w:szCs w:val="24"/>
          <w:u w:val="single"/>
          <w:lang w:val="uk-UA" w:eastAsia="uk-UA"/>
        </w:rPr>
        <w:t>Довідка надається під час укладення договору Учасником-переможцем</w:t>
      </w:r>
      <w:r w:rsidRPr="00E30855">
        <w:rPr>
          <w:i/>
          <w:color w:val="auto"/>
          <w:szCs w:val="24"/>
          <w:lang w:val="uk-UA" w:eastAsia="uk-UA"/>
        </w:rPr>
        <w:t xml:space="preserve"> </w:t>
      </w:r>
      <w:r w:rsidR="006D19AA">
        <w:rPr>
          <w:i/>
          <w:color w:val="auto"/>
          <w:szCs w:val="24"/>
          <w:lang w:val="uk-UA" w:eastAsia="uk-UA"/>
        </w:rPr>
        <w:t>відкритих торгів</w:t>
      </w:r>
      <w:r w:rsidR="008C6B35" w:rsidRPr="008C6B35">
        <w:rPr>
          <w:snapToGrid w:val="0"/>
          <w:color w:val="auto"/>
          <w:szCs w:val="24"/>
          <w:lang w:val="uk-UA"/>
        </w:rPr>
        <w:t xml:space="preserve"> </w:t>
      </w:r>
      <w:r w:rsidR="008C6B35" w:rsidRPr="00795DDA">
        <w:rPr>
          <w:snapToGrid w:val="0"/>
          <w:color w:val="auto"/>
          <w:szCs w:val="24"/>
          <w:lang w:val="uk-UA"/>
        </w:rPr>
        <w:t xml:space="preserve">з </w:t>
      </w:r>
      <w:r w:rsidR="008C6B35" w:rsidRPr="008C6B35">
        <w:rPr>
          <w:i/>
          <w:snapToGrid w:val="0"/>
          <w:color w:val="auto"/>
          <w:szCs w:val="24"/>
          <w:lang w:val="uk-UA"/>
        </w:rPr>
        <w:t>особливостями</w:t>
      </w:r>
      <w:r w:rsidRPr="008C6B35">
        <w:rPr>
          <w:i/>
          <w:color w:val="auto"/>
          <w:szCs w:val="24"/>
          <w:lang w:val="uk-UA" w:eastAsia="uk-UA"/>
        </w:rPr>
        <w:t>, з організаційно-правовою формою господарювання «Товариство з обмеженою</w:t>
      </w:r>
      <w:r w:rsidRPr="00E30855">
        <w:rPr>
          <w:i/>
          <w:color w:val="auto"/>
          <w:szCs w:val="24"/>
          <w:lang w:val="uk-UA" w:eastAsia="uk-UA"/>
        </w:rPr>
        <w:t xml:space="preserve"> відповідальністю» або «Товариство з додатковою відповідальністю», </w:t>
      </w:r>
      <w:r w:rsidRPr="00E30855">
        <w:rPr>
          <w:b/>
          <w:snapToGrid w:val="0"/>
          <w:color w:val="auto"/>
          <w:szCs w:val="24"/>
          <w:lang w:val="uk-UA" w:eastAsia="uk-UA"/>
        </w:rPr>
        <w:t xml:space="preserve">згідно умов пп. 2 п. 2 Розділу IV оголошення про проведення </w:t>
      </w:r>
      <w:r w:rsidR="006D19AA">
        <w:rPr>
          <w:b/>
          <w:snapToGrid w:val="0"/>
          <w:color w:val="auto"/>
          <w:szCs w:val="24"/>
          <w:lang w:val="uk-UA" w:eastAsia="uk-UA"/>
        </w:rPr>
        <w:t xml:space="preserve">відкритих </w:t>
      </w:r>
      <w:r w:rsidR="006D19AA" w:rsidRPr="008C6B35">
        <w:rPr>
          <w:b/>
          <w:snapToGrid w:val="0"/>
          <w:color w:val="auto"/>
          <w:szCs w:val="24"/>
          <w:lang w:val="uk-UA" w:eastAsia="uk-UA"/>
        </w:rPr>
        <w:t>торгів</w:t>
      </w:r>
      <w:r w:rsidR="008C6B35" w:rsidRPr="008C6B35">
        <w:rPr>
          <w:b/>
          <w:snapToGrid w:val="0"/>
          <w:color w:val="auto"/>
          <w:szCs w:val="24"/>
          <w:lang w:val="uk-UA"/>
        </w:rPr>
        <w:t xml:space="preserve"> з особливостями</w:t>
      </w:r>
      <w:r w:rsidRPr="008C6B35">
        <w:rPr>
          <w:b/>
          <w:snapToGrid w:val="0"/>
          <w:color w:val="auto"/>
          <w:szCs w:val="24"/>
          <w:lang w:val="uk-UA" w:eastAsia="uk-UA"/>
        </w:rPr>
        <w:t>.</w:t>
      </w:r>
    </w:p>
    <w:p w:rsidR="004151FB" w:rsidRPr="004151FB" w:rsidRDefault="004151FB" w:rsidP="004151FB">
      <w:pPr>
        <w:ind w:firstLine="709"/>
        <w:jc w:val="both"/>
        <w:rPr>
          <w:snapToGrid w:val="0"/>
          <w:color w:val="auto"/>
          <w:szCs w:val="24"/>
          <w:lang w:val="uk-UA"/>
        </w:rPr>
      </w:pPr>
    </w:p>
    <w:p w:rsidR="004151FB" w:rsidRPr="004151FB" w:rsidRDefault="004151FB" w:rsidP="004151FB">
      <w:pPr>
        <w:contextualSpacing/>
        <w:jc w:val="right"/>
        <w:rPr>
          <w:b/>
          <w:bCs/>
          <w:color w:val="auto"/>
          <w:szCs w:val="24"/>
          <w:lang w:val="uk-UA"/>
        </w:rPr>
      </w:pPr>
    </w:p>
    <w:p w:rsidR="004151FB" w:rsidRPr="004151FB" w:rsidRDefault="004151FB" w:rsidP="004151FB">
      <w:pPr>
        <w:contextualSpacing/>
        <w:jc w:val="right"/>
        <w:rPr>
          <w:b/>
          <w:bCs/>
          <w:color w:val="auto"/>
          <w:szCs w:val="24"/>
          <w:lang w:val="uk-UA"/>
        </w:rPr>
      </w:pPr>
      <w:r w:rsidRPr="004151FB">
        <w:rPr>
          <w:b/>
          <w:bCs/>
          <w:color w:val="auto"/>
          <w:szCs w:val="24"/>
          <w:lang w:val="uk-UA"/>
        </w:rPr>
        <w:t>Форма №2</w:t>
      </w:r>
    </w:p>
    <w:p w:rsidR="004151FB" w:rsidRPr="004151FB" w:rsidRDefault="004151FB" w:rsidP="004151FB">
      <w:pPr>
        <w:contextualSpacing/>
        <w:jc w:val="center"/>
        <w:rPr>
          <w:b/>
          <w:color w:val="auto"/>
          <w:szCs w:val="24"/>
          <w:lang w:val="uk-UA"/>
        </w:rPr>
      </w:pPr>
    </w:p>
    <w:p w:rsidR="004151FB" w:rsidRPr="004151FB" w:rsidRDefault="004151FB" w:rsidP="004151FB">
      <w:pPr>
        <w:widowControl w:val="0"/>
        <w:snapToGrid w:val="0"/>
        <w:contextualSpacing/>
        <w:jc w:val="center"/>
        <w:rPr>
          <w:b/>
          <w:color w:val="auto"/>
          <w:lang w:val="uk-UA"/>
        </w:rPr>
      </w:pPr>
      <w:r w:rsidRPr="004151FB">
        <w:rPr>
          <w:b/>
          <w:color w:val="auto"/>
          <w:lang w:val="uk-UA"/>
        </w:rPr>
        <w:t>Форма довідки про відсутність підстав для відмови в участі у закупівлі</w:t>
      </w:r>
    </w:p>
    <w:p w:rsidR="004151FB" w:rsidRPr="004151FB" w:rsidRDefault="004151FB" w:rsidP="004151FB">
      <w:pPr>
        <w:autoSpaceDN w:val="0"/>
        <w:textAlignment w:val="baseline"/>
        <w:rPr>
          <w:b/>
          <w:color w:val="auto"/>
          <w:szCs w:val="24"/>
          <w:lang w:val="uk-UA"/>
        </w:rPr>
      </w:pPr>
    </w:p>
    <w:p w:rsidR="004151FB" w:rsidRPr="004151FB" w:rsidRDefault="004151FB" w:rsidP="004151FB">
      <w:pPr>
        <w:autoSpaceDN w:val="0"/>
        <w:textAlignment w:val="baseline"/>
        <w:rPr>
          <w:lang w:val="uk-UA" w:eastAsia="en-US"/>
        </w:rPr>
      </w:pPr>
      <w:r w:rsidRPr="004151FB">
        <w:rPr>
          <w:b/>
          <w:sz w:val="22"/>
          <w:szCs w:val="22"/>
          <w:lang w:val="uk-UA"/>
        </w:rPr>
        <w:t xml:space="preserve"> </w:t>
      </w:r>
      <w:r w:rsidRPr="004151FB">
        <w:rPr>
          <w:color w:val="auto"/>
          <w:szCs w:val="24"/>
          <w:lang w:val="uk-UA"/>
        </w:rPr>
        <w:t xml:space="preserve">До </w:t>
      </w:r>
      <w:r w:rsidRPr="004151FB">
        <w:rPr>
          <w:lang w:val="uk-UA"/>
        </w:rPr>
        <w:t xml:space="preserve">___________________________________    </w:t>
      </w:r>
      <w:r w:rsidRPr="004151FB">
        <w:rPr>
          <w:color w:val="auto"/>
          <w:szCs w:val="24"/>
          <w:lang w:val="uk-UA"/>
        </w:rPr>
        <w:t>Замовником не застосовувались встановлені</w:t>
      </w:r>
    </w:p>
    <w:p w:rsidR="004151FB" w:rsidRPr="004151FB" w:rsidRDefault="004151FB" w:rsidP="004151FB">
      <w:pPr>
        <w:autoSpaceDN w:val="0"/>
        <w:ind w:firstLine="709"/>
        <w:textAlignment w:val="baseline"/>
        <w:rPr>
          <w:sz w:val="20"/>
          <w:lang w:val="uk-UA"/>
        </w:rPr>
      </w:pPr>
      <w:r w:rsidRPr="004151FB">
        <w:rPr>
          <w:i/>
          <w:iCs/>
          <w:sz w:val="20"/>
          <w:lang w:val="uk-UA"/>
        </w:rPr>
        <w:t xml:space="preserve">        (найменування Учасника)</w:t>
      </w:r>
    </w:p>
    <w:p w:rsidR="004151FB" w:rsidRPr="004151FB" w:rsidRDefault="004151FB" w:rsidP="004151FB">
      <w:pPr>
        <w:jc w:val="both"/>
        <w:rPr>
          <w:color w:val="auto"/>
          <w:lang w:val="uk-UA"/>
        </w:rPr>
      </w:pPr>
      <w:r w:rsidRPr="004151FB">
        <w:rPr>
          <w:color w:val="auto"/>
          <w:szCs w:val="24"/>
          <w:lang w:val="uk-UA"/>
        </w:rPr>
        <w:t>господарським</w:t>
      </w:r>
      <w:r w:rsidRPr="004151FB">
        <w:rPr>
          <w:color w:val="auto"/>
          <w:lang w:val="uk-UA"/>
        </w:rPr>
        <w:t xml:space="preserve">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4151FB" w:rsidRPr="004151FB" w:rsidRDefault="004151FB" w:rsidP="004151FB">
      <w:pPr>
        <w:tabs>
          <w:tab w:val="left" w:pos="708"/>
          <w:tab w:val="center" w:pos="4677"/>
          <w:tab w:val="right" w:pos="9355"/>
        </w:tabs>
        <w:ind w:left="-14" w:right="141"/>
        <w:jc w:val="both"/>
        <w:rPr>
          <w:b/>
          <w:sz w:val="22"/>
          <w:szCs w:val="22"/>
          <w:lang w:val="uk-UA"/>
        </w:rPr>
      </w:pPr>
    </w:p>
    <w:p w:rsidR="008B7409" w:rsidRPr="00F96207" w:rsidRDefault="008B7409" w:rsidP="008B7409">
      <w:pPr>
        <w:tabs>
          <w:tab w:val="left" w:pos="708"/>
          <w:tab w:val="center" w:pos="4677"/>
          <w:tab w:val="right" w:pos="9355"/>
        </w:tabs>
        <w:ind w:left="-426"/>
        <w:jc w:val="center"/>
        <w:rPr>
          <w:b/>
          <w:snapToGrid w:val="0"/>
          <w:color w:val="auto"/>
          <w:sz w:val="20"/>
          <w:lang w:val="uk-UA"/>
        </w:rPr>
      </w:pPr>
      <w:r w:rsidRPr="00E30855">
        <w:rPr>
          <w:b/>
          <w:snapToGrid w:val="0"/>
          <w:color w:val="auto"/>
          <w:sz w:val="20"/>
          <w:lang w:val="uk-UA"/>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w:t>
      </w:r>
      <w:r w:rsidR="003A4D08">
        <w:rPr>
          <w:b/>
          <w:snapToGrid w:val="0"/>
          <w:color w:val="auto"/>
          <w:sz w:val="20"/>
          <w:lang w:val="uk-UA"/>
        </w:rPr>
        <w:t>«</w:t>
      </w:r>
      <w:r w:rsidRPr="00E30855">
        <w:rPr>
          <w:b/>
          <w:snapToGrid w:val="0"/>
          <w:color w:val="auto"/>
          <w:sz w:val="20"/>
          <w:lang w:val="uk-UA"/>
        </w:rPr>
        <w:t>Про електронні документи та електронний документообіг</w:t>
      </w:r>
      <w:r w:rsidR="003A4D08">
        <w:rPr>
          <w:b/>
          <w:snapToGrid w:val="0"/>
          <w:color w:val="auto"/>
          <w:sz w:val="20"/>
          <w:lang w:val="uk-UA"/>
        </w:rPr>
        <w:t>»</w:t>
      </w:r>
      <w:r w:rsidRPr="00E30855">
        <w:rPr>
          <w:b/>
          <w:snapToGrid w:val="0"/>
          <w:color w:val="auto"/>
          <w:sz w:val="20"/>
          <w:lang w:val="uk-UA"/>
        </w:rPr>
        <w:t xml:space="preserve"> та Закону України </w:t>
      </w:r>
      <w:r w:rsidR="003A4D08">
        <w:rPr>
          <w:b/>
          <w:snapToGrid w:val="0"/>
          <w:color w:val="auto"/>
          <w:sz w:val="20"/>
          <w:lang w:val="uk-UA"/>
        </w:rPr>
        <w:t>«</w:t>
      </w:r>
      <w:r w:rsidRPr="00E30855">
        <w:rPr>
          <w:b/>
          <w:snapToGrid w:val="0"/>
          <w:color w:val="auto"/>
          <w:sz w:val="20"/>
          <w:lang w:val="uk-UA"/>
        </w:rPr>
        <w:t>Про електронні довірчі послуги</w:t>
      </w:r>
      <w:r w:rsidR="003A4D08">
        <w:rPr>
          <w:b/>
          <w:snapToGrid w:val="0"/>
          <w:color w:val="auto"/>
          <w:sz w:val="20"/>
          <w:lang w:val="uk-UA"/>
        </w:rPr>
        <w:t>»</w:t>
      </w:r>
      <w:r w:rsidRPr="00E30855">
        <w:rPr>
          <w:b/>
          <w:snapToGrid w:val="0"/>
          <w:color w:val="auto"/>
          <w:sz w:val="20"/>
          <w:lang w:val="uk-UA"/>
        </w:rPr>
        <w:t>.</w:t>
      </w:r>
    </w:p>
    <w:p w:rsidR="008B7409" w:rsidRPr="00F96207" w:rsidRDefault="008B7409" w:rsidP="008B7409">
      <w:pPr>
        <w:tabs>
          <w:tab w:val="left" w:pos="708"/>
          <w:tab w:val="center" w:pos="4677"/>
          <w:tab w:val="right" w:pos="9355"/>
        </w:tabs>
        <w:ind w:left="-426"/>
        <w:jc w:val="center"/>
        <w:rPr>
          <w:b/>
          <w:snapToGrid w:val="0"/>
          <w:color w:val="auto"/>
          <w:sz w:val="20"/>
          <w:lang w:val="uk-UA"/>
        </w:rPr>
      </w:pPr>
    </w:p>
    <w:p w:rsidR="00E62954" w:rsidRPr="00660FDB" w:rsidRDefault="00D83A1F" w:rsidP="00272D7D">
      <w:pPr>
        <w:ind w:firstLine="709"/>
        <w:jc w:val="right"/>
        <w:rPr>
          <w:b/>
          <w:bCs/>
          <w:color w:val="auto"/>
          <w:szCs w:val="24"/>
          <w:lang w:val="uk-UA"/>
        </w:rPr>
      </w:pPr>
      <w:r w:rsidRPr="00660FDB">
        <w:rPr>
          <w:snapToGrid w:val="0"/>
          <w:color w:val="auto"/>
          <w:szCs w:val="24"/>
          <w:lang w:val="uk-UA"/>
        </w:rPr>
        <w:br w:type="page"/>
      </w:r>
      <w:r w:rsidR="00712409" w:rsidRPr="00660FDB">
        <w:rPr>
          <w:b/>
          <w:bCs/>
          <w:color w:val="auto"/>
          <w:szCs w:val="24"/>
          <w:lang w:val="uk-UA"/>
        </w:rPr>
        <w:lastRenderedPageBreak/>
        <w:t>Додаток</w:t>
      </w:r>
      <w:r w:rsidR="00DA01F2" w:rsidRPr="00660FDB">
        <w:rPr>
          <w:b/>
          <w:bCs/>
          <w:color w:val="auto"/>
          <w:szCs w:val="24"/>
          <w:lang w:val="uk-UA"/>
        </w:rPr>
        <w:t xml:space="preserve"> 3 до </w:t>
      </w:r>
      <w:r w:rsidR="00FF2CFB" w:rsidRPr="00660FDB">
        <w:rPr>
          <w:b/>
          <w:bCs/>
          <w:color w:val="auto"/>
          <w:szCs w:val="24"/>
          <w:lang w:val="uk-UA"/>
        </w:rPr>
        <w:t>оголошення</w:t>
      </w:r>
    </w:p>
    <w:p w:rsidR="00272D7D" w:rsidRPr="00561241" w:rsidRDefault="00272D7D" w:rsidP="00272D7D">
      <w:pPr>
        <w:ind w:firstLine="709"/>
        <w:jc w:val="right"/>
        <w:rPr>
          <w:b/>
          <w:bCs/>
          <w:color w:val="auto"/>
          <w:szCs w:val="24"/>
          <w:lang w:val="uk-UA"/>
        </w:rPr>
      </w:pPr>
      <w:r w:rsidRPr="00660FDB">
        <w:rPr>
          <w:b/>
          <w:snapToGrid w:val="0"/>
          <w:color w:val="auto"/>
          <w:kern w:val="28"/>
          <w:szCs w:val="24"/>
          <w:lang w:val="uk-UA"/>
        </w:rPr>
        <w:t xml:space="preserve">про проведення </w:t>
      </w:r>
      <w:r w:rsidR="00CB12B8">
        <w:rPr>
          <w:b/>
          <w:snapToGrid w:val="0"/>
          <w:color w:val="auto"/>
          <w:kern w:val="28"/>
          <w:szCs w:val="24"/>
          <w:lang w:val="uk-UA"/>
        </w:rPr>
        <w:t xml:space="preserve">відкритих </w:t>
      </w:r>
      <w:r w:rsidR="00CB12B8" w:rsidRPr="00561241">
        <w:rPr>
          <w:b/>
          <w:snapToGrid w:val="0"/>
          <w:color w:val="auto"/>
          <w:kern w:val="28"/>
          <w:szCs w:val="24"/>
          <w:lang w:val="uk-UA"/>
        </w:rPr>
        <w:t xml:space="preserve">торгів </w:t>
      </w:r>
      <w:r w:rsidR="00561241" w:rsidRPr="00561241">
        <w:rPr>
          <w:b/>
          <w:snapToGrid w:val="0"/>
          <w:color w:val="auto"/>
          <w:szCs w:val="24"/>
          <w:lang w:val="uk-UA"/>
        </w:rPr>
        <w:t>з особливостями</w:t>
      </w:r>
    </w:p>
    <w:p w:rsidR="00DA01F2" w:rsidRPr="00660FDB" w:rsidRDefault="00DA01F2" w:rsidP="00DA01F2">
      <w:pPr>
        <w:pStyle w:val="af"/>
        <w:jc w:val="right"/>
        <w:rPr>
          <w:b/>
          <w:bCs/>
          <w:color w:val="auto"/>
          <w:szCs w:val="24"/>
          <w:lang w:val="uk-UA"/>
        </w:rPr>
      </w:pPr>
    </w:p>
    <w:p w:rsidR="00695559" w:rsidRPr="00660FDB" w:rsidRDefault="00695559" w:rsidP="00865444">
      <w:pPr>
        <w:pStyle w:val="af"/>
        <w:jc w:val="center"/>
        <w:rPr>
          <w:b/>
          <w:bCs/>
          <w:color w:val="auto"/>
          <w:szCs w:val="24"/>
          <w:lang w:val="uk-UA"/>
        </w:rPr>
      </w:pPr>
    </w:p>
    <w:p w:rsidR="00F40B02" w:rsidRDefault="00F40B02" w:rsidP="00F40B02">
      <w:pPr>
        <w:jc w:val="center"/>
        <w:rPr>
          <w:b/>
          <w:bCs/>
          <w:color w:val="auto"/>
          <w:szCs w:val="24"/>
          <w:lang w:val="uk-UA"/>
        </w:rPr>
      </w:pPr>
      <w:r w:rsidRPr="00660FDB">
        <w:rPr>
          <w:b/>
          <w:bCs/>
          <w:color w:val="auto"/>
          <w:szCs w:val="24"/>
          <w:lang w:val="uk-UA"/>
        </w:rPr>
        <w:t>ОПИС ТА ОСНОВНІ ВИМОГИ ДО ПРЕДМЕТА ЗАКУПІВЛІ</w:t>
      </w:r>
    </w:p>
    <w:p w:rsidR="0001038A" w:rsidRDefault="0001038A" w:rsidP="00F40B02">
      <w:pPr>
        <w:jc w:val="center"/>
        <w:rPr>
          <w:b/>
          <w:bCs/>
          <w:color w:val="auto"/>
          <w:szCs w:val="24"/>
          <w:lang w:val="uk-UA"/>
        </w:rPr>
      </w:pPr>
    </w:p>
    <w:p w:rsidR="003D2C31" w:rsidRDefault="003D2C31" w:rsidP="0001038A">
      <w:pPr>
        <w:jc w:val="center"/>
        <w:rPr>
          <w:rFonts w:eastAsia="Calibri"/>
          <w:b/>
          <w:bCs/>
          <w:szCs w:val="24"/>
          <w:lang w:val="uk-UA"/>
        </w:rPr>
      </w:pPr>
    </w:p>
    <w:p w:rsidR="003D2C31" w:rsidRPr="00660FDB" w:rsidRDefault="003D2C31" w:rsidP="0001038A">
      <w:pPr>
        <w:jc w:val="center"/>
        <w:rPr>
          <w:b/>
          <w:bCs/>
          <w:color w:val="auto"/>
          <w:szCs w:val="24"/>
          <w:lang w:val="uk-UA"/>
        </w:rPr>
      </w:pPr>
    </w:p>
    <w:p w:rsidR="0001038A" w:rsidRDefault="0001038A" w:rsidP="000A69F2">
      <w:pPr>
        <w:pStyle w:val="af4"/>
        <w:numPr>
          <w:ilvl w:val="0"/>
          <w:numId w:val="16"/>
        </w:numPr>
        <w:tabs>
          <w:tab w:val="left" w:pos="2562"/>
        </w:tabs>
        <w:jc w:val="both"/>
        <w:rPr>
          <w:rFonts w:eastAsia="Calibri"/>
          <w:b/>
          <w:bCs/>
          <w:color w:val="auto"/>
          <w:szCs w:val="24"/>
          <w:lang w:val="uk-UA"/>
        </w:rPr>
      </w:pPr>
      <w:r w:rsidRPr="003D2C31">
        <w:rPr>
          <w:rFonts w:eastAsia="Calibri"/>
          <w:b/>
          <w:bCs/>
          <w:color w:val="auto"/>
          <w:szCs w:val="24"/>
          <w:u w:val="single"/>
          <w:lang w:val="uk-UA"/>
        </w:rPr>
        <w:t>Предмет закупівлі</w:t>
      </w:r>
      <w:r w:rsidRPr="003D2C31">
        <w:rPr>
          <w:rFonts w:eastAsia="Calibri"/>
          <w:b/>
          <w:bCs/>
          <w:color w:val="auto"/>
          <w:szCs w:val="24"/>
          <w:lang w:val="uk-UA"/>
        </w:rPr>
        <w:t>:</w:t>
      </w:r>
    </w:p>
    <w:p w:rsidR="00AA01CB" w:rsidRPr="00AA01CB" w:rsidRDefault="00AA01CB" w:rsidP="00AA01CB">
      <w:pPr>
        <w:jc w:val="both"/>
        <w:rPr>
          <w:bCs/>
          <w:color w:val="auto"/>
          <w:szCs w:val="24"/>
          <w:lang w:val="uk-UA"/>
        </w:rPr>
      </w:pPr>
      <w:r>
        <w:rPr>
          <w:b/>
          <w:szCs w:val="24"/>
          <w:lang w:val="uk-UA"/>
        </w:rPr>
        <w:t xml:space="preserve">          </w:t>
      </w:r>
      <w:proofErr w:type="spellStart"/>
      <w:r w:rsidRPr="00AA01CB">
        <w:rPr>
          <w:bCs/>
          <w:szCs w:val="24"/>
          <w:lang w:val="uk-UA"/>
        </w:rPr>
        <w:t>Фотохімікати</w:t>
      </w:r>
      <w:proofErr w:type="spellEnd"/>
      <w:r w:rsidRPr="00AA01CB">
        <w:rPr>
          <w:bCs/>
          <w:szCs w:val="24"/>
          <w:lang w:val="uk-UA"/>
        </w:rPr>
        <w:t xml:space="preserve"> (Плівка для мікрофільмування)</w:t>
      </w:r>
    </w:p>
    <w:p w:rsidR="00AA01CB" w:rsidRDefault="00AA01CB" w:rsidP="0001038A">
      <w:pPr>
        <w:tabs>
          <w:tab w:val="left" w:pos="2562"/>
        </w:tabs>
        <w:ind w:firstLine="720"/>
        <w:jc w:val="both"/>
        <w:rPr>
          <w:rFonts w:eastAsia="Calibri"/>
          <w:b/>
          <w:bCs/>
          <w:color w:val="auto"/>
          <w:szCs w:val="24"/>
          <w:u w:val="single"/>
          <w:lang w:val="uk-UA"/>
        </w:rPr>
      </w:pPr>
    </w:p>
    <w:p w:rsidR="0001038A" w:rsidRPr="0001038A" w:rsidRDefault="00AA01CB" w:rsidP="0001038A">
      <w:pPr>
        <w:tabs>
          <w:tab w:val="left" w:pos="2562"/>
        </w:tabs>
        <w:ind w:firstLine="720"/>
        <w:jc w:val="both"/>
        <w:rPr>
          <w:rFonts w:eastAsia="Calibri"/>
          <w:b/>
          <w:bCs/>
          <w:color w:val="auto"/>
          <w:szCs w:val="24"/>
          <w:lang w:val="uk-UA"/>
        </w:rPr>
      </w:pPr>
      <w:r w:rsidRPr="00C37556">
        <w:rPr>
          <w:rFonts w:eastAsia="Calibri"/>
          <w:b/>
          <w:bCs/>
          <w:color w:val="auto"/>
          <w:szCs w:val="24"/>
          <w:u w:val="single"/>
          <w:lang w:val="uk-UA"/>
        </w:rPr>
        <w:t>2</w:t>
      </w:r>
      <w:r w:rsidR="00F96C2B" w:rsidRPr="00C37556">
        <w:rPr>
          <w:rFonts w:eastAsia="Calibri"/>
          <w:b/>
          <w:bCs/>
          <w:color w:val="auto"/>
          <w:szCs w:val="24"/>
          <w:u w:val="single"/>
          <w:lang w:val="uk-UA"/>
        </w:rPr>
        <w:t xml:space="preserve">. </w:t>
      </w:r>
      <w:r w:rsidR="00976074" w:rsidRPr="00C37556">
        <w:rPr>
          <w:rFonts w:eastAsia="Calibri"/>
          <w:b/>
          <w:bCs/>
          <w:color w:val="auto"/>
          <w:szCs w:val="24"/>
          <w:u w:val="single"/>
          <w:lang w:val="uk-UA"/>
        </w:rPr>
        <w:t xml:space="preserve">Кількість </w:t>
      </w:r>
      <w:r w:rsidR="0001038A" w:rsidRPr="00C37556">
        <w:rPr>
          <w:rFonts w:eastAsia="Calibri"/>
          <w:b/>
          <w:bCs/>
          <w:color w:val="auto"/>
          <w:szCs w:val="24"/>
          <w:u w:val="single"/>
          <w:lang w:val="uk-UA"/>
        </w:rPr>
        <w:t>предмету закупівлі</w:t>
      </w:r>
      <w:r w:rsidR="0001038A" w:rsidRPr="00C37556">
        <w:rPr>
          <w:rFonts w:eastAsia="Calibri"/>
          <w:b/>
          <w:bCs/>
          <w:color w:val="auto"/>
          <w:szCs w:val="24"/>
          <w:lang w:val="uk-UA"/>
        </w:rPr>
        <w:t>:</w:t>
      </w:r>
    </w:p>
    <w:p w:rsidR="00AA01CB" w:rsidRDefault="00BA3C0F" w:rsidP="0001038A">
      <w:pPr>
        <w:tabs>
          <w:tab w:val="left" w:pos="2562"/>
        </w:tabs>
        <w:ind w:firstLine="720"/>
        <w:jc w:val="both"/>
        <w:rPr>
          <w:rFonts w:cs="Arial"/>
          <w:szCs w:val="24"/>
          <w:lang w:val="uk-UA"/>
        </w:rPr>
      </w:pPr>
      <w:r>
        <w:rPr>
          <w:rFonts w:eastAsia="Calibri"/>
          <w:bCs/>
          <w:color w:val="auto"/>
          <w:szCs w:val="24"/>
          <w:lang w:val="uk-UA"/>
        </w:rPr>
        <w:t>120</w:t>
      </w:r>
      <w:r w:rsidR="00AA01CB">
        <w:rPr>
          <w:rFonts w:eastAsia="Calibri"/>
          <w:bCs/>
          <w:color w:val="auto"/>
          <w:szCs w:val="24"/>
          <w:lang w:val="uk-UA"/>
        </w:rPr>
        <w:t xml:space="preserve"> рулон</w:t>
      </w:r>
      <w:r>
        <w:rPr>
          <w:rFonts w:eastAsia="Calibri"/>
          <w:bCs/>
          <w:color w:val="auto"/>
          <w:szCs w:val="24"/>
          <w:lang w:val="uk-UA"/>
        </w:rPr>
        <w:t>ів</w:t>
      </w:r>
      <w:r w:rsidR="00AA01CB">
        <w:rPr>
          <w:rFonts w:eastAsia="Calibri"/>
          <w:bCs/>
          <w:color w:val="auto"/>
          <w:szCs w:val="24"/>
          <w:lang w:val="uk-UA"/>
        </w:rPr>
        <w:t>, або</w:t>
      </w:r>
      <w:r>
        <w:rPr>
          <w:rFonts w:eastAsia="Calibri"/>
          <w:bCs/>
          <w:color w:val="auto"/>
          <w:szCs w:val="24"/>
          <w:lang w:val="uk-UA"/>
        </w:rPr>
        <w:t xml:space="preserve"> 3660 </w:t>
      </w:r>
      <w:r w:rsidR="00AA01CB">
        <w:rPr>
          <w:rFonts w:eastAsia="Calibri"/>
          <w:bCs/>
          <w:color w:val="auto"/>
          <w:szCs w:val="24"/>
          <w:lang w:val="uk-UA"/>
        </w:rPr>
        <w:t>погонних метри н</w:t>
      </w:r>
      <w:r w:rsidR="00AA01CB" w:rsidRPr="003D2C31">
        <w:rPr>
          <w:rFonts w:cs="Arial"/>
          <w:szCs w:val="24"/>
          <w:lang w:val="uk-UA"/>
        </w:rPr>
        <w:t>еперфорован</w:t>
      </w:r>
      <w:r w:rsidR="00AA01CB">
        <w:rPr>
          <w:rFonts w:cs="Arial"/>
          <w:szCs w:val="24"/>
          <w:lang w:val="uk-UA"/>
        </w:rPr>
        <w:t>ої</w:t>
      </w:r>
      <w:r w:rsidR="00AA01CB" w:rsidRPr="003D2C31">
        <w:rPr>
          <w:rFonts w:cs="Arial"/>
          <w:szCs w:val="24"/>
          <w:lang w:val="uk-UA"/>
        </w:rPr>
        <w:t xml:space="preserve"> чорно-біл</w:t>
      </w:r>
      <w:r w:rsidR="00AA01CB">
        <w:rPr>
          <w:rFonts w:cs="Arial"/>
          <w:szCs w:val="24"/>
          <w:lang w:val="uk-UA"/>
        </w:rPr>
        <w:t>ої</w:t>
      </w:r>
      <w:r w:rsidR="00AA01CB" w:rsidRPr="003D2C31">
        <w:rPr>
          <w:rFonts w:cs="Arial"/>
          <w:szCs w:val="24"/>
          <w:lang w:val="uk-UA"/>
        </w:rPr>
        <w:t xml:space="preserve"> </w:t>
      </w:r>
      <w:proofErr w:type="spellStart"/>
      <w:r w:rsidR="00AA01CB" w:rsidRPr="003D2C31">
        <w:rPr>
          <w:rFonts w:cs="Arial"/>
          <w:szCs w:val="24"/>
          <w:lang w:val="uk-UA"/>
        </w:rPr>
        <w:t>галагенідосрібн</w:t>
      </w:r>
      <w:r w:rsidR="006C2746">
        <w:rPr>
          <w:rFonts w:cs="Arial"/>
          <w:szCs w:val="24"/>
          <w:lang w:val="uk-UA"/>
        </w:rPr>
        <w:t>ої</w:t>
      </w:r>
      <w:proofErr w:type="spellEnd"/>
      <w:r w:rsidR="00AA01CB" w:rsidRPr="003D2C31">
        <w:rPr>
          <w:rFonts w:cs="Arial"/>
          <w:szCs w:val="24"/>
          <w:lang w:val="uk-UA"/>
        </w:rPr>
        <w:t xml:space="preserve"> фотоплівк</w:t>
      </w:r>
      <w:r w:rsidR="00AA01CB">
        <w:rPr>
          <w:rFonts w:cs="Arial"/>
          <w:szCs w:val="24"/>
          <w:lang w:val="uk-UA"/>
        </w:rPr>
        <w:t>и</w:t>
      </w:r>
      <w:r w:rsidR="00AA01CB" w:rsidRPr="003D2C31">
        <w:rPr>
          <w:rFonts w:cs="Arial"/>
          <w:szCs w:val="24"/>
          <w:lang w:val="uk-UA"/>
        </w:rPr>
        <w:t xml:space="preserve"> на основі ПЭТФ, FUJI  HR20 (35мм x 30,5м) , ширина 35мм, R мм   не менше 700 -плівк</w:t>
      </w:r>
      <w:r w:rsidR="006C2746">
        <w:rPr>
          <w:rFonts w:cs="Arial"/>
          <w:szCs w:val="24"/>
          <w:lang w:val="uk-UA"/>
        </w:rPr>
        <w:t>а</w:t>
      </w:r>
      <w:r w:rsidR="00AA01CB" w:rsidRPr="003D2C31">
        <w:rPr>
          <w:rFonts w:cs="Arial"/>
          <w:szCs w:val="24"/>
          <w:lang w:val="uk-UA"/>
        </w:rPr>
        <w:t xml:space="preserve"> -негатив  </w:t>
      </w:r>
    </w:p>
    <w:p w:rsidR="00AA01CB" w:rsidRDefault="00BA3C0F" w:rsidP="0001038A">
      <w:pPr>
        <w:tabs>
          <w:tab w:val="left" w:pos="2562"/>
        </w:tabs>
        <w:ind w:firstLine="720"/>
        <w:jc w:val="both"/>
        <w:rPr>
          <w:rFonts w:eastAsia="Calibri"/>
          <w:bCs/>
          <w:color w:val="auto"/>
          <w:szCs w:val="24"/>
          <w:lang w:val="uk-UA"/>
        </w:rPr>
      </w:pPr>
      <w:r>
        <w:rPr>
          <w:rFonts w:cs="Arial"/>
          <w:szCs w:val="24"/>
          <w:lang w:val="uk-UA"/>
        </w:rPr>
        <w:t>1</w:t>
      </w:r>
      <w:r w:rsidR="009330A6">
        <w:rPr>
          <w:rFonts w:cs="Arial"/>
          <w:szCs w:val="24"/>
          <w:lang w:val="uk-UA"/>
        </w:rPr>
        <w:t>2</w:t>
      </w:r>
      <w:r w:rsidR="00AA01CB">
        <w:rPr>
          <w:rFonts w:cs="Arial"/>
          <w:szCs w:val="24"/>
          <w:lang w:val="uk-UA"/>
        </w:rPr>
        <w:t xml:space="preserve"> рулон</w:t>
      </w:r>
      <w:r>
        <w:rPr>
          <w:rFonts w:cs="Arial"/>
          <w:szCs w:val="24"/>
          <w:lang w:val="uk-UA"/>
        </w:rPr>
        <w:t>ів</w:t>
      </w:r>
      <w:r w:rsidR="00AA01CB">
        <w:rPr>
          <w:rFonts w:cs="Arial"/>
          <w:szCs w:val="24"/>
          <w:lang w:val="uk-UA"/>
        </w:rPr>
        <w:t xml:space="preserve">, або </w:t>
      </w:r>
      <w:r>
        <w:rPr>
          <w:rFonts w:cs="Arial"/>
          <w:szCs w:val="24"/>
          <w:lang w:val="uk-UA"/>
        </w:rPr>
        <w:t>3660</w:t>
      </w:r>
      <w:r w:rsidR="00AA01CB">
        <w:rPr>
          <w:rFonts w:cs="Arial"/>
          <w:szCs w:val="24"/>
          <w:lang w:val="uk-UA"/>
        </w:rPr>
        <w:t xml:space="preserve"> погонних метри </w:t>
      </w:r>
      <w:r w:rsidR="006C2746">
        <w:rPr>
          <w:rFonts w:cs="Arial"/>
          <w:szCs w:val="24"/>
          <w:lang w:val="uk-UA"/>
        </w:rPr>
        <w:t>н</w:t>
      </w:r>
      <w:r w:rsidR="006C2746" w:rsidRPr="003D2C31">
        <w:rPr>
          <w:rFonts w:cs="Arial"/>
          <w:szCs w:val="24"/>
          <w:lang w:val="uk-UA"/>
        </w:rPr>
        <w:t>еперфорован</w:t>
      </w:r>
      <w:r w:rsidR="006C2746">
        <w:rPr>
          <w:rFonts w:cs="Arial"/>
          <w:szCs w:val="24"/>
          <w:lang w:val="uk-UA"/>
        </w:rPr>
        <w:t>ої</w:t>
      </w:r>
      <w:r w:rsidR="006C2746" w:rsidRPr="003D2C31">
        <w:rPr>
          <w:rFonts w:cs="Arial"/>
          <w:szCs w:val="24"/>
          <w:lang w:val="uk-UA"/>
        </w:rPr>
        <w:t xml:space="preserve"> чорно-біл</w:t>
      </w:r>
      <w:r w:rsidR="006C2746">
        <w:rPr>
          <w:rFonts w:cs="Arial"/>
          <w:szCs w:val="24"/>
          <w:lang w:val="uk-UA"/>
        </w:rPr>
        <w:t>ої</w:t>
      </w:r>
      <w:r w:rsidR="006C2746" w:rsidRPr="003D2C31">
        <w:rPr>
          <w:rFonts w:cs="Arial"/>
          <w:szCs w:val="24"/>
          <w:lang w:val="uk-UA"/>
        </w:rPr>
        <w:t xml:space="preserve"> </w:t>
      </w:r>
      <w:proofErr w:type="spellStart"/>
      <w:r w:rsidR="006C2746" w:rsidRPr="003D2C31">
        <w:rPr>
          <w:rFonts w:cs="Arial"/>
          <w:szCs w:val="24"/>
          <w:lang w:val="uk-UA"/>
        </w:rPr>
        <w:t>галагенідосрібн</w:t>
      </w:r>
      <w:r w:rsidR="006C2746">
        <w:rPr>
          <w:rFonts w:cs="Arial"/>
          <w:szCs w:val="24"/>
          <w:lang w:val="uk-UA"/>
        </w:rPr>
        <w:t>ої</w:t>
      </w:r>
      <w:proofErr w:type="spellEnd"/>
      <w:r w:rsidR="006C2746" w:rsidRPr="003D2C31">
        <w:rPr>
          <w:rFonts w:cs="Arial"/>
          <w:szCs w:val="24"/>
          <w:lang w:val="uk-UA"/>
        </w:rPr>
        <w:t xml:space="preserve"> фотоплівк</w:t>
      </w:r>
      <w:r w:rsidR="006C2746">
        <w:rPr>
          <w:rFonts w:cs="Arial"/>
          <w:szCs w:val="24"/>
          <w:lang w:val="uk-UA"/>
        </w:rPr>
        <w:t>и</w:t>
      </w:r>
      <w:r w:rsidR="006C2746" w:rsidRPr="003D2C31">
        <w:rPr>
          <w:rFonts w:cs="Arial"/>
          <w:szCs w:val="24"/>
          <w:lang w:val="uk-UA"/>
        </w:rPr>
        <w:t xml:space="preserve"> на основі ПЭТФ, FUJI MP-35, </w:t>
      </w:r>
      <w:proofErr w:type="spellStart"/>
      <w:r w:rsidR="006C2746" w:rsidRPr="003D2C31">
        <w:rPr>
          <w:rFonts w:cs="Arial"/>
          <w:szCs w:val="24"/>
          <w:lang w:val="uk-UA"/>
        </w:rPr>
        <w:t>MiniРosi</w:t>
      </w:r>
      <w:proofErr w:type="spellEnd"/>
      <w:r w:rsidR="006C2746" w:rsidRPr="003D2C31">
        <w:rPr>
          <w:rFonts w:cs="Arial"/>
          <w:szCs w:val="24"/>
          <w:lang w:val="uk-UA"/>
        </w:rPr>
        <w:t xml:space="preserve"> (35мм x 305м), ширина 35мм, R мм   не менше 700 -плівка–позитив</w:t>
      </w:r>
    </w:p>
    <w:p w:rsidR="00F96C2B" w:rsidRPr="00F96C2B" w:rsidRDefault="00F96C2B" w:rsidP="0001038A">
      <w:pPr>
        <w:tabs>
          <w:tab w:val="left" w:pos="2562"/>
        </w:tabs>
        <w:ind w:firstLine="720"/>
        <w:jc w:val="both"/>
        <w:rPr>
          <w:rFonts w:eastAsia="Calibri"/>
          <w:bCs/>
          <w:color w:val="auto"/>
          <w:szCs w:val="24"/>
          <w:lang w:val="uk-UA"/>
        </w:rPr>
      </w:pPr>
    </w:p>
    <w:p w:rsidR="0001038A" w:rsidRPr="0001038A" w:rsidRDefault="00F96C2B" w:rsidP="0001038A">
      <w:pPr>
        <w:tabs>
          <w:tab w:val="left" w:pos="2562"/>
        </w:tabs>
        <w:ind w:firstLine="720"/>
        <w:jc w:val="both"/>
        <w:rPr>
          <w:rFonts w:eastAsia="Calibri"/>
          <w:b/>
          <w:bCs/>
          <w:color w:val="auto"/>
          <w:szCs w:val="24"/>
          <w:lang w:val="uk-UA"/>
        </w:rPr>
      </w:pPr>
      <w:r w:rsidRPr="00F96C2B">
        <w:rPr>
          <w:rFonts w:eastAsia="Calibri"/>
          <w:b/>
          <w:bCs/>
          <w:color w:val="auto"/>
          <w:szCs w:val="24"/>
          <w:u w:val="single"/>
          <w:lang w:val="uk-UA"/>
        </w:rPr>
        <w:t xml:space="preserve">3. </w:t>
      </w:r>
      <w:r w:rsidR="0001038A" w:rsidRPr="00F96C2B">
        <w:rPr>
          <w:rFonts w:eastAsia="Calibri"/>
          <w:b/>
          <w:bCs/>
          <w:color w:val="auto"/>
          <w:szCs w:val="24"/>
          <w:u w:val="single"/>
          <w:lang w:val="uk-UA"/>
        </w:rPr>
        <w:t xml:space="preserve">Терміни </w:t>
      </w:r>
      <w:r w:rsidR="006C2746">
        <w:rPr>
          <w:rFonts w:eastAsia="Calibri"/>
          <w:b/>
          <w:bCs/>
          <w:color w:val="auto"/>
          <w:szCs w:val="24"/>
          <w:u w:val="single"/>
          <w:lang w:val="uk-UA"/>
        </w:rPr>
        <w:t>поставки товару</w:t>
      </w:r>
    </w:p>
    <w:p w:rsidR="0001038A" w:rsidRDefault="0001038A" w:rsidP="0001038A">
      <w:pPr>
        <w:tabs>
          <w:tab w:val="left" w:pos="2562"/>
        </w:tabs>
        <w:ind w:firstLine="720"/>
        <w:jc w:val="both"/>
        <w:rPr>
          <w:rFonts w:eastAsia="Calibri"/>
          <w:bCs/>
          <w:color w:val="auto"/>
          <w:szCs w:val="24"/>
          <w:lang w:val="uk-UA"/>
        </w:rPr>
      </w:pPr>
      <w:r w:rsidRPr="00C37556">
        <w:rPr>
          <w:rFonts w:eastAsia="Calibri"/>
          <w:bCs/>
          <w:color w:val="auto"/>
          <w:szCs w:val="24"/>
          <w:lang w:val="uk-UA"/>
        </w:rPr>
        <w:t xml:space="preserve">Не пізніше </w:t>
      </w:r>
      <w:r w:rsidR="00F462A9" w:rsidRPr="00C37556">
        <w:rPr>
          <w:rFonts w:eastAsia="Calibri"/>
          <w:bCs/>
          <w:color w:val="auto"/>
          <w:szCs w:val="24"/>
          <w:lang w:val="uk-UA"/>
        </w:rPr>
        <w:t>3</w:t>
      </w:r>
      <w:r w:rsidR="00F7410A">
        <w:rPr>
          <w:rFonts w:eastAsia="Calibri"/>
          <w:bCs/>
          <w:color w:val="auto"/>
          <w:szCs w:val="24"/>
          <w:lang w:val="uk-UA"/>
        </w:rPr>
        <w:t>1</w:t>
      </w:r>
      <w:r w:rsidRPr="00C37556">
        <w:rPr>
          <w:rFonts w:eastAsia="Calibri"/>
          <w:bCs/>
          <w:color w:val="auto"/>
          <w:szCs w:val="24"/>
          <w:lang w:val="uk-UA"/>
        </w:rPr>
        <w:t>.</w:t>
      </w:r>
      <w:r w:rsidR="00F7410A">
        <w:rPr>
          <w:rFonts w:eastAsia="Calibri"/>
          <w:bCs/>
          <w:color w:val="auto"/>
          <w:szCs w:val="24"/>
          <w:lang w:val="uk-UA"/>
        </w:rPr>
        <w:t>12</w:t>
      </w:r>
      <w:r w:rsidRPr="00C37556">
        <w:rPr>
          <w:rFonts w:eastAsia="Calibri"/>
          <w:bCs/>
          <w:color w:val="auto"/>
          <w:szCs w:val="24"/>
          <w:lang w:val="uk-UA"/>
        </w:rPr>
        <w:t>.202</w:t>
      </w:r>
      <w:r w:rsidR="00BA3C0F">
        <w:rPr>
          <w:rFonts w:eastAsia="Calibri"/>
          <w:bCs/>
          <w:color w:val="auto"/>
          <w:szCs w:val="24"/>
          <w:lang w:val="uk-UA"/>
        </w:rPr>
        <w:t>3</w:t>
      </w:r>
      <w:r w:rsidRPr="00C37556">
        <w:rPr>
          <w:rFonts w:eastAsia="Calibri"/>
          <w:bCs/>
          <w:color w:val="auto"/>
          <w:szCs w:val="24"/>
          <w:lang w:val="uk-UA"/>
        </w:rPr>
        <w:t xml:space="preserve"> р.</w:t>
      </w:r>
    </w:p>
    <w:p w:rsidR="00F96C2B" w:rsidRDefault="00F96C2B" w:rsidP="0001038A">
      <w:pPr>
        <w:tabs>
          <w:tab w:val="left" w:pos="2562"/>
        </w:tabs>
        <w:ind w:firstLine="720"/>
        <w:jc w:val="both"/>
        <w:rPr>
          <w:rFonts w:eastAsia="Calibri"/>
          <w:bCs/>
          <w:color w:val="auto"/>
          <w:szCs w:val="24"/>
          <w:lang w:val="uk-UA"/>
        </w:rPr>
      </w:pPr>
    </w:p>
    <w:p w:rsidR="005B23C0" w:rsidRDefault="005B23C0" w:rsidP="005B23C0">
      <w:pPr>
        <w:tabs>
          <w:tab w:val="left" w:pos="2562"/>
        </w:tabs>
        <w:ind w:firstLine="720"/>
        <w:jc w:val="both"/>
        <w:rPr>
          <w:rFonts w:eastAsia="Calibri"/>
          <w:b/>
          <w:bCs/>
          <w:color w:val="auto"/>
          <w:szCs w:val="24"/>
          <w:u w:val="single"/>
          <w:lang w:val="uk-UA"/>
        </w:rPr>
      </w:pPr>
      <w:r w:rsidRPr="005B23C0">
        <w:rPr>
          <w:rFonts w:eastAsia="Calibri"/>
          <w:b/>
          <w:bCs/>
          <w:color w:val="auto"/>
          <w:szCs w:val="24"/>
          <w:u w:val="single"/>
          <w:lang w:val="uk-UA"/>
        </w:rPr>
        <w:t>4.</w:t>
      </w:r>
      <w:r>
        <w:rPr>
          <w:rFonts w:eastAsia="Calibri"/>
          <w:b/>
          <w:bCs/>
          <w:color w:val="auto"/>
          <w:szCs w:val="24"/>
          <w:u w:val="single"/>
          <w:lang w:val="uk-UA"/>
        </w:rPr>
        <w:t xml:space="preserve"> Місце </w:t>
      </w:r>
      <w:r w:rsidR="00976074">
        <w:rPr>
          <w:rFonts w:eastAsia="Calibri"/>
          <w:b/>
          <w:bCs/>
          <w:color w:val="auto"/>
          <w:szCs w:val="24"/>
          <w:u w:val="single"/>
          <w:lang w:val="uk-UA"/>
        </w:rPr>
        <w:t>поставки товару</w:t>
      </w:r>
      <w:r>
        <w:rPr>
          <w:rFonts w:eastAsia="Calibri"/>
          <w:b/>
          <w:bCs/>
          <w:color w:val="auto"/>
          <w:szCs w:val="24"/>
          <w:u w:val="single"/>
          <w:lang w:val="uk-UA"/>
        </w:rPr>
        <w:t>:</w:t>
      </w:r>
    </w:p>
    <w:p w:rsidR="005B23C0" w:rsidRDefault="005B23C0" w:rsidP="005B23C0">
      <w:pPr>
        <w:tabs>
          <w:tab w:val="left" w:pos="2562"/>
        </w:tabs>
        <w:ind w:firstLine="720"/>
        <w:jc w:val="both"/>
        <w:rPr>
          <w:rFonts w:eastAsia="Calibri"/>
          <w:bCs/>
          <w:color w:val="auto"/>
          <w:szCs w:val="24"/>
          <w:lang w:val="uk-UA"/>
        </w:rPr>
      </w:pPr>
      <w:r w:rsidRPr="005B23C0">
        <w:rPr>
          <w:rFonts w:eastAsia="Calibri"/>
          <w:bCs/>
          <w:color w:val="auto"/>
          <w:szCs w:val="24"/>
          <w:lang w:val="uk-UA"/>
        </w:rPr>
        <w:t xml:space="preserve"> </w:t>
      </w:r>
      <w:r w:rsidR="00976074">
        <w:rPr>
          <w:rFonts w:eastAsia="Calibri"/>
          <w:bCs/>
          <w:color w:val="auto"/>
          <w:szCs w:val="24"/>
          <w:lang w:val="uk-UA"/>
        </w:rPr>
        <w:t>79040, м. Львів, вул. Конюшинна, 24</w:t>
      </w:r>
    </w:p>
    <w:p w:rsidR="00976074" w:rsidRDefault="00976074" w:rsidP="005B23C0">
      <w:pPr>
        <w:tabs>
          <w:tab w:val="left" w:pos="2562"/>
        </w:tabs>
        <w:ind w:firstLine="720"/>
        <w:jc w:val="both"/>
        <w:rPr>
          <w:rFonts w:eastAsia="Calibri"/>
          <w:bCs/>
          <w:color w:val="auto"/>
          <w:szCs w:val="24"/>
          <w:lang w:val="uk-UA"/>
        </w:rPr>
      </w:pPr>
    </w:p>
    <w:p w:rsidR="00F96C2B" w:rsidRDefault="00976074" w:rsidP="0001038A">
      <w:pPr>
        <w:tabs>
          <w:tab w:val="left" w:pos="2562"/>
        </w:tabs>
        <w:ind w:firstLine="720"/>
        <w:jc w:val="both"/>
        <w:rPr>
          <w:rFonts w:eastAsia="Calibri"/>
          <w:b/>
          <w:bCs/>
          <w:color w:val="auto"/>
          <w:szCs w:val="24"/>
          <w:lang w:val="uk-UA"/>
        </w:rPr>
      </w:pPr>
      <w:r>
        <w:rPr>
          <w:rFonts w:eastAsia="Calibri"/>
          <w:b/>
          <w:bCs/>
          <w:color w:val="auto"/>
          <w:szCs w:val="24"/>
          <w:u w:val="single"/>
          <w:lang w:val="uk-UA"/>
        </w:rPr>
        <w:t>5</w:t>
      </w:r>
      <w:r w:rsidR="00F96C2B" w:rsidRPr="00F96C2B">
        <w:rPr>
          <w:rFonts w:eastAsia="Calibri"/>
          <w:b/>
          <w:bCs/>
          <w:color w:val="auto"/>
          <w:szCs w:val="24"/>
          <w:u w:val="single"/>
          <w:lang w:val="uk-UA"/>
        </w:rPr>
        <w:t xml:space="preserve">. </w:t>
      </w:r>
      <w:r w:rsidR="0001038A" w:rsidRPr="00F96C2B">
        <w:rPr>
          <w:rFonts w:eastAsia="Calibri"/>
          <w:b/>
          <w:bCs/>
          <w:color w:val="auto"/>
          <w:szCs w:val="24"/>
          <w:u w:val="single"/>
          <w:lang w:val="uk-UA"/>
        </w:rPr>
        <w:t xml:space="preserve">Технічні вимоги до </w:t>
      </w:r>
      <w:r>
        <w:rPr>
          <w:rFonts w:eastAsia="Calibri"/>
          <w:b/>
          <w:bCs/>
          <w:color w:val="auto"/>
          <w:szCs w:val="24"/>
          <w:u w:val="single"/>
          <w:lang w:val="uk-UA"/>
        </w:rPr>
        <w:t xml:space="preserve">предмета </w:t>
      </w:r>
      <w:r w:rsidR="0001038A" w:rsidRPr="00F96C2B">
        <w:rPr>
          <w:rFonts w:eastAsia="Calibri"/>
          <w:b/>
          <w:bCs/>
          <w:color w:val="auto"/>
          <w:szCs w:val="24"/>
          <w:u w:val="single"/>
          <w:lang w:val="uk-UA"/>
        </w:rPr>
        <w:t>закупівлі</w:t>
      </w:r>
      <w:r w:rsidR="0001038A" w:rsidRPr="0001038A">
        <w:rPr>
          <w:rFonts w:eastAsia="Calibri"/>
          <w:b/>
          <w:bCs/>
          <w:color w:val="auto"/>
          <w:szCs w:val="24"/>
          <w:lang w:val="uk-UA"/>
        </w:rPr>
        <w:t xml:space="preserve">: </w:t>
      </w:r>
    </w:p>
    <w:p w:rsidR="0001038A" w:rsidRDefault="0001038A" w:rsidP="0001038A">
      <w:pPr>
        <w:tabs>
          <w:tab w:val="left" w:pos="2562"/>
        </w:tabs>
        <w:ind w:firstLine="720"/>
        <w:jc w:val="both"/>
        <w:rPr>
          <w:rFonts w:eastAsia="Calibri"/>
          <w:bCs/>
          <w:color w:val="auto"/>
          <w:szCs w:val="24"/>
          <w:lang w:val="uk-UA"/>
        </w:rPr>
      </w:pPr>
    </w:p>
    <w:tbl>
      <w:tblPr>
        <w:tblW w:w="10260" w:type="dxa"/>
        <w:tblInd w:w="93" w:type="dxa"/>
        <w:tblLook w:val="04A0"/>
      </w:tblPr>
      <w:tblGrid>
        <w:gridCol w:w="7670"/>
        <w:gridCol w:w="1295"/>
        <w:gridCol w:w="1295"/>
      </w:tblGrid>
      <w:tr w:rsidR="00976074" w:rsidRPr="003D2C31" w:rsidTr="009330A6">
        <w:trPr>
          <w:trHeight w:val="255"/>
        </w:trPr>
        <w:tc>
          <w:tcPr>
            <w:tcW w:w="7670" w:type="dxa"/>
            <w:tcBorders>
              <w:top w:val="single" w:sz="4" w:space="0" w:color="auto"/>
              <w:left w:val="single" w:sz="4" w:space="0" w:color="auto"/>
              <w:bottom w:val="single" w:sz="4" w:space="0" w:color="auto"/>
              <w:right w:val="single" w:sz="4" w:space="0" w:color="auto"/>
            </w:tcBorders>
            <w:noWrap/>
            <w:vAlign w:val="center"/>
            <w:hideMark/>
          </w:tcPr>
          <w:p w:rsidR="00976074" w:rsidRPr="003D2C31" w:rsidRDefault="00976074" w:rsidP="009330A6">
            <w:pPr>
              <w:jc w:val="center"/>
              <w:rPr>
                <w:rFonts w:cs="Arial"/>
                <w:szCs w:val="24"/>
                <w:lang w:val="uk-UA"/>
              </w:rPr>
            </w:pPr>
            <w:r w:rsidRPr="003D2C31">
              <w:rPr>
                <w:rFonts w:cs="Arial"/>
                <w:szCs w:val="24"/>
                <w:lang w:val="uk-UA"/>
              </w:rPr>
              <w:t>Назва</w:t>
            </w:r>
          </w:p>
        </w:tc>
        <w:tc>
          <w:tcPr>
            <w:tcW w:w="1295" w:type="dxa"/>
            <w:tcBorders>
              <w:top w:val="single" w:sz="4" w:space="0" w:color="auto"/>
              <w:left w:val="nil"/>
              <w:bottom w:val="single" w:sz="4" w:space="0" w:color="auto"/>
              <w:right w:val="single" w:sz="4" w:space="0" w:color="auto"/>
            </w:tcBorders>
            <w:hideMark/>
          </w:tcPr>
          <w:p w:rsidR="00976074" w:rsidRPr="003D2C31" w:rsidRDefault="00976074" w:rsidP="009330A6">
            <w:pPr>
              <w:jc w:val="center"/>
              <w:rPr>
                <w:rFonts w:cs="Arial"/>
                <w:szCs w:val="24"/>
                <w:lang w:val="uk-UA"/>
              </w:rPr>
            </w:pPr>
            <w:r w:rsidRPr="003D2C31">
              <w:rPr>
                <w:rFonts w:cs="Arial"/>
                <w:szCs w:val="24"/>
                <w:lang w:val="uk-UA"/>
              </w:rPr>
              <w:t>кількість</w:t>
            </w:r>
          </w:p>
          <w:p w:rsidR="00976074" w:rsidRPr="003D2C31" w:rsidRDefault="00976074" w:rsidP="009330A6">
            <w:pPr>
              <w:jc w:val="center"/>
              <w:rPr>
                <w:rFonts w:cs="Arial"/>
                <w:szCs w:val="24"/>
                <w:lang w:val="uk-UA"/>
              </w:rPr>
            </w:pPr>
            <w:proofErr w:type="spellStart"/>
            <w:r w:rsidRPr="003D2C31">
              <w:rPr>
                <w:rFonts w:cs="Arial"/>
                <w:szCs w:val="24"/>
                <w:lang w:val="uk-UA"/>
              </w:rPr>
              <w:t>рул</w:t>
            </w:r>
            <w:proofErr w:type="spellEnd"/>
            <w:r w:rsidRPr="003D2C31">
              <w:rPr>
                <w:rFonts w:cs="Arial"/>
                <w:szCs w:val="24"/>
                <w:lang w:val="uk-UA"/>
              </w:rPr>
              <w:t>.</w:t>
            </w:r>
          </w:p>
        </w:tc>
        <w:tc>
          <w:tcPr>
            <w:tcW w:w="1295" w:type="dxa"/>
            <w:tcBorders>
              <w:top w:val="single" w:sz="4" w:space="0" w:color="auto"/>
              <w:left w:val="nil"/>
              <w:bottom w:val="single" w:sz="4" w:space="0" w:color="auto"/>
              <w:right w:val="single" w:sz="4" w:space="0" w:color="auto"/>
            </w:tcBorders>
            <w:vAlign w:val="bottom"/>
            <w:hideMark/>
          </w:tcPr>
          <w:p w:rsidR="00976074" w:rsidRPr="003D2C31" w:rsidRDefault="00976074" w:rsidP="009330A6">
            <w:pPr>
              <w:jc w:val="center"/>
              <w:rPr>
                <w:rFonts w:cs="Arial"/>
                <w:szCs w:val="24"/>
                <w:lang w:val="uk-UA"/>
              </w:rPr>
            </w:pPr>
            <w:r w:rsidRPr="003D2C31">
              <w:rPr>
                <w:rFonts w:cs="Arial"/>
                <w:szCs w:val="24"/>
                <w:lang w:val="uk-UA"/>
              </w:rPr>
              <w:t>кількість</w:t>
            </w:r>
          </w:p>
          <w:p w:rsidR="00976074" w:rsidRPr="003D2C31" w:rsidRDefault="00976074" w:rsidP="009330A6">
            <w:pPr>
              <w:jc w:val="center"/>
              <w:rPr>
                <w:rFonts w:cs="Arial"/>
                <w:szCs w:val="24"/>
                <w:lang w:val="uk-UA"/>
              </w:rPr>
            </w:pPr>
            <w:r w:rsidRPr="003D2C31">
              <w:rPr>
                <w:rFonts w:cs="Arial"/>
                <w:szCs w:val="24"/>
                <w:lang w:val="uk-UA"/>
              </w:rPr>
              <w:t>п/м</w:t>
            </w:r>
          </w:p>
        </w:tc>
      </w:tr>
      <w:tr w:rsidR="00976074" w:rsidRPr="003D2C31" w:rsidTr="009330A6">
        <w:trPr>
          <w:trHeight w:val="347"/>
        </w:trPr>
        <w:tc>
          <w:tcPr>
            <w:tcW w:w="7670" w:type="dxa"/>
            <w:tcBorders>
              <w:top w:val="nil"/>
              <w:left w:val="single" w:sz="4" w:space="0" w:color="auto"/>
              <w:bottom w:val="single" w:sz="4" w:space="0" w:color="auto"/>
              <w:right w:val="single" w:sz="4" w:space="0" w:color="auto"/>
            </w:tcBorders>
            <w:vAlign w:val="bottom"/>
            <w:hideMark/>
          </w:tcPr>
          <w:p w:rsidR="00976074" w:rsidRPr="003D2C31" w:rsidRDefault="00976074" w:rsidP="009330A6">
            <w:pPr>
              <w:rPr>
                <w:rFonts w:cs="Arial"/>
                <w:szCs w:val="24"/>
                <w:lang w:val="uk-UA"/>
              </w:rPr>
            </w:pPr>
            <w:r w:rsidRPr="003D2C31">
              <w:rPr>
                <w:rFonts w:cs="Arial"/>
                <w:szCs w:val="24"/>
                <w:lang w:val="uk-UA"/>
              </w:rPr>
              <w:t xml:space="preserve">Неперфорована чорно-біла </w:t>
            </w:r>
            <w:proofErr w:type="spellStart"/>
            <w:r w:rsidRPr="003D2C31">
              <w:rPr>
                <w:rFonts w:cs="Arial"/>
                <w:szCs w:val="24"/>
                <w:lang w:val="uk-UA"/>
              </w:rPr>
              <w:t>галагенідосрібна</w:t>
            </w:r>
            <w:proofErr w:type="spellEnd"/>
            <w:r w:rsidRPr="003D2C31">
              <w:rPr>
                <w:rFonts w:cs="Arial"/>
                <w:szCs w:val="24"/>
                <w:lang w:val="uk-UA"/>
              </w:rPr>
              <w:t xml:space="preserve"> фотоплівка на основі ПЭТФ, FUJI  HR20 (35мм x 30,5м) , ширина 35мм, R мм   не менше 700 -плівка -негатив </w:t>
            </w:r>
          </w:p>
        </w:tc>
        <w:tc>
          <w:tcPr>
            <w:tcW w:w="1295" w:type="dxa"/>
            <w:tcBorders>
              <w:top w:val="nil"/>
              <w:left w:val="nil"/>
              <w:bottom w:val="single" w:sz="4" w:space="0" w:color="auto"/>
              <w:right w:val="single" w:sz="4" w:space="0" w:color="auto"/>
            </w:tcBorders>
            <w:vAlign w:val="center"/>
            <w:hideMark/>
          </w:tcPr>
          <w:p w:rsidR="00976074" w:rsidRPr="003D2C31" w:rsidRDefault="00B61274" w:rsidP="009330A6">
            <w:pPr>
              <w:jc w:val="center"/>
              <w:rPr>
                <w:rFonts w:cs="Arial"/>
                <w:b/>
                <w:szCs w:val="24"/>
                <w:lang w:val="uk-UA"/>
              </w:rPr>
            </w:pPr>
            <w:r>
              <w:rPr>
                <w:rFonts w:cs="Arial"/>
                <w:b/>
                <w:szCs w:val="24"/>
                <w:lang w:val="uk-UA"/>
              </w:rPr>
              <w:t>120</w:t>
            </w:r>
          </w:p>
        </w:tc>
        <w:tc>
          <w:tcPr>
            <w:tcW w:w="1295" w:type="dxa"/>
            <w:tcBorders>
              <w:top w:val="nil"/>
              <w:left w:val="nil"/>
              <w:bottom w:val="single" w:sz="4" w:space="0" w:color="auto"/>
              <w:right w:val="single" w:sz="4" w:space="0" w:color="auto"/>
            </w:tcBorders>
            <w:vAlign w:val="center"/>
            <w:hideMark/>
          </w:tcPr>
          <w:p w:rsidR="00976074" w:rsidRPr="003D2C31" w:rsidRDefault="00B61274" w:rsidP="009330A6">
            <w:pPr>
              <w:jc w:val="center"/>
              <w:rPr>
                <w:rFonts w:cs="Arial"/>
                <w:b/>
                <w:szCs w:val="24"/>
                <w:lang w:val="uk-UA"/>
              </w:rPr>
            </w:pPr>
            <w:r>
              <w:rPr>
                <w:rFonts w:cs="Arial"/>
                <w:b/>
                <w:szCs w:val="24"/>
                <w:lang w:val="uk-UA"/>
              </w:rPr>
              <w:t>3660</w:t>
            </w:r>
          </w:p>
        </w:tc>
      </w:tr>
      <w:tr w:rsidR="00976074" w:rsidRPr="003D2C31" w:rsidTr="00976074">
        <w:trPr>
          <w:trHeight w:val="311"/>
        </w:trPr>
        <w:tc>
          <w:tcPr>
            <w:tcW w:w="7670" w:type="dxa"/>
            <w:tcBorders>
              <w:top w:val="nil"/>
              <w:left w:val="single" w:sz="4" w:space="0" w:color="auto"/>
              <w:bottom w:val="single" w:sz="4" w:space="0" w:color="auto"/>
              <w:right w:val="single" w:sz="4" w:space="0" w:color="auto"/>
            </w:tcBorders>
            <w:vAlign w:val="bottom"/>
            <w:hideMark/>
          </w:tcPr>
          <w:p w:rsidR="00976074" w:rsidRPr="003D2C31" w:rsidRDefault="00976074" w:rsidP="009330A6">
            <w:pPr>
              <w:rPr>
                <w:rFonts w:cs="Arial"/>
                <w:szCs w:val="24"/>
                <w:lang w:val="uk-UA"/>
              </w:rPr>
            </w:pPr>
            <w:r w:rsidRPr="003D2C31">
              <w:rPr>
                <w:rFonts w:cs="Arial"/>
                <w:szCs w:val="24"/>
                <w:lang w:val="uk-UA"/>
              </w:rPr>
              <w:t xml:space="preserve">Неперфорована чорно-біла </w:t>
            </w:r>
            <w:proofErr w:type="spellStart"/>
            <w:r w:rsidRPr="003D2C31">
              <w:rPr>
                <w:rFonts w:cs="Arial"/>
                <w:szCs w:val="24"/>
                <w:lang w:val="uk-UA"/>
              </w:rPr>
              <w:t>галагенідосрібна</w:t>
            </w:r>
            <w:proofErr w:type="spellEnd"/>
            <w:r w:rsidRPr="003D2C31">
              <w:rPr>
                <w:rFonts w:cs="Arial"/>
                <w:szCs w:val="24"/>
                <w:lang w:val="uk-UA"/>
              </w:rPr>
              <w:t xml:space="preserve"> фотоплівка на основі ПЭТФ, FUJI MP-35, </w:t>
            </w:r>
            <w:proofErr w:type="spellStart"/>
            <w:r w:rsidRPr="003D2C31">
              <w:rPr>
                <w:rFonts w:cs="Arial"/>
                <w:szCs w:val="24"/>
                <w:lang w:val="uk-UA"/>
              </w:rPr>
              <w:t>MiniРosi</w:t>
            </w:r>
            <w:proofErr w:type="spellEnd"/>
            <w:r w:rsidRPr="003D2C31">
              <w:rPr>
                <w:rFonts w:cs="Arial"/>
                <w:szCs w:val="24"/>
                <w:lang w:val="uk-UA"/>
              </w:rPr>
              <w:t xml:space="preserve"> (35мм x 305м), ширина 35мм, R мм   не менше 700 -плівка–позитив </w:t>
            </w:r>
          </w:p>
        </w:tc>
        <w:tc>
          <w:tcPr>
            <w:tcW w:w="1295" w:type="dxa"/>
            <w:tcBorders>
              <w:top w:val="nil"/>
              <w:left w:val="nil"/>
              <w:bottom w:val="single" w:sz="4" w:space="0" w:color="auto"/>
              <w:right w:val="single" w:sz="4" w:space="0" w:color="auto"/>
            </w:tcBorders>
            <w:vAlign w:val="center"/>
            <w:hideMark/>
          </w:tcPr>
          <w:p w:rsidR="00976074" w:rsidRPr="003D2C31" w:rsidRDefault="00B61274" w:rsidP="009330A6">
            <w:pPr>
              <w:jc w:val="center"/>
              <w:rPr>
                <w:rFonts w:cs="Arial"/>
                <w:b/>
                <w:szCs w:val="24"/>
                <w:lang w:val="uk-UA"/>
              </w:rPr>
            </w:pPr>
            <w:r>
              <w:rPr>
                <w:rFonts w:cs="Arial"/>
                <w:b/>
                <w:szCs w:val="24"/>
                <w:lang w:val="uk-UA"/>
              </w:rPr>
              <w:t>12</w:t>
            </w:r>
          </w:p>
        </w:tc>
        <w:tc>
          <w:tcPr>
            <w:tcW w:w="1295" w:type="dxa"/>
            <w:tcBorders>
              <w:top w:val="nil"/>
              <w:left w:val="nil"/>
              <w:bottom w:val="single" w:sz="4" w:space="0" w:color="auto"/>
              <w:right w:val="single" w:sz="4" w:space="0" w:color="auto"/>
            </w:tcBorders>
            <w:vAlign w:val="center"/>
          </w:tcPr>
          <w:p w:rsidR="00976074" w:rsidRPr="003D2C31" w:rsidRDefault="00B61274" w:rsidP="009330A6">
            <w:pPr>
              <w:jc w:val="center"/>
              <w:rPr>
                <w:rFonts w:cs="Arial"/>
                <w:b/>
                <w:szCs w:val="24"/>
                <w:lang w:val="uk-UA"/>
              </w:rPr>
            </w:pPr>
            <w:r>
              <w:rPr>
                <w:rFonts w:cs="Arial"/>
                <w:b/>
                <w:szCs w:val="24"/>
                <w:lang w:val="uk-UA"/>
              </w:rPr>
              <w:t>3660</w:t>
            </w:r>
          </w:p>
        </w:tc>
      </w:tr>
    </w:tbl>
    <w:p w:rsidR="00976074" w:rsidRDefault="00976074" w:rsidP="0001038A">
      <w:pPr>
        <w:tabs>
          <w:tab w:val="left" w:pos="2562"/>
        </w:tabs>
        <w:ind w:firstLine="720"/>
        <w:jc w:val="both"/>
        <w:rPr>
          <w:rFonts w:eastAsia="Calibri"/>
          <w:bCs/>
          <w:color w:val="auto"/>
          <w:szCs w:val="24"/>
          <w:lang w:val="uk-UA"/>
        </w:rPr>
      </w:pPr>
    </w:p>
    <w:p w:rsidR="00827FB1" w:rsidRDefault="00827FB1" w:rsidP="00C73E7E">
      <w:pPr>
        <w:tabs>
          <w:tab w:val="left" w:pos="2562"/>
        </w:tabs>
        <w:ind w:firstLine="720"/>
        <w:jc w:val="both"/>
        <w:rPr>
          <w:rFonts w:eastAsia="Calibri"/>
          <w:b/>
          <w:bCs/>
          <w:szCs w:val="24"/>
          <w:lang w:val="uk-UA"/>
        </w:rPr>
      </w:pPr>
      <w:r>
        <w:rPr>
          <w:rFonts w:eastAsia="Calibri"/>
          <w:b/>
          <w:bCs/>
          <w:szCs w:val="24"/>
          <w:lang w:val="uk-UA"/>
        </w:rPr>
        <w:br w:type="page"/>
      </w:r>
    </w:p>
    <w:p w:rsidR="00B307C5" w:rsidRPr="00660FDB" w:rsidRDefault="00B307C5" w:rsidP="00272D7D">
      <w:pPr>
        <w:jc w:val="right"/>
        <w:rPr>
          <w:b/>
          <w:color w:val="auto"/>
          <w:szCs w:val="24"/>
          <w:lang w:val="uk-UA"/>
        </w:rPr>
      </w:pPr>
      <w:r w:rsidRPr="00660FDB">
        <w:rPr>
          <w:b/>
          <w:color w:val="auto"/>
          <w:szCs w:val="24"/>
          <w:lang w:val="uk-UA"/>
        </w:rPr>
        <w:lastRenderedPageBreak/>
        <w:t>Додаток 4</w:t>
      </w:r>
      <w:r w:rsidR="00272D7D" w:rsidRPr="00660FDB">
        <w:rPr>
          <w:b/>
          <w:color w:val="auto"/>
          <w:szCs w:val="24"/>
          <w:lang w:val="uk-UA"/>
        </w:rPr>
        <w:t xml:space="preserve"> </w:t>
      </w:r>
      <w:r w:rsidRPr="00660FDB">
        <w:rPr>
          <w:b/>
          <w:color w:val="auto"/>
          <w:szCs w:val="24"/>
          <w:lang w:val="uk-UA"/>
        </w:rPr>
        <w:t xml:space="preserve">до </w:t>
      </w:r>
      <w:r w:rsidR="00FF2CFB" w:rsidRPr="00660FDB">
        <w:rPr>
          <w:b/>
          <w:color w:val="auto"/>
          <w:szCs w:val="24"/>
          <w:lang w:val="uk-UA"/>
        </w:rPr>
        <w:t>оголошення</w:t>
      </w:r>
    </w:p>
    <w:p w:rsidR="00272D7D" w:rsidRPr="006853BF" w:rsidRDefault="00272D7D" w:rsidP="00272D7D">
      <w:pPr>
        <w:jc w:val="right"/>
        <w:rPr>
          <w:b/>
          <w:snapToGrid w:val="0"/>
          <w:color w:val="auto"/>
          <w:kern w:val="28"/>
          <w:szCs w:val="24"/>
          <w:lang w:val="uk-UA"/>
        </w:rPr>
      </w:pPr>
      <w:r w:rsidRPr="00660FDB">
        <w:rPr>
          <w:b/>
          <w:snapToGrid w:val="0"/>
          <w:color w:val="auto"/>
          <w:kern w:val="28"/>
          <w:szCs w:val="24"/>
          <w:lang w:val="uk-UA"/>
        </w:rPr>
        <w:t xml:space="preserve">про проведення </w:t>
      </w:r>
      <w:r w:rsidR="00976074">
        <w:rPr>
          <w:b/>
          <w:snapToGrid w:val="0"/>
          <w:color w:val="auto"/>
          <w:kern w:val="28"/>
          <w:szCs w:val="24"/>
          <w:lang w:val="uk-UA"/>
        </w:rPr>
        <w:t xml:space="preserve">відкритих </w:t>
      </w:r>
      <w:r w:rsidR="00976074" w:rsidRPr="006853BF">
        <w:rPr>
          <w:b/>
          <w:snapToGrid w:val="0"/>
          <w:color w:val="auto"/>
          <w:kern w:val="28"/>
          <w:szCs w:val="24"/>
          <w:lang w:val="uk-UA"/>
        </w:rPr>
        <w:t>торгів</w:t>
      </w:r>
      <w:r w:rsidR="006853BF" w:rsidRPr="006853BF">
        <w:rPr>
          <w:b/>
          <w:snapToGrid w:val="0"/>
          <w:color w:val="auto"/>
          <w:szCs w:val="24"/>
          <w:lang w:val="uk-UA"/>
        </w:rPr>
        <w:t xml:space="preserve"> з особливостями</w:t>
      </w:r>
      <w:r w:rsidR="00976074" w:rsidRPr="006853BF">
        <w:rPr>
          <w:b/>
          <w:snapToGrid w:val="0"/>
          <w:color w:val="auto"/>
          <w:kern w:val="28"/>
          <w:szCs w:val="24"/>
          <w:lang w:val="uk-UA"/>
        </w:rPr>
        <w:t xml:space="preserve"> </w:t>
      </w:r>
    </w:p>
    <w:p w:rsidR="00F96C2B" w:rsidRPr="006853BF" w:rsidRDefault="00F96C2B" w:rsidP="00F96C2B">
      <w:pPr>
        <w:rPr>
          <w:b/>
          <w:sz w:val="4"/>
          <w:szCs w:val="4"/>
          <w:lang w:val="uk-UA"/>
        </w:rPr>
      </w:pPr>
    </w:p>
    <w:p w:rsidR="000A69F2" w:rsidRDefault="000A69F2" w:rsidP="000A69F2">
      <w:pPr>
        <w:ind w:firstLine="567"/>
        <w:jc w:val="center"/>
        <w:rPr>
          <w:b/>
          <w:sz w:val="22"/>
          <w:szCs w:val="22"/>
          <w:lang w:val="uk-UA"/>
        </w:rPr>
      </w:pPr>
    </w:p>
    <w:p w:rsidR="000A69F2" w:rsidRPr="000A69F2" w:rsidRDefault="000A69F2" w:rsidP="000A69F2">
      <w:pPr>
        <w:ind w:firstLine="567"/>
        <w:jc w:val="center"/>
        <w:rPr>
          <w:b/>
          <w:sz w:val="22"/>
          <w:szCs w:val="22"/>
          <w:lang w:val="uk-UA"/>
        </w:rPr>
      </w:pPr>
      <w:proofErr w:type="spellStart"/>
      <w:r w:rsidRPr="000A69F2">
        <w:rPr>
          <w:b/>
          <w:sz w:val="22"/>
          <w:szCs w:val="22"/>
          <w:lang w:val="uk-UA"/>
        </w:rPr>
        <w:t>Проєкт</w:t>
      </w:r>
      <w:proofErr w:type="spellEnd"/>
      <w:r w:rsidRPr="000A69F2">
        <w:rPr>
          <w:b/>
          <w:sz w:val="22"/>
          <w:szCs w:val="22"/>
          <w:lang w:val="uk-UA"/>
        </w:rPr>
        <w:t xml:space="preserve"> </w:t>
      </w:r>
    </w:p>
    <w:p w:rsidR="000A69F2" w:rsidRPr="000A69F2" w:rsidRDefault="000A69F2" w:rsidP="000A69F2">
      <w:pPr>
        <w:ind w:firstLine="567"/>
        <w:jc w:val="center"/>
        <w:rPr>
          <w:b/>
          <w:sz w:val="22"/>
          <w:szCs w:val="22"/>
          <w:lang w:val="uk-UA"/>
        </w:rPr>
      </w:pPr>
      <w:r w:rsidRPr="000A69F2">
        <w:rPr>
          <w:b/>
          <w:sz w:val="22"/>
          <w:szCs w:val="22"/>
          <w:lang w:val="uk-UA"/>
        </w:rPr>
        <w:t>Договору поставки № __________</w:t>
      </w:r>
    </w:p>
    <w:p w:rsidR="000A69F2" w:rsidRPr="000A69F2" w:rsidRDefault="000A69F2" w:rsidP="000A69F2">
      <w:pPr>
        <w:ind w:firstLine="567"/>
        <w:jc w:val="center"/>
        <w:rPr>
          <w:b/>
          <w:sz w:val="22"/>
          <w:szCs w:val="22"/>
          <w:lang w:val="uk-UA"/>
        </w:rPr>
      </w:pPr>
      <w:r w:rsidRPr="000A69F2">
        <w:rPr>
          <w:b/>
          <w:sz w:val="22"/>
          <w:szCs w:val="22"/>
          <w:lang w:val="uk-UA"/>
        </w:rPr>
        <w:t xml:space="preserve"> </w:t>
      </w:r>
    </w:p>
    <w:p w:rsidR="000A69F2" w:rsidRPr="000A69F2" w:rsidRDefault="000A69F2" w:rsidP="000A69F2">
      <w:pPr>
        <w:ind w:firstLine="567"/>
        <w:jc w:val="center"/>
        <w:rPr>
          <w:b/>
          <w:sz w:val="22"/>
          <w:szCs w:val="22"/>
          <w:lang w:val="uk-UA"/>
        </w:rPr>
      </w:pPr>
      <w:r w:rsidRPr="000A69F2">
        <w:rPr>
          <w:b/>
          <w:sz w:val="22"/>
          <w:szCs w:val="22"/>
          <w:lang w:val="uk-UA"/>
        </w:rPr>
        <w:t xml:space="preserve">___________                                                                         </w:t>
      </w:r>
      <w:r w:rsidRPr="000A69F2">
        <w:rPr>
          <w:b/>
          <w:sz w:val="22"/>
          <w:szCs w:val="22"/>
          <w:lang w:val="uk-UA"/>
        </w:rPr>
        <w:tab/>
        <w:t>«___» _______________ 202</w:t>
      </w:r>
      <w:r w:rsidR="00B61274">
        <w:rPr>
          <w:b/>
          <w:sz w:val="22"/>
          <w:szCs w:val="22"/>
          <w:lang w:val="uk-UA"/>
        </w:rPr>
        <w:t>3</w:t>
      </w:r>
      <w:r w:rsidRPr="000A69F2">
        <w:rPr>
          <w:b/>
          <w:sz w:val="22"/>
          <w:szCs w:val="22"/>
          <w:lang w:val="uk-UA"/>
        </w:rPr>
        <w:t xml:space="preserve"> року</w:t>
      </w:r>
    </w:p>
    <w:p w:rsidR="000A69F2" w:rsidRPr="000A69F2" w:rsidRDefault="000A69F2" w:rsidP="000A69F2">
      <w:pPr>
        <w:ind w:firstLine="567"/>
        <w:jc w:val="both"/>
        <w:rPr>
          <w:sz w:val="22"/>
          <w:szCs w:val="22"/>
          <w:lang w:val="uk-UA"/>
        </w:rPr>
      </w:pPr>
      <w:r w:rsidRPr="000A69F2">
        <w:rPr>
          <w:sz w:val="22"/>
          <w:szCs w:val="22"/>
          <w:lang w:val="uk-UA"/>
        </w:rPr>
        <w:t xml:space="preserve">Бюджетна установа - Західний регіональний  центр страхового фонду документації, яка іменується в подальшому «Покупець», в особі директора </w:t>
      </w:r>
      <w:proofErr w:type="spellStart"/>
      <w:r w:rsidR="009330A6" w:rsidRPr="009330A6">
        <w:rPr>
          <w:sz w:val="22"/>
          <w:szCs w:val="22"/>
          <w:lang w:val="uk-UA"/>
        </w:rPr>
        <w:t>Голубовської</w:t>
      </w:r>
      <w:proofErr w:type="spellEnd"/>
      <w:r w:rsidR="009330A6" w:rsidRPr="009330A6">
        <w:rPr>
          <w:sz w:val="22"/>
          <w:szCs w:val="22"/>
          <w:lang w:val="uk-UA"/>
        </w:rPr>
        <w:t xml:space="preserve"> Наталії Петрівни</w:t>
      </w:r>
      <w:r w:rsidRPr="000A69F2">
        <w:rPr>
          <w:sz w:val="22"/>
          <w:szCs w:val="22"/>
          <w:lang w:val="uk-UA"/>
        </w:rPr>
        <w:t xml:space="preserve">, що діє на підставі Положення про Західний регіональний  центр страхового фонду документації, затвердженого наказом </w:t>
      </w:r>
      <w:proofErr w:type="spellStart"/>
      <w:r w:rsidRPr="000A69F2">
        <w:rPr>
          <w:sz w:val="22"/>
          <w:szCs w:val="22"/>
          <w:lang w:val="uk-UA"/>
        </w:rPr>
        <w:t>Укрдержархіву</w:t>
      </w:r>
      <w:proofErr w:type="spellEnd"/>
      <w:r w:rsidRPr="000A69F2">
        <w:rPr>
          <w:sz w:val="22"/>
          <w:szCs w:val="22"/>
          <w:lang w:val="uk-UA"/>
        </w:rPr>
        <w:t xml:space="preserve"> від 20.04.2012 № 76 (у редакції наказу </w:t>
      </w:r>
      <w:proofErr w:type="spellStart"/>
      <w:r w:rsidRPr="000A69F2">
        <w:rPr>
          <w:sz w:val="22"/>
          <w:szCs w:val="22"/>
          <w:lang w:val="uk-UA"/>
        </w:rPr>
        <w:t>Укрдержархіву</w:t>
      </w:r>
      <w:proofErr w:type="spellEnd"/>
      <w:r w:rsidRPr="000A69F2">
        <w:rPr>
          <w:sz w:val="22"/>
          <w:szCs w:val="22"/>
          <w:lang w:val="uk-UA"/>
        </w:rPr>
        <w:t xml:space="preserve"> від 07.11.2016 № 143)</w:t>
      </w:r>
      <w:r w:rsidR="009330A6">
        <w:rPr>
          <w:sz w:val="22"/>
          <w:szCs w:val="22"/>
          <w:lang w:val="uk-UA"/>
        </w:rPr>
        <w:t>,</w:t>
      </w:r>
      <w:r w:rsidR="009330A6" w:rsidRPr="009330A6">
        <w:rPr>
          <w:rFonts w:ascii="Arial" w:hAnsi="Arial" w:cs="Arial"/>
          <w:sz w:val="18"/>
          <w:szCs w:val="18"/>
          <w:lang w:val="uk-UA"/>
        </w:rPr>
        <w:t xml:space="preserve"> </w:t>
      </w:r>
      <w:r w:rsidR="009330A6" w:rsidRPr="009330A6">
        <w:rPr>
          <w:sz w:val="22"/>
          <w:szCs w:val="22"/>
          <w:lang w:val="uk-UA"/>
        </w:rPr>
        <w:t>та наказу Державної архівної служби від 16.11.2021 № 297-ос</w:t>
      </w:r>
      <w:r w:rsidRPr="000A69F2">
        <w:rPr>
          <w:sz w:val="22"/>
          <w:szCs w:val="22"/>
          <w:lang w:val="uk-UA"/>
        </w:rPr>
        <w:t xml:space="preserve">, з однієї сторони, та _____________________________________, яке іменується в подальшому «Постачальник», в особі _________________________________________, що діє на підставі ____________________________________, з другої сторони,  уклали цей договір про наведене нижче: </w:t>
      </w:r>
    </w:p>
    <w:p w:rsidR="000A69F2" w:rsidRPr="000A69F2" w:rsidRDefault="000A69F2" w:rsidP="000A69F2">
      <w:pPr>
        <w:ind w:left="15" w:firstLine="567"/>
        <w:jc w:val="center"/>
        <w:outlineLvl w:val="0"/>
        <w:rPr>
          <w:bCs/>
          <w:sz w:val="22"/>
          <w:szCs w:val="22"/>
          <w:lang w:val="uk-UA"/>
        </w:rPr>
      </w:pPr>
      <w:r w:rsidRPr="000A69F2">
        <w:rPr>
          <w:b/>
          <w:bCs/>
          <w:sz w:val="22"/>
          <w:szCs w:val="22"/>
          <w:lang w:val="uk-UA"/>
        </w:rPr>
        <w:t>1. ПРЕДМЕТ ДОГОВОРУ</w:t>
      </w:r>
    </w:p>
    <w:p w:rsidR="000A69F2" w:rsidRPr="000A69F2" w:rsidRDefault="000A69F2" w:rsidP="000A69F2">
      <w:pPr>
        <w:ind w:left="-15" w:firstLine="567"/>
        <w:jc w:val="both"/>
        <w:rPr>
          <w:sz w:val="22"/>
          <w:szCs w:val="22"/>
          <w:lang w:val="uk-UA"/>
        </w:rPr>
      </w:pPr>
      <w:r w:rsidRPr="000A69F2">
        <w:rPr>
          <w:bCs/>
          <w:sz w:val="22"/>
          <w:szCs w:val="22"/>
          <w:lang w:val="uk-UA"/>
        </w:rPr>
        <w:t xml:space="preserve">1.1. Постачальник зобов’язується передати у власність: код ДК 021:2015: 24930000-2 – </w:t>
      </w:r>
      <w:proofErr w:type="spellStart"/>
      <w:r w:rsidRPr="000A69F2">
        <w:rPr>
          <w:bCs/>
          <w:sz w:val="22"/>
          <w:szCs w:val="22"/>
          <w:lang w:val="uk-UA"/>
        </w:rPr>
        <w:t>Фотохімікати</w:t>
      </w:r>
      <w:proofErr w:type="spellEnd"/>
      <w:r w:rsidRPr="000A69F2">
        <w:rPr>
          <w:bCs/>
          <w:sz w:val="22"/>
          <w:szCs w:val="22"/>
          <w:lang w:val="uk-UA"/>
        </w:rPr>
        <w:t xml:space="preserve"> (Плівка для мікрофільмування) (далі Товар)</w:t>
      </w:r>
      <w:r>
        <w:rPr>
          <w:bCs/>
          <w:sz w:val="22"/>
          <w:szCs w:val="22"/>
          <w:lang w:val="uk-UA"/>
        </w:rPr>
        <w:t>,</w:t>
      </w:r>
      <w:r w:rsidRPr="000A69F2">
        <w:rPr>
          <w:bCs/>
          <w:sz w:val="22"/>
          <w:szCs w:val="22"/>
          <w:lang w:val="uk-UA"/>
        </w:rPr>
        <w:t xml:space="preserve"> а Покупець зобов’язується прийняти Товар і оплатити його в порядку та на умовах цього Договору.</w:t>
      </w:r>
    </w:p>
    <w:p w:rsidR="000A69F2" w:rsidRPr="000A69F2" w:rsidRDefault="000A69F2" w:rsidP="000A69F2">
      <w:pPr>
        <w:tabs>
          <w:tab w:val="left" w:pos="245"/>
        </w:tabs>
        <w:ind w:firstLine="567"/>
        <w:jc w:val="both"/>
        <w:rPr>
          <w:color w:val="000000" w:themeColor="text1"/>
          <w:sz w:val="22"/>
          <w:szCs w:val="22"/>
          <w:lang w:val="uk-UA"/>
        </w:rPr>
      </w:pPr>
      <w:r w:rsidRPr="000A69F2">
        <w:rPr>
          <w:sz w:val="22"/>
          <w:szCs w:val="22"/>
          <w:lang w:val="uk-UA"/>
        </w:rPr>
        <w:t xml:space="preserve">1.2. Найменування, кількість, одиниця виміру, ціна кожної одиниці та загальна ціна Товару, що поставляється за цим Договором, визначається у Специфікації, згідно </w:t>
      </w:r>
      <w:r>
        <w:rPr>
          <w:sz w:val="22"/>
          <w:szCs w:val="22"/>
          <w:lang w:val="uk-UA"/>
        </w:rPr>
        <w:t xml:space="preserve">з </w:t>
      </w:r>
      <w:r w:rsidRPr="000A69F2">
        <w:rPr>
          <w:sz w:val="22"/>
          <w:szCs w:val="22"/>
          <w:lang w:val="uk-UA"/>
        </w:rPr>
        <w:t>яко</w:t>
      </w:r>
      <w:r>
        <w:rPr>
          <w:sz w:val="22"/>
          <w:szCs w:val="22"/>
          <w:lang w:val="uk-UA"/>
        </w:rPr>
        <w:t>ю</w:t>
      </w:r>
      <w:r w:rsidRPr="000A69F2">
        <w:rPr>
          <w:sz w:val="22"/>
          <w:szCs w:val="22"/>
          <w:lang w:val="uk-UA"/>
        </w:rPr>
        <w:t xml:space="preserve"> здійснюється поставка цього Товару (далі- Специфікація). Специфікація може містити інші додаткові відомості. </w:t>
      </w:r>
      <w:r w:rsidRPr="000A69F2">
        <w:rPr>
          <w:color w:val="000000" w:themeColor="text1"/>
          <w:sz w:val="22"/>
          <w:szCs w:val="22"/>
          <w:lang w:val="uk-UA"/>
        </w:rPr>
        <w:t xml:space="preserve">Сукупність Товару, що поставляється згідно з однією Специфікацією до Договору, складає партію Товару. Специфікація на кожну партію Товару складається Постачальником в двох оригінальних примірниках по одному для кожної із Сторін на підставі отриманого замовлення від Покупця та підписується представниками Сторін, які діють на підставі установчих документів, цього Договору або на підставі довіреності. </w:t>
      </w:r>
    </w:p>
    <w:p w:rsidR="000A69F2" w:rsidRPr="000A69F2" w:rsidRDefault="000A69F2" w:rsidP="000A69F2">
      <w:pPr>
        <w:tabs>
          <w:tab w:val="left" w:pos="157"/>
        </w:tabs>
        <w:ind w:left="-15" w:firstLine="567"/>
        <w:jc w:val="both"/>
        <w:rPr>
          <w:sz w:val="22"/>
          <w:szCs w:val="22"/>
          <w:lang w:val="uk-UA"/>
        </w:rPr>
      </w:pPr>
      <w:r w:rsidRPr="000A69F2">
        <w:rPr>
          <w:sz w:val="22"/>
          <w:szCs w:val="22"/>
          <w:lang w:val="uk-UA"/>
        </w:rPr>
        <w:t>1.3. Найменування та кількість поставленого в натурі Товару</w:t>
      </w:r>
      <w:r w:rsidRPr="000A69F2">
        <w:rPr>
          <w:b/>
          <w:bCs/>
          <w:sz w:val="22"/>
          <w:szCs w:val="22"/>
          <w:lang w:val="uk-UA"/>
        </w:rPr>
        <w:t xml:space="preserve"> </w:t>
      </w:r>
      <w:r w:rsidRPr="000A69F2">
        <w:rPr>
          <w:sz w:val="22"/>
          <w:szCs w:val="22"/>
          <w:lang w:val="uk-UA"/>
        </w:rPr>
        <w:t>вказується у видаткових накладних.</w:t>
      </w:r>
    </w:p>
    <w:p w:rsidR="000A69F2" w:rsidRPr="000A69F2" w:rsidRDefault="000A69F2" w:rsidP="000A69F2">
      <w:pPr>
        <w:tabs>
          <w:tab w:val="left" w:pos="157"/>
        </w:tabs>
        <w:ind w:left="-15" w:firstLine="567"/>
        <w:jc w:val="both"/>
        <w:rPr>
          <w:b/>
          <w:bCs/>
          <w:sz w:val="22"/>
          <w:szCs w:val="22"/>
          <w:lang w:val="uk-UA"/>
        </w:rPr>
      </w:pPr>
    </w:p>
    <w:p w:rsidR="000A69F2" w:rsidRPr="000A69F2" w:rsidRDefault="000A69F2" w:rsidP="000A69F2">
      <w:pPr>
        <w:ind w:left="15" w:firstLine="567"/>
        <w:jc w:val="center"/>
        <w:outlineLvl w:val="0"/>
        <w:rPr>
          <w:b/>
          <w:bCs/>
          <w:sz w:val="22"/>
          <w:szCs w:val="22"/>
          <w:lang w:val="uk-UA"/>
        </w:rPr>
      </w:pPr>
    </w:p>
    <w:p w:rsidR="000A69F2" w:rsidRPr="000A69F2" w:rsidRDefault="000A69F2" w:rsidP="000A69F2">
      <w:pPr>
        <w:ind w:left="15" w:firstLine="567"/>
        <w:jc w:val="center"/>
        <w:outlineLvl w:val="0"/>
        <w:rPr>
          <w:bCs/>
          <w:sz w:val="22"/>
          <w:szCs w:val="22"/>
          <w:lang w:val="uk-UA"/>
        </w:rPr>
      </w:pPr>
      <w:r w:rsidRPr="000A69F2">
        <w:rPr>
          <w:b/>
          <w:bCs/>
          <w:sz w:val="22"/>
          <w:szCs w:val="22"/>
          <w:lang w:val="uk-UA"/>
        </w:rPr>
        <w:t>2. ЦІНА</w:t>
      </w:r>
    </w:p>
    <w:p w:rsidR="000A69F2" w:rsidRPr="000A69F2" w:rsidRDefault="000A69F2" w:rsidP="000A69F2">
      <w:pPr>
        <w:ind w:left="14" w:firstLine="567"/>
        <w:jc w:val="both"/>
        <w:rPr>
          <w:bCs/>
          <w:sz w:val="22"/>
          <w:szCs w:val="22"/>
          <w:lang w:val="uk-UA"/>
        </w:rPr>
      </w:pPr>
      <w:r w:rsidRPr="000A69F2">
        <w:rPr>
          <w:bCs/>
          <w:sz w:val="22"/>
          <w:szCs w:val="22"/>
          <w:lang w:val="uk-UA"/>
        </w:rPr>
        <w:t>2.1. Ціни за Товар, що поставляється, вказуються у Специфікації до Договору та видаткових накладних у національній валюті України — гривні. Зміна ціни Товару відбувається лише за умов та у порядку, зазначених у ч. 5 ст. 41 ЗУ «Про публічні закупівлі» від 25 грудня 2015 року № 922-VIII, із змінами та доповненнями, та п. 3.6. даного договору.</w:t>
      </w:r>
    </w:p>
    <w:p w:rsidR="000A69F2" w:rsidRPr="000A69F2" w:rsidRDefault="000A69F2" w:rsidP="000A69F2">
      <w:pPr>
        <w:pStyle w:val="Style5"/>
        <w:widowControl/>
        <w:tabs>
          <w:tab w:val="left" w:pos="422"/>
        </w:tabs>
        <w:spacing w:line="240" w:lineRule="auto"/>
        <w:ind w:firstLine="567"/>
        <w:rPr>
          <w:rStyle w:val="FontStyle25"/>
          <w:lang w:val="uk-UA"/>
        </w:rPr>
      </w:pPr>
      <w:r w:rsidRPr="000A69F2">
        <w:rPr>
          <w:rStyle w:val="FontStyle25"/>
          <w:lang w:val="uk-UA"/>
        </w:rPr>
        <w:t>2.2. Ціна цього Договору становить _________ грн. (____________ гривень ___ копійок), в. т. ч.  ПДВ ____________ грн. (____________ гривень ___ копійок).</w:t>
      </w:r>
    </w:p>
    <w:p w:rsidR="000A69F2" w:rsidRPr="000A69F2" w:rsidRDefault="000A69F2" w:rsidP="000A69F2">
      <w:pPr>
        <w:pStyle w:val="Style5"/>
        <w:widowControl/>
        <w:tabs>
          <w:tab w:val="left" w:pos="422"/>
        </w:tabs>
        <w:spacing w:line="240" w:lineRule="auto"/>
        <w:ind w:firstLine="567"/>
        <w:rPr>
          <w:sz w:val="22"/>
          <w:szCs w:val="22"/>
          <w:lang w:val="uk-UA"/>
        </w:rPr>
      </w:pPr>
      <w:r w:rsidRPr="000A69F2">
        <w:rPr>
          <w:sz w:val="22"/>
          <w:szCs w:val="22"/>
          <w:lang w:val="uk-UA"/>
        </w:rPr>
        <w:t>2.3. Сторони погодили такий асортимент, кількість та ціни за одиницю Товару, що поставляється за Договором:</w:t>
      </w:r>
    </w:p>
    <w:tbl>
      <w:tblPr>
        <w:tblW w:w="10059" w:type="dxa"/>
        <w:tblInd w:w="-195" w:type="dxa"/>
        <w:tblBorders>
          <w:top w:val="single" w:sz="4" w:space="0" w:color="000001"/>
          <w:left w:val="single" w:sz="4" w:space="0" w:color="000001"/>
          <w:bottom w:val="single" w:sz="4" w:space="0" w:color="000001"/>
          <w:insideH w:val="single" w:sz="4" w:space="0" w:color="000001"/>
        </w:tblBorders>
        <w:tblCellMar>
          <w:left w:w="83" w:type="dxa"/>
        </w:tblCellMar>
        <w:tblLook w:val="04A0"/>
      </w:tblPr>
      <w:tblGrid>
        <w:gridCol w:w="5328"/>
        <w:gridCol w:w="1329"/>
        <w:gridCol w:w="1152"/>
        <w:gridCol w:w="2250"/>
      </w:tblGrid>
      <w:tr w:rsidR="000A69F2" w:rsidRPr="000A69F2" w:rsidTr="009330A6">
        <w:trPr>
          <w:trHeight w:val="841"/>
        </w:trPr>
        <w:tc>
          <w:tcPr>
            <w:tcW w:w="5381" w:type="dxa"/>
            <w:tcBorders>
              <w:top w:val="single" w:sz="4" w:space="0" w:color="000001"/>
              <w:left w:val="single" w:sz="4" w:space="0" w:color="000001"/>
              <w:bottom w:val="single" w:sz="4" w:space="0" w:color="000001"/>
            </w:tcBorders>
            <w:shd w:val="clear" w:color="auto" w:fill="auto"/>
            <w:tcMar>
              <w:left w:w="83" w:type="dxa"/>
            </w:tcMar>
            <w:vAlign w:val="center"/>
          </w:tcPr>
          <w:p w:rsidR="000A69F2" w:rsidRPr="000A69F2" w:rsidRDefault="000A69F2" w:rsidP="009330A6">
            <w:pPr>
              <w:snapToGrid w:val="0"/>
              <w:ind w:left="115"/>
              <w:jc w:val="center"/>
              <w:rPr>
                <w:sz w:val="22"/>
                <w:lang w:val="uk-UA"/>
              </w:rPr>
            </w:pPr>
            <w:r w:rsidRPr="000A69F2">
              <w:rPr>
                <w:sz w:val="22"/>
                <w:szCs w:val="22"/>
                <w:lang w:val="uk-UA"/>
              </w:rPr>
              <w:t>Найменування товару</w:t>
            </w:r>
          </w:p>
        </w:tc>
        <w:tc>
          <w:tcPr>
            <w:tcW w:w="1334" w:type="dxa"/>
            <w:tcBorders>
              <w:top w:val="single" w:sz="4" w:space="0" w:color="000001"/>
              <w:left w:val="single" w:sz="4" w:space="0" w:color="000001"/>
              <w:bottom w:val="single" w:sz="4" w:space="0" w:color="000001"/>
            </w:tcBorders>
            <w:shd w:val="clear" w:color="auto" w:fill="auto"/>
            <w:tcMar>
              <w:left w:w="83" w:type="dxa"/>
            </w:tcMar>
            <w:vAlign w:val="center"/>
          </w:tcPr>
          <w:p w:rsidR="000A69F2" w:rsidRPr="000A69F2" w:rsidRDefault="000A69F2" w:rsidP="009330A6">
            <w:pPr>
              <w:jc w:val="center"/>
              <w:rPr>
                <w:sz w:val="22"/>
                <w:lang w:val="uk-UA"/>
              </w:rPr>
            </w:pPr>
            <w:r w:rsidRPr="000A69F2">
              <w:rPr>
                <w:sz w:val="22"/>
                <w:szCs w:val="22"/>
                <w:lang w:val="uk-UA"/>
              </w:rPr>
              <w:t>Одиниця виміру</w:t>
            </w:r>
          </w:p>
        </w:tc>
        <w:tc>
          <w:tcPr>
            <w:tcW w:w="1076" w:type="dxa"/>
            <w:tcBorders>
              <w:top w:val="single" w:sz="4" w:space="0" w:color="000001"/>
              <w:left w:val="single" w:sz="4" w:space="0" w:color="000001"/>
              <w:bottom w:val="single" w:sz="4" w:space="0" w:color="000001"/>
            </w:tcBorders>
            <w:shd w:val="clear" w:color="auto" w:fill="auto"/>
          </w:tcPr>
          <w:p w:rsidR="000A69F2" w:rsidRPr="000A69F2" w:rsidRDefault="000A69F2" w:rsidP="009330A6">
            <w:pPr>
              <w:pStyle w:val="1f8"/>
              <w:jc w:val="center"/>
              <w:rPr>
                <w:lang w:val="uk-UA"/>
              </w:rPr>
            </w:pPr>
            <w:r w:rsidRPr="000A69F2">
              <w:rPr>
                <w:lang w:val="uk-UA"/>
              </w:rPr>
              <w:t>Кількість одиниць</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0A69F2" w:rsidRPr="000A69F2" w:rsidRDefault="000A69F2" w:rsidP="009330A6">
            <w:pPr>
              <w:snapToGrid w:val="0"/>
              <w:jc w:val="center"/>
              <w:rPr>
                <w:sz w:val="22"/>
                <w:lang w:val="uk-UA"/>
              </w:rPr>
            </w:pPr>
            <w:r w:rsidRPr="000A69F2">
              <w:rPr>
                <w:sz w:val="22"/>
                <w:szCs w:val="22"/>
                <w:lang w:val="uk-UA"/>
              </w:rPr>
              <w:t>Ціна в грн. з ПДВ за одиницю, грн</w:t>
            </w:r>
          </w:p>
        </w:tc>
      </w:tr>
      <w:tr w:rsidR="000A69F2" w:rsidRPr="000A69F2" w:rsidTr="009330A6">
        <w:trPr>
          <w:trHeight w:val="892"/>
        </w:trPr>
        <w:tc>
          <w:tcPr>
            <w:tcW w:w="5381" w:type="dxa"/>
            <w:tcBorders>
              <w:top w:val="single" w:sz="4" w:space="0" w:color="00000A"/>
              <w:left w:val="single" w:sz="4" w:space="0" w:color="000001"/>
              <w:bottom w:val="single" w:sz="4" w:space="0" w:color="00000A"/>
            </w:tcBorders>
            <w:shd w:val="clear" w:color="auto" w:fill="auto"/>
            <w:tcMar>
              <w:left w:w="83" w:type="dxa"/>
            </w:tcMar>
          </w:tcPr>
          <w:p w:rsidR="000A69F2" w:rsidRPr="000A69F2" w:rsidRDefault="000A69F2" w:rsidP="009330A6">
            <w:pPr>
              <w:pStyle w:val="aa"/>
              <w:rPr>
                <w:sz w:val="22"/>
                <w:lang w:val="uk-UA"/>
              </w:rPr>
            </w:pPr>
            <w:r w:rsidRPr="000A69F2">
              <w:rPr>
                <w:sz w:val="22"/>
                <w:szCs w:val="22"/>
                <w:lang w:val="uk-UA"/>
              </w:rPr>
              <w:t xml:space="preserve">Плівка  для мікрофільмування (негативна): </w:t>
            </w:r>
          </w:p>
          <w:p w:rsidR="000A69F2" w:rsidRPr="000A69F2" w:rsidRDefault="000A69F2" w:rsidP="009330A6">
            <w:pPr>
              <w:pStyle w:val="aa"/>
              <w:rPr>
                <w:sz w:val="22"/>
                <w:lang w:val="uk-UA"/>
              </w:rPr>
            </w:pPr>
          </w:p>
        </w:tc>
        <w:tc>
          <w:tcPr>
            <w:tcW w:w="1334" w:type="dxa"/>
            <w:tcBorders>
              <w:top w:val="single" w:sz="4" w:space="0" w:color="00000A"/>
              <w:left w:val="single" w:sz="4" w:space="0" w:color="000001"/>
              <w:bottom w:val="single" w:sz="4" w:space="0" w:color="00000A"/>
            </w:tcBorders>
            <w:shd w:val="clear" w:color="auto" w:fill="auto"/>
            <w:tcMar>
              <w:left w:w="83" w:type="dxa"/>
            </w:tcMar>
            <w:vAlign w:val="center"/>
          </w:tcPr>
          <w:p w:rsidR="000A69F2" w:rsidRPr="000A69F2" w:rsidRDefault="000A69F2" w:rsidP="009330A6">
            <w:pPr>
              <w:pStyle w:val="aa"/>
              <w:rPr>
                <w:sz w:val="22"/>
                <w:lang w:val="uk-UA"/>
              </w:rPr>
            </w:pPr>
            <w:r w:rsidRPr="000A69F2">
              <w:rPr>
                <w:sz w:val="22"/>
                <w:szCs w:val="22"/>
                <w:lang w:val="uk-UA"/>
              </w:rPr>
              <w:t>рулон</w:t>
            </w:r>
          </w:p>
        </w:tc>
        <w:tc>
          <w:tcPr>
            <w:tcW w:w="1076" w:type="dxa"/>
            <w:tcBorders>
              <w:top w:val="single" w:sz="4" w:space="0" w:color="00000A"/>
              <w:left w:val="single" w:sz="4" w:space="0" w:color="000001"/>
              <w:bottom w:val="single" w:sz="4" w:space="0" w:color="00000A"/>
            </w:tcBorders>
            <w:shd w:val="clear" w:color="auto" w:fill="auto"/>
            <w:vAlign w:val="center"/>
          </w:tcPr>
          <w:p w:rsidR="000A69F2" w:rsidRPr="000A69F2" w:rsidRDefault="0058354B" w:rsidP="009330A6">
            <w:pPr>
              <w:jc w:val="center"/>
              <w:rPr>
                <w:rFonts w:cs="Arial"/>
                <w:sz w:val="22"/>
                <w:lang w:val="uk-UA"/>
              </w:rPr>
            </w:pPr>
            <w:r>
              <w:rPr>
                <w:rFonts w:cs="Arial"/>
                <w:sz w:val="22"/>
                <w:lang w:val="uk-UA"/>
              </w:rPr>
              <w:t>120</w:t>
            </w:r>
          </w:p>
        </w:tc>
        <w:tc>
          <w:tcPr>
            <w:tcW w:w="2268" w:type="dxa"/>
            <w:tcBorders>
              <w:top w:val="single" w:sz="4" w:space="0" w:color="00000A"/>
              <w:left w:val="single" w:sz="4" w:space="0" w:color="000001"/>
              <w:bottom w:val="single" w:sz="4" w:space="0" w:color="00000A"/>
              <w:right w:val="single" w:sz="4" w:space="0" w:color="000001"/>
            </w:tcBorders>
            <w:shd w:val="clear" w:color="auto" w:fill="auto"/>
            <w:tcMar>
              <w:left w:w="83" w:type="dxa"/>
            </w:tcMar>
            <w:vAlign w:val="center"/>
          </w:tcPr>
          <w:p w:rsidR="000A69F2" w:rsidRPr="000A69F2" w:rsidRDefault="000A69F2" w:rsidP="009330A6">
            <w:pPr>
              <w:pStyle w:val="aa"/>
              <w:jc w:val="center"/>
              <w:rPr>
                <w:sz w:val="22"/>
                <w:lang w:val="uk-UA"/>
              </w:rPr>
            </w:pPr>
          </w:p>
        </w:tc>
      </w:tr>
      <w:tr w:rsidR="000A69F2" w:rsidRPr="000A69F2" w:rsidTr="009330A6">
        <w:trPr>
          <w:trHeight w:val="892"/>
        </w:trPr>
        <w:tc>
          <w:tcPr>
            <w:tcW w:w="5381" w:type="dxa"/>
            <w:tcBorders>
              <w:top w:val="single" w:sz="4" w:space="0" w:color="00000A"/>
              <w:left w:val="single" w:sz="4" w:space="0" w:color="000001"/>
              <w:bottom w:val="single" w:sz="4" w:space="0" w:color="00000A"/>
            </w:tcBorders>
            <w:shd w:val="clear" w:color="auto" w:fill="auto"/>
            <w:tcMar>
              <w:left w:w="83" w:type="dxa"/>
            </w:tcMar>
          </w:tcPr>
          <w:p w:rsidR="000A69F2" w:rsidRPr="000A69F2" w:rsidRDefault="000A69F2" w:rsidP="009330A6">
            <w:pPr>
              <w:pStyle w:val="aa"/>
              <w:rPr>
                <w:sz w:val="22"/>
                <w:lang w:val="uk-UA"/>
              </w:rPr>
            </w:pPr>
            <w:r w:rsidRPr="000A69F2">
              <w:rPr>
                <w:sz w:val="22"/>
                <w:szCs w:val="22"/>
                <w:lang w:val="uk-UA"/>
              </w:rPr>
              <w:t xml:space="preserve">Плівка для мікрофільмування (позитивна): </w:t>
            </w:r>
          </w:p>
          <w:p w:rsidR="000A69F2" w:rsidRPr="000A69F2" w:rsidRDefault="000A69F2" w:rsidP="009330A6">
            <w:pPr>
              <w:pStyle w:val="aa"/>
              <w:rPr>
                <w:sz w:val="22"/>
                <w:lang w:val="uk-UA"/>
              </w:rPr>
            </w:pPr>
          </w:p>
        </w:tc>
        <w:tc>
          <w:tcPr>
            <w:tcW w:w="1334" w:type="dxa"/>
            <w:tcBorders>
              <w:top w:val="single" w:sz="4" w:space="0" w:color="00000A"/>
              <w:left w:val="single" w:sz="4" w:space="0" w:color="000001"/>
              <w:bottom w:val="single" w:sz="4" w:space="0" w:color="00000A"/>
            </w:tcBorders>
            <w:shd w:val="clear" w:color="auto" w:fill="auto"/>
            <w:tcMar>
              <w:left w:w="83" w:type="dxa"/>
            </w:tcMar>
          </w:tcPr>
          <w:p w:rsidR="000A69F2" w:rsidRPr="000A69F2" w:rsidRDefault="000A69F2" w:rsidP="009330A6">
            <w:pPr>
              <w:pStyle w:val="aa"/>
              <w:rPr>
                <w:sz w:val="22"/>
                <w:lang w:val="uk-UA"/>
              </w:rPr>
            </w:pPr>
            <w:r w:rsidRPr="000A69F2">
              <w:rPr>
                <w:sz w:val="22"/>
                <w:szCs w:val="22"/>
                <w:lang w:val="uk-UA"/>
              </w:rPr>
              <w:t xml:space="preserve">рулон </w:t>
            </w:r>
          </w:p>
        </w:tc>
        <w:tc>
          <w:tcPr>
            <w:tcW w:w="1076" w:type="dxa"/>
            <w:tcBorders>
              <w:top w:val="single" w:sz="4" w:space="0" w:color="00000A"/>
              <w:left w:val="single" w:sz="4" w:space="0" w:color="000001"/>
              <w:bottom w:val="single" w:sz="4" w:space="0" w:color="00000A"/>
            </w:tcBorders>
            <w:shd w:val="clear" w:color="auto" w:fill="auto"/>
            <w:vAlign w:val="center"/>
          </w:tcPr>
          <w:p w:rsidR="000A69F2" w:rsidRPr="000A69F2" w:rsidRDefault="0058354B" w:rsidP="00E74324">
            <w:pPr>
              <w:jc w:val="center"/>
              <w:rPr>
                <w:rFonts w:cs="Arial"/>
                <w:sz w:val="22"/>
                <w:lang w:val="uk-UA"/>
              </w:rPr>
            </w:pPr>
            <w:r>
              <w:rPr>
                <w:rFonts w:cs="Arial"/>
                <w:sz w:val="22"/>
                <w:lang w:val="uk-UA"/>
              </w:rPr>
              <w:t>1</w:t>
            </w:r>
            <w:r w:rsidR="00E74324">
              <w:rPr>
                <w:rFonts w:cs="Arial"/>
                <w:sz w:val="22"/>
                <w:lang w:val="uk-UA"/>
              </w:rPr>
              <w:t>2</w:t>
            </w:r>
          </w:p>
        </w:tc>
        <w:tc>
          <w:tcPr>
            <w:tcW w:w="2268" w:type="dxa"/>
            <w:tcBorders>
              <w:top w:val="single" w:sz="4" w:space="0" w:color="00000A"/>
              <w:left w:val="single" w:sz="4" w:space="0" w:color="000001"/>
              <w:bottom w:val="single" w:sz="4" w:space="0" w:color="00000A"/>
              <w:right w:val="single" w:sz="4" w:space="0" w:color="000001"/>
            </w:tcBorders>
            <w:shd w:val="clear" w:color="auto" w:fill="auto"/>
            <w:tcMar>
              <w:left w:w="83" w:type="dxa"/>
            </w:tcMar>
          </w:tcPr>
          <w:p w:rsidR="000A69F2" w:rsidRPr="000A69F2" w:rsidRDefault="000A69F2" w:rsidP="009330A6">
            <w:pPr>
              <w:pStyle w:val="aa"/>
              <w:jc w:val="center"/>
              <w:rPr>
                <w:sz w:val="22"/>
                <w:lang w:val="uk-UA"/>
              </w:rPr>
            </w:pPr>
          </w:p>
        </w:tc>
      </w:tr>
    </w:tbl>
    <w:p w:rsidR="000A69F2" w:rsidRPr="000A69F2" w:rsidRDefault="000A69F2" w:rsidP="000A69F2">
      <w:pPr>
        <w:pStyle w:val="af0"/>
        <w:outlineLvl w:val="0"/>
        <w:rPr>
          <w:b/>
          <w:bCs/>
          <w:sz w:val="22"/>
          <w:szCs w:val="22"/>
          <w:lang w:val="uk-UA"/>
        </w:rPr>
      </w:pPr>
    </w:p>
    <w:p w:rsidR="000A69F2" w:rsidRPr="000A69F2" w:rsidRDefault="000A69F2" w:rsidP="000A69F2">
      <w:pPr>
        <w:pStyle w:val="af0"/>
        <w:jc w:val="center"/>
        <w:outlineLvl w:val="0"/>
        <w:rPr>
          <w:b/>
          <w:bCs/>
          <w:sz w:val="22"/>
          <w:szCs w:val="22"/>
          <w:lang w:val="uk-UA"/>
        </w:rPr>
      </w:pPr>
    </w:p>
    <w:p w:rsidR="000A69F2" w:rsidRPr="000A69F2" w:rsidRDefault="000A69F2" w:rsidP="000A69F2">
      <w:pPr>
        <w:pStyle w:val="af0"/>
        <w:jc w:val="center"/>
        <w:outlineLvl w:val="0"/>
        <w:rPr>
          <w:bCs/>
          <w:sz w:val="22"/>
          <w:szCs w:val="22"/>
          <w:lang w:val="uk-UA"/>
        </w:rPr>
      </w:pPr>
      <w:r w:rsidRPr="000A69F2">
        <w:rPr>
          <w:b/>
          <w:bCs/>
          <w:sz w:val="22"/>
          <w:szCs w:val="22"/>
          <w:lang w:val="uk-UA"/>
        </w:rPr>
        <w:t>3. ОПЛАТА І УМОВИ ПЛАТЕЖУ</w:t>
      </w:r>
    </w:p>
    <w:p w:rsidR="000A69F2" w:rsidRPr="000A69F2" w:rsidRDefault="000A69F2" w:rsidP="000A69F2">
      <w:pPr>
        <w:pStyle w:val="af0"/>
        <w:tabs>
          <w:tab w:val="left" w:pos="89"/>
          <w:tab w:val="left" w:pos="211"/>
          <w:tab w:val="left" w:pos="375"/>
        </w:tabs>
        <w:ind w:left="15"/>
        <w:rPr>
          <w:sz w:val="22"/>
          <w:szCs w:val="22"/>
          <w:lang w:val="uk-UA"/>
        </w:rPr>
      </w:pPr>
      <w:r w:rsidRPr="000A69F2">
        <w:rPr>
          <w:bCs/>
          <w:sz w:val="22"/>
          <w:szCs w:val="22"/>
          <w:lang w:val="uk-UA"/>
        </w:rPr>
        <w:t>3.1. Плата за Товар здійснюється Покупцем протягом 10 (десяти) календарних днів з дати поставки даного Товару Покупцю</w:t>
      </w:r>
      <w:r w:rsidRPr="000A69F2">
        <w:rPr>
          <w:bCs/>
          <w:i/>
          <w:iCs/>
          <w:sz w:val="22"/>
          <w:szCs w:val="22"/>
          <w:lang w:val="uk-UA"/>
        </w:rPr>
        <w:t>.</w:t>
      </w:r>
    </w:p>
    <w:p w:rsidR="000A69F2" w:rsidRPr="000A69F2" w:rsidRDefault="000A69F2" w:rsidP="000A69F2">
      <w:pPr>
        <w:pStyle w:val="af0"/>
        <w:tabs>
          <w:tab w:val="left" w:pos="-61"/>
          <w:tab w:val="left" w:pos="61"/>
          <w:tab w:val="left" w:pos="225"/>
        </w:tabs>
        <w:ind w:left="-15"/>
        <w:rPr>
          <w:sz w:val="22"/>
          <w:szCs w:val="22"/>
          <w:lang w:val="uk-UA"/>
        </w:rPr>
      </w:pPr>
      <w:r w:rsidRPr="000A69F2">
        <w:rPr>
          <w:sz w:val="22"/>
          <w:szCs w:val="22"/>
          <w:lang w:val="uk-UA"/>
        </w:rPr>
        <w:t xml:space="preserve">3.2. У разі прострочення оплати будь-якої партії поставленого Товару Постачальник може припинити подальшу поставку Товару. </w:t>
      </w:r>
    </w:p>
    <w:p w:rsidR="000A69F2" w:rsidRPr="000A69F2" w:rsidRDefault="000A69F2" w:rsidP="000A69F2">
      <w:pPr>
        <w:ind w:left="-15" w:firstLine="567"/>
        <w:jc w:val="both"/>
        <w:rPr>
          <w:sz w:val="22"/>
          <w:szCs w:val="22"/>
          <w:lang w:val="uk-UA"/>
        </w:rPr>
      </w:pPr>
      <w:r w:rsidRPr="000A69F2">
        <w:rPr>
          <w:sz w:val="22"/>
          <w:szCs w:val="22"/>
          <w:lang w:val="uk-UA"/>
        </w:rPr>
        <w:t>3.3. Оплата за даним Договором проводиться у національній валюті України - гривні на рахунок Постачальника, вказаний у цьому Договорі.</w:t>
      </w:r>
    </w:p>
    <w:p w:rsidR="000A69F2" w:rsidRPr="000A69F2" w:rsidRDefault="000A69F2" w:rsidP="000A69F2">
      <w:pPr>
        <w:ind w:firstLine="567"/>
        <w:jc w:val="both"/>
        <w:rPr>
          <w:sz w:val="22"/>
          <w:szCs w:val="22"/>
          <w:lang w:val="uk-UA"/>
        </w:rPr>
      </w:pPr>
      <w:r w:rsidRPr="000A69F2">
        <w:rPr>
          <w:sz w:val="22"/>
          <w:szCs w:val="22"/>
          <w:lang w:val="uk-UA"/>
        </w:rPr>
        <w:t xml:space="preserve">3.4. Підставою для оплати Товару є даний Договір та видаткова накладна на Товар, надана Постачальником. Покупець при здійснені оплати шляхом перерахування коштів платіжним дорученням чи </w:t>
      </w:r>
      <w:r w:rsidRPr="000A69F2">
        <w:rPr>
          <w:sz w:val="22"/>
          <w:szCs w:val="22"/>
          <w:lang w:val="uk-UA"/>
        </w:rPr>
        <w:lastRenderedPageBreak/>
        <w:t>у будь-який інший спосіб зобов'язаний як підставу платежу вказати реквізити як цього договору</w:t>
      </w:r>
      <w:r w:rsidR="005A29CD">
        <w:rPr>
          <w:sz w:val="22"/>
          <w:szCs w:val="22"/>
          <w:lang w:val="uk-UA"/>
        </w:rPr>
        <w:t>,</w:t>
      </w:r>
      <w:r w:rsidRPr="000A69F2">
        <w:rPr>
          <w:sz w:val="22"/>
          <w:szCs w:val="22"/>
          <w:lang w:val="uk-UA"/>
        </w:rPr>
        <w:t xml:space="preserve"> так і рахунку на оплату відповідної партії Товару. У разі, якщо Покупець при здійснені оплати як підставу платежу не вкаже посилання на цей Договір та на відповідну накладну  відповідної партії Товару, такі грошові кошти, отримані Постачальником, зараховуються за вибором останнього на погашення будь-якої заборгованості Покупця перед Постачальником.</w:t>
      </w:r>
    </w:p>
    <w:p w:rsidR="000A69F2" w:rsidRPr="000A69F2" w:rsidRDefault="000A69F2" w:rsidP="000A69F2">
      <w:pPr>
        <w:ind w:left="-15" w:firstLine="567"/>
        <w:jc w:val="both"/>
        <w:rPr>
          <w:sz w:val="22"/>
          <w:szCs w:val="22"/>
          <w:lang w:val="uk-UA"/>
        </w:rPr>
      </w:pPr>
      <w:r w:rsidRPr="000A69F2">
        <w:rPr>
          <w:sz w:val="22"/>
          <w:szCs w:val="22"/>
          <w:lang w:val="uk-UA"/>
        </w:rPr>
        <w:t>3.5. Датою оплати вважається дата зарахування коштів на рахунок Постачальника. Доказом оплати кожної окремо визначеної партії Товару є банківська виписка з рахунку Постачальника про надходження коштів від Покупця за таку партію Товар.</w:t>
      </w:r>
    </w:p>
    <w:p w:rsidR="000A69F2" w:rsidRPr="000A69F2" w:rsidRDefault="000A69F2" w:rsidP="000A69F2">
      <w:pPr>
        <w:pStyle w:val="af0"/>
        <w:rPr>
          <w:sz w:val="22"/>
          <w:szCs w:val="22"/>
          <w:lang w:val="uk-UA"/>
        </w:rPr>
      </w:pPr>
      <w:r w:rsidRPr="000A69F2">
        <w:rPr>
          <w:sz w:val="22"/>
          <w:szCs w:val="22"/>
          <w:lang w:val="uk-UA"/>
        </w:rPr>
        <w:t xml:space="preserve">3.6. Зміна ціни залежно від зміни курсу продажу Долара США можлива лише у випадку, якщо предмет закупівлі </w:t>
      </w:r>
      <w:r w:rsidR="0022410C">
        <w:rPr>
          <w:sz w:val="22"/>
          <w:szCs w:val="22"/>
          <w:lang w:val="uk-UA"/>
        </w:rPr>
        <w:t xml:space="preserve">є </w:t>
      </w:r>
      <w:r w:rsidRPr="000A69F2">
        <w:rPr>
          <w:sz w:val="22"/>
          <w:szCs w:val="22"/>
          <w:lang w:val="uk-UA"/>
        </w:rPr>
        <w:t>імпортним товаром. У випадку зміни курсу продажу Долара США, встановленого на Міжбанківському валютному ринку України (надалі-</w:t>
      </w:r>
      <w:r w:rsidRPr="000A69F2">
        <w:rPr>
          <w:rStyle w:val="hps"/>
          <w:sz w:val="22"/>
          <w:szCs w:val="22"/>
          <w:lang w:val="uk-UA"/>
        </w:rPr>
        <w:t>МВР)</w:t>
      </w:r>
      <w:r w:rsidRPr="000A69F2">
        <w:rPr>
          <w:sz w:val="22"/>
          <w:szCs w:val="22"/>
          <w:lang w:val="uk-UA"/>
        </w:rPr>
        <w:t xml:space="preserve"> станом на закінчення банківського дня, що передує даті оплати за поставлену партію (частину партії) Товару, по відношенню до курсу продажу Долара США, встановленого на МВР станом на день складання  специфікації (видаткової накладної у разі, якщо сторонами не оформлюється специфікація) на відповідну партію Товару, більше ніж на 3 (три) %, Товар оплачується на вимогу Сторони з урахуванням такої зміни ціни станом на день оплати, визначивши ціну за поставлену партію (частину партії) Товару за формулою  S= S1*K2/K1, де</w:t>
      </w:r>
    </w:p>
    <w:p w:rsidR="000A69F2" w:rsidRPr="000A69F2" w:rsidRDefault="000A69F2" w:rsidP="000A69F2">
      <w:pPr>
        <w:pStyle w:val="af0"/>
        <w:rPr>
          <w:sz w:val="22"/>
          <w:szCs w:val="22"/>
          <w:lang w:val="uk-UA"/>
        </w:rPr>
      </w:pPr>
      <w:r w:rsidRPr="000A69F2">
        <w:rPr>
          <w:sz w:val="22"/>
          <w:szCs w:val="22"/>
          <w:lang w:val="uk-UA"/>
        </w:rPr>
        <w:t>S- ціна поставленої партії Товару;</w:t>
      </w:r>
    </w:p>
    <w:p w:rsidR="000A69F2" w:rsidRPr="000A69F2" w:rsidRDefault="000A69F2" w:rsidP="000A69F2">
      <w:pPr>
        <w:pStyle w:val="af0"/>
        <w:rPr>
          <w:sz w:val="22"/>
          <w:szCs w:val="22"/>
          <w:lang w:val="uk-UA"/>
        </w:rPr>
      </w:pPr>
      <w:r w:rsidRPr="000A69F2">
        <w:rPr>
          <w:sz w:val="22"/>
          <w:szCs w:val="22"/>
          <w:lang w:val="uk-UA"/>
        </w:rPr>
        <w:t>S1-ціна партії Товару, що була встановлена у специфікації/видатковій накладній на відповідну партію Товару;</w:t>
      </w:r>
    </w:p>
    <w:p w:rsidR="000A69F2" w:rsidRPr="000A69F2" w:rsidRDefault="000A69F2" w:rsidP="000A69F2">
      <w:pPr>
        <w:pStyle w:val="af0"/>
        <w:rPr>
          <w:sz w:val="22"/>
          <w:szCs w:val="22"/>
          <w:lang w:val="uk-UA"/>
        </w:rPr>
      </w:pPr>
      <w:r w:rsidRPr="000A69F2">
        <w:rPr>
          <w:sz w:val="22"/>
          <w:szCs w:val="22"/>
          <w:lang w:val="uk-UA"/>
        </w:rPr>
        <w:t>K1-курс продажу Долара США, встановлений на МВР станом на день складання  специфікації (видаткової накладної у разі, якщо сторонами не оформлюється специфікація) на відповідну партію Товару;</w:t>
      </w:r>
    </w:p>
    <w:p w:rsidR="000A69F2" w:rsidRPr="000A69F2" w:rsidRDefault="000A69F2" w:rsidP="000A69F2">
      <w:pPr>
        <w:pStyle w:val="af0"/>
        <w:rPr>
          <w:sz w:val="22"/>
          <w:szCs w:val="22"/>
          <w:lang w:val="uk-UA"/>
        </w:rPr>
      </w:pPr>
      <w:r w:rsidRPr="000A69F2">
        <w:rPr>
          <w:sz w:val="22"/>
          <w:szCs w:val="22"/>
          <w:lang w:val="uk-UA"/>
        </w:rPr>
        <w:t>K2 -курс продажу Долара США, встановлений на МВР станом на закінчення банківського дня, що передує даті оплати відповідної партії (частини партії) Товару.</w:t>
      </w:r>
    </w:p>
    <w:p w:rsidR="000A69F2" w:rsidRPr="000A69F2" w:rsidRDefault="000A69F2" w:rsidP="000A69F2">
      <w:pPr>
        <w:pStyle w:val="af0"/>
        <w:rPr>
          <w:sz w:val="22"/>
          <w:szCs w:val="22"/>
          <w:lang w:val="uk-UA"/>
        </w:rPr>
      </w:pPr>
      <w:r w:rsidRPr="000A69F2">
        <w:rPr>
          <w:sz w:val="22"/>
          <w:szCs w:val="22"/>
          <w:lang w:val="uk-UA"/>
        </w:rPr>
        <w:t>У разі збільшення ціни, у зв’язку із зростанням курсу продажу Долара США, зменшується кількість Товару, що поставляється, таким чином щоб загальна ціна всіх партій поставок не перевищувала ціну зазначену у п. 2.2 Р.</w:t>
      </w:r>
      <w:r w:rsidRPr="000A69F2">
        <w:rPr>
          <w:lang w:val="uk-UA"/>
        </w:rPr>
        <w:t xml:space="preserve"> </w:t>
      </w:r>
      <w:r w:rsidRPr="000A69F2">
        <w:rPr>
          <w:sz w:val="22"/>
          <w:szCs w:val="22"/>
          <w:lang w:val="uk-UA"/>
        </w:rPr>
        <w:t>2. ЦІНА даного договору.</w:t>
      </w:r>
    </w:p>
    <w:p w:rsidR="000A69F2" w:rsidRPr="000A69F2" w:rsidRDefault="000A69F2" w:rsidP="000A69F2">
      <w:pPr>
        <w:pStyle w:val="af0"/>
        <w:rPr>
          <w:sz w:val="22"/>
          <w:szCs w:val="22"/>
          <w:lang w:val="uk-UA"/>
        </w:rPr>
      </w:pPr>
      <w:r w:rsidRPr="000A69F2">
        <w:rPr>
          <w:sz w:val="22"/>
          <w:szCs w:val="22"/>
          <w:lang w:val="uk-UA"/>
        </w:rPr>
        <w:t>У разі, якщо оплата партії Товару здійснюється Покупцем частинами (декількома траншами), то зміна ціни розраховується окремо для кожного такого траншу.</w:t>
      </w:r>
    </w:p>
    <w:p w:rsidR="000A69F2" w:rsidRPr="000A69F2" w:rsidRDefault="000A69F2" w:rsidP="000A69F2">
      <w:pPr>
        <w:pStyle w:val="af0"/>
        <w:rPr>
          <w:sz w:val="22"/>
          <w:szCs w:val="22"/>
          <w:lang w:val="uk-UA"/>
        </w:rPr>
      </w:pPr>
      <w:r w:rsidRPr="000A69F2">
        <w:rPr>
          <w:sz w:val="22"/>
          <w:szCs w:val="22"/>
          <w:lang w:val="uk-UA"/>
        </w:rPr>
        <w:t xml:space="preserve">3.7. Інформація про курс продажу Долара США на МВР одержується з Інтернет-сайту: </w:t>
      </w:r>
      <w:hyperlink r:id="rId12" w:history="1">
        <w:r w:rsidRPr="000A69F2">
          <w:rPr>
            <w:rStyle w:val="af9"/>
            <w:color w:val="auto"/>
            <w:sz w:val="22"/>
            <w:szCs w:val="22"/>
            <w:lang w:val="uk-UA"/>
          </w:rPr>
          <w:t>http://minfin.com.ua/</w:t>
        </w:r>
      </w:hyperlink>
      <w:r w:rsidRPr="000A69F2">
        <w:rPr>
          <w:sz w:val="22"/>
          <w:szCs w:val="22"/>
          <w:lang w:val="uk-UA"/>
        </w:rPr>
        <w:t xml:space="preserve"> (ринковий курс, продаж).</w:t>
      </w:r>
    </w:p>
    <w:p w:rsidR="000A69F2" w:rsidRPr="000A69F2" w:rsidRDefault="000A69F2" w:rsidP="000A69F2">
      <w:pPr>
        <w:ind w:left="15" w:firstLine="567"/>
        <w:jc w:val="center"/>
        <w:outlineLvl w:val="0"/>
        <w:rPr>
          <w:b/>
          <w:sz w:val="22"/>
          <w:szCs w:val="22"/>
          <w:lang w:val="uk-UA"/>
        </w:rPr>
      </w:pPr>
    </w:p>
    <w:p w:rsidR="000A69F2" w:rsidRPr="000A69F2" w:rsidRDefault="000A69F2" w:rsidP="000A69F2">
      <w:pPr>
        <w:ind w:left="15" w:firstLine="567"/>
        <w:jc w:val="center"/>
        <w:outlineLvl w:val="0"/>
        <w:rPr>
          <w:sz w:val="22"/>
          <w:szCs w:val="22"/>
          <w:lang w:val="uk-UA"/>
        </w:rPr>
      </w:pPr>
      <w:r w:rsidRPr="000A69F2">
        <w:rPr>
          <w:b/>
          <w:sz w:val="22"/>
          <w:szCs w:val="22"/>
          <w:lang w:val="uk-UA"/>
        </w:rPr>
        <w:t>4. УМОВИ ПОСТАЧАННЯ</w:t>
      </w:r>
    </w:p>
    <w:p w:rsidR="000A69F2" w:rsidRPr="000A69F2" w:rsidRDefault="000A69F2" w:rsidP="000A69F2">
      <w:pPr>
        <w:widowControl w:val="0"/>
        <w:numPr>
          <w:ilvl w:val="1"/>
          <w:numId w:val="17"/>
        </w:numPr>
        <w:tabs>
          <w:tab w:val="left" w:pos="-573"/>
          <w:tab w:val="left" w:pos="312"/>
        </w:tabs>
        <w:suppressAutoHyphens/>
        <w:ind w:left="-57" w:firstLine="624"/>
        <w:jc w:val="both"/>
        <w:rPr>
          <w:bCs/>
          <w:sz w:val="22"/>
          <w:szCs w:val="22"/>
          <w:lang w:val="uk-UA"/>
        </w:rPr>
      </w:pPr>
      <w:r w:rsidRPr="000A69F2">
        <w:rPr>
          <w:bCs/>
          <w:sz w:val="22"/>
          <w:szCs w:val="22"/>
          <w:lang w:val="uk-UA"/>
        </w:rPr>
        <w:t>Товар поставляється Постачальником на підставі даного Договору. Доставка Товару здійснюється на вибір Постачальника або власним транспортом Постачальника, або із залученням</w:t>
      </w:r>
      <w:r w:rsidRPr="000A69F2">
        <w:rPr>
          <w:bCs/>
          <w:sz w:val="22"/>
          <w:szCs w:val="22"/>
          <w:lang w:val="uk-UA" w:eastAsia="en-US"/>
        </w:rPr>
        <w:t xml:space="preserve"> транспортної компанії, органів зв'язку, пошти, тощо, які здійснюють доставку Товару на ім'я Покупця (далі- Перевізник)</w:t>
      </w:r>
      <w:r w:rsidRPr="000A69F2">
        <w:rPr>
          <w:bCs/>
          <w:sz w:val="22"/>
          <w:szCs w:val="22"/>
          <w:lang w:val="uk-UA"/>
        </w:rPr>
        <w:t>. Доставка Товару власним транспортом Постачальника здійснюється на</w:t>
      </w:r>
      <w:r w:rsidRPr="000A69F2">
        <w:rPr>
          <w:bCs/>
          <w:sz w:val="22"/>
          <w:szCs w:val="22"/>
          <w:lang w:val="uk-UA" w:eastAsia="en-US"/>
        </w:rPr>
        <w:t xml:space="preserve"> адресу: 79040, м. Львів, вул. Конюшинна, 24.</w:t>
      </w:r>
    </w:p>
    <w:p w:rsidR="000A69F2" w:rsidRPr="000A69F2" w:rsidRDefault="000A69F2" w:rsidP="000A69F2">
      <w:pPr>
        <w:widowControl w:val="0"/>
        <w:numPr>
          <w:ilvl w:val="1"/>
          <w:numId w:val="17"/>
        </w:numPr>
        <w:tabs>
          <w:tab w:val="left" w:pos="-345"/>
          <w:tab w:val="left" w:pos="540"/>
        </w:tabs>
        <w:suppressAutoHyphens/>
        <w:ind w:left="0" w:firstLine="567"/>
        <w:jc w:val="both"/>
        <w:rPr>
          <w:bCs/>
          <w:sz w:val="22"/>
          <w:szCs w:val="22"/>
          <w:lang w:val="uk-UA" w:eastAsia="en-US"/>
        </w:rPr>
      </w:pPr>
      <w:r w:rsidRPr="000A69F2">
        <w:rPr>
          <w:bCs/>
          <w:sz w:val="22"/>
          <w:szCs w:val="22"/>
          <w:lang w:val="uk-UA" w:eastAsia="en-US"/>
        </w:rPr>
        <w:t xml:space="preserve"> Для окремої партії Товару Сторонами може бути визначено інше місце доставки. Доставка Товару із залученням Перевізника здійснюється на ім'я Покупця у пункт видачі Товару Перевізником у населеному пункті відповідно до юридичної адреси Покупця (за відсутності пункт</w:t>
      </w:r>
      <w:r w:rsidR="001D3834">
        <w:rPr>
          <w:bCs/>
          <w:sz w:val="22"/>
          <w:szCs w:val="22"/>
          <w:lang w:val="uk-UA" w:eastAsia="en-US"/>
        </w:rPr>
        <w:t>у</w:t>
      </w:r>
      <w:r w:rsidRPr="000A69F2">
        <w:rPr>
          <w:bCs/>
          <w:sz w:val="22"/>
          <w:szCs w:val="22"/>
          <w:lang w:val="uk-UA" w:eastAsia="en-US"/>
        </w:rPr>
        <w:t xml:space="preserve"> видачі Товар</w:t>
      </w:r>
      <w:r w:rsidR="001D3834">
        <w:rPr>
          <w:bCs/>
          <w:sz w:val="22"/>
          <w:szCs w:val="22"/>
          <w:lang w:val="uk-UA" w:eastAsia="en-US"/>
        </w:rPr>
        <w:t>у</w:t>
      </w:r>
      <w:r w:rsidRPr="000A69F2">
        <w:rPr>
          <w:bCs/>
          <w:sz w:val="22"/>
          <w:szCs w:val="22"/>
          <w:lang w:val="uk-UA" w:eastAsia="en-US"/>
        </w:rPr>
        <w:t xml:space="preserve"> Перевізником у населеному пункті відповідно до юридичної адреси Покупця- у населеному пункті, що знаходиться поруч із населеним пунктом відповідно до юридичної адреси Покупця). </w:t>
      </w:r>
    </w:p>
    <w:p w:rsidR="000A69F2" w:rsidRPr="000A69F2" w:rsidRDefault="000A69F2" w:rsidP="000A69F2">
      <w:pPr>
        <w:widowControl w:val="0"/>
        <w:numPr>
          <w:ilvl w:val="1"/>
          <w:numId w:val="17"/>
        </w:numPr>
        <w:tabs>
          <w:tab w:val="left" w:pos="-345"/>
          <w:tab w:val="left" w:pos="540"/>
        </w:tabs>
        <w:suppressAutoHyphens/>
        <w:ind w:left="0" w:firstLine="567"/>
        <w:jc w:val="both"/>
        <w:rPr>
          <w:bCs/>
          <w:sz w:val="22"/>
          <w:szCs w:val="22"/>
          <w:lang w:val="uk-UA" w:eastAsia="en-US"/>
        </w:rPr>
      </w:pPr>
      <w:r w:rsidRPr="000A69F2">
        <w:rPr>
          <w:bCs/>
          <w:sz w:val="22"/>
          <w:szCs w:val="22"/>
          <w:lang w:val="uk-UA" w:eastAsia="en-US"/>
        </w:rPr>
        <w:t xml:space="preserve">Доставка Товару здійснюється за рахунок Постачальника. Пробіг транспортного засобу, пов'язаний з переадресацією Товару на іншу адресу, аніж ту, що передбачена у даному Договорі, інші витрати, </w:t>
      </w:r>
      <w:r w:rsidR="004B5F65" w:rsidRPr="000A69F2">
        <w:rPr>
          <w:bCs/>
          <w:sz w:val="22"/>
          <w:szCs w:val="22"/>
          <w:lang w:val="uk-UA" w:eastAsia="en-US"/>
        </w:rPr>
        <w:t>пов’язані</w:t>
      </w:r>
      <w:r w:rsidRPr="000A69F2">
        <w:rPr>
          <w:bCs/>
          <w:sz w:val="22"/>
          <w:szCs w:val="22"/>
          <w:lang w:val="uk-UA" w:eastAsia="en-US"/>
        </w:rPr>
        <w:t xml:space="preserve"> із переадресацією Товару, затримкою в отриманні Товару </w:t>
      </w:r>
      <w:r w:rsidR="004B5F65">
        <w:rPr>
          <w:bCs/>
          <w:sz w:val="22"/>
          <w:szCs w:val="22"/>
          <w:lang w:val="uk-UA" w:eastAsia="en-US"/>
        </w:rPr>
        <w:t>в</w:t>
      </w:r>
      <w:r w:rsidRPr="000A69F2">
        <w:rPr>
          <w:bCs/>
          <w:sz w:val="22"/>
          <w:szCs w:val="22"/>
          <w:lang w:val="uk-UA" w:eastAsia="en-US"/>
        </w:rPr>
        <w:t xml:space="preserve"> особи, яка здійснює доставку Товару до Покупця, сплачується Покупцем за власний рахунок. </w:t>
      </w:r>
    </w:p>
    <w:p w:rsidR="000A69F2" w:rsidRPr="000A69F2" w:rsidRDefault="000A69F2" w:rsidP="000A69F2">
      <w:pPr>
        <w:widowControl w:val="0"/>
        <w:numPr>
          <w:ilvl w:val="1"/>
          <w:numId w:val="17"/>
        </w:numPr>
        <w:tabs>
          <w:tab w:val="left" w:pos="-345"/>
          <w:tab w:val="left" w:pos="540"/>
          <w:tab w:val="left" w:pos="735"/>
        </w:tabs>
        <w:suppressAutoHyphens/>
        <w:ind w:left="0" w:firstLine="567"/>
        <w:jc w:val="both"/>
        <w:rPr>
          <w:sz w:val="22"/>
          <w:szCs w:val="22"/>
          <w:lang w:val="uk-UA"/>
        </w:rPr>
      </w:pPr>
      <w:r w:rsidRPr="000A69F2">
        <w:rPr>
          <w:bCs/>
          <w:sz w:val="22"/>
          <w:szCs w:val="22"/>
          <w:lang w:val="uk-UA" w:eastAsia="en-US"/>
        </w:rPr>
        <w:t xml:space="preserve">Постачальник після отримання замовлення від Покупця завчасно повинен надіслати повідомлення на електронну адресу Покупця </w:t>
      </w:r>
      <w:r w:rsidRPr="000A69F2">
        <w:rPr>
          <w:u w:val="single"/>
          <w:lang w:val="uk-UA"/>
        </w:rPr>
        <w:t>dwest_rc@arch.gov.ua</w:t>
      </w:r>
      <w:r w:rsidRPr="000A69F2">
        <w:rPr>
          <w:bCs/>
          <w:sz w:val="22"/>
          <w:szCs w:val="22"/>
          <w:lang w:val="uk-UA" w:eastAsia="en-US"/>
        </w:rPr>
        <w:t>, що має містити дані про ймовірну дату поставки Товару</w:t>
      </w:r>
      <w:r w:rsidRPr="000A69F2">
        <w:rPr>
          <w:bCs/>
          <w:color w:val="FF0000"/>
          <w:sz w:val="22"/>
          <w:szCs w:val="22"/>
          <w:lang w:val="uk-UA" w:eastAsia="en-US"/>
        </w:rPr>
        <w:t>.</w:t>
      </w:r>
      <w:r w:rsidRPr="000A69F2">
        <w:rPr>
          <w:color w:val="FF0000"/>
          <w:sz w:val="22"/>
          <w:szCs w:val="22"/>
          <w:lang w:val="uk-UA"/>
        </w:rPr>
        <w:t xml:space="preserve"> </w:t>
      </w:r>
      <w:proofErr w:type="spellStart"/>
      <w:r w:rsidRPr="000A69F2">
        <w:rPr>
          <w:sz w:val="22"/>
          <w:szCs w:val="22"/>
          <w:lang w:val="uk-UA"/>
        </w:rPr>
        <w:t>Cтрок</w:t>
      </w:r>
      <w:proofErr w:type="spellEnd"/>
      <w:r w:rsidRPr="000A69F2">
        <w:rPr>
          <w:sz w:val="22"/>
          <w:szCs w:val="22"/>
          <w:lang w:val="uk-UA"/>
        </w:rPr>
        <w:t xml:space="preserve"> поставки Товару становить не більше ніж 30 (тридцять) днів з дати</w:t>
      </w:r>
      <w:r w:rsidRPr="000A69F2">
        <w:rPr>
          <w:bCs/>
          <w:color w:val="FF0000"/>
          <w:sz w:val="22"/>
          <w:szCs w:val="22"/>
          <w:lang w:val="uk-UA" w:eastAsia="en-US"/>
        </w:rPr>
        <w:t xml:space="preserve"> </w:t>
      </w:r>
      <w:r w:rsidRPr="000A69F2">
        <w:rPr>
          <w:bCs/>
          <w:sz w:val="22"/>
          <w:szCs w:val="22"/>
          <w:lang w:val="uk-UA" w:eastAsia="en-US"/>
        </w:rPr>
        <w:t>оформлення Специфікації Сторонами у порядку передбаченому цим Договором. Покупець зобов'язаний прийняти поставлений Товар у день поставки Товару.</w:t>
      </w:r>
    </w:p>
    <w:p w:rsidR="000A69F2" w:rsidRPr="000A69F2" w:rsidRDefault="000A69F2" w:rsidP="000A69F2">
      <w:pPr>
        <w:widowControl w:val="0"/>
        <w:numPr>
          <w:ilvl w:val="1"/>
          <w:numId w:val="17"/>
        </w:numPr>
        <w:tabs>
          <w:tab w:val="left" w:pos="-345"/>
          <w:tab w:val="left" w:pos="540"/>
        </w:tabs>
        <w:suppressAutoHyphens/>
        <w:ind w:left="0" w:firstLine="567"/>
        <w:jc w:val="both"/>
        <w:rPr>
          <w:sz w:val="22"/>
          <w:szCs w:val="22"/>
          <w:lang w:val="uk-UA"/>
        </w:rPr>
      </w:pPr>
      <w:r w:rsidRPr="000A69F2">
        <w:rPr>
          <w:sz w:val="22"/>
          <w:szCs w:val="22"/>
          <w:lang w:val="uk-UA"/>
        </w:rPr>
        <w:t xml:space="preserve">У разі здійснення доставки Товару Постачальником власним транспортом датою/моментом поставки (передачі) Товару є дата/момент підписання видаткової накладної та </w:t>
      </w:r>
      <w:r w:rsidRPr="000A69F2">
        <w:rPr>
          <w:bCs/>
          <w:sz w:val="22"/>
          <w:szCs w:val="22"/>
          <w:lang w:val="uk-UA"/>
        </w:rPr>
        <w:t>товарно-транспортної накладної</w:t>
      </w:r>
      <w:r w:rsidRPr="000A69F2">
        <w:rPr>
          <w:sz w:val="22"/>
          <w:szCs w:val="22"/>
          <w:lang w:val="uk-UA"/>
        </w:rPr>
        <w:t xml:space="preserve"> уповноваженими на це представниками Покупця та Постачальника. У разі здійснення доставки Товару із залученням Перевізника, датою/моментом поставки Товару є дата/момент оформлення </w:t>
      </w:r>
      <w:r w:rsidRPr="000A69F2">
        <w:rPr>
          <w:bCs/>
          <w:sz w:val="22"/>
          <w:szCs w:val="22"/>
          <w:shd w:val="clear" w:color="auto" w:fill="FFFFFF"/>
          <w:lang w:val="uk-UA"/>
        </w:rPr>
        <w:t xml:space="preserve">видаткової накладної або товарно-транспортної накладної або квитанції або декларації або іншого документа, який посвідчує передачу (здачу) Товару  Перевізнику </w:t>
      </w:r>
      <w:r w:rsidRPr="000A69F2">
        <w:rPr>
          <w:bCs/>
          <w:sz w:val="22"/>
          <w:szCs w:val="22"/>
          <w:lang w:val="uk-UA"/>
        </w:rPr>
        <w:t xml:space="preserve">для доставки Покупцю </w:t>
      </w:r>
      <w:r w:rsidRPr="000A69F2">
        <w:rPr>
          <w:bCs/>
          <w:sz w:val="22"/>
          <w:szCs w:val="22"/>
          <w:shd w:val="clear" w:color="auto" w:fill="FFFFFF"/>
          <w:lang w:val="uk-UA"/>
        </w:rPr>
        <w:t>(далі- Документ передачі)</w:t>
      </w:r>
      <w:r w:rsidRPr="000A69F2">
        <w:rPr>
          <w:sz w:val="22"/>
          <w:szCs w:val="22"/>
          <w:lang w:val="uk-UA"/>
        </w:rPr>
        <w:t xml:space="preserve"> представниками Постачальника та Перевізника і </w:t>
      </w:r>
      <w:r w:rsidRPr="000A69F2">
        <w:rPr>
          <w:rStyle w:val="longtext"/>
          <w:sz w:val="22"/>
          <w:szCs w:val="22"/>
          <w:lang w:val="uk-UA"/>
        </w:rPr>
        <w:t>належним доказом поставки Товару у такому випадку є Документ передачі.</w:t>
      </w:r>
    </w:p>
    <w:p w:rsidR="000A69F2" w:rsidRPr="000A69F2" w:rsidRDefault="000A69F2" w:rsidP="000A69F2">
      <w:pPr>
        <w:widowControl w:val="0"/>
        <w:numPr>
          <w:ilvl w:val="1"/>
          <w:numId w:val="17"/>
        </w:numPr>
        <w:tabs>
          <w:tab w:val="left" w:pos="-345"/>
          <w:tab w:val="left" w:pos="540"/>
        </w:tabs>
        <w:suppressAutoHyphens/>
        <w:ind w:left="0" w:firstLine="567"/>
        <w:jc w:val="both"/>
        <w:rPr>
          <w:rStyle w:val="longtext"/>
          <w:sz w:val="22"/>
          <w:szCs w:val="22"/>
          <w:lang w:val="uk-UA"/>
        </w:rPr>
      </w:pPr>
      <w:r w:rsidRPr="000A69F2">
        <w:rPr>
          <w:sz w:val="22"/>
          <w:szCs w:val="22"/>
          <w:lang w:val="uk-UA"/>
        </w:rPr>
        <w:lastRenderedPageBreak/>
        <w:t>Постачальник надає (надсилає) Покупцеві видаткову накладну, оформлену в строки, порядку та згідно з вимогами чинного законодавства України на день її оформлення.</w:t>
      </w:r>
    </w:p>
    <w:p w:rsidR="000A69F2" w:rsidRPr="000A69F2" w:rsidRDefault="000A69F2" w:rsidP="000A69F2">
      <w:pPr>
        <w:widowControl w:val="0"/>
        <w:numPr>
          <w:ilvl w:val="1"/>
          <w:numId w:val="17"/>
        </w:numPr>
        <w:tabs>
          <w:tab w:val="left" w:pos="-345"/>
          <w:tab w:val="left" w:pos="540"/>
        </w:tabs>
        <w:suppressAutoHyphens/>
        <w:ind w:left="0" w:firstLine="567"/>
        <w:jc w:val="both"/>
        <w:rPr>
          <w:rStyle w:val="longtext"/>
          <w:sz w:val="22"/>
          <w:szCs w:val="22"/>
          <w:lang w:val="uk-UA"/>
        </w:rPr>
      </w:pPr>
      <w:r w:rsidRPr="000A69F2">
        <w:rPr>
          <w:rStyle w:val="longtext"/>
          <w:sz w:val="22"/>
          <w:szCs w:val="22"/>
          <w:lang w:val="uk-UA"/>
        </w:rPr>
        <w:t xml:space="preserve">Документом, що підлягає переданню разом із Товаром за даним Договором є виключно видаткова накладна. За домовленістю Сторін, Постачальник для окремої партії Товару може надати разом з цією партією Товару і інші документи, перелік яких має бути прямо зазначено у відповідній Специфікації на поставку цієї партії Товару.  </w:t>
      </w:r>
    </w:p>
    <w:p w:rsidR="000A69F2" w:rsidRPr="000A69F2" w:rsidRDefault="000A69F2" w:rsidP="000A69F2">
      <w:pPr>
        <w:widowControl w:val="0"/>
        <w:numPr>
          <w:ilvl w:val="1"/>
          <w:numId w:val="17"/>
        </w:numPr>
        <w:tabs>
          <w:tab w:val="left" w:pos="-345"/>
          <w:tab w:val="left" w:pos="540"/>
        </w:tabs>
        <w:suppressAutoHyphens/>
        <w:ind w:left="0" w:firstLine="567"/>
        <w:jc w:val="both"/>
        <w:rPr>
          <w:rStyle w:val="longtext"/>
          <w:sz w:val="22"/>
          <w:szCs w:val="22"/>
          <w:lang w:val="uk-UA"/>
        </w:rPr>
      </w:pPr>
      <w:r w:rsidRPr="000A69F2">
        <w:rPr>
          <w:rStyle w:val="longtext"/>
          <w:sz w:val="22"/>
          <w:szCs w:val="22"/>
          <w:lang w:val="uk-UA"/>
        </w:rPr>
        <w:t xml:space="preserve">Товар, що поставляється за даним Договором, не має </w:t>
      </w:r>
      <w:proofErr w:type="spellStart"/>
      <w:r w:rsidRPr="000A69F2">
        <w:rPr>
          <w:rStyle w:val="longtext"/>
          <w:sz w:val="22"/>
          <w:szCs w:val="22"/>
          <w:lang w:val="uk-UA"/>
        </w:rPr>
        <w:t>приналежностей</w:t>
      </w:r>
      <w:proofErr w:type="spellEnd"/>
      <w:r w:rsidRPr="000A69F2">
        <w:rPr>
          <w:rStyle w:val="longtext"/>
          <w:sz w:val="22"/>
          <w:szCs w:val="22"/>
          <w:lang w:val="uk-UA"/>
        </w:rPr>
        <w:t>.</w:t>
      </w:r>
    </w:p>
    <w:p w:rsidR="000A69F2" w:rsidRPr="000A69F2" w:rsidRDefault="000A69F2" w:rsidP="000A69F2">
      <w:pPr>
        <w:widowControl w:val="0"/>
        <w:numPr>
          <w:ilvl w:val="1"/>
          <w:numId w:val="17"/>
        </w:numPr>
        <w:tabs>
          <w:tab w:val="left" w:pos="-345"/>
          <w:tab w:val="left" w:pos="540"/>
        </w:tabs>
        <w:suppressAutoHyphens/>
        <w:ind w:left="0" w:firstLine="567"/>
        <w:jc w:val="both"/>
        <w:rPr>
          <w:sz w:val="22"/>
          <w:szCs w:val="22"/>
          <w:lang w:val="uk-UA"/>
        </w:rPr>
      </w:pPr>
      <w:r w:rsidRPr="000A69F2">
        <w:rPr>
          <w:rStyle w:val="longtext"/>
          <w:sz w:val="22"/>
          <w:szCs w:val="22"/>
          <w:lang w:val="uk-UA"/>
        </w:rPr>
        <w:t>У разі здійснення доставки Товару Постачальником власним транспортом право власності на Товар та р</w:t>
      </w:r>
      <w:r w:rsidRPr="000A69F2">
        <w:rPr>
          <w:rStyle w:val="rvts0"/>
          <w:sz w:val="22"/>
          <w:szCs w:val="22"/>
          <w:lang w:val="uk-UA"/>
        </w:rPr>
        <w:t xml:space="preserve">изик випадкового знищення або випадкового пошкодження </w:t>
      </w:r>
      <w:r w:rsidRPr="000A69F2">
        <w:rPr>
          <w:rStyle w:val="longtext"/>
          <w:sz w:val="22"/>
          <w:szCs w:val="22"/>
          <w:lang w:val="uk-UA"/>
        </w:rPr>
        <w:t>переходить від Постачальника до Покупця з моменту передачі Товару Покупцю.  У разі здійснення доставки Товару із залученням Перевізника право власності на Товар та р</w:t>
      </w:r>
      <w:r w:rsidRPr="000A69F2">
        <w:rPr>
          <w:rStyle w:val="rvts0"/>
          <w:sz w:val="22"/>
          <w:szCs w:val="22"/>
          <w:lang w:val="uk-UA"/>
        </w:rPr>
        <w:t xml:space="preserve">изик випадкового знищення або випадкового пошкодження </w:t>
      </w:r>
      <w:r w:rsidRPr="000A69F2">
        <w:rPr>
          <w:rStyle w:val="longtext"/>
          <w:sz w:val="22"/>
          <w:szCs w:val="22"/>
          <w:lang w:val="uk-UA"/>
        </w:rPr>
        <w:t>переходить від Постачальника до Покупця з моменту здачі Товару Перевізнику.</w:t>
      </w:r>
    </w:p>
    <w:p w:rsidR="000A69F2" w:rsidRPr="000A69F2" w:rsidRDefault="000A69F2" w:rsidP="000A69F2">
      <w:pPr>
        <w:ind w:left="15" w:firstLine="567"/>
        <w:jc w:val="center"/>
        <w:outlineLvl w:val="0"/>
        <w:rPr>
          <w:b/>
          <w:sz w:val="22"/>
          <w:szCs w:val="22"/>
          <w:lang w:val="uk-UA"/>
        </w:rPr>
      </w:pPr>
    </w:p>
    <w:p w:rsidR="000A69F2" w:rsidRPr="000A69F2" w:rsidRDefault="000A69F2" w:rsidP="000A69F2">
      <w:pPr>
        <w:ind w:left="15" w:firstLine="567"/>
        <w:jc w:val="center"/>
        <w:outlineLvl w:val="0"/>
        <w:rPr>
          <w:sz w:val="22"/>
          <w:szCs w:val="22"/>
          <w:lang w:val="uk-UA"/>
        </w:rPr>
      </w:pPr>
      <w:r w:rsidRPr="000A69F2">
        <w:rPr>
          <w:b/>
          <w:sz w:val="22"/>
          <w:szCs w:val="22"/>
          <w:lang w:val="uk-UA"/>
        </w:rPr>
        <w:t>5. УПАКОВКА І МАРКУВАННЯ</w:t>
      </w:r>
    </w:p>
    <w:p w:rsidR="000A69F2" w:rsidRPr="000A69F2" w:rsidRDefault="000A69F2" w:rsidP="000A69F2">
      <w:pPr>
        <w:widowControl w:val="0"/>
        <w:numPr>
          <w:ilvl w:val="1"/>
          <w:numId w:val="18"/>
        </w:numPr>
        <w:suppressAutoHyphens/>
        <w:ind w:left="15" w:firstLine="567"/>
        <w:jc w:val="both"/>
        <w:rPr>
          <w:sz w:val="22"/>
          <w:szCs w:val="22"/>
          <w:lang w:val="uk-UA"/>
        </w:rPr>
      </w:pPr>
      <w:r w:rsidRPr="000A69F2">
        <w:rPr>
          <w:sz w:val="22"/>
          <w:szCs w:val="22"/>
          <w:lang w:val="uk-UA"/>
        </w:rPr>
        <w:t>Товар повинен відвантажуватися в тарі/упаковці, що є характерною для Товару, що поставляється, яка повинна забезпечувати його збереження під час звичайних умов здійснення вантажно-розвантажувальних робіт, транспортування, згідно встановлених Виробником Товару правил щодо вантажно-розвантажувальних робіт з Товаром та транспортування Товару. Пакування здійснюється відповідно до умов транспортування: способу та засобам  перевезення, місцю призначення, умовам зберігання, тощо, які мають бути повідомлені Постачальнику до підготовки Товару до відвантаження. Обов'язок передання товару у тарі/упаковці не поширюється на товари, які за свої характером не потребують застосування тари/упаковки.</w:t>
      </w:r>
    </w:p>
    <w:p w:rsidR="000A69F2" w:rsidRPr="000A69F2" w:rsidRDefault="000A69F2" w:rsidP="000A69F2">
      <w:pPr>
        <w:ind w:left="15" w:firstLine="567"/>
        <w:jc w:val="both"/>
        <w:rPr>
          <w:sz w:val="22"/>
          <w:szCs w:val="22"/>
          <w:lang w:val="uk-UA"/>
        </w:rPr>
      </w:pPr>
      <w:r w:rsidRPr="000A69F2">
        <w:rPr>
          <w:sz w:val="22"/>
          <w:szCs w:val="22"/>
          <w:lang w:val="uk-UA"/>
        </w:rPr>
        <w:t>5.2. Упаковка/тара повинна мати маркування, що містить наступні дані:</w:t>
      </w:r>
    </w:p>
    <w:p w:rsidR="000A69F2" w:rsidRPr="000A69F2" w:rsidRDefault="000A69F2" w:rsidP="000A69F2">
      <w:pPr>
        <w:widowControl w:val="0"/>
        <w:numPr>
          <w:ilvl w:val="0"/>
          <w:numId w:val="19"/>
        </w:numPr>
        <w:suppressAutoHyphens/>
        <w:ind w:left="15" w:firstLine="567"/>
        <w:jc w:val="both"/>
        <w:rPr>
          <w:sz w:val="22"/>
          <w:szCs w:val="22"/>
          <w:lang w:val="uk-UA"/>
        </w:rPr>
      </w:pPr>
      <w:r w:rsidRPr="000A69F2">
        <w:rPr>
          <w:sz w:val="22"/>
          <w:szCs w:val="22"/>
          <w:lang w:val="uk-UA"/>
        </w:rPr>
        <w:t>найменування Товару;</w:t>
      </w:r>
    </w:p>
    <w:p w:rsidR="000A69F2" w:rsidRPr="000A69F2" w:rsidRDefault="000A69F2" w:rsidP="000A69F2">
      <w:pPr>
        <w:widowControl w:val="0"/>
        <w:numPr>
          <w:ilvl w:val="0"/>
          <w:numId w:val="19"/>
        </w:numPr>
        <w:suppressAutoHyphens/>
        <w:ind w:left="15" w:firstLine="567"/>
        <w:jc w:val="both"/>
        <w:rPr>
          <w:sz w:val="22"/>
          <w:szCs w:val="22"/>
          <w:lang w:val="uk-UA"/>
        </w:rPr>
      </w:pPr>
      <w:r w:rsidRPr="000A69F2">
        <w:rPr>
          <w:sz w:val="22"/>
          <w:szCs w:val="22"/>
          <w:lang w:val="uk-UA"/>
        </w:rPr>
        <w:t>кількість Товару в упаковці.</w:t>
      </w:r>
    </w:p>
    <w:p w:rsidR="000A69F2" w:rsidRPr="000A69F2" w:rsidRDefault="000A69F2" w:rsidP="000A69F2">
      <w:pPr>
        <w:ind w:left="15" w:firstLine="567"/>
        <w:jc w:val="both"/>
        <w:rPr>
          <w:b/>
          <w:bCs/>
          <w:sz w:val="22"/>
          <w:szCs w:val="22"/>
          <w:lang w:val="uk-UA"/>
        </w:rPr>
      </w:pPr>
      <w:r w:rsidRPr="000A69F2">
        <w:rPr>
          <w:sz w:val="22"/>
          <w:szCs w:val="22"/>
          <w:lang w:val="uk-UA"/>
        </w:rPr>
        <w:t>Додаткове, порівняно із звичайним, пакування Товару для переміщення автотранс</w:t>
      </w:r>
      <w:r w:rsidR="00E64C64">
        <w:rPr>
          <w:sz w:val="22"/>
          <w:szCs w:val="22"/>
          <w:lang w:val="uk-UA"/>
        </w:rPr>
        <w:t>п</w:t>
      </w:r>
      <w:r w:rsidRPr="000A69F2">
        <w:rPr>
          <w:sz w:val="22"/>
          <w:szCs w:val="22"/>
          <w:lang w:val="uk-UA"/>
        </w:rPr>
        <w:t>ортом, спеціальним обладнанням здійснюється Постачальником за рахунок Покупця.</w:t>
      </w:r>
    </w:p>
    <w:p w:rsidR="000A69F2" w:rsidRPr="000A69F2" w:rsidRDefault="000A69F2" w:rsidP="000A69F2">
      <w:pPr>
        <w:ind w:left="15" w:firstLine="567"/>
        <w:jc w:val="center"/>
        <w:rPr>
          <w:b/>
          <w:bCs/>
          <w:sz w:val="22"/>
          <w:szCs w:val="22"/>
          <w:lang w:val="uk-UA"/>
        </w:rPr>
      </w:pPr>
    </w:p>
    <w:p w:rsidR="000A69F2" w:rsidRPr="000A69F2" w:rsidRDefault="000A69F2" w:rsidP="000A69F2">
      <w:pPr>
        <w:ind w:left="15" w:firstLine="567"/>
        <w:jc w:val="center"/>
        <w:rPr>
          <w:sz w:val="22"/>
          <w:szCs w:val="22"/>
          <w:lang w:val="uk-UA"/>
        </w:rPr>
      </w:pPr>
      <w:r w:rsidRPr="000A69F2">
        <w:rPr>
          <w:b/>
          <w:bCs/>
          <w:sz w:val="22"/>
          <w:szCs w:val="22"/>
          <w:lang w:val="uk-UA"/>
        </w:rPr>
        <w:t>6. УМОВИ ПРИЙМАННЯ</w:t>
      </w:r>
    </w:p>
    <w:p w:rsidR="000A69F2" w:rsidRPr="004B5F65" w:rsidRDefault="000A69F2" w:rsidP="000A69F2">
      <w:pPr>
        <w:widowControl w:val="0"/>
        <w:numPr>
          <w:ilvl w:val="1"/>
          <w:numId w:val="20"/>
        </w:numPr>
        <w:tabs>
          <w:tab w:val="left" w:pos="-345"/>
        </w:tabs>
        <w:suppressAutoHyphens/>
        <w:ind w:left="0" w:firstLine="510"/>
        <w:jc w:val="both"/>
        <w:rPr>
          <w:rStyle w:val="1fff"/>
          <w:i w:val="0"/>
          <w:iCs w:val="0"/>
          <w:sz w:val="22"/>
          <w:szCs w:val="22"/>
          <w:lang w:val="uk-UA"/>
        </w:rPr>
      </w:pPr>
      <w:r w:rsidRPr="000A69F2">
        <w:rPr>
          <w:sz w:val="22"/>
          <w:szCs w:val="22"/>
          <w:lang w:val="uk-UA"/>
        </w:rPr>
        <w:t>Факт прийому-передачі кожної партії Товару оформляється і підтверджується видатковою накладною (чи товарно-транспортною накладною), підписаними уповноваженими на це представниками Покупця та Постачальника або Документом передачі залежно від способу доставки Товару</w:t>
      </w:r>
      <w:r w:rsidRPr="000A69F2">
        <w:rPr>
          <w:bCs/>
          <w:sz w:val="22"/>
          <w:szCs w:val="22"/>
          <w:lang w:val="uk-UA"/>
        </w:rPr>
        <w:t xml:space="preserve">. </w:t>
      </w:r>
      <w:r w:rsidRPr="000A69F2">
        <w:rPr>
          <w:bCs/>
          <w:sz w:val="22"/>
          <w:szCs w:val="22"/>
          <w:shd w:val="clear" w:color="auto" w:fill="FFFFFF"/>
          <w:lang w:val="uk-UA"/>
        </w:rPr>
        <w:t xml:space="preserve">Товар надається у </w:t>
      </w:r>
      <w:r w:rsidRPr="004B5F65">
        <w:rPr>
          <w:bCs/>
          <w:sz w:val="22"/>
          <w:szCs w:val="22"/>
          <w:shd w:val="clear" w:color="auto" w:fill="FFFFFF"/>
          <w:lang w:val="uk-UA"/>
        </w:rPr>
        <w:t xml:space="preserve">розпорядження Покупця у нерозвантаженому вигляді. </w:t>
      </w:r>
    </w:p>
    <w:p w:rsidR="000A69F2" w:rsidRPr="004B5F65" w:rsidRDefault="000A69F2" w:rsidP="000A69F2">
      <w:pPr>
        <w:widowControl w:val="0"/>
        <w:numPr>
          <w:ilvl w:val="1"/>
          <w:numId w:val="20"/>
        </w:numPr>
        <w:tabs>
          <w:tab w:val="clear" w:pos="1080"/>
          <w:tab w:val="num" w:pos="0"/>
        </w:tabs>
        <w:suppressAutoHyphens/>
        <w:ind w:left="0" w:firstLine="567"/>
        <w:jc w:val="both"/>
        <w:rPr>
          <w:rStyle w:val="1fff"/>
          <w:bCs/>
          <w:i w:val="0"/>
          <w:iCs w:val="0"/>
          <w:sz w:val="22"/>
          <w:szCs w:val="22"/>
          <w:lang w:val="uk-UA"/>
        </w:rPr>
      </w:pPr>
      <w:r w:rsidRPr="004B5F65">
        <w:rPr>
          <w:rStyle w:val="1fff"/>
          <w:i w:val="0"/>
          <w:iCs w:val="0"/>
          <w:sz w:val="22"/>
          <w:szCs w:val="22"/>
          <w:lang w:val="uk-UA"/>
        </w:rPr>
        <w:t>Довіреність на отримання Товару від імені Покупця одночасно є належним посвідченням права особи, уповноваженої на отримання Товару, на підписання від імені Покупця видаткової накладної та товар</w:t>
      </w:r>
      <w:r w:rsidR="00BE5DA2">
        <w:rPr>
          <w:rStyle w:val="1fff"/>
          <w:i w:val="0"/>
          <w:iCs w:val="0"/>
          <w:sz w:val="22"/>
          <w:szCs w:val="22"/>
          <w:lang w:val="uk-UA"/>
        </w:rPr>
        <w:t>н</w:t>
      </w:r>
      <w:r w:rsidRPr="004B5F65">
        <w:rPr>
          <w:rStyle w:val="1fff"/>
          <w:i w:val="0"/>
          <w:iCs w:val="0"/>
          <w:sz w:val="22"/>
          <w:szCs w:val="22"/>
          <w:lang w:val="uk-UA"/>
        </w:rPr>
        <w:t>о-транспортної накладної, Специфікацій.</w:t>
      </w:r>
    </w:p>
    <w:p w:rsidR="000A69F2" w:rsidRPr="000A69F2" w:rsidRDefault="000A69F2" w:rsidP="000A69F2">
      <w:pPr>
        <w:pStyle w:val="af4"/>
        <w:tabs>
          <w:tab w:val="num" w:pos="0"/>
        </w:tabs>
        <w:ind w:left="0" w:firstLine="567"/>
        <w:rPr>
          <w:bCs/>
          <w:sz w:val="22"/>
          <w:szCs w:val="22"/>
          <w:lang w:val="uk-UA"/>
        </w:rPr>
      </w:pPr>
      <w:r w:rsidRPr="000A69F2">
        <w:rPr>
          <w:bCs/>
          <w:sz w:val="22"/>
          <w:szCs w:val="22"/>
          <w:lang w:val="uk-UA"/>
        </w:rPr>
        <w:t xml:space="preserve">6.3.  У разі поставки Товару без належним чином оформленої Специфікації у формі окремого документа, видаткова накладна для цілей цього Договору вважатиметься Специфікацією. </w:t>
      </w:r>
    </w:p>
    <w:p w:rsidR="000A69F2" w:rsidRPr="000A69F2" w:rsidRDefault="000A69F2" w:rsidP="000A69F2">
      <w:pPr>
        <w:tabs>
          <w:tab w:val="left" w:pos="-345"/>
        </w:tabs>
        <w:jc w:val="both"/>
        <w:rPr>
          <w:bCs/>
          <w:sz w:val="22"/>
          <w:szCs w:val="22"/>
          <w:highlight w:val="white"/>
          <w:lang w:val="uk-UA"/>
        </w:rPr>
      </w:pPr>
      <w:r w:rsidRPr="000A69F2">
        <w:rPr>
          <w:b/>
          <w:bCs/>
          <w:sz w:val="22"/>
          <w:szCs w:val="22"/>
          <w:shd w:val="clear" w:color="auto" w:fill="FFFFFF"/>
          <w:lang w:val="uk-UA"/>
        </w:rPr>
        <w:t xml:space="preserve">         </w:t>
      </w:r>
      <w:r w:rsidRPr="000A69F2">
        <w:rPr>
          <w:bCs/>
          <w:sz w:val="22"/>
          <w:szCs w:val="22"/>
          <w:shd w:val="clear" w:color="auto" w:fill="FFFFFF"/>
          <w:lang w:val="uk-UA"/>
        </w:rPr>
        <w:t xml:space="preserve">6.4. Перевірка кількості, асортименту, комплектності, наявності видимих дефектів Товару здійснюється залежно від способу доставки Товару Покупцем або Перевізником при проведенні прийому-передачі Товару від Постачальника. Повний перелік видимих дефектів відображається у видатковій та товарно-транспортній накладних або у Документі передачі. </w:t>
      </w:r>
    </w:p>
    <w:p w:rsidR="000A69F2" w:rsidRPr="000A69F2" w:rsidRDefault="000A69F2" w:rsidP="000A69F2">
      <w:pPr>
        <w:tabs>
          <w:tab w:val="left" w:pos="0"/>
        </w:tabs>
        <w:jc w:val="both"/>
        <w:rPr>
          <w:bCs/>
          <w:sz w:val="22"/>
          <w:szCs w:val="22"/>
          <w:lang w:val="uk-UA"/>
        </w:rPr>
      </w:pPr>
      <w:r w:rsidRPr="000A69F2">
        <w:rPr>
          <w:b/>
          <w:bCs/>
          <w:sz w:val="22"/>
          <w:szCs w:val="22"/>
          <w:shd w:val="clear" w:color="auto" w:fill="FFFFFF"/>
          <w:lang w:val="uk-UA"/>
        </w:rPr>
        <w:t xml:space="preserve">         </w:t>
      </w:r>
      <w:r w:rsidRPr="000A69F2">
        <w:rPr>
          <w:bCs/>
          <w:sz w:val="22"/>
          <w:szCs w:val="22"/>
          <w:shd w:val="clear" w:color="auto" w:fill="FFFFFF"/>
          <w:lang w:val="uk-UA"/>
        </w:rPr>
        <w:t xml:space="preserve">6.5. При доставці Товару власним транспортом Постачальника за наявності претензій щодо кількості, асортименту, комплектності, наявності видимих дефектів Товару, Покупець приймає Товар у частині, що відповідає зазначеному у Специфікації/видатковій накладній, і заявляє претензію щодо Товару, що не відповідає зазначеному у Специфікації/видатковій накладній, яка розглядається Постачальником у найкоротші строки.  Претензії Покупця щодо Товару, заявлені Постачальнику при прийнятті Товару від Перевізника, підлягають розгляду Постачальником виключно за умови невідповідності асортименту, кількості Товару, вказаних у Документі передачі, асортименту і кількості Товару, вказаних у Специфікації на поставку цієї партії Товару, а </w:t>
      </w:r>
      <w:r w:rsidRPr="000A69F2">
        <w:rPr>
          <w:bCs/>
          <w:sz w:val="22"/>
          <w:szCs w:val="22"/>
          <w:lang w:val="uk-UA"/>
        </w:rPr>
        <w:t xml:space="preserve">претензії щодо видимих дефектів Товару — виключно щодо дефектів, вказаних у Документі передачі. </w:t>
      </w:r>
    </w:p>
    <w:p w:rsidR="000A69F2" w:rsidRPr="000A69F2" w:rsidRDefault="000A69F2" w:rsidP="000A69F2">
      <w:pPr>
        <w:tabs>
          <w:tab w:val="left" w:pos="0"/>
        </w:tabs>
        <w:jc w:val="both"/>
        <w:rPr>
          <w:bCs/>
          <w:spacing w:val="-1"/>
          <w:sz w:val="22"/>
          <w:szCs w:val="22"/>
          <w:highlight w:val="white"/>
          <w:lang w:val="uk-UA"/>
        </w:rPr>
      </w:pPr>
      <w:r w:rsidRPr="000A69F2">
        <w:rPr>
          <w:b/>
          <w:bCs/>
          <w:sz w:val="22"/>
          <w:szCs w:val="22"/>
          <w:shd w:val="clear" w:color="auto" w:fill="FFFFFF"/>
          <w:lang w:val="uk-UA"/>
        </w:rPr>
        <w:t xml:space="preserve">        </w:t>
      </w:r>
      <w:r w:rsidRPr="000A69F2">
        <w:rPr>
          <w:bCs/>
          <w:sz w:val="22"/>
          <w:szCs w:val="22"/>
          <w:shd w:val="clear" w:color="auto" w:fill="FFFFFF"/>
          <w:lang w:val="uk-UA"/>
        </w:rPr>
        <w:t>6</w:t>
      </w:r>
      <w:r w:rsidRPr="000A69F2">
        <w:rPr>
          <w:bCs/>
          <w:sz w:val="22"/>
          <w:szCs w:val="22"/>
          <w:lang w:val="uk-UA"/>
        </w:rPr>
        <w:t>.6.</w:t>
      </w:r>
      <w:r w:rsidRPr="000A69F2">
        <w:rPr>
          <w:b/>
          <w:bCs/>
          <w:sz w:val="22"/>
          <w:szCs w:val="22"/>
          <w:lang w:val="uk-UA"/>
        </w:rPr>
        <w:t xml:space="preserve"> </w:t>
      </w:r>
      <w:r w:rsidRPr="000A69F2">
        <w:rPr>
          <w:bCs/>
          <w:sz w:val="22"/>
          <w:szCs w:val="22"/>
          <w:shd w:val="clear" w:color="auto" w:fill="FFFFFF"/>
          <w:lang w:val="uk-UA"/>
        </w:rPr>
        <w:t xml:space="preserve">У разі згоди із заявленою претензією, Постачальник задовольняє її  шляхом </w:t>
      </w:r>
      <w:proofErr w:type="spellStart"/>
      <w:r w:rsidRPr="000A69F2">
        <w:rPr>
          <w:bCs/>
          <w:sz w:val="22"/>
          <w:szCs w:val="22"/>
          <w:shd w:val="clear" w:color="auto" w:fill="FFFFFF"/>
          <w:lang w:val="uk-UA"/>
        </w:rPr>
        <w:t>допоставки</w:t>
      </w:r>
      <w:proofErr w:type="spellEnd"/>
      <w:r w:rsidRPr="000A69F2">
        <w:rPr>
          <w:bCs/>
          <w:sz w:val="22"/>
          <w:szCs w:val="22"/>
          <w:shd w:val="clear" w:color="auto" w:fill="FFFFFF"/>
          <w:lang w:val="uk-UA"/>
        </w:rPr>
        <w:t xml:space="preserve">, </w:t>
      </w:r>
      <w:proofErr w:type="spellStart"/>
      <w:r w:rsidRPr="000A69F2">
        <w:rPr>
          <w:bCs/>
          <w:sz w:val="22"/>
          <w:szCs w:val="22"/>
          <w:shd w:val="clear" w:color="auto" w:fill="FFFFFF"/>
          <w:lang w:val="uk-UA"/>
        </w:rPr>
        <w:t>доукомплектації</w:t>
      </w:r>
      <w:proofErr w:type="spellEnd"/>
      <w:r w:rsidRPr="000A69F2">
        <w:rPr>
          <w:bCs/>
          <w:sz w:val="22"/>
          <w:szCs w:val="22"/>
          <w:shd w:val="clear" w:color="auto" w:fill="FFFFFF"/>
          <w:lang w:val="uk-UA"/>
        </w:rPr>
        <w:t xml:space="preserve">, заміни Товару на такий, що указано у відповідній Специфікації, або на подібний, в межах аналогічної вартості, у найкоротші строки. </w:t>
      </w:r>
      <w:r w:rsidRPr="000A69F2">
        <w:rPr>
          <w:bCs/>
          <w:spacing w:val="-1"/>
          <w:sz w:val="22"/>
          <w:szCs w:val="22"/>
          <w:shd w:val="clear" w:color="auto" w:fill="FFFFFF"/>
          <w:lang w:val="uk-UA"/>
        </w:rPr>
        <w:t>Заміна дефектного Товару здійснюється Постачальником в обсязі, в якому було повернуто дефектний Товар Покупцем Постачальнику. Усунення дефектів Товару здійснюється Постачальником виключно щодо недоліків Товару, допущених виробником цього Товару при виробництві цього Товару.</w:t>
      </w:r>
    </w:p>
    <w:p w:rsidR="000A69F2" w:rsidRPr="000A69F2" w:rsidRDefault="000A69F2" w:rsidP="000A69F2">
      <w:pPr>
        <w:tabs>
          <w:tab w:val="left" w:pos="-345"/>
        </w:tabs>
        <w:jc w:val="both"/>
        <w:rPr>
          <w:bCs/>
          <w:spacing w:val="-1"/>
          <w:sz w:val="22"/>
          <w:szCs w:val="22"/>
          <w:highlight w:val="white"/>
          <w:lang w:val="uk-UA"/>
        </w:rPr>
      </w:pPr>
      <w:r w:rsidRPr="000A69F2">
        <w:rPr>
          <w:bCs/>
          <w:spacing w:val="-1"/>
          <w:sz w:val="22"/>
          <w:szCs w:val="22"/>
          <w:shd w:val="clear" w:color="auto" w:fill="FFFFFF"/>
          <w:lang w:val="uk-UA"/>
        </w:rPr>
        <w:t xml:space="preserve">        6.7.  У разі незгоди із заявленою претензією, спір вирішується в порядку, передбаченому законодавством. Тягар доведення неналежного виконання зобов'язань Постачальника з поставки Товару, </w:t>
      </w:r>
      <w:r w:rsidRPr="000A69F2">
        <w:rPr>
          <w:bCs/>
          <w:spacing w:val="-1"/>
          <w:sz w:val="22"/>
          <w:szCs w:val="22"/>
          <w:shd w:val="clear" w:color="auto" w:fill="FFFFFF"/>
          <w:lang w:val="uk-UA"/>
        </w:rPr>
        <w:lastRenderedPageBreak/>
        <w:t xml:space="preserve">покладається на Покупця. У разі, якщо Покупець не доведе неналежність виконання </w:t>
      </w:r>
      <w:r w:rsidR="009E524D" w:rsidRPr="000A69F2">
        <w:rPr>
          <w:bCs/>
          <w:spacing w:val="-1"/>
          <w:sz w:val="22"/>
          <w:szCs w:val="22"/>
          <w:shd w:val="clear" w:color="auto" w:fill="FFFFFF"/>
          <w:lang w:val="uk-UA"/>
        </w:rPr>
        <w:t>зобов’язання</w:t>
      </w:r>
      <w:r w:rsidRPr="000A69F2">
        <w:rPr>
          <w:bCs/>
          <w:spacing w:val="-1"/>
          <w:sz w:val="22"/>
          <w:szCs w:val="22"/>
          <w:shd w:val="clear" w:color="auto" w:fill="FFFFFF"/>
          <w:lang w:val="uk-UA"/>
        </w:rPr>
        <w:t xml:space="preserve"> Постачальника, то Постачальник є таким, що виконав свої зобов'язання з поставки Товару належним чином.  </w:t>
      </w:r>
    </w:p>
    <w:p w:rsidR="000A69F2" w:rsidRPr="000A69F2" w:rsidRDefault="000A69F2" w:rsidP="000A69F2">
      <w:pPr>
        <w:pStyle w:val="af4"/>
        <w:widowControl w:val="0"/>
        <w:numPr>
          <w:ilvl w:val="1"/>
          <w:numId w:val="22"/>
        </w:numPr>
        <w:tabs>
          <w:tab w:val="left" w:pos="-345"/>
          <w:tab w:val="left" w:pos="1185"/>
        </w:tabs>
        <w:suppressAutoHyphens/>
        <w:ind w:left="0" w:firstLine="568"/>
        <w:contextualSpacing/>
        <w:jc w:val="both"/>
        <w:rPr>
          <w:rStyle w:val="1fff"/>
          <w:bCs/>
          <w:i w:val="0"/>
          <w:iCs w:val="0"/>
          <w:spacing w:val="-1"/>
          <w:sz w:val="22"/>
          <w:szCs w:val="22"/>
          <w:highlight w:val="white"/>
          <w:lang w:val="uk-UA"/>
        </w:rPr>
      </w:pPr>
      <w:r w:rsidRPr="000A69F2">
        <w:rPr>
          <w:bCs/>
          <w:spacing w:val="-1"/>
          <w:sz w:val="22"/>
          <w:szCs w:val="22"/>
          <w:shd w:val="clear" w:color="auto" w:fill="FFFFFF"/>
          <w:lang w:val="uk-UA"/>
        </w:rPr>
        <w:t>Якщо при здійсненні прийому-передачі Товару Покупець не надав вмотивованого письмового пояснення про відмову/часткову відмову в оформленні (підписанні) видаткової накладної/ товарно-транспортної накладної на поставлений Товар, то  видаткова накладна/ товарно-транспортна накладна підписана тільки Постачальником вважається належним чином оформленою і є належним доказом виконання Постачальником зобов’язань з поставки Товару, а Товар поставленим і прийнятим Покупцем.</w:t>
      </w:r>
    </w:p>
    <w:p w:rsidR="000A69F2" w:rsidRPr="004242A9" w:rsidRDefault="000A69F2" w:rsidP="000A69F2">
      <w:pPr>
        <w:widowControl w:val="0"/>
        <w:numPr>
          <w:ilvl w:val="1"/>
          <w:numId w:val="22"/>
        </w:numPr>
        <w:tabs>
          <w:tab w:val="left" w:pos="818"/>
          <w:tab w:val="left" w:pos="1200"/>
        </w:tabs>
        <w:suppressAutoHyphens/>
        <w:ind w:left="0" w:firstLine="567"/>
        <w:jc w:val="both"/>
        <w:rPr>
          <w:rStyle w:val="1fff"/>
          <w:bCs/>
          <w:i w:val="0"/>
          <w:iCs w:val="0"/>
          <w:sz w:val="22"/>
          <w:szCs w:val="22"/>
          <w:lang w:val="uk-UA"/>
        </w:rPr>
      </w:pPr>
      <w:r w:rsidRPr="004242A9">
        <w:rPr>
          <w:rStyle w:val="1fff"/>
          <w:bCs/>
          <w:i w:val="0"/>
          <w:iCs w:val="0"/>
          <w:spacing w:val="-1"/>
          <w:sz w:val="22"/>
          <w:szCs w:val="22"/>
          <w:shd w:val="clear" w:color="auto" w:fill="FFFFFF"/>
          <w:lang w:val="uk-UA"/>
        </w:rPr>
        <w:t xml:space="preserve">Факт підписання представником Покупця видаткової накладної або документів на отримання Товару від Перевізника посвідчує відсутність претензій щодо найменування, кількості, асортименту, упаковки, наявності видимих дефектів Товару. Претензії з приводу найменування, кількості, асортименту, упаковки, наявності видимих дефектів Товару після </w:t>
      </w:r>
      <w:r w:rsidRPr="004242A9">
        <w:rPr>
          <w:rStyle w:val="1fff"/>
          <w:bCs/>
          <w:i w:val="0"/>
          <w:iCs w:val="0"/>
          <w:spacing w:val="-1"/>
          <w:sz w:val="22"/>
          <w:szCs w:val="22"/>
          <w:lang w:val="uk-UA"/>
        </w:rPr>
        <w:t>оформлення</w:t>
      </w:r>
      <w:r w:rsidRPr="004242A9">
        <w:rPr>
          <w:rStyle w:val="1fff"/>
          <w:bCs/>
          <w:i w:val="0"/>
          <w:iCs w:val="0"/>
          <w:spacing w:val="-1"/>
          <w:sz w:val="22"/>
          <w:szCs w:val="22"/>
          <w:shd w:val="clear" w:color="auto" w:fill="FFFFFF"/>
          <w:lang w:val="uk-UA"/>
        </w:rPr>
        <w:t xml:space="preserve"> видаткової накладної або Документів на отримання Товару від Перевізника не приймаються і не задовольняються Постачальником. </w:t>
      </w:r>
    </w:p>
    <w:p w:rsidR="000A69F2" w:rsidRPr="004242A9" w:rsidRDefault="000A69F2" w:rsidP="000A69F2">
      <w:pPr>
        <w:widowControl w:val="0"/>
        <w:numPr>
          <w:ilvl w:val="1"/>
          <w:numId w:val="22"/>
        </w:numPr>
        <w:tabs>
          <w:tab w:val="left" w:pos="-345"/>
        </w:tabs>
        <w:suppressAutoHyphens/>
        <w:ind w:left="0" w:firstLine="510"/>
        <w:jc w:val="both"/>
        <w:rPr>
          <w:bCs/>
          <w:i/>
          <w:iCs/>
          <w:spacing w:val="-1"/>
          <w:sz w:val="22"/>
          <w:szCs w:val="22"/>
          <w:lang w:val="uk-UA"/>
        </w:rPr>
      </w:pPr>
      <w:r w:rsidRPr="004242A9">
        <w:rPr>
          <w:rStyle w:val="1fff"/>
          <w:bCs/>
          <w:i w:val="0"/>
          <w:iCs w:val="0"/>
          <w:sz w:val="22"/>
          <w:szCs w:val="22"/>
          <w:lang w:val="uk-UA"/>
        </w:rPr>
        <w:t>У разі доставки Товару Постачальником власним транспортом представник Постачальника одразу після прибуття транспортного засобу з Товаром до місця поставки повинен у видатковій на</w:t>
      </w:r>
      <w:r w:rsidR="009123B7">
        <w:rPr>
          <w:rStyle w:val="1fff"/>
          <w:bCs/>
          <w:i w:val="0"/>
          <w:iCs w:val="0"/>
          <w:sz w:val="22"/>
          <w:szCs w:val="22"/>
          <w:lang w:val="uk-UA"/>
        </w:rPr>
        <w:t>к</w:t>
      </w:r>
      <w:r w:rsidRPr="004242A9">
        <w:rPr>
          <w:rStyle w:val="1fff"/>
          <w:bCs/>
          <w:i w:val="0"/>
          <w:iCs w:val="0"/>
          <w:sz w:val="22"/>
          <w:szCs w:val="22"/>
          <w:lang w:val="uk-UA"/>
        </w:rPr>
        <w:t xml:space="preserve">ладній/ </w:t>
      </w:r>
      <w:r w:rsidRPr="004242A9">
        <w:rPr>
          <w:rStyle w:val="1fff"/>
          <w:bCs/>
          <w:i w:val="0"/>
          <w:iCs w:val="0"/>
          <w:sz w:val="22"/>
          <w:szCs w:val="22"/>
          <w:shd w:val="clear" w:color="auto" w:fill="FFFFFF"/>
          <w:lang w:val="uk-UA"/>
        </w:rPr>
        <w:t>товарно-транспортній накладній</w:t>
      </w:r>
      <w:r w:rsidRPr="004242A9">
        <w:rPr>
          <w:rStyle w:val="1fff"/>
          <w:bCs/>
          <w:i w:val="0"/>
          <w:iCs w:val="0"/>
          <w:sz w:val="22"/>
          <w:szCs w:val="22"/>
          <w:lang w:val="uk-UA"/>
        </w:rPr>
        <w:t xml:space="preserve"> на Товар вказати час та дату прибуття Товару та одразу після розвантаження Товару на складі Покупця, повинен у видатковій накладній/ </w:t>
      </w:r>
      <w:r w:rsidRPr="004242A9">
        <w:rPr>
          <w:rStyle w:val="1fff"/>
          <w:bCs/>
          <w:i w:val="0"/>
          <w:iCs w:val="0"/>
          <w:sz w:val="22"/>
          <w:szCs w:val="22"/>
          <w:shd w:val="clear" w:color="auto" w:fill="FFFFFF"/>
          <w:lang w:val="uk-UA"/>
        </w:rPr>
        <w:t>товарно-транспортній накладній</w:t>
      </w:r>
      <w:r w:rsidRPr="004242A9">
        <w:rPr>
          <w:rStyle w:val="1fff"/>
          <w:bCs/>
          <w:i w:val="0"/>
          <w:iCs w:val="0"/>
          <w:sz w:val="22"/>
          <w:szCs w:val="22"/>
          <w:lang w:val="uk-UA"/>
        </w:rPr>
        <w:t xml:space="preserve"> поставити час завершення розвантаження Товару. </w:t>
      </w:r>
      <w:r w:rsidRPr="004242A9">
        <w:rPr>
          <w:rStyle w:val="1fff"/>
          <w:bCs/>
          <w:i w:val="0"/>
          <w:iCs w:val="0"/>
          <w:sz w:val="22"/>
          <w:szCs w:val="22"/>
          <w:shd w:val="clear" w:color="auto" w:fill="FFFFFF"/>
          <w:lang w:val="uk-UA"/>
        </w:rPr>
        <w:t xml:space="preserve">Товар має бути розвантажений Покупцем  не більше ніж через годину з моменту прибуття Товару до місця поставки. Сторонами обумовлено, що підписання видаткової накладної уповноваженим на це представником Постачальника є згодою із зазначеним  у ній представником Постачальника часом та датою прибуття Товару. </w:t>
      </w:r>
    </w:p>
    <w:p w:rsidR="000A69F2" w:rsidRPr="000A69F2" w:rsidRDefault="000A69F2" w:rsidP="000A69F2">
      <w:pPr>
        <w:tabs>
          <w:tab w:val="left" w:pos="0"/>
        </w:tabs>
        <w:jc w:val="both"/>
        <w:rPr>
          <w:bCs/>
          <w:sz w:val="22"/>
          <w:szCs w:val="22"/>
          <w:lang w:val="uk-UA"/>
        </w:rPr>
      </w:pPr>
      <w:r w:rsidRPr="000A69F2">
        <w:rPr>
          <w:b/>
          <w:spacing w:val="-1"/>
          <w:sz w:val="22"/>
          <w:szCs w:val="22"/>
          <w:lang w:val="uk-UA"/>
        </w:rPr>
        <w:t xml:space="preserve">         </w:t>
      </w:r>
      <w:r w:rsidRPr="000A69F2">
        <w:rPr>
          <w:spacing w:val="-1"/>
          <w:sz w:val="22"/>
          <w:szCs w:val="22"/>
          <w:lang w:val="uk-UA"/>
        </w:rPr>
        <w:t>6.11.У випадку виявлення Покупцем недоліків у якості Товару Покупець повідомляє Постачальника</w:t>
      </w:r>
      <w:r w:rsidRPr="000A69F2">
        <w:rPr>
          <w:bCs/>
          <w:spacing w:val="-1"/>
          <w:sz w:val="22"/>
          <w:szCs w:val="22"/>
          <w:lang w:val="uk-UA"/>
        </w:rPr>
        <w:t xml:space="preserve"> </w:t>
      </w:r>
      <w:r w:rsidRPr="000A69F2">
        <w:rPr>
          <w:spacing w:val="-1"/>
          <w:sz w:val="22"/>
          <w:szCs w:val="22"/>
          <w:lang w:val="uk-UA"/>
        </w:rPr>
        <w:t xml:space="preserve">у формі, що дозволяє зафіксувати </w:t>
      </w:r>
      <w:r w:rsidRPr="000A69F2">
        <w:rPr>
          <w:sz w:val="22"/>
          <w:szCs w:val="22"/>
          <w:lang w:val="uk-UA"/>
        </w:rPr>
        <w:t>момент передання такого повідомлення (лист, телеграма, e-</w:t>
      </w:r>
      <w:proofErr w:type="spellStart"/>
      <w:r w:rsidRPr="000A69F2">
        <w:rPr>
          <w:sz w:val="22"/>
          <w:szCs w:val="22"/>
          <w:lang w:val="uk-UA"/>
        </w:rPr>
        <w:t>mail</w:t>
      </w:r>
      <w:proofErr w:type="spellEnd"/>
      <w:r w:rsidRPr="000A69F2">
        <w:rPr>
          <w:sz w:val="22"/>
          <w:szCs w:val="22"/>
          <w:lang w:val="uk-UA"/>
        </w:rPr>
        <w:t xml:space="preserve">) </w:t>
      </w:r>
      <w:r w:rsidRPr="000A69F2">
        <w:rPr>
          <w:spacing w:val="-1"/>
          <w:sz w:val="22"/>
          <w:szCs w:val="22"/>
          <w:lang w:val="uk-UA"/>
        </w:rPr>
        <w:t xml:space="preserve">про виявлення недоліків у якості Товару. Повідомлення має містити відомості про виклик Постачальника для складання та підписання Акту про невідповідність (далі-Акт-2). Повідомлення Покупця про неякісність Товару та Акт-2 </w:t>
      </w:r>
      <w:r w:rsidRPr="000A69F2">
        <w:rPr>
          <w:bCs/>
          <w:spacing w:val="-1"/>
          <w:sz w:val="22"/>
          <w:szCs w:val="22"/>
          <w:lang w:val="uk-UA"/>
        </w:rPr>
        <w:t xml:space="preserve"> мають обов’язково містити відомості щодо найменування Товару, його виробника; дату та номер Специфікації, за якою був поставлений даний Товар; дату та номер видаткової накладної; перелік та опис недоліків (зауважень до якості); посилання на факти, що підтверджують неналежну якість Товару, зокрема висновок компетентної організації; кількість (обсяг) неякісного Товару; умови і порядок зберігання (використання) Товару; умови і порядок встановлення Товару на обладнання (для запасних частин). Повідомлення та Акт-2, що не містять вказаних відомостей, вважаються недійсними, не розглядаються Сторонами і не спричиняють правових наслідків.</w:t>
      </w:r>
    </w:p>
    <w:p w:rsidR="000A69F2" w:rsidRPr="000A69F2" w:rsidRDefault="000A69F2" w:rsidP="000A69F2">
      <w:pPr>
        <w:tabs>
          <w:tab w:val="left" w:pos="544"/>
        </w:tabs>
        <w:jc w:val="both"/>
        <w:rPr>
          <w:bCs/>
          <w:sz w:val="22"/>
          <w:szCs w:val="22"/>
          <w:lang w:val="uk-UA"/>
        </w:rPr>
      </w:pPr>
      <w:r w:rsidRPr="000A69F2">
        <w:rPr>
          <w:b/>
          <w:bCs/>
          <w:sz w:val="22"/>
          <w:szCs w:val="22"/>
          <w:lang w:val="uk-UA"/>
        </w:rPr>
        <w:t xml:space="preserve">        </w:t>
      </w:r>
      <w:r w:rsidRPr="000A69F2">
        <w:rPr>
          <w:bCs/>
          <w:sz w:val="22"/>
          <w:szCs w:val="22"/>
          <w:lang w:val="uk-UA"/>
        </w:rPr>
        <w:t xml:space="preserve">6.12.У випадку отримання Постачальником повідомлення про виявлення недоліків у якості Товару, Покупець зобов'язується забезпечити за вимогою Постачальника отримання визначеної Постачальником кількості зразків Товару, щодо якого пред'явлено претензії, протягом 2 (двох) днів, з моменту заявленої Постачальником вимоги. Покупець зобов’язаний забезпечити збереження всього обсягу (кількості) Товару, щодо якого ним заявлено претензії по якості, у стані, в якому він був отриманий від Постачальника, до остаточного вирішення Сторонами питання щодо </w:t>
      </w:r>
      <w:r w:rsidR="00025680" w:rsidRPr="000A69F2">
        <w:rPr>
          <w:bCs/>
          <w:sz w:val="22"/>
          <w:szCs w:val="22"/>
          <w:lang w:val="uk-UA"/>
        </w:rPr>
        <w:t>обґрунтованості</w:t>
      </w:r>
      <w:r w:rsidRPr="000A69F2">
        <w:rPr>
          <w:bCs/>
          <w:sz w:val="22"/>
          <w:szCs w:val="22"/>
          <w:lang w:val="uk-UA"/>
        </w:rPr>
        <w:t xml:space="preserve"> заявленої Покупцем претензії. У разі задоволення претензії Покупця, неякісний Товар має бути повернутий Постачальнику у повному обсязі на вимогу Постачальника.</w:t>
      </w:r>
    </w:p>
    <w:p w:rsidR="000A69F2" w:rsidRPr="000A69F2" w:rsidRDefault="000A69F2" w:rsidP="000A69F2">
      <w:pPr>
        <w:tabs>
          <w:tab w:val="left" w:pos="544"/>
        </w:tabs>
        <w:jc w:val="both"/>
        <w:rPr>
          <w:sz w:val="22"/>
          <w:szCs w:val="22"/>
          <w:lang w:val="uk-UA"/>
        </w:rPr>
      </w:pPr>
      <w:r w:rsidRPr="000A69F2">
        <w:rPr>
          <w:bCs/>
          <w:sz w:val="22"/>
          <w:szCs w:val="22"/>
          <w:lang w:val="uk-UA"/>
        </w:rPr>
        <w:t xml:space="preserve">         6.13.Якщо Покупець протягом 14 (чотирнадцяти) календарних днів з дати поставки Товару (гарантійний строк) не повідомив Постачальника у зазначеній в пункті 6.7. даного Договору формі про неналежну якість, недоліки Товару, претензії щодо якості Товару Постачальником в подальшому не приймаються, не підлягають задоволенню і вважається, що поставлений Товар є належної якості. Гарантійний строк, встановлений у цьому пункті Договору, у будь-якому разі не може бути більшим ніж встановлений для такого Товару його виробником. Якщо для окремих одиниць Товару виробником встановлено гарантійний строк менший, ніж вказаний у цьому пункті Договору, то для такого Товару гарантійний строк (строк, протягом якого Покупець може заявити вимоги у зв'язку з недоліками Товару, які приймаються і розглядаються Постачальником) встановлюється у розмірі, визначеному виробником цього Товару. Для окремих найменувань Товару  гарантійний строк може бути збільшено, порівняно із встановленим у цьому пункті Договору, про що Сторони окремо роблять застереження у Специфікації на поставку такого найменування Товару.</w:t>
      </w:r>
    </w:p>
    <w:p w:rsidR="000A69F2" w:rsidRPr="000A69F2" w:rsidRDefault="000A69F2" w:rsidP="000A69F2">
      <w:pPr>
        <w:tabs>
          <w:tab w:val="left" w:pos="544"/>
        </w:tabs>
        <w:jc w:val="both"/>
        <w:rPr>
          <w:sz w:val="22"/>
          <w:szCs w:val="22"/>
          <w:lang w:val="uk-UA"/>
        </w:rPr>
      </w:pPr>
      <w:r w:rsidRPr="000A69F2">
        <w:rPr>
          <w:sz w:val="22"/>
          <w:szCs w:val="22"/>
          <w:lang w:val="uk-UA"/>
        </w:rPr>
        <w:t xml:space="preserve">          6.14. Належним доказом неякісності Товару є Акт-2, підписаний уповноваженими представниками Сторін. За наявності спірних питань між Сторонами про якість Товару, Постачальник має залучити для перевірки якості Товару представника незалежної організації або залучається представник виробника Товару за вибором Постачальника. У цьому випадку висновок незалежної організації/представника виробника Товару є остаточним, не підлягає перегляду та приймається Сторонами у безспірному порядку. </w:t>
      </w:r>
    </w:p>
    <w:p w:rsidR="000A69F2" w:rsidRPr="000A69F2" w:rsidRDefault="000A69F2" w:rsidP="000A69F2">
      <w:pPr>
        <w:ind w:left="41" w:firstLine="567"/>
        <w:jc w:val="both"/>
        <w:rPr>
          <w:sz w:val="22"/>
          <w:szCs w:val="22"/>
          <w:lang w:val="uk-UA"/>
        </w:rPr>
      </w:pPr>
      <w:r w:rsidRPr="000A69F2">
        <w:rPr>
          <w:sz w:val="22"/>
          <w:szCs w:val="22"/>
          <w:lang w:val="uk-UA"/>
        </w:rPr>
        <w:t>6.15. Після підписання Акту-2 обома Сторонами або, за наявності спірних питань між Сторонами щодо якості Товару, після отримання висновку незалежної організації/представника виробника Товару Постачальник у найкоротші строки зобов</w:t>
      </w:r>
      <w:r w:rsidRPr="000A69F2">
        <w:rPr>
          <w:bCs/>
          <w:sz w:val="22"/>
          <w:szCs w:val="22"/>
          <w:lang w:val="uk-UA"/>
        </w:rPr>
        <w:t>'</w:t>
      </w:r>
      <w:r w:rsidRPr="000A69F2">
        <w:rPr>
          <w:sz w:val="22"/>
          <w:szCs w:val="22"/>
          <w:lang w:val="uk-UA"/>
        </w:rPr>
        <w:t xml:space="preserve">язується за власним вибором із врахуванням характеристик </w:t>
      </w:r>
      <w:r w:rsidRPr="000A69F2">
        <w:rPr>
          <w:sz w:val="22"/>
          <w:szCs w:val="22"/>
          <w:lang w:val="uk-UA"/>
        </w:rPr>
        <w:lastRenderedPageBreak/>
        <w:t xml:space="preserve">Товару або відремонтувати (відновити) неякісний Товар, або замінити його на такий, що указано у відповідній Специфікації, або на подібний, в межах аналогічної вартості (далі – усунення недоліків). Ремонт, заміна неякісного Товару здійснюється Постачальником в обсязі, в якому було повернуто неякісний Товар Покупцем Постачальнику. У будь-якому разі вимога Покупця щодо недоліків товару приймається і розглядається Постачальником, а усунення недоліків Товару здійснюється Постачальником виключно щодо недоліків Товару, допущених виробником цього Товару при виробництві цього Товару. </w:t>
      </w:r>
    </w:p>
    <w:p w:rsidR="000A69F2" w:rsidRPr="000A69F2" w:rsidRDefault="000A69F2" w:rsidP="000A69F2">
      <w:pPr>
        <w:ind w:left="15"/>
        <w:jc w:val="center"/>
        <w:rPr>
          <w:sz w:val="22"/>
          <w:szCs w:val="22"/>
          <w:lang w:val="uk-UA"/>
        </w:rPr>
      </w:pPr>
    </w:p>
    <w:p w:rsidR="000A69F2" w:rsidRPr="000A69F2" w:rsidRDefault="000A69F2" w:rsidP="000A69F2">
      <w:pPr>
        <w:ind w:left="15" w:firstLine="567"/>
        <w:jc w:val="center"/>
        <w:outlineLvl w:val="0"/>
        <w:rPr>
          <w:sz w:val="22"/>
          <w:szCs w:val="22"/>
          <w:lang w:val="uk-UA"/>
        </w:rPr>
      </w:pPr>
      <w:r w:rsidRPr="000A69F2">
        <w:rPr>
          <w:b/>
          <w:bCs/>
          <w:sz w:val="22"/>
          <w:szCs w:val="22"/>
          <w:lang w:val="uk-UA"/>
        </w:rPr>
        <w:t>7. ВІДПОВІДАЛЬНІСТЬ СТОРІН</w:t>
      </w:r>
    </w:p>
    <w:p w:rsidR="000A69F2" w:rsidRPr="000A69F2" w:rsidRDefault="000A69F2" w:rsidP="000A69F2">
      <w:pPr>
        <w:ind w:left="15" w:firstLine="567"/>
        <w:jc w:val="both"/>
        <w:rPr>
          <w:sz w:val="22"/>
          <w:szCs w:val="22"/>
          <w:lang w:val="uk-UA"/>
        </w:rPr>
      </w:pPr>
      <w:r w:rsidRPr="000A69F2">
        <w:rPr>
          <w:sz w:val="22"/>
          <w:szCs w:val="22"/>
          <w:lang w:val="uk-UA"/>
        </w:rPr>
        <w:t>7.1. У випадку порушення термінів оплати Покупець зобов’язаний сплатити Постачальнику пеню в  розмірі подвійної облікової ставки НБУ, діючої у період прострочення, від ціни поставленого, але неоплаченого в строк Товару, за кожний день прострочення. За порушення термінів оплати понад 14 (чотирнадцять) днів додатково стягується штраф у розмірі п'яти відсотків від ціни поставленого, але неоплаченого  в строк Товару.</w:t>
      </w:r>
    </w:p>
    <w:p w:rsidR="000A69F2" w:rsidRPr="000A69F2" w:rsidRDefault="000A69F2" w:rsidP="000A69F2">
      <w:pPr>
        <w:ind w:left="15" w:firstLine="567"/>
        <w:jc w:val="both"/>
        <w:rPr>
          <w:sz w:val="22"/>
          <w:szCs w:val="22"/>
          <w:lang w:val="uk-UA"/>
        </w:rPr>
      </w:pPr>
      <w:r w:rsidRPr="000A69F2">
        <w:rPr>
          <w:sz w:val="22"/>
          <w:szCs w:val="22"/>
          <w:lang w:val="uk-UA"/>
        </w:rPr>
        <w:t xml:space="preserve">7.2. У випадку порушення строку розвантаження та прийняття Товару Покупцем, Покупець зобов’язаний </w:t>
      </w:r>
      <w:r w:rsidRPr="000A69F2">
        <w:rPr>
          <w:sz w:val="22"/>
          <w:szCs w:val="22"/>
          <w:shd w:val="clear" w:color="auto" w:fill="FFFFFF"/>
          <w:lang w:val="uk-UA"/>
        </w:rPr>
        <w:t xml:space="preserve">відшкодувати Постачальнику всі понесені у зв’язку із таким порушенням витрати, зокрема, але не обмежуючись, вартість простою автотранспорту, а також пеню в  розмірі подвійної облікової ставки НБУ, діючої у період прострочення, від ціни поставленого Товару за кожний час прострочення. </w:t>
      </w:r>
    </w:p>
    <w:p w:rsidR="000A69F2" w:rsidRPr="000A69F2" w:rsidRDefault="000A69F2" w:rsidP="000A69F2">
      <w:pPr>
        <w:tabs>
          <w:tab w:val="left" w:pos="810"/>
        </w:tabs>
        <w:ind w:left="55" w:firstLine="567"/>
        <w:jc w:val="both"/>
        <w:rPr>
          <w:b/>
          <w:bCs/>
          <w:sz w:val="22"/>
          <w:szCs w:val="22"/>
          <w:lang w:val="uk-UA"/>
        </w:rPr>
      </w:pPr>
      <w:r w:rsidRPr="000A69F2">
        <w:rPr>
          <w:sz w:val="22"/>
          <w:szCs w:val="22"/>
          <w:lang w:val="uk-UA"/>
        </w:rPr>
        <w:t>7.3. Сплата штрафних санкцій не звільняє Сторони від виконання їх зобов’язань за цим Договором.</w:t>
      </w:r>
    </w:p>
    <w:p w:rsidR="000A69F2" w:rsidRPr="000A69F2" w:rsidRDefault="000A69F2" w:rsidP="000A69F2">
      <w:pPr>
        <w:tabs>
          <w:tab w:val="left" w:pos="232"/>
        </w:tabs>
        <w:ind w:left="15" w:firstLine="567"/>
        <w:jc w:val="center"/>
        <w:outlineLvl w:val="0"/>
        <w:rPr>
          <w:b/>
          <w:bCs/>
          <w:sz w:val="22"/>
          <w:szCs w:val="22"/>
          <w:lang w:val="uk-UA"/>
        </w:rPr>
      </w:pPr>
    </w:p>
    <w:p w:rsidR="000A69F2" w:rsidRPr="000A69F2" w:rsidRDefault="000A69F2" w:rsidP="000A69F2">
      <w:pPr>
        <w:tabs>
          <w:tab w:val="left" w:pos="232"/>
        </w:tabs>
        <w:ind w:left="15" w:firstLine="567"/>
        <w:jc w:val="center"/>
        <w:outlineLvl w:val="0"/>
        <w:rPr>
          <w:sz w:val="22"/>
          <w:szCs w:val="22"/>
          <w:lang w:val="uk-UA"/>
        </w:rPr>
      </w:pPr>
      <w:r w:rsidRPr="000A69F2">
        <w:rPr>
          <w:b/>
          <w:bCs/>
          <w:sz w:val="22"/>
          <w:szCs w:val="22"/>
          <w:lang w:val="uk-UA"/>
        </w:rPr>
        <w:t>8. ФОРС-МАЖОР</w:t>
      </w:r>
    </w:p>
    <w:p w:rsidR="000A69F2" w:rsidRPr="000A69F2" w:rsidRDefault="000A69F2" w:rsidP="000A69F2">
      <w:pPr>
        <w:pStyle w:val="BodyText1"/>
        <w:spacing w:line="276" w:lineRule="auto"/>
        <w:ind w:right="-46" w:firstLine="582"/>
        <w:rPr>
          <w:szCs w:val="22"/>
          <w:lang w:val="uk-UA"/>
        </w:rPr>
      </w:pPr>
      <w:r w:rsidRPr="000A69F2">
        <w:rPr>
          <w:szCs w:val="22"/>
          <w:lang w:val="uk-UA"/>
        </w:rPr>
        <w:t>8.1. Сторони не несуть відповідальності за невиконання або неналежне виконання умов цього Договору, якщо це спричинено невідворотними діями за обставин непереборної сили а саме:</w:t>
      </w:r>
      <w:bookmarkStart w:id="12" w:name="ctl00_Main_ctl04_lblBody"/>
      <w:bookmarkEnd w:id="12"/>
      <w:r w:rsidRPr="000A69F2">
        <w:rPr>
          <w:szCs w:val="22"/>
          <w:lang w:val="uk-UA"/>
        </w:rPr>
        <w:t xml:space="preserve"> оголошена та неоголошена війна, збройний конфлікт, включаючи, але не обмежуючись, диверсійні та терористичні акти, блокади, ембарго, закриття сухопутних чи водних шляхів, режими інших міжнародних санкцій, валютних обмежень, дії іноземного ворога, загальна військова мобілізація,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страйк, аварія, протиправні дії третіх осіб, пожежа, вибух, митні обмеження, зміна митного законодавства, митні процедури,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rsidR="000A69F2" w:rsidRPr="000A69F2" w:rsidRDefault="000A69F2" w:rsidP="000A69F2">
      <w:pPr>
        <w:ind w:left="15" w:firstLine="567"/>
        <w:jc w:val="both"/>
        <w:rPr>
          <w:sz w:val="22"/>
          <w:szCs w:val="22"/>
          <w:lang w:val="uk-UA"/>
        </w:rPr>
      </w:pPr>
      <w:r w:rsidRPr="000A69F2">
        <w:rPr>
          <w:sz w:val="22"/>
          <w:szCs w:val="22"/>
          <w:lang w:val="uk-UA"/>
        </w:rPr>
        <w:t>8.2. Сторона, для якої створилась неможливість виконання зобов’язань за цим Договором, повинна не пізніше 7 (семи) днів, у письмової формі інформувати іншу Сторону. Несвоєчасне повідомлення про обставини непереборної сили позбавляє відповідну Сторону права на звільнення або відстрочення від договірних зобов’язань. Факт настання обставин, вказаних у п. 8.1. Договору, повинен бути підтверджений протягом розумного строку Торгово-Промисловою палатою або іншим компетентним органом.</w:t>
      </w:r>
    </w:p>
    <w:p w:rsidR="000A69F2" w:rsidRPr="000A69F2" w:rsidRDefault="000A69F2" w:rsidP="000A69F2">
      <w:pPr>
        <w:ind w:left="15" w:firstLine="567"/>
        <w:jc w:val="both"/>
        <w:rPr>
          <w:b/>
          <w:bCs/>
          <w:sz w:val="22"/>
          <w:szCs w:val="22"/>
          <w:lang w:val="uk-UA"/>
        </w:rPr>
      </w:pPr>
      <w:r w:rsidRPr="000A69F2">
        <w:rPr>
          <w:sz w:val="22"/>
          <w:szCs w:val="22"/>
          <w:lang w:val="uk-UA"/>
        </w:rPr>
        <w:t>8.3.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rsidR="000A69F2" w:rsidRPr="000A69F2" w:rsidRDefault="000A69F2" w:rsidP="000A69F2">
      <w:pPr>
        <w:ind w:left="15" w:firstLine="567"/>
        <w:jc w:val="center"/>
        <w:rPr>
          <w:sz w:val="22"/>
          <w:szCs w:val="22"/>
          <w:lang w:val="uk-UA"/>
        </w:rPr>
      </w:pPr>
      <w:r w:rsidRPr="000A69F2">
        <w:rPr>
          <w:b/>
          <w:bCs/>
          <w:sz w:val="22"/>
          <w:szCs w:val="22"/>
          <w:lang w:val="uk-UA"/>
        </w:rPr>
        <w:t>9. ПОРЯДОК РОЗВ’ЯЗАННЯ СПОРІВ</w:t>
      </w:r>
    </w:p>
    <w:p w:rsidR="000A69F2" w:rsidRPr="000A69F2" w:rsidRDefault="000A69F2" w:rsidP="000A69F2">
      <w:pPr>
        <w:ind w:left="15" w:firstLine="567"/>
        <w:jc w:val="both"/>
        <w:rPr>
          <w:sz w:val="22"/>
          <w:szCs w:val="22"/>
          <w:lang w:val="uk-UA"/>
        </w:rPr>
      </w:pPr>
      <w:r w:rsidRPr="000A69F2">
        <w:rPr>
          <w:sz w:val="22"/>
          <w:szCs w:val="22"/>
          <w:lang w:val="uk-UA"/>
        </w:rPr>
        <w:t>9.1. Усі суперечки й розбіжності, що виникають із цього Договору або у зв’язку з ним,  вирішуються Сторонами шляхом переговорів. Досудове врегулювання спору шляхом представлення письмової претензії є обов’язковим.</w:t>
      </w:r>
    </w:p>
    <w:p w:rsidR="000A69F2" w:rsidRPr="000A69F2" w:rsidRDefault="000A69F2" w:rsidP="000A69F2">
      <w:pPr>
        <w:ind w:left="15" w:firstLine="567"/>
        <w:jc w:val="both"/>
        <w:rPr>
          <w:b/>
          <w:bCs/>
          <w:sz w:val="22"/>
          <w:szCs w:val="22"/>
          <w:lang w:val="uk-UA"/>
        </w:rPr>
      </w:pPr>
      <w:r w:rsidRPr="000A69F2">
        <w:rPr>
          <w:sz w:val="22"/>
          <w:szCs w:val="22"/>
          <w:lang w:val="uk-UA"/>
        </w:rPr>
        <w:t xml:space="preserve"> 9.2. У разі недосягнення згоди шляхом переговорів, відповідно до п.9.1, спір вирішується в суді.</w:t>
      </w:r>
    </w:p>
    <w:p w:rsidR="000A69F2" w:rsidRPr="000A69F2" w:rsidRDefault="000A69F2" w:rsidP="000A69F2">
      <w:pPr>
        <w:ind w:left="15" w:firstLine="567"/>
        <w:jc w:val="center"/>
        <w:outlineLvl w:val="0"/>
        <w:rPr>
          <w:b/>
          <w:bCs/>
          <w:sz w:val="22"/>
          <w:szCs w:val="22"/>
          <w:lang w:val="uk-UA"/>
        </w:rPr>
      </w:pPr>
    </w:p>
    <w:p w:rsidR="000A69F2" w:rsidRPr="000A69F2" w:rsidRDefault="000A69F2" w:rsidP="000A69F2">
      <w:pPr>
        <w:ind w:left="15" w:firstLine="567"/>
        <w:jc w:val="center"/>
        <w:outlineLvl w:val="0"/>
        <w:rPr>
          <w:sz w:val="22"/>
          <w:szCs w:val="22"/>
          <w:lang w:val="uk-UA"/>
        </w:rPr>
      </w:pPr>
      <w:r w:rsidRPr="000A69F2">
        <w:rPr>
          <w:b/>
          <w:bCs/>
          <w:sz w:val="22"/>
          <w:szCs w:val="22"/>
          <w:lang w:val="uk-UA"/>
        </w:rPr>
        <w:t>10. ІНШІ УМОВИ</w:t>
      </w:r>
    </w:p>
    <w:p w:rsidR="000A69F2" w:rsidRPr="000A69F2" w:rsidRDefault="000A69F2" w:rsidP="000A69F2">
      <w:pPr>
        <w:ind w:firstLine="567"/>
        <w:jc w:val="both"/>
        <w:rPr>
          <w:bCs/>
          <w:sz w:val="22"/>
          <w:szCs w:val="22"/>
          <w:lang w:val="uk-UA"/>
        </w:rPr>
      </w:pPr>
      <w:r w:rsidRPr="000A69F2">
        <w:rPr>
          <w:sz w:val="22"/>
          <w:szCs w:val="22"/>
          <w:lang w:val="uk-UA"/>
        </w:rPr>
        <w:t xml:space="preserve">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w:t>
      </w:r>
      <w:r w:rsidRPr="000A69F2">
        <w:rPr>
          <w:rFonts w:eastAsia="MS Mincho"/>
          <w:sz w:val="22"/>
          <w:szCs w:val="22"/>
          <w:lang w:val="uk-UA"/>
        </w:rPr>
        <w:t>Всі додатки до цього Договору мають юридичну силу лише у випадку їх підписання Сторонами</w:t>
      </w:r>
      <w:r w:rsidRPr="000A69F2">
        <w:rPr>
          <w:sz w:val="22"/>
          <w:szCs w:val="22"/>
          <w:lang w:val="uk-UA"/>
        </w:rPr>
        <w:t>.</w:t>
      </w:r>
    </w:p>
    <w:p w:rsidR="000A69F2" w:rsidRPr="000A69F2" w:rsidRDefault="000A69F2" w:rsidP="000A69F2">
      <w:pPr>
        <w:widowControl w:val="0"/>
        <w:numPr>
          <w:ilvl w:val="1"/>
          <w:numId w:val="21"/>
        </w:numPr>
        <w:tabs>
          <w:tab w:val="left" w:pos="1078"/>
        </w:tabs>
        <w:suppressAutoHyphens/>
        <w:ind w:left="0" w:firstLine="567"/>
        <w:jc w:val="both"/>
        <w:rPr>
          <w:bCs/>
          <w:sz w:val="22"/>
          <w:szCs w:val="22"/>
          <w:lang w:val="uk-UA"/>
        </w:rPr>
      </w:pPr>
      <w:r w:rsidRPr="000A69F2">
        <w:rPr>
          <w:bCs/>
          <w:sz w:val="22"/>
          <w:szCs w:val="22"/>
          <w:lang w:val="uk-UA"/>
        </w:rPr>
        <w:t>У разі здійснення доставки Товару Постачальником власним транспортом, з моменту передачі Товару Покупцю Постачальник вважається таким, що належним чином виконав свої зобов'язання з поставки Товару за даним Договором. У разі здійснення доставки Товару із залученням Перевізника, з моменту здачі Товару Перевізнику Постачальник вважається таким, що належним чином виконав свої зобов'язання з поставки Товару за даним Договором.</w:t>
      </w:r>
    </w:p>
    <w:p w:rsidR="000A69F2" w:rsidRPr="000A69F2" w:rsidRDefault="000A69F2" w:rsidP="000A69F2">
      <w:pPr>
        <w:widowControl w:val="0"/>
        <w:numPr>
          <w:ilvl w:val="1"/>
          <w:numId w:val="21"/>
        </w:numPr>
        <w:tabs>
          <w:tab w:val="clear" w:pos="1637"/>
          <w:tab w:val="left" w:pos="832"/>
          <w:tab w:val="num" w:pos="1134"/>
        </w:tabs>
        <w:suppressAutoHyphens/>
        <w:ind w:left="0" w:firstLine="567"/>
        <w:jc w:val="both"/>
        <w:rPr>
          <w:sz w:val="22"/>
          <w:szCs w:val="22"/>
          <w:lang w:val="uk-UA"/>
        </w:rPr>
      </w:pPr>
      <w:r w:rsidRPr="000A69F2">
        <w:rPr>
          <w:bCs/>
          <w:sz w:val="22"/>
          <w:szCs w:val="22"/>
          <w:lang w:val="uk-UA"/>
        </w:rPr>
        <w:t xml:space="preserve">Поставка Товару здійснюється за умови оформлення Сторонами у письмовій формі Специфікації на поставку цього Товару. За відсутності оформлення Сторонами у письмовій формі </w:t>
      </w:r>
      <w:r w:rsidRPr="000A69F2">
        <w:rPr>
          <w:bCs/>
          <w:sz w:val="22"/>
          <w:szCs w:val="22"/>
          <w:lang w:val="uk-UA"/>
        </w:rPr>
        <w:lastRenderedPageBreak/>
        <w:t>Специфікації на поставку партії Товару Постачальник не несе зобов'язання поставити Товар Покупцю. Посвідчення оригінальним підписом Сторони вважається безпосередній особистий підпис представником Сторони примірника документа на паперовому носієві. Посвідчення оригінальною печаткою Сторони вважається безпосереднє проставлення печатки на примірнику документа на паперовому носієві.</w:t>
      </w:r>
    </w:p>
    <w:p w:rsidR="000A69F2" w:rsidRPr="000A69F2" w:rsidRDefault="000A69F2" w:rsidP="000A69F2">
      <w:pPr>
        <w:widowControl w:val="0"/>
        <w:numPr>
          <w:ilvl w:val="1"/>
          <w:numId w:val="21"/>
        </w:numPr>
        <w:tabs>
          <w:tab w:val="left" w:pos="1324"/>
        </w:tabs>
        <w:suppressAutoHyphens/>
        <w:ind w:left="123" w:firstLine="567"/>
        <w:jc w:val="both"/>
        <w:rPr>
          <w:sz w:val="22"/>
          <w:szCs w:val="22"/>
          <w:lang w:val="uk-UA"/>
        </w:rPr>
      </w:pPr>
      <w:r w:rsidRPr="000A69F2">
        <w:rPr>
          <w:sz w:val="22"/>
          <w:szCs w:val="22"/>
          <w:lang w:val="uk-UA"/>
        </w:rPr>
        <w:t>Цей Договір складений і підписаний в двох примірниках, які мають однакову юридичну силу, по одному для кожної із Сторін</w:t>
      </w:r>
    </w:p>
    <w:p w:rsidR="000A69F2" w:rsidRPr="000A69F2" w:rsidRDefault="000A69F2" w:rsidP="000A69F2">
      <w:pPr>
        <w:widowControl w:val="0"/>
        <w:numPr>
          <w:ilvl w:val="1"/>
          <w:numId w:val="21"/>
        </w:numPr>
        <w:tabs>
          <w:tab w:val="left" w:pos="1324"/>
        </w:tabs>
        <w:suppressAutoHyphens/>
        <w:ind w:left="123" w:firstLine="567"/>
        <w:jc w:val="both"/>
        <w:rPr>
          <w:sz w:val="22"/>
          <w:szCs w:val="22"/>
          <w:lang w:val="uk-UA"/>
        </w:rPr>
      </w:pPr>
      <w:r w:rsidRPr="000A69F2">
        <w:rPr>
          <w:sz w:val="22"/>
          <w:szCs w:val="22"/>
          <w:lang w:val="uk-UA"/>
        </w:rPr>
        <w:t>Кожна із Сторін своїм підписом під даним Договором дає згоду іншій Стороні на обробку персональних даних, отриманих під час виконання Договору і зобов’язується забезпечувати виконання вимог чинного законодавства України щодо захисту персональних даних.</w:t>
      </w:r>
    </w:p>
    <w:p w:rsidR="000A69F2" w:rsidRPr="000A69F2" w:rsidRDefault="000A69F2" w:rsidP="000A69F2">
      <w:pPr>
        <w:widowControl w:val="0"/>
        <w:numPr>
          <w:ilvl w:val="1"/>
          <w:numId w:val="21"/>
        </w:numPr>
        <w:tabs>
          <w:tab w:val="left" w:pos="1324"/>
        </w:tabs>
        <w:suppressAutoHyphens/>
        <w:ind w:left="123" w:firstLine="567"/>
        <w:jc w:val="both"/>
        <w:rPr>
          <w:sz w:val="22"/>
          <w:szCs w:val="22"/>
          <w:lang w:val="uk-UA"/>
        </w:rPr>
      </w:pPr>
      <w:r w:rsidRPr="000A69F2">
        <w:rPr>
          <w:sz w:val="22"/>
          <w:szCs w:val="22"/>
          <w:lang w:val="uk-UA"/>
        </w:rPr>
        <w:t>У разі здійснення Постачальником поставки товару Покупцю, не дивлячись на належність документального оформлення цієї операції, поставка такого товару у будь-якому разі регулюється згідно положень цього Договору.</w:t>
      </w:r>
    </w:p>
    <w:p w:rsidR="000A69F2" w:rsidRDefault="000A69F2" w:rsidP="000A69F2">
      <w:pPr>
        <w:widowControl w:val="0"/>
        <w:numPr>
          <w:ilvl w:val="1"/>
          <w:numId w:val="21"/>
        </w:numPr>
        <w:suppressAutoHyphens/>
        <w:ind w:left="123" w:firstLine="567"/>
        <w:jc w:val="both"/>
        <w:rPr>
          <w:sz w:val="22"/>
          <w:szCs w:val="22"/>
          <w:lang w:val="uk-UA"/>
        </w:rPr>
      </w:pPr>
      <w:r w:rsidRPr="000A69F2">
        <w:rPr>
          <w:sz w:val="22"/>
          <w:szCs w:val="22"/>
          <w:lang w:val="uk-UA"/>
        </w:rPr>
        <w:t>Кожна із Сторін зобов’язується протягом 2 (двох) робочих днів з моменту зміни адреси, найменування, системи оподаткування, електронної пошти, банківського рахунку, номеру телефону/факсу та іншої інформації, необхідної для виконання цього Договору, повідомити у письмовій формі іншу Сторону про такі зміни, а у випадку неповідомлення ця Сторона несе ризик настання пов'язаних із цим несприятливих наслідків.</w:t>
      </w:r>
    </w:p>
    <w:p w:rsidR="0071230F" w:rsidRPr="000A69F2" w:rsidRDefault="0071230F" w:rsidP="0071230F">
      <w:pPr>
        <w:widowControl w:val="0"/>
        <w:numPr>
          <w:ilvl w:val="1"/>
          <w:numId w:val="21"/>
        </w:numPr>
        <w:suppressAutoHyphens/>
        <w:ind w:left="123" w:firstLine="567"/>
        <w:jc w:val="both"/>
        <w:rPr>
          <w:sz w:val="22"/>
          <w:szCs w:val="22"/>
          <w:shd w:val="clear" w:color="auto" w:fill="FFFFFF"/>
          <w:lang w:val="uk-UA"/>
        </w:rPr>
      </w:pPr>
      <w:r w:rsidRPr="000A69F2">
        <w:rPr>
          <w:sz w:val="22"/>
          <w:szCs w:val="22"/>
          <w:shd w:val="clear" w:color="auto" w:fill="FFFFFF"/>
          <w:lang w:val="uk-UA"/>
        </w:rPr>
        <w:t>Покупець має статус платника податку на додану вартість відповідно до ст. 180 ПКУ від 02.12.2010р.  №2755-VІ (із змінами та доповненнями) за ставкою податку згідно пп. «а» п. 193.1 ст.193 цього Кодексу.</w:t>
      </w:r>
    </w:p>
    <w:p w:rsidR="0071230F" w:rsidRPr="000A69F2" w:rsidRDefault="0071230F" w:rsidP="0071230F">
      <w:pPr>
        <w:widowControl w:val="0"/>
        <w:numPr>
          <w:ilvl w:val="1"/>
          <w:numId w:val="21"/>
        </w:numPr>
        <w:suppressAutoHyphens/>
        <w:ind w:left="123" w:firstLine="567"/>
        <w:jc w:val="both"/>
        <w:rPr>
          <w:sz w:val="22"/>
          <w:szCs w:val="22"/>
          <w:lang w:val="uk-UA"/>
        </w:rPr>
      </w:pPr>
      <w:r w:rsidRPr="000A69F2">
        <w:rPr>
          <w:sz w:val="22"/>
          <w:szCs w:val="22"/>
          <w:shd w:val="clear" w:color="auto" w:fill="FFFFFF"/>
          <w:lang w:val="uk-UA"/>
        </w:rPr>
        <w:t>Постачальник має статус _______________________________.</w:t>
      </w:r>
    </w:p>
    <w:p w:rsidR="00657B3D" w:rsidRDefault="00657B3D" w:rsidP="0071230F">
      <w:pPr>
        <w:ind w:firstLine="709"/>
        <w:jc w:val="center"/>
        <w:rPr>
          <w:b/>
          <w:sz w:val="22"/>
          <w:szCs w:val="22"/>
          <w:lang w:val="uk-UA"/>
        </w:rPr>
      </w:pPr>
    </w:p>
    <w:p w:rsidR="0071230F" w:rsidRPr="000A69F2" w:rsidRDefault="0071230F" w:rsidP="0071230F">
      <w:pPr>
        <w:ind w:firstLine="709"/>
        <w:jc w:val="center"/>
        <w:rPr>
          <w:b/>
          <w:sz w:val="22"/>
          <w:szCs w:val="22"/>
          <w:lang w:val="uk-UA"/>
        </w:rPr>
      </w:pPr>
      <w:r w:rsidRPr="000A69F2">
        <w:rPr>
          <w:b/>
          <w:sz w:val="22"/>
          <w:szCs w:val="22"/>
          <w:lang w:val="uk-UA"/>
        </w:rPr>
        <w:t>11. АНТИКОРУПЦІЙНІ ЗАСТЕРЕЖЕННЯ</w:t>
      </w:r>
    </w:p>
    <w:p w:rsidR="0071230F" w:rsidRPr="000A69F2" w:rsidRDefault="0071230F" w:rsidP="0071230F">
      <w:pPr>
        <w:ind w:firstLine="709"/>
        <w:jc w:val="both"/>
        <w:rPr>
          <w:sz w:val="22"/>
          <w:szCs w:val="22"/>
          <w:lang w:val="uk-UA"/>
        </w:rPr>
      </w:pPr>
      <w:r w:rsidRPr="000A69F2">
        <w:rPr>
          <w:sz w:val="22"/>
          <w:szCs w:val="22"/>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1230F" w:rsidRPr="000A69F2" w:rsidRDefault="0071230F" w:rsidP="0071230F">
      <w:pPr>
        <w:ind w:firstLine="709"/>
        <w:jc w:val="both"/>
        <w:rPr>
          <w:sz w:val="22"/>
          <w:szCs w:val="22"/>
          <w:lang w:val="uk-UA"/>
        </w:rPr>
      </w:pPr>
      <w:r w:rsidRPr="000A69F2">
        <w:rPr>
          <w:sz w:val="22"/>
          <w:szCs w:val="22"/>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1230F" w:rsidRPr="000A69F2" w:rsidRDefault="0071230F" w:rsidP="0071230F">
      <w:pPr>
        <w:ind w:firstLine="709"/>
        <w:jc w:val="both"/>
        <w:rPr>
          <w:sz w:val="22"/>
          <w:szCs w:val="22"/>
          <w:lang w:val="uk-UA"/>
        </w:rPr>
      </w:pPr>
      <w:r w:rsidRPr="000A69F2">
        <w:rPr>
          <w:sz w:val="22"/>
          <w:szCs w:val="22"/>
          <w:lang w:val="uk-U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71230F" w:rsidRPr="000A69F2" w:rsidRDefault="0071230F" w:rsidP="0071230F">
      <w:pPr>
        <w:ind w:firstLine="709"/>
        <w:jc w:val="both"/>
        <w:rPr>
          <w:sz w:val="22"/>
          <w:szCs w:val="22"/>
          <w:lang w:val="uk-UA"/>
        </w:rPr>
      </w:pPr>
      <w:r w:rsidRPr="000A69F2">
        <w:rPr>
          <w:sz w:val="22"/>
          <w:szCs w:val="22"/>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1230F" w:rsidRPr="000A69F2" w:rsidRDefault="0071230F" w:rsidP="0071230F">
      <w:pPr>
        <w:ind w:firstLine="709"/>
        <w:jc w:val="center"/>
        <w:rPr>
          <w:sz w:val="22"/>
          <w:szCs w:val="22"/>
          <w:lang w:val="uk-UA"/>
        </w:rPr>
      </w:pPr>
      <w:r w:rsidRPr="000A69F2">
        <w:rPr>
          <w:b/>
          <w:sz w:val="22"/>
          <w:szCs w:val="22"/>
          <w:lang w:val="uk-UA"/>
        </w:rPr>
        <w:t>12. СТРОК ДІЇ ДОГОВОРУ</w:t>
      </w:r>
    </w:p>
    <w:p w:rsidR="0071230F" w:rsidRDefault="0071230F" w:rsidP="0071230F">
      <w:pPr>
        <w:ind w:firstLine="709"/>
        <w:jc w:val="both"/>
        <w:rPr>
          <w:sz w:val="22"/>
          <w:szCs w:val="22"/>
          <w:lang w:val="uk-UA"/>
        </w:rPr>
      </w:pPr>
      <w:r w:rsidRPr="000A69F2">
        <w:rPr>
          <w:sz w:val="22"/>
          <w:szCs w:val="22"/>
          <w:lang w:val="uk-UA"/>
        </w:rPr>
        <w:t>12.1 Цей Договір набирає чинності з моменту його підписання Сторонами і діє до 31 грудня 202</w:t>
      </w:r>
      <w:r w:rsidR="0058354B">
        <w:rPr>
          <w:sz w:val="22"/>
          <w:szCs w:val="22"/>
          <w:lang w:val="uk-UA"/>
        </w:rPr>
        <w:t>3</w:t>
      </w:r>
      <w:r w:rsidRPr="000A69F2">
        <w:rPr>
          <w:sz w:val="22"/>
          <w:szCs w:val="22"/>
          <w:lang w:val="uk-UA"/>
        </w:rPr>
        <w:t xml:space="preserve"> року включно, але в будь-якому випадку до повного виконання Сторонами своїх зобов’язань в частині розрахунків.</w:t>
      </w:r>
    </w:p>
    <w:p w:rsidR="00657B3D" w:rsidRDefault="00657B3D" w:rsidP="0071230F">
      <w:pPr>
        <w:ind w:firstLine="709"/>
        <w:jc w:val="both"/>
        <w:rPr>
          <w:sz w:val="22"/>
          <w:szCs w:val="22"/>
          <w:lang w:val="uk-UA"/>
        </w:rPr>
      </w:pPr>
    </w:p>
    <w:p w:rsidR="00657B3D" w:rsidRDefault="00657B3D" w:rsidP="0071230F">
      <w:pPr>
        <w:ind w:firstLine="709"/>
        <w:jc w:val="both"/>
        <w:rPr>
          <w:sz w:val="22"/>
          <w:szCs w:val="22"/>
          <w:lang w:val="uk-UA"/>
        </w:rPr>
      </w:pPr>
    </w:p>
    <w:p w:rsidR="00657B3D" w:rsidRDefault="00657B3D" w:rsidP="0071230F">
      <w:pPr>
        <w:ind w:firstLine="709"/>
        <w:jc w:val="both"/>
        <w:rPr>
          <w:sz w:val="22"/>
          <w:szCs w:val="22"/>
          <w:lang w:val="uk-UA"/>
        </w:rPr>
      </w:pPr>
    </w:p>
    <w:p w:rsidR="00657B3D" w:rsidRDefault="00657B3D" w:rsidP="0071230F">
      <w:pPr>
        <w:ind w:firstLine="709"/>
        <w:jc w:val="both"/>
        <w:rPr>
          <w:sz w:val="22"/>
          <w:szCs w:val="22"/>
          <w:lang w:val="uk-UA"/>
        </w:rPr>
      </w:pPr>
    </w:p>
    <w:p w:rsidR="00657B3D" w:rsidRDefault="00657B3D" w:rsidP="0071230F">
      <w:pPr>
        <w:ind w:firstLine="709"/>
        <w:jc w:val="both"/>
        <w:rPr>
          <w:sz w:val="22"/>
          <w:szCs w:val="22"/>
          <w:lang w:val="uk-UA"/>
        </w:rPr>
      </w:pPr>
    </w:p>
    <w:p w:rsidR="00657B3D" w:rsidRDefault="00657B3D" w:rsidP="0071230F">
      <w:pPr>
        <w:ind w:firstLine="709"/>
        <w:jc w:val="both"/>
        <w:rPr>
          <w:sz w:val="22"/>
          <w:szCs w:val="22"/>
          <w:lang w:val="uk-UA"/>
        </w:rPr>
      </w:pPr>
    </w:p>
    <w:p w:rsidR="00657B3D" w:rsidRDefault="00657B3D" w:rsidP="0071230F">
      <w:pPr>
        <w:ind w:firstLine="709"/>
        <w:jc w:val="both"/>
        <w:rPr>
          <w:sz w:val="22"/>
          <w:szCs w:val="22"/>
          <w:lang w:val="uk-UA"/>
        </w:rPr>
      </w:pPr>
    </w:p>
    <w:p w:rsidR="00657B3D" w:rsidRDefault="00657B3D" w:rsidP="0071230F">
      <w:pPr>
        <w:ind w:firstLine="709"/>
        <w:jc w:val="both"/>
        <w:rPr>
          <w:sz w:val="22"/>
          <w:szCs w:val="22"/>
          <w:lang w:val="uk-UA"/>
        </w:rPr>
      </w:pPr>
    </w:p>
    <w:p w:rsidR="00657B3D" w:rsidRPr="000A69F2" w:rsidRDefault="00657B3D" w:rsidP="0071230F">
      <w:pPr>
        <w:ind w:firstLine="709"/>
        <w:jc w:val="both"/>
        <w:rPr>
          <w:sz w:val="22"/>
          <w:szCs w:val="22"/>
          <w:lang w:val="uk-UA"/>
        </w:rPr>
      </w:pPr>
    </w:p>
    <w:p w:rsidR="0071230F" w:rsidRPr="000A69F2" w:rsidRDefault="0071230F" w:rsidP="0071230F">
      <w:pPr>
        <w:ind w:left="123"/>
        <w:jc w:val="both"/>
        <w:rPr>
          <w:sz w:val="22"/>
          <w:szCs w:val="22"/>
          <w:lang w:val="uk-UA"/>
        </w:rPr>
      </w:pPr>
    </w:p>
    <w:p w:rsidR="0071230F" w:rsidRPr="000A69F2" w:rsidRDefault="0071230F" w:rsidP="0071230F">
      <w:pPr>
        <w:pStyle w:val="af4"/>
        <w:jc w:val="center"/>
        <w:outlineLvl w:val="0"/>
        <w:rPr>
          <w:b/>
          <w:bCs/>
          <w:sz w:val="22"/>
          <w:szCs w:val="22"/>
          <w:lang w:val="uk-UA"/>
        </w:rPr>
      </w:pPr>
      <w:r w:rsidRPr="000A69F2">
        <w:rPr>
          <w:b/>
          <w:bCs/>
          <w:sz w:val="22"/>
          <w:szCs w:val="22"/>
          <w:lang w:val="uk-UA"/>
        </w:rPr>
        <w:lastRenderedPageBreak/>
        <w:t>13. ЮРИДИЧНІ АДРЕСИ ТА ПІДПИСИ СТОРІН</w:t>
      </w:r>
    </w:p>
    <w:tbl>
      <w:tblPr>
        <w:tblW w:w="10726" w:type="dxa"/>
        <w:tblInd w:w="-459" w:type="dxa"/>
        <w:tblLook w:val="0000"/>
      </w:tblPr>
      <w:tblGrid>
        <w:gridCol w:w="5529"/>
        <w:gridCol w:w="5197"/>
      </w:tblGrid>
      <w:tr w:rsidR="0071230F" w:rsidRPr="000A69F2" w:rsidTr="009330A6">
        <w:trPr>
          <w:trHeight w:val="4507"/>
        </w:trPr>
        <w:tc>
          <w:tcPr>
            <w:tcW w:w="5529" w:type="dxa"/>
            <w:shd w:val="clear" w:color="auto" w:fill="auto"/>
          </w:tcPr>
          <w:p w:rsidR="0071230F" w:rsidRPr="000A69F2" w:rsidRDefault="0071230F" w:rsidP="009330A6">
            <w:pPr>
              <w:snapToGrid w:val="0"/>
              <w:rPr>
                <w:sz w:val="22"/>
                <w:lang w:val="uk-UA"/>
              </w:rPr>
            </w:pPr>
          </w:p>
          <w:p w:rsidR="0071230F" w:rsidRPr="000A69F2" w:rsidRDefault="0071230F" w:rsidP="009330A6">
            <w:pPr>
              <w:ind w:left="33"/>
              <w:jc w:val="center"/>
              <w:rPr>
                <w:sz w:val="22"/>
                <w:lang w:val="uk-UA"/>
              </w:rPr>
            </w:pPr>
            <w:r w:rsidRPr="000A69F2">
              <w:rPr>
                <w:b/>
                <w:bCs/>
                <w:i/>
                <w:iCs/>
                <w:sz w:val="22"/>
                <w:szCs w:val="22"/>
                <w:lang w:val="uk-UA"/>
              </w:rPr>
              <w:t>Постачальник:</w:t>
            </w:r>
          </w:p>
          <w:p w:rsidR="0071230F" w:rsidRPr="000A69F2" w:rsidRDefault="0071230F" w:rsidP="009330A6">
            <w:pPr>
              <w:tabs>
                <w:tab w:val="left" w:pos="0"/>
                <w:tab w:val="left" w:pos="9356"/>
              </w:tabs>
              <w:ind w:left="33"/>
              <w:rPr>
                <w:b/>
                <w:bCs/>
                <w:sz w:val="22"/>
                <w:lang w:val="uk-UA"/>
              </w:rPr>
            </w:pPr>
            <w:r w:rsidRPr="000A69F2">
              <w:rPr>
                <w:b/>
                <w:bCs/>
                <w:sz w:val="22"/>
                <w:szCs w:val="22"/>
                <w:lang w:val="uk-UA"/>
              </w:rPr>
              <w:t>____________________________________</w:t>
            </w:r>
          </w:p>
          <w:p w:rsidR="0071230F" w:rsidRPr="000A69F2" w:rsidRDefault="0071230F" w:rsidP="009330A6">
            <w:pPr>
              <w:tabs>
                <w:tab w:val="left" w:pos="0"/>
                <w:tab w:val="left" w:pos="9356"/>
              </w:tabs>
              <w:ind w:left="33"/>
              <w:rPr>
                <w:b/>
                <w:bCs/>
                <w:sz w:val="22"/>
                <w:lang w:val="uk-UA"/>
              </w:rPr>
            </w:pPr>
          </w:p>
          <w:p w:rsidR="0071230F" w:rsidRPr="000A69F2" w:rsidRDefault="0071230F" w:rsidP="009330A6">
            <w:pPr>
              <w:tabs>
                <w:tab w:val="left" w:pos="0"/>
                <w:tab w:val="left" w:pos="9356"/>
              </w:tabs>
              <w:ind w:left="33"/>
              <w:rPr>
                <w:b/>
                <w:bCs/>
                <w:sz w:val="22"/>
                <w:lang w:val="uk-UA"/>
              </w:rPr>
            </w:pPr>
            <w:r w:rsidRPr="000A69F2">
              <w:rPr>
                <w:b/>
                <w:bCs/>
                <w:sz w:val="22"/>
                <w:szCs w:val="22"/>
                <w:lang w:val="uk-UA"/>
              </w:rPr>
              <w:t>____________________________________</w:t>
            </w:r>
          </w:p>
          <w:p w:rsidR="0071230F" w:rsidRPr="000A69F2" w:rsidRDefault="0071230F" w:rsidP="009330A6">
            <w:pPr>
              <w:tabs>
                <w:tab w:val="left" w:pos="0"/>
                <w:tab w:val="left" w:pos="9356"/>
              </w:tabs>
              <w:ind w:left="33"/>
              <w:rPr>
                <w:b/>
                <w:bCs/>
                <w:sz w:val="22"/>
                <w:lang w:val="uk-UA"/>
              </w:rPr>
            </w:pPr>
          </w:p>
          <w:p w:rsidR="0071230F" w:rsidRPr="000A69F2" w:rsidRDefault="0071230F" w:rsidP="009330A6">
            <w:pPr>
              <w:tabs>
                <w:tab w:val="left" w:pos="0"/>
                <w:tab w:val="left" w:pos="9356"/>
              </w:tabs>
              <w:ind w:left="33"/>
              <w:rPr>
                <w:b/>
                <w:bCs/>
                <w:sz w:val="22"/>
                <w:lang w:val="uk-UA"/>
              </w:rPr>
            </w:pPr>
            <w:r w:rsidRPr="000A69F2">
              <w:rPr>
                <w:b/>
                <w:bCs/>
                <w:sz w:val="22"/>
                <w:szCs w:val="22"/>
                <w:lang w:val="uk-UA"/>
              </w:rPr>
              <w:t>____________________________________</w:t>
            </w:r>
          </w:p>
          <w:p w:rsidR="0071230F" w:rsidRPr="000A69F2" w:rsidRDefault="0071230F" w:rsidP="009330A6">
            <w:pPr>
              <w:tabs>
                <w:tab w:val="left" w:pos="0"/>
                <w:tab w:val="left" w:pos="9356"/>
              </w:tabs>
              <w:ind w:left="33"/>
              <w:rPr>
                <w:b/>
                <w:bCs/>
                <w:sz w:val="22"/>
                <w:lang w:val="uk-UA"/>
              </w:rPr>
            </w:pPr>
          </w:p>
          <w:p w:rsidR="0071230F" w:rsidRPr="000A69F2" w:rsidRDefault="0071230F" w:rsidP="009330A6">
            <w:pPr>
              <w:tabs>
                <w:tab w:val="left" w:pos="0"/>
                <w:tab w:val="left" w:pos="9356"/>
              </w:tabs>
              <w:ind w:left="33"/>
              <w:rPr>
                <w:b/>
                <w:bCs/>
                <w:sz w:val="22"/>
                <w:lang w:val="uk-UA"/>
              </w:rPr>
            </w:pPr>
            <w:r w:rsidRPr="000A69F2">
              <w:rPr>
                <w:b/>
                <w:bCs/>
                <w:sz w:val="22"/>
                <w:szCs w:val="22"/>
                <w:lang w:val="uk-UA"/>
              </w:rPr>
              <w:t>____________________________________</w:t>
            </w:r>
          </w:p>
          <w:p w:rsidR="0071230F" w:rsidRPr="000A69F2" w:rsidRDefault="0071230F" w:rsidP="009330A6">
            <w:pPr>
              <w:tabs>
                <w:tab w:val="left" w:pos="0"/>
                <w:tab w:val="left" w:pos="9356"/>
              </w:tabs>
              <w:ind w:left="33"/>
              <w:rPr>
                <w:b/>
                <w:bCs/>
                <w:sz w:val="22"/>
                <w:lang w:val="uk-UA"/>
              </w:rPr>
            </w:pPr>
          </w:p>
          <w:p w:rsidR="0071230F" w:rsidRPr="000A69F2" w:rsidRDefault="0071230F" w:rsidP="009330A6">
            <w:pPr>
              <w:tabs>
                <w:tab w:val="left" w:pos="0"/>
                <w:tab w:val="left" w:pos="9356"/>
              </w:tabs>
              <w:ind w:left="33"/>
              <w:rPr>
                <w:b/>
                <w:bCs/>
                <w:sz w:val="22"/>
                <w:lang w:val="uk-UA"/>
              </w:rPr>
            </w:pPr>
          </w:p>
          <w:p w:rsidR="0071230F" w:rsidRPr="000A69F2" w:rsidRDefault="0071230F" w:rsidP="009330A6">
            <w:pPr>
              <w:tabs>
                <w:tab w:val="left" w:pos="0"/>
                <w:tab w:val="left" w:pos="9356"/>
              </w:tabs>
              <w:ind w:left="33"/>
              <w:rPr>
                <w:b/>
                <w:bCs/>
                <w:sz w:val="22"/>
                <w:lang w:val="uk-UA"/>
              </w:rPr>
            </w:pPr>
            <w:r w:rsidRPr="000A69F2">
              <w:rPr>
                <w:b/>
                <w:bCs/>
                <w:sz w:val="22"/>
                <w:szCs w:val="22"/>
                <w:lang w:val="uk-UA"/>
              </w:rPr>
              <w:t>____________________________________</w:t>
            </w:r>
          </w:p>
          <w:p w:rsidR="0071230F" w:rsidRPr="000A69F2" w:rsidRDefault="0071230F" w:rsidP="009330A6">
            <w:pPr>
              <w:tabs>
                <w:tab w:val="left" w:pos="0"/>
                <w:tab w:val="left" w:pos="9356"/>
              </w:tabs>
              <w:ind w:left="33"/>
              <w:rPr>
                <w:b/>
                <w:bCs/>
                <w:sz w:val="22"/>
                <w:lang w:val="uk-UA"/>
              </w:rPr>
            </w:pPr>
          </w:p>
          <w:p w:rsidR="0071230F" w:rsidRPr="000A69F2" w:rsidRDefault="0071230F" w:rsidP="009330A6">
            <w:pPr>
              <w:tabs>
                <w:tab w:val="left" w:pos="0"/>
                <w:tab w:val="left" w:pos="9356"/>
              </w:tabs>
              <w:ind w:left="33"/>
              <w:rPr>
                <w:b/>
                <w:bCs/>
                <w:sz w:val="22"/>
                <w:lang w:val="uk-UA"/>
              </w:rPr>
            </w:pPr>
            <w:r w:rsidRPr="000A69F2">
              <w:rPr>
                <w:b/>
                <w:bCs/>
                <w:sz w:val="22"/>
                <w:szCs w:val="22"/>
                <w:lang w:val="uk-UA"/>
              </w:rPr>
              <w:t>____________________________________</w:t>
            </w:r>
          </w:p>
          <w:p w:rsidR="0071230F" w:rsidRPr="000A69F2" w:rsidRDefault="0071230F" w:rsidP="009330A6">
            <w:pPr>
              <w:tabs>
                <w:tab w:val="left" w:pos="0"/>
                <w:tab w:val="left" w:pos="9356"/>
              </w:tabs>
              <w:ind w:left="33"/>
              <w:rPr>
                <w:b/>
                <w:bCs/>
                <w:sz w:val="22"/>
                <w:highlight w:val="red"/>
                <w:lang w:val="uk-UA"/>
              </w:rPr>
            </w:pPr>
          </w:p>
          <w:p w:rsidR="0071230F" w:rsidRPr="000A69F2" w:rsidRDefault="0071230F" w:rsidP="009330A6">
            <w:pPr>
              <w:tabs>
                <w:tab w:val="left" w:pos="0"/>
                <w:tab w:val="left" w:pos="9356"/>
              </w:tabs>
              <w:ind w:left="33"/>
              <w:rPr>
                <w:b/>
                <w:sz w:val="22"/>
                <w:lang w:val="uk-UA"/>
              </w:rPr>
            </w:pPr>
            <w:r w:rsidRPr="000A69F2">
              <w:rPr>
                <w:b/>
                <w:sz w:val="22"/>
                <w:szCs w:val="22"/>
                <w:lang w:val="uk-UA"/>
              </w:rPr>
              <w:t>____________________________________</w:t>
            </w:r>
          </w:p>
          <w:p w:rsidR="0071230F" w:rsidRPr="000A69F2" w:rsidRDefault="0071230F" w:rsidP="009330A6">
            <w:pPr>
              <w:tabs>
                <w:tab w:val="left" w:pos="0"/>
                <w:tab w:val="left" w:pos="9356"/>
              </w:tabs>
              <w:ind w:left="33"/>
              <w:rPr>
                <w:b/>
                <w:sz w:val="22"/>
                <w:highlight w:val="red"/>
                <w:lang w:val="uk-UA"/>
              </w:rPr>
            </w:pPr>
          </w:p>
          <w:p w:rsidR="0071230F" w:rsidRPr="000A69F2" w:rsidRDefault="0071230F" w:rsidP="009330A6">
            <w:pPr>
              <w:tabs>
                <w:tab w:val="left" w:pos="0"/>
                <w:tab w:val="left" w:pos="9356"/>
              </w:tabs>
              <w:ind w:left="33"/>
              <w:rPr>
                <w:b/>
                <w:sz w:val="22"/>
                <w:lang w:val="uk-UA"/>
              </w:rPr>
            </w:pPr>
            <w:r w:rsidRPr="000A69F2">
              <w:rPr>
                <w:b/>
                <w:sz w:val="22"/>
                <w:szCs w:val="22"/>
                <w:lang w:val="uk-UA"/>
              </w:rPr>
              <w:t>____________________________________</w:t>
            </w:r>
          </w:p>
          <w:p w:rsidR="0071230F" w:rsidRPr="000A69F2" w:rsidRDefault="0071230F" w:rsidP="009330A6">
            <w:pPr>
              <w:ind w:left="33"/>
              <w:jc w:val="both"/>
              <w:rPr>
                <w:sz w:val="22"/>
                <w:lang w:val="uk-UA"/>
              </w:rPr>
            </w:pPr>
          </w:p>
        </w:tc>
        <w:tc>
          <w:tcPr>
            <w:tcW w:w="5197" w:type="dxa"/>
            <w:shd w:val="clear" w:color="auto" w:fill="auto"/>
          </w:tcPr>
          <w:p w:rsidR="0071230F" w:rsidRPr="00657B3D" w:rsidRDefault="0071230F" w:rsidP="009330A6">
            <w:pPr>
              <w:snapToGrid w:val="0"/>
              <w:ind w:left="33"/>
              <w:jc w:val="center"/>
              <w:rPr>
                <w:sz w:val="22"/>
                <w:szCs w:val="22"/>
                <w:lang w:val="uk-UA"/>
              </w:rPr>
            </w:pPr>
          </w:p>
          <w:p w:rsidR="0071230F" w:rsidRPr="00657B3D" w:rsidRDefault="0071230F" w:rsidP="009330A6">
            <w:pPr>
              <w:ind w:left="33"/>
              <w:jc w:val="center"/>
              <w:rPr>
                <w:sz w:val="22"/>
                <w:szCs w:val="22"/>
                <w:lang w:val="uk-UA"/>
              </w:rPr>
            </w:pPr>
            <w:r w:rsidRPr="00657B3D">
              <w:rPr>
                <w:b/>
                <w:bCs/>
                <w:i/>
                <w:iCs/>
                <w:sz w:val="22"/>
                <w:szCs w:val="22"/>
                <w:lang w:val="uk-UA"/>
              </w:rPr>
              <w:t>Покупець:</w:t>
            </w:r>
          </w:p>
          <w:p w:rsidR="0071230F" w:rsidRPr="00657B3D" w:rsidRDefault="0071230F" w:rsidP="009330A6">
            <w:pPr>
              <w:pStyle w:val="afff9"/>
              <w:ind w:left="33"/>
              <w:rPr>
                <w:rFonts w:ascii="Times New Roman" w:hAnsi="Times New Roman"/>
                <w:b/>
                <w:bCs/>
                <w:lang w:val="uk-UA"/>
              </w:rPr>
            </w:pPr>
            <w:r w:rsidRPr="00657B3D">
              <w:rPr>
                <w:rFonts w:ascii="Times New Roman" w:eastAsia="Times New Roman" w:hAnsi="Times New Roman"/>
                <w:b/>
                <w:bCs/>
                <w:lang w:val="uk-UA"/>
              </w:rPr>
              <w:t xml:space="preserve">Західний регіональний центр страхового фонду документації  </w:t>
            </w:r>
          </w:p>
          <w:p w:rsidR="0071230F" w:rsidRPr="00657B3D" w:rsidRDefault="0071230F" w:rsidP="009330A6">
            <w:pPr>
              <w:pStyle w:val="afff9"/>
              <w:ind w:left="33"/>
              <w:rPr>
                <w:rFonts w:ascii="Times New Roman" w:hAnsi="Times New Roman"/>
                <w:lang w:val="uk-UA"/>
              </w:rPr>
            </w:pPr>
            <w:r w:rsidRPr="00657B3D">
              <w:rPr>
                <w:rFonts w:ascii="Times New Roman" w:hAnsi="Times New Roman"/>
                <w:lang w:val="uk-UA"/>
              </w:rPr>
              <w:t>Поштова адреса: 79019, м. Львів, вул. Тесленка, 5</w:t>
            </w:r>
          </w:p>
          <w:p w:rsidR="0071230F" w:rsidRPr="00657B3D" w:rsidRDefault="0071230F" w:rsidP="009330A6">
            <w:pPr>
              <w:pStyle w:val="afff9"/>
              <w:ind w:left="33"/>
              <w:rPr>
                <w:rFonts w:ascii="Times New Roman" w:hAnsi="Times New Roman"/>
                <w:lang w:val="uk-UA"/>
              </w:rPr>
            </w:pPr>
            <w:r w:rsidRPr="00657B3D">
              <w:rPr>
                <w:rFonts w:ascii="Times New Roman" w:hAnsi="Times New Roman"/>
                <w:lang w:val="uk-UA"/>
              </w:rPr>
              <w:t>Юридична адреса:</w:t>
            </w:r>
          </w:p>
          <w:p w:rsidR="0071230F" w:rsidRPr="00657B3D" w:rsidRDefault="0071230F" w:rsidP="009330A6">
            <w:pPr>
              <w:pStyle w:val="afff9"/>
              <w:ind w:left="33"/>
              <w:rPr>
                <w:rFonts w:ascii="Times New Roman" w:hAnsi="Times New Roman"/>
                <w:lang w:val="uk-UA"/>
              </w:rPr>
            </w:pPr>
            <w:r w:rsidRPr="00657B3D">
              <w:rPr>
                <w:rFonts w:ascii="Times New Roman" w:hAnsi="Times New Roman"/>
                <w:lang w:val="uk-UA"/>
              </w:rPr>
              <w:t xml:space="preserve"> 79040, м. Львів, вул. Конюшинна, 24</w:t>
            </w:r>
          </w:p>
          <w:p w:rsidR="0071230F" w:rsidRPr="00657B3D" w:rsidRDefault="0071230F" w:rsidP="009330A6">
            <w:pPr>
              <w:pStyle w:val="afff9"/>
              <w:ind w:left="33"/>
              <w:rPr>
                <w:rFonts w:ascii="Times New Roman" w:hAnsi="Times New Roman"/>
                <w:b/>
                <w:lang w:val="uk-UA"/>
              </w:rPr>
            </w:pPr>
            <w:r w:rsidRPr="00657B3D">
              <w:rPr>
                <w:rFonts w:ascii="Times New Roman" w:hAnsi="Times New Roman"/>
                <w:lang w:val="uk-UA"/>
              </w:rPr>
              <w:t>ЄДРПОУ:</w:t>
            </w:r>
            <w:r w:rsidRPr="00657B3D">
              <w:rPr>
                <w:rFonts w:ascii="Times New Roman" w:hAnsi="Times New Roman"/>
                <w:b/>
                <w:lang w:val="uk-UA"/>
              </w:rPr>
              <w:t xml:space="preserve"> </w:t>
            </w:r>
            <w:r w:rsidRPr="00657B3D">
              <w:rPr>
                <w:rFonts w:ascii="Times New Roman" w:hAnsi="Times New Roman"/>
                <w:spacing w:val="20"/>
                <w:lang w:val="uk-UA"/>
              </w:rPr>
              <w:t>14321191</w:t>
            </w:r>
            <w:r w:rsidRPr="00657B3D">
              <w:rPr>
                <w:rFonts w:ascii="Times New Roman" w:hAnsi="Times New Roman"/>
                <w:lang w:val="uk-UA"/>
              </w:rPr>
              <w:t xml:space="preserve"> </w:t>
            </w:r>
          </w:p>
          <w:p w:rsidR="0071230F" w:rsidRPr="00657B3D" w:rsidRDefault="0071230F" w:rsidP="009330A6">
            <w:pPr>
              <w:pStyle w:val="afff9"/>
              <w:ind w:left="33"/>
              <w:rPr>
                <w:rFonts w:ascii="Times New Roman" w:hAnsi="Times New Roman"/>
                <w:lang w:val="uk-UA"/>
              </w:rPr>
            </w:pPr>
            <w:r w:rsidRPr="00657B3D">
              <w:rPr>
                <w:rFonts w:ascii="Times New Roman" w:hAnsi="Times New Roman"/>
                <w:lang w:val="uk-UA"/>
              </w:rPr>
              <w:t>Р / рахун</w:t>
            </w:r>
            <w:r w:rsidR="00CC1E4A" w:rsidRPr="00657B3D">
              <w:rPr>
                <w:rFonts w:ascii="Times New Roman" w:hAnsi="Times New Roman"/>
                <w:lang w:val="uk-UA"/>
              </w:rPr>
              <w:t>ки</w:t>
            </w:r>
          </w:p>
          <w:p w:rsidR="00657B3D" w:rsidRPr="00682818" w:rsidRDefault="00657B3D" w:rsidP="00657B3D">
            <w:pPr>
              <w:tabs>
                <w:tab w:val="left" w:pos="2160"/>
                <w:tab w:val="left" w:pos="3600"/>
              </w:tabs>
              <w:rPr>
                <w:color w:val="auto"/>
                <w:sz w:val="22"/>
                <w:szCs w:val="22"/>
                <w:lang w:val="uk-UA"/>
              </w:rPr>
            </w:pPr>
            <w:r w:rsidRPr="00682818">
              <w:rPr>
                <w:color w:val="auto"/>
                <w:sz w:val="22"/>
                <w:szCs w:val="22"/>
                <w:lang w:val="uk-UA"/>
              </w:rPr>
              <w:t>№UA468201720343110001000001680-загального фонду</w:t>
            </w:r>
          </w:p>
          <w:p w:rsidR="00CC1E4A" w:rsidRPr="00682818" w:rsidRDefault="00657B3D" w:rsidP="00657B3D">
            <w:pPr>
              <w:pStyle w:val="afff9"/>
              <w:ind w:left="33"/>
              <w:rPr>
                <w:rFonts w:ascii="Times New Roman" w:hAnsi="Times New Roman"/>
                <w:lang w:val="uk-UA"/>
              </w:rPr>
            </w:pPr>
            <w:r w:rsidRPr="00682818">
              <w:rPr>
                <w:rFonts w:ascii="Times New Roman" w:hAnsi="Times New Roman"/>
                <w:lang w:val="uk-UA"/>
              </w:rPr>
              <w:t>№UA628201720343101001200001680-спеціального фонду</w:t>
            </w:r>
          </w:p>
          <w:p w:rsidR="0071230F" w:rsidRPr="00682818" w:rsidRDefault="0071230F" w:rsidP="009330A6">
            <w:pPr>
              <w:pStyle w:val="afff9"/>
              <w:ind w:left="33"/>
              <w:rPr>
                <w:rFonts w:ascii="Times New Roman" w:hAnsi="Times New Roman"/>
                <w:spacing w:val="20"/>
                <w:lang w:val="uk-UA"/>
              </w:rPr>
            </w:pPr>
            <w:r w:rsidRPr="00682818">
              <w:rPr>
                <w:rFonts w:ascii="Times New Roman" w:hAnsi="Times New Roman"/>
                <w:lang w:val="uk-UA"/>
              </w:rPr>
              <w:t>Державна казначейська служба України м. Київ</w:t>
            </w:r>
          </w:p>
          <w:p w:rsidR="0071230F" w:rsidRPr="00657B3D" w:rsidRDefault="0071230F" w:rsidP="009330A6">
            <w:pPr>
              <w:pStyle w:val="afff9"/>
              <w:ind w:left="33"/>
              <w:rPr>
                <w:rFonts w:ascii="Times New Roman" w:hAnsi="Times New Roman"/>
                <w:lang w:val="uk-UA"/>
              </w:rPr>
            </w:pPr>
            <w:r w:rsidRPr="00682818">
              <w:rPr>
                <w:rFonts w:ascii="Times New Roman" w:hAnsi="Times New Roman"/>
                <w:bCs/>
                <w:lang w:val="uk-UA"/>
              </w:rPr>
              <w:t xml:space="preserve">МФО  </w:t>
            </w:r>
            <w:r w:rsidRPr="00682818">
              <w:rPr>
                <w:rFonts w:ascii="Times New Roman" w:hAnsi="Times New Roman"/>
                <w:lang w:val="uk-UA"/>
              </w:rPr>
              <w:t>820172</w:t>
            </w:r>
          </w:p>
          <w:p w:rsidR="0071230F" w:rsidRPr="00657B3D" w:rsidRDefault="0071230F" w:rsidP="009330A6">
            <w:pPr>
              <w:pStyle w:val="afff9"/>
              <w:ind w:left="33"/>
              <w:rPr>
                <w:rFonts w:ascii="Times New Roman" w:hAnsi="Times New Roman"/>
                <w:lang w:val="uk-UA"/>
              </w:rPr>
            </w:pPr>
            <w:r w:rsidRPr="00657B3D">
              <w:rPr>
                <w:rFonts w:ascii="Times New Roman" w:hAnsi="Times New Roman"/>
                <w:lang w:val="uk-UA"/>
              </w:rPr>
              <w:t>ІПН:</w:t>
            </w:r>
            <w:r w:rsidRPr="00657B3D">
              <w:rPr>
                <w:rFonts w:ascii="Times New Roman" w:hAnsi="Times New Roman"/>
                <w:spacing w:val="20"/>
                <w:lang w:val="uk-UA"/>
              </w:rPr>
              <w:t>143211913033</w:t>
            </w:r>
          </w:p>
          <w:p w:rsidR="0071230F" w:rsidRPr="00657B3D" w:rsidRDefault="0071230F" w:rsidP="009330A6">
            <w:pPr>
              <w:pStyle w:val="afff9"/>
              <w:ind w:left="33"/>
              <w:rPr>
                <w:rFonts w:ascii="Times New Roman" w:hAnsi="Times New Roman"/>
                <w:spacing w:val="20"/>
                <w:lang w:val="uk-UA"/>
              </w:rPr>
            </w:pPr>
            <w:r w:rsidRPr="00657B3D">
              <w:rPr>
                <w:rFonts w:ascii="Times New Roman" w:hAnsi="Times New Roman"/>
                <w:lang w:val="uk-UA"/>
              </w:rPr>
              <w:t xml:space="preserve">Свідоцтво ПДВ № </w:t>
            </w:r>
            <w:r w:rsidRPr="00657B3D">
              <w:rPr>
                <w:rFonts w:ascii="Times New Roman" w:hAnsi="Times New Roman"/>
                <w:spacing w:val="20"/>
                <w:lang w:val="uk-UA"/>
              </w:rPr>
              <w:t>17739298</w:t>
            </w:r>
          </w:p>
          <w:p w:rsidR="0071230F" w:rsidRPr="00657B3D" w:rsidRDefault="0071230F" w:rsidP="009330A6">
            <w:pPr>
              <w:pStyle w:val="afffff3"/>
              <w:spacing w:line="200" w:lineRule="exact"/>
              <w:ind w:left="33"/>
              <w:jc w:val="both"/>
              <w:rPr>
                <w:sz w:val="22"/>
                <w:szCs w:val="22"/>
                <w:lang w:val="uk-UA"/>
              </w:rPr>
            </w:pPr>
            <w:r w:rsidRPr="00657B3D">
              <w:rPr>
                <w:sz w:val="22"/>
                <w:szCs w:val="22"/>
                <w:lang w:val="uk-UA"/>
              </w:rPr>
              <w:t>Тел. (032) 252-05-36</w:t>
            </w:r>
          </w:p>
          <w:p w:rsidR="0071230F" w:rsidRPr="00657B3D" w:rsidRDefault="0071230F" w:rsidP="009330A6">
            <w:pPr>
              <w:pStyle w:val="afffff3"/>
              <w:spacing w:line="200" w:lineRule="exact"/>
              <w:ind w:left="33"/>
              <w:jc w:val="both"/>
              <w:rPr>
                <w:sz w:val="22"/>
                <w:szCs w:val="22"/>
                <w:lang w:val="uk-UA"/>
              </w:rPr>
            </w:pPr>
          </w:p>
          <w:p w:rsidR="0071230F" w:rsidRPr="00657B3D" w:rsidRDefault="0071230F" w:rsidP="009330A6">
            <w:pPr>
              <w:pStyle w:val="afff9"/>
              <w:ind w:left="33"/>
              <w:rPr>
                <w:rFonts w:ascii="Times New Roman" w:eastAsia="Times New Roman" w:hAnsi="Times New Roman"/>
                <w:b/>
                <w:lang w:val="uk-UA"/>
              </w:rPr>
            </w:pPr>
            <w:r w:rsidRPr="00657B3D">
              <w:rPr>
                <w:rFonts w:ascii="Times New Roman" w:eastAsia="Times New Roman" w:hAnsi="Times New Roman"/>
                <w:b/>
                <w:lang w:val="uk-UA"/>
              </w:rPr>
              <w:t xml:space="preserve">Директор </w:t>
            </w:r>
          </w:p>
          <w:p w:rsidR="0071230F" w:rsidRPr="00657B3D" w:rsidRDefault="0071230F" w:rsidP="009330A6">
            <w:pPr>
              <w:pStyle w:val="afff9"/>
              <w:ind w:left="33"/>
              <w:rPr>
                <w:rFonts w:ascii="Times New Roman" w:eastAsia="Times New Roman" w:hAnsi="Times New Roman"/>
                <w:b/>
                <w:lang w:val="uk-UA"/>
              </w:rPr>
            </w:pPr>
          </w:p>
          <w:p w:rsidR="0071230F" w:rsidRPr="00657B3D" w:rsidRDefault="0071230F" w:rsidP="009330A6">
            <w:pPr>
              <w:tabs>
                <w:tab w:val="left" w:pos="0"/>
                <w:tab w:val="left" w:pos="9356"/>
              </w:tabs>
              <w:ind w:left="33"/>
              <w:rPr>
                <w:b/>
                <w:bCs/>
                <w:i/>
                <w:iCs/>
                <w:sz w:val="22"/>
                <w:szCs w:val="22"/>
                <w:lang w:val="uk-UA"/>
              </w:rPr>
            </w:pPr>
            <w:r w:rsidRPr="00657B3D">
              <w:rPr>
                <w:b/>
                <w:sz w:val="22"/>
                <w:szCs w:val="22"/>
                <w:lang w:val="uk-UA"/>
              </w:rPr>
              <w:t>____________________</w:t>
            </w:r>
            <w:r w:rsidR="00E74324">
              <w:t xml:space="preserve"> </w:t>
            </w:r>
            <w:r w:rsidR="00E74324" w:rsidRPr="00E74324">
              <w:rPr>
                <w:b/>
                <w:sz w:val="22"/>
                <w:szCs w:val="22"/>
                <w:lang w:val="uk-UA"/>
              </w:rPr>
              <w:t>Наталія ГОЛУБОВСЬКА</w:t>
            </w:r>
          </w:p>
        </w:tc>
      </w:tr>
    </w:tbl>
    <w:p w:rsidR="0071230F" w:rsidRPr="000A69F2" w:rsidRDefault="0071230F" w:rsidP="0071230F">
      <w:pPr>
        <w:tabs>
          <w:tab w:val="left" w:pos="9470"/>
        </w:tabs>
        <w:spacing w:before="20" w:line="256" w:lineRule="auto"/>
        <w:ind w:right="28"/>
        <w:contextualSpacing/>
        <w:jc w:val="both"/>
        <w:rPr>
          <w:rFonts w:eastAsia="Calibri"/>
          <w:szCs w:val="24"/>
          <w:lang w:val="uk-UA"/>
        </w:rPr>
      </w:pPr>
    </w:p>
    <w:p w:rsidR="0071230F" w:rsidRDefault="0071230F" w:rsidP="0071230F">
      <w:pPr>
        <w:tabs>
          <w:tab w:val="left" w:pos="9470"/>
        </w:tabs>
        <w:spacing w:before="20" w:line="256" w:lineRule="auto"/>
        <w:ind w:right="28"/>
        <w:contextualSpacing/>
        <w:jc w:val="both"/>
        <w:rPr>
          <w:rFonts w:eastAsia="Calibri"/>
          <w:szCs w:val="24"/>
          <w:lang w:val="uk-UA"/>
        </w:rPr>
      </w:pPr>
    </w:p>
    <w:p w:rsidR="00657B3D" w:rsidRDefault="00657B3D" w:rsidP="0071230F">
      <w:pPr>
        <w:tabs>
          <w:tab w:val="left" w:pos="9470"/>
        </w:tabs>
        <w:spacing w:before="20" w:line="256" w:lineRule="auto"/>
        <w:ind w:right="28"/>
        <w:contextualSpacing/>
        <w:jc w:val="both"/>
        <w:rPr>
          <w:rFonts w:eastAsia="Calibri"/>
          <w:szCs w:val="24"/>
          <w:lang w:val="uk-UA"/>
        </w:rPr>
      </w:pPr>
    </w:p>
    <w:p w:rsidR="00657B3D" w:rsidRDefault="00657B3D" w:rsidP="0071230F">
      <w:pPr>
        <w:tabs>
          <w:tab w:val="left" w:pos="9470"/>
        </w:tabs>
        <w:spacing w:before="20" w:line="256" w:lineRule="auto"/>
        <w:ind w:right="28"/>
        <w:contextualSpacing/>
        <w:jc w:val="both"/>
        <w:rPr>
          <w:rFonts w:eastAsia="Calibri"/>
          <w:szCs w:val="24"/>
          <w:lang w:val="uk-UA"/>
        </w:rPr>
      </w:pPr>
    </w:p>
    <w:p w:rsidR="0071230F" w:rsidRPr="000A69F2" w:rsidRDefault="0071230F" w:rsidP="0071230F">
      <w:pPr>
        <w:tabs>
          <w:tab w:val="left" w:pos="9470"/>
        </w:tabs>
        <w:spacing w:before="20" w:line="256" w:lineRule="auto"/>
        <w:ind w:right="28"/>
        <w:contextualSpacing/>
        <w:jc w:val="both"/>
        <w:rPr>
          <w:i/>
          <w:lang w:val="uk-UA" w:eastAsia="uk-UA"/>
        </w:rPr>
      </w:pPr>
      <w:r w:rsidRPr="000A69F2">
        <w:rPr>
          <w:rFonts w:eastAsia="Calibri"/>
          <w:szCs w:val="24"/>
          <w:lang w:val="uk-UA"/>
        </w:rPr>
        <w:t>*</w:t>
      </w:r>
      <w:r w:rsidRPr="000A69F2">
        <w:rPr>
          <w:i/>
          <w:lang w:val="uk-UA" w:eastAsia="uk-UA"/>
        </w:rPr>
        <w:t>Примітки:</w:t>
      </w:r>
    </w:p>
    <w:p w:rsidR="0071230F" w:rsidRPr="000A69F2" w:rsidRDefault="0071230F" w:rsidP="0071230F">
      <w:pPr>
        <w:numPr>
          <w:ilvl w:val="0"/>
          <w:numId w:val="12"/>
        </w:numPr>
        <w:tabs>
          <w:tab w:val="right" w:pos="360"/>
        </w:tabs>
        <w:ind w:left="0" w:firstLine="142"/>
        <w:jc w:val="both"/>
        <w:rPr>
          <w:i/>
          <w:lang w:val="uk-UA"/>
        </w:rPr>
      </w:pPr>
      <w:r w:rsidRPr="000A69F2">
        <w:rPr>
          <w:i/>
          <w:lang w:val="uk-UA"/>
        </w:rPr>
        <w:t>Нумерація пунктів може змінюватись в залежності від включення та/або виключення окремих пунктів договору (наприклад наявності авансування, забезпечення виконання договору, тощо)</w:t>
      </w:r>
    </w:p>
    <w:p w:rsidR="0071230F" w:rsidRPr="000A69F2" w:rsidRDefault="0071230F" w:rsidP="0071230F">
      <w:pPr>
        <w:numPr>
          <w:ilvl w:val="0"/>
          <w:numId w:val="12"/>
        </w:numPr>
        <w:tabs>
          <w:tab w:val="right" w:pos="360"/>
        </w:tabs>
        <w:ind w:left="0" w:firstLine="142"/>
        <w:jc w:val="both"/>
        <w:rPr>
          <w:bCs/>
          <w:i/>
          <w:caps/>
          <w:lang w:val="uk-UA"/>
        </w:rPr>
      </w:pPr>
      <w:r w:rsidRPr="000A69F2">
        <w:rPr>
          <w:i/>
          <w:lang w:val="uk-UA" w:eastAsia="uk-UA"/>
        </w:rPr>
        <w:t xml:space="preserve">Місцезнаходження </w:t>
      </w:r>
      <w:r w:rsidRPr="000A69F2">
        <w:rPr>
          <w:bCs/>
          <w:i/>
          <w:lang w:val="uk-UA"/>
        </w:rPr>
        <w:t xml:space="preserve">та банківські реквізити сторін </w:t>
      </w:r>
      <w:r w:rsidRPr="000A69F2">
        <w:rPr>
          <w:i/>
          <w:spacing w:val="-6"/>
          <w:lang w:val="uk-UA"/>
        </w:rPr>
        <w:t xml:space="preserve">зазначаються </w:t>
      </w:r>
      <w:r w:rsidRPr="000A69F2">
        <w:rPr>
          <w:i/>
          <w:lang w:val="uk-UA"/>
        </w:rPr>
        <w:t>на етапі укладання Договору;</w:t>
      </w:r>
    </w:p>
    <w:p w:rsidR="0071230F" w:rsidRPr="000A69F2" w:rsidRDefault="0071230F" w:rsidP="0071230F">
      <w:pPr>
        <w:numPr>
          <w:ilvl w:val="0"/>
          <w:numId w:val="12"/>
        </w:numPr>
        <w:tabs>
          <w:tab w:val="right" w:pos="360"/>
        </w:tabs>
        <w:ind w:left="0" w:firstLine="142"/>
        <w:jc w:val="both"/>
        <w:rPr>
          <w:bCs/>
          <w:i/>
          <w:caps/>
          <w:lang w:val="uk-UA"/>
        </w:rPr>
      </w:pPr>
      <w:r w:rsidRPr="000A69F2">
        <w:rPr>
          <w:i/>
          <w:lang w:val="uk-UA"/>
        </w:rPr>
        <w:t>Усі інші умови, які не визначені у цьому проекті договору про закупівлю, будуть відображені в Договорі згідно з нормами чинного законодавства України, пропозиції, яку визнано переможцем закупівлі, вимогами Замовника торгів.</w:t>
      </w:r>
    </w:p>
    <w:p w:rsidR="000A69F2" w:rsidRPr="000A69F2" w:rsidRDefault="000A69F2" w:rsidP="0071230F">
      <w:pPr>
        <w:rPr>
          <w:sz w:val="22"/>
          <w:szCs w:val="22"/>
          <w:lang w:val="uk-UA"/>
        </w:rPr>
      </w:pPr>
    </w:p>
    <w:p w:rsidR="0082362B" w:rsidRDefault="0082362B"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82362B">
      <w:pPr>
        <w:ind w:left="6379" w:right="-2"/>
        <w:contextualSpacing/>
        <w:jc w:val="right"/>
        <w:rPr>
          <w:color w:val="auto"/>
          <w:szCs w:val="24"/>
          <w:lang w:val="uk-UA"/>
        </w:rPr>
      </w:pPr>
    </w:p>
    <w:p w:rsidR="001F1AA6" w:rsidRDefault="001F1AA6" w:rsidP="001F1AA6">
      <w:pPr>
        <w:ind w:right="-2"/>
        <w:contextualSpacing/>
        <w:jc w:val="both"/>
        <w:rPr>
          <w:b/>
          <w:color w:val="auto"/>
          <w:szCs w:val="24"/>
          <w:lang w:val="uk-UA"/>
        </w:rPr>
      </w:pPr>
      <w:r w:rsidRPr="001F1AA6">
        <w:rPr>
          <w:b/>
          <w:color w:val="auto"/>
          <w:szCs w:val="24"/>
          <w:lang w:val="uk-UA"/>
        </w:rPr>
        <w:lastRenderedPageBreak/>
        <w:t>НОВА РЕДАКЦІЯ</w:t>
      </w:r>
    </w:p>
    <w:p w:rsidR="00050C88" w:rsidRDefault="00050C88" w:rsidP="00050C88">
      <w:pPr>
        <w:jc w:val="center"/>
        <w:rPr>
          <w:b/>
          <w:bCs/>
          <w:color w:val="auto"/>
          <w:lang w:val="uk-UA"/>
        </w:rPr>
      </w:pPr>
    </w:p>
    <w:p w:rsidR="00050C88" w:rsidRDefault="00050C88" w:rsidP="00050C88">
      <w:pPr>
        <w:jc w:val="center"/>
        <w:rPr>
          <w:b/>
          <w:bCs/>
          <w:color w:val="auto"/>
          <w:lang w:val="uk-UA"/>
        </w:rPr>
      </w:pPr>
    </w:p>
    <w:p w:rsidR="00050C88" w:rsidRDefault="00050C88" w:rsidP="00050C88">
      <w:pPr>
        <w:jc w:val="center"/>
        <w:rPr>
          <w:b/>
          <w:bCs/>
          <w:color w:val="auto"/>
          <w:lang w:val="uk-UA"/>
        </w:rPr>
      </w:pPr>
    </w:p>
    <w:p w:rsidR="00950C70" w:rsidRDefault="00950C70" w:rsidP="00050C88">
      <w:pPr>
        <w:jc w:val="center"/>
        <w:rPr>
          <w:b/>
          <w:bCs/>
          <w:color w:val="auto"/>
          <w:lang w:val="uk-UA"/>
        </w:rPr>
      </w:pPr>
    </w:p>
    <w:p w:rsidR="00950C70" w:rsidRDefault="00950C70" w:rsidP="00050C88">
      <w:pPr>
        <w:jc w:val="center"/>
        <w:rPr>
          <w:b/>
          <w:bCs/>
          <w:color w:val="auto"/>
          <w:lang w:val="uk-UA"/>
        </w:rPr>
      </w:pPr>
    </w:p>
    <w:p w:rsidR="00950C70" w:rsidRDefault="00950C70" w:rsidP="00050C88">
      <w:pPr>
        <w:jc w:val="center"/>
        <w:rPr>
          <w:b/>
          <w:bCs/>
          <w:color w:val="auto"/>
          <w:lang w:val="uk-UA"/>
        </w:rPr>
      </w:pPr>
    </w:p>
    <w:p w:rsidR="00950C70" w:rsidRDefault="00950C70" w:rsidP="00050C88">
      <w:pPr>
        <w:jc w:val="center"/>
        <w:rPr>
          <w:b/>
          <w:bCs/>
          <w:color w:val="auto"/>
          <w:lang w:val="uk-UA"/>
        </w:rPr>
      </w:pPr>
    </w:p>
    <w:p w:rsidR="00950C70" w:rsidRDefault="00950C70" w:rsidP="00050C88">
      <w:pPr>
        <w:jc w:val="center"/>
        <w:rPr>
          <w:b/>
          <w:bCs/>
          <w:color w:val="auto"/>
          <w:lang w:val="uk-UA"/>
        </w:rPr>
      </w:pPr>
    </w:p>
    <w:p w:rsidR="00950C70" w:rsidRDefault="00950C70" w:rsidP="00050C88">
      <w:pPr>
        <w:jc w:val="center"/>
        <w:rPr>
          <w:b/>
          <w:bCs/>
          <w:color w:val="auto"/>
          <w:lang w:val="uk-UA"/>
        </w:rPr>
      </w:pPr>
    </w:p>
    <w:p w:rsidR="00950C70" w:rsidRDefault="00950C70" w:rsidP="00050C88">
      <w:pPr>
        <w:jc w:val="center"/>
        <w:rPr>
          <w:b/>
          <w:bCs/>
          <w:color w:val="auto"/>
          <w:lang w:val="uk-UA"/>
        </w:rPr>
      </w:pPr>
    </w:p>
    <w:p w:rsidR="00950C70" w:rsidRDefault="00950C70" w:rsidP="00050C88">
      <w:pPr>
        <w:jc w:val="center"/>
        <w:rPr>
          <w:b/>
          <w:bCs/>
          <w:color w:val="auto"/>
          <w:lang w:val="uk-UA"/>
        </w:rPr>
      </w:pPr>
    </w:p>
    <w:p w:rsidR="00050C88" w:rsidRPr="00E30855" w:rsidRDefault="00050C88" w:rsidP="00050C88">
      <w:pPr>
        <w:jc w:val="center"/>
        <w:rPr>
          <w:b/>
          <w:bCs/>
          <w:color w:val="auto"/>
          <w:lang w:val="uk-UA"/>
        </w:rPr>
      </w:pPr>
      <w:r>
        <w:rPr>
          <w:b/>
          <w:bCs/>
          <w:color w:val="auto"/>
          <w:lang w:val="uk-UA"/>
        </w:rPr>
        <w:t xml:space="preserve">ТЕНДЕРНА ДОКУМЕНТАЦІЯ </w:t>
      </w:r>
    </w:p>
    <w:p w:rsidR="00050C88" w:rsidRPr="00F94B7B" w:rsidRDefault="00050C88" w:rsidP="00050C88">
      <w:pPr>
        <w:jc w:val="center"/>
        <w:rPr>
          <w:b/>
          <w:bCs/>
          <w:snapToGrid w:val="0"/>
          <w:color w:val="auto"/>
          <w:lang w:val="uk-UA"/>
        </w:rPr>
      </w:pPr>
      <w:r w:rsidRPr="00F94B7B">
        <w:rPr>
          <w:b/>
          <w:bCs/>
          <w:snapToGrid w:val="0"/>
          <w:color w:val="auto"/>
          <w:lang w:val="uk-UA"/>
        </w:rPr>
        <w:t xml:space="preserve">на проведення відкритих </w:t>
      </w:r>
      <w:r w:rsidRPr="00B21F18">
        <w:rPr>
          <w:b/>
          <w:bCs/>
          <w:snapToGrid w:val="0"/>
          <w:color w:val="auto"/>
          <w:lang w:val="uk-UA"/>
        </w:rPr>
        <w:t>торгів з особливостями</w:t>
      </w:r>
      <w:r>
        <w:rPr>
          <w:b/>
          <w:bCs/>
          <w:snapToGrid w:val="0"/>
          <w:color w:val="auto"/>
          <w:lang w:val="uk-UA"/>
        </w:rPr>
        <w:t xml:space="preserve"> </w:t>
      </w:r>
      <w:r w:rsidRPr="00B21F18">
        <w:rPr>
          <w:b/>
          <w:bCs/>
          <w:snapToGrid w:val="0"/>
          <w:color w:val="auto"/>
          <w:lang w:val="uk-UA"/>
        </w:rPr>
        <w:t>через</w:t>
      </w:r>
      <w:r w:rsidRPr="00F94B7B">
        <w:rPr>
          <w:b/>
          <w:bCs/>
          <w:snapToGrid w:val="0"/>
          <w:color w:val="auto"/>
          <w:lang w:val="uk-UA"/>
        </w:rPr>
        <w:t xml:space="preserve"> систему електронних закупівель</w:t>
      </w:r>
    </w:p>
    <w:p w:rsidR="00050C88" w:rsidRPr="00F94B7B" w:rsidRDefault="00050C88" w:rsidP="00050C88">
      <w:pPr>
        <w:ind w:right="295"/>
        <w:jc w:val="center"/>
        <w:rPr>
          <w:lang w:val="uk-UA"/>
        </w:rPr>
      </w:pPr>
      <w:r w:rsidRPr="00F94B7B">
        <w:rPr>
          <w:lang w:val="uk-UA"/>
        </w:rPr>
        <w:t>на основі національного класифікатора</w:t>
      </w:r>
      <w:r>
        <w:rPr>
          <w:lang w:val="uk-UA"/>
        </w:rPr>
        <w:t xml:space="preserve"> </w:t>
      </w:r>
      <w:r w:rsidRPr="00F94B7B">
        <w:rPr>
          <w:lang w:val="uk-UA"/>
        </w:rPr>
        <w:t xml:space="preserve">України </w:t>
      </w:r>
      <w:proofErr w:type="spellStart"/>
      <w:r w:rsidRPr="00F94B7B">
        <w:rPr>
          <w:lang w:val="uk-UA"/>
        </w:rPr>
        <w:t>ДК</w:t>
      </w:r>
      <w:proofErr w:type="spellEnd"/>
      <w:r w:rsidRPr="00F94B7B">
        <w:rPr>
          <w:lang w:val="uk-UA"/>
        </w:rPr>
        <w:t xml:space="preserve"> 021:2015 «Єдиний закупівельний словник»,</w:t>
      </w:r>
    </w:p>
    <w:p w:rsidR="00050C88" w:rsidRPr="00F94B7B" w:rsidRDefault="00050C88" w:rsidP="00050C88">
      <w:pPr>
        <w:ind w:right="295"/>
        <w:jc w:val="center"/>
        <w:rPr>
          <w:b/>
          <w:bCs/>
          <w:snapToGrid w:val="0"/>
          <w:color w:val="auto"/>
          <w:lang w:val="uk-UA"/>
        </w:rPr>
      </w:pPr>
      <w:r w:rsidRPr="00F94B7B">
        <w:rPr>
          <w:lang w:val="uk-UA"/>
        </w:rPr>
        <w:t xml:space="preserve"> код:</w:t>
      </w:r>
      <w:r w:rsidRPr="00F94B7B">
        <w:rPr>
          <w:b/>
          <w:bCs/>
          <w:lang w:val="uk-UA"/>
        </w:rPr>
        <w:t xml:space="preserve">24930000-2 – </w:t>
      </w:r>
      <w:proofErr w:type="spellStart"/>
      <w:r w:rsidRPr="00F94B7B">
        <w:rPr>
          <w:b/>
          <w:bCs/>
          <w:lang w:val="uk-UA"/>
        </w:rPr>
        <w:t>Фотохімікати</w:t>
      </w:r>
      <w:proofErr w:type="spellEnd"/>
      <w:r w:rsidRPr="00F94B7B">
        <w:rPr>
          <w:b/>
          <w:bCs/>
          <w:lang w:val="uk-UA"/>
        </w:rPr>
        <w:t xml:space="preserve"> (Плівка для мікрофільмування)</w:t>
      </w:r>
    </w:p>
    <w:p w:rsidR="00050C88" w:rsidRPr="00F94B7B" w:rsidRDefault="00050C88" w:rsidP="00050C88">
      <w:pPr>
        <w:jc w:val="center"/>
        <w:rPr>
          <w:b/>
          <w:bCs/>
          <w:snapToGrid w:val="0"/>
          <w:color w:val="auto"/>
          <w:lang w:val="uk-UA"/>
        </w:rPr>
      </w:pPr>
      <w:r w:rsidRPr="00F94B7B">
        <w:rPr>
          <w:b/>
          <w:bCs/>
          <w:snapToGrid w:val="0"/>
          <w:color w:val="auto"/>
          <w:lang w:val="uk-UA"/>
        </w:rPr>
        <w:t>з додатками, я</w:t>
      </w:r>
      <w:r>
        <w:rPr>
          <w:b/>
          <w:bCs/>
          <w:snapToGrid w:val="0"/>
          <w:color w:val="auto"/>
          <w:lang w:val="uk-UA"/>
        </w:rPr>
        <w:t>кі є невід’ємною частиною даної тендерної документації</w:t>
      </w:r>
    </w:p>
    <w:p w:rsidR="00050C88" w:rsidRPr="00F94B7B" w:rsidRDefault="00050C88" w:rsidP="00050C88">
      <w:pPr>
        <w:jc w:val="center"/>
        <w:rPr>
          <w:b/>
          <w:bCs/>
          <w:color w:val="auto"/>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1F1AA6">
      <w:pPr>
        <w:ind w:right="-2"/>
        <w:contextualSpacing/>
        <w:jc w:val="both"/>
        <w:rPr>
          <w:lang w:val="uk-UA"/>
        </w:rPr>
      </w:pPr>
    </w:p>
    <w:p w:rsidR="00603B66" w:rsidRDefault="00603B66" w:rsidP="00603B66">
      <w:pPr>
        <w:ind w:right="-2"/>
        <w:contextualSpacing/>
        <w:jc w:val="center"/>
        <w:rPr>
          <w:lang w:val="uk-UA"/>
        </w:rPr>
      </w:pPr>
    </w:p>
    <w:p w:rsidR="00603B66" w:rsidRDefault="00603B66" w:rsidP="00603B66">
      <w:pPr>
        <w:ind w:right="-2"/>
        <w:contextualSpacing/>
        <w:jc w:val="center"/>
        <w:rPr>
          <w:lang w:val="uk-UA"/>
        </w:rPr>
      </w:pPr>
    </w:p>
    <w:p w:rsidR="00603B66" w:rsidRDefault="00603B66" w:rsidP="00603B66">
      <w:pPr>
        <w:ind w:right="-2"/>
        <w:contextualSpacing/>
        <w:jc w:val="center"/>
        <w:rPr>
          <w:lang w:val="uk-UA"/>
        </w:rPr>
      </w:pPr>
    </w:p>
    <w:p w:rsidR="00603B66" w:rsidRDefault="00603B66" w:rsidP="00603B66">
      <w:pPr>
        <w:ind w:right="-2"/>
        <w:contextualSpacing/>
        <w:jc w:val="center"/>
        <w:rPr>
          <w:lang w:val="uk-UA"/>
        </w:rPr>
      </w:pPr>
    </w:p>
    <w:p w:rsidR="00603B66" w:rsidRDefault="00603B66" w:rsidP="00603B66">
      <w:pPr>
        <w:ind w:right="-2"/>
        <w:contextualSpacing/>
        <w:jc w:val="center"/>
        <w:rPr>
          <w:lang w:val="uk-UA"/>
        </w:rPr>
      </w:pPr>
      <w:r>
        <w:rPr>
          <w:lang w:val="uk-UA"/>
        </w:rPr>
        <w:t>Львів-2023</w:t>
      </w:r>
    </w:p>
    <w:tbl>
      <w:tblPr>
        <w:tblW w:w="10774"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542"/>
        <w:gridCol w:w="6383"/>
      </w:tblGrid>
      <w:tr w:rsidR="00463CD2" w:rsidRPr="00DE479E" w:rsidTr="00662A64">
        <w:trPr>
          <w:trHeight w:val="394"/>
          <w:tblCellSpacing w:w="11" w:type="dxa"/>
          <w:jc w:val="center"/>
        </w:trPr>
        <w:tc>
          <w:tcPr>
            <w:tcW w:w="816" w:type="dxa"/>
          </w:tcPr>
          <w:p w:rsidR="00463CD2" w:rsidRPr="00660FDB" w:rsidRDefault="00463CD2" w:rsidP="00662A64">
            <w:pPr>
              <w:keepNext/>
              <w:keepLines/>
              <w:spacing w:after="240"/>
              <w:ind w:right="-270"/>
              <w:outlineLvl w:val="1"/>
              <w:rPr>
                <w:b/>
                <w:bCs/>
                <w:snapToGrid w:val="0"/>
                <w:color w:val="auto"/>
                <w:lang w:val="uk-UA"/>
              </w:rPr>
            </w:pPr>
            <w:r w:rsidRPr="00660FDB">
              <w:rPr>
                <w:b/>
                <w:bCs/>
                <w:snapToGrid w:val="0"/>
                <w:color w:val="auto"/>
                <w:lang w:val="uk-UA"/>
              </w:rPr>
              <w:lastRenderedPageBreak/>
              <w:br w:type="page"/>
              <w:t>№</w:t>
            </w:r>
          </w:p>
        </w:tc>
        <w:tc>
          <w:tcPr>
            <w:tcW w:w="9892" w:type="dxa"/>
            <w:gridSpan w:val="2"/>
            <w:noWrap/>
          </w:tcPr>
          <w:p w:rsidR="00463CD2" w:rsidRPr="00DE479E" w:rsidRDefault="00463CD2" w:rsidP="00662A64">
            <w:pPr>
              <w:keepNext/>
              <w:keepLines/>
              <w:spacing w:after="240"/>
              <w:ind w:left="437" w:hanging="437"/>
              <w:jc w:val="center"/>
              <w:outlineLvl w:val="1"/>
              <w:rPr>
                <w:b/>
                <w:bCs/>
                <w:snapToGrid w:val="0"/>
                <w:color w:val="auto"/>
                <w:lang w:val="uk-UA"/>
              </w:rPr>
            </w:pPr>
            <w:r w:rsidRPr="00DE479E">
              <w:rPr>
                <w:snapToGrid w:val="0"/>
                <w:color w:val="auto"/>
                <w:lang w:val="uk-UA"/>
              </w:rPr>
              <w:br w:type="page"/>
            </w:r>
            <w:r w:rsidRPr="00DE479E">
              <w:rPr>
                <w:b/>
                <w:bCs/>
                <w:snapToGrid w:val="0"/>
                <w:color w:val="auto"/>
                <w:lang w:val="uk-UA"/>
              </w:rPr>
              <w:t>Розділ І.  Загальна інформація</w:t>
            </w:r>
          </w:p>
        </w:tc>
      </w:tr>
      <w:tr w:rsidR="00463CD2" w:rsidRPr="00DE479E" w:rsidTr="00662A64">
        <w:trPr>
          <w:trHeight w:val="58"/>
          <w:tblCellSpacing w:w="11" w:type="dxa"/>
          <w:jc w:val="center"/>
        </w:trPr>
        <w:tc>
          <w:tcPr>
            <w:tcW w:w="816" w:type="dxa"/>
          </w:tcPr>
          <w:p w:rsidR="00463CD2" w:rsidRPr="001B7DE0" w:rsidRDefault="00463CD2" w:rsidP="00662A64">
            <w:pPr>
              <w:tabs>
                <w:tab w:val="left" w:pos="2160"/>
                <w:tab w:val="left" w:pos="3600"/>
              </w:tabs>
              <w:ind w:firstLine="2"/>
              <w:jc w:val="center"/>
              <w:rPr>
                <w:b/>
                <w:bCs/>
                <w:snapToGrid w:val="0"/>
                <w:color w:val="auto"/>
                <w:lang w:val="uk-UA"/>
              </w:rPr>
            </w:pPr>
            <w:r w:rsidRPr="001B7DE0">
              <w:rPr>
                <w:b/>
                <w:bCs/>
                <w:lang w:val="uk-UA" w:eastAsia="uk-UA"/>
              </w:rPr>
              <w:t>1</w:t>
            </w:r>
          </w:p>
        </w:tc>
        <w:tc>
          <w:tcPr>
            <w:tcW w:w="3520" w:type="dxa"/>
            <w:noWrap/>
          </w:tcPr>
          <w:p w:rsidR="00463CD2" w:rsidRPr="00DE479E" w:rsidRDefault="00463CD2" w:rsidP="00662A64">
            <w:pPr>
              <w:tabs>
                <w:tab w:val="left" w:pos="2160"/>
                <w:tab w:val="left" w:pos="3600"/>
              </w:tabs>
              <w:ind w:firstLine="2"/>
              <w:rPr>
                <w:b/>
                <w:bCs/>
                <w:snapToGrid w:val="0"/>
                <w:color w:val="auto"/>
                <w:lang w:val="uk-UA"/>
              </w:rPr>
            </w:pPr>
            <w:r w:rsidRPr="00DE479E">
              <w:rPr>
                <w:lang w:val="uk-UA" w:eastAsia="uk-UA"/>
              </w:rPr>
              <w:t>Терміни, які вживаються в тендерній документації</w:t>
            </w:r>
          </w:p>
        </w:tc>
        <w:tc>
          <w:tcPr>
            <w:tcW w:w="6350" w:type="dxa"/>
            <w:noWrap/>
          </w:tcPr>
          <w:p w:rsidR="00463CD2" w:rsidRPr="00DE479E" w:rsidRDefault="00463CD2" w:rsidP="00662A64">
            <w:pPr>
              <w:tabs>
                <w:tab w:val="left" w:pos="2160"/>
                <w:tab w:val="left" w:pos="3600"/>
              </w:tabs>
              <w:ind w:left="17"/>
              <w:jc w:val="both"/>
              <w:rPr>
                <w:i/>
                <w:iCs/>
                <w:snapToGrid w:val="0"/>
                <w:color w:val="auto"/>
                <w:lang w:val="uk-UA"/>
              </w:rPr>
            </w:pPr>
            <w:r w:rsidRPr="00DE479E">
              <w:rPr>
                <w:lang w:val="uk-UA"/>
              </w:rPr>
              <w:t xml:space="preserve">Тендерну документацію розроблено відповідно до вимог </w:t>
            </w:r>
            <w:hyperlink r:id="rId13" w:history="1">
              <w:r w:rsidRPr="00DE479E">
                <w:rPr>
                  <w:rStyle w:val="af9"/>
                  <w:color w:val="auto"/>
                  <w:lang w:val="uk-UA"/>
                </w:rPr>
                <w:t>Закону України «Про публічні закупівлі»</w:t>
              </w:r>
            </w:hyperlink>
            <w:r w:rsidRPr="00DE479E">
              <w:rPr>
                <w:lang w:val="uk-UA"/>
              </w:rPr>
              <w:t xml:space="preserve"> (далі - Закон) </w:t>
            </w:r>
            <w:r w:rsidRPr="00DE479E">
              <w:rPr>
                <w:bdr w:val="none" w:sz="0" w:space="0" w:color="auto" w:frame="1"/>
                <w:lang w:val="uk-UA" w:eastAsia="uk-UA"/>
              </w:rPr>
              <w:t xml:space="preserve">та відповідно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E479E">
              <w:rPr>
                <w:bdr w:val="none" w:sz="0" w:space="0" w:color="auto" w:frame="1"/>
                <w:lang w:val="uk-UA" w:eastAsia="uk-UA"/>
              </w:rPr>
              <w:t>“Про</w:t>
            </w:r>
            <w:proofErr w:type="spellEnd"/>
            <w:r w:rsidRPr="00DE479E">
              <w:rPr>
                <w:bdr w:val="none" w:sz="0" w:space="0" w:color="auto" w:frame="1"/>
                <w:lang w:val="uk-UA" w:eastAsia="uk-UA"/>
              </w:rPr>
              <w:t xml:space="preserve"> публічні </w:t>
            </w:r>
            <w:proofErr w:type="spellStart"/>
            <w:r w:rsidRPr="00DE479E">
              <w:rPr>
                <w:bdr w:val="none" w:sz="0" w:space="0" w:color="auto" w:frame="1"/>
                <w:lang w:val="uk-UA" w:eastAsia="uk-UA"/>
              </w:rPr>
              <w:t>закупівлі”</w:t>
            </w:r>
            <w:proofErr w:type="spellEnd"/>
            <w:r w:rsidRPr="00DE479E">
              <w:rPr>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(далі – Особливості).</w:t>
            </w:r>
            <w:r w:rsidRPr="00DE479E">
              <w:rPr>
                <w:lang w:val="uk-UA" w:eastAsia="uk-UA"/>
              </w:rPr>
              <w:t xml:space="preserve"> Терміни вживаються у значенні, наведеному в Законі та в Особливостях.</w:t>
            </w:r>
          </w:p>
        </w:tc>
      </w:tr>
      <w:tr w:rsidR="00463CD2" w:rsidRPr="00DE479E" w:rsidTr="00662A64">
        <w:trPr>
          <w:trHeight w:val="186"/>
          <w:tblCellSpacing w:w="11" w:type="dxa"/>
          <w:jc w:val="center"/>
        </w:trPr>
        <w:tc>
          <w:tcPr>
            <w:tcW w:w="816" w:type="dxa"/>
          </w:tcPr>
          <w:p w:rsidR="00463CD2" w:rsidRPr="001B7DE0" w:rsidRDefault="00463CD2" w:rsidP="00662A64">
            <w:pPr>
              <w:tabs>
                <w:tab w:val="left" w:pos="2160"/>
                <w:tab w:val="left" w:pos="3600"/>
              </w:tabs>
              <w:ind w:firstLine="2"/>
              <w:jc w:val="center"/>
              <w:rPr>
                <w:b/>
                <w:bCs/>
                <w:snapToGrid w:val="0"/>
                <w:color w:val="auto"/>
                <w:lang w:val="uk-UA"/>
              </w:rPr>
            </w:pPr>
            <w:r w:rsidRPr="001B7DE0">
              <w:rPr>
                <w:b/>
                <w:bCs/>
                <w:snapToGrid w:val="0"/>
                <w:color w:val="auto"/>
                <w:lang w:val="uk-UA"/>
              </w:rPr>
              <w:t>2.</w:t>
            </w:r>
          </w:p>
        </w:tc>
        <w:tc>
          <w:tcPr>
            <w:tcW w:w="3520" w:type="dxa"/>
            <w:noWrap/>
          </w:tcPr>
          <w:p w:rsidR="00463CD2" w:rsidRPr="00DE479E" w:rsidRDefault="00463CD2" w:rsidP="00662A64">
            <w:pPr>
              <w:tabs>
                <w:tab w:val="left" w:pos="2160"/>
                <w:tab w:val="left" w:pos="3600"/>
              </w:tabs>
              <w:ind w:firstLine="2"/>
              <w:rPr>
                <w:b/>
                <w:bCs/>
                <w:snapToGrid w:val="0"/>
                <w:color w:val="auto"/>
                <w:lang w:val="uk-UA"/>
              </w:rPr>
            </w:pPr>
            <w:r w:rsidRPr="00DE479E">
              <w:rPr>
                <w:b/>
                <w:bCs/>
                <w:snapToGrid w:val="0"/>
                <w:color w:val="auto"/>
                <w:lang w:val="uk-UA"/>
              </w:rPr>
              <w:t xml:space="preserve">Інформація про замовника </w:t>
            </w:r>
          </w:p>
        </w:tc>
        <w:tc>
          <w:tcPr>
            <w:tcW w:w="6350" w:type="dxa"/>
            <w:noWrap/>
          </w:tcPr>
          <w:p w:rsidR="00463CD2" w:rsidRPr="00DE479E" w:rsidRDefault="00463CD2" w:rsidP="00662A64">
            <w:pPr>
              <w:tabs>
                <w:tab w:val="left" w:pos="2160"/>
                <w:tab w:val="left" w:pos="3600"/>
              </w:tabs>
              <w:ind w:left="17"/>
              <w:jc w:val="both"/>
              <w:rPr>
                <w:i/>
                <w:iCs/>
                <w:snapToGrid w:val="0"/>
                <w:color w:val="auto"/>
                <w:lang w:val="uk-UA"/>
              </w:rPr>
            </w:pPr>
          </w:p>
          <w:p w:rsidR="00463CD2" w:rsidRPr="00DE479E" w:rsidRDefault="00463CD2" w:rsidP="00662A64">
            <w:pPr>
              <w:tabs>
                <w:tab w:val="left" w:pos="2160"/>
                <w:tab w:val="left" w:pos="3600"/>
              </w:tabs>
              <w:ind w:left="17"/>
              <w:jc w:val="both"/>
              <w:rPr>
                <w:i/>
                <w:iCs/>
                <w:snapToGrid w:val="0"/>
                <w:color w:val="auto"/>
                <w:lang w:val="uk-UA"/>
              </w:rPr>
            </w:pPr>
          </w:p>
        </w:tc>
      </w:tr>
      <w:tr w:rsidR="00463CD2" w:rsidRPr="00DE479E" w:rsidTr="00662A64">
        <w:trPr>
          <w:trHeight w:val="58"/>
          <w:tblCellSpacing w:w="11" w:type="dxa"/>
          <w:jc w:val="center"/>
        </w:trPr>
        <w:tc>
          <w:tcPr>
            <w:tcW w:w="816" w:type="dxa"/>
          </w:tcPr>
          <w:p w:rsidR="00463CD2" w:rsidRPr="00660FDB" w:rsidRDefault="00463CD2" w:rsidP="00662A64">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.1.</w:t>
            </w:r>
          </w:p>
        </w:tc>
        <w:tc>
          <w:tcPr>
            <w:tcW w:w="3520" w:type="dxa"/>
            <w:noWrap/>
          </w:tcPr>
          <w:p w:rsidR="00463CD2" w:rsidRPr="00DE479E" w:rsidRDefault="00463CD2" w:rsidP="00662A64">
            <w:pPr>
              <w:tabs>
                <w:tab w:val="left" w:pos="2160"/>
                <w:tab w:val="left" w:pos="3600"/>
              </w:tabs>
              <w:ind w:firstLine="2"/>
              <w:rPr>
                <w:snapToGrid w:val="0"/>
                <w:color w:val="auto"/>
                <w:lang w:val="uk-UA"/>
              </w:rPr>
            </w:pPr>
            <w:r w:rsidRPr="00DE479E">
              <w:rPr>
                <w:snapToGrid w:val="0"/>
                <w:color w:val="auto"/>
                <w:lang w:val="uk-UA"/>
              </w:rPr>
              <w:t>Повне найменування замовника, ідентифікаційний код ЄДРПОУ</w:t>
            </w:r>
          </w:p>
        </w:tc>
        <w:tc>
          <w:tcPr>
            <w:tcW w:w="6350" w:type="dxa"/>
            <w:noWrap/>
          </w:tcPr>
          <w:p w:rsidR="00463CD2" w:rsidRPr="00DE479E" w:rsidRDefault="00463CD2" w:rsidP="00662A64">
            <w:pPr>
              <w:tabs>
                <w:tab w:val="left" w:pos="2160"/>
                <w:tab w:val="left" w:pos="3600"/>
              </w:tabs>
              <w:jc w:val="both"/>
              <w:rPr>
                <w:color w:val="auto"/>
                <w:lang w:val="uk-UA"/>
              </w:rPr>
            </w:pPr>
            <w:r w:rsidRPr="00DE479E">
              <w:rPr>
                <w:color w:val="auto"/>
                <w:lang w:val="uk-UA"/>
              </w:rPr>
              <w:t xml:space="preserve">Західний регіональний центр страхового фонду документації (далі – Західний РЦ СФД) код за ЄДРПОУ: 14321191. </w:t>
            </w:r>
          </w:p>
          <w:p w:rsidR="00463CD2" w:rsidRPr="00DE479E" w:rsidRDefault="00463CD2" w:rsidP="00662A64">
            <w:pPr>
              <w:tabs>
                <w:tab w:val="left" w:pos="2160"/>
                <w:tab w:val="left" w:pos="3600"/>
              </w:tabs>
              <w:rPr>
                <w:color w:val="auto"/>
                <w:lang w:val="uk-UA"/>
              </w:rPr>
            </w:pPr>
            <w:r w:rsidRPr="00DE479E">
              <w:rPr>
                <w:color w:val="auto"/>
                <w:lang w:val="uk-UA"/>
              </w:rPr>
              <w:t>Поточні рахунки</w:t>
            </w:r>
            <w:r>
              <w:rPr>
                <w:color w:val="auto"/>
                <w:lang w:val="uk-UA"/>
              </w:rPr>
              <w:t xml:space="preserve"> </w:t>
            </w:r>
            <w:r w:rsidRPr="00DE479E">
              <w:rPr>
                <w:color w:val="auto"/>
                <w:lang w:val="uk-UA"/>
              </w:rPr>
              <w:t>замовника:№UA468201720343110001000001680-загального фонду</w:t>
            </w:r>
          </w:p>
          <w:p w:rsidR="00463CD2" w:rsidRPr="00DE479E" w:rsidRDefault="00463CD2" w:rsidP="00662A64">
            <w:pPr>
              <w:tabs>
                <w:tab w:val="left" w:pos="2160"/>
                <w:tab w:val="left" w:pos="3600"/>
              </w:tabs>
              <w:rPr>
                <w:color w:val="auto"/>
                <w:lang w:val="uk-UA"/>
              </w:rPr>
            </w:pPr>
            <w:r w:rsidRPr="00DE479E">
              <w:rPr>
                <w:color w:val="auto"/>
                <w:lang w:val="uk-UA"/>
              </w:rPr>
              <w:t xml:space="preserve">№UA628201720343101001200001680-спеціального фонду, в Державній казначейській службі України, м. Київ, </w:t>
            </w:r>
          </w:p>
          <w:p w:rsidR="00463CD2" w:rsidRPr="00DE479E" w:rsidRDefault="00463CD2" w:rsidP="00662A64">
            <w:pPr>
              <w:tabs>
                <w:tab w:val="left" w:pos="2160"/>
                <w:tab w:val="left" w:pos="3600"/>
              </w:tabs>
              <w:rPr>
                <w:snapToGrid w:val="0"/>
                <w:color w:val="auto"/>
                <w:lang w:val="uk-UA"/>
              </w:rPr>
            </w:pPr>
            <w:r w:rsidRPr="00DE479E">
              <w:rPr>
                <w:color w:val="auto"/>
                <w:lang w:val="uk-UA"/>
              </w:rPr>
              <w:t>МФО 820172</w:t>
            </w:r>
          </w:p>
        </w:tc>
      </w:tr>
      <w:tr w:rsidR="00463CD2" w:rsidRPr="002D7829" w:rsidTr="00662A64">
        <w:trPr>
          <w:trHeight w:val="58"/>
          <w:tblCellSpacing w:w="11" w:type="dxa"/>
          <w:jc w:val="center"/>
        </w:trPr>
        <w:tc>
          <w:tcPr>
            <w:tcW w:w="816" w:type="dxa"/>
          </w:tcPr>
          <w:p w:rsidR="00463CD2" w:rsidRPr="00660FDB" w:rsidRDefault="00463CD2" w:rsidP="00662A64">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.2.</w:t>
            </w:r>
          </w:p>
        </w:tc>
        <w:tc>
          <w:tcPr>
            <w:tcW w:w="3520" w:type="dxa"/>
            <w:noWrap/>
          </w:tcPr>
          <w:p w:rsidR="00463CD2" w:rsidRPr="00DE479E" w:rsidRDefault="00463CD2" w:rsidP="00662A64">
            <w:pPr>
              <w:rPr>
                <w:snapToGrid w:val="0"/>
                <w:color w:val="auto"/>
                <w:lang w:val="uk-UA"/>
              </w:rPr>
            </w:pPr>
            <w:r w:rsidRPr="00DE479E">
              <w:rPr>
                <w:snapToGrid w:val="0"/>
                <w:color w:val="auto"/>
                <w:lang w:val="uk-UA"/>
              </w:rPr>
              <w:t>Категорія замовника</w:t>
            </w:r>
          </w:p>
          <w:p w:rsidR="00463CD2" w:rsidRPr="00DE479E" w:rsidRDefault="00463CD2" w:rsidP="00662A64">
            <w:pPr>
              <w:tabs>
                <w:tab w:val="left" w:pos="2160"/>
                <w:tab w:val="left" w:pos="3600"/>
              </w:tabs>
              <w:ind w:left="-32" w:firstLine="2"/>
              <w:rPr>
                <w:snapToGrid w:val="0"/>
                <w:color w:val="auto"/>
                <w:lang w:val="uk-UA"/>
              </w:rPr>
            </w:pPr>
          </w:p>
        </w:tc>
        <w:tc>
          <w:tcPr>
            <w:tcW w:w="6350" w:type="dxa"/>
            <w:noWrap/>
          </w:tcPr>
          <w:p w:rsidR="00463CD2" w:rsidRPr="00DE479E" w:rsidRDefault="00463CD2" w:rsidP="00662A64">
            <w:pPr>
              <w:tabs>
                <w:tab w:val="left" w:pos="2160"/>
                <w:tab w:val="left" w:pos="3600"/>
              </w:tabs>
              <w:jc w:val="both"/>
              <w:rPr>
                <w:color w:val="auto"/>
                <w:lang w:val="uk-UA"/>
              </w:rPr>
            </w:pPr>
            <w:r w:rsidRPr="00DE479E">
              <w:rPr>
                <w:color w:val="auto"/>
                <w:lang w:val="uk-UA"/>
              </w:rPr>
              <w:t>Відкриті торги</w:t>
            </w:r>
            <w:r>
              <w:rPr>
                <w:color w:val="auto"/>
                <w:lang w:val="uk-UA"/>
              </w:rPr>
              <w:t xml:space="preserve"> </w:t>
            </w:r>
            <w:r w:rsidRPr="00215B8D">
              <w:rPr>
                <w:snapToGrid w:val="0"/>
                <w:color w:val="auto"/>
                <w:lang w:val="uk-UA"/>
              </w:rPr>
              <w:t>з особливостями</w:t>
            </w:r>
            <w:r>
              <w:rPr>
                <w:snapToGrid w:val="0"/>
                <w:color w:val="auto"/>
                <w:lang w:val="uk-UA"/>
              </w:rPr>
              <w:t xml:space="preserve"> </w:t>
            </w:r>
            <w:r w:rsidRPr="00DE479E">
              <w:rPr>
                <w:color w:val="auto"/>
                <w:lang w:val="uk-UA"/>
              </w:rPr>
              <w:t>здійснюються замовником керуючись вартісними межами, встановленими у статті  3  Закону</w:t>
            </w:r>
            <w:r>
              <w:rPr>
                <w:color w:val="auto"/>
                <w:lang w:val="uk-UA"/>
              </w:rPr>
              <w:t xml:space="preserve"> </w:t>
            </w:r>
            <w:r w:rsidRPr="00DE479E">
              <w:rPr>
                <w:color w:val="auto"/>
                <w:lang w:val="uk-UA"/>
              </w:rPr>
              <w:t>України «Про публічні закупівлі»  (далі – Закон).</w:t>
            </w:r>
          </w:p>
          <w:p w:rsidR="00463CD2" w:rsidRPr="00DE479E" w:rsidRDefault="00463CD2" w:rsidP="00662A64">
            <w:pPr>
              <w:tabs>
                <w:tab w:val="left" w:pos="2160"/>
                <w:tab w:val="left" w:pos="3600"/>
              </w:tabs>
              <w:jc w:val="both"/>
              <w:rPr>
                <w:snapToGrid w:val="0"/>
                <w:color w:val="auto"/>
                <w:lang w:val="uk-UA"/>
              </w:rPr>
            </w:pPr>
            <w:r w:rsidRPr="00DE479E">
              <w:rPr>
                <w:color w:val="auto"/>
                <w:lang w:val="uk-UA"/>
              </w:rPr>
              <w:t>Категорія Замовника згідно пункту 4 частини 4 статті 2 Закону: юридичні особи та/або суб'єкти господарювання, які здійснюють діяльність в окремих сферах господарювання</w:t>
            </w:r>
          </w:p>
        </w:tc>
      </w:tr>
      <w:tr w:rsidR="00463CD2" w:rsidRPr="00DE479E" w:rsidTr="00662A64">
        <w:trPr>
          <w:trHeight w:val="58"/>
          <w:tblCellSpacing w:w="11" w:type="dxa"/>
          <w:jc w:val="center"/>
        </w:trPr>
        <w:tc>
          <w:tcPr>
            <w:tcW w:w="816" w:type="dxa"/>
          </w:tcPr>
          <w:p w:rsidR="00463CD2" w:rsidRPr="00660FDB" w:rsidRDefault="00463CD2" w:rsidP="00662A64">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.3.</w:t>
            </w:r>
          </w:p>
        </w:tc>
        <w:tc>
          <w:tcPr>
            <w:tcW w:w="3520" w:type="dxa"/>
            <w:noWrap/>
          </w:tcPr>
          <w:p w:rsidR="00463CD2" w:rsidRPr="00DE479E" w:rsidRDefault="00463CD2" w:rsidP="00662A64">
            <w:pPr>
              <w:tabs>
                <w:tab w:val="left" w:pos="2160"/>
                <w:tab w:val="left" w:pos="3600"/>
              </w:tabs>
              <w:ind w:left="-32" w:firstLine="2"/>
              <w:rPr>
                <w:snapToGrid w:val="0"/>
                <w:color w:val="auto"/>
                <w:lang w:val="uk-UA"/>
              </w:rPr>
            </w:pPr>
            <w:r w:rsidRPr="00DE479E">
              <w:rPr>
                <w:snapToGrid w:val="0"/>
                <w:color w:val="auto"/>
                <w:lang w:val="uk-UA"/>
              </w:rPr>
              <w:t>Місцезнаходження</w:t>
            </w:r>
          </w:p>
        </w:tc>
        <w:tc>
          <w:tcPr>
            <w:tcW w:w="6350" w:type="dxa"/>
            <w:noWrap/>
          </w:tcPr>
          <w:p w:rsidR="00463CD2" w:rsidRPr="00DE479E" w:rsidRDefault="00463CD2" w:rsidP="00662A64">
            <w:pPr>
              <w:tabs>
                <w:tab w:val="left" w:pos="2160"/>
                <w:tab w:val="left" w:pos="3600"/>
              </w:tabs>
              <w:jc w:val="both"/>
              <w:rPr>
                <w:snapToGrid w:val="0"/>
                <w:color w:val="auto"/>
                <w:lang w:val="uk-UA"/>
              </w:rPr>
            </w:pPr>
            <w:r w:rsidRPr="00DE479E">
              <w:rPr>
                <w:snapToGrid w:val="0"/>
                <w:color w:val="auto"/>
                <w:lang w:val="uk-UA"/>
              </w:rPr>
              <w:t>79040, м. Львів, вул. Конюшинна, 40</w:t>
            </w:r>
          </w:p>
        </w:tc>
      </w:tr>
      <w:tr w:rsidR="00463CD2" w:rsidRPr="002D7829" w:rsidTr="00662A64">
        <w:trPr>
          <w:trHeight w:val="59"/>
          <w:tblCellSpacing w:w="11" w:type="dxa"/>
          <w:jc w:val="center"/>
        </w:trPr>
        <w:tc>
          <w:tcPr>
            <w:tcW w:w="816" w:type="dxa"/>
          </w:tcPr>
          <w:p w:rsidR="00463CD2" w:rsidRPr="00660FDB" w:rsidRDefault="00463CD2" w:rsidP="00662A64">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.4.</w:t>
            </w:r>
          </w:p>
        </w:tc>
        <w:tc>
          <w:tcPr>
            <w:tcW w:w="3520" w:type="dxa"/>
            <w:noWrap/>
          </w:tcPr>
          <w:p w:rsidR="00463CD2" w:rsidRPr="00DE479E" w:rsidRDefault="00463CD2" w:rsidP="00662A64">
            <w:pPr>
              <w:tabs>
                <w:tab w:val="left" w:pos="0"/>
                <w:tab w:val="left" w:pos="567"/>
              </w:tabs>
              <w:ind w:left="4"/>
              <w:jc w:val="both"/>
              <w:rPr>
                <w:color w:val="auto"/>
                <w:lang w:val="uk-UA"/>
              </w:rPr>
            </w:pPr>
            <w:r w:rsidRPr="00DE479E">
              <w:rPr>
                <w:color w:val="auto"/>
                <w:lang w:val="uk-UA"/>
              </w:rPr>
              <w:t>Посадова особа замовника, уповноважена здійснювати зв’язок з учасниками:</w:t>
            </w:r>
          </w:p>
          <w:p w:rsidR="00463CD2" w:rsidRPr="00DE479E" w:rsidRDefault="00463CD2" w:rsidP="00662A64">
            <w:pPr>
              <w:tabs>
                <w:tab w:val="left" w:pos="2160"/>
                <w:tab w:val="left" w:pos="3600"/>
              </w:tabs>
              <w:ind w:firstLine="2"/>
              <w:rPr>
                <w:snapToGrid w:val="0"/>
                <w:color w:val="auto"/>
                <w:lang w:val="uk-UA"/>
              </w:rPr>
            </w:pPr>
          </w:p>
        </w:tc>
        <w:tc>
          <w:tcPr>
            <w:tcW w:w="6350" w:type="dxa"/>
            <w:noWrap/>
          </w:tcPr>
          <w:p w:rsidR="00463CD2" w:rsidRPr="00DE479E" w:rsidRDefault="00463CD2" w:rsidP="00662A64">
            <w:pPr>
              <w:jc w:val="both"/>
              <w:rPr>
                <w:color w:val="auto"/>
                <w:lang w:val="uk-UA"/>
              </w:rPr>
            </w:pPr>
            <w:r w:rsidRPr="00DE479E">
              <w:rPr>
                <w:b/>
                <w:bCs/>
                <w:i/>
                <w:iCs/>
                <w:color w:val="auto"/>
                <w:lang w:val="uk-UA"/>
              </w:rPr>
              <w:t>Уповноважена особа</w:t>
            </w:r>
            <w:r w:rsidRPr="00DE479E">
              <w:rPr>
                <w:color w:val="auto"/>
                <w:lang w:val="uk-UA"/>
              </w:rPr>
              <w:t>:</w:t>
            </w:r>
          </w:p>
          <w:p w:rsidR="00463CD2" w:rsidRPr="00DE479E" w:rsidRDefault="00463CD2" w:rsidP="00662A64">
            <w:pPr>
              <w:jc w:val="both"/>
              <w:rPr>
                <w:color w:val="auto"/>
                <w:lang w:val="uk-UA"/>
              </w:rPr>
            </w:pPr>
            <w:r w:rsidRPr="00DE479E">
              <w:rPr>
                <w:color w:val="auto"/>
                <w:lang w:val="uk-UA"/>
              </w:rPr>
              <w:t xml:space="preserve">Дуда Наталія Іванівна., тел.: (032) 252-05-36; </w:t>
            </w:r>
          </w:p>
          <w:p w:rsidR="00463CD2" w:rsidRPr="00DE479E" w:rsidRDefault="00463CD2" w:rsidP="00662A64">
            <w:pPr>
              <w:shd w:val="clear" w:color="auto" w:fill="FFFFFF"/>
              <w:ind w:firstLine="372"/>
              <w:rPr>
                <w:color w:val="auto"/>
                <w:lang w:val="uk-UA"/>
              </w:rPr>
            </w:pPr>
            <w:r w:rsidRPr="00DE479E">
              <w:rPr>
                <w:color w:val="auto"/>
                <w:lang w:val="uk-UA"/>
              </w:rPr>
              <w:t>e-</w:t>
            </w:r>
            <w:proofErr w:type="spellStart"/>
            <w:r w:rsidRPr="00DE479E">
              <w:rPr>
                <w:color w:val="auto"/>
                <w:lang w:val="uk-UA"/>
              </w:rPr>
              <w:t>mail</w:t>
            </w:r>
            <w:proofErr w:type="spellEnd"/>
            <w:r w:rsidRPr="00DE479E">
              <w:rPr>
                <w:color w:val="auto"/>
                <w:lang w:val="uk-UA"/>
              </w:rPr>
              <w:t xml:space="preserve">: </w:t>
            </w:r>
            <w:hyperlink r:id="rId14" w:history="1">
              <w:r w:rsidRPr="00DE479E">
                <w:rPr>
                  <w:rStyle w:val="af9"/>
                  <w:lang w:val="en-US"/>
                </w:rPr>
                <w:t>dwest_rc@arch.gov.ua</w:t>
              </w:r>
            </w:hyperlink>
          </w:p>
          <w:p w:rsidR="00463CD2" w:rsidRPr="00DE479E" w:rsidRDefault="00463CD2" w:rsidP="00662A64">
            <w:pPr>
              <w:jc w:val="both"/>
              <w:rPr>
                <w:b/>
                <w:bCs/>
                <w:i/>
                <w:iCs/>
                <w:color w:val="auto"/>
                <w:lang w:val="uk-UA"/>
              </w:rPr>
            </w:pPr>
            <w:r w:rsidRPr="00DE479E">
              <w:rPr>
                <w:b/>
                <w:bCs/>
                <w:i/>
                <w:iCs/>
                <w:color w:val="auto"/>
                <w:lang w:val="uk-UA"/>
              </w:rPr>
              <w:t>Довідки з загальних питань:</w:t>
            </w:r>
          </w:p>
          <w:p w:rsidR="00463CD2" w:rsidRPr="00DE479E" w:rsidRDefault="00463CD2" w:rsidP="00662A64">
            <w:pPr>
              <w:jc w:val="both"/>
              <w:rPr>
                <w:color w:val="auto"/>
                <w:lang w:val="uk-UA"/>
              </w:rPr>
            </w:pPr>
            <w:r w:rsidRPr="00DE479E">
              <w:rPr>
                <w:color w:val="auto"/>
                <w:lang w:val="uk-UA"/>
              </w:rPr>
              <w:t xml:space="preserve">Заступник директора </w:t>
            </w:r>
            <w:proofErr w:type="spellStart"/>
            <w:r w:rsidRPr="00DE479E">
              <w:rPr>
                <w:color w:val="auto"/>
                <w:lang w:val="uk-UA"/>
              </w:rPr>
              <w:t>Верхоглядова</w:t>
            </w:r>
            <w:proofErr w:type="spellEnd"/>
            <w:r w:rsidRPr="00DE479E">
              <w:rPr>
                <w:color w:val="auto"/>
                <w:lang w:val="uk-UA"/>
              </w:rPr>
              <w:t xml:space="preserve"> Тетяна Антонівна, тел. (032) 252-03-31, </w:t>
            </w:r>
          </w:p>
          <w:p w:rsidR="00463CD2" w:rsidRPr="00DE479E" w:rsidRDefault="00463CD2" w:rsidP="00662A64">
            <w:pPr>
              <w:shd w:val="clear" w:color="auto" w:fill="FFFFFF"/>
              <w:ind w:firstLine="372"/>
              <w:rPr>
                <w:lang w:val="uk-UA"/>
              </w:rPr>
            </w:pPr>
            <w:r w:rsidRPr="00DE479E">
              <w:rPr>
                <w:color w:val="auto"/>
                <w:lang w:val="uk-UA"/>
              </w:rPr>
              <w:t>e-</w:t>
            </w:r>
            <w:proofErr w:type="spellStart"/>
            <w:r w:rsidRPr="00DE479E">
              <w:rPr>
                <w:color w:val="auto"/>
                <w:lang w:val="uk-UA"/>
              </w:rPr>
              <w:t>mail</w:t>
            </w:r>
            <w:proofErr w:type="spellEnd"/>
            <w:r w:rsidRPr="00DE479E">
              <w:rPr>
                <w:color w:val="auto"/>
                <w:lang w:val="uk-UA"/>
              </w:rPr>
              <w:t xml:space="preserve">: </w:t>
            </w:r>
            <w:hyperlink r:id="rId15" w:history="1">
              <w:r w:rsidRPr="00DE479E">
                <w:rPr>
                  <w:rStyle w:val="af9"/>
                  <w:lang w:val="en-US"/>
                </w:rPr>
                <w:t>dwest_rc@arch.gov.ua</w:t>
              </w:r>
            </w:hyperlink>
          </w:p>
        </w:tc>
      </w:tr>
      <w:tr w:rsidR="00463CD2" w:rsidRPr="00DE479E" w:rsidTr="00662A64">
        <w:trPr>
          <w:trHeight w:val="278"/>
          <w:tblCellSpacing w:w="11" w:type="dxa"/>
          <w:jc w:val="center"/>
        </w:trPr>
        <w:tc>
          <w:tcPr>
            <w:tcW w:w="816" w:type="dxa"/>
          </w:tcPr>
          <w:p w:rsidR="00463CD2" w:rsidRPr="00660FDB" w:rsidRDefault="00463CD2" w:rsidP="00662A64">
            <w:pPr>
              <w:tabs>
                <w:tab w:val="left" w:pos="280"/>
              </w:tabs>
              <w:ind w:left="-32" w:firstLine="2"/>
              <w:jc w:val="center"/>
              <w:rPr>
                <w:b/>
                <w:bCs/>
                <w:snapToGrid w:val="0"/>
                <w:color w:val="auto"/>
                <w:lang w:val="uk-UA"/>
              </w:rPr>
            </w:pPr>
            <w:r>
              <w:rPr>
                <w:b/>
                <w:bCs/>
                <w:snapToGrid w:val="0"/>
                <w:color w:val="auto"/>
                <w:lang w:val="uk-UA"/>
              </w:rPr>
              <w:t>3</w:t>
            </w:r>
            <w:r w:rsidRPr="00660FDB">
              <w:rPr>
                <w:b/>
                <w:bCs/>
                <w:snapToGrid w:val="0"/>
                <w:color w:val="auto"/>
                <w:lang w:val="uk-UA"/>
              </w:rPr>
              <w:t>.</w:t>
            </w:r>
          </w:p>
        </w:tc>
        <w:tc>
          <w:tcPr>
            <w:tcW w:w="3520" w:type="dxa"/>
            <w:noWrap/>
          </w:tcPr>
          <w:p w:rsidR="00463CD2" w:rsidRPr="00DE479E" w:rsidRDefault="00463CD2" w:rsidP="00662A64">
            <w:pPr>
              <w:ind w:firstLine="2"/>
              <w:rPr>
                <w:b/>
                <w:bCs/>
                <w:snapToGrid w:val="0"/>
                <w:color w:val="auto"/>
                <w:lang w:val="uk-UA"/>
              </w:rPr>
            </w:pPr>
            <w:r w:rsidRPr="00DE479E">
              <w:rPr>
                <w:b/>
                <w:bCs/>
                <w:snapToGrid w:val="0"/>
                <w:color w:val="auto"/>
                <w:lang w:val="uk-UA"/>
              </w:rPr>
              <w:t>Інформація про предмет закупівлі</w:t>
            </w:r>
          </w:p>
        </w:tc>
        <w:tc>
          <w:tcPr>
            <w:tcW w:w="6350" w:type="dxa"/>
            <w:noWrap/>
            <w:vAlign w:val="center"/>
          </w:tcPr>
          <w:p w:rsidR="00463CD2" w:rsidRPr="00DE479E" w:rsidRDefault="00463CD2" w:rsidP="00662A64">
            <w:pPr>
              <w:ind w:left="17" w:firstLine="298"/>
              <w:jc w:val="both"/>
              <w:rPr>
                <w:snapToGrid w:val="0"/>
                <w:color w:val="auto"/>
                <w:lang w:val="uk-UA"/>
              </w:rPr>
            </w:pPr>
          </w:p>
        </w:tc>
      </w:tr>
      <w:tr w:rsidR="00463CD2" w:rsidRPr="00DE479E" w:rsidTr="00662A64">
        <w:trPr>
          <w:trHeight w:val="58"/>
          <w:tblCellSpacing w:w="11" w:type="dxa"/>
          <w:jc w:val="center"/>
        </w:trPr>
        <w:tc>
          <w:tcPr>
            <w:tcW w:w="816" w:type="dxa"/>
          </w:tcPr>
          <w:p w:rsidR="00463CD2" w:rsidRPr="00535C96" w:rsidRDefault="00463CD2" w:rsidP="00662A64">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.1.</w:t>
            </w:r>
          </w:p>
        </w:tc>
        <w:tc>
          <w:tcPr>
            <w:tcW w:w="3520" w:type="dxa"/>
            <w:noWrap/>
          </w:tcPr>
          <w:p w:rsidR="00463CD2" w:rsidRPr="00DE479E" w:rsidRDefault="00463CD2" w:rsidP="00662A64">
            <w:pPr>
              <w:tabs>
                <w:tab w:val="left" w:pos="2160"/>
                <w:tab w:val="left" w:pos="3600"/>
              </w:tabs>
              <w:ind w:firstLine="2"/>
              <w:rPr>
                <w:snapToGrid w:val="0"/>
                <w:color w:val="auto"/>
                <w:lang w:val="uk-UA"/>
              </w:rPr>
            </w:pPr>
            <w:r w:rsidRPr="00DE479E">
              <w:rPr>
                <w:snapToGrid w:val="0"/>
                <w:color w:val="auto"/>
                <w:lang w:val="uk-UA"/>
              </w:rPr>
              <w:t>Назва предмета закупівлі</w:t>
            </w:r>
          </w:p>
        </w:tc>
        <w:tc>
          <w:tcPr>
            <w:tcW w:w="6350" w:type="dxa"/>
            <w:noWrap/>
            <w:vAlign w:val="center"/>
          </w:tcPr>
          <w:p w:rsidR="00463CD2" w:rsidRPr="00DE479E" w:rsidRDefault="00463CD2" w:rsidP="00662A64">
            <w:pPr>
              <w:snapToGrid w:val="0"/>
              <w:jc w:val="both"/>
              <w:rPr>
                <w:b/>
                <w:bCs/>
                <w:snapToGrid w:val="0"/>
                <w:color w:val="auto"/>
                <w:lang w:val="uk-UA"/>
              </w:rPr>
            </w:pPr>
            <w:r w:rsidRPr="00DE479E">
              <w:rPr>
                <w:lang w:val="uk-UA"/>
              </w:rPr>
              <w:t xml:space="preserve">24930000-2 – </w:t>
            </w:r>
            <w:proofErr w:type="spellStart"/>
            <w:r w:rsidRPr="00DE479E">
              <w:rPr>
                <w:lang w:val="uk-UA"/>
              </w:rPr>
              <w:t>Фотохімікати</w:t>
            </w:r>
            <w:proofErr w:type="spellEnd"/>
            <w:r w:rsidRPr="00DE479E">
              <w:rPr>
                <w:lang w:val="uk-UA"/>
              </w:rPr>
              <w:t xml:space="preserve"> (Плівка для мікрофільмування) код за </w:t>
            </w:r>
            <w:proofErr w:type="spellStart"/>
            <w:r w:rsidRPr="00DE479E">
              <w:rPr>
                <w:lang w:val="uk-UA"/>
              </w:rPr>
              <w:t>ДК</w:t>
            </w:r>
            <w:proofErr w:type="spellEnd"/>
            <w:r w:rsidRPr="00DE479E">
              <w:rPr>
                <w:lang w:val="uk-UA"/>
              </w:rPr>
              <w:t xml:space="preserve"> 021:2015 (CPV): 24930000-2</w:t>
            </w:r>
          </w:p>
        </w:tc>
      </w:tr>
      <w:tr w:rsidR="00463CD2" w:rsidRPr="00DE479E" w:rsidTr="00662A64">
        <w:trPr>
          <w:trHeight w:val="59"/>
          <w:tblCellSpacing w:w="11" w:type="dxa"/>
          <w:jc w:val="center"/>
        </w:trPr>
        <w:tc>
          <w:tcPr>
            <w:tcW w:w="816" w:type="dxa"/>
          </w:tcPr>
          <w:p w:rsidR="00463CD2" w:rsidRPr="00535C96" w:rsidRDefault="00463CD2" w:rsidP="00662A64">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.2.</w:t>
            </w:r>
          </w:p>
        </w:tc>
        <w:tc>
          <w:tcPr>
            <w:tcW w:w="3520" w:type="dxa"/>
            <w:noWrap/>
          </w:tcPr>
          <w:p w:rsidR="00463CD2" w:rsidRPr="00DE479E" w:rsidRDefault="00463CD2" w:rsidP="00662A64">
            <w:pPr>
              <w:tabs>
                <w:tab w:val="left" w:pos="2160"/>
                <w:tab w:val="left" w:pos="3600"/>
              </w:tabs>
              <w:ind w:firstLine="2"/>
              <w:rPr>
                <w:snapToGrid w:val="0"/>
                <w:color w:val="auto"/>
                <w:lang w:val="uk-UA"/>
              </w:rPr>
            </w:pPr>
            <w:r w:rsidRPr="00DE479E">
              <w:rPr>
                <w:snapToGrid w:val="0"/>
                <w:color w:val="auto"/>
                <w:lang w:val="uk-UA"/>
              </w:rPr>
              <w:t>Опис окремої частини (частин) предмета закупівлі (лота), щодо якої можуть бути подані пропозиції</w:t>
            </w:r>
          </w:p>
        </w:tc>
        <w:tc>
          <w:tcPr>
            <w:tcW w:w="6350" w:type="dxa"/>
            <w:noWrap/>
            <w:vAlign w:val="center"/>
          </w:tcPr>
          <w:p w:rsidR="00463CD2" w:rsidRPr="00DE479E" w:rsidRDefault="00463CD2" w:rsidP="00662A64">
            <w:pPr>
              <w:ind w:right="-57"/>
              <w:jc w:val="both"/>
              <w:rPr>
                <w:snapToGrid w:val="0"/>
                <w:color w:val="auto"/>
                <w:lang w:val="uk-UA"/>
              </w:rPr>
            </w:pPr>
            <w:r w:rsidRPr="00DE479E">
              <w:rPr>
                <w:lang w:val="uk-UA"/>
              </w:rPr>
              <w:t xml:space="preserve">Поділ предмету закупівлі на лоти </w:t>
            </w:r>
            <w:r w:rsidRPr="00DE479E">
              <w:rPr>
                <w:b/>
                <w:bCs/>
                <w:lang w:val="uk-UA"/>
              </w:rPr>
              <w:t>не передбачений.</w:t>
            </w:r>
          </w:p>
        </w:tc>
      </w:tr>
      <w:tr w:rsidR="00463CD2" w:rsidRPr="00DE479E" w:rsidTr="00662A64">
        <w:trPr>
          <w:trHeight w:val="59"/>
          <w:tblCellSpacing w:w="11" w:type="dxa"/>
          <w:jc w:val="center"/>
        </w:trPr>
        <w:tc>
          <w:tcPr>
            <w:tcW w:w="816" w:type="dxa"/>
          </w:tcPr>
          <w:p w:rsidR="00463CD2" w:rsidRPr="00660FDB" w:rsidRDefault="00463CD2" w:rsidP="00662A64">
            <w:pPr>
              <w:tabs>
                <w:tab w:val="left" w:pos="280"/>
                <w:tab w:val="left" w:pos="2160"/>
                <w:tab w:val="left" w:pos="3600"/>
              </w:tabs>
              <w:ind w:left="-32" w:firstLine="2"/>
              <w:jc w:val="center"/>
              <w:rPr>
                <w:b/>
                <w:bCs/>
                <w:snapToGrid w:val="0"/>
                <w:color w:val="auto"/>
                <w:lang w:val="uk-UA"/>
              </w:rPr>
            </w:pPr>
            <w:r>
              <w:rPr>
                <w:b/>
                <w:bCs/>
                <w:snapToGrid w:val="0"/>
                <w:color w:val="auto"/>
                <w:lang w:val="uk-UA"/>
              </w:rPr>
              <w:t>4</w:t>
            </w:r>
            <w:r w:rsidRPr="00660FDB">
              <w:rPr>
                <w:b/>
                <w:bCs/>
                <w:snapToGrid w:val="0"/>
                <w:color w:val="auto"/>
                <w:lang w:val="uk-UA"/>
              </w:rPr>
              <w:t>.</w:t>
            </w:r>
          </w:p>
        </w:tc>
        <w:tc>
          <w:tcPr>
            <w:tcW w:w="3520" w:type="dxa"/>
            <w:noWrap/>
          </w:tcPr>
          <w:p w:rsidR="00463CD2" w:rsidRPr="00DE479E" w:rsidRDefault="00463CD2" w:rsidP="00662A64">
            <w:pPr>
              <w:tabs>
                <w:tab w:val="left" w:pos="2160"/>
                <w:tab w:val="left" w:pos="3600"/>
              </w:tabs>
              <w:ind w:firstLine="2"/>
              <w:rPr>
                <w:b/>
                <w:bCs/>
                <w:snapToGrid w:val="0"/>
                <w:color w:val="auto"/>
                <w:lang w:val="uk-UA"/>
              </w:rPr>
            </w:pPr>
            <w:r w:rsidRPr="00DE479E">
              <w:rPr>
                <w:b/>
                <w:bCs/>
                <w:color w:val="auto"/>
                <w:lang w:val="uk-UA"/>
              </w:rPr>
              <w:t>Інформація про технічні, якісні та інші характеристики предмета закупівлі</w:t>
            </w:r>
          </w:p>
        </w:tc>
        <w:tc>
          <w:tcPr>
            <w:tcW w:w="6350" w:type="dxa"/>
            <w:noWrap/>
            <w:vAlign w:val="center"/>
          </w:tcPr>
          <w:p w:rsidR="00463CD2" w:rsidRPr="00DE479E" w:rsidRDefault="00463CD2" w:rsidP="00662A64">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 xml:space="preserve">Згідно </w:t>
            </w:r>
            <w:r w:rsidRPr="00215B8D">
              <w:rPr>
                <w:color w:val="auto"/>
                <w:lang w:val="uk-UA"/>
              </w:rPr>
              <w:t>Додатку 2 до</w:t>
            </w:r>
            <w:r w:rsidRPr="00DE479E">
              <w:rPr>
                <w:color w:val="auto"/>
                <w:lang w:val="uk-UA"/>
              </w:rPr>
              <w:t xml:space="preserve"> цього оголошення.</w:t>
            </w:r>
          </w:p>
        </w:tc>
      </w:tr>
      <w:tr w:rsidR="00463CD2" w:rsidRPr="00DE479E" w:rsidTr="00662A64">
        <w:trPr>
          <w:trHeight w:val="58"/>
          <w:tblCellSpacing w:w="11" w:type="dxa"/>
          <w:jc w:val="center"/>
        </w:trPr>
        <w:tc>
          <w:tcPr>
            <w:tcW w:w="816" w:type="dxa"/>
          </w:tcPr>
          <w:p w:rsidR="00463CD2" w:rsidRPr="00DE479E" w:rsidRDefault="00463CD2" w:rsidP="00662A64">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5.</w:t>
            </w:r>
          </w:p>
        </w:tc>
        <w:tc>
          <w:tcPr>
            <w:tcW w:w="3520" w:type="dxa"/>
            <w:noWrap/>
          </w:tcPr>
          <w:p w:rsidR="00463CD2" w:rsidRPr="00DE479E" w:rsidRDefault="00463CD2" w:rsidP="00662A64">
            <w:pPr>
              <w:tabs>
                <w:tab w:val="left" w:pos="2160"/>
                <w:tab w:val="left" w:pos="3600"/>
              </w:tabs>
              <w:ind w:left="-32"/>
              <w:rPr>
                <w:b/>
                <w:bCs/>
                <w:snapToGrid w:val="0"/>
                <w:color w:val="auto"/>
                <w:lang w:val="uk-UA"/>
              </w:rPr>
            </w:pPr>
            <w:r w:rsidRPr="00DE479E">
              <w:rPr>
                <w:b/>
                <w:bCs/>
                <w:snapToGrid w:val="0"/>
                <w:color w:val="auto"/>
                <w:lang w:val="uk-UA"/>
              </w:rPr>
              <w:t xml:space="preserve">Місце, кількість, обсяг поставки товарів (виконання </w:t>
            </w:r>
            <w:r w:rsidRPr="00DE479E">
              <w:rPr>
                <w:b/>
                <w:bCs/>
                <w:snapToGrid w:val="0"/>
                <w:color w:val="auto"/>
                <w:lang w:val="uk-UA"/>
              </w:rPr>
              <w:lastRenderedPageBreak/>
              <w:t>робіт чи надання послуг)</w:t>
            </w:r>
          </w:p>
        </w:tc>
        <w:tc>
          <w:tcPr>
            <w:tcW w:w="6350" w:type="dxa"/>
            <w:noWrap/>
            <w:vAlign w:val="center"/>
          </w:tcPr>
          <w:p w:rsidR="00463CD2" w:rsidRPr="00DE479E" w:rsidRDefault="00463CD2" w:rsidP="00662A64">
            <w:pPr>
              <w:tabs>
                <w:tab w:val="left" w:pos="0"/>
              </w:tabs>
              <w:ind w:left="17" w:firstLine="6"/>
              <w:jc w:val="both"/>
              <w:rPr>
                <w:color w:val="auto"/>
                <w:lang w:val="uk-UA"/>
              </w:rPr>
            </w:pPr>
            <w:r w:rsidRPr="00DE479E">
              <w:rPr>
                <w:b/>
                <w:bCs/>
                <w:color w:val="auto"/>
                <w:lang w:val="uk-UA"/>
              </w:rPr>
              <w:lastRenderedPageBreak/>
              <w:t>Місце поставки товару:</w:t>
            </w:r>
            <w:r w:rsidRPr="00DE479E">
              <w:rPr>
                <w:snapToGrid w:val="0"/>
                <w:color w:val="auto"/>
                <w:lang w:val="uk-UA"/>
              </w:rPr>
              <w:t>79040, м. Львів, вул. Конюшинна, 40</w:t>
            </w:r>
          </w:p>
          <w:p w:rsidR="00463CD2" w:rsidRPr="00DE479E" w:rsidRDefault="00463CD2" w:rsidP="00662A64">
            <w:pPr>
              <w:tabs>
                <w:tab w:val="left" w:pos="0"/>
              </w:tabs>
              <w:ind w:left="17" w:firstLine="6"/>
              <w:jc w:val="both"/>
              <w:rPr>
                <w:color w:val="auto"/>
                <w:lang w:val="uk-UA"/>
              </w:rPr>
            </w:pPr>
            <w:r w:rsidRPr="00DE479E">
              <w:rPr>
                <w:b/>
                <w:bCs/>
                <w:color w:val="auto"/>
                <w:lang w:val="uk-UA"/>
              </w:rPr>
              <w:lastRenderedPageBreak/>
              <w:t>Кількість: 132</w:t>
            </w:r>
            <w:r w:rsidRPr="00DE479E">
              <w:rPr>
                <w:color w:val="auto"/>
                <w:lang w:val="uk-UA"/>
              </w:rPr>
              <w:t>рулони</w:t>
            </w:r>
            <w:r w:rsidRPr="00DE479E">
              <w:rPr>
                <w:b/>
                <w:bCs/>
                <w:color w:val="auto"/>
                <w:lang w:val="uk-UA"/>
              </w:rPr>
              <w:t>,</w:t>
            </w:r>
            <w:r w:rsidRPr="00DE479E">
              <w:rPr>
                <w:color w:val="auto"/>
                <w:lang w:val="uk-UA"/>
              </w:rPr>
              <w:t xml:space="preserve"> згідно з Додатком2 до цього оголошення.</w:t>
            </w:r>
          </w:p>
        </w:tc>
      </w:tr>
      <w:tr w:rsidR="00463CD2" w:rsidRPr="00DE479E" w:rsidTr="00662A64">
        <w:trPr>
          <w:trHeight w:val="58"/>
          <w:tblCellSpacing w:w="11" w:type="dxa"/>
          <w:jc w:val="center"/>
        </w:trPr>
        <w:tc>
          <w:tcPr>
            <w:tcW w:w="816" w:type="dxa"/>
          </w:tcPr>
          <w:p w:rsidR="00463CD2" w:rsidRPr="00DE479E" w:rsidRDefault="00463CD2" w:rsidP="00662A64">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lastRenderedPageBreak/>
              <w:t>6.</w:t>
            </w:r>
          </w:p>
        </w:tc>
        <w:tc>
          <w:tcPr>
            <w:tcW w:w="3520" w:type="dxa"/>
            <w:noWrap/>
          </w:tcPr>
          <w:p w:rsidR="00463CD2" w:rsidRPr="00DE479E" w:rsidRDefault="00463CD2" w:rsidP="00662A64">
            <w:pPr>
              <w:tabs>
                <w:tab w:val="left" w:pos="2160"/>
                <w:tab w:val="left" w:pos="3600"/>
              </w:tabs>
              <w:ind w:left="-32"/>
              <w:rPr>
                <w:b/>
                <w:bCs/>
                <w:snapToGrid w:val="0"/>
                <w:color w:val="auto"/>
                <w:lang w:val="uk-UA"/>
              </w:rPr>
            </w:pPr>
            <w:r w:rsidRPr="00DE479E">
              <w:rPr>
                <w:b/>
                <w:bCs/>
                <w:color w:val="auto"/>
                <w:lang w:val="uk-UA"/>
              </w:rPr>
              <w:t>Строк поставки товарів (надання послуг, виконання робіт)</w:t>
            </w:r>
          </w:p>
        </w:tc>
        <w:tc>
          <w:tcPr>
            <w:tcW w:w="6350" w:type="dxa"/>
            <w:noWrap/>
            <w:vAlign w:val="center"/>
          </w:tcPr>
          <w:p w:rsidR="00463CD2" w:rsidRPr="00DE479E" w:rsidRDefault="00463CD2" w:rsidP="00662A64">
            <w:pPr>
              <w:tabs>
                <w:tab w:val="left" w:pos="0"/>
              </w:tabs>
              <w:ind w:left="17" w:firstLine="6"/>
              <w:jc w:val="both"/>
              <w:rPr>
                <w:b/>
                <w:bCs/>
                <w:color w:val="auto"/>
                <w:lang w:val="uk-UA"/>
              </w:rPr>
            </w:pPr>
            <w:r w:rsidRPr="00DE479E">
              <w:rPr>
                <w:color w:val="auto"/>
                <w:lang w:val="uk-UA"/>
              </w:rPr>
              <w:t xml:space="preserve">до 31.12.2023 р. </w:t>
            </w:r>
          </w:p>
        </w:tc>
      </w:tr>
      <w:tr w:rsidR="00463CD2" w:rsidRPr="00DE479E" w:rsidTr="00662A64">
        <w:trPr>
          <w:trHeight w:val="58"/>
          <w:tblCellSpacing w:w="11" w:type="dxa"/>
          <w:jc w:val="center"/>
        </w:trPr>
        <w:tc>
          <w:tcPr>
            <w:tcW w:w="816" w:type="dxa"/>
          </w:tcPr>
          <w:p w:rsidR="00463CD2" w:rsidRPr="00DE479E" w:rsidRDefault="00463CD2" w:rsidP="00662A64">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7.</w:t>
            </w:r>
          </w:p>
        </w:tc>
        <w:tc>
          <w:tcPr>
            <w:tcW w:w="3520" w:type="dxa"/>
            <w:noWrap/>
          </w:tcPr>
          <w:p w:rsidR="00463CD2" w:rsidRPr="00DE479E" w:rsidRDefault="00463CD2" w:rsidP="00662A64">
            <w:pPr>
              <w:tabs>
                <w:tab w:val="left" w:pos="2160"/>
                <w:tab w:val="left" w:pos="3600"/>
              </w:tabs>
              <w:ind w:left="-32"/>
              <w:rPr>
                <w:b/>
                <w:bCs/>
                <w:snapToGrid w:val="0"/>
                <w:color w:val="auto"/>
                <w:lang w:val="uk-UA"/>
              </w:rPr>
            </w:pPr>
            <w:r w:rsidRPr="00DE479E">
              <w:rPr>
                <w:b/>
                <w:bCs/>
                <w:color w:val="auto"/>
                <w:lang w:val="uk-UA"/>
              </w:rPr>
              <w:t>Умови оплати</w:t>
            </w:r>
          </w:p>
        </w:tc>
        <w:tc>
          <w:tcPr>
            <w:tcW w:w="6350" w:type="dxa"/>
            <w:noWrap/>
            <w:vAlign w:val="center"/>
          </w:tcPr>
          <w:p w:rsidR="00463CD2" w:rsidRPr="00DE479E" w:rsidRDefault="00463CD2" w:rsidP="00662A64">
            <w:pPr>
              <w:tabs>
                <w:tab w:val="left" w:pos="0"/>
              </w:tabs>
              <w:ind w:left="17" w:firstLine="6"/>
              <w:jc w:val="both"/>
              <w:rPr>
                <w:b/>
                <w:bCs/>
                <w:color w:val="auto"/>
                <w:lang w:val="uk-UA"/>
              </w:rPr>
            </w:pPr>
            <w:r w:rsidRPr="00DE479E">
              <w:rPr>
                <w:color w:val="auto"/>
                <w:lang w:val="uk-UA"/>
              </w:rPr>
              <w:t>Розрахунок за поставлений товар проводиться протягом</w:t>
            </w:r>
            <w:r w:rsidRPr="00DE479E">
              <w:rPr>
                <w:color w:val="auto"/>
                <w:shd w:val="clear" w:color="auto" w:fill="FFFFFF"/>
                <w:lang w:val="uk-UA"/>
              </w:rPr>
              <w:t>10</w:t>
            </w:r>
            <w:r w:rsidRPr="00DE479E">
              <w:rPr>
                <w:color w:val="auto"/>
                <w:lang w:val="uk-UA"/>
              </w:rPr>
              <w:t xml:space="preserve">(десяти) календарних днів з дати поставки товару замовнику </w:t>
            </w:r>
          </w:p>
        </w:tc>
      </w:tr>
      <w:tr w:rsidR="00463CD2" w:rsidRPr="00DE479E" w:rsidTr="00662A64">
        <w:trPr>
          <w:trHeight w:val="59"/>
          <w:tblCellSpacing w:w="11" w:type="dxa"/>
          <w:jc w:val="center"/>
        </w:trPr>
        <w:tc>
          <w:tcPr>
            <w:tcW w:w="816" w:type="dxa"/>
          </w:tcPr>
          <w:p w:rsidR="00463CD2" w:rsidRPr="00DE479E" w:rsidRDefault="00463CD2" w:rsidP="00662A64">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8.</w:t>
            </w:r>
          </w:p>
        </w:tc>
        <w:tc>
          <w:tcPr>
            <w:tcW w:w="3520" w:type="dxa"/>
            <w:noWrap/>
          </w:tcPr>
          <w:p w:rsidR="00463CD2" w:rsidRPr="00DE479E" w:rsidRDefault="00463CD2" w:rsidP="00662A64">
            <w:pPr>
              <w:tabs>
                <w:tab w:val="left" w:pos="2160"/>
                <w:tab w:val="left" w:pos="3600"/>
              </w:tabs>
              <w:ind w:firstLine="2"/>
              <w:rPr>
                <w:b/>
                <w:bCs/>
                <w:snapToGrid w:val="0"/>
                <w:color w:val="auto"/>
                <w:lang w:val="uk-UA"/>
              </w:rPr>
            </w:pPr>
            <w:r w:rsidRPr="00DE479E">
              <w:rPr>
                <w:b/>
                <w:bCs/>
                <w:color w:val="auto"/>
                <w:lang w:val="uk-UA"/>
              </w:rPr>
              <w:t>Очікувана вартість предмета закупівлі</w:t>
            </w:r>
          </w:p>
        </w:tc>
        <w:tc>
          <w:tcPr>
            <w:tcW w:w="6350" w:type="dxa"/>
            <w:noWrap/>
            <w:vAlign w:val="center"/>
          </w:tcPr>
          <w:p w:rsidR="00463CD2" w:rsidRPr="00DE479E" w:rsidRDefault="00463CD2" w:rsidP="00662A64">
            <w:pPr>
              <w:widowControl w:val="0"/>
              <w:tabs>
                <w:tab w:val="left" w:pos="0"/>
                <w:tab w:val="left" w:pos="284"/>
                <w:tab w:val="left" w:pos="851"/>
              </w:tabs>
              <w:suppressAutoHyphens/>
              <w:ind w:firstLine="6"/>
              <w:jc w:val="both"/>
              <w:rPr>
                <w:color w:val="auto"/>
                <w:lang w:val="uk-UA"/>
              </w:rPr>
            </w:pPr>
            <w:r w:rsidRPr="00DE479E">
              <w:rPr>
                <w:color w:val="auto"/>
                <w:lang w:val="uk-UA"/>
              </w:rPr>
              <w:t>171 414,00 грн. без ПДВ;</w:t>
            </w:r>
          </w:p>
          <w:p w:rsidR="00463CD2" w:rsidRPr="00DE479E" w:rsidRDefault="00463CD2" w:rsidP="00662A64">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205 696,80 грн. з ПДВ.</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t>9.</w:t>
            </w:r>
          </w:p>
        </w:tc>
        <w:tc>
          <w:tcPr>
            <w:tcW w:w="3520" w:type="dxa"/>
            <w:noWrap/>
          </w:tcPr>
          <w:p w:rsidR="00463CD2" w:rsidRPr="00DE479E" w:rsidRDefault="00463CD2" w:rsidP="00662A64">
            <w:pPr>
              <w:ind w:firstLine="2"/>
              <w:rPr>
                <w:b/>
                <w:bCs/>
                <w:snapToGrid w:val="0"/>
                <w:color w:val="auto"/>
                <w:lang w:val="uk-UA"/>
              </w:rPr>
            </w:pPr>
            <w:r w:rsidRPr="00DE479E">
              <w:rPr>
                <w:b/>
                <w:bCs/>
                <w:snapToGrid w:val="0"/>
                <w:color w:val="auto"/>
                <w:lang w:val="uk-UA" w:eastAsia="uk-UA"/>
              </w:rPr>
              <w:t>Період уточнення інформації про закупівлю</w:t>
            </w:r>
          </w:p>
        </w:tc>
        <w:tc>
          <w:tcPr>
            <w:tcW w:w="6350" w:type="dxa"/>
            <w:noWrap/>
            <w:vAlign w:val="center"/>
          </w:tcPr>
          <w:p w:rsidR="00463CD2" w:rsidRPr="00DE479E" w:rsidRDefault="00463CD2" w:rsidP="00662A64">
            <w:pPr>
              <w:tabs>
                <w:tab w:val="left" w:pos="0"/>
              </w:tabs>
              <w:ind w:left="17" w:firstLine="6"/>
              <w:jc w:val="both"/>
              <w:rPr>
                <w:b/>
                <w:bCs/>
                <w:i/>
                <w:iCs/>
                <w:snapToGrid w:val="0"/>
                <w:color w:val="auto"/>
              </w:rPr>
            </w:pPr>
            <w:r w:rsidRPr="00DE479E">
              <w:rPr>
                <w:b/>
                <w:bCs/>
                <w:snapToGrid w:val="0"/>
                <w:lang w:val="uk-UA"/>
              </w:rPr>
              <w:t>З 22.03.2023 до 24.03.2023 00:00 за Київським часом</w:t>
            </w:r>
          </w:p>
        </w:tc>
      </w:tr>
      <w:tr w:rsidR="00463CD2" w:rsidRPr="00DE479E" w:rsidTr="00662A64">
        <w:trPr>
          <w:trHeight w:val="230"/>
          <w:tblCellSpacing w:w="11" w:type="dxa"/>
          <w:jc w:val="center"/>
        </w:trPr>
        <w:tc>
          <w:tcPr>
            <w:tcW w:w="816" w:type="dxa"/>
          </w:tcPr>
          <w:p w:rsidR="00463CD2" w:rsidRPr="00DE479E" w:rsidRDefault="00463CD2" w:rsidP="00662A64">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10.</w:t>
            </w:r>
          </w:p>
        </w:tc>
        <w:tc>
          <w:tcPr>
            <w:tcW w:w="3520" w:type="dxa"/>
            <w:noWrap/>
          </w:tcPr>
          <w:p w:rsidR="00463CD2" w:rsidRPr="00DE479E" w:rsidRDefault="00463CD2" w:rsidP="00662A64">
            <w:pPr>
              <w:ind w:firstLine="2"/>
              <w:rPr>
                <w:b/>
                <w:bCs/>
                <w:snapToGrid w:val="0"/>
                <w:color w:val="auto"/>
                <w:lang w:val="uk-UA" w:eastAsia="en-US"/>
              </w:rPr>
            </w:pPr>
            <w:r w:rsidRPr="00DE479E">
              <w:rPr>
                <w:b/>
                <w:bCs/>
                <w:snapToGrid w:val="0"/>
                <w:color w:val="auto"/>
                <w:lang w:val="uk-UA" w:eastAsia="uk-UA"/>
              </w:rPr>
              <w:t>Кінцевий строк подання пропозицій</w:t>
            </w:r>
          </w:p>
        </w:tc>
        <w:tc>
          <w:tcPr>
            <w:tcW w:w="6350" w:type="dxa"/>
            <w:noWrap/>
          </w:tcPr>
          <w:p w:rsidR="00463CD2" w:rsidRPr="00DE479E" w:rsidRDefault="00463CD2" w:rsidP="00662A64">
            <w:pPr>
              <w:jc w:val="both"/>
              <w:rPr>
                <w:snapToGrid w:val="0"/>
                <w:lang w:val="uk-UA" w:eastAsia="uk-UA"/>
              </w:rPr>
            </w:pPr>
            <w:r w:rsidRPr="00DE479E">
              <w:rPr>
                <w:snapToGrid w:val="0"/>
                <w:lang w:val="uk-UA" w:eastAsia="uk-UA"/>
              </w:rPr>
              <w:t xml:space="preserve">Кінцевий строк подання пропозицій: </w:t>
            </w:r>
          </w:p>
          <w:p w:rsidR="00463CD2" w:rsidRPr="00DE479E" w:rsidRDefault="00463CD2" w:rsidP="00662A64">
            <w:pPr>
              <w:ind w:left="17" w:firstLine="281"/>
              <w:jc w:val="both"/>
              <w:rPr>
                <w:b/>
                <w:bCs/>
                <w:snapToGrid w:val="0"/>
                <w:lang w:val="uk-UA"/>
              </w:rPr>
            </w:pPr>
          </w:p>
          <w:p w:rsidR="00463CD2" w:rsidRPr="00DE479E" w:rsidRDefault="00463CD2" w:rsidP="00662A64">
            <w:pPr>
              <w:ind w:left="17" w:firstLine="281"/>
              <w:jc w:val="both"/>
              <w:rPr>
                <w:b/>
                <w:bCs/>
                <w:snapToGrid w:val="0"/>
                <w:lang w:val="uk-UA"/>
              </w:rPr>
            </w:pPr>
            <w:r w:rsidRPr="00215B8D">
              <w:rPr>
                <w:b/>
                <w:bCs/>
                <w:snapToGrid w:val="0"/>
                <w:lang w:val="uk-UA"/>
              </w:rPr>
              <w:t>03.04.2023 року о 16.00годині за Київським часом.</w:t>
            </w:r>
          </w:p>
          <w:p w:rsidR="00463CD2" w:rsidRPr="00DE479E" w:rsidRDefault="00463CD2" w:rsidP="00662A64">
            <w:pPr>
              <w:ind w:left="17" w:firstLine="281"/>
              <w:jc w:val="both"/>
              <w:rPr>
                <w:snapToGrid w:val="0"/>
                <w:lang w:val="uk-UA" w:eastAsia="uk-UA"/>
              </w:rPr>
            </w:pPr>
            <w:r w:rsidRPr="00DE479E">
              <w:rPr>
                <w:snapToGrid w:val="0"/>
                <w:lang w:val="uk-UA" w:eastAsia="uk-UA"/>
              </w:rPr>
              <w:t>Отримана пропозиція автоматично вноситься до реєстру.</w:t>
            </w:r>
          </w:p>
          <w:p w:rsidR="00463CD2" w:rsidRPr="00DE479E" w:rsidRDefault="00463CD2" w:rsidP="00662A64">
            <w:pPr>
              <w:tabs>
                <w:tab w:val="left" w:pos="0"/>
              </w:tabs>
              <w:ind w:left="17" w:firstLine="6"/>
              <w:jc w:val="both"/>
              <w:rPr>
                <w:i/>
                <w:iCs/>
                <w:snapToGrid w:val="0"/>
                <w:color w:val="auto"/>
                <w:lang w:val="uk-UA" w:eastAsia="en-US"/>
              </w:rPr>
            </w:pPr>
            <w:r w:rsidRPr="00DE479E">
              <w:rPr>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463CD2" w:rsidRPr="00DE479E" w:rsidTr="00662A64">
        <w:trPr>
          <w:trHeight w:val="59"/>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t>11.</w:t>
            </w:r>
          </w:p>
        </w:tc>
        <w:tc>
          <w:tcPr>
            <w:tcW w:w="3520" w:type="dxa"/>
            <w:noWrap/>
          </w:tcPr>
          <w:p w:rsidR="00463CD2" w:rsidRPr="00DE479E" w:rsidRDefault="00463CD2" w:rsidP="0066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bCs/>
                <w:snapToGrid w:val="0"/>
                <w:color w:val="auto"/>
                <w:lang w:val="uk-UA"/>
              </w:rPr>
            </w:pPr>
            <w:r w:rsidRPr="00DE479E">
              <w:rPr>
                <w:b/>
                <w:bCs/>
                <w:snapToGrid w:val="0"/>
                <w:color w:val="auto"/>
                <w:lang w:val="uk-UA" w:eastAsia="uk-UA"/>
              </w:rPr>
              <w:t>Перелік критеріїв та методика оцінки  пропозицій із зазначенням питомої ваги критерію</w:t>
            </w:r>
          </w:p>
        </w:tc>
        <w:tc>
          <w:tcPr>
            <w:tcW w:w="6350" w:type="dxa"/>
            <w:noWrap/>
          </w:tcPr>
          <w:p w:rsidR="00463CD2" w:rsidRPr="00DE479E" w:rsidRDefault="00463CD2" w:rsidP="00662A64">
            <w:pPr>
              <w:widowControl w:val="0"/>
              <w:tabs>
                <w:tab w:val="left" w:pos="0"/>
                <w:tab w:val="left" w:pos="284"/>
                <w:tab w:val="left" w:pos="851"/>
              </w:tabs>
              <w:suppressAutoHyphens/>
              <w:ind w:firstLine="6"/>
              <w:jc w:val="both"/>
              <w:rPr>
                <w:color w:val="auto"/>
                <w:lang w:val="uk-UA"/>
              </w:rPr>
            </w:pPr>
            <w:r w:rsidRPr="00DE479E">
              <w:rPr>
                <w:color w:val="auto"/>
                <w:lang w:val="uk-UA"/>
              </w:rPr>
              <w:t>Оцінка пропозицій проводиться електронною системою закупівель автоматично на основі єдиного критерію «Ціна пропозиції». Питома вага критерію становить 100 %.</w:t>
            </w:r>
          </w:p>
          <w:p w:rsidR="00463CD2" w:rsidRPr="00DE479E" w:rsidRDefault="00463CD2" w:rsidP="00662A64">
            <w:pPr>
              <w:widowControl w:val="0"/>
              <w:tabs>
                <w:tab w:val="left" w:pos="0"/>
                <w:tab w:val="left" w:pos="284"/>
                <w:tab w:val="left" w:pos="851"/>
              </w:tabs>
              <w:suppressAutoHyphens/>
              <w:ind w:firstLine="6"/>
              <w:jc w:val="both"/>
              <w:rPr>
                <w:color w:val="auto"/>
                <w:lang w:val="uk-UA"/>
              </w:rPr>
            </w:pPr>
            <w:r w:rsidRPr="00DE479E">
              <w:rPr>
                <w:color w:val="auto"/>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без урахування податку на додану вартість (ПДВ).</w:t>
            </w:r>
          </w:p>
          <w:p w:rsidR="00463CD2" w:rsidRPr="00DE479E" w:rsidRDefault="00463CD2" w:rsidP="00662A64">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Якщо учасник-переможець закупівлі є платником ПДВ, при укладанні договору про закупівлю ціна договору включатиме ПДВ відповідно до вимог чинного законодавства України.</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t>12.</w:t>
            </w:r>
          </w:p>
        </w:tc>
        <w:tc>
          <w:tcPr>
            <w:tcW w:w="3520" w:type="dxa"/>
            <w:noWrap/>
          </w:tcPr>
          <w:p w:rsidR="00463CD2" w:rsidRPr="00DE479E" w:rsidRDefault="00463CD2" w:rsidP="00662A64">
            <w:pPr>
              <w:ind w:firstLine="2"/>
              <w:rPr>
                <w:b/>
                <w:bCs/>
                <w:snapToGrid w:val="0"/>
                <w:color w:val="auto"/>
                <w:lang w:val="uk-UA"/>
              </w:rPr>
            </w:pPr>
            <w:r w:rsidRPr="00DE479E">
              <w:rPr>
                <w:b/>
                <w:bCs/>
                <w:snapToGrid w:val="0"/>
                <w:color w:val="auto"/>
                <w:lang w:val="uk-UA" w:eastAsia="uk-UA"/>
              </w:rPr>
              <w:t>Забезпечення пропозиції</w:t>
            </w:r>
          </w:p>
        </w:tc>
        <w:tc>
          <w:tcPr>
            <w:tcW w:w="6350" w:type="dxa"/>
            <w:noWrap/>
          </w:tcPr>
          <w:p w:rsidR="00463CD2" w:rsidRPr="00DE479E" w:rsidRDefault="00463CD2" w:rsidP="00662A64">
            <w:pPr>
              <w:pStyle w:val="aa"/>
              <w:ind w:left="-57" w:right="-57"/>
              <w:rPr>
                <w:lang w:val="uk-UA"/>
              </w:rPr>
            </w:pPr>
            <w:r w:rsidRPr="00DE479E">
              <w:rPr>
                <w:lang w:val="uk-UA"/>
              </w:rPr>
              <w:t xml:space="preserve">Забезпечення пропозиції </w:t>
            </w:r>
            <w:r w:rsidRPr="00DE479E">
              <w:rPr>
                <w:b/>
                <w:bCs/>
                <w:lang w:val="uk-UA"/>
              </w:rPr>
              <w:t>не вимагається.</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color w:val="auto"/>
                <w:lang w:val="uk-UA"/>
              </w:rPr>
            </w:pPr>
            <w:r w:rsidRPr="00DE479E">
              <w:rPr>
                <w:color w:val="auto"/>
                <w:lang w:val="uk-UA"/>
              </w:rPr>
              <w:t>12.</w:t>
            </w:r>
            <w:r w:rsidRPr="00DE479E">
              <w:rPr>
                <w:snapToGrid w:val="0"/>
                <w:color w:val="auto"/>
                <w:lang w:val="uk-UA"/>
              </w:rPr>
              <w:t>1.</w:t>
            </w:r>
          </w:p>
        </w:tc>
        <w:tc>
          <w:tcPr>
            <w:tcW w:w="3520" w:type="dxa"/>
            <w:noWrap/>
          </w:tcPr>
          <w:p w:rsidR="00463CD2" w:rsidRPr="00DE479E" w:rsidRDefault="00463CD2" w:rsidP="00662A64">
            <w:pPr>
              <w:ind w:firstLine="2"/>
              <w:rPr>
                <w:color w:val="auto"/>
                <w:lang w:val="uk-UA"/>
              </w:rPr>
            </w:pPr>
            <w:r w:rsidRPr="00DE479E">
              <w:rPr>
                <w:color w:val="auto"/>
                <w:lang w:val="uk-UA" w:eastAsia="uk-UA"/>
              </w:rPr>
              <w:t>Умови повернення чи неповернення забезпечення</w:t>
            </w:r>
            <w:r w:rsidRPr="00DE479E">
              <w:rPr>
                <w:color w:val="auto"/>
                <w:lang w:val="uk-UA"/>
              </w:rPr>
              <w:t xml:space="preserve"> пропозиції</w:t>
            </w:r>
          </w:p>
        </w:tc>
        <w:tc>
          <w:tcPr>
            <w:tcW w:w="6350" w:type="dxa"/>
            <w:noWrap/>
          </w:tcPr>
          <w:p w:rsidR="00463CD2" w:rsidRPr="00DE479E" w:rsidRDefault="00463CD2" w:rsidP="00662A64">
            <w:pPr>
              <w:pStyle w:val="aa"/>
              <w:ind w:left="-57" w:right="-57"/>
              <w:rPr>
                <w:color w:val="auto"/>
                <w:lang w:val="uk-UA"/>
              </w:rPr>
            </w:pPr>
            <w:r w:rsidRPr="00DE479E">
              <w:rPr>
                <w:lang w:val="uk-UA"/>
              </w:rPr>
              <w:t xml:space="preserve">Забезпечення пропозиції </w:t>
            </w:r>
            <w:r w:rsidRPr="00DE479E">
              <w:rPr>
                <w:b/>
                <w:bCs/>
                <w:lang w:val="uk-UA"/>
              </w:rPr>
              <w:t>не вимагається.</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t>13.</w:t>
            </w:r>
          </w:p>
        </w:tc>
        <w:tc>
          <w:tcPr>
            <w:tcW w:w="3520" w:type="dxa"/>
            <w:noWrap/>
          </w:tcPr>
          <w:p w:rsidR="00463CD2" w:rsidRPr="00DE479E" w:rsidRDefault="00463CD2" w:rsidP="00662A64">
            <w:pPr>
              <w:ind w:firstLine="2"/>
              <w:rPr>
                <w:b/>
                <w:bCs/>
                <w:snapToGrid w:val="0"/>
                <w:color w:val="auto"/>
                <w:lang w:val="uk-UA"/>
              </w:rPr>
            </w:pPr>
            <w:r w:rsidRPr="00DE479E">
              <w:rPr>
                <w:b/>
                <w:bCs/>
                <w:snapToGrid w:val="0"/>
                <w:color w:val="auto"/>
                <w:lang w:val="uk-UA" w:eastAsia="uk-UA"/>
              </w:rPr>
              <w:t>Забезпечення виконання договору</w:t>
            </w:r>
          </w:p>
        </w:tc>
        <w:tc>
          <w:tcPr>
            <w:tcW w:w="6350" w:type="dxa"/>
            <w:noWrap/>
            <w:vAlign w:val="center"/>
          </w:tcPr>
          <w:p w:rsidR="00463CD2" w:rsidRPr="00DE479E" w:rsidRDefault="00463CD2" w:rsidP="00662A64">
            <w:pPr>
              <w:spacing w:before="20"/>
              <w:ind w:left="-57" w:right="-57"/>
              <w:jc w:val="both"/>
              <w:rPr>
                <w:snapToGrid w:val="0"/>
                <w:color w:val="auto"/>
                <w:lang w:val="uk-UA"/>
              </w:rPr>
            </w:pPr>
            <w:r w:rsidRPr="00DE479E">
              <w:rPr>
                <w:color w:val="auto"/>
                <w:lang w:val="uk-UA"/>
              </w:rPr>
              <w:t xml:space="preserve">Забезпечення виконання договору </w:t>
            </w:r>
            <w:r w:rsidRPr="00DE479E">
              <w:rPr>
                <w:color w:val="auto"/>
              </w:rPr>
              <w:t xml:space="preserve">про </w:t>
            </w:r>
            <w:proofErr w:type="spellStart"/>
            <w:r w:rsidRPr="00DE479E">
              <w:rPr>
                <w:color w:val="auto"/>
              </w:rPr>
              <w:t>закупівлю</w:t>
            </w:r>
            <w:proofErr w:type="spellEnd"/>
            <w:r>
              <w:rPr>
                <w:color w:val="auto"/>
                <w:lang w:val="uk-UA"/>
              </w:rPr>
              <w:t xml:space="preserve"> </w:t>
            </w:r>
            <w:r w:rsidRPr="00DE479E">
              <w:rPr>
                <w:b/>
                <w:bCs/>
                <w:color w:val="auto"/>
                <w:lang w:val="uk-UA"/>
              </w:rPr>
              <w:t>не вимагається.</w:t>
            </w:r>
          </w:p>
        </w:tc>
      </w:tr>
      <w:tr w:rsidR="00463CD2" w:rsidRPr="00DE479E" w:rsidTr="00662A64">
        <w:trPr>
          <w:trHeight w:val="59"/>
          <w:tblCellSpacing w:w="11" w:type="dxa"/>
          <w:jc w:val="center"/>
        </w:trPr>
        <w:tc>
          <w:tcPr>
            <w:tcW w:w="816" w:type="dxa"/>
          </w:tcPr>
          <w:p w:rsidR="00463CD2" w:rsidRPr="00DE479E" w:rsidRDefault="00463CD2" w:rsidP="00662A64">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14.</w:t>
            </w:r>
          </w:p>
        </w:tc>
        <w:tc>
          <w:tcPr>
            <w:tcW w:w="3520" w:type="dxa"/>
            <w:noWrap/>
          </w:tcPr>
          <w:p w:rsidR="00463CD2" w:rsidRPr="00DE479E" w:rsidRDefault="00463CD2" w:rsidP="00662A64">
            <w:pPr>
              <w:tabs>
                <w:tab w:val="left" w:pos="2160"/>
                <w:tab w:val="left" w:pos="3600"/>
              </w:tabs>
              <w:ind w:firstLine="2"/>
              <w:rPr>
                <w:b/>
                <w:bCs/>
                <w:color w:val="auto"/>
                <w:lang w:val="uk-UA"/>
              </w:rPr>
            </w:pPr>
            <w:r w:rsidRPr="00DE479E">
              <w:rPr>
                <w:b/>
                <w:bCs/>
                <w:color w:val="auto"/>
                <w:lang w:val="uk-UA"/>
              </w:rPr>
              <w:t>Розмір мінімального кроку пониження ціни (у разі його застосування)</w:t>
            </w:r>
          </w:p>
        </w:tc>
        <w:tc>
          <w:tcPr>
            <w:tcW w:w="6350" w:type="dxa"/>
            <w:shd w:val="clear" w:color="auto" w:fill="FFFFFF"/>
            <w:noWrap/>
            <w:vAlign w:val="center"/>
          </w:tcPr>
          <w:p w:rsidR="00463CD2" w:rsidRPr="00DE479E" w:rsidRDefault="00463CD2" w:rsidP="00662A64">
            <w:pPr>
              <w:tabs>
                <w:tab w:val="left" w:pos="567"/>
              </w:tabs>
              <w:ind w:left="4"/>
              <w:jc w:val="center"/>
              <w:rPr>
                <w:color w:val="auto"/>
                <w:lang w:val="uk-UA"/>
              </w:rPr>
            </w:pPr>
            <w:r w:rsidRPr="00DE479E">
              <w:rPr>
                <w:color w:val="auto"/>
                <w:lang w:val="uk-UA"/>
              </w:rPr>
              <w:t>0,5%</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t>15.</w:t>
            </w:r>
          </w:p>
        </w:tc>
        <w:tc>
          <w:tcPr>
            <w:tcW w:w="3520" w:type="dxa"/>
            <w:noWrap/>
          </w:tcPr>
          <w:p w:rsidR="00463CD2" w:rsidRPr="00DE479E" w:rsidRDefault="00463CD2" w:rsidP="00662A64">
            <w:pPr>
              <w:ind w:firstLine="2"/>
              <w:rPr>
                <w:b/>
                <w:bCs/>
                <w:snapToGrid w:val="0"/>
                <w:color w:val="auto"/>
                <w:lang w:val="uk-UA" w:eastAsia="en-US"/>
              </w:rPr>
            </w:pPr>
            <w:r w:rsidRPr="00DE479E">
              <w:rPr>
                <w:b/>
                <w:bCs/>
                <w:snapToGrid w:val="0"/>
                <w:color w:val="auto"/>
                <w:lang w:val="uk-UA"/>
              </w:rPr>
              <w:t xml:space="preserve">Інформація  про  валюту,  у якій  повинна бути розрахована і зазначена ціна пропозиції </w:t>
            </w:r>
          </w:p>
        </w:tc>
        <w:tc>
          <w:tcPr>
            <w:tcW w:w="6350" w:type="dxa"/>
            <w:noWrap/>
            <w:vAlign w:val="center"/>
          </w:tcPr>
          <w:p w:rsidR="00463CD2" w:rsidRPr="00DE479E" w:rsidRDefault="00463CD2" w:rsidP="00662A64">
            <w:pPr>
              <w:ind w:left="17" w:hanging="17"/>
              <w:jc w:val="both"/>
              <w:rPr>
                <w:snapToGrid w:val="0"/>
                <w:color w:val="auto"/>
                <w:lang w:val="uk-UA"/>
              </w:rPr>
            </w:pPr>
            <w:r w:rsidRPr="00DE479E">
              <w:rPr>
                <w:snapToGrid w:val="0"/>
                <w:color w:val="auto"/>
                <w:lang w:val="uk-UA"/>
              </w:rPr>
              <w:t>Валютою пропозиції є національна валюта України - гривня.</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t>16.</w:t>
            </w:r>
          </w:p>
        </w:tc>
        <w:tc>
          <w:tcPr>
            <w:tcW w:w="3520" w:type="dxa"/>
            <w:noWrap/>
            <w:vAlign w:val="center"/>
          </w:tcPr>
          <w:p w:rsidR="00463CD2" w:rsidRPr="00DE479E" w:rsidRDefault="00463CD2" w:rsidP="00662A64">
            <w:pPr>
              <w:ind w:firstLine="2"/>
              <w:rPr>
                <w:b/>
                <w:bCs/>
                <w:snapToGrid w:val="0"/>
                <w:color w:val="auto"/>
                <w:lang w:val="uk-UA"/>
              </w:rPr>
            </w:pPr>
            <w:r w:rsidRPr="00DE479E">
              <w:rPr>
                <w:b/>
                <w:bCs/>
                <w:snapToGrid w:val="0"/>
                <w:color w:val="auto"/>
                <w:lang w:val="uk-UA"/>
              </w:rPr>
              <w:t>Недискримінація учасників</w:t>
            </w:r>
          </w:p>
        </w:tc>
        <w:tc>
          <w:tcPr>
            <w:tcW w:w="6350" w:type="dxa"/>
            <w:noWrap/>
            <w:vAlign w:val="center"/>
          </w:tcPr>
          <w:p w:rsidR="00463CD2" w:rsidRPr="00DE479E" w:rsidRDefault="00463CD2" w:rsidP="00662A64">
            <w:pPr>
              <w:jc w:val="both"/>
              <w:rPr>
                <w:color w:val="auto"/>
                <w:lang w:val="uk-UA"/>
              </w:rPr>
            </w:pPr>
            <w:r w:rsidRPr="00DE479E">
              <w:rPr>
                <w:color w:val="auto"/>
                <w:lang w:val="uk-UA"/>
              </w:rPr>
              <w:t xml:space="preserve">Учасники (резиденти та нерезиденти) всіх форм власності та організаційно-правових форм беруть участь у відкритих торгах з особливостями на рівних умовах. </w:t>
            </w:r>
          </w:p>
          <w:p w:rsidR="00463CD2" w:rsidRPr="00DE479E" w:rsidRDefault="00463CD2" w:rsidP="00662A64">
            <w:pPr>
              <w:ind w:left="17" w:right="-57" w:hanging="17"/>
              <w:jc w:val="both"/>
              <w:rPr>
                <w:snapToGrid w:val="0"/>
                <w:color w:val="auto"/>
                <w:lang w:val="uk-UA"/>
              </w:rPr>
            </w:pPr>
            <w:r w:rsidRPr="00DE479E">
              <w:rPr>
                <w:color w:val="auto"/>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t>17.</w:t>
            </w:r>
          </w:p>
        </w:tc>
        <w:tc>
          <w:tcPr>
            <w:tcW w:w="3520" w:type="dxa"/>
            <w:noWrap/>
          </w:tcPr>
          <w:p w:rsidR="00463CD2" w:rsidRPr="00DE479E" w:rsidRDefault="00463CD2" w:rsidP="00662A64">
            <w:pPr>
              <w:ind w:firstLine="2"/>
              <w:rPr>
                <w:b/>
                <w:bCs/>
                <w:snapToGrid w:val="0"/>
                <w:color w:val="auto"/>
                <w:lang w:val="uk-UA" w:eastAsia="en-US"/>
              </w:rPr>
            </w:pPr>
            <w:r w:rsidRPr="00DE479E">
              <w:rPr>
                <w:b/>
                <w:bCs/>
                <w:snapToGrid w:val="0"/>
                <w:color w:val="auto"/>
                <w:lang w:val="uk-UA"/>
              </w:rPr>
              <w:t xml:space="preserve">Інформація про мову (мови),  </w:t>
            </w:r>
            <w:r w:rsidRPr="00DE479E">
              <w:rPr>
                <w:b/>
                <w:bCs/>
                <w:snapToGrid w:val="0"/>
                <w:color w:val="auto"/>
                <w:lang w:val="uk-UA"/>
              </w:rPr>
              <w:lastRenderedPageBreak/>
              <w:t xml:space="preserve">якою  (якими)  повинні  бути складені пропозиції </w:t>
            </w:r>
          </w:p>
        </w:tc>
        <w:tc>
          <w:tcPr>
            <w:tcW w:w="6350" w:type="dxa"/>
            <w:noWrap/>
          </w:tcPr>
          <w:p w:rsidR="00463CD2" w:rsidRPr="00DE479E" w:rsidRDefault="00463CD2" w:rsidP="00662A64">
            <w:pPr>
              <w:ind w:left="17" w:hanging="17"/>
              <w:jc w:val="both"/>
              <w:rPr>
                <w:snapToGrid w:val="0"/>
                <w:color w:val="auto"/>
                <w:lang w:val="uk-UA"/>
              </w:rPr>
            </w:pPr>
            <w:r w:rsidRPr="00DE479E">
              <w:rPr>
                <w:snapToGrid w:val="0"/>
                <w:color w:val="auto"/>
                <w:lang w:val="uk-UA"/>
              </w:rPr>
              <w:lastRenderedPageBreak/>
              <w:t xml:space="preserve">Під час проведення закупівлі всі документи, що готуються </w:t>
            </w:r>
            <w:r w:rsidRPr="00DE479E">
              <w:rPr>
                <w:snapToGrid w:val="0"/>
                <w:color w:val="auto"/>
                <w:lang w:val="uk-UA"/>
              </w:rPr>
              <w:lastRenderedPageBreak/>
              <w:t>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tr w:rsidR="00463CD2" w:rsidRPr="00DE479E" w:rsidTr="00662A64">
        <w:trPr>
          <w:trHeight w:val="435"/>
          <w:tblCellSpacing w:w="11" w:type="dxa"/>
          <w:jc w:val="center"/>
        </w:trPr>
        <w:tc>
          <w:tcPr>
            <w:tcW w:w="10730" w:type="dxa"/>
            <w:gridSpan w:val="3"/>
            <w:vAlign w:val="center"/>
          </w:tcPr>
          <w:p w:rsidR="00463CD2" w:rsidRPr="00DE479E" w:rsidRDefault="00463CD2" w:rsidP="00662A64">
            <w:pPr>
              <w:widowControl w:val="0"/>
              <w:ind w:left="17"/>
              <w:jc w:val="center"/>
              <w:rPr>
                <w:b/>
                <w:bCs/>
                <w:snapToGrid w:val="0"/>
                <w:color w:val="auto"/>
                <w:lang w:val="uk-UA"/>
              </w:rPr>
            </w:pPr>
            <w:r w:rsidRPr="00DE479E">
              <w:rPr>
                <w:b/>
                <w:bCs/>
                <w:bdr w:val="none" w:sz="0" w:space="0" w:color="auto" w:frame="1"/>
                <w:lang w:val="uk-UA" w:eastAsia="uk-UA"/>
              </w:rPr>
              <w:lastRenderedPageBreak/>
              <w:t>Розділ ІІ</w:t>
            </w:r>
            <w:r w:rsidRPr="00DE479E">
              <w:rPr>
                <w:b/>
                <w:bCs/>
                <w:lang w:val="uk-UA"/>
              </w:rPr>
              <w:t xml:space="preserve"> Порядок внесення змін та надання роз’яснень до тендерної документації</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lang w:eastAsia="uk-UA"/>
              </w:rPr>
              <w:t>1</w:t>
            </w:r>
          </w:p>
        </w:tc>
        <w:tc>
          <w:tcPr>
            <w:tcW w:w="3520" w:type="dxa"/>
            <w:noWrap/>
          </w:tcPr>
          <w:p w:rsidR="00463CD2" w:rsidRPr="00DE479E" w:rsidRDefault="00463CD2" w:rsidP="00662A64">
            <w:pPr>
              <w:ind w:firstLine="2"/>
              <w:rPr>
                <w:b/>
                <w:bCs/>
                <w:snapToGrid w:val="0"/>
                <w:color w:val="auto"/>
                <w:lang w:val="uk-UA"/>
              </w:rPr>
            </w:pPr>
            <w:r w:rsidRPr="00DE479E">
              <w:rPr>
                <w:lang w:val="uk-UA" w:eastAsia="uk-UA"/>
              </w:rPr>
              <w:t xml:space="preserve">Процедура надання роз’яснень щодо тендерної документації </w:t>
            </w:r>
          </w:p>
        </w:tc>
        <w:tc>
          <w:tcPr>
            <w:tcW w:w="6350" w:type="dxa"/>
            <w:noWrap/>
          </w:tcPr>
          <w:p w:rsidR="00463CD2" w:rsidRPr="00DE479E" w:rsidRDefault="00463CD2" w:rsidP="00662A64">
            <w:pPr>
              <w:ind w:left="17" w:hanging="17"/>
              <w:jc w:val="both"/>
              <w:rPr>
                <w:snapToGrid w:val="0"/>
                <w:color w:val="auto"/>
                <w:lang w:val="uk-UA" w:eastAsia="uk-UA"/>
              </w:rPr>
            </w:pPr>
            <w:r w:rsidRPr="00DE479E">
              <w:rPr>
                <w:lang w:val="uk-UA"/>
              </w:rPr>
              <w:t>Відповідно до пункту 51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463CD2" w:rsidRPr="002D7829"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lang w:eastAsia="uk-UA"/>
              </w:rPr>
              <w:t>2</w:t>
            </w:r>
          </w:p>
        </w:tc>
        <w:tc>
          <w:tcPr>
            <w:tcW w:w="3520" w:type="dxa"/>
            <w:noWrap/>
          </w:tcPr>
          <w:p w:rsidR="00463CD2" w:rsidRPr="00DE479E" w:rsidRDefault="00463CD2" w:rsidP="00662A64">
            <w:pPr>
              <w:ind w:firstLine="2"/>
              <w:rPr>
                <w:b/>
                <w:bCs/>
                <w:snapToGrid w:val="0"/>
                <w:color w:val="auto"/>
                <w:lang w:val="uk-UA"/>
              </w:rPr>
            </w:pPr>
            <w:r w:rsidRPr="00DE479E">
              <w:rPr>
                <w:lang w:val="uk-UA" w:eastAsia="uk-UA"/>
              </w:rPr>
              <w:t>Внесення змін до тендерної документації</w:t>
            </w:r>
          </w:p>
        </w:tc>
        <w:tc>
          <w:tcPr>
            <w:tcW w:w="6350" w:type="dxa"/>
            <w:noWrap/>
          </w:tcPr>
          <w:p w:rsidR="00463CD2" w:rsidRPr="00DE479E" w:rsidRDefault="00463CD2" w:rsidP="00662A64">
            <w:pPr>
              <w:spacing w:before="120"/>
              <w:jc w:val="both"/>
              <w:rPr>
                <w:lang w:val="uk-UA"/>
              </w:rPr>
            </w:pPr>
            <w:r w:rsidRPr="00DE479E">
              <w:rPr>
                <w:lang w:val="uk-UA"/>
              </w:rPr>
              <w:t>Відповідно до пункту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3CD2" w:rsidRPr="00DE479E" w:rsidRDefault="00463CD2" w:rsidP="00662A64">
            <w:pPr>
              <w:spacing w:before="120"/>
              <w:jc w:val="both"/>
              <w:rPr>
                <w:lang w:val="uk-UA"/>
              </w:rPr>
            </w:pPr>
            <w:r w:rsidRPr="00DE479E">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E479E">
              <w:rPr>
                <w:lang w:val="uk-UA"/>
              </w:rPr>
              <w:t>машинозчитувальному</w:t>
            </w:r>
            <w:proofErr w:type="spellEnd"/>
            <w:r w:rsidRPr="00DE479E">
              <w:rPr>
                <w:lang w:val="uk-UA"/>
              </w:rPr>
              <w:t xml:space="preserve"> форматі розміщуються в електронній системі закупівель протягом одного дня з дати прийняття рішення про їх внесення.</w:t>
            </w:r>
          </w:p>
          <w:p w:rsidR="00463CD2" w:rsidRPr="00DE479E" w:rsidRDefault="00463CD2" w:rsidP="00662A64">
            <w:pPr>
              <w:spacing w:before="120"/>
              <w:jc w:val="both"/>
              <w:rPr>
                <w:lang w:val="uk-UA"/>
              </w:rPr>
            </w:pPr>
            <w:r w:rsidRPr="00DE479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3CD2" w:rsidRPr="00DE479E" w:rsidRDefault="00463CD2" w:rsidP="00662A64">
            <w:pPr>
              <w:ind w:left="17" w:hanging="17"/>
              <w:jc w:val="both"/>
              <w:rPr>
                <w:snapToGrid w:val="0"/>
                <w:color w:val="auto"/>
                <w:lang w:val="uk-UA" w:eastAsia="uk-UA"/>
              </w:rPr>
            </w:pPr>
            <w:r w:rsidRPr="00DE479E">
              <w:rPr>
                <w:lang w:val="uk-UA"/>
              </w:rPr>
              <w:t xml:space="preserve">Для поновлення перебігу відкритих торгів замовник повинен розмістити роз’яснення щодо змісту тендерної </w:t>
            </w:r>
            <w:r w:rsidRPr="00DE479E">
              <w:rPr>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463CD2" w:rsidRPr="002D7829" w:rsidTr="00662A64">
        <w:trPr>
          <w:trHeight w:val="434"/>
          <w:tblCellSpacing w:w="11" w:type="dxa"/>
          <w:jc w:val="center"/>
        </w:trPr>
        <w:tc>
          <w:tcPr>
            <w:tcW w:w="10730" w:type="dxa"/>
            <w:gridSpan w:val="3"/>
            <w:vAlign w:val="center"/>
          </w:tcPr>
          <w:p w:rsidR="00463CD2" w:rsidRPr="00DE479E" w:rsidRDefault="00463CD2" w:rsidP="00662A64">
            <w:pPr>
              <w:widowControl w:val="0"/>
              <w:ind w:left="17"/>
              <w:jc w:val="center"/>
              <w:rPr>
                <w:b/>
                <w:bCs/>
                <w:snapToGrid w:val="0"/>
                <w:color w:val="auto"/>
                <w:lang w:val="uk-UA"/>
              </w:rPr>
            </w:pPr>
            <w:r w:rsidRPr="00DE479E">
              <w:rPr>
                <w:b/>
                <w:bCs/>
                <w:bdr w:val="none" w:sz="0" w:space="0" w:color="auto" w:frame="1"/>
                <w:lang w:val="uk-UA" w:eastAsia="uk-UA"/>
              </w:rPr>
              <w:lastRenderedPageBreak/>
              <w:t>Розділ ІІІ</w:t>
            </w:r>
            <w:r>
              <w:rPr>
                <w:b/>
                <w:bCs/>
                <w:bdr w:val="none" w:sz="0" w:space="0" w:color="auto" w:frame="1"/>
                <w:lang w:val="uk-UA" w:eastAsia="uk-UA"/>
              </w:rPr>
              <w:t>.</w:t>
            </w:r>
            <w:r w:rsidRPr="00DE479E">
              <w:rPr>
                <w:b/>
                <w:bCs/>
                <w:bdr w:val="none" w:sz="0" w:space="0" w:color="auto" w:frame="1"/>
                <w:lang w:val="uk-UA" w:eastAsia="uk-UA"/>
              </w:rPr>
              <w:t xml:space="preserve"> Інструкція з підготовки тендерної пропозиції</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lang w:val="uk-UA" w:eastAsia="uk-UA"/>
              </w:rPr>
              <w:t>1</w:t>
            </w:r>
          </w:p>
        </w:tc>
        <w:tc>
          <w:tcPr>
            <w:tcW w:w="3520" w:type="dxa"/>
            <w:noWrap/>
          </w:tcPr>
          <w:p w:rsidR="00463CD2" w:rsidRPr="00DE479E" w:rsidRDefault="00463CD2" w:rsidP="00662A64">
            <w:pPr>
              <w:ind w:firstLine="2"/>
              <w:rPr>
                <w:b/>
                <w:bCs/>
                <w:snapToGrid w:val="0"/>
                <w:color w:val="auto"/>
                <w:lang w:val="uk-UA" w:eastAsia="uk-UA"/>
              </w:rPr>
            </w:pPr>
            <w:r w:rsidRPr="00DE479E">
              <w:rPr>
                <w:lang w:val="uk-UA" w:eastAsia="uk-UA"/>
              </w:rPr>
              <w:t>Зміст і спосіб подання тендерної пропозиції</w:t>
            </w:r>
          </w:p>
        </w:tc>
        <w:tc>
          <w:tcPr>
            <w:tcW w:w="6350" w:type="dxa"/>
            <w:noWrap/>
          </w:tcPr>
          <w:p w:rsidR="00463CD2" w:rsidRPr="00DE479E" w:rsidRDefault="00463CD2" w:rsidP="00662A64">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Учасники (в т.ч. субпідрядники/співвиконавці)  закупівлі не можуть бути належними до переліку осіб, що зазначені в п.1 Постанови КМУ «</w:t>
            </w:r>
            <w:r w:rsidRPr="00DE479E">
              <w:rPr>
                <w:rStyle w:val="rvts23"/>
                <w:rFonts w:ascii="Times New Roman" w:hAnsi="Times New Roman"/>
                <w:b/>
                <w:bCs/>
                <w:sz w:val="24"/>
                <w:szCs w:val="24"/>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DE479E">
              <w:rPr>
                <w:rFonts w:ascii="Times New Roman" w:hAnsi="Times New Roman"/>
                <w:b/>
                <w:bCs/>
                <w:sz w:val="24"/>
                <w:szCs w:val="24"/>
                <w:lang w:val="uk-UA" w:eastAsia="uk-UA"/>
              </w:rPr>
              <w:t>від 03.03.2022 №187 (далі – постанова КМУ від 03.03.2022 № 187), а також не повинні підпадати під критерії юридичних осіб, щодо яких встановлено заборони, визначені вимогами постанови Правління НБУ</w:t>
            </w:r>
            <w:r w:rsidRPr="00DE479E">
              <w:rPr>
                <w:rStyle w:val="rvts23"/>
                <w:rFonts w:ascii="Times New Roman" w:hAnsi="Times New Roman"/>
                <w:b/>
                <w:bCs/>
                <w:sz w:val="24"/>
                <w:szCs w:val="24"/>
                <w:lang w:val="uk-UA"/>
              </w:rPr>
              <w:t xml:space="preserve"> «Про роботу банківської системи в період запровадження воєнного стану»</w:t>
            </w:r>
            <w:r w:rsidRPr="00DE479E">
              <w:rPr>
                <w:rFonts w:ascii="Times New Roman" w:hAnsi="Times New Roman"/>
                <w:b/>
                <w:bCs/>
                <w:sz w:val="24"/>
                <w:szCs w:val="24"/>
                <w:lang w:val="uk-UA" w:eastAsia="uk-UA"/>
              </w:rPr>
              <w:t xml:space="preserve"> від 24.02.2022 №18 (далі – постанова НБУ від 24.02.2022 №18).</w:t>
            </w:r>
          </w:p>
          <w:p w:rsidR="00463CD2" w:rsidRPr="00DE479E" w:rsidRDefault="00463CD2" w:rsidP="00662A64">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В учасника (в т.ч. субпідрядників/співвиконавців) закупівлі повинні бути відсутні заборони на виконання грошових та інших зобов’язань, кредиторами (</w:t>
            </w:r>
            <w:proofErr w:type="spellStart"/>
            <w:r w:rsidRPr="00DE479E">
              <w:rPr>
                <w:rFonts w:ascii="Times New Roman" w:hAnsi="Times New Roman"/>
                <w:b/>
                <w:bCs/>
                <w:sz w:val="24"/>
                <w:szCs w:val="24"/>
                <w:lang w:val="uk-UA" w:eastAsia="uk-UA"/>
              </w:rPr>
              <w:t>стягувачами</w:t>
            </w:r>
            <w:proofErr w:type="spellEnd"/>
            <w:r w:rsidRPr="00DE479E">
              <w:rPr>
                <w:rFonts w:ascii="Times New Roman" w:hAnsi="Times New Roman"/>
                <w:b/>
                <w:bCs/>
                <w:sz w:val="24"/>
                <w:szCs w:val="24"/>
                <w:lang w:val="uk-UA" w:eastAsia="uk-UA"/>
              </w:rPr>
              <w:t>) за якими вони є (відповідно до постанови КМУ від 03.03.2022 № 187), та/або наявності в учасника ризику зупинення здійснення видаткових операцій за їх рахунками (відповідно до постанови НБУ від 24.02.2022 №18).</w:t>
            </w:r>
          </w:p>
          <w:p w:rsidR="00463CD2" w:rsidRPr="00DE479E" w:rsidRDefault="00463CD2" w:rsidP="00662A64">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У випадку поширення на учасника (в т.ч. субпідрядників/співвиконавців) заборон, встановлених постановою КМУ від 03.03.2022 № 187 та постановою НБУ від 24.02.2022 № 18, Замовник відхиляє пропозицію такого Учасника згідно абзацу 5 підпункт 2 пункту 41 Особливостей.</w:t>
            </w:r>
          </w:p>
          <w:p w:rsidR="00463CD2" w:rsidRPr="00DE479E" w:rsidRDefault="00463CD2" w:rsidP="00662A64">
            <w:pPr>
              <w:widowControl w:val="0"/>
              <w:ind w:firstLine="366"/>
              <w:jc w:val="both"/>
              <w:rPr>
                <w:lang w:val="uk-UA"/>
              </w:rPr>
            </w:pPr>
            <w:r w:rsidRPr="00DE479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та завантаження необхідних документів.</w:t>
            </w:r>
          </w:p>
          <w:p w:rsidR="00463CD2" w:rsidRPr="00DE479E" w:rsidRDefault="00463CD2" w:rsidP="00662A64">
            <w:pPr>
              <w:widowControl w:val="0"/>
              <w:ind w:firstLine="366"/>
              <w:rPr>
                <w:lang w:val="uk-UA"/>
              </w:rPr>
            </w:pPr>
            <w:r w:rsidRPr="00DE479E">
              <w:rPr>
                <w:lang w:val="uk-UA"/>
              </w:rPr>
              <w:t>Перелік документів та даних, що вимагаються від учасника у складі його пропозиції:</w:t>
            </w:r>
          </w:p>
          <w:p w:rsidR="00463CD2" w:rsidRPr="00A93F05" w:rsidRDefault="00463CD2" w:rsidP="00463CD2">
            <w:pPr>
              <w:numPr>
                <w:ilvl w:val="1"/>
                <w:numId w:val="24"/>
              </w:numPr>
              <w:shd w:val="clear" w:color="auto" w:fill="FFFFFF"/>
              <w:tabs>
                <w:tab w:val="clear" w:pos="1724"/>
              </w:tabs>
              <w:ind w:left="0" w:firstLine="366"/>
              <w:jc w:val="both"/>
              <w:rPr>
                <w:lang w:val="uk-UA"/>
              </w:rPr>
            </w:pPr>
            <w:r w:rsidRPr="00A93F05">
              <w:rPr>
                <w:lang w:val="uk-UA"/>
              </w:rPr>
              <w:t>лист-заявка про участь у закупівлі (згідно Додатку 1);</w:t>
            </w:r>
          </w:p>
          <w:p w:rsidR="00463CD2" w:rsidRPr="00DE479E" w:rsidRDefault="00463CD2" w:rsidP="00463CD2">
            <w:pPr>
              <w:numPr>
                <w:ilvl w:val="1"/>
                <w:numId w:val="24"/>
              </w:numPr>
              <w:shd w:val="clear" w:color="auto" w:fill="FFFFFF"/>
              <w:tabs>
                <w:tab w:val="clear" w:pos="1724"/>
              </w:tabs>
              <w:ind w:left="0" w:firstLine="366"/>
              <w:jc w:val="both"/>
              <w:rPr>
                <w:lang w:val="uk-UA"/>
              </w:rPr>
            </w:pPr>
            <w:r w:rsidRPr="00A93F05">
              <w:rPr>
                <w:lang w:val="uk-UA"/>
              </w:rPr>
              <w:t>документи</w:t>
            </w:r>
            <w:r w:rsidRPr="00DE479E">
              <w:rPr>
                <w:lang w:val="uk-UA"/>
              </w:rPr>
              <w:t>, що підтверджують повноваження щодо підпису документів пропозиції:</w:t>
            </w:r>
          </w:p>
          <w:p w:rsidR="00463CD2" w:rsidRPr="00DE479E" w:rsidRDefault="00463CD2" w:rsidP="00463CD2">
            <w:pPr>
              <w:numPr>
                <w:ilvl w:val="0"/>
                <w:numId w:val="26"/>
              </w:numPr>
              <w:shd w:val="clear" w:color="auto" w:fill="FFFFFF"/>
              <w:ind w:left="0" w:firstLine="283"/>
              <w:jc w:val="both"/>
              <w:rPr>
                <w:lang w:val="uk-UA"/>
              </w:rPr>
            </w:pPr>
            <w:r w:rsidRPr="00DE479E">
              <w:rPr>
                <w:lang w:val="uk-UA"/>
              </w:rPr>
              <w:t>для посадової особи або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63CD2" w:rsidRPr="00DE479E" w:rsidRDefault="00463CD2" w:rsidP="00463CD2">
            <w:pPr>
              <w:numPr>
                <w:ilvl w:val="0"/>
                <w:numId w:val="26"/>
              </w:numPr>
              <w:shd w:val="clear" w:color="auto" w:fill="FFFFFF"/>
              <w:ind w:left="431" w:firstLine="283"/>
              <w:jc w:val="both"/>
              <w:rPr>
                <w:lang w:val="uk-UA"/>
              </w:rPr>
            </w:pPr>
            <w:r w:rsidRPr="00DE479E">
              <w:rPr>
                <w:lang w:val="uk-UA"/>
              </w:rPr>
              <w:lastRenderedPageBreak/>
              <w:t>для фізичної особи, у тому числі фізичної особи-підприємця: не вимагається.</w:t>
            </w:r>
          </w:p>
          <w:p w:rsidR="00463CD2" w:rsidRPr="00DE479E" w:rsidRDefault="00463CD2" w:rsidP="00463CD2">
            <w:pPr>
              <w:numPr>
                <w:ilvl w:val="1"/>
                <w:numId w:val="24"/>
              </w:numPr>
              <w:shd w:val="clear" w:color="auto" w:fill="FFFFFF"/>
              <w:tabs>
                <w:tab w:val="clear" w:pos="1724"/>
              </w:tabs>
              <w:ind w:left="26" w:firstLine="366"/>
              <w:jc w:val="both"/>
              <w:rPr>
                <w:lang w:val="uk-UA"/>
              </w:rPr>
            </w:pPr>
            <w:r w:rsidRPr="00DE479E">
              <w:rPr>
                <w:lang w:val="uk-UA"/>
              </w:rPr>
              <w:t>я</w:t>
            </w:r>
            <w:r w:rsidRPr="00DE479E">
              <w:rPr>
                <w:spacing w:val="1"/>
                <w:lang w:val="uk-UA"/>
              </w:rPr>
              <w:t>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rsidR="00463CD2" w:rsidRPr="00DE479E" w:rsidRDefault="00463CD2" w:rsidP="00463CD2">
            <w:pPr>
              <w:numPr>
                <w:ilvl w:val="1"/>
                <w:numId w:val="24"/>
              </w:numPr>
              <w:shd w:val="clear" w:color="auto" w:fill="FFFFFF"/>
              <w:tabs>
                <w:tab w:val="clear" w:pos="1724"/>
              </w:tabs>
              <w:ind w:left="26" w:firstLine="366"/>
              <w:jc w:val="both"/>
              <w:rPr>
                <w:color w:val="auto"/>
                <w:lang w:val="uk-UA"/>
              </w:rPr>
            </w:pPr>
            <w:r w:rsidRPr="00DE479E">
              <w:rPr>
                <w:lang w:val="uk-UA"/>
              </w:rPr>
              <w:t>документів та інформації, вказаних в підпунктах 5.1.-5.</w:t>
            </w:r>
            <w:r w:rsidRPr="00DE479E">
              <w:rPr>
                <w:color w:val="auto"/>
                <w:lang w:val="uk-UA"/>
              </w:rPr>
              <w:t>2. пункту 5 розділу ІІІ ТД;</w:t>
            </w:r>
          </w:p>
          <w:p w:rsidR="00463CD2" w:rsidRPr="00DE479E" w:rsidRDefault="00463CD2" w:rsidP="00463CD2">
            <w:pPr>
              <w:numPr>
                <w:ilvl w:val="1"/>
                <w:numId w:val="24"/>
              </w:numPr>
              <w:shd w:val="clear" w:color="auto" w:fill="FFFFFF"/>
              <w:tabs>
                <w:tab w:val="clear" w:pos="1724"/>
              </w:tabs>
              <w:ind w:left="26" w:firstLine="366"/>
              <w:jc w:val="both"/>
              <w:rPr>
                <w:color w:val="auto"/>
                <w:lang w:val="uk-UA"/>
              </w:rPr>
            </w:pPr>
            <w:r w:rsidRPr="00DE479E">
              <w:rPr>
                <w:color w:val="auto"/>
                <w:lang w:val="uk-UA"/>
              </w:rPr>
              <w:t xml:space="preserve">документ, відповідний дозвіл або ліцензія (експортні та імпортні) на провадження певного виду господарської діяльності у випадках, встановлених чинним законодавством </w:t>
            </w:r>
            <w:r w:rsidRPr="00DE479E">
              <w:rPr>
                <w:b/>
                <w:bCs/>
                <w:i/>
                <w:iCs/>
                <w:color w:val="auto"/>
                <w:lang w:val="uk-UA"/>
              </w:rPr>
              <w:t xml:space="preserve">(надається учасником або субпідрядником (у випадку залучення) в межах надання послуг): </w:t>
            </w:r>
          </w:p>
          <w:p w:rsidR="00463CD2" w:rsidRPr="00DE479E" w:rsidRDefault="00463CD2" w:rsidP="00463CD2">
            <w:pPr>
              <w:numPr>
                <w:ilvl w:val="1"/>
                <w:numId w:val="24"/>
              </w:numPr>
              <w:shd w:val="clear" w:color="auto" w:fill="FFFFFF"/>
              <w:tabs>
                <w:tab w:val="clear" w:pos="1724"/>
              </w:tabs>
              <w:ind w:left="26" w:firstLine="366"/>
              <w:jc w:val="both"/>
              <w:rPr>
                <w:rStyle w:val="rvts0"/>
                <w:color w:val="auto"/>
                <w:lang w:val="uk-UA"/>
              </w:rPr>
            </w:pPr>
            <w:r w:rsidRPr="00DE479E">
              <w:rPr>
                <w:rStyle w:val="rvts0"/>
                <w:color w:val="auto"/>
                <w:lang w:val="uk-UA"/>
              </w:rPr>
              <w:t>інформація про субпідрядника (субпідрядників) згідно пункту 7 розділу ІІІ ТД.</w:t>
            </w:r>
          </w:p>
          <w:p w:rsidR="00463CD2" w:rsidRPr="00DE479E" w:rsidRDefault="00463CD2" w:rsidP="00662A64">
            <w:pPr>
              <w:shd w:val="clear" w:color="auto" w:fill="FFFFFF"/>
              <w:ind w:firstLine="441"/>
              <w:jc w:val="both"/>
              <w:rPr>
                <w:b/>
                <w:bCs/>
                <w:lang w:val="uk-UA"/>
              </w:rPr>
            </w:pPr>
            <w:r w:rsidRPr="00DE479E">
              <w:rPr>
                <w:b/>
                <w:bCs/>
                <w:lang w:val="uk-UA"/>
              </w:rPr>
              <w:t>Тендерна пропозиція, ціна якої є вищою ніж очікувана вартість предмета закупівлі, визначеної Замовником в оголошенні про проведення відкритих торгів, до розгляду не приймається.</w:t>
            </w:r>
          </w:p>
          <w:p w:rsidR="00463CD2" w:rsidRPr="00DE479E" w:rsidRDefault="00463CD2" w:rsidP="00662A64">
            <w:pPr>
              <w:shd w:val="clear" w:color="auto" w:fill="FFFFFF"/>
              <w:ind w:firstLine="441"/>
              <w:jc w:val="both"/>
              <w:rPr>
                <w:lang w:val="uk-UA"/>
              </w:rPr>
            </w:pPr>
            <w:r w:rsidRPr="00DE479E">
              <w:rPr>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з печаткою* та підписом уповноваженої особи або електронних документів. Документи мають бути належного рівня зображення (чіткими та розбірливими для читання).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463CD2" w:rsidRPr="00DE479E" w:rsidRDefault="00463CD2" w:rsidP="00662A64">
            <w:pPr>
              <w:shd w:val="clear" w:color="auto" w:fill="FFFFFF"/>
              <w:ind w:firstLine="441"/>
              <w:jc w:val="both"/>
              <w:rPr>
                <w:lang w:val="uk-UA"/>
              </w:rPr>
            </w:pPr>
            <w:r w:rsidRPr="00DE479E">
              <w:rPr>
                <w:lang w:val="uk-UA"/>
              </w:rPr>
              <w:t xml:space="preserve">Учасник повинен накласти кваліфікований електронний підпис (КЕП) на пропозицію в цілому, учасник може накладати підпис з удосконаленим типом підпису на базі кваліфікованого сертифікату відповідно до </w:t>
            </w:r>
            <w:proofErr w:type="spellStart"/>
            <w:r w:rsidRPr="00DE479E">
              <w:rPr>
                <w:lang w:val="uk-UA"/>
              </w:rPr>
              <w:t>абз</w:t>
            </w:r>
            <w:proofErr w:type="spellEnd"/>
            <w:r w:rsidRPr="00DE479E">
              <w:rPr>
                <w:lang w:val="uk-UA"/>
              </w:rPr>
              <w:t xml:space="preserve">. 2 п. 1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463CD2" w:rsidRPr="00DE479E" w:rsidRDefault="00463CD2" w:rsidP="00662A64">
            <w:pPr>
              <w:shd w:val="clear" w:color="auto" w:fill="FFFFFF"/>
              <w:ind w:firstLine="441"/>
              <w:jc w:val="both"/>
              <w:rPr>
                <w:lang w:val="uk-UA"/>
              </w:rPr>
            </w:pPr>
            <w:r w:rsidRPr="00DE479E">
              <w:rPr>
                <w:b/>
                <w:bCs/>
                <w:lang w:val="uk-UA"/>
              </w:rPr>
              <w:t>У випадку відсутності електронного підпису на пропозицію Замовник відхиляє тендерну</w:t>
            </w:r>
            <w:r w:rsidRPr="00DE479E">
              <w:rPr>
                <w:lang w:val="uk-UA"/>
              </w:rPr>
              <w:t xml:space="preserve"> пропозицію такого учасника.</w:t>
            </w:r>
          </w:p>
          <w:p w:rsidR="00463CD2" w:rsidRPr="00DE479E" w:rsidRDefault="00463CD2" w:rsidP="00662A64">
            <w:pPr>
              <w:widowControl w:val="0"/>
              <w:ind w:firstLine="366"/>
              <w:jc w:val="both"/>
              <w:rPr>
                <w:rStyle w:val="rvts0"/>
                <w:lang w:val="uk-UA"/>
              </w:rPr>
            </w:pPr>
            <w:r w:rsidRPr="00DE479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63CD2" w:rsidRPr="00DE479E" w:rsidRDefault="00463CD2" w:rsidP="00662A64">
            <w:pPr>
              <w:pStyle w:val="26"/>
              <w:spacing w:after="0" w:line="240" w:lineRule="auto"/>
              <w:ind w:left="0" w:firstLine="441"/>
            </w:pPr>
            <w:r w:rsidRPr="00DE479E">
              <w:t>У разі якщо тендерна пропозиція подається об’єднанням учасників, до неї обов’язково включається документ про створення такого об’єднання.</w:t>
            </w:r>
          </w:p>
          <w:p w:rsidR="00463CD2" w:rsidRPr="00DE479E" w:rsidRDefault="00463CD2" w:rsidP="00662A64">
            <w:pPr>
              <w:pStyle w:val="26"/>
              <w:spacing w:after="0" w:line="240" w:lineRule="auto"/>
              <w:ind w:left="0" w:firstLine="441"/>
            </w:pPr>
            <w:r w:rsidRPr="00DE479E">
              <w:t xml:space="preserve">У разі відсутності всіх документів на майданчику </w:t>
            </w:r>
            <w:r w:rsidRPr="00DE479E">
              <w:lastRenderedPageBreak/>
              <w:t>Замовник відхиляє тендерну пропозицію учасника.</w:t>
            </w:r>
          </w:p>
          <w:p w:rsidR="00463CD2" w:rsidRPr="00DE479E" w:rsidRDefault="00463CD2" w:rsidP="00662A64">
            <w:pPr>
              <w:widowControl w:val="0"/>
              <w:ind w:firstLine="366"/>
              <w:jc w:val="both"/>
              <w:rPr>
                <w:lang w:val="uk-UA"/>
              </w:rPr>
            </w:pPr>
            <w:r w:rsidRPr="00DE479E">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63CD2" w:rsidRPr="00DE479E" w:rsidRDefault="00463CD2" w:rsidP="00662A64">
            <w:pPr>
              <w:widowControl w:val="0"/>
              <w:ind w:firstLine="366"/>
              <w:jc w:val="both"/>
              <w:rPr>
                <w:rStyle w:val="rvts0"/>
                <w:lang w:val="uk-UA"/>
              </w:rPr>
            </w:pPr>
            <w:r w:rsidRPr="00DE479E">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w:t>
            </w:r>
            <w:r w:rsidRPr="00DE479E">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передбачені пунктом 44 Особливостей.</w:t>
            </w:r>
          </w:p>
          <w:p w:rsidR="00463CD2" w:rsidRPr="00DE479E" w:rsidRDefault="00463CD2" w:rsidP="00662A64">
            <w:pPr>
              <w:ind w:firstLine="366"/>
              <w:jc w:val="both"/>
              <w:rPr>
                <w:lang w:val="uk-UA"/>
              </w:rPr>
            </w:pPr>
            <w:r w:rsidRPr="00DE479E">
              <w:rPr>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463CD2" w:rsidRPr="00DE479E" w:rsidRDefault="00463CD2" w:rsidP="00662A64">
            <w:pPr>
              <w:pStyle w:val="af1"/>
              <w:spacing w:before="120" w:beforeAutospacing="0" w:afterAutospacing="0"/>
              <w:ind w:left="26" w:firstLine="366"/>
              <w:jc w:val="both"/>
              <w:rPr>
                <w:lang w:val="uk-UA"/>
              </w:rPr>
            </w:pPr>
            <w:r w:rsidRPr="00DE479E">
              <w:rPr>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463CD2" w:rsidRPr="00DE479E" w:rsidRDefault="00463CD2" w:rsidP="00662A64">
            <w:pPr>
              <w:ind w:firstLine="441"/>
              <w:jc w:val="both"/>
              <w:rPr>
                <w:lang w:val="uk-UA"/>
              </w:rPr>
            </w:pPr>
            <w:r w:rsidRPr="00DE479E">
              <w:rPr>
                <w:lang w:val="uk-UA"/>
              </w:rPr>
              <w:t>Опис та приклади формальних (несуттєвих) помилок:</w:t>
            </w:r>
          </w:p>
          <w:p w:rsidR="00463CD2" w:rsidRPr="00DE479E" w:rsidRDefault="00463CD2" w:rsidP="00662A64">
            <w:pPr>
              <w:ind w:firstLine="240"/>
              <w:jc w:val="both"/>
              <w:rPr>
                <w:lang w:val="uk-UA"/>
              </w:rPr>
            </w:pPr>
            <w:r w:rsidRPr="00DE479E">
              <w:rPr>
                <w:lang w:val="uk-UA"/>
              </w:rPr>
              <w:t>1. Інформація/документ, подана учасником процедури закупівлі у складі тендерної пропозиції, містить помилку (помилки) у частині:</w:t>
            </w:r>
            <w:bookmarkStart w:id="13" w:name="BM26"/>
            <w:bookmarkEnd w:id="13"/>
          </w:p>
          <w:p w:rsidR="00463CD2" w:rsidRPr="00DE479E" w:rsidRDefault="00463CD2" w:rsidP="00463CD2">
            <w:pPr>
              <w:numPr>
                <w:ilvl w:val="0"/>
                <w:numId w:val="25"/>
              </w:numPr>
              <w:jc w:val="both"/>
              <w:rPr>
                <w:lang w:val="uk-UA"/>
              </w:rPr>
            </w:pPr>
            <w:r w:rsidRPr="00DE479E">
              <w:rPr>
                <w:lang w:val="uk-UA"/>
              </w:rPr>
              <w:t>уживання великої літери;</w:t>
            </w:r>
            <w:bookmarkStart w:id="14" w:name="BM27"/>
            <w:bookmarkEnd w:id="14"/>
          </w:p>
          <w:p w:rsidR="00463CD2" w:rsidRPr="00DE479E" w:rsidRDefault="00463CD2" w:rsidP="00463CD2">
            <w:pPr>
              <w:numPr>
                <w:ilvl w:val="0"/>
                <w:numId w:val="25"/>
              </w:numPr>
              <w:jc w:val="both"/>
              <w:rPr>
                <w:lang w:val="uk-UA"/>
              </w:rPr>
            </w:pPr>
            <w:r w:rsidRPr="00DE479E">
              <w:rPr>
                <w:lang w:val="uk-UA"/>
              </w:rPr>
              <w:t>уживання розділових знаків та відмінювання слів у реченні;</w:t>
            </w:r>
            <w:bookmarkStart w:id="15" w:name="BM28"/>
            <w:bookmarkEnd w:id="15"/>
          </w:p>
          <w:p w:rsidR="00463CD2" w:rsidRPr="00DE479E" w:rsidRDefault="00463CD2" w:rsidP="00463CD2">
            <w:pPr>
              <w:numPr>
                <w:ilvl w:val="0"/>
                <w:numId w:val="25"/>
              </w:numPr>
              <w:jc w:val="both"/>
              <w:rPr>
                <w:lang w:val="uk-UA"/>
              </w:rPr>
            </w:pPr>
            <w:r w:rsidRPr="00DE479E">
              <w:rPr>
                <w:lang w:val="uk-UA"/>
              </w:rPr>
              <w:t>використання слова або мовного звороту, запозичених з іншої мови;</w:t>
            </w:r>
            <w:bookmarkStart w:id="16" w:name="BM29"/>
            <w:bookmarkEnd w:id="16"/>
          </w:p>
          <w:p w:rsidR="00463CD2" w:rsidRPr="00DE479E" w:rsidRDefault="00463CD2" w:rsidP="00463CD2">
            <w:pPr>
              <w:numPr>
                <w:ilvl w:val="0"/>
                <w:numId w:val="25"/>
              </w:numPr>
              <w:jc w:val="both"/>
              <w:rPr>
                <w:lang w:val="uk-UA"/>
              </w:rPr>
            </w:pPr>
            <w:r w:rsidRPr="00DE479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17" w:name="BM30"/>
            <w:bookmarkEnd w:id="17"/>
          </w:p>
          <w:p w:rsidR="00463CD2" w:rsidRPr="00DE479E" w:rsidRDefault="00463CD2" w:rsidP="00463CD2">
            <w:pPr>
              <w:numPr>
                <w:ilvl w:val="0"/>
                <w:numId w:val="25"/>
              </w:numPr>
              <w:jc w:val="both"/>
              <w:rPr>
                <w:lang w:val="uk-UA"/>
              </w:rPr>
            </w:pPr>
            <w:r w:rsidRPr="00DE479E">
              <w:rPr>
                <w:lang w:val="uk-UA"/>
              </w:rPr>
              <w:t>застосування правил переносу частини слова з рядка в рядок;</w:t>
            </w:r>
            <w:bookmarkStart w:id="18" w:name="BM31"/>
            <w:bookmarkEnd w:id="18"/>
          </w:p>
          <w:p w:rsidR="00463CD2" w:rsidRPr="00DE479E" w:rsidRDefault="00463CD2" w:rsidP="00463CD2">
            <w:pPr>
              <w:numPr>
                <w:ilvl w:val="0"/>
                <w:numId w:val="25"/>
              </w:numPr>
              <w:jc w:val="both"/>
              <w:rPr>
                <w:lang w:val="uk-UA"/>
              </w:rPr>
            </w:pPr>
            <w:r w:rsidRPr="00DE479E">
              <w:rPr>
                <w:lang w:val="uk-UA"/>
              </w:rPr>
              <w:t>написання слів разом та/або окремо, та/або через дефіс;</w:t>
            </w:r>
            <w:bookmarkStart w:id="19" w:name="BM32"/>
            <w:bookmarkEnd w:id="19"/>
          </w:p>
          <w:p w:rsidR="00463CD2" w:rsidRPr="00DE479E" w:rsidRDefault="00463CD2" w:rsidP="00463CD2">
            <w:pPr>
              <w:numPr>
                <w:ilvl w:val="0"/>
                <w:numId w:val="25"/>
              </w:numPr>
              <w:jc w:val="both"/>
              <w:rPr>
                <w:lang w:val="uk-UA"/>
              </w:rPr>
            </w:pPr>
            <w:r w:rsidRPr="00DE479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20" w:name="BM33"/>
            <w:bookmarkEnd w:id="20"/>
          </w:p>
          <w:p w:rsidR="00463CD2" w:rsidRPr="00DE479E" w:rsidRDefault="00463CD2" w:rsidP="00662A64">
            <w:pPr>
              <w:ind w:firstLine="240"/>
              <w:jc w:val="both"/>
              <w:rPr>
                <w:lang w:val="uk-UA"/>
              </w:rPr>
            </w:pPr>
            <w:r w:rsidRPr="00DE479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DE479E">
              <w:rPr>
                <w:lang w:val="uk-UA"/>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1" w:name="BM34"/>
            <w:bookmarkEnd w:id="21"/>
          </w:p>
          <w:p w:rsidR="00463CD2" w:rsidRPr="00DE479E" w:rsidRDefault="00463CD2" w:rsidP="00662A64">
            <w:pPr>
              <w:ind w:firstLine="240"/>
              <w:jc w:val="both"/>
              <w:rPr>
                <w:lang w:val="uk-UA"/>
              </w:rPr>
            </w:pPr>
            <w:r w:rsidRPr="00DE479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22" w:name="BM35"/>
            <w:bookmarkEnd w:id="22"/>
          </w:p>
          <w:p w:rsidR="00463CD2" w:rsidRPr="00DE479E" w:rsidRDefault="00463CD2" w:rsidP="00662A64">
            <w:pPr>
              <w:ind w:firstLine="240"/>
              <w:jc w:val="both"/>
              <w:rPr>
                <w:lang w:val="uk-UA"/>
              </w:rPr>
            </w:pPr>
            <w:r w:rsidRPr="00DE479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23" w:name="BM36"/>
            <w:bookmarkEnd w:id="23"/>
          </w:p>
          <w:p w:rsidR="00463CD2" w:rsidRPr="00DE479E" w:rsidRDefault="00463CD2" w:rsidP="00662A64">
            <w:pPr>
              <w:ind w:firstLine="240"/>
              <w:jc w:val="both"/>
              <w:rPr>
                <w:lang w:val="uk-UA"/>
              </w:rPr>
            </w:pPr>
            <w:r w:rsidRPr="00DE479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24" w:name="BM37"/>
            <w:bookmarkEnd w:id="24"/>
          </w:p>
          <w:p w:rsidR="00463CD2" w:rsidRPr="00DE479E" w:rsidRDefault="00463CD2" w:rsidP="00662A64">
            <w:pPr>
              <w:ind w:firstLine="240"/>
              <w:jc w:val="both"/>
              <w:rPr>
                <w:lang w:val="uk-UA"/>
              </w:rPr>
            </w:pPr>
            <w:r w:rsidRPr="00DE479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25" w:name="BM38"/>
            <w:bookmarkEnd w:id="25"/>
          </w:p>
          <w:p w:rsidR="00463CD2" w:rsidRPr="00DE479E" w:rsidRDefault="00463CD2" w:rsidP="00662A64">
            <w:pPr>
              <w:ind w:firstLine="240"/>
              <w:jc w:val="both"/>
              <w:rPr>
                <w:lang w:val="uk-UA"/>
              </w:rPr>
            </w:pPr>
            <w:r w:rsidRPr="00DE479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26" w:name="BM39"/>
            <w:bookmarkEnd w:id="26"/>
          </w:p>
          <w:p w:rsidR="00463CD2" w:rsidRPr="00DE479E" w:rsidRDefault="00463CD2" w:rsidP="00662A64">
            <w:pPr>
              <w:ind w:firstLine="240"/>
              <w:jc w:val="both"/>
              <w:rPr>
                <w:lang w:val="uk-UA"/>
              </w:rPr>
            </w:pPr>
            <w:r w:rsidRPr="00DE479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27" w:name="BM40"/>
            <w:bookmarkEnd w:id="27"/>
          </w:p>
          <w:p w:rsidR="00463CD2" w:rsidRPr="00DE479E" w:rsidRDefault="00463CD2" w:rsidP="00662A64">
            <w:pPr>
              <w:ind w:firstLine="240"/>
              <w:jc w:val="both"/>
              <w:rPr>
                <w:lang w:val="uk-UA"/>
              </w:rPr>
            </w:pPr>
            <w:r w:rsidRPr="00DE479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28" w:name="BM41"/>
            <w:bookmarkEnd w:id="28"/>
          </w:p>
          <w:p w:rsidR="00463CD2" w:rsidRPr="00DE479E" w:rsidRDefault="00463CD2" w:rsidP="00662A64">
            <w:pPr>
              <w:ind w:firstLine="240"/>
              <w:jc w:val="both"/>
              <w:rPr>
                <w:lang w:val="uk-UA"/>
              </w:rPr>
            </w:pPr>
            <w:r w:rsidRPr="00DE479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29" w:name="BM42"/>
            <w:bookmarkEnd w:id="29"/>
          </w:p>
          <w:p w:rsidR="00463CD2" w:rsidRPr="00DE479E" w:rsidRDefault="00463CD2" w:rsidP="00662A64">
            <w:pPr>
              <w:ind w:firstLine="240"/>
              <w:jc w:val="both"/>
              <w:rPr>
                <w:lang w:val="uk-UA"/>
              </w:rPr>
            </w:pPr>
            <w:r w:rsidRPr="00DE479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30" w:name="BM43"/>
            <w:bookmarkEnd w:id="30"/>
          </w:p>
          <w:p w:rsidR="00463CD2" w:rsidRPr="00DE479E" w:rsidRDefault="00463CD2" w:rsidP="00662A64">
            <w:pPr>
              <w:ind w:firstLine="240"/>
              <w:jc w:val="both"/>
              <w:rPr>
                <w:lang w:val="uk-UA"/>
              </w:rPr>
            </w:pPr>
            <w:r w:rsidRPr="00DE479E">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DE479E">
              <w:rPr>
                <w:lang w:val="uk-UA"/>
              </w:rPr>
              <w:lastRenderedPageBreak/>
              <w:t>формат документа забезпечує можливість його перегляду.</w:t>
            </w:r>
            <w:bookmarkStart w:id="31" w:name="BM44"/>
            <w:bookmarkEnd w:id="31"/>
          </w:p>
          <w:p w:rsidR="00463CD2" w:rsidRPr="00DE479E" w:rsidRDefault="00463CD2" w:rsidP="00662A64">
            <w:pPr>
              <w:ind w:firstLine="298"/>
              <w:jc w:val="both"/>
              <w:rPr>
                <w:b/>
                <w:bCs/>
                <w:snapToGrid w:val="0"/>
                <w:color w:val="auto"/>
                <w:u w:val="single"/>
                <w:lang w:val="uk-UA" w:eastAsia="uk-UA"/>
              </w:rPr>
            </w:pPr>
            <w:r w:rsidRPr="00DE479E">
              <w:rPr>
                <w:b/>
                <w:bCs/>
                <w:lang w:val="uk-UA"/>
              </w:rPr>
              <w:t xml:space="preserve">* </w:t>
            </w:r>
            <w:r w:rsidRPr="00DE479E">
              <w:rPr>
                <w:lang w:val="uk-UA"/>
              </w:rPr>
              <w:t>Вимога про скріплення печаткою не стосується учасників чи фінансових установ, які здійснюють діяльність без печатки згідно з чинним законодавством.</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b/>
                <w:bCs/>
                <w:snapToGrid w:val="0"/>
                <w:color w:val="auto"/>
                <w:lang w:val="uk-UA"/>
              </w:rPr>
              <w:lastRenderedPageBreak/>
              <w:t>2</w:t>
            </w:r>
          </w:p>
        </w:tc>
        <w:tc>
          <w:tcPr>
            <w:tcW w:w="3520" w:type="dxa"/>
            <w:noWrap/>
          </w:tcPr>
          <w:p w:rsidR="00463CD2" w:rsidRPr="00DE479E" w:rsidRDefault="00463CD2" w:rsidP="00662A64">
            <w:pPr>
              <w:ind w:firstLine="2"/>
              <w:rPr>
                <w:b/>
                <w:bCs/>
                <w:snapToGrid w:val="0"/>
                <w:color w:val="auto"/>
                <w:lang w:val="uk-UA" w:eastAsia="uk-UA"/>
              </w:rPr>
            </w:pPr>
            <w:r w:rsidRPr="00DE479E">
              <w:rPr>
                <w:lang w:val="uk-UA"/>
              </w:rPr>
              <w:t>Кваліфікаційні критерії до учасників та вимоги, установлені пунктом 44 Особливостей</w:t>
            </w:r>
          </w:p>
        </w:tc>
        <w:tc>
          <w:tcPr>
            <w:tcW w:w="6350" w:type="dxa"/>
            <w:noWrap/>
          </w:tcPr>
          <w:p w:rsidR="00463CD2" w:rsidRPr="00DE479E" w:rsidRDefault="00463CD2" w:rsidP="00662A64">
            <w:pPr>
              <w:spacing w:before="120"/>
              <w:ind w:left="28" w:firstLine="366"/>
              <w:jc w:val="both"/>
              <w:rPr>
                <w:lang w:val="uk-UA"/>
              </w:rPr>
            </w:pPr>
            <w:r w:rsidRPr="00DE479E">
              <w:rPr>
                <w:b/>
                <w:bCs/>
                <w:lang w:val="uk-UA"/>
              </w:rPr>
              <w:t>Для учасників:</w:t>
            </w:r>
          </w:p>
          <w:p w:rsidR="00463CD2" w:rsidRPr="00DE479E" w:rsidRDefault="00463CD2" w:rsidP="00662A64">
            <w:pPr>
              <w:spacing w:before="120"/>
              <w:ind w:left="28" w:firstLine="366"/>
              <w:jc w:val="both"/>
              <w:rPr>
                <w:lang w:val="uk-UA"/>
              </w:rPr>
            </w:pPr>
            <w:r w:rsidRPr="00DE479E">
              <w:rPr>
                <w:lang w:val="uk-UA"/>
              </w:rPr>
              <w:t>У складі тендерної пропозиції учасники процедури закупівлі надають документально підтверджену інформацію про їх відповідність кваліфікаційним критеріям (кваліфікаційному критерію), встановлених замовником відповідно до статті 16 Закону № 922, а саме:</w:t>
            </w:r>
          </w:p>
          <w:p w:rsidR="00463CD2" w:rsidRPr="00DE479E" w:rsidRDefault="00463CD2" w:rsidP="00662A64">
            <w:pPr>
              <w:widowControl w:val="0"/>
              <w:spacing w:beforeLines="20"/>
              <w:ind w:firstLine="366"/>
              <w:jc w:val="both"/>
              <w:rPr>
                <w:b/>
                <w:bCs/>
                <w:lang w:val="uk-UA"/>
              </w:rPr>
            </w:pPr>
            <w:r w:rsidRPr="00DE479E">
              <w:rPr>
                <w:b/>
                <w:bCs/>
                <w:spacing w:val="1"/>
                <w:lang w:val="uk-UA"/>
              </w:rPr>
              <w:t xml:space="preserve">5.1. </w:t>
            </w:r>
            <w:r w:rsidRPr="00DE479E">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463CD2" w:rsidRPr="00DE479E" w:rsidRDefault="00463CD2" w:rsidP="00662A64">
            <w:pPr>
              <w:widowControl w:val="0"/>
              <w:spacing w:beforeLines="20"/>
              <w:ind w:firstLine="366"/>
              <w:jc w:val="both"/>
              <w:rPr>
                <w:b/>
                <w:bCs/>
                <w:lang w:val="uk-UA"/>
              </w:rPr>
            </w:pPr>
            <w:r w:rsidRPr="00DE479E">
              <w:rPr>
                <w:lang w:val="uk-UA"/>
              </w:rPr>
              <w:t xml:space="preserve">5.1.1. документ, який підтверджує досвід виконання аналогічного договору за предметом закупівлі. </w:t>
            </w:r>
          </w:p>
          <w:p w:rsidR="00463CD2" w:rsidRPr="00DE479E" w:rsidRDefault="00463CD2" w:rsidP="00662A64">
            <w:pPr>
              <w:widowControl w:val="0"/>
              <w:spacing w:beforeLines="20"/>
              <w:ind w:firstLine="366"/>
              <w:jc w:val="both"/>
              <w:rPr>
                <w:b/>
                <w:bCs/>
                <w:spacing w:val="1"/>
                <w:lang w:val="uk-UA"/>
              </w:rPr>
            </w:pPr>
            <w:r w:rsidRPr="00DE479E">
              <w:rPr>
                <w:b/>
                <w:bCs/>
                <w:lang w:val="uk-UA"/>
              </w:rPr>
              <w:t xml:space="preserve">5.2. </w:t>
            </w:r>
            <w:r w:rsidRPr="00DE479E">
              <w:rPr>
                <w:b/>
                <w:bCs/>
                <w:spacing w:val="1"/>
                <w:lang w:val="uk-UA"/>
              </w:rPr>
              <w:t xml:space="preserve">документи та/або інформація, що підтверджують відсутність підстав для відмови в участі у процедурі закупівлі встановлені </w:t>
            </w:r>
            <w:r w:rsidRPr="00DE479E">
              <w:rPr>
                <w:b/>
                <w:bCs/>
                <w:lang w:val="uk-UA"/>
              </w:rPr>
              <w:t>пунктом 44 Особливостей</w:t>
            </w:r>
            <w:r w:rsidRPr="00DE479E">
              <w:rPr>
                <w:b/>
                <w:bCs/>
                <w:spacing w:val="1"/>
                <w:lang w:val="uk-UA"/>
              </w:rPr>
              <w:t>:</w:t>
            </w:r>
          </w:p>
          <w:p w:rsidR="00463CD2" w:rsidRPr="00DE479E" w:rsidRDefault="00463CD2" w:rsidP="00662A64">
            <w:pPr>
              <w:widowControl w:val="0"/>
              <w:spacing w:beforeLines="20"/>
              <w:ind w:firstLine="366"/>
              <w:jc w:val="both"/>
              <w:rPr>
                <w:lang w:val="uk-UA"/>
              </w:rPr>
            </w:pPr>
            <w:r w:rsidRPr="00DE479E">
              <w:rPr>
                <w:lang w:val="uk-UA"/>
              </w:rPr>
              <w:t xml:space="preserve">5.2.1. Інформація про відсутність підстав, визначених у </w:t>
            </w:r>
            <w:r w:rsidRPr="00DE479E">
              <w:rPr>
                <w:b/>
                <w:bCs/>
                <w:lang w:val="uk-UA"/>
              </w:rPr>
              <w:t>пункті 44 Особливостей (окрім абзацу 14 цього пункту)</w:t>
            </w:r>
            <w:r w:rsidRPr="00DE479E">
              <w:rPr>
                <w:lang w:val="uk-UA"/>
              </w:rPr>
              <w:t>, надається в  електронному вигляді шляхом самостійного декларування відсутності таких підстав в електронній системі закупівель під час подання тендерної пропозиції.</w:t>
            </w:r>
          </w:p>
          <w:p w:rsidR="00463CD2" w:rsidRPr="00DE479E" w:rsidRDefault="00463CD2" w:rsidP="00662A64">
            <w:pPr>
              <w:widowControl w:val="0"/>
              <w:spacing w:beforeLines="20"/>
              <w:ind w:firstLine="366"/>
              <w:jc w:val="both"/>
              <w:rPr>
                <w:lang w:val="uk-UA" w:eastAsia="en-US"/>
              </w:rPr>
            </w:pPr>
            <w:r w:rsidRPr="00DE479E">
              <w:rPr>
                <w:lang w:val="uk-UA"/>
              </w:rPr>
              <w:t xml:space="preserve">5.2.2. довідка (складена в довільній формі) щодо відсутності підстав для відмови учаснику в участі у процедурі закупівлі, визначених </w:t>
            </w:r>
            <w:r w:rsidRPr="00DE479E">
              <w:rPr>
                <w:b/>
                <w:bCs/>
                <w:lang w:val="uk-UA"/>
              </w:rPr>
              <w:t>абзацом 14 пункту 44 Особливостей,</w:t>
            </w:r>
            <w:r w:rsidRPr="00DE479E">
              <w:rPr>
                <w:lang w:val="uk-UA"/>
              </w:rPr>
              <w:t xml:space="preserve"> надається у складі тендерної пропозиції окремим документом; </w:t>
            </w:r>
          </w:p>
          <w:p w:rsidR="00463CD2" w:rsidRPr="00DE479E" w:rsidRDefault="00463CD2" w:rsidP="00662A64">
            <w:pPr>
              <w:widowControl w:val="0"/>
              <w:spacing w:beforeLines="20"/>
              <w:ind w:firstLine="366"/>
              <w:jc w:val="both"/>
              <w:rPr>
                <w:lang w:val="uk-UA"/>
              </w:rPr>
            </w:pPr>
            <w:r w:rsidRPr="00DE479E">
              <w:rPr>
                <w:lang w:val="uk-UA"/>
              </w:rPr>
              <w:t xml:space="preserve">Якщо учасником процедури закупівлі є об’єднанням учасників, то підтвердження відсутності підстав для відмови в участі у процедурі закупівлі, визначених у </w:t>
            </w:r>
            <w:r w:rsidRPr="00DE479E">
              <w:rPr>
                <w:b/>
                <w:bCs/>
                <w:lang w:val="uk-UA"/>
              </w:rPr>
              <w:t>пункті 44 Особливостей</w:t>
            </w:r>
            <w:r w:rsidRPr="00DE479E">
              <w:rPr>
                <w:lang w:val="uk-UA"/>
              </w:rPr>
              <w:t>, додатково надається (в складі пропозиції) учасниками, які входять до складу об’єднання: довідка складена в довільній формі, де зазначається інформація про те, що «</w:t>
            </w:r>
            <w:r w:rsidRPr="00DE479E">
              <w:rPr>
                <w:b/>
                <w:bCs/>
                <w:i/>
                <w:iCs/>
                <w:lang w:val="uk-UA"/>
              </w:rPr>
              <w:t>Учасник (вказати назву учасника), що входить до складу об’єднання (вказати назву об’єднання), підтверджує відсутність підстав, передбачених пунктом 44 Особливостей».</w:t>
            </w:r>
          </w:p>
          <w:p w:rsidR="00463CD2" w:rsidRPr="00DE479E" w:rsidRDefault="00463CD2" w:rsidP="00662A64">
            <w:pPr>
              <w:widowControl w:val="0"/>
              <w:spacing w:beforeLines="20"/>
              <w:ind w:firstLine="366"/>
              <w:jc w:val="both"/>
              <w:rPr>
                <w:lang w:val="uk-UA"/>
              </w:rPr>
            </w:pPr>
            <w:r w:rsidRPr="00DE479E">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E479E">
              <w:rPr>
                <w:lang w:val="uk-UA"/>
              </w:rPr>
              <w:t>“Про</w:t>
            </w:r>
            <w:proofErr w:type="spellEnd"/>
            <w:r w:rsidRPr="00DE479E">
              <w:rPr>
                <w:lang w:val="uk-UA"/>
              </w:rPr>
              <w:t xml:space="preserve"> доступ до публічної </w:t>
            </w:r>
            <w:proofErr w:type="spellStart"/>
            <w:r w:rsidRPr="00DE479E">
              <w:rPr>
                <w:lang w:val="uk-UA"/>
              </w:rPr>
              <w:t>інформації”</w:t>
            </w:r>
            <w:proofErr w:type="spellEnd"/>
            <w:r w:rsidRPr="00DE479E">
              <w:rPr>
                <w:lang w:val="uk-UA"/>
              </w:rPr>
              <w:t xml:space="preserve"> та/або міститься у відкритих </w:t>
            </w:r>
            <w:r w:rsidRPr="00DE479E">
              <w:rPr>
                <w:lang w:val="uk-UA" w:eastAsia="en-US"/>
              </w:rPr>
              <w:t>публічних електронних реєстрах</w:t>
            </w:r>
            <w:r w:rsidRPr="00DE479E">
              <w:rPr>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3CD2" w:rsidRPr="00DE479E" w:rsidRDefault="00463CD2" w:rsidP="00662A64">
            <w:pPr>
              <w:widowControl w:val="0"/>
              <w:spacing w:beforeLines="20"/>
              <w:ind w:firstLine="366"/>
              <w:jc w:val="both"/>
              <w:rPr>
                <w:b/>
                <w:bCs/>
                <w:lang w:val="uk-UA"/>
              </w:rPr>
            </w:pPr>
            <w:r w:rsidRPr="00DE479E">
              <w:rPr>
                <w:b/>
                <w:bCs/>
                <w:lang w:val="uk-UA"/>
              </w:rPr>
              <w:t>Для переможця(</w:t>
            </w:r>
            <w:proofErr w:type="spellStart"/>
            <w:r w:rsidRPr="00DE479E">
              <w:rPr>
                <w:b/>
                <w:bCs/>
                <w:lang w:val="uk-UA"/>
              </w:rPr>
              <w:t>ів</w:t>
            </w:r>
            <w:proofErr w:type="spellEnd"/>
            <w:r w:rsidRPr="00DE479E">
              <w:rPr>
                <w:b/>
                <w:bCs/>
                <w:lang w:val="uk-UA"/>
              </w:rPr>
              <w:t>):</w:t>
            </w:r>
          </w:p>
          <w:p w:rsidR="00463CD2" w:rsidRPr="00DE479E" w:rsidRDefault="00463CD2" w:rsidP="00662A64">
            <w:pPr>
              <w:widowControl w:val="0"/>
              <w:spacing w:beforeLines="20"/>
              <w:ind w:firstLine="366"/>
              <w:jc w:val="both"/>
              <w:rPr>
                <w:lang w:val="uk-UA"/>
              </w:rPr>
            </w:pPr>
            <w:r w:rsidRPr="00DE479E">
              <w:rPr>
                <w:lang w:val="uk-UA"/>
              </w:rPr>
              <w:t xml:space="preserve">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Pr="00DE479E">
              <w:rPr>
                <w:lang w:val="uk-UA"/>
              </w:rPr>
              <w:lastRenderedPageBreak/>
              <w:t>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пунктом 44 Особливостей, а саме:</w:t>
            </w:r>
          </w:p>
          <w:p w:rsidR="00463CD2" w:rsidRPr="00DE479E" w:rsidRDefault="00463CD2" w:rsidP="00662A64">
            <w:pPr>
              <w:widowControl w:val="0"/>
              <w:spacing w:beforeLines="20"/>
              <w:ind w:firstLine="366"/>
              <w:jc w:val="both"/>
              <w:rPr>
                <w:lang w:val="uk-UA"/>
              </w:rPr>
            </w:pPr>
            <w:r w:rsidRPr="00DE479E">
              <w:rPr>
                <w:lang w:val="uk-UA"/>
              </w:rPr>
              <w:t xml:space="preserve">5.3.1.  Документ, що підтверджує відсутність підстав, визначених підпунктами 5 або 6 та 12 пункту 44 Особливостей - витяг з інформаційно-аналітичної системи МВС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який виданий не раніше ніж за 90 календарних днів до дати подання документа замовнику на </w:t>
            </w:r>
            <w:r w:rsidRPr="00DE479E">
              <w:rPr>
                <w:b/>
                <w:bCs/>
                <w:lang w:val="uk-UA"/>
              </w:rPr>
              <w:t>керівника Учасника</w:t>
            </w:r>
            <w:r w:rsidRPr="00DE479E">
              <w:rPr>
                <w:lang w:val="uk-UA"/>
              </w:rPr>
              <w:t xml:space="preserve"> процедури закупівлі, яка підписала тендерну пропозицію.</w:t>
            </w:r>
          </w:p>
          <w:p w:rsidR="00463CD2" w:rsidRPr="00DE479E" w:rsidRDefault="00463CD2" w:rsidP="00662A64">
            <w:pPr>
              <w:widowControl w:val="0"/>
              <w:spacing w:beforeLines="20"/>
              <w:ind w:firstLine="366"/>
              <w:jc w:val="both"/>
              <w:rPr>
                <w:lang w:val="uk-UA"/>
              </w:rPr>
            </w:pPr>
            <w:r w:rsidRPr="00DE479E">
              <w:rPr>
                <w:lang w:val="uk-UA"/>
              </w:rPr>
              <w:t xml:space="preserve">5.3.2. Документ, що підтверджує відсутність підстав, визначених підпунктом 3 пункту 44 Особливостей, а саме Інформаційну довідку з Єдиного державного реєстру осіб, які вчинили корупційні або пов’язані з корупцією правопорушення, </w:t>
            </w:r>
            <w:r w:rsidRPr="00DE479E">
              <w:rPr>
                <w:spacing w:val="1"/>
                <w:lang w:val="uk-UA"/>
              </w:rPr>
              <w:t xml:space="preserve">про те, чи було притягнуто керівника Учасника процедури закупівлі,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 </w:t>
            </w:r>
            <w:r w:rsidRPr="00DE479E">
              <w:rPr>
                <w:b/>
                <w:bCs/>
                <w:spacing w:val="1"/>
                <w:lang w:val="uk-UA"/>
              </w:rPr>
              <w:t>Документ повинен бути сформований не раніше дати оприлюднення в електронній системі оголошення про проведення процедури закупівлі.</w:t>
            </w:r>
          </w:p>
          <w:p w:rsidR="00463CD2" w:rsidRPr="00DE479E" w:rsidRDefault="00463CD2" w:rsidP="00662A64">
            <w:pPr>
              <w:widowControl w:val="0"/>
              <w:spacing w:beforeLines="20"/>
              <w:ind w:firstLine="366"/>
              <w:jc w:val="both"/>
              <w:rPr>
                <w:lang w:val="uk-UA"/>
              </w:rPr>
            </w:pPr>
            <w:r w:rsidRPr="00DE479E">
              <w:rPr>
                <w:lang w:val="uk-UA"/>
              </w:rPr>
              <w:t>5.3.3. Документ, що підтверджує відсутність підстав, визначених підпунктом 12 пункту 44 Особливостей, а саме довідка в довільній формі на підтвердження відсутності факту притягнення згідно із законом керівника учасника процедури закупівлі, фізичної особи, яка є учасником процедури закупівлі, до адміністративної відповідальності за вчинення правопорушення, пов’язаного з використанням дитячої праці.</w:t>
            </w:r>
          </w:p>
          <w:p w:rsidR="00463CD2" w:rsidRPr="00DE479E" w:rsidRDefault="00463CD2" w:rsidP="00662A64">
            <w:pPr>
              <w:widowControl w:val="0"/>
              <w:spacing w:beforeLines="20"/>
              <w:ind w:firstLine="366"/>
              <w:jc w:val="both"/>
              <w:rPr>
                <w:lang w:val="uk-UA"/>
              </w:rPr>
            </w:pPr>
            <w:r w:rsidRPr="00DE479E">
              <w:rPr>
                <w:lang w:val="uk-UA"/>
              </w:rPr>
              <w:t>5.3.4.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3CD2" w:rsidRPr="00DE479E" w:rsidRDefault="00463CD2" w:rsidP="00662A64">
            <w:pPr>
              <w:widowControl w:val="0"/>
              <w:spacing w:beforeLines="20"/>
              <w:ind w:firstLine="366"/>
              <w:jc w:val="both"/>
              <w:rPr>
                <w:lang w:val="uk-UA"/>
              </w:rPr>
            </w:pPr>
            <w:r w:rsidRPr="00DE479E">
              <w:rPr>
                <w:lang w:val="uk-UA"/>
              </w:rPr>
              <w:t>або</w:t>
            </w:r>
          </w:p>
          <w:p w:rsidR="00463CD2" w:rsidRPr="00DE479E" w:rsidRDefault="00463CD2" w:rsidP="00662A64">
            <w:pPr>
              <w:widowControl w:val="0"/>
              <w:spacing w:beforeLines="20"/>
              <w:ind w:firstLine="366"/>
              <w:jc w:val="both"/>
              <w:rPr>
                <w:lang w:val="uk-UA"/>
              </w:rPr>
            </w:pPr>
            <w:r w:rsidRPr="00DE479E">
              <w:rPr>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p w:rsidR="00463CD2" w:rsidRPr="00DE479E" w:rsidRDefault="00463CD2" w:rsidP="00662A64">
            <w:pPr>
              <w:widowControl w:val="0"/>
              <w:ind w:firstLine="369"/>
              <w:jc w:val="both"/>
              <w:rPr>
                <w:lang w:val="uk-UA"/>
              </w:rPr>
            </w:pPr>
            <w:r w:rsidRPr="00DE479E">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DE479E">
              <w:rPr>
                <w:lang w:val="uk-UA"/>
              </w:rPr>
              <w:lastRenderedPageBreak/>
              <w:t xml:space="preserve">Особливостей подається по кожному з учасників, які входять у склад об’єднання окремо, а саме: документи відповідно до </w:t>
            </w:r>
            <w:proofErr w:type="spellStart"/>
            <w:r w:rsidRPr="00DE479E">
              <w:rPr>
                <w:lang w:val="uk-UA"/>
              </w:rPr>
              <w:t>п.п</w:t>
            </w:r>
            <w:proofErr w:type="spellEnd"/>
            <w:r w:rsidRPr="00DE479E">
              <w:rPr>
                <w:lang w:val="uk-UA"/>
              </w:rPr>
              <w:t>. 5.3.1., 5.3.2., 5.3.3. 5.3.4. цього розділу.</w:t>
            </w:r>
          </w:p>
          <w:p w:rsidR="00463CD2" w:rsidRPr="00DE479E" w:rsidRDefault="00463CD2" w:rsidP="00662A64">
            <w:pPr>
              <w:widowControl w:val="0"/>
              <w:ind w:firstLine="369"/>
              <w:jc w:val="both"/>
              <w:rPr>
                <w:lang w:val="uk-UA"/>
              </w:rPr>
            </w:pPr>
            <w:r w:rsidRPr="00DE479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3CD2" w:rsidRPr="00B21F18" w:rsidRDefault="00463CD2" w:rsidP="00662A64">
            <w:pPr>
              <w:widowControl w:val="0"/>
              <w:spacing w:beforeLines="20"/>
              <w:ind w:firstLine="366"/>
              <w:jc w:val="both"/>
              <w:rPr>
                <w:lang w:val="uk-UA"/>
              </w:rPr>
            </w:pPr>
            <w:r w:rsidRPr="00DE479E">
              <w:rPr>
                <w:lang w:val="uk-UA"/>
              </w:rPr>
              <w:t xml:space="preserve">У строк, що не перевищує 10 днів з дати оприлюднення на </w:t>
            </w:r>
            <w:proofErr w:type="spellStart"/>
            <w:r w:rsidRPr="00DE479E">
              <w:rPr>
                <w:lang w:val="uk-UA"/>
              </w:rPr>
              <w:t>веб-порталі</w:t>
            </w:r>
            <w:proofErr w:type="spellEnd"/>
            <w:r w:rsidRPr="00DE479E">
              <w:rPr>
                <w:lang w:val="uk-UA"/>
              </w:rPr>
              <w:t xml:space="preserve"> Уповноваженого органу повідомлення про намір укласти договір, переможець повинен надати на </w:t>
            </w:r>
            <w:r w:rsidRPr="00B21F18">
              <w:rPr>
                <w:lang w:val="uk-UA"/>
              </w:rPr>
              <w:t xml:space="preserve">адресу замовника (79019, м. Львів, вул. Тесленка, 5, Західний регіональний центр страхового фонду документації) договір, що зазначений в Додатку 3 до ТД, в двох екземплярах з усіма можливими додатками, підписаний уповноваженою особою та завірений печаткою*. </w:t>
            </w:r>
          </w:p>
          <w:p w:rsidR="00463CD2" w:rsidRPr="00DE479E" w:rsidRDefault="00463CD2" w:rsidP="00662A64">
            <w:pPr>
              <w:widowControl w:val="0"/>
              <w:ind w:firstLine="366"/>
              <w:jc w:val="both"/>
              <w:rPr>
                <w:lang w:val="uk-UA"/>
              </w:rPr>
            </w:pPr>
            <w:r w:rsidRPr="00B21F18">
              <w:rPr>
                <w:lang w:val="uk-UA"/>
              </w:rPr>
              <w:t>Переможець</w:t>
            </w:r>
            <w:r w:rsidRPr="00DE479E">
              <w:rPr>
                <w:lang w:val="uk-UA"/>
              </w:rPr>
              <w:t xml:space="preserve"> процедури закупівлі під час укладення договору про закупівлю повинен надати:</w:t>
            </w:r>
          </w:p>
          <w:p w:rsidR="00463CD2" w:rsidRPr="00DE479E" w:rsidRDefault="00463CD2" w:rsidP="00463CD2">
            <w:pPr>
              <w:pStyle w:val="af4"/>
              <w:widowControl w:val="0"/>
              <w:numPr>
                <w:ilvl w:val="0"/>
                <w:numId w:val="27"/>
              </w:numPr>
              <w:ind w:left="431" w:firstLine="0"/>
              <w:jc w:val="both"/>
              <w:rPr>
                <w:lang w:val="uk-UA"/>
              </w:rPr>
            </w:pPr>
            <w:r w:rsidRPr="00DE479E">
              <w:rPr>
                <w:lang w:val="uk-UA"/>
              </w:rPr>
              <w:t>відповідну інформацію про право підписання договору про закупівлю</w:t>
            </w:r>
            <w:bookmarkStart w:id="32" w:name="n1764"/>
            <w:bookmarkEnd w:id="32"/>
            <w:r w:rsidRPr="00DE479E">
              <w:rPr>
                <w:lang w:val="uk-UA"/>
              </w:rPr>
              <w:t>.</w:t>
            </w:r>
          </w:p>
          <w:p w:rsidR="00463CD2" w:rsidRPr="00DE479E" w:rsidRDefault="00463CD2" w:rsidP="00463CD2">
            <w:pPr>
              <w:pStyle w:val="af4"/>
              <w:widowControl w:val="0"/>
              <w:numPr>
                <w:ilvl w:val="0"/>
                <w:numId w:val="27"/>
              </w:numPr>
              <w:ind w:left="431" w:firstLine="0"/>
              <w:jc w:val="both"/>
              <w:rPr>
                <w:lang w:val="uk-UA"/>
              </w:rPr>
            </w:pPr>
            <w:r w:rsidRPr="00DE479E">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33" w:name="n1765"/>
            <w:bookmarkEnd w:id="33"/>
            <w:r w:rsidRPr="00DE479E">
              <w:rPr>
                <w:lang w:val="uk-UA"/>
              </w:rPr>
              <w:t>.</w:t>
            </w:r>
          </w:p>
          <w:p w:rsidR="00463CD2" w:rsidRPr="00DE479E" w:rsidRDefault="00463CD2" w:rsidP="00662A64">
            <w:pPr>
              <w:widowControl w:val="0"/>
              <w:ind w:firstLine="366"/>
              <w:jc w:val="both"/>
              <w:rPr>
                <w:lang w:val="uk-UA"/>
              </w:rPr>
            </w:pPr>
            <w:r w:rsidRPr="00DE479E">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3CD2" w:rsidRPr="00DE479E" w:rsidRDefault="00463CD2" w:rsidP="00662A64">
            <w:pPr>
              <w:widowControl w:val="0"/>
              <w:spacing w:beforeLines="20"/>
              <w:ind w:firstLine="366"/>
              <w:jc w:val="both"/>
              <w:rPr>
                <w:lang w:val="uk-UA"/>
              </w:rPr>
            </w:pPr>
            <w:r w:rsidRPr="00DE479E">
              <w:rPr>
                <w:lang w:val="uk-UA"/>
              </w:rPr>
              <w:t xml:space="preserve">У разі не надання переможцем договору у встановлений строк та/або надання учасником-переможцем договору про закупівлю умови якого відрізняються від змісту тендерної пропозиції переможця процедури закупівлі, замовник може відхилити пропозицію такого учасника згідно абзацу 2 підпункту 3 пункту 41 Особливостей. </w:t>
            </w:r>
          </w:p>
          <w:p w:rsidR="00463CD2" w:rsidRPr="00DE479E" w:rsidRDefault="00463CD2" w:rsidP="00662A64">
            <w:pPr>
              <w:widowControl w:val="0"/>
              <w:spacing w:beforeLines="20"/>
              <w:ind w:firstLine="366"/>
              <w:jc w:val="both"/>
              <w:rPr>
                <w:lang w:val="uk-UA"/>
              </w:rPr>
            </w:pPr>
            <w:r w:rsidRPr="00DE479E">
              <w:rPr>
                <w:lang w:val="uk-UA"/>
              </w:rPr>
              <w:t xml:space="preserve">Замовник має право звернутися за підтвердженням </w:t>
            </w:r>
            <w:r w:rsidRPr="00DE479E">
              <w:rPr>
                <w:lang w:val="uk-UA"/>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463CD2" w:rsidRPr="00DE479E" w:rsidRDefault="00463CD2" w:rsidP="00662A64">
            <w:pPr>
              <w:widowControl w:val="0"/>
              <w:spacing w:beforeLines="20"/>
              <w:ind w:firstLine="366"/>
              <w:jc w:val="both"/>
              <w:rPr>
                <w:lang w:val="uk-UA"/>
              </w:rPr>
            </w:pPr>
            <w:r w:rsidRPr="00DE479E">
              <w:rPr>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DE479E">
              <w:rPr>
                <w:b/>
                <w:bCs/>
                <w:lang w:val="uk-UA"/>
              </w:rPr>
              <w:t>наявність підстав, визначених пунктом 44 Особливостей,</w:t>
            </w:r>
            <w:r w:rsidRPr="00DE479E">
              <w:rPr>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3CD2" w:rsidRPr="00DE479E" w:rsidRDefault="00463CD2" w:rsidP="00662A64">
            <w:pPr>
              <w:ind w:firstLine="298"/>
              <w:jc w:val="both"/>
              <w:rPr>
                <w:b/>
                <w:bCs/>
                <w:snapToGrid w:val="0"/>
                <w:color w:val="auto"/>
                <w:u w:val="single"/>
                <w:lang w:val="uk-UA" w:eastAsia="uk-UA"/>
              </w:rPr>
            </w:pPr>
            <w:r w:rsidRPr="00DE479E">
              <w:rPr>
                <w:lang w:val="uk-UA"/>
              </w:rPr>
              <w:t>* Вимога про скріплення/накладання печаткою не стосується учасників чи фінансових установ, які здійснюють діяльність без печатки згідно з чинним законодавством.</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b/>
                <w:bCs/>
                <w:snapToGrid w:val="0"/>
                <w:color w:val="auto"/>
                <w:lang w:val="uk-UA"/>
              </w:rPr>
            </w:pPr>
            <w:r w:rsidRPr="00DE479E">
              <w:rPr>
                <w:lang w:val="uk-UA" w:eastAsia="uk-UA"/>
              </w:rPr>
              <w:lastRenderedPageBreak/>
              <w:t>3</w:t>
            </w:r>
          </w:p>
        </w:tc>
        <w:tc>
          <w:tcPr>
            <w:tcW w:w="3520" w:type="dxa"/>
            <w:noWrap/>
          </w:tcPr>
          <w:p w:rsidR="00463CD2" w:rsidRPr="00DE479E" w:rsidRDefault="00463CD2" w:rsidP="00662A64">
            <w:pPr>
              <w:ind w:firstLine="2"/>
              <w:rPr>
                <w:b/>
                <w:bCs/>
                <w:snapToGrid w:val="0"/>
                <w:color w:val="auto"/>
                <w:lang w:val="uk-UA" w:eastAsia="uk-UA"/>
              </w:rPr>
            </w:pPr>
            <w:r w:rsidRPr="00DE479E">
              <w:rPr>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50" w:type="dxa"/>
            <w:noWrap/>
          </w:tcPr>
          <w:p w:rsidR="00463CD2" w:rsidRPr="00B21F18" w:rsidRDefault="00463CD2" w:rsidP="00662A64">
            <w:pPr>
              <w:jc w:val="both"/>
              <w:rPr>
                <w:i/>
                <w:iCs/>
                <w:lang w:val="uk-UA"/>
              </w:rPr>
            </w:pPr>
            <w:r w:rsidRPr="00B21F18">
              <w:rPr>
                <w:lang w:val="uk-UA"/>
              </w:rPr>
              <w:t>Інформація щодо технічних та якісних характеристик предмета закупівлі визначена в Додатку 2 до тендерної документації «</w:t>
            </w:r>
            <w:r w:rsidRPr="00B21F18">
              <w:rPr>
                <w:color w:val="auto"/>
                <w:lang w:val="uk-UA"/>
              </w:rPr>
              <w:t>ОПИС ТА ОСНОВНІ ВИМОГИ ДО ПРЕДМЕТА ЗАКУПІВЛІ</w:t>
            </w:r>
            <w:r w:rsidRPr="00B21F18">
              <w:rPr>
                <w:lang w:val="uk-UA"/>
              </w:rPr>
              <w:t>».</w:t>
            </w:r>
          </w:p>
          <w:p w:rsidR="00463CD2" w:rsidRPr="00B21F18" w:rsidRDefault="00463CD2" w:rsidP="00662A64">
            <w:pPr>
              <w:jc w:val="both"/>
              <w:rPr>
                <w:snapToGrid w:val="0"/>
                <w:color w:val="auto"/>
                <w:u w:val="single"/>
                <w:lang w:val="uk-UA" w:eastAsia="uk-UA"/>
              </w:rPr>
            </w:pPr>
            <w:r w:rsidRPr="00B21F18">
              <w:rPr>
                <w:lang w:val="uk-UA"/>
              </w:rPr>
              <w:t>Якісні, кількісні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snapToGrid w:val="0"/>
                <w:color w:val="auto"/>
                <w:lang w:val="uk-UA"/>
              </w:rPr>
            </w:pPr>
            <w:r w:rsidRPr="00DE479E">
              <w:rPr>
                <w:snapToGrid w:val="0"/>
                <w:color w:val="auto"/>
                <w:lang w:val="uk-UA"/>
              </w:rPr>
              <w:t>4</w:t>
            </w:r>
          </w:p>
        </w:tc>
        <w:tc>
          <w:tcPr>
            <w:tcW w:w="3520" w:type="dxa"/>
            <w:noWrap/>
          </w:tcPr>
          <w:p w:rsidR="00463CD2" w:rsidRPr="00DE479E" w:rsidRDefault="00463CD2" w:rsidP="00662A64">
            <w:pPr>
              <w:ind w:firstLine="2"/>
              <w:rPr>
                <w:b/>
                <w:bCs/>
                <w:snapToGrid w:val="0"/>
                <w:color w:val="auto"/>
                <w:lang w:val="uk-UA" w:eastAsia="uk-UA"/>
              </w:rPr>
            </w:pPr>
            <w:r w:rsidRPr="00DE479E">
              <w:rPr>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50" w:type="dxa"/>
            <w:noWrap/>
          </w:tcPr>
          <w:p w:rsidR="00463CD2" w:rsidRPr="00DE479E" w:rsidRDefault="00463CD2" w:rsidP="00662A64">
            <w:pPr>
              <w:jc w:val="both"/>
              <w:rPr>
                <w:b/>
                <w:bCs/>
                <w:snapToGrid w:val="0"/>
                <w:color w:val="auto"/>
                <w:u w:val="single"/>
                <w:lang w:val="uk-UA" w:eastAsia="uk-UA"/>
              </w:rPr>
            </w:pPr>
            <w:r w:rsidRPr="00DE479E">
              <w:rPr>
                <w:lang w:val="uk-UA"/>
              </w:rPr>
              <w:t>Згідно додатку 2 до тендерної документації (у разі потреби).</w:t>
            </w:r>
          </w:p>
        </w:tc>
      </w:tr>
      <w:tr w:rsidR="00463CD2" w:rsidRPr="00DE479E" w:rsidTr="00662A64">
        <w:trPr>
          <w:trHeight w:val="58"/>
          <w:tblCellSpacing w:w="11" w:type="dxa"/>
          <w:jc w:val="center"/>
        </w:trPr>
        <w:tc>
          <w:tcPr>
            <w:tcW w:w="816" w:type="dxa"/>
          </w:tcPr>
          <w:p w:rsidR="00463CD2" w:rsidRPr="00DE479E" w:rsidRDefault="00463CD2" w:rsidP="00662A64">
            <w:pPr>
              <w:ind w:firstLine="2"/>
              <w:jc w:val="center"/>
              <w:rPr>
                <w:snapToGrid w:val="0"/>
                <w:color w:val="auto"/>
                <w:lang w:val="uk-UA"/>
              </w:rPr>
            </w:pPr>
            <w:r w:rsidRPr="00DE479E">
              <w:rPr>
                <w:snapToGrid w:val="0"/>
                <w:color w:val="auto"/>
                <w:lang w:val="uk-UA"/>
              </w:rPr>
              <w:t>5</w:t>
            </w:r>
          </w:p>
        </w:tc>
        <w:tc>
          <w:tcPr>
            <w:tcW w:w="3520" w:type="dxa"/>
            <w:noWrap/>
          </w:tcPr>
          <w:p w:rsidR="00463CD2" w:rsidRPr="00DE479E" w:rsidRDefault="00463CD2" w:rsidP="00662A64">
            <w:pPr>
              <w:ind w:firstLine="2"/>
              <w:rPr>
                <w:b/>
                <w:bCs/>
                <w:snapToGrid w:val="0"/>
                <w:color w:val="auto"/>
                <w:lang w:val="uk-UA" w:eastAsia="uk-UA"/>
              </w:rPr>
            </w:pPr>
            <w:r w:rsidRPr="00DE479E">
              <w:rPr>
                <w:lang w:val="uk-UA" w:eastAsia="uk-UA"/>
              </w:rPr>
              <w:t>Внесення змін або відкликання тендерної пропозиції учасником</w:t>
            </w:r>
          </w:p>
        </w:tc>
        <w:tc>
          <w:tcPr>
            <w:tcW w:w="6350" w:type="dxa"/>
            <w:noWrap/>
          </w:tcPr>
          <w:p w:rsidR="00463CD2" w:rsidRPr="00DE479E" w:rsidRDefault="00463CD2" w:rsidP="00662A64">
            <w:pPr>
              <w:ind w:firstLine="298"/>
              <w:jc w:val="both"/>
              <w:rPr>
                <w:b/>
                <w:bCs/>
                <w:snapToGrid w:val="0"/>
                <w:color w:val="auto"/>
                <w:u w:val="single"/>
                <w:lang w:val="uk-UA" w:eastAsia="uk-UA"/>
              </w:rPr>
            </w:pPr>
            <w:r w:rsidRPr="00DE479E">
              <w:rPr>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63CD2" w:rsidRPr="00DE479E" w:rsidTr="00662A64">
        <w:trPr>
          <w:trHeight w:val="58"/>
          <w:tblCellSpacing w:w="11" w:type="dxa"/>
          <w:jc w:val="center"/>
        </w:trPr>
        <w:tc>
          <w:tcPr>
            <w:tcW w:w="10730" w:type="dxa"/>
            <w:gridSpan w:val="3"/>
          </w:tcPr>
          <w:p w:rsidR="00463CD2" w:rsidRPr="00DE479E" w:rsidRDefault="00463CD2" w:rsidP="00662A64">
            <w:pPr>
              <w:tabs>
                <w:tab w:val="left" w:pos="-3888"/>
                <w:tab w:val="left" w:pos="207"/>
              </w:tabs>
              <w:jc w:val="center"/>
              <w:rPr>
                <w:lang w:val="uk-UA"/>
              </w:rPr>
            </w:pPr>
            <w:r w:rsidRPr="00DE479E">
              <w:rPr>
                <w:bdr w:val="none" w:sz="0" w:space="0" w:color="auto" w:frame="1"/>
                <w:lang w:val="uk-UA" w:eastAsia="uk-UA"/>
              </w:rPr>
              <w:t>Розділ ІV</w:t>
            </w:r>
            <w:r w:rsidRPr="00DE479E">
              <w:rPr>
                <w:lang w:val="uk-UA"/>
              </w:rPr>
              <w:t xml:space="preserve"> Подання та розкриття тендерної пропозиції</w:t>
            </w:r>
          </w:p>
        </w:tc>
      </w:tr>
      <w:tr w:rsidR="00463CD2" w:rsidRPr="002D7829" w:rsidTr="00662A64">
        <w:trPr>
          <w:trHeight w:val="58"/>
          <w:tblCellSpacing w:w="11" w:type="dxa"/>
          <w:jc w:val="center"/>
        </w:trPr>
        <w:tc>
          <w:tcPr>
            <w:tcW w:w="816" w:type="dxa"/>
          </w:tcPr>
          <w:p w:rsidR="00463CD2" w:rsidRPr="00DE479E" w:rsidRDefault="00463CD2" w:rsidP="00662A64">
            <w:pPr>
              <w:widowControl w:val="0"/>
              <w:spacing w:beforeLines="20"/>
              <w:rPr>
                <w:lang w:eastAsia="uk-UA"/>
              </w:rPr>
            </w:pPr>
            <w:r w:rsidRPr="00DE479E">
              <w:rPr>
                <w:lang w:eastAsia="uk-UA"/>
              </w:rPr>
              <w:t>1</w:t>
            </w:r>
          </w:p>
        </w:tc>
        <w:tc>
          <w:tcPr>
            <w:tcW w:w="3520" w:type="dxa"/>
            <w:noWrap/>
          </w:tcPr>
          <w:p w:rsidR="00463CD2" w:rsidRPr="00DE479E" w:rsidRDefault="00463CD2" w:rsidP="00662A64">
            <w:pPr>
              <w:pStyle w:val="afff9"/>
              <w:widowControl w:val="0"/>
              <w:spacing w:beforeLines="20"/>
              <w:rPr>
                <w:rFonts w:ascii="Times New Roman" w:hAnsi="Times New Roman"/>
                <w:sz w:val="24"/>
                <w:szCs w:val="24"/>
                <w:lang w:val="uk-UA" w:eastAsia="uk-UA"/>
              </w:rPr>
            </w:pPr>
            <w:r w:rsidRPr="00DE479E">
              <w:rPr>
                <w:rStyle w:val="rvts0"/>
                <w:rFonts w:ascii="Times New Roman" w:hAnsi="Times New Roman"/>
                <w:sz w:val="24"/>
                <w:szCs w:val="24"/>
                <w:lang w:val="uk-UA"/>
              </w:rPr>
              <w:t>Кінцевий строк подання тендерної пропозиції</w:t>
            </w:r>
          </w:p>
        </w:tc>
        <w:tc>
          <w:tcPr>
            <w:tcW w:w="6350" w:type="dxa"/>
            <w:noWrap/>
          </w:tcPr>
          <w:p w:rsidR="00463CD2" w:rsidRPr="00DE479E" w:rsidRDefault="00463CD2" w:rsidP="00662A64">
            <w:pPr>
              <w:widowControl w:val="0"/>
              <w:spacing w:beforeLines="20"/>
              <w:ind w:left="34"/>
              <w:jc w:val="both"/>
              <w:rPr>
                <w:lang w:val="uk-UA"/>
              </w:rPr>
            </w:pPr>
            <w:bookmarkStart w:id="34" w:name="_Toc269286953"/>
            <w:r w:rsidRPr="00B21F18">
              <w:rPr>
                <w:rStyle w:val="21"/>
                <w:rFonts w:ascii="Times New Roman" w:hAnsi="Times New Roman"/>
                <w:b/>
                <w:bCs/>
                <w:color w:val="auto"/>
                <w:szCs w:val="24"/>
                <w:lang w:val="uk-UA"/>
              </w:rPr>
              <w:t xml:space="preserve">Кінцевий строк подання </w:t>
            </w:r>
            <w:bookmarkEnd w:id="34"/>
            <w:r w:rsidRPr="00B21F18">
              <w:rPr>
                <w:lang w:val="uk-UA"/>
              </w:rPr>
              <w:t>тендерних пропозицій «03» квітня 2023 р.</w:t>
            </w:r>
          </w:p>
          <w:p w:rsidR="00463CD2" w:rsidRPr="00DE479E" w:rsidRDefault="00463CD2" w:rsidP="00662A64">
            <w:pPr>
              <w:widowControl w:val="0"/>
              <w:spacing w:beforeLines="20"/>
              <w:ind w:left="34"/>
              <w:jc w:val="both"/>
              <w:rPr>
                <w:lang w:val="uk-UA"/>
              </w:rPr>
            </w:pPr>
            <w:r w:rsidRPr="00DE479E">
              <w:rPr>
                <w:lang w:val="uk-UA"/>
              </w:rPr>
              <w:t>Отримана тендерна пропозиція автоматично вноситься до реєстру.</w:t>
            </w:r>
          </w:p>
          <w:p w:rsidR="00463CD2" w:rsidRPr="00DE479E" w:rsidRDefault="00463CD2" w:rsidP="00662A64">
            <w:pPr>
              <w:widowControl w:val="0"/>
              <w:spacing w:beforeLines="20"/>
              <w:ind w:left="34"/>
              <w:jc w:val="both"/>
              <w:rPr>
                <w:lang w:val="uk-UA"/>
              </w:rPr>
            </w:pPr>
            <w:r w:rsidRPr="00DE479E">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63CD2" w:rsidRDefault="00463CD2" w:rsidP="00662A64">
            <w:pPr>
              <w:widowControl w:val="0"/>
              <w:spacing w:beforeLines="20"/>
              <w:ind w:left="34"/>
              <w:jc w:val="both"/>
              <w:rPr>
                <w:lang w:val="uk-UA"/>
              </w:rPr>
            </w:pPr>
            <w:r w:rsidRPr="00DE479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63CD2" w:rsidRDefault="00463CD2" w:rsidP="00662A64">
            <w:pPr>
              <w:widowControl w:val="0"/>
              <w:spacing w:beforeLines="20"/>
              <w:ind w:left="34"/>
              <w:jc w:val="both"/>
              <w:rPr>
                <w:lang w:val="uk-UA"/>
              </w:rPr>
            </w:pPr>
          </w:p>
          <w:p w:rsidR="00463CD2" w:rsidRPr="00DE479E" w:rsidRDefault="00463CD2" w:rsidP="00662A64">
            <w:pPr>
              <w:widowControl w:val="0"/>
              <w:spacing w:beforeLines="20"/>
              <w:ind w:left="34"/>
              <w:jc w:val="both"/>
              <w:rPr>
                <w:lang w:val="uk-UA"/>
              </w:rPr>
            </w:pPr>
          </w:p>
        </w:tc>
      </w:tr>
      <w:tr w:rsidR="00463CD2" w:rsidRPr="00DE479E" w:rsidTr="00662A64">
        <w:trPr>
          <w:trHeight w:val="58"/>
          <w:tblCellSpacing w:w="11" w:type="dxa"/>
          <w:jc w:val="center"/>
        </w:trPr>
        <w:tc>
          <w:tcPr>
            <w:tcW w:w="10730" w:type="dxa"/>
            <w:gridSpan w:val="3"/>
          </w:tcPr>
          <w:p w:rsidR="00463CD2" w:rsidRPr="00DE479E" w:rsidRDefault="00463CD2" w:rsidP="00662A64">
            <w:pPr>
              <w:tabs>
                <w:tab w:val="left" w:pos="-3888"/>
                <w:tab w:val="left" w:pos="207"/>
              </w:tabs>
              <w:jc w:val="center"/>
              <w:rPr>
                <w:lang w:val="uk-UA"/>
              </w:rPr>
            </w:pPr>
            <w:r w:rsidRPr="00DE479E">
              <w:rPr>
                <w:bdr w:val="none" w:sz="0" w:space="0" w:color="auto" w:frame="1"/>
                <w:lang w:val="uk-UA" w:eastAsia="uk-UA"/>
              </w:rPr>
              <w:t>Розділ V</w:t>
            </w:r>
            <w:r w:rsidRPr="00DE479E">
              <w:rPr>
                <w:lang w:val="uk-UA"/>
              </w:rPr>
              <w:t xml:space="preserve"> Оцінка тендерної пропозиції</w:t>
            </w:r>
          </w:p>
        </w:tc>
      </w:tr>
      <w:tr w:rsidR="00463CD2" w:rsidRPr="00DE479E" w:rsidTr="00662A64">
        <w:trPr>
          <w:trHeight w:val="58"/>
          <w:tblCellSpacing w:w="11" w:type="dxa"/>
          <w:jc w:val="center"/>
        </w:trPr>
        <w:tc>
          <w:tcPr>
            <w:tcW w:w="816" w:type="dxa"/>
          </w:tcPr>
          <w:p w:rsidR="00463CD2" w:rsidRPr="00DE479E" w:rsidRDefault="00463CD2" w:rsidP="00662A64">
            <w:pPr>
              <w:widowControl w:val="0"/>
              <w:spacing w:beforeLines="50" w:afterLines="50"/>
              <w:rPr>
                <w:lang w:eastAsia="uk-UA"/>
              </w:rPr>
            </w:pPr>
            <w:r w:rsidRPr="00DE479E">
              <w:rPr>
                <w:lang w:eastAsia="uk-UA"/>
              </w:rPr>
              <w:lastRenderedPageBreak/>
              <w:t>1</w:t>
            </w:r>
          </w:p>
        </w:tc>
        <w:tc>
          <w:tcPr>
            <w:tcW w:w="3520" w:type="dxa"/>
            <w:noWrap/>
          </w:tcPr>
          <w:p w:rsidR="00463CD2" w:rsidRPr="00DE479E" w:rsidRDefault="00463CD2" w:rsidP="00662A64">
            <w:pPr>
              <w:widowControl w:val="0"/>
              <w:spacing w:beforeLines="50" w:afterLines="50"/>
              <w:rPr>
                <w:lang w:val="uk-UA" w:eastAsia="uk-UA"/>
              </w:rPr>
            </w:pPr>
            <w:r w:rsidRPr="00DE479E">
              <w:rPr>
                <w:lang w:val="uk-UA" w:eastAsia="uk-UA"/>
              </w:rPr>
              <w:t>Перелік критеріїв та методика оцінки тендерної пропозиції із зазначенням питомої ваги критерію</w:t>
            </w:r>
          </w:p>
        </w:tc>
        <w:tc>
          <w:tcPr>
            <w:tcW w:w="6350" w:type="dxa"/>
            <w:noWrap/>
          </w:tcPr>
          <w:p w:rsidR="00463CD2" w:rsidRPr="00DE479E" w:rsidRDefault="00463CD2" w:rsidP="00662A64">
            <w:pPr>
              <w:widowControl w:val="0"/>
              <w:spacing w:beforeLines="50" w:afterLines="50"/>
              <w:ind w:firstLine="366"/>
              <w:jc w:val="both"/>
              <w:rPr>
                <w:lang w:val="uk-UA"/>
              </w:rPr>
            </w:pPr>
            <w:r w:rsidRPr="00DE479E">
              <w:rPr>
                <w:lang w:val="uk-UA"/>
              </w:rPr>
              <w:t>Оцінка тендерної пропозиції проводиться автоматично електронною системою закупівель на основі критеріїв і методики оцінки, зазначених у цій тендерній документації шляхом визначення тендерної пропозиції найбільш економічно вигідною. Відкриті торги проводяться без застосування електронного аукціону.</w:t>
            </w:r>
          </w:p>
          <w:p w:rsidR="00463CD2" w:rsidRPr="00DE479E" w:rsidRDefault="00463CD2" w:rsidP="00662A64">
            <w:pPr>
              <w:widowControl w:val="0"/>
              <w:ind w:firstLine="369"/>
              <w:jc w:val="both"/>
              <w:rPr>
                <w:lang w:val="uk-UA"/>
              </w:rPr>
            </w:pPr>
            <w:r w:rsidRPr="00DE479E">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63CD2" w:rsidRPr="00DE479E" w:rsidRDefault="00463CD2" w:rsidP="00662A64">
            <w:pPr>
              <w:pStyle w:val="20"/>
              <w:spacing w:before="0"/>
              <w:ind w:firstLine="369"/>
              <w:rPr>
                <w:rFonts w:ascii="Times New Roman" w:hAnsi="Times New Roman" w:cs="Times New Roman"/>
                <w:color w:val="auto"/>
                <w:sz w:val="24"/>
                <w:szCs w:val="24"/>
                <w:lang w:val="uk-UA"/>
              </w:rPr>
            </w:pPr>
            <w:bookmarkStart w:id="35" w:name="_Toc269286945"/>
            <w:r w:rsidRPr="00DE479E">
              <w:rPr>
                <w:rFonts w:ascii="Times New Roman" w:hAnsi="Times New Roman" w:cs="Times New Roman"/>
                <w:color w:val="auto"/>
                <w:sz w:val="24"/>
                <w:szCs w:val="24"/>
                <w:lang w:val="uk-UA"/>
              </w:rPr>
              <w:t>Критерії оцінки тендерних пропозицій:</w:t>
            </w:r>
            <w:bookmarkEnd w:id="35"/>
          </w:p>
          <w:p w:rsidR="00463CD2" w:rsidRPr="00DE479E" w:rsidRDefault="00463CD2" w:rsidP="00662A64">
            <w:pPr>
              <w:pStyle w:val="20"/>
              <w:spacing w:before="0"/>
              <w:ind w:firstLine="369"/>
              <w:rPr>
                <w:rFonts w:ascii="Times New Roman" w:hAnsi="Times New Roman" w:cs="Times New Roman"/>
                <w:color w:val="auto"/>
                <w:sz w:val="24"/>
                <w:szCs w:val="24"/>
                <w:lang w:val="uk-UA"/>
              </w:rPr>
            </w:pPr>
            <w:r w:rsidRPr="00DE479E">
              <w:rPr>
                <w:rFonts w:ascii="Times New Roman" w:hAnsi="Times New Roman" w:cs="Times New Roman"/>
                <w:color w:val="auto"/>
                <w:sz w:val="24"/>
                <w:szCs w:val="24"/>
                <w:lang w:val="uk-UA"/>
              </w:rPr>
              <w:t xml:space="preserve">– ціна (питома вага цінового критерію – 100 %). </w:t>
            </w:r>
          </w:p>
          <w:p w:rsidR="00463CD2" w:rsidRPr="00DE479E" w:rsidRDefault="00463CD2" w:rsidP="00662A64">
            <w:pPr>
              <w:ind w:firstLine="369"/>
              <w:jc w:val="both"/>
              <w:rPr>
                <w:lang w:val="uk-UA"/>
              </w:rPr>
            </w:pPr>
            <w:r w:rsidRPr="00DE479E">
              <w:rPr>
                <w:lang w:val="uk-UA"/>
              </w:rPr>
              <w:t>Учасник зазначає загальну ціну пропозиції з ПДВ.</w:t>
            </w:r>
          </w:p>
          <w:p w:rsidR="00463CD2" w:rsidRPr="00B21F18" w:rsidRDefault="00463CD2" w:rsidP="00662A64">
            <w:pPr>
              <w:ind w:firstLine="369"/>
              <w:jc w:val="both"/>
              <w:rPr>
                <w:lang w:val="uk-UA"/>
              </w:rPr>
            </w:pPr>
            <w:r w:rsidRPr="00B21F18">
              <w:rPr>
                <w:lang w:val="uk-UA"/>
              </w:rPr>
              <w:t>Оцінка тендерних пропозицій учасників здійснюється з урахуванням розміру податку на додану вартість.</w:t>
            </w:r>
          </w:p>
          <w:p w:rsidR="00463CD2" w:rsidRPr="00DE479E" w:rsidRDefault="00463CD2" w:rsidP="00662A64">
            <w:pPr>
              <w:ind w:firstLine="369"/>
              <w:jc w:val="both"/>
              <w:rPr>
                <w:spacing w:val="1"/>
                <w:lang w:val="uk-UA"/>
              </w:rPr>
            </w:pPr>
            <w:r w:rsidRPr="00B21F18">
              <w:rPr>
                <w:spacing w:val="1"/>
                <w:lang w:val="uk-UA"/>
              </w:rPr>
              <w:t>Ціна, запропонована учасником, повинна враховувати всі затрати, пов’язан</w:t>
            </w:r>
            <w:r w:rsidRPr="00DE479E">
              <w:rPr>
                <w:spacing w:val="1"/>
                <w:lang w:val="uk-UA"/>
              </w:rPr>
              <w:t xml:space="preserve">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463CD2" w:rsidRPr="00DE479E" w:rsidRDefault="00463CD2" w:rsidP="00662A64">
            <w:pPr>
              <w:ind w:firstLine="366"/>
              <w:jc w:val="both"/>
              <w:rPr>
                <w:spacing w:val="1"/>
                <w:lang w:val="uk-UA"/>
              </w:rPr>
            </w:pPr>
            <w:r w:rsidRPr="00DE479E">
              <w:rPr>
                <w:spacing w:val="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3CD2" w:rsidRPr="00DE479E" w:rsidRDefault="00463CD2" w:rsidP="00662A64">
            <w:pPr>
              <w:widowControl w:val="0"/>
              <w:spacing w:beforeLines="20"/>
              <w:ind w:firstLine="366"/>
              <w:jc w:val="both"/>
              <w:rPr>
                <w:lang w:val="uk-UA"/>
              </w:rPr>
            </w:pPr>
            <w:r w:rsidRPr="00DE479E">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63CD2" w:rsidRPr="00DE479E" w:rsidRDefault="00463CD2" w:rsidP="00662A64">
            <w:pPr>
              <w:widowControl w:val="0"/>
              <w:spacing w:beforeLines="20"/>
              <w:ind w:firstLine="366"/>
              <w:jc w:val="both"/>
              <w:rPr>
                <w:lang w:val="uk-UA"/>
              </w:rPr>
            </w:pPr>
            <w:r w:rsidRPr="00DE479E">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3CD2" w:rsidRPr="00DE479E" w:rsidRDefault="00463CD2" w:rsidP="00662A64">
            <w:pPr>
              <w:widowControl w:val="0"/>
              <w:spacing w:beforeLines="20"/>
              <w:ind w:firstLine="366"/>
              <w:jc w:val="both"/>
              <w:rPr>
                <w:lang w:val="uk-UA"/>
              </w:rPr>
            </w:pPr>
            <w:r w:rsidRPr="00DE479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3CD2" w:rsidRPr="00DE479E" w:rsidRDefault="00463CD2" w:rsidP="00662A64">
            <w:pPr>
              <w:widowControl w:val="0"/>
              <w:spacing w:beforeLines="20"/>
              <w:ind w:firstLine="366"/>
              <w:jc w:val="both"/>
              <w:rPr>
                <w:lang w:val="uk-UA" w:eastAsia="uk-UA"/>
              </w:rPr>
            </w:pPr>
            <w:r w:rsidRPr="00DE479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w:t>
            </w:r>
            <w:r w:rsidRPr="00DE479E">
              <w:rPr>
                <w:lang w:val="uk-UA"/>
              </w:rPr>
              <w:lastRenderedPageBreak/>
              <w:t>тендерну пропозицію найбільш економічно вигідною.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463CD2" w:rsidRPr="00DE479E" w:rsidTr="00662A64">
        <w:trPr>
          <w:trHeight w:val="679"/>
          <w:tblCellSpacing w:w="11" w:type="dxa"/>
          <w:jc w:val="center"/>
        </w:trPr>
        <w:tc>
          <w:tcPr>
            <w:tcW w:w="816" w:type="dxa"/>
          </w:tcPr>
          <w:p w:rsidR="00463CD2" w:rsidRPr="00DE479E" w:rsidRDefault="00463CD2" w:rsidP="00662A64">
            <w:pPr>
              <w:widowControl w:val="0"/>
              <w:spacing w:beforeLines="50" w:afterLines="50"/>
              <w:rPr>
                <w:lang w:eastAsia="uk-UA"/>
              </w:rPr>
            </w:pPr>
            <w:r w:rsidRPr="00DE479E">
              <w:rPr>
                <w:lang w:eastAsia="uk-UA"/>
              </w:rPr>
              <w:lastRenderedPageBreak/>
              <w:t>2</w:t>
            </w:r>
          </w:p>
        </w:tc>
        <w:tc>
          <w:tcPr>
            <w:tcW w:w="3520" w:type="dxa"/>
            <w:noWrap/>
          </w:tcPr>
          <w:p w:rsidR="00463CD2" w:rsidRPr="00DE479E" w:rsidRDefault="00463CD2" w:rsidP="00662A64">
            <w:pPr>
              <w:widowControl w:val="0"/>
              <w:spacing w:beforeLines="50" w:afterLines="50"/>
              <w:rPr>
                <w:lang w:val="uk-UA" w:eastAsia="uk-UA"/>
              </w:rPr>
            </w:pPr>
            <w:r w:rsidRPr="00DE479E">
              <w:rPr>
                <w:lang w:val="uk-UA" w:eastAsia="uk-UA"/>
              </w:rPr>
              <w:t>Обґрунтування аномально низької тендерної пропозиції</w:t>
            </w:r>
          </w:p>
        </w:tc>
        <w:tc>
          <w:tcPr>
            <w:tcW w:w="6350" w:type="dxa"/>
            <w:noWrap/>
          </w:tcPr>
          <w:p w:rsidR="00463CD2" w:rsidRPr="00DE479E" w:rsidRDefault="00463CD2" w:rsidP="00662A64">
            <w:pPr>
              <w:widowControl w:val="0"/>
              <w:spacing w:beforeLines="20"/>
              <w:ind w:firstLine="366"/>
              <w:jc w:val="both"/>
              <w:rPr>
                <w:lang w:val="uk-UA"/>
              </w:rPr>
            </w:pPr>
            <w:r w:rsidRPr="00DE47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3CD2" w:rsidRPr="00DE479E" w:rsidRDefault="00463CD2" w:rsidP="00662A64">
            <w:pPr>
              <w:widowControl w:val="0"/>
              <w:spacing w:beforeLines="20"/>
              <w:ind w:firstLine="366"/>
              <w:jc w:val="both"/>
              <w:rPr>
                <w:lang w:val="uk-UA"/>
              </w:rPr>
            </w:pPr>
            <w:r w:rsidRPr="00DE479E">
              <w:rPr>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463CD2" w:rsidRPr="00DE479E" w:rsidRDefault="00463CD2" w:rsidP="00662A64">
            <w:pPr>
              <w:widowControl w:val="0"/>
              <w:spacing w:beforeLines="20"/>
              <w:ind w:firstLine="366"/>
              <w:jc w:val="both"/>
              <w:rPr>
                <w:lang w:val="uk-UA"/>
              </w:rPr>
            </w:pPr>
            <w:r w:rsidRPr="00DE479E">
              <w:rPr>
                <w:lang w:val="uk-UA"/>
              </w:rPr>
              <w:t>Обґрунтування аномально низької тендерної пропозиції може містити інформацію про:</w:t>
            </w:r>
          </w:p>
          <w:p w:rsidR="00463CD2" w:rsidRPr="00DE479E" w:rsidRDefault="00463CD2" w:rsidP="00662A64">
            <w:pPr>
              <w:widowControl w:val="0"/>
              <w:spacing w:beforeLines="20"/>
              <w:ind w:firstLine="366"/>
              <w:jc w:val="both"/>
              <w:rPr>
                <w:lang w:val="uk-UA"/>
              </w:rPr>
            </w:pPr>
            <w:r w:rsidRPr="00DE479E">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63CD2" w:rsidRPr="00DE479E" w:rsidRDefault="00463CD2" w:rsidP="00662A64">
            <w:pPr>
              <w:widowControl w:val="0"/>
              <w:spacing w:beforeLines="20"/>
              <w:ind w:firstLine="366"/>
              <w:jc w:val="both"/>
              <w:rPr>
                <w:lang w:val="uk-UA"/>
              </w:rPr>
            </w:pPr>
            <w:r w:rsidRPr="00DE479E">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63CD2" w:rsidRPr="00DE479E" w:rsidRDefault="00463CD2" w:rsidP="00662A64">
            <w:pPr>
              <w:widowControl w:val="0"/>
              <w:spacing w:beforeLines="20"/>
              <w:ind w:firstLine="366"/>
              <w:jc w:val="both"/>
              <w:rPr>
                <w:lang w:val="uk-UA"/>
              </w:rPr>
            </w:pPr>
            <w:r w:rsidRPr="00DE479E">
              <w:rPr>
                <w:lang w:val="uk-UA"/>
              </w:rPr>
              <w:t>- отримання учасником державної допомоги згідно із законодавством.</w:t>
            </w:r>
          </w:p>
        </w:tc>
      </w:tr>
      <w:tr w:rsidR="00463CD2" w:rsidRPr="002D7829" w:rsidTr="00662A64">
        <w:trPr>
          <w:trHeight w:val="58"/>
          <w:tblCellSpacing w:w="11" w:type="dxa"/>
          <w:jc w:val="center"/>
        </w:trPr>
        <w:tc>
          <w:tcPr>
            <w:tcW w:w="816" w:type="dxa"/>
          </w:tcPr>
          <w:p w:rsidR="00463CD2" w:rsidRPr="00DE479E" w:rsidRDefault="00463CD2" w:rsidP="00662A64">
            <w:pPr>
              <w:widowControl w:val="0"/>
              <w:spacing w:beforeLines="50" w:afterLines="50"/>
              <w:rPr>
                <w:lang w:eastAsia="uk-UA"/>
              </w:rPr>
            </w:pPr>
            <w:r w:rsidRPr="00DE479E">
              <w:rPr>
                <w:lang w:eastAsia="uk-UA"/>
              </w:rPr>
              <w:t>3</w:t>
            </w:r>
          </w:p>
        </w:tc>
        <w:tc>
          <w:tcPr>
            <w:tcW w:w="3520" w:type="dxa"/>
            <w:noWrap/>
          </w:tcPr>
          <w:p w:rsidR="00463CD2" w:rsidRPr="00DE479E" w:rsidRDefault="00463CD2" w:rsidP="00662A64">
            <w:pPr>
              <w:widowControl w:val="0"/>
              <w:spacing w:beforeLines="50" w:afterLines="50"/>
              <w:rPr>
                <w:lang w:val="uk-UA" w:eastAsia="uk-UA"/>
              </w:rPr>
            </w:pPr>
            <w:r w:rsidRPr="00DE479E">
              <w:rPr>
                <w:lang w:val="uk-UA" w:eastAsia="uk-UA"/>
              </w:rPr>
              <w:t>Виправлення невідповідностей в інформації та/або документах</w:t>
            </w:r>
          </w:p>
        </w:tc>
        <w:tc>
          <w:tcPr>
            <w:tcW w:w="6350" w:type="dxa"/>
            <w:noWrap/>
          </w:tcPr>
          <w:p w:rsidR="00463CD2" w:rsidRPr="00DE479E" w:rsidRDefault="00463CD2" w:rsidP="00662A64">
            <w:pPr>
              <w:widowControl w:val="0"/>
              <w:spacing w:beforeLines="20"/>
              <w:ind w:firstLine="366"/>
              <w:jc w:val="both"/>
              <w:rPr>
                <w:lang w:val="uk-UA"/>
              </w:rPr>
            </w:pPr>
            <w:r w:rsidRPr="00DE479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3CD2" w:rsidRPr="00DE479E" w:rsidRDefault="00463CD2" w:rsidP="00662A64">
            <w:pPr>
              <w:widowControl w:val="0"/>
              <w:spacing w:beforeLines="20"/>
              <w:ind w:firstLine="366"/>
              <w:jc w:val="both"/>
              <w:rPr>
                <w:lang w:val="uk-UA"/>
              </w:rPr>
            </w:pPr>
            <w:r w:rsidRPr="00DE479E">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463CD2" w:rsidRPr="00DE479E" w:rsidRDefault="00463CD2" w:rsidP="00662A64">
            <w:pPr>
              <w:widowControl w:val="0"/>
              <w:spacing w:beforeLines="20"/>
              <w:ind w:firstLine="366"/>
              <w:jc w:val="both"/>
              <w:rPr>
                <w:lang w:val="uk-UA"/>
              </w:rPr>
            </w:pPr>
            <w:r w:rsidRPr="00DE479E">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3CD2" w:rsidRPr="00DE479E" w:rsidRDefault="00463CD2" w:rsidP="00662A64">
            <w:pPr>
              <w:widowControl w:val="0"/>
              <w:spacing w:beforeLines="20"/>
              <w:ind w:firstLine="366"/>
              <w:jc w:val="both"/>
              <w:rPr>
                <w:lang w:val="uk-UA"/>
              </w:rPr>
            </w:pPr>
            <w:r w:rsidRPr="00DE479E">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DE479E">
              <w:rPr>
                <w:lang w:val="uk-UA" w:eastAsia="uk-UA"/>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E479E">
              <w:rPr>
                <w:b/>
                <w:bCs/>
                <w:lang w:val="uk-UA" w:eastAsia="uk-UA"/>
              </w:rPr>
              <w:t xml:space="preserve">та/або </w:t>
            </w:r>
            <w:r w:rsidRPr="00DE479E">
              <w:rPr>
                <w:i/>
                <w:iCs/>
                <w:lang w:val="uk-UA" w:eastAsia="uk-UA"/>
              </w:rPr>
              <w:t>відсутності</w:t>
            </w:r>
            <w:r w:rsidRPr="00DE479E">
              <w:rPr>
                <w:b/>
                <w:bCs/>
                <w:lang w:val="uk-UA" w:eastAsia="uk-UA"/>
              </w:rPr>
              <w:t xml:space="preserve"> інформації</w:t>
            </w:r>
            <w:r w:rsidRPr="00DE479E">
              <w:rPr>
                <w:lang w:val="uk-UA"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3CD2" w:rsidRPr="00DE479E" w:rsidRDefault="00463CD2" w:rsidP="00662A64">
            <w:pPr>
              <w:widowControl w:val="0"/>
              <w:spacing w:beforeLines="20"/>
              <w:ind w:firstLine="366"/>
              <w:jc w:val="both"/>
              <w:rPr>
                <w:lang w:val="uk-UA"/>
              </w:rPr>
            </w:pPr>
            <w:r w:rsidRPr="00DE479E">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63CD2" w:rsidRPr="002D7829" w:rsidTr="00662A64">
        <w:trPr>
          <w:trHeight w:val="58"/>
          <w:tblCellSpacing w:w="11" w:type="dxa"/>
          <w:jc w:val="center"/>
        </w:trPr>
        <w:tc>
          <w:tcPr>
            <w:tcW w:w="816" w:type="dxa"/>
          </w:tcPr>
          <w:p w:rsidR="00463CD2" w:rsidRPr="00DE479E" w:rsidRDefault="00463CD2" w:rsidP="00662A64">
            <w:pPr>
              <w:widowControl w:val="0"/>
              <w:spacing w:beforeLines="50" w:afterLines="50"/>
              <w:rPr>
                <w:lang w:val="uk-UA" w:eastAsia="uk-UA"/>
              </w:rPr>
            </w:pPr>
            <w:r w:rsidRPr="00DE479E">
              <w:rPr>
                <w:lang w:val="uk-UA" w:eastAsia="uk-UA"/>
              </w:rPr>
              <w:lastRenderedPageBreak/>
              <w:t>4</w:t>
            </w:r>
          </w:p>
        </w:tc>
        <w:tc>
          <w:tcPr>
            <w:tcW w:w="3520" w:type="dxa"/>
            <w:noWrap/>
          </w:tcPr>
          <w:p w:rsidR="00463CD2" w:rsidRPr="00DE479E" w:rsidRDefault="00463CD2" w:rsidP="00662A64">
            <w:pPr>
              <w:widowControl w:val="0"/>
              <w:spacing w:beforeLines="50" w:afterLines="50"/>
              <w:rPr>
                <w:lang w:val="uk-UA" w:eastAsia="uk-UA"/>
              </w:rPr>
            </w:pPr>
            <w:r w:rsidRPr="00DE479E">
              <w:rPr>
                <w:lang w:val="uk-UA" w:eastAsia="uk-UA"/>
              </w:rPr>
              <w:t>Відхилення тендерних пропозицій</w:t>
            </w:r>
          </w:p>
        </w:tc>
        <w:tc>
          <w:tcPr>
            <w:tcW w:w="6350" w:type="dxa"/>
            <w:noWrap/>
          </w:tcPr>
          <w:p w:rsidR="00463CD2" w:rsidRPr="00DE479E" w:rsidRDefault="00463CD2" w:rsidP="00662A64">
            <w:pPr>
              <w:widowControl w:val="0"/>
              <w:spacing w:beforeLines="20"/>
              <w:ind w:firstLine="366"/>
              <w:jc w:val="both"/>
              <w:rPr>
                <w:lang w:val="uk-UA"/>
              </w:rPr>
            </w:pPr>
            <w:r w:rsidRPr="00DE479E">
              <w:rPr>
                <w:lang w:val="uk-UA"/>
              </w:rPr>
              <w:t>Замовник відхиляє тендерну пропозицію із зазначенням аргументації в електронній системі закупівель у разі, якщо:</w:t>
            </w:r>
          </w:p>
          <w:p w:rsidR="00463CD2" w:rsidRPr="00DE479E" w:rsidRDefault="00463CD2" w:rsidP="00463CD2">
            <w:pPr>
              <w:widowControl w:val="0"/>
              <w:numPr>
                <w:ilvl w:val="0"/>
                <w:numId w:val="32"/>
              </w:numPr>
              <w:spacing w:beforeLines="20"/>
              <w:jc w:val="both"/>
              <w:rPr>
                <w:lang w:val="uk-UA" w:eastAsia="en-US"/>
              </w:rPr>
            </w:pPr>
            <w:r w:rsidRPr="00DE479E">
              <w:rPr>
                <w:lang w:val="uk-UA" w:eastAsia="en-US"/>
              </w:rPr>
              <w:t>учасник процедури:</w:t>
            </w:r>
          </w:p>
          <w:p w:rsidR="00463CD2" w:rsidRPr="00DE479E" w:rsidRDefault="00463CD2" w:rsidP="00463CD2">
            <w:pPr>
              <w:pStyle w:val="af4"/>
              <w:widowControl w:val="0"/>
              <w:numPr>
                <w:ilvl w:val="0"/>
                <w:numId w:val="28"/>
              </w:numPr>
              <w:ind w:left="0" w:firstLine="425"/>
              <w:jc w:val="both"/>
              <w:rPr>
                <w:lang w:val="uk-UA"/>
              </w:rPr>
            </w:pPr>
            <w:r w:rsidRPr="00DE479E">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63CD2" w:rsidRPr="00DE479E" w:rsidRDefault="00463CD2" w:rsidP="00463CD2">
            <w:pPr>
              <w:pStyle w:val="af4"/>
              <w:widowControl w:val="0"/>
              <w:numPr>
                <w:ilvl w:val="0"/>
                <w:numId w:val="28"/>
              </w:numPr>
              <w:ind w:left="0" w:firstLine="425"/>
              <w:jc w:val="both"/>
              <w:rPr>
                <w:lang w:val="uk-UA"/>
              </w:rPr>
            </w:pPr>
            <w:r w:rsidRPr="00DE479E">
              <w:rPr>
                <w:lang w:val="uk-UA"/>
              </w:rPr>
              <w:t>не надав забезпечення тендерної пропозиції, якщо таке забезпечення вимагалося замовником;</w:t>
            </w:r>
          </w:p>
          <w:p w:rsidR="00463CD2" w:rsidRPr="00DE479E" w:rsidRDefault="00463CD2" w:rsidP="00463CD2">
            <w:pPr>
              <w:pStyle w:val="af4"/>
              <w:widowControl w:val="0"/>
              <w:numPr>
                <w:ilvl w:val="0"/>
                <w:numId w:val="28"/>
              </w:numPr>
              <w:ind w:left="0" w:firstLine="425"/>
              <w:jc w:val="both"/>
              <w:rPr>
                <w:lang w:val="uk-UA"/>
              </w:rPr>
            </w:pPr>
            <w:r w:rsidRPr="00DE479E">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3CD2" w:rsidRPr="00DE479E" w:rsidRDefault="00463CD2" w:rsidP="00463CD2">
            <w:pPr>
              <w:pStyle w:val="af4"/>
              <w:widowControl w:val="0"/>
              <w:numPr>
                <w:ilvl w:val="0"/>
                <w:numId w:val="28"/>
              </w:numPr>
              <w:ind w:left="0" w:firstLine="425"/>
              <w:jc w:val="both"/>
              <w:rPr>
                <w:lang w:val="uk-UA"/>
              </w:rPr>
            </w:pPr>
            <w:r w:rsidRPr="00DE479E">
              <w:rPr>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463CD2" w:rsidRPr="00DE479E" w:rsidRDefault="00463CD2" w:rsidP="00463CD2">
            <w:pPr>
              <w:pStyle w:val="af4"/>
              <w:widowControl w:val="0"/>
              <w:numPr>
                <w:ilvl w:val="0"/>
                <w:numId w:val="28"/>
              </w:numPr>
              <w:ind w:left="0" w:firstLine="425"/>
              <w:jc w:val="both"/>
              <w:rPr>
                <w:lang w:val="uk-UA"/>
              </w:rPr>
            </w:pPr>
            <w:r w:rsidRPr="00DE479E">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463CD2" w:rsidRPr="00DE479E" w:rsidRDefault="00463CD2" w:rsidP="00463CD2">
            <w:pPr>
              <w:pStyle w:val="af4"/>
              <w:widowControl w:val="0"/>
              <w:numPr>
                <w:ilvl w:val="0"/>
                <w:numId w:val="28"/>
              </w:numPr>
              <w:ind w:left="0" w:firstLine="425"/>
              <w:jc w:val="both"/>
              <w:rPr>
                <w:lang w:val="uk-UA"/>
              </w:rPr>
            </w:pPr>
            <w:r w:rsidRPr="00DE479E">
              <w:rPr>
                <w:rStyle w:val="afff7"/>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w:t>
            </w:r>
            <w:r w:rsidRPr="00DE479E">
              <w:rPr>
                <w:rStyle w:val="afff7"/>
                <w:lang w:val="uk-UA"/>
              </w:rPr>
              <w:lastRenderedPageBreak/>
              <w:t xml:space="preserve">законодавства України, кінцевим </w:t>
            </w:r>
            <w:proofErr w:type="spellStart"/>
            <w:r w:rsidRPr="00DE479E">
              <w:rPr>
                <w:rStyle w:val="afff7"/>
                <w:lang w:val="uk-UA"/>
              </w:rPr>
              <w:t>бенефіціарним</w:t>
            </w:r>
            <w:proofErr w:type="spellEnd"/>
            <w:r w:rsidRPr="00DE479E">
              <w:rPr>
                <w:rStyle w:val="afff7"/>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E479E">
              <w:rPr>
                <w:rStyle w:val="afff7"/>
                <w:lang w:val="uk-UA"/>
              </w:rPr>
              <w:t>“Про</w:t>
            </w:r>
            <w:proofErr w:type="spellEnd"/>
            <w:r w:rsidRPr="00DE479E">
              <w:rPr>
                <w:rStyle w:val="afff7"/>
                <w:lang w:val="uk-UA"/>
              </w:rPr>
              <w:t xml:space="preserve"> публічні </w:t>
            </w:r>
            <w:proofErr w:type="spellStart"/>
            <w:r w:rsidRPr="00DE479E">
              <w:rPr>
                <w:rStyle w:val="afff7"/>
                <w:lang w:val="uk-UA"/>
              </w:rPr>
              <w:t>закупівлі”</w:t>
            </w:r>
            <w:proofErr w:type="spellEnd"/>
            <w:r w:rsidRPr="00DE479E">
              <w:rPr>
                <w:rStyle w:val="afff7"/>
                <w:lang w:val="uk-UA"/>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3CD2" w:rsidRPr="00DE479E" w:rsidRDefault="00463CD2" w:rsidP="00662A64">
            <w:pPr>
              <w:widowControl w:val="0"/>
              <w:ind w:firstLine="431"/>
              <w:jc w:val="both"/>
              <w:rPr>
                <w:lang w:val="uk-UA"/>
              </w:rPr>
            </w:pPr>
            <w:r w:rsidRPr="00DE479E">
              <w:rPr>
                <w:lang w:val="uk-UA"/>
              </w:rPr>
              <w:t>2) тендерна пропозиція учасника:</w:t>
            </w:r>
          </w:p>
          <w:p w:rsidR="00463CD2" w:rsidRPr="00DE479E" w:rsidRDefault="00463CD2" w:rsidP="00463CD2">
            <w:pPr>
              <w:pStyle w:val="af4"/>
              <w:widowControl w:val="0"/>
              <w:numPr>
                <w:ilvl w:val="0"/>
                <w:numId w:val="30"/>
              </w:numPr>
              <w:ind w:left="0" w:firstLine="431"/>
              <w:jc w:val="both"/>
              <w:rPr>
                <w:lang w:val="uk-UA"/>
              </w:rPr>
            </w:pPr>
            <w:r w:rsidRPr="00DE479E">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463CD2" w:rsidRPr="00DE479E" w:rsidRDefault="00463CD2" w:rsidP="00463CD2">
            <w:pPr>
              <w:pStyle w:val="af4"/>
              <w:widowControl w:val="0"/>
              <w:numPr>
                <w:ilvl w:val="0"/>
                <w:numId w:val="30"/>
              </w:numPr>
              <w:ind w:left="0" w:firstLine="431"/>
              <w:jc w:val="both"/>
              <w:rPr>
                <w:lang w:val="uk-UA"/>
              </w:rPr>
            </w:pPr>
            <w:r w:rsidRPr="00DE479E">
              <w:rPr>
                <w:lang w:val="uk-UA"/>
              </w:rPr>
              <w:t>є такою, строк дії якої закінчився;</w:t>
            </w:r>
          </w:p>
          <w:p w:rsidR="00463CD2" w:rsidRPr="00DE479E" w:rsidRDefault="00463CD2" w:rsidP="00463CD2">
            <w:pPr>
              <w:pStyle w:val="af4"/>
              <w:widowControl w:val="0"/>
              <w:numPr>
                <w:ilvl w:val="0"/>
                <w:numId w:val="30"/>
              </w:numPr>
              <w:ind w:left="0" w:firstLine="431"/>
              <w:jc w:val="both"/>
              <w:rPr>
                <w:lang w:val="uk-UA"/>
              </w:rPr>
            </w:pPr>
            <w:r w:rsidRPr="00DE479E">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3CD2" w:rsidRPr="00DE479E" w:rsidRDefault="00463CD2" w:rsidP="00463CD2">
            <w:pPr>
              <w:pStyle w:val="af4"/>
              <w:widowControl w:val="0"/>
              <w:numPr>
                <w:ilvl w:val="0"/>
                <w:numId w:val="30"/>
              </w:numPr>
              <w:ind w:left="0" w:firstLine="431"/>
              <w:jc w:val="both"/>
              <w:rPr>
                <w:lang w:val="uk-UA"/>
              </w:rPr>
            </w:pPr>
            <w:r w:rsidRPr="00DE479E">
              <w:rPr>
                <w:lang w:val="uk-UA"/>
              </w:rPr>
              <w:t>не відповідає вимогам, установленим у тендерній документації відповідно до абзацу першого частини третьої статті 22 Закону;</w:t>
            </w:r>
          </w:p>
          <w:p w:rsidR="00463CD2" w:rsidRPr="00DE479E" w:rsidRDefault="00463CD2" w:rsidP="00662A64">
            <w:pPr>
              <w:widowControl w:val="0"/>
              <w:ind w:firstLine="431"/>
              <w:jc w:val="both"/>
              <w:rPr>
                <w:lang w:val="uk-UA"/>
              </w:rPr>
            </w:pPr>
            <w:r w:rsidRPr="00DE479E">
              <w:rPr>
                <w:lang w:val="uk-UA"/>
              </w:rPr>
              <w:t>3) переможець процедури закупівлі:</w:t>
            </w:r>
          </w:p>
          <w:p w:rsidR="00463CD2" w:rsidRPr="00DE479E" w:rsidRDefault="00463CD2" w:rsidP="00463CD2">
            <w:pPr>
              <w:pStyle w:val="af4"/>
              <w:widowControl w:val="0"/>
              <w:numPr>
                <w:ilvl w:val="0"/>
                <w:numId w:val="29"/>
              </w:numPr>
              <w:ind w:left="0" w:firstLine="431"/>
              <w:jc w:val="both"/>
              <w:rPr>
                <w:lang w:val="uk-UA"/>
              </w:rPr>
            </w:pPr>
            <w:r w:rsidRPr="00DE479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63CD2" w:rsidRPr="00DE479E" w:rsidRDefault="00463CD2" w:rsidP="00463CD2">
            <w:pPr>
              <w:pStyle w:val="af4"/>
              <w:widowControl w:val="0"/>
              <w:numPr>
                <w:ilvl w:val="0"/>
                <w:numId w:val="29"/>
              </w:numPr>
              <w:ind w:left="0" w:firstLine="431"/>
              <w:jc w:val="both"/>
              <w:rPr>
                <w:lang w:val="uk-UA"/>
              </w:rPr>
            </w:pPr>
            <w:r w:rsidRPr="00DE479E">
              <w:rPr>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463CD2" w:rsidRPr="00DE479E" w:rsidRDefault="00463CD2" w:rsidP="00463CD2">
            <w:pPr>
              <w:pStyle w:val="af4"/>
              <w:widowControl w:val="0"/>
              <w:numPr>
                <w:ilvl w:val="0"/>
                <w:numId w:val="29"/>
              </w:numPr>
              <w:ind w:left="0" w:firstLine="431"/>
              <w:jc w:val="both"/>
              <w:rPr>
                <w:lang w:val="uk-UA"/>
              </w:rPr>
            </w:pPr>
            <w:r w:rsidRPr="00DE479E">
              <w:rPr>
                <w:lang w:val="uk-UA"/>
              </w:rPr>
              <w:t>не надав копію ліцензії або документа дозвільного характеру (у разі їх наявності) відповідно до частини другої статті 41 Закону;</w:t>
            </w:r>
          </w:p>
          <w:p w:rsidR="00463CD2" w:rsidRPr="00DE479E" w:rsidRDefault="00463CD2" w:rsidP="00463CD2">
            <w:pPr>
              <w:pStyle w:val="af4"/>
              <w:widowControl w:val="0"/>
              <w:numPr>
                <w:ilvl w:val="0"/>
                <w:numId w:val="29"/>
              </w:numPr>
              <w:ind w:left="0" w:firstLine="431"/>
              <w:jc w:val="both"/>
              <w:rPr>
                <w:lang w:val="uk-UA"/>
              </w:rPr>
            </w:pPr>
            <w:r w:rsidRPr="00DE479E">
              <w:rPr>
                <w:lang w:val="uk-UA"/>
              </w:rPr>
              <w:t xml:space="preserve">не надав забезпечення виконання договору про закупівлю, якщо таке забезпечення вимагалося </w:t>
            </w:r>
            <w:r w:rsidRPr="00DE479E">
              <w:rPr>
                <w:lang w:val="uk-UA"/>
              </w:rPr>
              <w:lastRenderedPageBreak/>
              <w:t>замовником;</w:t>
            </w:r>
          </w:p>
          <w:p w:rsidR="00463CD2" w:rsidRPr="00DE479E" w:rsidRDefault="00463CD2" w:rsidP="00463CD2">
            <w:pPr>
              <w:pStyle w:val="af4"/>
              <w:widowControl w:val="0"/>
              <w:numPr>
                <w:ilvl w:val="0"/>
                <w:numId w:val="29"/>
              </w:numPr>
              <w:ind w:left="0" w:firstLine="431"/>
              <w:jc w:val="both"/>
              <w:rPr>
                <w:lang w:val="uk-UA"/>
              </w:rPr>
            </w:pPr>
            <w:r w:rsidRPr="00DE479E">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63CD2" w:rsidRPr="00DE479E" w:rsidRDefault="00463CD2" w:rsidP="00662A64">
            <w:pPr>
              <w:ind w:firstLine="431"/>
              <w:jc w:val="both"/>
              <w:rPr>
                <w:lang w:val="uk-UA"/>
              </w:rPr>
            </w:pPr>
            <w:r w:rsidRPr="00DE479E">
              <w:rPr>
                <w:lang w:val="uk-UA" w:eastAsia="en-US"/>
              </w:rPr>
              <w:t>Замовник може відхилити тендерну пропозицію із зазначенням аргументації в електронній системі закупівель у разі, коли:</w:t>
            </w:r>
          </w:p>
          <w:p w:rsidR="00463CD2" w:rsidRPr="00DE479E" w:rsidRDefault="00463CD2" w:rsidP="00463CD2">
            <w:pPr>
              <w:numPr>
                <w:ilvl w:val="0"/>
                <w:numId w:val="31"/>
              </w:numPr>
              <w:tabs>
                <w:tab w:val="left" w:pos="360"/>
                <w:tab w:val="left" w:pos="851"/>
                <w:tab w:val="left" w:pos="1440"/>
              </w:tabs>
              <w:ind w:left="0" w:firstLine="431"/>
              <w:jc w:val="both"/>
              <w:rPr>
                <w:lang w:val="uk-UA"/>
              </w:rPr>
            </w:pPr>
            <w:r w:rsidRPr="00DE479E">
              <w:rPr>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3CD2" w:rsidRPr="00DE479E" w:rsidRDefault="00463CD2" w:rsidP="00662A64">
            <w:pPr>
              <w:pStyle w:val="af4"/>
              <w:widowControl w:val="0"/>
              <w:ind w:left="0" w:firstLine="431"/>
              <w:jc w:val="both"/>
              <w:rPr>
                <w:lang w:val="uk-UA"/>
              </w:rPr>
            </w:pPr>
            <w:r w:rsidRPr="00DE479E">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3CD2" w:rsidRPr="00DE479E" w:rsidRDefault="00463CD2" w:rsidP="00662A64">
            <w:pPr>
              <w:pStyle w:val="af4"/>
              <w:widowControl w:val="0"/>
              <w:ind w:left="0" w:firstLine="431"/>
              <w:jc w:val="both"/>
              <w:rPr>
                <w:lang w:val="uk-UA"/>
              </w:rPr>
            </w:pPr>
            <w:r w:rsidRPr="00DE479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Pr="00DE479E">
              <w:rPr>
                <w:shd w:val="solid" w:color="FFFFFF" w:fill="FFFFFF"/>
                <w:lang w:val="uk-UA"/>
              </w:rPr>
              <w:t xml:space="preserve"> в разі, коли наявні підстави, визначені </w:t>
            </w:r>
            <w:r w:rsidRPr="00DE479E">
              <w:rPr>
                <w:lang w:val="uk-UA"/>
              </w:rPr>
              <w:t>пунктом 44 Особливостей.</w:t>
            </w:r>
          </w:p>
          <w:p w:rsidR="00463CD2" w:rsidRPr="00DE479E" w:rsidRDefault="00463CD2" w:rsidP="00662A64">
            <w:pPr>
              <w:widowControl w:val="0"/>
              <w:spacing w:beforeLines="20"/>
              <w:ind w:firstLine="366"/>
              <w:jc w:val="both"/>
              <w:rPr>
                <w:lang w:val="uk-UA"/>
              </w:rPr>
            </w:pPr>
            <w:r w:rsidRPr="00DE479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3CD2" w:rsidRPr="00DE479E" w:rsidRDefault="00463CD2" w:rsidP="00662A64">
            <w:pPr>
              <w:widowControl w:val="0"/>
              <w:spacing w:beforeLines="20"/>
              <w:ind w:firstLine="366"/>
              <w:jc w:val="both"/>
              <w:rPr>
                <w:lang w:val="uk-UA"/>
              </w:rPr>
            </w:pPr>
            <w:r w:rsidRPr="00DE479E">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3CD2" w:rsidRPr="00DE479E" w:rsidTr="00662A64">
        <w:trPr>
          <w:trHeight w:val="58"/>
          <w:tblCellSpacing w:w="11" w:type="dxa"/>
          <w:jc w:val="center"/>
        </w:trPr>
        <w:tc>
          <w:tcPr>
            <w:tcW w:w="10730" w:type="dxa"/>
            <w:gridSpan w:val="3"/>
          </w:tcPr>
          <w:p w:rsidR="00463CD2" w:rsidRPr="00DE479E" w:rsidRDefault="00463CD2" w:rsidP="00662A64">
            <w:pPr>
              <w:widowControl w:val="0"/>
              <w:spacing w:beforeLines="20"/>
              <w:ind w:firstLine="366"/>
              <w:jc w:val="center"/>
              <w:rPr>
                <w:lang w:val="uk-UA"/>
              </w:rPr>
            </w:pPr>
            <w:r w:rsidRPr="00DE479E">
              <w:rPr>
                <w:bdr w:val="none" w:sz="0" w:space="0" w:color="auto" w:frame="1"/>
                <w:lang w:val="uk-UA" w:eastAsia="uk-UA"/>
              </w:rPr>
              <w:lastRenderedPageBreak/>
              <w:t>Розділ VI Результати торгів та укладання договору про закупівлю</w:t>
            </w:r>
          </w:p>
        </w:tc>
      </w:tr>
      <w:tr w:rsidR="00463CD2" w:rsidRPr="00DE479E" w:rsidTr="00662A64">
        <w:trPr>
          <w:trHeight w:val="58"/>
          <w:tblCellSpacing w:w="11" w:type="dxa"/>
          <w:jc w:val="center"/>
        </w:trPr>
        <w:tc>
          <w:tcPr>
            <w:tcW w:w="816" w:type="dxa"/>
          </w:tcPr>
          <w:p w:rsidR="00463CD2" w:rsidRPr="00DE479E" w:rsidRDefault="00463CD2" w:rsidP="00662A64">
            <w:pPr>
              <w:widowControl w:val="0"/>
              <w:spacing w:beforeLines="50" w:afterLines="50"/>
              <w:rPr>
                <w:lang w:eastAsia="uk-UA"/>
              </w:rPr>
            </w:pPr>
            <w:r w:rsidRPr="00DE479E">
              <w:rPr>
                <w:lang w:eastAsia="uk-UA"/>
              </w:rPr>
              <w:t>1</w:t>
            </w:r>
          </w:p>
        </w:tc>
        <w:tc>
          <w:tcPr>
            <w:tcW w:w="3520" w:type="dxa"/>
            <w:noWrap/>
          </w:tcPr>
          <w:p w:rsidR="00463CD2" w:rsidRPr="00DE479E" w:rsidRDefault="00463CD2" w:rsidP="00662A64">
            <w:pPr>
              <w:widowControl w:val="0"/>
              <w:spacing w:beforeLines="50" w:afterLines="50"/>
              <w:rPr>
                <w:lang w:val="uk-UA" w:eastAsia="uk-UA"/>
              </w:rPr>
            </w:pPr>
            <w:r w:rsidRPr="00DE479E">
              <w:rPr>
                <w:lang w:val="uk-UA" w:eastAsia="uk-UA"/>
              </w:rPr>
              <w:t xml:space="preserve">Відміна замовником торгів чи визнання їх такими, що не </w:t>
            </w:r>
            <w:r w:rsidRPr="00DE479E">
              <w:rPr>
                <w:lang w:val="uk-UA" w:eastAsia="uk-UA"/>
              </w:rPr>
              <w:lastRenderedPageBreak/>
              <w:t>відбулися</w:t>
            </w:r>
          </w:p>
        </w:tc>
        <w:tc>
          <w:tcPr>
            <w:tcW w:w="6350" w:type="dxa"/>
            <w:noWrap/>
          </w:tcPr>
          <w:p w:rsidR="00463CD2" w:rsidRPr="00DE479E" w:rsidRDefault="00463CD2" w:rsidP="00662A64">
            <w:pPr>
              <w:widowControl w:val="0"/>
              <w:spacing w:beforeLines="20"/>
              <w:ind w:firstLine="366"/>
              <w:jc w:val="both"/>
              <w:rPr>
                <w:lang w:val="uk-UA"/>
              </w:rPr>
            </w:pPr>
            <w:r w:rsidRPr="00DE479E">
              <w:rPr>
                <w:lang w:val="uk-UA"/>
              </w:rPr>
              <w:lastRenderedPageBreak/>
              <w:t>Замовник відміняє відкриті торги у разі:</w:t>
            </w:r>
          </w:p>
          <w:p w:rsidR="00463CD2" w:rsidRPr="00DE479E" w:rsidRDefault="00463CD2" w:rsidP="00662A64">
            <w:pPr>
              <w:widowControl w:val="0"/>
              <w:spacing w:beforeLines="20"/>
              <w:ind w:firstLine="366"/>
              <w:jc w:val="both"/>
              <w:rPr>
                <w:lang w:val="uk-UA"/>
              </w:rPr>
            </w:pPr>
            <w:r w:rsidRPr="00DE479E">
              <w:rPr>
                <w:lang w:val="uk-UA"/>
              </w:rPr>
              <w:t xml:space="preserve">1) відсутності подальшої потреби в закупівлі товарів, </w:t>
            </w:r>
            <w:r w:rsidRPr="00DE479E">
              <w:rPr>
                <w:lang w:val="uk-UA"/>
              </w:rPr>
              <w:lastRenderedPageBreak/>
              <w:t>робіт чи послуг;</w:t>
            </w:r>
          </w:p>
          <w:p w:rsidR="00463CD2" w:rsidRPr="00DE479E" w:rsidRDefault="00463CD2" w:rsidP="00662A64">
            <w:pPr>
              <w:widowControl w:val="0"/>
              <w:spacing w:beforeLines="20"/>
              <w:ind w:firstLine="366"/>
              <w:jc w:val="both"/>
              <w:rPr>
                <w:lang w:val="uk-UA"/>
              </w:rPr>
            </w:pPr>
            <w:r w:rsidRPr="00DE479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3CD2" w:rsidRPr="00DE479E" w:rsidRDefault="00463CD2" w:rsidP="00662A64">
            <w:pPr>
              <w:widowControl w:val="0"/>
              <w:spacing w:beforeLines="20"/>
              <w:ind w:firstLine="366"/>
              <w:jc w:val="both"/>
              <w:rPr>
                <w:lang w:val="uk-UA"/>
              </w:rPr>
            </w:pPr>
            <w:r w:rsidRPr="00DE479E">
              <w:rPr>
                <w:lang w:val="uk-UA"/>
              </w:rPr>
              <w:t>3) скорочення обсягу видатків на здійснення закупівлі товарів, робіт чи послуг;</w:t>
            </w:r>
          </w:p>
          <w:p w:rsidR="00463CD2" w:rsidRPr="00DE479E" w:rsidRDefault="00463CD2" w:rsidP="00662A64">
            <w:pPr>
              <w:widowControl w:val="0"/>
              <w:spacing w:beforeLines="20"/>
              <w:ind w:firstLine="366"/>
              <w:jc w:val="both"/>
              <w:rPr>
                <w:lang w:val="uk-UA"/>
              </w:rPr>
            </w:pPr>
            <w:r w:rsidRPr="00DE479E">
              <w:rPr>
                <w:lang w:val="uk-UA"/>
              </w:rPr>
              <w:t>4) коли здійснення закупівлі стало неможливим внаслідок дії обставин непереборної сили.</w:t>
            </w:r>
          </w:p>
          <w:p w:rsidR="00463CD2" w:rsidRPr="00DE479E" w:rsidRDefault="00463CD2" w:rsidP="00662A64">
            <w:pPr>
              <w:widowControl w:val="0"/>
              <w:spacing w:beforeLines="20"/>
              <w:ind w:firstLine="366"/>
              <w:jc w:val="both"/>
              <w:rPr>
                <w:lang w:val="uk-UA"/>
              </w:rPr>
            </w:pPr>
            <w:r w:rsidRPr="00DE479E">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63CD2" w:rsidRPr="00DE479E" w:rsidRDefault="00463CD2" w:rsidP="00662A64">
            <w:pPr>
              <w:widowControl w:val="0"/>
              <w:spacing w:beforeLines="20"/>
              <w:ind w:firstLine="366"/>
              <w:jc w:val="both"/>
              <w:rPr>
                <w:lang w:val="uk-UA"/>
              </w:rPr>
            </w:pPr>
            <w:r w:rsidRPr="00DE479E">
              <w:rPr>
                <w:lang w:val="uk-UA"/>
              </w:rPr>
              <w:t>Відкриті торги автоматично відміняються електронною системою закупівель у разі:</w:t>
            </w:r>
          </w:p>
          <w:p w:rsidR="00463CD2" w:rsidRPr="00DE479E" w:rsidRDefault="00463CD2" w:rsidP="00662A64">
            <w:pPr>
              <w:widowControl w:val="0"/>
              <w:spacing w:beforeLines="20"/>
              <w:ind w:firstLine="366"/>
              <w:jc w:val="both"/>
              <w:rPr>
                <w:lang w:val="uk-UA"/>
              </w:rPr>
            </w:pPr>
            <w:r w:rsidRPr="00DE479E">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3CD2" w:rsidRPr="00DE479E" w:rsidRDefault="00463CD2" w:rsidP="00662A64">
            <w:pPr>
              <w:widowControl w:val="0"/>
              <w:spacing w:beforeLines="20"/>
              <w:ind w:firstLine="366"/>
              <w:jc w:val="both"/>
              <w:rPr>
                <w:lang w:val="uk-UA"/>
              </w:rPr>
            </w:pPr>
            <w:r w:rsidRPr="00DE479E">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463CD2" w:rsidRPr="00DE479E" w:rsidRDefault="00463CD2" w:rsidP="00662A64">
            <w:pPr>
              <w:widowControl w:val="0"/>
              <w:spacing w:beforeLines="20"/>
              <w:ind w:firstLine="366"/>
              <w:jc w:val="both"/>
              <w:rPr>
                <w:lang w:val="uk-UA"/>
              </w:rPr>
            </w:pPr>
            <w:r w:rsidRPr="00DE479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3CD2" w:rsidRPr="00DE479E" w:rsidRDefault="00463CD2" w:rsidP="00662A64">
            <w:pPr>
              <w:widowControl w:val="0"/>
              <w:spacing w:beforeLines="20"/>
              <w:ind w:firstLine="366"/>
              <w:jc w:val="both"/>
              <w:rPr>
                <w:lang w:val="uk-UA"/>
              </w:rPr>
            </w:pPr>
            <w:r w:rsidRPr="00DE479E">
              <w:rPr>
                <w:lang w:val="uk-UA"/>
              </w:rPr>
              <w:t>Відкриті торги можуть бути відмінені частково (за лотом).</w:t>
            </w:r>
          </w:p>
          <w:p w:rsidR="00463CD2" w:rsidRPr="00DE479E" w:rsidRDefault="00463CD2" w:rsidP="00662A64">
            <w:pPr>
              <w:widowControl w:val="0"/>
              <w:spacing w:beforeLines="20"/>
              <w:ind w:firstLine="366"/>
              <w:jc w:val="both"/>
              <w:rPr>
                <w:lang w:val="uk-UA"/>
              </w:rPr>
            </w:pPr>
            <w:r w:rsidRPr="00DE479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3CD2" w:rsidRPr="00DE479E" w:rsidTr="00662A64">
        <w:trPr>
          <w:trHeight w:val="58"/>
          <w:tblCellSpacing w:w="11" w:type="dxa"/>
          <w:jc w:val="center"/>
        </w:trPr>
        <w:tc>
          <w:tcPr>
            <w:tcW w:w="816" w:type="dxa"/>
          </w:tcPr>
          <w:p w:rsidR="00463CD2" w:rsidRPr="00DE479E" w:rsidRDefault="00463CD2" w:rsidP="00662A64">
            <w:pPr>
              <w:widowControl w:val="0"/>
              <w:spacing w:beforeLines="40" w:afterLines="40"/>
            </w:pPr>
            <w:r w:rsidRPr="00DE479E">
              <w:lastRenderedPageBreak/>
              <w:t>2</w:t>
            </w:r>
          </w:p>
        </w:tc>
        <w:tc>
          <w:tcPr>
            <w:tcW w:w="3520" w:type="dxa"/>
            <w:noWrap/>
          </w:tcPr>
          <w:p w:rsidR="00463CD2" w:rsidRPr="00DE479E" w:rsidRDefault="00463CD2" w:rsidP="00662A64">
            <w:pPr>
              <w:widowControl w:val="0"/>
              <w:spacing w:beforeLines="40" w:afterLines="40"/>
              <w:rPr>
                <w:lang w:val="uk-UA" w:eastAsia="uk-UA"/>
              </w:rPr>
            </w:pPr>
            <w:r w:rsidRPr="00DE479E">
              <w:rPr>
                <w:lang w:val="uk-UA" w:eastAsia="uk-UA"/>
              </w:rPr>
              <w:t xml:space="preserve">Строк укладання договору </w:t>
            </w:r>
          </w:p>
        </w:tc>
        <w:tc>
          <w:tcPr>
            <w:tcW w:w="6350" w:type="dxa"/>
            <w:noWrap/>
          </w:tcPr>
          <w:p w:rsidR="00463CD2" w:rsidRPr="00DE479E" w:rsidRDefault="00463CD2" w:rsidP="00662A64">
            <w:pPr>
              <w:widowControl w:val="0"/>
              <w:spacing w:beforeLines="40" w:afterLines="40"/>
              <w:ind w:firstLine="366"/>
              <w:jc w:val="both"/>
              <w:rPr>
                <w:lang w:val="uk-UA"/>
              </w:rPr>
            </w:pPr>
            <w:r w:rsidRPr="00DE479E">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63CD2" w:rsidRPr="00DE479E" w:rsidRDefault="00463CD2" w:rsidP="00662A64">
            <w:pPr>
              <w:widowControl w:val="0"/>
              <w:spacing w:beforeLines="40" w:afterLines="40"/>
              <w:ind w:firstLine="366"/>
              <w:jc w:val="both"/>
              <w:rPr>
                <w:lang w:val="uk-UA"/>
              </w:rPr>
            </w:pPr>
            <w:r w:rsidRPr="00DE479E">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63CD2" w:rsidRPr="00DE479E" w:rsidTr="00662A64">
        <w:trPr>
          <w:trHeight w:val="58"/>
          <w:tblCellSpacing w:w="11" w:type="dxa"/>
          <w:jc w:val="center"/>
        </w:trPr>
        <w:tc>
          <w:tcPr>
            <w:tcW w:w="816" w:type="dxa"/>
          </w:tcPr>
          <w:p w:rsidR="00463CD2" w:rsidRPr="00DE479E" w:rsidRDefault="00463CD2" w:rsidP="00662A64">
            <w:pPr>
              <w:widowControl w:val="0"/>
              <w:spacing w:beforeLines="40" w:afterLines="40"/>
            </w:pPr>
            <w:r w:rsidRPr="00DE479E">
              <w:t>3</w:t>
            </w:r>
          </w:p>
        </w:tc>
        <w:tc>
          <w:tcPr>
            <w:tcW w:w="3520" w:type="dxa"/>
            <w:noWrap/>
          </w:tcPr>
          <w:p w:rsidR="00463CD2" w:rsidRPr="00DE479E" w:rsidRDefault="00463CD2" w:rsidP="00662A64">
            <w:pPr>
              <w:widowControl w:val="0"/>
              <w:spacing w:beforeLines="40" w:afterLines="40"/>
              <w:rPr>
                <w:lang w:val="uk-UA" w:eastAsia="uk-UA"/>
              </w:rPr>
            </w:pPr>
            <w:r w:rsidRPr="00DE479E">
              <w:rPr>
                <w:lang w:val="uk-UA" w:eastAsia="uk-UA"/>
              </w:rPr>
              <w:t xml:space="preserve">Проект договору про закупівлю </w:t>
            </w:r>
          </w:p>
        </w:tc>
        <w:tc>
          <w:tcPr>
            <w:tcW w:w="6350" w:type="dxa"/>
            <w:noWrap/>
          </w:tcPr>
          <w:p w:rsidR="00463CD2" w:rsidRPr="00DE479E" w:rsidRDefault="00463CD2" w:rsidP="00662A64">
            <w:pPr>
              <w:widowControl w:val="0"/>
              <w:spacing w:beforeLines="40" w:afterLines="40"/>
              <w:ind w:firstLine="366"/>
              <w:jc w:val="both"/>
              <w:rPr>
                <w:lang w:val="uk-UA" w:eastAsia="uk-UA"/>
              </w:rPr>
            </w:pPr>
            <w:r w:rsidRPr="00215B8D">
              <w:rPr>
                <w:lang w:val="uk-UA"/>
              </w:rPr>
              <w:t>Договір про закупівлю повинен відповідати проекту договору зазначеному в Додатку 3 до тендерної документації.</w:t>
            </w:r>
          </w:p>
        </w:tc>
      </w:tr>
      <w:tr w:rsidR="00463CD2" w:rsidRPr="00DE479E" w:rsidTr="00662A64">
        <w:trPr>
          <w:trHeight w:val="58"/>
          <w:tblCellSpacing w:w="11" w:type="dxa"/>
          <w:jc w:val="center"/>
        </w:trPr>
        <w:tc>
          <w:tcPr>
            <w:tcW w:w="816" w:type="dxa"/>
          </w:tcPr>
          <w:p w:rsidR="00463CD2" w:rsidRPr="00DE479E" w:rsidRDefault="00463CD2" w:rsidP="00662A64">
            <w:pPr>
              <w:widowControl w:val="0"/>
              <w:spacing w:beforeLines="40" w:afterLines="40"/>
            </w:pPr>
            <w:r w:rsidRPr="00DE479E">
              <w:lastRenderedPageBreak/>
              <w:t>4</w:t>
            </w:r>
          </w:p>
        </w:tc>
        <w:tc>
          <w:tcPr>
            <w:tcW w:w="3520" w:type="dxa"/>
            <w:noWrap/>
          </w:tcPr>
          <w:p w:rsidR="00463CD2" w:rsidRPr="00DE479E" w:rsidRDefault="00463CD2" w:rsidP="00662A64">
            <w:pPr>
              <w:widowControl w:val="0"/>
              <w:spacing w:beforeLines="40" w:afterLines="40"/>
              <w:rPr>
                <w:lang w:val="uk-UA" w:eastAsia="uk-UA"/>
              </w:rPr>
            </w:pPr>
            <w:r w:rsidRPr="00DE479E">
              <w:rPr>
                <w:lang w:val="uk-UA" w:eastAsia="uk-UA"/>
              </w:rPr>
              <w:t>Істотні умови, що обов’язково включаються до договору про закупівлю</w:t>
            </w:r>
          </w:p>
        </w:tc>
        <w:tc>
          <w:tcPr>
            <w:tcW w:w="6350" w:type="dxa"/>
            <w:noWrap/>
          </w:tcPr>
          <w:p w:rsidR="00463CD2" w:rsidRPr="00DE479E" w:rsidRDefault="00463CD2" w:rsidP="00662A64">
            <w:pPr>
              <w:widowControl w:val="0"/>
              <w:tabs>
                <w:tab w:val="left" w:pos="823"/>
              </w:tabs>
              <w:ind w:firstLine="366"/>
              <w:jc w:val="both"/>
              <w:rPr>
                <w:lang w:val="uk-UA"/>
              </w:rPr>
            </w:pPr>
            <w:r w:rsidRPr="00DE479E">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63CD2" w:rsidRPr="00DE479E" w:rsidRDefault="00463CD2" w:rsidP="00662A64">
            <w:pPr>
              <w:widowControl w:val="0"/>
              <w:ind w:firstLine="366"/>
              <w:jc w:val="both"/>
              <w:rPr>
                <w:lang w:val="uk-UA"/>
              </w:rPr>
            </w:pPr>
            <w:r w:rsidRPr="00DE479E">
              <w:rPr>
                <w:lang w:val="uk-UA"/>
              </w:rPr>
              <w:t xml:space="preserve">Умови договору про закупівлю не повинні відрізнятися від умов вказаних в Додатку 3 до ТД та від змісту тендерної пропозиції переможця процедури закупівлі, крім випадків: </w:t>
            </w:r>
          </w:p>
          <w:p w:rsidR="00463CD2" w:rsidRPr="00DE479E" w:rsidRDefault="00463CD2" w:rsidP="00463CD2">
            <w:pPr>
              <w:pStyle w:val="af4"/>
              <w:widowControl w:val="0"/>
              <w:numPr>
                <w:ilvl w:val="0"/>
                <w:numId w:val="27"/>
              </w:numPr>
              <w:ind w:left="431" w:firstLine="0"/>
              <w:jc w:val="both"/>
              <w:rPr>
                <w:lang w:val="uk-UA"/>
              </w:rPr>
            </w:pPr>
            <w:r w:rsidRPr="00DE479E">
              <w:rPr>
                <w:lang w:val="uk-UA"/>
              </w:rPr>
              <w:t xml:space="preserve">визначення грошового еквівалента зобов’язання в іноземній валюті; </w:t>
            </w:r>
          </w:p>
          <w:p w:rsidR="00463CD2" w:rsidRPr="00DE479E" w:rsidRDefault="00463CD2" w:rsidP="00463CD2">
            <w:pPr>
              <w:pStyle w:val="af4"/>
              <w:widowControl w:val="0"/>
              <w:numPr>
                <w:ilvl w:val="0"/>
                <w:numId w:val="29"/>
              </w:numPr>
              <w:ind w:left="0" w:firstLine="431"/>
              <w:jc w:val="both"/>
              <w:rPr>
                <w:lang w:val="uk-UA"/>
              </w:rPr>
            </w:pPr>
            <w:r w:rsidRPr="00DE479E">
              <w:rPr>
                <w:lang w:val="uk-UA"/>
              </w:rPr>
              <w:t>перерахунку ціни в бік зменшення ціни тендерної пропозиції переможця без зменшення обсягів закупівлі.</w:t>
            </w:r>
          </w:p>
          <w:p w:rsidR="00463CD2" w:rsidRPr="00DE479E" w:rsidRDefault="00463CD2" w:rsidP="00662A64">
            <w:pPr>
              <w:widowControl w:val="0"/>
              <w:ind w:firstLine="366"/>
              <w:jc w:val="both"/>
              <w:rPr>
                <w:lang w:val="uk-UA"/>
              </w:rPr>
            </w:pPr>
            <w:r w:rsidRPr="00DE479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463CD2" w:rsidRPr="00DE479E" w:rsidTr="00662A64">
        <w:trPr>
          <w:trHeight w:val="58"/>
          <w:tblCellSpacing w:w="11" w:type="dxa"/>
          <w:jc w:val="center"/>
        </w:trPr>
        <w:tc>
          <w:tcPr>
            <w:tcW w:w="816" w:type="dxa"/>
          </w:tcPr>
          <w:p w:rsidR="00463CD2" w:rsidRPr="00DE479E" w:rsidRDefault="00463CD2" w:rsidP="00662A64">
            <w:pPr>
              <w:widowControl w:val="0"/>
              <w:spacing w:beforeLines="40" w:afterLines="40"/>
            </w:pPr>
            <w:r w:rsidRPr="00DE479E">
              <w:t>5</w:t>
            </w:r>
          </w:p>
        </w:tc>
        <w:tc>
          <w:tcPr>
            <w:tcW w:w="3520" w:type="dxa"/>
            <w:noWrap/>
          </w:tcPr>
          <w:p w:rsidR="00463CD2" w:rsidRPr="00DE479E" w:rsidRDefault="00463CD2" w:rsidP="00662A64">
            <w:pPr>
              <w:widowControl w:val="0"/>
              <w:spacing w:beforeLines="40" w:afterLines="40"/>
              <w:rPr>
                <w:lang w:val="uk-UA" w:eastAsia="uk-UA"/>
              </w:rPr>
            </w:pPr>
            <w:r w:rsidRPr="00DE479E">
              <w:rPr>
                <w:lang w:val="uk-UA" w:eastAsia="uk-UA"/>
              </w:rPr>
              <w:t>Дії замовника при відмові переможця торгів підписати договір про закупівлю</w:t>
            </w:r>
          </w:p>
        </w:tc>
        <w:tc>
          <w:tcPr>
            <w:tcW w:w="6350" w:type="dxa"/>
            <w:noWrap/>
          </w:tcPr>
          <w:p w:rsidR="00463CD2" w:rsidRPr="00DE479E" w:rsidRDefault="00463CD2" w:rsidP="00662A64">
            <w:pPr>
              <w:widowControl w:val="0"/>
              <w:spacing w:beforeLines="40" w:afterLines="40"/>
              <w:ind w:firstLine="366"/>
              <w:jc w:val="both"/>
              <w:rPr>
                <w:lang w:val="uk-UA"/>
              </w:rPr>
            </w:pPr>
            <w:r w:rsidRPr="00DE479E">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44, замовник відхиляє тендерну пропозицію такого учасника, визначає переможця процедури закупівлі серед тих учасників процедури закупівлі, </w:t>
            </w:r>
            <w:r w:rsidRPr="00DE479E">
              <w:rPr>
                <w:lang w:val="uk-UA" w:eastAsia="uk-UA"/>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tgtFrame="_blank" w:history="1">
              <w:r w:rsidRPr="00DE479E">
                <w:rPr>
                  <w:lang w:val="uk-UA" w:eastAsia="uk-UA"/>
                </w:rPr>
                <w:t>Закону</w:t>
              </w:r>
            </w:hyperlink>
            <w:r w:rsidRPr="00DE479E">
              <w:rPr>
                <w:lang w:val="uk-UA" w:eastAsia="uk-UA"/>
              </w:rPr>
              <w:t xml:space="preserve"> та </w:t>
            </w:r>
            <w:r w:rsidRPr="00DE479E">
              <w:rPr>
                <w:lang w:val="uk-UA"/>
              </w:rPr>
              <w:t>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63CD2" w:rsidRPr="00DE479E" w:rsidTr="00662A64">
        <w:trPr>
          <w:trHeight w:val="58"/>
          <w:tblCellSpacing w:w="11" w:type="dxa"/>
          <w:jc w:val="center"/>
        </w:trPr>
        <w:tc>
          <w:tcPr>
            <w:tcW w:w="816" w:type="dxa"/>
          </w:tcPr>
          <w:p w:rsidR="00463CD2" w:rsidRPr="00DE479E" w:rsidRDefault="00463CD2" w:rsidP="00662A64">
            <w:pPr>
              <w:widowControl w:val="0"/>
              <w:spacing w:beforeLines="40" w:afterLines="40"/>
            </w:pPr>
            <w:r w:rsidRPr="00DE479E">
              <w:t>6</w:t>
            </w:r>
          </w:p>
        </w:tc>
        <w:tc>
          <w:tcPr>
            <w:tcW w:w="3520" w:type="dxa"/>
            <w:noWrap/>
          </w:tcPr>
          <w:p w:rsidR="00463CD2" w:rsidRPr="00DE479E" w:rsidRDefault="00463CD2" w:rsidP="00662A64">
            <w:pPr>
              <w:widowControl w:val="0"/>
              <w:spacing w:beforeLines="40" w:afterLines="40"/>
              <w:rPr>
                <w:lang w:val="uk-UA" w:eastAsia="uk-UA"/>
              </w:rPr>
            </w:pPr>
            <w:r w:rsidRPr="00DE479E">
              <w:rPr>
                <w:lang w:val="uk-UA" w:eastAsia="uk-UA"/>
              </w:rPr>
              <w:t xml:space="preserve">Забезпечення виконання договору про закупівлю </w:t>
            </w:r>
          </w:p>
        </w:tc>
        <w:tc>
          <w:tcPr>
            <w:tcW w:w="6350" w:type="dxa"/>
            <w:noWrap/>
          </w:tcPr>
          <w:p w:rsidR="00463CD2" w:rsidRPr="00DE479E" w:rsidRDefault="00463CD2" w:rsidP="00662A64">
            <w:pPr>
              <w:widowControl w:val="0"/>
              <w:spacing w:beforeLines="40" w:afterLines="40"/>
              <w:ind w:firstLine="366"/>
              <w:rPr>
                <w:lang w:val="uk-UA"/>
              </w:rPr>
            </w:pPr>
            <w:r w:rsidRPr="00DE479E">
              <w:rPr>
                <w:lang w:val="uk-UA"/>
              </w:rPr>
              <w:t>Забезпечення виконання договору про закупівлю не вимагається</w:t>
            </w:r>
            <w:r w:rsidRPr="00DE479E">
              <w:rPr>
                <w:i/>
                <w:iCs/>
                <w:lang w:val="uk-UA"/>
              </w:rPr>
              <w:t>.</w:t>
            </w:r>
          </w:p>
        </w:tc>
      </w:tr>
    </w:tbl>
    <w:p w:rsidR="00463CD2" w:rsidRPr="00DE479E" w:rsidRDefault="00463CD2" w:rsidP="00463CD2">
      <w:pPr>
        <w:widowControl w:val="0"/>
        <w:suppressLineNumbers/>
        <w:suppressAutoHyphens/>
        <w:jc w:val="right"/>
        <w:outlineLvl w:val="0"/>
        <w:rPr>
          <w:b/>
          <w:bCs/>
          <w:snapToGrid w:val="0"/>
          <w:color w:val="auto"/>
          <w:kern w:val="28"/>
          <w:lang w:val="uk-UA"/>
        </w:rPr>
      </w:pPr>
    </w:p>
    <w:p w:rsidR="00603B66" w:rsidRDefault="00603B66"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Default="00BD5081" w:rsidP="00603B66">
      <w:pPr>
        <w:ind w:right="-2"/>
        <w:contextualSpacing/>
        <w:jc w:val="center"/>
        <w:rPr>
          <w:b/>
          <w:color w:val="auto"/>
          <w:szCs w:val="24"/>
          <w:lang w:val="uk-UA"/>
        </w:rPr>
      </w:pPr>
    </w:p>
    <w:p w:rsidR="00BD5081" w:rsidRPr="00660FDB" w:rsidRDefault="00BD5081" w:rsidP="00BD5081">
      <w:pPr>
        <w:widowControl w:val="0"/>
        <w:suppressLineNumbers/>
        <w:suppressAutoHyphens/>
        <w:jc w:val="right"/>
        <w:outlineLvl w:val="0"/>
        <w:rPr>
          <w:b/>
          <w:bCs/>
          <w:snapToGrid w:val="0"/>
          <w:color w:val="auto"/>
          <w:kern w:val="28"/>
          <w:lang w:val="uk-UA"/>
        </w:rPr>
      </w:pPr>
      <w:r w:rsidRPr="00660FDB">
        <w:rPr>
          <w:b/>
          <w:bCs/>
          <w:snapToGrid w:val="0"/>
          <w:color w:val="auto"/>
          <w:kern w:val="28"/>
          <w:lang w:val="uk-UA"/>
        </w:rPr>
        <w:lastRenderedPageBreak/>
        <w:t xml:space="preserve">Додаток </w:t>
      </w:r>
      <w:r>
        <w:rPr>
          <w:b/>
          <w:bCs/>
          <w:snapToGrid w:val="0"/>
          <w:color w:val="auto"/>
          <w:kern w:val="28"/>
          <w:lang w:val="uk-UA"/>
        </w:rPr>
        <w:t xml:space="preserve">1 </w:t>
      </w:r>
      <w:r w:rsidRPr="00660FDB">
        <w:rPr>
          <w:b/>
          <w:bCs/>
          <w:snapToGrid w:val="0"/>
          <w:color w:val="auto"/>
          <w:kern w:val="28"/>
          <w:lang w:val="uk-UA"/>
        </w:rPr>
        <w:t xml:space="preserve">до </w:t>
      </w:r>
      <w:r>
        <w:rPr>
          <w:b/>
          <w:bCs/>
          <w:snapToGrid w:val="0"/>
          <w:color w:val="auto"/>
          <w:kern w:val="28"/>
          <w:lang w:val="uk-UA"/>
        </w:rPr>
        <w:t>тендерної документації</w:t>
      </w:r>
    </w:p>
    <w:p w:rsidR="00BD5081" w:rsidRPr="00660FDB" w:rsidRDefault="00BD5081" w:rsidP="00BD5081">
      <w:pPr>
        <w:widowControl w:val="0"/>
        <w:suppressLineNumbers/>
        <w:suppressAutoHyphens/>
        <w:jc w:val="right"/>
        <w:outlineLvl w:val="0"/>
        <w:rPr>
          <w:b/>
          <w:bCs/>
          <w:snapToGrid w:val="0"/>
          <w:color w:val="auto"/>
          <w:kern w:val="28"/>
          <w:lang w:val="uk-UA"/>
        </w:rPr>
      </w:pPr>
      <w:r w:rsidRPr="00660FDB">
        <w:rPr>
          <w:b/>
          <w:bCs/>
          <w:snapToGrid w:val="0"/>
          <w:color w:val="auto"/>
          <w:kern w:val="28"/>
          <w:lang w:val="uk-UA"/>
        </w:rPr>
        <w:t>про проведення</w:t>
      </w:r>
      <w:r>
        <w:rPr>
          <w:b/>
          <w:bCs/>
          <w:snapToGrid w:val="0"/>
          <w:color w:val="auto"/>
          <w:kern w:val="28"/>
          <w:lang w:val="uk-UA"/>
        </w:rPr>
        <w:t xml:space="preserve"> відкритих </w:t>
      </w:r>
      <w:r w:rsidRPr="00215B8D">
        <w:rPr>
          <w:b/>
          <w:bCs/>
          <w:snapToGrid w:val="0"/>
          <w:color w:val="auto"/>
          <w:kern w:val="28"/>
          <w:lang w:val="uk-UA"/>
        </w:rPr>
        <w:t>торгів</w:t>
      </w:r>
      <w:r>
        <w:rPr>
          <w:b/>
          <w:bCs/>
          <w:snapToGrid w:val="0"/>
          <w:color w:val="auto"/>
          <w:kern w:val="28"/>
          <w:lang w:val="uk-UA"/>
        </w:rPr>
        <w:t xml:space="preserve"> </w:t>
      </w:r>
      <w:r w:rsidRPr="00215B8D">
        <w:rPr>
          <w:b/>
          <w:bCs/>
          <w:snapToGrid w:val="0"/>
          <w:color w:val="auto"/>
          <w:lang w:val="uk-UA"/>
        </w:rPr>
        <w:t>з особливостями</w:t>
      </w:r>
    </w:p>
    <w:p w:rsidR="00BD5081" w:rsidRPr="00660FDB" w:rsidRDefault="00BD5081" w:rsidP="00BD5081">
      <w:pPr>
        <w:widowControl w:val="0"/>
        <w:suppressLineNumbers/>
        <w:suppressAutoHyphens/>
        <w:jc w:val="center"/>
        <w:outlineLvl w:val="0"/>
        <w:rPr>
          <w:b/>
          <w:bCs/>
          <w:caps/>
          <w:snapToGrid w:val="0"/>
          <w:color w:val="auto"/>
          <w:kern w:val="28"/>
          <w:sz w:val="14"/>
          <w:szCs w:val="14"/>
          <w:lang w:val="uk-UA"/>
        </w:rPr>
      </w:pPr>
    </w:p>
    <w:p w:rsidR="00BD5081" w:rsidRPr="00660FDB" w:rsidRDefault="00BD5081" w:rsidP="00BD5081">
      <w:pPr>
        <w:ind w:right="-2"/>
        <w:jc w:val="center"/>
        <w:rPr>
          <w:b/>
          <w:bCs/>
          <w:caps/>
          <w:color w:val="auto"/>
          <w:lang w:val="uk-UA"/>
        </w:rPr>
      </w:pPr>
      <w:r>
        <w:rPr>
          <w:b/>
          <w:bCs/>
          <w:caps/>
          <w:color w:val="auto"/>
          <w:lang w:val="uk-UA"/>
        </w:rPr>
        <w:t>ЛИСТ-ЗАЯВКА</w:t>
      </w:r>
    </w:p>
    <w:p w:rsidR="00BD5081" w:rsidRPr="00660FDB" w:rsidRDefault="00BD5081" w:rsidP="00BD5081">
      <w:pPr>
        <w:ind w:right="-2"/>
        <w:rPr>
          <w:color w:val="auto"/>
          <w:sz w:val="14"/>
          <w:szCs w:val="14"/>
          <w:lang w:val="uk-UA" w:eastAsia="uk-UA"/>
        </w:rPr>
      </w:pPr>
    </w:p>
    <w:p w:rsidR="00BD5081" w:rsidRPr="00E37381" w:rsidRDefault="00BD5081" w:rsidP="00BD5081">
      <w:pPr>
        <w:jc w:val="both"/>
        <w:rPr>
          <w:b/>
          <w:bCs/>
          <w:color w:val="auto"/>
          <w:lang w:val="uk-UA"/>
        </w:rPr>
      </w:pPr>
      <w:r w:rsidRPr="00660FDB">
        <w:rPr>
          <w:color w:val="auto"/>
          <w:lang w:val="uk-UA"/>
        </w:rPr>
        <w:t xml:space="preserve">Ми, ______________ (найменування учасника – юридичної/фізичної особи), надаємо свою пропозицію щодо участі </w:t>
      </w:r>
      <w:r>
        <w:rPr>
          <w:color w:val="auto"/>
          <w:lang w:val="uk-UA"/>
        </w:rPr>
        <w:t xml:space="preserve">у відкритих торгах </w:t>
      </w:r>
      <w:r w:rsidRPr="00795DDA">
        <w:rPr>
          <w:snapToGrid w:val="0"/>
          <w:color w:val="auto"/>
          <w:lang w:val="uk-UA"/>
        </w:rPr>
        <w:t>з особливостями</w:t>
      </w:r>
      <w:r w:rsidRPr="00660FDB">
        <w:rPr>
          <w:color w:val="auto"/>
          <w:lang w:val="uk-UA"/>
        </w:rPr>
        <w:t>:</w:t>
      </w:r>
      <w:r w:rsidRPr="003A6096">
        <w:rPr>
          <w:b/>
          <w:bCs/>
          <w:lang w:val="uk-UA"/>
        </w:rPr>
        <w:t xml:space="preserve">24930000-2 – </w:t>
      </w:r>
      <w:proofErr w:type="spellStart"/>
      <w:r w:rsidRPr="003A6096">
        <w:rPr>
          <w:b/>
          <w:bCs/>
          <w:lang w:val="uk-UA"/>
        </w:rPr>
        <w:t>Фотохімікати</w:t>
      </w:r>
      <w:proofErr w:type="spellEnd"/>
      <w:r w:rsidRPr="003A6096">
        <w:rPr>
          <w:b/>
          <w:bCs/>
          <w:lang w:val="uk-UA"/>
        </w:rPr>
        <w:t xml:space="preserve"> (Плівка для мікрофільмування)</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7"/>
      </w:tblGrid>
      <w:tr w:rsidR="00BD5081" w:rsidRPr="00660FDB" w:rsidTr="00662A64">
        <w:trPr>
          <w:trHeight w:val="308"/>
        </w:trPr>
        <w:tc>
          <w:tcPr>
            <w:tcW w:w="3261" w:type="dxa"/>
            <w:vMerge w:val="restart"/>
            <w:vAlign w:val="center"/>
          </w:tcPr>
          <w:p w:rsidR="00BD5081" w:rsidRPr="00660FDB" w:rsidRDefault="00BD5081" w:rsidP="00662A64">
            <w:pPr>
              <w:rPr>
                <w:b/>
                <w:bCs/>
                <w:color w:val="auto"/>
                <w:lang w:val="uk-UA"/>
              </w:rPr>
            </w:pPr>
            <w:r w:rsidRPr="00660FDB">
              <w:rPr>
                <w:b/>
                <w:bCs/>
                <w:color w:val="auto"/>
                <w:sz w:val="22"/>
                <w:szCs w:val="22"/>
                <w:lang w:val="uk-UA"/>
              </w:rPr>
              <w:t>Відомості про учасника</w:t>
            </w:r>
          </w:p>
        </w:tc>
        <w:tc>
          <w:tcPr>
            <w:tcW w:w="7087" w:type="dxa"/>
            <w:vAlign w:val="center"/>
          </w:tcPr>
          <w:p w:rsidR="00BD5081" w:rsidRPr="00660FDB" w:rsidRDefault="00BD5081" w:rsidP="00662A64">
            <w:pPr>
              <w:rPr>
                <w:color w:val="auto"/>
                <w:lang w:val="uk-UA"/>
              </w:rPr>
            </w:pPr>
            <w:r w:rsidRPr="00660FDB">
              <w:rPr>
                <w:color w:val="auto"/>
                <w:sz w:val="22"/>
                <w:szCs w:val="22"/>
                <w:lang w:val="uk-UA"/>
              </w:rPr>
              <w:t>Повне найменування учасника – суб’єкта господарювання</w:t>
            </w:r>
          </w:p>
        </w:tc>
      </w:tr>
      <w:tr w:rsidR="00BD5081" w:rsidRPr="002D7829" w:rsidTr="00662A64">
        <w:trPr>
          <w:trHeight w:val="669"/>
        </w:trPr>
        <w:tc>
          <w:tcPr>
            <w:tcW w:w="3261" w:type="dxa"/>
            <w:vMerge/>
            <w:vAlign w:val="center"/>
          </w:tcPr>
          <w:p w:rsidR="00BD5081" w:rsidRPr="00660FDB" w:rsidRDefault="00BD5081" w:rsidP="00662A64">
            <w:pPr>
              <w:rPr>
                <w:b/>
                <w:bCs/>
                <w:color w:val="auto"/>
                <w:lang w:val="uk-UA"/>
              </w:rPr>
            </w:pPr>
          </w:p>
        </w:tc>
        <w:tc>
          <w:tcPr>
            <w:tcW w:w="7087" w:type="dxa"/>
            <w:vAlign w:val="center"/>
          </w:tcPr>
          <w:p w:rsidR="00BD5081" w:rsidRPr="00660FDB" w:rsidRDefault="00BD5081" w:rsidP="00662A64">
            <w:pPr>
              <w:jc w:val="both"/>
              <w:rPr>
                <w:color w:val="auto"/>
                <w:lang w:val="uk-UA"/>
              </w:rPr>
            </w:pPr>
            <w:r w:rsidRPr="00660FDB">
              <w:rPr>
                <w:color w:val="auto"/>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BD5081" w:rsidRPr="00660FDB" w:rsidTr="00662A64">
        <w:trPr>
          <w:trHeight w:val="70"/>
        </w:trPr>
        <w:tc>
          <w:tcPr>
            <w:tcW w:w="3261" w:type="dxa"/>
            <w:vMerge/>
            <w:vAlign w:val="center"/>
          </w:tcPr>
          <w:p w:rsidR="00BD5081" w:rsidRPr="00660FDB" w:rsidRDefault="00BD5081" w:rsidP="00662A64">
            <w:pPr>
              <w:rPr>
                <w:b/>
                <w:bCs/>
                <w:color w:val="auto"/>
                <w:lang w:val="uk-UA"/>
              </w:rPr>
            </w:pPr>
          </w:p>
        </w:tc>
        <w:tc>
          <w:tcPr>
            <w:tcW w:w="7087" w:type="dxa"/>
            <w:vAlign w:val="center"/>
          </w:tcPr>
          <w:p w:rsidR="00BD5081" w:rsidRPr="00660FDB" w:rsidRDefault="00BD5081" w:rsidP="00662A64">
            <w:pPr>
              <w:jc w:val="both"/>
              <w:rPr>
                <w:color w:val="auto"/>
                <w:lang w:val="uk-UA"/>
              </w:rPr>
            </w:pPr>
            <w:r w:rsidRPr="00660FDB">
              <w:rPr>
                <w:color w:val="auto"/>
                <w:sz w:val="22"/>
                <w:szCs w:val="22"/>
                <w:lang w:val="uk-UA"/>
              </w:rPr>
              <w:t>Реквізити (поштова адреса, факс, телефон для контактів)</w:t>
            </w:r>
          </w:p>
        </w:tc>
      </w:tr>
      <w:tr w:rsidR="00BD5081" w:rsidRPr="00660FDB" w:rsidTr="00662A64">
        <w:trPr>
          <w:trHeight w:val="321"/>
        </w:trPr>
        <w:tc>
          <w:tcPr>
            <w:tcW w:w="3261" w:type="dxa"/>
            <w:vMerge/>
            <w:vAlign w:val="center"/>
          </w:tcPr>
          <w:p w:rsidR="00BD5081" w:rsidRPr="00660FDB" w:rsidRDefault="00BD5081" w:rsidP="00662A64">
            <w:pPr>
              <w:rPr>
                <w:b/>
                <w:bCs/>
                <w:color w:val="auto"/>
                <w:lang w:val="uk-UA"/>
              </w:rPr>
            </w:pPr>
          </w:p>
        </w:tc>
        <w:tc>
          <w:tcPr>
            <w:tcW w:w="7087" w:type="dxa"/>
            <w:vAlign w:val="center"/>
          </w:tcPr>
          <w:p w:rsidR="00BD5081" w:rsidRPr="00660FDB" w:rsidRDefault="00BD5081" w:rsidP="00662A64">
            <w:pPr>
              <w:jc w:val="both"/>
              <w:rPr>
                <w:color w:val="auto"/>
                <w:lang w:val="uk-UA"/>
              </w:rPr>
            </w:pPr>
            <w:r w:rsidRPr="00660FDB">
              <w:rPr>
                <w:color w:val="auto"/>
                <w:sz w:val="22"/>
                <w:szCs w:val="22"/>
                <w:lang w:val="uk-UA"/>
              </w:rPr>
              <w:t xml:space="preserve">Банківські реквізити: </w:t>
            </w:r>
            <w:r w:rsidRPr="00660FDB">
              <w:rPr>
                <w:b/>
                <w:bCs/>
                <w:color w:val="auto"/>
                <w:sz w:val="22"/>
                <w:szCs w:val="22"/>
                <w:lang w:val="uk-UA"/>
              </w:rPr>
              <w:t>_____________________________________</w:t>
            </w:r>
          </w:p>
        </w:tc>
      </w:tr>
      <w:tr w:rsidR="00BD5081" w:rsidRPr="00660FDB" w:rsidTr="00662A64">
        <w:trPr>
          <w:trHeight w:val="60"/>
        </w:trPr>
        <w:tc>
          <w:tcPr>
            <w:tcW w:w="3261" w:type="dxa"/>
            <w:vMerge/>
            <w:vAlign w:val="center"/>
          </w:tcPr>
          <w:p w:rsidR="00BD5081" w:rsidRPr="00660FDB" w:rsidRDefault="00BD5081" w:rsidP="00662A64">
            <w:pPr>
              <w:rPr>
                <w:b/>
                <w:bCs/>
                <w:color w:val="auto"/>
                <w:lang w:val="uk-UA"/>
              </w:rPr>
            </w:pPr>
          </w:p>
        </w:tc>
        <w:tc>
          <w:tcPr>
            <w:tcW w:w="7087" w:type="dxa"/>
            <w:vAlign w:val="center"/>
          </w:tcPr>
          <w:p w:rsidR="00BD5081" w:rsidRPr="00960AFE" w:rsidRDefault="00BD5081" w:rsidP="00662A64">
            <w:pPr>
              <w:jc w:val="both"/>
              <w:rPr>
                <w:color w:val="auto"/>
                <w:lang w:val="uk-UA"/>
              </w:rPr>
            </w:pPr>
            <w:r w:rsidRPr="00960AFE">
              <w:rPr>
                <w:b/>
                <w:bCs/>
                <w:color w:val="auto"/>
                <w:sz w:val="22"/>
                <w:szCs w:val="22"/>
                <w:u w:val="single"/>
                <w:lang w:val="uk-UA"/>
              </w:rPr>
              <w:t xml:space="preserve">Для платників ПДВ слід зазначити: </w:t>
            </w:r>
          </w:p>
          <w:p w:rsidR="00BD5081" w:rsidRPr="00960AFE" w:rsidRDefault="00BD5081" w:rsidP="00662A64">
            <w:pPr>
              <w:jc w:val="both"/>
              <w:rPr>
                <w:color w:val="auto"/>
                <w:lang w:val="uk-UA"/>
              </w:rPr>
            </w:pPr>
            <w:r w:rsidRPr="00960AFE">
              <w:rPr>
                <w:color w:val="auto"/>
                <w:sz w:val="22"/>
                <w:szCs w:val="22"/>
                <w:lang w:val="uk-UA"/>
              </w:rPr>
              <w:t>ІПН – _____________________</w:t>
            </w:r>
          </w:p>
        </w:tc>
      </w:tr>
      <w:tr w:rsidR="00BD5081" w:rsidTr="00662A64">
        <w:trPr>
          <w:trHeight w:val="367"/>
        </w:trPr>
        <w:tc>
          <w:tcPr>
            <w:tcW w:w="3261" w:type="dxa"/>
            <w:vAlign w:val="center"/>
          </w:tcPr>
          <w:p w:rsidR="00BD5081" w:rsidRPr="00E065A7" w:rsidRDefault="00BD5081" w:rsidP="00662A64">
            <w:pPr>
              <w:rPr>
                <w:b/>
                <w:bCs/>
                <w:color w:val="auto"/>
                <w:lang w:val="uk-UA"/>
              </w:rPr>
            </w:pPr>
            <w:r>
              <w:rPr>
                <w:b/>
                <w:bCs/>
                <w:snapToGrid w:val="0"/>
                <w:color w:val="auto"/>
                <w:lang w:val="uk-UA" w:eastAsia="uk-UA"/>
              </w:rPr>
              <w:t>Ціна пропозиції</w:t>
            </w:r>
          </w:p>
        </w:tc>
        <w:tc>
          <w:tcPr>
            <w:tcW w:w="7087" w:type="dxa"/>
            <w:vAlign w:val="center"/>
          </w:tcPr>
          <w:p w:rsidR="00BD5081" w:rsidRPr="00960AFE" w:rsidRDefault="00BD5081" w:rsidP="00662A64">
            <w:pPr>
              <w:rPr>
                <w:color w:val="auto"/>
                <w:lang w:val="uk-UA"/>
              </w:rPr>
            </w:pPr>
            <w:r w:rsidRPr="00960AFE">
              <w:rPr>
                <w:color w:val="auto"/>
                <w:lang w:val="uk-UA"/>
              </w:rPr>
              <w:t xml:space="preserve">Учасник вказує вартість предмету закупівлі цифрами та прописом </w:t>
            </w:r>
            <w:r w:rsidRPr="00960AFE">
              <w:rPr>
                <w:b/>
                <w:bCs/>
                <w:color w:val="auto"/>
                <w:lang w:val="uk-UA"/>
              </w:rPr>
              <w:t>без урахування ПДВ</w:t>
            </w:r>
            <w:r w:rsidRPr="00960AFE">
              <w:rPr>
                <w:color w:val="auto"/>
                <w:lang w:val="uk-UA"/>
              </w:rPr>
              <w:t>.</w:t>
            </w:r>
          </w:p>
          <w:p w:rsidR="00BD5081" w:rsidRPr="00960AFE" w:rsidRDefault="00BD5081" w:rsidP="00662A64">
            <w:pPr>
              <w:rPr>
                <w:color w:val="auto"/>
                <w:sz w:val="4"/>
                <w:szCs w:val="4"/>
                <w:lang w:val="uk-UA"/>
              </w:rPr>
            </w:pPr>
          </w:p>
          <w:p w:rsidR="00BD5081" w:rsidRPr="00960AFE" w:rsidRDefault="00BD5081" w:rsidP="00662A64">
            <w:pPr>
              <w:rPr>
                <w:color w:val="auto"/>
                <w:lang w:val="uk-UA"/>
              </w:rPr>
            </w:pPr>
            <w:r w:rsidRPr="00960AFE">
              <w:rPr>
                <w:color w:val="auto"/>
                <w:lang w:val="uk-UA"/>
              </w:rPr>
              <w:t xml:space="preserve">Учасник додатково вказує вартість предмета закупівлі цифрами та прописом </w:t>
            </w:r>
            <w:r w:rsidRPr="00960AFE">
              <w:rPr>
                <w:b/>
                <w:bCs/>
                <w:color w:val="auto"/>
                <w:lang w:val="uk-UA"/>
              </w:rPr>
              <w:t xml:space="preserve">з урахуванням ПДВ* </w:t>
            </w:r>
          </w:p>
        </w:tc>
      </w:tr>
      <w:tr w:rsidR="00BD5081" w:rsidRPr="00660FDB" w:rsidTr="00662A64">
        <w:trPr>
          <w:trHeight w:val="559"/>
        </w:trPr>
        <w:tc>
          <w:tcPr>
            <w:tcW w:w="3261" w:type="dxa"/>
            <w:vAlign w:val="center"/>
          </w:tcPr>
          <w:p w:rsidR="00BD5081" w:rsidRPr="00660FDB" w:rsidRDefault="00BD5081" w:rsidP="00662A64">
            <w:pPr>
              <w:rPr>
                <w:b/>
                <w:bCs/>
                <w:color w:val="auto"/>
                <w:lang w:val="uk-UA"/>
              </w:rPr>
            </w:pPr>
            <w:r w:rsidRPr="00660FDB">
              <w:rPr>
                <w:b/>
                <w:bCs/>
                <w:color w:val="auto"/>
                <w:sz w:val="22"/>
                <w:szCs w:val="22"/>
                <w:lang w:val="uk-UA"/>
              </w:rPr>
              <w:t>Відомості про особу (осіб), яка буде здійснювати зв'язок з Замовником (у разі необхідності)</w:t>
            </w:r>
          </w:p>
        </w:tc>
        <w:tc>
          <w:tcPr>
            <w:tcW w:w="7087" w:type="dxa"/>
            <w:vAlign w:val="center"/>
          </w:tcPr>
          <w:p w:rsidR="00BD5081" w:rsidRPr="00660FDB" w:rsidRDefault="00BD5081" w:rsidP="00662A64">
            <w:pPr>
              <w:jc w:val="both"/>
              <w:rPr>
                <w:color w:val="auto"/>
                <w:lang w:val="uk-UA"/>
              </w:rPr>
            </w:pPr>
            <w:r w:rsidRPr="00660FDB">
              <w:rPr>
                <w:color w:val="auto"/>
                <w:sz w:val="22"/>
                <w:szCs w:val="22"/>
                <w:lang w:val="uk-UA"/>
              </w:rPr>
              <w:t>(Прізвище, ім’я, по батькові, посада, контактний телефон, e-</w:t>
            </w:r>
            <w:proofErr w:type="spellStart"/>
            <w:r w:rsidRPr="00660FDB">
              <w:rPr>
                <w:color w:val="auto"/>
                <w:sz w:val="22"/>
                <w:szCs w:val="22"/>
                <w:lang w:val="uk-UA"/>
              </w:rPr>
              <w:t>mail</w:t>
            </w:r>
            <w:proofErr w:type="spellEnd"/>
            <w:r w:rsidRPr="00660FDB">
              <w:rPr>
                <w:color w:val="auto"/>
                <w:sz w:val="22"/>
                <w:szCs w:val="22"/>
                <w:lang w:val="uk-UA"/>
              </w:rPr>
              <w:t xml:space="preserve">: </w:t>
            </w:r>
            <w:r w:rsidRPr="00660FDB">
              <w:rPr>
                <w:i/>
                <w:iCs/>
                <w:color w:val="auto"/>
                <w:sz w:val="22"/>
                <w:szCs w:val="22"/>
                <w:lang w:val="uk-UA"/>
              </w:rPr>
              <w:t>(для листування)</w:t>
            </w:r>
            <w:r w:rsidRPr="00660FDB">
              <w:rPr>
                <w:color w:val="auto"/>
                <w:sz w:val="22"/>
                <w:szCs w:val="22"/>
                <w:lang w:val="uk-UA"/>
              </w:rPr>
              <w:t>).</w:t>
            </w:r>
          </w:p>
        </w:tc>
      </w:tr>
    </w:tbl>
    <w:p w:rsidR="00BD5081" w:rsidRPr="00660FDB" w:rsidRDefault="00BD5081" w:rsidP="00BD5081">
      <w:pPr>
        <w:tabs>
          <w:tab w:val="left" w:pos="2160"/>
          <w:tab w:val="left" w:pos="3600"/>
        </w:tabs>
        <w:ind w:firstLine="851"/>
        <w:rPr>
          <w:b/>
          <w:bCs/>
          <w:color w:val="auto"/>
          <w:sz w:val="22"/>
          <w:szCs w:val="22"/>
          <w:lang w:val="uk-UA"/>
        </w:rPr>
      </w:pPr>
      <w:r w:rsidRPr="00660FDB">
        <w:rPr>
          <w:b/>
          <w:bCs/>
          <w:color w:val="auto"/>
          <w:sz w:val="22"/>
          <w:szCs w:val="22"/>
          <w:lang w:val="uk-UA"/>
        </w:rPr>
        <w:t>*у разі, якщо Учасник є платником ПДВ.</w:t>
      </w:r>
    </w:p>
    <w:p w:rsidR="00BD5081" w:rsidRPr="00660FDB" w:rsidRDefault="00BD5081" w:rsidP="00BD5081">
      <w:pPr>
        <w:tabs>
          <w:tab w:val="left" w:pos="2160"/>
          <w:tab w:val="left" w:pos="3600"/>
        </w:tabs>
        <w:ind w:firstLine="851"/>
        <w:rPr>
          <w:b/>
          <w:bCs/>
          <w:color w:val="auto"/>
          <w:sz w:val="22"/>
          <w:szCs w:val="22"/>
          <w:lang w:val="uk-UA"/>
        </w:rPr>
      </w:pPr>
    </w:p>
    <w:p w:rsidR="00BD5081" w:rsidRPr="00660FDB" w:rsidRDefault="00BD5081" w:rsidP="00BD5081">
      <w:pPr>
        <w:ind w:firstLine="567"/>
        <w:jc w:val="both"/>
        <w:rPr>
          <w:color w:val="auto"/>
          <w:lang w:val="uk-UA"/>
        </w:rPr>
      </w:pPr>
      <w:r w:rsidRPr="00660FDB">
        <w:rPr>
          <w:color w:val="auto"/>
          <w:lang w:val="uk-UA" w:eastAsia="uk-UA"/>
        </w:rPr>
        <w:t>Ознайомившись з технічними вимогами</w:t>
      </w:r>
      <w:r>
        <w:rPr>
          <w:color w:val="auto"/>
          <w:lang w:val="uk-UA" w:eastAsia="uk-UA"/>
        </w:rPr>
        <w:t>,</w:t>
      </w:r>
      <w:r w:rsidRPr="00660FDB">
        <w:rPr>
          <w:color w:val="auto"/>
          <w:lang w:val="uk-UA" w:eastAsia="uk-UA"/>
        </w:rPr>
        <w:t xml:space="preserve"> вимогами щодо кількості та термінів </w:t>
      </w:r>
      <w:r>
        <w:rPr>
          <w:color w:val="auto"/>
          <w:lang w:val="uk-UA" w:eastAsia="uk-UA"/>
        </w:rPr>
        <w:t>поставки товарів</w:t>
      </w:r>
      <w:r w:rsidRPr="00660FDB">
        <w:rPr>
          <w:color w:val="auto"/>
          <w:lang w:val="uk-UA" w:eastAsia="uk-UA"/>
        </w:rPr>
        <w:t>, що закуповуються, ми маємо можливість і погоджуємось забезпечити</w:t>
      </w:r>
      <w:r>
        <w:rPr>
          <w:color w:val="auto"/>
          <w:lang w:val="uk-UA" w:eastAsia="uk-UA"/>
        </w:rPr>
        <w:t xml:space="preserve"> </w:t>
      </w:r>
      <w:r>
        <w:rPr>
          <w:color w:val="auto"/>
          <w:lang w:val="uk-UA"/>
        </w:rPr>
        <w:t xml:space="preserve">Західний РЦ СФД товарами </w:t>
      </w:r>
      <w:r w:rsidRPr="00660FDB">
        <w:rPr>
          <w:color w:val="auto"/>
          <w:lang w:val="uk-UA"/>
        </w:rPr>
        <w:t>відповідної якості, в необхідній кількості та в установлені замовником строки.</w:t>
      </w:r>
    </w:p>
    <w:p w:rsidR="00BD5081" w:rsidRPr="00660FDB" w:rsidRDefault="00BD5081" w:rsidP="00BD5081">
      <w:pPr>
        <w:pStyle w:val="aa"/>
        <w:ind w:firstLine="426"/>
        <w:rPr>
          <w:color w:val="auto"/>
          <w:lang w:val="uk-UA" w:eastAsia="uk-UA"/>
        </w:rPr>
      </w:pPr>
      <w:r w:rsidRPr="00660FDB">
        <w:rPr>
          <w:color w:val="auto"/>
          <w:lang w:val="uk-UA"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BD5081" w:rsidRPr="00660FDB" w:rsidRDefault="00BD5081" w:rsidP="00BD5081">
      <w:pPr>
        <w:ind w:firstLine="567"/>
        <w:jc w:val="both"/>
        <w:rPr>
          <w:color w:val="auto"/>
          <w:lang w:val="uk-UA"/>
        </w:rPr>
      </w:pPr>
      <w:r w:rsidRPr="00660FDB">
        <w:rPr>
          <w:color w:val="auto"/>
          <w:lang w:val="uk-UA"/>
        </w:rPr>
        <w:t xml:space="preserve">Наша пропозиція буде обов'язковою для нас і може бути визнана </w:t>
      </w:r>
      <w:r>
        <w:rPr>
          <w:color w:val="auto"/>
          <w:lang w:val="uk-UA"/>
        </w:rPr>
        <w:t>з</w:t>
      </w:r>
      <w:r w:rsidRPr="00660FDB">
        <w:rPr>
          <w:color w:val="auto"/>
          <w:lang w:val="uk-UA"/>
        </w:rPr>
        <w:t>амовником найбільш економічно вигідною у будь-який час до закінчення зазначеного терміну.</w:t>
      </w:r>
    </w:p>
    <w:p w:rsidR="00BD5081" w:rsidRPr="00660FDB" w:rsidRDefault="00BD5081" w:rsidP="00BD5081">
      <w:pPr>
        <w:ind w:firstLine="567"/>
        <w:jc w:val="both"/>
        <w:rPr>
          <w:color w:val="auto"/>
          <w:lang w:val="uk-UA"/>
        </w:rPr>
      </w:pPr>
      <w:r w:rsidRPr="00660FDB">
        <w:rPr>
          <w:color w:val="auto"/>
          <w:lang w:val="uk-UA"/>
        </w:rPr>
        <w:t xml:space="preserve">Ми погоджуємося з умовами, що замовник може відхилити нашу чи всі надані пропозиції згідно з умовами цього оголошення, та розуміємо, що </w:t>
      </w:r>
      <w:r>
        <w:rPr>
          <w:color w:val="auto"/>
          <w:lang w:val="uk-UA"/>
        </w:rPr>
        <w:t>з</w:t>
      </w:r>
      <w:r w:rsidRPr="00660FDB">
        <w:rPr>
          <w:color w:val="auto"/>
          <w:lang w:val="uk-UA"/>
        </w:rPr>
        <w:t>амовник не обмежений у прийнятті будь-якої іншої пропозиції з більш вигідними для Замовника умовами.</w:t>
      </w:r>
    </w:p>
    <w:p w:rsidR="00BD5081" w:rsidRPr="00960AFE" w:rsidRDefault="00BD5081" w:rsidP="00BD5081">
      <w:pPr>
        <w:ind w:firstLine="567"/>
        <w:jc w:val="both"/>
        <w:rPr>
          <w:color w:val="auto"/>
          <w:lang w:val="uk-UA"/>
        </w:rPr>
      </w:pPr>
      <w:r w:rsidRPr="00660FDB">
        <w:rPr>
          <w:color w:val="auto"/>
          <w:lang w:val="uk-UA"/>
        </w:rPr>
        <w:t xml:space="preserve">У разі </w:t>
      </w:r>
      <w:r w:rsidRPr="00960AFE">
        <w:rPr>
          <w:color w:val="auto"/>
          <w:lang w:val="uk-UA"/>
        </w:rPr>
        <w:t xml:space="preserve">визначення нас переможцем та прийняття рішення про намір укласти договір про закупівлю, ми зобов'язуємося підписати </w:t>
      </w:r>
      <w:r>
        <w:rPr>
          <w:color w:val="auto"/>
          <w:lang w:val="uk-UA"/>
        </w:rPr>
        <w:t>д</w:t>
      </w:r>
      <w:r w:rsidRPr="00960AFE">
        <w:rPr>
          <w:color w:val="auto"/>
          <w:lang w:val="uk-UA"/>
        </w:rPr>
        <w:t xml:space="preserve">оговір із замовником відповідно до вимог оголошення (в тому числі відповідно до </w:t>
      </w:r>
      <w:proofErr w:type="spellStart"/>
      <w:r w:rsidRPr="00960AFE">
        <w:rPr>
          <w:color w:val="auto"/>
          <w:lang w:val="uk-UA"/>
        </w:rPr>
        <w:t>про</w:t>
      </w:r>
      <w:r>
        <w:rPr>
          <w:color w:val="auto"/>
          <w:lang w:val="uk-UA"/>
        </w:rPr>
        <w:t>є</w:t>
      </w:r>
      <w:r w:rsidRPr="00960AFE">
        <w:rPr>
          <w:color w:val="auto"/>
          <w:lang w:val="uk-UA"/>
        </w:rPr>
        <w:t>кту</w:t>
      </w:r>
      <w:proofErr w:type="spellEnd"/>
      <w:r w:rsidRPr="00960AFE">
        <w:rPr>
          <w:color w:val="auto"/>
          <w:lang w:val="uk-UA"/>
        </w:rPr>
        <w:t xml:space="preserve"> договору, викладеного в Додатку </w:t>
      </w:r>
      <w:r>
        <w:rPr>
          <w:color w:val="auto"/>
          <w:lang w:val="uk-UA"/>
        </w:rPr>
        <w:t>3</w:t>
      </w:r>
      <w:r w:rsidRPr="00960AFE">
        <w:rPr>
          <w:color w:val="auto"/>
          <w:lang w:val="uk-UA"/>
        </w:rPr>
        <w:t xml:space="preserve"> до оголошення) та нашої пропозиції не пізніше ніж че</w:t>
      </w:r>
      <w:r>
        <w:rPr>
          <w:color w:val="auto"/>
          <w:lang w:val="uk-UA"/>
        </w:rPr>
        <w:t>рез 1</w:t>
      </w:r>
      <w:r w:rsidRPr="00960AFE">
        <w:rPr>
          <w:color w:val="auto"/>
          <w:lang w:val="uk-UA"/>
        </w:rPr>
        <w:t>0 днів з дня прийняття рішення про намір укласти договір про закупівлю.</w:t>
      </w:r>
    </w:p>
    <w:p w:rsidR="00BD5081" w:rsidRPr="00660FDB" w:rsidRDefault="00BD5081" w:rsidP="00BD5081">
      <w:pPr>
        <w:ind w:firstLine="567"/>
        <w:jc w:val="both"/>
        <w:rPr>
          <w:color w:val="auto"/>
          <w:lang w:val="uk-UA"/>
        </w:rPr>
      </w:pPr>
      <w:r w:rsidRPr="00960AFE">
        <w:rPr>
          <w:color w:val="auto"/>
          <w:lang w:val="uk-UA"/>
        </w:rPr>
        <w:t>У разі ненадання документів</w:t>
      </w:r>
      <w:r w:rsidRPr="00660FDB">
        <w:rPr>
          <w:color w:val="auto"/>
          <w:lang w:val="uk-UA"/>
        </w:rPr>
        <w:t xml:space="preserve">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BD5081" w:rsidRPr="00E3325C" w:rsidRDefault="00BD5081" w:rsidP="00BD5081">
      <w:pPr>
        <w:pStyle w:val="aa"/>
        <w:ind w:firstLine="426"/>
        <w:rPr>
          <w:b/>
          <w:bCs/>
          <w:color w:val="auto"/>
          <w:lang w:eastAsia="uk-UA"/>
        </w:rPr>
      </w:pPr>
      <w:r>
        <w:rPr>
          <w:color w:val="auto"/>
          <w:lang w:val="uk-UA"/>
        </w:rPr>
        <w:t>Разом з цією пропозицією ми надаємо документи, передбачені оголошенням, на підтвердження заявлених вимог.</w:t>
      </w:r>
    </w:p>
    <w:p w:rsidR="00BD5081" w:rsidRPr="004009BC" w:rsidRDefault="00BD5081" w:rsidP="00BD5081">
      <w:pPr>
        <w:jc w:val="both"/>
        <w:rPr>
          <w:color w:val="auto"/>
        </w:rPr>
      </w:pPr>
    </w:p>
    <w:p w:rsidR="00BD5081" w:rsidRPr="00960AFE" w:rsidRDefault="00BD5081" w:rsidP="00BD5081">
      <w:pPr>
        <w:jc w:val="center"/>
        <w:rPr>
          <w:b/>
          <w:bCs/>
          <w:color w:val="auto"/>
          <w:lang w:val="uk-UA"/>
        </w:rPr>
      </w:pPr>
      <w:r w:rsidRPr="00960AFE">
        <w:rPr>
          <w:b/>
          <w:bCs/>
          <w:color w:val="auto"/>
          <w:lang w:val="uk-UA"/>
        </w:rPr>
        <w:t>Посада, прізвище, ініціали, підпис уповноваженої особи Учасника, завірені печаткою</w:t>
      </w:r>
    </w:p>
    <w:p w:rsidR="00BD5081" w:rsidRPr="00960AFE" w:rsidRDefault="00BD5081" w:rsidP="00BD5081">
      <w:pPr>
        <w:tabs>
          <w:tab w:val="left" w:pos="708"/>
          <w:tab w:val="center" w:pos="4677"/>
          <w:tab w:val="right" w:pos="9355"/>
        </w:tabs>
        <w:ind w:left="-426"/>
        <w:jc w:val="center"/>
        <w:rPr>
          <w:b/>
          <w:bCs/>
          <w:snapToGrid w:val="0"/>
          <w:color w:val="auto"/>
          <w:lang w:val="uk-UA"/>
        </w:rPr>
      </w:pPr>
      <w:r w:rsidRPr="00960AFE">
        <w:rPr>
          <w:b/>
          <w:bCs/>
          <w:color w:val="auto"/>
          <w:lang w:val="uk-UA"/>
        </w:rPr>
        <w:t>(</w:t>
      </w:r>
      <w:r w:rsidRPr="00960AFE">
        <w:rPr>
          <w:b/>
          <w:bCs/>
          <w:i/>
          <w:iCs/>
          <w:color w:val="auto"/>
          <w:lang w:val="uk-UA"/>
        </w:rPr>
        <w:t>у разі її використання</w:t>
      </w:r>
      <w:r w:rsidRPr="00960AFE">
        <w:rPr>
          <w:b/>
          <w:bCs/>
          <w:color w:val="auto"/>
          <w:lang w:val="uk-UA"/>
        </w:rPr>
        <w:t>)</w:t>
      </w:r>
      <w:r w:rsidRPr="00960AFE">
        <w:rPr>
          <w:b/>
          <w:bCs/>
          <w:snapToGrid w:val="0"/>
          <w:color w:val="auto"/>
          <w:lang w:val="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BD5081" w:rsidRDefault="00BD5081" w:rsidP="00BD5081">
      <w:pPr>
        <w:widowControl w:val="0"/>
        <w:suppressLineNumbers/>
        <w:suppressAutoHyphens/>
        <w:spacing w:before="120"/>
        <w:jc w:val="right"/>
        <w:outlineLvl w:val="0"/>
        <w:rPr>
          <w:b/>
          <w:bCs/>
          <w:caps/>
          <w:snapToGrid w:val="0"/>
          <w:color w:val="auto"/>
          <w:kern w:val="28"/>
          <w:lang w:val="uk-UA"/>
        </w:rPr>
      </w:pPr>
    </w:p>
    <w:p w:rsidR="00BD5081" w:rsidRDefault="00BD5081" w:rsidP="00BD5081">
      <w:pPr>
        <w:widowControl w:val="0"/>
        <w:suppressLineNumbers/>
        <w:suppressAutoHyphens/>
        <w:spacing w:before="120"/>
        <w:jc w:val="right"/>
        <w:outlineLvl w:val="0"/>
        <w:rPr>
          <w:b/>
          <w:bCs/>
          <w:caps/>
          <w:snapToGrid w:val="0"/>
          <w:color w:val="auto"/>
          <w:kern w:val="28"/>
          <w:lang w:val="uk-UA"/>
        </w:rPr>
      </w:pPr>
    </w:p>
    <w:p w:rsidR="00BD5081" w:rsidRPr="00660FDB" w:rsidRDefault="00BD5081" w:rsidP="00BD5081">
      <w:pPr>
        <w:ind w:firstLine="709"/>
        <w:jc w:val="right"/>
        <w:rPr>
          <w:b/>
          <w:bCs/>
          <w:color w:val="auto"/>
          <w:lang w:val="uk-UA"/>
        </w:rPr>
      </w:pPr>
      <w:r>
        <w:rPr>
          <w:b/>
          <w:bCs/>
          <w:color w:val="auto"/>
          <w:lang w:val="uk-UA"/>
        </w:rPr>
        <w:lastRenderedPageBreak/>
        <w:t>До</w:t>
      </w:r>
      <w:r w:rsidRPr="00660FDB">
        <w:rPr>
          <w:b/>
          <w:bCs/>
          <w:color w:val="auto"/>
          <w:lang w:val="uk-UA"/>
        </w:rPr>
        <w:t>даток</w:t>
      </w:r>
      <w:r>
        <w:rPr>
          <w:b/>
          <w:bCs/>
          <w:color w:val="auto"/>
          <w:lang w:val="uk-UA"/>
        </w:rPr>
        <w:t xml:space="preserve"> 2 </w:t>
      </w:r>
      <w:r w:rsidRPr="00660FDB">
        <w:rPr>
          <w:b/>
          <w:bCs/>
          <w:color w:val="auto"/>
          <w:lang w:val="uk-UA"/>
        </w:rPr>
        <w:t>до оголошення</w:t>
      </w:r>
    </w:p>
    <w:p w:rsidR="00BD5081" w:rsidRPr="00561241" w:rsidRDefault="00BD5081" w:rsidP="00BD5081">
      <w:pPr>
        <w:ind w:firstLine="709"/>
        <w:jc w:val="right"/>
        <w:rPr>
          <w:b/>
          <w:bCs/>
          <w:color w:val="auto"/>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561241">
        <w:rPr>
          <w:b/>
          <w:bCs/>
          <w:snapToGrid w:val="0"/>
          <w:color w:val="auto"/>
          <w:kern w:val="28"/>
          <w:lang w:val="uk-UA"/>
        </w:rPr>
        <w:t xml:space="preserve">торгів </w:t>
      </w:r>
      <w:r w:rsidRPr="00561241">
        <w:rPr>
          <w:b/>
          <w:bCs/>
          <w:snapToGrid w:val="0"/>
          <w:color w:val="auto"/>
          <w:lang w:val="uk-UA"/>
        </w:rPr>
        <w:t>з особливостями</w:t>
      </w:r>
    </w:p>
    <w:p w:rsidR="00BD5081" w:rsidRPr="00660FDB" w:rsidRDefault="00BD5081" w:rsidP="00BD5081">
      <w:pPr>
        <w:pStyle w:val="af"/>
        <w:jc w:val="right"/>
        <w:rPr>
          <w:b/>
          <w:bCs/>
          <w:color w:val="auto"/>
          <w:lang w:val="uk-UA"/>
        </w:rPr>
      </w:pPr>
    </w:p>
    <w:p w:rsidR="00BD5081" w:rsidRPr="00660FDB" w:rsidRDefault="00BD5081" w:rsidP="00BD5081">
      <w:pPr>
        <w:pStyle w:val="af"/>
        <w:jc w:val="center"/>
        <w:rPr>
          <w:b/>
          <w:bCs/>
          <w:color w:val="auto"/>
          <w:lang w:val="uk-UA"/>
        </w:rPr>
      </w:pPr>
    </w:p>
    <w:p w:rsidR="00BD5081" w:rsidRDefault="00BD5081" w:rsidP="00BD5081">
      <w:pPr>
        <w:jc w:val="center"/>
        <w:rPr>
          <w:b/>
          <w:bCs/>
          <w:color w:val="auto"/>
          <w:lang w:val="uk-UA"/>
        </w:rPr>
      </w:pPr>
      <w:r w:rsidRPr="00660FDB">
        <w:rPr>
          <w:b/>
          <w:bCs/>
          <w:color w:val="auto"/>
          <w:lang w:val="uk-UA"/>
        </w:rPr>
        <w:t>ОПИС ТА ОСНОВНІ ВИМОГИ ДО ПРЕДМЕТА ЗАКУПІВЛІ</w:t>
      </w:r>
    </w:p>
    <w:p w:rsidR="00BD5081" w:rsidRDefault="00BD5081" w:rsidP="00BD5081">
      <w:pPr>
        <w:jc w:val="center"/>
        <w:rPr>
          <w:b/>
          <w:bCs/>
          <w:color w:val="auto"/>
          <w:lang w:val="uk-UA"/>
        </w:rPr>
      </w:pPr>
    </w:p>
    <w:p w:rsidR="00BD5081" w:rsidRDefault="00BD5081" w:rsidP="00BD5081">
      <w:pPr>
        <w:jc w:val="center"/>
        <w:rPr>
          <w:b/>
          <w:bCs/>
          <w:lang w:val="uk-UA"/>
        </w:rPr>
      </w:pPr>
    </w:p>
    <w:p w:rsidR="00BD5081" w:rsidRPr="00660FDB" w:rsidRDefault="00BD5081" w:rsidP="00BD5081">
      <w:pPr>
        <w:jc w:val="center"/>
        <w:rPr>
          <w:b/>
          <w:bCs/>
          <w:color w:val="auto"/>
          <w:lang w:val="uk-UA"/>
        </w:rPr>
      </w:pPr>
    </w:p>
    <w:p w:rsidR="00BD5081" w:rsidRDefault="00BD5081" w:rsidP="00BD5081">
      <w:pPr>
        <w:pStyle w:val="af4"/>
        <w:numPr>
          <w:ilvl w:val="0"/>
          <w:numId w:val="16"/>
        </w:numPr>
        <w:tabs>
          <w:tab w:val="left" w:pos="2562"/>
        </w:tabs>
        <w:jc w:val="both"/>
        <w:rPr>
          <w:b/>
          <w:bCs/>
          <w:color w:val="auto"/>
          <w:lang w:val="uk-UA"/>
        </w:rPr>
      </w:pPr>
      <w:r w:rsidRPr="003D2C31">
        <w:rPr>
          <w:b/>
          <w:bCs/>
          <w:color w:val="auto"/>
          <w:u w:val="single"/>
          <w:lang w:val="uk-UA"/>
        </w:rPr>
        <w:t>Предмет закупівлі</w:t>
      </w:r>
      <w:r w:rsidRPr="003D2C31">
        <w:rPr>
          <w:b/>
          <w:bCs/>
          <w:color w:val="auto"/>
          <w:lang w:val="uk-UA"/>
        </w:rPr>
        <w:t>:</w:t>
      </w:r>
    </w:p>
    <w:p w:rsidR="00BD5081" w:rsidRPr="00AA01CB" w:rsidRDefault="00BD5081" w:rsidP="00BD5081">
      <w:pPr>
        <w:jc w:val="both"/>
        <w:rPr>
          <w:color w:val="auto"/>
          <w:lang w:val="uk-UA"/>
        </w:rPr>
      </w:pPr>
      <w:proofErr w:type="spellStart"/>
      <w:r w:rsidRPr="00AA01CB">
        <w:rPr>
          <w:lang w:val="uk-UA"/>
        </w:rPr>
        <w:t>Фотохімікати</w:t>
      </w:r>
      <w:proofErr w:type="spellEnd"/>
      <w:r w:rsidRPr="00AA01CB">
        <w:rPr>
          <w:lang w:val="uk-UA"/>
        </w:rPr>
        <w:t xml:space="preserve"> (Плівка для мікрофільмування)</w:t>
      </w:r>
    </w:p>
    <w:p w:rsidR="00BD5081" w:rsidRDefault="00BD5081" w:rsidP="00BD5081">
      <w:pPr>
        <w:tabs>
          <w:tab w:val="left" w:pos="2562"/>
        </w:tabs>
        <w:ind w:firstLine="720"/>
        <w:jc w:val="both"/>
        <w:rPr>
          <w:b/>
          <w:bCs/>
          <w:color w:val="auto"/>
          <w:u w:val="single"/>
          <w:lang w:val="uk-UA"/>
        </w:rPr>
      </w:pPr>
    </w:p>
    <w:p w:rsidR="00BD5081" w:rsidRPr="0001038A" w:rsidRDefault="00BD5081" w:rsidP="00BD5081">
      <w:pPr>
        <w:tabs>
          <w:tab w:val="left" w:pos="2562"/>
        </w:tabs>
        <w:ind w:firstLine="720"/>
        <w:jc w:val="both"/>
        <w:rPr>
          <w:b/>
          <w:bCs/>
          <w:color w:val="auto"/>
          <w:lang w:val="uk-UA"/>
        </w:rPr>
      </w:pPr>
      <w:r w:rsidRPr="00C37556">
        <w:rPr>
          <w:b/>
          <w:bCs/>
          <w:color w:val="auto"/>
          <w:u w:val="single"/>
          <w:lang w:val="uk-UA"/>
        </w:rPr>
        <w:t>2. Кількість предмету закупівлі</w:t>
      </w:r>
      <w:r w:rsidRPr="00C37556">
        <w:rPr>
          <w:b/>
          <w:bCs/>
          <w:color w:val="auto"/>
          <w:lang w:val="uk-UA"/>
        </w:rPr>
        <w:t>:</w:t>
      </w:r>
    </w:p>
    <w:p w:rsidR="00BD5081" w:rsidRDefault="00BD5081" w:rsidP="00BD5081">
      <w:pPr>
        <w:tabs>
          <w:tab w:val="left" w:pos="2562"/>
        </w:tabs>
        <w:ind w:firstLine="720"/>
        <w:jc w:val="both"/>
        <w:rPr>
          <w:lang w:val="uk-UA"/>
        </w:rPr>
      </w:pPr>
      <w:r>
        <w:rPr>
          <w:color w:val="auto"/>
          <w:lang w:val="uk-UA"/>
        </w:rPr>
        <w:t>120 рулонів, або 3660 погонних метри н</w:t>
      </w:r>
      <w:r w:rsidRPr="003D2C31">
        <w:rPr>
          <w:lang w:val="uk-UA"/>
        </w:rPr>
        <w:t>еперфорован</w:t>
      </w:r>
      <w:r>
        <w:rPr>
          <w:lang w:val="uk-UA"/>
        </w:rPr>
        <w:t>ої</w:t>
      </w:r>
      <w:r w:rsidRPr="003D2C31">
        <w:rPr>
          <w:lang w:val="uk-UA"/>
        </w:rPr>
        <w:t xml:space="preserve"> чорно-біл</w:t>
      </w:r>
      <w:r>
        <w:rPr>
          <w:lang w:val="uk-UA"/>
        </w:rPr>
        <w:t xml:space="preserve">ої </w:t>
      </w:r>
      <w:proofErr w:type="spellStart"/>
      <w:r w:rsidRPr="003D2C31">
        <w:rPr>
          <w:lang w:val="uk-UA"/>
        </w:rPr>
        <w:t>галагенідосрібн</w:t>
      </w:r>
      <w:r>
        <w:rPr>
          <w:lang w:val="uk-UA"/>
        </w:rPr>
        <w:t>ої</w:t>
      </w:r>
      <w:proofErr w:type="spellEnd"/>
      <w:r w:rsidRPr="003D2C31">
        <w:rPr>
          <w:lang w:val="uk-UA"/>
        </w:rPr>
        <w:t xml:space="preserve"> фотоплівк</w:t>
      </w:r>
      <w:r>
        <w:rPr>
          <w:lang w:val="uk-UA"/>
        </w:rPr>
        <w:t>и</w:t>
      </w:r>
      <w:r w:rsidRPr="003D2C31">
        <w:rPr>
          <w:lang w:val="uk-UA"/>
        </w:rPr>
        <w:t xml:space="preserve"> на основі ПЭТФ, FUJI  HR20 (35мм x 30,5м) , ширина 35мм, R мм   не менше 700 </w:t>
      </w:r>
      <w:proofErr w:type="spellStart"/>
      <w:r w:rsidRPr="003D2C31">
        <w:rPr>
          <w:lang w:val="uk-UA"/>
        </w:rPr>
        <w:t>-плівк</w:t>
      </w:r>
      <w:r>
        <w:rPr>
          <w:lang w:val="uk-UA"/>
        </w:rPr>
        <w:t>а</w:t>
      </w:r>
      <w:proofErr w:type="spellEnd"/>
      <w:r w:rsidRPr="003D2C31">
        <w:rPr>
          <w:lang w:val="uk-UA"/>
        </w:rPr>
        <w:t xml:space="preserve"> </w:t>
      </w:r>
      <w:proofErr w:type="spellStart"/>
      <w:r w:rsidRPr="003D2C31">
        <w:rPr>
          <w:lang w:val="uk-UA"/>
        </w:rPr>
        <w:t>-негатив</w:t>
      </w:r>
      <w:proofErr w:type="spellEnd"/>
      <w:r w:rsidRPr="003D2C31">
        <w:rPr>
          <w:lang w:val="uk-UA"/>
        </w:rPr>
        <w:t xml:space="preserve">  </w:t>
      </w:r>
    </w:p>
    <w:p w:rsidR="00BD5081" w:rsidRDefault="00BD5081" w:rsidP="00BD5081">
      <w:pPr>
        <w:tabs>
          <w:tab w:val="left" w:pos="2562"/>
        </w:tabs>
        <w:ind w:firstLine="720"/>
        <w:jc w:val="both"/>
        <w:rPr>
          <w:color w:val="auto"/>
          <w:lang w:val="uk-UA"/>
        </w:rPr>
      </w:pPr>
      <w:r>
        <w:rPr>
          <w:lang w:val="uk-UA"/>
        </w:rPr>
        <w:t>12 рулонів, або 3660 погонних метри н</w:t>
      </w:r>
      <w:r w:rsidRPr="003D2C31">
        <w:rPr>
          <w:lang w:val="uk-UA"/>
        </w:rPr>
        <w:t>еперфорован</w:t>
      </w:r>
      <w:r>
        <w:rPr>
          <w:lang w:val="uk-UA"/>
        </w:rPr>
        <w:t>ої</w:t>
      </w:r>
      <w:r w:rsidRPr="003D2C31">
        <w:rPr>
          <w:lang w:val="uk-UA"/>
        </w:rPr>
        <w:t xml:space="preserve"> чорно-біл</w:t>
      </w:r>
      <w:r>
        <w:rPr>
          <w:lang w:val="uk-UA"/>
        </w:rPr>
        <w:t xml:space="preserve">ої </w:t>
      </w:r>
      <w:proofErr w:type="spellStart"/>
      <w:r w:rsidRPr="003D2C31">
        <w:rPr>
          <w:lang w:val="uk-UA"/>
        </w:rPr>
        <w:t>галагенідосрібн</w:t>
      </w:r>
      <w:r>
        <w:rPr>
          <w:lang w:val="uk-UA"/>
        </w:rPr>
        <w:t>ої</w:t>
      </w:r>
      <w:proofErr w:type="spellEnd"/>
      <w:r w:rsidRPr="003D2C31">
        <w:rPr>
          <w:lang w:val="uk-UA"/>
        </w:rPr>
        <w:t xml:space="preserve"> фотоплівк</w:t>
      </w:r>
      <w:r>
        <w:rPr>
          <w:lang w:val="uk-UA"/>
        </w:rPr>
        <w:t>и</w:t>
      </w:r>
      <w:r w:rsidRPr="003D2C31">
        <w:rPr>
          <w:lang w:val="uk-UA"/>
        </w:rPr>
        <w:t xml:space="preserve"> на основі ПЭТФ, FUJI MP-35, </w:t>
      </w:r>
      <w:proofErr w:type="spellStart"/>
      <w:r w:rsidRPr="003D2C31">
        <w:rPr>
          <w:lang w:val="uk-UA"/>
        </w:rPr>
        <w:t>MiniРosi</w:t>
      </w:r>
      <w:proofErr w:type="spellEnd"/>
      <w:r w:rsidRPr="003D2C31">
        <w:rPr>
          <w:lang w:val="uk-UA"/>
        </w:rPr>
        <w:t xml:space="preserve"> (35мм x 305м), ширина 35мм, R мм   не менше 700 </w:t>
      </w:r>
      <w:proofErr w:type="spellStart"/>
      <w:r w:rsidRPr="003D2C31">
        <w:rPr>
          <w:lang w:val="uk-UA"/>
        </w:rPr>
        <w:t>-плівка–позитив</w:t>
      </w:r>
      <w:proofErr w:type="spellEnd"/>
    </w:p>
    <w:p w:rsidR="00BD5081" w:rsidRPr="00F96C2B" w:rsidRDefault="00BD5081" w:rsidP="00BD5081">
      <w:pPr>
        <w:tabs>
          <w:tab w:val="left" w:pos="2562"/>
        </w:tabs>
        <w:ind w:firstLine="720"/>
        <w:jc w:val="both"/>
        <w:rPr>
          <w:color w:val="auto"/>
          <w:lang w:val="uk-UA"/>
        </w:rPr>
      </w:pPr>
    </w:p>
    <w:p w:rsidR="00BD5081" w:rsidRPr="0001038A" w:rsidRDefault="00BD5081" w:rsidP="00BD5081">
      <w:pPr>
        <w:tabs>
          <w:tab w:val="left" w:pos="2562"/>
        </w:tabs>
        <w:ind w:firstLine="720"/>
        <w:jc w:val="both"/>
        <w:rPr>
          <w:b/>
          <w:bCs/>
          <w:color w:val="auto"/>
          <w:lang w:val="uk-UA"/>
        </w:rPr>
      </w:pPr>
      <w:r w:rsidRPr="00F96C2B">
        <w:rPr>
          <w:b/>
          <w:bCs/>
          <w:color w:val="auto"/>
          <w:u w:val="single"/>
          <w:lang w:val="uk-UA"/>
        </w:rPr>
        <w:t xml:space="preserve">3. Терміни </w:t>
      </w:r>
      <w:r>
        <w:rPr>
          <w:b/>
          <w:bCs/>
          <w:color w:val="auto"/>
          <w:u w:val="single"/>
          <w:lang w:val="uk-UA"/>
        </w:rPr>
        <w:t>поставки товару</w:t>
      </w:r>
    </w:p>
    <w:p w:rsidR="00BD5081" w:rsidRDefault="00BD5081" w:rsidP="00BD5081">
      <w:pPr>
        <w:tabs>
          <w:tab w:val="left" w:pos="2562"/>
        </w:tabs>
        <w:ind w:firstLine="720"/>
        <w:jc w:val="both"/>
        <w:rPr>
          <w:color w:val="auto"/>
          <w:lang w:val="uk-UA"/>
        </w:rPr>
      </w:pPr>
      <w:r w:rsidRPr="00C37556">
        <w:rPr>
          <w:color w:val="auto"/>
          <w:lang w:val="uk-UA"/>
        </w:rPr>
        <w:t>Не пізніше 3</w:t>
      </w:r>
      <w:r>
        <w:rPr>
          <w:color w:val="auto"/>
          <w:lang w:val="uk-UA"/>
        </w:rPr>
        <w:t>1</w:t>
      </w:r>
      <w:r w:rsidRPr="00C37556">
        <w:rPr>
          <w:color w:val="auto"/>
          <w:lang w:val="uk-UA"/>
        </w:rPr>
        <w:t>.</w:t>
      </w:r>
      <w:r>
        <w:rPr>
          <w:color w:val="auto"/>
          <w:lang w:val="uk-UA"/>
        </w:rPr>
        <w:t>12</w:t>
      </w:r>
      <w:r w:rsidRPr="00C37556">
        <w:rPr>
          <w:color w:val="auto"/>
          <w:lang w:val="uk-UA"/>
        </w:rPr>
        <w:t>.202</w:t>
      </w:r>
      <w:r>
        <w:rPr>
          <w:color w:val="auto"/>
          <w:lang w:val="uk-UA"/>
        </w:rPr>
        <w:t>3</w:t>
      </w:r>
      <w:r w:rsidRPr="00C37556">
        <w:rPr>
          <w:color w:val="auto"/>
          <w:lang w:val="uk-UA"/>
        </w:rPr>
        <w:t xml:space="preserve"> р.</w:t>
      </w:r>
    </w:p>
    <w:p w:rsidR="00BD5081" w:rsidRDefault="00BD5081" w:rsidP="00BD5081">
      <w:pPr>
        <w:tabs>
          <w:tab w:val="left" w:pos="2562"/>
        </w:tabs>
        <w:ind w:firstLine="720"/>
        <w:jc w:val="both"/>
        <w:rPr>
          <w:color w:val="auto"/>
          <w:lang w:val="uk-UA"/>
        </w:rPr>
      </w:pPr>
    </w:p>
    <w:p w:rsidR="00BD5081" w:rsidRDefault="00BD5081" w:rsidP="00BD5081">
      <w:pPr>
        <w:tabs>
          <w:tab w:val="left" w:pos="2562"/>
        </w:tabs>
        <w:ind w:firstLine="720"/>
        <w:jc w:val="both"/>
        <w:rPr>
          <w:b/>
          <w:bCs/>
          <w:color w:val="auto"/>
          <w:u w:val="single"/>
          <w:lang w:val="uk-UA"/>
        </w:rPr>
      </w:pPr>
      <w:r w:rsidRPr="005B23C0">
        <w:rPr>
          <w:b/>
          <w:bCs/>
          <w:color w:val="auto"/>
          <w:u w:val="single"/>
          <w:lang w:val="uk-UA"/>
        </w:rPr>
        <w:t>4.</w:t>
      </w:r>
      <w:r>
        <w:rPr>
          <w:b/>
          <w:bCs/>
          <w:color w:val="auto"/>
          <w:u w:val="single"/>
          <w:lang w:val="uk-UA"/>
        </w:rPr>
        <w:t xml:space="preserve"> Місце поставки товару:</w:t>
      </w:r>
    </w:p>
    <w:p w:rsidR="00BD5081" w:rsidRDefault="00BD5081" w:rsidP="00BD5081">
      <w:pPr>
        <w:tabs>
          <w:tab w:val="left" w:pos="2562"/>
        </w:tabs>
        <w:ind w:firstLine="720"/>
        <w:jc w:val="both"/>
        <w:rPr>
          <w:color w:val="auto"/>
          <w:lang w:val="uk-UA"/>
        </w:rPr>
      </w:pPr>
      <w:r>
        <w:rPr>
          <w:color w:val="auto"/>
          <w:lang w:val="uk-UA"/>
        </w:rPr>
        <w:t>79040, м. Львів, вул. Конюшинна, 24</w:t>
      </w:r>
    </w:p>
    <w:p w:rsidR="00BD5081" w:rsidRDefault="00BD5081" w:rsidP="00BD5081">
      <w:pPr>
        <w:tabs>
          <w:tab w:val="left" w:pos="2562"/>
        </w:tabs>
        <w:ind w:firstLine="720"/>
        <w:jc w:val="both"/>
        <w:rPr>
          <w:color w:val="auto"/>
          <w:lang w:val="uk-UA"/>
        </w:rPr>
      </w:pPr>
    </w:p>
    <w:p w:rsidR="00BD5081" w:rsidRDefault="00BD5081" w:rsidP="00BD5081">
      <w:pPr>
        <w:tabs>
          <w:tab w:val="left" w:pos="2562"/>
        </w:tabs>
        <w:ind w:firstLine="720"/>
        <w:jc w:val="both"/>
        <w:rPr>
          <w:b/>
          <w:bCs/>
          <w:color w:val="auto"/>
          <w:lang w:val="uk-UA"/>
        </w:rPr>
      </w:pPr>
      <w:r>
        <w:rPr>
          <w:b/>
          <w:bCs/>
          <w:color w:val="auto"/>
          <w:u w:val="single"/>
          <w:lang w:val="uk-UA"/>
        </w:rPr>
        <w:t>5</w:t>
      </w:r>
      <w:r w:rsidRPr="00F96C2B">
        <w:rPr>
          <w:b/>
          <w:bCs/>
          <w:color w:val="auto"/>
          <w:u w:val="single"/>
          <w:lang w:val="uk-UA"/>
        </w:rPr>
        <w:t xml:space="preserve">. Технічні вимоги до </w:t>
      </w:r>
      <w:r>
        <w:rPr>
          <w:b/>
          <w:bCs/>
          <w:color w:val="auto"/>
          <w:u w:val="single"/>
          <w:lang w:val="uk-UA"/>
        </w:rPr>
        <w:t xml:space="preserve">предмета </w:t>
      </w:r>
      <w:r w:rsidRPr="00F96C2B">
        <w:rPr>
          <w:b/>
          <w:bCs/>
          <w:color w:val="auto"/>
          <w:u w:val="single"/>
          <w:lang w:val="uk-UA"/>
        </w:rPr>
        <w:t>закупівлі</w:t>
      </w:r>
      <w:r w:rsidRPr="0001038A">
        <w:rPr>
          <w:b/>
          <w:bCs/>
          <w:color w:val="auto"/>
          <w:lang w:val="uk-UA"/>
        </w:rPr>
        <w:t xml:space="preserve">: </w:t>
      </w:r>
    </w:p>
    <w:p w:rsidR="00BD5081" w:rsidRDefault="00BD5081" w:rsidP="00BD5081">
      <w:pPr>
        <w:tabs>
          <w:tab w:val="left" w:pos="2562"/>
        </w:tabs>
        <w:ind w:firstLine="720"/>
        <w:jc w:val="both"/>
        <w:rPr>
          <w:color w:val="auto"/>
          <w:lang w:val="uk-UA"/>
        </w:rPr>
      </w:pPr>
    </w:p>
    <w:tbl>
      <w:tblPr>
        <w:tblW w:w="10260" w:type="dxa"/>
        <w:tblInd w:w="-106" w:type="dxa"/>
        <w:tblLook w:val="00A0"/>
      </w:tblPr>
      <w:tblGrid>
        <w:gridCol w:w="7670"/>
        <w:gridCol w:w="1295"/>
        <w:gridCol w:w="1295"/>
      </w:tblGrid>
      <w:tr w:rsidR="00BD5081" w:rsidRPr="003D2C31" w:rsidTr="00662A64">
        <w:trPr>
          <w:trHeight w:val="255"/>
        </w:trPr>
        <w:tc>
          <w:tcPr>
            <w:tcW w:w="7670" w:type="dxa"/>
            <w:tcBorders>
              <w:top w:val="single" w:sz="4" w:space="0" w:color="auto"/>
              <w:left w:val="single" w:sz="4" w:space="0" w:color="auto"/>
              <w:bottom w:val="single" w:sz="4" w:space="0" w:color="auto"/>
              <w:right w:val="single" w:sz="4" w:space="0" w:color="auto"/>
            </w:tcBorders>
            <w:noWrap/>
            <w:vAlign w:val="center"/>
          </w:tcPr>
          <w:p w:rsidR="00BD5081" w:rsidRPr="003D2C31" w:rsidRDefault="00BD5081" w:rsidP="00662A64">
            <w:pPr>
              <w:jc w:val="center"/>
              <w:rPr>
                <w:lang w:val="uk-UA"/>
              </w:rPr>
            </w:pPr>
            <w:r w:rsidRPr="003D2C31">
              <w:rPr>
                <w:lang w:val="uk-UA"/>
              </w:rPr>
              <w:t>Назва</w:t>
            </w:r>
          </w:p>
        </w:tc>
        <w:tc>
          <w:tcPr>
            <w:tcW w:w="1295" w:type="dxa"/>
            <w:tcBorders>
              <w:top w:val="single" w:sz="4" w:space="0" w:color="auto"/>
              <w:left w:val="nil"/>
              <w:bottom w:val="single" w:sz="4" w:space="0" w:color="auto"/>
              <w:right w:val="single" w:sz="4" w:space="0" w:color="auto"/>
            </w:tcBorders>
          </w:tcPr>
          <w:p w:rsidR="00BD5081" w:rsidRPr="003D2C31" w:rsidRDefault="00BD5081" w:rsidP="00662A64">
            <w:pPr>
              <w:jc w:val="center"/>
              <w:rPr>
                <w:lang w:val="uk-UA"/>
              </w:rPr>
            </w:pPr>
            <w:r w:rsidRPr="003D2C31">
              <w:rPr>
                <w:lang w:val="uk-UA"/>
              </w:rPr>
              <w:t>кількість</w:t>
            </w:r>
          </w:p>
          <w:p w:rsidR="00BD5081" w:rsidRPr="003D2C31" w:rsidRDefault="00BD5081" w:rsidP="00662A64">
            <w:pPr>
              <w:jc w:val="center"/>
              <w:rPr>
                <w:lang w:val="uk-UA"/>
              </w:rPr>
            </w:pPr>
            <w:proofErr w:type="spellStart"/>
            <w:r w:rsidRPr="003D2C31">
              <w:rPr>
                <w:lang w:val="uk-UA"/>
              </w:rPr>
              <w:t>рул</w:t>
            </w:r>
            <w:proofErr w:type="spellEnd"/>
            <w:r w:rsidRPr="003D2C31">
              <w:rPr>
                <w:lang w:val="uk-UA"/>
              </w:rPr>
              <w:t>.</w:t>
            </w:r>
          </w:p>
        </w:tc>
        <w:tc>
          <w:tcPr>
            <w:tcW w:w="1295" w:type="dxa"/>
            <w:tcBorders>
              <w:top w:val="single" w:sz="4" w:space="0" w:color="auto"/>
              <w:left w:val="nil"/>
              <w:bottom w:val="single" w:sz="4" w:space="0" w:color="auto"/>
              <w:right w:val="single" w:sz="4" w:space="0" w:color="auto"/>
            </w:tcBorders>
            <w:vAlign w:val="bottom"/>
          </w:tcPr>
          <w:p w:rsidR="00BD5081" w:rsidRPr="003D2C31" w:rsidRDefault="00BD5081" w:rsidP="00662A64">
            <w:pPr>
              <w:jc w:val="center"/>
              <w:rPr>
                <w:lang w:val="uk-UA"/>
              </w:rPr>
            </w:pPr>
            <w:r w:rsidRPr="003D2C31">
              <w:rPr>
                <w:lang w:val="uk-UA"/>
              </w:rPr>
              <w:t>кількість</w:t>
            </w:r>
          </w:p>
          <w:p w:rsidR="00BD5081" w:rsidRPr="003D2C31" w:rsidRDefault="00BD5081" w:rsidP="00662A64">
            <w:pPr>
              <w:jc w:val="center"/>
              <w:rPr>
                <w:lang w:val="uk-UA"/>
              </w:rPr>
            </w:pPr>
            <w:r w:rsidRPr="003D2C31">
              <w:rPr>
                <w:lang w:val="uk-UA"/>
              </w:rPr>
              <w:t>п/м</w:t>
            </w:r>
          </w:p>
        </w:tc>
      </w:tr>
      <w:tr w:rsidR="00BD5081" w:rsidRPr="003D2C31" w:rsidTr="00662A64">
        <w:trPr>
          <w:trHeight w:val="347"/>
        </w:trPr>
        <w:tc>
          <w:tcPr>
            <w:tcW w:w="7670" w:type="dxa"/>
            <w:tcBorders>
              <w:top w:val="nil"/>
              <w:left w:val="single" w:sz="4" w:space="0" w:color="auto"/>
              <w:bottom w:val="single" w:sz="4" w:space="0" w:color="auto"/>
              <w:right w:val="single" w:sz="4" w:space="0" w:color="auto"/>
            </w:tcBorders>
            <w:vAlign w:val="bottom"/>
          </w:tcPr>
          <w:p w:rsidR="00BD5081" w:rsidRPr="003D2C31" w:rsidRDefault="00BD5081" w:rsidP="00662A64">
            <w:pPr>
              <w:rPr>
                <w:lang w:val="uk-UA"/>
              </w:rPr>
            </w:pPr>
            <w:r w:rsidRPr="003D2C31">
              <w:rPr>
                <w:lang w:val="uk-UA"/>
              </w:rPr>
              <w:t xml:space="preserve">Неперфорована чорно-біла </w:t>
            </w:r>
            <w:proofErr w:type="spellStart"/>
            <w:r w:rsidRPr="003D2C31">
              <w:rPr>
                <w:lang w:val="uk-UA"/>
              </w:rPr>
              <w:t>галагенідосрібна</w:t>
            </w:r>
            <w:proofErr w:type="spellEnd"/>
            <w:r w:rsidRPr="003D2C31">
              <w:rPr>
                <w:lang w:val="uk-UA"/>
              </w:rPr>
              <w:t xml:space="preserve"> фотоплівка на основі ПЭТФ, FUJI  HR20 (35мм x 30,5м) , ширина 35мм, R мм   не менше 700 </w:t>
            </w:r>
            <w:proofErr w:type="spellStart"/>
            <w:r w:rsidRPr="003D2C31">
              <w:rPr>
                <w:lang w:val="uk-UA"/>
              </w:rPr>
              <w:t>-плівка</w:t>
            </w:r>
            <w:proofErr w:type="spellEnd"/>
            <w:r w:rsidRPr="003D2C31">
              <w:rPr>
                <w:lang w:val="uk-UA"/>
              </w:rPr>
              <w:t xml:space="preserve"> </w:t>
            </w:r>
            <w:proofErr w:type="spellStart"/>
            <w:r w:rsidRPr="003D2C31">
              <w:rPr>
                <w:lang w:val="uk-UA"/>
              </w:rPr>
              <w:t>-негатив</w:t>
            </w:r>
            <w:proofErr w:type="spellEnd"/>
            <w:r w:rsidRPr="003D2C31">
              <w:rPr>
                <w:lang w:val="uk-UA"/>
              </w:rPr>
              <w:t xml:space="preserve"> </w:t>
            </w:r>
          </w:p>
        </w:tc>
        <w:tc>
          <w:tcPr>
            <w:tcW w:w="1295" w:type="dxa"/>
            <w:tcBorders>
              <w:top w:val="nil"/>
              <w:left w:val="nil"/>
              <w:bottom w:val="single" w:sz="4" w:space="0" w:color="auto"/>
              <w:right w:val="single" w:sz="4" w:space="0" w:color="auto"/>
            </w:tcBorders>
            <w:vAlign w:val="center"/>
          </w:tcPr>
          <w:p w:rsidR="00BD5081" w:rsidRPr="003D2C31" w:rsidRDefault="00BD5081" w:rsidP="00662A64">
            <w:pPr>
              <w:jc w:val="center"/>
              <w:rPr>
                <w:b/>
                <w:bCs/>
                <w:lang w:val="uk-UA"/>
              </w:rPr>
            </w:pPr>
            <w:r>
              <w:rPr>
                <w:b/>
                <w:bCs/>
                <w:lang w:val="uk-UA"/>
              </w:rPr>
              <w:t>120</w:t>
            </w:r>
          </w:p>
        </w:tc>
        <w:tc>
          <w:tcPr>
            <w:tcW w:w="1295" w:type="dxa"/>
            <w:tcBorders>
              <w:top w:val="nil"/>
              <w:left w:val="nil"/>
              <w:bottom w:val="single" w:sz="4" w:space="0" w:color="auto"/>
              <w:right w:val="single" w:sz="4" w:space="0" w:color="auto"/>
            </w:tcBorders>
            <w:vAlign w:val="center"/>
          </w:tcPr>
          <w:p w:rsidR="00BD5081" w:rsidRPr="003D2C31" w:rsidRDefault="00BD5081" w:rsidP="00662A64">
            <w:pPr>
              <w:jc w:val="center"/>
              <w:rPr>
                <w:b/>
                <w:bCs/>
                <w:lang w:val="uk-UA"/>
              </w:rPr>
            </w:pPr>
            <w:r>
              <w:rPr>
                <w:b/>
                <w:bCs/>
                <w:lang w:val="uk-UA"/>
              </w:rPr>
              <w:t>3660</w:t>
            </w:r>
          </w:p>
        </w:tc>
      </w:tr>
      <w:tr w:rsidR="00BD5081" w:rsidRPr="003D2C31" w:rsidTr="00662A64">
        <w:trPr>
          <w:trHeight w:val="311"/>
        </w:trPr>
        <w:tc>
          <w:tcPr>
            <w:tcW w:w="7670" w:type="dxa"/>
            <w:tcBorders>
              <w:top w:val="nil"/>
              <w:left w:val="single" w:sz="4" w:space="0" w:color="auto"/>
              <w:bottom w:val="single" w:sz="4" w:space="0" w:color="auto"/>
              <w:right w:val="single" w:sz="4" w:space="0" w:color="auto"/>
            </w:tcBorders>
            <w:vAlign w:val="bottom"/>
          </w:tcPr>
          <w:p w:rsidR="00BD5081" w:rsidRPr="003D2C31" w:rsidRDefault="00BD5081" w:rsidP="00662A64">
            <w:pPr>
              <w:rPr>
                <w:lang w:val="uk-UA"/>
              </w:rPr>
            </w:pPr>
            <w:r w:rsidRPr="003D2C31">
              <w:rPr>
                <w:lang w:val="uk-UA"/>
              </w:rPr>
              <w:t xml:space="preserve">Неперфорована чорно-біла </w:t>
            </w:r>
            <w:proofErr w:type="spellStart"/>
            <w:r w:rsidRPr="003D2C31">
              <w:rPr>
                <w:lang w:val="uk-UA"/>
              </w:rPr>
              <w:t>галагенідосрібна</w:t>
            </w:r>
            <w:proofErr w:type="spellEnd"/>
            <w:r w:rsidRPr="003D2C31">
              <w:rPr>
                <w:lang w:val="uk-UA"/>
              </w:rPr>
              <w:t xml:space="preserve"> фотоплівка на основі ПЭТФ, FUJI MP-35, </w:t>
            </w:r>
            <w:proofErr w:type="spellStart"/>
            <w:r w:rsidRPr="003D2C31">
              <w:rPr>
                <w:lang w:val="uk-UA"/>
              </w:rPr>
              <w:t>MiniРosi</w:t>
            </w:r>
            <w:proofErr w:type="spellEnd"/>
            <w:r w:rsidRPr="003D2C31">
              <w:rPr>
                <w:lang w:val="uk-UA"/>
              </w:rPr>
              <w:t xml:space="preserve"> (35мм x 305м), ширина 35мм, R мм   не менше 700 </w:t>
            </w:r>
            <w:proofErr w:type="spellStart"/>
            <w:r w:rsidRPr="003D2C31">
              <w:rPr>
                <w:lang w:val="uk-UA"/>
              </w:rPr>
              <w:t>-плівка–позитив</w:t>
            </w:r>
            <w:proofErr w:type="spellEnd"/>
            <w:r w:rsidRPr="003D2C31">
              <w:rPr>
                <w:lang w:val="uk-UA"/>
              </w:rPr>
              <w:t xml:space="preserve"> </w:t>
            </w:r>
          </w:p>
        </w:tc>
        <w:tc>
          <w:tcPr>
            <w:tcW w:w="1295" w:type="dxa"/>
            <w:tcBorders>
              <w:top w:val="nil"/>
              <w:left w:val="nil"/>
              <w:bottom w:val="single" w:sz="4" w:space="0" w:color="auto"/>
              <w:right w:val="single" w:sz="4" w:space="0" w:color="auto"/>
            </w:tcBorders>
            <w:vAlign w:val="center"/>
          </w:tcPr>
          <w:p w:rsidR="00BD5081" w:rsidRPr="003D2C31" w:rsidRDefault="00BD5081" w:rsidP="00662A64">
            <w:pPr>
              <w:jc w:val="center"/>
              <w:rPr>
                <w:b/>
                <w:bCs/>
                <w:lang w:val="uk-UA"/>
              </w:rPr>
            </w:pPr>
            <w:r>
              <w:rPr>
                <w:b/>
                <w:bCs/>
                <w:lang w:val="uk-UA"/>
              </w:rPr>
              <w:t>12</w:t>
            </w:r>
          </w:p>
        </w:tc>
        <w:tc>
          <w:tcPr>
            <w:tcW w:w="1295" w:type="dxa"/>
            <w:tcBorders>
              <w:top w:val="nil"/>
              <w:left w:val="nil"/>
              <w:bottom w:val="single" w:sz="4" w:space="0" w:color="auto"/>
              <w:right w:val="single" w:sz="4" w:space="0" w:color="auto"/>
            </w:tcBorders>
            <w:vAlign w:val="center"/>
          </w:tcPr>
          <w:p w:rsidR="00BD5081" w:rsidRPr="003D2C31" w:rsidRDefault="00BD5081" w:rsidP="00662A64">
            <w:pPr>
              <w:jc w:val="center"/>
              <w:rPr>
                <w:b/>
                <w:bCs/>
                <w:lang w:val="uk-UA"/>
              </w:rPr>
            </w:pPr>
            <w:r>
              <w:rPr>
                <w:b/>
                <w:bCs/>
                <w:lang w:val="uk-UA"/>
              </w:rPr>
              <w:t>3660</w:t>
            </w:r>
          </w:p>
        </w:tc>
      </w:tr>
    </w:tbl>
    <w:p w:rsidR="00BD5081" w:rsidRDefault="00BD5081" w:rsidP="00BD5081">
      <w:pPr>
        <w:tabs>
          <w:tab w:val="left" w:pos="2562"/>
        </w:tabs>
        <w:ind w:firstLine="720"/>
        <w:jc w:val="both"/>
        <w:rPr>
          <w:color w:val="auto"/>
          <w:lang w:val="uk-UA"/>
        </w:rPr>
      </w:pPr>
    </w:p>
    <w:p w:rsidR="00BD5081" w:rsidRDefault="00BD5081" w:rsidP="00BD5081">
      <w:pPr>
        <w:tabs>
          <w:tab w:val="left" w:pos="2562"/>
        </w:tabs>
        <w:ind w:firstLine="720"/>
        <w:jc w:val="both"/>
        <w:rPr>
          <w:b/>
          <w:bCs/>
          <w:lang w:val="uk-UA"/>
        </w:rPr>
      </w:pPr>
      <w:r>
        <w:rPr>
          <w:b/>
          <w:bCs/>
          <w:lang w:val="uk-UA"/>
        </w:rPr>
        <w:br w:type="page"/>
      </w:r>
    </w:p>
    <w:p w:rsidR="00BD5081" w:rsidRPr="00660FDB" w:rsidRDefault="00BD5081" w:rsidP="00BD5081">
      <w:pPr>
        <w:jc w:val="right"/>
        <w:rPr>
          <w:b/>
          <w:bCs/>
          <w:color w:val="auto"/>
          <w:lang w:val="uk-UA"/>
        </w:rPr>
      </w:pPr>
      <w:r w:rsidRPr="00660FDB">
        <w:rPr>
          <w:b/>
          <w:bCs/>
          <w:color w:val="auto"/>
          <w:lang w:val="uk-UA"/>
        </w:rPr>
        <w:lastRenderedPageBreak/>
        <w:t xml:space="preserve">Додаток </w:t>
      </w:r>
      <w:r>
        <w:rPr>
          <w:b/>
          <w:bCs/>
          <w:color w:val="auto"/>
          <w:lang w:val="uk-UA"/>
        </w:rPr>
        <w:t xml:space="preserve">3 </w:t>
      </w:r>
      <w:r w:rsidRPr="00660FDB">
        <w:rPr>
          <w:b/>
          <w:bCs/>
          <w:color w:val="auto"/>
          <w:lang w:val="uk-UA"/>
        </w:rPr>
        <w:t xml:space="preserve">до </w:t>
      </w:r>
      <w:r>
        <w:rPr>
          <w:b/>
          <w:bCs/>
          <w:color w:val="auto"/>
          <w:lang w:val="uk-UA"/>
        </w:rPr>
        <w:t xml:space="preserve">тендерної документації </w:t>
      </w:r>
    </w:p>
    <w:p w:rsidR="00BD5081" w:rsidRPr="006853BF" w:rsidRDefault="00BD5081" w:rsidP="00BD5081">
      <w:pPr>
        <w:jc w:val="right"/>
        <w:rPr>
          <w:b/>
          <w:bCs/>
          <w:snapToGrid w:val="0"/>
          <w:color w:val="auto"/>
          <w:kern w:val="28"/>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6853BF">
        <w:rPr>
          <w:b/>
          <w:bCs/>
          <w:snapToGrid w:val="0"/>
          <w:color w:val="auto"/>
          <w:kern w:val="28"/>
          <w:lang w:val="uk-UA"/>
        </w:rPr>
        <w:t>торгів</w:t>
      </w:r>
      <w:r w:rsidRPr="006853BF">
        <w:rPr>
          <w:b/>
          <w:bCs/>
          <w:snapToGrid w:val="0"/>
          <w:color w:val="auto"/>
          <w:lang w:val="uk-UA"/>
        </w:rPr>
        <w:t xml:space="preserve"> з особливостями</w:t>
      </w:r>
    </w:p>
    <w:p w:rsidR="00BD5081" w:rsidRPr="006853BF" w:rsidRDefault="00BD5081" w:rsidP="00BD5081">
      <w:pPr>
        <w:rPr>
          <w:b/>
          <w:bCs/>
          <w:sz w:val="4"/>
          <w:szCs w:val="4"/>
          <w:lang w:val="uk-UA"/>
        </w:rPr>
      </w:pPr>
    </w:p>
    <w:p w:rsidR="00BD5081" w:rsidRDefault="00BD5081" w:rsidP="00BD5081">
      <w:pPr>
        <w:ind w:firstLine="567"/>
        <w:jc w:val="center"/>
        <w:rPr>
          <w:b/>
          <w:bCs/>
          <w:sz w:val="22"/>
          <w:szCs w:val="22"/>
          <w:lang w:val="uk-UA"/>
        </w:rPr>
      </w:pPr>
    </w:p>
    <w:p w:rsidR="00BD5081" w:rsidRPr="000A69F2" w:rsidRDefault="00BD5081" w:rsidP="00BD5081">
      <w:pPr>
        <w:ind w:firstLine="567"/>
        <w:jc w:val="center"/>
        <w:rPr>
          <w:b/>
          <w:bCs/>
          <w:sz w:val="22"/>
          <w:szCs w:val="22"/>
          <w:lang w:val="uk-UA"/>
        </w:rPr>
      </w:pPr>
      <w:proofErr w:type="spellStart"/>
      <w:r w:rsidRPr="000A69F2">
        <w:rPr>
          <w:b/>
          <w:bCs/>
          <w:sz w:val="22"/>
          <w:szCs w:val="22"/>
          <w:lang w:val="uk-UA"/>
        </w:rPr>
        <w:t>Проєкт</w:t>
      </w:r>
      <w:proofErr w:type="spellEnd"/>
    </w:p>
    <w:p w:rsidR="00BD5081" w:rsidRPr="000A69F2" w:rsidRDefault="00BD5081" w:rsidP="00BD5081">
      <w:pPr>
        <w:ind w:firstLine="567"/>
        <w:jc w:val="center"/>
        <w:rPr>
          <w:b/>
          <w:bCs/>
          <w:sz w:val="22"/>
          <w:szCs w:val="22"/>
          <w:lang w:val="uk-UA"/>
        </w:rPr>
      </w:pPr>
      <w:r w:rsidRPr="000A69F2">
        <w:rPr>
          <w:b/>
          <w:bCs/>
          <w:sz w:val="22"/>
          <w:szCs w:val="22"/>
          <w:lang w:val="uk-UA"/>
        </w:rPr>
        <w:t>Договору поставки № __________</w:t>
      </w:r>
    </w:p>
    <w:p w:rsidR="00BD5081" w:rsidRPr="000A69F2" w:rsidRDefault="00BD5081" w:rsidP="00BD5081">
      <w:pPr>
        <w:ind w:firstLine="567"/>
        <w:jc w:val="center"/>
        <w:rPr>
          <w:b/>
          <w:bCs/>
          <w:sz w:val="22"/>
          <w:szCs w:val="22"/>
          <w:lang w:val="uk-UA"/>
        </w:rPr>
      </w:pPr>
    </w:p>
    <w:p w:rsidR="00BD5081" w:rsidRPr="000A69F2" w:rsidRDefault="00BD5081" w:rsidP="00BD5081">
      <w:pPr>
        <w:ind w:firstLine="567"/>
        <w:jc w:val="center"/>
        <w:rPr>
          <w:b/>
          <w:bCs/>
          <w:sz w:val="22"/>
          <w:szCs w:val="22"/>
          <w:lang w:val="uk-UA"/>
        </w:rPr>
      </w:pPr>
      <w:r w:rsidRPr="000A69F2">
        <w:rPr>
          <w:b/>
          <w:bCs/>
          <w:sz w:val="22"/>
          <w:szCs w:val="22"/>
          <w:lang w:val="uk-UA"/>
        </w:rPr>
        <w:t xml:space="preserve">___________                                                                         </w:t>
      </w:r>
      <w:r w:rsidRPr="000A69F2">
        <w:rPr>
          <w:b/>
          <w:bCs/>
          <w:sz w:val="22"/>
          <w:szCs w:val="22"/>
          <w:lang w:val="uk-UA"/>
        </w:rPr>
        <w:tab/>
        <w:t>«___» _______________ 202</w:t>
      </w:r>
      <w:r>
        <w:rPr>
          <w:b/>
          <w:bCs/>
          <w:sz w:val="22"/>
          <w:szCs w:val="22"/>
          <w:lang w:val="uk-UA"/>
        </w:rPr>
        <w:t>3</w:t>
      </w:r>
      <w:r w:rsidRPr="000A69F2">
        <w:rPr>
          <w:b/>
          <w:bCs/>
          <w:sz w:val="22"/>
          <w:szCs w:val="22"/>
          <w:lang w:val="uk-UA"/>
        </w:rPr>
        <w:t xml:space="preserve"> року</w:t>
      </w:r>
    </w:p>
    <w:p w:rsidR="00BD5081" w:rsidRPr="000A69F2" w:rsidRDefault="00BD5081" w:rsidP="00BD5081">
      <w:pPr>
        <w:ind w:firstLine="567"/>
        <w:jc w:val="both"/>
        <w:rPr>
          <w:sz w:val="22"/>
          <w:szCs w:val="22"/>
          <w:lang w:val="uk-UA"/>
        </w:rPr>
      </w:pPr>
      <w:r w:rsidRPr="000A69F2">
        <w:rPr>
          <w:sz w:val="22"/>
          <w:szCs w:val="22"/>
          <w:lang w:val="uk-UA"/>
        </w:rPr>
        <w:t xml:space="preserve">Бюджетна установа - Західний регіональний  центр страхового фонду документації, яка іменується в подальшому «Покупець», в особі директора </w:t>
      </w:r>
      <w:proofErr w:type="spellStart"/>
      <w:r w:rsidRPr="009330A6">
        <w:rPr>
          <w:sz w:val="22"/>
          <w:szCs w:val="22"/>
          <w:lang w:val="uk-UA"/>
        </w:rPr>
        <w:t>Голубовської</w:t>
      </w:r>
      <w:proofErr w:type="spellEnd"/>
      <w:r w:rsidRPr="009330A6">
        <w:rPr>
          <w:sz w:val="22"/>
          <w:szCs w:val="22"/>
          <w:lang w:val="uk-UA"/>
        </w:rPr>
        <w:t xml:space="preserve"> Наталії Петрівни</w:t>
      </w:r>
      <w:r w:rsidRPr="000A69F2">
        <w:rPr>
          <w:sz w:val="22"/>
          <w:szCs w:val="22"/>
          <w:lang w:val="uk-UA"/>
        </w:rPr>
        <w:t xml:space="preserve">, що діє на підставі Положення про Західний регіональний  центр страхового фонду документації, затвердженого наказом </w:t>
      </w:r>
      <w:proofErr w:type="spellStart"/>
      <w:r w:rsidRPr="000A69F2">
        <w:rPr>
          <w:sz w:val="22"/>
          <w:szCs w:val="22"/>
          <w:lang w:val="uk-UA"/>
        </w:rPr>
        <w:t>Укрдержархіву</w:t>
      </w:r>
      <w:proofErr w:type="spellEnd"/>
      <w:r w:rsidRPr="000A69F2">
        <w:rPr>
          <w:sz w:val="22"/>
          <w:szCs w:val="22"/>
          <w:lang w:val="uk-UA"/>
        </w:rPr>
        <w:t xml:space="preserve"> від 20.04.2012 № 76 (у редакції наказу </w:t>
      </w:r>
      <w:proofErr w:type="spellStart"/>
      <w:r w:rsidRPr="000A69F2">
        <w:rPr>
          <w:sz w:val="22"/>
          <w:szCs w:val="22"/>
          <w:lang w:val="uk-UA"/>
        </w:rPr>
        <w:t>Укрдержархіву</w:t>
      </w:r>
      <w:proofErr w:type="spellEnd"/>
      <w:r w:rsidRPr="000A69F2">
        <w:rPr>
          <w:sz w:val="22"/>
          <w:szCs w:val="22"/>
          <w:lang w:val="uk-UA"/>
        </w:rPr>
        <w:t xml:space="preserve"> від 07.11.2016 № 143)</w:t>
      </w:r>
      <w:r>
        <w:rPr>
          <w:sz w:val="22"/>
          <w:szCs w:val="22"/>
          <w:lang w:val="uk-UA"/>
        </w:rPr>
        <w:t>,</w:t>
      </w:r>
      <w:r w:rsidRPr="009330A6">
        <w:rPr>
          <w:sz w:val="22"/>
          <w:szCs w:val="22"/>
          <w:lang w:val="uk-UA"/>
        </w:rPr>
        <w:t>та наказу Державної архівної служби від 16.11.2021 № 297-ос</w:t>
      </w:r>
      <w:r w:rsidRPr="000A69F2">
        <w:rPr>
          <w:sz w:val="22"/>
          <w:szCs w:val="22"/>
          <w:lang w:val="uk-UA"/>
        </w:rPr>
        <w:t xml:space="preserve">, з однієї сторони, та _____________________________________, яке іменується в подальшому «Постачальник», в особі _________________________________________, що діє на підставі ____________________________________, з другої сторони,  уклали цей договір про наведене нижче: </w:t>
      </w:r>
    </w:p>
    <w:p w:rsidR="00BD5081" w:rsidRPr="000A69F2" w:rsidRDefault="00BD5081" w:rsidP="00BD5081">
      <w:pPr>
        <w:ind w:left="15" w:firstLine="567"/>
        <w:jc w:val="center"/>
        <w:outlineLvl w:val="0"/>
        <w:rPr>
          <w:sz w:val="22"/>
          <w:szCs w:val="22"/>
          <w:lang w:val="uk-UA"/>
        </w:rPr>
      </w:pPr>
      <w:r w:rsidRPr="000A69F2">
        <w:rPr>
          <w:b/>
          <w:bCs/>
          <w:sz w:val="22"/>
          <w:szCs w:val="22"/>
          <w:lang w:val="uk-UA"/>
        </w:rPr>
        <w:t>1. ПРЕДМЕТ ДОГОВОРУ</w:t>
      </w:r>
    </w:p>
    <w:p w:rsidR="00BD5081" w:rsidRPr="000A69F2" w:rsidRDefault="00BD5081" w:rsidP="00BD5081">
      <w:pPr>
        <w:ind w:left="-15" w:firstLine="567"/>
        <w:jc w:val="both"/>
        <w:rPr>
          <w:sz w:val="22"/>
          <w:szCs w:val="22"/>
          <w:lang w:val="uk-UA"/>
        </w:rPr>
      </w:pPr>
      <w:r w:rsidRPr="000A69F2">
        <w:rPr>
          <w:sz w:val="22"/>
          <w:szCs w:val="22"/>
          <w:lang w:val="uk-UA"/>
        </w:rPr>
        <w:t xml:space="preserve">1.1. Постачальник зобов’язується передати у власність: код </w:t>
      </w:r>
      <w:proofErr w:type="spellStart"/>
      <w:r w:rsidRPr="000A69F2">
        <w:rPr>
          <w:sz w:val="22"/>
          <w:szCs w:val="22"/>
          <w:lang w:val="uk-UA"/>
        </w:rPr>
        <w:t>ДК</w:t>
      </w:r>
      <w:proofErr w:type="spellEnd"/>
      <w:r w:rsidRPr="000A69F2">
        <w:rPr>
          <w:sz w:val="22"/>
          <w:szCs w:val="22"/>
          <w:lang w:val="uk-UA"/>
        </w:rPr>
        <w:t xml:space="preserve"> 021:2015: 24930000-2 – </w:t>
      </w:r>
      <w:proofErr w:type="spellStart"/>
      <w:r w:rsidRPr="000A69F2">
        <w:rPr>
          <w:sz w:val="22"/>
          <w:szCs w:val="22"/>
          <w:lang w:val="uk-UA"/>
        </w:rPr>
        <w:t>Фотохімікати</w:t>
      </w:r>
      <w:proofErr w:type="spellEnd"/>
      <w:r w:rsidRPr="000A69F2">
        <w:rPr>
          <w:sz w:val="22"/>
          <w:szCs w:val="22"/>
          <w:lang w:val="uk-UA"/>
        </w:rPr>
        <w:t xml:space="preserve"> (Плівка для мікрофільмування) (далі Товар)</w:t>
      </w:r>
      <w:r>
        <w:rPr>
          <w:sz w:val="22"/>
          <w:szCs w:val="22"/>
          <w:lang w:val="uk-UA"/>
        </w:rPr>
        <w:t>,</w:t>
      </w:r>
      <w:r w:rsidRPr="000A69F2">
        <w:rPr>
          <w:sz w:val="22"/>
          <w:szCs w:val="22"/>
          <w:lang w:val="uk-UA"/>
        </w:rPr>
        <w:t xml:space="preserve"> а Покупець зобов’язується прийняти Товар і оплатити його в порядку та на умовах цього Договору.</w:t>
      </w:r>
    </w:p>
    <w:p w:rsidR="00BD5081" w:rsidRPr="000A69F2" w:rsidRDefault="00BD5081" w:rsidP="00BD5081">
      <w:pPr>
        <w:tabs>
          <w:tab w:val="left" w:pos="245"/>
        </w:tabs>
        <w:ind w:firstLine="567"/>
        <w:jc w:val="both"/>
        <w:rPr>
          <w:color w:val="000000"/>
          <w:sz w:val="22"/>
          <w:szCs w:val="22"/>
          <w:lang w:val="uk-UA"/>
        </w:rPr>
      </w:pPr>
      <w:r w:rsidRPr="000A69F2">
        <w:rPr>
          <w:sz w:val="22"/>
          <w:szCs w:val="22"/>
          <w:lang w:val="uk-UA"/>
        </w:rPr>
        <w:t xml:space="preserve">1.2. Найменування, кількість, одиниця виміру, ціна кожної одиниці та загальна ціна Товару, що поставляється за цим Договором, визначається у Специфікації, згідно </w:t>
      </w:r>
      <w:r>
        <w:rPr>
          <w:sz w:val="22"/>
          <w:szCs w:val="22"/>
          <w:lang w:val="uk-UA"/>
        </w:rPr>
        <w:t xml:space="preserve">з </w:t>
      </w:r>
      <w:r w:rsidRPr="000A69F2">
        <w:rPr>
          <w:sz w:val="22"/>
          <w:szCs w:val="22"/>
          <w:lang w:val="uk-UA"/>
        </w:rPr>
        <w:t>яко</w:t>
      </w:r>
      <w:r>
        <w:rPr>
          <w:sz w:val="22"/>
          <w:szCs w:val="22"/>
          <w:lang w:val="uk-UA"/>
        </w:rPr>
        <w:t>ю</w:t>
      </w:r>
      <w:r w:rsidRPr="000A69F2">
        <w:rPr>
          <w:sz w:val="22"/>
          <w:szCs w:val="22"/>
          <w:lang w:val="uk-UA"/>
        </w:rPr>
        <w:t xml:space="preserve"> здійснюється поставка цього Товару (</w:t>
      </w:r>
      <w:proofErr w:type="spellStart"/>
      <w:r w:rsidRPr="000A69F2">
        <w:rPr>
          <w:sz w:val="22"/>
          <w:szCs w:val="22"/>
          <w:lang w:val="uk-UA"/>
        </w:rPr>
        <w:t>далі-</w:t>
      </w:r>
      <w:proofErr w:type="spellEnd"/>
      <w:r w:rsidRPr="000A69F2">
        <w:rPr>
          <w:sz w:val="22"/>
          <w:szCs w:val="22"/>
          <w:lang w:val="uk-UA"/>
        </w:rPr>
        <w:t xml:space="preserve"> Специфікація). Специфікація може містити інші додаткові відомості. </w:t>
      </w:r>
      <w:r w:rsidRPr="000A69F2">
        <w:rPr>
          <w:color w:val="000000"/>
          <w:sz w:val="22"/>
          <w:szCs w:val="22"/>
          <w:lang w:val="uk-UA"/>
        </w:rPr>
        <w:t xml:space="preserve">Сукупність Товару, що поставляється згідно з однією Специфікацією до Договору, складає партію Товару. Специфікація на кожну партію Товару складається Постачальником в двох оригінальних примірниках по одному для кожної із Сторін на підставі отриманого замовлення від Покупця та підписується представниками Сторін, які діють на підставі установчих документів, цього Договору або на підставі довіреності. </w:t>
      </w:r>
    </w:p>
    <w:p w:rsidR="00BD5081" w:rsidRPr="000A69F2" w:rsidRDefault="00BD5081" w:rsidP="00BD5081">
      <w:pPr>
        <w:tabs>
          <w:tab w:val="left" w:pos="157"/>
        </w:tabs>
        <w:ind w:left="-15" w:firstLine="567"/>
        <w:jc w:val="both"/>
        <w:rPr>
          <w:sz w:val="22"/>
          <w:szCs w:val="22"/>
          <w:lang w:val="uk-UA"/>
        </w:rPr>
      </w:pPr>
      <w:r w:rsidRPr="000A69F2">
        <w:rPr>
          <w:sz w:val="22"/>
          <w:szCs w:val="22"/>
          <w:lang w:val="uk-UA"/>
        </w:rPr>
        <w:t xml:space="preserve">1.3. Найменування та кількість поставленого в натурі </w:t>
      </w:r>
      <w:proofErr w:type="spellStart"/>
      <w:r w:rsidRPr="000A69F2">
        <w:rPr>
          <w:sz w:val="22"/>
          <w:szCs w:val="22"/>
          <w:lang w:val="uk-UA"/>
        </w:rPr>
        <w:t>Товарувказується</w:t>
      </w:r>
      <w:proofErr w:type="spellEnd"/>
      <w:r w:rsidRPr="000A69F2">
        <w:rPr>
          <w:sz w:val="22"/>
          <w:szCs w:val="22"/>
          <w:lang w:val="uk-UA"/>
        </w:rPr>
        <w:t xml:space="preserve"> у видаткових накладних.</w:t>
      </w:r>
    </w:p>
    <w:p w:rsidR="00BD5081" w:rsidRPr="000A69F2" w:rsidRDefault="00BD5081" w:rsidP="00BD5081">
      <w:pPr>
        <w:tabs>
          <w:tab w:val="left" w:pos="157"/>
        </w:tabs>
        <w:ind w:left="-15" w:firstLine="567"/>
        <w:jc w:val="both"/>
        <w:rPr>
          <w:b/>
          <w:bCs/>
          <w:sz w:val="22"/>
          <w:szCs w:val="22"/>
          <w:lang w:val="uk-UA"/>
        </w:rPr>
      </w:pPr>
    </w:p>
    <w:p w:rsidR="00BD5081" w:rsidRPr="000A69F2" w:rsidRDefault="00BD5081" w:rsidP="00BD5081">
      <w:pPr>
        <w:ind w:left="15" w:firstLine="567"/>
        <w:jc w:val="center"/>
        <w:outlineLvl w:val="0"/>
        <w:rPr>
          <w:b/>
          <w:bCs/>
          <w:sz w:val="22"/>
          <w:szCs w:val="22"/>
          <w:lang w:val="uk-UA"/>
        </w:rPr>
      </w:pPr>
    </w:p>
    <w:p w:rsidR="00BD5081" w:rsidRPr="000A69F2" w:rsidRDefault="00BD5081" w:rsidP="00BD5081">
      <w:pPr>
        <w:ind w:left="15" w:firstLine="567"/>
        <w:jc w:val="center"/>
        <w:outlineLvl w:val="0"/>
        <w:rPr>
          <w:sz w:val="22"/>
          <w:szCs w:val="22"/>
          <w:lang w:val="uk-UA"/>
        </w:rPr>
      </w:pPr>
      <w:r w:rsidRPr="000A69F2">
        <w:rPr>
          <w:b/>
          <w:bCs/>
          <w:sz w:val="22"/>
          <w:szCs w:val="22"/>
          <w:lang w:val="uk-UA"/>
        </w:rPr>
        <w:t>2. ЦІНА</w:t>
      </w:r>
    </w:p>
    <w:p w:rsidR="00BD5081" w:rsidRPr="000A69F2" w:rsidRDefault="00BD5081" w:rsidP="00BD5081">
      <w:pPr>
        <w:ind w:left="14" w:firstLine="567"/>
        <w:jc w:val="both"/>
        <w:rPr>
          <w:sz w:val="22"/>
          <w:szCs w:val="22"/>
          <w:lang w:val="uk-UA"/>
        </w:rPr>
      </w:pPr>
      <w:r w:rsidRPr="000A69F2">
        <w:rPr>
          <w:sz w:val="22"/>
          <w:szCs w:val="22"/>
          <w:lang w:val="uk-UA"/>
        </w:rPr>
        <w:t>2.1. Ціни за Товар, що поставляється, вказуються у Специфікації до Договору та видаткових накладних у національній валюті України — гривні. Зміна ціни Товару відбувається лише за умов та у порядку, зазначених у ч. 5 ст. 41 ЗУ «Про публічні закупівлі» від 25 грудня 2015 року № 922-VIII, із змінами та доповненнями, та п. 3.6. даного договору.</w:t>
      </w:r>
    </w:p>
    <w:p w:rsidR="00BD5081" w:rsidRPr="000A69F2" w:rsidRDefault="00BD5081" w:rsidP="00BD5081">
      <w:pPr>
        <w:pStyle w:val="Style5"/>
        <w:widowControl/>
        <w:tabs>
          <w:tab w:val="left" w:pos="422"/>
        </w:tabs>
        <w:spacing w:line="240" w:lineRule="auto"/>
        <w:ind w:firstLine="567"/>
        <w:rPr>
          <w:rStyle w:val="FontStyle25"/>
          <w:lang w:val="uk-UA"/>
        </w:rPr>
      </w:pPr>
      <w:r w:rsidRPr="000A69F2">
        <w:rPr>
          <w:rStyle w:val="FontStyle25"/>
          <w:lang w:val="uk-UA"/>
        </w:rPr>
        <w:t>2.2. Ціна цього Договору становить _________ грн. (____________ гривень ___ копійок), в. т. ч.  ПДВ ____________ грн. (____________ гривень ___ копійок).</w:t>
      </w:r>
    </w:p>
    <w:p w:rsidR="00BD5081" w:rsidRPr="000A69F2" w:rsidRDefault="00BD5081" w:rsidP="00BD5081">
      <w:pPr>
        <w:pStyle w:val="Style5"/>
        <w:widowControl/>
        <w:tabs>
          <w:tab w:val="left" w:pos="422"/>
        </w:tabs>
        <w:spacing w:line="240" w:lineRule="auto"/>
        <w:ind w:firstLine="567"/>
        <w:rPr>
          <w:sz w:val="22"/>
          <w:szCs w:val="22"/>
          <w:lang w:val="uk-UA"/>
        </w:rPr>
      </w:pPr>
      <w:r w:rsidRPr="000A69F2">
        <w:rPr>
          <w:sz w:val="22"/>
          <w:szCs w:val="22"/>
          <w:lang w:val="uk-UA"/>
        </w:rPr>
        <w:t>2.3. Сторони погодили такий асортимент, кількість та ціни за одиницю Товару, що поставляється за Договором:</w:t>
      </w:r>
    </w:p>
    <w:tbl>
      <w:tblPr>
        <w:tblW w:w="10059" w:type="dxa"/>
        <w:tblInd w:w="-93" w:type="dxa"/>
        <w:tblBorders>
          <w:top w:val="single" w:sz="4" w:space="0" w:color="000001"/>
          <w:left w:val="single" w:sz="4" w:space="0" w:color="000001"/>
          <w:bottom w:val="single" w:sz="4" w:space="0" w:color="000001"/>
          <w:insideH w:val="single" w:sz="4" w:space="0" w:color="000001"/>
        </w:tblBorders>
        <w:tblCellMar>
          <w:left w:w="83" w:type="dxa"/>
        </w:tblCellMar>
        <w:tblLook w:val="00A0"/>
      </w:tblPr>
      <w:tblGrid>
        <w:gridCol w:w="5328"/>
        <w:gridCol w:w="1329"/>
        <w:gridCol w:w="1152"/>
        <w:gridCol w:w="2250"/>
      </w:tblGrid>
      <w:tr w:rsidR="00BD5081" w:rsidRPr="000A69F2" w:rsidTr="00662A64">
        <w:trPr>
          <w:trHeight w:val="841"/>
        </w:trPr>
        <w:tc>
          <w:tcPr>
            <w:tcW w:w="5381" w:type="dxa"/>
            <w:tcMar>
              <w:left w:w="83" w:type="dxa"/>
            </w:tcMar>
            <w:vAlign w:val="center"/>
          </w:tcPr>
          <w:p w:rsidR="00BD5081" w:rsidRPr="000A69F2" w:rsidRDefault="00BD5081" w:rsidP="00662A64">
            <w:pPr>
              <w:snapToGrid w:val="0"/>
              <w:ind w:left="115"/>
              <w:jc w:val="center"/>
              <w:rPr>
                <w:lang w:val="uk-UA"/>
              </w:rPr>
            </w:pPr>
            <w:r w:rsidRPr="000A69F2">
              <w:rPr>
                <w:sz w:val="22"/>
                <w:szCs w:val="22"/>
                <w:lang w:val="uk-UA"/>
              </w:rPr>
              <w:t>Найменування товару</w:t>
            </w:r>
          </w:p>
        </w:tc>
        <w:tc>
          <w:tcPr>
            <w:tcW w:w="1334" w:type="dxa"/>
            <w:tcBorders>
              <w:left w:val="single" w:sz="4" w:space="0" w:color="000001"/>
            </w:tcBorders>
            <w:tcMar>
              <w:left w:w="83" w:type="dxa"/>
            </w:tcMar>
            <w:vAlign w:val="center"/>
          </w:tcPr>
          <w:p w:rsidR="00BD5081" w:rsidRPr="000A69F2" w:rsidRDefault="00BD5081" w:rsidP="00662A64">
            <w:pPr>
              <w:jc w:val="center"/>
              <w:rPr>
                <w:lang w:val="uk-UA"/>
              </w:rPr>
            </w:pPr>
            <w:r w:rsidRPr="000A69F2">
              <w:rPr>
                <w:sz w:val="22"/>
                <w:szCs w:val="22"/>
                <w:lang w:val="uk-UA"/>
              </w:rPr>
              <w:t>Одиниця виміру</w:t>
            </w:r>
          </w:p>
        </w:tc>
        <w:tc>
          <w:tcPr>
            <w:tcW w:w="1076" w:type="dxa"/>
            <w:tcBorders>
              <w:left w:val="single" w:sz="4" w:space="0" w:color="000001"/>
            </w:tcBorders>
          </w:tcPr>
          <w:p w:rsidR="00BD5081" w:rsidRPr="000A69F2" w:rsidRDefault="00BD5081" w:rsidP="00662A64">
            <w:pPr>
              <w:pStyle w:val="1f8"/>
              <w:jc w:val="center"/>
              <w:rPr>
                <w:lang w:val="uk-UA"/>
              </w:rPr>
            </w:pPr>
            <w:r w:rsidRPr="000A69F2">
              <w:rPr>
                <w:lang w:val="uk-UA"/>
              </w:rPr>
              <w:t>Кількість одиниць</w:t>
            </w:r>
          </w:p>
        </w:tc>
        <w:tc>
          <w:tcPr>
            <w:tcW w:w="2268" w:type="dxa"/>
            <w:tcBorders>
              <w:left w:val="single" w:sz="4" w:space="0" w:color="000001"/>
              <w:right w:val="single" w:sz="4" w:space="0" w:color="000001"/>
            </w:tcBorders>
            <w:tcMar>
              <w:left w:w="83" w:type="dxa"/>
            </w:tcMar>
            <w:vAlign w:val="center"/>
          </w:tcPr>
          <w:p w:rsidR="00BD5081" w:rsidRPr="000A69F2" w:rsidRDefault="00BD5081" w:rsidP="00662A64">
            <w:pPr>
              <w:snapToGrid w:val="0"/>
              <w:jc w:val="center"/>
              <w:rPr>
                <w:lang w:val="uk-UA"/>
              </w:rPr>
            </w:pPr>
            <w:r w:rsidRPr="000A69F2">
              <w:rPr>
                <w:sz w:val="22"/>
                <w:szCs w:val="22"/>
                <w:lang w:val="uk-UA"/>
              </w:rPr>
              <w:t xml:space="preserve">Ціна в грн. з ПДВ за одиницю, </w:t>
            </w:r>
            <w:proofErr w:type="spellStart"/>
            <w:r w:rsidRPr="000A69F2">
              <w:rPr>
                <w:sz w:val="22"/>
                <w:szCs w:val="22"/>
                <w:lang w:val="uk-UA"/>
              </w:rPr>
              <w:t>грн</w:t>
            </w:r>
            <w:proofErr w:type="spellEnd"/>
          </w:p>
        </w:tc>
      </w:tr>
      <w:tr w:rsidR="00BD5081" w:rsidRPr="000A69F2" w:rsidTr="00662A64">
        <w:trPr>
          <w:trHeight w:val="892"/>
        </w:trPr>
        <w:tc>
          <w:tcPr>
            <w:tcW w:w="5381" w:type="dxa"/>
            <w:tcBorders>
              <w:top w:val="single" w:sz="4" w:space="0" w:color="00000A"/>
              <w:bottom w:val="single" w:sz="4" w:space="0" w:color="00000A"/>
            </w:tcBorders>
            <w:tcMar>
              <w:left w:w="83" w:type="dxa"/>
            </w:tcMar>
          </w:tcPr>
          <w:p w:rsidR="00BD5081" w:rsidRPr="000A69F2" w:rsidRDefault="00BD5081" w:rsidP="00662A64">
            <w:pPr>
              <w:pStyle w:val="aa"/>
              <w:rPr>
                <w:lang w:val="uk-UA"/>
              </w:rPr>
            </w:pPr>
            <w:r w:rsidRPr="000A69F2">
              <w:rPr>
                <w:sz w:val="22"/>
                <w:szCs w:val="22"/>
                <w:lang w:val="uk-UA"/>
              </w:rPr>
              <w:t xml:space="preserve">Плівка  для мікрофільмування (негативна): </w:t>
            </w:r>
          </w:p>
          <w:p w:rsidR="00BD5081" w:rsidRPr="000A69F2" w:rsidRDefault="00BD5081" w:rsidP="00662A64">
            <w:pPr>
              <w:pStyle w:val="aa"/>
              <w:rPr>
                <w:lang w:val="uk-UA"/>
              </w:rPr>
            </w:pPr>
          </w:p>
        </w:tc>
        <w:tc>
          <w:tcPr>
            <w:tcW w:w="1334" w:type="dxa"/>
            <w:tcBorders>
              <w:top w:val="single" w:sz="4" w:space="0" w:color="00000A"/>
              <w:left w:val="single" w:sz="4" w:space="0" w:color="000001"/>
              <w:bottom w:val="single" w:sz="4" w:space="0" w:color="00000A"/>
            </w:tcBorders>
            <w:tcMar>
              <w:left w:w="83" w:type="dxa"/>
            </w:tcMar>
            <w:vAlign w:val="center"/>
          </w:tcPr>
          <w:p w:rsidR="00BD5081" w:rsidRPr="000A69F2" w:rsidRDefault="00BD5081" w:rsidP="00662A64">
            <w:pPr>
              <w:pStyle w:val="aa"/>
              <w:rPr>
                <w:lang w:val="uk-UA"/>
              </w:rPr>
            </w:pPr>
            <w:r w:rsidRPr="000A69F2">
              <w:rPr>
                <w:sz w:val="22"/>
                <w:szCs w:val="22"/>
                <w:lang w:val="uk-UA"/>
              </w:rPr>
              <w:t>рулон</w:t>
            </w:r>
          </w:p>
        </w:tc>
        <w:tc>
          <w:tcPr>
            <w:tcW w:w="1076" w:type="dxa"/>
            <w:tcBorders>
              <w:top w:val="single" w:sz="4" w:space="0" w:color="00000A"/>
              <w:left w:val="single" w:sz="4" w:space="0" w:color="000001"/>
              <w:bottom w:val="single" w:sz="4" w:space="0" w:color="00000A"/>
            </w:tcBorders>
            <w:vAlign w:val="center"/>
          </w:tcPr>
          <w:p w:rsidR="00BD5081" w:rsidRPr="000A69F2" w:rsidRDefault="00BD5081" w:rsidP="00662A64">
            <w:pPr>
              <w:jc w:val="center"/>
              <w:rPr>
                <w:lang w:val="uk-UA"/>
              </w:rPr>
            </w:pPr>
            <w:r>
              <w:rPr>
                <w:sz w:val="22"/>
                <w:szCs w:val="22"/>
                <w:lang w:val="uk-UA"/>
              </w:rPr>
              <w:t>120</w:t>
            </w:r>
          </w:p>
        </w:tc>
        <w:tc>
          <w:tcPr>
            <w:tcW w:w="2268" w:type="dxa"/>
            <w:tcBorders>
              <w:top w:val="single" w:sz="4" w:space="0" w:color="00000A"/>
              <w:left w:val="single" w:sz="4" w:space="0" w:color="000001"/>
              <w:bottom w:val="single" w:sz="4" w:space="0" w:color="00000A"/>
              <w:right w:val="single" w:sz="4" w:space="0" w:color="000001"/>
            </w:tcBorders>
            <w:tcMar>
              <w:left w:w="83" w:type="dxa"/>
            </w:tcMar>
            <w:vAlign w:val="center"/>
          </w:tcPr>
          <w:p w:rsidR="00BD5081" w:rsidRPr="000A69F2" w:rsidRDefault="00BD5081" w:rsidP="00662A64">
            <w:pPr>
              <w:pStyle w:val="aa"/>
              <w:jc w:val="center"/>
              <w:rPr>
                <w:lang w:val="uk-UA"/>
              </w:rPr>
            </w:pPr>
          </w:p>
        </w:tc>
      </w:tr>
      <w:tr w:rsidR="00BD5081" w:rsidRPr="000A69F2" w:rsidTr="00662A64">
        <w:trPr>
          <w:trHeight w:val="892"/>
        </w:trPr>
        <w:tc>
          <w:tcPr>
            <w:tcW w:w="5381" w:type="dxa"/>
            <w:tcBorders>
              <w:top w:val="single" w:sz="4" w:space="0" w:color="00000A"/>
              <w:bottom w:val="single" w:sz="4" w:space="0" w:color="00000A"/>
            </w:tcBorders>
            <w:tcMar>
              <w:left w:w="83" w:type="dxa"/>
            </w:tcMar>
          </w:tcPr>
          <w:p w:rsidR="00BD5081" w:rsidRPr="000A69F2" w:rsidRDefault="00BD5081" w:rsidP="00662A64">
            <w:pPr>
              <w:pStyle w:val="aa"/>
              <w:rPr>
                <w:lang w:val="uk-UA"/>
              </w:rPr>
            </w:pPr>
            <w:r w:rsidRPr="000A69F2">
              <w:rPr>
                <w:sz w:val="22"/>
                <w:szCs w:val="22"/>
                <w:lang w:val="uk-UA"/>
              </w:rPr>
              <w:t xml:space="preserve">Плівка для мікрофільмування (позитивна): </w:t>
            </w:r>
          </w:p>
          <w:p w:rsidR="00BD5081" w:rsidRPr="000A69F2" w:rsidRDefault="00BD5081" w:rsidP="00662A64">
            <w:pPr>
              <w:pStyle w:val="aa"/>
              <w:rPr>
                <w:lang w:val="uk-UA"/>
              </w:rPr>
            </w:pPr>
          </w:p>
        </w:tc>
        <w:tc>
          <w:tcPr>
            <w:tcW w:w="1334" w:type="dxa"/>
            <w:tcBorders>
              <w:top w:val="single" w:sz="4" w:space="0" w:color="00000A"/>
              <w:left w:val="single" w:sz="4" w:space="0" w:color="000001"/>
              <w:bottom w:val="single" w:sz="4" w:space="0" w:color="00000A"/>
            </w:tcBorders>
            <w:tcMar>
              <w:left w:w="83" w:type="dxa"/>
            </w:tcMar>
          </w:tcPr>
          <w:p w:rsidR="00BD5081" w:rsidRPr="000A69F2" w:rsidRDefault="00BD5081" w:rsidP="00662A64">
            <w:pPr>
              <w:pStyle w:val="aa"/>
              <w:rPr>
                <w:lang w:val="uk-UA"/>
              </w:rPr>
            </w:pPr>
            <w:r w:rsidRPr="000A69F2">
              <w:rPr>
                <w:sz w:val="22"/>
                <w:szCs w:val="22"/>
                <w:lang w:val="uk-UA"/>
              </w:rPr>
              <w:t xml:space="preserve">рулон </w:t>
            </w:r>
          </w:p>
        </w:tc>
        <w:tc>
          <w:tcPr>
            <w:tcW w:w="1076" w:type="dxa"/>
            <w:tcBorders>
              <w:top w:val="single" w:sz="4" w:space="0" w:color="00000A"/>
              <w:left w:val="single" w:sz="4" w:space="0" w:color="000001"/>
              <w:bottom w:val="single" w:sz="4" w:space="0" w:color="00000A"/>
            </w:tcBorders>
            <w:vAlign w:val="center"/>
          </w:tcPr>
          <w:p w:rsidR="00BD5081" w:rsidRPr="000A69F2" w:rsidRDefault="00BD5081" w:rsidP="00662A64">
            <w:pPr>
              <w:jc w:val="center"/>
              <w:rPr>
                <w:lang w:val="uk-UA"/>
              </w:rPr>
            </w:pPr>
            <w:r>
              <w:rPr>
                <w:sz w:val="22"/>
                <w:szCs w:val="22"/>
                <w:lang w:val="uk-UA"/>
              </w:rPr>
              <w:t>12</w:t>
            </w:r>
          </w:p>
        </w:tc>
        <w:tc>
          <w:tcPr>
            <w:tcW w:w="2268" w:type="dxa"/>
            <w:tcBorders>
              <w:top w:val="single" w:sz="4" w:space="0" w:color="00000A"/>
              <w:left w:val="single" w:sz="4" w:space="0" w:color="000001"/>
              <w:bottom w:val="single" w:sz="4" w:space="0" w:color="00000A"/>
              <w:right w:val="single" w:sz="4" w:space="0" w:color="000001"/>
            </w:tcBorders>
            <w:tcMar>
              <w:left w:w="83" w:type="dxa"/>
            </w:tcMar>
          </w:tcPr>
          <w:p w:rsidR="00BD5081" w:rsidRPr="000A69F2" w:rsidRDefault="00BD5081" w:rsidP="00662A64">
            <w:pPr>
              <w:pStyle w:val="aa"/>
              <w:jc w:val="center"/>
              <w:rPr>
                <w:lang w:val="uk-UA"/>
              </w:rPr>
            </w:pPr>
          </w:p>
        </w:tc>
      </w:tr>
    </w:tbl>
    <w:p w:rsidR="00BD5081" w:rsidRPr="000A69F2" w:rsidRDefault="00BD5081" w:rsidP="00BD5081">
      <w:pPr>
        <w:pStyle w:val="af0"/>
        <w:outlineLvl w:val="0"/>
        <w:rPr>
          <w:b/>
          <w:bCs/>
          <w:sz w:val="22"/>
          <w:szCs w:val="22"/>
          <w:lang w:val="uk-UA"/>
        </w:rPr>
      </w:pPr>
    </w:p>
    <w:p w:rsidR="00BD5081" w:rsidRPr="000A69F2" w:rsidRDefault="00BD5081" w:rsidP="00BD5081">
      <w:pPr>
        <w:pStyle w:val="af0"/>
        <w:jc w:val="center"/>
        <w:outlineLvl w:val="0"/>
        <w:rPr>
          <w:b/>
          <w:bCs/>
          <w:sz w:val="22"/>
          <w:szCs w:val="22"/>
          <w:lang w:val="uk-UA"/>
        </w:rPr>
      </w:pPr>
    </w:p>
    <w:p w:rsidR="00BD5081" w:rsidRPr="000A69F2" w:rsidRDefault="00BD5081" w:rsidP="00BD5081">
      <w:pPr>
        <w:pStyle w:val="af0"/>
        <w:jc w:val="center"/>
        <w:outlineLvl w:val="0"/>
        <w:rPr>
          <w:sz w:val="22"/>
          <w:szCs w:val="22"/>
          <w:lang w:val="uk-UA"/>
        </w:rPr>
      </w:pPr>
      <w:r w:rsidRPr="000A69F2">
        <w:rPr>
          <w:b/>
          <w:bCs/>
          <w:sz w:val="22"/>
          <w:szCs w:val="22"/>
          <w:lang w:val="uk-UA"/>
        </w:rPr>
        <w:t>3. ОПЛАТА І УМОВИ ПЛАТЕЖУ</w:t>
      </w:r>
    </w:p>
    <w:p w:rsidR="00BD5081" w:rsidRPr="000A69F2" w:rsidRDefault="00BD5081" w:rsidP="00BD5081">
      <w:pPr>
        <w:pStyle w:val="af0"/>
        <w:tabs>
          <w:tab w:val="left" w:pos="89"/>
          <w:tab w:val="left" w:pos="211"/>
          <w:tab w:val="left" w:pos="375"/>
        </w:tabs>
        <w:ind w:left="15"/>
        <w:rPr>
          <w:sz w:val="22"/>
          <w:szCs w:val="22"/>
          <w:lang w:val="uk-UA"/>
        </w:rPr>
      </w:pPr>
      <w:r w:rsidRPr="000A69F2">
        <w:rPr>
          <w:sz w:val="22"/>
          <w:szCs w:val="22"/>
          <w:lang w:val="uk-UA"/>
        </w:rPr>
        <w:t>3.1. Плата за Товар здійснюється Покупцем протягом 10 (десяти) календарних днів з дати поставки даного Товару Покупцю</w:t>
      </w:r>
      <w:r w:rsidRPr="000A69F2">
        <w:rPr>
          <w:i/>
          <w:iCs/>
          <w:sz w:val="22"/>
          <w:szCs w:val="22"/>
          <w:lang w:val="uk-UA"/>
        </w:rPr>
        <w:t>.</w:t>
      </w:r>
    </w:p>
    <w:p w:rsidR="00BD5081" w:rsidRPr="000A69F2" w:rsidRDefault="00BD5081" w:rsidP="00BD5081">
      <w:pPr>
        <w:pStyle w:val="af0"/>
        <w:tabs>
          <w:tab w:val="left" w:pos="-61"/>
          <w:tab w:val="left" w:pos="61"/>
          <w:tab w:val="left" w:pos="225"/>
        </w:tabs>
        <w:ind w:left="-15"/>
        <w:rPr>
          <w:sz w:val="22"/>
          <w:szCs w:val="22"/>
          <w:lang w:val="uk-UA"/>
        </w:rPr>
      </w:pPr>
      <w:r w:rsidRPr="000A69F2">
        <w:rPr>
          <w:sz w:val="22"/>
          <w:szCs w:val="22"/>
          <w:lang w:val="uk-UA"/>
        </w:rPr>
        <w:t xml:space="preserve">3.2. У разі прострочення оплати будь-якої партії поставленого Товару Постачальник може припинити подальшу поставку Товару. </w:t>
      </w:r>
    </w:p>
    <w:p w:rsidR="00BD5081" w:rsidRPr="000A69F2" w:rsidRDefault="00BD5081" w:rsidP="00BD5081">
      <w:pPr>
        <w:ind w:left="-15" w:firstLine="567"/>
        <w:jc w:val="both"/>
        <w:rPr>
          <w:sz w:val="22"/>
          <w:szCs w:val="22"/>
          <w:lang w:val="uk-UA"/>
        </w:rPr>
      </w:pPr>
      <w:r w:rsidRPr="000A69F2">
        <w:rPr>
          <w:sz w:val="22"/>
          <w:szCs w:val="22"/>
          <w:lang w:val="uk-UA"/>
        </w:rPr>
        <w:t>3.3. Оплата за даним Договором проводиться у національній валюті України - гривні на рахунок Постачальника, вказаний у цьому Договорі.</w:t>
      </w:r>
    </w:p>
    <w:p w:rsidR="00BD5081" w:rsidRPr="000A69F2" w:rsidRDefault="00BD5081" w:rsidP="00BD5081">
      <w:pPr>
        <w:ind w:firstLine="567"/>
        <w:jc w:val="both"/>
        <w:rPr>
          <w:sz w:val="22"/>
          <w:szCs w:val="22"/>
          <w:lang w:val="uk-UA"/>
        </w:rPr>
      </w:pPr>
      <w:r w:rsidRPr="000A69F2">
        <w:rPr>
          <w:sz w:val="22"/>
          <w:szCs w:val="22"/>
          <w:lang w:val="uk-UA"/>
        </w:rPr>
        <w:t xml:space="preserve">3.4. Підставою для оплати Товару є даний Договір та видаткова накладна на Товар, надана Постачальником. Покупець при здійснені оплати шляхом перерахування коштів платіжним дорученням чи </w:t>
      </w:r>
      <w:r w:rsidRPr="000A69F2">
        <w:rPr>
          <w:sz w:val="22"/>
          <w:szCs w:val="22"/>
          <w:lang w:val="uk-UA"/>
        </w:rPr>
        <w:lastRenderedPageBreak/>
        <w:t>у будь-який інший спосіб зобов'язаний як підставу платежу вказати реквізити як цього договору</w:t>
      </w:r>
      <w:r>
        <w:rPr>
          <w:sz w:val="22"/>
          <w:szCs w:val="22"/>
          <w:lang w:val="uk-UA"/>
        </w:rPr>
        <w:t>,</w:t>
      </w:r>
      <w:r w:rsidRPr="000A69F2">
        <w:rPr>
          <w:sz w:val="22"/>
          <w:szCs w:val="22"/>
          <w:lang w:val="uk-UA"/>
        </w:rPr>
        <w:t xml:space="preserve"> так і рахунку на оплату відповідної партії Товару. У разі, якщо Покупець при здійснені оплати як підставу платежу не вкаже посилання на цей Договір та на відповідну накладну  відповідної партії Товару, такі грошові кошти, отримані Постачальником, зараховуються за вибором останнього на погашення будь-якої заборгованості Покупця перед Постачальником.</w:t>
      </w:r>
    </w:p>
    <w:p w:rsidR="00BD5081" w:rsidRPr="000A69F2" w:rsidRDefault="00BD5081" w:rsidP="00BD5081">
      <w:pPr>
        <w:ind w:left="-15" w:firstLine="567"/>
        <w:jc w:val="both"/>
        <w:rPr>
          <w:sz w:val="22"/>
          <w:szCs w:val="22"/>
          <w:lang w:val="uk-UA"/>
        </w:rPr>
      </w:pPr>
      <w:r w:rsidRPr="000A69F2">
        <w:rPr>
          <w:sz w:val="22"/>
          <w:szCs w:val="22"/>
          <w:lang w:val="uk-UA"/>
        </w:rPr>
        <w:t>3.5. Датою оплати вважається дата зарахування коштів на рахунок Постачальника. Доказом оплати кожної окремо визначеної партії Товару є банківська виписка з рахунку Постачальника про надходження коштів від Покупця за таку партію Товар.</w:t>
      </w:r>
    </w:p>
    <w:p w:rsidR="00BD5081" w:rsidRPr="000A69F2" w:rsidRDefault="00BD5081" w:rsidP="00BD5081">
      <w:pPr>
        <w:pStyle w:val="af0"/>
        <w:rPr>
          <w:sz w:val="22"/>
          <w:szCs w:val="22"/>
          <w:lang w:val="uk-UA"/>
        </w:rPr>
      </w:pPr>
      <w:r w:rsidRPr="000A69F2">
        <w:rPr>
          <w:sz w:val="22"/>
          <w:szCs w:val="22"/>
          <w:lang w:val="uk-UA"/>
        </w:rPr>
        <w:t xml:space="preserve">3.6. Зміна ціни залежно від зміни курсу продажу Долара США можлива лише у випадку, якщо предмет закупівлі </w:t>
      </w:r>
      <w:r>
        <w:rPr>
          <w:sz w:val="22"/>
          <w:szCs w:val="22"/>
          <w:lang w:val="uk-UA"/>
        </w:rPr>
        <w:t xml:space="preserve">є </w:t>
      </w:r>
      <w:r w:rsidRPr="000A69F2">
        <w:rPr>
          <w:sz w:val="22"/>
          <w:szCs w:val="22"/>
          <w:lang w:val="uk-UA"/>
        </w:rPr>
        <w:t>імпортним товаром. У випадку зміни курсу продажу Долара США, встановленого на Міжбанківському валютному ринку України (</w:t>
      </w:r>
      <w:proofErr w:type="spellStart"/>
      <w:r w:rsidRPr="000A69F2">
        <w:rPr>
          <w:sz w:val="22"/>
          <w:szCs w:val="22"/>
          <w:lang w:val="uk-UA"/>
        </w:rPr>
        <w:t>надалі-</w:t>
      </w:r>
      <w:r w:rsidRPr="000A69F2">
        <w:rPr>
          <w:rStyle w:val="hps"/>
          <w:sz w:val="22"/>
          <w:szCs w:val="22"/>
          <w:lang w:val="uk-UA"/>
        </w:rPr>
        <w:t>МВР</w:t>
      </w:r>
      <w:proofErr w:type="spellEnd"/>
      <w:r w:rsidRPr="000A69F2">
        <w:rPr>
          <w:rStyle w:val="hps"/>
          <w:sz w:val="22"/>
          <w:szCs w:val="22"/>
          <w:lang w:val="uk-UA"/>
        </w:rPr>
        <w:t>)</w:t>
      </w:r>
      <w:r w:rsidRPr="000A69F2">
        <w:rPr>
          <w:sz w:val="22"/>
          <w:szCs w:val="22"/>
          <w:lang w:val="uk-UA"/>
        </w:rPr>
        <w:t xml:space="preserve"> станом на закінчення банківського дня, що передує даті оплати за поставлену партію (частину партії) Товару, по відношенню до курсу продажу Долара США, встановленого на </w:t>
      </w:r>
      <w:proofErr w:type="spellStart"/>
      <w:r w:rsidRPr="000A69F2">
        <w:rPr>
          <w:sz w:val="22"/>
          <w:szCs w:val="22"/>
          <w:lang w:val="uk-UA"/>
        </w:rPr>
        <w:t>МВР</w:t>
      </w:r>
      <w:proofErr w:type="spellEnd"/>
      <w:r w:rsidRPr="000A69F2">
        <w:rPr>
          <w:sz w:val="22"/>
          <w:szCs w:val="22"/>
          <w:lang w:val="uk-UA"/>
        </w:rPr>
        <w:t xml:space="preserve"> станом на день складання  специфікації (видаткової накладної у разі, якщо сторонами не оформлюється специфікація) на відповідну партію Товару, більше ніж на 3 (три) %, Товар оплачується на вимогу Сторони з урахуванням такої зміни ціни станом на день оплати, визначивши ціну за поставлену партію (частину партії) Товару за формулою  S= S1*K2/K1, де</w:t>
      </w:r>
    </w:p>
    <w:p w:rsidR="00BD5081" w:rsidRPr="000A69F2" w:rsidRDefault="00BD5081" w:rsidP="00BD5081">
      <w:pPr>
        <w:pStyle w:val="af0"/>
        <w:rPr>
          <w:sz w:val="22"/>
          <w:szCs w:val="22"/>
          <w:lang w:val="uk-UA"/>
        </w:rPr>
      </w:pPr>
      <w:r w:rsidRPr="000A69F2">
        <w:rPr>
          <w:sz w:val="22"/>
          <w:szCs w:val="22"/>
          <w:lang w:val="uk-UA"/>
        </w:rPr>
        <w:t>S- ціна поставленої партії Товару;</w:t>
      </w:r>
    </w:p>
    <w:p w:rsidR="00BD5081" w:rsidRPr="000A69F2" w:rsidRDefault="00BD5081" w:rsidP="00BD5081">
      <w:pPr>
        <w:pStyle w:val="af0"/>
        <w:rPr>
          <w:sz w:val="22"/>
          <w:szCs w:val="22"/>
          <w:lang w:val="uk-UA"/>
        </w:rPr>
      </w:pPr>
      <w:r w:rsidRPr="000A69F2">
        <w:rPr>
          <w:sz w:val="22"/>
          <w:szCs w:val="22"/>
          <w:lang w:val="uk-UA"/>
        </w:rPr>
        <w:t>S1-ціна партії Товару, що була встановлена у специфікації/видатковій накладній на відповідну партію Товару;</w:t>
      </w:r>
    </w:p>
    <w:p w:rsidR="00BD5081" w:rsidRPr="000A69F2" w:rsidRDefault="00BD5081" w:rsidP="00BD5081">
      <w:pPr>
        <w:pStyle w:val="af0"/>
        <w:rPr>
          <w:sz w:val="22"/>
          <w:szCs w:val="22"/>
          <w:lang w:val="uk-UA"/>
        </w:rPr>
      </w:pPr>
      <w:r w:rsidRPr="000A69F2">
        <w:rPr>
          <w:sz w:val="22"/>
          <w:szCs w:val="22"/>
          <w:lang w:val="uk-UA"/>
        </w:rPr>
        <w:t xml:space="preserve">K1-курс продажу Долара США, встановлений на </w:t>
      </w:r>
      <w:proofErr w:type="spellStart"/>
      <w:r w:rsidRPr="000A69F2">
        <w:rPr>
          <w:sz w:val="22"/>
          <w:szCs w:val="22"/>
          <w:lang w:val="uk-UA"/>
        </w:rPr>
        <w:t>МВР</w:t>
      </w:r>
      <w:proofErr w:type="spellEnd"/>
      <w:r w:rsidRPr="000A69F2">
        <w:rPr>
          <w:sz w:val="22"/>
          <w:szCs w:val="22"/>
          <w:lang w:val="uk-UA"/>
        </w:rPr>
        <w:t xml:space="preserve"> станом на день складання  специфікації (видаткової накладної у разі, якщо сторонами не оформлюється специфікація) на відповідну партію Товару;</w:t>
      </w:r>
    </w:p>
    <w:p w:rsidR="00BD5081" w:rsidRPr="000A69F2" w:rsidRDefault="00BD5081" w:rsidP="00BD5081">
      <w:pPr>
        <w:pStyle w:val="af0"/>
        <w:rPr>
          <w:sz w:val="22"/>
          <w:szCs w:val="22"/>
          <w:lang w:val="uk-UA"/>
        </w:rPr>
      </w:pPr>
      <w:r w:rsidRPr="000A69F2">
        <w:rPr>
          <w:sz w:val="22"/>
          <w:szCs w:val="22"/>
          <w:lang w:val="uk-UA"/>
        </w:rPr>
        <w:t xml:space="preserve">K2 </w:t>
      </w:r>
      <w:proofErr w:type="spellStart"/>
      <w:r w:rsidRPr="000A69F2">
        <w:rPr>
          <w:sz w:val="22"/>
          <w:szCs w:val="22"/>
          <w:lang w:val="uk-UA"/>
        </w:rPr>
        <w:t>-курс</w:t>
      </w:r>
      <w:proofErr w:type="spellEnd"/>
      <w:r w:rsidRPr="000A69F2">
        <w:rPr>
          <w:sz w:val="22"/>
          <w:szCs w:val="22"/>
          <w:lang w:val="uk-UA"/>
        </w:rPr>
        <w:t xml:space="preserve"> продажу Долара США, встановлений на </w:t>
      </w:r>
      <w:proofErr w:type="spellStart"/>
      <w:r w:rsidRPr="000A69F2">
        <w:rPr>
          <w:sz w:val="22"/>
          <w:szCs w:val="22"/>
          <w:lang w:val="uk-UA"/>
        </w:rPr>
        <w:t>МВР</w:t>
      </w:r>
      <w:proofErr w:type="spellEnd"/>
      <w:r w:rsidRPr="000A69F2">
        <w:rPr>
          <w:sz w:val="22"/>
          <w:szCs w:val="22"/>
          <w:lang w:val="uk-UA"/>
        </w:rPr>
        <w:t xml:space="preserve"> станом на закінчення банківського дня, що передує даті оплати відповідної партії (частини партії) Товару.</w:t>
      </w:r>
    </w:p>
    <w:p w:rsidR="00BD5081" w:rsidRPr="000A69F2" w:rsidRDefault="00BD5081" w:rsidP="00BD5081">
      <w:pPr>
        <w:pStyle w:val="af0"/>
        <w:rPr>
          <w:sz w:val="22"/>
          <w:szCs w:val="22"/>
          <w:lang w:val="uk-UA"/>
        </w:rPr>
      </w:pPr>
      <w:r w:rsidRPr="000A69F2">
        <w:rPr>
          <w:sz w:val="22"/>
          <w:szCs w:val="22"/>
          <w:lang w:val="uk-UA"/>
        </w:rPr>
        <w:t>У разі збільшення ціни, у зв’язку із зростанням курсу продажу Долара США, зменшується кількість Товару, що поставляється, таким чином щоб загальна ціна всіх партій поставок не перевищувала ціну зазначену у п. 2.2 Р.2. ЦІНА даного договору.</w:t>
      </w:r>
    </w:p>
    <w:p w:rsidR="00BD5081" w:rsidRPr="000A69F2" w:rsidRDefault="00BD5081" w:rsidP="00BD5081">
      <w:pPr>
        <w:pStyle w:val="af0"/>
        <w:rPr>
          <w:sz w:val="22"/>
          <w:szCs w:val="22"/>
          <w:lang w:val="uk-UA"/>
        </w:rPr>
      </w:pPr>
      <w:r w:rsidRPr="000A69F2">
        <w:rPr>
          <w:sz w:val="22"/>
          <w:szCs w:val="22"/>
          <w:lang w:val="uk-UA"/>
        </w:rPr>
        <w:t>У разі, якщо оплата партії Товару здійснюється Покупцем частинами (декількома траншами), то зміна ціни розраховується окремо для кожного такого траншу.</w:t>
      </w:r>
    </w:p>
    <w:p w:rsidR="00BD5081" w:rsidRPr="000A69F2" w:rsidRDefault="00BD5081" w:rsidP="00BD5081">
      <w:pPr>
        <w:pStyle w:val="af0"/>
        <w:rPr>
          <w:sz w:val="22"/>
          <w:szCs w:val="22"/>
          <w:lang w:val="uk-UA"/>
        </w:rPr>
      </w:pPr>
      <w:r w:rsidRPr="000A69F2">
        <w:rPr>
          <w:sz w:val="22"/>
          <w:szCs w:val="22"/>
          <w:lang w:val="uk-UA"/>
        </w:rPr>
        <w:t xml:space="preserve">3.7. Інформація про курс продажу Долара США на </w:t>
      </w:r>
      <w:proofErr w:type="spellStart"/>
      <w:r w:rsidRPr="000A69F2">
        <w:rPr>
          <w:sz w:val="22"/>
          <w:szCs w:val="22"/>
          <w:lang w:val="uk-UA"/>
        </w:rPr>
        <w:t>МВР</w:t>
      </w:r>
      <w:proofErr w:type="spellEnd"/>
      <w:r w:rsidRPr="000A69F2">
        <w:rPr>
          <w:sz w:val="22"/>
          <w:szCs w:val="22"/>
          <w:lang w:val="uk-UA"/>
        </w:rPr>
        <w:t xml:space="preserve"> одержується з </w:t>
      </w:r>
      <w:proofErr w:type="spellStart"/>
      <w:r w:rsidRPr="000A69F2">
        <w:rPr>
          <w:sz w:val="22"/>
          <w:szCs w:val="22"/>
          <w:lang w:val="uk-UA"/>
        </w:rPr>
        <w:t>Інтернет-сайту</w:t>
      </w:r>
      <w:proofErr w:type="spellEnd"/>
      <w:r w:rsidRPr="000A69F2">
        <w:rPr>
          <w:sz w:val="22"/>
          <w:szCs w:val="22"/>
          <w:lang w:val="uk-UA"/>
        </w:rPr>
        <w:t xml:space="preserve">: </w:t>
      </w:r>
      <w:hyperlink r:id="rId17" w:history="1">
        <w:r w:rsidRPr="000A69F2">
          <w:rPr>
            <w:rStyle w:val="af9"/>
            <w:color w:val="auto"/>
            <w:sz w:val="22"/>
            <w:szCs w:val="22"/>
            <w:lang w:val="uk-UA"/>
          </w:rPr>
          <w:t>http://minfin.com.ua/</w:t>
        </w:r>
      </w:hyperlink>
      <w:r w:rsidRPr="000A69F2">
        <w:rPr>
          <w:sz w:val="22"/>
          <w:szCs w:val="22"/>
          <w:lang w:val="uk-UA"/>
        </w:rPr>
        <w:t xml:space="preserve"> (ринковий курс, продаж).</w:t>
      </w:r>
    </w:p>
    <w:p w:rsidR="00BD5081" w:rsidRPr="000A69F2" w:rsidRDefault="00BD5081" w:rsidP="00BD5081">
      <w:pPr>
        <w:ind w:left="15" w:firstLine="567"/>
        <w:jc w:val="center"/>
        <w:outlineLvl w:val="0"/>
        <w:rPr>
          <w:b/>
          <w:bCs/>
          <w:sz w:val="22"/>
          <w:szCs w:val="22"/>
          <w:lang w:val="uk-UA"/>
        </w:rPr>
      </w:pPr>
    </w:p>
    <w:p w:rsidR="00BD5081" w:rsidRPr="000A69F2" w:rsidRDefault="00BD5081" w:rsidP="00BD5081">
      <w:pPr>
        <w:ind w:left="15" w:firstLine="567"/>
        <w:jc w:val="center"/>
        <w:outlineLvl w:val="0"/>
        <w:rPr>
          <w:sz w:val="22"/>
          <w:szCs w:val="22"/>
          <w:lang w:val="uk-UA"/>
        </w:rPr>
      </w:pPr>
      <w:r w:rsidRPr="000A69F2">
        <w:rPr>
          <w:b/>
          <w:bCs/>
          <w:sz w:val="22"/>
          <w:szCs w:val="22"/>
          <w:lang w:val="uk-UA"/>
        </w:rPr>
        <w:t>4. УМОВИ ПОСТАЧАННЯ</w:t>
      </w:r>
    </w:p>
    <w:p w:rsidR="00BD5081" w:rsidRPr="000A69F2" w:rsidRDefault="00BD5081" w:rsidP="00BD5081">
      <w:pPr>
        <w:widowControl w:val="0"/>
        <w:numPr>
          <w:ilvl w:val="1"/>
          <w:numId w:val="17"/>
        </w:numPr>
        <w:tabs>
          <w:tab w:val="left" w:pos="-573"/>
          <w:tab w:val="left" w:pos="312"/>
        </w:tabs>
        <w:suppressAutoHyphens/>
        <w:ind w:left="-57" w:firstLine="624"/>
        <w:jc w:val="both"/>
        <w:rPr>
          <w:sz w:val="22"/>
          <w:szCs w:val="22"/>
          <w:lang w:val="uk-UA"/>
        </w:rPr>
      </w:pPr>
      <w:r w:rsidRPr="000A69F2">
        <w:rPr>
          <w:sz w:val="22"/>
          <w:szCs w:val="22"/>
          <w:lang w:val="uk-UA"/>
        </w:rPr>
        <w:t>Товар поставляється Постачальником на підставі даного Договору. Доставка Товару здійснюється на вибір Постачальника або власним транспортом Постачальника, або із залученням</w:t>
      </w:r>
      <w:r w:rsidRPr="000A69F2">
        <w:rPr>
          <w:sz w:val="22"/>
          <w:szCs w:val="22"/>
          <w:lang w:val="uk-UA" w:eastAsia="en-US"/>
        </w:rPr>
        <w:t xml:space="preserve"> транспортної компанії, органів зв'язку, пошти, тощо, які здійснюють доставку Товару на ім'я Покупця (</w:t>
      </w:r>
      <w:proofErr w:type="spellStart"/>
      <w:r w:rsidRPr="000A69F2">
        <w:rPr>
          <w:sz w:val="22"/>
          <w:szCs w:val="22"/>
          <w:lang w:val="uk-UA" w:eastAsia="en-US"/>
        </w:rPr>
        <w:t>далі-</w:t>
      </w:r>
      <w:proofErr w:type="spellEnd"/>
      <w:r w:rsidRPr="000A69F2">
        <w:rPr>
          <w:sz w:val="22"/>
          <w:szCs w:val="22"/>
          <w:lang w:val="uk-UA" w:eastAsia="en-US"/>
        </w:rPr>
        <w:t xml:space="preserve"> Перевізник)</w:t>
      </w:r>
      <w:r w:rsidRPr="000A69F2">
        <w:rPr>
          <w:sz w:val="22"/>
          <w:szCs w:val="22"/>
          <w:lang w:val="uk-UA"/>
        </w:rPr>
        <w:t>. Доставка Товару власним транспортом Постачальника здійснюється на</w:t>
      </w:r>
      <w:r w:rsidRPr="000A69F2">
        <w:rPr>
          <w:sz w:val="22"/>
          <w:szCs w:val="22"/>
          <w:lang w:val="uk-UA" w:eastAsia="en-US"/>
        </w:rPr>
        <w:t xml:space="preserve"> адресу: 79040, м. Львів, вул. Конюшинна, 24.</w:t>
      </w:r>
    </w:p>
    <w:p w:rsidR="00BD5081" w:rsidRPr="000A69F2" w:rsidRDefault="00BD5081" w:rsidP="00BD5081">
      <w:pPr>
        <w:widowControl w:val="0"/>
        <w:numPr>
          <w:ilvl w:val="1"/>
          <w:numId w:val="17"/>
        </w:numPr>
        <w:tabs>
          <w:tab w:val="left" w:pos="-345"/>
          <w:tab w:val="left" w:pos="540"/>
        </w:tabs>
        <w:suppressAutoHyphens/>
        <w:ind w:left="0" w:firstLine="567"/>
        <w:jc w:val="both"/>
        <w:rPr>
          <w:sz w:val="22"/>
          <w:szCs w:val="22"/>
          <w:lang w:val="uk-UA" w:eastAsia="en-US"/>
        </w:rPr>
      </w:pPr>
      <w:r w:rsidRPr="000A69F2">
        <w:rPr>
          <w:sz w:val="22"/>
          <w:szCs w:val="22"/>
          <w:lang w:val="uk-UA" w:eastAsia="en-US"/>
        </w:rPr>
        <w:t xml:space="preserve"> Для окремої партії Товару Сторонами може бути визначено інше місце доставки. Доставка Товару із залученням Перевізника здійснюється на ім'я Покупця у пункт видачі Товару Перевізником у населеному пункті відповідно до юридичної адреси Покупця (за відсутності пункт</w:t>
      </w:r>
      <w:r>
        <w:rPr>
          <w:sz w:val="22"/>
          <w:szCs w:val="22"/>
          <w:lang w:val="uk-UA" w:eastAsia="en-US"/>
        </w:rPr>
        <w:t>у</w:t>
      </w:r>
      <w:r w:rsidRPr="000A69F2">
        <w:rPr>
          <w:sz w:val="22"/>
          <w:szCs w:val="22"/>
          <w:lang w:val="uk-UA" w:eastAsia="en-US"/>
        </w:rPr>
        <w:t xml:space="preserve"> видачі Товар</w:t>
      </w:r>
      <w:r>
        <w:rPr>
          <w:sz w:val="22"/>
          <w:szCs w:val="22"/>
          <w:lang w:val="uk-UA" w:eastAsia="en-US"/>
        </w:rPr>
        <w:t>у</w:t>
      </w:r>
      <w:r w:rsidRPr="000A69F2">
        <w:rPr>
          <w:sz w:val="22"/>
          <w:szCs w:val="22"/>
          <w:lang w:val="uk-UA" w:eastAsia="en-US"/>
        </w:rPr>
        <w:t xml:space="preserve"> Перевізником у населеному пункті відповідно до юридичної адреси </w:t>
      </w:r>
      <w:proofErr w:type="spellStart"/>
      <w:r w:rsidRPr="000A69F2">
        <w:rPr>
          <w:sz w:val="22"/>
          <w:szCs w:val="22"/>
          <w:lang w:val="uk-UA" w:eastAsia="en-US"/>
        </w:rPr>
        <w:t>Покупця-</w:t>
      </w:r>
      <w:proofErr w:type="spellEnd"/>
      <w:r w:rsidRPr="000A69F2">
        <w:rPr>
          <w:sz w:val="22"/>
          <w:szCs w:val="22"/>
          <w:lang w:val="uk-UA" w:eastAsia="en-US"/>
        </w:rPr>
        <w:t xml:space="preserve"> у населеному пункті, що знаходиться поруч із населеним пунктом відповідно до юридичної адреси Покупця). </w:t>
      </w:r>
    </w:p>
    <w:p w:rsidR="00BD5081" w:rsidRPr="000A69F2" w:rsidRDefault="00BD5081" w:rsidP="00BD5081">
      <w:pPr>
        <w:widowControl w:val="0"/>
        <w:numPr>
          <w:ilvl w:val="1"/>
          <w:numId w:val="17"/>
        </w:numPr>
        <w:tabs>
          <w:tab w:val="left" w:pos="-345"/>
          <w:tab w:val="left" w:pos="540"/>
        </w:tabs>
        <w:suppressAutoHyphens/>
        <w:ind w:left="0" w:firstLine="567"/>
        <w:jc w:val="both"/>
        <w:rPr>
          <w:sz w:val="22"/>
          <w:szCs w:val="22"/>
          <w:lang w:val="uk-UA" w:eastAsia="en-US"/>
        </w:rPr>
      </w:pPr>
      <w:r w:rsidRPr="000A69F2">
        <w:rPr>
          <w:sz w:val="22"/>
          <w:szCs w:val="22"/>
          <w:lang w:val="uk-UA" w:eastAsia="en-US"/>
        </w:rPr>
        <w:t xml:space="preserve">Доставка Товару здійснюється за рахунок Постачальника. Пробіг транспортного засобу, пов'язаний з </w:t>
      </w:r>
      <w:proofErr w:type="spellStart"/>
      <w:r w:rsidRPr="000A69F2">
        <w:rPr>
          <w:sz w:val="22"/>
          <w:szCs w:val="22"/>
          <w:lang w:val="uk-UA" w:eastAsia="en-US"/>
        </w:rPr>
        <w:t>переадресацією</w:t>
      </w:r>
      <w:proofErr w:type="spellEnd"/>
      <w:r w:rsidRPr="000A69F2">
        <w:rPr>
          <w:sz w:val="22"/>
          <w:szCs w:val="22"/>
          <w:lang w:val="uk-UA" w:eastAsia="en-US"/>
        </w:rPr>
        <w:t xml:space="preserve"> Товару на іншу адресу, аніж ту, що передбачена у даному Договорі, інші витрати, пов’язані із </w:t>
      </w:r>
      <w:proofErr w:type="spellStart"/>
      <w:r w:rsidRPr="000A69F2">
        <w:rPr>
          <w:sz w:val="22"/>
          <w:szCs w:val="22"/>
          <w:lang w:val="uk-UA" w:eastAsia="en-US"/>
        </w:rPr>
        <w:t>переадресацією</w:t>
      </w:r>
      <w:proofErr w:type="spellEnd"/>
      <w:r w:rsidRPr="000A69F2">
        <w:rPr>
          <w:sz w:val="22"/>
          <w:szCs w:val="22"/>
          <w:lang w:val="uk-UA" w:eastAsia="en-US"/>
        </w:rPr>
        <w:t xml:space="preserve"> Товару, затримкою в отриманні Товару </w:t>
      </w:r>
      <w:r>
        <w:rPr>
          <w:sz w:val="22"/>
          <w:szCs w:val="22"/>
          <w:lang w:val="uk-UA" w:eastAsia="en-US"/>
        </w:rPr>
        <w:t>в</w:t>
      </w:r>
      <w:r w:rsidRPr="000A69F2">
        <w:rPr>
          <w:sz w:val="22"/>
          <w:szCs w:val="22"/>
          <w:lang w:val="uk-UA" w:eastAsia="en-US"/>
        </w:rPr>
        <w:t xml:space="preserve"> особи, яка здійснює доставку Товару до Покупця, сплачується Покупцем за власний рахунок. </w:t>
      </w:r>
    </w:p>
    <w:p w:rsidR="00BD5081" w:rsidRPr="000A69F2" w:rsidRDefault="00BD5081" w:rsidP="00BD5081">
      <w:pPr>
        <w:widowControl w:val="0"/>
        <w:numPr>
          <w:ilvl w:val="1"/>
          <w:numId w:val="17"/>
        </w:numPr>
        <w:tabs>
          <w:tab w:val="left" w:pos="-345"/>
          <w:tab w:val="left" w:pos="540"/>
          <w:tab w:val="left" w:pos="735"/>
        </w:tabs>
        <w:suppressAutoHyphens/>
        <w:ind w:left="0" w:firstLine="567"/>
        <w:jc w:val="both"/>
        <w:rPr>
          <w:sz w:val="22"/>
          <w:szCs w:val="22"/>
          <w:lang w:val="uk-UA"/>
        </w:rPr>
      </w:pPr>
      <w:r w:rsidRPr="000A69F2">
        <w:rPr>
          <w:sz w:val="22"/>
          <w:szCs w:val="22"/>
          <w:lang w:val="uk-UA" w:eastAsia="en-US"/>
        </w:rPr>
        <w:t xml:space="preserve">Постачальник після отримання замовлення від Покупця завчасно повинен надіслати повідомлення на електронну адресу Покупця </w:t>
      </w:r>
      <w:proofErr w:type="spellStart"/>
      <w:r w:rsidRPr="000A69F2">
        <w:rPr>
          <w:u w:val="single"/>
          <w:lang w:val="uk-UA"/>
        </w:rPr>
        <w:t>dwes</w:t>
      </w:r>
      <w:proofErr w:type="spellEnd"/>
      <w:r w:rsidRPr="000A69F2">
        <w:rPr>
          <w:u w:val="single"/>
          <w:lang w:val="uk-UA"/>
        </w:rPr>
        <w:t>t_rc@</w:t>
      </w:r>
      <w:proofErr w:type="spellStart"/>
      <w:r w:rsidRPr="000A69F2">
        <w:rPr>
          <w:u w:val="single"/>
          <w:lang w:val="uk-UA"/>
        </w:rPr>
        <w:t>arch.gov.ua</w:t>
      </w:r>
      <w:proofErr w:type="spellEnd"/>
      <w:r w:rsidRPr="000A69F2">
        <w:rPr>
          <w:sz w:val="22"/>
          <w:szCs w:val="22"/>
          <w:lang w:val="uk-UA" w:eastAsia="en-US"/>
        </w:rPr>
        <w:t xml:space="preserve">, що має містити дані про ймовірну дату поставки </w:t>
      </w:r>
      <w:proofErr w:type="spellStart"/>
      <w:r w:rsidRPr="000A69F2">
        <w:rPr>
          <w:sz w:val="22"/>
          <w:szCs w:val="22"/>
          <w:lang w:val="uk-UA" w:eastAsia="en-US"/>
        </w:rPr>
        <w:t>Товару</w:t>
      </w:r>
      <w:r w:rsidRPr="000A69F2">
        <w:rPr>
          <w:color w:val="FF0000"/>
          <w:sz w:val="22"/>
          <w:szCs w:val="22"/>
          <w:lang w:val="uk-UA" w:eastAsia="en-US"/>
        </w:rPr>
        <w:t>.</w:t>
      </w:r>
      <w:r w:rsidRPr="000A69F2">
        <w:rPr>
          <w:sz w:val="22"/>
          <w:szCs w:val="22"/>
          <w:lang w:val="uk-UA"/>
        </w:rPr>
        <w:t>Cтрок</w:t>
      </w:r>
      <w:proofErr w:type="spellEnd"/>
      <w:r w:rsidRPr="000A69F2">
        <w:rPr>
          <w:sz w:val="22"/>
          <w:szCs w:val="22"/>
          <w:lang w:val="uk-UA"/>
        </w:rPr>
        <w:t xml:space="preserve"> поставки Товару становить не більше ніж 30 (тридцять) днів з </w:t>
      </w:r>
      <w:proofErr w:type="spellStart"/>
      <w:r w:rsidRPr="000A69F2">
        <w:rPr>
          <w:sz w:val="22"/>
          <w:szCs w:val="22"/>
          <w:lang w:val="uk-UA"/>
        </w:rPr>
        <w:t>дати</w:t>
      </w:r>
      <w:r w:rsidRPr="000A69F2">
        <w:rPr>
          <w:sz w:val="22"/>
          <w:szCs w:val="22"/>
          <w:lang w:val="uk-UA" w:eastAsia="en-US"/>
        </w:rPr>
        <w:t>оформлення</w:t>
      </w:r>
      <w:proofErr w:type="spellEnd"/>
      <w:r w:rsidRPr="000A69F2">
        <w:rPr>
          <w:sz w:val="22"/>
          <w:szCs w:val="22"/>
          <w:lang w:val="uk-UA" w:eastAsia="en-US"/>
        </w:rPr>
        <w:t xml:space="preserve"> Специфікації Сторонами у порядку передбаченому цим Договором. Покупець зобов'язаний прийняти поставлений Товар у день поставки Товару.</w:t>
      </w:r>
    </w:p>
    <w:p w:rsidR="00BD5081" w:rsidRPr="000A69F2" w:rsidRDefault="00BD5081" w:rsidP="00BD5081">
      <w:pPr>
        <w:widowControl w:val="0"/>
        <w:numPr>
          <w:ilvl w:val="1"/>
          <w:numId w:val="17"/>
        </w:numPr>
        <w:tabs>
          <w:tab w:val="left" w:pos="-345"/>
          <w:tab w:val="left" w:pos="540"/>
        </w:tabs>
        <w:suppressAutoHyphens/>
        <w:ind w:left="0" w:firstLine="567"/>
        <w:jc w:val="both"/>
        <w:rPr>
          <w:sz w:val="22"/>
          <w:szCs w:val="22"/>
          <w:lang w:val="uk-UA"/>
        </w:rPr>
      </w:pPr>
      <w:r w:rsidRPr="000A69F2">
        <w:rPr>
          <w:sz w:val="22"/>
          <w:szCs w:val="22"/>
          <w:lang w:val="uk-UA"/>
        </w:rPr>
        <w:t xml:space="preserve">У разі здійснення доставки Товару Постачальником власним транспортом датою/моментом поставки (передачі) Товару є дата/момент підписання видаткової накладної та товарно-транспортної накладної уповноваженими на це представниками Покупця та Постачальника. У разі здійснення доставки Товару із залученням Перевізника, датою/моментом поставки Товару є дата/момент оформлення </w:t>
      </w:r>
      <w:r w:rsidRPr="000A69F2">
        <w:rPr>
          <w:sz w:val="22"/>
          <w:szCs w:val="22"/>
          <w:shd w:val="clear" w:color="auto" w:fill="FFFFFF"/>
          <w:lang w:val="uk-UA"/>
        </w:rPr>
        <w:t xml:space="preserve">видаткової накладної або товарно-транспортної накладної або квитанції або декларації або іншого документа, який посвідчує передачу (здачу) Товару  Перевізнику </w:t>
      </w:r>
      <w:r w:rsidRPr="000A69F2">
        <w:rPr>
          <w:sz w:val="22"/>
          <w:szCs w:val="22"/>
          <w:lang w:val="uk-UA"/>
        </w:rPr>
        <w:t xml:space="preserve">для доставки Покупцю </w:t>
      </w:r>
      <w:r w:rsidRPr="000A69F2">
        <w:rPr>
          <w:sz w:val="22"/>
          <w:szCs w:val="22"/>
          <w:shd w:val="clear" w:color="auto" w:fill="FFFFFF"/>
          <w:lang w:val="uk-UA"/>
        </w:rPr>
        <w:t>(</w:t>
      </w:r>
      <w:proofErr w:type="spellStart"/>
      <w:r w:rsidRPr="000A69F2">
        <w:rPr>
          <w:sz w:val="22"/>
          <w:szCs w:val="22"/>
          <w:shd w:val="clear" w:color="auto" w:fill="FFFFFF"/>
          <w:lang w:val="uk-UA"/>
        </w:rPr>
        <w:t>далі-</w:t>
      </w:r>
      <w:proofErr w:type="spellEnd"/>
      <w:r w:rsidRPr="000A69F2">
        <w:rPr>
          <w:sz w:val="22"/>
          <w:szCs w:val="22"/>
          <w:shd w:val="clear" w:color="auto" w:fill="FFFFFF"/>
          <w:lang w:val="uk-UA"/>
        </w:rPr>
        <w:t xml:space="preserve"> Документ передачі)</w:t>
      </w:r>
      <w:r w:rsidRPr="000A69F2">
        <w:rPr>
          <w:sz w:val="22"/>
          <w:szCs w:val="22"/>
          <w:lang w:val="uk-UA"/>
        </w:rPr>
        <w:t xml:space="preserve"> представниками Постачальника та Перевізника і </w:t>
      </w:r>
      <w:r w:rsidRPr="000A69F2">
        <w:rPr>
          <w:rStyle w:val="longtext"/>
          <w:sz w:val="22"/>
          <w:szCs w:val="22"/>
          <w:lang w:val="uk-UA"/>
        </w:rPr>
        <w:t>належним доказом поставки Товару у такому випадку є Документ передачі.</w:t>
      </w:r>
    </w:p>
    <w:p w:rsidR="00BD5081" w:rsidRPr="000A69F2" w:rsidRDefault="00BD5081" w:rsidP="00BD5081">
      <w:pPr>
        <w:widowControl w:val="0"/>
        <w:numPr>
          <w:ilvl w:val="1"/>
          <w:numId w:val="17"/>
        </w:numPr>
        <w:tabs>
          <w:tab w:val="left" w:pos="-345"/>
          <w:tab w:val="left" w:pos="540"/>
        </w:tabs>
        <w:suppressAutoHyphens/>
        <w:ind w:left="0" w:firstLine="567"/>
        <w:jc w:val="both"/>
        <w:rPr>
          <w:rStyle w:val="longtext"/>
          <w:sz w:val="22"/>
          <w:szCs w:val="22"/>
          <w:lang w:val="uk-UA"/>
        </w:rPr>
      </w:pPr>
      <w:r w:rsidRPr="000A69F2">
        <w:rPr>
          <w:sz w:val="22"/>
          <w:szCs w:val="22"/>
          <w:lang w:val="uk-UA"/>
        </w:rPr>
        <w:lastRenderedPageBreak/>
        <w:t>Постачальник надає (надсилає) Покупцеві видаткову накладну, оформлену в строки, порядку та згідно з вимогами чинного законодавства України на день її оформлення.</w:t>
      </w:r>
    </w:p>
    <w:p w:rsidR="00BD5081" w:rsidRPr="000A69F2" w:rsidRDefault="00BD5081" w:rsidP="00BD5081">
      <w:pPr>
        <w:widowControl w:val="0"/>
        <w:numPr>
          <w:ilvl w:val="1"/>
          <w:numId w:val="17"/>
        </w:numPr>
        <w:tabs>
          <w:tab w:val="left" w:pos="-345"/>
          <w:tab w:val="left" w:pos="540"/>
        </w:tabs>
        <w:suppressAutoHyphens/>
        <w:ind w:left="0" w:firstLine="567"/>
        <w:jc w:val="both"/>
        <w:rPr>
          <w:rStyle w:val="longtext"/>
          <w:sz w:val="22"/>
          <w:szCs w:val="22"/>
          <w:lang w:val="uk-UA"/>
        </w:rPr>
      </w:pPr>
      <w:r w:rsidRPr="000A69F2">
        <w:rPr>
          <w:rStyle w:val="longtext"/>
          <w:sz w:val="22"/>
          <w:szCs w:val="22"/>
          <w:lang w:val="uk-UA"/>
        </w:rPr>
        <w:t xml:space="preserve">Документом, що підлягає переданню разом із Товаром за даним Договором є виключно видаткова накладна. За домовленістю Сторін, Постачальник для окремої партії Товару може надати разом з цією партією Товару і інші документи, перелік яких має бути прямо зазначено у відповідній Специфікації на поставку цієї партії Товару.  </w:t>
      </w:r>
    </w:p>
    <w:p w:rsidR="00BD5081" w:rsidRPr="000A69F2" w:rsidRDefault="00BD5081" w:rsidP="00BD5081">
      <w:pPr>
        <w:widowControl w:val="0"/>
        <w:numPr>
          <w:ilvl w:val="1"/>
          <w:numId w:val="17"/>
        </w:numPr>
        <w:tabs>
          <w:tab w:val="left" w:pos="-345"/>
          <w:tab w:val="left" w:pos="540"/>
        </w:tabs>
        <w:suppressAutoHyphens/>
        <w:ind w:left="0" w:firstLine="567"/>
        <w:jc w:val="both"/>
        <w:rPr>
          <w:rStyle w:val="longtext"/>
          <w:sz w:val="22"/>
          <w:szCs w:val="22"/>
          <w:lang w:val="uk-UA"/>
        </w:rPr>
      </w:pPr>
      <w:r w:rsidRPr="000A69F2">
        <w:rPr>
          <w:rStyle w:val="longtext"/>
          <w:sz w:val="22"/>
          <w:szCs w:val="22"/>
          <w:lang w:val="uk-UA"/>
        </w:rPr>
        <w:t xml:space="preserve">Товар, що поставляється за даним Договором, не має </w:t>
      </w:r>
      <w:proofErr w:type="spellStart"/>
      <w:r w:rsidRPr="000A69F2">
        <w:rPr>
          <w:rStyle w:val="longtext"/>
          <w:sz w:val="22"/>
          <w:szCs w:val="22"/>
          <w:lang w:val="uk-UA"/>
        </w:rPr>
        <w:t>приналежностей</w:t>
      </w:r>
      <w:proofErr w:type="spellEnd"/>
      <w:r w:rsidRPr="000A69F2">
        <w:rPr>
          <w:rStyle w:val="longtext"/>
          <w:sz w:val="22"/>
          <w:szCs w:val="22"/>
          <w:lang w:val="uk-UA"/>
        </w:rPr>
        <w:t>.</w:t>
      </w:r>
    </w:p>
    <w:p w:rsidR="00BD5081" w:rsidRPr="000A69F2" w:rsidRDefault="00BD5081" w:rsidP="00BD5081">
      <w:pPr>
        <w:widowControl w:val="0"/>
        <w:numPr>
          <w:ilvl w:val="1"/>
          <w:numId w:val="17"/>
        </w:numPr>
        <w:tabs>
          <w:tab w:val="left" w:pos="-345"/>
          <w:tab w:val="left" w:pos="540"/>
        </w:tabs>
        <w:suppressAutoHyphens/>
        <w:ind w:left="0" w:firstLine="567"/>
        <w:jc w:val="both"/>
        <w:rPr>
          <w:sz w:val="22"/>
          <w:szCs w:val="22"/>
          <w:lang w:val="uk-UA"/>
        </w:rPr>
      </w:pPr>
      <w:r w:rsidRPr="000A69F2">
        <w:rPr>
          <w:rStyle w:val="longtext"/>
          <w:sz w:val="22"/>
          <w:szCs w:val="22"/>
          <w:lang w:val="uk-UA"/>
        </w:rPr>
        <w:t>У разі здійснення доставки Товару Постачальником власним транспортом право власності на Товар та р</w:t>
      </w:r>
      <w:r w:rsidRPr="000A69F2">
        <w:rPr>
          <w:rStyle w:val="rvts0"/>
          <w:sz w:val="22"/>
          <w:szCs w:val="22"/>
          <w:lang w:val="uk-UA"/>
        </w:rPr>
        <w:t xml:space="preserve">изик випадкового знищення або випадкового пошкодження </w:t>
      </w:r>
      <w:r w:rsidRPr="000A69F2">
        <w:rPr>
          <w:rStyle w:val="longtext"/>
          <w:sz w:val="22"/>
          <w:szCs w:val="22"/>
          <w:lang w:val="uk-UA"/>
        </w:rPr>
        <w:t>переходить від Постачальника до Покупця з моменту передачі Товару Покупцю.  У разі здійснення доставки Товару із залученням Перевізника право власності на Товар та р</w:t>
      </w:r>
      <w:r w:rsidRPr="000A69F2">
        <w:rPr>
          <w:rStyle w:val="rvts0"/>
          <w:sz w:val="22"/>
          <w:szCs w:val="22"/>
          <w:lang w:val="uk-UA"/>
        </w:rPr>
        <w:t xml:space="preserve">изик випадкового знищення або випадкового пошкодження </w:t>
      </w:r>
      <w:r w:rsidRPr="000A69F2">
        <w:rPr>
          <w:rStyle w:val="longtext"/>
          <w:sz w:val="22"/>
          <w:szCs w:val="22"/>
          <w:lang w:val="uk-UA"/>
        </w:rPr>
        <w:t>переходить від Постачальника до Покупця з моменту здачі Товару Перевізнику.</w:t>
      </w:r>
    </w:p>
    <w:p w:rsidR="00BD5081" w:rsidRPr="000A69F2" w:rsidRDefault="00BD5081" w:rsidP="00BD5081">
      <w:pPr>
        <w:ind w:left="15" w:firstLine="567"/>
        <w:jc w:val="center"/>
        <w:outlineLvl w:val="0"/>
        <w:rPr>
          <w:b/>
          <w:bCs/>
          <w:sz w:val="22"/>
          <w:szCs w:val="22"/>
          <w:lang w:val="uk-UA"/>
        </w:rPr>
      </w:pPr>
    </w:p>
    <w:p w:rsidR="00BD5081" w:rsidRPr="000A69F2" w:rsidRDefault="00BD5081" w:rsidP="00BD5081">
      <w:pPr>
        <w:ind w:left="15" w:firstLine="567"/>
        <w:jc w:val="center"/>
        <w:outlineLvl w:val="0"/>
        <w:rPr>
          <w:sz w:val="22"/>
          <w:szCs w:val="22"/>
          <w:lang w:val="uk-UA"/>
        </w:rPr>
      </w:pPr>
      <w:r w:rsidRPr="000A69F2">
        <w:rPr>
          <w:b/>
          <w:bCs/>
          <w:sz w:val="22"/>
          <w:szCs w:val="22"/>
          <w:lang w:val="uk-UA"/>
        </w:rPr>
        <w:t>5. УПАКОВКА І МАРКУВАННЯ</w:t>
      </w:r>
    </w:p>
    <w:p w:rsidR="00BD5081" w:rsidRPr="000A69F2" w:rsidRDefault="00BD5081" w:rsidP="00BD5081">
      <w:pPr>
        <w:widowControl w:val="0"/>
        <w:numPr>
          <w:ilvl w:val="1"/>
          <w:numId w:val="18"/>
        </w:numPr>
        <w:suppressAutoHyphens/>
        <w:ind w:left="15" w:firstLine="567"/>
        <w:jc w:val="both"/>
        <w:rPr>
          <w:sz w:val="22"/>
          <w:szCs w:val="22"/>
          <w:lang w:val="uk-UA"/>
        </w:rPr>
      </w:pPr>
      <w:r w:rsidRPr="000A69F2">
        <w:rPr>
          <w:sz w:val="22"/>
          <w:szCs w:val="22"/>
          <w:lang w:val="uk-UA"/>
        </w:rPr>
        <w:t>Товар повинен відвантажуватися в тарі/упаковці, що є характерною для Товару, що поставляється, яка повинна забезпечувати його збереження під час звичайних умов здійснення вантажно-розвантажувальних робіт, транспортування, згідно встановлених Виробником Товару правил щодо вантажно-розвантажувальних робіт з Товаром та транспортування Товару. Пакування здійснюється відповідно до умов транспортування: способу та засобам  перевезення, місцю призначення, умовам зберігання, тощо, які мають бути повідомлені Постачальнику до підготовки Товару до відвантаження. Обов'язок передання товару у тарі/упаковці не поширюється на товари, які за свої характером не потребують застосування тари/упаковки.</w:t>
      </w:r>
    </w:p>
    <w:p w:rsidR="00BD5081" w:rsidRPr="000A69F2" w:rsidRDefault="00BD5081" w:rsidP="00BD5081">
      <w:pPr>
        <w:ind w:left="15" w:firstLine="567"/>
        <w:jc w:val="both"/>
        <w:rPr>
          <w:sz w:val="22"/>
          <w:szCs w:val="22"/>
          <w:lang w:val="uk-UA"/>
        </w:rPr>
      </w:pPr>
      <w:r w:rsidRPr="000A69F2">
        <w:rPr>
          <w:sz w:val="22"/>
          <w:szCs w:val="22"/>
          <w:lang w:val="uk-UA"/>
        </w:rPr>
        <w:t>5.2. Упаковка/тара повинна мати маркування, що містить наступні дані:</w:t>
      </w:r>
    </w:p>
    <w:p w:rsidR="00BD5081" w:rsidRPr="000A69F2" w:rsidRDefault="00BD5081" w:rsidP="00BD5081">
      <w:pPr>
        <w:widowControl w:val="0"/>
        <w:numPr>
          <w:ilvl w:val="0"/>
          <w:numId w:val="19"/>
        </w:numPr>
        <w:suppressAutoHyphens/>
        <w:ind w:left="15" w:firstLine="567"/>
        <w:jc w:val="both"/>
        <w:rPr>
          <w:sz w:val="22"/>
          <w:szCs w:val="22"/>
          <w:lang w:val="uk-UA"/>
        </w:rPr>
      </w:pPr>
      <w:r w:rsidRPr="000A69F2">
        <w:rPr>
          <w:sz w:val="22"/>
          <w:szCs w:val="22"/>
          <w:lang w:val="uk-UA"/>
        </w:rPr>
        <w:t>найменування Товару;</w:t>
      </w:r>
    </w:p>
    <w:p w:rsidR="00BD5081" w:rsidRPr="000A69F2" w:rsidRDefault="00BD5081" w:rsidP="00BD5081">
      <w:pPr>
        <w:widowControl w:val="0"/>
        <w:numPr>
          <w:ilvl w:val="0"/>
          <w:numId w:val="19"/>
        </w:numPr>
        <w:suppressAutoHyphens/>
        <w:ind w:left="15" w:firstLine="567"/>
        <w:jc w:val="both"/>
        <w:rPr>
          <w:sz w:val="22"/>
          <w:szCs w:val="22"/>
          <w:lang w:val="uk-UA"/>
        </w:rPr>
      </w:pPr>
      <w:r w:rsidRPr="000A69F2">
        <w:rPr>
          <w:sz w:val="22"/>
          <w:szCs w:val="22"/>
          <w:lang w:val="uk-UA"/>
        </w:rPr>
        <w:t>кількість Товару в упаковці.</w:t>
      </w:r>
    </w:p>
    <w:p w:rsidR="00BD5081" w:rsidRPr="000A69F2" w:rsidRDefault="00BD5081" w:rsidP="00BD5081">
      <w:pPr>
        <w:ind w:left="15" w:firstLine="567"/>
        <w:jc w:val="both"/>
        <w:rPr>
          <w:b/>
          <w:bCs/>
          <w:sz w:val="22"/>
          <w:szCs w:val="22"/>
          <w:lang w:val="uk-UA"/>
        </w:rPr>
      </w:pPr>
      <w:r w:rsidRPr="000A69F2">
        <w:rPr>
          <w:sz w:val="22"/>
          <w:szCs w:val="22"/>
          <w:lang w:val="uk-UA"/>
        </w:rPr>
        <w:t>Додаткове, порівняно із звичайним, пакування Товару для переміщення автотранс</w:t>
      </w:r>
      <w:r>
        <w:rPr>
          <w:sz w:val="22"/>
          <w:szCs w:val="22"/>
          <w:lang w:val="uk-UA"/>
        </w:rPr>
        <w:t>п</w:t>
      </w:r>
      <w:r w:rsidRPr="000A69F2">
        <w:rPr>
          <w:sz w:val="22"/>
          <w:szCs w:val="22"/>
          <w:lang w:val="uk-UA"/>
        </w:rPr>
        <w:t>ортом, спеціальним обладнанням здійснюється Постачальником за рахунок Покупця.</w:t>
      </w:r>
    </w:p>
    <w:p w:rsidR="00BD5081" w:rsidRPr="000A69F2" w:rsidRDefault="00BD5081" w:rsidP="00BD5081">
      <w:pPr>
        <w:ind w:left="15" w:firstLine="567"/>
        <w:jc w:val="center"/>
        <w:rPr>
          <w:b/>
          <w:bCs/>
          <w:sz w:val="22"/>
          <w:szCs w:val="22"/>
          <w:lang w:val="uk-UA"/>
        </w:rPr>
      </w:pPr>
    </w:p>
    <w:p w:rsidR="00BD5081" w:rsidRPr="000A69F2" w:rsidRDefault="00BD5081" w:rsidP="00BD5081">
      <w:pPr>
        <w:ind w:left="15" w:firstLine="567"/>
        <w:jc w:val="center"/>
        <w:rPr>
          <w:sz w:val="22"/>
          <w:szCs w:val="22"/>
          <w:lang w:val="uk-UA"/>
        </w:rPr>
      </w:pPr>
      <w:r w:rsidRPr="000A69F2">
        <w:rPr>
          <w:b/>
          <w:bCs/>
          <w:sz w:val="22"/>
          <w:szCs w:val="22"/>
          <w:lang w:val="uk-UA"/>
        </w:rPr>
        <w:t>6. УМОВИ ПРИЙМАННЯ</w:t>
      </w:r>
    </w:p>
    <w:p w:rsidR="00BD5081" w:rsidRPr="004B5F65" w:rsidRDefault="00BD5081" w:rsidP="00BD5081">
      <w:pPr>
        <w:widowControl w:val="0"/>
        <w:numPr>
          <w:ilvl w:val="1"/>
          <w:numId w:val="20"/>
        </w:numPr>
        <w:tabs>
          <w:tab w:val="left" w:pos="-345"/>
        </w:tabs>
        <w:suppressAutoHyphens/>
        <w:ind w:left="0" w:firstLine="510"/>
        <w:jc w:val="both"/>
        <w:rPr>
          <w:rStyle w:val="1fff"/>
          <w:i w:val="0"/>
          <w:iCs w:val="0"/>
          <w:sz w:val="22"/>
          <w:szCs w:val="22"/>
          <w:lang w:val="uk-UA"/>
        </w:rPr>
      </w:pPr>
      <w:r w:rsidRPr="000A69F2">
        <w:rPr>
          <w:sz w:val="22"/>
          <w:szCs w:val="22"/>
          <w:lang w:val="uk-UA"/>
        </w:rPr>
        <w:t xml:space="preserve">Факт прийому-передачі кожної партії Товару оформляється і підтверджується видатковою накладною (чи товарно-транспортною накладною), підписаними уповноваженими на це представниками Покупця та Постачальника або Документом передачі залежно від способу доставки Товару. </w:t>
      </w:r>
      <w:r w:rsidRPr="000A69F2">
        <w:rPr>
          <w:sz w:val="22"/>
          <w:szCs w:val="22"/>
          <w:shd w:val="clear" w:color="auto" w:fill="FFFFFF"/>
          <w:lang w:val="uk-UA"/>
        </w:rPr>
        <w:t xml:space="preserve">Товар надається у </w:t>
      </w:r>
      <w:r w:rsidRPr="004B5F65">
        <w:rPr>
          <w:sz w:val="22"/>
          <w:szCs w:val="22"/>
          <w:shd w:val="clear" w:color="auto" w:fill="FFFFFF"/>
          <w:lang w:val="uk-UA"/>
        </w:rPr>
        <w:t xml:space="preserve">розпорядження Покупця у </w:t>
      </w:r>
      <w:proofErr w:type="spellStart"/>
      <w:r w:rsidRPr="004B5F65">
        <w:rPr>
          <w:sz w:val="22"/>
          <w:szCs w:val="22"/>
          <w:shd w:val="clear" w:color="auto" w:fill="FFFFFF"/>
          <w:lang w:val="uk-UA"/>
        </w:rPr>
        <w:t>нерозвантаженому</w:t>
      </w:r>
      <w:proofErr w:type="spellEnd"/>
      <w:r w:rsidRPr="004B5F65">
        <w:rPr>
          <w:sz w:val="22"/>
          <w:szCs w:val="22"/>
          <w:shd w:val="clear" w:color="auto" w:fill="FFFFFF"/>
          <w:lang w:val="uk-UA"/>
        </w:rPr>
        <w:t xml:space="preserve"> вигляді. </w:t>
      </w:r>
    </w:p>
    <w:p w:rsidR="00BD5081" w:rsidRPr="004B5F65" w:rsidRDefault="00BD5081" w:rsidP="00BD5081">
      <w:pPr>
        <w:widowControl w:val="0"/>
        <w:numPr>
          <w:ilvl w:val="1"/>
          <w:numId w:val="20"/>
        </w:numPr>
        <w:tabs>
          <w:tab w:val="clear" w:pos="1080"/>
          <w:tab w:val="num" w:pos="0"/>
        </w:tabs>
        <w:suppressAutoHyphens/>
        <w:ind w:left="0" w:firstLine="567"/>
        <w:jc w:val="both"/>
        <w:rPr>
          <w:rStyle w:val="1fff"/>
          <w:i w:val="0"/>
          <w:iCs w:val="0"/>
          <w:sz w:val="22"/>
          <w:szCs w:val="22"/>
          <w:lang w:val="uk-UA"/>
        </w:rPr>
      </w:pPr>
      <w:r w:rsidRPr="004B5F65">
        <w:rPr>
          <w:rStyle w:val="1fff"/>
          <w:sz w:val="22"/>
          <w:szCs w:val="22"/>
          <w:lang w:val="uk-UA"/>
        </w:rPr>
        <w:t>Довіреність на отримання Товару від імені Покупця одночасно є належним посвідченням права особи, уповноваженої на отримання Товару, на підписання від імені Покупця видаткової накладної та товар</w:t>
      </w:r>
      <w:r>
        <w:rPr>
          <w:rStyle w:val="1fff"/>
          <w:sz w:val="22"/>
          <w:szCs w:val="22"/>
          <w:lang w:val="uk-UA"/>
        </w:rPr>
        <w:t>н</w:t>
      </w:r>
      <w:r w:rsidRPr="004B5F65">
        <w:rPr>
          <w:rStyle w:val="1fff"/>
          <w:sz w:val="22"/>
          <w:szCs w:val="22"/>
          <w:lang w:val="uk-UA"/>
        </w:rPr>
        <w:t>о-транспортної накладної, Специфікацій.</w:t>
      </w:r>
    </w:p>
    <w:p w:rsidR="00BD5081" w:rsidRPr="000A69F2" w:rsidRDefault="00BD5081" w:rsidP="00BD5081">
      <w:pPr>
        <w:pStyle w:val="af4"/>
        <w:tabs>
          <w:tab w:val="num" w:pos="0"/>
        </w:tabs>
        <w:ind w:left="0" w:firstLine="567"/>
        <w:rPr>
          <w:sz w:val="22"/>
          <w:szCs w:val="22"/>
          <w:lang w:val="uk-UA"/>
        </w:rPr>
      </w:pPr>
      <w:r w:rsidRPr="000A69F2">
        <w:rPr>
          <w:sz w:val="22"/>
          <w:szCs w:val="22"/>
          <w:lang w:val="uk-UA"/>
        </w:rPr>
        <w:t xml:space="preserve">6.3.  У разі поставки Товару без належним чином оформленої Специфікації у формі окремого документа, видаткова накладна для цілей цього Договору вважатиметься Специфікацією. </w:t>
      </w:r>
    </w:p>
    <w:p w:rsidR="00BD5081" w:rsidRPr="000A69F2" w:rsidRDefault="00BD5081" w:rsidP="00BD5081">
      <w:pPr>
        <w:tabs>
          <w:tab w:val="left" w:pos="-345"/>
        </w:tabs>
        <w:jc w:val="both"/>
        <w:rPr>
          <w:sz w:val="22"/>
          <w:szCs w:val="22"/>
          <w:highlight w:val="white"/>
          <w:lang w:val="uk-UA"/>
        </w:rPr>
      </w:pPr>
      <w:r w:rsidRPr="000A69F2">
        <w:rPr>
          <w:sz w:val="22"/>
          <w:szCs w:val="22"/>
          <w:shd w:val="clear" w:color="auto" w:fill="FFFFFF"/>
          <w:lang w:val="uk-UA"/>
        </w:rPr>
        <w:t xml:space="preserve">6.4. Перевірка кількості, асортименту, комплектності, наявності видимих дефектів Товару здійснюється залежно від способу доставки Товару Покупцем або Перевізником при проведенні прийому-передачі Товару від Постачальника. Повний перелік видимих дефектів відображається у видатковій та товарно-транспортній накладних або у Документі передачі. </w:t>
      </w:r>
    </w:p>
    <w:p w:rsidR="00BD5081" w:rsidRPr="000A69F2" w:rsidRDefault="00BD5081" w:rsidP="00BD5081">
      <w:pPr>
        <w:tabs>
          <w:tab w:val="left" w:pos="0"/>
        </w:tabs>
        <w:jc w:val="both"/>
        <w:rPr>
          <w:sz w:val="22"/>
          <w:szCs w:val="22"/>
          <w:lang w:val="uk-UA"/>
        </w:rPr>
      </w:pPr>
      <w:r w:rsidRPr="000A69F2">
        <w:rPr>
          <w:sz w:val="22"/>
          <w:szCs w:val="22"/>
          <w:shd w:val="clear" w:color="auto" w:fill="FFFFFF"/>
          <w:lang w:val="uk-UA"/>
        </w:rPr>
        <w:t xml:space="preserve">6.5. При доставці Товару власним транспортом Постачальника за наявності претензій щодо кількості, асортименту, комплектності, наявності видимих дефектів Товару, Покупець приймає Товар у частині, що відповідає зазначеному у Специфікації/видатковій накладній, і заявляє претензію щодо Товару, що не відповідає зазначеному у Специфікації/видатковій накладній, яка розглядається Постачальником у найкоротші строки.  Претензії Покупця щодо Товару, заявлені Постачальнику при прийнятті Товару від Перевізника, підлягають розгляду Постачальником виключно за умови невідповідності асортименту, кількості Товару, вказаних у Документі передачі, асортименту і кількості Товару, вказаних у Специфікації на поставку цієї партії Товару, а </w:t>
      </w:r>
      <w:r w:rsidRPr="000A69F2">
        <w:rPr>
          <w:sz w:val="22"/>
          <w:szCs w:val="22"/>
          <w:lang w:val="uk-UA"/>
        </w:rPr>
        <w:t xml:space="preserve">претензії щодо видимих дефектів Товару — виключно щодо дефектів, вказаних у Документі передачі. </w:t>
      </w:r>
    </w:p>
    <w:p w:rsidR="00BD5081" w:rsidRPr="000A69F2" w:rsidRDefault="00BD5081" w:rsidP="00BD5081">
      <w:pPr>
        <w:tabs>
          <w:tab w:val="left" w:pos="0"/>
        </w:tabs>
        <w:jc w:val="both"/>
        <w:rPr>
          <w:spacing w:val="-1"/>
          <w:sz w:val="22"/>
          <w:szCs w:val="22"/>
          <w:highlight w:val="white"/>
          <w:lang w:val="uk-UA"/>
        </w:rPr>
      </w:pPr>
      <w:r w:rsidRPr="000A69F2">
        <w:rPr>
          <w:sz w:val="22"/>
          <w:szCs w:val="22"/>
          <w:shd w:val="clear" w:color="auto" w:fill="FFFFFF"/>
          <w:lang w:val="uk-UA"/>
        </w:rPr>
        <w:t>6</w:t>
      </w:r>
      <w:r w:rsidRPr="000A69F2">
        <w:rPr>
          <w:sz w:val="22"/>
          <w:szCs w:val="22"/>
          <w:lang w:val="uk-UA"/>
        </w:rPr>
        <w:t>.6.</w:t>
      </w:r>
      <w:r w:rsidRPr="000A69F2">
        <w:rPr>
          <w:sz w:val="22"/>
          <w:szCs w:val="22"/>
          <w:shd w:val="clear" w:color="auto" w:fill="FFFFFF"/>
          <w:lang w:val="uk-UA"/>
        </w:rPr>
        <w:t xml:space="preserve">У разі згоди із заявленою претензією, Постачальник задовольняє її  шляхом </w:t>
      </w:r>
      <w:proofErr w:type="spellStart"/>
      <w:r w:rsidRPr="000A69F2">
        <w:rPr>
          <w:sz w:val="22"/>
          <w:szCs w:val="22"/>
          <w:shd w:val="clear" w:color="auto" w:fill="FFFFFF"/>
          <w:lang w:val="uk-UA"/>
        </w:rPr>
        <w:t>допоставки</w:t>
      </w:r>
      <w:proofErr w:type="spellEnd"/>
      <w:r w:rsidRPr="000A69F2">
        <w:rPr>
          <w:sz w:val="22"/>
          <w:szCs w:val="22"/>
          <w:shd w:val="clear" w:color="auto" w:fill="FFFFFF"/>
          <w:lang w:val="uk-UA"/>
        </w:rPr>
        <w:t xml:space="preserve">, </w:t>
      </w:r>
      <w:proofErr w:type="spellStart"/>
      <w:r w:rsidRPr="000A69F2">
        <w:rPr>
          <w:sz w:val="22"/>
          <w:szCs w:val="22"/>
          <w:shd w:val="clear" w:color="auto" w:fill="FFFFFF"/>
          <w:lang w:val="uk-UA"/>
        </w:rPr>
        <w:t>доукомплектації</w:t>
      </w:r>
      <w:proofErr w:type="spellEnd"/>
      <w:r w:rsidRPr="000A69F2">
        <w:rPr>
          <w:sz w:val="22"/>
          <w:szCs w:val="22"/>
          <w:shd w:val="clear" w:color="auto" w:fill="FFFFFF"/>
          <w:lang w:val="uk-UA"/>
        </w:rPr>
        <w:t xml:space="preserve">, заміни Товару на такий, що указано у відповідній Специфікації, або на подібний, в межах аналогічної вартості, у найкоротші строки. </w:t>
      </w:r>
      <w:r w:rsidRPr="000A69F2">
        <w:rPr>
          <w:spacing w:val="-1"/>
          <w:sz w:val="22"/>
          <w:szCs w:val="22"/>
          <w:shd w:val="clear" w:color="auto" w:fill="FFFFFF"/>
          <w:lang w:val="uk-UA"/>
        </w:rPr>
        <w:t>Заміна дефектного Товару здійснюється Постачальником в обсязі, в якому було повернуто дефектний Товар Покупцем Постачальнику. Усунення дефектів Товару здійснюється Постачальником виключно щодо недоліків Товару, допущених виробником цього Товару при виробництві цього Товару.</w:t>
      </w:r>
    </w:p>
    <w:p w:rsidR="00BD5081" w:rsidRPr="000A69F2" w:rsidRDefault="00BD5081" w:rsidP="00BD5081">
      <w:pPr>
        <w:tabs>
          <w:tab w:val="left" w:pos="-345"/>
        </w:tabs>
        <w:jc w:val="both"/>
        <w:rPr>
          <w:spacing w:val="-1"/>
          <w:sz w:val="22"/>
          <w:szCs w:val="22"/>
          <w:highlight w:val="white"/>
          <w:lang w:val="uk-UA"/>
        </w:rPr>
      </w:pPr>
      <w:r w:rsidRPr="000A69F2">
        <w:rPr>
          <w:spacing w:val="-1"/>
          <w:sz w:val="22"/>
          <w:szCs w:val="22"/>
          <w:shd w:val="clear" w:color="auto" w:fill="FFFFFF"/>
          <w:lang w:val="uk-UA"/>
        </w:rPr>
        <w:t xml:space="preserve">        6.7.  У разі незгоди із заявленою претензією, спір вирішується в порядку, передбаченому законодавством. Тягар доведення неналежного виконання зобов'язань Постачальника з поставки Товару, </w:t>
      </w:r>
      <w:r w:rsidRPr="000A69F2">
        <w:rPr>
          <w:spacing w:val="-1"/>
          <w:sz w:val="22"/>
          <w:szCs w:val="22"/>
          <w:shd w:val="clear" w:color="auto" w:fill="FFFFFF"/>
          <w:lang w:val="uk-UA"/>
        </w:rPr>
        <w:lastRenderedPageBreak/>
        <w:t xml:space="preserve">покладається на Покупця. У разі, якщо Покупець не доведе неналежність виконання зобов’язання Постачальника, то Постачальник є таким, що виконав свої зобов'язання з поставки Товару належним чином.  </w:t>
      </w:r>
    </w:p>
    <w:p w:rsidR="00BD5081" w:rsidRPr="000A69F2" w:rsidRDefault="00BD5081" w:rsidP="00BD5081">
      <w:pPr>
        <w:pStyle w:val="af4"/>
        <w:widowControl w:val="0"/>
        <w:numPr>
          <w:ilvl w:val="1"/>
          <w:numId w:val="22"/>
        </w:numPr>
        <w:tabs>
          <w:tab w:val="left" w:pos="-345"/>
          <w:tab w:val="left" w:pos="1185"/>
        </w:tabs>
        <w:suppressAutoHyphens/>
        <w:ind w:left="0" w:firstLine="568"/>
        <w:jc w:val="both"/>
        <w:rPr>
          <w:rStyle w:val="1fff"/>
          <w:i w:val="0"/>
          <w:iCs w:val="0"/>
          <w:spacing w:val="-1"/>
          <w:sz w:val="22"/>
          <w:szCs w:val="22"/>
          <w:lang w:val="uk-UA"/>
        </w:rPr>
      </w:pPr>
      <w:r w:rsidRPr="000A69F2">
        <w:rPr>
          <w:spacing w:val="-1"/>
          <w:sz w:val="22"/>
          <w:szCs w:val="22"/>
          <w:shd w:val="clear" w:color="auto" w:fill="FFFFFF"/>
          <w:lang w:val="uk-UA"/>
        </w:rPr>
        <w:t>Якщо при здійсненні прийому-передачі Товару Покупець не надав вмотивованого письмового пояснення про відмову/часткову відмову в оформленні (підписанні) видаткової накладної/ товарно-транспортної накладної на поставлений Товар, то  видаткова накладна/ товарно-транспортна накладна підписана тільки Постачальником вважається належним чином оформленою і є належним доказом виконання Постачальником зобов’язань з поставки Товару, а Товар поставленим і прийнятим Покупцем.</w:t>
      </w:r>
    </w:p>
    <w:p w:rsidR="00BD5081" w:rsidRPr="004242A9" w:rsidRDefault="00BD5081" w:rsidP="00BD5081">
      <w:pPr>
        <w:widowControl w:val="0"/>
        <w:numPr>
          <w:ilvl w:val="1"/>
          <w:numId w:val="22"/>
        </w:numPr>
        <w:tabs>
          <w:tab w:val="left" w:pos="818"/>
          <w:tab w:val="left" w:pos="1200"/>
        </w:tabs>
        <w:suppressAutoHyphens/>
        <w:ind w:left="0" w:firstLine="567"/>
        <w:jc w:val="both"/>
        <w:rPr>
          <w:rStyle w:val="1fff"/>
          <w:i w:val="0"/>
          <w:iCs w:val="0"/>
          <w:sz w:val="22"/>
          <w:szCs w:val="22"/>
          <w:lang w:val="uk-UA"/>
        </w:rPr>
      </w:pPr>
      <w:r w:rsidRPr="004242A9">
        <w:rPr>
          <w:rStyle w:val="1fff"/>
          <w:spacing w:val="-1"/>
          <w:sz w:val="22"/>
          <w:szCs w:val="22"/>
          <w:shd w:val="clear" w:color="auto" w:fill="FFFFFF"/>
          <w:lang w:val="uk-UA"/>
        </w:rPr>
        <w:t xml:space="preserve">Факт підписання представником Покупця видаткової накладної або документів на отримання Товару від Перевізника посвідчує відсутність претензій щодо найменування, кількості, асортименту, упаковки, наявності видимих дефектів Товару. Претензії з приводу найменування, кількості, асортименту, упаковки, наявності видимих дефектів Товару після </w:t>
      </w:r>
      <w:r w:rsidRPr="004242A9">
        <w:rPr>
          <w:rStyle w:val="1fff"/>
          <w:spacing w:val="-1"/>
          <w:sz w:val="22"/>
          <w:szCs w:val="22"/>
          <w:lang w:val="uk-UA"/>
        </w:rPr>
        <w:t>оформлення</w:t>
      </w:r>
      <w:r w:rsidRPr="004242A9">
        <w:rPr>
          <w:rStyle w:val="1fff"/>
          <w:spacing w:val="-1"/>
          <w:sz w:val="22"/>
          <w:szCs w:val="22"/>
          <w:shd w:val="clear" w:color="auto" w:fill="FFFFFF"/>
          <w:lang w:val="uk-UA"/>
        </w:rPr>
        <w:t xml:space="preserve"> видаткової накладної або Документів на отримання Товару від Перевізника не приймаються і не задовольняються Постачальником. </w:t>
      </w:r>
    </w:p>
    <w:p w:rsidR="00BD5081" w:rsidRPr="004242A9" w:rsidRDefault="00BD5081" w:rsidP="00BD5081">
      <w:pPr>
        <w:widowControl w:val="0"/>
        <w:numPr>
          <w:ilvl w:val="1"/>
          <w:numId w:val="22"/>
        </w:numPr>
        <w:tabs>
          <w:tab w:val="left" w:pos="-345"/>
        </w:tabs>
        <w:suppressAutoHyphens/>
        <w:ind w:left="0" w:firstLine="510"/>
        <w:jc w:val="both"/>
        <w:rPr>
          <w:i/>
          <w:iCs/>
          <w:spacing w:val="-1"/>
          <w:sz w:val="22"/>
          <w:szCs w:val="22"/>
          <w:lang w:val="uk-UA"/>
        </w:rPr>
      </w:pPr>
      <w:r w:rsidRPr="004242A9">
        <w:rPr>
          <w:rStyle w:val="1fff"/>
          <w:sz w:val="22"/>
          <w:szCs w:val="22"/>
          <w:lang w:val="uk-UA"/>
        </w:rPr>
        <w:t>У разі доставки Товару Постачальником власним транспортом представник Постачальника одразу після прибуття транспортного засобу з Товаром до місця поставки повинен у видатковій на</w:t>
      </w:r>
      <w:r>
        <w:rPr>
          <w:rStyle w:val="1fff"/>
          <w:sz w:val="22"/>
          <w:szCs w:val="22"/>
          <w:lang w:val="uk-UA"/>
        </w:rPr>
        <w:t>к</w:t>
      </w:r>
      <w:r w:rsidRPr="004242A9">
        <w:rPr>
          <w:rStyle w:val="1fff"/>
          <w:sz w:val="22"/>
          <w:szCs w:val="22"/>
          <w:lang w:val="uk-UA"/>
        </w:rPr>
        <w:t xml:space="preserve">ладній/ </w:t>
      </w:r>
      <w:r w:rsidRPr="004242A9">
        <w:rPr>
          <w:rStyle w:val="1fff"/>
          <w:sz w:val="22"/>
          <w:szCs w:val="22"/>
          <w:shd w:val="clear" w:color="auto" w:fill="FFFFFF"/>
          <w:lang w:val="uk-UA"/>
        </w:rPr>
        <w:t>товарно-транспортній накладній</w:t>
      </w:r>
      <w:r w:rsidRPr="004242A9">
        <w:rPr>
          <w:rStyle w:val="1fff"/>
          <w:sz w:val="22"/>
          <w:szCs w:val="22"/>
          <w:lang w:val="uk-UA"/>
        </w:rPr>
        <w:t xml:space="preserve"> на Товар вказати час та дату прибуття Товару та одразу після розвантаження Товару на складі Покупця, повинен у видатковій накладній/ </w:t>
      </w:r>
      <w:r w:rsidRPr="004242A9">
        <w:rPr>
          <w:rStyle w:val="1fff"/>
          <w:sz w:val="22"/>
          <w:szCs w:val="22"/>
          <w:shd w:val="clear" w:color="auto" w:fill="FFFFFF"/>
          <w:lang w:val="uk-UA"/>
        </w:rPr>
        <w:t>товарно-транспортній накладній</w:t>
      </w:r>
      <w:r w:rsidRPr="004242A9">
        <w:rPr>
          <w:rStyle w:val="1fff"/>
          <w:sz w:val="22"/>
          <w:szCs w:val="22"/>
          <w:lang w:val="uk-UA"/>
        </w:rPr>
        <w:t xml:space="preserve"> поставити час завершення розвантаження Товару. </w:t>
      </w:r>
      <w:r w:rsidRPr="004242A9">
        <w:rPr>
          <w:rStyle w:val="1fff"/>
          <w:sz w:val="22"/>
          <w:szCs w:val="22"/>
          <w:shd w:val="clear" w:color="auto" w:fill="FFFFFF"/>
          <w:lang w:val="uk-UA"/>
        </w:rPr>
        <w:t xml:space="preserve">Товар має бути розвантажений Покупцем  не більше ніж через годину з моменту прибуття Товару до місця поставки. Сторонами обумовлено, що підписання видаткової накладної уповноваженим на це представником Постачальника є згодою із зазначеним  у ній представником Постачальника часом та датою прибуття Товару. </w:t>
      </w:r>
    </w:p>
    <w:p w:rsidR="00BD5081" w:rsidRPr="000A69F2" w:rsidRDefault="00BD5081" w:rsidP="00BD5081">
      <w:pPr>
        <w:tabs>
          <w:tab w:val="left" w:pos="0"/>
        </w:tabs>
        <w:jc w:val="both"/>
        <w:rPr>
          <w:sz w:val="22"/>
          <w:szCs w:val="22"/>
          <w:lang w:val="uk-UA"/>
        </w:rPr>
      </w:pPr>
      <w:r w:rsidRPr="000A69F2">
        <w:rPr>
          <w:spacing w:val="-1"/>
          <w:sz w:val="22"/>
          <w:szCs w:val="22"/>
          <w:lang w:val="uk-UA"/>
        </w:rPr>
        <w:t xml:space="preserve">6.11.У випадку виявлення Покупцем недоліків у якості Товару Покупець повідомляє </w:t>
      </w:r>
      <w:proofErr w:type="spellStart"/>
      <w:r w:rsidRPr="000A69F2">
        <w:rPr>
          <w:spacing w:val="-1"/>
          <w:sz w:val="22"/>
          <w:szCs w:val="22"/>
          <w:lang w:val="uk-UA"/>
        </w:rPr>
        <w:t>Постачальникау</w:t>
      </w:r>
      <w:proofErr w:type="spellEnd"/>
      <w:r w:rsidRPr="000A69F2">
        <w:rPr>
          <w:spacing w:val="-1"/>
          <w:sz w:val="22"/>
          <w:szCs w:val="22"/>
          <w:lang w:val="uk-UA"/>
        </w:rPr>
        <w:t xml:space="preserve"> формі, що дозволяє зафіксувати </w:t>
      </w:r>
      <w:r w:rsidRPr="000A69F2">
        <w:rPr>
          <w:sz w:val="22"/>
          <w:szCs w:val="22"/>
          <w:lang w:val="uk-UA"/>
        </w:rPr>
        <w:t>момент передання такого повідомлення (лист, телеграма, e-</w:t>
      </w:r>
      <w:proofErr w:type="spellStart"/>
      <w:r w:rsidRPr="000A69F2">
        <w:rPr>
          <w:sz w:val="22"/>
          <w:szCs w:val="22"/>
          <w:lang w:val="uk-UA"/>
        </w:rPr>
        <w:t>mail</w:t>
      </w:r>
      <w:proofErr w:type="spellEnd"/>
      <w:r w:rsidRPr="000A69F2">
        <w:rPr>
          <w:sz w:val="22"/>
          <w:szCs w:val="22"/>
          <w:lang w:val="uk-UA"/>
        </w:rPr>
        <w:t xml:space="preserve">) </w:t>
      </w:r>
      <w:r w:rsidRPr="000A69F2">
        <w:rPr>
          <w:spacing w:val="-1"/>
          <w:sz w:val="22"/>
          <w:szCs w:val="22"/>
          <w:lang w:val="uk-UA"/>
        </w:rPr>
        <w:t>про виявлення недоліків у якості Товару. Повідомлення має містити відомості про виклик Постачальника для складання та підписання Акту про невідповідність (далі-Акт-2). Повідомлення Покупця про неякісність Товару та Акт-2  мають обов’язково містити відомості щодо найменування Товару, його виробника; дату та номер Специфікації, за якою був поставлений даний Товар; дату та номер видаткової накладної; перелік та опис недоліків (зауважень до якості); посилання на факти, що підтверджують неналежну якість Товару, зокрема висновок компетентної організації; кількість (обсяг) неякісного Товару; умови і порядок зберігання (використання) Товару; умови і порядок встановлення Товару на обладнання (для запасних частин). Повідомлення та Акт-2, що не містять вказаних відомостей, вважаються недійсними, не розглядаються Сторонами і не спричиняють правових наслідків.</w:t>
      </w:r>
    </w:p>
    <w:p w:rsidR="00BD5081" w:rsidRPr="000A69F2" w:rsidRDefault="00BD5081" w:rsidP="00BD5081">
      <w:pPr>
        <w:tabs>
          <w:tab w:val="left" w:pos="544"/>
        </w:tabs>
        <w:jc w:val="both"/>
        <w:rPr>
          <w:sz w:val="22"/>
          <w:szCs w:val="22"/>
          <w:lang w:val="uk-UA"/>
        </w:rPr>
      </w:pPr>
      <w:r w:rsidRPr="000A69F2">
        <w:rPr>
          <w:sz w:val="22"/>
          <w:szCs w:val="22"/>
          <w:lang w:val="uk-UA"/>
        </w:rPr>
        <w:t>6.12.У випадку отримання Постачальником повідомлення про виявлення недоліків у якості Товару, Покупець зобов'язується забезпечити за вимогою Постачальника отримання визначеної Постачальником кількості зразків Товару, щодо якого пред'явлено претензії, протягом 2 (двох) днів, з моменту заявленої Постачальником вимоги. Покупець зобов’язаний забезпечити збереження всього обсягу (кількості) Товару, щодо якого ним заявлено претензії по якості, у стані, в якому він був отриманий від Постачальника, до остаточного вирішення Сторонами питання щодо обґрунтованості заявленої Покупцем претензії. У разі задоволення претензії Покупця, неякісний Товар має бути повернутий Постачальнику у повному обсязі на вимогу Постачальника.</w:t>
      </w:r>
    </w:p>
    <w:p w:rsidR="00BD5081" w:rsidRPr="000A69F2" w:rsidRDefault="00BD5081" w:rsidP="00BD5081">
      <w:pPr>
        <w:tabs>
          <w:tab w:val="left" w:pos="544"/>
        </w:tabs>
        <w:jc w:val="both"/>
        <w:rPr>
          <w:sz w:val="22"/>
          <w:szCs w:val="22"/>
          <w:lang w:val="uk-UA"/>
        </w:rPr>
      </w:pPr>
      <w:r w:rsidRPr="000A69F2">
        <w:rPr>
          <w:sz w:val="22"/>
          <w:szCs w:val="22"/>
          <w:lang w:val="uk-UA"/>
        </w:rPr>
        <w:t xml:space="preserve">         6.13.Якщо Покупець протягом 14 (чотирнадцяти) календарних днів з дати поставки Товару (гарантійний строк) не повідомив Постачальника у зазначеній в пункті 6.7. даного Договору формі про неналежну якість, недоліки Товару, претензії щодо якості Товару Постачальником в подальшому не приймаються, не підлягають задоволенню і вважається, що поставлений Товар є належної якості. Гарантійний строк, встановлений у цьому пункті Договору, у будь-якому разі не може бути більшим ніж встановлений для такого Товару його виробником. Якщо для окремих одиниць Товару виробником встановлено гарантійний строк менший, ніж вказаний у цьому пункті Договору, то для такого Товару гарантійний строк (строк, протягом якого Покупець може заявити вимоги у зв'язку з недоліками Товару, які приймаються і розглядаються Постачальником) встановлюється у розмірі, визначеному виробником цього Товару. Для окремих найменувань Товару  гарантійний строк може бути збільшено, порівняно із встановленим у цьому пункті Договору, про що Сторони окремо роблять застереження у Специфікації на поставку такого найменування Товару.</w:t>
      </w:r>
    </w:p>
    <w:p w:rsidR="00BD5081" w:rsidRPr="000A69F2" w:rsidRDefault="00BD5081" w:rsidP="00BD5081">
      <w:pPr>
        <w:tabs>
          <w:tab w:val="left" w:pos="544"/>
        </w:tabs>
        <w:jc w:val="both"/>
        <w:rPr>
          <w:sz w:val="22"/>
          <w:szCs w:val="22"/>
          <w:lang w:val="uk-UA"/>
        </w:rPr>
      </w:pPr>
      <w:r w:rsidRPr="000A69F2">
        <w:rPr>
          <w:sz w:val="22"/>
          <w:szCs w:val="22"/>
          <w:lang w:val="uk-UA"/>
        </w:rPr>
        <w:t xml:space="preserve">          6.14. Належним доказом неякісності Товару є Акт-2, підписаний уповноваженими представниками Сторін. За наявності спірних питань між Сторонами про якість Товару, Постачальник має залучити для перевірки якості Товару представника незалежної організації або залучається представник виробника Товару за вибором Постачальника. У цьому випадку висновок незалежної організації/представника виробника Товару є остаточним, не підлягає перегляду та приймається Сторонами у безспірному порядку. </w:t>
      </w:r>
    </w:p>
    <w:p w:rsidR="00BD5081" w:rsidRPr="000A69F2" w:rsidRDefault="00BD5081" w:rsidP="00BD5081">
      <w:pPr>
        <w:ind w:left="41" w:firstLine="567"/>
        <w:jc w:val="both"/>
        <w:rPr>
          <w:sz w:val="22"/>
          <w:szCs w:val="22"/>
          <w:lang w:val="uk-UA"/>
        </w:rPr>
      </w:pPr>
      <w:r w:rsidRPr="000A69F2">
        <w:rPr>
          <w:sz w:val="22"/>
          <w:szCs w:val="22"/>
          <w:lang w:val="uk-UA"/>
        </w:rPr>
        <w:t xml:space="preserve">6.15. Після підписання Акту-2 обома Сторонами або, за наявності спірних питань між Сторонами щодо якості Товару, після отримання висновку незалежної організації/представника виробника Товару </w:t>
      </w:r>
      <w:r w:rsidRPr="000A69F2">
        <w:rPr>
          <w:sz w:val="22"/>
          <w:szCs w:val="22"/>
          <w:lang w:val="uk-UA"/>
        </w:rPr>
        <w:lastRenderedPageBreak/>
        <w:t xml:space="preserve">Постачальник у найкоротші строки зобов'язується за власним вибором із врахуванням характеристик Товару або відремонтувати (відновити) неякісний Товар, або замінити його на такий, що указано у відповідній Специфікації, або на подібний, в межах аналогічної вартості (далі – усунення недоліків). Ремонт, заміна неякісного Товару здійснюється Постачальником в обсязі, в якому було повернуто неякісний Товар Покупцем Постачальнику. У будь-якому разі вимога Покупця щодо недоліків товару приймається і розглядається Постачальником, а усунення недоліків Товару здійснюється Постачальником виключно щодо недоліків Товару, допущених виробником цього Товару при виробництві цього Товару. </w:t>
      </w:r>
    </w:p>
    <w:p w:rsidR="00BD5081" w:rsidRPr="000A69F2" w:rsidRDefault="00BD5081" w:rsidP="00BD5081">
      <w:pPr>
        <w:ind w:left="15"/>
        <w:jc w:val="center"/>
        <w:rPr>
          <w:sz w:val="22"/>
          <w:szCs w:val="22"/>
          <w:lang w:val="uk-UA"/>
        </w:rPr>
      </w:pPr>
    </w:p>
    <w:p w:rsidR="00BD5081" w:rsidRPr="000A69F2" w:rsidRDefault="00BD5081" w:rsidP="00BD5081">
      <w:pPr>
        <w:ind w:left="15" w:firstLine="567"/>
        <w:jc w:val="center"/>
        <w:outlineLvl w:val="0"/>
        <w:rPr>
          <w:sz w:val="22"/>
          <w:szCs w:val="22"/>
          <w:lang w:val="uk-UA"/>
        </w:rPr>
      </w:pPr>
      <w:r w:rsidRPr="000A69F2">
        <w:rPr>
          <w:b/>
          <w:bCs/>
          <w:sz w:val="22"/>
          <w:szCs w:val="22"/>
          <w:lang w:val="uk-UA"/>
        </w:rPr>
        <w:t>7. ВІДПОВІДАЛЬНІСТЬ СТОРІН</w:t>
      </w:r>
    </w:p>
    <w:p w:rsidR="00BD5081" w:rsidRPr="000A69F2" w:rsidRDefault="00BD5081" w:rsidP="00BD5081">
      <w:pPr>
        <w:ind w:left="15" w:firstLine="567"/>
        <w:jc w:val="both"/>
        <w:rPr>
          <w:sz w:val="22"/>
          <w:szCs w:val="22"/>
          <w:lang w:val="uk-UA"/>
        </w:rPr>
      </w:pPr>
      <w:r w:rsidRPr="000A69F2">
        <w:rPr>
          <w:sz w:val="22"/>
          <w:szCs w:val="22"/>
          <w:lang w:val="uk-UA"/>
        </w:rPr>
        <w:t>7.1. У випадку порушення термінів оплати Покупець зобов’язаний сплатити Постачальнику пеню в  розмірі подвійної облікової ставки НБУ, діючої у період прострочення, від ціни поставленого, але неоплаченого в строк Товару, за кожний день прострочення. За порушення термінів оплати понад 14 (чотирнадцять) днів додатково стягується штраф у розмірі п'яти відсотків від ціни поставленого, але неоплаченого  в строк Товару.</w:t>
      </w:r>
    </w:p>
    <w:p w:rsidR="00BD5081" w:rsidRPr="000A69F2" w:rsidRDefault="00BD5081" w:rsidP="00BD5081">
      <w:pPr>
        <w:ind w:left="15" w:firstLine="567"/>
        <w:jc w:val="both"/>
        <w:rPr>
          <w:sz w:val="22"/>
          <w:szCs w:val="22"/>
          <w:lang w:val="uk-UA"/>
        </w:rPr>
      </w:pPr>
      <w:r w:rsidRPr="000A69F2">
        <w:rPr>
          <w:sz w:val="22"/>
          <w:szCs w:val="22"/>
          <w:lang w:val="uk-UA"/>
        </w:rPr>
        <w:t xml:space="preserve">7.2. У випадку порушення строку розвантаження та прийняття Товару Покупцем, Покупець зобов’язаний </w:t>
      </w:r>
      <w:r w:rsidRPr="000A69F2">
        <w:rPr>
          <w:sz w:val="22"/>
          <w:szCs w:val="22"/>
          <w:shd w:val="clear" w:color="auto" w:fill="FFFFFF"/>
          <w:lang w:val="uk-UA"/>
        </w:rPr>
        <w:t xml:space="preserve">відшкодувати Постачальнику всі понесені у зв’язку із таким порушенням витрати, зокрема, але не обмежуючись, вартість простою автотранспорту, а також пеню в  розмірі подвійної облікової ставки НБУ, діючої у період прострочення, від ціни поставленого Товару за кожний час прострочення. </w:t>
      </w:r>
    </w:p>
    <w:p w:rsidR="00BD5081" w:rsidRPr="000A69F2" w:rsidRDefault="00BD5081" w:rsidP="00BD5081">
      <w:pPr>
        <w:tabs>
          <w:tab w:val="left" w:pos="810"/>
        </w:tabs>
        <w:ind w:left="55" w:firstLine="567"/>
        <w:jc w:val="both"/>
        <w:rPr>
          <w:b/>
          <w:bCs/>
          <w:sz w:val="22"/>
          <w:szCs w:val="22"/>
          <w:lang w:val="uk-UA"/>
        </w:rPr>
      </w:pPr>
      <w:r w:rsidRPr="000A69F2">
        <w:rPr>
          <w:sz w:val="22"/>
          <w:szCs w:val="22"/>
          <w:lang w:val="uk-UA"/>
        </w:rPr>
        <w:t>7.3. Сплата штрафних санкцій не звільняє Сторони від виконання їх зобов’язань за цим Договором.</w:t>
      </w:r>
    </w:p>
    <w:p w:rsidR="00BD5081" w:rsidRPr="000A69F2" w:rsidRDefault="00BD5081" w:rsidP="00BD5081">
      <w:pPr>
        <w:tabs>
          <w:tab w:val="left" w:pos="232"/>
        </w:tabs>
        <w:ind w:left="15" w:firstLine="567"/>
        <w:jc w:val="center"/>
        <w:outlineLvl w:val="0"/>
        <w:rPr>
          <w:b/>
          <w:bCs/>
          <w:sz w:val="22"/>
          <w:szCs w:val="22"/>
          <w:lang w:val="uk-UA"/>
        </w:rPr>
      </w:pPr>
    </w:p>
    <w:p w:rsidR="00BD5081" w:rsidRPr="000A69F2" w:rsidRDefault="00BD5081" w:rsidP="00BD5081">
      <w:pPr>
        <w:tabs>
          <w:tab w:val="left" w:pos="232"/>
        </w:tabs>
        <w:ind w:left="15" w:firstLine="567"/>
        <w:jc w:val="center"/>
        <w:outlineLvl w:val="0"/>
        <w:rPr>
          <w:sz w:val="22"/>
          <w:szCs w:val="22"/>
          <w:lang w:val="uk-UA"/>
        </w:rPr>
      </w:pPr>
      <w:r w:rsidRPr="000A69F2">
        <w:rPr>
          <w:b/>
          <w:bCs/>
          <w:sz w:val="22"/>
          <w:szCs w:val="22"/>
          <w:lang w:val="uk-UA"/>
        </w:rPr>
        <w:t>8. ФОРС-МАЖОР</w:t>
      </w:r>
    </w:p>
    <w:p w:rsidR="00BD5081" w:rsidRPr="000A69F2" w:rsidRDefault="00BD5081" w:rsidP="00BD5081">
      <w:pPr>
        <w:pStyle w:val="BodyText1"/>
        <w:spacing w:line="276" w:lineRule="auto"/>
        <w:ind w:right="-46" w:firstLine="582"/>
        <w:rPr>
          <w:lang w:val="uk-UA"/>
        </w:rPr>
      </w:pPr>
      <w:r w:rsidRPr="000A69F2">
        <w:rPr>
          <w:lang w:val="uk-UA"/>
        </w:rPr>
        <w:t>8.1. Сторони не несуть відповідальності за невиконання або неналежне виконання умов цього Договору, якщо це спричинено невідворотними діями за обставин непереборної сили а саме: оголошена та неоголошена війна, збройний конфлікт, включаючи, але не обмежуючись, диверсійні та терористичні акти, блокади, ембарго, закриття сухопутних чи водних шляхів, режими інших міжнародних санкцій, валютних обмежень, дії іноземного ворога, загальна військова мобілізація,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страйк, аварія, протиправні дії третіх осіб, пожежа, вибух, митні обмеження, зміна митного законодавства, митні процедури,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rsidR="00BD5081" w:rsidRPr="000A69F2" w:rsidRDefault="00BD5081" w:rsidP="00BD5081">
      <w:pPr>
        <w:ind w:left="15" w:firstLine="567"/>
        <w:jc w:val="both"/>
        <w:rPr>
          <w:sz w:val="22"/>
          <w:szCs w:val="22"/>
          <w:lang w:val="uk-UA"/>
        </w:rPr>
      </w:pPr>
      <w:r w:rsidRPr="000A69F2">
        <w:rPr>
          <w:sz w:val="22"/>
          <w:szCs w:val="22"/>
          <w:lang w:val="uk-UA"/>
        </w:rPr>
        <w:t>8.2. Сторона, для якої створилась неможливість виконання зобов’язань за цим Договором, повинна не пізніше 7 (семи) днів, у письмової формі інформувати іншу Сторону. Несвоєчасне повідомлення про обставини непереборної сили позбавляє відповідну Сторону права на звільнення або відстрочення від договірних зобов’язань. Факт настання обставин, вказаних у п. 8.1. Договору, повинен бути підтверджений протягом розумного строку Торгово-Промисловою палатою або іншим компетентним органом.</w:t>
      </w:r>
    </w:p>
    <w:p w:rsidR="00BD5081" w:rsidRPr="000A69F2" w:rsidRDefault="00BD5081" w:rsidP="00BD5081">
      <w:pPr>
        <w:ind w:left="15" w:firstLine="567"/>
        <w:jc w:val="both"/>
        <w:rPr>
          <w:b/>
          <w:bCs/>
          <w:sz w:val="22"/>
          <w:szCs w:val="22"/>
          <w:lang w:val="uk-UA"/>
        </w:rPr>
      </w:pPr>
      <w:r w:rsidRPr="000A69F2">
        <w:rPr>
          <w:sz w:val="22"/>
          <w:szCs w:val="22"/>
          <w:lang w:val="uk-UA"/>
        </w:rPr>
        <w:t>8.3.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rsidR="00BD5081" w:rsidRPr="000A69F2" w:rsidRDefault="00BD5081" w:rsidP="00BD5081">
      <w:pPr>
        <w:ind w:left="15" w:firstLine="567"/>
        <w:jc w:val="center"/>
        <w:rPr>
          <w:sz w:val="22"/>
          <w:szCs w:val="22"/>
          <w:lang w:val="uk-UA"/>
        </w:rPr>
      </w:pPr>
      <w:r w:rsidRPr="000A69F2">
        <w:rPr>
          <w:b/>
          <w:bCs/>
          <w:sz w:val="22"/>
          <w:szCs w:val="22"/>
          <w:lang w:val="uk-UA"/>
        </w:rPr>
        <w:t>9. ПОРЯДОК РОЗВ’ЯЗАННЯ СПОРІВ</w:t>
      </w:r>
    </w:p>
    <w:p w:rsidR="00BD5081" w:rsidRPr="000A69F2" w:rsidRDefault="00BD5081" w:rsidP="00BD5081">
      <w:pPr>
        <w:ind w:left="15" w:firstLine="567"/>
        <w:jc w:val="both"/>
        <w:rPr>
          <w:sz w:val="22"/>
          <w:szCs w:val="22"/>
          <w:lang w:val="uk-UA"/>
        </w:rPr>
      </w:pPr>
      <w:r w:rsidRPr="000A69F2">
        <w:rPr>
          <w:sz w:val="22"/>
          <w:szCs w:val="22"/>
          <w:lang w:val="uk-UA"/>
        </w:rPr>
        <w:t>9.1. Усі суперечки й розбіжності, що виникають із цього Договору або у зв’язку з ним,  вирішуються Сторонами шляхом переговорів. Досудове врегулювання спору шляхом представлення письмової претензії є обов’язковим.</w:t>
      </w:r>
    </w:p>
    <w:p w:rsidR="00BD5081" w:rsidRPr="000A69F2" w:rsidRDefault="00BD5081" w:rsidP="00BD5081">
      <w:pPr>
        <w:ind w:left="15" w:firstLine="567"/>
        <w:jc w:val="both"/>
        <w:rPr>
          <w:b/>
          <w:bCs/>
          <w:sz w:val="22"/>
          <w:szCs w:val="22"/>
          <w:lang w:val="uk-UA"/>
        </w:rPr>
      </w:pPr>
      <w:r w:rsidRPr="000A69F2">
        <w:rPr>
          <w:sz w:val="22"/>
          <w:szCs w:val="22"/>
          <w:lang w:val="uk-UA"/>
        </w:rPr>
        <w:t xml:space="preserve"> 9.2. У разі недосягнення згоди шляхом переговорів, відповідно до п.9.1, спір вирішується в суді.</w:t>
      </w:r>
    </w:p>
    <w:p w:rsidR="00BD5081" w:rsidRPr="000A69F2" w:rsidRDefault="00BD5081" w:rsidP="00BD5081">
      <w:pPr>
        <w:ind w:left="15" w:firstLine="567"/>
        <w:jc w:val="center"/>
        <w:outlineLvl w:val="0"/>
        <w:rPr>
          <w:b/>
          <w:bCs/>
          <w:sz w:val="22"/>
          <w:szCs w:val="22"/>
          <w:lang w:val="uk-UA"/>
        </w:rPr>
      </w:pPr>
    </w:p>
    <w:p w:rsidR="00BD5081" w:rsidRPr="000A69F2" w:rsidRDefault="00BD5081" w:rsidP="00BD5081">
      <w:pPr>
        <w:ind w:left="15" w:firstLine="567"/>
        <w:jc w:val="center"/>
        <w:outlineLvl w:val="0"/>
        <w:rPr>
          <w:sz w:val="22"/>
          <w:szCs w:val="22"/>
          <w:lang w:val="uk-UA"/>
        </w:rPr>
      </w:pPr>
      <w:r w:rsidRPr="000A69F2">
        <w:rPr>
          <w:b/>
          <w:bCs/>
          <w:sz w:val="22"/>
          <w:szCs w:val="22"/>
          <w:lang w:val="uk-UA"/>
        </w:rPr>
        <w:t>10. ІНШІ УМОВИ</w:t>
      </w:r>
    </w:p>
    <w:p w:rsidR="00BD5081" w:rsidRPr="000A69F2" w:rsidRDefault="00BD5081" w:rsidP="00BD5081">
      <w:pPr>
        <w:ind w:firstLine="567"/>
        <w:jc w:val="both"/>
        <w:rPr>
          <w:sz w:val="22"/>
          <w:szCs w:val="22"/>
          <w:lang w:val="uk-UA"/>
        </w:rPr>
      </w:pPr>
      <w:r w:rsidRPr="000A69F2">
        <w:rPr>
          <w:sz w:val="22"/>
          <w:szCs w:val="22"/>
          <w:lang w:val="uk-UA"/>
        </w:rPr>
        <w:t xml:space="preserve">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w:t>
      </w:r>
      <w:r w:rsidRPr="000A69F2">
        <w:rPr>
          <w:rFonts w:eastAsia="MS Mincho"/>
          <w:sz w:val="22"/>
          <w:szCs w:val="22"/>
          <w:lang w:val="uk-UA"/>
        </w:rPr>
        <w:t>Всі додатки до цього Договору мають юридичну силу лише у випадку їх підписання Сторонами</w:t>
      </w:r>
      <w:r w:rsidRPr="000A69F2">
        <w:rPr>
          <w:sz w:val="22"/>
          <w:szCs w:val="22"/>
          <w:lang w:val="uk-UA"/>
        </w:rPr>
        <w:t>.</w:t>
      </w:r>
    </w:p>
    <w:p w:rsidR="00BD5081" w:rsidRPr="000A69F2" w:rsidRDefault="00BD5081" w:rsidP="00BD5081">
      <w:pPr>
        <w:widowControl w:val="0"/>
        <w:numPr>
          <w:ilvl w:val="1"/>
          <w:numId w:val="21"/>
        </w:numPr>
        <w:tabs>
          <w:tab w:val="left" w:pos="1078"/>
        </w:tabs>
        <w:suppressAutoHyphens/>
        <w:ind w:left="0" w:firstLine="567"/>
        <w:jc w:val="both"/>
        <w:rPr>
          <w:sz w:val="22"/>
          <w:szCs w:val="22"/>
          <w:lang w:val="uk-UA"/>
        </w:rPr>
      </w:pPr>
      <w:r w:rsidRPr="000A69F2">
        <w:rPr>
          <w:sz w:val="22"/>
          <w:szCs w:val="22"/>
          <w:lang w:val="uk-UA"/>
        </w:rPr>
        <w:t>У разі здійснення доставки Товару Постачальником власним транспортом, з моменту передачі Товару Покупцю Постачальник вважається таким, що належним чином виконав свої зобов'язання з поставки Товару за даним Договором. У разі здійснення доставки Товару із залученням Перевізника, з моменту здачі Товару Перевізнику Постачальник вважається таким, що належним чином виконав свої зобов'язання з поставки Товару за даним Договором.</w:t>
      </w:r>
    </w:p>
    <w:p w:rsidR="00BD5081" w:rsidRPr="000A69F2" w:rsidRDefault="00BD5081" w:rsidP="00BD5081">
      <w:pPr>
        <w:widowControl w:val="0"/>
        <w:numPr>
          <w:ilvl w:val="1"/>
          <w:numId w:val="21"/>
        </w:numPr>
        <w:tabs>
          <w:tab w:val="clear" w:pos="1637"/>
          <w:tab w:val="left" w:pos="832"/>
          <w:tab w:val="num" w:pos="1134"/>
        </w:tabs>
        <w:suppressAutoHyphens/>
        <w:ind w:left="0" w:firstLine="567"/>
        <w:jc w:val="both"/>
        <w:rPr>
          <w:sz w:val="22"/>
          <w:szCs w:val="22"/>
          <w:lang w:val="uk-UA"/>
        </w:rPr>
      </w:pPr>
      <w:r w:rsidRPr="000A69F2">
        <w:rPr>
          <w:sz w:val="22"/>
          <w:szCs w:val="22"/>
          <w:lang w:val="uk-UA"/>
        </w:rPr>
        <w:t xml:space="preserve">Поставка Товару здійснюється за умови оформлення Сторонами у письмовій формі </w:t>
      </w:r>
      <w:r w:rsidRPr="000A69F2">
        <w:rPr>
          <w:sz w:val="22"/>
          <w:szCs w:val="22"/>
          <w:lang w:val="uk-UA"/>
        </w:rPr>
        <w:lastRenderedPageBreak/>
        <w:t xml:space="preserve">Специфікації на поставку цього Товару. За відсутності оформлення Сторонами у письмовій формі Специфікації на поставку партії Товару Постачальник не несе зобов'язання поставити Товар Покупцю. Посвідчення оригінальним підписом Сторони вважається безпосередній особистий підпис представником Сторони примірника документа на паперовому носієві. Посвідчення оригінальною печаткою Сторони вважається безпосереднє </w:t>
      </w:r>
      <w:proofErr w:type="spellStart"/>
      <w:r w:rsidRPr="000A69F2">
        <w:rPr>
          <w:sz w:val="22"/>
          <w:szCs w:val="22"/>
          <w:lang w:val="uk-UA"/>
        </w:rPr>
        <w:t>проставлення</w:t>
      </w:r>
      <w:proofErr w:type="spellEnd"/>
      <w:r w:rsidRPr="000A69F2">
        <w:rPr>
          <w:sz w:val="22"/>
          <w:szCs w:val="22"/>
          <w:lang w:val="uk-UA"/>
        </w:rPr>
        <w:t xml:space="preserve"> печатки на примірнику документа на паперовому носієві.</w:t>
      </w:r>
    </w:p>
    <w:p w:rsidR="00BD5081" w:rsidRPr="000A69F2" w:rsidRDefault="00BD5081" w:rsidP="00BD5081">
      <w:pPr>
        <w:widowControl w:val="0"/>
        <w:numPr>
          <w:ilvl w:val="1"/>
          <w:numId w:val="21"/>
        </w:numPr>
        <w:tabs>
          <w:tab w:val="left" w:pos="1324"/>
        </w:tabs>
        <w:suppressAutoHyphens/>
        <w:ind w:left="123" w:firstLine="567"/>
        <w:jc w:val="both"/>
        <w:rPr>
          <w:sz w:val="22"/>
          <w:szCs w:val="22"/>
          <w:lang w:val="uk-UA"/>
        </w:rPr>
      </w:pPr>
      <w:r w:rsidRPr="000A69F2">
        <w:rPr>
          <w:sz w:val="22"/>
          <w:szCs w:val="22"/>
          <w:lang w:val="uk-UA"/>
        </w:rPr>
        <w:t>Цей Договір складений і підписаний в двох примірниках, які мають однакову юридичну силу, по одному для кожної із Сторін</w:t>
      </w:r>
    </w:p>
    <w:p w:rsidR="00BD5081" w:rsidRPr="000A69F2" w:rsidRDefault="00BD5081" w:rsidP="00BD5081">
      <w:pPr>
        <w:widowControl w:val="0"/>
        <w:numPr>
          <w:ilvl w:val="1"/>
          <w:numId w:val="21"/>
        </w:numPr>
        <w:tabs>
          <w:tab w:val="left" w:pos="1324"/>
        </w:tabs>
        <w:suppressAutoHyphens/>
        <w:ind w:left="123" w:firstLine="567"/>
        <w:jc w:val="both"/>
        <w:rPr>
          <w:sz w:val="22"/>
          <w:szCs w:val="22"/>
          <w:lang w:val="uk-UA"/>
        </w:rPr>
      </w:pPr>
      <w:r w:rsidRPr="000A69F2">
        <w:rPr>
          <w:sz w:val="22"/>
          <w:szCs w:val="22"/>
          <w:lang w:val="uk-UA"/>
        </w:rPr>
        <w:t>Кожна із Сторін своїм підписом під даним Договором дає згоду іншій Стороні на обробку персональних даних, отриманих під час виконання Договору і зобов’язується забезпечувати виконання вимог чинного законодавства України щодо захисту персональних даних.</w:t>
      </w:r>
    </w:p>
    <w:p w:rsidR="00BD5081" w:rsidRPr="000A69F2" w:rsidRDefault="00BD5081" w:rsidP="00BD5081">
      <w:pPr>
        <w:widowControl w:val="0"/>
        <w:numPr>
          <w:ilvl w:val="1"/>
          <w:numId w:val="21"/>
        </w:numPr>
        <w:tabs>
          <w:tab w:val="left" w:pos="1324"/>
        </w:tabs>
        <w:suppressAutoHyphens/>
        <w:ind w:left="123" w:firstLine="567"/>
        <w:jc w:val="both"/>
        <w:rPr>
          <w:sz w:val="22"/>
          <w:szCs w:val="22"/>
          <w:lang w:val="uk-UA"/>
        </w:rPr>
      </w:pPr>
      <w:r w:rsidRPr="000A69F2">
        <w:rPr>
          <w:sz w:val="22"/>
          <w:szCs w:val="22"/>
          <w:lang w:val="uk-UA"/>
        </w:rPr>
        <w:t>У разі здійснення Постачальником поставки товару Покупцю, не дивлячись на належність документального оформлення цієї операції, поставка такого товару у будь-якому разі регулюється згідно положень цього Договору.</w:t>
      </w:r>
    </w:p>
    <w:p w:rsidR="00BD5081" w:rsidRDefault="00BD5081" w:rsidP="00BD5081">
      <w:pPr>
        <w:widowControl w:val="0"/>
        <w:numPr>
          <w:ilvl w:val="1"/>
          <w:numId w:val="21"/>
        </w:numPr>
        <w:suppressAutoHyphens/>
        <w:ind w:left="123" w:firstLine="567"/>
        <w:jc w:val="both"/>
        <w:rPr>
          <w:sz w:val="22"/>
          <w:szCs w:val="22"/>
          <w:lang w:val="uk-UA"/>
        </w:rPr>
      </w:pPr>
      <w:r w:rsidRPr="000A69F2">
        <w:rPr>
          <w:sz w:val="22"/>
          <w:szCs w:val="22"/>
          <w:lang w:val="uk-UA"/>
        </w:rPr>
        <w:t>Кожна із Сторін зобов’язується протягом 2 (двох) робочих днів з моменту зміни адреси, найменування, системи оподаткування, електронної пошти, банківського рахунку, номеру телефону/факсу та іншої інформації, необхідної для виконання цього Договору, повідомити у письмовій формі іншу Сторону про такі зміни, а у випадку неповідомлення ця Сторона несе ризик настання пов'язаних із цим несприятливих наслідків.</w:t>
      </w:r>
    </w:p>
    <w:p w:rsidR="00BD5081" w:rsidRPr="000A69F2" w:rsidRDefault="00BD5081" w:rsidP="00BD5081">
      <w:pPr>
        <w:widowControl w:val="0"/>
        <w:numPr>
          <w:ilvl w:val="1"/>
          <w:numId w:val="21"/>
        </w:numPr>
        <w:suppressAutoHyphens/>
        <w:ind w:left="123" w:firstLine="567"/>
        <w:jc w:val="both"/>
        <w:rPr>
          <w:sz w:val="22"/>
          <w:szCs w:val="22"/>
          <w:shd w:val="clear" w:color="auto" w:fill="FFFFFF"/>
          <w:lang w:val="uk-UA"/>
        </w:rPr>
      </w:pPr>
      <w:r w:rsidRPr="000A69F2">
        <w:rPr>
          <w:sz w:val="22"/>
          <w:szCs w:val="22"/>
          <w:shd w:val="clear" w:color="auto" w:fill="FFFFFF"/>
          <w:lang w:val="uk-UA"/>
        </w:rPr>
        <w:t>Покупець має статус платника податку на додану вартість відповідно до ст. 180 ПКУ від 02.12.2010р.  №2755-VІ (із змінами та доповненнями) за ставкою податку згідно пп. «а» п. 193.1 ст.193 цього Кодексу.</w:t>
      </w:r>
    </w:p>
    <w:p w:rsidR="00BD5081" w:rsidRPr="000A69F2" w:rsidRDefault="00BD5081" w:rsidP="00BD5081">
      <w:pPr>
        <w:widowControl w:val="0"/>
        <w:numPr>
          <w:ilvl w:val="1"/>
          <w:numId w:val="21"/>
        </w:numPr>
        <w:suppressAutoHyphens/>
        <w:ind w:left="123" w:firstLine="567"/>
        <w:jc w:val="both"/>
        <w:rPr>
          <w:sz w:val="22"/>
          <w:szCs w:val="22"/>
          <w:lang w:val="uk-UA"/>
        </w:rPr>
      </w:pPr>
      <w:r w:rsidRPr="000A69F2">
        <w:rPr>
          <w:sz w:val="22"/>
          <w:szCs w:val="22"/>
          <w:shd w:val="clear" w:color="auto" w:fill="FFFFFF"/>
          <w:lang w:val="uk-UA"/>
        </w:rPr>
        <w:t>Постачальник має статус _______________________________.</w:t>
      </w:r>
    </w:p>
    <w:p w:rsidR="00BD5081" w:rsidRDefault="00BD5081" w:rsidP="00BD5081">
      <w:pPr>
        <w:ind w:firstLine="709"/>
        <w:jc w:val="center"/>
        <w:rPr>
          <w:b/>
          <w:bCs/>
          <w:sz w:val="22"/>
          <w:szCs w:val="22"/>
          <w:lang w:val="uk-UA"/>
        </w:rPr>
      </w:pPr>
    </w:p>
    <w:p w:rsidR="00BD5081" w:rsidRPr="000A69F2" w:rsidRDefault="00BD5081" w:rsidP="00BD5081">
      <w:pPr>
        <w:ind w:firstLine="709"/>
        <w:jc w:val="center"/>
        <w:rPr>
          <w:b/>
          <w:bCs/>
          <w:sz w:val="22"/>
          <w:szCs w:val="22"/>
          <w:lang w:val="uk-UA"/>
        </w:rPr>
      </w:pPr>
      <w:r w:rsidRPr="000A69F2">
        <w:rPr>
          <w:b/>
          <w:bCs/>
          <w:sz w:val="22"/>
          <w:szCs w:val="22"/>
          <w:lang w:val="uk-UA"/>
        </w:rPr>
        <w:t>11. АНТИКОРУПЦІЙНІ ЗАСТЕРЕЖЕННЯ</w:t>
      </w:r>
    </w:p>
    <w:p w:rsidR="00BD5081" w:rsidRPr="000A69F2" w:rsidRDefault="00BD5081" w:rsidP="00BD5081">
      <w:pPr>
        <w:ind w:firstLine="709"/>
        <w:jc w:val="both"/>
        <w:rPr>
          <w:sz w:val="22"/>
          <w:szCs w:val="22"/>
          <w:lang w:val="uk-UA"/>
        </w:rPr>
      </w:pPr>
      <w:r w:rsidRPr="000A69F2">
        <w:rPr>
          <w:sz w:val="22"/>
          <w:szCs w:val="22"/>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D5081" w:rsidRPr="000A69F2" w:rsidRDefault="00BD5081" w:rsidP="00BD5081">
      <w:pPr>
        <w:ind w:firstLine="709"/>
        <w:jc w:val="both"/>
        <w:rPr>
          <w:sz w:val="22"/>
          <w:szCs w:val="22"/>
          <w:lang w:val="uk-UA"/>
        </w:rPr>
      </w:pPr>
      <w:r w:rsidRPr="000A69F2">
        <w:rPr>
          <w:sz w:val="22"/>
          <w:szCs w:val="22"/>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D5081" w:rsidRPr="000A69F2" w:rsidRDefault="00BD5081" w:rsidP="00BD5081">
      <w:pPr>
        <w:ind w:firstLine="709"/>
        <w:jc w:val="both"/>
        <w:rPr>
          <w:sz w:val="22"/>
          <w:szCs w:val="22"/>
          <w:lang w:val="uk-UA"/>
        </w:rPr>
      </w:pPr>
      <w:r w:rsidRPr="000A69F2">
        <w:rPr>
          <w:sz w:val="22"/>
          <w:szCs w:val="22"/>
          <w:lang w:val="uk-U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D5081" w:rsidRPr="000A69F2" w:rsidRDefault="00BD5081" w:rsidP="00BD5081">
      <w:pPr>
        <w:ind w:firstLine="709"/>
        <w:jc w:val="both"/>
        <w:rPr>
          <w:sz w:val="22"/>
          <w:szCs w:val="22"/>
          <w:lang w:val="uk-UA"/>
        </w:rPr>
      </w:pPr>
      <w:r w:rsidRPr="000A69F2">
        <w:rPr>
          <w:sz w:val="22"/>
          <w:szCs w:val="22"/>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D5081" w:rsidRPr="000A69F2" w:rsidRDefault="00BD5081" w:rsidP="00BD5081">
      <w:pPr>
        <w:ind w:firstLine="709"/>
        <w:jc w:val="center"/>
        <w:rPr>
          <w:sz w:val="22"/>
          <w:szCs w:val="22"/>
          <w:lang w:val="uk-UA"/>
        </w:rPr>
      </w:pPr>
      <w:r w:rsidRPr="000A69F2">
        <w:rPr>
          <w:b/>
          <w:bCs/>
          <w:sz w:val="22"/>
          <w:szCs w:val="22"/>
          <w:lang w:val="uk-UA"/>
        </w:rPr>
        <w:t>12. СТРОК ДІЇ ДОГОВОРУ</w:t>
      </w:r>
    </w:p>
    <w:p w:rsidR="00BD5081" w:rsidRDefault="00BD5081" w:rsidP="00BD5081">
      <w:pPr>
        <w:ind w:firstLine="709"/>
        <w:jc w:val="both"/>
        <w:rPr>
          <w:sz w:val="22"/>
          <w:szCs w:val="22"/>
          <w:lang w:val="uk-UA"/>
        </w:rPr>
      </w:pPr>
      <w:r w:rsidRPr="000A69F2">
        <w:rPr>
          <w:sz w:val="22"/>
          <w:szCs w:val="22"/>
          <w:lang w:val="uk-UA"/>
        </w:rPr>
        <w:t>12.1 Цей Договір набирає чинності з моменту його підписання Сторонами і діє до 31 грудня 202</w:t>
      </w:r>
      <w:r>
        <w:rPr>
          <w:sz w:val="22"/>
          <w:szCs w:val="22"/>
          <w:lang w:val="uk-UA"/>
        </w:rPr>
        <w:t>3</w:t>
      </w:r>
      <w:r w:rsidRPr="000A69F2">
        <w:rPr>
          <w:sz w:val="22"/>
          <w:szCs w:val="22"/>
          <w:lang w:val="uk-UA"/>
        </w:rPr>
        <w:t xml:space="preserve"> року включно, але в будь-якому випадку до повного виконання Сторонами своїх зобов’язань в частині розрахунків.</w:t>
      </w:r>
    </w:p>
    <w:p w:rsidR="00BD5081" w:rsidRDefault="00BD5081" w:rsidP="00BD5081">
      <w:pPr>
        <w:ind w:firstLine="709"/>
        <w:jc w:val="both"/>
        <w:rPr>
          <w:sz w:val="22"/>
          <w:szCs w:val="22"/>
          <w:lang w:val="uk-UA"/>
        </w:rPr>
      </w:pPr>
    </w:p>
    <w:p w:rsidR="00BD5081" w:rsidRDefault="00BD5081" w:rsidP="00BD5081">
      <w:pPr>
        <w:ind w:firstLine="709"/>
        <w:jc w:val="both"/>
        <w:rPr>
          <w:sz w:val="22"/>
          <w:szCs w:val="22"/>
          <w:lang w:val="uk-UA"/>
        </w:rPr>
      </w:pPr>
    </w:p>
    <w:p w:rsidR="00BD5081" w:rsidRDefault="00BD5081" w:rsidP="00BD5081">
      <w:pPr>
        <w:ind w:firstLine="709"/>
        <w:jc w:val="both"/>
        <w:rPr>
          <w:sz w:val="22"/>
          <w:szCs w:val="22"/>
          <w:lang w:val="uk-UA"/>
        </w:rPr>
      </w:pPr>
    </w:p>
    <w:p w:rsidR="00BD5081" w:rsidRDefault="00BD5081" w:rsidP="00BD5081">
      <w:pPr>
        <w:ind w:firstLine="709"/>
        <w:jc w:val="both"/>
        <w:rPr>
          <w:sz w:val="22"/>
          <w:szCs w:val="22"/>
          <w:lang w:val="uk-UA"/>
        </w:rPr>
      </w:pPr>
    </w:p>
    <w:p w:rsidR="00BD5081" w:rsidRDefault="00BD5081" w:rsidP="00BD5081">
      <w:pPr>
        <w:ind w:firstLine="709"/>
        <w:jc w:val="both"/>
        <w:rPr>
          <w:sz w:val="22"/>
          <w:szCs w:val="22"/>
          <w:lang w:val="uk-UA"/>
        </w:rPr>
      </w:pPr>
    </w:p>
    <w:p w:rsidR="00BD5081" w:rsidRDefault="00BD5081" w:rsidP="00BD5081">
      <w:pPr>
        <w:ind w:firstLine="709"/>
        <w:jc w:val="both"/>
        <w:rPr>
          <w:sz w:val="22"/>
          <w:szCs w:val="22"/>
          <w:lang w:val="uk-UA"/>
        </w:rPr>
      </w:pPr>
    </w:p>
    <w:p w:rsidR="00BD5081" w:rsidRDefault="00BD5081" w:rsidP="00BD5081">
      <w:pPr>
        <w:ind w:firstLine="709"/>
        <w:jc w:val="both"/>
        <w:rPr>
          <w:sz w:val="22"/>
          <w:szCs w:val="22"/>
          <w:lang w:val="uk-UA"/>
        </w:rPr>
      </w:pPr>
    </w:p>
    <w:p w:rsidR="00BD5081" w:rsidRDefault="00BD5081" w:rsidP="00BD5081">
      <w:pPr>
        <w:ind w:firstLine="709"/>
        <w:jc w:val="both"/>
        <w:rPr>
          <w:sz w:val="22"/>
          <w:szCs w:val="22"/>
          <w:lang w:val="uk-UA"/>
        </w:rPr>
      </w:pPr>
    </w:p>
    <w:p w:rsidR="00BD5081" w:rsidRPr="000A69F2" w:rsidRDefault="00BD5081" w:rsidP="00BD5081">
      <w:pPr>
        <w:ind w:firstLine="709"/>
        <w:jc w:val="both"/>
        <w:rPr>
          <w:sz w:val="22"/>
          <w:szCs w:val="22"/>
          <w:lang w:val="uk-UA"/>
        </w:rPr>
      </w:pPr>
    </w:p>
    <w:p w:rsidR="00BD5081" w:rsidRPr="000A69F2" w:rsidRDefault="00BD5081" w:rsidP="00BD5081">
      <w:pPr>
        <w:ind w:left="123"/>
        <w:jc w:val="both"/>
        <w:rPr>
          <w:sz w:val="22"/>
          <w:szCs w:val="22"/>
          <w:lang w:val="uk-UA"/>
        </w:rPr>
      </w:pPr>
    </w:p>
    <w:p w:rsidR="00BD5081" w:rsidRPr="000A69F2" w:rsidRDefault="00BD5081" w:rsidP="00BD5081">
      <w:pPr>
        <w:pStyle w:val="af4"/>
        <w:jc w:val="center"/>
        <w:outlineLvl w:val="0"/>
        <w:rPr>
          <w:b/>
          <w:bCs/>
          <w:sz w:val="22"/>
          <w:szCs w:val="22"/>
          <w:lang w:val="uk-UA"/>
        </w:rPr>
      </w:pPr>
      <w:r w:rsidRPr="000A69F2">
        <w:rPr>
          <w:b/>
          <w:bCs/>
          <w:sz w:val="22"/>
          <w:szCs w:val="22"/>
          <w:lang w:val="uk-UA"/>
        </w:rPr>
        <w:t>13. ЮРИДИЧНІ АДРЕСИ ТА ПІДПИСИ СТОРІН</w:t>
      </w:r>
    </w:p>
    <w:tbl>
      <w:tblPr>
        <w:tblW w:w="10726" w:type="dxa"/>
        <w:tblInd w:w="-106" w:type="dxa"/>
        <w:tblLook w:val="0000"/>
      </w:tblPr>
      <w:tblGrid>
        <w:gridCol w:w="5529"/>
        <w:gridCol w:w="5197"/>
      </w:tblGrid>
      <w:tr w:rsidR="00BD5081" w:rsidRPr="000A69F2" w:rsidTr="00662A64">
        <w:trPr>
          <w:trHeight w:val="4507"/>
        </w:trPr>
        <w:tc>
          <w:tcPr>
            <w:tcW w:w="5529" w:type="dxa"/>
          </w:tcPr>
          <w:p w:rsidR="00BD5081" w:rsidRPr="000A69F2" w:rsidRDefault="00BD5081" w:rsidP="00662A64">
            <w:pPr>
              <w:snapToGrid w:val="0"/>
              <w:rPr>
                <w:lang w:val="uk-UA"/>
              </w:rPr>
            </w:pPr>
          </w:p>
          <w:p w:rsidR="00BD5081" w:rsidRPr="000A69F2" w:rsidRDefault="00BD5081" w:rsidP="00662A64">
            <w:pPr>
              <w:ind w:left="33"/>
              <w:jc w:val="center"/>
              <w:rPr>
                <w:lang w:val="uk-UA"/>
              </w:rPr>
            </w:pPr>
            <w:r w:rsidRPr="000A69F2">
              <w:rPr>
                <w:b/>
                <w:bCs/>
                <w:i/>
                <w:iCs/>
                <w:sz w:val="22"/>
                <w:szCs w:val="22"/>
                <w:lang w:val="uk-UA"/>
              </w:rPr>
              <w:t>Постачальник:</w:t>
            </w: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tabs>
                <w:tab w:val="left" w:pos="0"/>
                <w:tab w:val="left" w:pos="9356"/>
              </w:tabs>
              <w:ind w:left="33"/>
              <w:rPr>
                <w:b/>
                <w:bCs/>
                <w:lang w:val="uk-UA"/>
              </w:rPr>
            </w:pP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tabs>
                <w:tab w:val="left" w:pos="0"/>
                <w:tab w:val="left" w:pos="9356"/>
              </w:tabs>
              <w:ind w:left="33"/>
              <w:rPr>
                <w:b/>
                <w:bCs/>
                <w:lang w:val="uk-UA"/>
              </w:rPr>
            </w:pP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tabs>
                <w:tab w:val="left" w:pos="0"/>
                <w:tab w:val="left" w:pos="9356"/>
              </w:tabs>
              <w:ind w:left="33"/>
              <w:rPr>
                <w:b/>
                <w:bCs/>
                <w:lang w:val="uk-UA"/>
              </w:rPr>
            </w:pP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tabs>
                <w:tab w:val="left" w:pos="0"/>
                <w:tab w:val="left" w:pos="9356"/>
              </w:tabs>
              <w:ind w:left="33"/>
              <w:rPr>
                <w:b/>
                <w:bCs/>
                <w:lang w:val="uk-UA"/>
              </w:rPr>
            </w:pPr>
          </w:p>
          <w:p w:rsidR="00BD5081" w:rsidRPr="000A69F2" w:rsidRDefault="00BD5081" w:rsidP="00662A64">
            <w:pPr>
              <w:tabs>
                <w:tab w:val="left" w:pos="0"/>
                <w:tab w:val="left" w:pos="9356"/>
              </w:tabs>
              <w:ind w:left="33"/>
              <w:rPr>
                <w:b/>
                <w:bCs/>
                <w:lang w:val="uk-UA"/>
              </w:rPr>
            </w:pP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tabs>
                <w:tab w:val="left" w:pos="0"/>
                <w:tab w:val="left" w:pos="9356"/>
              </w:tabs>
              <w:ind w:left="33"/>
              <w:rPr>
                <w:b/>
                <w:bCs/>
                <w:lang w:val="uk-UA"/>
              </w:rPr>
            </w:pP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tabs>
                <w:tab w:val="left" w:pos="0"/>
                <w:tab w:val="left" w:pos="9356"/>
              </w:tabs>
              <w:ind w:left="33"/>
              <w:rPr>
                <w:b/>
                <w:bCs/>
                <w:highlight w:val="red"/>
                <w:lang w:val="uk-UA"/>
              </w:rPr>
            </w:pP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tabs>
                <w:tab w:val="left" w:pos="0"/>
                <w:tab w:val="left" w:pos="9356"/>
              </w:tabs>
              <w:ind w:left="33"/>
              <w:rPr>
                <w:b/>
                <w:bCs/>
                <w:highlight w:val="red"/>
                <w:lang w:val="uk-UA"/>
              </w:rPr>
            </w:pPr>
          </w:p>
          <w:p w:rsidR="00BD5081" w:rsidRPr="000A69F2" w:rsidRDefault="00BD5081" w:rsidP="00662A64">
            <w:pPr>
              <w:tabs>
                <w:tab w:val="left" w:pos="0"/>
                <w:tab w:val="left" w:pos="9356"/>
              </w:tabs>
              <w:ind w:left="33"/>
              <w:rPr>
                <w:b/>
                <w:bCs/>
                <w:lang w:val="uk-UA"/>
              </w:rPr>
            </w:pPr>
            <w:r w:rsidRPr="000A69F2">
              <w:rPr>
                <w:b/>
                <w:bCs/>
                <w:sz w:val="22"/>
                <w:szCs w:val="22"/>
                <w:lang w:val="uk-UA"/>
              </w:rPr>
              <w:t>____________________________________</w:t>
            </w:r>
          </w:p>
          <w:p w:rsidR="00BD5081" w:rsidRPr="000A69F2" w:rsidRDefault="00BD5081" w:rsidP="00662A64">
            <w:pPr>
              <w:ind w:left="33"/>
              <w:jc w:val="both"/>
              <w:rPr>
                <w:lang w:val="uk-UA"/>
              </w:rPr>
            </w:pPr>
          </w:p>
        </w:tc>
        <w:tc>
          <w:tcPr>
            <w:tcW w:w="5197" w:type="dxa"/>
          </w:tcPr>
          <w:p w:rsidR="00BD5081" w:rsidRPr="00657B3D" w:rsidRDefault="00BD5081" w:rsidP="00662A64">
            <w:pPr>
              <w:snapToGrid w:val="0"/>
              <w:ind w:left="33"/>
              <w:jc w:val="center"/>
              <w:rPr>
                <w:lang w:val="uk-UA"/>
              </w:rPr>
            </w:pPr>
          </w:p>
          <w:p w:rsidR="00BD5081" w:rsidRPr="00657B3D" w:rsidRDefault="00BD5081" w:rsidP="00662A64">
            <w:pPr>
              <w:ind w:left="33"/>
              <w:jc w:val="center"/>
              <w:rPr>
                <w:lang w:val="uk-UA"/>
              </w:rPr>
            </w:pPr>
            <w:r w:rsidRPr="00657B3D">
              <w:rPr>
                <w:b/>
                <w:bCs/>
                <w:i/>
                <w:iCs/>
                <w:sz w:val="22"/>
                <w:szCs w:val="22"/>
                <w:lang w:val="uk-UA"/>
              </w:rPr>
              <w:t>Покупець:</w:t>
            </w:r>
          </w:p>
          <w:p w:rsidR="00BD5081" w:rsidRPr="00657B3D" w:rsidRDefault="00BD5081" w:rsidP="00662A64">
            <w:pPr>
              <w:pStyle w:val="afff9"/>
              <w:ind w:left="33"/>
              <w:rPr>
                <w:rFonts w:ascii="Times New Roman" w:hAnsi="Times New Roman"/>
                <w:b/>
                <w:bCs/>
                <w:lang w:val="uk-UA"/>
              </w:rPr>
            </w:pPr>
            <w:r w:rsidRPr="00657B3D">
              <w:rPr>
                <w:rFonts w:ascii="Times New Roman" w:hAnsi="Times New Roman"/>
                <w:b/>
                <w:bCs/>
                <w:lang w:val="uk-UA"/>
              </w:rPr>
              <w:t xml:space="preserve">Західний регіональний центр страхового фонду документації  </w:t>
            </w:r>
          </w:p>
          <w:p w:rsidR="00BD5081" w:rsidRPr="00657B3D" w:rsidRDefault="00BD5081" w:rsidP="00662A64">
            <w:pPr>
              <w:pStyle w:val="afff9"/>
              <w:ind w:left="33"/>
              <w:rPr>
                <w:rFonts w:ascii="Times New Roman" w:hAnsi="Times New Roman"/>
                <w:lang w:val="uk-UA"/>
              </w:rPr>
            </w:pPr>
            <w:r w:rsidRPr="00657B3D">
              <w:rPr>
                <w:rFonts w:ascii="Times New Roman" w:hAnsi="Times New Roman"/>
                <w:lang w:val="uk-UA"/>
              </w:rPr>
              <w:t>Поштова адреса: 79019, м. Львів, вул. Тесленка, 5</w:t>
            </w:r>
          </w:p>
          <w:p w:rsidR="00BD5081" w:rsidRPr="00657B3D" w:rsidRDefault="00BD5081" w:rsidP="00662A64">
            <w:pPr>
              <w:pStyle w:val="afff9"/>
              <w:ind w:left="33"/>
              <w:rPr>
                <w:rFonts w:ascii="Times New Roman" w:hAnsi="Times New Roman"/>
                <w:lang w:val="uk-UA"/>
              </w:rPr>
            </w:pPr>
            <w:r w:rsidRPr="00657B3D">
              <w:rPr>
                <w:rFonts w:ascii="Times New Roman" w:hAnsi="Times New Roman"/>
                <w:lang w:val="uk-UA"/>
              </w:rPr>
              <w:t>Юридична адреса:</w:t>
            </w:r>
          </w:p>
          <w:p w:rsidR="00BD5081" w:rsidRPr="00657B3D" w:rsidRDefault="00BD5081" w:rsidP="00662A64">
            <w:pPr>
              <w:pStyle w:val="afff9"/>
              <w:ind w:left="33"/>
              <w:rPr>
                <w:rFonts w:ascii="Times New Roman" w:hAnsi="Times New Roman"/>
                <w:lang w:val="uk-UA"/>
              </w:rPr>
            </w:pPr>
            <w:r w:rsidRPr="00657B3D">
              <w:rPr>
                <w:rFonts w:ascii="Times New Roman" w:hAnsi="Times New Roman"/>
                <w:lang w:val="uk-UA"/>
              </w:rPr>
              <w:t xml:space="preserve"> 79040, м. Львів, вул. Конюшинна, 24</w:t>
            </w:r>
          </w:p>
          <w:p w:rsidR="00BD5081" w:rsidRPr="00657B3D" w:rsidRDefault="00BD5081" w:rsidP="00662A64">
            <w:pPr>
              <w:pStyle w:val="afff9"/>
              <w:ind w:left="33"/>
              <w:rPr>
                <w:rFonts w:ascii="Times New Roman" w:hAnsi="Times New Roman"/>
                <w:b/>
                <w:bCs/>
                <w:lang w:val="uk-UA"/>
              </w:rPr>
            </w:pPr>
            <w:r w:rsidRPr="00657B3D">
              <w:rPr>
                <w:rFonts w:ascii="Times New Roman" w:hAnsi="Times New Roman"/>
                <w:lang w:val="uk-UA"/>
              </w:rPr>
              <w:t>ЄДРПОУ:</w:t>
            </w:r>
            <w:r w:rsidRPr="00657B3D">
              <w:rPr>
                <w:rFonts w:ascii="Times New Roman" w:hAnsi="Times New Roman"/>
                <w:spacing w:val="20"/>
                <w:lang w:val="uk-UA"/>
              </w:rPr>
              <w:t>14321191</w:t>
            </w:r>
          </w:p>
          <w:p w:rsidR="00BD5081" w:rsidRPr="00657B3D" w:rsidRDefault="00BD5081" w:rsidP="00662A64">
            <w:pPr>
              <w:pStyle w:val="afff9"/>
              <w:ind w:left="33"/>
              <w:rPr>
                <w:rFonts w:ascii="Times New Roman" w:hAnsi="Times New Roman"/>
                <w:lang w:val="uk-UA"/>
              </w:rPr>
            </w:pPr>
            <w:r w:rsidRPr="00657B3D">
              <w:rPr>
                <w:rFonts w:ascii="Times New Roman" w:hAnsi="Times New Roman"/>
                <w:lang w:val="uk-UA"/>
              </w:rPr>
              <w:t>Р / рахунки</w:t>
            </w:r>
          </w:p>
          <w:p w:rsidR="00BD5081" w:rsidRPr="00682818" w:rsidRDefault="00BD5081" w:rsidP="00662A64">
            <w:pPr>
              <w:tabs>
                <w:tab w:val="left" w:pos="2160"/>
                <w:tab w:val="left" w:pos="3600"/>
              </w:tabs>
              <w:rPr>
                <w:color w:val="auto"/>
                <w:lang w:val="uk-UA"/>
              </w:rPr>
            </w:pPr>
            <w:r w:rsidRPr="00682818">
              <w:rPr>
                <w:color w:val="auto"/>
                <w:sz w:val="22"/>
                <w:szCs w:val="22"/>
                <w:lang w:val="uk-UA"/>
              </w:rPr>
              <w:t>№UA468201720343110001000001680-загального фонду</w:t>
            </w:r>
          </w:p>
          <w:p w:rsidR="00BD5081" w:rsidRPr="00682818" w:rsidRDefault="00BD5081" w:rsidP="00662A64">
            <w:pPr>
              <w:pStyle w:val="afff9"/>
              <w:ind w:left="33"/>
              <w:rPr>
                <w:rFonts w:ascii="Times New Roman" w:hAnsi="Times New Roman"/>
                <w:lang w:val="uk-UA"/>
              </w:rPr>
            </w:pPr>
            <w:r w:rsidRPr="00682818">
              <w:rPr>
                <w:rFonts w:ascii="Times New Roman" w:hAnsi="Times New Roman"/>
                <w:lang w:val="uk-UA"/>
              </w:rPr>
              <w:t>№UA628201720343101001200001680-спеціального фонду</w:t>
            </w:r>
          </w:p>
          <w:p w:rsidR="00BD5081" w:rsidRPr="00682818" w:rsidRDefault="00BD5081" w:rsidP="00662A64">
            <w:pPr>
              <w:pStyle w:val="afff9"/>
              <w:ind w:left="33"/>
              <w:rPr>
                <w:rFonts w:ascii="Times New Roman" w:hAnsi="Times New Roman"/>
                <w:spacing w:val="20"/>
                <w:lang w:val="uk-UA"/>
              </w:rPr>
            </w:pPr>
            <w:r w:rsidRPr="00682818">
              <w:rPr>
                <w:rFonts w:ascii="Times New Roman" w:hAnsi="Times New Roman"/>
                <w:lang w:val="uk-UA"/>
              </w:rPr>
              <w:t>Державна казначейська служба України м. Київ</w:t>
            </w:r>
          </w:p>
          <w:p w:rsidR="00BD5081" w:rsidRPr="00657B3D" w:rsidRDefault="00BD5081" w:rsidP="00662A64">
            <w:pPr>
              <w:pStyle w:val="afff9"/>
              <w:ind w:left="33"/>
              <w:rPr>
                <w:rFonts w:ascii="Times New Roman" w:hAnsi="Times New Roman"/>
                <w:lang w:val="uk-UA"/>
              </w:rPr>
            </w:pPr>
            <w:r w:rsidRPr="00682818">
              <w:rPr>
                <w:rFonts w:ascii="Times New Roman" w:hAnsi="Times New Roman"/>
                <w:lang w:val="uk-UA"/>
              </w:rPr>
              <w:t>МФО  820172</w:t>
            </w:r>
          </w:p>
          <w:p w:rsidR="00BD5081" w:rsidRPr="00657B3D" w:rsidRDefault="00BD5081" w:rsidP="00662A64">
            <w:pPr>
              <w:pStyle w:val="afff9"/>
              <w:ind w:left="33"/>
              <w:rPr>
                <w:rFonts w:ascii="Times New Roman" w:hAnsi="Times New Roman"/>
                <w:lang w:val="uk-UA"/>
              </w:rPr>
            </w:pPr>
            <w:r w:rsidRPr="00657B3D">
              <w:rPr>
                <w:rFonts w:ascii="Times New Roman" w:hAnsi="Times New Roman"/>
                <w:lang w:val="uk-UA"/>
              </w:rPr>
              <w:t>ІПН:</w:t>
            </w:r>
            <w:r w:rsidRPr="00657B3D">
              <w:rPr>
                <w:rFonts w:ascii="Times New Roman" w:hAnsi="Times New Roman"/>
                <w:spacing w:val="20"/>
                <w:lang w:val="uk-UA"/>
              </w:rPr>
              <w:t>143211913033</w:t>
            </w:r>
          </w:p>
          <w:p w:rsidR="00BD5081" w:rsidRPr="00657B3D" w:rsidRDefault="00BD5081" w:rsidP="00662A64">
            <w:pPr>
              <w:pStyle w:val="afff9"/>
              <w:ind w:left="33"/>
              <w:rPr>
                <w:rFonts w:ascii="Times New Roman" w:hAnsi="Times New Roman"/>
                <w:spacing w:val="20"/>
                <w:lang w:val="uk-UA"/>
              </w:rPr>
            </w:pPr>
            <w:r w:rsidRPr="00657B3D">
              <w:rPr>
                <w:rFonts w:ascii="Times New Roman" w:hAnsi="Times New Roman"/>
                <w:lang w:val="uk-UA"/>
              </w:rPr>
              <w:t xml:space="preserve">Свідоцтво ПДВ № </w:t>
            </w:r>
            <w:r w:rsidRPr="00657B3D">
              <w:rPr>
                <w:rFonts w:ascii="Times New Roman" w:hAnsi="Times New Roman"/>
                <w:spacing w:val="20"/>
                <w:lang w:val="uk-UA"/>
              </w:rPr>
              <w:t>17739298</w:t>
            </w:r>
          </w:p>
          <w:p w:rsidR="00BD5081" w:rsidRPr="00657B3D" w:rsidRDefault="00BD5081" w:rsidP="00662A64">
            <w:pPr>
              <w:pStyle w:val="afffff3"/>
              <w:spacing w:line="200" w:lineRule="exact"/>
              <w:ind w:left="33"/>
              <w:jc w:val="both"/>
              <w:rPr>
                <w:sz w:val="22"/>
                <w:szCs w:val="22"/>
                <w:lang w:val="uk-UA"/>
              </w:rPr>
            </w:pPr>
            <w:r w:rsidRPr="00657B3D">
              <w:rPr>
                <w:sz w:val="22"/>
                <w:szCs w:val="22"/>
                <w:lang w:val="uk-UA"/>
              </w:rPr>
              <w:t>Тел. (032) 252-05-36</w:t>
            </w:r>
          </w:p>
          <w:p w:rsidR="00BD5081" w:rsidRPr="00657B3D" w:rsidRDefault="00BD5081" w:rsidP="00662A64">
            <w:pPr>
              <w:pStyle w:val="afffff3"/>
              <w:spacing w:line="200" w:lineRule="exact"/>
              <w:ind w:left="33"/>
              <w:jc w:val="both"/>
              <w:rPr>
                <w:sz w:val="22"/>
                <w:szCs w:val="22"/>
                <w:lang w:val="uk-UA"/>
              </w:rPr>
            </w:pPr>
          </w:p>
          <w:p w:rsidR="00BD5081" w:rsidRPr="00657B3D" w:rsidRDefault="00BD5081" w:rsidP="00662A64">
            <w:pPr>
              <w:pStyle w:val="afff9"/>
              <w:ind w:left="33"/>
              <w:rPr>
                <w:rFonts w:ascii="Times New Roman" w:hAnsi="Times New Roman"/>
                <w:b/>
                <w:bCs/>
                <w:lang w:val="uk-UA"/>
              </w:rPr>
            </w:pPr>
            <w:r w:rsidRPr="00657B3D">
              <w:rPr>
                <w:rFonts w:ascii="Times New Roman" w:hAnsi="Times New Roman"/>
                <w:b/>
                <w:bCs/>
                <w:lang w:val="uk-UA"/>
              </w:rPr>
              <w:t xml:space="preserve">Директор </w:t>
            </w:r>
          </w:p>
          <w:p w:rsidR="00BD5081" w:rsidRPr="00657B3D" w:rsidRDefault="00BD5081" w:rsidP="00662A64">
            <w:pPr>
              <w:pStyle w:val="afff9"/>
              <w:ind w:left="33"/>
              <w:rPr>
                <w:rFonts w:ascii="Times New Roman" w:hAnsi="Times New Roman"/>
                <w:b/>
                <w:bCs/>
                <w:lang w:val="uk-UA"/>
              </w:rPr>
            </w:pPr>
          </w:p>
          <w:p w:rsidR="00BD5081" w:rsidRPr="00657B3D" w:rsidRDefault="00BD5081" w:rsidP="00662A64">
            <w:pPr>
              <w:tabs>
                <w:tab w:val="left" w:pos="0"/>
                <w:tab w:val="left" w:pos="9356"/>
              </w:tabs>
              <w:ind w:left="33"/>
              <w:rPr>
                <w:b/>
                <w:bCs/>
                <w:i/>
                <w:iCs/>
                <w:lang w:val="uk-UA"/>
              </w:rPr>
            </w:pPr>
            <w:proofErr w:type="spellStart"/>
            <w:r w:rsidRPr="00657B3D">
              <w:rPr>
                <w:b/>
                <w:bCs/>
                <w:sz w:val="22"/>
                <w:szCs w:val="22"/>
                <w:lang w:val="uk-UA"/>
              </w:rPr>
              <w:t>____________________</w:t>
            </w:r>
            <w:r w:rsidRPr="00E74324">
              <w:rPr>
                <w:b/>
                <w:bCs/>
                <w:sz w:val="22"/>
                <w:szCs w:val="22"/>
                <w:lang w:val="uk-UA"/>
              </w:rPr>
              <w:t>Наталія</w:t>
            </w:r>
            <w:proofErr w:type="spellEnd"/>
            <w:r w:rsidRPr="00E74324">
              <w:rPr>
                <w:b/>
                <w:bCs/>
                <w:sz w:val="22"/>
                <w:szCs w:val="22"/>
                <w:lang w:val="uk-UA"/>
              </w:rPr>
              <w:t xml:space="preserve"> ГОЛУБОВСЬКА</w:t>
            </w:r>
          </w:p>
        </w:tc>
      </w:tr>
    </w:tbl>
    <w:p w:rsidR="00BD5081" w:rsidRPr="000A69F2" w:rsidRDefault="00BD5081" w:rsidP="00BD5081">
      <w:pPr>
        <w:tabs>
          <w:tab w:val="left" w:pos="9470"/>
        </w:tabs>
        <w:spacing w:before="20" w:line="256" w:lineRule="auto"/>
        <w:ind w:right="28"/>
        <w:jc w:val="both"/>
        <w:rPr>
          <w:lang w:val="uk-UA"/>
        </w:rPr>
      </w:pPr>
    </w:p>
    <w:p w:rsidR="00BD5081" w:rsidRDefault="00BD5081" w:rsidP="00BD5081">
      <w:pPr>
        <w:tabs>
          <w:tab w:val="left" w:pos="9470"/>
        </w:tabs>
        <w:spacing w:before="20" w:line="256" w:lineRule="auto"/>
        <w:ind w:right="28"/>
        <w:jc w:val="both"/>
        <w:rPr>
          <w:lang w:val="uk-UA"/>
        </w:rPr>
      </w:pPr>
    </w:p>
    <w:p w:rsidR="00BD5081" w:rsidRDefault="00BD5081" w:rsidP="00BD5081">
      <w:pPr>
        <w:tabs>
          <w:tab w:val="left" w:pos="9470"/>
        </w:tabs>
        <w:spacing w:before="20" w:line="256" w:lineRule="auto"/>
        <w:ind w:right="28"/>
        <w:jc w:val="both"/>
        <w:rPr>
          <w:lang w:val="uk-UA"/>
        </w:rPr>
      </w:pPr>
    </w:p>
    <w:p w:rsidR="00BD5081" w:rsidRDefault="00BD5081" w:rsidP="00BD5081">
      <w:pPr>
        <w:tabs>
          <w:tab w:val="left" w:pos="9470"/>
        </w:tabs>
        <w:spacing w:before="20" w:line="256" w:lineRule="auto"/>
        <w:ind w:right="28"/>
        <w:jc w:val="both"/>
        <w:rPr>
          <w:lang w:val="uk-UA"/>
        </w:rPr>
      </w:pPr>
    </w:p>
    <w:p w:rsidR="00BD5081" w:rsidRPr="000A69F2" w:rsidRDefault="00BD5081" w:rsidP="00BD5081">
      <w:pPr>
        <w:tabs>
          <w:tab w:val="left" w:pos="9470"/>
        </w:tabs>
        <w:spacing w:before="20" w:line="256" w:lineRule="auto"/>
        <w:ind w:right="28"/>
        <w:jc w:val="both"/>
        <w:rPr>
          <w:i/>
          <w:iCs/>
          <w:lang w:val="uk-UA" w:eastAsia="uk-UA"/>
        </w:rPr>
      </w:pPr>
      <w:r w:rsidRPr="000A69F2">
        <w:rPr>
          <w:lang w:val="uk-UA"/>
        </w:rPr>
        <w:t>*</w:t>
      </w:r>
      <w:r w:rsidRPr="000A69F2">
        <w:rPr>
          <w:i/>
          <w:iCs/>
          <w:lang w:val="uk-UA" w:eastAsia="uk-UA"/>
        </w:rPr>
        <w:t>Примітки:</w:t>
      </w:r>
    </w:p>
    <w:p w:rsidR="00BD5081" w:rsidRPr="000A69F2" w:rsidRDefault="00BD5081" w:rsidP="00BD5081">
      <w:pPr>
        <w:numPr>
          <w:ilvl w:val="0"/>
          <w:numId w:val="12"/>
        </w:numPr>
        <w:tabs>
          <w:tab w:val="right" w:pos="360"/>
        </w:tabs>
        <w:ind w:left="0" w:firstLine="142"/>
        <w:jc w:val="both"/>
        <w:rPr>
          <w:i/>
          <w:iCs/>
          <w:lang w:val="uk-UA"/>
        </w:rPr>
      </w:pPr>
      <w:r w:rsidRPr="000A69F2">
        <w:rPr>
          <w:i/>
          <w:iCs/>
          <w:lang w:val="uk-UA"/>
        </w:rPr>
        <w:t>Нумерація пунктів може змінюватись в залежності від включення та/або виключення окремих пунктів договору (наприклад наявності авансування, забезпечення виконання договору, тощо)</w:t>
      </w:r>
    </w:p>
    <w:p w:rsidR="00BD5081" w:rsidRPr="000A69F2" w:rsidRDefault="00BD5081" w:rsidP="00BD5081">
      <w:pPr>
        <w:numPr>
          <w:ilvl w:val="0"/>
          <w:numId w:val="12"/>
        </w:numPr>
        <w:tabs>
          <w:tab w:val="right" w:pos="360"/>
        </w:tabs>
        <w:ind w:left="0" w:firstLine="142"/>
        <w:jc w:val="both"/>
        <w:rPr>
          <w:i/>
          <w:iCs/>
          <w:caps/>
          <w:lang w:val="uk-UA"/>
        </w:rPr>
      </w:pPr>
      <w:r w:rsidRPr="000A69F2">
        <w:rPr>
          <w:i/>
          <w:iCs/>
          <w:lang w:val="uk-UA" w:eastAsia="uk-UA"/>
        </w:rPr>
        <w:t xml:space="preserve">Місцезнаходження </w:t>
      </w:r>
      <w:r w:rsidRPr="000A69F2">
        <w:rPr>
          <w:i/>
          <w:iCs/>
          <w:lang w:val="uk-UA"/>
        </w:rPr>
        <w:t xml:space="preserve">та банківські реквізити сторін </w:t>
      </w:r>
      <w:r w:rsidRPr="000A69F2">
        <w:rPr>
          <w:i/>
          <w:iCs/>
          <w:spacing w:val="-6"/>
          <w:lang w:val="uk-UA"/>
        </w:rPr>
        <w:t xml:space="preserve">зазначаються </w:t>
      </w:r>
      <w:r w:rsidRPr="000A69F2">
        <w:rPr>
          <w:i/>
          <w:iCs/>
          <w:lang w:val="uk-UA"/>
        </w:rPr>
        <w:t>на етапі укладання Договору;</w:t>
      </w:r>
    </w:p>
    <w:p w:rsidR="00BD5081" w:rsidRPr="000A69F2" w:rsidRDefault="00BD5081" w:rsidP="00BD5081">
      <w:pPr>
        <w:numPr>
          <w:ilvl w:val="0"/>
          <w:numId w:val="12"/>
        </w:numPr>
        <w:tabs>
          <w:tab w:val="right" w:pos="360"/>
        </w:tabs>
        <w:ind w:left="0" w:firstLine="142"/>
        <w:jc w:val="both"/>
        <w:rPr>
          <w:i/>
          <w:iCs/>
          <w:caps/>
          <w:lang w:val="uk-UA"/>
        </w:rPr>
      </w:pPr>
      <w:r w:rsidRPr="000A69F2">
        <w:rPr>
          <w:i/>
          <w:iCs/>
          <w:lang w:val="uk-UA"/>
        </w:rPr>
        <w:t>Усі інші умови, які не визначені у цьому проекті договору про закупівлю, будуть відображені в Договорі згідно з нормами чинного законодавства України, пропозиції, яку визнано переможцем закупівлі, вимогами Замовника торгів.</w:t>
      </w:r>
    </w:p>
    <w:p w:rsidR="00BD5081" w:rsidRPr="000A69F2" w:rsidRDefault="00BD5081" w:rsidP="00BD5081">
      <w:pPr>
        <w:rPr>
          <w:sz w:val="22"/>
          <w:szCs w:val="22"/>
          <w:lang w:val="uk-UA"/>
        </w:rPr>
      </w:pPr>
    </w:p>
    <w:p w:rsidR="00BD5081" w:rsidRPr="001F1AA6" w:rsidRDefault="00BD5081" w:rsidP="00603B66">
      <w:pPr>
        <w:ind w:right="-2"/>
        <w:contextualSpacing/>
        <w:jc w:val="center"/>
        <w:rPr>
          <w:b/>
          <w:color w:val="auto"/>
          <w:szCs w:val="24"/>
          <w:lang w:val="uk-UA"/>
        </w:rPr>
      </w:pPr>
    </w:p>
    <w:sectPr w:rsidR="00BD5081" w:rsidRPr="001F1AA6" w:rsidSect="008B4340">
      <w:footerReference w:type="default" r:id="rId18"/>
      <w:headerReference w:type="first" r:id="rId19"/>
      <w:pgSz w:w="11906" w:h="16838"/>
      <w:pgMar w:top="851" w:right="566" w:bottom="850" w:left="1134"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7A" w:rsidRDefault="00C96F7A">
      <w:r>
        <w:separator/>
      </w:r>
    </w:p>
  </w:endnote>
  <w:endnote w:type="continuationSeparator" w:id="0">
    <w:p w:rsidR="00C96F7A" w:rsidRDefault="00C96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Segoe UI 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altName w:val="Yu Gothic UI"/>
    <w:charset w:val="CC"/>
    <w:family w:val="swiss"/>
    <w:pitch w:val="variable"/>
    <w:sig w:usb0="E7000EFF" w:usb1="5200FDFF" w:usb2="0A242021" w:usb3="00000000" w:csb0="000001BF" w:csb1="00000000"/>
  </w:font>
  <w:font w:name="Lohit Hindi">
    <w:altName w:val="MS Mincho"/>
    <w:charset w:val="80"/>
    <w:family w:val="auto"/>
    <w:pitch w:val="variable"/>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7A" w:rsidRDefault="000E12B3">
    <w:pPr>
      <w:pStyle w:val="af"/>
      <w:jc w:val="right"/>
    </w:pPr>
    <w:r>
      <w:fldChar w:fldCharType="begin"/>
    </w:r>
    <w:r w:rsidR="00B4257D">
      <w:instrText>PAGE   \* MERGEFORMAT</w:instrText>
    </w:r>
    <w:r>
      <w:fldChar w:fldCharType="separate"/>
    </w:r>
    <w:r w:rsidR="00BD5081">
      <w:rPr>
        <w:noProof/>
      </w:rPr>
      <w:t>41</w:t>
    </w:r>
    <w:r>
      <w:rPr>
        <w:noProof/>
      </w:rPr>
      <w:fldChar w:fldCharType="end"/>
    </w:r>
  </w:p>
  <w:p w:rsidR="00C96F7A" w:rsidRDefault="00C96F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7A" w:rsidRDefault="00C96F7A">
      <w:r>
        <w:separator/>
      </w:r>
    </w:p>
  </w:footnote>
  <w:footnote w:type="continuationSeparator" w:id="0">
    <w:p w:rsidR="00C96F7A" w:rsidRDefault="00C96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7A" w:rsidRDefault="00C96F7A">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849"/>
        </w:tabs>
        <w:ind w:left="849" w:hanging="360"/>
      </w:pPr>
      <w:rPr>
        <w:rFonts w:ascii="Symbol" w:hAnsi="Symbol" w:hint="default"/>
      </w:rPr>
    </w:lvl>
  </w:abstractNum>
  <w:abstractNum w:abstractNumId="1">
    <w:nsid w:val="FFFFFF83"/>
    <w:multiLevelType w:val="singleLevel"/>
    <w:tmpl w:val="2E5E45E6"/>
    <w:lvl w:ilvl="0">
      <w:start w:val="1"/>
      <w:numFmt w:val="bullet"/>
      <w:lvlText w:val=""/>
      <w:lvlJc w:val="left"/>
      <w:pPr>
        <w:tabs>
          <w:tab w:val="num" w:pos="643"/>
        </w:tabs>
        <w:ind w:left="643" w:hanging="360"/>
      </w:pPr>
      <w:rPr>
        <w:rFonts w:ascii="Symbol" w:hAnsi="Symbol" w:cs="Symbol" w:hint="default"/>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2800BAB"/>
    <w:multiLevelType w:val="hybridMultilevel"/>
    <w:tmpl w:val="C1FECCB0"/>
    <w:lvl w:ilvl="0" w:tplc="9796FA10">
      <w:numFmt w:val="bullet"/>
      <w:lvlText w:val="-"/>
      <w:lvlJc w:val="left"/>
      <w:pPr>
        <w:ind w:left="1151" w:hanging="360"/>
      </w:pPr>
      <w:rPr>
        <w:rFonts w:ascii="Times New Roman" w:eastAsia="Times New Roman" w:hAnsi="Times New Roman" w:hint="default"/>
      </w:rPr>
    </w:lvl>
    <w:lvl w:ilvl="1" w:tplc="04190003">
      <w:start w:val="1"/>
      <w:numFmt w:val="bullet"/>
      <w:lvlText w:val="o"/>
      <w:lvlJc w:val="left"/>
      <w:pPr>
        <w:ind w:left="1871" w:hanging="360"/>
      </w:pPr>
      <w:rPr>
        <w:rFonts w:ascii="Courier New" w:hAnsi="Courier New" w:cs="Courier New" w:hint="default"/>
      </w:rPr>
    </w:lvl>
    <w:lvl w:ilvl="2" w:tplc="04190005">
      <w:start w:val="1"/>
      <w:numFmt w:val="bullet"/>
      <w:lvlText w:val=""/>
      <w:lvlJc w:val="left"/>
      <w:pPr>
        <w:ind w:left="2591" w:hanging="360"/>
      </w:pPr>
      <w:rPr>
        <w:rFonts w:ascii="Wingdings" w:hAnsi="Wingdings" w:cs="Wingdings" w:hint="default"/>
      </w:rPr>
    </w:lvl>
    <w:lvl w:ilvl="3" w:tplc="04190001">
      <w:start w:val="1"/>
      <w:numFmt w:val="bullet"/>
      <w:lvlText w:val=""/>
      <w:lvlJc w:val="left"/>
      <w:pPr>
        <w:ind w:left="3311" w:hanging="360"/>
      </w:pPr>
      <w:rPr>
        <w:rFonts w:ascii="Symbol" w:hAnsi="Symbol" w:cs="Symbol" w:hint="default"/>
      </w:rPr>
    </w:lvl>
    <w:lvl w:ilvl="4" w:tplc="04190003">
      <w:start w:val="1"/>
      <w:numFmt w:val="bullet"/>
      <w:lvlText w:val="o"/>
      <w:lvlJc w:val="left"/>
      <w:pPr>
        <w:ind w:left="4031" w:hanging="360"/>
      </w:pPr>
      <w:rPr>
        <w:rFonts w:ascii="Courier New" w:hAnsi="Courier New" w:cs="Courier New" w:hint="default"/>
      </w:rPr>
    </w:lvl>
    <w:lvl w:ilvl="5" w:tplc="04190005">
      <w:start w:val="1"/>
      <w:numFmt w:val="bullet"/>
      <w:lvlText w:val=""/>
      <w:lvlJc w:val="left"/>
      <w:pPr>
        <w:ind w:left="4751" w:hanging="360"/>
      </w:pPr>
      <w:rPr>
        <w:rFonts w:ascii="Wingdings" w:hAnsi="Wingdings" w:cs="Wingdings" w:hint="default"/>
      </w:rPr>
    </w:lvl>
    <w:lvl w:ilvl="6" w:tplc="04190001">
      <w:start w:val="1"/>
      <w:numFmt w:val="bullet"/>
      <w:lvlText w:val=""/>
      <w:lvlJc w:val="left"/>
      <w:pPr>
        <w:ind w:left="5471" w:hanging="360"/>
      </w:pPr>
      <w:rPr>
        <w:rFonts w:ascii="Symbol" w:hAnsi="Symbol" w:cs="Symbol" w:hint="default"/>
      </w:rPr>
    </w:lvl>
    <w:lvl w:ilvl="7" w:tplc="04190003">
      <w:start w:val="1"/>
      <w:numFmt w:val="bullet"/>
      <w:lvlText w:val="o"/>
      <w:lvlJc w:val="left"/>
      <w:pPr>
        <w:ind w:left="6191" w:hanging="360"/>
      </w:pPr>
      <w:rPr>
        <w:rFonts w:ascii="Courier New" w:hAnsi="Courier New" w:cs="Courier New" w:hint="default"/>
      </w:rPr>
    </w:lvl>
    <w:lvl w:ilvl="8" w:tplc="04190005">
      <w:start w:val="1"/>
      <w:numFmt w:val="bullet"/>
      <w:lvlText w:val=""/>
      <w:lvlJc w:val="left"/>
      <w:pPr>
        <w:ind w:left="6911" w:hanging="360"/>
      </w:pPr>
      <w:rPr>
        <w:rFonts w:ascii="Wingdings" w:hAnsi="Wingdings" w:cs="Wingdings" w:hint="default"/>
      </w:rPr>
    </w:lvl>
  </w:abstractNum>
  <w:abstractNum w:abstractNumId="5">
    <w:nsid w:val="0905278E"/>
    <w:multiLevelType w:val="hybridMultilevel"/>
    <w:tmpl w:val="5616FC00"/>
    <w:lvl w:ilvl="0" w:tplc="04190001">
      <w:start w:val="1"/>
      <w:numFmt w:val="bullet"/>
      <w:lvlText w:val=""/>
      <w:lvlJc w:val="left"/>
      <w:pPr>
        <w:ind w:left="960" w:hanging="360"/>
      </w:pPr>
      <w:rPr>
        <w:rFonts w:ascii="Symbol" w:hAnsi="Symbol" w:cs="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abstractNum w:abstractNumId="6">
    <w:nsid w:val="0B8364EF"/>
    <w:multiLevelType w:val="multilevel"/>
    <w:tmpl w:val="AA30884A"/>
    <w:lvl w:ilvl="0">
      <w:start w:val="10"/>
      <w:numFmt w:val="decimal"/>
      <w:lvlText w:val="%1."/>
      <w:lvlJc w:val="left"/>
      <w:pPr>
        <w:tabs>
          <w:tab w:val="num" w:pos="720"/>
        </w:tabs>
        <w:ind w:left="720" w:hanging="360"/>
      </w:pPr>
    </w:lvl>
    <w:lvl w:ilvl="1">
      <w:start w:val="2"/>
      <w:numFmt w:val="decimal"/>
      <w:lvlText w:val="%1.%2."/>
      <w:lvlJc w:val="left"/>
      <w:pPr>
        <w:tabs>
          <w:tab w:val="num" w:pos="1637"/>
        </w:tabs>
        <w:ind w:left="1637" w:hanging="360"/>
      </w:pPr>
      <w:rPr>
        <w:rFonts w:ascii="Times New Roman" w:hAnsi="Times New Roman" w:cs="Times New Roman"/>
        <w:b w:val="0"/>
        <w:sz w:val="22"/>
        <w:szCs w:val="22"/>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E8D682B"/>
    <w:multiLevelType w:val="hybridMultilevel"/>
    <w:tmpl w:val="FE42D30E"/>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8">
    <w:nsid w:val="0F3B6D36"/>
    <w:multiLevelType w:val="multilevel"/>
    <w:tmpl w:val="4C689D3A"/>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93E0BAE"/>
    <w:multiLevelType w:val="multilevel"/>
    <w:tmpl w:val="4DE6CC60"/>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244234D6"/>
    <w:multiLevelType w:val="hybridMultilevel"/>
    <w:tmpl w:val="96829DA6"/>
    <w:lvl w:ilvl="0" w:tplc="223253F6">
      <w:start w:val="1"/>
      <w:numFmt w:val="decimal"/>
      <w:lvlText w:val="%1."/>
      <w:lvlJc w:val="left"/>
      <w:pPr>
        <w:ind w:left="1080" w:hanging="360"/>
      </w:pPr>
      <w:rPr>
        <w:rFonts w:hint="default"/>
        <w:u w:val="singl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5BB3BBC"/>
    <w:multiLevelType w:val="multilevel"/>
    <w:tmpl w:val="191EFBC0"/>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6BE7164"/>
    <w:multiLevelType w:val="hybridMultilevel"/>
    <w:tmpl w:val="289C2FEC"/>
    <w:lvl w:ilvl="0" w:tplc="9190E2C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5">
    <w:nsid w:val="26D87759"/>
    <w:multiLevelType w:val="hybridMultilevel"/>
    <w:tmpl w:val="4262234E"/>
    <w:lvl w:ilvl="0" w:tplc="6DB0588E">
      <w:start w:val="1"/>
      <w:numFmt w:val="bullet"/>
      <w:lvlText w:val=""/>
      <w:lvlJc w:val="left"/>
      <w:pPr>
        <w:tabs>
          <w:tab w:val="num" w:pos="1354"/>
        </w:tabs>
        <w:ind w:left="1354" w:hanging="360"/>
      </w:pPr>
      <w:rPr>
        <w:rFonts w:ascii="Symbol" w:hAnsi="Symbol" w:cs="Symbol" w:hint="default"/>
      </w:rPr>
    </w:lvl>
    <w:lvl w:ilvl="1" w:tplc="8EFCC186">
      <w:start w:val="1"/>
      <w:numFmt w:val="bullet"/>
      <w:lvlText w:val=""/>
      <w:lvlJc w:val="left"/>
      <w:pPr>
        <w:tabs>
          <w:tab w:val="num" w:pos="1724"/>
        </w:tabs>
        <w:ind w:left="1724" w:hanging="360"/>
      </w:pPr>
      <w:rPr>
        <w:rFonts w:ascii="Symbol" w:hAnsi="Symbol" w:cs="Symbol" w:hint="default"/>
        <w:color w:val="auto"/>
      </w:rPr>
    </w:lvl>
    <w:lvl w:ilvl="2" w:tplc="D2546B50">
      <w:numFmt w:val="bullet"/>
      <w:lvlText w:val="-"/>
      <w:lvlJc w:val="left"/>
      <w:pPr>
        <w:ind w:left="2519" w:hanging="435"/>
      </w:pPr>
      <w:rPr>
        <w:rFonts w:ascii="Times New Roman" w:eastAsia="Times New Roman" w:hAnsi="Times New Roman"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6">
    <w:nsid w:val="2DA71EDD"/>
    <w:multiLevelType w:val="multilevel"/>
    <w:tmpl w:val="4BAA41FE"/>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1E286F"/>
    <w:multiLevelType w:val="multilevel"/>
    <w:tmpl w:val="A50C307E"/>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3389568F"/>
    <w:multiLevelType w:val="hybridMultilevel"/>
    <w:tmpl w:val="FE407444"/>
    <w:lvl w:ilvl="0" w:tplc="9796FA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1849F8"/>
    <w:multiLevelType w:val="hybridMultilevel"/>
    <w:tmpl w:val="00EA496E"/>
    <w:lvl w:ilvl="0" w:tplc="51EC5EC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64B1FFC"/>
    <w:multiLevelType w:val="hybridMultilevel"/>
    <w:tmpl w:val="747AE3C6"/>
    <w:lvl w:ilvl="0" w:tplc="04190001">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21">
    <w:nsid w:val="372A770A"/>
    <w:multiLevelType w:val="hybridMultilevel"/>
    <w:tmpl w:val="0422E008"/>
    <w:lvl w:ilvl="0" w:tplc="D30C213A">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2">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A20DAD"/>
    <w:multiLevelType w:val="multilevel"/>
    <w:tmpl w:val="FF1C5BA6"/>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4">
    <w:nsid w:val="4C6927D8"/>
    <w:multiLevelType w:val="hybridMultilevel"/>
    <w:tmpl w:val="22104B06"/>
    <w:lvl w:ilvl="0" w:tplc="FD5403B2">
      <w:start w:val="1"/>
      <w:numFmt w:val="decimal"/>
      <w:lvlText w:val="%1)"/>
      <w:lvlJc w:val="left"/>
      <w:pPr>
        <w:ind w:left="726" w:hanging="360"/>
      </w:pPr>
      <w:rPr>
        <w:rFonts w:hint="default"/>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25">
    <w:nsid w:val="55F7369D"/>
    <w:multiLevelType w:val="multilevel"/>
    <w:tmpl w:val="A6F6CFCA"/>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sz w:val="22"/>
        <w:szCs w:val="22"/>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58627A32"/>
    <w:multiLevelType w:val="hybridMultilevel"/>
    <w:tmpl w:val="375C274A"/>
    <w:lvl w:ilvl="0" w:tplc="366C1DAE">
      <w:start w:val="1"/>
      <w:numFmt w:val="decimal"/>
      <w:pStyle w:val="11"/>
      <w:lvlText w:val="%1."/>
      <w:lvlJc w:val="left"/>
      <w:pPr>
        <w:tabs>
          <w:tab w:val="num" w:pos="1320"/>
        </w:tabs>
        <w:ind w:left="1320" w:hanging="360"/>
      </w:pPr>
      <w:rPr>
        <w:rFonts w:hint="default"/>
      </w:rPr>
    </w:lvl>
    <w:lvl w:ilvl="1" w:tplc="1884DAAC">
      <w:numFmt w:val="decimal"/>
      <w:lvlText w:val=""/>
      <w:lvlJc w:val="left"/>
    </w:lvl>
    <w:lvl w:ilvl="2" w:tplc="84844D52">
      <w:numFmt w:val="decimal"/>
      <w:lvlText w:val=""/>
      <w:lvlJc w:val="left"/>
    </w:lvl>
    <w:lvl w:ilvl="3" w:tplc="D5E2E3F2">
      <w:numFmt w:val="decimal"/>
      <w:lvlText w:val=""/>
      <w:lvlJc w:val="left"/>
    </w:lvl>
    <w:lvl w:ilvl="4" w:tplc="4EF0E474">
      <w:numFmt w:val="decimal"/>
      <w:lvlText w:val=""/>
      <w:lvlJc w:val="left"/>
    </w:lvl>
    <w:lvl w:ilvl="5" w:tplc="F362828C">
      <w:numFmt w:val="decimal"/>
      <w:lvlText w:val=""/>
      <w:lvlJc w:val="left"/>
    </w:lvl>
    <w:lvl w:ilvl="6" w:tplc="A78A035E">
      <w:numFmt w:val="decimal"/>
      <w:lvlText w:val=""/>
      <w:lvlJc w:val="left"/>
    </w:lvl>
    <w:lvl w:ilvl="7" w:tplc="93C8F3C8">
      <w:numFmt w:val="decimal"/>
      <w:lvlText w:val=""/>
      <w:lvlJc w:val="left"/>
    </w:lvl>
    <w:lvl w:ilvl="8" w:tplc="DE74A740">
      <w:numFmt w:val="decimal"/>
      <w:lvlText w:val=""/>
      <w:lvlJc w:val="left"/>
    </w:lvl>
  </w:abstractNum>
  <w:abstractNum w:abstractNumId="27">
    <w:nsid w:val="5F7C5382"/>
    <w:multiLevelType w:val="hybridMultilevel"/>
    <w:tmpl w:val="517C7984"/>
    <w:lvl w:ilvl="0" w:tplc="E9D2A42E">
      <w:numFmt w:val="bullet"/>
      <w:pStyle w:val="12"/>
      <w:lvlText w:val="-"/>
      <w:lvlJc w:val="left"/>
      <w:pPr>
        <w:tabs>
          <w:tab w:val="num" w:pos="360"/>
        </w:tabs>
        <w:ind w:left="360" w:hanging="360"/>
      </w:pPr>
      <w:rPr>
        <w:rFonts w:hint="default"/>
      </w:rPr>
    </w:lvl>
    <w:lvl w:ilvl="1" w:tplc="EAC06724">
      <w:numFmt w:val="decimal"/>
      <w:lvlText w:val=""/>
      <w:lvlJc w:val="left"/>
    </w:lvl>
    <w:lvl w:ilvl="2" w:tplc="4BDA67D0">
      <w:numFmt w:val="decimal"/>
      <w:lvlText w:val=""/>
      <w:lvlJc w:val="left"/>
    </w:lvl>
    <w:lvl w:ilvl="3" w:tplc="F8FC8328">
      <w:numFmt w:val="decimal"/>
      <w:lvlText w:val=""/>
      <w:lvlJc w:val="left"/>
    </w:lvl>
    <w:lvl w:ilvl="4" w:tplc="2A9ACE70">
      <w:numFmt w:val="decimal"/>
      <w:lvlText w:val=""/>
      <w:lvlJc w:val="left"/>
    </w:lvl>
    <w:lvl w:ilvl="5" w:tplc="41BE87DC">
      <w:numFmt w:val="decimal"/>
      <w:lvlText w:val=""/>
      <w:lvlJc w:val="left"/>
    </w:lvl>
    <w:lvl w:ilvl="6" w:tplc="75803F24">
      <w:numFmt w:val="decimal"/>
      <w:lvlText w:val=""/>
      <w:lvlJc w:val="left"/>
    </w:lvl>
    <w:lvl w:ilvl="7" w:tplc="B17C877C">
      <w:numFmt w:val="decimal"/>
      <w:lvlText w:val=""/>
      <w:lvlJc w:val="left"/>
    </w:lvl>
    <w:lvl w:ilvl="8" w:tplc="35D0D690">
      <w:numFmt w:val="decimal"/>
      <w:lvlText w:val=""/>
      <w:lvlJc w:val="left"/>
    </w:lvl>
  </w:abstractNum>
  <w:abstractNum w:abstractNumId="28">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A517299"/>
    <w:multiLevelType w:val="hybridMultilevel"/>
    <w:tmpl w:val="62280C94"/>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3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61C55AE"/>
    <w:multiLevelType w:val="multilevel"/>
    <w:tmpl w:val="6C62830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27"/>
  </w:num>
  <w:num w:numId="2">
    <w:abstractNumId w:val="0"/>
  </w:num>
  <w:num w:numId="3">
    <w:abstractNumId w:val="26"/>
  </w:num>
  <w:num w:numId="4">
    <w:abstractNumId w:val="30"/>
  </w:num>
  <w:num w:numId="5">
    <w:abstractNumId w:val="23"/>
  </w:num>
  <w:num w:numId="6">
    <w:abstractNumId w:val="28"/>
  </w:num>
  <w:num w:numId="7">
    <w:abstractNumId w:val="3"/>
  </w:num>
  <w:num w:numId="8">
    <w:abstractNumId w:val="16"/>
  </w:num>
  <w:num w:numId="9">
    <w:abstractNumId w:val="11"/>
  </w:num>
  <w:num w:numId="10">
    <w:abstractNumId w:val="8"/>
  </w:num>
  <w:num w:numId="11">
    <w:abstractNumId w:val="22"/>
  </w:num>
  <w:num w:numId="12">
    <w:abstractNumId w:val="9"/>
  </w:num>
  <w:num w:numId="13">
    <w:abstractNumId w:val="14"/>
  </w:num>
  <w:num w:numId="14">
    <w:abstractNumId w:val="21"/>
  </w:num>
  <w:num w:numId="15">
    <w:abstractNumId w:val="19"/>
  </w:num>
  <w:num w:numId="16">
    <w:abstractNumId w:val="12"/>
  </w:num>
  <w:num w:numId="17">
    <w:abstractNumId w:val="10"/>
  </w:num>
  <w:num w:numId="18">
    <w:abstractNumId w:val="17"/>
  </w:num>
  <w:num w:numId="19">
    <w:abstractNumId w:val="31"/>
  </w:num>
  <w:num w:numId="20">
    <w:abstractNumId w:val="25"/>
  </w:num>
  <w:num w:numId="21">
    <w:abstractNumId w:val="6"/>
  </w:num>
  <w:num w:numId="22">
    <w:abstractNumId w:val="13"/>
  </w:num>
  <w:num w:numId="23">
    <w:abstractNumId w:val="1"/>
  </w:num>
  <w:num w:numId="24">
    <w:abstractNumId w:val="15"/>
  </w:num>
  <w:num w:numId="25">
    <w:abstractNumId w:val="5"/>
  </w:num>
  <w:num w:numId="26">
    <w:abstractNumId w:val="20"/>
  </w:num>
  <w:num w:numId="27">
    <w:abstractNumId w:val="29"/>
  </w:num>
  <w:num w:numId="28">
    <w:abstractNumId w:val="7"/>
  </w:num>
  <w:num w:numId="29">
    <w:abstractNumId w:val="18"/>
  </w:num>
  <w:num w:numId="30">
    <w:abstractNumId w:val="4"/>
  </w:num>
  <w:num w:numId="31">
    <w:abstractNumId w:val="2"/>
  </w:num>
  <w:num w:numId="32">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329C"/>
    <w:rsid w:val="00000B7C"/>
    <w:rsid w:val="0000260F"/>
    <w:rsid w:val="00002747"/>
    <w:rsid w:val="00004487"/>
    <w:rsid w:val="00004EB5"/>
    <w:rsid w:val="00005395"/>
    <w:rsid w:val="000071DD"/>
    <w:rsid w:val="00007403"/>
    <w:rsid w:val="00007A9E"/>
    <w:rsid w:val="0001038A"/>
    <w:rsid w:val="00011066"/>
    <w:rsid w:val="00011E22"/>
    <w:rsid w:val="00014EA5"/>
    <w:rsid w:val="000164C2"/>
    <w:rsid w:val="000164FD"/>
    <w:rsid w:val="00016657"/>
    <w:rsid w:val="000218D8"/>
    <w:rsid w:val="00022336"/>
    <w:rsid w:val="00023DAA"/>
    <w:rsid w:val="00024994"/>
    <w:rsid w:val="00024F85"/>
    <w:rsid w:val="00025680"/>
    <w:rsid w:val="00025B5F"/>
    <w:rsid w:val="0002602C"/>
    <w:rsid w:val="0003040D"/>
    <w:rsid w:val="000329F0"/>
    <w:rsid w:val="000333B7"/>
    <w:rsid w:val="0003571E"/>
    <w:rsid w:val="00040D25"/>
    <w:rsid w:val="000414B5"/>
    <w:rsid w:val="0004347C"/>
    <w:rsid w:val="0004625C"/>
    <w:rsid w:val="00046B58"/>
    <w:rsid w:val="00046E11"/>
    <w:rsid w:val="00050C88"/>
    <w:rsid w:val="00052B89"/>
    <w:rsid w:val="00052C04"/>
    <w:rsid w:val="000567A4"/>
    <w:rsid w:val="00057090"/>
    <w:rsid w:val="000571C3"/>
    <w:rsid w:val="00061B7E"/>
    <w:rsid w:val="00062F4D"/>
    <w:rsid w:val="000640EE"/>
    <w:rsid w:val="00064687"/>
    <w:rsid w:val="0006493C"/>
    <w:rsid w:val="000650BA"/>
    <w:rsid w:val="00070777"/>
    <w:rsid w:val="00072309"/>
    <w:rsid w:val="00074A61"/>
    <w:rsid w:val="00074C84"/>
    <w:rsid w:val="00077E78"/>
    <w:rsid w:val="00080278"/>
    <w:rsid w:val="00081C50"/>
    <w:rsid w:val="00083F8A"/>
    <w:rsid w:val="0008421E"/>
    <w:rsid w:val="0008555D"/>
    <w:rsid w:val="0008615E"/>
    <w:rsid w:val="0009106D"/>
    <w:rsid w:val="00091475"/>
    <w:rsid w:val="00093F57"/>
    <w:rsid w:val="00094092"/>
    <w:rsid w:val="000949FC"/>
    <w:rsid w:val="000A243B"/>
    <w:rsid w:val="000A2ED7"/>
    <w:rsid w:val="000A35B7"/>
    <w:rsid w:val="000A5883"/>
    <w:rsid w:val="000A6897"/>
    <w:rsid w:val="000A69F2"/>
    <w:rsid w:val="000B09E7"/>
    <w:rsid w:val="000B27FC"/>
    <w:rsid w:val="000B3258"/>
    <w:rsid w:val="000B46A8"/>
    <w:rsid w:val="000B4767"/>
    <w:rsid w:val="000B5AD4"/>
    <w:rsid w:val="000B7487"/>
    <w:rsid w:val="000B7C50"/>
    <w:rsid w:val="000C1529"/>
    <w:rsid w:val="000C5B7D"/>
    <w:rsid w:val="000C6497"/>
    <w:rsid w:val="000C67B0"/>
    <w:rsid w:val="000D0824"/>
    <w:rsid w:val="000D1779"/>
    <w:rsid w:val="000D179E"/>
    <w:rsid w:val="000E12B3"/>
    <w:rsid w:val="000E16B8"/>
    <w:rsid w:val="000E3580"/>
    <w:rsid w:val="000E4A18"/>
    <w:rsid w:val="000E4E4D"/>
    <w:rsid w:val="000E6C88"/>
    <w:rsid w:val="000F1281"/>
    <w:rsid w:val="000F1315"/>
    <w:rsid w:val="000F1A03"/>
    <w:rsid w:val="000F1CBD"/>
    <w:rsid w:val="000F4773"/>
    <w:rsid w:val="000F5AC4"/>
    <w:rsid w:val="000F7B76"/>
    <w:rsid w:val="001004F1"/>
    <w:rsid w:val="00102758"/>
    <w:rsid w:val="00102C95"/>
    <w:rsid w:val="001047FF"/>
    <w:rsid w:val="001056EC"/>
    <w:rsid w:val="00110318"/>
    <w:rsid w:val="00111ABA"/>
    <w:rsid w:val="001154A0"/>
    <w:rsid w:val="00115CF5"/>
    <w:rsid w:val="00121B9F"/>
    <w:rsid w:val="00123770"/>
    <w:rsid w:val="001301BA"/>
    <w:rsid w:val="00130DED"/>
    <w:rsid w:val="00131B3D"/>
    <w:rsid w:val="00134A8B"/>
    <w:rsid w:val="00135FEE"/>
    <w:rsid w:val="00136EE4"/>
    <w:rsid w:val="00140F6A"/>
    <w:rsid w:val="001429CB"/>
    <w:rsid w:val="00142FA2"/>
    <w:rsid w:val="00144AE3"/>
    <w:rsid w:val="001472D8"/>
    <w:rsid w:val="001538F5"/>
    <w:rsid w:val="0016060E"/>
    <w:rsid w:val="00160A2A"/>
    <w:rsid w:val="00163C84"/>
    <w:rsid w:val="00166058"/>
    <w:rsid w:val="001663C4"/>
    <w:rsid w:val="0017135C"/>
    <w:rsid w:val="00171C5A"/>
    <w:rsid w:val="00173200"/>
    <w:rsid w:val="001734C2"/>
    <w:rsid w:val="0017412B"/>
    <w:rsid w:val="001749EE"/>
    <w:rsid w:val="00175729"/>
    <w:rsid w:val="001759F1"/>
    <w:rsid w:val="00181D51"/>
    <w:rsid w:val="00184392"/>
    <w:rsid w:val="001871E2"/>
    <w:rsid w:val="001907D2"/>
    <w:rsid w:val="00190BC0"/>
    <w:rsid w:val="00194DEF"/>
    <w:rsid w:val="00194F9A"/>
    <w:rsid w:val="00195F65"/>
    <w:rsid w:val="001A05D4"/>
    <w:rsid w:val="001A072F"/>
    <w:rsid w:val="001A2791"/>
    <w:rsid w:val="001A35AD"/>
    <w:rsid w:val="001A3C2E"/>
    <w:rsid w:val="001A4AB5"/>
    <w:rsid w:val="001A698B"/>
    <w:rsid w:val="001A75AF"/>
    <w:rsid w:val="001B0539"/>
    <w:rsid w:val="001B34F6"/>
    <w:rsid w:val="001B3B80"/>
    <w:rsid w:val="001B43CB"/>
    <w:rsid w:val="001B4928"/>
    <w:rsid w:val="001B5D41"/>
    <w:rsid w:val="001B6607"/>
    <w:rsid w:val="001B6F95"/>
    <w:rsid w:val="001C0B38"/>
    <w:rsid w:val="001C1C62"/>
    <w:rsid w:val="001C1EAD"/>
    <w:rsid w:val="001C23C1"/>
    <w:rsid w:val="001C254D"/>
    <w:rsid w:val="001C464F"/>
    <w:rsid w:val="001C5753"/>
    <w:rsid w:val="001C607A"/>
    <w:rsid w:val="001C63C3"/>
    <w:rsid w:val="001C70CF"/>
    <w:rsid w:val="001C7118"/>
    <w:rsid w:val="001D1D62"/>
    <w:rsid w:val="001D1F94"/>
    <w:rsid w:val="001D328E"/>
    <w:rsid w:val="001D3834"/>
    <w:rsid w:val="001D6236"/>
    <w:rsid w:val="001E0657"/>
    <w:rsid w:val="001E0FB4"/>
    <w:rsid w:val="001E527E"/>
    <w:rsid w:val="001E5403"/>
    <w:rsid w:val="001E545B"/>
    <w:rsid w:val="001E63E1"/>
    <w:rsid w:val="001E712D"/>
    <w:rsid w:val="001F1AA6"/>
    <w:rsid w:val="001F213E"/>
    <w:rsid w:val="001F313B"/>
    <w:rsid w:val="001F5AFB"/>
    <w:rsid w:val="00200BBF"/>
    <w:rsid w:val="0020333A"/>
    <w:rsid w:val="00203B61"/>
    <w:rsid w:val="00205236"/>
    <w:rsid w:val="00213F11"/>
    <w:rsid w:val="00215715"/>
    <w:rsid w:val="002178AF"/>
    <w:rsid w:val="00217EBD"/>
    <w:rsid w:val="00220692"/>
    <w:rsid w:val="0022188D"/>
    <w:rsid w:val="00221F48"/>
    <w:rsid w:val="00222C2C"/>
    <w:rsid w:val="00224045"/>
    <w:rsid w:val="0022410C"/>
    <w:rsid w:val="0022416B"/>
    <w:rsid w:val="00225E43"/>
    <w:rsid w:val="00226B76"/>
    <w:rsid w:val="002300F0"/>
    <w:rsid w:val="00231101"/>
    <w:rsid w:val="00232F76"/>
    <w:rsid w:val="002336A1"/>
    <w:rsid w:val="002345D2"/>
    <w:rsid w:val="002374CD"/>
    <w:rsid w:val="0023788B"/>
    <w:rsid w:val="00240B88"/>
    <w:rsid w:val="002425CB"/>
    <w:rsid w:val="00243241"/>
    <w:rsid w:val="00243DEB"/>
    <w:rsid w:val="00245CE6"/>
    <w:rsid w:val="00247C74"/>
    <w:rsid w:val="002529AE"/>
    <w:rsid w:val="0025377C"/>
    <w:rsid w:val="00254496"/>
    <w:rsid w:val="002579E0"/>
    <w:rsid w:val="00260695"/>
    <w:rsid w:val="00265D57"/>
    <w:rsid w:val="002666BC"/>
    <w:rsid w:val="00270BF0"/>
    <w:rsid w:val="00271A70"/>
    <w:rsid w:val="002721BE"/>
    <w:rsid w:val="00272D7D"/>
    <w:rsid w:val="00274A32"/>
    <w:rsid w:val="00276853"/>
    <w:rsid w:val="00276C01"/>
    <w:rsid w:val="0027700D"/>
    <w:rsid w:val="002776B8"/>
    <w:rsid w:val="00285CB4"/>
    <w:rsid w:val="00286EB9"/>
    <w:rsid w:val="002900A3"/>
    <w:rsid w:val="002908BE"/>
    <w:rsid w:val="0029169D"/>
    <w:rsid w:val="00291D37"/>
    <w:rsid w:val="002927DB"/>
    <w:rsid w:val="00293676"/>
    <w:rsid w:val="00293796"/>
    <w:rsid w:val="00294060"/>
    <w:rsid w:val="00295F07"/>
    <w:rsid w:val="00296E9F"/>
    <w:rsid w:val="002A5A01"/>
    <w:rsid w:val="002B19E6"/>
    <w:rsid w:val="002B5EC6"/>
    <w:rsid w:val="002B5FCF"/>
    <w:rsid w:val="002B6577"/>
    <w:rsid w:val="002B6C8D"/>
    <w:rsid w:val="002B7F02"/>
    <w:rsid w:val="002C2E39"/>
    <w:rsid w:val="002C4262"/>
    <w:rsid w:val="002C4535"/>
    <w:rsid w:val="002C48EB"/>
    <w:rsid w:val="002D06DB"/>
    <w:rsid w:val="002D2EB0"/>
    <w:rsid w:val="002D4506"/>
    <w:rsid w:val="002D63CC"/>
    <w:rsid w:val="002E1D37"/>
    <w:rsid w:val="002E3B42"/>
    <w:rsid w:val="002E4037"/>
    <w:rsid w:val="002E408E"/>
    <w:rsid w:val="002E70AC"/>
    <w:rsid w:val="002F066D"/>
    <w:rsid w:val="002F3512"/>
    <w:rsid w:val="002F4941"/>
    <w:rsid w:val="002F52EE"/>
    <w:rsid w:val="002F7558"/>
    <w:rsid w:val="00300638"/>
    <w:rsid w:val="00306793"/>
    <w:rsid w:val="00307E02"/>
    <w:rsid w:val="00311D0D"/>
    <w:rsid w:val="00312CAF"/>
    <w:rsid w:val="00316713"/>
    <w:rsid w:val="003173E4"/>
    <w:rsid w:val="00317CDD"/>
    <w:rsid w:val="00321B68"/>
    <w:rsid w:val="00321FDA"/>
    <w:rsid w:val="00323A71"/>
    <w:rsid w:val="00324056"/>
    <w:rsid w:val="00326284"/>
    <w:rsid w:val="003345BF"/>
    <w:rsid w:val="0033538C"/>
    <w:rsid w:val="003400A7"/>
    <w:rsid w:val="0034156E"/>
    <w:rsid w:val="00345BA9"/>
    <w:rsid w:val="00345C2A"/>
    <w:rsid w:val="00345F39"/>
    <w:rsid w:val="00346D4F"/>
    <w:rsid w:val="0035022C"/>
    <w:rsid w:val="00355BFE"/>
    <w:rsid w:val="003560FE"/>
    <w:rsid w:val="00356ABC"/>
    <w:rsid w:val="003575D8"/>
    <w:rsid w:val="00360AB2"/>
    <w:rsid w:val="003620E4"/>
    <w:rsid w:val="00362F84"/>
    <w:rsid w:val="0036549A"/>
    <w:rsid w:val="0036578F"/>
    <w:rsid w:val="00371333"/>
    <w:rsid w:val="00371BE9"/>
    <w:rsid w:val="00372892"/>
    <w:rsid w:val="003729EF"/>
    <w:rsid w:val="00373031"/>
    <w:rsid w:val="00373DAB"/>
    <w:rsid w:val="0037690F"/>
    <w:rsid w:val="00377044"/>
    <w:rsid w:val="003773DF"/>
    <w:rsid w:val="003806EE"/>
    <w:rsid w:val="00382BE9"/>
    <w:rsid w:val="00383303"/>
    <w:rsid w:val="00384E28"/>
    <w:rsid w:val="00385AF3"/>
    <w:rsid w:val="0038691E"/>
    <w:rsid w:val="003873FC"/>
    <w:rsid w:val="00391457"/>
    <w:rsid w:val="00391C80"/>
    <w:rsid w:val="00397067"/>
    <w:rsid w:val="003A0DC5"/>
    <w:rsid w:val="003A1BCF"/>
    <w:rsid w:val="003A342B"/>
    <w:rsid w:val="003A4D08"/>
    <w:rsid w:val="003A4DCD"/>
    <w:rsid w:val="003A6096"/>
    <w:rsid w:val="003A6CAE"/>
    <w:rsid w:val="003A73A6"/>
    <w:rsid w:val="003B0130"/>
    <w:rsid w:val="003B4638"/>
    <w:rsid w:val="003B4FED"/>
    <w:rsid w:val="003B5D7C"/>
    <w:rsid w:val="003B6862"/>
    <w:rsid w:val="003B6C11"/>
    <w:rsid w:val="003C2311"/>
    <w:rsid w:val="003C58DB"/>
    <w:rsid w:val="003D0F09"/>
    <w:rsid w:val="003D13F9"/>
    <w:rsid w:val="003D145D"/>
    <w:rsid w:val="003D15E7"/>
    <w:rsid w:val="003D186D"/>
    <w:rsid w:val="003D2C31"/>
    <w:rsid w:val="003D475D"/>
    <w:rsid w:val="003D61E1"/>
    <w:rsid w:val="003D77B2"/>
    <w:rsid w:val="003D7E89"/>
    <w:rsid w:val="003E04F2"/>
    <w:rsid w:val="003F1D0F"/>
    <w:rsid w:val="003F2C18"/>
    <w:rsid w:val="003F2E43"/>
    <w:rsid w:val="003F3D39"/>
    <w:rsid w:val="003F4EDC"/>
    <w:rsid w:val="003F7707"/>
    <w:rsid w:val="003F7FF8"/>
    <w:rsid w:val="004009BC"/>
    <w:rsid w:val="00400CE5"/>
    <w:rsid w:val="00402DED"/>
    <w:rsid w:val="00404E7E"/>
    <w:rsid w:val="0040528B"/>
    <w:rsid w:val="00406838"/>
    <w:rsid w:val="00406CA6"/>
    <w:rsid w:val="00411647"/>
    <w:rsid w:val="00413CF1"/>
    <w:rsid w:val="004151FB"/>
    <w:rsid w:val="00416931"/>
    <w:rsid w:val="00416E3E"/>
    <w:rsid w:val="00417220"/>
    <w:rsid w:val="00420952"/>
    <w:rsid w:val="004209FC"/>
    <w:rsid w:val="00421AC1"/>
    <w:rsid w:val="004242A9"/>
    <w:rsid w:val="00424F4C"/>
    <w:rsid w:val="00425040"/>
    <w:rsid w:val="004264CF"/>
    <w:rsid w:val="00426E37"/>
    <w:rsid w:val="00430177"/>
    <w:rsid w:val="00431ADB"/>
    <w:rsid w:val="00436837"/>
    <w:rsid w:val="00437D53"/>
    <w:rsid w:val="00437D63"/>
    <w:rsid w:val="004409E1"/>
    <w:rsid w:val="00440DCC"/>
    <w:rsid w:val="0044154B"/>
    <w:rsid w:val="00441D41"/>
    <w:rsid w:val="00442929"/>
    <w:rsid w:val="00442C79"/>
    <w:rsid w:val="004453B0"/>
    <w:rsid w:val="00445409"/>
    <w:rsid w:val="004459A9"/>
    <w:rsid w:val="00446413"/>
    <w:rsid w:val="004476E2"/>
    <w:rsid w:val="004508B1"/>
    <w:rsid w:val="00452284"/>
    <w:rsid w:val="00452395"/>
    <w:rsid w:val="004552EC"/>
    <w:rsid w:val="00463CD2"/>
    <w:rsid w:val="004649E1"/>
    <w:rsid w:val="00466153"/>
    <w:rsid w:val="00467D47"/>
    <w:rsid w:val="00470130"/>
    <w:rsid w:val="0047052E"/>
    <w:rsid w:val="0047259B"/>
    <w:rsid w:val="004826A0"/>
    <w:rsid w:val="0048385A"/>
    <w:rsid w:val="00485B83"/>
    <w:rsid w:val="00485E1A"/>
    <w:rsid w:val="00485E4D"/>
    <w:rsid w:val="00491808"/>
    <w:rsid w:val="004925AB"/>
    <w:rsid w:val="00495BAE"/>
    <w:rsid w:val="00495E50"/>
    <w:rsid w:val="004963B6"/>
    <w:rsid w:val="0049656F"/>
    <w:rsid w:val="00496952"/>
    <w:rsid w:val="004A138A"/>
    <w:rsid w:val="004A2ED2"/>
    <w:rsid w:val="004A3F72"/>
    <w:rsid w:val="004A47FA"/>
    <w:rsid w:val="004A517F"/>
    <w:rsid w:val="004A53D2"/>
    <w:rsid w:val="004A6254"/>
    <w:rsid w:val="004A73AA"/>
    <w:rsid w:val="004A77B0"/>
    <w:rsid w:val="004B227B"/>
    <w:rsid w:val="004B23A8"/>
    <w:rsid w:val="004B523A"/>
    <w:rsid w:val="004B5CCF"/>
    <w:rsid w:val="004B5F65"/>
    <w:rsid w:val="004B621D"/>
    <w:rsid w:val="004C00FA"/>
    <w:rsid w:val="004C1194"/>
    <w:rsid w:val="004C1D35"/>
    <w:rsid w:val="004C290F"/>
    <w:rsid w:val="004C6DE9"/>
    <w:rsid w:val="004D07CA"/>
    <w:rsid w:val="004D3715"/>
    <w:rsid w:val="004E0F79"/>
    <w:rsid w:val="004E258A"/>
    <w:rsid w:val="004E3B9E"/>
    <w:rsid w:val="004E42CB"/>
    <w:rsid w:val="004E6304"/>
    <w:rsid w:val="004E731C"/>
    <w:rsid w:val="004F249B"/>
    <w:rsid w:val="004F3A98"/>
    <w:rsid w:val="004F4319"/>
    <w:rsid w:val="004F7CC4"/>
    <w:rsid w:val="005034FA"/>
    <w:rsid w:val="0050480A"/>
    <w:rsid w:val="00507394"/>
    <w:rsid w:val="00511120"/>
    <w:rsid w:val="00512054"/>
    <w:rsid w:val="005138E4"/>
    <w:rsid w:val="00514636"/>
    <w:rsid w:val="005157A0"/>
    <w:rsid w:val="00516334"/>
    <w:rsid w:val="00517501"/>
    <w:rsid w:val="005202DA"/>
    <w:rsid w:val="005233B9"/>
    <w:rsid w:val="00524D75"/>
    <w:rsid w:val="00524E20"/>
    <w:rsid w:val="0052548C"/>
    <w:rsid w:val="0052694B"/>
    <w:rsid w:val="00527A3A"/>
    <w:rsid w:val="0053445E"/>
    <w:rsid w:val="0053511D"/>
    <w:rsid w:val="00535C96"/>
    <w:rsid w:val="005413A2"/>
    <w:rsid w:val="005418A1"/>
    <w:rsid w:val="00541E76"/>
    <w:rsid w:val="00544243"/>
    <w:rsid w:val="00545A16"/>
    <w:rsid w:val="005472E5"/>
    <w:rsid w:val="00547826"/>
    <w:rsid w:val="00552848"/>
    <w:rsid w:val="00561241"/>
    <w:rsid w:val="005615AE"/>
    <w:rsid w:val="00561C32"/>
    <w:rsid w:val="00562D77"/>
    <w:rsid w:val="00563616"/>
    <w:rsid w:val="0056604A"/>
    <w:rsid w:val="005663B4"/>
    <w:rsid w:val="005664B8"/>
    <w:rsid w:val="00567477"/>
    <w:rsid w:val="0057345E"/>
    <w:rsid w:val="0057361F"/>
    <w:rsid w:val="00574F9E"/>
    <w:rsid w:val="00575404"/>
    <w:rsid w:val="00575EEE"/>
    <w:rsid w:val="00581F5C"/>
    <w:rsid w:val="0058354B"/>
    <w:rsid w:val="00583746"/>
    <w:rsid w:val="00584475"/>
    <w:rsid w:val="00586817"/>
    <w:rsid w:val="00587B36"/>
    <w:rsid w:val="005913FF"/>
    <w:rsid w:val="005921AC"/>
    <w:rsid w:val="005A29CD"/>
    <w:rsid w:val="005A3131"/>
    <w:rsid w:val="005A39E0"/>
    <w:rsid w:val="005A4143"/>
    <w:rsid w:val="005A4F75"/>
    <w:rsid w:val="005A6EAE"/>
    <w:rsid w:val="005B0027"/>
    <w:rsid w:val="005B1396"/>
    <w:rsid w:val="005B23C0"/>
    <w:rsid w:val="005B4723"/>
    <w:rsid w:val="005B5786"/>
    <w:rsid w:val="005B5885"/>
    <w:rsid w:val="005B6E4A"/>
    <w:rsid w:val="005B6ED7"/>
    <w:rsid w:val="005C043A"/>
    <w:rsid w:val="005C0F5B"/>
    <w:rsid w:val="005C367B"/>
    <w:rsid w:val="005C4BCA"/>
    <w:rsid w:val="005C57A2"/>
    <w:rsid w:val="005C6845"/>
    <w:rsid w:val="005D0D5D"/>
    <w:rsid w:val="005D1602"/>
    <w:rsid w:val="005D47F1"/>
    <w:rsid w:val="005D646A"/>
    <w:rsid w:val="005D6D50"/>
    <w:rsid w:val="005E3567"/>
    <w:rsid w:val="005E739E"/>
    <w:rsid w:val="005E74B2"/>
    <w:rsid w:val="005F0B8C"/>
    <w:rsid w:val="005F0EDA"/>
    <w:rsid w:val="005F3AC5"/>
    <w:rsid w:val="005F4554"/>
    <w:rsid w:val="005F6DC9"/>
    <w:rsid w:val="005F74A9"/>
    <w:rsid w:val="006003B6"/>
    <w:rsid w:val="00601FC2"/>
    <w:rsid w:val="006024C0"/>
    <w:rsid w:val="00603A9B"/>
    <w:rsid w:val="00603B66"/>
    <w:rsid w:val="00604FB2"/>
    <w:rsid w:val="00605D74"/>
    <w:rsid w:val="0060629A"/>
    <w:rsid w:val="006072BD"/>
    <w:rsid w:val="00607B5C"/>
    <w:rsid w:val="00607F04"/>
    <w:rsid w:val="006152CE"/>
    <w:rsid w:val="006170C3"/>
    <w:rsid w:val="006174C6"/>
    <w:rsid w:val="00617FEC"/>
    <w:rsid w:val="00622D8C"/>
    <w:rsid w:val="00630694"/>
    <w:rsid w:val="006309F1"/>
    <w:rsid w:val="00632E8A"/>
    <w:rsid w:val="0063460F"/>
    <w:rsid w:val="00635288"/>
    <w:rsid w:val="00637E3A"/>
    <w:rsid w:val="00640258"/>
    <w:rsid w:val="0064172C"/>
    <w:rsid w:val="00643A03"/>
    <w:rsid w:val="006470AA"/>
    <w:rsid w:val="006479FF"/>
    <w:rsid w:val="006520B3"/>
    <w:rsid w:val="006527B0"/>
    <w:rsid w:val="006527FB"/>
    <w:rsid w:val="0065481D"/>
    <w:rsid w:val="00655ED1"/>
    <w:rsid w:val="00657B3D"/>
    <w:rsid w:val="00660FDB"/>
    <w:rsid w:val="00663374"/>
    <w:rsid w:val="006707C7"/>
    <w:rsid w:val="00670C1C"/>
    <w:rsid w:val="00674BD5"/>
    <w:rsid w:val="0067612A"/>
    <w:rsid w:val="006803F9"/>
    <w:rsid w:val="0068054F"/>
    <w:rsid w:val="00681518"/>
    <w:rsid w:val="0068266D"/>
    <w:rsid w:val="00682818"/>
    <w:rsid w:val="006853BF"/>
    <w:rsid w:val="00685503"/>
    <w:rsid w:val="006906D1"/>
    <w:rsid w:val="006912BF"/>
    <w:rsid w:val="006919EF"/>
    <w:rsid w:val="0069308B"/>
    <w:rsid w:val="00695559"/>
    <w:rsid w:val="006958B2"/>
    <w:rsid w:val="006A03E4"/>
    <w:rsid w:val="006A0C95"/>
    <w:rsid w:val="006A1B7E"/>
    <w:rsid w:val="006A2D8B"/>
    <w:rsid w:val="006A571D"/>
    <w:rsid w:val="006B10B1"/>
    <w:rsid w:val="006B1169"/>
    <w:rsid w:val="006B6C17"/>
    <w:rsid w:val="006B7EBE"/>
    <w:rsid w:val="006C02CF"/>
    <w:rsid w:val="006C0C0A"/>
    <w:rsid w:val="006C1A27"/>
    <w:rsid w:val="006C1BC8"/>
    <w:rsid w:val="006C2746"/>
    <w:rsid w:val="006C373A"/>
    <w:rsid w:val="006C4782"/>
    <w:rsid w:val="006C542F"/>
    <w:rsid w:val="006D1449"/>
    <w:rsid w:val="006D19AA"/>
    <w:rsid w:val="006D261D"/>
    <w:rsid w:val="006D2A63"/>
    <w:rsid w:val="006D2BBB"/>
    <w:rsid w:val="006D31F7"/>
    <w:rsid w:val="006D3B45"/>
    <w:rsid w:val="006D6A25"/>
    <w:rsid w:val="006D77F3"/>
    <w:rsid w:val="006D7B6B"/>
    <w:rsid w:val="006E09AD"/>
    <w:rsid w:val="006E0D8D"/>
    <w:rsid w:val="006E21B6"/>
    <w:rsid w:val="006E6C5A"/>
    <w:rsid w:val="006E723E"/>
    <w:rsid w:val="006F232D"/>
    <w:rsid w:val="006F2446"/>
    <w:rsid w:val="006F2FB8"/>
    <w:rsid w:val="006F3C9A"/>
    <w:rsid w:val="006F3DE3"/>
    <w:rsid w:val="006F5F91"/>
    <w:rsid w:val="00701C27"/>
    <w:rsid w:val="00705C56"/>
    <w:rsid w:val="007073E0"/>
    <w:rsid w:val="0071230F"/>
    <w:rsid w:val="00712409"/>
    <w:rsid w:val="007144CD"/>
    <w:rsid w:val="0071539A"/>
    <w:rsid w:val="007205FD"/>
    <w:rsid w:val="007209BF"/>
    <w:rsid w:val="00720B79"/>
    <w:rsid w:val="0072415E"/>
    <w:rsid w:val="00725231"/>
    <w:rsid w:val="00734A42"/>
    <w:rsid w:val="0074121E"/>
    <w:rsid w:val="007449BA"/>
    <w:rsid w:val="007451F7"/>
    <w:rsid w:val="00745D86"/>
    <w:rsid w:val="007476BD"/>
    <w:rsid w:val="00752F16"/>
    <w:rsid w:val="00754327"/>
    <w:rsid w:val="007574D6"/>
    <w:rsid w:val="00761EE7"/>
    <w:rsid w:val="00761F0D"/>
    <w:rsid w:val="00766D2A"/>
    <w:rsid w:val="007701DB"/>
    <w:rsid w:val="00771271"/>
    <w:rsid w:val="007721AE"/>
    <w:rsid w:val="00772580"/>
    <w:rsid w:val="00772628"/>
    <w:rsid w:val="007736B9"/>
    <w:rsid w:val="007739A4"/>
    <w:rsid w:val="007744AA"/>
    <w:rsid w:val="00777774"/>
    <w:rsid w:val="007819CD"/>
    <w:rsid w:val="007819E9"/>
    <w:rsid w:val="00781A98"/>
    <w:rsid w:val="00782088"/>
    <w:rsid w:val="0078329C"/>
    <w:rsid w:val="00783CD6"/>
    <w:rsid w:val="00784E13"/>
    <w:rsid w:val="007850F7"/>
    <w:rsid w:val="00785A54"/>
    <w:rsid w:val="00786617"/>
    <w:rsid w:val="00790D61"/>
    <w:rsid w:val="00792F63"/>
    <w:rsid w:val="00794661"/>
    <w:rsid w:val="00795DDA"/>
    <w:rsid w:val="007970EF"/>
    <w:rsid w:val="007A2DAD"/>
    <w:rsid w:val="007A316F"/>
    <w:rsid w:val="007A532A"/>
    <w:rsid w:val="007A596F"/>
    <w:rsid w:val="007B0114"/>
    <w:rsid w:val="007B1E38"/>
    <w:rsid w:val="007B2026"/>
    <w:rsid w:val="007B3A8C"/>
    <w:rsid w:val="007B4A8D"/>
    <w:rsid w:val="007B4F24"/>
    <w:rsid w:val="007B599F"/>
    <w:rsid w:val="007B5E81"/>
    <w:rsid w:val="007B78DD"/>
    <w:rsid w:val="007B7B94"/>
    <w:rsid w:val="007C0AB1"/>
    <w:rsid w:val="007C1D54"/>
    <w:rsid w:val="007C31B5"/>
    <w:rsid w:val="007C5018"/>
    <w:rsid w:val="007C7193"/>
    <w:rsid w:val="007D32AC"/>
    <w:rsid w:val="007D56A4"/>
    <w:rsid w:val="007D5A9F"/>
    <w:rsid w:val="007D6E72"/>
    <w:rsid w:val="007E0229"/>
    <w:rsid w:val="007E2BB1"/>
    <w:rsid w:val="007E2BB6"/>
    <w:rsid w:val="007E55CF"/>
    <w:rsid w:val="007E5FBC"/>
    <w:rsid w:val="007E7E5A"/>
    <w:rsid w:val="007F4E8B"/>
    <w:rsid w:val="00802BD9"/>
    <w:rsid w:val="00802E6E"/>
    <w:rsid w:val="008035D1"/>
    <w:rsid w:val="008036AD"/>
    <w:rsid w:val="008064CA"/>
    <w:rsid w:val="00810DA9"/>
    <w:rsid w:val="00812DE4"/>
    <w:rsid w:val="008132A2"/>
    <w:rsid w:val="008153A0"/>
    <w:rsid w:val="0081586B"/>
    <w:rsid w:val="00815D93"/>
    <w:rsid w:val="00820141"/>
    <w:rsid w:val="0082362B"/>
    <w:rsid w:val="0082394E"/>
    <w:rsid w:val="0082489C"/>
    <w:rsid w:val="00824C81"/>
    <w:rsid w:val="00826018"/>
    <w:rsid w:val="008261F6"/>
    <w:rsid w:val="0082624A"/>
    <w:rsid w:val="00827FB1"/>
    <w:rsid w:val="008310E7"/>
    <w:rsid w:val="0083137C"/>
    <w:rsid w:val="0083202C"/>
    <w:rsid w:val="00833619"/>
    <w:rsid w:val="008347EE"/>
    <w:rsid w:val="008410CC"/>
    <w:rsid w:val="00846EE3"/>
    <w:rsid w:val="00850E17"/>
    <w:rsid w:val="00852CC0"/>
    <w:rsid w:val="00854451"/>
    <w:rsid w:val="0085471F"/>
    <w:rsid w:val="00854BE4"/>
    <w:rsid w:val="008559A8"/>
    <w:rsid w:val="008564A4"/>
    <w:rsid w:val="00856F15"/>
    <w:rsid w:val="00861643"/>
    <w:rsid w:val="00861662"/>
    <w:rsid w:val="008630E8"/>
    <w:rsid w:val="00864233"/>
    <w:rsid w:val="008649BA"/>
    <w:rsid w:val="00865444"/>
    <w:rsid w:val="00865CFC"/>
    <w:rsid w:val="008708C7"/>
    <w:rsid w:val="008710D2"/>
    <w:rsid w:val="00874247"/>
    <w:rsid w:val="008742D5"/>
    <w:rsid w:val="00881EBD"/>
    <w:rsid w:val="00883764"/>
    <w:rsid w:val="00883964"/>
    <w:rsid w:val="00883DD1"/>
    <w:rsid w:val="00883F8A"/>
    <w:rsid w:val="00884ED4"/>
    <w:rsid w:val="00887E8E"/>
    <w:rsid w:val="00887F05"/>
    <w:rsid w:val="00891683"/>
    <w:rsid w:val="0089587D"/>
    <w:rsid w:val="0089733F"/>
    <w:rsid w:val="008A16A4"/>
    <w:rsid w:val="008A3BDA"/>
    <w:rsid w:val="008A3D40"/>
    <w:rsid w:val="008A4D48"/>
    <w:rsid w:val="008A683D"/>
    <w:rsid w:val="008A7190"/>
    <w:rsid w:val="008B034F"/>
    <w:rsid w:val="008B31D8"/>
    <w:rsid w:val="008B4032"/>
    <w:rsid w:val="008B4243"/>
    <w:rsid w:val="008B4340"/>
    <w:rsid w:val="008B5145"/>
    <w:rsid w:val="008B7127"/>
    <w:rsid w:val="008B7409"/>
    <w:rsid w:val="008B7EA4"/>
    <w:rsid w:val="008B7F9B"/>
    <w:rsid w:val="008C2310"/>
    <w:rsid w:val="008C3DDE"/>
    <w:rsid w:val="008C5439"/>
    <w:rsid w:val="008C6B35"/>
    <w:rsid w:val="008C6F97"/>
    <w:rsid w:val="008C7A22"/>
    <w:rsid w:val="008D2C3D"/>
    <w:rsid w:val="008D30A1"/>
    <w:rsid w:val="008D40A2"/>
    <w:rsid w:val="008D737E"/>
    <w:rsid w:val="008E12DD"/>
    <w:rsid w:val="008E1592"/>
    <w:rsid w:val="008E2C59"/>
    <w:rsid w:val="008E3CAA"/>
    <w:rsid w:val="008E401E"/>
    <w:rsid w:val="008F5F8B"/>
    <w:rsid w:val="008F7B2A"/>
    <w:rsid w:val="00900A67"/>
    <w:rsid w:val="00900B8B"/>
    <w:rsid w:val="00905532"/>
    <w:rsid w:val="0090632F"/>
    <w:rsid w:val="009109CF"/>
    <w:rsid w:val="00910A8C"/>
    <w:rsid w:val="0091113D"/>
    <w:rsid w:val="009116E0"/>
    <w:rsid w:val="009123B7"/>
    <w:rsid w:val="009132A4"/>
    <w:rsid w:val="00916398"/>
    <w:rsid w:val="00920FE3"/>
    <w:rsid w:val="00921ED7"/>
    <w:rsid w:val="00922CB2"/>
    <w:rsid w:val="00924EE4"/>
    <w:rsid w:val="00925E3D"/>
    <w:rsid w:val="00933017"/>
    <w:rsid w:val="009330A6"/>
    <w:rsid w:val="00934EDF"/>
    <w:rsid w:val="00935195"/>
    <w:rsid w:val="009353A6"/>
    <w:rsid w:val="0093554B"/>
    <w:rsid w:val="00936E70"/>
    <w:rsid w:val="0093710D"/>
    <w:rsid w:val="00937B45"/>
    <w:rsid w:val="00941626"/>
    <w:rsid w:val="0094372A"/>
    <w:rsid w:val="00944417"/>
    <w:rsid w:val="00944F0A"/>
    <w:rsid w:val="00945EB3"/>
    <w:rsid w:val="00946221"/>
    <w:rsid w:val="00950C70"/>
    <w:rsid w:val="00952FFA"/>
    <w:rsid w:val="00953188"/>
    <w:rsid w:val="00955EC5"/>
    <w:rsid w:val="00960323"/>
    <w:rsid w:val="00960AFE"/>
    <w:rsid w:val="00961E0A"/>
    <w:rsid w:val="009645F6"/>
    <w:rsid w:val="00965A9A"/>
    <w:rsid w:val="00971AD6"/>
    <w:rsid w:val="00973978"/>
    <w:rsid w:val="00976074"/>
    <w:rsid w:val="00977BC1"/>
    <w:rsid w:val="0098102F"/>
    <w:rsid w:val="0098405F"/>
    <w:rsid w:val="00986FF1"/>
    <w:rsid w:val="00990BC5"/>
    <w:rsid w:val="00991363"/>
    <w:rsid w:val="00991505"/>
    <w:rsid w:val="009921C1"/>
    <w:rsid w:val="00994581"/>
    <w:rsid w:val="00997B67"/>
    <w:rsid w:val="009A094A"/>
    <w:rsid w:val="009A0D81"/>
    <w:rsid w:val="009A1637"/>
    <w:rsid w:val="009A25C7"/>
    <w:rsid w:val="009A3A38"/>
    <w:rsid w:val="009A7E48"/>
    <w:rsid w:val="009B0140"/>
    <w:rsid w:val="009B6DE4"/>
    <w:rsid w:val="009B7213"/>
    <w:rsid w:val="009C4239"/>
    <w:rsid w:val="009C4440"/>
    <w:rsid w:val="009C5113"/>
    <w:rsid w:val="009C55FF"/>
    <w:rsid w:val="009C5FF9"/>
    <w:rsid w:val="009D02DD"/>
    <w:rsid w:val="009D38B5"/>
    <w:rsid w:val="009D5B34"/>
    <w:rsid w:val="009E0B34"/>
    <w:rsid w:val="009E1A85"/>
    <w:rsid w:val="009E2BE1"/>
    <w:rsid w:val="009E3677"/>
    <w:rsid w:val="009E4836"/>
    <w:rsid w:val="009E4F42"/>
    <w:rsid w:val="009E4FF0"/>
    <w:rsid w:val="009E524D"/>
    <w:rsid w:val="009E5875"/>
    <w:rsid w:val="009E6BE2"/>
    <w:rsid w:val="009F2D72"/>
    <w:rsid w:val="009F3138"/>
    <w:rsid w:val="009F34AE"/>
    <w:rsid w:val="009F5DD1"/>
    <w:rsid w:val="009F7E01"/>
    <w:rsid w:val="00A02098"/>
    <w:rsid w:val="00A11948"/>
    <w:rsid w:val="00A11D40"/>
    <w:rsid w:val="00A133F2"/>
    <w:rsid w:val="00A15549"/>
    <w:rsid w:val="00A16001"/>
    <w:rsid w:val="00A16215"/>
    <w:rsid w:val="00A16DD5"/>
    <w:rsid w:val="00A170F7"/>
    <w:rsid w:val="00A17594"/>
    <w:rsid w:val="00A20409"/>
    <w:rsid w:val="00A2155C"/>
    <w:rsid w:val="00A22D85"/>
    <w:rsid w:val="00A25B7A"/>
    <w:rsid w:val="00A26014"/>
    <w:rsid w:val="00A261B0"/>
    <w:rsid w:val="00A2625D"/>
    <w:rsid w:val="00A307E2"/>
    <w:rsid w:val="00A316FA"/>
    <w:rsid w:val="00A31F10"/>
    <w:rsid w:val="00A340A1"/>
    <w:rsid w:val="00A34460"/>
    <w:rsid w:val="00A40931"/>
    <w:rsid w:val="00A43B8B"/>
    <w:rsid w:val="00A444B7"/>
    <w:rsid w:val="00A45CF0"/>
    <w:rsid w:val="00A46517"/>
    <w:rsid w:val="00A46532"/>
    <w:rsid w:val="00A47FC4"/>
    <w:rsid w:val="00A50081"/>
    <w:rsid w:val="00A5073C"/>
    <w:rsid w:val="00A54D24"/>
    <w:rsid w:val="00A54ED0"/>
    <w:rsid w:val="00A55951"/>
    <w:rsid w:val="00A55A4A"/>
    <w:rsid w:val="00A57005"/>
    <w:rsid w:val="00A60019"/>
    <w:rsid w:val="00A60FE9"/>
    <w:rsid w:val="00A61B52"/>
    <w:rsid w:val="00A62888"/>
    <w:rsid w:val="00A639DF"/>
    <w:rsid w:val="00A66E94"/>
    <w:rsid w:val="00A670EC"/>
    <w:rsid w:val="00A67343"/>
    <w:rsid w:val="00A718AE"/>
    <w:rsid w:val="00A721FF"/>
    <w:rsid w:val="00A72C06"/>
    <w:rsid w:val="00A74AE7"/>
    <w:rsid w:val="00A76759"/>
    <w:rsid w:val="00A812A9"/>
    <w:rsid w:val="00A822D2"/>
    <w:rsid w:val="00A82F26"/>
    <w:rsid w:val="00A852E4"/>
    <w:rsid w:val="00A87B79"/>
    <w:rsid w:val="00A946CE"/>
    <w:rsid w:val="00AA01CB"/>
    <w:rsid w:val="00AA5D25"/>
    <w:rsid w:val="00AA70C9"/>
    <w:rsid w:val="00AB0907"/>
    <w:rsid w:val="00AB1B1B"/>
    <w:rsid w:val="00AB281D"/>
    <w:rsid w:val="00AB298B"/>
    <w:rsid w:val="00AB3E9D"/>
    <w:rsid w:val="00AB4B7F"/>
    <w:rsid w:val="00AB551F"/>
    <w:rsid w:val="00AB59D6"/>
    <w:rsid w:val="00AB62E7"/>
    <w:rsid w:val="00AB71B8"/>
    <w:rsid w:val="00AC009A"/>
    <w:rsid w:val="00AC377C"/>
    <w:rsid w:val="00AC529D"/>
    <w:rsid w:val="00AC73BF"/>
    <w:rsid w:val="00AD786C"/>
    <w:rsid w:val="00AE138A"/>
    <w:rsid w:val="00AE2BAE"/>
    <w:rsid w:val="00AE311B"/>
    <w:rsid w:val="00AE3B40"/>
    <w:rsid w:val="00AE48A4"/>
    <w:rsid w:val="00AE4DC9"/>
    <w:rsid w:val="00AE548B"/>
    <w:rsid w:val="00AE57EC"/>
    <w:rsid w:val="00AE6573"/>
    <w:rsid w:val="00AE770B"/>
    <w:rsid w:val="00AE7B0A"/>
    <w:rsid w:val="00AF0817"/>
    <w:rsid w:val="00AF1083"/>
    <w:rsid w:val="00AF262D"/>
    <w:rsid w:val="00AF50F8"/>
    <w:rsid w:val="00AF5890"/>
    <w:rsid w:val="00AF63F2"/>
    <w:rsid w:val="00B00166"/>
    <w:rsid w:val="00B00E20"/>
    <w:rsid w:val="00B0276D"/>
    <w:rsid w:val="00B046ED"/>
    <w:rsid w:val="00B05033"/>
    <w:rsid w:val="00B05D90"/>
    <w:rsid w:val="00B06308"/>
    <w:rsid w:val="00B06584"/>
    <w:rsid w:val="00B0714D"/>
    <w:rsid w:val="00B10382"/>
    <w:rsid w:val="00B138F9"/>
    <w:rsid w:val="00B14ACC"/>
    <w:rsid w:val="00B14E37"/>
    <w:rsid w:val="00B16410"/>
    <w:rsid w:val="00B16E25"/>
    <w:rsid w:val="00B174C1"/>
    <w:rsid w:val="00B216DA"/>
    <w:rsid w:val="00B226AC"/>
    <w:rsid w:val="00B256F0"/>
    <w:rsid w:val="00B25FEF"/>
    <w:rsid w:val="00B307C5"/>
    <w:rsid w:val="00B31364"/>
    <w:rsid w:val="00B3222B"/>
    <w:rsid w:val="00B32868"/>
    <w:rsid w:val="00B32E22"/>
    <w:rsid w:val="00B334D8"/>
    <w:rsid w:val="00B3408E"/>
    <w:rsid w:val="00B35881"/>
    <w:rsid w:val="00B41A7A"/>
    <w:rsid w:val="00B41E22"/>
    <w:rsid w:val="00B4257D"/>
    <w:rsid w:val="00B45AA6"/>
    <w:rsid w:val="00B46F5E"/>
    <w:rsid w:val="00B477CD"/>
    <w:rsid w:val="00B47D65"/>
    <w:rsid w:val="00B51D53"/>
    <w:rsid w:val="00B537F3"/>
    <w:rsid w:val="00B53BFF"/>
    <w:rsid w:val="00B54D7E"/>
    <w:rsid w:val="00B55647"/>
    <w:rsid w:val="00B57C6A"/>
    <w:rsid w:val="00B57DEA"/>
    <w:rsid w:val="00B601AD"/>
    <w:rsid w:val="00B61274"/>
    <w:rsid w:val="00B630CD"/>
    <w:rsid w:val="00B6374E"/>
    <w:rsid w:val="00B64A5A"/>
    <w:rsid w:val="00B6620D"/>
    <w:rsid w:val="00B674E7"/>
    <w:rsid w:val="00B70DBD"/>
    <w:rsid w:val="00B71B9D"/>
    <w:rsid w:val="00B726E4"/>
    <w:rsid w:val="00B72B30"/>
    <w:rsid w:val="00B74F31"/>
    <w:rsid w:val="00B74FBE"/>
    <w:rsid w:val="00B75CBA"/>
    <w:rsid w:val="00B7714E"/>
    <w:rsid w:val="00B81E10"/>
    <w:rsid w:val="00B8289E"/>
    <w:rsid w:val="00B83F37"/>
    <w:rsid w:val="00B859AE"/>
    <w:rsid w:val="00B925AC"/>
    <w:rsid w:val="00B94B82"/>
    <w:rsid w:val="00B96C50"/>
    <w:rsid w:val="00BA06EF"/>
    <w:rsid w:val="00BA1168"/>
    <w:rsid w:val="00BA153A"/>
    <w:rsid w:val="00BA3670"/>
    <w:rsid w:val="00BA3C0F"/>
    <w:rsid w:val="00BA5076"/>
    <w:rsid w:val="00BA6C2A"/>
    <w:rsid w:val="00BB2334"/>
    <w:rsid w:val="00BB2FB0"/>
    <w:rsid w:val="00BB37D7"/>
    <w:rsid w:val="00BB66AF"/>
    <w:rsid w:val="00BB66CE"/>
    <w:rsid w:val="00BC01B7"/>
    <w:rsid w:val="00BC1ED2"/>
    <w:rsid w:val="00BC28D7"/>
    <w:rsid w:val="00BC4EE6"/>
    <w:rsid w:val="00BC7559"/>
    <w:rsid w:val="00BD0016"/>
    <w:rsid w:val="00BD1140"/>
    <w:rsid w:val="00BD5081"/>
    <w:rsid w:val="00BD59D2"/>
    <w:rsid w:val="00BD779D"/>
    <w:rsid w:val="00BE18E7"/>
    <w:rsid w:val="00BE3080"/>
    <w:rsid w:val="00BE5DA2"/>
    <w:rsid w:val="00BF0811"/>
    <w:rsid w:val="00BF231C"/>
    <w:rsid w:val="00BF4D87"/>
    <w:rsid w:val="00BF6357"/>
    <w:rsid w:val="00C0551B"/>
    <w:rsid w:val="00C06011"/>
    <w:rsid w:val="00C0624A"/>
    <w:rsid w:val="00C06565"/>
    <w:rsid w:val="00C0731D"/>
    <w:rsid w:val="00C1213B"/>
    <w:rsid w:val="00C15323"/>
    <w:rsid w:val="00C16268"/>
    <w:rsid w:val="00C175B0"/>
    <w:rsid w:val="00C17784"/>
    <w:rsid w:val="00C17E27"/>
    <w:rsid w:val="00C21F57"/>
    <w:rsid w:val="00C2256B"/>
    <w:rsid w:val="00C237A9"/>
    <w:rsid w:val="00C24E73"/>
    <w:rsid w:val="00C24E93"/>
    <w:rsid w:val="00C25ED6"/>
    <w:rsid w:val="00C3022C"/>
    <w:rsid w:val="00C31054"/>
    <w:rsid w:val="00C31BAF"/>
    <w:rsid w:val="00C342E0"/>
    <w:rsid w:val="00C34341"/>
    <w:rsid w:val="00C34A04"/>
    <w:rsid w:val="00C355E8"/>
    <w:rsid w:val="00C35722"/>
    <w:rsid w:val="00C371A9"/>
    <w:rsid w:val="00C37556"/>
    <w:rsid w:val="00C401A9"/>
    <w:rsid w:val="00C40445"/>
    <w:rsid w:val="00C41591"/>
    <w:rsid w:val="00C43A3F"/>
    <w:rsid w:val="00C44F53"/>
    <w:rsid w:val="00C46F9D"/>
    <w:rsid w:val="00C4752D"/>
    <w:rsid w:val="00C47F44"/>
    <w:rsid w:val="00C509CF"/>
    <w:rsid w:val="00C51EDD"/>
    <w:rsid w:val="00C534B4"/>
    <w:rsid w:val="00C53552"/>
    <w:rsid w:val="00C53EF4"/>
    <w:rsid w:val="00C61A0A"/>
    <w:rsid w:val="00C61CBE"/>
    <w:rsid w:val="00C621C6"/>
    <w:rsid w:val="00C64129"/>
    <w:rsid w:val="00C65934"/>
    <w:rsid w:val="00C66987"/>
    <w:rsid w:val="00C66ADF"/>
    <w:rsid w:val="00C730F3"/>
    <w:rsid w:val="00C731B6"/>
    <w:rsid w:val="00C73E7E"/>
    <w:rsid w:val="00C75A4B"/>
    <w:rsid w:val="00C837E3"/>
    <w:rsid w:val="00C860DA"/>
    <w:rsid w:val="00C86771"/>
    <w:rsid w:val="00C87D0F"/>
    <w:rsid w:val="00C90321"/>
    <w:rsid w:val="00C94704"/>
    <w:rsid w:val="00C96CB0"/>
    <w:rsid w:val="00C96F7A"/>
    <w:rsid w:val="00CA0DC1"/>
    <w:rsid w:val="00CA172C"/>
    <w:rsid w:val="00CA300C"/>
    <w:rsid w:val="00CA375E"/>
    <w:rsid w:val="00CA3BC4"/>
    <w:rsid w:val="00CA53DD"/>
    <w:rsid w:val="00CA5546"/>
    <w:rsid w:val="00CA62B8"/>
    <w:rsid w:val="00CB12B8"/>
    <w:rsid w:val="00CB132A"/>
    <w:rsid w:val="00CB17DC"/>
    <w:rsid w:val="00CB1B97"/>
    <w:rsid w:val="00CB334F"/>
    <w:rsid w:val="00CB3C5C"/>
    <w:rsid w:val="00CB498C"/>
    <w:rsid w:val="00CB5A86"/>
    <w:rsid w:val="00CC0209"/>
    <w:rsid w:val="00CC148E"/>
    <w:rsid w:val="00CC1E4A"/>
    <w:rsid w:val="00CC232B"/>
    <w:rsid w:val="00CC3AE8"/>
    <w:rsid w:val="00CC3E0B"/>
    <w:rsid w:val="00CC4348"/>
    <w:rsid w:val="00CC479D"/>
    <w:rsid w:val="00CC4845"/>
    <w:rsid w:val="00CC4CF3"/>
    <w:rsid w:val="00CC504D"/>
    <w:rsid w:val="00CC72B4"/>
    <w:rsid w:val="00CD0ED0"/>
    <w:rsid w:val="00CE3755"/>
    <w:rsid w:val="00CE3C08"/>
    <w:rsid w:val="00CE416F"/>
    <w:rsid w:val="00CE7713"/>
    <w:rsid w:val="00CE7F3A"/>
    <w:rsid w:val="00CF028A"/>
    <w:rsid w:val="00CF03E2"/>
    <w:rsid w:val="00CF0BE8"/>
    <w:rsid w:val="00CF333B"/>
    <w:rsid w:val="00CF38B8"/>
    <w:rsid w:val="00D04D3F"/>
    <w:rsid w:val="00D04F77"/>
    <w:rsid w:val="00D06DC2"/>
    <w:rsid w:val="00D07CAB"/>
    <w:rsid w:val="00D1086C"/>
    <w:rsid w:val="00D13F29"/>
    <w:rsid w:val="00D15B4C"/>
    <w:rsid w:val="00D20631"/>
    <w:rsid w:val="00D20A2B"/>
    <w:rsid w:val="00D20C13"/>
    <w:rsid w:val="00D23014"/>
    <w:rsid w:val="00D23289"/>
    <w:rsid w:val="00D24B6E"/>
    <w:rsid w:val="00D26F3A"/>
    <w:rsid w:val="00D31834"/>
    <w:rsid w:val="00D32FF0"/>
    <w:rsid w:val="00D35AE1"/>
    <w:rsid w:val="00D40902"/>
    <w:rsid w:val="00D42A75"/>
    <w:rsid w:val="00D47BD7"/>
    <w:rsid w:val="00D5240F"/>
    <w:rsid w:val="00D52B1F"/>
    <w:rsid w:val="00D541C4"/>
    <w:rsid w:val="00D5623F"/>
    <w:rsid w:val="00D57EA2"/>
    <w:rsid w:val="00D61D48"/>
    <w:rsid w:val="00D62081"/>
    <w:rsid w:val="00D630C2"/>
    <w:rsid w:val="00D647C8"/>
    <w:rsid w:val="00D6548E"/>
    <w:rsid w:val="00D67BD7"/>
    <w:rsid w:val="00D703E5"/>
    <w:rsid w:val="00D71B7A"/>
    <w:rsid w:val="00D739C5"/>
    <w:rsid w:val="00D77194"/>
    <w:rsid w:val="00D777DF"/>
    <w:rsid w:val="00D8070D"/>
    <w:rsid w:val="00D828EF"/>
    <w:rsid w:val="00D82CB7"/>
    <w:rsid w:val="00D836F6"/>
    <w:rsid w:val="00D83A1F"/>
    <w:rsid w:val="00D87865"/>
    <w:rsid w:val="00D90B82"/>
    <w:rsid w:val="00D95117"/>
    <w:rsid w:val="00D95A8D"/>
    <w:rsid w:val="00D96892"/>
    <w:rsid w:val="00DA01F2"/>
    <w:rsid w:val="00DA298F"/>
    <w:rsid w:val="00DA315C"/>
    <w:rsid w:val="00DA3661"/>
    <w:rsid w:val="00DA3890"/>
    <w:rsid w:val="00DA4C85"/>
    <w:rsid w:val="00DA4DD9"/>
    <w:rsid w:val="00DA692E"/>
    <w:rsid w:val="00DB0438"/>
    <w:rsid w:val="00DB22C6"/>
    <w:rsid w:val="00DB736F"/>
    <w:rsid w:val="00DC1AF0"/>
    <w:rsid w:val="00DC3102"/>
    <w:rsid w:val="00DC5E53"/>
    <w:rsid w:val="00DC6002"/>
    <w:rsid w:val="00DC74CA"/>
    <w:rsid w:val="00DD12E6"/>
    <w:rsid w:val="00DD6911"/>
    <w:rsid w:val="00DE00E8"/>
    <w:rsid w:val="00DE0163"/>
    <w:rsid w:val="00DE1154"/>
    <w:rsid w:val="00DE314D"/>
    <w:rsid w:val="00DE35FD"/>
    <w:rsid w:val="00DE3804"/>
    <w:rsid w:val="00DE5921"/>
    <w:rsid w:val="00DE7BCC"/>
    <w:rsid w:val="00DF01A3"/>
    <w:rsid w:val="00DF104F"/>
    <w:rsid w:val="00DF4B8C"/>
    <w:rsid w:val="00DF6367"/>
    <w:rsid w:val="00DF7F35"/>
    <w:rsid w:val="00E0047D"/>
    <w:rsid w:val="00E00FF5"/>
    <w:rsid w:val="00E026FA"/>
    <w:rsid w:val="00E02EEE"/>
    <w:rsid w:val="00E0340F"/>
    <w:rsid w:val="00E03908"/>
    <w:rsid w:val="00E03F94"/>
    <w:rsid w:val="00E0565C"/>
    <w:rsid w:val="00E065A7"/>
    <w:rsid w:val="00E077A8"/>
    <w:rsid w:val="00E10A4A"/>
    <w:rsid w:val="00E11215"/>
    <w:rsid w:val="00E11F52"/>
    <w:rsid w:val="00E13344"/>
    <w:rsid w:val="00E1366F"/>
    <w:rsid w:val="00E13C7E"/>
    <w:rsid w:val="00E146EA"/>
    <w:rsid w:val="00E160D0"/>
    <w:rsid w:val="00E1614A"/>
    <w:rsid w:val="00E1741A"/>
    <w:rsid w:val="00E20238"/>
    <w:rsid w:val="00E209A2"/>
    <w:rsid w:val="00E24CC9"/>
    <w:rsid w:val="00E258D2"/>
    <w:rsid w:val="00E25E71"/>
    <w:rsid w:val="00E26F08"/>
    <w:rsid w:val="00E27E96"/>
    <w:rsid w:val="00E30855"/>
    <w:rsid w:val="00E37381"/>
    <w:rsid w:val="00E40543"/>
    <w:rsid w:val="00E42270"/>
    <w:rsid w:val="00E44BBD"/>
    <w:rsid w:val="00E451CF"/>
    <w:rsid w:val="00E4613F"/>
    <w:rsid w:val="00E54434"/>
    <w:rsid w:val="00E54D73"/>
    <w:rsid w:val="00E5571A"/>
    <w:rsid w:val="00E557A3"/>
    <w:rsid w:val="00E566E4"/>
    <w:rsid w:val="00E57B2D"/>
    <w:rsid w:val="00E62954"/>
    <w:rsid w:val="00E64C64"/>
    <w:rsid w:val="00E679C4"/>
    <w:rsid w:val="00E70A71"/>
    <w:rsid w:val="00E71D1D"/>
    <w:rsid w:val="00E74324"/>
    <w:rsid w:val="00E82A35"/>
    <w:rsid w:val="00E82AA1"/>
    <w:rsid w:val="00E83888"/>
    <w:rsid w:val="00E8492B"/>
    <w:rsid w:val="00E91129"/>
    <w:rsid w:val="00E9473C"/>
    <w:rsid w:val="00E96A4A"/>
    <w:rsid w:val="00EA0DE6"/>
    <w:rsid w:val="00EA37C8"/>
    <w:rsid w:val="00EA4AC3"/>
    <w:rsid w:val="00EB17AD"/>
    <w:rsid w:val="00EB1996"/>
    <w:rsid w:val="00EB2840"/>
    <w:rsid w:val="00EB2AB8"/>
    <w:rsid w:val="00EB2D6D"/>
    <w:rsid w:val="00EB2F85"/>
    <w:rsid w:val="00EB30E6"/>
    <w:rsid w:val="00EB3FF7"/>
    <w:rsid w:val="00EB4ECC"/>
    <w:rsid w:val="00EB5EBB"/>
    <w:rsid w:val="00EB5FDB"/>
    <w:rsid w:val="00EB6217"/>
    <w:rsid w:val="00EC00F1"/>
    <w:rsid w:val="00EC47AF"/>
    <w:rsid w:val="00EC4A4E"/>
    <w:rsid w:val="00EC51C4"/>
    <w:rsid w:val="00EC73DF"/>
    <w:rsid w:val="00ED323D"/>
    <w:rsid w:val="00ED38C2"/>
    <w:rsid w:val="00ED51E0"/>
    <w:rsid w:val="00ED7A1D"/>
    <w:rsid w:val="00EE1C2A"/>
    <w:rsid w:val="00EE3299"/>
    <w:rsid w:val="00EE3A5E"/>
    <w:rsid w:val="00EE44D5"/>
    <w:rsid w:val="00EE5C24"/>
    <w:rsid w:val="00EE644A"/>
    <w:rsid w:val="00EE6E58"/>
    <w:rsid w:val="00EE76C6"/>
    <w:rsid w:val="00EE7710"/>
    <w:rsid w:val="00EE7A6A"/>
    <w:rsid w:val="00EF39B7"/>
    <w:rsid w:val="00EF676B"/>
    <w:rsid w:val="00EF78BF"/>
    <w:rsid w:val="00F00213"/>
    <w:rsid w:val="00F015F9"/>
    <w:rsid w:val="00F01F4D"/>
    <w:rsid w:val="00F02277"/>
    <w:rsid w:val="00F02F3C"/>
    <w:rsid w:val="00F0435E"/>
    <w:rsid w:val="00F04478"/>
    <w:rsid w:val="00F069C3"/>
    <w:rsid w:val="00F07326"/>
    <w:rsid w:val="00F134CC"/>
    <w:rsid w:val="00F13812"/>
    <w:rsid w:val="00F1475C"/>
    <w:rsid w:val="00F15375"/>
    <w:rsid w:val="00F15626"/>
    <w:rsid w:val="00F238D3"/>
    <w:rsid w:val="00F23ABB"/>
    <w:rsid w:val="00F25CBF"/>
    <w:rsid w:val="00F25F27"/>
    <w:rsid w:val="00F27502"/>
    <w:rsid w:val="00F278C2"/>
    <w:rsid w:val="00F31BEF"/>
    <w:rsid w:val="00F31CBB"/>
    <w:rsid w:val="00F32C3F"/>
    <w:rsid w:val="00F33A6D"/>
    <w:rsid w:val="00F3483A"/>
    <w:rsid w:val="00F35A16"/>
    <w:rsid w:val="00F35B15"/>
    <w:rsid w:val="00F36744"/>
    <w:rsid w:val="00F37C87"/>
    <w:rsid w:val="00F40B02"/>
    <w:rsid w:val="00F45BCB"/>
    <w:rsid w:val="00F462A9"/>
    <w:rsid w:val="00F4721D"/>
    <w:rsid w:val="00F47DA2"/>
    <w:rsid w:val="00F47E04"/>
    <w:rsid w:val="00F505CE"/>
    <w:rsid w:val="00F509EF"/>
    <w:rsid w:val="00F518AD"/>
    <w:rsid w:val="00F51AD0"/>
    <w:rsid w:val="00F52106"/>
    <w:rsid w:val="00F52AD2"/>
    <w:rsid w:val="00F53C1A"/>
    <w:rsid w:val="00F56828"/>
    <w:rsid w:val="00F56943"/>
    <w:rsid w:val="00F60CC3"/>
    <w:rsid w:val="00F61D3D"/>
    <w:rsid w:val="00F624B7"/>
    <w:rsid w:val="00F626D4"/>
    <w:rsid w:val="00F634A4"/>
    <w:rsid w:val="00F65FB2"/>
    <w:rsid w:val="00F669DD"/>
    <w:rsid w:val="00F70CDB"/>
    <w:rsid w:val="00F7410A"/>
    <w:rsid w:val="00F744F0"/>
    <w:rsid w:val="00F7517C"/>
    <w:rsid w:val="00F75366"/>
    <w:rsid w:val="00F75A9F"/>
    <w:rsid w:val="00F805C9"/>
    <w:rsid w:val="00F80FC7"/>
    <w:rsid w:val="00F8321F"/>
    <w:rsid w:val="00F85127"/>
    <w:rsid w:val="00F87DE3"/>
    <w:rsid w:val="00F951F4"/>
    <w:rsid w:val="00F96C2B"/>
    <w:rsid w:val="00FA02D8"/>
    <w:rsid w:val="00FA0937"/>
    <w:rsid w:val="00FA0A0C"/>
    <w:rsid w:val="00FA2797"/>
    <w:rsid w:val="00FA34F5"/>
    <w:rsid w:val="00FA3C0F"/>
    <w:rsid w:val="00FA76D7"/>
    <w:rsid w:val="00FA7FA3"/>
    <w:rsid w:val="00FB190B"/>
    <w:rsid w:val="00FB1E63"/>
    <w:rsid w:val="00FC06D8"/>
    <w:rsid w:val="00FC27F2"/>
    <w:rsid w:val="00FC31E8"/>
    <w:rsid w:val="00FC7B85"/>
    <w:rsid w:val="00FD18C8"/>
    <w:rsid w:val="00FD2D46"/>
    <w:rsid w:val="00FD2FBB"/>
    <w:rsid w:val="00FD405E"/>
    <w:rsid w:val="00FD59BD"/>
    <w:rsid w:val="00FD5C5C"/>
    <w:rsid w:val="00FD6F61"/>
    <w:rsid w:val="00FE0866"/>
    <w:rsid w:val="00FE1E75"/>
    <w:rsid w:val="00FE24ED"/>
    <w:rsid w:val="00FE2AA3"/>
    <w:rsid w:val="00FE36A1"/>
    <w:rsid w:val="00FE3E42"/>
    <w:rsid w:val="00FE5351"/>
    <w:rsid w:val="00FE65E4"/>
    <w:rsid w:val="00FF2CFB"/>
    <w:rsid w:val="00FF3628"/>
    <w:rsid w:val="00FF4639"/>
    <w:rsid w:val="040AA2B0"/>
    <w:rsid w:val="062F234D"/>
    <w:rsid w:val="08BE1B20"/>
    <w:rsid w:val="0983D965"/>
    <w:rsid w:val="09E557EA"/>
    <w:rsid w:val="0A1C4AA0"/>
    <w:rsid w:val="0A2C665E"/>
    <w:rsid w:val="0BDB938C"/>
    <w:rsid w:val="0E74AAE6"/>
    <w:rsid w:val="109399EE"/>
    <w:rsid w:val="11B66C56"/>
    <w:rsid w:val="13344086"/>
    <w:rsid w:val="1418E779"/>
    <w:rsid w:val="169C2FC9"/>
    <w:rsid w:val="1887551C"/>
    <w:rsid w:val="18DCF6B1"/>
    <w:rsid w:val="1A8F5AE5"/>
    <w:rsid w:val="1BFBBCDD"/>
    <w:rsid w:val="1DA15F83"/>
    <w:rsid w:val="1F4F0B92"/>
    <w:rsid w:val="20015E12"/>
    <w:rsid w:val="210EFA1A"/>
    <w:rsid w:val="26841A55"/>
    <w:rsid w:val="26A0ED6F"/>
    <w:rsid w:val="2708153C"/>
    <w:rsid w:val="275E66D9"/>
    <w:rsid w:val="29EEC683"/>
    <w:rsid w:val="2B9A6F51"/>
    <w:rsid w:val="358E920B"/>
    <w:rsid w:val="3651C861"/>
    <w:rsid w:val="3687A62C"/>
    <w:rsid w:val="38220799"/>
    <w:rsid w:val="38656BCB"/>
    <w:rsid w:val="399828D4"/>
    <w:rsid w:val="3A6D6F21"/>
    <w:rsid w:val="3BB521F0"/>
    <w:rsid w:val="3DCBCE33"/>
    <w:rsid w:val="3EEFCB33"/>
    <w:rsid w:val="407EB8C9"/>
    <w:rsid w:val="413B4C37"/>
    <w:rsid w:val="437EFC43"/>
    <w:rsid w:val="448A2925"/>
    <w:rsid w:val="449EEF5A"/>
    <w:rsid w:val="44AC133D"/>
    <w:rsid w:val="44E6C326"/>
    <w:rsid w:val="461AB41A"/>
    <w:rsid w:val="4731CF82"/>
    <w:rsid w:val="481C6211"/>
    <w:rsid w:val="4D5FBC17"/>
    <w:rsid w:val="50AA276B"/>
    <w:rsid w:val="50E6DEDC"/>
    <w:rsid w:val="51094A4C"/>
    <w:rsid w:val="52C308EA"/>
    <w:rsid w:val="53942BE6"/>
    <w:rsid w:val="543A353A"/>
    <w:rsid w:val="575D9747"/>
    <w:rsid w:val="592C4DE7"/>
    <w:rsid w:val="5A4A301D"/>
    <w:rsid w:val="5B0CDE20"/>
    <w:rsid w:val="5BEBAAA1"/>
    <w:rsid w:val="5EB7AAA6"/>
    <w:rsid w:val="60DA8CA7"/>
    <w:rsid w:val="638B1BC9"/>
    <w:rsid w:val="67D75CAB"/>
    <w:rsid w:val="6A3AE3D6"/>
    <w:rsid w:val="6D65BD49"/>
    <w:rsid w:val="6E624B66"/>
    <w:rsid w:val="703E9606"/>
    <w:rsid w:val="72468842"/>
    <w:rsid w:val="75FFD725"/>
    <w:rsid w:val="76651450"/>
    <w:rsid w:val="7869640B"/>
    <w:rsid w:val="7AD632C9"/>
    <w:rsid w:val="7EA4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Strong" w:semiHidden="0" w:unhideWhenUsed="0" w:qFormat="1"/>
    <w:lsdException w:name="Emphasis" w:semiHidden="0" w:uiPriority="0" w:unhideWhenUsed="0" w:qFormat="1"/>
    <w:lsdException w:name="Document Map" w:uiPriority="0"/>
    <w:lsdException w:name="Normal (Web)" w:qFormat="1"/>
    <w:lsdException w:name="HTML Preformatted" w:uiPriority="0"/>
    <w:lsdException w:name="Outline List 1" w:uiPriority="0"/>
    <w:lsdException w:name="Outline List 3" w:uiPriority="0"/>
    <w:lsdException w:name="Balloon Text"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0130"/>
    <w:rPr>
      <w:rFonts w:ascii="Times New Roman" w:eastAsia="Times New Roman" w:hAnsi="Times New Roman" w:cs="Times New Roman"/>
      <w:color w:val="00000A"/>
      <w:sz w:val="24"/>
      <w:lang w:val="ru-RU" w:eastAsia="ru-RU"/>
    </w:rPr>
  </w:style>
  <w:style w:type="paragraph" w:styleId="13">
    <w:name w:val="heading 1"/>
    <w:aliases w:val="Введение...,Б1,Heading 1iz,Б11,Document Header1,H1,Введение... Знак"/>
    <w:basedOn w:val="a1"/>
    <w:link w:val="14"/>
    <w:uiPriority w:val="9"/>
    <w:qFormat/>
    <w:rsid w:val="00302B05"/>
    <w:pPr>
      <w:keepNext/>
      <w:jc w:val="center"/>
      <w:outlineLvl w:val="0"/>
    </w:pPr>
    <w:rPr>
      <w:b/>
    </w:rPr>
  </w:style>
  <w:style w:type="paragraph" w:styleId="20">
    <w:name w:val="heading 2"/>
    <w:basedOn w:val="a1"/>
    <w:next w:val="a1"/>
    <w:link w:val="21"/>
    <w:unhideWhenUsed/>
    <w:qFormat/>
    <w:rsid w:val="00E62954"/>
    <w:pPr>
      <w:keepNext/>
      <w:keepLines/>
      <w:spacing w:before="40"/>
      <w:outlineLvl w:val="1"/>
    </w:pPr>
    <w:rPr>
      <w:rFonts w:ascii="Calibri Light" w:eastAsia="Calibri Light" w:hAnsi="Calibri Light" w:cs="Calibri Light"/>
      <w:color w:val="2E74B5"/>
      <w:sz w:val="26"/>
      <w:szCs w:val="26"/>
    </w:rPr>
  </w:style>
  <w:style w:type="paragraph" w:styleId="32">
    <w:name w:val="heading 3"/>
    <w:aliases w:val="Подраздел,Б3,RTC 3,iz3"/>
    <w:basedOn w:val="a1"/>
    <w:next w:val="a1"/>
    <w:link w:val="33"/>
    <w:qFormat/>
    <w:rsid w:val="00E62954"/>
    <w:pPr>
      <w:keepNext/>
      <w:keepLines/>
      <w:spacing w:before="60" w:after="60"/>
      <w:ind w:left="720" w:hanging="720"/>
      <w:outlineLvl w:val="2"/>
    </w:pPr>
    <w:rPr>
      <w:i/>
      <w:snapToGrid w:val="0"/>
      <w:color w:val="auto"/>
    </w:rPr>
  </w:style>
  <w:style w:type="paragraph" w:styleId="41">
    <w:name w:val="heading 4"/>
    <w:basedOn w:val="a1"/>
    <w:next w:val="a1"/>
    <w:link w:val="42"/>
    <w:qFormat/>
    <w:rsid w:val="00E62954"/>
    <w:pPr>
      <w:tabs>
        <w:tab w:val="num" w:pos="1080"/>
      </w:tabs>
      <w:spacing w:before="240"/>
      <w:ind w:left="864" w:hanging="864"/>
      <w:outlineLvl w:val="3"/>
    </w:pPr>
    <w:rPr>
      <w:b/>
      <w:snapToGrid w:val="0"/>
      <w:color w:val="auto"/>
      <w:sz w:val="22"/>
    </w:rPr>
  </w:style>
  <w:style w:type="paragraph" w:styleId="50">
    <w:name w:val="heading 5"/>
    <w:basedOn w:val="a1"/>
    <w:next w:val="a1"/>
    <w:link w:val="51"/>
    <w:qFormat/>
    <w:rsid w:val="00E62954"/>
    <w:pPr>
      <w:keepNext/>
      <w:tabs>
        <w:tab w:val="num" w:pos="1440"/>
      </w:tabs>
      <w:ind w:left="1008" w:right="476" w:hanging="1008"/>
      <w:outlineLvl w:val="4"/>
    </w:pPr>
    <w:rPr>
      <w:snapToGrid w:val="0"/>
      <w:color w:val="auto"/>
      <w:sz w:val="22"/>
    </w:rPr>
  </w:style>
  <w:style w:type="paragraph" w:styleId="60">
    <w:name w:val="heading 6"/>
    <w:basedOn w:val="a1"/>
    <w:next w:val="a1"/>
    <w:link w:val="61"/>
    <w:qFormat/>
    <w:rsid w:val="00E62954"/>
    <w:pPr>
      <w:keepNext/>
      <w:outlineLvl w:val="5"/>
    </w:pPr>
    <w:rPr>
      <w:b/>
      <w:color w:val="auto"/>
      <w:sz w:val="28"/>
      <w:szCs w:val="24"/>
      <w:lang w:val="uk-UA"/>
    </w:rPr>
  </w:style>
  <w:style w:type="paragraph" w:styleId="7">
    <w:name w:val="heading 7"/>
    <w:basedOn w:val="a1"/>
    <w:next w:val="a1"/>
    <w:link w:val="70"/>
    <w:qFormat/>
    <w:rsid w:val="00E62954"/>
    <w:pPr>
      <w:keepNext/>
      <w:spacing w:line="220" w:lineRule="auto"/>
      <w:jc w:val="center"/>
      <w:outlineLvl w:val="6"/>
    </w:pPr>
    <w:rPr>
      <w:b/>
      <w:color w:val="auto"/>
      <w:szCs w:val="24"/>
      <w:lang w:val="uk-UA"/>
    </w:rPr>
  </w:style>
  <w:style w:type="paragraph" w:styleId="8">
    <w:name w:val="heading 8"/>
    <w:basedOn w:val="a1"/>
    <w:link w:val="80"/>
    <w:qFormat/>
    <w:rsid w:val="00302B05"/>
    <w:pPr>
      <w:keepNext/>
      <w:jc w:val="both"/>
      <w:outlineLvl w:val="7"/>
    </w:pPr>
    <w:rPr>
      <w:rFonts w:ascii="Courier New" w:hAnsi="Courier New"/>
    </w:rPr>
  </w:style>
  <w:style w:type="paragraph" w:styleId="9">
    <w:name w:val="heading 9"/>
    <w:basedOn w:val="a1"/>
    <w:next w:val="a1"/>
    <w:link w:val="90"/>
    <w:qFormat/>
    <w:rsid w:val="00E62954"/>
    <w:pPr>
      <w:keepNext/>
      <w:ind w:firstLine="709"/>
      <w:outlineLvl w:val="8"/>
    </w:pPr>
    <w:rPr>
      <w:b/>
      <w:color w:val="auto"/>
      <w:szCs w:val="24"/>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link w:val="13"/>
    <w:qFormat/>
    <w:rsid w:val="00302B05"/>
    <w:rPr>
      <w:rFonts w:ascii="Times New Roman" w:eastAsia="Times New Roman" w:hAnsi="Times New Roman" w:cs="Times New Roman"/>
      <w:b/>
      <w:sz w:val="24"/>
      <w:szCs w:val="20"/>
      <w:lang w:val="ru-RU" w:eastAsia="ru-RU"/>
    </w:rPr>
  </w:style>
  <w:style w:type="character" w:customStyle="1" w:styleId="80">
    <w:name w:val="Заголовок 8 Знак"/>
    <w:link w:val="8"/>
    <w:qFormat/>
    <w:rsid w:val="00302B05"/>
    <w:rPr>
      <w:rFonts w:ascii="Courier New" w:eastAsia="Times New Roman" w:hAnsi="Courier New" w:cs="Times New Roman"/>
      <w:sz w:val="24"/>
      <w:szCs w:val="20"/>
      <w:lang w:val="ru-RU" w:eastAsia="ru-RU"/>
    </w:rPr>
  </w:style>
  <w:style w:type="character" w:customStyle="1" w:styleId="a5">
    <w:name w:val="Нижний колонтитул Знак"/>
    <w:qFormat/>
    <w:rsid w:val="00302B05"/>
    <w:rPr>
      <w:rFonts w:ascii="Times New Roman" w:eastAsia="Times New Roman" w:hAnsi="Times New Roman" w:cs="Times New Roman"/>
      <w:sz w:val="24"/>
      <w:szCs w:val="20"/>
    </w:rPr>
  </w:style>
  <w:style w:type="character" w:customStyle="1" w:styleId="a6">
    <w:name w:val="Основной текст с отступом Знак"/>
    <w:uiPriority w:val="99"/>
    <w:qFormat/>
    <w:rsid w:val="00302B05"/>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302B05"/>
    <w:rPr>
      <w:rFonts w:ascii="Times New Roman" w:eastAsia="Times New Roman" w:hAnsi="Times New Roman" w:cs="Times New Roman"/>
      <w:sz w:val="24"/>
      <w:szCs w:val="20"/>
    </w:rPr>
  </w:style>
  <w:style w:type="character" w:customStyle="1" w:styleId="a8">
    <w:name w:val="Верхний колонтитул Знак"/>
    <w:uiPriority w:val="99"/>
    <w:qFormat/>
    <w:rsid w:val="00AB6DCB"/>
    <w:rPr>
      <w:rFonts w:ascii="Times New Roman" w:eastAsia="Times New Roman" w:hAnsi="Times New Roman" w:cs="Times New Roman"/>
      <w:sz w:val="24"/>
      <w:szCs w:val="20"/>
      <w:lang w:val="ru-RU" w:eastAsia="ru-RU"/>
    </w:rPr>
  </w:style>
  <w:style w:type="character" w:customStyle="1" w:styleId="ListLabel1">
    <w:name w:val="ListLabel 1"/>
    <w:qFormat/>
    <w:rsid w:val="005418A1"/>
    <w:rPr>
      <w:rFonts w:cs="Courier New"/>
    </w:rPr>
  </w:style>
  <w:style w:type="character" w:customStyle="1" w:styleId="ListLabel2">
    <w:name w:val="ListLabel 2"/>
    <w:qFormat/>
    <w:rsid w:val="005418A1"/>
    <w:rPr>
      <w:rFonts w:cs="Courier New"/>
    </w:rPr>
  </w:style>
  <w:style w:type="character" w:customStyle="1" w:styleId="ListLabel3">
    <w:name w:val="ListLabel 3"/>
    <w:qFormat/>
    <w:rsid w:val="005418A1"/>
    <w:rPr>
      <w:rFonts w:cs="Courier New"/>
    </w:rPr>
  </w:style>
  <w:style w:type="character" w:customStyle="1" w:styleId="ListLabel4">
    <w:name w:val="ListLabel 4"/>
    <w:qFormat/>
    <w:rsid w:val="005418A1"/>
    <w:rPr>
      <w:rFonts w:cs="Courier New"/>
    </w:rPr>
  </w:style>
  <w:style w:type="character" w:customStyle="1" w:styleId="ListLabel5">
    <w:name w:val="ListLabel 5"/>
    <w:qFormat/>
    <w:rsid w:val="005418A1"/>
    <w:rPr>
      <w:rFonts w:cs="Courier New"/>
    </w:rPr>
  </w:style>
  <w:style w:type="character" w:customStyle="1" w:styleId="ListLabel6">
    <w:name w:val="ListLabel 6"/>
    <w:qFormat/>
    <w:rsid w:val="005418A1"/>
    <w:rPr>
      <w:rFonts w:cs="Courier New"/>
    </w:rPr>
  </w:style>
  <w:style w:type="character" w:customStyle="1" w:styleId="ListLabel7">
    <w:name w:val="ListLabel 7"/>
    <w:qFormat/>
    <w:rsid w:val="005418A1"/>
    <w:rPr>
      <w:rFonts w:cs="Courier New"/>
    </w:rPr>
  </w:style>
  <w:style w:type="character" w:customStyle="1" w:styleId="ListLabel8">
    <w:name w:val="ListLabel 8"/>
    <w:qFormat/>
    <w:rsid w:val="005418A1"/>
    <w:rPr>
      <w:rFonts w:cs="Courier New"/>
    </w:rPr>
  </w:style>
  <w:style w:type="character" w:customStyle="1" w:styleId="ListLabel9">
    <w:name w:val="ListLabel 9"/>
    <w:qFormat/>
    <w:rsid w:val="005418A1"/>
    <w:rPr>
      <w:rFonts w:cs="Courier New"/>
    </w:rPr>
  </w:style>
  <w:style w:type="character" w:customStyle="1" w:styleId="-">
    <w:name w:val="Интернет-ссылка"/>
    <w:rsid w:val="005418A1"/>
    <w:rPr>
      <w:color w:val="000080"/>
      <w:u w:val="single"/>
    </w:rPr>
  </w:style>
  <w:style w:type="character" w:customStyle="1" w:styleId="ListLabel10">
    <w:name w:val="ListLabel 10"/>
    <w:qFormat/>
    <w:rsid w:val="005418A1"/>
    <w:rPr>
      <w:rFonts w:cs="Symbol"/>
      <w:sz w:val="22"/>
    </w:rPr>
  </w:style>
  <w:style w:type="character" w:customStyle="1" w:styleId="ListLabel11">
    <w:name w:val="ListLabel 11"/>
    <w:qFormat/>
    <w:rsid w:val="005418A1"/>
    <w:rPr>
      <w:rFonts w:cs="Courier New"/>
    </w:rPr>
  </w:style>
  <w:style w:type="character" w:customStyle="1" w:styleId="ListLabel12">
    <w:name w:val="ListLabel 12"/>
    <w:qFormat/>
    <w:rsid w:val="005418A1"/>
    <w:rPr>
      <w:rFonts w:cs="Wingdings"/>
    </w:rPr>
  </w:style>
  <w:style w:type="character" w:customStyle="1" w:styleId="ListLabel13">
    <w:name w:val="ListLabel 13"/>
    <w:qFormat/>
    <w:rsid w:val="005418A1"/>
    <w:rPr>
      <w:rFonts w:cs="Symbol"/>
    </w:rPr>
  </w:style>
  <w:style w:type="character" w:customStyle="1" w:styleId="ListLabel14">
    <w:name w:val="ListLabel 14"/>
    <w:qFormat/>
    <w:rsid w:val="005418A1"/>
    <w:rPr>
      <w:rFonts w:cs="Courier New"/>
    </w:rPr>
  </w:style>
  <w:style w:type="character" w:customStyle="1" w:styleId="ListLabel15">
    <w:name w:val="ListLabel 15"/>
    <w:qFormat/>
    <w:rsid w:val="005418A1"/>
    <w:rPr>
      <w:rFonts w:cs="Wingdings"/>
    </w:rPr>
  </w:style>
  <w:style w:type="character" w:customStyle="1" w:styleId="ListLabel16">
    <w:name w:val="ListLabel 16"/>
    <w:qFormat/>
    <w:rsid w:val="005418A1"/>
    <w:rPr>
      <w:rFonts w:cs="Symbol"/>
    </w:rPr>
  </w:style>
  <w:style w:type="character" w:customStyle="1" w:styleId="ListLabel17">
    <w:name w:val="ListLabel 17"/>
    <w:qFormat/>
    <w:rsid w:val="005418A1"/>
    <w:rPr>
      <w:rFonts w:cs="Courier New"/>
    </w:rPr>
  </w:style>
  <w:style w:type="character" w:customStyle="1" w:styleId="ListLabel18">
    <w:name w:val="ListLabel 18"/>
    <w:qFormat/>
    <w:rsid w:val="005418A1"/>
    <w:rPr>
      <w:rFonts w:cs="Wingdings"/>
    </w:rPr>
  </w:style>
  <w:style w:type="character" w:customStyle="1" w:styleId="ListLabel19">
    <w:name w:val="ListLabel 19"/>
    <w:qFormat/>
    <w:rsid w:val="005418A1"/>
    <w:rPr>
      <w:rFonts w:cs="Symbol"/>
    </w:rPr>
  </w:style>
  <w:style w:type="character" w:customStyle="1" w:styleId="ListLabel20">
    <w:name w:val="ListLabel 20"/>
    <w:qFormat/>
    <w:rsid w:val="005418A1"/>
    <w:rPr>
      <w:rFonts w:cs="Courier New"/>
    </w:rPr>
  </w:style>
  <w:style w:type="character" w:customStyle="1" w:styleId="ListLabel21">
    <w:name w:val="ListLabel 21"/>
    <w:qFormat/>
    <w:rsid w:val="005418A1"/>
    <w:rPr>
      <w:rFonts w:cs="Wingdings"/>
    </w:rPr>
  </w:style>
  <w:style w:type="character" w:customStyle="1" w:styleId="ListLabel22">
    <w:name w:val="ListLabel 22"/>
    <w:qFormat/>
    <w:rsid w:val="005418A1"/>
    <w:rPr>
      <w:rFonts w:cs="Symbol"/>
    </w:rPr>
  </w:style>
  <w:style w:type="character" w:customStyle="1" w:styleId="ListLabel23">
    <w:name w:val="ListLabel 23"/>
    <w:qFormat/>
    <w:rsid w:val="005418A1"/>
    <w:rPr>
      <w:rFonts w:cs="Courier New"/>
    </w:rPr>
  </w:style>
  <w:style w:type="character" w:customStyle="1" w:styleId="ListLabel24">
    <w:name w:val="ListLabel 24"/>
    <w:qFormat/>
    <w:rsid w:val="005418A1"/>
    <w:rPr>
      <w:rFonts w:cs="Wingdings"/>
    </w:rPr>
  </w:style>
  <w:style w:type="character" w:customStyle="1" w:styleId="ListLabel25">
    <w:name w:val="ListLabel 25"/>
    <w:qFormat/>
    <w:rsid w:val="005418A1"/>
    <w:rPr>
      <w:rFonts w:cs="Symbol"/>
    </w:rPr>
  </w:style>
  <w:style w:type="character" w:customStyle="1" w:styleId="ListLabel26">
    <w:name w:val="ListLabel 26"/>
    <w:qFormat/>
    <w:rsid w:val="005418A1"/>
    <w:rPr>
      <w:rFonts w:cs="Courier New"/>
    </w:rPr>
  </w:style>
  <w:style w:type="character" w:customStyle="1" w:styleId="ListLabel27">
    <w:name w:val="ListLabel 27"/>
    <w:qFormat/>
    <w:rsid w:val="005418A1"/>
    <w:rPr>
      <w:rFonts w:cs="Wingdings"/>
    </w:rPr>
  </w:style>
  <w:style w:type="character" w:customStyle="1" w:styleId="ListLabel28">
    <w:name w:val="ListLabel 28"/>
    <w:qFormat/>
    <w:rsid w:val="005418A1"/>
    <w:rPr>
      <w:rFonts w:cs="Symbol"/>
      <w:sz w:val="22"/>
    </w:rPr>
  </w:style>
  <w:style w:type="character" w:customStyle="1" w:styleId="ListLabel29">
    <w:name w:val="ListLabel 29"/>
    <w:qFormat/>
    <w:rsid w:val="005418A1"/>
    <w:rPr>
      <w:rFonts w:cs="Courier New"/>
    </w:rPr>
  </w:style>
  <w:style w:type="character" w:customStyle="1" w:styleId="ListLabel30">
    <w:name w:val="ListLabel 30"/>
    <w:qFormat/>
    <w:rsid w:val="005418A1"/>
    <w:rPr>
      <w:rFonts w:cs="Wingdings"/>
    </w:rPr>
  </w:style>
  <w:style w:type="character" w:customStyle="1" w:styleId="ListLabel31">
    <w:name w:val="ListLabel 31"/>
    <w:qFormat/>
    <w:rsid w:val="005418A1"/>
    <w:rPr>
      <w:rFonts w:cs="Symbol"/>
    </w:rPr>
  </w:style>
  <w:style w:type="character" w:customStyle="1" w:styleId="ListLabel32">
    <w:name w:val="ListLabel 32"/>
    <w:qFormat/>
    <w:rsid w:val="005418A1"/>
    <w:rPr>
      <w:rFonts w:cs="Courier New"/>
    </w:rPr>
  </w:style>
  <w:style w:type="character" w:customStyle="1" w:styleId="ListLabel33">
    <w:name w:val="ListLabel 33"/>
    <w:qFormat/>
    <w:rsid w:val="005418A1"/>
    <w:rPr>
      <w:rFonts w:cs="Wingdings"/>
    </w:rPr>
  </w:style>
  <w:style w:type="character" w:customStyle="1" w:styleId="ListLabel34">
    <w:name w:val="ListLabel 34"/>
    <w:qFormat/>
    <w:rsid w:val="005418A1"/>
    <w:rPr>
      <w:rFonts w:cs="Symbol"/>
    </w:rPr>
  </w:style>
  <w:style w:type="character" w:customStyle="1" w:styleId="ListLabel35">
    <w:name w:val="ListLabel 35"/>
    <w:qFormat/>
    <w:rsid w:val="005418A1"/>
    <w:rPr>
      <w:rFonts w:cs="Courier New"/>
    </w:rPr>
  </w:style>
  <w:style w:type="character" w:customStyle="1" w:styleId="ListLabel36">
    <w:name w:val="ListLabel 36"/>
    <w:qFormat/>
    <w:rsid w:val="005418A1"/>
    <w:rPr>
      <w:rFonts w:cs="Wingdings"/>
    </w:rPr>
  </w:style>
  <w:style w:type="character" w:customStyle="1" w:styleId="ListLabel37">
    <w:name w:val="ListLabel 37"/>
    <w:qFormat/>
    <w:rsid w:val="005418A1"/>
    <w:rPr>
      <w:rFonts w:cs="Symbol"/>
      <w:sz w:val="22"/>
    </w:rPr>
  </w:style>
  <w:style w:type="character" w:customStyle="1" w:styleId="ListLabel38">
    <w:name w:val="ListLabel 38"/>
    <w:qFormat/>
    <w:rsid w:val="005418A1"/>
    <w:rPr>
      <w:rFonts w:cs="Courier New"/>
    </w:rPr>
  </w:style>
  <w:style w:type="character" w:customStyle="1" w:styleId="ListLabel39">
    <w:name w:val="ListLabel 39"/>
    <w:qFormat/>
    <w:rsid w:val="005418A1"/>
    <w:rPr>
      <w:rFonts w:cs="Wingdings"/>
    </w:rPr>
  </w:style>
  <w:style w:type="character" w:customStyle="1" w:styleId="ListLabel40">
    <w:name w:val="ListLabel 40"/>
    <w:qFormat/>
    <w:rsid w:val="005418A1"/>
    <w:rPr>
      <w:rFonts w:cs="Symbol"/>
    </w:rPr>
  </w:style>
  <w:style w:type="character" w:customStyle="1" w:styleId="ListLabel41">
    <w:name w:val="ListLabel 41"/>
    <w:qFormat/>
    <w:rsid w:val="005418A1"/>
    <w:rPr>
      <w:rFonts w:cs="Courier New"/>
    </w:rPr>
  </w:style>
  <w:style w:type="character" w:customStyle="1" w:styleId="ListLabel42">
    <w:name w:val="ListLabel 42"/>
    <w:qFormat/>
    <w:rsid w:val="005418A1"/>
    <w:rPr>
      <w:rFonts w:cs="Wingdings"/>
    </w:rPr>
  </w:style>
  <w:style w:type="character" w:customStyle="1" w:styleId="ListLabel43">
    <w:name w:val="ListLabel 43"/>
    <w:qFormat/>
    <w:rsid w:val="005418A1"/>
    <w:rPr>
      <w:rFonts w:cs="Symbol"/>
    </w:rPr>
  </w:style>
  <w:style w:type="character" w:customStyle="1" w:styleId="ListLabel44">
    <w:name w:val="ListLabel 44"/>
    <w:qFormat/>
    <w:rsid w:val="005418A1"/>
    <w:rPr>
      <w:rFonts w:cs="Courier New"/>
    </w:rPr>
  </w:style>
  <w:style w:type="character" w:customStyle="1" w:styleId="ListLabel45">
    <w:name w:val="ListLabel 45"/>
    <w:qFormat/>
    <w:rsid w:val="005418A1"/>
    <w:rPr>
      <w:rFonts w:cs="Wingdings"/>
    </w:rPr>
  </w:style>
  <w:style w:type="character" w:customStyle="1" w:styleId="ListLabel46">
    <w:name w:val="ListLabel 46"/>
    <w:qFormat/>
    <w:rsid w:val="005418A1"/>
    <w:rPr>
      <w:rFonts w:cs="Symbol"/>
    </w:rPr>
  </w:style>
  <w:style w:type="character" w:customStyle="1" w:styleId="ListLabel47">
    <w:name w:val="ListLabel 47"/>
    <w:qFormat/>
    <w:rsid w:val="005418A1"/>
    <w:rPr>
      <w:rFonts w:cs="Courier New"/>
    </w:rPr>
  </w:style>
  <w:style w:type="character" w:customStyle="1" w:styleId="ListLabel48">
    <w:name w:val="ListLabel 48"/>
    <w:qFormat/>
    <w:rsid w:val="005418A1"/>
    <w:rPr>
      <w:rFonts w:cs="Wingdings"/>
    </w:rPr>
  </w:style>
  <w:style w:type="character" w:customStyle="1" w:styleId="ListLabel49">
    <w:name w:val="ListLabel 49"/>
    <w:qFormat/>
    <w:rsid w:val="005418A1"/>
    <w:rPr>
      <w:rFonts w:cs="Symbol"/>
    </w:rPr>
  </w:style>
  <w:style w:type="character" w:customStyle="1" w:styleId="ListLabel50">
    <w:name w:val="ListLabel 50"/>
    <w:qFormat/>
    <w:rsid w:val="005418A1"/>
    <w:rPr>
      <w:rFonts w:cs="Courier New"/>
    </w:rPr>
  </w:style>
  <w:style w:type="character" w:customStyle="1" w:styleId="ListLabel51">
    <w:name w:val="ListLabel 51"/>
    <w:qFormat/>
    <w:rsid w:val="005418A1"/>
    <w:rPr>
      <w:rFonts w:cs="Wingdings"/>
    </w:rPr>
  </w:style>
  <w:style w:type="character" w:customStyle="1" w:styleId="ListLabel52">
    <w:name w:val="ListLabel 52"/>
    <w:qFormat/>
    <w:rsid w:val="005418A1"/>
    <w:rPr>
      <w:rFonts w:cs="Symbol"/>
    </w:rPr>
  </w:style>
  <w:style w:type="character" w:customStyle="1" w:styleId="ListLabel53">
    <w:name w:val="ListLabel 53"/>
    <w:qFormat/>
    <w:rsid w:val="005418A1"/>
    <w:rPr>
      <w:rFonts w:cs="Courier New"/>
    </w:rPr>
  </w:style>
  <w:style w:type="character" w:customStyle="1" w:styleId="ListLabel54">
    <w:name w:val="ListLabel 54"/>
    <w:qFormat/>
    <w:rsid w:val="005418A1"/>
    <w:rPr>
      <w:rFonts w:cs="Wingdings"/>
    </w:rPr>
  </w:style>
  <w:style w:type="character" w:customStyle="1" w:styleId="ListLabel55">
    <w:name w:val="ListLabel 55"/>
    <w:qFormat/>
    <w:rsid w:val="005418A1"/>
    <w:rPr>
      <w:rFonts w:cs="Symbol"/>
      <w:sz w:val="22"/>
    </w:rPr>
  </w:style>
  <w:style w:type="character" w:customStyle="1" w:styleId="ListLabel56">
    <w:name w:val="ListLabel 56"/>
    <w:qFormat/>
    <w:rsid w:val="005418A1"/>
    <w:rPr>
      <w:rFonts w:cs="Courier New"/>
    </w:rPr>
  </w:style>
  <w:style w:type="character" w:customStyle="1" w:styleId="ListLabel57">
    <w:name w:val="ListLabel 57"/>
    <w:qFormat/>
    <w:rsid w:val="005418A1"/>
    <w:rPr>
      <w:rFonts w:cs="Wingdings"/>
    </w:rPr>
  </w:style>
  <w:style w:type="character" w:customStyle="1" w:styleId="ListLabel58">
    <w:name w:val="ListLabel 58"/>
    <w:qFormat/>
    <w:rsid w:val="005418A1"/>
    <w:rPr>
      <w:rFonts w:cs="Symbol"/>
    </w:rPr>
  </w:style>
  <w:style w:type="character" w:customStyle="1" w:styleId="ListLabel59">
    <w:name w:val="ListLabel 59"/>
    <w:qFormat/>
    <w:rsid w:val="005418A1"/>
    <w:rPr>
      <w:rFonts w:cs="Courier New"/>
    </w:rPr>
  </w:style>
  <w:style w:type="character" w:customStyle="1" w:styleId="ListLabel60">
    <w:name w:val="ListLabel 60"/>
    <w:qFormat/>
    <w:rsid w:val="005418A1"/>
    <w:rPr>
      <w:rFonts w:cs="Wingdings"/>
    </w:rPr>
  </w:style>
  <w:style w:type="character" w:customStyle="1" w:styleId="ListLabel61">
    <w:name w:val="ListLabel 61"/>
    <w:qFormat/>
    <w:rsid w:val="005418A1"/>
    <w:rPr>
      <w:rFonts w:cs="Symbol"/>
    </w:rPr>
  </w:style>
  <w:style w:type="character" w:customStyle="1" w:styleId="ListLabel62">
    <w:name w:val="ListLabel 62"/>
    <w:qFormat/>
    <w:rsid w:val="005418A1"/>
    <w:rPr>
      <w:rFonts w:cs="Courier New"/>
    </w:rPr>
  </w:style>
  <w:style w:type="character" w:customStyle="1" w:styleId="ListLabel63">
    <w:name w:val="ListLabel 63"/>
    <w:qFormat/>
    <w:rsid w:val="005418A1"/>
    <w:rPr>
      <w:rFonts w:cs="Wingdings"/>
    </w:rPr>
  </w:style>
  <w:style w:type="character" w:customStyle="1" w:styleId="ListLabel64">
    <w:name w:val="ListLabel 64"/>
    <w:qFormat/>
    <w:rsid w:val="005418A1"/>
    <w:rPr>
      <w:rFonts w:cs="Symbol"/>
      <w:sz w:val="22"/>
    </w:rPr>
  </w:style>
  <w:style w:type="character" w:customStyle="1" w:styleId="ListLabel65">
    <w:name w:val="ListLabel 65"/>
    <w:qFormat/>
    <w:rsid w:val="005418A1"/>
    <w:rPr>
      <w:rFonts w:cs="Courier New"/>
    </w:rPr>
  </w:style>
  <w:style w:type="character" w:customStyle="1" w:styleId="ListLabel66">
    <w:name w:val="ListLabel 66"/>
    <w:qFormat/>
    <w:rsid w:val="005418A1"/>
    <w:rPr>
      <w:rFonts w:cs="Wingdings"/>
    </w:rPr>
  </w:style>
  <w:style w:type="character" w:customStyle="1" w:styleId="ListLabel67">
    <w:name w:val="ListLabel 67"/>
    <w:qFormat/>
    <w:rsid w:val="005418A1"/>
    <w:rPr>
      <w:rFonts w:cs="Symbol"/>
    </w:rPr>
  </w:style>
  <w:style w:type="character" w:customStyle="1" w:styleId="ListLabel68">
    <w:name w:val="ListLabel 68"/>
    <w:qFormat/>
    <w:rsid w:val="005418A1"/>
    <w:rPr>
      <w:rFonts w:cs="Courier New"/>
    </w:rPr>
  </w:style>
  <w:style w:type="character" w:customStyle="1" w:styleId="ListLabel69">
    <w:name w:val="ListLabel 69"/>
    <w:qFormat/>
    <w:rsid w:val="005418A1"/>
    <w:rPr>
      <w:rFonts w:cs="Wingdings"/>
    </w:rPr>
  </w:style>
  <w:style w:type="character" w:customStyle="1" w:styleId="ListLabel70">
    <w:name w:val="ListLabel 70"/>
    <w:qFormat/>
    <w:rsid w:val="005418A1"/>
    <w:rPr>
      <w:rFonts w:cs="Symbol"/>
    </w:rPr>
  </w:style>
  <w:style w:type="character" w:customStyle="1" w:styleId="ListLabel71">
    <w:name w:val="ListLabel 71"/>
    <w:qFormat/>
    <w:rsid w:val="005418A1"/>
    <w:rPr>
      <w:rFonts w:cs="Courier New"/>
    </w:rPr>
  </w:style>
  <w:style w:type="character" w:customStyle="1" w:styleId="ListLabel72">
    <w:name w:val="ListLabel 72"/>
    <w:qFormat/>
    <w:rsid w:val="005418A1"/>
    <w:rPr>
      <w:rFonts w:cs="Wingdings"/>
    </w:rPr>
  </w:style>
  <w:style w:type="character" w:customStyle="1" w:styleId="ListLabel73">
    <w:name w:val="ListLabel 73"/>
    <w:qFormat/>
    <w:rsid w:val="005418A1"/>
    <w:rPr>
      <w:rFonts w:cs="Symbol"/>
    </w:rPr>
  </w:style>
  <w:style w:type="character" w:customStyle="1" w:styleId="ListLabel74">
    <w:name w:val="ListLabel 74"/>
    <w:qFormat/>
    <w:rsid w:val="005418A1"/>
    <w:rPr>
      <w:rFonts w:cs="Courier New"/>
    </w:rPr>
  </w:style>
  <w:style w:type="character" w:customStyle="1" w:styleId="ListLabel75">
    <w:name w:val="ListLabel 75"/>
    <w:qFormat/>
    <w:rsid w:val="005418A1"/>
    <w:rPr>
      <w:rFonts w:cs="Wingdings"/>
    </w:rPr>
  </w:style>
  <w:style w:type="character" w:customStyle="1" w:styleId="ListLabel76">
    <w:name w:val="ListLabel 76"/>
    <w:qFormat/>
    <w:rsid w:val="005418A1"/>
    <w:rPr>
      <w:rFonts w:cs="Symbol"/>
    </w:rPr>
  </w:style>
  <w:style w:type="character" w:customStyle="1" w:styleId="ListLabel77">
    <w:name w:val="ListLabel 77"/>
    <w:qFormat/>
    <w:rsid w:val="005418A1"/>
    <w:rPr>
      <w:rFonts w:cs="Courier New"/>
    </w:rPr>
  </w:style>
  <w:style w:type="character" w:customStyle="1" w:styleId="ListLabel78">
    <w:name w:val="ListLabel 78"/>
    <w:qFormat/>
    <w:rsid w:val="005418A1"/>
    <w:rPr>
      <w:rFonts w:cs="Wingdings"/>
    </w:rPr>
  </w:style>
  <w:style w:type="character" w:customStyle="1" w:styleId="ListLabel79">
    <w:name w:val="ListLabel 79"/>
    <w:qFormat/>
    <w:rsid w:val="005418A1"/>
    <w:rPr>
      <w:rFonts w:cs="Symbol"/>
    </w:rPr>
  </w:style>
  <w:style w:type="character" w:customStyle="1" w:styleId="ListLabel80">
    <w:name w:val="ListLabel 80"/>
    <w:qFormat/>
    <w:rsid w:val="005418A1"/>
    <w:rPr>
      <w:rFonts w:cs="Courier New"/>
    </w:rPr>
  </w:style>
  <w:style w:type="character" w:customStyle="1" w:styleId="ListLabel81">
    <w:name w:val="ListLabel 81"/>
    <w:qFormat/>
    <w:rsid w:val="005418A1"/>
    <w:rPr>
      <w:rFonts w:cs="Wingdings"/>
    </w:rPr>
  </w:style>
  <w:style w:type="character" w:customStyle="1" w:styleId="ListLabel82">
    <w:name w:val="ListLabel 82"/>
    <w:qFormat/>
    <w:rsid w:val="005418A1"/>
    <w:rPr>
      <w:rFonts w:cs="Symbol"/>
      <w:sz w:val="22"/>
    </w:rPr>
  </w:style>
  <w:style w:type="character" w:customStyle="1" w:styleId="ListLabel83">
    <w:name w:val="ListLabel 83"/>
    <w:qFormat/>
    <w:rsid w:val="005418A1"/>
    <w:rPr>
      <w:rFonts w:cs="Courier New"/>
    </w:rPr>
  </w:style>
  <w:style w:type="character" w:customStyle="1" w:styleId="ListLabel84">
    <w:name w:val="ListLabel 84"/>
    <w:qFormat/>
    <w:rsid w:val="005418A1"/>
    <w:rPr>
      <w:rFonts w:cs="Wingdings"/>
    </w:rPr>
  </w:style>
  <w:style w:type="character" w:customStyle="1" w:styleId="ListLabel85">
    <w:name w:val="ListLabel 85"/>
    <w:qFormat/>
    <w:rsid w:val="005418A1"/>
    <w:rPr>
      <w:rFonts w:cs="Symbol"/>
    </w:rPr>
  </w:style>
  <w:style w:type="character" w:customStyle="1" w:styleId="ListLabel86">
    <w:name w:val="ListLabel 86"/>
    <w:qFormat/>
    <w:rsid w:val="005418A1"/>
    <w:rPr>
      <w:rFonts w:cs="Courier New"/>
    </w:rPr>
  </w:style>
  <w:style w:type="character" w:customStyle="1" w:styleId="ListLabel87">
    <w:name w:val="ListLabel 87"/>
    <w:qFormat/>
    <w:rsid w:val="005418A1"/>
    <w:rPr>
      <w:rFonts w:cs="Wingdings"/>
    </w:rPr>
  </w:style>
  <w:style w:type="character" w:customStyle="1" w:styleId="ListLabel88">
    <w:name w:val="ListLabel 88"/>
    <w:qFormat/>
    <w:rsid w:val="005418A1"/>
    <w:rPr>
      <w:rFonts w:cs="Symbol"/>
    </w:rPr>
  </w:style>
  <w:style w:type="character" w:customStyle="1" w:styleId="ListLabel89">
    <w:name w:val="ListLabel 89"/>
    <w:qFormat/>
    <w:rsid w:val="005418A1"/>
    <w:rPr>
      <w:rFonts w:cs="Courier New"/>
    </w:rPr>
  </w:style>
  <w:style w:type="character" w:customStyle="1" w:styleId="ListLabel90">
    <w:name w:val="ListLabel 90"/>
    <w:qFormat/>
    <w:rsid w:val="005418A1"/>
    <w:rPr>
      <w:rFonts w:cs="Wingdings"/>
    </w:rPr>
  </w:style>
  <w:style w:type="character" w:customStyle="1" w:styleId="ListLabel91">
    <w:name w:val="ListLabel 91"/>
    <w:qFormat/>
    <w:rsid w:val="005418A1"/>
    <w:rPr>
      <w:rFonts w:cs="Symbol"/>
      <w:sz w:val="22"/>
    </w:rPr>
  </w:style>
  <w:style w:type="character" w:customStyle="1" w:styleId="ListLabel92">
    <w:name w:val="ListLabel 92"/>
    <w:qFormat/>
    <w:rsid w:val="005418A1"/>
    <w:rPr>
      <w:rFonts w:cs="Courier New"/>
    </w:rPr>
  </w:style>
  <w:style w:type="character" w:customStyle="1" w:styleId="ListLabel93">
    <w:name w:val="ListLabel 93"/>
    <w:qFormat/>
    <w:rsid w:val="005418A1"/>
    <w:rPr>
      <w:rFonts w:cs="Wingdings"/>
    </w:rPr>
  </w:style>
  <w:style w:type="character" w:customStyle="1" w:styleId="ListLabel94">
    <w:name w:val="ListLabel 94"/>
    <w:qFormat/>
    <w:rsid w:val="005418A1"/>
    <w:rPr>
      <w:rFonts w:cs="Symbol"/>
    </w:rPr>
  </w:style>
  <w:style w:type="character" w:customStyle="1" w:styleId="ListLabel95">
    <w:name w:val="ListLabel 95"/>
    <w:qFormat/>
    <w:rsid w:val="005418A1"/>
    <w:rPr>
      <w:rFonts w:cs="Courier New"/>
    </w:rPr>
  </w:style>
  <w:style w:type="character" w:customStyle="1" w:styleId="ListLabel96">
    <w:name w:val="ListLabel 96"/>
    <w:qFormat/>
    <w:rsid w:val="005418A1"/>
    <w:rPr>
      <w:rFonts w:cs="Wingdings"/>
    </w:rPr>
  </w:style>
  <w:style w:type="character" w:customStyle="1" w:styleId="ListLabel97">
    <w:name w:val="ListLabel 97"/>
    <w:qFormat/>
    <w:rsid w:val="005418A1"/>
    <w:rPr>
      <w:rFonts w:cs="Symbol"/>
    </w:rPr>
  </w:style>
  <w:style w:type="character" w:customStyle="1" w:styleId="ListLabel98">
    <w:name w:val="ListLabel 98"/>
    <w:qFormat/>
    <w:rsid w:val="005418A1"/>
    <w:rPr>
      <w:rFonts w:cs="Courier New"/>
    </w:rPr>
  </w:style>
  <w:style w:type="character" w:customStyle="1" w:styleId="ListLabel99">
    <w:name w:val="ListLabel 99"/>
    <w:qFormat/>
    <w:rsid w:val="005418A1"/>
    <w:rPr>
      <w:rFonts w:cs="Wingdings"/>
    </w:rPr>
  </w:style>
  <w:style w:type="character" w:customStyle="1" w:styleId="ListLabel100">
    <w:name w:val="ListLabel 100"/>
    <w:qFormat/>
    <w:rsid w:val="005418A1"/>
    <w:rPr>
      <w:rFonts w:cs="Symbol"/>
    </w:rPr>
  </w:style>
  <w:style w:type="character" w:customStyle="1" w:styleId="ListLabel101">
    <w:name w:val="ListLabel 101"/>
    <w:qFormat/>
    <w:rsid w:val="005418A1"/>
    <w:rPr>
      <w:rFonts w:cs="Courier New"/>
    </w:rPr>
  </w:style>
  <w:style w:type="character" w:customStyle="1" w:styleId="ListLabel102">
    <w:name w:val="ListLabel 102"/>
    <w:qFormat/>
    <w:rsid w:val="005418A1"/>
    <w:rPr>
      <w:rFonts w:cs="Wingdings"/>
    </w:rPr>
  </w:style>
  <w:style w:type="character" w:customStyle="1" w:styleId="ListLabel103">
    <w:name w:val="ListLabel 103"/>
    <w:qFormat/>
    <w:rsid w:val="005418A1"/>
    <w:rPr>
      <w:rFonts w:cs="Symbol"/>
    </w:rPr>
  </w:style>
  <w:style w:type="character" w:customStyle="1" w:styleId="ListLabel104">
    <w:name w:val="ListLabel 104"/>
    <w:qFormat/>
    <w:rsid w:val="005418A1"/>
    <w:rPr>
      <w:rFonts w:cs="Courier New"/>
    </w:rPr>
  </w:style>
  <w:style w:type="character" w:customStyle="1" w:styleId="ListLabel105">
    <w:name w:val="ListLabel 105"/>
    <w:qFormat/>
    <w:rsid w:val="005418A1"/>
    <w:rPr>
      <w:rFonts w:cs="Wingdings"/>
    </w:rPr>
  </w:style>
  <w:style w:type="character" w:customStyle="1" w:styleId="ListLabel106">
    <w:name w:val="ListLabel 106"/>
    <w:qFormat/>
    <w:rsid w:val="005418A1"/>
    <w:rPr>
      <w:rFonts w:cs="Symbol"/>
    </w:rPr>
  </w:style>
  <w:style w:type="character" w:customStyle="1" w:styleId="ListLabel107">
    <w:name w:val="ListLabel 107"/>
    <w:qFormat/>
    <w:rsid w:val="005418A1"/>
    <w:rPr>
      <w:rFonts w:cs="Courier New"/>
    </w:rPr>
  </w:style>
  <w:style w:type="character" w:customStyle="1" w:styleId="ListLabel108">
    <w:name w:val="ListLabel 108"/>
    <w:qFormat/>
    <w:rsid w:val="005418A1"/>
    <w:rPr>
      <w:rFonts w:cs="Wingdings"/>
    </w:rPr>
  </w:style>
  <w:style w:type="character" w:customStyle="1" w:styleId="ListLabel109">
    <w:name w:val="ListLabel 109"/>
    <w:qFormat/>
    <w:rsid w:val="005418A1"/>
    <w:rPr>
      <w:rFonts w:cs="Symbol"/>
      <w:sz w:val="22"/>
    </w:rPr>
  </w:style>
  <w:style w:type="character" w:customStyle="1" w:styleId="ListLabel110">
    <w:name w:val="ListLabel 110"/>
    <w:qFormat/>
    <w:rsid w:val="005418A1"/>
    <w:rPr>
      <w:rFonts w:cs="Courier New"/>
    </w:rPr>
  </w:style>
  <w:style w:type="character" w:customStyle="1" w:styleId="ListLabel111">
    <w:name w:val="ListLabel 111"/>
    <w:qFormat/>
    <w:rsid w:val="005418A1"/>
    <w:rPr>
      <w:rFonts w:cs="Wingdings"/>
    </w:rPr>
  </w:style>
  <w:style w:type="character" w:customStyle="1" w:styleId="ListLabel112">
    <w:name w:val="ListLabel 112"/>
    <w:qFormat/>
    <w:rsid w:val="005418A1"/>
    <w:rPr>
      <w:rFonts w:cs="Symbol"/>
    </w:rPr>
  </w:style>
  <w:style w:type="character" w:customStyle="1" w:styleId="ListLabel113">
    <w:name w:val="ListLabel 113"/>
    <w:qFormat/>
    <w:rsid w:val="005418A1"/>
    <w:rPr>
      <w:rFonts w:cs="Courier New"/>
    </w:rPr>
  </w:style>
  <w:style w:type="character" w:customStyle="1" w:styleId="ListLabel114">
    <w:name w:val="ListLabel 114"/>
    <w:qFormat/>
    <w:rsid w:val="005418A1"/>
    <w:rPr>
      <w:rFonts w:cs="Wingdings"/>
    </w:rPr>
  </w:style>
  <w:style w:type="character" w:customStyle="1" w:styleId="ListLabel115">
    <w:name w:val="ListLabel 115"/>
    <w:qFormat/>
    <w:rsid w:val="005418A1"/>
    <w:rPr>
      <w:rFonts w:cs="Symbol"/>
    </w:rPr>
  </w:style>
  <w:style w:type="character" w:customStyle="1" w:styleId="ListLabel116">
    <w:name w:val="ListLabel 116"/>
    <w:qFormat/>
    <w:rsid w:val="005418A1"/>
    <w:rPr>
      <w:rFonts w:cs="Courier New"/>
    </w:rPr>
  </w:style>
  <w:style w:type="character" w:customStyle="1" w:styleId="ListLabel117">
    <w:name w:val="ListLabel 117"/>
    <w:qFormat/>
    <w:rsid w:val="005418A1"/>
    <w:rPr>
      <w:rFonts w:cs="Wingdings"/>
    </w:rPr>
  </w:style>
  <w:style w:type="character" w:customStyle="1" w:styleId="ListLabel118">
    <w:name w:val="ListLabel 118"/>
    <w:qFormat/>
    <w:rsid w:val="005418A1"/>
    <w:rPr>
      <w:rFonts w:cs="Symbol"/>
      <w:sz w:val="22"/>
    </w:rPr>
  </w:style>
  <w:style w:type="character" w:customStyle="1" w:styleId="ListLabel119">
    <w:name w:val="ListLabel 119"/>
    <w:qFormat/>
    <w:rsid w:val="005418A1"/>
    <w:rPr>
      <w:rFonts w:cs="Courier New"/>
    </w:rPr>
  </w:style>
  <w:style w:type="character" w:customStyle="1" w:styleId="ListLabel120">
    <w:name w:val="ListLabel 120"/>
    <w:qFormat/>
    <w:rsid w:val="005418A1"/>
    <w:rPr>
      <w:rFonts w:cs="Wingdings"/>
    </w:rPr>
  </w:style>
  <w:style w:type="character" w:customStyle="1" w:styleId="ListLabel121">
    <w:name w:val="ListLabel 121"/>
    <w:qFormat/>
    <w:rsid w:val="005418A1"/>
    <w:rPr>
      <w:rFonts w:cs="Symbol"/>
    </w:rPr>
  </w:style>
  <w:style w:type="character" w:customStyle="1" w:styleId="ListLabel122">
    <w:name w:val="ListLabel 122"/>
    <w:qFormat/>
    <w:rsid w:val="005418A1"/>
    <w:rPr>
      <w:rFonts w:cs="Courier New"/>
    </w:rPr>
  </w:style>
  <w:style w:type="character" w:customStyle="1" w:styleId="ListLabel123">
    <w:name w:val="ListLabel 123"/>
    <w:qFormat/>
    <w:rsid w:val="005418A1"/>
    <w:rPr>
      <w:rFonts w:cs="Wingdings"/>
    </w:rPr>
  </w:style>
  <w:style w:type="character" w:customStyle="1" w:styleId="ListLabel124">
    <w:name w:val="ListLabel 124"/>
    <w:qFormat/>
    <w:rsid w:val="005418A1"/>
    <w:rPr>
      <w:rFonts w:cs="Symbol"/>
    </w:rPr>
  </w:style>
  <w:style w:type="character" w:customStyle="1" w:styleId="ListLabel125">
    <w:name w:val="ListLabel 125"/>
    <w:qFormat/>
    <w:rsid w:val="005418A1"/>
    <w:rPr>
      <w:rFonts w:cs="Courier New"/>
    </w:rPr>
  </w:style>
  <w:style w:type="character" w:customStyle="1" w:styleId="ListLabel126">
    <w:name w:val="ListLabel 126"/>
    <w:qFormat/>
    <w:rsid w:val="005418A1"/>
    <w:rPr>
      <w:rFonts w:cs="Wingdings"/>
    </w:rPr>
  </w:style>
  <w:style w:type="character" w:customStyle="1" w:styleId="ListLabel127">
    <w:name w:val="ListLabel 127"/>
    <w:qFormat/>
    <w:rsid w:val="005418A1"/>
    <w:rPr>
      <w:rFonts w:cs="Symbol"/>
    </w:rPr>
  </w:style>
  <w:style w:type="character" w:customStyle="1" w:styleId="ListLabel128">
    <w:name w:val="ListLabel 128"/>
    <w:qFormat/>
    <w:rsid w:val="005418A1"/>
    <w:rPr>
      <w:rFonts w:cs="Courier New"/>
    </w:rPr>
  </w:style>
  <w:style w:type="character" w:customStyle="1" w:styleId="ListLabel129">
    <w:name w:val="ListLabel 129"/>
    <w:qFormat/>
    <w:rsid w:val="005418A1"/>
    <w:rPr>
      <w:rFonts w:cs="Wingdings"/>
    </w:rPr>
  </w:style>
  <w:style w:type="character" w:customStyle="1" w:styleId="ListLabel130">
    <w:name w:val="ListLabel 130"/>
    <w:qFormat/>
    <w:rsid w:val="005418A1"/>
    <w:rPr>
      <w:rFonts w:cs="Symbol"/>
    </w:rPr>
  </w:style>
  <w:style w:type="character" w:customStyle="1" w:styleId="ListLabel131">
    <w:name w:val="ListLabel 131"/>
    <w:qFormat/>
    <w:rsid w:val="005418A1"/>
    <w:rPr>
      <w:rFonts w:cs="Courier New"/>
    </w:rPr>
  </w:style>
  <w:style w:type="character" w:customStyle="1" w:styleId="ListLabel132">
    <w:name w:val="ListLabel 132"/>
    <w:qFormat/>
    <w:rsid w:val="005418A1"/>
    <w:rPr>
      <w:rFonts w:cs="Wingdings"/>
    </w:rPr>
  </w:style>
  <w:style w:type="character" w:customStyle="1" w:styleId="ListLabel133">
    <w:name w:val="ListLabel 133"/>
    <w:qFormat/>
    <w:rsid w:val="005418A1"/>
    <w:rPr>
      <w:rFonts w:cs="Symbol"/>
    </w:rPr>
  </w:style>
  <w:style w:type="character" w:customStyle="1" w:styleId="ListLabel134">
    <w:name w:val="ListLabel 134"/>
    <w:qFormat/>
    <w:rsid w:val="005418A1"/>
    <w:rPr>
      <w:rFonts w:cs="Courier New"/>
    </w:rPr>
  </w:style>
  <w:style w:type="character" w:customStyle="1" w:styleId="ListLabel135">
    <w:name w:val="ListLabel 135"/>
    <w:qFormat/>
    <w:rsid w:val="005418A1"/>
    <w:rPr>
      <w:rFonts w:cs="Wingdings"/>
    </w:rPr>
  </w:style>
  <w:style w:type="character" w:customStyle="1" w:styleId="ListLabel136">
    <w:name w:val="ListLabel 136"/>
    <w:qFormat/>
    <w:rsid w:val="005418A1"/>
    <w:rPr>
      <w:rFonts w:cs="Symbol"/>
      <w:sz w:val="22"/>
    </w:rPr>
  </w:style>
  <w:style w:type="character" w:customStyle="1" w:styleId="ListLabel137">
    <w:name w:val="ListLabel 137"/>
    <w:qFormat/>
    <w:rsid w:val="005418A1"/>
    <w:rPr>
      <w:rFonts w:cs="Courier New"/>
    </w:rPr>
  </w:style>
  <w:style w:type="character" w:customStyle="1" w:styleId="ListLabel138">
    <w:name w:val="ListLabel 138"/>
    <w:qFormat/>
    <w:rsid w:val="005418A1"/>
    <w:rPr>
      <w:rFonts w:cs="Wingdings"/>
    </w:rPr>
  </w:style>
  <w:style w:type="character" w:customStyle="1" w:styleId="ListLabel139">
    <w:name w:val="ListLabel 139"/>
    <w:qFormat/>
    <w:rsid w:val="005418A1"/>
    <w:rPr>
      <w:rFonts w:cs="Symbol"/>
    </w:rPr>
  </w:style>
  <w:style w:type="character" w:customStyle="1" w:styleId="ListLabel140">
    <w:name w:val="ListLabel 140"/>
    <w:qFormat/>
    <w:rsid w:val="005418A1"/>
    <w:rPr>
      <w:rFonts w:cs="Courier New"/>
    </w:rPr>
  </w:style>
  <w:style w:type="character" w:customStyle="1" w:styleId="ListLabel141">
    <w:name w:val="ListLabel 141"/>
    <w:qFormat/>
    <w:rsid w:val="005418A1"/>
    <w:rPr>
      <w:rFonts w:cs="Wingdings"/>
    </w:rPr>
  </w:style>
  <w:style w:type="character" w:customStyle="1" w:styleId="ListLabel142">
    <w:name w:val="ListLabel 142"/>
    <w:qFormat/>
    <w:rsid w:val="005418A1"/>
    <w:rPr>
      <w:rFonts w:cs="Symbol"/>
    </w:rPr>
  </w:style>
  <w:style w:type="character" w:customStyle="1" w:styleId="ListLabel143">
    <w:name w:val="ListLabel 143"/>
    <w:qFormat/>
    <w:rsid w:val="005418A1"/>
    <w:rPr>
      <w:rFonts w:cs="Courier New"/>
    </w:rPr>
  </w:style>
  <w:style w:type="character" w:customStyle="1" w:styleId="ListLabel144">
    <w:name w:val="ListLabel 144"/>
    <w:qFormat/>
    <w:rsid w:val="005418A1"/>
    <w:rPr>
      <w:rFonts w:cs="Wingdings"/>
    </w:rPr>
  </w:style>
  <w:style w:type="character" w:customStyle="1" w:styleId="ListLabel145">
    <w:name w:val="ListLabel 145"/>
    <w:qFormat/>
    <w:rsid w:val="005418A1"/>
    <w:rPr>
      <w:rFonts w:cs="Symbol"/>
      <w:sz w:val="22"/>
    </w:rPr>
  </w:style>
  <w:style w:type="character" w:customStyle="1" w:styleId="ListLabel146">
    <w:name w:val="ListLabel 146"/>
    <w:qFormat/>
    <w:rsid w:val="005418A1"/>
    <w:rPr>
      <w:rFonts w:cs="Courier New"/>
    </w:rPr>
  </w:style>
  <w:style w:type="character" w:customStyle="1" w:styleId="ListLabel147">
    <w:name w:val="ListLabel 147"/>
    <w:qFormat/>
    <w:rsid w:val="005418A1"/>
    <w:rPr>
      <w:rFonts w:cs="Wingdings"/>
    </w:rPr>
  </w:style>
  <w:style w:type="character" w:customStyle="1" w:styleId="ListLabel148">
    <w:name w:val="ListLabel 148"/>
    <w:qFormat/>
    <w:rsid w:val="005418A1"/>
    <w:rPr>
      <w:rFonts w:cs="Symbol"/>
    </w:rPr>
  </w:style>
  <w:style w:type="character" w:customStyle="1" w:styleId="ListLabel149">
    <w:name w:val="ListLabel 149"/>
    <w:qFormat/>
    <w:rsid w:val="005418A1"/>
    <w:rPr>
      <w:rFonts w:cs="Courier New"/>
    </w:rPr>
  </w:style>
  <w:style w:type="character" w:customStyle="1" w:styleId="ListLabel150">
    <w:name w:val="ListLabel 150"/>
    <w:qFormat/>
    <w:rsid w:val="005418A1"/>
    <w:rPr>
      <w:rFonts w:cs="Wingdings"/>
    </w:rPr>
  </w:style>
  <w:style w:type="character" w:customStyle="1" w:styleId="ListLabel151">
    <w:name w:val="ListLabel 151"/>
    <w:qFormat/>
    <w:rsid w:val="005418A1"/>
    <w:rPr>
      <w:rFonts w:cs="Symbol"/>
    </w:rPr>
  </w:style>
  <w:style w:type="character" w:customStyle="1" w:styleId="ListLabel152">
    <w:name w:val="ListLabel 152"/>
    <w:qFormat/>
    <w:rsid w:val="005418A1"/>
    <w:rPr>
      <w:rFonts w:cs="Courier New"/>
    </w:rPr>
  </w:style>
  <w:style w:type="character" w:customStyle="1" w:styleId="ListLabel153">
    <w:name w:val="ListLabel 153"/>
    <w:qFormat/>
    <w:rsid w:val="005418A1"/>
    <w:rPr>
      <w:rFonts w:cs="Wingdings"/>
    </w:rPr>
  </w:style>
  <w:style w:type="character" w:customStyle="1" w:styleId="ListLabel154">
    <w:name w:val="ListLabel 154"/>
    <w:qFormat/>
    <w:rsid w:val="005418A1"/>
    <w:rPr>
      <w:rFonts w:cs="Symbol"/>
    </w:rPr>
  </w:style>
  <w:style w:type="character" w:customStyle="1" w:styleId="ListLabel155">
    <w:name w:val="ListLabel 155"/>
    <w:qFormat/>
    <w:rsid w:val="005418A1"/>
    <w:rPr>
      <w:rFonts w:cs="Courier New"/>
    </w:rPr>
  </w:style>
  <w:style w:type="character" w:customStyle="1" w:styleId="ListLabel156">
    <w:name w:val="ListLabel 156"/>
    <w:qFormat/>
    <w:rsid w:val="005418A1"/>
    <w:rPr>
      <w:rFonts w:cs="Wingdings"/>
    </w:rPr>
  </w:style>
  <w:style w:type="character" w:customStyle="1" w:styleId="ListLabel157">
    <w:name w:val="ListLabel 157"/>
    <w:qFormat/>
    <w:rsid w:val="005418A1"/>
    <w:rPr>
      <w:rFonts w:cs="Symbol"/>
    </w:rPr>
  </w:style>
  <w:style w:type="character" w:customStyle="1" w:styleId="ListLabel158">
    <w:name w:val="ListLabel 158"/>
    <w:qFormat/>
    <w:rsid w:val="005418A1"/>
    <w:rPr>
      <w:rFonts w:cs="Courier New"/>
    </w:rPr>
  </w:style>
  <w:style w:type="character" w:customStyle="1" w:styleId="ListLabel159">
    <w:name w:val="ListLabel 159"/>
    <w:qFormat/>
    <w:rsid w:val="005418A1"/>
    <w:rPr>
      <w:rFonts w:cs="Wingdings"/>
    </w:rPr>
  </w:style>
  <w:style w:type="character" w:customStyle="1" w:styleId="ListLabel160">
    <w:name w:val="ListLabel 160"/>
    <w:qFormat/>
    <w:rsid w:val="005418A1"/>
    <w:rPr>
      <w:rFonts w:cs="Symbol"/>
    </w:rPr>
  </w:style>
  <w:style w:type="character" w:customStyle="1" w:styleId="ListLabel161">
    <w:name w:val="ListLabel 161"/>
    <w:qFormat/>
    <w:rsid w:val="005418A1"/>
    <w:rPr>
      <w:rFonts w:cs="Courier New"/>
    </w:rPr>
  </w:style>
  <w:style w:type="character" w:customStyle="1" w:styleId="ListLabel162">
    <w:name w:val="ListLabel 162"/>
    <w:qFormat/>
    <w:rsid w:val="005418A1"/>
    <w:rPr>
      <w:rFonts w:cs="Wingdings"/>
    </w:rPr>
  </w:style>
  <w:style w:type="character" w:customStyle="1" w:styleId="ListLabel163">
    <w:name w:val="ListLabel 163"/>
    <w:qFormat/>
    <w:rsid w:val="005418A1"/>
    <w:rPr>
      <w:rFonts w:cs="Symbol"/>
      <w:sz w:val="22"/>
    </w:rPr>
  </w:style>
  <w:style w:type="character" w:customStyle="1" w:styleId="ListLabel164">
    <w:name w:val="ListLabel 164"/>
    <w:qFormat/>
    <w:rsid w:val="005418A1"/>
    <w:rPr>
      <w:rFonts w:cs="Courier New"/>
    </w:rPr>
  </w:style>
  <w:style w:type="character" w:customStyle="1" w:styleId="ListLabel165">
    <w:name w:val="ListLabel 165"/>
    <w:qFormat/>
    <w:rsid w:val="005418A1"/>
    <w:rPr>
      <w:rFonts w:cs="Wingdings"/>
    </w:rPr>
  </w:style>
  <w:style w:type="character" w:customStyle="1" w:styleId="ListLabel166">
    <w:name w:val="ListLabel 166"/>
    <w:qFormat/>
    <w:rsid w:val="005418A1"/>
    <w:rPr>
      <w:rFonts w:cs="Symbol"/>
    </w:rPr>
  </w:style>
  <w:style w:type="character" w:customStyle="1" w:styleId="ListLabel167">
    <w:name w:val="ListLabel 167"/>
    <w:qFormat/>
    <w:rsid w:val="005418A1"/>
    <w:rPr>
      <w:rFonts w:cs="Courier New"/>
    </w:rPr>
  </w:style>
  <w:style w:type="character" w:customStyle="1" w:styleId="ListLabel168">
    <w:name w:val="ListLabel 168"/>
    <w:qFormat/>
    <w:rsid w:val="005418A1"/>
    <w:rPr>
      <w:rFonts w:cs="Wingdings"/>
    </w:rPr>
  </w:style>
  <w:style w:type="character" w:customStyle="1" w:styleId="ListLabel169">
    <w:name w:val="ListLabel 169"/>
    <w:qFormat/>
    <w:rsid w:val="005418A1"/>
    <w:rPr>
      <w:rFonts w:cs="Symbol"/>
    </w:rPr>
  </w:style>
  <w:style w:type="character" w:customStyle="1" w:styleId="ListLabel170">
    <w:name w:val="ListLabel 170"/>
    <w:qFormat/>
    <w:rsid w:val="005418A1"/>
    <w:rPr>
      <w:rFonts w:cs="Courier New"/>
    </w:rPr>
  </w:style>
  <w:style w:type="character" w:customStyle="1" w:styleId="ListLabel171">
    <w:name w:val="ListLabel 171"/>
    <w:qFormat/>
    <w:rsid w:val="005418A1"/>
    <w:rPr>
      <w:rFonts w:cs="Wingdings"/>
    </w:rPr>
  </w:style>
  <w:style w:type="paragraph" w:styleId="a9">
    <w:name w:val="Title"/>
    <w:basedOn w:val="a1"/>
    <w:next w:val="aa"/>
    <w:link w:val="ab"/>
    <w:qFormat/>
    <w:rsid w:val="005418A1"/>
    <w:pPr>
      <w:keepNext/>
      <w:spacing w:before="240" w:after="120"/>
    </w:pPr>
    <w:rPr>
      <w:rFonts w:ascii="Liberation Sans" w:eastAsia="Microsoft YaHei" w:hAnsi="Liberation Sans" w:cs="Mangal"/>
      <w:sz w:val="28"/>
      <w:szCs w:val="28"/>
    </w:rPr>
  </w:style>
  <w:style w:type="paragraph" w:styleId="aa">
    <w:name w:val="Body Text"/>
    <w:aliases w:val="Основной текст таблиц,в таблице,таблицы,в таблицах, в таблице, в таблицах"/>
    <w:basedOn w:val="a1"/>
    <w:link w:val="15"/>
    <w:qFormat/>
    <w:rsid w:val="00302B05"/>
    <w:pPr>
      <w:jc w:val="both"/>
    </w:pPr>
  </w:style>
  <w:style w:type="paragraph" w:styleId="ac">
    <w:name w:val="List"/>
    <w:basedOn w:val="aa"/>
    <w:qFormat/>
    <w:rsid w:val="005418A1"/>
    <w:rPr>
      <w:rFonts w:cs="Mangal"/>
    </w:rPr>
  </w:style>
  <w:style w:type="paragraph" w:styleId="ad">
    <w:name w:val="caption"/>
    <w:basedOn w:val="a1"/>
    <w:qFormat/>
    <w:rsid w:val="005418A1"/>
    <w:pPr>
      <w:suppressLineNumbers/>
      <w:spacing w:before="120" w:after="120"/>
    </w:pPr>
    <w:rPr>
      <w:rFonts w:cs="Mangal"/>
      <w:i/>
      <w:iCs/>
      <w:szCs w:val="24"/>
    </w:rPr>
  </w:style>
  <w:style w:type="paragraph" w:styleId="ae">
    <w:name w:val="index heading"/>
    <w:basedOn w:val="a1"/>
    <w:qFormat/>
    <w:rsid w:val="005418A1"/>
    <w:pPr>
      <w:suppressLineNumbers/>
    </w:pPr>
    <w:rPr>
      <w:rFonts w:cs="Mangal"/>
    </w:rPr>
  </w:style>
  <w:style w:type="paragraph" w:styleId="af">
    <w:name w:val="footer"/>
    <w:basedOn w:val="a1"/>
    <w:link w:val="16"/>
    <w:uiPriority w:val="99"/>
    <w:qFormat/>
    <w:rsid w:val="00302B05"/>
    <w:pPr>
      <w:tabs>
        <w:tab w:val="center" w:pos="4153"/>
        <w:tab w:val="right" w:pos="8306"/>
      </w:tabs>
    </w:pPr>
  </w:style>
  <w:style w:type="paragraph" w:styleId="af0">
    <w:name w:val="Body Text Indent"/>
    <w:basedOn w:val="a1"/>
    <w:link w:val="17"/>
    <w:uiPriority w:val="99"/>
    <w:qFormat/>
    <w:rsid w:val="00302B05"/>
    <w:pPr>
      <w:ind w:firstLine="567"/>
      <w:jc w:val="both"/>
    </w:pPr>
  </w:style>
  <w:style w:type="paragraph" w:styleId="af1">
    <w:name w:val="Normal (Web)"/>
    <w:basedOn w:val="a1"/>
    <w:link w:val="af2"/>
    <w:uiPriority w:val="99"/>
    <w:unhideWhenUsed/>
    <w:qFormat/>
    <w:rsid w:val="00302B05"/>
    <w:pPr>
      <w:spacing w:beforeAutospacing="1" w:afterAutospacing="1"/>
    </w:pPr>
    <w:rPr>
      <w:szCs w:val="24"/>
    </w:rPr>
  </w:style>
  <w:style w:type="paragraph" w:styleId="af3">
    <w:name w:val="header"/>
    <w:basedOn w:val="a1"/>
    <w:link w:val="18"/>
    <w:uiPriority w:val="99"/>
    <w:unhideWhenUsed/>
    <w:qFormat/>
    <w:rsid w:val="00AB6DCB"/>
    <w:pPr>
      <w:tabs>
        <w:tab w:val="center" w:pos="4677"/>
        <w:tab w:val="right" w:pos="9355"/>
      </w:tabs>
    </w:pPr>
  </w:style>
  <w:style w:type="paragraph" w:styleId="af4">
    <w:name w:val="List Paragraph"/>
    <w:aliases w:val="Number Bullets,List Paragraph (numbered (a))"/>
    <w:basedOn w:val="a1"/>
    <w:link w:val="af5"/>
    <w:uiPriority w:val="99"/>
    <w:qFormat/>
    <w:rsid w:val="005418A1"/>
    <w:pPr>
      <w:ind w:left="720"/>
    </w:pPr>
  </w:style>
  <w:style w:type="paragraph" w:styleId="af6">
    <w:name w:val="Balloon Text"/>
    <w:basedOn w:val="a1"/>
    <w:link w:val="af7"/>
    <w:uiPriority w:val="99"/>
    <w:unhideWhenUsed/>
    <w:qFormat/>
    <w:rsid w:val="0004347C"/>
    <w:rPr>
      <w:rFonts w:ascii="Segoe UI" w:hAnsi="Segoe UI" w:cs="Segoe UI"/>
      <w:sz w:val="18"/>
      <w:szCs w:val="18"/>
    </w:rPr>
  </w:style>
  <w:style w:type="character" w:customStyle="1" w:styleId="af7">
    <w:name w:val="Текст выноски Знак"/>
    <w:link w:val="af6"/>
    <w:uiPriority w:val="99"/>
    <w:rsid w:val="0004347C"/>
    <w:rPr>
      <w:rFonts w:ascii="Segoe UI" w:eastAsia="Times New Roman" w:hAnsi="Segoe UI" w:cs="Segoe UI"/>
      <w:color w:val="00000A"/>
      <w:sz w:val="18"/>
      <w:szCs w:val="18"/>
      <w:lang w:val="ru-RU" w:eastAsia="ru-RU"/>
    </w:rPr>
  </w:style>
  <w:style w:type="table" w:styleId="af8">
    <w:name w:val="Table Grid"/>
    <w:basedOn w:val="a3"/>
    <w:rsid w:val="00C8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index 1"/>
    <w:basedOn w:val="a1"/>
    <w:next w:val="a1"/>
    <w:autoRedefine/>
    <w:uiPriority w:val="99"/>
    <w:unhideWhenUsed/>
    <w:qFormat/>
    <w:rsid w:val="00C86771"/>
    <w:pPr>
      <w:ind w:left="240" w:hanging="240"/>
    </w:pPr>
  </w:style>
  <w:style w:type="character" w:customStyle="1" w:styleId="ab">
    <w:name w:val="Название Знак"/>
    <w:link w:val="a9"/>
    <w:rsid w:val="00C86771"/>
    <w:rPr>
      <w:rFonts w:ascii="Liberation Sans" w:eastAsia="Microsoft YaHei" w:hAnsi="Liberation Sans" w:cs="Mangal"/>
      <w:color w:val="00000A"/>
      <w:sz w:val="28"/>
      <w:szCs w:val="28"/>
      <w:lang w:val="ru-RU" w:eastAsia="ru-RU"/>
    </w:rPr>
  </w:style>
  <w:style w:type="character" w:customStyle="1" w:styleId="15">
    <w:name w:val="Основной текст Знак1"/>
    <w:aliases w:val="Основной текст таблиц Знак2,в таблице Знак2,таблицы Знак2,в таблицах Знак2, в таблице Знак2, в таблицах Знак2"/>
    <w:link w:val="aa"/>
    <w:uiPriority w:val="99"/>
    <w:qFormat/>
    <w:locked/>
    <w:rsid w:val="00C86771"/>
    <w:rPr>
      <w:rFonts w:ascii="Times New Roman" w:eastAsia="Times New Roman" w:hAnsi="Times New Roman" w:cs="Times New Roman"/>
      <w:color w:val="00000A"/>
      <w:sz w:val="24"/>
      <w:szCs w:val="20"/>
    </w:rPr>
  </w:style>
  <w:style w:type="character" w:customStyle="1" w:styleId="16">
    <w:name w:val="Нижний колонтитул Знак1"/>
    <w:link w:val="af"/>
    <w:uiPriority w:val="99"/>
    <w:locked/>
    <w:rsid w:val="00C86771"/>
    <w:rPr>
      <w:rFonts w:ascii="Times New Roman" w:eastAsia="Times New Roman" w:hAnsi="Times New Roman" w:cs="Times New Roman"/>
      <w:color w:val="00000A"/>
      <w:sz w:val="24"/>
      <w:szCs w:val="20"/>
    </w:rPr>
  </w:style>
  <w:style w:type="character" w:customStyle="1" w:styleId="17">
    <w:name w:val="Основной текст с отступом Знак1"/>
    <w:link w:val="af0"/>
    <w:uiPriority w:val="99"/>
    <w:locked/>
    <w:rsid w:val="00C86771"/>
    <w:rPr>
      <w:rFonts w:ascii="Times New Roman" w:eastAsia="Times New Roman" w:hAnsi="Times New Roman" w:cs="Times New Roman"/>
      <w:color w:val="00000A"/>
      <w:sz w:val="24"/>
      <w:szCs w:val="20"/>
      <w:lang w:val="ru-RU" w:eastAsia="ru-RU"/>
    </w:rPr>
  </w:style>
  <w:style w:type="character" w:customStyle="1" w:styleId="18">
    <w:name w:val="Верхний колонтитул Знак1"/>
    <w:link w:val="af3"/>
    <w:uiPriority w:val="99"/>
    <w:locked/>
    <w:rsid w:val="00C86771"/>
    <w:rPr>
      <w:rFonts w:ascii="Times New Roman" w:eastAsia="Times New Roman" w:hAnsi="Times New Roman" w:cs="Times New Roman"/>
      <w:color w:val="00000A"/>
      <w:sz w:val="24"/>
      <w:szCs w:val="20"/>
      <w:lang w:val="ru-RU" w:eastAsia="ru-RU"/>
    </w:rPr>
  </w:style>
  <w:style w:type="character" w:styleId="af9">
    <w:name w:val="Hyperlink"/>
    <w:uiPriority w:val="99"/>
    <w:unhideWhenUsed/>
    <w:rsid w:val="00046E11"/>
    <w:rPr>
      <w:color w:val="0563C1"/>
      <w:u w:val="single"/>
    </w:rPr>
  </w:style>
  <w:style w:type="character" w:styleId="afa">
    <w:name w:val="FollowedHyperlink"/>
    <w:uiPriority w:val="99"/>
    <w:unhideWhenUsed/>
    <w:rsid w:val="00046E11"/>
    <w:rPr>
      <w:color w:val="954F72"/>
      <w:u w:val="single"/>
    </w:rPr>
  </w:style>
  <w:style w:type="paragraph" w:customStyle="1" w:styleId="xl65">
    <w:name w:val="xl65"/>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66">
    <w:name w:val="xl66"/>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67">
    <w:name w:val="xl67"/>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68">
    <w:name w:val="xl68"/>
    <w:basedOn w:val="a1"/>
    <w:rsid w:val="00046E11"/>
    <w:pPr>
      <w:pBdr>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69">
    <w:name w:val="xl69"/>
    <w:basedOn w:val="a1"/>
    <w:rsid w:val="00046E11"/>
    <w:pPr>
      <w:pBdr>
        <w:left w:val="single" w:sz="4" w:space="0" w:color="auto"/>
      </w:pBdr>
      <w:spacing w:before="100" w:beforeAutospacing="1" w:after="100" w:afterAutospacing="1"/>
      <w:textAlignment w:val="top"/>
    </w:pPr>
    <w:rPr>
      <w:color w:val="000000"/>
      <w:szCs w:val="24"/>
    </w:rPr>
  </w:style>
  <w:style w:type="paragraph" w:customStyle="1" w:styleId="xl70">
    <w:name w:val="xl70"/>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1">
    <w:name w:val="xl71"/>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2">
    <w:name w:val="xl72"/>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3">
    <w:name w:val="xl73"/>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74">
    <w:name w:val="xl74"/>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76">
    <w:name w:val="xl76"/>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77">
    <w:name w:val="xl77"/>
    <w:basedOn w:val="a1"/>
    <w:rsid w:val="00046E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046E11"/>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79">
    <w:name w:val="xl79"/>
    <w:basedOn w:val="a1"/>
    <w:rsid w:val="00046E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80">
    <w:name w:val="xl80"/>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81">
    <w:name w:val="xl81"/>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82">
    <w:name w:val="xl82"/>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3">
    <w:name w:val="xl83"/>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4">
    <w:name w:val="xl84"/>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85">
    <w:name w:val="xl85"/>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6">
    <w:name w:val="xl86"/>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7">
    <w:name w:val="xl87"/>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88">
    <w:name w:val="xl88"/>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89">
    <w:name w:val="xl89"/>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90">
    <w:name w:val="xl90"/>
    <w:basedOn w:val="a1"/>
    <w:rsid w:val="00046E11"/>
    <w:pPr>
      <w:pBdr>
        <w:left w:val="single" w:sz="4" w:space="0" w:color="auto"/>
        <w:right w:val="single" w:sz="4" w:space="0" w:color="auto"/>
      </w:pBdr>
      <w:spacing w:before="100" w:beforeAutospacing="1" w:after="100" w:afterAutospacing="1"/>
      <w:jc w:val="right"/>
      <w:textAlignment w:val="top"/>
    </w:pPr>
    <w:rPr>
      <w:color w:val="000000"/>
      <w:szCs w:val="24"/>
    </w:rPr>
  </w:style>
  <w:style w:type="paragraph" w:customStyle="1" w:styleId="xl91">
    <w:name w:val="xl91"/>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92">
    <w:name w:val="xl92"/>
    <w:basedOn w:val="a1"/>
    <w:rsid w:val="00046E11"/>
    <w:pPr>
      <w:pBdr>
        <w:left w:val="single" w:sz="4"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93">
    <w:name w:val="xl93"/>
    <w:basedOn w:val="a1"/>
    <w:rsid w:val="00046E11"/>
    <w:pPr>
      <w:pBdr>
        <w:left w:val="single" w:sz="8" w:space="0" w:color="auto"/>
        <w:right w:val="single" w:sz="4" w:space="0" w:color="auto"/>
      </w:pBdr>
      <w:spacing w:before="100" w:beforeAutospacing="1" w:after="100" w:afterAutospacing="1"/>
      <w:jc w:val="center"/>
      <w:textAlignment w:val="center"/>
    </w:pPr>
    <w:rPr>
      <w:color w:val="000000"/>
      <w:szCs w:val="24"/>
      <w:u w:val="single"/>
    </w:rPr>
  </w:style>
  <w:style w:type="paragraph" w:customStyle="1" w:styleId="xl94">
    <w:name w:val="xl94"/>
    <w:basedOn w:val="a1"/>
    <w:rsid w:val="00046E11"/>
    <w:pPr>
      <w:spacing w:before="100" w:beforeAutospacing="1" w:after="100" w:afterAutospacing="1"/>
      <w:textAlignment w:val="top"/>
    </w:pPr>
    <w:rPr>
      <w:color w:val="000000"/>
      <w:szCs w:val="24"/>
    </w:rPr>
  </w:style>
  <w:style w:type="paragraph" w:customStyle="1" w:styleId="xl95">
    <w:name w:val="xl95"/>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96">
    <w:name w:val="xl96"/>
    <w:basedOn w:val="a1"/>
    <w:rsid w:val="00046E11"/>
    <w:pPr>
      <w:spacing w:before="100" w:beforeAutospacing="1" w:after="100" w:afterAutospacing="1"/>
      <w:jc w:val="center"/>
      <w:textAlignment w:val="center"/>
    </w:pPr>
    <w:rPr>
      <w:color w:val="000000"/>
      <w:szCs w:val="24"/>
    </w:rPr>
  </w:style>
  <w:style w:type="paragraph" w:customStyle="1" w:styleId="xl97">
    <w:name w:val="xl97"/>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98">
    <w:name w:val="xl98"/>
    <w:basedOn w:val="a1"/>
    <w:rsid w:val="00046E11"/>
    <w:pPr>
      <w:spacing w:before="100" w:beforeAutospacing="1" w:after="100" w:afterAutospacing="1"/>
      <w:jc w:val="center"/>
      <w:textAlignment w:val="center"/>
    </w:pPr>
    <w:rPr>
      <w:color w:val="000000"/>
      <w:szCs w:val="24"/>
      <w:u w:val="single"/>
    </w:rPr>
  </w:style>
  <w:style w:type="paragraph" w:customStyle="1" w:styleId="xl99">
    <w:name w:val="xl99"/>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00">
    <w:name w:val="xl100"/>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01">
    <w:name w:val="xl101"/>
    <w:basedOn w:val="a1"/>
    <w:rsid w:val="00046E11"/>
    <w:pPr>
      <w:spacing w:before="100" w:beforeAutospacing="1" w:after="100" w:afterAutospacing="1"/>
      <w:jc w:val="center"/>
      <w:textAlignment w:val="center"/>
    </w:pPr>
    <w:rPr>
      <w:color w:val="000000"/>
      <w:szCs w:val="24"/>
    </w:rPr>
  </w:style>
  <w:style w:type="paragraph" w:customStyle="1" w:styleId="xl102">
    <w:name w:val="xl102"/>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03">
    <w:name w:val="xl103"/>
    <w:basedOn w:val="a1"/>
    <w:rsid w:val="00046E11"/>
    <w:pPr>
      <w:spacing w:before="100" w:beforeAutospacing="1" w:after="100" w:afterAutospacing="1"/>
      <w:jc w:val="center"/>
      <w:textAlignment w:val="center"/>
    </w:pPr>
    <w:rPr>
      <w:color w:val="000000"/>
      <w:szCs w:val="24"/>
      <w:u w:val="single"/>
    </w:rPr>
  </w:style>
  <w:style w:type="paragraph" w:customStyle="1" w:styleId="xl104">
    <w:name w:val="xl104"/>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05">
    <w:name w:val="xl105"/>
    <w:basedOn w:val="a1"/>
    <w:rsid w:val="00046E11"/>
    <w:pPr>
      <w:pBdr>
        <w:top w:val="single" w:sz="8" w:space="0" w:color="auto"/>
        <w:bottom w:val="single" w:sz="4" w:space="0" w:color="auto"/>
      </w:pBdr>
      <w:spacing w:before="100" w:beforeAutospacing="1" w:after="100" w:afterAutospacing="1"/>
      <w:jc w:val="center"/>
      <w:textAlignment w:val="center"/>
    </w:pPr>
    <w:rPr>
      <w:color w:val="000000"/>
      <w:szCs w:val="24"/>
    </w:rPr>
  </w:style>
  <w:style w:type="paragraph" w:customStyle="1" w:styleId="xl106">
    <w:name w:val="xl106"/>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07">
    <w:name w:val="xl107"/>
    <w:basedOn w:val="a1"/>
    <w:rsid w:val="00046E11"/>
    <w:pPr>
      <w:spacing w:before="100" w:beforeAutospacing="1" w:after="100" w:afterAutospacing="1"/>
      <w:jc w:val="center"/>
      <w:textAlignment w:val="center"/>
    </w:pPr>
    <w:rPr>
      <w:color w:val="000000"/>
      <w:szCs w:val="24"/>
    </w:rPr>
  </w:style>
  <w:style w:type="paragraph" w:customStyle="1" w:styleId="xl108">
    <w:name w:val="xl108"/>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09">
    <w:name w:val="xl109"/>
    <w:basedOn w:val="a1"/>
    <w:rsid w:val="00046E11"/>
    <w:pPr>
      <w:spacing w:before="100" w:beforeAutospacing="1" w:after="100" w:afterAutospacing="1"/>
      <w:jc w:val="center"/>
      <w:textAlignment w:val="center"/>
    </w:pPr>
    <w:rPr>
      <w:color w:val="000000"/>
      <w:szCs w:val="24"/>
      <w:u w:val="single"/>
    </w:rPr>
  </w:style>
  <w:style w:type="paragraph" w:customStyle="1" w:styleId="xl110">
    <w:name w:val="xl110"/>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11">
    <w:name w:val="xl111"/>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12">
    <w:name w:val="xl112"/>
    <w:basedOn w:val="a1"/>
    <w:rsid w:val="00046E11"/>
    <w:pPr>
      <w:spacing w:before="100" w:beforeAutospacing="1" w:after="100" w:afterAutospacing="1"/>
      <w:jc w:val="center"/>
      <w:textAlignment w:val="center"/>
    </w:pPr>
    <w:rPr>
      <w:color w:val="000000"/>
      <w:szCs w:val="24"/>
    </w:rPr>
  </w:style>
  <w:style w:type="paragraph" w:customStyle="1" w:styleId="xl113">
    <w:name w:val="xl113"/>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14">
    <w:name w:val="xl114"/>
    <w:basedOn w:val="a1"/>
    <w:rsid w:val="00046E11"/>
    <w:pPr>
      <w:spacing w:before="100" w:beforeAutospacing="1" w:after="100" w:afterAutospacing="1"/>
      <w:jc w:val="center"/>
      <w:textAlignment w:val="center"/>
    </w:pPr>
    <w:rPr>
      <w:color w:val="000000"/>
      <w:szCs w:val="24"/>
      <w:u w:val="single"/>
    </w:rPr>
  </w:style>
  <w:style w:type="paragraph" w:customStyle="1" w:styleId="xl115">
    <w:name w:val="xl115"/>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16">
    <w:name w:val="xl116"/>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17">
    <w:name w:val="xl117"/>
    <w:basedOn w:val="a1"/>
    <w:rsid w:val="00046E11"/>
    <w:pPr>
      <w:spacing w:before="100" w:beforeAutospacing="1" w:after="100" w:afterAutospacing="1"/>
      <w:jc w:val="center"/>
      <w:textAlignment w:val="center"/>
    </w:pPr>
    <w:rPr>
      <w:color w:val="000000"/>
      <w:szCs w:val="24"/>
    </w:rPr>
  </w:style>
  <w:style w:type="paragraph" w:customStyle="1" w:styleId="xl118">
    <w:name w:val="xl118"/>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19">
    <w:name w:val="xl119"/>
    <w:basedOn w:val="a1"/>
    <w:rsid w:val="00046E11"/>
    <w:pPr>
      <w:spacing w:before="100" w:beforeAutospacing="1" w:after="100" w:afterAutospacing="1"/>
      <w:jc w:val="center"/>
      <w:textAlignment w:val="center"/>
    </w:pPr>
    <w:rPr>
      <w:color w:val="000000"/>
      <w:szCs w:val="24"/>
      <w:u w:val="single"/>
    </w:rPr>
  </w:style>
  <w:style w:type="paragraph" w:customStyle="1" w:styleId="xl120">
    <w:name w:val="xl120"/>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121">
    <w:name w:val="xl121"/>
    <w:basedOn w:val="a1"/>
    <w:rsid w:val="00046E11"/>
    <w:pPr>
      <w:pBdr>
        <w:left w:val="single" w:sz="4" w:space="0" w:color="auto"/>
      </w:pBdr>
      <w:spacing w:before="100" w:beforeAutospacing="1" w:after="100" w:afterAutospacing="1"/>
      <w:jc w:val="center"/>
      <w:textAlignment w:val="center"/>
    </w:pPr>
    <w:rPr>
      <w:color w:val="000000"/>
      <w:szCs w:val="24"/>
      <w:u w:val="single"/>
    </w:rPr>
  </w:style>
  <w:style w:type="paragraph" w:customStyle="1" w:styleId="xl122">
    <w:name w:val="xl122"/>
    <w:basedOn w:val="a1"/>
    <w:rsid w:val="00046E11"/>
    <w:pPr>
      <w:spacing w:before="100" w:beforeAutospacing="1" w:after="100" w:afterAutospacing="1"/>
      <w:jc w:val="center"/>
      <w:textAlignment w:val="center"/>
    </w:pPr>
    <w:rPr>
      <w:color w:val="000000"/>
      <w:szCs w:val="24"/>
    </w:rPr>
  </w:style>
  <w:style w:type="paragraph" w:customStyle="1" w:styleId="xl123">
    <w:name w:val="xl123"/>
    <w:basedOn w:val="a1"/>
    <w:rsid w:val="00046E11"/>
    <w:pPr>
      <w:pBdr>
        <w:right w:val="single" w:sz="4" w:space="0" w:color="auto"/>
      </w:pBdr>
      <w:spacing w:before="100" w:beforeAutospacing="1" w:after="100" w:afterAutospacing="1"/>
      <w:jc w:val="center"/>
      <w:textAlignment w:val="center"/>
    </w:pPr>
    <w:rPr>
      <w:color w:val="000000"/>
      <w:szCs w:val="24"/>
    </w:rPr>
  </w:style>
  <w:style w:type="paragraph" w:customStyle="1" w:styleId="xl124">
    <w:name w:val="xl124"/>
    <w:basedOn w:val="a1"/>
    <w:rsid w:val="00046E11"/>
    <w:pPr>
      <w:spacing w:before="100" w:beforeAutospacing="1" w:after="100" w:afterAutospacing="1"/>
      <w:jc w:val="center"/>
      <w:textAlignment w:val="center"/>
    </w:pPr>
    <w:rPr>
      <w:color w:val="000000"/>
      <w:szCs w:val="24"/>
      <w:u w:val="single"/>
    </w:rPr>
  </w:style>
  <w:style w:type="paragraph" w:customStyle="1" w:styleId="xl125">
    <w:name w:val="xl125"/>
    <w:basedOn w:val="a1"/>
    <w:rsid w:val="00046E11"/>
    <w:pPr>
      <w:pBdr>
        <w:right w:val="single" w:sz="4" w:space="0" w:color="auto"/>
      </w:pBdr>
      <w:spacing w:before="100" w:beforeAutospacing="1" w:after="100" w:afterAutospacing="1"/>
      <w:jc w:val="center"/>
      <w:textAlignment w:val="center"/>
    </w:pPr>
    <w:rPr>
      <w:color w:val="000000"/>
      <w:szCs w:val="24"/>
      <w:u w:val="single"/>
    </w:rPr>
  </w:style>
  <w:style w:type="paragraph" w:customStyle="1" w:styleId="xl63">
    <w:name w:val="xl63"/>
    <w:basedOn w:val="a1"/>
    <w:rsid w:val="00C0731D"/>
    <w:pPr>
      <w:spacing w:before="100" w:beforeAutospacing="1" w:after="100" w:afterAutospacing="1"/>
      <w:textAlignment w:val="top"/>
    </w:pPr>
    <w:rPr>
      <w:color w:val="000000"/>
      <w:szCs w:val="24"/>
    </w:rPr>
  </w:style>
  <w:style w:type="paragraph" w:customStyle="1" w:styleId="xl64">
    <w:name w:val="xl64"/>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26">
    <w:name w:val="xl126"/>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u w:val="single"/>
    </w:rPr>
  </w:style>
  <w:style w:type="paragraph" w:customStyle="1" w:styleId="xl127">
    <w:name w:val="xl127"/>
    <w:basedOn w:val="a1"/>
    <w:rsid w:val="00C0731D"/>
    <w:pPr>
      <w:pBdr>
        <w:left w:val="single" w:sz="8" w:space="0" w:color="auto"/>
      </w:pBdr>
      <w:spacing w:before="100" w:beforeAutospacing="1" w:after="100" w:afterAutospacing="1"/>
      <w:jc w:val="center"/>
      <w:textAlignment w:val="center"/>
    </w:pPr>
    <w:rPr>
      <w:b/>
      <w:bCs/>
      <w:color w:val="000000"/>
      <w:szCs w:val="24"/>
      <w:u w:val="single"/>
    </w:rPr>
  </w:style>
  <w:style w:type="paragraph" w:customStyle="1" w:styleId="xl128">
    <w:name w:val="xl128"/>
    <w:basedOn w:val="a1"/>
    <w:rsid w:val="00C0731D"/>
    <w:pPr>
      <w:spacing w:before="100" w:beforeAutospacing="1" w:after="100" w:afterAutospacing="1"/>
      <w:textAlignment w:val="center"/>
    </w:pPr>
    <w:rPr>
      <w:b/>
      <w:bCs/>
      <w:color w:val="000000"/>
      <w:szCs w:val="24"/>
      <w:u w:val="single"/>
    </w:rPr>
  </w:style>
  <w:style w:type="paragraph" w:customStyle="1" w:styleId="xl129">
    <w:name w:val="xl129"/>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30">
    <w:name w:val="xl130"/>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31">
    <w:name w:val="xl131"/>
    <w:basedOn w:val="a1"/>
    <w:rsid w:val="00C0731D"/>
    <w:pPr>
      <w:spacing w:before="100" w:beforeAutospacing="1" w:after="100" w:afterAutospacing="1"/>
      <w:textAlignment w:val="center"/>
    </w:pPr>
    <w:rPr>
      <w:color w:val="000000"/>
      <w:szCs w:val="24"/>
    </w:rPr>
  </w:style>
  <w:style w:type="paragraph" w:customStyle="1" w:styleId="xl132">
    <w:name w:val="xl132"/>
    <w:basedOn w:val="a1"/>
    <w:rsid w:val="00C0731D"/>
    <w:pPr>
      <w:spacing w:before="100" w:beforeAutospacing="1" w:after="100" w:afterAutospacing="1"/>
      <w:textAlignment w:val="center"/>
    </w:pPr>
    <w:rPr>
      <w:color w:val="000000"/>
      <w:szCs w:val="24"/>
    </w:rPr>
  </w:style>
  <w:style w:type="paragraph" w:customStyle="1" w:styleId="xl133">
    <w:name w:val="xl133"/>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34">
    <w:name w:val="xl134"/>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35">
    <w:name w:val="xl135"/>
    <w:basedOn w:val="a1"/>
    <w:rsid w:val="00C0731D"/>
    <w:pPr>
      <w:spacing w:before="100" w:beforeAutospacing="1" w:after="100" w:afterAutospacing="1"/>
      <w:textAlignment w:val="center"/>
    </w:pPr>
    <w:rPr>
      <w:color w:val="000000"/>
      <w:szCs w:val="24"/>
    </w:rPr>
  </w:style>
  <w:style w:type="paragraph" w:customStyle="1" w:styleId="xl136">
    <w:name w:val="xl136"/>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37">
    <w:name w:val="xl137"/>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38">
    <w:name w:val="xl138"/>
    <w:basedOn w:val="a1"/>
    <w:rsid w:val="00C0731D"/>
    <w:pPr>
      <w:spacing w:before="100" w:beforeAutospacing="1" w:after="100" w:afterAutospacing="1"/>
      <w:textAlignment w:val="center"/>
    </w:pPr>
    <w:rPr>
      <w:color w:val="000000"/>
      <w:szCs w:val="24"/>
    </w:rPr>
  </w:style>
  <w:style w:type="paragraph" w:customStyle="1" w:styleId="xl139">
    <w:name w:val="xl139"/>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40">
    <w:name w:val="xl140"/>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41">
    <w:name w:val="xl141"/>
    <w:basedOn w:val="a1"/>
    <w:rsid w:val="00C0731D"/>
    <w:pPr>
      <w:spacing w:before="100" w:beforeAutospacing="1" w:after="100" w:afterAutospacing="1"/>
      <w:textAlignment w:val="center"/>
    </w:pPr>
    <w:rPr>
      <w:color w:val="000000"/>
      <w:szCs w:val="24"/>
    </w:rPr>
  </w:style>
  <w:style w:type="paragraph" w:customStyle="1" w:styleId="xl142">
    <w:name w:val="xl142"/>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43">
    <w:name w:val="xl143"/>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44">
    <w:name w:val="xl144"/>
    <w:basedOn w:val="a1"/>
    <w:rsid w:val="00C0731D"/>
    <w:pPr>
      <w:spacing w:before="100" w:beforeAutospacing="1" w:after="100" w:afterAutospacing="1"/>
      <w:textAlignment w:val="center"/>
    </w:pPr>
    <w:rPr>
      <w:color w:val="000000"/>
      <w:szCs w:val="24"/>
    </w:rPr>
  </w:style>
  <w:style w:type="paragraph" w:customStyle="1" w:styleId="xl145">
    <w:name w:val="xl145"/>
    <w:basedOn w:val="a1"/>
    <w:rsid w:val="00C0731D"/>
    <w:pPr>
      <w:pBdr>
        <w:left w:val="single" w:sz="8" w:space="0" w:color="auto"/>
      </w:pBdr>
      <w:spacing w:before="100" w:beforeAutospacing="1" w:after="100" w:afterAutospacing="1"/>
      <w:jc w:val="center"/>
      <w:textAlignment w:val="center"/>
    </w:pPr>
    <w:rPr>
      <w:color w:val="000000"/>
      <w:szCs w:val="24"/>
    </w:rPr>
  </w:style>
  <w:style w:type="paragraph" w:customStyle="1" w:styleId="xl146">
    <w:name w:val="xl146"/>
    <w:basedOn w:val="a1"/>
    <w:rsid w:val="00C0731D"/>
    <w:pPr>
      <w:pBdr>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147">
    <w:name w:val="xl147"/>
    <w:basedOn w:val="a1"/>
    <w:rsid w:val="00C0731D"/>
    <w:pPr>
      <w:spacing w:before="100" w:beforeAutospacing="1" w:after="100" w:afterAutospacing="1"/>
      <w:jc w:val="center"/>
      <w:textAlignment w:val="center"/>
    </w:pPr>
    <w:rPr>
      <w:color w:val="000000"/>
      <w:szCs w:val="24"/>
    </w:rPr>
  </w:style>
  <w:style w:type="paragraph" w:customStyle="1" w:styleId="xl148">
    <w:name w:val="xl148"/>
    <w:basedOn w:val="a1"/>
    <w:rsid w:val="00C0731D"/>
    <w:pPr>
      <w:spacing w:before="100" w:beforeAutospacing="1" w:after="100" w:afterAutospacing="1"/>
      <w:jc w:val="center"/>
      <w:textAlignment w:val="center"/>
    </w:pPr>
    <w:rPr>
      <w:b/>
      <w:bCs/>
      <w:color w:val="000000"/>
      <w:szCs w:val="24"/>
      <w:u w:val="single"/>
    </w:rPr>
  </w:style>
  <w:style w:type="paragraph" w:customStyle="1" w:styleId="xl149">
    <w:name w:val="xl149"/>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u w:val="single"/>
    </w:rPr>
  </w:style>
  <w:style w:type="paragraph" w:customStyle="1" w:styleId="xl150">
    <w:name w:val="xl150"/>
    <w:basedOn w:val="a1"/>
    <w:rsid w:val="00C0731D"/>
    <w:pPr>
      <w:pBdr>
        <w:left w:val="single" w:sz="8" w:space="0" w:color="auto"/>
      </w:pBdr>
      <w:spacing w:before="100" w:beforeAutospacing="1" w:after="100" w:afterAutospacing="1"/>
      <w:jc w:val="center"/>
      <w:textAlignment w:val="center"/>
    </w:pPr>
    <w:rPr>
      <w:b/>
      <w:bCs/>
      <w:color w:val="000000"/>
      <w:szCs w:val="24"/>
      <w:u w:val="single"/>
    </w:rPr>
  </w:style>
  <w:style w:type="paragraph" w:customStyle="1" w:styleId="xl151">
    <w:name w:val="xl151"/>
    <w:basedOn w:val="a1"/>
    <w:rsid w:val="00C0731D"/>
    <w:pPr>
      <w:spacing w:before="100" w:beforeAutospacing="1" w:after="100" w:afterAutospacing="1"/>
      <w:textAlignment w:val="center"/>
    </w:pPr>
    <w:rPr>
      <w:b/>
      <w:bCs/>
      <w:color w:val="000000"/>
      <w:szCs w:val="24"/>
      <w:u w:val="single"/>
    </w:rPr>
  </w:style>
  <w:style w:type="paragraph" w:customStyle="1" w:styleId="xl152">
    <w:name w:val="xl152"/>
    <w:basedOn w:val="a1"/>
    <w:rsid w:val="00C0731D"/>
    <w:pPr>
      <w:pBdr>
        <w:left w:val="single" w:sz="4" w:space="0" w:color="auto"/>
        <w:right w:val="single" w:sz="4" w:space="0" w:color="auto"/>
      </w:pBdr>
      <w:spacing w:before="100" w:beforeAutospacing="1" w:after="100" w:afterAutospacing="1"/>
      <w:textAlignment w:val="top"/>
    </w:pPr>
    <w:rPr>
      <w:color w:val="000000"/>
      <w:szCs w:val="24"/>
    </w:rPr>
  </w:style>
  <w:style w:type="paragraph" w:customStyle="1" w:styleId="xl153">
    <w:name w:val="xl153"/>
    <w:basedOn w:val="a1"/>
    <w:rsid w:val="00C0731D"/>
    <w:pPr>
      <w:spacing w:before="100" w:beforeAutospacing="1" w:after="100" w:afterAutospacing="1"/>
      <w:textAlignment w:val="center"/>
    </w:pPr>
    <w:rPr>
      <w:color w:val="000000"/>
      <w:szCs w:val="24"/>
    </w:rPr>
  </w:style>
  <w:style w:type="paragraph" w:customStyle="1" w:styleId="xl154">
    <w:name w:val="xl154"/>
    <w:basedOn w:val="a1"/>
    <w:rsid w:val="00C0731D"/>
    <w:pPr>
      <w:spacing w:before="100" w:beforeAutospacing="1" w:after="100" w:afterAutospacing="1"/>
      <w:textAlignment w:val="top"/>
    </w:pPr>
    <w:rPr>
      <w:b/>
      <w:bCs/>
      <w:color w:val="000000"/>
      <w:szCs w:val="24"/>
    </w:rPr>
  </w:style>
  <w:style w:type="paragraph" w:customStyle="1" w:styleId="xl155">
    <w:name w:val="xl155"/>
    <w:basedOn w:val="a1"/>
    <w:rsid w:val="00C0731D"/>
    <w:pPr>
      <w:pBdr>
        <w:left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156">
    <w:name w:val="xl156"/>
    <w:basedOn w:val="a1"/>
    <w:rsid w:val="00C0731D"/>
    <w:pPr>
      <w:pBdr>
        <w:left w:val="single" w:sz="8" w:space="0" w:color="auto"/>
      </w:pBdr>
      <w:spacing w:before="100" w:beforeAutospacing="1" w:after="100" w:afterAutospacing="1"/>
      <w:jc w:val="center"/>
      <w:textAlignment w:val="center"/>
    </w:pPr>
    <w:rPr>
      <w:b/>
      <w:bCs/>
      <w:color w:val="000000"/>
      <w:szCs w:val="24"/>
    </w:rPr>
  </w:style>
  <w:style w:type="paragraph" w:customStyle="1" w:styleId="xl157">
    <w:name w:val="xl157"/>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158">
    <w:name w:val="xl158"/>
    <w:basedOn w:val="a1"/>
    <w:rsid w:val="00C0731D"/>
    <w:pPr>
      <w:spacing w:before="100" w:beforeAutospacing="1" w:after="100" w:afterAutospacing="1"/>
      <w:jc w:val="center"/>
      <w:textAlignment w:val="center"/>
    </w:pPr>
    <w:rPr>
      <w:b/>
      <w:bCs/>
      <w:color w:val="000000"/>
      <w:szCs w:val="24"/>
    </w:rPr>
  </w:style>
  <w:style w:type="paragraph" w:customStyle="1" w:styleId="xl159">
    <w:name w:val="xl159"/>
    <w:basedOn w:val="a1"/>
    <w:rsid w:val="00C0731D"/>
    <w:pPr>
      <w:pBdr>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160">
    <w:name w:val="xl160"/>
    <w:basedOn w:val="a1"/>
    <w:rsid w:val="00C0731D"/>
    <w:pPr>
      <w:pBdr>
        <w:left w:val="single" w:sz="4" w:space="0" w:color="auto"/>
        <w:right w:val="single" w:sz="4" w:space="0" w:color="auto"/>
      </w:pBdr>
      <w:spacing w:before="100" w:beforeAutospacing="1" w:after="100" w:afterAutospacing="1"/>
      <w:jc w:val="center"/>
      <w:textAlignment w:val="top"/>
    </w:pPr>
    <w:rPr>
      <w:b/>
      <w:bCs/>
      <w:color w:val="000000"/>
      <w:szCs w:val="24"/>
      <w:u w:val="single"/>
    </w:rPr>
  </w:style>
  <w:style w:type="paragraph" w:customStyle="1" w:styleId="xl161">
    <w:name w:val="xl161"/>
    <w:basedOn w:val="a1"/>
    <w:rsid w:val="00C0731D"/>
    <w:pPr>
      <w:pBdr>
        <w:left w:val="single" w:sz="8" w:space="0" w:color="auto"/>
      </w:pBdr>
      <w:spacing w:before="100" w:beforeAutospacing="1" w:after="100" w:afterAutospacing="1"/>
      <w:jc w:val="center"/>
      <w:textAlignment w:val="center"/>
    </w:pPr>
    <w:rPr>
      <w:b/>
      <w:bCs/>
      <w:color w:val="000000"/>
      <w:szCs w:val="24"/>
      <w:u w:val="single"/>
    </w:rPr>
  </w:style>
  <w:style w:type="paragraph" w:customStyle="1" w:styleId="xl162">
    <w:name w:val="xl162"/>
    <w:basedOn w:val="a1"/>
    <w:rsid w:val="00C0731D"/>
    <w:pPr>
      <w:pBdr>
        <w:left w:val="single" w:sz="4" w:space="0" w:color="auto"/>
        <w:right w:val="single" w:sz="4" w:space="0" w:color="auto"/>
      </w:pBdr>
      <w:spacing w:before="100" w:beforeAutospacing="1" w:after="100" w:afterAutospacing="1"/>
      <w:jc w:val="center"/>
      <w:textAlignment w:val="center"/>
    </w:pPr>
    <w:rPr>
      <w:b/>
      <w:bCs/>
      <w:color w:val="000000"/>
      <w:szCs w:val="24"/>
      <w:u w:val="single"/>
    </w:rPr>
  </w:style>
  <w:style w:type="paragraph" w:customStyle="1" w:styleId="xl163">
    <w:name w:val="xl163"/>
    <w:basedOn w:val="a1"/>
    <w:rsid w:val="00C0731D"/>
    <w:pPr>
      <w:spacing w:before="100" w:beforeAutospacing="1" w:after="100" w:afterAutospacing="1"/>
      <w:textAlignment w:val="center"/>
    </w:pPr>
    <w:rPr>
      <w:b/>
      <w:bCs/>
      <w:color w:val="000000"/>
      <w:szCs w:val="24"/>
      <w:u w:val="single"/>
    </w:rPr>
  </w:style>
  <w:style w:type="paragraph" w:customStyle="1" w:styleId="xl164">
    <w:name w:val="xl164"/>
    <w:basedOn w:val="a1"/>
    <w:rsid w:val="00C0731D"/>
    <w:pPr>
      <w:pBdr>
        <w:left w:val="single" w:sz="8" w:space="0" w:color="auto"/>
      </w:pBdr>
      <w:spacing w:before="100" w:beforeAutospacing="1" w:after="100" w:afterAutospacing="1"/>
      <w:jc w:val="right"/>
      <w:textAlignment w:val="top"/>
    </w:pPr>
    <w:rPr>
      <w:b/>
      <w:bCs/>
      <w:color w:val="000000"/>
      <w:szCs w:val="24"/>
    </w:rPr>
  </w:style>
  <w:style w:type="paragraph" w:customStyle="1" w:styleId="xl165">
    <w:name w:val="xl165"/>
    <w:basedOn w:val="a1"/>
    <w:rsid w:val="00C0731D"/>
    <w:pPr>
      <w:pBdr>
        <w:left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166">
    <w:name w:val="xl166"/>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67">
    <w:name w:val="xl167"/>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68">
    <w:name w:val="xl168"/>
    <w:basedOn w:val="a1"/>
    <w:rsid w:val="00C0731D"/>
    <w:pPr>
      <w:spacing w:before="100" w:beforeAutospacing="1" w:after="100" w:afterAutospacing="1"/>
      <w:textAlignment w:val="top"/>
    </w:pPr>
    <w:rPr>
      <w:color w:val="000000"/>
      <w:szCs w:val="24"/>
      <w:u w:val="single"/>
    </w:rPr>
  </w:style>
  <w:style w:type="paragraph" w:customStyle="1" w:styleId="xl169">
    <w:name w:val="xl169"/>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70">
    <w:name w:val="xl170"/>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71">
    <w:name w:val="xl171"/>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72">
    <w:name w:val="xl172"/>
    <w:basedOn w:val="a1"/>
    <w:rsid w:val="00C0731D"/>
    <w:pPr>
      <w:pBdr>
        <w:left w:val="single" w:sz="8" w:space="0" w:color="auto"/>
      </w:pBdr>
      <w:spacing w:before="100" w:beforeAutospacing="1" w:after="100" w:afterAutospacing="1"/>
      <w:jc w:val="right"/>
      <w:textAlignment w:val="top"/>
    </w:pPr>
    <w:rPr>
      <w:color w:val="000000"/>
      <w:szCs w:val="24"/>
    </w:rPr>
  </w:style>
  <w:style w:type="paragraph" w:customStyle="1" w:styleId="xl173">
    <w:name w:val="xl173"/>
    <w:basedOn w:val="a1"/>
    <w:rsid w:val="00C0731D"/>
    <w:pPr>
      <w:pBdr>
        <w:left w:val="single" w:sz="4" w:space="0" w:color="auto"/>
        <w:right w:val="single" w:sz="4" w:space="0" w:color="auto"/>
      </w:pBdr>
      <w:spacing w:before="100" w:beforeAutospacing="1" w:after="100" w:afterAutospacing="1"/>
      <w:textAlignment w:val="top"/>
    </w:pPr>
    <w:rPr>
      <w:color w:val="000000"/>
      <w:szCs w:val="24"/>
    </w:rPr>
  </w:style>
  <w:style w:type="paragraph" w:customStyle="1" w:styleId="xl174">
    <w:name w:val="xl174"/>
    <w:basedOn w:val="a1"/>
    <w:rsid w:val="00C0731D"/>
    <w:pPr>
      <w:spacing w:before="100" w:beforeAutospacing="1" w:after="100" w:afterAutospacing="1"/>
      <w:textAlignment w:val="top"/>
    </w:pPr>
    <w:rPr>
      <w:color w:val="000000"/>
      <w:szCs w:val="24"/>
    </w:rPr>
  </w:style>
  <w:style w:type="paragraph" w:customStyle="1" w:styleId="xl175">
    <w:name w:val="xl175"/>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176">
    <w:name w:val="xl176"/>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77">
    <w:name w:val="xl177"/>
    <w:basedOn w:val="a1"/>
    <w:rsid w:val="00C0731D"/>
    <w:pPr>
      <w:pBdr>
        <w:left w:val="single" w:sz="8" w:space="0" w:color="auto"/>
      </w:pBdr>
      <w:spacing w:before="100" w:beforeAutospacing="1" w:after="100" w:afterAutospacing="1"/>
      <w:jc w:val="right"/>
      <w:textAlignment w:val="top"/>
    </w:pPr>
    <w:rPr>
      <w:color w:val="000000"/>
      <w:szCs w:val="24"/>
    </w:rPr>
  </w:style>
  <w:style w:type="paragraph" w:customStyle="1" w:styleId="xl178">
    <w:name w:val="xl178"/>
    <w:basedOn w:val="a1"/>
    <w:rsid w:val="00C0731D"/>
    <w:pPr>
      <w:pBdr>
        <w:left w:val="single" w:sz="4" w:space="0" w:color="auto"/>
        <w:right w:val="single" w:sz="4" w:space="0" w:color="auto"/>
      </w:pBdr>
      <w:spacing w:before="100" w:beforeAutospacing="1" w:after="100" w:afterAutospacing="1"/>
      <w:textAlignment w:val="top"/>
    </w:pPr>
    <w:rPr>
      <w:color w:val="000000"/>
      <w:szCs w:val="24"/>
    </w:rPr>
  </w:style>
  <w:style w:type="paragraph" w:customStyle="1" w:styleId="xl179">
    <w:name w:val="xl179"/>
    <w:basedOn w:val="a1"/>
    <w:rsid w:val="00C0731D"/>
    <w:pPr>
      <w:spacing w:before="100" w:beforeAutospacing="1" w:after="100" w:afterAutospacing="1"/>
      <w:textAlignment w:val="top"/>
    </w:pPr>
    <w:rPr>
      <w:color w:val="000000"/>
      <w:szCs w:val="24"/>
    </w:rPr>
  </w:style>
  <w:style w:type="paragraph" w:customStyle="1" w:styleId="xl180">
    <w:name w:val="xl180"/>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181">
    <w:name w:val="xl181"/>
    <w:basedOn w:val="a1"/>
    <w:rsid w:val="00C0731D"/>
    <w:pPr>
      <w:pBdr>
        <w:left w:val="single" w:sz="4" w:space="0" w:color="auto"/>
        <w:right w:val="single" w:sz="4" w:space="0" w:color="auto"/>
      </w:pBdr>
      <w:spacing w:before="100" w:beforeAutospacing="1" w:after="100" w:afterAutospacing="1"/>
      <w:jc w:val="right"/>
      <w:textAlignment w:val="top"/>
    </w:pPr>
    <w:rPr>
      <w:color w:val="000000"/>
      <w:szCs w:val="24"/>
      <w:u w:val="single"/>
    </w:rPr>
  </w:style>
  <w:style w:type="paragraph" w:customStyle="1" w:styleId="xl182">
    <w:name w:val="xl182"/>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83">
    <w:name w:val="xl183"/>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84">
    <w:name w:val="xl184"/>
    <w:basedOn w:val="a1"/>
    <w:rsid w:val="00C0731D"/>
    <w:pPr>
      <w:spacing w:before="100" w:beforeAutospacing="1" w:after="100" w:afterAutospacing="1"/>
      <w:textAlignment w:val="top"/>
    </w:pPr>
    <w:rPr>
      <w:color w:val="000000"/>
      <w:szCs w:val="24"/>
      <w:u w:val="single"/>
    </w:rPr>
  </w:style>
  <w:style w:type="paragraph" w:customStyle="1" w:styleId="xl185">
    <w:name w:val="xl185"/>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86">
    <w:name w:val="xl186"/>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87">
    <w:name w:val="xl187"/>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88">
    <w:name w:val="xl188"/>
    <w:basedOn w:val="a1"/>
    <w:rsid w:val="00C0731D"/>
    <w:pPr>
      <w:spacing w:before="100" w:beforeAutospacing="1" w:after="100" w:afterAutospacing="1"/>
      <w:textAlignment w:val="top"/>
    </w:pPr>
    <w:rPr>
      <w:color w:val="000000"/>
      <w:szCs w:val="24"/>
      <w:u w:val="single"/>
    </w:rPr>
  </w:style>
  <w:style w:type="paragraph" w:customStyle="1" w:styleId="xl189">
    <w:name w:val="xl189"/>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90">
    <w:name w:val="xl190"/>
    <w:basedOn w:val="a1"/>
    <w:rsid w:val="00C0731D"/>
    <w:pPr>
      <w:pBdr>
        <w:left w:val="single" w:sz="8" w:space="0" w:color="auto"/>
      </w:pBdr>
      <w:spacing w:before="100" w:beforeAutospacing="1" w:after="100" w:afterAutospacing="1"/>
      <w:jc w:val="right"/>
      <w:textAlignment w:val="top"/>
    </w:pPr>
    <w:rPr>
      <w:color w:val="000000"/>
      <w:szCs w:val="24"/>
      <w:u w:val="single"/>
    </w:rPr>
  </w:style>
  <w:style w:type="paragraph" w:customStyle="1" w:styleId="xl191">
    <w:name w:val="xl191"/>
    <w:basedOn w:val="a1"/>
    <w:rsid w:val="00C0731D"/>
    <w:pPr>
      <w:pBdr>
        <w:left w:val="single" w:sz="4" w:space="0" w:color="auto"/>
        <w:right w:val="single" w:sz="4" w:space="0" w:color="auto"/>
      </w:pBdr>
      <w:spacing w:before="100" w:beforeAutospacing="1" w:after="100" w:afterAutospacing="1"/>
      <w:textAlignment w:val="top"/>
    </w:pPr>
    <w:rPr>
      <w:color w:val="000000"/>
      <w:szCs w:val="24"/>
      <w:u w:val="single"/>
    </w:rPr>
  </w:style>
  <w:style w:type="paragraph" w:customStyle="1" w:styleId="xl192">
    <w:name w:val="xl192"/>
    <w:basedOn w:val="a1"/>
    <w:rsid w:val="00C0731D"/>
    <w:pPr>
      <w:spacing w:before="100" w:beforeAutospacing="1" w:after="100" w:afterAutospacing="1"/>
      <w:textAlignment w:val="top"/>
    </w:pPr>
    <w:rPr>
      <w:color w:val="000000"/>
      <w:szCs w:val="24"/>
      <w:u w:val="single"/>
    </w:rPr>
  </w:style>
  <w:style w:type="paragraph" w:customStyle="1" w:styleId="xl193">
    <w:name w:val="xl193"/>
    <w:basedOn w:val="a1"/>
    <w:rsid w:val="00C0731D"/>
    <w:pPr>
      <w:pBdr>
        <w:left w:val="single" w:sz="4" w:space="0" w:color="auto"/>
        <w:right w:val="single" w:sz="4" w:space="0" w:color="auto"/>
      </w:pBdr>
      <w:spacing w:before="100" w:beforeAutospacing="1" w:after="100" w:afterAutospacing="1"/>
      <w:jc w:val="center"/>
      <w:textAlignment w:val="top"/>
    </w:pPr>
    <w:rPr>
      <w:color w:val="000000"/>
      <w:szCs w:val="24"/>
      <w:u w:val="single"/>
    </w:rPr>
  </w:style>
  <w:style w:type="paragraph" w:customStyle="1" w:styleId="xl194">
    <w:name w:val="xl194"/>
    <w:basedOn w:val="a1"/>
    <w:rsid w:val="00C0731D"/>
    <w:pPr>
      <w:pBdr>
        <w:left w:val="single" w:sz="4" w:space="0" w:color="auto"/>
      </w:pBdr>
      <w:spacing w:before="100" w:beforeAutospacing="1" w:after="100" w:afterAutospacing="1"/>
      <w:textAlignment w:val="center"/>
    </w:pPr>
    <w:rPr>
      <w:color w:val="000000"/>
      <w:szCs w:val="24"/>
    </w:rPr>
  </w:style>
  <w:style w:type="paragraph" w:customStyle="1" w:styleId="xl195">
    <w:name w:val="xl195"/>
    <w:basedOn w:val="a1"/>
    <w:rsid w:val="00C0731D"/>
    <w:pPr>
      <w:pBdr>
        <w:left w:val="single" w:sz="4" w:space="0" w:color="auto"/>
        <w:bottom w:val="single" w:sz="4" w:space="0" w:color="auto"/>
      </w:pBdr>
      <w:spacing w:before="100" w:beforeAutospacing="1" w:after="100" w:afterAutospacing="1"/>
      <w:textAlignment w:val="center"/>
    </w:pPr>
    <w:rPr>
      <w:color w:val="000000"/>
      <w:szCs w:val="24"/>
    </w:rPr>
  </w:style>
  <w:style w:type="paragraph" w:customStyle="1" w:styleId="xl196">
    <w:name w:val="xl196"/>
    <w:basedOn w:val="a1"/>
    <w:rsid w:val="00C0731D"/>
    <w:pPr>
      <w:pBdr>
        <w:bottom w:val="single" w:sz="4" w:space="0" w:color="auto"/>
      </w:pBdr>
      <w:spacing w:before="100" w:beforeAutospacing="1" w:after="100" w:afterAutospacing="1"/>
      <w:textAlignment w:val="center"/>
    </w:pPr>
    <w:rPr>
      <w:color w:val="000000"/>
      <w:szCs w:val="24"/>
    </w:rPr>
  </w:style>
  <w:style w:type="paragraph" w:customStyle="1" w:styleId="xl197">
    <w:name w:val="xl197"/>
    <w:basedOn w:val="a1"/>
    <w:rsid w:val="00C0731D"/>
    <w:pPr>
      <w:pBdr>
        <w:left w:val="single" w:sz="4" w:space="0" w:color="auto"/>
      </w:pBdr>
      <w:spacing w:before="100" w:beforeAutospacing="1" w:after="100" w:afterAutospacing="1"/>
      <w:textAlignment w:val="center"/>
    </w:pPr>
    <w:rPr>
      <w:color w:val="000000"/>
      <w:szCs w:val="24"/>
    </w:rPr>
  </w:style>
  <w:style w:type="paragraph" w:customStyle="1" w:styleId="xl198">
    <w:name w:val="xl198"/>
    <w:basedOn w:val="a1"/>
    <w:rsid w:val="00C0731D"/>
    <w:pPr>
      <w:pBdr>
        <w:left w:val="single" w:sz="4" w:space="0" w:color="auto"/>
      </w:pBdr>
      <w:spacing w:before="100" w:beforeAutospacing="1" w:after="100" w:afterAutospacing="1"/>
      <w:textAlignment w:val="top"/>
    </w:pPr>
    <w:rPr>
      <w:color w:val="000000"/>
      <w:szCs w:val="24"/>
    </w:rPr>
  </w:style>
  <w:style w:type="paragraph" w:customStyle="1" w:styleId="xl199">
    <w:name w:val="xl199"/>
    <w:basedOn w:val="a1"/>
    <w:rsid w:val="00C0731D"/>
    <w:pPr>
      <w:pBdr>
        <w:left w:val="single" w:sz="4" w:space="0" w:color="auto"/>
        <w:bottom w:val="single" w:sz="4" w:space="0" w:color="auto"/>
      </w:pBdr>
      <w:spacing w:before="100" w:beforeAutospacing="1" w:after="100" w:afterAutospacing="1"/>
      <w:textAlignment w:val="center"/>
    </w:pPr>
    <w:rPr>
      <w:color w:val="000000"/>
      <w:szCs w:val="24"/>
    </w:rPr>
  </w:style>
  <w:style w:type="paragraph" w:customStyle="1" w:styleId="xl200">
    <w:name w:val="xl200"/>
    <w:basedOn w:val="a1"/>
    <w:rsid w:val="00C0731D"/>
    <w:pPr>
      <w:pBdr>
        <w:bottom w:val="single" w:sz="4" w:space="0" w:color="auto"/>
      </w:pBdr>
      <w:spacing w:before="100" w:beforeAutospacing="1" w:after="100" w:afterAutospacing="1"/>
      <w:textAlignment w:val="center"/>
    </w:pPr>
    <w:rPr>
      <w:color w:val="000000"/>
      <w:szCs w:val="24"/>
    </w:rPr>
  </w:style>
  <w:style w:type="character" w:customStyle="1" w:styleId="21">
    <w:name w:val="Заголовок 2 Знак"/>
    <w:link w:val="20"/>
    <w:uiPriority w:val="99"/>
    <w:rsid w:val="00E62954"/>
    <w:rPr>
      <w:rFonts w:ascii="Calibri Light" w:eastAsia="Calibri Light" w:hAnsi="Calibri Light" w:cs="Calibri Light"/>
      <w:color w:val="2E74B5"/>
      <w:sz w:val="26"/>
      <w:szCs w:val="26"/>
      <w:lang w:val="ru-RU" w:eastAsia="ru-RU"/>
    </w:rPr>
  </w:style>
  <w:style w:type="character" w:customStyle="1" w:styleId="33">
    <w:name w:val="Заголовок 3 Знак"/>
    <w:aliases w:val="Подраздел Знак,Б3 Знак,RTC 3 Знак,iz3 Знак"/>
    <w:link w:val="32"/>
    <w:uiPriority w:val="9"/>
    <w:rsid w:val="00E62954"/>
    <w:rPr>
      <w:rFonts w:ascii="Times New Roman" w:eastAsia="Times New Roman" w:hAnsi="Times New Roman" w:cs="Times New Roman"/>
      <w:i/>
      <w:snapToGrid w:val="0"/>
      <w:sz w:val="24"/>
      <w:szCs w:val="20"/>
    </w:rPr>
  </w:style>
  <w:style w:type="character" w:customStyle="1" w:styleId="42">
    <w:name w:val="Заголовок 4 Знак"/>
    <w:link w:val="41"/>
    <w:rsid w:val="00E62954"/>
    <w:rPr>
      <w:rFonts w:ascii="Times New Roman" w:eastAsia="Times New Roman" w:hAnsi="Times New Roman" w:cs="Times New Roman"/>
      <w:b/>
      <w:snapToGrid w:val="0"/>
      <w:sz w:val="22"/>
      <w:szCs w:val="20"/>
    </w:rPr>
  </w:style>
  <w:style w:type="character" w:customStyle="1" w:styleId="51">
    <w:name w:val="Заголовок 5 Знак"/>
    <w:link w:val="50"/>
    <w:rsid w:val="00E62954"/>
    <w:rPr>
      <w:rFonts w:ascii="Times New Roman" w:eastAsia="Times New Roman" w:hAnsi="Times New Roman" w:cs="Times New Roman"/>
      <w:snapToGrid w:val="0"/>
      <w:sz w:val="22"/>
      <w:szCs w:val="20"/>
    </w:rPr>
  </w:style>
  <w:style w:type="character" w:customStyle="1" w:styleId="61">
    <w:name w:val="Заголовок 6 Знак"/>
    <w:link w:val="60"/>
    <w:rsid w:val="00E62954"/>
    <w:rPr>
      <w:rFonts w:ascii="Times New Roman" w:eastAsia="Times New Roman" w:hAnsi="Times New Roman" w:cs="Times New Roman"/>
      <w:b/>
      <w:sz w:val="28"/>
      <w:szCs w:val="24"/>
    </w:rPr>
  </w:style>
  <w:style w:type="character" w:customStyle="1" w:styleId="70">
    <w:name w:val="Заголовок 7 Знак"/>
    <w:link w:val="7"/>
    <w:rsid w:val="00E62954"/>
    <w:rPr>
      <w:rFonts w:ascii="Times New Roman" w:eastAsia="Times New Roman" w:hAnsi="Times New Roman" w:cs="Times New Roman"/>
      <w:b/>
      <w:sz w:val="24"/>
      <w:szCs w:val="24"/>
    </w:rPr>
  </w:style>
  <w:style w:type="character" w:customStyle="1" w:styleId="90">
    <w:name w:val="Заголовок 9 Знак"/>
    <w:link w:val="9"/>
    <w:rsid w:val="00E62954"/>
    <w:rPr>
      <w:rFonts w:ascii="Times New Roman" w:eastAsia="Times New Roman" w:hAnsi="Times New Roman" w:cs="Times New Roman"/>
      <w:b/>
      <w:sz w:val="24"/>
      <w:szCs w:val="24"/>
    </w:rPr>
  </w:style>
  <w:style w:type="numbering" w:customStyle="1" w:styleId="1a">
    <w:name w:val="Нет списка1"/>
    <w:next w:val="a4"/>
    <w:uiPriority w:val="99"/>
    <w:semiHidden/>
    <w:unhideWhenUsed/>
    <w:rsid w:val="00E62954"/>
  </w:style>
  <w:style w:type="paragraph" w:styleId="22">
    <w:name w:val="toc 2"/>
    <w:basedOn w:val="a1"/>
    <w:next w:val="a1"/>
    <w:autoRedefine/>
    <w:rsid w:val="00E62954"/>
    <w:pPr>
      <w:tabs>
        <w:tab w:val="right" w:leader="dot" w:pos="9628"/>
      </w:tabs>
      <w:ind w:left="1080" w:hanging="540"/>
    </w:pPr>
    <w:rPr>
      <w:smallCaps/>
      <w:noProof/>
      <w:snapToGrid w:val="0"/>
      <w:color w:val="auto"/>
      <w:sz w:val="22"/>
      <w:szCs w:val="22"/>
      <w:lang w:val="uk-UA"/>
    </w:rPr>
  </w:style>
  <w:style w:type="paragraph" w:styleId="23">
    <w:name w:val="List Bullet 2"/>
    <w:basedOn w:val="a1"/>
    <w:autoRedefine/>
    <w:rsid w:val="00E62954"/>
    <w:pPr>
      <w:ind w:left="426"/>
    </w:pPr>
    <w:rPr>
      <w:noProof/>
      <w:snapToGrid w:val="0"/>
      <w:color w:val="auto"/>
    </w:rPr>
  </w:style>
  <w:style w:type="paragraph" w:styleId="34">
    <w:name w:val="List Bullet 3"/>
    <w:basedOn w:val="a1"/>
    <w:autoRedefine/>
    <w:rsid w:val="00E62954"/>
    <w:pPr>
      <w:widowControl w:val="0"/>
      <w:suppressLineNumbers/>
      <w:tabs>
        <w:tab w:val="num" w:pos="644"/>
      </w:tabs>
      <w:suppressAutoHyphens/>
      <w:spacing w:after="120"/>
      <w:ind w:left="809"/>
    </w:pPr>
    <w:rPr>
      <w:noProof/>
      <w:snapToGrid w:val="0"/>
      <w:color w:val="auto"/>
      <w:lang w:val="uk-UA"/>
    </w:rPr>
  </w:style>
  <w:style w:type="paragraph" w:styleId="afb">
    <w:name w:val="Normal Indent"/>
    <w:basedOn w:val="a1"/>
    <w:rsid w:val="00E62954"/>
    <w:pPr>
      <w:ind w:left="708"/>
    </w:pPr>
    <w:rPr>
      <w:snapToGrid w:val="0"/>
      <w:color w:val="auto"/>
      <w:lang w:val="uk-UA"/>
    </w:rPr>
  </w:style>
  <w:style w:type="paragraph" w:styleId="24">
    <w:name w:val="Body Text 2"/>
    <w:basedOn w:val="a1"/>
    <w:link w:val="25"/>
    <w:rsid w:val="00E62954"/>
    <w:pPr>
      <w:widowControl w:val="0"/>
      <w:suppressLineNumbers/>
      <w:suppressAutoHyphens/>
      <w:spacing w:after="120"/>
    </w:pPr>
    <w:rPr>
      <w:snapToGrid w:val="0"/>
      <w:color w:val="auto"/>
      <w:sz w:val="28"/>
      <w:szCs w:val="28"/>
      <w:lang w:val="uk-UA"/>
    </w:rPr>
  </w:style>
  <w:style w:type="character" w:customStyle="1" w:styleId="25">
    <w:name w:val="Основной текст 2 Знак"/>
    <w:link w:val="24"/>
    <w:rsid w:val="00E62954"/>
    <w:rPr>
      <w:rFonts w:ascii="Times New Roman" w:eastAsia="Times New Roman" w:hAnsi="Times New Roman" w:cs="Times New Roman"/>
      <w:snapToGrid w:val="0"/>
      <w:sz w:val="28"/>
      <w:szCs w:val="28"/>
    </w:rPr>
  </w:style>
  <w:style w:type="paragraph" w:styleId="35">
    <w:name w:val="Body Text 3"/>
    <w:basedOn w:val="a1"/>
    <w:link w:val="36"/>
    <w:uiPriority w:val="99"/>
    <w:rsid w:val="00E62954"/>
    <w:rPr>
      <w:b/>
      <w:bCs/>
      <w:snapToGrid w:val="0"/>
      <w:color w:val="000000"/>
      <w:lang w:val="uk-UA"/>
    </w:rPr>
  </w:style>
  <w:style w:type="character" w:customStyle="1" w:styleId="36">
    <w:name w:val="Основной текст 3 Знак"/>
    <w:link w:val="35"/>
    <w:uiPriority w:val="99"/>
    <w:rsid w:val="00E62954"/>
    <w:rPr>
      <w:rFonts w:ascii="Times New Roman" w:eastAsia="Times New Roman" w:hAnsi="Times New Roman" w:cs="Times New Roman"/>
      <w:b/>
      <w:bCs/>
      <w:snapToGrid w:val="0"/>
      <w:color w:val="000000"/>
      <w:sz w:val="24"/>
      <w:szCs w:val="20"/>
    </w:rPr>
  </w:style>
  <w:style w:type="paragraph" w:customStyle="1" w:styleId="FR1">
    <w:name w:val="FR1"/>
    <w:rsid w:val="00E62954"/>
    <w:pPr>
      <w:widowControl w:val="0"/>
      <w:spacing w:line="520" w:lineRule="auto"/>
      <w:ind w:left="360"/>
      <w:jc w:val="center"/>
    </w:pPr>
    <w:rPr>
      <w:rFonts w:ascii="Times New Roman" w:eastAsia="Times New Roman" w:hAnsi="Times New Roman" w:cs="Times New Roman"/>
      <w:b/>
      <w:snapToGrid w:val="0"/>
      <w:sz w:val="28"/>
      <w:lang w:eastAsia="ru-RU"/>
    </w:rPr>
  </w:style>
  <w:style w:type="paragraph" w:styleId="1b">
    <w:name w:val="toc 1"/>
    <w:basedOn w:val="a1"/>
    <w:next w:val="a1"/>
    <w:autoRedefine/>
    <w:rsid w:val="00E62954"/>
    <w:pPr>
      <w:tabs>
        <w:tab w:val="right" w:leader="dot" w:pos="9629"/>
        <w:tab w:val="left" w:pos="9720"/>
      </w:tabs>
      <w:ind w:right="-43"/>
    </w:pPr>
    <w:rPr>
      <w:color w:val="auto"/>
      <w:szCs w:val="24"/>
      <w:lang w:val="uk-UA" w:eastAsia="uk-UA"/>
    </w:rPr>
  </w:style>
  <w:style w:type="paragraph" w:styleId="37">
    <w:name w:val="Body Text Indent 3"/>
    <w:basedOn w:val="a1"/>
    <w:link w:val="38"/>
    <w:uiPriority w:val="99"/>
    <w:rsid w:val="00E62954"/>
    <w:pPr>
      <w:spacing w:after="120"/>
      <w:ind w:left="283"/>
    </w:pPr>
    <w:rPr>
      <w:color w:val="auto"/>
      <w:sz w:val="16"/>
      <w:szCs w:val="16"/>
      <w:lang w:val="uk-UA"/>
    </w:rPr>
  </w:style>
  <w:style w:type="character" w:customStyle="1" w:styleId="38">
    <w:name w:val="Основной текст с отступом 3 Знак"/>
    <w:link w:val="37"/>
    <w:uiPriority w:val="99"/>
    <w:rsid w:val="00E62954"/>
    <w:rPr>
      <w:rFonts w:ascii="Times New Roman" w:eastAsia="Times New Roman" w:hAnsi="Times New Roman" w:cs="Times New Roman"/>
      <w:sz w:val="16"/>
      <w:szCs w:val="16"/>
    </w:rPr>
  </w:style>
  <w:style w:type="paragraph" w:customStyle="1" w:styleId="12">
    <w:name w:val="Маркированный 1"/>
    <w:basedOn w:val="a1"/>
    <w:next w:val="a1"/>
    <w:rsid w:val="00E62954"/>
    <w:pPr>
      <w:numPr>
        <w:numId w:val="1"/>
      </w:numPr>
      <w:tabs>
        <w:tab w:val="left" w:pos="1080"/>
      </w:tabs>
      <w:spacing w:before="120"/>
    </w:pPr>
    <w:rPr>
      <w:color w:val="auto"/>
      <w:sz w:val="26"/>
      <w:szCs w:val="24"/>
    </w:rPr>
  </w:style>
  <w:style w:type="paragraph" w:styleId="26">
    <w:name w:val="Body Text Indent 2"/>
    <w:basedOn w:val="a1"/>
    <w:link w:val="27"/>
    <w:rsid w:val="00E62954"/>
    <w:pPr>
      <w:spacing w:after="120" w:line="480" w:lineRule="auto"/>
      <w:ind w:left="283"/>
    </w:pPr>
    <w:rPr>
      <w:snapToGrid w:val="0"/>
      <w:color w:val="auto"/>
      <w:lang w:val="uk-UA"/>
    </w:rPr>
  </w:style>
  <w:style w:type="character" w:customStyle="1" w:styleId="27">
    <w:name w:val="Основной текст с отступом 2 Знак"/>
    <w:link w:val="26"/>
    <w:rsid w:val="00E62954"/>
    <w:rPr>
      <w:rFonts w:ascii="Times New Roman" w:eastAsia="Times New Roman" w:hAnsi="Times New Roman" w:cs="Times New Roman"/>
      <w:snapToGrid w:val="0"/>
      <w:sz w:val="24"/>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1c">
    <w:name w:val="Знак Знак Знак Знак Знак Знак Знак Знак Знак Знак Знак Знак Знак Знак Знак Знак1 Знак Знак"/>
    <w:basedOn w:val="a1"/>
    <w:rsid w:val="00E62954"/>
    <w:rPr>
      <w:rFonts w:ascii="Verdana" w:hAnsi="Verdana" w:cs="Verdana"/>
      <w:color w:val="auto"/>
      <w:szCs w:val="24"/>
      <w:lang w:val="en-US" w:eastAsia="en-US"/>
    </w:rPr>
  </w:style>
  <w:style w:type="paragraph" w:customStyle="1" w:styleId="1d">
    <w:name w:val="Знак Знак1"/>
    <w:basedOn w:val="a1"/>
    <w:rsid w:val="00E62954"/>
    <w:rPr>
      <w:rFonts w:ascii="Verdana" w:hAnsi="Verdana" w:cs="Verdana"/>
      <w:color w:val="auto"/>
      <w:szCs w:val="24"/>
      <w:lang w:val="en-US" w:eastAsia="en-US"/>
    </w:rPr>
  </w:style>
  <w:style w:type="paragraph" w:customStyle="1" w:styleId="afd">
    <w:name w:val="Знак Знак"/>
    <w:basedOn w:val="a1"/>
    <w:rsid w:val="00E62954"/>
    <w:rPr>
      <w:rFonts w:ascii="Verdana" w:hAnsi="Verdana" w:cs="Verdana"/>
      <w:color w:val="auto"/>
      <w:szCs w:val="24"/>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1e">
    <w:name w:val="Знак Знак Знак Знак Знак Знак Знак Знак Знак Знак Знак Знак Знак Знак1"/>
    <w:basedOn w:val="a1"/>
    <w:rsid w:val="00E62954"/>
    <w:rPr>
      <w:rFonts w:ascii="Verdana" w:hAnsi="Verdana" w:cs="Verdana"/>
      <w:color w:val="auto"/>
      <w:szCs w:val="24"/>
      <w:lang w:val="en-US" w:eastAsia="en-US"/>
    </w:rPr>
  </w:style>
  <w:style w:type="paragraph" w:customStyle="1" w:styleId="aff">
    <w:name w:val="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Ru1">
    <w:name w:val="Стиль Ru уровень1 + по центру Знак"/>
    <w:basedOn w:val="a1"/>
    <w:rsid w:val="00E62954"/>
    <w:pPr>
      <w:keepNext/>
      <w:tabs>
        <w:tab w:val="num" w:pos="1440"/>
      </w:tabs>
      <w:ind w:left="1440" w:hanging="360"/>
      <w:jc w:val="center"/>
      <w:outlineLvl w:val="0"/>
    </w:pPr>
    <w:rPr>
      <w:b/>
      <w:bCs/>
      <w:snapToGrid w:val="0"/>
      <w:color w:val="000000"/>
      <w:spacing w:val="3"/>
      <w:sz w:val="28"/>
      <w:szCs w:val="28"/>
      <w:lang w:val="uk-UA"/>
    </w:rPr>
  </w:style>
  <w:style w:type="character" w:customStyle="1" w:styleId="Ru10">
    <w:name w:val="Стиль Ru уровень1 + по центру Знак Знак"/>
    <w:rsid w:val="00E62954"/>
    <w:rPr>
      <w:b/>
      <w:bCs/>
      <w:snapToGrid w:val="0"/>
      <w:color w:val="000000"/>
      <w:spacing w:val="3"/>
      <w:sz w:val="28"/>
      <w:szCs w:val="28"/>
      <w:lang w:val="uk-UA" w:eastAsia="ru-RU" w:bidi="ar-SA"/>
    </w:rPr>
  </w:style>
  <w:style w:type="character" w:customStyle="1" w:styleId="unknown1">
    <w:name w:val="unknown1"/>
    <w:rsid w:val="00E62954"/>
    <w:rPr>
      <w:color w:val="FF0000"/>
    </w:rPr>
  </w:style>
  <w:style w:type="character" w:customStyle="1" w:styleId="variant1">
    <w:name w:val="variant1"/>
    <w:rsid w:val="00E62954"/>
    <w:rPr>
      <w:color w:val="0000FF"/>
    </w:rPr>
  </w:style>
  <w:style w:type="character" w:styleId="aff0">
    <w:name w:val="page number"/>
    <w:basedOn w:val="a2"/>
    <w:rsid w:val="00E62954"/>
  </w:style>
  <w:style w:type="paragraph" w:styleId="4">
    <w:name w:val="List Bullet 4"/>
    <w:basedOn w:val="a1"/>
    <w:rsid w:val="00E62954"/>
    <w:pPr>
      <w:numPr>
        <w:numId w:val="2"/>
      </w:numPr>
    </w:pPr>
    <w:rPr>
      <w:color w:val="auto"/>
      <w:szCs w:val="24"/>
    </w:rPr>
  </w:style>
  <w:style w:type="paragraph" w:customStyle="1" w:styleId="WW-2">
    <w:name w:val="WW-Основной текст 2"/>
    <w:basedOn w:val="a1"/>
    <w:rsid w:val="00E62954"/>
    <w:pPr>
      <w:widowControl w:val="0"/>
    </w:pPr>
    <w:rPr>
      <w:color w:val="auto"/>
      <w:sz w:val="23"/>
    </w:rPr>
  </w:style>
  <w:style w:type="paragraph" w:styleId="aff1">
    <w:name w:val="endnote text"/>
    <w:basedOn w:val="a1"/>
    <w:link w:val="aff2"/>
    <w:rsid w:val="00E62954"/>
    <w:rPr>
      <w:color w:val="auto"/>
      <w:sz w:val="20"/>
    </w:rPr>
  </w:style>
  <w:style w:type="character" w:customStyle="1" w:styleId="aff2">
    <w:name w:val="Текст концевой сноски Знак"/>
    <w:link w:val="aff1"/>
    <w:rsid w:val="00E62954"/>
    <w:rPr>
      <w:rFonts w:ascii="Times New Roman" w:eastAsia="Times New Roman" w:hAnsi="Times New Roman" w:cs="Times New Roman"/>
      <w:szCs w:val="20"/>
      <w:lang w:val="ru-RU" w:eastAsia="ru-RU"/>
    </w:rPr>
  </w:style>
  <w:style w:type="character" w:styleId="aff3">
    <w:name w:val="endnote reference"/>
    <w:rsid w:val="00E62954"/>
    <w:rPr>
      <w:vertAlign w:val="superscript"/>
    </w:rPr>
  </w:style>
  <w:style w:type="paragraph" w:customStyle="1" w:styleId="1f">
    <w:name w:val="1"/>
    <w:basedOn w:val="a1"/>
    <w:autoRedefine/>
    <w:rsid w:val="00E62954"/>
    <w:pPr>
      <w:keepNext/>
      <w:ind w:left="720" w:hanging="11"/>
    </w:pPr>
    <w:rPr>
      <w:b/>
      <w:i/>
      <w:iCs/>
      <w:color w:val="auto"/>
      <w:szCs w:val="24"/>
      <w:u w:val="single"/>
      <w:lang w:val="uk-UA"/>
    </w:rPr>
  </w:style>
  <w:style w:type="character" w:styleId="aff4">
    <w:name w:val="annotation reference"/>
    <w:uiPriority w:val="99"/>
    <w:rsid w:val="00E62954"/>
    <w:rPr>
      <w:sz w:val="16"/>
      <w:szCs w:val="16"/>
    </w:rPr>
  </w:style>
  <w:style w:type="paragraph" w:styleId="aff5">
    <w:name w:val="annotation text"/>
    <w:basedOn w:val="a1"/>
    <w:link w:val="aff6"/>
    <w:uiPriority w:val="99"/>
    <w:rsid w:val="00E62954"/>
    <w:rPr>
      <w:color w:val="auto"/>
      <w:sz w:val="20"/>
    </w:rPr>
  </w:style>
  <w:style w:type="character" w:customStyle="1" w:styleId="aff6">
    <w:name w:val="Текст примечания Знак"/>
    <w:link w:val="aff5"/>
    <w:uiPriority w:val="99"/>
    <w:rsid w:val="00E62954"/>
    <w:rPr>
      <w:rFonts w:ascii="Times New Roman" w:eastAsia="Times New Roman" w:hAnsi="Times New Roman" w:cs="Times New Roman"/>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styleId="aff8">
    <w:name w:val="Document Map"/>
    <w:basedOn w:val="a1"/>
    <w:link w:val="aff9"/>
    <w:rsid w:val="00E62954"/>
    <w:pPr>
      <w:shd w:val="clear" w:color="auto" w:fill="000080"/>
    </w:pPr>
    <w:rPr>
      <w:rFonts w:ascii="Tahoma" w:hAnsi="Tahoma"/>
      <w:color w:val="auto"/>
      <w:szCs w:val="24"/>
    </w:rPr>
  </w:style>
  <w:style w:type="character" w:customStyle="1" w:styleId="aff9">
    <w:name w:val="Схема документа Знак"/>
    <w:link w:val="aff8"/>
    <w:rsid w:val="00E62954"/>
    <w:rPr>
      <w:rFonts w:ascii="Tahoma" w:eastAsia="Times New Roman" w:hAnsi="Tahoma" w:cs="Times New Roman"/>
      <w:sz w:val="24"/>
      <w:szCs w:val="24"/>
      <w:shd w:val="clear" w:color="auto" w:fill="000080"/>
    </w:rPr>
  </w:style>
  <w:style w:type="paragraph" w:styleId="affa">
    <w:name w:val="Plain Text"/>
    <w:aliases w:val="Plain Text Char2"/>
    <w:basedOn w:val="a1"/>
    <w:link w:val="affb"/>
    <w:uiPriority w:val="99"/>
    <w:rsid w:val="00E62954"/>
    <w:rPr>
      <w:rFonts w:ascii="Courier New" w:hAnsi="Courier New"/>
      <w:color w:val="000000"/>
      <w:sz w:val="20"/>
    </w:rPr>
  </w:style>
  <w:style w:type="character" w:customStyle="1" w:styleId="affb">
    <w:name w:val="Текст Знак"/>
    <w:aliases w:val="Plain Text Char2 Знак"/>
    <w:link w:val="affa"/>
    <w:uiPriority w:val="99"/>
    <w:rsid w:val="00E62954"/>
    <w:rPr>
      <w:rFonts w:ascii="Courier New" w:eastAsia="Times New Roman" w:hAnsi="Courier New" w:cs="Times New Roman"/>
      <w:color w:val="000000"/>
      <w:szCs w:val="20"/>
    </w:rPr>
  </w:style>
  <w:style w:type="paragraph" w:customStyle="1" w:styleId="Ru3">
    <w:name w:val="Ru Уровень 3"/>
    <w:basedOn w:val="a1"/>
    <w:next w:val="28"/>
    <w:autoRedefine/>
    <w:rsid w:val="00E62954"/>
    <w:pPr>
      <w:spacing w:line="120" w:lineRule="atLeast"/>
      <w:jc w:val="center"/>
    </w:pPr>
    <w:rPr>
      <w:b/>
      <w:color w:val="auto"/>
      <w:sz w:val="28"/>
      <w:szCs w:val="28"/>
      <w:lang w:val="uk-UA"/>
    </w:rPr>
  </w:style>
  <w:style w:type="character" w:customStyle="1" w:styleId="Ru30">
    <w:name w:val="Ru Уровень 3 Знак"/>
    <w:rsid w:val="00E62954"/>
    <w:rPr>
      <w:b/>
      <w:sz w:val="28"/>
      <w:szCs w:val="28"/>
      <w:lang w:val="uk-UA" w:eastAsia="ru-RU" w:bidi="ar-SA"/>
    </w:rPr>
  </w:style>
  <w:style w:type="paragraph" w:styleId="28">
    <w:name w:val="List 2"/>
    <w:basedOn w:val="a1"/>
    <w:rsid w:val="00E62954"/>
    <w:pPr>
      <w:ind w:left="566" w:hanging="283"/>
    </w:pPr>
    <w:rPr>
      <w:color w:val="auto"/>
      <w:szCs w:val="24"/>
    </w:rPr>
  </w:style>
  <w:style w:type="paragraph" w:customStyle="1" w:styleId="110">
    <w:name w:val="1.1."/>
    <w:basedOn w:val="a1"/>
    <w:autoRedefine/>
    <w:rsid w:val="00E62954"/>
    <w:pPr>
      <w:keepNext/>
      <w:spacing w:line="120" w:lineRule="atLeast"/>
    </w:pPr>
    <w:rPr>
      <w:color w:val="0000FF"/>
      <w:szCs w:val="28"/>
      <w:lang w:val="uk-UA"/>
    </w:rPr>
  </w:style>
  <w:style w:type="paragraph" w:customStyle="1" w:styleId="affc">
    <w:name w:val="Табличный"/>
    <w:basedOn w:val="a1"/>
    <w:next w:val="a1"/>
    <w:rsid w:val="00E62954"/>
    <w:rPr>
      <w:color w:val="0000FF"/>
      <w:sz w:val="22"/>
      <w:szCs w:val="24"/>
    </w:rPr>
  </w:style>
  <w:style w:type="paragraph" w:styleId="affd">
    <w:name w:val="Note Heading"/>
    <w:basedOn w:val="a1"/>
    <w:next w:val="a1"/>
    <w:link w:val="affe"/>
    <w:rsid w:val="00E62954"/>
    <w:rPr>
      <w:color w:val="auto"/>
      <w:szCs w:val="24"/>
    </w:rPr>
  </w:style>
  <w:style w:type="character" w:customStyle="1" w:styleId="affe">
    <w:name w:val="Заголовок записки Знак"/>
    <w:link w:val="affd"/>
    <w:rsid w:val="00E62954"/>
    <w:rPr>
      <w:rFonts w:ascii="Times New Roman" w:eastAsia="Times New Roman" w:hAnsi="Times New Roman" w:cs="Times New Roman"/>
      <w:sz w:val="24"/>
      <w:szCs w:val="24"/>
    </w:rPr>
  </w:style>
  <w:style w:type="paragraph" w:customStyle="1" w:styleId="Ru11">
    <w:name w:val="Стиль Ru уровень1 + по центру"/>
    <w:basedOn w:val="a1"/>
    <w:rsid w:val="00E62954"/>
    <w:pPr>
      <w:keepNext/>
      <w:tabs>
        <w:tab w:val="num" w:pos="1440"/>
      </w:tabs>
      <w:ind w:left="1440" w:hanging="360"/>
      <w:jc w:val="center"/>
      <w:outlineLvl w:val="0"/>
    </w:pPr>
    <w:rPr>
      <w:b/>
      <w:bCs/>
      <w:color w:val="000000"/>
      <w:spacing w:val="3"/>
      <w:sz w:val="28"/>
      <w:szCs w:val="28"/>
      <w:lang w:val="uk-UA"/>
    </w:rPr>
  </w:style>
  <w:style w:type="paragraph" w:customStyle="1" w:styleId="Ru12">
    <w:name w:val="Ru уровень1"/>
    <w:basedOn w:val="a1"/>
    <w:next w:val="13"/>
    <w:rsid w:val="00E62954"/>
    <w:pPr>
      <w:keepNext/>
      <w:tabs>
        <w:tab w:val="num" w:pos="1440"/>
      </w:tabs>
      <w:ind w:left="1440" w:hanging="360"/>
      <w:outlineLvl w:val="0"/>
    </w:pPr>
    <w:rPr>
      <w:b/>
      <w:bCs/>
      <w:color w:val="000000"/>
      <w:spacing w:val="3"/>
      <w:sz w:val="28"/>
      <w:szCs w:val="28"/>
      <w:lang w:val="uk-UA"/>
    </w:rPr>
  </w:style>
  <w:style w:type="character" w:customStyle="1" w:styleId="Ru13">
    <w:name w:val="Ru уровень1 Знак"/>
    <w:rsid w:val="00E62954"/>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954"/>
    <w:rPr>
      <w:rFonts w:ascii="Verdana" w:hAnsi="Verdana" w:cs="Verdana"/>
      <w:color w:val="auto"/>
      <w:szCs w:val="24"/>
      <w:lang w:val="en-US" w:eastAsia="en-US"/>
    </w:rPr>
  </w:style>
  <w:style w:type="paragraph" w:customStyle="1" w:styleId="afff">
    <w:name w:val="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character" w:customStyle="1" w:styleId="spelle">
    <w:name w:val="spelle"/>
    <w:basedOn w:val="a2"/>
    <w:rsid w:val="00E62954"/>
  </w:style>
  <w:style w:type="paragraph" w:customStyle="1" w:styleId="1f1">
    <w:name w:val="Текст у виносці1"/>
    <w:basedOn w:val="a1"/>
    <w:semiHidden/>
    <w:rsid w:val="00E62954"/>
    <w:rPr>
      <w:rFonts w:ascii="Tahoma" w:hAnsi="Tahoma" w:cs="Tahoma"/>
      <w:color w:val="auto"/>
      <w:sz w:val="16"/>
      <w:szCs w:val="16"/>
    </w:rPr>
  </w:style>
  <w:style w:type="character" w:customStyle="1" w:styleId="WW8Num1z0">
    <w:name w:val="WW8Num1z0"/>
    <w:rsid w:val="00E62954"/>
    <w:rPr>
      <w:rFonts w:ascii="Times New Roman" w:hAnsi="Times New Roman" w:cs="Times New Roman"/>
    </w:rPr>
  </w:style>
  <w:style w:type="character" w:customStyle="1" w:styleId="WW8Num2z0">
    <w:name w:val="WW8Num2z0"/>
    <w:rsid w:val="00E62954"/>
    <w:rPr>
      <w:rFonts w:ascii="Symbol" w:hAnsi="Symbol"/>
    </w:rPr>
  </w:style>
  <w:style w:type="character" w:customStyle="1" w:styleId="WW8Num2z1">
    <w:name w:val="WW8Num2z1"/>
    <w:rsid w:val="00E62954"/>
    <w:rPr>
      <w:rFonts w:ascii="Courier New" w:hAnsi="Courier New"/>
      <w:sz w:val="20"/>
    </w:rPr>
  </w:style>
  <w:style w:type="character" w:customStyle="1" w:styleId="WW8Num2z2">
    <w:name w:val="WW8Num2z2"/>
    <w:rsid w:val="00E62954"/>
    <w:rPr>
      <w:rFonts w:ascii="Wingdings" w:hAnsi="Wingdings"/>
      <w:sz w:val="20"/>
    </w:rPr>
  </w:style>
  <w:style w:type="character" w:customStyle="1" w:styleId="WW8Num3z0">
    <w:name w:val="WW8Num3z0"/>
    <w:rsid w:val="00E62954"/>
    <w:rPr>
      <w:rFonts w:ascii="Symbol" w:hAnsi="Symbol"/>
      <w:sz w:val="20"/>
    </w:rPr>
  </w:style>
  <w:style w:type="character" w:customStyle="1" w:styleId="WW8Num4z0">
    <w:name w:val="WW8Num4z0"/>
    <w:rsid w:val="00E62954"/>
    <w:rPr>
      <w:rFonts w:ascii="Symbol" w:hAnsi="Symbol"/>
      <w:sz w:val="20"/>
    </w:rPr>
  </w:style>
  <w:style w:type="character" w:customStyle="1" w:styleId="WW8Num5z0">
    <w:name w:val="WW8Num5z0"/>
    <w:rsid w:val="00E62954"/>
    <w:rPr>
      <w:rFonts w:ascii="Symbol" w:hAnsi="Symbol"/>
      <w:sz w:val="20"/>
    </w:rPr>
  </w:style>
  <w:style w:type="character" w:customStyle="1" w:styleId="WW8Num6z0">
    <w:name w:val="WW8Num6z0"/>
    <w:rsid w:val="00E62954"/>
    <w:rPr>
      <w:rFonts w:ascii="Symbol" w:hAnsi="Symbol"/>
      <w:sz w:val="20"/>
    </w:rPr>
  </w:style>
  <w:style w:type="character" w:customStyle="1" w:styleId="WW8Num7z0">
    <w:name w:val="WW8Num7z0"/>
    <w:rsid w:val="00E62954"/>
    <w:rPr>
      <w:rFonts w:ascii="Symbol" w:hAnsi="Symbol"/>
      <w:sz w:val="20"/>
    </w:rPr>
  </w:style>
  <w:style w:type="character" w:customStyle="1" w:styleId="1f2">
    <w:name w:val="Основной шрифт абзаца1"/>
    <w:rsid w:val="00E62954"/>
  </w:style>
  <w:style w:type="character" w:customStyle="1" w:styleId="tah10blue">
    <w:name w:val="tah10_blue"/>
    <w:basedOn w:val="1f2"/>
    <w:rsid w:val="00E62954"/>
  </w:style>
  <w:style w:type="character" w:customStyle="1" w:styleId="context2">
    <w:name w:val="context2"/>
    <w:basedOn w:val="1f2"/>
    <w:rsid w:val="00E62954"/>
  </w:style>
  <w:style w:type="character" w:customStyle="1" w:styleId="context31">
    <w:name w:val="context31"/>
    <w:basedOn w:val="1f2"/>
    <w:rsid w:val="00E62954"/>
  </w:style>
  <w:style w:type="paragraph" w:customStyle="1" w:styleId="1f3">
    <w:name w:val="Название1"/>
    <w:basedOn w:val="a1"/>
    <w:rsid w:val="00E62954"/>
    <w:pPr>
      <w:suppressLineNumbers/>
      <w:suppressAutoHyphens/>
      <w:spacing w:before="120" w:after="120"/>
    </w:pPr>
    <w:rPr>
      <w:rFonts w:cs="Tahoma"/>
      <w:i/>
      <w:iCs/>
      <w:color w:val="auto"/>
      <w:sz w:val="20"/>
      <w:lang w:eastAsia="ar-SA"/>
    </w:rPr>
  </w:style>
  <w:style w:type="paragraph" w:customStyle="1" w:styleId="1f4">
    <w:name w:val="Указатель1"/>
    <w:basedOn w:val="a1"/>
    <w:rsid w:val="00E62954"/>
    <w:pPr>
      <w:suppressLineNumbers/>
      <w:suppressAutoHyphens/>
    </w:pPr>
    <w:rPr>
      <w:rFonts w:cs="Tahoma"/>
      <w:color w:val="auto"/>
      <w:szCs w:val="24"/>
      <w:lang w:eastAsia="ar-SA"/>
    </w:rPr>
  </w:style>
  <w:style w:type="paragraph" w:customStyle="1" w:styleId="afff1">
    <w:name w:val="Содержимое таблицы"/>
    <w:basedOn w:val="a1"/>
    <w:rsid w:val="00E62954"/>
    <w:pPr>
      <w:suppressLineNumbers/>
      <w:suppressAutoHyphens/>
    </w:pPr>
    <w:rPr>
      <w:color w:val="auto"/>
      <w:szCs w:val="24"/>
      <w:lang w:eastAsia="ar-SA"/>
    </w:rPr>
  </w:style>
  <w:style w:type="paragraph" w:customStyle="1" w:styleId="afff2">
    <w:name w:val="Заголовок таблицы"/>
    <w:basedOn w:val="afff1"/>
    <w:rsid w:val="00E62954"/>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afff4">
    <w:name w:val="Знак Знак Знак Знак Знак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Web">
    <w:name w:val="Обычный (Web)"/>
    <w:basedOn w:val="a1"/>
    <w:rsid w:val="00E62954"/>
    <w:pPr>
      <w:spacing w:before="100" w:after="100"/>
    </w:pPr>
    <w:rPr>
      <w:color w:val="auto"/>
    </w:rPr>
  </w:style>
  <w:style w:type="paragraph" w:styleId="afff5">
    <w:name w:val="Block Text"/>
    <w:basedOn w:val="a1"/>
    <w:rsid w:val="00E62954"/>
    <w:pPr>
      <w:ind w:left="-108" w:right="-108"/>
      <w:jc w:val="center"/>
    </w:pPr>
    <w:rPr>
      <w:color w:val="auto"/>
      <w:sz w:val="18"/>
    </w:rPr>
  </w:style>
  <w:style w:type="character" w:customStyle="1" w:styleId="81">
    <w:name w:val="Знак Знак8"/>
    <w:rsid w:val="00E62954"/>
    <w:rPr>
      <w:b/>
      <w:caps/>
      <w:snapToGrid w:val="0"/>
      <w:color w:val="000000"/>
      <w:kern w:val="28"/>
      <w:sz w:val="28"/>
      <w:lang w:val="uk-UA"/>
    </w:rPr>
  </w:style>
  <w:style w:type="character" w:customStyle="1" w:styleId="43">
    <w:name w:val="Знак Знак4"/>
    <w:rsid w:val="00E62954"/>
    <w:rPr>
      <w:snapToGrid w:val="0"/>
      <w:sz w:val="24"/>
      <w:lang w:val="uk-UA"/>
    </w:rPr>
  </w:style>
  <w:style w:type="character" w:customStyle="1" w:styleId="150">
    <w:name w:val="Знак Знак15"/>
    <w:rsid w:val="00E62954"/>
    <w:rPr>
      <w:snapToGrid w:val="0"/>
      <w:sz w:val="24"/>
      <w:lang w:val="uk-UA"/>
    </w:rPr>
  </w:style>
  <w:style w:type="character" w:customStyle="1" w:styleId="39">
    <w:name w:val="Знак Знак3"/>
    <w:rsid w:val="00E62954"/>
    <w:rPr>
      <w:snapToGrid w:val="0"/>
      <w:sz w:val="28"/>
      <w:szCs w:val="28"/>
      <w:lang w:val="uk-UA"/>
    </w:rPr>
  </w:style>
  <w:style w:type="character" w:customStyle="1" w:styleId="29">
    <w:name w:val="Знак Знак2"/>
    <w:rsid w:val="00E62954"/>
    <w:rPr>
      <w:b/>
      <w:bCs/>
      <w:snapToGrid w:val="0"/>
      <w:color w:val="000000"/>
      <w:sz w:val="24"/>
      <w:lang w:val="uk-UA"/>
    </w:rPr>
  </w:style>
  <w:style w:type="character" w:customStyle="1" w:styleId="HTML">
    <w:name w:val="Стандартный HTML Знак"/>
    <w:link w:val="HTML0"/>
    <w:rsid w:val="00E62954"/>
    <w:rPr>
      <w:rFonts w:ascii="Courier New" w:hAnsi="Courier New"/>
      <w:color w:val="000000"/>
    </w:rPr>
  </w:style>
  <w:style w:type="character" w:customStyle="1" w:styleId="52">
    <w:name w:val="Знак Знак5"/>
    <w:rsid w:val="00E62954"/>
    <w:rPr>
      <w:snapToGrid w:val="0"/>
      <w:sz w:val="24"/>
      <w:lang w:val="uk-UA"/>
    </w:rPr>
  </w:style>
  <w:style w:type="character" w:customStyle="1" w:styleId="62">
    <w:name w:val="Знак Знак6"/>
    <w:rsid w:val="00E62954"/>
    <w:rPr>
      <w:b/>
      <w:snapToGrid w:val="0"/>
      <w:sz w:val="22"/>
      <w:lang w:val="uk-UA"/>
    </w:rPr>
  </w:style>
  <w:style w:type="character" w:customStyle="1" w:styleId="71">
    <w:name w:val="Знак Знак7"/>
    <w:rsid w:val="00E62954"/>
    <w:rPr>
      <w:b/>
      <w:snapToGrid w:val="0"/>
      <w:color w:val="000000"/>
      <w:sz w:val="24"/>
      <w:lang w:val="uk-UA"/>
    </w:rPr>
  </w:style>
  <w:style w:type="paragraph" w:customStyle="1" w:styleId="1f5">
    <w:name w:val="Текст1"/>
    <w:basedOn w:val="a1"/>
    <w:rsid w:val="00E62954"/>
    <w:pPr>
      <w:suppressAutoHyphens/>
    </w:pPr>
    <w:rPr>
      <w:rFonts w:ascii="Courier New" w:hAnsi="Courier New"/>
      <w:color w:val="auto"/>
      <w:sz w:val="20"/>
    </w:rPr>
  </w:style>
  <w:style w:type="paragraph" w:customStyle="1" w:styleId="11">
    <w:name w:val="Абзац1"/>
    <w:basedOn w:val="af0"/>
    <w:rsid w:val="00E62954"/>
    <w:pPr>
      <w:numPr>
        <w:numId w:val="3"/>
      </w:numPr>
      <w:tabs>
        <w:tab w:val="left" w:pos="851"/>
      </w:tabs>
      <w:jc w:val="left"/>
    </w:pPr>
    <w:rPr>
      <w:color w:val="auto"/>
    </w:rPr>
  </w:style>
  <w:style w:type="table" w:customStyle="1" w:styleId="1f6">
    <w:name w:val="Сетка таблицы1"/>
    <w:basedOn w:val="a3"/>
    <w:next w:val="af8"/>
    <w:uiPriority w:val="59"/>
    <w:rsid w:val="00E62954"/>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954"/>
    <w:pPr>
      <w:keepNext/>
      <w:widowControl w:val="0"/>
      <w:jc w:val="center"/>
    </w:pPr>
    <w:rPr>
      <w:color w:val="auto"/>
    </w:rPr>
  </w:style>
  <w:style w:type="paragraph" w:customStyle="1" w:styleId="1f7">
    <w:name w:val="Основной текст1"/>
    <w:basedOn w:val="a1"/>
    <w:link w:val="afff6"/>
    <w:rsid w:val="00E62954"/>
    <w:pPr>
      <w:spacing w:line="360" w:lineRule="auto"/>
    </w:pPr>
    <w:rPr>
      <w:rFonts w:ascii="Peterburg" w:hAnsi="Peterburg"/>
      <w:snapToGrid w:val="0"/>
      <w:color w:val="auto"/>
    </w:rPr>
  </w:style>
  <w:style w:type="paragraph" w:customStyle="1" w:styleId="2a">
    <w:name w:val="Маркированный 2"/>
    <w:basedOn w:val="a1"/>
    <w:autoRedefine/>
    <w:rsid w:val="00E62954"/>
    <w:pPr>
      <w:widowControl w:val="0"/>
      <w:tabs>
        <w:tab w:val="left" w:pos="567"/>
      </w:tabs>
      <w:ind w:firstLine="709"/>
    </w:pPr>
    <w:rPr>
      <w:color w:val="auto"/>
      <w:lang w:val="uk-UA"/>
    </w:rPr>
  </w:style>
  <w:style w:type="paragraph" w:customStyle="1" w:styleId="1f8">
    <w:name w:val="Обычный1"/>
    <w:uiPriority w:val="99"/>
    <w:rsid w:val="00E62954"/>
    <w:pPr>
      <w:spacing w:before="100" w:after="100"/>
    </w:pPr>
    <w:rPr>
      <w:rFonts w:ascii="Times New Roman" w:eastAsia="Times New Roman" w:hAnsi="Times New Roman" w:cs="Times New Roman"/>
      <w:snapToGrid w:val="0"/>
      <w:sz w:val="24"/>
      <w:lang w:val="ru-RU" w:eastAsia="ru-RU"/>
    </w:rPr>
  </w:style>
  <w:style w:type="paragraph" w:styleId="3a">
    <w:name w:val="List 3"/>
    <w:basedOn w:val="a1"/>
    <w:unhideWhenUsed/>
    <w:rsid w:val="00E62954"/>
    <w:pPr>
      <w:ind w:left="849" w:hanging="283"/>
      <w:contextualSpacing/>
    </w:pPr>
    <w:rPr>
      <w:snapToGrid w:val="0"/>
      <w:color w:val="auto"/>
      <w:lang w:val="uk-UA"/>
    </w:rPr>
  </w:style>
  <w:style w:type="paragraph" w:styleId="44">
    <w:name w:val="List 4"/>
    <w:basedOn w:val="a1"/>
    <w:unhideWhenUsed/>
    <w:rsid w:val="00E62954"/>
    <w:pPr>
      <w:ind w:left="1132" w:hanging="283"/>
      <w:contextualSpacing/>
    </w:pPr>
    <w:rPr>
      <w:snapToGrid w:val="0"/>
      <w:color w:val="auto"/>
      <w:lang w:val="uk-UA"/>
    </w:rPr>
  </w:style>
  <w:style w:type="paragraph" w:styleId="53">
    <w:name w:val="List 5"/>
    <w:basedOn w:val="a1"/>
    <w:unhideWhenUsed/>
    <w:rsid w:val="00E62954"/>
    <w:pPr>
      <w:ind w:left="1415" w:hanging="283"/>
      <w:contextualSpacing/>
    </w:pPr>
    <w:rPr>
      <w:snapToGrid w:val="0"/>
      <w:color w:val="auto"/>
      <w:lang w:val="uk-UA"/>
    </w:rPr>
  </w:style>
  <w:style w:type="character" w:customStyle="1" w:styleId="FontStyle11">
    <w:name w:val="Font Style11"/>
    <w:rsid w:val="00E62954"/>
    <w:rPr>
      <w:rFonts w:ascii="Times New Roman" w:hAnsi="Times New Roman" w:cs="Times New Roman"/>
      <w:sz w:val="22"/>
      <w:szCs w:val="22"/>
    </w:rPr>
  </w:style>
  <w:style w:type="character" w:styleId="afff7">
    <w:name w:val="Strong"/>
    <w:uiPriority w:val="99"/>
    <w:qFormat/>
    <w:rsid w:val="00E62954"/>
    <w:rPr>
      <w:b/>
      <w:bCs/>
    </w:rPr>
  </w:style>
  <w:style w:type="paragraph" w:styleId="HTML0">
    <w:name w:val="HTML Preformatted"/>
    <w:basedOn w:val="a1"/>
    <w:link w:val="HTML"/>
    <w:rsid w:val="00E6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rPr>
  </w:style>
  <w:style w:type="character" w:customStyle="1" w:styleId="HTML1">
    <w:name w:val="Стандартный HTML Знак1"/>
    <w:rsid w:val="00E62954"/>
    <w:rPr>
      <w:rFonts w:ascii="Consolas" w:eastAsia="Times New Roman" w:hAnsi="Consolas" w:cs="Consolas"/>
      <w:color w:val="00000A"/>
      <w:szCs w:val="20"/>
      <w:lang w:val="ru-RU" w:eastAsia="ru-RU"/>
    </w:rPr>
  </w:style>
  <w:style w:type="paragraph" w:customStyle="1" w:styleId="afff8">
    <w:name w:val="Нормальний текст"/>
    <w:basedOn w:val="a1"/>
    <w:uiPriority w:val="99"/>
    <w:qFormat/>
    <w:rsid w:val="00E62954"/>
    <w:pPr>
      <w:spacing w:before="120"/>
      <w:ind w:firstLine="567"/>
    </w:pPr>
    <w:rPr>
      <w:rFonts w:ascii="Antiqua" w:hAnsi="Antiqua"/>
      <w:color w:val="auto"/>
      <w:sz w:val="26"/>
      <w:lang w:val="uk-UA"/>
    </w:rPr>
  </w:style>
  <w:style w:type="character" w:customStyle="1" w:styleId="120">
    <w:name w:val="Знак Знак12"/>
    <w:rsid w:val="00E62954"/>
    <w:rPr>
      <w:b/>
      <w:caps/>
      <w:snapToGrid w:val="0"/>
      <w:color w:val="000000"/>
      <w:kern w:val="28"/>
      <w:sz w:val="28"/>
      <w:lang w:val="uk-UA" w:eastAsia="ru-RU" w:bidi="ar-SA"/>
    </w:rPr>
  </w:style>
  <w:style w:type="paragraph" w:styleId="afff9">
    <w:name w:val="No Spacing"/>
    <w:link w:val="afffa"/>
    <w:uiPriority w:val="99"/>
    <w:qFormat/>
    <w:rsid w:val="00E62954"/>
    <w:rPr>
      <w:rFonts w:cs="Times New Roman"/>
      <w:sz w:val="22"/>
      <w:szCs w:val="22"/>
      <w:lang w:val="ru-RU" w:eastAsia="ru-RU"/>
    </w:rPr>
  </w:style>
  <w:style w:type="paragraph" w:customStyle="1" w:styleId="3b">
    <w:name w:val="Знак3"/>
    <w:basedOn w:val="a1"/>
    <w:rsid w:val="00E62954"/>
    <w:rPr>
      <w:rFonts w:ascii="Verdana" w:hAnsi="Verdana"/>
      <w:color w:val="auto"/>
      <w:szCs w:val="24"/>
      <w:lang w:val="en-US" w:eastAsia="en-US"/>
    </w:rPr>
  </w:style>
  <w:style w:type="paragraph" w:customStyle="1" w:styleId="330">
    <w:name w:val="Знак33"/>
    <w:basedOn w:val="a1"/>
    <w:rsid w:val="00E62954"/>
    <w:rPr>
      <w:rFonts w:ascii="Verdana" w:hAnsi="Verdana"/>
      <w:color w:val="auto"/>
      <w:szCs w:val="24"/>
      <w:lang w:val="en-US" w:eastAsia="en-US"/>
    </w:rPr>
  </w:style>
  <w:style w:type="paragraph" w:customStyle="1" w:styleId="210">
    <w:name w:val="Основной текст с отступом 21"/>
    <w:basedOn w:val="a1"/>
    <w:rsid w:val="00E62954"/>
    <w:pPr>
      <w:ind w:firstLine="709"/>
    </w:pPr>
    <w:rPr>
      <w:snapToGrid w:val="0"/>
      <w:color w:val="auto"/>
      <w:sz w:val="28"/>
      <w:lang w:val="uk-UA"/>
    </w:rPr>
  </w:style>
  <w:style w:type="paragraph" w:customStyle="1" w:styleId="afffb">
    <w:name w:val="Знак"/>
    <w:basedOn w:val="a1"/>
    <w:rsid w:val="00E62954"/>
    <w:rPr>
      <w:rFonts w:ascii="Verdana" w:hAnsi="Verdana" w:cs="Verdana"/>
      <w:color w:val="auto"/>
      <w:sz w:val="20"/>
      <w:lang w:val="en-US" w:eastAsia="en-US"/>
    </w:rPr>
  </w:style>
  <w:style w:type="character" w:customStyle="1" w:styleId="afffa">
    <w:name w:val="Без интервала Знак"/>
    <w:link w:val="afff9"/>
    <w:uiPriority w:val="99"/>
    <w:rsid w:val="00E62954"/>
    <w:rPr>
      <w:rFonts w:cs="Times New Roman"/>
      <w:sz w:val="22"/>
      <w:szCs w:val="22"/>
      <w:lang w:bidi="ar-SA"/>
    </w:rPr>
  </w:style>
  <w:style w:type="character" w:customStyle="1" w:styleId="postbody">
    <w:name w:val="postbody"/>
    <w:basedOn w:val="a2"/>
    <w:rsid w:val="00E62954"/>
  </w:style>
  <w:style w:type="paragraph" w:customStyle="1" w:styleId="211">
    <w:name w:val="Основной текст 21"/>
    <w:basedOn w:val="a1"/>
    <w:rsid w:val="00E62954"/>
    <w:pPr>
      <w:widowControl w:val="0"/>
      <w:ind w:firstLine="284"/>
    </w:pPr>
    <w:rPr>
      <w:color w:val="auto"/>
    </w:rPr>
  </w:style>
  <w:style w:type="paragraph" w:customStyle="1" w:styleId="1f9">
    <w:name w:val="Абзац списка1"/>
    <w:basedOn w:val="a1"/>
    <w:rsid w:val="00E62954"/>
    <w:pPr>
      <w:widowControl w:val="0"/>
      <w:suppressAutoHyphens/>
    </w:pPr>
    <w:rPr>
      <w:rFonts w:eastAsia="DejaVu Sans" w:cs="Lohit Hindi"/>
      <w:color w:val="auto"/>
      <w:kern w:val="1"/>
      <w:szCs w:val="24"/>
      <w:lang w:eastAsia="hi-IN" w:bidi="hi-IN"/>
    </w:rPr>
  </w:style>
  <w:style w:type="character" w:customStyle="1" w:styleId="apple-converted-space">
    <w:name w:val="apple-converted-space"/>
    <w:basedOn w:val="a2"/>
    <w:rsid w:val="00E62954"/>
  </w:style>
  <w:style w:type="paragraph" w:customStyle="1" w:styleId="2110">
    <w:name w:val="Основной текст 211"/>
    <w:basedOn w:val="a1"/>
    <w:rsid w:val="00E62954"/>
    <w:pPr>
      <w:widowControl w:val="0"/>
      <w:ind w:firstLine="284"/>
    </w:pPr>
    <w:rPr>
      <w:color w:val="auto"/>
    </w:rPr>
  </w:style>
  <w:style w:type="paragraph" w:customStyle="1" w:styleId="Style7">
    <w:name w:val="Style7"/>
    <w:basedOn w:val="a1"/>
    <w:uiPriority w:val="99"/>
    <w:rsid w:val="00E62954"/>
    <w:pPr>
      <w:widowControl w:val="0"/>
      <w:autoSpaceDE w:val="0"/>
      <w:autoSpaceDN w:val="0"/>
      <w:adjustRightInd w:val="0"/>
    </w:pPr>
    <w:rPr>
      <w:rFonts w:ascii="Franklin Gothic Book" w:hAnsi="Franklin Gothic Book" w:cs="Franklin Gothic Book"/>
      <w:color w:val="auto"/>
      <w:szCs w:val="24"/>
    </w:rPr>
  </w:style>
  <w:style w:type="paragraph" w:customStyle="1" w:styleId="Style2">
    <w:name w:val="Style2"/>
    <w:basedOn w:val="a1"/>
    <w:uiPriority w:val="99"/>
    <w:rsid w:val="00E62954"/>
    <w:pPr>
      <w:widowControl w:val="0"/>
      <w:autoSpaceDE w:val="0"/>
      <w:autoSpaceDN w:val="0"/>
      <w:adjustRightInd w:val="0"/>
    </w:pPr>
    <w:rPr>
      <w:rFonts w:ascii="Franklin Gothic Book" w:hAnsi="Franklin Gothic Book" w:cs="Franklin Gothic Book"/>
      <w:color w:val="auto"/>
      <w:szCs w:val="24"/>
    </w:rPr>
  </w:style>
  <w:style w:type="character" w:customStyle="1" w:styleId="FontStyle13">
    <w:name w:val="Font Style13"/>
    <w:rsid w:val="00E62954"/>
    <w:rPr>
      <w:rFonts w:ascii="Times New Roman" w:hAnsi="Times New Roman" w:cs="Times New Roman"/>
      <w:sz w:val="26"/>
      <w:szCs w:val="26"/>
    </w:rPr>
  </w:style>
  <w:style w:type="paragraph" w:customStyle="1" w:styleId="Style5">
    <w:name w:val="Style5"/>
    <w:basedOn w:val="a1"/>
    <w:uiPriority w:val="99"/>
    <w:qFormat/>
    <w:rsid w:val="00E62954"/>
    <w:pPr>
      <w:widowControl w:val="0"/>
      <w:autoSpaceDE w:val="0"/>
      <w:autoSpaceDN w:val="0"/>
      <w:adjustRightInd w:val="0"/>
      <w:spacing w:line="302" w:lineRule="exact"/>
      <w:ind w:hanging="701"/>
    </w:pPr>
    <w:rPr>
      <w:color w:val="auto"/>
      <w:szCs w:val="24"/>
    </w:rPr>
  </w:style>
  <w:style w:type="character" w:customStyle="1" w:styleId="FontStyle15">
    <w:name w:val="Font Style15"/>
    <w:uiPriority w:val="99"/>
    <w:rsid w:val="00E62954"/>
    <w:rPr>
      <w:rFonts w:ascii="Times New Roman" w:hAnsi="Times New Roman" w:cs="Times New Roman"/>
      <w:b/>
      <w:bCs/>
      <w:sz w:val="24"/>
      <w:szCs w:val="24"/>
    </w:rPr>
  </w:style>
  <w:style w:type="paragraph" w:customStyle="1" w:styleId="Style6">
    <w:name w:val="Style6"/>
    <w:basedOn w:val="a1"/>
    <w:uiPriority w:val="99"/>
    <w:rsid w:val="00E62954"/>
    <w:pPr>
      <w:widowControl w:val="0"/>
      <w:autoSpaceDE w:val="0"/>
      <w:autoSpaceDN w:val="0"/>
      <w:adjustRightInd w:val="0"/>
    </w:pPr>
    <w:rPr>
      <w:color w:val="auto"/>
      <w:szCs w:val="24"/>
      <w:lang w:val="uk-UA"/>
    </w:rPr>
  </w:style>
  <w:style w:type="paragraph" w:customStyle="1" w:styleId="Style8">
    <w:name w:val="Style8"/>
    <w:basedOn w:val="a1"/>
    <w:uiPriority w:val="99"/>
    <w:rsid w:val="00E62954"/>
    <w:pPr>
      <w:widowControl w:val="0"/>
      <w:autoSpaceDE w:val="0"/>
      <w:autoSpaceDN w:val="0"/>
      <w:adjustRightInd w:val="0"/>
      <w:spacing w:line="298" w:lineRule="exact"/>
      <w:ind w:firstLine="708"/>
    </w:pPr>
    <w:rPr>
      <w:color w:val="auto"/>
      <w:szCs w:val="24"/>
      <w:lang w:val="uk-UA"/>
    </w:rPr>
  </w:style>
  <w:style w:type="paragraph" w:customStyle="1" w:styleId="Style9">
    <w:name w:val="Style9"/>
    <w:basedOn w:val="a1"/>
    <w:uiPriority w:val="99"/>
    <w:rsid w:val="00E62954"/>
    <w:pPr>
      <w:widowControl w:val="0"/>
      <w:autoSpaceDE w:val="0"/>
      <w:autoSpaceDN w:val="0"/>
      <w:adjustRightInd w:val="0"/>
      <w:spacing w:line="300" w:lineRule="exact"/>
      <w:ind w:hanging="689"/>
    </w:pPr>
    <w:rPr>
      <w:color w:val="auto"/>
      <w:szCs w:val="24"/>
      <w:lang w:val="uk-UA"/>
    </w:rPr>
  </w:style>
  <w:style w:type="paragraph" w:customStyle="1" w:styleId="afffc">
    <w:name w:val="Знак Знак Знак Знак"/>
    <w:basedOn w:val="a1"/>
    <w:rsid w:val="00E62954"/>
    <w:rPr>
      <w:rFonts w:ascii="Verdana" w:hAnsi="Verdana" w:cs="Verdana"/>
      <w:color w:val="auto"/>
      <w:sz w:val="20"/>
      <w:lang w:val="en-US" w:eastAsia="en-US"/>
    </w:rPr>
  </w:style>
  <w:style w:type="character" w:customStyle="1" w:styleId="83">
    <w:name w:val="Знак Знак83"/>
    <w:rsid w:val="00E62954"/>
    <w:rPr>
      <w:b/>
      <w:caps/>
      <w:snapToGrid w:val="0"/>
      <w:color w:val="000000"/>
      <w:kern w:val="28"/>
      <w:sz w:val="28"/>
      <w:lang w:val="uk-UA"/>
    </w:rPr>
  </w:style>
  <w:style w:type="character" w:customStyle="1" w:styleId="430">
    <w:name w:val="Знак Знак43"/>
    <w:rsid w:val="00E62954"/>
    <w:rPr>
      <w:snapToGrid w:val="0"/>
      <w:sz w:val="24"/>
      <w:lang w:val="uk-UA"/>
    </w:rPr>
  </w:style>
  <w:style w:type="character" w:customStyle="1" w:styleId="140">
    <w:name w:val="Знак Знак14"/>
    <w:rsid w:val="00E62954"/>
    <w:rPr>
      <w:snapToGrid w:val="0"/>
      <w:sz w:val="24"/>
      <w:lang w:val="uk-UA"/>
    </w:rPr>
  </w:style>
  <w:style w:type="character" w:customStyle="1" w:styleId="331">
    <w:name w:val="Знак Знак33"/>
    <w:rsid w:val="00E62954"/>
    <w:rPr>
      <w:snapToGrid w:val="0"/>
      <w:sz w:val="28"/>
      <w:szCs w:val="28"/>
      <w:lang w:val="uk-UA"/>
    </w:rPr>
  </w:style>
  <w:style w:type="character" w:customStyle="1" w:styleId="230">
    <w:name w:val="Знак Знак23"/>
    <w:rsid w:val="00E62954"/>
    <w:rPr>
      <w:b/>
      <w:bCs/>
      <w:snapToGrid w:val="0"/>
      <w:color w:val="000000"/>
      <w:sz w:val="24"/>
      <w:lang w:val="uk-UA"/>
    </w:rPr>
  </w:style>
  <w:style w:type="character" w:customStyle="1" w:styleId="530">
    <w:name w:val="Знак Знак53"/>
    <w:rsid w:val="00E62954"/>
    <w:rPr>
      <w:snapToGrid w:val="0"/>
      <w:sz w:val="24"/>
      <w:lang w:val="uk-UA"/>
    </w:rPr>
  </w:style>
  <w:style w:type="character" w:customStyle="1" w:styleId="63">
    <w:name w:val="Знак Знак63"/>
    <w:rsid w:val="00E62954"/>
    <w:rPr>
      <w:b/>
      <w:snapToGrid w:val="0"/>
      <w:sz w:val="22"/>
      <w:lang w:val="uk-UA"/>
    </w:rPr>
  </w:style>
  <w:style w:type="character" w:customStyle="1" w:styleId="73">
    <w:name w:val="Знак Знак73"/>
    <w:rsid w:val="00E62954"/>
    <w:rPr>
      <w:b/>
      <w:snapToGrid w:val="0"/>
      <w:color w:val="000000"/>
      <w:sz w:val="24"/>
      <w:lang w:val="uk-UA"/>
    </w:rPr>
  </w:style>
  <w:style w:type="character" w:customStyle="1" w:styleId="123">
    <w:name w:val="Знак Знак123"/>
    <w:rsid w:val="00E62954"/>
    <w:rPr>
      <w:b/>
      <w:caps/>
      <w:snapToGrid w:val="0"/>
      <w:color w:val="000000"/>
      <w:kern w:val="28"/>
      <w:sz w:val="28"/>
      <w:lang w:val="uk-UA" w:eastAsia="ru-RU" w:bidi="ar-SA"/>
    </w:rPr>
  </w:style>
  <w:style w:type="paragraph" w:customStyle="1" w:styleId="320">
    <w:name w:val="Знак32"/>
    <w:basedOn w:val="a1"/>
    <w:rsid w:val="00E62954"/>
    <w:rPr>
      <w:rFonts w:ascii="Verdana" w:hAnsi="Verdana"/>
      <w:color w:val="auto"/>
      <w:szCs w:val="24"/>
      <w:lang w:val="en-US" w:eastAsia="en-US"/>
    </w:rPr>
  </w:style>
  <w:style w:type="paragraph" w:customStyle="1" w:styleId="212">
    <w:name w:val="Основной текст с отступом 212"/>
    <w:basedOn w:val="a1"/>
    <w:rsid w:val="00E62954"/>
    <w:pPr>
      <w:ind w:firstLine="709"/>
    </w:pPr>
    <w:rPr>
      <w:snapToGrid w:val="0"/>
      <w:color w:val="auto"/>
      <w:sz w:val="28"/>
      <w:lang w:val="uk-UA"/>
    </w:rPr>
  </w:style>
  <w:style w:type="paragraph" w:customStyle="1" w:styleId="afffd">
    <w:name w:val="Знак Знак Знак Знак Знак Знак"/>
    <w:basedOn w:val="a1"/>
    <w:rsid w:val="00E62954"/>
    <w:rPr>
      <w:rFonts w:ascii="Verdana" w:hAnsi="Verdana" w:cs="Verdana"/>
      <w:color w:val="auto"/>
      <w:szCs w:val="24"/>
      <w:lang w:val="en-US" w:eastAsia="en-US"/>
    </w:rPr>
  </w:style>
  <w:style w:type="paragraph" w:customStyle="1" w:styleId="qwerty">
    <w:name w:val="qwerty"/>
    <w:basedOn w:val="a1"/>
    <w:rsid w:val="00E62954"/>
    <w:pPr>
      <w:jc w:val="center"/>
    </w:pPr>
    <w:rPr>
      <w:rFonts w:ascii="TimesET" w:hAnsi="TimesET"/>
      <w:b/>
      <w:color w:val="auto"/>
      <w:sz w:val="28"/>
      <w:lang w:val="en-US"/>
    </w:rPr>
  </w:style>
  <w:style w:type="paragraph" w:customStyle="1" w:styleId="asdfg">
    <w:name w:val="asdfg"/>
    <w:basedOn w:val="a1"/>
    <w:rsid w:val="00E62954"/>
    <w:pPr>
      <w:spacing w:before="240" w:after="60"/>
      <w:jc w:val="center"/>
    </w:pPr>
    <w:rPr>
      <w:rFonts w:ascii="TimesET" w:hAnsi="TimesET"/>
      <w:b/>
      <w:color w:val="auto"/>
      <w:sz w:val="36"/>
      <w:lang w:val="en-US"/>
    </w:rPr>
  </w:style>
  <w:style w:type="paragraph" w:customStyle="1" w:styleId="1fa">
    <w:name w:val="Мой стиль 1"/>
    <w:basedOn w:val="a1"/>
    <w:rsid w:val="00E62954"/>
    <w:pPr>
      <w:spacing w:after="120"/>
      <w:ind w:firstLine="851"/>
    </w:pPr>
    <w:rPr>
      <w:color w:val="auto"/>
    </w:rPr>
  </w:style>
  <w:style w:type="paragraph" w:customStyle="1" w:styleId="2b">
    <w:name w:val="2"/>
    <w:basedOn w:val="a1"/>
    <w:rsid w:val="00E62954"/>
    <w:rPr>
      <w:color w:val="auto"/>
      <w:lang w:val="uk-UA"/>
    </w:rPr>
  </w:style>
  <w:style w:type="character" w:customStyle="1" w:styleId="afffe">
    <w:name w:val="Основной шрифт"/>
    <w:rsid w:val="00E62954"/>
  </w:style>
  <w:style w:type="paragraph" w:customStyle="1" w:styleId="affff">
    <w:name w:val="_Обычный_с_нумерацией"/>
    <w:basedOn w:val="a1"/>
    <w:rsid w:val="00E62954"/>
    <w:pPr>
      <w:keepNext/>
      <w:spacing w:before="120" w:after="120"/>
    </w:pPr>
    <w:rPr>
      <w:b/>
      <w:color w:val="auto"/>
      <w:szCs w:val="24"/>
      <w:lang w:val="uk-UA"/>
    </w:rPr>
  </w:style>
  <w:style w:type="paragraph" w:customStyle="1" w:styleId="CharChar">
    <w:name w:val="Char Знак Знак Char Знак Знак Знак Знак Знак Знак Знак Знак Знак Знак Знак Знак"/>
    <w:basedOn w:val="a1"/>
    <w:rsid w:val="00E62954"/>
    <w:rPr>
      <w:rFonts w:ascii="Verdana" w:hAnsi="Verdana" w:cs="Verdana"/>
      <w:color w:val="auto"/>
      <w:szCs w:val="24"/>
      <w:lang w:val="en-US" w:eastAsia="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954"/>
    <w:rPr>
      <w:rFonts w:ascii="Verdana" w:hAnsi="Verdana" w:cs="Verdana"/>
      <w:color w:val="auto"/>
      <w:szCs w:val="24"/>
      <w:lang w:val="en-US" w:eastAsia="en-US"/>
    </w:rPr>
  </w:style>
  <w:style w:type="paragraph" w:customStyle="1" w:styleId="affff0">
    <w:name w:val="Знак Знак Знак"/>
    <w:basedOn w:val="a1"/>
    <w:rsid w:val="00E62954"/>
    <w:rPr>
      <w:rFonts w:ascii="Verdana" w:hAnsi="Verdana" w:cs="Verdana"/>
      <w:color w:val="auto"/>
      <w:szCs w:val="24"/>
      <w:lang w:val="en-US" w:eastAsia="en-US"/>
    </w:rPr>
  </w:style>
  <w:style w:type="paragraph" w:customStyle="1" w:styleId="2111">
    <w:name w:val="Основной текст с отступом 211"/>
    <w:basedOn w:val="a1"/>
    <w:rsid w:val="00E62954"/>
    <w:pPr>
      <w:suppressAutoHyphens/>
      <w:ind w:firstLine="426"/>
    </w:pPr>
    <w:rPr>
      <w:rFonts w:ascii="Arial" w:eastAsia="SimSun" w:hAnsi="Arial" w:cs="Arial"/>
      <w:color w:val="auto"/>
      <w:szCs w:val="24"/>
      <w:lang w:val="en-US" w:eastAsia="ar-SA"/>
    </w:rPr>
  </w:style>
  <w:style w:type="paragraph" w:customStyle="1" w:styleId="affff1">
    <w:name w:val="a"/>
    <w:basedOn w:val="a1"/>
    <w:rsid w:val="00E62954"/>
    <w:pPr>
      <w:spacing w:before="100" w:beforeAutospacing="1" w:after="100" w:afterAutospacing="1"/>
    </w:pPr>
    <w:rPr>
      <w:color w:val="000000"/>
      <w:szCs w:val="24"/>
    </w:rPr>
  </w:style>
  <w:style w:type="paragraph" w:customStyle="1" w:styleId="Default">
    <w:name w:val="Default"/>
    <w:rsid w:val="00E62954"/>
    <w:pPr>
      <w:autoSpaceDE w:val="0"/>
      <w:autoSpaceDN w:val="0"/>
      <w:adjustRightInd w:val="0"/>
    </w:pPr>
    <w:rPr>
      <w:rFonts w:ascii="Verdana" w:eastAsia="Times New Roman" w:hAnsi="Verdana" w:cs="Verdana"/>
      <w:color w:val="000000"/>
      <w:sz w:val="24"/>
      <w:szCs w:val="24"/>
      <w:lang w:val="ru-RU" w:eastAsia="ru-RU"/>
    </w:rPr>
  </w:style>
  <w:style w:type="character" w:customStyle="1" w:styleId="FontStyle12">
    <w:name w:val="Font Style12"/>
    <w:rsid w:val="00E62954"/>
    <w:rPr>
      <w:rFonts w:ascii="Times New Roman" w:hAnsi="Times New Roman" w:cs="Times New Roman"/>
      <w:sz w:val="20"/>
      <w:szCs w:val="20"/>
    </w:rPr>
  </w:style>
  <w:style w:type="paragraph" w:customStyle="1" w:styleId="Style1">
    <w:name w:val="Style1"/>
    <w:basedOn w:val="a1"/>
    <w:uiPriority w:val="99"/>
    <w:rsid w:val="00E62954"/>
    <w:pPr>
      <w:widowControl w:val="0"/>
      <w:autoSpaceDE w:val="0"/>
      <w:autoSpaceDN w:val="0"/>
      <w:adjustRightInd w:val="0"/>
      <w:spacing w:line="263" w:lineRule="exact"/>
      <w:jc w:val="center"/>
    </w:pPr>
    <w:rPr>
      <w:color w:val="auto"/>
      <w:szCs w:val="24"/>
    </w:rPr>
  </w:style>
  <w:style w:type="paragraph" w:styleId="affff2">
    <w:name w:val="Revision"/>
    <w:hidden/>
    <w:uiPriority w:val="99"/>
    <w:semiHidden/>
    <w:rsid w:val="00E62954"/>
    <w:rPr>
      <w:rFonts w:ascii="Times New Roman" w:eastAsia="Times New Roman" w:hAnsi="Times New Roman" w:cs="Times New Roman"/>
      <w:snapToGrid w:val="0"/>
      <w:sz w:val="24"/>
      <w:lang w:eastAsia="ru-RU"/>
    </w:rPr>
  </w:style>
  <w:style w:type="paragraph" w:customStyle="1" w:styleId="2c">
    <w:name w:val="Знак Знак Знак2"/>
    <w:basedOn w:val="a1"/>
    <w:rsid w:val="00E62954"/>
    <w:rPr>
      <w:rFonts w:ascii="Verdana" w:hAnsi="Verdana" w:cs="Verdana"/>
      <w:noProof/>
      <w:color w:val="auto"/>
      <w:szCs w:val="24"/>
      <w:lang w:val="en-US" w:eastAsia="en-US"/>
    </w:rPr>
  </w:style>
  <w:style w:type="numbering" w:customStyle="1" w:styleId="111">
    <w:name w:val="Нет списка11"/>
    <w:next w:val="a4"/>
    <w:uiPriority w:val="99"/>
    <w:semiHidden/>
    <w:rsid w:val="00E62954"/>
  </w:style>
  <w:style w:type="numbering" w:customStyle="1" w:styleId="2d">
    <w:name w:val="Нет списка2"/>
    <w:next w:val="a4"/>
    <w:uiPriority w:val="99"/>
    <w:semiHidden/>
    <w:rsid w:val="00E62954"/>
  </w:style>
  <w:style w:type="paragraph" w:customStyle="1" w:styleId="2e">
    <w:name w:val="Знак Знак Знак Знак Знак Знак2"/>
    <w:basedOn w:val="a1"/>
    <w:rsid w:val="00E62954"/>
    <w:rPr>
      <w:rFonts w:ascii="Verdana" w:hAnsi="Verdana" w:cs="Verdana"/>
      <w:color w:val="auto"/>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954"/>
    <w:rPr>
      <w:rFonts w:ascii="Verdana" w:hAnsi="Verdana" w:cs="Verdana"/>
      <w:color w:val="auto"/>
      <w:szCs w:val="24"/>
      <w:lang w:val="en-US" w:eastAsia="en-US"/>
    </w:rPr>
  </w:style>
  <w:style w:type="paragraph" w:customStyle="1" w:styleId="2f">
    <w:name w:val="Знак Знак Знак Знак2"/>
    <w:basedOn w:val="a1"/>
    <w:rsid w:val="00E62954"/>
    <w:rPr>
      <w:rFonts w:ascii="Verdana" w:hAnsi="Verdana" w:cs="Verdana"/>
      <w:color w:val="auto"/>
      <w:sz w:val="20"/>
      <w:lang w:val="en-US" w:eastAsia="en-US"/>
    </w:rPr>
  </w:style>
  <w:style w:type="character" w:customStyle="1" w:styleId="82">
    <w:name w:val="Знак Знак82"/>
    <w:rsid w:val="00E62954"/>
    <w:rPr>
      <w:b/>
      <w:bCs w:val="0"/>
      <w:caps/>
      <w:snapToGrid w:val="0"/>
      <w:color w:val="000000"/>
      <w:kern w:val="28"/>
      <w:sz w:val="28"/>
      <w:lang w:val="uk-UA"/>
    </w:rPr>
  </w:style>
  <w:style w:type="character" w:customStyle="1" w:styleId="420">
    <w:name w:val="Знак Знак42"/>
    <w:rsid w:val="00E62954"/>
    <w:rPr>
      <w:snapToGrid w:val="0"/>
      <w:sz w:val="24"/>
      <w:lang w:val="uk-UA"/>
    </w:rPr>
  </w:style>
  <w:style w:type="character" w:customStyle="1" w:styleId="112">
    <w:name w:val="Знак Знак11"/>
    <w:rsid w:val="00E62954"/>
    <w:rPr>
      <w:snapToGrid w:val="0"/>
      <w:sz w:val="24"/>
      <w:lang w:val="uk-UA"/>
    </w:rPr>
  </w:style>
  <w:style w:type="character" w:customStyle="1" w:styleId="321">
    <w:name w:val="Знак Знак32"/>
    <w:rsid w:val="00E62954"/>
    <w:rPr>
      <w:snapToGrid w:val="0"/>
      <w:sz w:val="28"/>
      <w:szCs w:val="28"/>
      <w:lang w:val="uk-UA"/>
    </w:rPr>
  </w:style>
  <w:style w:type="character" w:customStyle="1" w:styleId="220">
    <w:name w:val="Знак Знак22"/>
    <w:rsid w:val="00E62954"/>
    <w:rPr>
      <w:b/>
      <w:bCs/>
      <w:snapToGrid w:val="0"/>
      <w:color w:val="000000"/>
      <w:sz w:val="24"/>
      <w:lang w:val="uk-UA"/>
    </w:rPr>
  </w:style>
  <w:style w:type="character" w:customStyle="1" w:styleId="520">
    <w:name w:val="Знак Знак52"/>
    <w:rsid w:val="00E62954"/>
    <w:rPr>
      <w:snapToGrid w:val="0"/>
      <w:sz w:val="24"/>
      <w:lang w:val="uk-UA"/>
    </w:rPr>
  </w:style>
  <w:style w:type="character" w:customStyle="1" w:styleId="620">
    <w:name w:val="Знак Знак62"/>
    <w:rsid w:val="00E62954"/>
    <w:rPr>
      <w:b/>
      <w:bCs w:val="0"/>
      <w:snapToGrid w:val="0"/>
      <w:sz w:val="22"/>
      <w:lang w:val="uk-UA"/>
    </w:rPr>
  </w:style>
  <w:style w:type="character" w:customStyle="1" w:styleId="72">
    <w:name w:val="Знак Знак72"/>
    <w:rsid w:val="00E62954"/>
    <w:rPr>
      <w:b/>
      <w:bCs w:val="0"/>
      <w:snapToGrid w:val="0"/>
      <w:color w:val="000000"/>
      <w:sz w:val="24"/>
      <w:lang w:val="uk-UA"/>
    </w:rPr>
  </w:style>
  <w:style w:type="character" w:customStyle="1" w:styleId="122">
    <w:name w:val="Знак Знак122"/>
    <w:rsid w:val="00E62954"/>
    <w:rPr>
      <w:b/>
      <w:bCs w:val="0"/>
      <w:caps/>
      <w:snapToGrid w:val="0"/>
      <w:color w:val="000000"/>
      <w:kern w:val="28"/>
      <w:sz w:val="28"/>
      <w:lang w:val="uk-UA" w:eastAsia="ru-RU" w:bidi="ar-SA"/>
    </w:rPr>
  </w:style>
  <w:style w:type="character" w:customStyle="1" w:styleId="810">
    <w:name w:val="Знак Знак81"/>
    <w:rsid w:val="00E62954"/>
    <w:rPr>
      <w:b/>
      <w:caps/>
      <w:snapToGrid w:val="0"/>
      <w:color w:val="000000"/>
      <w:kern w:val="28"/>
      <w:sz w:val="28"/>
      <w:lang w:val="uk-UA"/>
    </w:rPr>
  </w:style>
  <w:style w:type="character" w:customStyle="1" w:styleId="410">
    <w:name w:val="Знак Знак41"/>
    <w:rsid w:val="00E62954"/>
    <w:rPr>
      <w:snapToGrid w:val="0"/>
      <w:sz w:val="24"/>
      <w:lang w:val="uk-UA"/>
    </w:rPr>
  </w:style>
  <w:style w:type="character" w:customStyle="1" w:styleId="130">
    <w:name w:val="Знак Знак13"/>
    <w:rsid w:val="00E62954"/>
    <w:rPr>
      <w:snapToGrid w:val="0"/>
      <w:sz w:val="24"/>
      <w:lang w:val="uk-UA"/>
    </w:rPr>
  </w:style>
  <w:style w:type="character" w:customStyle="1" w:styleId="310">
    <w:name w:val="Знак Знак31"/>
    <w:rsid w:val="00E62954"/>
    <w:rPr>
      <w:snapToGrid w:val="0"/>
      <w:sz w:val="28"/>
      <w:szCs w:val="28"/>
      <w:lang w:val="uk-UA"/>
    </w:rPr>
  </w:style>
  <w:style w:type="character" w:customStyle="1" w:styleId="213">
    <w:name w:val="Знак Знак21"/>
    <w:rsid w:val="00E62954"/>
    <w:rPr>
      <w:b/>
      <w:bCs/>
      <w:snapToGrid w:val="0"/>
      <w:color w:val="000000"/>
      <w:sz w:val="24"/>
      <w:lang w:val="uk-UA"/>
    </w:rPr>
  </w:style>
  <w:style w:type="character" w:customStyle="1" w:styleId="510">
    <w:name w:val="Знак Знак51"/>
    <w:rsid w:val="00E62954"/>
    <w:rPr>
      <w:snapToGrid w:val="0"/>
      <w:sz w:val="24"/>
      <w:lang w:val="uk-UA"/>
    </w:rPr>
  </w:style>
  <w:style w:type="character" w:customStyle="1" w:styleId="610">
    <w:name w:val="Знак Знак61"/>
    <w:rsid w:val="00E62954"/>
    <w:rPr>
      <w:b/>
      <w:snapToGrid w:val="0"/>
      <w:sz w:val="22"/>
      <w:lang w:val="uk-UA"/>
    </w:rPr>
  </w:style>
  <w:style w:type="character" w:customStyle="1" w:styleId="710">
    <w:name w:val="Знак Знак71"/>
    <w:rsid w:val="00E62954"/>
    <w:rPr>
      <w:b/>
      <w:snapToGrid w:val="0"/>
      <w:color w:val="000000"/>
      <w:sz w:val="24"/>
      <w:lang w:val="uk-UA"/>
    </w:rPr>
  </w:style>
  <w:style w:type="character" w:customStyle="1" w:styleId="1210">
    <w:name w:val="Знак Знак121"/>
    <w:rsid w:val="00E62954"/>
    <w:rPr>
      <w:b/>
      <w:caps/>
      <w:snapToGrid w:val="0"/>
      <w:color w:val="000000"/>
      <w:kern w:val="28"/>
      <w:sz w:val="28"/>
      <w:lang w:val="uk-UA" w:eastAsia="ru-RU" w:bidi="ar-SA"/>
    </w:rPr>
  </w:style>
  <w:style w:type="paragraph" w:customStyle="1" w:styleId="311">
    <w:name w:val="Знак31"/>
    <w:basedOn w:val="a1"/>
    <w:rsid w:val="00E62954"/>
    <w:rPr>
      <w:rFonts w:ascii="Verdana" w:hAnsi="Verdana"/>
      <w:color w:val="auto"/>
      <w:szCs w:val="24"/>
      <w:lang w:val="en-US" w:eastAsia="en-US"/>
    </w:rPr>
  </w:style>
  <w:style w:type="paragraph" w:customStyle="1" w:styleId="221">
    <w:name w:val="Основной текст с отступом 22"/>
    <w:basedOn w:val="a1"/>
    <w:rsid w:val="00E62954"/>
    <w:pPr>
      <w:ind w:firstLine="709"/>
    </w:pPr>
    <w:rPr>
      <w:snapToGrid w:val="0"/>
      <w:color w:val="auto"/>
      <w:sz w:val="28"/>
      <w:lang w:val="uk-UA"/>
    </w:rPr>
  </w:style>
  <w:style w:type="paragraph" w:customStyle="1" w:styleId="1fc">
    <w:name w:val="Знак Знак Знак Знак Знак Знак1"/>
    <w:basedOn w:val="a1"/>
    <w:rsid w:val="00E62954"/>
    <w:rPr>
      <w:rFonts w:ascii="Verdana" w:hAnsi="Verdana" w:cs="Verdana"/>
      <w:color w:val="auto"/>
      <w:szCs w:val="24"/>
      <w:lang w:val="en-US" w:eastAsia="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954"/>
    <w:rPr>
      <w:rFonts w:ascii="Verdana" w:hAnsi="Verdana" w:cs="Verdana"/>
      <w:color w:val="auto"/>
      <w:szCs w:val="24"/>
      <w:lang w:val="en-US" w:eastAsia="en-US"/>
    </w:rPr>
  </w:style>
  <w:style w:type="paragraph" w:customStyle="1" w:styleId="1fd">
    <w:name w:val="Знак Знак Знак1"/>
    <w:basedOn w:val="a1"/>
    <w:rsid w:val="00E62954"/>
    <w:rPr>
      <w:rFonts w:ascii="Verdana" w:hAnsi="Verdana" w:cs="Verdana"/>
      <w:color w:val="auto"/>
      <w:szCs w:val="24"/>
      <w:lang w:val="en-US" w:eastAsia="en-US"/>
    </w:rPr>
  </w:style>
  <w:style w:type="paragraph" w:customStyle="1" w:styleId="222">
    <w:name w:val="Основной текст 22"/>
    <w:basedOn w:val="a1"/>
    <w:rsid w:val="00E62954"/>
    <w:pPr>
      <w:widowControl w:val="0"/>
      <w:ind w:firstLine="284"/>
    </w:pPr>
    <w:rPr>
      <w:color w:val="auto"/>
    </w:rPr>
  </w:style>
  <w:style w:type="paragraph" w:customStyle="1" w:styleId="1fe">
    <w:name w:val="Знак Знак Знак Знак1"/>
    <w:basedOn w:val="a1"/>
    <w:rsid w:val="00E62954"/>
    <w:rPr>
      <w:rFonts w:ascii="Verdana" w:hAnsi="Verdana" w:cs="Verdana"/>
      <w:color w:val="auto"/>
      <w:sz w:val="20"/>
      <w:lang w:val="en-US" w:eastAsia="en-US"/>
    </w:rPr>
  </w:style>
  <w:style w:type="paragraph" w:customStyle="1" w:styleId="affff3">
    <w:name w:val="Продолжение пункта"/>
    <w:basedOn w:val="a1"/>
    <w:rsid w:val="00E62954"/>
    <w:pPr>
      <w:spacing w:before="60" w:line="360" w:lineRule="exact"/>
      <w:ind w:firstLine="480"/>
    </w:pPr>
    <w:rPr>
      <w:color w:val="auto"/>
      <w:sz w:val="28"/>
      <w:szCs w:val="24"/>
      <w:lang w:val="uk-UA"/>
    </w:rPr>
  </w:style>
  <w:style w:type="paragraph" w:customStyle="1" w:styleId="a0">
    <w:name w:val="Перечисление –"/>
    <w:basedOn w:val="a1"/>
    <w:rsid w:val="00E62954"/>
    <w:pPr>
      <w:numPr>
        <w:numId w:val="4"/>
      </w:numPr>
      <w:spacing w:before="60" w:line="360" w:lineRule="exact"/>
    </w:pPr>
    <w:rPr>
      <w:color w:val="auto"/>
      <w:sz w:val="28"/>
      <w:szCs w:val="24"/>
      <w:lang w:val="uk-UA"/>
    </w:rPr>
  </w:style>
  <w:style w:type="paragraph" w:customStyle="1" w:styleId="10">
    <w:name w:val="Раздел 1"/>
    <w:basedOn w:val="a1"/>
    <w:next w:val="a1"/>
    <w:rsid w:val="00E62954"/>
    <w:pPr>
      <w:keepNext/>
      <w:keepLines/>
      <w:pageBreakBefore/>
      <w:numPr>
        <w:numId w:val="5"/>
      </w:numPr>
      <w:suppressAutoHyphens/>
      <w:spacing w:before="120" w:line="360" w:lineRule="exact"/>
      <w:jc w:val="center"/>
      <w:outlineLvl w:val="0"/>
    </w:pPr>
    <w:rPr>
      <w:b/>
      <w:caps/>
      <w:color w:val="auto"/>
      <w:kern w:val="32"/>
      <w:sz w:val="32"/>
      <w:szCs w:val="24"/>
      <w:lang w:val="uk-UA"/>
    </w:rPr>
  </w:style>
  <w:style w:type="paragraph" w:customStyle="1" w:styleId="2">
    <w:name w:val="Раздел 2"/>
    <w:basedOn w:val="a1"/>
    <w:next w:val="a1"/>
    <w:rsid w:val="00E62954"/>
    <w:pPr>
      <w:keepLines/>
      <w:numPr>
        <w:ilvl w:val="1"/>
        <w:numId w:val="5"/>
      </w:numPr>
      <w:spacing w:before="120" w:line="360" w:lineRule="exact"/>
      <w:outlineLvl w:val="1"/>
    </w:pPr>
    <w:rPr>
      <w:color w:val="auto"/>
      <w:sz w:val="28"/>
      <w:szCs w:val="24"/>
      <w:lang w:val="uk-UA"/>
    </w:rPr>
  </w:style>
  <w:style w:type="paragraph" w:customStyle="1" w:styleId="30">
    <w:name w:val="Раздел 3"/>
    <w:basedOn w:val="a1"/>
    <w:next w:val="a1"/>
    <w:rsid w:val="00E62954"/>
    <w:pPr>
      <w:numPr>
        <w:ilvl w:val="2"/>
        <w:numId w:val="5"/>
      </w:numPr>
      <w:spacing w:before="120" w:line="360" w:lineRule="exact"/>
      <w:outlineLvl w:val="2"/>
    </w:pPr>
    <w:rPr>
      <w:color w:val="auto"/>
      <w:sz w:val="28"/>
      <w:szCs w:val="24"/>
      <w:lang w:val="uk-UA"/>
    </w:rPr>
  </w:style>
  <w:style w:type="paragraph" w:customStyle="1" w:styleId="40">
    <w:name w:val="Раздел 4"/>
    <w:basedOn w:val="a1"/>
    <w:rsid w:val="00E62954"/>
    <w:pPr>
      <w:numPr>
        <w:ilvl w:val="3"/>
        <w:numId w:val="5"/>
      </w:numPr>
      <w:spacing w:before="120" w:line="360" w:lineRule="exact"/>
      <w:outlineLvl w:val="3"/>
    </w:pPr>
    <w:rPr>
      <w:color w:val="auto"/>
      <w:sz w:val="28"/>
      <w:szCs w:val="24"/>
      <w:lang w:val="uk-UA"/>
    </w:rPr>
  </w:style>
  <w:style w:type="paragraph" w:customStyle="1" w:styleId="5">
    <w:name w:val="Раздел 5"/>
    <w:basedOn w:val="a1"/>
    <w:rsid w:val="00E62954"/>
    <w:pPr>
      <w:numPr>
        <w:ilvl w:val="4"/>
        <w:numId w:val="5"/>
      </w:numPr>
      <w:spacing w:before="120" w:line="360" w:lineRule="exact"/>
      <w:outlineLvl w:val="4"/>
    </w:pPr>
    <w:rPr>
      <w:color w:val="auto"/>
      <w:sz w:val="28"/>
      <w:szCs w:val="24"/>
      <w:lang w:val="uk-UA"/>
    </w:rPr>
  </w:style>
  <w:style w:type="paragraph" w:customStyle="1" w:styleId="6">
    <w:name w:val="Раздел 6"/>
    <w:basedOn w:val="a1"/>
    <w:rsid w:val="00E62954"/>
    <w:pPr>
      <w:numPr>
        <w:ilvl w:val="5"/>
        <w:numId w:val="5"/>
      </w:numPr>
      <w:spacing w:before="120" w:line="360" w:lineRule="exact"/>
      <w:outlineLvl w:val="5"/>
    </w:pPr>
    <w:rPr>
      <w:color w:val="auto"/>
      <w:sz w:val="28"/>
      <w:szCs w:val="24"/>
      <w:lang w:val="uk-UA"/>
    </w:rPr>
  </w:style>
  <w:style w:type="paragraph" w:styleId="affff4">
    <w:name w:val="footnote text"/>
    <w:basedOn w:val="a1"/>
    <w:link w:val="affff5"/>
    <w:rsid w:val="00E62954"/>
    <w:rPr>
      <w:snapToGrid w:val="0"/>
      <w:color w:val="auto"/>
      <w:sz w:val="20"/>
      <w:lang w:val="uk-UA"/>
    </w:rPr>
  </w:style>
  <w:style w:type="character" w:customStyle="1" w:styleId="affff5">
    <w:name w:val="Текст сноски Знак"/>
    <w:link w:val="affff4"/>
    <w:rsid w:val="00E62954"/>
    <w:rPr>
      <w:rFonts w:ascii="Times New Roman" w:eastAsia="Times New Roman" w:hAnsi="Times New Roman" w:cs="Times New Roman"/>
      <w:snapToGrid w:val="0"/>
      <w:szCs w:val="20"/>
    </w:rPr>
  </w:style>
  <w:style w:type="character" w:styleId="affff6">
    <w:name w:val="footnote reference"/>
    <w:uiPriority w:val="99"/>
    <w:rsid w:val="00E62954"/>
    <w:rPr>
      <w:vertAlign w:val="superscript"/>
    </w:rPr>
  </w:style>
  <w:style w:type="paragraph" w:customStyle="1" w:styleId="1ff">
    <w:name w:val="Знак Знак1 Знак Знак Знак Знак Знак Знак"/>
    <w:basedOn w:val="a1"/>
    <w:rsid w:val="00E62954"/>
    <w:rPr>
      <w:rFonts w:ascii="Verdana" w:hAnsi="Verdana" w:cs="Verdana"/>
      <w:color w:val="auto"/>
      <w:sz w:val="20"/>
      <w:lang w:val="en-US" w:eastAsia="en-US"/>
    </w:rPr>
  </w:style>
  <w:style w:type="character" w:customStyle="1" w:styleId="1ff0">
    <w:name w:val="Текст концевой сноски Знак1"/>
    <w:rsid w:val="00E62954"/>
    <w:rPr>
      <w:lang w:eastAsia="ru-RU"/>
    </w:rPr>
  </w:style>
  <w:style w:type="character" w:customStyle="1" w:styleId="1ff1">
    <w:name w:val="Текст примечания Знак1"/>
    <w:rsid w:val="00E62954"/>
    <w:rPr>
      <w:lang w:eastAsia="ru-RU"/>
    </w:rPr>
  </w:style>
  <w:style w:type="character" w:customStyle="1" w:styleId="1ff2">
    <w:name w:val="Схема документа Знак1"/>
    <w:rsid w:val="00E62954"/>
    <w:rPr>
      <w:rFonts w:ascii="Tahoma" w:hAnsi="Tahoma" w:cs="Tahoma"/>
      <w:sz w:val="16"/>
      <w:szCs w:val="16"/>
      <w:lang w:eastAsia="ru-RU"/>
    </w:rPr>
  </w:style>
  <w:style w:type="numbering" w:customStyle="1" w:styleId="3c">
    <w:name w:val="Нет списка3"/>
    <w:next w:val="a4"/>
    <w:uiPriority w:val="99"/>
    <w:semiHidden/>
    <w:rsid w:val="00E62954"/>
  </w:style>
  <w:style w:type="numbering" w:customStyle="1" w:styleId="1110">
    <w:name w:val="Нет списка111"/>
    <w:next w:val="a4"/>
    <w:semiHidden/>
    <w:rsid w:val="00E62954"/>
  </w:style>
  <w:style w:type="paragraph" w:customStyle="1" w:styleId="Style3">
    <w:name w:val="Style3"/>
    <w:basedOn w:val="a1"/>
    <w:uiPriority w:val="99"/>
    <w:rsid w:val="00E62954"/>
    <w:pPr>
      <w:widowControl w:val="0"/>
      <w:autoSpaceDE w:val="0"/>
      <w:autoSpaceDN w:val="0"/>
      <w:adjustRightInd w:val="0"/>
    </w:pPr>
    <w:rPr>
      <w:rFonts w:ascii="Tahoma" w:hAnsi="Tahoma" w:cs="Tahoma"/>
      <w:color w:val="auto"/>
      <w:szCs w:val="24"/>
      <w:lang w:val="uk-UA" w:eastAsia="uk-UA"/>
    </w:rPr>
  </w:style>
  <w:style w:type="paragraph" w:customStyle="1" w:styleId="Style4">
    <w:name w:val="Style4"/>
    <w:basedOn w:val="a1"/>
    <w:uiPriority w:val="99"/>
    <w:rsid w:val="00E62954"/>
    <w:pPr>
      <w:widowControl w:val="0"/>
      <w:autoSpaceDE w:val="0"/>
      <w:autoSpaceDN w:val="0"/>
      <w:adjustRightInd w:val="0"/>
      <w:spacing w:line="308" w:lineRule="exact"/>
    </w:pPr>
    <w:rPr>
      <w:rFonts w:ascii="Arial" w:hAnsi="Arial" w:cs="Arial"/>
      <w:color w:val="auto"/>
      <w:szCs w:val="24"/>
      <w:lang w:val="uk-UA" w:eastAsia="uk-UA"/>
    </w:rPr>
  </w:style>
  <w:style w:type="character" w:customStyle="1" w:styleId="64">
    <w:name w:val="Основной текст (6)_"/>
    <w:link w:val="611"/>
    <w:rsid w:val="00E62954"/>
    <w:rPr>
      <w:rFonts w:ascii="Palatino Linotype" w:hAnsi="Palatino Linotype"/>
      <w:sz w:val="16"/>
      <w:szCs w:val="16"/>
      <w:shd w:val="clear" w:color="auto" w:fill="FFFFFF"/>
    </w:rPr>
  </w:style>
  <w:style w:type="paragraph" w:customStyle="1" w:styleId="611">
    <w:name w:val="Основной текст (6)1"/>
    <w:basedOn w:val="a1"/>
    <w:link w:val="64"/>
    <w:rsid w:val="00E62954"/>
    <w:pPr>
      <w:shd w:val="clear" w:color="auto" w:fill="FFFFFF"/>
      <w:spacing w:after="60" w:line="261" w:lineRule="exact"/>
      <w:ind w:hanging="160"/>
    </w:pPr>
    <w:rPr>
      <w:rFonts w:ascii="Palatino Linotype" w:eastAsia="Calibri" w:hAnsi="Palatino Linotype"/>
      <w:color w:val="auto"/>
      <w:sz w:val="16"/>
      <w:szCs w:val="16"/>
    </w:rPr>
  </w:style>
  <w:style w:type="numbering" w:customStyle="1" w:styleId="1111">
    <w:name w:val="Нет списка1111"/>
    <w:next w:val="a4"/>
    <w:semiHidden/>
    <w:unhideWhenUsed/>
    <w:rsid w:val="00E62954"/>
  </w:style>
  <w:style w:type="character" w:customStyle="1" w:styleId="67">
    <w:name w:val="Основной текст (6) + 7"/>
    <w:aliases w:val="5 pt,Полужирный,Основной текст + 10,Не полужирный,Интервал 0 pt"/>
    <w:rsid w:val="00E62954"/>
    <w:rPr>
      <w:rFonts w:ascii="Palatino Linotype" w:hAnsi="Palatino Linotype" w:cs="Palatino Linotype"/>
      <w:b/>
      <w:bCs/>
      <w:spacing w:val="0"/>
      <w:sz w:val="15"/>
      <w:szCs w:val="15"/>
      <w:lang w:bidi="ar-SA"/>
    </w:rPr>
  </w:style>
  <w:style w:type="character" w:customStyle="1" w:styleId="65">
    <w:name w:val="Основной текст (6)"/>
    <w:rsid w:val="00E62954"/>
    <w:rPr>
      <w:rFonts w:ascii="Palatino Linotype" w:hAnsi="Palatino Linotype" w:cs="Palatino Linotype"/>
      <w:spacing w:val="0"/>
      <w:sz w:val="16"/>
      <w:szCs w:val="16"/>
      <w:lang w:bidi="ar-SA"/>
    </w:rPr>
  </w:style>
  <w:style w:type="character" w:customStyle="1" w:styleId="66">
    <w:name w:val="Основной текст (6)6"/>
    <w:rsid w:val="00E62954"/>
    <w:rPr>
      <w:rFonts w:ascii="Palatino Linotype" w:hAnsi="Palatino Linotype" w:cs="Palatino Linotype"/>
      <w:spacing w:val="0"/>
      <w:sz w:val="16"/>
      <w:szCs w:val="16"/>
      <w:lang w:bidi="ar-SA"/>
    </w:rPr>
  </w:style>
  <w:style w:type="character" w:customStyle="1" w:styleId="621">
    <w:name w:val="Основной текст (6)2"/>
    <w:rsid w:val="00E62954"/>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954"/>
  </w:style>
  <w:style w:type="numbering" w:customStyle="1" w:styleId="45">
    <w:name w:val="Нет списка4"/>
    <w:next w:val="a4"/>
    <w:uiPriority w:val="99"/>
    <w:semiHidden/>
    <w:unhideWhenUsed/>
    <w:rsid w:val="00E62954"/>
  </w:style>
  <w:style w:type="numbering" w:customStyle="1" w:styleId="131">
    <w:name w:val="Нет списка13"/>
    <w:next w:val="a4"/>
    <w:uiPriority w:val="99"/>
    <w:semiHidden/>
    <w:rsid w:val="00E62954"/>
  </w:style>
  <w:style w:type="numbering" w:customStyle="1" w:styleId="1120">
    <w:name w:val="Нет списка112"/>
    <w:next w:val="a4"/>
    <w:semiHidden/>
    <w:unhideWhenUsed/>
    <w:rsid w:val="00E62954"/>
  </w:style>
  <w:style w:type="numbering" w:customStyle="1" w:styleId="214">
    <w:name w:val="Нет списка21"/>
    <w:next w:val="a4"/>
    <w:uiPriority w:val="99"/>
    <w:semiHidden/>
    <w:unhideWhenUsed/>
    <w:rsid w:val="00E62954"/>
  </w:style>
  <w:style w:type="numbering" w:customStyle="1" w:styleId="11111">
    <w:name w:val="Нет списка11111"/>
    <w:next w:val="a4"/>
    <w:semiHidden/>
    <w:unhideWhenUsed/>
    <w:rsid w:val="00E62954"/>
  </w:style>
  <w:style w:type="numbering" w:customStyle="1" w:styleId="312">
    <w:name w:val="Нет списка31"/>
    <w:next w:val="a4"/>
    <w:uiPriority w:val="99"/>
    <w:semiHidden/>
    <w:unhideWhenUsed/>
    <w:rsid w:val="00E62954"/>
  </w:style>
  <w:style w:type="numbering" w:customStyle="1" w:styleId="1211">
    <w:name w:val="Нет списка121"/>
    <w:next w:val="a4"/>
    <w:semiHidden/>
    <w:unhideWhenUsed/>
    <w:rsid w:val="00E62954"/>
  </w:style>
  <w:style w:type="numbering" w:customStyle="1" w:styleId="54">
    <w:name w:val="Нет списка5"/>
    <w:next w:val="a4"/>
    <w:uiPriority w:val="99"/>
    <w:semiHidden/>
    <w:unhideWhenUsed/>
    <w:rsid w:val="00E62954"/>
  </w:style>
  <w:style w:type="numbering" w:customStyle="1" w:styleId="68">
    <w:name w:val="Нет списка6"/>
    <w:next w:val="a4"/>
    <w:uiPriority w:val="99"/>
    <w:semiHidden/>
    <w:unhideWhenUsed/>
    <w:rsid w:val="00E62954"/>
  </w:style>
  <w:style w:type="numbering" w:customStyle="1" w:styleId="74">
    <w:name w:val="Нет списка7"/>
    <w:next w:val="a4"/>
    <w:uiPriority w:val="99"/>
    <w:semiHidden/>
    <w:unhideWhenUsed/>
    <w:rsid w:val="00E62954"/>
  </w:style>
  <w:style w:type="numbering" w:customStyle="1" w:styleId="84">
    <w:name w:val="Нет списка8"/>
    <w:next w:val="a4"/>
    <w:semiHidden/>
    <w:rsid w:val="00E62954"/>
  </w:style>
  <w:style w:type="numbering" w:customStyle="1" w:styleId="91">
    <w:name w:val="Нет списка9"/>
    <w:next w:val="a4"/>
    <w:semiHidden/>
    <w:rsid w:val="00E62954"/>
  </w:style>
  <w:style w:type="character" w:customStyle="1" w:styleId="FontStyle14">
    <w:name w:val="Font Style14"/>
    <w:uiPriority w:val="99"/>
    <w:rsid w:val="00E62954"/>
    <w:rPr>
      <w:rFonts w:ascii="Times New Roman" w:hAnsi="Times New Roman" w:cs="Times New Roman"/>
      <w:b/>
      <w:bCs/>
      <w:sz w:val="22"/>
      <w:szCs w:val="22"/>
    </w:rPr>
  </w:style>
  <w:style w:type="character" w:customStyle="1" w:styleId="FontStyle25">
    <w:name w:val="Font Style25"/>
    <w:uiPriority w:val="99"/>
    <w:qFormat/>
    <w:rsid w:val="00E62954"/>
    <w:rPr>
      <w:rFonts w:ascii="Times New Roman" w:hAnsi="Times New Roman"/>
      <w:sz w:val="20"/>
    </w:rPr>
  </w:style>
  <w:style w:type="paragraph" w:customStyle="1" w:styleId="2f0">
    <w:name w:val="Знак2 Знак Знак Знак"/>
    <w:basedOn w:val="a1"/>
    <w:rsid w:val="00E62954"/>
    <w:rPr>
      <w:rFonts w:ascii="Verdana" w:hAnsi="Verdana" w:cs="Verdana"/>
      <w:color w:val="auto"/>
      <w:sz w:val="20"/>
      <w:lang w:val="en-US" w:eastAsia="en-US"/>
    </w:rPr>
  </w:style>
  <w:style w:type="paragraph" w:customStyle="1" w:styleId="1ff3">
    <w:name w:val="Знак1"/>
    <w:basedOn w:val="a1"/>
    <w:rsid w:val="00E62954"/>
    <w:rPr>
      <w:rFonts w:ascii="Verdana" w:hAnsi="Verdana" w:cs="Verdana"/>
      <w:color w:val="auto"/>
      <w:sz w:val="20"/>
      <w:lang w:val="en-US" w:eastAsia="en-US"/>
    </w:rPr>
  </w:style>
  <w:style w:type="paragraph" w:customStyle="1" w:styleId="2f1">
    <w:name w:val="Знак2 Знак Знак Знак Знак Знак Знак"/>
    <w:basedOn w:val="a1"/>
    <w:rsid w:val="00E62954"/>
    <w:rPr>
      <w:rFonts w:ascii="Verdana" w:hAnsi="Verdana" w:cs="Verdana"/>
      <w:color w:val="auto"/>
      <w:sz w:val="20"/>
      <w:lang w:val="en-US" w:eastAsia="en-US"/>
    </w:rPr>
  </w:style>
  <w:style w:type="paragraph" w:customStyle="1" w:styleId="affff7">
    <w:name w:val="Знак Знак Знак Знак Знак Знак Знак Знак Знак"/>
    <w:basedOn w:val="a1"/>
    <w:rsid w:val="00E62954"/>
    <w:rPr>
      <w:rFonts w:ascii="Verdana" w:hAnsi="Verdana" w:cs="Verdana"/>
      <w:color w:val="auto"/>
      <w:sz w:val="20"/>
      <w:lang w:val="en-US" w:eastAsia="en-US"/>
    </w:rPr>
  </w:style>
  <w:style w:type="paragraph" w:customStyle="1" w:styleId="215">
    <w:name w:val="Знак2 Знак Знак Знак1"/>
    <w:basedOn w:val="a1"/>
    <w:rsid w:val="00E62954"/>
    <w:rPr>
      <w:rFonts w:ascii="Verdana" w:hAnsi="Verdana" w:cs="Verdana"/>
      <w:color w:val="auto"/>
      <w:sz w:val="20"/>
      <w:lang w:val="en-US" w:eastAsia="en-US"/>
    </w:rPr>
  </w:style>
  <w:style w:type="paragraph" w:styleId="affff8">
    <w:name w:val="Subtitle"/>
    <w:basedOn w:val="a1"/>
    <w:next w:val="a1"/>
    <w:link w:val="affff9"/>
    <w:qFormat/>
    <w:rsid w:val="00E62954"/>
    <w:pPr>
      <w:spacing w:after="60"/>
      <w:jc w:val="center"/>
      <w:outlineLvl w:val="1"/>
    </w:pPr>
    <w:rPr>
      <w:rFonts w:ascii="Cambria" w:hAnsi="Cambria"/>
      <w:color w:val="auto"/>
      <w:szCs w:val="24"/>
    </w:rPr>
  </w:style>
  <w:style w:type="character" w:customStyle="1" w:styleId="affff9">
    <w:name w:val="Подзаголовок Знак"/>
    <w:link w:val="affff8"/>
    <w:rsid w:val="00E62954"/>
    <w:rPr>
      <w:rFonts w:ascii="Cambria" w:eastAsia="Times New Roman" w:hAnsi="Cambria" w:cs="Times New Roman"/>
      <w:sz w:val="24"/>
      <w:szCs w:val="24"/>
    </w:rPr>
  </w:style>
  <w:style w:type="character" w:styleId="affffa">
    <w:name w:val="Emphasis"/>
    <w:qFormat/>
    <w:rsid w:val="00E62954"/>
    <w:rPr>
      <w:i/>
      <w:iCs/>
    </w:rPr>
  </w:style>
  <w:style w:type="paragraph" w:customStyle="1" w:styleId="1ff4">
    <w:name w:val="Без интервала1"/>
    <w:link w:val="NoSpacingChar1"/>
    <w:rsid w:val="00E62954"/>
    <w:rPr>
      <w:rFonts w:eastAsia="Times New Roman" w:cs="Times New Roman"/>
      <w:sz w:val="22"/>
      <w:szCs w:val="22"/>
      <w:lang w:val="ru-RU" w:eastAsia="ru-RU"/>
    </w:rPr>
  </w:style>
  <w:style w:type="paragraph" w:customStyle="1" w:styleId="Standard">
    <w:name w:val="Standard"/>
    <w:rsid w:val="00E62954"/>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954"/>
    <w:pPr>
      <w:numPr>
        <w:numId w:val="6"/>
      </w:numPr>
      <w:spacing w:before="60"/>
      <w:jc w:val="both"/>
    </w:pPr>
    <w:rPr>
      <w:rFonts w:ascii="Times New Roman" w:eastAsia="Times New Roman" w:hAnsi="Times New Roman" w:cs="Times New Roman"/>
      <w:sz w:val="24"/>
      <w:lang w:eastAsia="ru-RU"/>
    </w:rPr>
  </w:style>
  <w:style w:type="paragraph" w:customStyle="1" w:styleId="2f2">
    <w:name w:val="Абзац списка2"/>
    <w:basedOn w:val="a1"/>
    <w:uiPriority w:val="99"/>
    <w:qFormat/>
    <w:rsid w:val="00E62954"/>
    <w:pPr>
      <w:spacing w:after="200" w:line="276" w:lineRule="auto"/>
      <w:ind w:left="720"/>
    </w:pPr>
    <w:rPr>
      <w:rFonts w:ascii="Calibri" w:eastAsia="Calibri" w:hAnsi="Calibri" w:cs="Calibri"/>
      <w:color w:val="auto"/>
      <w:sz w:val="22"/>
      <w:szCs w:val="22"/>
      <w:lang w:eastAsia="en-US"/>
    </w:rPr>
  </w:style>
  <w:style w:type="numbering" w:customStyle="1" w:styleId="100">
    <w:name w:val="Нет списка10"/>
    <w:next w:val="a4"/>
    <w:uiPriority w:val="99"/>
    <w:semiHidden/>
    <w:unhideWhenUsed/>
    <w:rsid w:val="00E62954"/>
  </w:style>
  <w:style w:type="table" w:customStyle="1" w:styleId="114">
    <w:name w:val="Сетка таблицы11"/>
    <w:basedOn w:val="a3"/>
    <w:next w:val="af8"/>
    <w:rsid w:val="00E62954"/>
    <w:pPr>
      <w:ind w:firstLine="709"/>
    </w:pPr>
    <w:rPr>
      <w:rFonts w:cs="Times New Roman"/>
      <w:sz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uiPriority w:val="99"/>
    <w:qFormat/>
    <w:rsid w:val="00E62954"/>
  </w:style>
  <w:style w:type="character" w:customStyle="1" w:styleId="greytext2">
    <w:name w:val="greytext2"/>
    <w:rsid w:val="00E62954"/>
    <w:rPr>
      <w:rFonts w:ascii="Tahoma" w:hAnsi="Tahoma" w:cs="Tahoma" w:hint="default"/>
      <w:color w:val="7F7F7F"/>
      <w:sz w:val="13"/>
      <w:szCs w:val="13"/>
    </w:rPr>
  </w:style>
  <w:style w:type="character" w:customStyle="1" w:styleId="afff6">
    <w:name w:val="Основной текст_"/>
    <w:link w:val="1f7"/>
    <w:locked/>
    <w:rsid w:val="00E62954"/>
    <w:rPr>
      <w:rFonts w:ascii="Peterburg" w:eastAsia="Times New Roman" w:hAnsi="Peterburg" w:cs="Times New Roman"/>
      <w:snapToGrid w:val="0"/>
      <w:sz w:val="24"/>
      <w:szCs w:val="20"/>
      <w:lang w:val="ru-RU" w:eastAsia="ru-RU"/>
    </w:rPr>
  </w:style>
  <w:style w:type="paragraph" w:customStyle="1" w:styleId="table1">
    <w:name w:val="table_1"/>
    <w:basedOn w:val="a1"/>
    <w:rsid w:val="00E62954"/>
    <w:pPr>
      <w:spacing w:before="58" w:after="58"/>
    </w:pPr>
    <w:rPr>
      <w:rFonts w:ascii="Helvetica" w:hAnsi="Helvetica"/>
      <w:color w:val="000044"/>
      <w:sz w:val="20"/>
    </w:rPr>
  </w:style>
  <w:style w:type="paragraph" w:customStyle="1" w:styleId="affffb">
    <w:name w:val="Название таблицы"/>
    <w:basedOn w:val="a1"/>
    <w:rsid w:val="00E62954"/>
    <w:pPr>
      <w:jc w:val="center"/>
    </w:pPr>
    <w:rPr>
      <w:rFonts w:ascii="Arial" w:hAnsi="Arial" w:cs="Arial"/>
      <w:b/>
      <w:bCs/>
      <w:color w:val="auto"/>
      <w:sz w:val="20"/>
    </w:rPr>
  </w:style>
  <w:style w:type="paragraph" w:customStyle="1" w:styleId="1ff5">
    <w:name w:val="Стиль1"/>
    <w:basedOn w:val="a1"/>
    <w:qFormat/>
    <w:rsid w:val="00E62954"/>
    <w:pPr>
      <w:spacing w:line="276" w:lineRule="auto"/>
      <w:ind w:firstLine="709"/>
    </w:pPr>
    <w:rPr>
      <w:rFonts w:eastAsia="Calibri"/>
      <w:color w:val="auto"/>
      <w:sz w:val="28"/>
      <w:szCs w:val="22"/>
      <w:lang w:val="uk-UA" w:eastAsia="en-US"/>
    </w:rPr>
  </w:style>
  <w:style w:type="paragraph" w:customStyle="1" w:styleId="1ff6">
    <w:name w:val="Обычный (веб)1"/>
    <w:basedOn w:val="a1"/>
    <w:rsid w:val="00E62954"/>
    <w:pPr>
      <w:spacing w:after="107"/>
    </w:pPr>
    <w:rPr>
      <w:color w:val="auto"/>
      <w:szCs w:val="24"/>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954"/>
    <w:rPr>
      <w:rFonts w:ascii="Verdana" w:hAnsi="Verdana" w:cs="Verdana"/>
      <w:color w:val="auto"/>
      <w:szCs w:val="24"/>
      <w:lang w:val="en-US" w:eastAsia="en-US"/>
    </w:rPr>
  </w:style>
  <w:style w:type="paragraph" w:customStyle="1" w:styleId="Preformatted">
    <w:name w:val="Preformatted"/>
    <w:basedOn w:val="a1"/>
    <w:rsid w:val="00E6295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olor w:val="auto"/>
      <w:sz w:val="20"/>
      <w:lang w:val="uk-UA"/>
    </w:rPr>
  </w:style>
  <w:style w:type="paragraph" w:customStyle="1" w:styleId="CharChar10">
    <w:name w:val="Char Знак Знак Char Знак Знак Знак Знак Знак Знак Знак Знак Знак Знак Знак Знак Знак Знак Знак1"/>
    <w:basedOn w:val="a1"/>
    <w:rsid w:val="00E62954"/>
    <w:rPr>
      <w:rFonts w:ascii="Verdana" w:hAnsi="Verdana" w:cs="Verdana"/>
      <w:color w:val="auto"/>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954"/>
    <w:rPr>
      <w:rFonts w:ascii="Verdana" w:hAnsi="Verdana" w:cs="Verdana"/>
      <w:color w:val="auto"/>
      <w:sz w:val="20"/>
      <w:lang w:val="en-US" w:eastAsia="en-US"/>
    </w:rPr>
  </w:style>
  <w:style w:type="paragraph" w:customStyle="1" w:styleId="affffc">
    <w:name w:val="Знак Знак Знак Знак Знак Знак Знак"/>
    <w:basedOn w:val="a1"/>
    <w:rsid w:val="00E62954"/>
    <w:rPr>
      <w:rFonts w:ascii="Verdana" w:hAnsi="Verdana" w:cs="Verdana"/>
      <w:color w:val="auto"/>
      <w:sz w:val="20"/>
      <w:lang w:val="en-US" w:eastAsia="en-US"/>
    </w:rPr>
  </w:style>
  <w:style w:type="paragraph" w:customStyle="1" w:styleId="tl1">
    <w:name w:val="tl1"/>
    <w:basedOn w:val="a1"/>
    <w:rsid w:val="00E62954"/>
    <w:pPr>
      <w:spacing w:line="300" w:lineRule="atLeast"/>
    </w:pPr>
    <w:rPr>
      <w:color w:val="auto"/>
      <w:szCs w:val="24"/>
    </w:rPr>
  </w:style>
  <w:style w:type="character" w:customStyle="1" w:styleId="apple-style-span">
    <w:name w:val="apple-style-span"/>
    <w:rsid w:val="00E62954"/>
  </w:style>
  <w:style w:type="numbering" w:styleId="a">
    <w:name w:val="Outline List 3"/>
    <w:basedOn w:val="a4"/>
    <w:unhideWhenUsed/>
    <w:rsid w:val="00E62954"/>
    <w:pPr>
      <w:numPr>
        <w:numId w:val="7"/>
      </w:numPr>
    </w:pPr>
  </w:style>
  <w:style w:type="numbering" w:customStyle="1" w:styleId="3">
    <w:name w:val="Стиль3"/>
    <w:uiPriority w:val="99"/>
    <w:rsid w:val="00E62954"/>
    <w:pPr>
      <w:numPr>
        <w:numId w:val="8"/>
      </w:numPr>
    </w:pPr>
  </w:style>
  <w:style w:type="character" w:customStyle="1" w:styleId="rvts0">
    <w:name w:val="rvts0"/>
    <w:basedOn w:val="a2"/>
    <w:uiPriority w:val="99"/>
    <w:qFormat/>
    <w:rsid w:val="00E62954"/>
  </w:style>
  <w:style w:type="character" w:customStyle="1" w:styleId="FontStyle24">
    <w:name w:val="Font Style24"/>
    <w:uiPriority w:val="99"/>
    <w:rsid w:val="00E62954"/>
    <w:rPr>
      <w:rFonts w:ascii="Times New Roman" w:hAnsi="Times New Roman" w:cs="Times New Roman"/>
      <w:sz w:val="22"/>
      <w:szCs w:val="22"/>
    </w:rPr>
  </w:style>
  <w:style w:type="character" w:customStyle="1" w:styleId="FontStyle23">
    <w:name w:val="Font Style23"/>
    <w:uiPriority w:val="99"/>
    <w:rsid w:val="00E62954"/>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954"/>
    <w:rPr>
      <w:rFonts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954"/>
  </w:style>
  <w:style w:type="character" w:customStyle="1" w:styleId="af2">
    <w:name w:val="Обычный (веб) Знак"/>
    <w:link w:val="af1"/>
    <w:uiPriority w:val="99"/>
    <w:locked/>
    <w:rsid w:val="00E62954"/>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954"/>
  </w:style>
  <w:style w:type="character" w:customStyle="1" w:styleId="NoSpacingChar1">
    <w:name w:val="No Spacing Char1"/>
    <w:link w:val="1ff4"/>
    <w:locked/>
    <w:rsid w:val="00E62954"/>
    <w:rPr>
      <w:rFonts w:eastAsia="Times New Roman" w:cs="Times New Roman"/>
      <w:sz w:val="22"/>
      <w:szCs w:val="22"/>
      <w:lang w:val="ru-RU" w:bidi="ar-SA"/>
    </w:rPr>
  </w:style>
  <w:style w:type="table" w:customStyle="1" w:styleId="3d">
    <w:name w:val="Сетка таблицы3"/>
    <w:basedOn w:val="a3"/>
    <w:next w:val="af8"/>
    <w:rsid w:val="00E62954"/>
    <w:rPr>
      <w:rFonts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954"/>
    <w:rPr>
      <w:rFonts w:ascii="Times New Roman" w:hAnsi="Times New Roman" w:cs="Times New Roman"/>
      <w:sz w:val="18"/>
      <w:szCs w:val="18"/>
    </w:rPr>
  </w:style>
  <w:style w:type="character" w:customStyle="1" w:styleId="FontStyle59">
    <w:name w:val="Font Style59"/>
    <w:uiPriority w:val="99"/>
    <w:rsid w:val="00E62954"/>
    <w:rPr>
      <w:rFonts w:ascii="Constantia" w:hAnsi="Constantia" w:cs="Constantia"/>
      <w:sz w:val="18"/>
      <w:szCs w:val="18"/>
    </w:rPr>
  </w:style>
  <w:style w:type="paragraph" w:customStyle="1" w:styleId="Style16">
    <w:name w:val="Style16"/>
    <w:basedOn w:val="a1"/>
    <w:uiPriority w:val="99"/>
    <w:rsid w:val="00E62954"/>
    <w:pPr>
      <w:widowControl w:val="0"/>
      <w:autoSpaceDE w:val="0"/>
      <w:autoSpaceDN w:val="0"/>
      <w:adjustRightInd w:val="0"/>
      <w:spacing w:line="242" w:lineRule="exact"/>
    </w:pPr>
    <w:rPr>
      <w:color w:val="auto"/>
      <w:szCs w:val="24"/>
    </w:rPr>
  </w:style>
  <w:style w:type="paragraph" w:customStyle="1" w:styleId="Style11">
    <w:name w:val="Style11"/>
    <w:basedOn w:val="a1"/>
    <w:uiPriority w:val="99"/>
    <w:rsid w:val="00E62954"/>
    <w:pPr>
      <w:widowControl w:val="0"/>
      <w:autoSpaceDE w:val="0"/>
      <w:autoSpaceDN w:val="0"/>
      <w:adjustRightInd w:val="0"/>
      <w:spacing w:line="228" w:lineRule="exact"/>
      <w:jc w:val="right"/>
    </w:pPr>
    <w:rPr>
      <w:color w:val="auto"/>
      <w:szCs w:val="24"/>
    </w:rPr>
  </w:style>
  <w:style w:type="character" w:customStyle="1" w:styleId="st1">
    <w:name w:val="st1"/>
    <w:rsid w:val="00E62954"/>
  </w:style>
  <w:style w:type="numbering" w:customStyle="1" w:styleId="160">
    <w:name w:val="Нет списка16"/>
    <w:next w:val="a4"/>
    <w:uiPriority w:val="99"/>
    <w:semiHidden/>
    <w:unhideWhenUsed/>
    <w:rsid w:val="00E62954"/>
  </w:style>
  <w:style w:type="table" w:customStyle="1" w:styleId="46">
    <w:name w:val="Сетка таблицы4"/>
    <w:basedOn w:val="a3"/>
    <w:next w:val="af8"/>
    <w:uiPriority w:val="99"/>
    <w:rsid w:val="00E6295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954"/>
    <w:rPr>
      <w:rFonts w:ascii="Times New Roman" w:eastAsia="Times New Roman" w:hAnsi="Times New Roman" w:cs="Times New Roman"/>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E62954"/>
  </w:style>
  <w:style w:type="numbering" w:customStyle="1" w:styleId="170">
    <w:name w:val="Нет списка17"/>
    <w:next w:val="a4"/>
    <w:uiPriority w:val="99"/>
    <w:semiHidden/>
    <w:unhideWhenUsed/>
    <w:rsid w:val="00E62954"/>
  </w:style>
  <w:style w:type="table" w:customStyle="1" w:styleId="55">
    <w:name w:val="Сетка таблицы5"/>
    <w:basedOn w:val="a3"/>
    <w:next w:val="af8"/>
    <w:uiPriority w:val="39"/>
    <w:rsid w:val="00E62954"/>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954"/>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954"/>
    <w:pPr>
      <w:suppressAutoHyphens/>
      <w:ind w:right="800"/>
      <w:jc w:val="center"/>
    </w:pPr>
    <w:rPr>
      <w:color w:val="auto"/>
      <w:kern w:val="1"/>
      <w:sz w:val="32"/>
      <w:lang w:val="uk-UA" w:eastAsia="ar-SA"/>
    </w:rPr>
  </w:style>
  <w:style w:type="numbering" w:customStyle="1" w:styleId="180">
    <w:name w:val="Нет списка18"/>
    <w:next w:val="a4"/>
    <w:uiPriority w:val="99"/>
    <w:semiHidden/>
    <w:unhideWhenUsed/>
    <w:rsid w:val="00E62954"/>
  </w:style>
  <w:style w:type="paragraph" w:customStyle="1" w:styleId="rvps2">
    <w:name w:val="rvps2"/>
    <w:basedOn w:val="a1"/>
    <w:rsid w:val="00E62954"/>
    <w:pPr>
      <w:spacing w:before="100" w:beforeAutospacing="1" w:after="100" w:afterAutospacing="1"/>
    </w:pPr>
    <w:rPr>
      <w:color w:val="auto"/>
      <w:szCs w:val="24"/>
    </w:rPr>
  </w:style>
  <w:style w:type="character" w:customStyle="1" w:styleId="3e">
    <w:name w:val="Основний текст (3)_"/>
    <w:link w:val="3f"/>
    <w:rsid w:val="00E62954"/>
    <w:rPr>
      <w:rFonts w:ascii="Arial" w:eastAsia="Arial" w:hAnsi="Arial" w:cs="Arial"/>
      <w:sz w:val="14"/>
      <w:szCs w:val="14"/>
      <w:shd w:val="clear" w:color="auto" w:fill="FFFFFF"/>
    </w:rPr>
  </w:style>
  <w:style w:type="paragraph" w:customStyle="1" w:styleId="3f">
    <w:name w:val="Основний текст (3)"/>
    <w:basedOn w:val="a1"/>
    <w:link w:val="3e"/>
    <w:rsid w:val="00E62954"/>
    <w:pPr>
      <w:shd w:val="clear" w:color="auto" w:fill="FFFFFF"/>
      <w:spacing w:after="120" w:line="0" w:lineRule="atLeast"/>
      <w:ind w:firstLine="560"/>
      <w:jc w:val="both"/>
    </w:pPr>
    <w:rPr>
      <w:rFonts w:ascii="Arial" w:eastAsia="Arial" w:hAnsi="Arial"/>
      <w:color w:val="auto"/>
      <w:sz w:val="14"/>
      <w:szCs w:val="14"/>
    </w:rPr>
  </w:style>
  <w:style w:type="character" w:customStyle="1" w:styleId="FontStyle20">
    <w:name w:val="Font Style20"/>
    <w:uiPriority w:val="99"/>
    <w:rsid w:val="00E62954"/>
    <w:rPr>
      <w:rFonts w:ascii="Times New Roman" w:hAnsi="Times New Roman" w:cs="Times New Roman"/>
      <w:sz w:val="22"/>
      <w:szCs w:val="22"/>
    </w:rPr>
  </w:style>
  <w:style w:type="paragraph" w:customStyle="1" w:styleId="Style13">
    <w:name w:val="Style13"/>
    <w:basedOn w:val="a1"/>
    <w:uiPriority w:val="99"/>
    <w:rsid w:val="00E62954"/>
    <w:pPr>
      <w:widowControl w:val="0"/>
      <w:autoSpaceDE w:val="0"/>
      <w:autoSpaceDN w:val="0"/>
      <w:adjustRightInd w:val="0"/>
      <w:spacing w:line="288" w:lineRule="exact"/>
      <w:ind w:firstLine="432"/>
      <w:jc w:val="both"/>
    </w:pPr>
    <w:rPr>
      <w:color w:val="auto"/>
      <w:szCs w:val="24"/>
    </w:rPr>
  </w:style>
  <w:style w:type="character" w:customStyle="1" w:styleId="FontStyle21">
    <w:name w:val="Font Style21"/>
    <w:uiPriority w:val="99"/>
    <w:rsid w:val="00E62954"/>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954"/>
  </w:style>
  <w:style w:type="character" w:customStyle="1" w:styleId="217">
    <w:name w:val="Основной текст 2 Знак1"/>
    <w:uiPriority w:val="99"/>
    <w:semiHidden/>
    <w:rsid w:val="00E62954"/>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954"/>
    <w:pPr>
      <w:spacing w:line="240" w:lineRule="atLeast"/>
      <w:ind w:left="720"/>
      <w:jc w:val="center"/>
    </w:pPr>
    <w:rPr>
      <w:rFonts w:ascii="Calibri" w:eastAsia="Calibri" w:hAnsi="Calibri"/>
      <w:color w:val="auto"/>
      <w:sz w:val="22"/>
      <w:szCs w:val="22"/>
      <w:lang w:eastAsia="en-US"/>
    </w:rPr>
  </w:style>
  <w:style w:type="character" w:customStyle="1" w:styleId="1ff8">
    <w:name w:val="Без интервала Знак1"/>
    <w:uiPriority w:val="1"/>
    <w:locked/>
    <w:rsid w:val="00E62954"/>
    <w:rPr>
      <w:lang w:val="ru-RU"/>
    </w:rPr>
  </w:style>
  <w:style w:type="paragraph" w:styleId="affffd">
    <w:name w:val="annotation subject"/>
    <w:basedOn w:val="aff5"/>
    <w:next w:val="aff5"/>
    <w:link w:val="affffe"/>
    <w:uiPriority w:val="99"/>
    <w:unhideWhenUsed/>
    <w:rsid w:val="00E62954"/>
    <w:pPr>
      <w:snapToGrid w:val="0"/>
      <w:spacing w:before="20" w:after="20"/>
      <w:ind w:firstLine="737"/>
      <w:jc w:val="both"/>
    </w:pPr>
    <w:rPr>
      <w:b/>
      <w:bCs/>
      <w:lang w:val="uk-UA"/>
    </w:rPr>
  </w:style>
  <w:style w:type="character" w:customStyle="1" w:styleId="affffe">
    <w:name w:val="Тема примечания Знак"/>
    <w:link w:val="affffd"/>
    <w:uiPriority w:val="99"/>
    <w:rsid w:val="00E62954"/>
    <w:rPr>
      <w:rFonts w:ascii="Times New Roman" w:eastAsia="Times New Roman" w:hAnsi="Times New Roman" w:cs="Times New Roman"/>
      <w:b/>
      <w:bCs/>
      <w:szCs w:val="20"/>
      <w:lang w:val="ru-RU" w:eastAsia="ru-RU"/>
    </w:rPr>
  </w:style>
  <w:style w:type="paragraph" w:customStyle="1" w:styleId="3f0">
    <w:name w:val="Абзац списка3"/>
    <w:basedOn w:val="a1"/>
    <w:rsid w:val="00E62954"/>
    <w:pPr>
      <w:spacing w:line="240" w:lineRule="atLeast"/>
      <w:ind w:left="720"/>
      <w:jc w:val="center"/>
    </w:pPr>
    <w:rPr>
      <w:rFonts w:ascii="Calibri" w:hAnsi="Calibri" w:cs="Calibri"/>
      <w:color w:val="auto"/>
      <w:sz w:val="22"/>
      <w:szCs w:val="22"/>
      <w:lang w:eastAsia="en-US"/>
    </w:rPr>
  </w:style>
  <w:style w:type="character" w:customStyle="1" w:styleId="FontStyle26">
    <w:name w:val="Font Style26"/>
    <w:uiPriority w:val="99"/>
    <w:rsid w:val="00E62954"/>
    <w:rPr>
      <w:rFonts w:ascii="Bookman Old Style" w:hAnsi="Bookman Old Style" w:cs="Bookman Old Style"/>
      <w:b/>
      <w:bCs/>
      <w:sz w:val="14"/>
      <w:szCs w:val="14"/>
    </w:rPr>
  </w:style>
  <w:style w:type="character" w:customStyle="1" w:styleId="FontStyle28">
    <w:name w:val="Font Style28"/>
    <w:uiPriority w:val="99"/>
    <w:rsid w:val="00E62954"/>
    <w:rPr>
      <w:rFonts w:ascii="Bookman Old Style" w:hAnsi="Bookman Old Style" w:cs="Bookman Old Style"/>
      <w:sz w:val="14"/>
      <w:szCs w:val="14"/>
    </w:rPr>
  </w:style>
  <w:style w:type="character" w:customStyle="1" w:styleId="FontStyle34">
    <w:name w:val="Font Style34"/>
    <w:uiPriority w:val="99"/>
    <w:rsid w:val="00E62954"/>
    <w:rPr>
      <w:rFonts w:ascii="Bookman Old Style" w:hAnsi="Bookman Old Style" w:cs="Bookman Old Style"/>
      <w:spacing w:val="20"/>
      <w:sz w:val="18"/>
      <w:szCs w:val="18"/>
    </w:rPr>
  </w:style>
  <w:style w:type="character" w:customStyle="1" w:styleId="FontStyle37">
    <w:name w:val="Font Style37"/>
    <w:uiPriority w:val="99"/>
    <w:rsid w:val="00E62954"/>
    <w:rPr>
      <w:rFonts w:ascii="Bookman Old Style" w:hAnsi="Bookman Old Style" w:cs="Bookman Old Style"/>
      <w:sz w:val="14"/>
      <w:szCs w:val="14"/>
    </w:rPr>
  </w:style>
  <w:style w:type="character" w:styleId="afffff">
    <w:name w:val="Placeholder Text"/>
    <w:uiPriority w:val="99"/>
    <w:semiHidden/>
    <w:rsid w:val="00E62954"/>
    <w:rPr>
      <w:color w:val="808080"/>
    </w:rPr>
  </w:style>
  <w:style w:type="numbering" w:customStyle="1" w:styleId="200">
    <w:name w:val="Нет списка20"/>
    <w:next w:val="a4"/>
    <w:uiPriority w:val="99"/>
    <w:semiHidden/>
    <w:unhideWhenUsed/>
    <w:rsid w:val="00E62954"/>
  </w:style>
  <w:style w:type="numbering" w:customStyle="1" w:styleId="223">
    <w:name w:val="Нет списка22"/>
    <w:next w:val="a4"/>
    <w:uiPriority w:val="99"/>
    <w:semiHidden/>
    <w:unhideWhenUsed/>
    <w:rsid w:val="00E62954"/>
  </w:style>
  <w:style w:type="character" w:customStyle="1" w:styleId="afffff0">
    <w:name w:val="Основний текст_"/>
    <w:link w:val="1ff9"/>
    <w:rsid w:val="00E62954"/>
    <w:rPr>
      <w:sz w:val="24"/>
      <w:szCs w:val="24"/>
      <w:shd w:val="clear" w:color="auto" w:fill="FFFFFF"/>
    </w:rPr>
  </w:style>
  <w:style w:type="paragraph" w:customStyle="1" w:styleId="1ff9">
    <w:name w:val="Основний текст1"/>
    <w:basedOn w:val="a1"/>
    <w:link w:val="afffff0"/>
    <w:uiPriority w:val="99"/>
    <w:rsid w:val="00E62954"/>
    <w:pPr>
      <w:shd w:val="clear" w:color="auto" w:fill="FFFFFF"/>
      <w:spacing w:line="317" w:lineRule="exact"/>
      <w:ind w:hanging="1040"/>
      <w:jc w:val="both"/>
    </w:pPr>
    <w:rPr>
      <w:rFonts w:ascii="Calibri" w:eastAsia="Calibri" w:hAnsi="Calibri"/>
      <w:color w:val="auto"/>
      <w:szCs w:val="24"/>
    </w:rPr>
  </w:style>
  <w:style w:type="numbering" w:customStyle="1" w:styleId="231">
    <w:name w:val="Нет списка23"/>
    <w:next w:val="a4"/>
    <w:uiPriority w:val="99"/>
    <w:semiHidden/>
    <w:unhideWhenUsed/>
    <w:rsid w:val="00E62954"/>
  </w:style>
  <w:style w:type="numbering" w:customStyle="1" w:styleId="240">
    <w:name w:val="Нет списка24"/>
    <w:next w:val="a4"/>
    <w:uiPriority w:val="99"/>
    <w:semiHidden/>
    <w:unhideWhenUsed/>
    <w:rsid w:val="00E62954"/>
  </w:style>
  <w:style w:type="table" w:customStyle="1" w:styleId="69">
    <w:name w:val="Сетка таблицы6"/>
    <w:basedOn w:val="a3"/>
    <w:next w:val="af8"/>
    <w:uiPriority w:val="59"/>
    <w:rsid w:val="00E6295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954"/>
  </w:style>
  <w:style w:type="numbering" w:customStyle="1" w:styleId="250">
    <w:name w:val="Нет списка25"/>
    <w:next w:val="a4"/>
    <w:uiPriority w:val="99"/>
    <w:semiHidden/>
    <w:rsid w:val="00E62954"/>
  </w:style>
  <w:style w:type="numbering" w:customStyle="1" w:styleId="322">
    <w:name w:val="Нет списка32"/>
    <w:next w:val="a4"/>
    <w:uiPriority w:val="99"/>
    <w:semiHidden/>
    <w:rsid w:val="00E62954"/>
  </w:style>
  <w:style w:type="numbering" w:customStyle="1" w:styleId="1130">
    <w:name w:val="Нет списка113"/>
    <w:next w:val="a4"/>
    <w:semiHidden/>
    <w:rsid w:val="00E62954"/>
  </w:style>
  <w:style w:type="numbering" w:customStyle="1" w:styleId="1112">
    <w:name w:val="Нет списка1112"/>
    <w:next w:val="a4"/>
    <w:semiHidden/>
    <w:unhideWhenUsed/>
    <w:rsid w:val="00E62954"/>
  </w:style>
  <w:style w:type="numbering" w:customStyle="1" w:styleId="1220">
    <w:name w:val="Нет списка122"/>
    <w:next w:val="a4"/>
    <w:semiHidden/>
    <w:unhideWhenUsed/>
    <w:rsid w:val="00E62954"/>
  </w:style>
  <w:style w:type="numbering" w:customStyle="1" w:styleId="411">
    <w:name w:val="Нет списка41"/>
    <w:next w:val="a4"/>
    <w:uiPriority w:val="99"/>
    <w:semiHidden/>
    <w:unhideWhenUsed/>
    <w:rsid w:val="00E62954"/>
  </w:style>
  <w:style w:type="numbering" w:customStyle="1" w:styleId="1310">
    <w:name w:val="Нет списка131"/>
    <w:next w:val="a4"/>
    <w:uiPriority w:val="99"/>
    <w:semiHidden/>
    <w:rsid w:val="00E62954"/>
  </w:style>
  <w:style w:type="numbering" w:customStyle="1" w:styleId="1121">
    <w:name w:val="Нет списка1121"/>
    <w:next w:val="a4"/>
    <w:semiHidden/>
    <w:unhideWhenUsed/>
    <w:rsid w:val="00E62954"/>
  </w:style>
  <w:style w:type="numbering" w:customStyle="1" w:styleId="2112">
    <w:name w:val="Нет списка211"/>
    <w:next w:val="a4"/>
    <w:uiPriority w:val="99"/>
    <w:semiHidden/>
    <w:unhideWhenUsed/>
    <w:rsid w:val="00E62954"/>
  </w:style>
  <w:style w:type="numbering" w:customStyle="1" w:styleId="111111">
    <w:name w:val="Нет списка111111"/>
    <w:next w:val="a4"/>
    <w:semiHidden/>
    <w:unhideWhenUsed/>
    <w:rsid w:val="00E62954"/>
  </w:style>
  <w:style w:type="numbering" w:customStyle="1" w:styleId="3110">
    <w:name w:val="Нет списка311"/>
    <w:next w:val="a4"/>
    <w:uiPriority w:val="99"/>
    <w:semiHidden/>
    <w:unhideWhenUsed/>
    <w:rsid w:val="00E62954"/>
  </w:style>
  <w:style w:type="numbering" w:customStyle="1" w:styleId="12110">
    <w:name w:val="Нет списка1211"/>
    <w:next w:val="a4"/>
    <w:semiHidden/>
    <w:unhideWhenUsed/>
    <w:rsid w:val="00E62954"/>
  </w:style>
  <w:style w:type="numbering" w:customStyle="1" w:styleId="511">
    <w:name w:val="Нет списка51"/>
    <w:next w:val="a4"/>
    <w:uiPriority w:val="99"/>
    <w:semiHidden/>
    <w:unhideWhenUsed/>
    <w:rsid w:val="00E62954"/>
  </w:style>
  <w:style w:type="numbering" w:customStyle="1" w:styleId="612">
    <w:name w:val="Нет списка61"/>
    <w:next w:val="a4"/>
    <w:uiPriority w:val="99"/>
    <w:semiHidden/>
    <w:unhideWhenUsed/>
    <w:rsid w:val="00E62954"/>
  </w:style>
  <w:style w:type="numbering" w:customStyle="1" w:styleId="711">
    <w:name w:val="Нет списка71"/>
    <w:next w:val="a4"/>
    <w:uiPriority w:val="99"/>
    <w:semiHidden/>
    <w:unhideWhenUsed/>
    <w:rsid w:val="00E62954"/>
  </w:style>
  <w:style w:type="numbering" w:customStyle="1" w:styleId="811">
    <w:name w:val="Нет списка81"/>
    <w:next w:val="a4"/>
    <w:semiHidden/>
    <w:rsid w:val="00E62954"/>
  </w:style>
  <w:style w:type="numbering" w:customStyle="1" w:styleId="910">
    <w:name w:val="Нет списка91"/>
    <w:next w:val="a4"/>
    <w:semiHidden/>
    <w:rsid w:val="00E62954"/>
  </w:style>
  <w:style w:type="numbering" w:customStyle="1" w:styleId="101">
    <w:name w:val="Нет списка101"/>
    <w:next w:val="a4"/>
    <w:uiPriority w:val="99"/>
    <w:semiHidden/>
    <w:unhideWhenUsed/>
    <w:rsid w:val="00E62954"/>
  </w:style>
  <w:style w:type="numbering" w:customStyle="1" w:styleId="1">
    <w:name w:val="Статья / Раздел1"/>
    <w:basedOn w:val="a4"/>
    <w:next w:val="a"/>
    <w:unhideWhenUsed/>
    <w:rsid w:val="00E62954"/>
    <w:pPr>
      <w:numPr>
        <w:numId w:val="9"/>
      </w:numPr>
    </w:pPr>
  </w:style>
  <w:style w:type="numbering" w:customStyle="1" w:styleId="31">
    <w:name w:val="Стиль31"/>
    <w:uiPriority w:val="99"/>
    <w:rsid w:val="00E62954"/>
    <w:pPr>
      <w:numPr>
        <w:numId w:val="10"/>
      </w:numPr>
    </w:pPr>
  </w:style>
  <w:style w:type="table" w:customStyle="1" w:styleId="218">
    <w:name w:val="Сетка таблицы21"/>
    <w:basedOn w:val="a3"/>
    <w:next w:val="af8"/>
    <w:uiPriority w:val="59"/>
    <w:rsid w:val="00E62954"/>
    <w:rPr>
      <w:rFonts w:cs="Times New Roman"/>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954"/>
  </w:style>
  <w:style w:type="numbering" w:customStyle="1" w:styleId="1510">
    <w:name w:val="Нет списка151"/>
    <w:next w:val="a4"/>
    <w:semiHidden/>
    <w:rsid w:val="00E62954"/>
  </w:style>
  <w:style w:type="table" w:customStyle="1" w:styleId="313">
    <w:name w:val="Сетка таблицы31"/>
    <w:basedOn w:val="a3"/>
    <w:next w:val="af8"/>
    <w:rsid w:val="00E62954"/>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954"/>
  </w:style>
  <w:style w:type="numbering" w:customStyle="1" w:styleId="270">
    <w:name w:val="Нет списка27"/>
    <w:next w:val="a4"/>
    <w:uiPriority w:val="99"/>
    <w:semiHidden/>
    <w:unhideWhenUsed/>
    <w:rsid w:val="00C65934"/>
  </w:style>
  <w:style w:type="character" w:customStyle="1" w:styleId="1ffa">
    <w:name w:val="Текст выноски Знак1"/>
    <w:uiPriority w:val="99"/>
    <w:semiHidden/>
    <w:rsid w:val="00C65934"/>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C65934"/>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D630C2"/>
  </w:style>
  <w:style w:type="paragraph" w:customStyle="1" w:styleId="2f5">
    <w:name w:val="Основний текст2"/>
    <w:basedOn w:val="a1"/>
    <w:rsid w:val="00D630C2"/>
    <w:pPr>
      <w:shd w:val="clear" w:color="auto" w:fill="FFFFFF"/>
      <w:spacing w:line="317" w:lineRule="exact"/>
      <w:ind w:hanging="1040"/>
      <w:jc w:val="both"/>
    </w:pPr>
    <w:rPr>
      <w:color w:val="auto"/>
      <w:szCs w:val="24"/>
      <w:lang w:eastAsia="en-US"/>
    </w:rPr>
  </w:style>
  <w:style w:type="character" w:customStyle="1" w:styleId="af5">
    <w:name w:val="Абзац списка Знак"/>
    <w:aliases w:val="Number Bullets Знак,List Paragraph (numbered (a)) Знак"/>
    <w:link w:val="af4"/>
    <w:uiPriority w:val="99"/>
    <w:rsid w:val="00D630C2"/>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D630C2"/>
    <w:pPr>
      <w:widowControl w:val="0"/>
      <w:autoSpaceDE w:val="0"/>
      <w:autoSpaceDN w:val="0"/>
      <w:adjustRightInd w:val="0"/>
      <w:spacing w:line="308" w:lineRule="exact"/>
      <w:jc w:val="both"/>
    </w:pPr>
    <w:rPr>
      <w:rFonts w:eastAsia="Calibri"/>
      <w:color w:val="auto"/>
      <w:szCs w:val="24"/>
    </w:rPr>
  </w:style>
  <w:style w:type="character" w:customStyle="1" w:styleId="FontStyle19">
    <w:name w:val="Font Style19"/>
    <w:uiPriority w:val="99"/>
    <w:rsid w:val="00D630C2"/>
    <w:rPr>
      <w:rFonts w:ascii="Times New Roman" w:hAnsi="Times New Roman" w:cs="Times New Roman" w:hint="default"/>
      <w:b/>
      <w:bCs/>
      <w:sz w:val="22"/>
      <w:szCs w:val="22"/>
    </w:rPr>
  </w:style>
  <w:style w:type="paragraph" w:customStyle="1" w:styleId="85">
    <w:name w:val="Знак Знак8 Знак Знак"/>
    <w:basedOn w:val="a1"/>
    <w:rsid w:val="003C58DB"/>
    <w:rPr>
      <w:rFonts w:ascii="Verdana" w:hAnsi="Verdana" w:cs="Verdana"/>
      <w:color w:val="auto"/>
      <w:sz w:val="20"/>
      <w:lang w:val="en-US" w:eastAsia="en-US"/>
    </w:rPr>
  </w:style>
  <w:style w:type="numbering" w:styleId="1ai">
    <w:name w:val="Outline List 1"/>
    <w:basedOn w:val="a4"/>
    <w:rsid w:val="0082362B"/>
    <w:pPr>
      <w:numPr>
        <w:numId w:val="11"/>
      </w:numPr>
    </w:pPr>
  </w:style>
  <w:style w:type="paragraph" w:customStyle="1" w:styleId="1ffc">
    <w:name w:val="Цитата1"/>
    <w:basedOn w:val="a1"/>
    <w:rsid w:val="00865CFC"/>
    <w:pPr>
      <w:widowControl w:val="0"/>
      <w:suppressAutoHyphens/>
      <w:overflowPunct w:val="0"/>
      <w:autoSpaceDE w:val="0"/>
      <w:autoSpaceDN w:val="0"/>
      <w:adjustRightInd w:val="0"/>
      <w:ind w:left="704" w:right="141"/>
      <w:jc w:val="both"/>
      <w:textAlignment w:val="baseline"/>
    </w:pPr>
    <w:rPr>
      <w:color w:val="auto"/>
      <w:sz w:val="28"/>
      <w:lang w:val="uk-UA"/>
    </w:rPr>
  </w:style>
  <w:style w:type="character" w:customStyle="1" w:styleId="grame">
    <w:name w:val="grame"/>
    <w:basedOn w:val="a2"/>
    <w:rsid w:val="00865CFC"/>
  </w:style>
  <w:style w:type="character" w:styleId="afffff1">
    <w:name w:val="line number"/>
    <w:uiPriority w:val="99"/>
    <w:semiHidden/>
    <w:unhideWhenUsed/>
    <w:rsid w:val="00865CFC"/>
  </w:style>
  <w:style w:type="paragraph" w:customStyle="1" w:styleId="2f6">
    <w:name w:val="Основной текст2"/>
    <w:basedOn w:val="a1"/>
    <w:rsid w:val="00865CFC"/>
    <w:pPr>
      <w:shd w:val="clear" w:color="auto" w:fill="FFFFFF"/>
      <w:spacing w:after="240" w:line="288" w:lineRule="exact"/>
      <w:jc w:val="both"/>
    </w:pPr>
    <w:rPr>
      <w:color w:val="auto"/>
      <w:szCs w:val="24"/>
    </w:rPr>
  </w:style>
  <w:style w:type="character" w:customStyle="1" w:styleId="afffff2">
    <w:name w:val="Основной текст + Курсив"/>
    <w:rsid w:val="00865CFC"/>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865CFC"/>
    <w:rPr>
      <w:rFonts w:ascii="Arial Unicode MS" w:eastAsia="Arial Unicode MS" w:hAnsi="Arial Unicode MS" w:cs="Arial Unicode MS"/>
      <w:sz w:val="24"/>
      <w:szCs w:val="24"/>
      <w:lang w:val="ru-RU"/>
    </w:rPr>
  </w:style>
  <w:style w:type="character" w:customStyle="1" w:styleId="92">
    <w:name w:val="Основний текст9"/>
    <w:uiPriority w:val="99"/>
    <w:rsid w:val="00865CFC"/>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865CFC"/>
    <w:rPr>
      <w:rFonts w:ascii="Times New Roman" w:hAnsi="Times New Roman" w:cs="Times New Roman"/>
      <w:i w:val="0"/>
      <w:iCs w:val="0"/>
      <w:spacing w:val="0"/>
      <w:sz w:val="21"/>
      <w:szCs w:val="21"/>
    </w:rPr>
  </w:style>
  <w:style w:type="character" w:customStyle="1" w:styleId="6a">
    <w:name w:val="Основний текст6"/>
    <w:uiPriority w:val="99"/>
    <w:rsid w:val="00865CFC"/>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865CFC"/>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865CFC"/>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865CFC"/>
    <w:rPr>
      <w:rFonts w:ascii="Times New Roman" w:hAnsi="Times New Roman"/>
      <w:b/>
      <w:bCs/>
      <w:spacing w:val="10"/>
      <w:shd w:val="clear" w:color="auto" w:fill="FFFFFF"/>
    </w:rPr>
  </w:style>
  <w:style w:type="paragraph" w:customStyle="1" w:styleId="126">
    <w:name w:val="Заголовок №1 (2)"/>
    <w:basedOn w:val="a1"/>
    <w:link w:val="125"/>
    <w:uiPriority w:val="99"/>
    <w:rsid w:val="00865CFC"/>
    <w:pPr>
      <w:shd w:val="clear" w:color="auto" w:fill="FFFFFF"/>
      <w:spacing w:before="300" w:after="300" w:line="240" w:lineRule="atLeast"/>
      <w:outlineLvl w:val="0"/>
    </w:pPr>
    <w:rPr>
      <w:rFonts w:eastAsia="Calibri"/>
      <w:b/>
      <w:bCs/>
      <w:color w:val="auto"/>
      <w:spacing w:val="10"/>
      <w:sz w:val="20"/>
    </w:rPr>
  </w:style>
  <w:style w:type="paragraph" w:customStyle="1" w:styleId="1ffd">
    <w:name w:val="Звичайний1"/>
    <w:rsid w:val="00865CFC"/>
    <w:pPr>
      <w:widowControl w:val="0"/>
      <w:snapToGrid w:val="0"/>
      <w:ind w:left="3120"/>
    </w:pPr>
    <w:rPr>
      <w:rFonts w:ascii="Times New Roman" w:eastAsia="Times New Roman" w:hAnsi="Times New Roman" w:cs="Times New Roman"/>
      <w:sz w:val="40"/>
      <w:lang w:val="ru-RU" w:eastAsia="ru-RU"/>
    </w:rPr>
  </w:style>
  <w:style w:type="character" w:customStyle="1" w:styleId="hps">
    <w:name w:val="hps"/>
    <w:basedOn w:val="a2"/>
    <w:uiPriority w:val="99"/>
    <w:qFormat/>
    <w:rsid w:val="00865CFC"/>
  </w:style>
  <w:style w:type="numbering" w:customStyle="1" w:styleId="290">
    <w:name w:val="Нет списка29"/>
    <w:next w:val="a4"/>
    <w:uiPriority w:val="99"/>
    <w:semiHidden/>
    <w:unhideWhenUsed/>
    <w:rsid w:val="00BB37D7"/>
  </w:style>
  <w:style w:type="character" w:customStyle="1" w:styleId="FontStyle18">
    <w:name w:val="Font Style18"/>
    <w:uiPriority w:val="99"/>
    <w:rsid w:val="00C34341"/>
    <w:rPr>
      <w:rFonts w:ascii="Times New Roman" w:hAnsi="Times New Roman" w:cs="Times New Roman"/>
      <w:i/>
      <w:iCs/>
      <w:sz w:val="22"/>
      <w:szCs w:val="22"/>
    </w:rPr>
  </w:style>
  <w:style w:type="paragraph" w:customStyle="1" w:styleId="2f8">
    <w:name w:val="Обычный2"/>
    <w:basedOn w:val="a1"/>
    <w:rsid w:val="00D20A2B"/>
    <w:rPr>
      <w:rFonts w:eastAsia="Calibri"/>
      <w:szCs w:val="24"/>
      <w:lang w:val="uk-UA" w:eastAsia="uk-UA"/>
    </w:rPr>
  </w:style>
  <w:style w:type="character" w:customStyle="1" w:styleId="2f9">
    <w:name w:val="Основной шрифт абзаца2"/>
    <w:rsid w:val="00D20A2B"/>
  </w:style>
  <w:style w:type="character" w:customStyle="1" w:styleId="normaltextrun">
    <w:name w:val="normaltextrun"/>
    <w:rsid w:val="0002602C"/>
  </w:style>
  <w:style w:type="character" w:customStyle="1" w:styleId="scxw22140077">
    <w:name w:val="scxw22140077"/>
    <w:basedOn w:val="a2"/>
    <w:rsid w:val="00833619"/>
  </w:style>
  <w:style w:type="paragraph" w:customStyle="1" w:styleId="paragraph">
    <w:name w:val="paragraph"/>
    <w:basedOn w:val="a1"/>
    <w:rsid w:val="00833619"/>
    <w:pPr>
      <w:spacing w:before="100" w:beforeAutospacing="1" w:after="100" w:afterAutospacing="1"/>
    </w:pPr>
    <w:rPr>
      <w:color w:val="auto"/>
      <w:szCs w:val="24"/>
      <w:lang w:val="uk-UA" w:eastAsia="uk-UA"/>
    </w:rPr>
  </w:style>
  <w:style w:type="character" w:customStyle="1" w:styleId="scxw175310578">
    <w:name w:val="scxw175310578"/>
    <w:basedOn w:val="a2"/>
    <w:rsid w:val="00833619"/>
  </w:style>
  <w:style w:type="character" w:customStyle="1" w:styleId="eop">
    <w:name w:val="eop"/>
    <w:basedOn w:val="a2"/>
    <w:rsid w:val="00833619"/>
  </w:style>
  <w:style w:type="character" w:customStyle="1" w:styleId="1ffe">
    <w:name w:val="Неразрешенное упоминание1"/>
    <w:basedOn w:val="a2"/>
    <w:uiPriority w:val="99"/>
    <w:semiHidden/>
    <w:unhideWhenUsed/>
    <w:rsid w:val="004963B6"/>
    <w:rPr>
      <w:color w:val="605E5C"/>
      <w:shd w:val="clear" w:color="auto" w:fill="E1DFDD"/>
    </w:rPr>
  </w:style>
  <w:style w:type="character" w:customStyle="1" w:styleId="1fff">
    <w:name w:val="Выделение1"/>
    <w:uiPriority w:val="99"/>
    <w:qFormat/>
    <w:rsid w:val="000A69F2"/>
    <w:rPr>
      <w:i/>
      <w:iCs/>
    </w:rPr>
  </w:style>
  <w:style w:type="paragraph" w:customStyle="1" w:styleId="BodyText1">
    <w:name w:val="Body Text1"/>
    <w:basedOn w:val="a1"/>
    <w:uiPriority w:val="99"/>
    <w:rsid w:val="000A69F2"/>
    <w:pPr>
      <w:spacing w:after="120"/>
      <w:jc w:val="both"/>
    </w:pPr>
    <w:rPr>
      <w:snapToGrid w:val="0"/>
      <w:color w:val="auto"/>
      <w:sz w:val="22"/>
    </w:rPr>
  </w:style>
  <w:style w:type="paragraph" w:customStyle="1" w:styleId="afffff3">
    <w:name w:val="Содержимое врезки"/>
    <w:basedOn w:val="a1"/>
    <w:uiPriority w:val="99"/>
    <w:qFormat/>
    <w:rsid w:val="000A69F2"/>
    <w:pPr>
      <w:suppressAutoHyphens/>
    </w:pPr>
    <w:rPr>
      <w:color w:val="auto"/>
      <w:sz w:val="20"/>
      <w:lang w:eastAsia="zh-CN"/>
    </w:rPr>
  </w:style>
  <w:style w:type="character" w:customStyle="1" w:styleId="rvts23">
    <w:name w:val="rvts23"/>
    <w:uiPriority w:val="99"/>
    <w:rsid w:val="00463CD2"/>
  </w:style>
</w:styles>
</file>

<file path=word/webSettings.xml><?xml version="1.0" encoding="utf-8"?>
<w:webSettings xmlns:r="http://schemas.openxmlformats.org/officeDocument/2006/relationships" xmlns:w="http://schemas.openxmlformats.org/wordprocessingml/2006/main">
  <w:divs>
    <w:div w:id="5210099">
      <w:bodyDiv w:val="1"/>
      <w:marLeft w:val="0"/>
      <w:marRight w:val="0"/>
      <w:marTop w:val="0"/>
      <w:marBottom w:val="0"/>
      <w:divBdr>
        <w:top w:val="none" w:sz="0" w:space="0" w:color="auto"/>
        <w:left w:val="none" w:sz="0" w:space="0" w:color="auto"/>
        <w:bottom w:val="none" w:sz="0" w:space="0" w:color="auto"/>
        <w:right w:val="none" w:sz="0" w:space="0" w:color="auto"/>
      </w:divBdr>
    </w:div>
    <w:div w:id="52898636">
      <w:bodyDiv w:val="1"/>
      <w:marLeft w:val="0"/>
      <w:marRight w:val="0"/>
      <w:marTop w:val="0"/>
      <w:marBottom w:val="0"/>
      <w:divBdr>
        <w:top w:val="none" w:sz="0" w:space="0" w:color="auto"/>
        <w:left w:val="none" w:sz="0" w:space="0" w:color="auto"/>
        <w:bottom w:val="none" w:sz="0" w:space="0" w:color="auto"/>
        <w:right w:val="none" w:sz="0" w:space="0" w:color="auto"/>
      </w:divBdr>
    </w:div>
    <w:div w:id="122892749">
      <w:bodyDiv w:val="1"/>
      <w:marLeft w:val="0"/>
      <w:marRight w:val="0"/>
      <w:marTop w:val="0"/>
      <w:marBottom w:val="0"/>
      <w:divBdr>
        <w:top w:val="none" w:sz="0" w:space="0" w:color="auto"/>
        <w:left w:val="none" w:sz="0" w:space="0" w:color="auto"/>
        <w:bottom w:val="none" w:sz="0" w:space="0" w:color="auto"/>
        <w:right w:val="none" w:sz="0" w:space="0" w:color="auto"/>
      </w:divBdr>
    </w:div>
    <w:div w:id="126895712">
      <w:bodyDiv w:val="1"/>
      <w:marLeft w:val="0"/>
      <w:marRight w:val="0"/>
      <w:marTop w:val="0"/>
      <w:marBottom w:val="0"/>
      <w:divBdr>
        <w:top w:val="none" w:sz="0" w:space="0" w:color="auto"/>
        <w:left w:val="none" w:sz="0" w:space="0" w:color="auto"/>
        <w:bottom w:val="none" w:sz="0" w:space="0" w:color="auto"/>
        <w:right w:val="none" w:sz="0" w:space="0" w:color="auto"/>
      </w:divBdr>
    </w:div>
    <w:div w:id="324940903">
      <w:bodyDiv w:val="1"/>
      <w:marLeft w:val="0"/>
      <w:marRight w:val="0"/>
      <w:marTop w:val="0"/>
      <w:marBottom w:val="0"/>
      <w:divBdr>
        <w:top w:val="none" w:sz="0" w:space="0" w:color="auto"/>
        <w:left w:val="none" w:sz="0" w:space="0" w:color="auto"/>
        <w:bottom w:val="none" w:sz="0" w:space="0" w:color="auto"/>
        <w:right w:val="none" w:sz="0" w:space="0" w:color="auto"/>
      </w:divBdr>
    </w:div>
    <w:div w:id="325401404">
      <w:bodyDiv w:val="1"/>
      <w:marLeft w:val="0"/>
      <w:marRight w:val="0"/>
      <w:marTop w:val="0"/>
      <w:marBottom w:val="0"/>
      <w:divBdr>
        <w:top w:val="none" w:sz="0" w:space="0" w:color="auto"/>
        <w:left w:val="none" w:sz="0" w:space="0" w:color="auto"/>
        <w:bottom w:val="none" w:sz="0" w:space="0" w:color="auto"/>
        <w:right w:val="none" w:sz="0" w:space="0" w:color="auto"/>
      </w:divBdr>
    </w:div>
    <w:div w:id="365758532">
      <w:bodyDiv w:val="1"/>
      <w:marLeft w:val="0"/>
      <w:marRight w:val="0"/>
      <w:marTop w:val="0"/>
      <w:marBottom w:val="0"/>
      <w:divBdr>
        <w:top w:val="none" w:sz="0" w:space="0" w:color="auto"/>
        <w:left w:val="none" w:sz="0" w:space="0" w:color="auto"/>
        <w:bottom w:val="none" w:sz="0" w:space="0" w:color="auto"/>
        <w:right w:val="none" w:sz="0" w:space="0" w:color="auto"/>
      </w:divBdr>
    </w:div>
    <w:div w:id="485820832">
      <w:bodyDiv w:val="1"/>
      <w:marLeft w:val="0"/>
      <w:marRight w:val="0"/>
      <w:marTop w:val="0"/>
      <w:marBottom w:val="0"/>
      <w:divBdr>
        <w:top w:val="none" w:sz="0" w:space="0" w:color="auto"/>
        <w:left w:val="none" w:sz="0" w:space="0" w:color="auto"/>
        <w:bottom w:val="none" w:sz="0" w:space="0" w:color="auto"/>
        <w:right w:val="none" w:sz="0" w:space="0" w:color="auto"/>
      </w:divBdr>
      <w:divsChild>
        <w:div w:id="76750040">
          <w:marLeft w:val="0"/>
          <w:marRight w:val="0"/>
          <w:marTop w:val="0"/>
          <w:marBottom w:val="0"/>
          <w:divBdr>
            <w:top w:val="none" w:sz="0" w:space="0" w:color="auto"/>
            <w:left w:val="none" w:sz="0" w:space="0" w:color="auto"/>
            <w:bottom w:val="none" w:sz="0" w:space="0" w:color="auto"/>
            <w:right w:val="none" w:sz="0" w:space="0" w:color="auto"/>
          </w:divBdr>
        </w:div>
        <w:div w:id="720902880">
          <w:marLeft w:val="0"/>
          <w:marRight w:val="0"/>
          <w:marTop w:val="0"/>
          <w:marBottom w:val="0"/>
          <w:divBdr>
            <w:top w:val="none" w:sz="0" w:space="0" w:color="auto"/>
            <w:left w:val="none" w:sz="0" w:space="0" w:color="auto"/>
            <w:bottom w:val="none" w:sz="0" w:space="0" w:color="auto"/>
            <w:right w:val="none" w:sz="0" w:space="0" w:color="auto"/>
          </w:divBdr>
        </w:div>
      </w:divsChild>
    </w:div>
    <w:div w:id="494032323">
      <w:bodyDiv w:val="1"/>
      <w:marLeft w:val="0"/>
      <w:marRight w:val="0"/>
      <w:marTop w:val="0"/>
      <w:marBottom w:val="0"/>
      <w:divBdr>
        <w:top w:val="none" w:sz="0" w:space="0" w:color="auto"/>
        <w:left w:val="none" w:sz="0" w:space="0" w:color="auto"/>
        <w:bottom w:val="none" w:sz="0" w:space="0" w:color="auto"/>
        <w:right w:val="none" w:sz="0" w:space="0" w:color="auto"/>
      </w:divBdr>
      <w:divsChild>
        <w:div w:id="333801306">
          <w:marLeft w:val="0"/>
          <w:marRight w:val="0"/>
          <w:marTop w:val="0"/>
          <w:marBottom w:val="0"/>
          <w:divBdr>
            <w:top w:val="none" w:sz="0" w:space="0" w:color="auto"/>
            <w:left w:val="none" w:sz="0" w:space="0" w:color="auto"/>
            <w:bottom w:val="none" w:sz="0" w:space="0" w:color="auto"/>
            <w:right w:val="none" w:sz="0" w:space="0" w:color="auto"/>
          </w:divBdr>
        </w:div>
        <w:div w:id="1041977467">
          <w:marLeft w:val="0"/>
          <w:marRight w:val="0"/>
          <w:marTop w:val="0"/>
          <w:marBottom w:val="0"/>
          <w:divBdr>
            <w:top w:val="none" w:sz="0" w:space="0" w:color="auto"/>
            <w:left w:val="none" w:sz="0" w:space="0" w:color="auto"/>
            <w:bottom w:val="none" w:sz="0" w:space="0" w:color="auto"/>
            <w:right w:val="none" w:sz="0" w:space="0" w:color="auto"/>
          </w:divBdr>
        </w:div>
      </w:divsChild>
    </w:div>
    <w:div w:id="520245132">
      <w:bodyDiv w:val="1"/>
      <w:marLeft w:val="0"/>
      <w:marRight w:val="0"/>
      <w:marTop w:val="0"/>
      <w:marBottom w:val="0"/>
      <w:divBdr>
        <w:top w:val="none" w:sz="0" w:space="0" w:color="auto"/>
        <w:left w:val="none" w:sz="0" w:space="0" w:color="auto"/>
        <w:bottom w:val="none" w:sz="0" w:space="0" w:color="auto"/>
        <w:right w:val="none" w:sz="0" w:space="0" w:color="auto"/>
      </w:divBdr>
    </w:div>
    <w:div w:id="533159499">
      <w:bodyDiv w:val="1"/>
      <w:marLeft w:val="0"/>
      <w:marRight w:val="0"/>
      <w:marTop w:val="0"/>
      <w:marBottom w:val="0"/>
      <w:divBdr>
        <w:top w:val="none" w:sz="0" w:space="0" w:color="auto"/>
        <w:left w:val="none" w:sz="0" w:space="0" w:color="auto"/>
        <w:bottom w:val="none" w:sz="0" w:space="0" w:color="auto"/>
        <w:right w:val="none" w:sz="0" w:space="0" w:color="auto"/>
      </w:divBdr>
    </w:div>
    <w:div w:id="577983108">
      <w:bodyDiv w:val="1"/>
      <w:marLeft w:val="0"/>
      <w:marRight w:val="0"/>
      <w:marTop w:val="0"/>
      <w:marBottom w:val="0"/>
      <w:divBdr>
        <w:top w:val="none" w:sz="0" w:space="0" w:color="auto"/>
        <w:left w:val="none" w:sz="0" w:space="0" w:color="auto"/>
        <w:bottom w:val="none" w:sz="0" w:space="0" w:color="auto"/>
        <w:right w:val="none" w:sz="0" w:space="0" w:color="auto"/>
      </w:divBdr>
    </w:div>
    <w:div w:id="595097441">
      <w:bodyDiv w:val="1"/>
      <w:marLeft w:val="0"/>
      <w:marRight w:val="0"/>
      <w:marTop w:val="0"/>
      <w:marBottom w:val="0"/>
      <w:divBdr>
        <w:top w:val="none" w:sz="0" w:space="0" w:color="auto"/>
        <w:left w:val="none" w:sz="0" w:space="0" w:color="auto"/>
        <w:bottom w:val="none" w:sz="0" w:space="0" w:color="auto"/>
        <w:right w:val="none" w:sz="0" w:space="0" w:color="auto"/>
      </w:divBdr>
    </w:div>
    <w:div w:id="718091523">
      <w:bodyDiv w:val="1"/>
      <w:marLeft w:val="0"/>
      <w:marRight w:val="0"/>
      <w:marTop w:val="0"/>
      <w:marBottom w:val="0"/>
      <w:divBdr>
        <w:top w:val="none" w:sz="0" w:space="0" w:color="auto"/>
        <w:left w:val="none" w:sz="0" w:space="0" w:color="auto"/>
        <w:bottom w:val="none" w:sz="0" w:space="0" w:color="auto"/>
        <w:right w:val="none" w:sz="0" w:space="0" w:color="auto"/>
      </w:divBdr>
    </w:div>
    <w:div w:id="829713812">
      <w:bodyDiv w:val="1"/>
      <w:marLeft w:val="0"/>
      <w:marRight w:val="0"/>
      <w:marTop w:val="0"/>
      <w:marBottom w:val="0"/>
      <w:divBdr>
        <w:top w:val="none" w:sz="0" w:space="0" w:color="auto"/>
        <w:left w:val="none" w:sz="0" w:space="0" w:color="auto"/>
        <w:bottom w:val="none" w:sz="0" w:space="0" w:color="auto"/>
        <w:right w:val="none" w:sz="0" w:space="0" w:color="auto"/>
      </w:divBdr>
    </w:div>
    <w:div w:id="832065128">
      <w:bodyDiv w:val="1"/>
      <w:marLeft w:val="0"/>
      <w:marRight w:val="0"/>
      <w:marTop w:val="0"/>
      <w:marBottom w:val="0"/>
      <w:divBdr>
        <w:top w:val="none" w:sz="0" w:space="0" w:color="auto"/>
        <w:left w:val="none" w:sz="0" w:space="0" w:color="auto"/>
        <w:bottom w:val="none" w:sz="0" w:space="0" w:color="auto"/>
        <w:right w:val="none" w:sz="0" w:space="0" w:color="auto"/>
      </w:divBdr>
    </w:div>
    <w:div w:id="888539455">
      <w:bodyDiv w:val="1"/>
      <w:marLeft w:val="0"/>
      <w:marRight w:val="0"/>
      <w:marTop w:val="0"/>
      <w:marBottom w:val="0"/>
      <w:divBdr>
        <w:top w:val="none" w:sz="0" w:space="0" w:color="auto"/>
        <w:left w:val="none" w:sz="0" w:space="0" w:color="auto"/>
        <w:bottom w:val="none" w:sz="0" w:space="0" w:color="auto"/>
        <w:right w:val="none" w:sz="0" w:space="0" w:color="auto"/>
      </w:divBdr>
    </w:div>
    <w:div w:id="904219438">
      <w:bodyDiv w:val="1"/>
      <w:marLeft w:val="0"/>
      <w:marRight w:val="0"/>
      <w:marTop w:val="0"/>
      <w:marBottom w:val="0"/>
      <w:divBdr>
        <w:top w:val="none" w:sz="0" w:space="0" w:color="auto"/>
        <w:left w:val="none" w:sz="0" w:space="0" w:color="auto"/>
        <w:bottom w:val="none" w:sz="0" w:space="0" w:color="auto"/>
        <w:right w:val="none" w:sz="0" w:space="0" w:color="auto"/>
      </w:divBdr>
    </w:div>
    <w:div w:id="937980268">
      <w:bodyDiv w:val="1"/>
      <w:marLeft w:val="0"/>
      <w:marRight w:val="0"/>
      <w:marTop w:val="0"/>
      <w:marBottom w:val="0"/>
      <w:divBdr>
        <w:top w:val="none" w:sz="0" w:space="0" w:color="auto"/>
        <w:left w:val="none" w:sz="0" w:space="0" w:color="auto"/>
        <w:bottom w:val="none" w:sz="0" w:space="0" w:color="auto"/>
        <w:right w:val="none" w:sz="0" w:space="0" w:color="auto"/>
      </w:divBdr>
    </w:div>
    <w:div w:id="961576214">
      <w:bodyDiv w:val="1"/>
      <w:marLeft w:val="0"/>
      <w:marRight w:val="0"/>
      <w:marTop w:val="0"/>
      <w:marBottom w:val="0"/>
      <w:divBdr>
        <w:top w:val="none" w:sz="0" w:space="0" w:color="auto"/>
        <w:left w:val="none" w:sz="0" w:space="0" w:color="auto"/>
        <w:bottom w:val="none" w:sz="0" w:space="0" w:color="auto"/>
        <w:right w:val="none" w:sz="0" w:space="0" w:color="auto"/>
      </w:divBdr>
    </w:div>
    <w:div w:id="987057842">
      <w:bodyDiv w:val="1"/>
      <w:marLeft w:val="0"/>
      <w:marRight w:val="0"/>
      <w:marTop w:val="0"/>
      <w:marBottom w:val="0"/>
      <w:divBdr>
        <w:top w:val="none" w:sz="0" w:space="0" w:color="auto"/>
        <w:left w:val="none" w:sz="0" w:space="0" w:color="auto"/>
        <w:bottom w:val="none" w:sz="0" w:space="0" w:color="auto"/>
        <w:right w:val="none" w:sz="0" w:space="0" w:color="auto"/>
      </w:divBdr>
      <w:divsChild>
        <w:div w:id="880633071">
          <w:marLeft w:val="0"/>
          <w:marRight w:val="0"/>
          <w:marTop w:val="0"/>
          <w:marBottom w:val="0"/>
          <w:divBdr>
            <w:top w:val="none" w:sz="0" w:space="0" w:color="auto"/>
            <w:left w:val="none" w:sz="0" w:space="0" w:color="auto"/>
            <w:bottom w:val="none" w:sz="0" w:space="0" w:color="auto"/>
            <w:right w:val="none" w:sz="0" w:space="0" w:color="auto"/>
          </w:divBdr>
          <w:divsChild>
            <w:div w:id="732431325">
              <w:marLeft w:val="0"/>
              <w:marRight w:val="0"/>
              <w:marTop w:val="0"/>
              <w:marBottom w:val="0"/>
              <w:divBdr>
                <w:top w:val="none" w:sz="0" w:space="0" w:color="auto"/>
                <w:left w:val="none" w:sz="0" w:space="0" w:color="auto"/>
                <w:bottom w:val="none" w:sz="0" w:space="0" w:color="auto"/>
                <w:right w:val="none" w:sz="0" w:space="0" w:color="auto"/>
              </w:divBdr>
              <w:divsChild>
                <w:div w:id="757747819">
                  <w:marLeft w:val="0"/>
                  <w:marRight w:val="0"/>
                  <w:marTop w:val="0"/>
                  <w:marBottom w:val="0"/>
                  <w:divBdr>
                    <w:top w:val="none" w:sz="0" w:space="0" w:color="auto"/>
                    <w:left w:val="none" w:sz="0" w:space="0" w:color="auto"/>
                    <w:bottom w:val="none" w:sz="0" w:space="0" w:color="auto"/>
                    <w:right w:val="none" w:sz="0" w:space="0" w:color="auto"/>
                  </w:divBdr>
                  <w:divsChild>
                    <w:div w:id="1413550509">
                      <w:marLeft w:val="0"/>
                      <w:marRight w:val="0"/>
                      <w:marTop w:val="0"/>
                      <w:marBottom w:val="0"/>
                      <w:divBdr>
                        <w:top w:val="none" w:sz="0" w:space="0" w:color="auto"/>
                        <w:left w:val="none" w:sz="0" w:space="0" w:color="auto"/>
                        <w:bottom w:val="none" w:sz="0" w:space="0" w:color="auto"/>
                        <w:right w:val="none" w:sz="0" w:space="0" w:color="auto"/>
                      </w:divBdr>
                      <w:divsChild>
                        <w:div w:id="791898315">
                          <w:marLeft w:val="0"/>
                          <w:marRight w:val="0"/>
                          <w:marTop w:val="0"/>
                          <w:marBottom w:val="0"/>
                          <w:divBdr>
                            <w:top w:val="none" w:sz="0" w:space="0" w:color="auto"/>
                            <w:left w:val="none" w:sz="0" w:space="0" w:color="auto"/>
                            <w:bottom w:val="none" w:sz="0" w:space="0" w:color="auto"/>
                            <w:right w:val="none" w:sz="0" w:space="0" w:color="auto"/>
                          </w:divBdr>
                          <w:divsChild>
                            <w:div w:id="10404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30">
                      <w:marLeft w:val="0"/>
                      <w:marRight w:val="0"/>
                      <w:marTop w:val="0"/>
                      <w:marBottom w:val="0"/>
                      <w:divBdr>
                        <w:top w:val="none" w:sz="0" w:space="0" w:color="auto"/>
                        <w:left w:val="none" w:sz="0" w:space="0" w:color="auto"/>
                        <w:bottom w:val="none" w:sz="0" w:space="0" w:color="auto"/>
                        <w:right w:val="none" w:sz="0" w:space="0" w:color="auto"/>
                      </w:divBdr>
                      <w:divsChild>
                        <w:div w:id="1199464488">
                          <w:marLeft w:val="0"/>
                          <w:marRight w:val="0"/>
                          <w:marTop w:val="0"/>
                          <w:marBottom w:val="0"/>
                          <w:divBdr>
                            <w:top w:val="none" w:sz="0" w:space="0" w:color="auto"/>
                            <w:left w:val="none" w:sz="0" w:space="0" w:color="auto"/>
                            <w:bottom w:val="none" w:sz="0" w:space="0" w:color="auto"/>
                            <w:right w:val="none" w:sz="0" w:space="0" w:color="auto"/>
                          </w:divBdr>
                          <w:divsChild>
                            <w:div w:id="307366822">
                              <w:marLeft w:val="0"/>
                              <w:marRight w:val="0"/>
                              <w:marTop w:val="0"/>
                              <w:marBottom w:val="0"/>
                              <w:divBdr>
                                <w:top w:val="none" w:sz="0" w:space="0" w:color="auto"/>
                                <w:left w:val="none" w:sz="0" w:space="0" w:color="auto"/>
                                <w:bottom w:val="none" w:sz="0" w:space="0" w:color="auto"/>
                                <w:right w:val="none" w:sz="0" w:space="0" w:color="auto"/>
                              </w:divBdr>
                            </w:div>
                            <w:div w:id="545141634">
                              <w:marLeft w:val="0"/>
                              <w:marRight w:val="0"/>
                              <w:marTop w:val="0"/>
                              <w:marBottom w:val="0"/>
                              <w:divBdr>
                                <w:top w:val="none" w:sz="0" w:space="0" w:color="auto"/>
                                <w:left w:val="none" w:sz="0" w:space="0" w:color="auto"/>
                                <w:bottom w:val="none" w:sz="0" w:space="0" w:color="auto"/>
                                <w:right w:val="none" w:sz="0" w:space="0" w:color="auto"/>
                              </w:divBdr>
                            </w:div>
                            <w:div w:id="1256548370">
                              <w:marLeft w:val="0"/>
                              <w:marRight w:val="0"/>
                              <w:marTop w:val="0"/>
                              <w:marBottom w:val="0"/>
                              <w:divBdr>
                                <w:top w:val="none" w:sz="0" w:space="0" w:color="auto"/>
                                <w:left w:val="none" w:sz="0" w:space="0" w:color="auto"/>
                                <w:bottom w:val="none" w:sz="0" w:space="0" w:color="auto"/>
                                <w:right w:val="none" w:sz="0" w:space="0" w:color="auto"/>
                              </w:divBdr>
                            </w:div>
                            <w:div w:id="19616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511832">
      <w:bodyDiv w:val="1"/>
      <w:marLeft w:val="0"/>
      <w:marRight w:val="0"/>
      <w:marTop w:val="0"/>
      <w:marBottom w:val="0"/>
      <w:divBdr>
        <w:top w:val="none" w:sz="0" w:space="0" w:color="auto"/>
        <w:left w:val="none" w:sz="0" w:space="0" w:color="auto"/>
        <w:bottom w:val="none" w:sz="0" w:space="0" w:color="auto"/>
        <w:right w:val="none" w:sz="0" w:space="0" w:color="auto"/>
      </w:divBdr>
    </w:div>
    <w:div w:id="1213078069">
      <w:bodyDiv w:val="1"/>
      <w:marLeft w:val="0"/>
      <w:marRight w:val="0"/>
      <w:marTop w:val="0"/>
      <w:marBottom w:val="0"/>
      <w:divBdr>
        <w:top w:val="none" w:sz="0" w:space="0" w:color="auto"/>
        <w:left w:val="none" w:sz="0" w:space="0" w:color="auto"/>
        <w:bottom w:val="none" w:sz="0" w:space="0" w:color="auto"/>
        <w:right w:val="none" w:sz="0" w:space="0" w:color="auto"/>
      </w:divBdr>
    </w:div>
    <w:div w:id="1325623629">
      <w:bodyDiv w:val="1"/>
      <w:marLeft w:val="0"/>
      <w:marRight w:val="0"/>
      <w:marTop w:val="0"/>
      <w:marBottom w:val="0"/>
      <w:divBdr>
        <w:top w:val="none" w:sz="0" w:space="0" w:color="auto"/>
        <w:left w:val="none" w:sz="0" w:space="0" w:color="auto"/>
        <w:bottom w:val="none" w:sz="0" w:space="0" w:color="auto"/>
        <w:right w:val="none" w:sz="0" w:space="0" w:color="auto"/>
      </w:divBdr>
      <w:divsChild>
        <w:div w:id="1759399173">
          <w:marLeft w:val="0"/>
          <w:marRight w:val="0"/>
          <w:marTop w:val="0"/>
          <w:marBottom w:val="0"/>
          <w:divBdr>
            <w:top w:val="none" w:sz="0" w:space="0" w:color="auto"/>
            <w:left w:val="none" w:sz="0" w:space="0" w:color="auto"/>
            <w:bottom w:val="none" w:sz="0" w:space="0" w:color="auto"/>
            <w:right w:val="none" w:sz="0" w:space="0" w:color="auto"/>
          </w:divBdr>
        </w:div>
      </w:divsChild>
    </w:div>
    <w:div w:id="1394160633">
      <w:bodyDiv w:val="1"/>
      <w:marLeft w:val="0"/>
      <w:marRight w:val="0"/>
      <w:marTop w:val="0"/>
      <w:marBottom w:val="0"/>
      <w:divBdr>
        <w:top w:val="none" w:sz="0" w:space="0" w:color="auto"/>
        <w:left w:val="none" w:sz="0" w:space="0" w:color="auto"/>
        <w:bottom w:val="none" w:sz="0" w:space="0" w:color="auto"/>
        <w:right w:val="none" w:sz="0" w:space="0" w:color="auto"/>
      </w:divBdr>
    </w:div>
    <w:div w:id="1433629636">
      <w:bodyDiv w:val="1"/>
      <w:marLeft w:val="0"/>
      <w:marRight w:val="0"/>
      <w:marTop w:val="0"/>
      <w:marBottom w:val="0"/>
      <w:divBdr>
        <w:top w:val="none" w:sz="0" w:space="0" w:color="auto"/>
        <w:left w:val="none" w:sz="0" w:space="0" w:color="auto"/>
        <w:bottom w:val="none" w:sz="0" w:space="0" w:color="auto"/>
        <w:right w:val="none" w:sz="0" w:space="0" w:color="auto"/>
      </w:divBdr>
    </w:div>
    <w:div w:id="1456290213">
      <w:bodyDiv w:val="1"/>
      <w:marLeft w:val="0"/>
      <w:marRight w:val="0"/>
      <w:marTop w:val="0"/>
      <w:marBottom w:val="0"/>
      <w:divBdr>
        <w:top w:val="none" w:sz="0" w:space="0" w:color="auto"/>
        <w:left w:val="none" w:sz="0" w:space="0" w:color="auto"/>
        <w:bottom w:val="none" w:sz="0" w:space="0" w:color="auto"/>
        <w:right w:val="none" w:sz="0" w:space="0" w:color="auto"/>
      </w:divBdr>
    </w:div>
    <w:div w:id="1594902125">
      <w:bodyDiv w:val="1"/>
      <w:marLeft w:val="0"/>
      <w:marRight w:val="0"/>
      <w:marTop w:val="0"/>
      <w:marBottom w:val="0"/>
      <w:divBdr>
        <w:top w:val="none" w:sz="0" w:space="0" w:color="auto"/>
        <w:left w:val="none" w:sz="0" w:space="0" w:color="auto"/>
        <w:bottom w:val="none" w:sz="0" w:space="0" w:color="auto"/>
        <w:right w:val="none" w:sz="0" w:space="0" w:color="auto"/>
      </w:divBdr>
    </w:div>
    <w:div w:id="1652444742">
      <w:bodyDiv w:val="1"/>
      <w:marLeft w:val="0"/>
      <w:marRight w:val="0"/>
      <w:marTop w:val="0"/>
      <w:marBottom w:val="0"/>
      <w:divBdr>
        <w:top w:val="none" w:sz="0" w:space="0" w:color="auto"/>
        <w:left w:val="none" w:sz="0" w:space="0" w:color="auto"/>
        <w:bottom w:val="none" w:sz="0" w:space="0" w:color="auto"/>
        <w:right w:val="none" w:sz="0" w:space="0" w:color="auto"/>
      </w:divBdr>
    </w:div>
    <w:div w:id="1722899873">
      <w:bodyDiv w:val="1"/>
      <w:marLeft w:val="0"/>
      <w:marRight w:val="0"/>
      <w:marTop w:val="0"/>
      <w:marBottom w:val="0"/>
      <w:divBdr>
        <w:top w:val="none" w:sz="0" w:space="0" w:color="auto"/>
        <w:left w:val="none" w:sz="0" w:space="0" w:color="auto"/>
        <w:bottom w:val="none" w:sz="0" w:space="0" w:color="auto"/>
        <w:right w:val="none" w:sz="0" w:space="0" w:color="auto"/>
      </w:divBdr>
    </w:div>
    <w:div w:id="1870294452">
      <w:bodyDiv w:val="1"/>
      <w:marLeft w:val="0"/>
      <w:marRight w:val="0"/>
      <w:marTop w:val="0"/>
      <w:marBottom w:val="0"/>
      <w:divBdr>
        <w:top w:val="none" w:sz="0" w:space="0" w:color="auto"/>
        <w:left w:val="none" w:sz="0" w:space="0" w:color="auto"/>
        <w:bottom w:val="none" w:sz="0" w:space="0" w:color="auto"/>
        <w:right w:val="none" w:sz="0" w:space="0" w:color="auto"/>
      </w:divBdr>
    </w:div>
    <w:div w:id="1876036102">
      <w:bodyDiv w:val="1"/>
      <w:marLeft w:val="0"/>
      <w:marRight w:val="0"/>
      <w:marTop w:val="0"/>
      <w:marBottom w:val="0"/>
      <w:divBdr>
        <w:top w:val="none" w:sz="0" w:space="0" w:color="auto"/>
        <w:left w:val="none" w:sz="0" w:space="0" w:color="auto"/>
        <w:bottom w:val="none" w:sz="0" w:space="0" w:color="auto"/>
        <w:right w:val="none" w:sz="0" w:space="0" w:color="auto"/>
      </w:divBdr>
    </w:div>
    <w:div w:id="1929386041">
      <w:bodyDiv w:val="1"/>
      <w:marLeft w:val="0"/>
      <w:marRight w:val="0"/>
      <w:marTop w:val="0"/>
      <w:marBottom w:val="0"/>
      <w:divBdr>
        <w:top w:val="none" w:sz="0" w:space="0" w:color="auto"/>
        <w:left w:val="none" w:sz="0" w:space="0" w:color="auto"/>
        <w:bottom w:val="none" w:sz="0" w:space="0" w:color="auto"/>
        <w:right w:val="none" w:sz="0" w:space="0" w:color="auto"/>
      </w:divBdr>
    </w:div>
    <w:div w:id="1970042815">
      <w:bodyDiv w:val="1"/>
      <w:marLeft w:val="0"/>
      <w:marRight w:val="0"/>
      <w:marTop w:val="0"/>
      <w:marBottom w:val="0"/>
      <w:divBdr>
        <w:top w:val="none" w:sz="0" w:space="0" w:color="auto"/>
        <w:left w:val="none" w:sz="0" w:space="0" w:color="auto"/>
        <w:bottom w:val="none" w:sz="0" w:space="0" w:color="auto"/>
        <w:right w:val="none" w:sz="0" w:space="0" w:color="auto"/>
      </w:divBdr>
    </w:div>
    <w:div w:id="203510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4-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infin.com.ua/" TargetMode="External"/><Relationship Id="rId17" Type="http://schemas.openxmlformats.org/officeDocument/2006/relationships/hyperlink" Target="http://minfin.com.ua/"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est_rc@arch.gov.ua" TargetMode="External"/><Relationship Id="rId5" Type="http://schemas.openxmlformats.org/officeDocument/2006/relationships/styles" Target="styles.xml"/><Relationship Id="rId15" Type="http://schemas.openxmlformats.org/officeDocument/2006/relationships/hyperlink" Target="mailto:dwest_rc@arch.gov.ua" TargetMode="External"/><Relationship Id="rId10" Type="http://schemas.openxmlformats.org/officeDocument/2006/relationships/hyperlink" Target="mailto:dwest_rc@arch.gov.u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west_rc@arch.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D1A34BF9DA74787098ED4EBF12A59" ma:contentTypeVersion="13" ma:contentTypeDescription="Create a new document." ma:contentTypeScope="" ma:versionID="e2f10836746bfcfcaf2530362f61106b">
  <xsd:schema xmlns:xsd="http://www.w3.org/2001/XMLSchema" xmlns:xs="http://www.w3.org/2001/XMLSchema" xmlns:p="http://schemas.microsoft.com/office/2006/metadata/properties" xmlns:ns3="7bae5dc1-fdcd-4298-874f-a6d69d9fbdf8" xmlns:ns4="4bf2baa9-f99e-42f6-8484-c403d60c89c6" targetNamespace="http://schemas.microsoft.com/office/2006/metadata/properties" ma:root="true" ma:fieldsID="5b186fb8368dd0634176b970a0a0c0c4" ns3:_="" ns4:_="">
    <xsd:import namespace="7bae5dc1-fdcd-4298-874f-a6d69d9fbdf8"/>
    <xsd:import namespace="4bf2baa9-f99e-42f6-8484-c403d60c89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e5dc1-fdcd-4298-874f-a6d69d9fb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2baa9-f99e-42f6-8484-c403d60c8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6930-FAFE-4349-88BF-B1F72830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e5dc1-fdcd-4298-874f-a6d69d9fbdf8"/>
    <ds:schemaRef ds:uri="4bf2baa9-f99e-42f6-8484-c403d60c8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6E737-EE64-4504-BFD8-8891E2333B30}">
  <ds:schemaRefs>
    <ds:schemaRef ds:uri="http://schemas.microsoft.com/sharepoint/v3/contenttype/forms"/>
  </ds:schemaRefs>
</ds:datastoreItem>
</file>

<file path=customXml/itemProps3.xml><?xml version="1.0" encoding="utf-8"?>
<ds:datastoreItem xmlns:ds="http://schemas.openxmlformats.org/officeDocument/2006/customXml" ds:itemID="{F55930CA-B0B9-4854-A665-32080549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49</Pages>
  <Words>86349</Words>
  <Characters>49219</Characters>
  <Application>Microsoft Office Word</Application>
  <DocSecurity>0</DocSecurity>
  <Lines>410</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Баришев Іван Григорович</dc:creator>
  <cp:keywords/>
  <dc:description/>
  <cp:lastModifiedBy>Duda</cp:lastModifiedBy>
  <cp:revision>147</cp:revision>
  <cp:lastPrinted>2023-03-22T10:22:00Z</cp:lastPrinted>
  <dcterms:created xsi:type="dcterms:W3CDTF">2020-10-27T07:46:00Z</dcterms:created>
  <dcterms:modified xsi:type="dcterms:W3CDTF">2023-03-28T12:39:00Z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0x0101009E2D1A34BF9DA74787098ED4EBF12A59</vt:lpwstr>
  </property>
</Properties>
</file>