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1E1F0A" w:rsidRDefault="00150B7D" w:rsidP="001E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4E1735" w:rsidRPr="007E04F4">
        <w:rPr>
          <w:b/>
          <w:i/>
          <w:iCs/>
          <w:sz w:val="22"/>
          <w:szCs w:val="22"/>
          <w:u w:val="single"/>
          <w:lang w:val="uk-UA"/>
        </w:rPr>
        <w:t>42130000-9</w:t>
      </w:r>
      <w:r w:rsidR="004E1735" w:rsidRPr="007E04F4">
        <w:rPr>
          <w:b/>
          <w:i/>
          <w:iCs/>
          <w:sz w:val="22"/>
          <w:szCs w:val="22"/>
          <w:u w:val="single"/>
          <w:lang w:val="uk-UA"/>
        </w:rPr>
        <w:tab/>
        <w:t>Арматура трубопровідна: крани, вентилі, клапани та подібні пристрої</w:t>
      </w:r>
      <w:r w:rsidR="004E1735" w:rsidRPr="00C77BA5">
        <w:rPr>
          <w:b/>
          <w:i/>
          <w:iCs/>
          <w:sz w:val="22"/>
          <w:szCs w:val="22"/>
          <w:u w:val="single"/>
          <w:lang w:val="uk-UA"/>
        </w:rPr>
        <w:t xml:space="preserve"> </w:t>
      </w:r>
      <w:r w:rsidR="004E1735" w:rsidRPr="000A26C8">
        <w:rPr>
          <w:b/>
          <w:i/>
          <w:iCs/>
          <w:sz w:val="22"/>
          <w:szCs w:val="22"/>
          <w:u w:val="single"/>
          <w:lang w:val="uk-UA"/>
        </w:rPr>
        <w:t>Єдиний закупівельний словник ДК 021:2015</w:t>
      </w:r>
      <w:r w:rsidR="004E1735">
        <w:rPr>
          <w:b/>
          <w:i/>
          <w:iCs/>
          <w:sz w:val="22"/>
          <w:szCs w:val="22"/>
          <w:u w:val="single"/>
          <w:lang w:val="uk-UA"/>
        </w:rPr>
        <w:t xml:space="preserve">  (Кран ППР 20; Кран ППР 25; Кран ППР 32; </w:t>
      </w:r>
      <w:r w:rsidR="004E1735" w:rsidRPr="007E04F4">
        <w:rPr>
          <w:b/>
          <w:i/>
          <w:iCs/>
          <w:sz w:val="22"/>
          <w:szCs w:val="22"/>
          <w:u w:val="single"/>
          <w:lang w:val="uk-UA"/>
        </w:rPr>
        <w:t xml:space="preserve">Кран кульовий латунний </w:t>
      </w:r>
      <w:proofErr w:type="spellStart"/>
      <w:r w:rsidR="004E1735" w:rsidRPr="007E04F4">
        <w:rPr>
          <w:b/>
          <w:i/>
          <w:iCs/>
          <w:sz w:val="22"/>
          <w:szCs w:val="22"/>
          <w:u w:val="single"/>
          <w:lang w:val="uk-UA"/>
        </w:rPr>
        <w:t>Вн-Зовн.Ду</w:t>
      </w:r>
      <w:proofErr w:type="spellEnd"/>
      <w:r w:rsidR="004E1735" w:rsidRPr="007E04F4">
        <w:rPr>
          <w:b/>
          <w:i/>
          <w:iCs/>
          <w:sz w:val="22"/>
          <w:szCs w:val="22"/>
          <w:u w:val="single"/>
          <w:lang w:val="uk-UA"/>
        </w:rPr>
        <w:t xml:space="preserve"> 15 (1/2</w:t>
      </w:r>
      <w:r w:rsidR="004E1735">
        <w:rPr>
          <w:b/>
          <w:i/>
          <w:iCs/>
          <w:sz w:val="22"/>
          <w:szCs w:val="22"/>
          <w:u w:val="single"/>
          <w:lang w:val="uk-UA"/>
        </w:rPr>
        <w:t>);</w:t>
      </w:r>
      <w:r w:rsidR="004E1735" w:rsidRPr="00862CC6">
        <w:rPr>
          <w:b/>
          <w:i/>
          <w:iCs/>
          <w:sz w:val="22"/>
          <w:szCs w:val="22"/>
          <w:u w:val="single"/>
          <w:lang w:val="uk-UA"/>
        </w:rPr>
        <w:t xml:space="preserve"> Кран для підключення радіатора верхній </w:t>
      </w:r>
      <w:proofErr w:type="spellStart"/>
      <w:r w:rsidR="004E1735" w:rsidRPr="00862CC6">
        <w:rPr>
          <w:b/>
          <w:i/>
          <w:iCs/>
          <w:sz w:val="22"/>
          <w:szCs w:val="22"/>
          <w:u w:val="single"/>
          <w:lang w:val="uk-UA"/>
        </w:rPr>
        <w:t>прям</w:t>
      </w:r>
      <w:proofErr w:type="spellEnd"/>
      <w:r w:rsidR="004E1735" w:rsidRPr="00862CC6">
        <w:rPr>
          <w:b/>
          <w:i/>
          <w:iCs/>
          <w:sz w:val="22"/>
          <w:szCs w:val="22"/>
          <w:u w:val="single"/>
          <w:lang w:val="uk-UA"/>
        </w:rPr>
        <w:t xml:space="preserve"> </w:t>
      </w:r>
      <w:proofErr w:type="spellStart"/>
      <w:r w:rsidR="004E1735" w:rsidRPr="00862CC6">
        <w:rPr>
          <w:b/>
          <w:i/>
          <w:iCs/>
          <w:sz w:val="22"/>
          <w:szCs w:val="22"/>
          <w:u w:val="single"/>
          <w:lang w:val="uk-UA"/>
        </w:rPr>
        <w:t>Ду</w:t>
      </w:r>
      <w:proofErr w:type="spellEnd"/>
      <w:r w:rsidR="004E1735" w:rsidRPr="00862CC6">
        <w:rPr>
          <w:b/>
          <w:i/>
          <w:iCs/>
          <w:sz w:val="22"/>
          <w:szCs w:val="22"/>
          <w:u w:val="single"/>
          <w:lang w:val="uk-UA"/>
        </w:rPr>
        <w:t xml:space="preserve"> 20 (3/4); Кран для підключення радіатора верхній </w:t>
      </w:r>
      <w:proofErr w:type="spellStart"/>
      <w:r w:rsidR="004E1735" w:rsidRPr="00862CC6">
        <w:rPr>
          <w:b/>
          <w:i/>
          <w:iCs/>
          <w:sz w:val="22"/>
          <w:szCs w:val="22"/>
          <w:u w:val="single"/>
          <w:lang w:val="uk-UA"/>
        </w:rPr>
        <w:t>кутов</w:t>
      </w:r>
      <w:proofErr w:type="spellEnd"/>
      <w:r w:rsidR="004E1735" w:rsidRPr="00862CC6">
        <w:rPr>
          <w:b/>
          <w:i/>
          <w:iCs/>
          <w:sz w:val="22"/>
          <w:szCs w:val="22"/>
          <w:u w:val="single"/>
          <w:lang w:val="uk-UA"/>
        </w:rPr>
        <w:t xml:space="preserve">. </w:t>
      </w:r>
      <w:proofErr w:type="spellStart"/>
      <w:r w:rsidR="004E1735" w:rsidRPr="00862CC6">
        <w:rPr>
          <w:b/>
          <w:i/>
          <w:iCs/>
          <w:sz w:val="22"/>
          <w:szCs w:val="22"/>
          <w:u w:val="single"/>
          <w:lang w:val="uk-UA"/>
        </w:rPr>
        <w:t>Ду</w:t>
      </w:r>
      <w:proofErr w:type="spellEnd"/>
      <w:r w:rsidR="004E1735" w:rsidRPr="00862CC6">
        <w:rPr>
          <w:b/>
          <w:i/>
          <w:iCs/>
          <w:sz w:val="22"/>
          <w:szCs w:val="22"/>
          <w:u w:val="single"/>
          <w:lang w:val="uk-UA"/>
        </w:rPr>
        <w:t xml:space="preserve"> 20 (3/4); Кран Маєвського </w:t>
      </w:r>
      <w:proofErr w:type="spellStart"/>
      <w:r w:rsidR="004E1735" w:rsidRPr="00862CC6">
        <w:rPr>
          <w:b/>
          <w:i/>
          <w:iCs/>
          <w:sz w:val="22"/>
          <w:szCs w:val="22"/>
          <w:u w:val="single"/>
          <w:lang w:val="uk-UA"/>
        </w:rPr>
        <w:t>Ду</w:t>
      </w:r>
      <w:proofErr w:type="spellEnd"/>
      <w:r w:rsidR="004E1735" w:rsidRPr="00862CC6">
        <w:rPr>
          <w:b/>
          <w:i/>
          <w:iCs/>
          <w:sz w:val="22"/>
          <w:szCs w:val="22"/>
          <w:u w:val="single"/>
          <w:lang w:val="uk-UA"/>
        </w:rPr>
        <w:t xml:space="preserve"> 20 (3/4) п/викрутку</w:t>
      </w:r>
      <w:r w:rsidR="004E1735">
        <w:rPr>
          <w:b/>
          <w:i/>
          <w:iCs/>
          <w:sz w:val="22"/>
          <w:szCs w:val="22"/>
          <w:u w:val="single"/>
          <w:lang w:val="uk-UA"/>
        </w:rPr>
        <w:t>)</w:t>
      </w:r>
      <w:bookmarkStart w:id="0" w:name="_GoBack"/>
      <w:bookmarkEnd w:id="0"/>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13F42" w:rsidRDefault="00213F42" w:rsidP="00343BEC">
            <w:pPr>
              <w:spacing w:after="0" w:line="240" w:lineRule="auto"/>
              <w:jc w:val="center"/>
              <w:rPr>
                <w:b/>
                <w:bCs/>
                <w:color w:val="000000"/>
                <w:sz w:val="18"/>
                <w:szCs w:val="18"/>
                <w:lang w:val="uk-UA" w:eastAsia="uk-UA"/>
              </w:rPr>
            </w:pPr>
            <w:r>
              <w:rPr>
                <w:b/>
                <w:bCs/>
                <w:color w:val="000000"/>
                <w:sz w:val="18"/>
                <w:szCs w:val="18"/>
                <w:lang w:val="uk-UA" w:eastAsia="uk-UA"/>
              </w:rPr>
              <w:t>№</w:t>
            </w:r>
          </w:p>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Pr="00A875D3"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213F42" w:rsidRPr="000D6AF4"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13F42" w:rsidRPr="00002602" w:rsidRDefault="00213F42" w:rsidP="000026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13F42" w:rsidRPr="00002602" w:rsidRDefault="00213F42" w:rsidP="000026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13F42" w:rsidRPr="000D6AF4" w:rsidRDefault="00213F42" w:rsidP="00343BEC">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8</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213F42" w:rsidTr="00062AB7">
        <w:trPr>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w:t>
      </w:r>
      <w:r w:rsidRPr="00002602">
        <w:rPr>
          <w:lang w:val="uk-UA" w:eastAsia="zh-CN"/>
        </w:rPr>
        <w:lastRenderedPageBreak/>
        <w:t xml:space="preserve">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524B05" w:rsidRPr="00936C0E" w:rsidRDefault="00524B05" w:rsidP="00524B05">
      <w:pPr>
        <w:spacing w:after="0" w:line="240" w:lineRule="auto"/>
        <w:ind w:firstLine="737"/>
        <w:jc w:val="both"/>
        <w:rPr>
          <w:i/>
          <w:sz w:val="20"/>
          <w:szCs w:val="20"/>
          <w:lang w:val="uk-UA" w:eastAsia="zh-CN"/>
        </w:rPr>
      </w:pPr>
      <w:r w:rsidRPr="00936C0E">
        <w:rPr>
          <w:i/>
          <w:sz w:val="20"/>
          <w:szCs w:val="20"/>
          <w:lang w:val="uk-UA" w:eastAsia="zh-CN"/>
        </w:rPr>
        <w:t>Одночасно з поданням документів на підтвердження відсутності підстав, визначених пункт</w:t>
      </w:r>
      <w:r>
        <w:rPr>
          <w:i/>
          <w:sz w:val="20"/>
          <w:szCs w:val="20"/>
          <w:lang w:val="uk-UA" w:eastAsia="zh-CN"/>
        </w:rPr>
        <w:t>ом</w:t>
      </w:r>
      <w:r w:rsidRPr="00936C0E">
        <w:rPr>
          <w:i/>
          <w:sz w:val="20"/>
          <w:szCs w:val="20"/>
          <w:lang w:val="uk-UA" w:eastAsia="zh-CN"/>
        </w:rPr>
        <w:t xml:space="preserve"> 4</w:t>
      </w:r>
      <w:r>
        <w:rPr>
          <w:i/>
          <w:sz w:val="20"/>
          <w:szCs w:val="20"/>
          <w:lang w:val="uk-UA" w:eastAsia="zh-CN"/>
        </w:rPr>
        <w:t>7</w:t>
      </w:r>
      <w:r w:rsidRPr="00936C0E">
        <w:rPr>
          <w:i/>
          <w:sz w:val="20"/>
          <w:szCs w:val="20"/>
          <w:lang w:val="uk-UA" w:eastAsia="zh-CN"/>
        </w:rPr>
        <w:t xml:space="preserve">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524B05" w:rsidRPr="00936C0E" w:rsidRDefault="00524B05" w:rsidP="00524B05">
      <w:pPr>
        <w:spacing w:after="0" w:line="240" w:lineRule="auto"/>
        <w:ind w:firstLine="737"/>
        <w:jc w:val="both"/>
        <w:rPr>
          <w:i/>
          <w:sz w:val="20"/>
          <w:szCs w:val="20"/>
          <w:lang w:val="uk-UA" w:eastAsia="zh-CN"/>
        </w:rPr>
      </w:pPr>
      <w:r w:rsidRPr="00936C0E">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4B05" w:rsidRPr="00936C0E" w:rsidRDefault="00524B05" w:rsidP="00524B05">
      <w:pPr>
        <w:spacing w:after="0" w:line="240" w:lineRule="auto"/>
        <w:ind w:firstLine="737"/>
        <w:jc w:val="both"/>
        <w:rPr>
          <w:i/>
          <w:sz w:val="20"/>
          <w:szCs w:val="20"/>
          <w:lang w:val="uk-UA" w:eastAsia="zh-CN"/>
        </w:rPr>
      </w:pPr>
      <w:r w:rsidRPr="00936C0E">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rsidR="00524B05" w:rsidRPr="00002602" w:rsidRDefault="00524B05" w:rsidP="002943B4">
      <w:pPr>
        <w:spacing w:after="0" w:line="240" w:lineRule="auto"/>
        <w:ind w:firstLine="737"/>
        <w:jc w:val="both"/>
        <w:rPr>
          <w:i/>
          <w:sz w:val="20"/>
          <w:szCs w:val="20"/>
          <w:lang w:val="uk-UA" w:eastAsia="zh-CN"/>
        </w:rPr>
      </w:pPr>
    </w:p>
    <w:sectPr w:rsidR="00524B05" w:rsidRPr="00002602"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4E1735">
          <w:rPr>
            <w:noProof/>
          </w:rPr>
          <w:t>2</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27E"/>
    <w:rsid w:val="000C2828"/>
    <w:rsid w:val="000E517E"/>
    <w:rsid w:val="00147D56"/>
    <w:rsid w:val="00150B7D"/>
    <w:rsid w:val="00156C8B"/>
    <w:rsid w:val="00171086"/>
    <w:rsid w:val="00180F27"/>
    <w:rsid w:val="001A04E0"/>
    <w:rsid w:val="001B524F"/>
    <w:rsid w:val="001B585F"/>
    <w:rsid w:val="001C2079"/>
    <w:rsid w:val="001D557D"/>
    <w:rsid w:val="001D6795"/>
    <w:rsid w:val="001E1F0A"/>
    <w:rsid w:val="001F4022"/>
    <w:rsid w:val="002028D5"/>
    <w:rsid w:val="00213718"/>
    <w:rsid w:val="00213F42"/>
    <w:rsid w:val="002355D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45019"/>
    <w:rsid w:val="00460421"/>
    <w:rsid w:val="00482B02"/>
    <w:rsid w:val="00496F77"/>
    <w:rsid w:val="004B6BE1"/>
    <w:rsid w:val="004E1735"/>
    <w:rsid w:val="004F45A9"/>
    <w:rsid w:val="00521E9F"/>
    <w:rsid w:val="00524B05"/>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3790"/>
    <w:rsid w:val="007F7308"/>
    <w:rsid w:val="00806395"/>
    <w:rsid w:val="00836505"/>
    <w:rsid w:val="00846A30"/>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3449</Words>
  <Characters>1966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15</cp:revision>
  <cp:lastPrinted>2020-02-14T13:50:00Z</cp:lastPrinted>
  <dcterms:created xsi:type="dcterms:W3CDTF">2022-10-19T09:06:00Z</dcterms:created>
  <dcterms:modified xsi:type="dcterms:W3CDTF">2023-06-01T13:07:00Z</dcterms:modified>
</cp:coreProperties>
</file>