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904676" w:rsidRDefault="0070758E" w:rsidP="00EC470B">
      <w:pPr>
        <w:shd w:val="clear" w:color="auto" w:fill="FFFFFF"/>
        <w:jc w:val="center"/>
        <w:rPr>
          <w:b/>
          <w:lang w:val="uk-UA"/>
        </w:rPr>
      </w:pPr>
      <w:r w:rsidRPr="00904676">
        <w:rPr>
          <w:b/>
          <w:lang w:val="uk-UA"/>
        </w:rPr>
        <w:t xml:space="preserve">Перелік змін до тендерної документації </w:t>
      </w:r>
      <w:r w:rsidRPr="00904676">
        <w:rPr>
          <w:b/>
          <w:color w:val="000000"/>
          <w:spacing w:val="1"/>
          <w:lang w:val="uk-UA"/>
        </w:rPr>
        <w:t>на закупівлю</w:t>
      </w:r>
      <w:r w:rsidRPr="00904676">
        <w:rPr>
          <w:b/>
          <w:lang w:val="uk-UA"/>
        </w:rPr>
        <w:t xml:space="preserve"> товарів за темою:</w:t>
      </w:r>
    </w:p>
    <w:p w:rsidR="004C4166" w:rsidRPr="00904676" w:rsidRDefault="001166CE" w:rsidP="00EC470B">
      <w:pPr>
        <w:jc w:val="center"/>
        <w:rPr>
          <w:b/>
          <w:lang w:val="uk-UA"/>
        </w:rPr>
      </w:pPr>
      <w:r w:rsidRPr="00904676">
        <w:rPr>
          <w:b/>
          <w:lang w:val="uk-UA"/>
        </w:rPr>
        <w:t xml:space="preserve">товар </w:t>
      </w:r>
      <w:r w:rsidR="00C17306" w:rsidRPr="00904676">
        <w:rPr>
          <w:b/>
          <w:lang w:val="uk-UA"/>
        </w:rPr>
        <w:t xml:space="preserve">- </w:t>
      </w:r>
      <w:r w:rsidR="00452B3D" w:rsidRPr="00904676">
        <w:rPr>
          <w:b/>
          <w:sz w:val="26"/>
          <w:szCs w:val="26"/>
          <w:lang w:val="uk-UA"/>
        </w:rPr>
        <w:t>код С</w:t>
      </w:r>
      <w:r w:rsidR="00452B3D" w:rsidRPr="00904676">
        <w:rPr>
          <w:b/>
          <w:sz w:val="26"/>
          <w:szCs w:val="26"/>
        </w:rPr>
        <w:t>PV</w:t>
      </w:r>
      <w:r w:rsidR="00452B3D" w:rsidRPr="00904676">
        <w:rPr>
          <w:b/>
          <w:sz w:val="26"/>
          <w:szCs w:val="26"/>
          <w:lang w:val="uk-UA"/>
        </w:rPr>
        <w:t xml:space="preserve"> </w:t>
      </w:r>
      <w:r w:rsidR="009A1170" w:rsidRPr="00904676">
        <w:rPr>
          <w:b/>
          <w:sz w:val="26"/>
          <w:szCs w:val="26"/>
          <w:lang w:val="uk-UA"/>
        </w:rPr>
        <w:t>38430000-8 по ДК 021:2015 - Детектори та аналізатори (Аналізатори).</w:t>
      </w:r>
    </w:p>
    <w:p w:rsidR="00B2616B" w:rsidRPr="00904676" w:rsidRDefault="00B2616B" w:rsidP="00EC470B">
      <w:pPr>
        <w:jc w:val="center"/>
        <w:rPr>
          <w:b/>
          <w:lang w:val="uk-UA"/>
        </w:rPr>
      </w:pPr>
    </w:p>
    <w:p w:rsidR="000D7CB0" w:rsidRPr="00904676" w:rsidRDefault="00C32E55" w:rsidP="000D7CB0">
      <w:pPr>
        <w:rPr>
          <w:shd w:val="clear" w:color="auto" w:fill="F0F5F2"/>
          <w:lang w:val="uk-UA"/>
        </w:rPr>
      </w:pPr>
      <w:r w:rsidRPr="00904676">
        <w:rPr>
          <w:lang w:val="uk-UA"/>
        </w:rPr>
        <w:tab/>
      </w:r>
      <w:r w:rsidRPr="00904676">
        <w:rPr>
          <w:lang w:val="uk-UA"/>
        </w:rPr>
        <w:tab/>
      </w:r>
      <w:r w:rsidR="000D7CB0" w:rsidRPr="00904676">
        <w:rPr>
          <w:lang w:val="uk-UA"/>
        </w:rPr>
        <w:t xml:space="preserve">       Ідентифікатор закупівлі: </w:t>
      </w:r>
      <w:r w:rsidR="009A1170" w:rsidRPr="00904676">
        <w:t>UA-2023-05-08-009962-a</w:t>
      </w:r>
      <w:r w:rsidR="009A1170" w:rsidRPr="00904676">
        <w:rPr>
          <w:lang w:val="uk-UA"/>
        </w:rPr>
        <w:t>.</w:t>
      </w:r>
    </w:p>
    <w:p w:rsidR="000D7CB0" w:rsidRPr="00904676" w:rsidRDefault="00852174" w:rsidP="00454F73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904676">
        <w:rPr>
          <w:b/>
          <w:u w:val="single"/>
          <w:lang w:val="uk-UA"/>
        </w:rPr>
        <w:t xml:space="preserve">У ТЕНДЕРНІЙ ДОКУМЕНТАЦІЇ: </w:t>
      </w:r>
    </w:p>
    <w:p w:rsidR="005952B8" w:rsidRPr="00904676" w:rsidRDefault="005952B8" w:rsidP="005952B8">
      <w:pPr>
        <w:pStyle w:val="a9"/>
        <w:ind w:left="0"/>
        <w:jc w:val="both"/>
        <w:rPr>
          <w:b/>
          <w:lang w:val="uk-UA"/>
        </w:rPr>
      </w:pPr>
    </w:p>
    <w:p w:rsidR="008A464E" w:rsidRPr="00365E53" w:rsidRDefault="00CA0520" w:rsidP="00BD1EBD">
      <w:pPr>
        <w:pStyle w:val="a9"/>
        <w:numPr>
          <w:ilvl w:val="1"/>
          <w:numId w:val="17"/>
        </w:numPr>
        <w:jc w:val="both"/>
        <w:rPr>
          <w:rStyle w:val="rvts0"/>
          <w:lang w:val="uk-UA"/>
        </w:rPr>
      </w:pPr>
      <w:r w:rsidRPr="00365E53">
        <w:rPr>
          <w:lang w:val="uk-UA"/>
        </w:rPr>
        <w:t xml:space="preserve">Зміни вносяться в розділ IV Подання та розкриття тендерної пропозиції» п.1 </w:t>
      </w:r>
      <w:r w:rsidR="00964448" w:rsidRPr="00365E53">
        <w:rPr>
          <w:lang w:val="uk-UA"/>
        </w:rPr>
        <w:t>«</w:t>
      </w:r>
      <w:r w:rsidR="00964448" w:rsidRPr="00365E53">
        <w:rPr>
          <w:rStyle w:val="rvts0"/>
          <w:lang w:val="uk-UA"/>
        </w:rPr>
        <w:t>Кінцевий строк подання тендерних пропозицій»:</w:t>
      </w:r>
    </w:p>
    <w:p w:rsidR="00BD1EBD" w:rsidRPr="00904676" w:rsidRDefault="00BD1EBD" w:rsidP="00BD1EBD">
      <w:pPr>
        <w:pStyle w:val="a9"/>
        <w:ind w:left="465"/>
        <w:jc w:val="both"/>
        <w:rPr>
          <w:rStyle w:val="rvts0"/>
          <w:b/>
          <w:lang w:val="uk-UA"/>
        </w:rPr>
      </w:pPr>
    </w:p>
    <w:p w:rsidR="00964448" w:rsidRPr="00904676" w:rsidRDefault="00964448" w:rsidP="008A464E">
      <w:pPr>
        <w:pStyle w:val="a9"/>
        <w:ind w:left="0" w:firstLine="284"/>
        <w:jc w:val="both"/>
        <w:rPr>
          <w:b/>
          <w:lang w:val="uk-UA"/>
        </w:rPr>
      </w:pPr>
      <w:r w:rsidRPr="00904676">
        <w:rPr>
          <w:b/>
          <w:u w:val="single"/>
          <w:lang w:val="uk-UA"/>
        </w:rPr>
        <w:t>Було:</w:t>
      </w:r>
      <w:r w:rsidRPr="00904676">
        <w:rPr>
          <w:u w:val="single"/>
          <w:lang w:val="uk-UA"/>
        </w:rPr>
        <w:t xml:space="preserve"> </w:t>
      </w:r>
    </w:p>
    <w:p w:rsidR="00964448" w:rsidRPr="00904676" w:rsidRDefault="00964448" w:rsidP="008A464E">
      <w:pPr>
        <w:ind w:firstLine="284"/>
        <w:jc w:val="both"/>
        <w:rPr>
          <w:rStyle w:val="10"/>
          <w:b/>
          <w:lang w:val="uk-UA"/>
        </w:rPr>
      </w:pPr>
      <w:r w:rsidRPr="00904676">
        <w:rPr>
          <w:rStyle w:val="rvts0"/>
          <w:lang w:val="uk-UA"/>
        </w:rPr>
        <w:t>Кінцевий стро</w:t>
      </w:r>
      <w:r w:rsidR="00454F73" w:rsidRPr="00904676">
        <w:rPr>
          <w:rStyle w:val="rvts0"/>
          <w:lang w:val="uk-UA"/>
        </w:rPr>
        <w:t>к подання тендерних пропозицій:</w:t>
      </w:r>
      <w:r w:rsidR="00454F73" w:rsidRPr="00904676">
        <w:rPr>
          <w:rStyle w:val="rvts0"/>
        </w:rPr>
        <w:t xml:space="preserve"> </w:t>
      </w:r>
      <w:r w:rsidR="00B2616B" w:rsidRPr="00904676">
        <w:rPr>
          <w:rStyle w:val="rvts0"/>
          <w:lang w:val="uk-UA"/>
        </w:rPr>
        <w:t xml:space="preserve"> </w:t>
      </w:r>
      <w:r w:rsidR="009A1170" w:rsidRPr="00904676">
        <w:rPr>
          <w:rStyle w:val="rvts0"/>
          <w:b/>
          <w:lang w:val="uk-UA"/>
        </w:rPr>
        <w:t>02 червня 2023 10:00</w:t>
      </w:r>
    </w:p>
    <w:p w:rsidR="00BD1EBD" w:rsidRPr="00904676" w:rsidRDefault="00BD1EBD" w:rsidP="008A464E">
      <w:pPr>
        <w:ind w:firstLine="284"/>
        <w:jc w:val="both"/>
        <w:rPr>
          <w:rStyle w:val="rvts0"/>
          <w:b/>
          <w:lang w:val="uk-UA"/>
        </w:rPr>
      </w:pPr>
    </w:p>
    <w:p w:rsidR="00964448" w:rsidRPr="00904676" w:rsidRDefault="008A464E" w:rsidP="008A464E">
      <w:pPr>
        <w:jc w:val="both"/>
        <w:rPr>
          <w:u w:val="single"/>
          <w:lang w:val="uk-UA"/>
        </w:rPr>
      </w:pPr>
      <w:r w:rsidRPr="00904676">
        <w:rPr>
          <w:b/>
          <w:lang w:val="uk-UA"/>
        </w:rPr>
        <w:t xml:space="preserve">    </w:t>
      </w:r>
      <w:r w:rsidR="00EE7DA0" w:rsidRPr="00904676">
        <w:rPr>
          <w:b/>
          <w:lang w:val="uk-UA"/>
        </w:rPr>
        <w:t xml:space="preserve"> </w:t>
      </w:r>
      <w:r w:rsidR="00964448" w:rsidRPr="00904676">
        <w:rPr>
          <w:b/>
          <w:u w:val="single"/>
          <w:lang w:val="uk-UA"/>
        </w:rPr>
        <w:t>Стало:</w:t>
      </w:r>
      <w:r w:rsidR="00964448" w:rsidRPr="00904676">
        <w:rPr>
          <w:u w:val="single"/>
          <w:lang w:val="uk-UA"/>
        </w:rPr>
        <w:t xml:space="preserve"> </w:t>
      </w:r>
    </w:p>
    <w:p w:rsidR="00454F30" w:rsidRPr="005C3FF8" w:rsidRDefault="00964448" w:rsidP="00454F30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</w:rPr>
      </w:pPr>
      <w:r w:rsidRPr="00904676">
        <w:rPr>
          <w:rStyle w:val="rvts0"/>
          <w:lang w:val="uk-UA"/>
        </w:rPr>
        <w:t>Кінцевий строк подання тендерних пропозицій</w:t>
      </w:r>
      <w:r w:rsidR="00D25340" w:rsidRPr="00904676">
        <w:rPr>
          <w:rStyle w:val="rvts0"/>
          <w:lang w:val="uk-UA"/>
        </w:rPr>
        <w:t>:</w:t>
      </w:r>
      <w:r w:rsidR="002826E2" w:rsidRPr="00904676">
        <w:rPr>
          <w:rStyle w:val="rvts0"/>
          <w:lang w:val="uk-UA"/>
        </w:rPr>
        <w:t xml:space="preserve"> </w:t>
      </w:r>
      <w:r w:rsidRPr="00904676">
        <w:rPr>
          <w:rStyle w:val="10"/>
          <w:b/>
          <w:i/>
          <w:lang w:val="uk-UA"/>
        </w:rPr>
        <w:t xml:space="preserve"> </w:t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EC101D" w:rsidRPr="00904676">
        <w:rPr>
          <w:rStyle w:val="10"/>
          <w:b/>
          <w:lang w:val="uk-UA"/>
        </w:rPr>
        <w:softHyphen/>
      </w:r>
      <w:r w:rsidR="005C3FF8" w:rsidRPr="005C3FF8">
        <w:rPr>
          <w:rStyle w:val="10"/>
          <w:b/>
        </w:rPr>
        <w:t>06.06.2023</w:t>
      </w:r>
    </w:p>
    <w:p w:rsidR="00454F30" w:rsidRDefault="00454F30" w:rsidP="00454F30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</w:p>
    <w:p w:rsidR="00454F30" w:rsidRPr="00454F30" w:rsidRDefault="00454F30" w:rsidP="00454F30">
      <w:pPr>
        <w:widowControl w:val="0"/>
        <w:tabs>
          <w:tab w:val="left" w:leader="dot" w:pos="8505"/>
        </w:tabs>
        <w:jc w:val="both"/>
        <w:rPr>
          <w:rStyle w:val="rvts0"/>
          <w:b/>
          <w:lang w:val="uk-UA"/>
        </w:rPr>
      </w:pPr>
      <w:r>
        <w:rPr>
          <w:rStyle w:val="rvts0"/>
          <w:lang w:val="uk-UA"/>
        </w:rPr>
        <w:t xml:space="preserve">1.2 </w:t>
      </w:r>
      <w:r w:rsidRPr="008E6FCF">
        <w:rPr>
          <w:rStyle w:val="rvts0"/>
          <w:lang w:val="uk-UA"/>
        </w:rPr>
        <w:t>У розділі ІІІ Інструкція з підготовки тендерної пропозиції, п.1 Зміст і спосіб подання тендерної пропозиції</w:t>
      </w:r>
      <w:r>
        <w:rPr>
          <w:rStyle w:val="rvts0"/>
          <w:lang w:val="uk-UA"/>
        </w:rPr>
        <w:t xml:space="preserve">, п.п.12: </w:t>
      </w:r>
    </w:p>
    <w:p w:rsidR="00454F30" w:rsidRPr="00904676" w:rsidRDefault="00454F30" w:rsidP="00454F30">
      <w:pPr>
        <w:pStyle w:val="a9"/>
        <w:ind w:left="0" w:firstLine="284"/>
        <w:jc w:val="both"/>
        <w:rPr>
          <w:b/>
          <w:lang w:val="uk-UA"/>
        </w:rPr>
      </w:pPr>
      <w:r w:rsidRPr="00904676">
        <w:rPr>
          <w:b/>
          <w:u w:val="single"/>
          <w:lang w:val="uk-UA"/>
        </w:rPr>
        <w:t>Було:</w:t>
      </w:r>
      <w:r w:rsidRPr="00904676">
        <w:rPr>
          <w:u w:val="single"/>
          <w:lang w:val="uk-UA"/>
        </w:rPr>
        <w:t xml:space="preserve"> </w:t>
      </w:r>
    </w:p>
    <w:p w:rsidR="00454F30" w:rsidRPr="00904676" w:rsidRDefault="00454F30" w:rsidP="00454F30">
      <w:pPr>
        <w:ind w:firstLine="284"/>
        <w:jc w:val="both"/>
        <w:rPr>
          <w:rStyle w:val="rvts0"/>
          <w:b/>
          <w:lang w:val="uk-UA"/>
        </w:rPr>
      </w:pPr>
      <w:r w:rsidRPr="00220D3F">
        <w:rPr>
          <w:spacing w:val="1"/>
          <w:lang w:val="uk-UA"/>
        </w:rPr>
        <w:t xml:space="preserve">За умови надання еквіваленту по позиції 1 </w:t>
      </w:r>
      <w:r w:rsidRPr="00220D3F">
        <w:rPr>
          <w:lang w:val="uk-UA"/>
        </w:rPr>
        <w:t>(згідно Додатку 1 - Зведений перелік на закупівлю товару)</w:t>
      </w:r>
      <w:r w:rsidRPr="00220D3F">
        <w:rPr>
          <w:spacing w:val="1"/>
          <w:lang w:val="uk-UA"/>
        </w:rPr>
        <w:t xml:space="preserve">, </w:t>
      </w:r>
      <w:r w:rsidRPr="00220D3F">
        <w:rPr>
          <w:lang w:val="uk-UA"/>
        </w:rPr>
        <w:t xml:space="preserve">надати файл у форматі </w:t>
      </w:r>
      <w:proofErr w:type="spellStart"/>
      <w:r w:rsidRPr="00220D3F">
        <w:t>pdf</w:t>
      </w:r>
      <w:proofErr w:type="spellEnd"/>
      <w:r w:rsidRPr="00220D3F">
        <w:rPr>
          <w:lang w:val="uk-UA"/>
        </w:rPr>
        <w:t xml:space="preserve">, </w:t>
      </w:r>
      <w:proofErr w:type="spellStart"/>
      <w:r w:rsidRPr="00220D3F">
        <w:rPr>
          <w:lang w:val="uk-UA"/>
        </w:rPr>
        <w:t>відсканований</w:t>
      </w:r>
      <w:proofErr w:type="spellEnd"/>
      <w:r w:rsidRPr="00220D3F">
        <w:rPr>
          <w:lang w:val="uk-UA"/>
        </w:rPr>
        <w:t xml:space="preserve"> з порівняльної таблиці відповідності еквівалентності продукції (за формою додатку В - </w:t>
      </w:r>
      <w:proofErr w:type="spellStart"/>
      <w:r w:rsidRPr="00220D3F">
        <w:rPr>
          <w:lang w:val="uk-UA"/>
        </w:rPr>
        <w:t>ТСдоПЗ</w:t>
      </w:r>
      <w:proofErr w:type="spellEnd"/>
      <w:r w:rsidRPr="00220D3F">
        <w:rPr>
          <w:lang w:val="uk-UA"/>
        </w:rPr>
        <w:t>(т).23.0027ц.0033-2021), з підписом керівника учасника процедури закупівлі.</w:t>
      </w:r>
    </w:p>
    <w:p w:rsidR="00454F30" w:rsidRDefault="00454F30" w:rsidP="00454F30">
      <w:pPr>
        <w:jc w:val="both"/>
        <w:rPr>
          <w:u w:val="single"/>
          <w:lang w:val="uk-UA"/>
        </w:rPr>
      </w:pPr>
      <w:r w:rsidRPr="00904676">
        <w:rPr>
          <w:b/>
          <w:lang w:val="uk-UA"/>
        </w:rPr>
        <w:t xml:space="preserve">     </w:t>
      </w:r>
      <w:r w:rsidRPr="00904676">
        <w:rPr>
          <w:b/>
          <w:u w:val="single"/>
          <w:lang w:val="uk-UA"/>
        </w:rPr>
        <w:t>Стало:</w:t>
      </w:r>
      <w:r w:rsidRPr="00904676">
        <w:rPr>
          <w:u w:val="single"/>
          <w:lang w:val="uk-UA"/>
        </w:rPr>
        <w:t xml:space="preserve"> </w:t>
      </w:r>
    </w:p>
    <w:p w:rsidR="00454F30" w:rsidRPr="00904676" w:rsidRDefault="00454F30" w:rsidP="00454F30">
      <w:pPr>
        <w:jc w:val="both"/>
        <w:rPr>
          <w:u w:val="single"/>
          <w:lang w:val="uk-UA"/>
        </w:rPr>
      </w:pPr>
      <w:r w:rsidRPr="00220D3F">
        <w:rPr>
          <w:spacing w:val="1"/>
          <w:lang w:val="uk-UA"/>
        </w:rPr>
        <w:t xml:space="preserve">За умови надання еквіваленту по позиції 1 </w:t>
      </w:r>
      <w:r w:rsidRPr="00220D3F">
        <w:rPr>
          <w:lang w:val="uk-UA"/>
        </w:rPr>
        <w:t>(згідно Додатку 1 - Зведений перелік на закупівлю товару)</w:t>
      </w:r>
      <w:r w:rsidRPr="00220D3F">
        <w:rPr>
          <w:spacing w:val="1"/>
          <w:lang w:val="uk-UA"/>
        </w:rPr>
        <w:t xml:space="preserve">, </w:t>
      </w:r>
      <w:r w:rsidRPr="00220D3F">
        <w:rPr>
          <w:lang w:val="uk-UA"/>
        </w:rPr>
        <w:t xml:space="preserve">надати файл у форматі </w:t>
      </w:r>
      <w:proofErr w:type="spellStart"/>
      <w:r w:rsidRPr="00220D3F">
        <w:t>pdf</w:t>
      </w:r>
      <w:proofErr w:type="spellEnd"/>
      <w:r w:rsidRPr="00220D3F">
        <w:rPr>
          <w:lang w:val="uk-UA"/>
        </w:rPr>
        <w:t xml:space="preserve">, </w:t>
      </w:r>
      <w:proofErr w:type="spellStart"/>
      <w:r w:rsidRPr="00220D3F">
        <w:rPr>
          <w:lang w:val="uk-UA"/>
        </w:rPr>
        <w:t>відсканований</w:t>
      </w:r>
      <w:proofErr w:type="spellEnd"/>
      <w:r w:rsidRPr="00220D3F">
        <w:rPr>
          <w:lang w:val="uk-UA"/>
        </w:rPr>
        <w:t xml:space="preserve"> з порівняльної таблиці відповідності еквівалентності продукції (за формою додатку В -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>(т).23.0027.0094-2023</w:t>
      </w:r>
      <w:r w:rsidRPr="00220D3F">
        <w:rPr>
          <w:lang w:val="uk-UA"/>
        </w:rPr>
        <w:t>), з підписом керівника учасника процедури закупівлі.</w:t>
      </w:r>
    </w:p>
    <w:p w:rsidR="00454F30" w:rsidRPr="00904676" w:rsidRDefault="00454F30" w:rsidP="008A464E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</w:p>
    <w:p w:rsidR="00454F30" w:rsidRPr="00722EA5" w:rsidRDefault="00893851" w:rsidP="00454F30">
      <w:pPr>
        <w:jc w:val="both"/>
        <w:rPr>
          <w:b/>
          <w:u w:val="single"/>
          <w:lang w:val="uk-UA"/>
        </w:rPr>
      </w:pPr>
      <w:r w:rsidRPr="00BD1EBD">
        <w:rPr>
          <w:lang w:val="uk-UA"/>
        </w:rPr>
        <w:t xml:space="preserve"> </w:t>
      </w:r>
      <w:r w:rsidR="00454F30" w:rsidRPr="00722EA5">
        <w:rPr>
          <w:b/>
          <w:lang w:val="uk-UA"/>
        </w:rPr>
        <w:t xml:space="preserve"> </w:t>
      </w:r>
      <w:r w:rsidR="00365E53">
        <w:rPr>
          <w:b/>
          <w:lang w:val="uk-UA"/>
        </w:rPr>
        <w:t>2</w:t>
      </w:r>
      <w:r w:rsidR="00454F30" w:rsidRPr="00722EA5">
        <w:rPr>
          <w:b/>
          <w:u w:val="single"/>
          <w:lang w:val="uk-UA"/>
        </w:rPr>
        <w:t xml:space="preserve">. У ДОДАТКУ 1 - Зведений перелік на закупівлю товару - код CPV </w:t>
      </w:r>
      <w:r w:rsidR="00454F30" w:rsidRPr="00454F30">
        <w:rPr>
          <w:b/>
          <w:u w:val="single"/>
          <w:lang w:val="uk-UA"/>
        </w:rPr>
        <w:t>38430000-8 по ДК 021:2015 - Детектори та аналізатори (Аналізатори),  п.9.369</w:t>
      </w:r>
      <w:r w:rsidR="00454F30" w:rsidRPr="00722EA5">
        <w:rPr>
          <w:b/>
          <w:u w:val="single"/>
          <w:lang w:val="uk-UA"/>
        </w:rPr>
        <w:t xml:space="preserve">: </w:t>
      </w:r>
    </w:p>
    <w:p w:rsidR="00454F30" w:rsidRPr="00722EA5" w:rsidRDefault="00454F30" w:rsidP="00454F30">
      <w:pPr>
        <w:rPr>
          <w:b/>
          <w:u w:val="single"/>
          <w:lang w:val="uk-UA"/>
        </w:rPr>
      </w:pPr>
      <w:r w:rsidRPr="00722EA5">
        <w:rPr>
          <w:b/>
          <w:lang w:val="uk-UA"/>
        </w:rPr>
        <w:t xml:space="preserve">     </w:t>
      </w:r>
      <w:r w:rsidRPr="00722EA5">
        <w:rPr>
          <w:b/>
          <w:u w:val="single"/>
          <w:lang w:val="uk-UA"/>
        </w:rPr>
        <w:t>Було:</w:t>
      </w:r>
    </w:p>
    <w:tbl>
      <w:tblPr>
        <w:tblW w:w="106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1190"/>
        <w:gridCol w:w="1256"/>
        <w:gridCol w:w="1521"/>
        <w:gridCol w:w="850"/>
        <w:gridCol w:w="1613"/>
        <w:gridCol w:w="867"/>
        <w:gridCol w:w="1259"/>
        <w:gridCol w:w="687"/>
        <w:gridCol w:w="1028"/>
      </w:tblGrid>
      <w:tr w:rsidR="00454F30" w:rsidRPr="00454F30" w:rsidTr="00454F30">
        <w:trPr>
          <w:trHeight w:val="19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Номенклатурна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позиція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предмета закупівлі за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показниками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5-8 цифри ДК 021:2015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Посилання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технічну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специфікацію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 xml:space="preserve">ДСТУ, ТУ,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тощо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Технічні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характеристики, тип, марка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Виробник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або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ТМ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Країна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походження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 xml:space="preserve">Од. 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вим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</w:tr>
      <w:tr w:rsidR="00454F30" w:rsidRPr="00454F30" w:rsidTr="00454F30">
        <w:trPr>
          <w:trHeight w:val="118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Аналізатор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нафтопродуктів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Мікран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або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38432000-2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ТСдоПЗ</w:t>
            </w:r>
            <w:proofErr w:type="spellEnd"/>
            <w:r w:rsidRPr="00454F30">
              <w:rPr>
                <w:sz w:val="18"/>
                <w:szCs w:val="18"/>
              </w:rPr>
              <w:t>(т</w:t>
            </w:r>
            <w:proofErr w:type="gramStart"/>
            <w:r w:rsidRPr="00454F30">
              <w:rPr>
                <w:sz w:val="18"/>
                <w:szCs w:val="18"/>
              </w:rPr>
              <w:t>).23.0027ц.0033</w:t>
            </w:r>
            <w:proofErr w:type="gramEnd"/>
            <w:r w:rsidRPr="00454F30">
              <w:rPr>
                <w:sz w:val="18"/>
                <w:szCs w:val="18"/>
              </w:rPr>
              <w:t>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F30" w:rsidRPr="00454F30" w:rsidRDefault="00454F30">
            <w:pPr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1</w:t>
            </w:r>
          </w:p>
        </w:tc>
      </w:tr>
      <w:tr w:rsidR="00454F30" w:rsidRPr="00454F30" w:rsidTr="00454F30">
        <w:trPr>
          <w:trHeight w:val="9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 xml:space="preserve">Генератор </w:t>
            </w:r>
            <w:proofErr w:type="spellStart"/>
            <w:r w:rsidRPr="00454F30">
              <w:rPr>
                <w:sz w:val="18"/>
                <w:szCs w:val="18"/>
              </w:rPr>
              <w:t>водню</w:t>
            </w:r>
            <w:proofErr w:type="spellEnd"/>
            <w:r w:rsidRPr="00454F30">
              <w:rPr>
                <w:sz w:val="18"/>
                <w:szCs w:val="18"/>
              </w:rPr>
              <w:t xml:space="preserve"> QL-300 </w:t>
            </w:r>
            <w:proofErr w:type="spellStart"/>
            <w:r w:rsidRPr="00454F30">
              <w:rPr>
                <w:sz w:val="18"/>
                <w:szCs w:val="18"/>
              </w:rPr>
              <w:t>або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38432000-2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ТСдоПЗ</w:t>
            </w:r>
            <w:proofErr w:type="spellEnd"/>
            <w:r w:rsidRPr="00454F30">
              <w:rPr>
                <w:sz w:val="18"/>
                <w:szCs w:val="18"/>
              </w:rPr>
              <w:t>(т</w:t>
            </w:r>
            <w:proofErr w:type="gramStart"/>
            <w:r w:rsidRPr="00454F30">
              <w:rPr>
                <w:sz w:val="18"/>
                <w:szCs w:val="18"/>
              </w:rPr>
              <w:t>).23.0029.0106</w:t>
            </w:r>
            <w:proofErr w:type="gramEnd"/>
            <w:r w:rsidRPr="00454F30">
              <w:rPr>
                <w:sz w:val="18"/>
                <w:szCs w:val="18"/>
              </w:rPr>
              <w:t>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1</w:t>
            </w:r>
          </w:p>
        </w:tc>
      </w:tr>
      <w:tr w:rsidR="00454F30" w:rsidRPr="00454F30" w:rsidTr="00454F30">
        <w:trPr>
          <w:trHeight w:val="98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Газоаналізатор</w:t>
            </w:r>
            <w:proofErr w:type="spellEnd"/>
            <w:r w:rsidRPr="00454F30">
              <w:rPr>
                <w:sz w:val="18"/>
                <w:szCs w:val="18"/>
              </w:rPr>
              <w:t xml:space="preserve"> Дозор-С-М-2 </w:t>
            </w:r>
            <w:proofErr w:type="spellStart"/>
            <w:r w:rsidRPr="00454F30">
              <w:rPr>
                <w:sz w:val="18"/>
                <w:szCs w:val="18"/>
              </w:rPr>
              <w:t>або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38432100-3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ТСдоПЗ</w:t>
            </w:r>
            <w:proofErr w:type="spellEnd"/>
            <w:r w:rsidRPr="00454F30">
              <w:rPr>
                <w:sz w:val="18"/>
                <w:szCs w:val="18"/>
              </w:rPr>
              <w:t>(т</w:t>
            </w:r>
            <w:proofErr w:type="gramStart"/>
            <w:r w:rsidRPr="00454F30">
              <w:rPr>
                <w:sz w:val="18"/>
                <w:szCs w:val="18"/>
              </w:rPr>
              <w:t>).23.0016.0137</w:t>
            </w:r>
            <w:proofErr w:type="gramEnd"/>
            <w:r w:rsidRPr="00454F30">
              <w:rPr>
                <w:sz w:val="18"/>
                <w:szCs w:val="18"/>
              </w:rPr>
              <w:t>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2</w:t>
            </w:r>
          </w:p>
        </w:tc>
      </w:tr>
      <w:tr w:rsidR="00454F30" w:rsidRPr="00454F30" w:rsidTr="00454F30">
        <w:trPr>
          <w:trHeight w:val="435"/>
        </w:trPr>
        <w:tc>
          <w:tcPr>
            <w:tcW w:w="8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jc w:val="right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ВСЬОГО: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4F30">
              <w:rPr>
                <w:b/>
                <w:bC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4F3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2E21BA" w:rsidRDefault="002E21BA" w:rsidP="008455B5">
      <w:pPr>
        <w:tabs>
          <w:tab w:val="left" w:pos="2512"/>
          <w:tab w:val="left" w:pos="3380"/>
        </w:tabs>
        <w:rPr>
          <w:b/>
          <w:lang w:val="uk-UA"/>
        </w:rPr>
      </w:pPr>
    </w:p>
    <w:p w:rsidR="00337BD6" w:rsidRPr="00454F30" w:rsidRDefault="00454F30" w:rsidP="008455B5">
      <w:pPr>
        <w:tabs>
          <w:tab w:val="left" w:pos="2512"/>
          <w:tab w:val="left" w:pos="3380"/>
        </w:tabs>
        <w:rPr>
          <w:b/>
          <w:u w:val="single"/>
          <w:lang w:val="uk-UA"/>
        </w:rPr>
      </w:pPr>
      <w:r w:rsidRPr="00454F30">
        <w:rPr>
          <w:b/>
          <w:lang w:val="uk-UA"/>
        </w:rPr>
        <w:lastRenderedPageBreak/>
        <w:t xml:space="preserve">   </w:t>
      </w:r>
      <w:r w:rsidRPr="00454F30">
        <w:rPr>
          <w:b/>
          <w:u w:val="single"/>
          <w:lang w:val="uk-UA"/>
        </w:rPr>
        <w:t>Стало:</w:t>
      </w:r>
    </w:p>
    <w:tbl>
      <w:tblPr>
        <w:tblW w:w="106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1190"/>
        <w:gridCol w:w="1256"/>
        <w:gridCol w:w="1521"/>
        <w:gridCol w:w="850"/>
        <w:gridCol w:w="1613"/>
        <w:gridCol w:w="867"/>
        <w:gridCol w:w="1259"/>
        <w:gridCol w:w="687"/>
        <w:gridCol w:w="1028"/>
      </w:tblGrid>
      <w:tr w:rsidR="00454F30" w:rsidRPr="00454F30" w:rsidTr="00436EFB">
        <w:trPr>
          <w:trHeight w:val="19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Найменування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Номенклатурна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позиція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предмета закупівлі за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показниками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5-8 цифри ДК 021:2015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Посилання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технічну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специфікацію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 xml:space="preserve">ДСТУ, ТУ,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тощо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Технічні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характеристики, тип, марка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Виробник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або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ТМ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Країна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походження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 xml:space="preserve"> товару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 xml:space="preserve">Од.  </w:t>
            </w:r>
            <w:proofErr w:type="spellStart"/>
            <w:r w:rsidRPr="00454F30">
              <w:rPr>
                <w:b/>
                <w:bCs/>
                <w:sz w:val="18"/>
                <w:szCs w:val="18"/>
              </w:rPr>
              <w:t>вим</w:t>
            </w:r>
            <w:proofErr w:type="spellEnd"/>
            <w:r w:rsidRPr="00454F3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54F30">
              <w:rPr>
                <w:b/>
                <w:bCs/>
                <w:sz w:val="18"/>
                <w:szCs w:val="18"/>
              </w:rPr>
              <w:t>Кількість</w:t>
            </w:r>
            <w:proofErr w:type="spellEnd"/>
          </w:p>
        </w:tc>
      </w:tr>
      <w:tr w:rsidR="00454F30" w:rsidRPr="00454F30" w:rsidTr="00436EFB">
        <w:trPr>
          <w:trHeight w:val="118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Аналізатор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нафтопродуктів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Мікран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або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38432000-2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ТСдоПЗ</w:t>
            </w:r>
            <w:proofErr w:type="spellEnd"/>
            <w:r w:rsidRPr="00454F30">
              <w:rPr>
                <w:sz w:val="18"/>
                <w:szCs w:val="18"/>
              </w:rPr>
              <w:t>(т</w:t>
            </w:r>
            <w:proofErr w:type="gramStart"/>
            <w:r w:rsidRPr="00454F30">
              <w:rPr>
                <w:sz w:val="18"/>
                <w:szCs w:val="18"/>
              </w:rPr>
              <w:t>).23.0027.0094</w:t>
            </w:r>
            <w:proofErr w:type="gramEnd"/>
            <w:r w:rsidRPr="00454F30">
              <w:rPr>
                <w:sz w:val="18"/>
                <w:szCs w:val="18"/>
              </w:rPr>
              <w:t>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F30" w:rsidRPr="00454F30" w:rsidRDefault="00454F30" w:rsidP="00436EFB">
            <w:pPr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1</w:t>
            </w:r>
          </w:p>
        </w:tc>
      </w:tr>
      <w:tr w:rsidR="00454F30" w:rsidRPr="00454F30" w:rsidTr="00436EFB">
        <w:trPr>
          <w:trHeight w:val="9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 xml:space="preserve">Генератор </w:t>
            </w:r>
            <w:proofErr w:type="spellStart"/>
            <w:r w:rsidRPr="00454F30">
              <w:rPr>
                <w:sz w:val="18"/>
                <w:szCs w:val="18"/>
              </w:rPr>
              <w:t>водню</w:t>
            </w:r>
            <w:proofErr w:type="spellEnd"/>
            <w:r w:rsidRPr="00454F30">
              <w:rPr>
                <w:sz w:val="18"/>
                <w:szCs w:val="18"/>
              </w:rPr>
              <w:t xml:space="preserve"> QL-300 </w:t>
            </w:r>
            <w:proofErr w:type="spellStart"/>
            <w:r w:rsidRPr="00454F30">
              <w:rPr>
                <w:sz w:val="18"/>
                <w:szCs w:val="18"/>
              </w:rPr>
              <w:t>або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38432000-2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ТСдоПЗ</w:t>
            </w:r>
            <w:proofErr w:type="spellEnd"/>
            <w:r w:rsidRPr="00454F30">
              <w:rPr>
                <w:sz w:val="18"/>
                <w:szCs w:val="18"/>
              </w:rPr>
              <w:t>(т</w:t>
            </w:r>
            <w:proofErr w:type="gramStart"/>
            <w:r w:rsidRPr="00454F30">
              <w:rPr>
                <w:sz w:val="18"/>
                <w:szCs w:val="18"/>
              </w:rPr>
              <w:t>).23.0029.0106</w:t>
            </w:r>
            <w:proofErr w:type="gramEnd"/>
            <w:r w:rsidRPr="00454F30">
              <w:rPr>
                <w:sz w:val="18"/>
                <w:szCs w:val="18"/>
              </w:rPr>
              <w:t>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1</w:t>
            </w:r>
          </w:p>
        </w:tc>
      </w:tr>
      <w:tr w:rsidR="00454F30" w:rsidRPr="00454F30" w:rsidTr="00436EFB">
        <w:trPr>
          <w:trHeight w:val="98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Газоаналізатор</w:t>
            </w:r>
            <w:proofErr w:type="spellEnd"/>
            <w:r w:rsidRPr="00454F30">
              <w:rPr>
                <w:sz w:val="18"/>
                <w:szCs w:val="18"/>
              </w:rPr>
              <w:t xml:space="preserve"> Дозор-С-М-2 </w:t>
            </w:r>
            <w:proofErr w:type="spellStart"/>
            <w:r w:rsidRPr="00454F30">
              <w:rPr>
                <w:sz w:val="18"/>
                <w:szCs w:val="18"/>
              </w:rPr>
              <w:t>або</w:t>
            </w:r>
            <w:proofErr w:type="spellEnd"/>
            <w:r w:rsidRPr="00454F30">
              <w:rPr>
                <w:sz w:val="18"/>
                <w:szCs w:val="18"/>
              </w:rPr>
              <w:t xml:space="preserve"> </w:t>
            </w:r>
            <w:proofErr w:type="spellStart"/>
            <w:r w:rsidRPr="00454F30">
              <w:rPr>
                <w:sz w:val="18"/>
                <w:szCs w:val="18"/>
              </w:rPr>
              <w:t>еквівалент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38432100-3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proofErr w:type="spellStart"/>
            <w:r w:rsidRPr="00454F30">
              <w:rPr>
                <w:sz w:val="18"/>
                <w:szCs w:val="18"/>
              </w:rPr>
              <w:t>ТСдоПЗ</w:t>
            </w:r>
            <w:proofErr w:type="spellEnd"/>
            <w:r w:rsidRPr="00454F30">
              <w:rPr>
                <w:sz w:val="18"/>
                <w:szCs w:val="18"/>
              </w:rPr>
              <w:t>(т</w:t>
            </w:r>
            <w:proofErr w:type="gramStart"/>
            <w:r w:rsidRPr="00454F30">
              <w:rPr>
                <w:sz w:val="18"/>
                <w:szCs w:val="18"/>
              </w:rPr>
              <w:t>).23.0016.0137</w:t>
            </w:r>
            <w:proofErr w:type="gramEnd"/>
            <w:r w:rsidRPr="00454F30">
              <w:rPr>
                <w:sz w:val="18"/>
                <w:szCs w:val="18"/>
              </w:rPr>
              <w:t>-2022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sz w:val="18"/>
                <w:szCs w:val="18"/>
              </w:rPr>
            </w:pPr>
            <w:r w:rsidRPr="00454F30">
              <w:rPr>
                <w:sz w:val="18"/>
                <w:szCs w:val="18"/>
              </w:rPr>
              <w:t>2</w:t>
            </w:r>
          </w:p>
        </w:tc>
      </w:tr>
      <w:tr w:rsidR="00454F30" w:rsidRPr="00454F30" w:rsidTr="00436EFB">
        <w:trPr>
          <w:trHeight w:val="435"/>
        </w:trPr>
        <w:tc>
          <w:tcPr>
            <w:tcW w:w="8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jc w:val="right"/>
              <w:rPr>
                <w:b/>
                <w:bCs/>
                <w:sz w:val="18"/>
                <w:szCs w:val="18"/>
              </w:rPr>
            </w:pPr>
            <w:r w:rsidRPr="00454F30">
              <w:rPr>
                <w:b/>
                <w:bCs/>
                <w:sz w:val="18"/>
                <w:szCs w:val="18"/>
              </w:rPr>
              <w:t>ВСЬОГО: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4F30">
              <w:rPr>
                <w:b/>
                <w:bC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30" w:rsidRPr="00454F30" w:rsidRDefault="00454F30" w:rsidP="00436E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4F3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365E53" w:rsidRPr="00904676" w:rsidRDefault="00C14D3F" w:rsidP="00365E53">
      <w:pPr>
        <w:jc w:val="both"/>
        <w:rPr>
          <w:b/>
          <w:u w:val="single"/>
          <w:lang w:val="uk-UA"/>
        </w:rPr>
      </w:pPr>
      <w:r w:rsidRPr="00636DA9">
        <w:rPr>
          <w:lang w:val="uk-UA"/>
        </w:rPr>
        <w:t xml:space="preserve"> </w:t>
      </w:r>
      <w:r w:rsidR="00217E12">
        <w:rPr>
          <w:lang w:val="uk-UA"/>
        </w:rPr>
        <w:t>3</w:t>
      </w:r>
      <w:r w:rsidR="00365E53" w:rsidRPr="00904676">
        <w:rPr>
          <w:b/>
          <w:lang w:val="uk-UA" w:eastAsia="uk-UA"/>
        </w:rPr>
        <w:t>.</w:t>
      </w:r>
      <w:r w:rsidR="00365E53" w:rsidRPr="00904676">
        <w:rPr>
          <w:b/>
          <w:u w:val="single"/>
          <w:lang w:val="uk-UA" w:eastAsia="uk-UA"/>
        </w:rPr>
        <w:t xml:space="preserve"> ДОДАТОК 2 - </w:t>
      </w:r>
      <w:proofErr w:type="spellStart"/>
      <w:r w:rsidR="00365E53" w:rsidRPr="00904676">
        <w:rPr>
          <w:b/>
          <w:u w:val="single"/>
          <w:lang w:val="uk-UA"/>
        </w:rPr>
        <w:t>ТСдоПЗ</w:t>
      </w:r>
      <w:proofErr w:type="spellEnd"/>
      <w:r w:rsidR="00365E53" w:rsidRPr="00904676">
        <w:rPr>
          <w:b/>
          <w:u w:val="single"/>
          <w:lang w:val="uk-UA"/>
        </w:rPr>
        <w:t xml:space="preserve">(т).23.0027ц.0033-2021 </w:t>
      </w:r>
      <w:proofErr w:type="spellStart"/>
      <w:r w:rsidR="00365E53" w:rsidRPr="00904676">
        <w:rPr>
          <w:b/>
          <w:u w:val="single"/>
          <w:lang w:val="uk-UA"/>
        </w:rPr>
        <w:t>Мікран</w:t>
      </w:r>
      <w:proofErr w:type="spellEnd"/>
      <w:r w:rsidR="00365E53" w:rsidRPr="00904676">
        <w:rPr>
          <w:b/>
          <w:u w:val="single"/>
          <w:lang w:val="uk-UA"/>
        </w:rPr>
        <w:t xml:space="preserve"> </w:t>
      </w:r>
      <w:r w:rsidR="00365E53" w:rsidRPr="00904676">
        <w:rPr>
          <w:b/>
          <w:u w:val="single"/>
          <w:lang w:val="uk-UA" w:eastAsia="uk-UA"/>
        </w:rPr>
        <w:t xml:space="preserve">замінити на </w:t>
      </w:r>
      <w:proofErr w:type="spellStart"/>
      <w:r w:rsidR="00365E53" w:rsidRPr="00904676">
        <w:rPr>
          <w:b/>
          <w:u w:val="single"/>
          <w:lang w:val="uk-UA"/>
        </w:rPr>
        <w:t>ТСдоПЗ</w:t>
      </w:r>
      <w:proofErr w:type="spellEnd"/>
      <w:r w:rsidR="00365E53" w:rsidRPr="00904676">
        <w:rPr>
          <w:b/>
          <w:u w:val="single"/>
          <w:lang w:val="uk-UA"/>
        </w:rPr>
        <w:t xml:space="preserve">(т).23.0027.0094-2023 </w:t>
      </w:r>
      <w:proofErr w:type="spellStart"/>
      <w:r w:rsidR="00365E53" w:rsidRPr="00904676">
        <w:rPr>
          <w:b/>
          <w:u w:val="single"/>
          <w:lang w:val="uk-UA"/>
        </w:rPr>
        <w:t>Мікран</w:t>
      </w:r>
      <w:proofErr w:type="spellEnd"/>
      <w:r w:rsidR="00365E53" w:rsidRPr="00904676">
        <w:rPr>
          <w:b/>
          <w:u w:val="single"/>
          <w:lang w:val="uk-UA"/>
        </w:rPr>
        <w:t>.</w:t>
      </w:r>
    </w:p>
    <w:p w:rsidR="00365E53" w:rsidRPr="00904676" w:rsidRDefault="00365E53" w:rsidP="00365E53">
      <w:pPr>
        <w:rPr>
          <w:lang w:val="uk-UA" w:eastAsia="uk-UA"/>
        </w:rPr>
      </w:pPr>
    </w:p>
    <w:p w:rsidR="00365E53" w:rsidRPr="00AE6124" w:rsidRDefault="00EA0955" w:rsidP="00365E53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4</w:t>
      </w:r>
      <w:r w:rsidR="00365E53" w:rsidRPr="00AE6124">
        <w:rPr>
          <w:lang w:val="uk-UA"/>
        </w:rPr>
        <w:t>. У Додатку 3 «Проект договору для нерезидента: у п.3 «</w:t>
      </w:r>
      <w:r w:rsidR="00365E53" w:rsidRPr="00AE6124">
        <w:rPr>
          <w:lang w:val="uk-UA" w:eastAsia="uk-UA"/>
        </w:rPr>
        <w:t>Умови і терміни постачання товару»</w:t>
      </w:r>
      <w:r w:rsidR="00365E53" w:rsidRPr="00AE6124">
        <w:rPr>
          <w:lang w:val="uk-UA"/>
        </w:rPr>
        <w:t xml:space="preserve"> </w:t>
      </w:r>
      <w:proofErr w:type="spellStart"/>
      <w:r w:rsidR="00365E53" w:rsidRPr="00AE6124">
        <w:rPr>
          <w:lang w:val="uk-UA"/>
        </w:rPr>
        <w:t>п.п</w:t>
      </w:r>
      <w:proofErr w:type="spellEnd"/>
      <w:r w:rsidR="00365E53" w:rsidRPr="00AE6124">
        <w:rPr>
          <w:lang w:val="uk-UA"/>
        </w:rPr>
        <w:t>. 3.4:</w:t>
      </w:r>
    </w:p>
    <w:p w:rsidR="00365E53" w:rsidRPr="00454F30" w:rsidRDefault="00365E53" w:rsidP="00365E53">
      <w:pPr>
        <w:jc w:val="both"/>
        <w:rPr>
          <w:b/>
          <w:u w:val="single"/>
          <w:lang w:val="uk-UA"/>
        </w:rPr>
      </w:pPr>
      <w:r w:rsidRPr="00AE6124">
        <w:rPr>
          <w:lang w:val="uk-UA"/>
        </w:rPr>
        <w:t xml:space="preserve">        </w:t>
      </w:r>
      <w:r w:rsidRPr="00454F30">
        <w:rPr>
          <w:b/>
          <w:u w:val="single"/>
          <w:lang w:val="uk-UA"/>
        </w:rPr>
        <w:t xml:space="preserve">Було: </w:t>
      </w:r>
    </w:p>
    <w:p w:rsidR="00365E53" w:rsidRPr="00AE6124" w:rsidRDefault="00365E53" w:rsidP="00365E53">
      <w:pPr>
        <w:spacing w:before="30" w:after="30"/>
        <w:jc w:val="both"/>
        <w:rPr>
          <w:lang w:val="uk-UA"/>
        </w:rPr>
      </w:pPr>
      <w:r w:rsidRPr="00AE6124">
        <w:rPr>
          <w:lang w:val="uk-UA" w:eastAsia="uk-UA"/>
        </w:rPr>
        <w:t xml:space="preserve">-  </w:t>
      </w:r>
      <w:r w:rsidRPr="00AE6124">
        <w:rPr>
          <w:lang w:val="uk-UA"/>
        </w:rPr>
        <w:t xml:space="preserve">документ, що підтверджує якість товару згідно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(т).23.0027ц.0033-2021,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(т).23.0029.0106-2022,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(т).23.0016.0137-2022. </w:t>
      </w:r>
      <w:r w:rsidRPr="00AE6124">
        <w:rPr>
          <w:b/>
          <w:sz w:val="28"/>
          <w:szCs w:val="28"/>
          <w:u w:val="single"/>
          <w:lang w:val="uk-UA"/>
        </w:rPr>
        <w:t>(Увага! Вказати адресу торгів на Прозоро).</w:t>
      </w:r>
    </w:p>
    <w:p w:rsidR="00365E53" w:rsidRPr="00454F30" w:rsidRDefault="00365E53" w:rsidP="00365E53">
      <w:pPr>
        <w:jc w:val="both"/>
        <w:rPr>
          <w:b/>
          <w:u w:val="single"/>
          <w:lang w:val="uk-UA"/>
        </w:rPr>
      </w:pPr>
      <w:r w:rsidRPr="00AE6124">
        <w:rPr>
          <w:lang w:val="uk-UA"/>
        </w:rPr>
        <w:t xml:space="preserve">       </w:t>
      </w:r>
      <w:r w:rsidRPr="00454F30">
        <w:rPr>
          <w:b/>
          <w:u w:val="single"/>
          <w:lang w:val="uk-UA"/>
        </w:rPr>
        <w:t xml:space="preserve">Стало: </w:t>
      </w:r>
    </w:p>
    <w:p w:rsidR="00365E53" w:rsidRPr="00AE6124" w:rsidRDefault="00365E53" w:rsidP="00365E53">
      <w:pPr>
        <w:spacing w:before="30" w:after="30"/>
        <w:jc w:val="both"/>
        <w:rPr>
          <w:lang w:val="uk-UA"/>
        </w:rPr>
      </w:pPr>
      <w:r w:rsidRPr="00AE6124">
        <w:rPr>
          <w:lang w:val="uk-UA" w:eastAsia="uk-UA"/>
        </w:rPr>
        <w:t xml:space="preserve">-  </w:t>
      </w:r>
      <w:r w:rsidRPr="00AE6124">
        <w:rPr>
          <w:lang w:val="uk-UA"/>
        </w:rPr>
        <w:t xml:space="preserve">документ, що підтверджує якість товару згідно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(т).23.0027.0094-2023,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(т).23.0029.0106-2022,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(т).23.0016.0137-2022. </w:t>
      </w:r>
      <w:r w:rsidRPr="00AE6124">
        <w:rPr>
          <w:b/>
          <w:sz w:val="28"/>
          <w:szCs w:val="28"/>
          <w:u w:val="single"/>
          <w:lang w:val="uk-UA"/>
        </w:rPr>
        <w:t>(Увага! Вказати адресу торгів на Прозоро).</w:t>
      </w:r>
    </w:p>
    <w:p w:rsidR="00365E53" w:rsidRPr="00AE6124" w:rsidRDefault="00365E53" w:rsidP="00365E53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365E53" w:rsidRPr="00AE6124" w:rsidRDefault="00EA0955" w:rsidP="00365E53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lang w:val="uk-UA"/>
        </w:rPr>
        <w:t>5</w:t>
      </w:r>
      <w:r w:rsidR="00365E53" w:rsidRPr="00AE6124">
        <w:rPr>
          <w:lang w:val="uk-UA"/>
        </w:rPr>
        <w:t>. У Додатку 3 «Проект договору для резидента: у п.3 «</w:t>
      </w:r>
      <w:r w:rsidR="00365E53" w:rsidRPr="00AE6124">
        <w:rPr>
          <w:lang w:val="uk-UA" w:eastAsia="uk-UA"/>
        </w:rPr>
        <w:t>Умови і терміни постачання товару»</w:t>
      </w:r>
      <w:r w:rsidR="00365E53" w:rsidRPr="00AE6124">
        <w:rPr>
          <w:lang w:val="uk-UA"/>
        </w:rPr>
        <w:t xml:space="preserve"> </w:t>
      </w:r>
      <w:proofErr w:type="spellStart"/>
      <w:r w:rsidR="00365E53" w:rsidRPr="00AE6124">
        <w:rPr>
          <w:lang w:val="uk-UA"/>
        </w:rPr>
        <w:t>п.п</w:t>
      </w:r>
      <w:proofErr w:type="spellEnd"/>
      <w:r w:rsidR="00365E53" w:rsidRPr="00AE6124">
        <w:rPr>
          <w:lang w:val="uk-UA"/>
        </w:rPr>
        <w:t>. 3.4:</w:t>
      </w:r>
    </w:p>
    <w:p w:rsidR="00365E53" w:rsidRPr="00454F30" w:rsidRDefault="00365E53" w:rsidP="00365E53">
      <w:pPr>
        <w:jc w:val="both"/>
        <w:rPr>
          <w:rStyle w:val="rvts23"/>
          <w:b/>
          <w:u w:val="single"/>
          <w:lang w:val="uk-UA"/>
        </w:rPr>
      </w:pPr>
      <w:r w:rsidRPr="00AE6124">
        <w:rPr>
          <w:lang w:val="uk-UA"/>
        </w:rPr>
        <w:t xml:space="preserve">        </w:t>
      </w:r>
      <w:r w:rsidRPr="00454F30">
        <w:rPr>
          <w:b/>
          <w:u w:val="single"/>
          <w:lang w:val="uk-UA"/>
        </w:rPr>
        <w:t xml:space="preserve">Було: </w:t>
      </w:r>
    </w:p>
    <w:p w:rsidR="00365E53" w:rsidRPr="00AE6124" w:rsidRDefault="00365E53" w:rsidP="00365E53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  <w:r w:rsidRPr="00AE6124">
        <w:rPr>
          <w:lang w:val="uk-UA"/>
        </w:rPr>
        <w:t xml:space="preserve">-  документ, що підтверджує якість товару згідно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(т).23.0027ц.0033-2021,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(т).23.0029.0106-2022,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>(т).23.0016.0137-2022.</w:t>
      </w:r>
      <w:r w:rsidRPr="00AE6124">
        <w:rPr>
          <w:b/>
          <w:sz w:val="28"/>
          <w:szCs w:val="28"/>
          <w:u w:val="single"/>
          <w:lang w:val="uk-UA"/>
        </w:rPr>
        <w:t xml:space="preserve"> (Увага! Вказати адресу торгів на Прозоро).</w:t>
      </w:r>
    </w:p>
    <w:p w:rsidR="00365E53" w:rsidRPr="00454F30" w:rsidRDefault="00365E53" w:rsidP="00365E53">
      <w:pPr>
        <w:ind w:firstLine="284"/>
        <w:jc w:val="both"/>
        <w:rPr>
          <w:b/>
          <w:u w:val="single"/>
          <w:lang w:val="uk-UA"/>
        </w:rPr>
      </w:pPr>
      <w:r w:rsidRPr="00454F30">
        <w:rPr>
          <w:b/>
          <w:u w:val="single"/>
          <w:lang w:val="uk-UA"/>
        </w:rPr>
        <w:t>Стало:</w:t>
      </w:r>
    </w:p>
    <w:p w:rsidR="00365E53" w:rsidRPr="00A66605" w:rsidRDefault="00365E53" w:rsidP="00365E53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  <w:r w:rsidRPr="00AE6124">
        <w:rPr>
          <w:lang w:val="uk-UA"/>
        </w:rPr>
        <w:t xml:space="preserve">-  документ, що підтверджує якість товару згідно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(т).23.0027.0094-2023,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 xml:space="preserve">(т).23.0029.0106-2022, </w:t>
      </w:r>
      <w:proofErr w:type="spellStart"/>
      <w:r w:rsidRPr="00AE6124">
        <w:rPr>
          <w:lang w:val="uk-UA"/>
        </w:rPr>
        <w:t>ТСдоПЗ</w:t>
      </w:r>
      <w:proofErr w:type="spellEnd"/>
      <w:r w:rsidRPr="00AE6124">
        <w:rPr>
          <w:lang w:val="uk-UA"/>
        </w:rPr>
        <w:t>(т).23.0016.0137-2022.</w:t>
      </w:r>
      <w:r w:rsidRPr="00AE6124">
        <w:rPr>
          <w:b/>
          <w:sz w:val="28"/>
          <w:szCs w:val="28"/>
          <w:u w:val="single"/>
          <w:lang w:val="uk-UA"/>
        </w:rPr>
        <w:t xml:space="preserve"> (Увага! Вказати адресу торгів на Прозоро).</w:t>
      </w:r>
    </w:p>
    <w:p w:rsidR="00454F30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454F30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454F30" w:rsidRDefault="00454F30" w:rsidP="00C14D3F">
      <w:pPr>
        <w:tabs>
          <w:tab w:val="left" w:pos="6804"/>
        </w:tabs>
        <w:jc w:val="both"/>
        <w:rPr>
          <w:lang w:val="uk-UA"/>
        </w:rPr>
      </w:pPr>
      <w:r>
        <w:t>Н</w:t>
      </w:r>
      <w:proofErr w:type="spellStart"/>
      <w:r>
        <w:rPr>
          <w:lang w:val="uk-UA"/>
        </w:rPr>
        <w:t>ачальник</w:t>
      </w:r>
      <w:proofErr w:type="spellEnd"/>
      <w:r w:rsidRPr="00B51EF0">
        <w:rPr>
          <w:lang w:val="uk-UA"/>
        </w:rPr>
        <w:t xml:space="preserve">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454F30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454F30" w:rsidRDefault="00454F30" w:rsidP="00C14D3F">
      <w:pPr>
        <w:tabs>
          <w:tab w:val="left" w:pos="6804"/>
        </w:tabs>
        <w:jc w:val="both"/>
        <w:rPr>
          <w:lang w:val="uk-UA"/>
        </w:rPr>
      </w:pPr>
    </w:p>
    <w:p w:rsidR="00832703" w:rsidRPr="00305301" w:rsidRDefault="00C14D3F" w:rsidP="00C14D3F">
      <w:pPr>
        <w:tabs>
          <w:tab w:val="left" w:pos="6804"/>
        </w:tabs>
        <w:jc w:val="both"/>
        <w:rPr>
          <w:b/>
          <w:lang w:val="uk-UA"/>
        </w:rPr>
      </w:pPr>
      <w:r w:rsidRPr="00636DA9">
        <w:rPr>
          <w:lang w:val="uk-UA"/>
        </w:rPr>
        <w:t xml:space="preserve">   </w:t>
      </w:r>
      <w:r w:rsidRPr="00AF4992">
        <w:rPr>
          <w:lang w:val="uk-UA"/>
        </w:rPr>
        <w:t xml:space="preserve">Рішення прийняте </w:t>
      </w:r>
      <w:r w:rsidR="005C3FF8">
        <w:rPr>
          <w:lang w:val="en-US"/>
        </w:rPr>
        <w:t xml:space="preserve">29.05.2023 </w:t>
      </w:r>
      <w:r w:rsidRPr="00AF4992">
        <w:rPr>
          <w:lang w:val="uk-UA"/>
        </w:rPr>
        <w:t>протокол УО №</w:t>
      </w:r>
      <w:r w:rsidR="005C3FF8">
        <w:rPr>
          <w:lang w:val="en-US"/>
        </w:rPr>
        <w:t>405</w:t>
      </w:r>
      <w:bookmarkStart w:id="0" w:name="_GoBack"/>
      <w:bookmarkEnd w:id="0"/>
      <w:r w:rsidR="00305301" w:rsidRPr="002944DB">
        <w:t xml:space="preserve"> </w:t>
      </w:r>
    </w:p>
    <w:sectPr w:rsidR="00832703" w:rsidRPr="0030530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0293B"/>
    <w:rsid w:val="002165BF"/>
    <w:rsid w:val="00217E12"/>
    <w:rsid w:val="00235CC2"/>
    <w:rsid w:val="00243678"/>
    <w:rsid w:val="00244D3F"/>
    <w:rsid w:val="00253513"/>
    <w:rsid w:val="002577D4"/>
    <w:rsid w:val="0025780F"/>
    <w:rsid w:val="00262175"/>
    <w:rsid w:val="002652F9"/>
    <w:rsid w:val="002733C5"/>
    <w:rsid w:val="00273E2E"/>
    <w:rsid w:val="002826E2"/>
    <w:rsid w:val="00291384"/>
    <w:rsid w:val="0029448E"/>
    <w:rsid w:val="002944DB"/>
    <w:rsid w:val="002B2B14"/>
    <w:rsid w:val="002D649E"/>
    <w:rsid w:val="002D6EE8"/>
    <w:rsid w:val="002E05E3"/>
    <w:rsid w:val="002E0BCA"/>
    <w:rsid w:val="002E21BA"/>
    <w:rsid w:val="002E3603"/>
    <w:rsid w:val="00305301"/>
    <w:rsid w:val="0031448C"/>
    <w:rsid w:val="00317C35"/>
    <w:rsid w:val="00327DC4"/>
    <w:rsid w:val="00337BD6"/>
    <w:rsid w:val="00346BC8"/>
    <w:rsid w:val="00364522"/>
    <w:rsid w:val="00365E53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30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952B8"/>
    <w:rsid w:val="005A6970"/>
    <w:rsid w:val="005B2ABF"/>
    <w:rsid w:val="005B3FE4"/>
    <w:rsid w:val="005C011E"/>
    <w:rsid w:val="005C3E9C"/>
    <w:rsid w:val="005C3FF8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A04E6"/>
    <w:rsid w:val="007A75BD"/>
    <w:rsid w:val="007B4935"/>
    <w:rsid w:val="007C32F8"/>
    <w:rsid w:val="007D55DA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04676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1170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24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32E55"/>
    <w:rsid w:val="00C33811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35EE8"/>
    <w:rsid w:val="00E42135"/>
    <w:rsid w:val="00E454D3"/>
    <w:rsid w:val="00E54DC9"/>
    <w:rsid w:val="00E67915"/>
    <w:rsid w:val="00E7416A"/>
    <w:rsid w:val="00E870C7"/>
    <w:rsid w:val="00EA0955"/>
    <w:rsid w:val="00EA47E9"/>
    <w:rsid w:val="00EB3E00"/>
    <w:rsid w:val="00EB504A"/>
    <w:rsid w:val="00EC101D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A13E6-2DB3-41F2-BA42-D05F3D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0934-AEED-4A12-AC5C-2C98D6C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3794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79</cp:revision>
  <cp:lastPrinted>2023-05-29T08:30:00Z</cp:lastPrinted>
  <dcterms:created xsi:type="dcterms:W3CDTF">2021-03-03T12:12:00Z</dcterms:created>
  <dcterms:modified xsi:type="dcterms:W3CDTF">2023-05-30T06:18:00Z</dcterms:modified>
</cp:coreProperties>
</file>