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639" w:rsidRPr="00CB2639" w:rsidRDefault="005C6B16" w:rsidP="00CB2639">
      <w:pPr>
        <w:rPr>
          <w:rFonts w:ascii="Times New Roman" w:hAnsi="Times New Roman" w:cs="Times New Roman"/>
          <w:b/>
          <w:bCs/>
          <w:color w:val="333333"/>
          <w:sz w:val="28"/>
          <w:szCs w:val="28"/>
          <w:shd w:val="clear" w:color="auto" w:fill="FFFFFF"/>
        </w:rPr>
      </w:pPr>
      <w:r>
        <w:rPr>
          <w:rFonts w:ascii="Times New Roman" w:hAnsi="Times New Roman" w:cs="Times New Roman"/>
          <w:b/>
          <w:bCs/>
          <w:color w:val="333333"/>
          <w:sz w:val="28"/>
          <w:szCs w:val="28"/>
          <w:shd w:val="clear" w:color="auto" w:fill="FFFFFF"/>
        </w:rPr>
        <w:t>Савинецький</w:t>
      </w:r>
      <w:r w:rsidR="00CB2639" w:rsidRPr="00CB2639">
        <w:rPr>
          <w:rFonts w:ascii="Times New Roman" w:hAnsi="Times New Roman" w:cs="Times New Roman"/>
          <w:b/>
          <w:bCs/>
          <w:color w:val="333333"/>
          <w:sz w:val="28"/>
          <w:szCs w:val="28"/>
          <w:shd w:val="clear" w:color="auto" w:fill="FFFFFF"/>
        </w:rPr>
        <w:t xml:space="preserve"> ліцей Тростянецької селищної ради Вінницької області</w:t>
      </w:r>
    </w:p>
    <w:p w:rsidR="002B29F2" w:rsidRDefault="002B29F2" w:rsidP="002B29F2">
      <w:pPr>
        <w:spacing w:after="0" w:line="240" w:lineRule="auto"/>
        <w:ind w:left="-1418"/>
        <w:jc w:val="center"/>
        <w:rPr>
          <w:rFonts w:ascii="Times New Roman" w:eastAsia="Times New Roman" w:hAnsi="Times New Roman" w:cs="Times New Roman"/>
          <w:b/>
          <w:color w:val="000000"/>
          <w:sz w:val="24"/>
          <w:szCs w:val="24"/>
        </w:rPr>
      </w:pPr>
    </w:p>
    <w:p w:rsidR="002B29F2" w:rsidRDefault="002B29F2" w:rsidP="002B29F2">
      <w:pPr>
        <w:spacing w:after="0" w:line="240" w:lineRule="auto"/>
        <w:ind w:left="-1418"/>
        <w:jc w:val="right"/>
        <w:rPr>
          <w:rFonts w:ascii="Times New Roman" w:eastAsia="Times New Roman" w:hAnsi="Times New Roman" w:cs="Times New Roman"/>
          <w:b/>
          <w:color w:val="000000"/>
          <w:sz w:val="24"/>
          <w:szCs w:val="24"/>
        </w:rPr>
      </w:pPr>
    </w:p>
    <w:p w:rsidR="002B29F2" w:rsidRPr="00815F25" w:rsidRDefault="002B29F2" w:rsidP="002B29F2">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white"/>
        </w:rPr>
        <w:t> </w:t>
      </w:r>
      <w:r w:rsidRPr="00815F25">
        <w:rPr>
          <w:rFonts w:ascii="Times New Roman" w:eastAsia="Times New Roman" w:hAnsi="Times New Roman" w:cs="Times New Roman"/>
          <w:b/>
          <w:color w:val="000000"/>
          <w:sz w:val="24"/>
          <w:szCs w:val="24"/>
        </w:rPr>
        <w:t>«ЗАТВЕРДЖЕНО»</w:t>
      </w:r>
    </w:p>
    <w:p w:rsidR="002B29F2" w:rsidRPr="00815F25" w:rsidRDefault="002B29F2" w:rsidP="002B29F2">
      <w:pPr>
        <w:spacing w:after="0" w:line="240" w:lineRule="auto"/>
        <w:ind w:left="-1418"/>
        <w:jc w:val="right"/>
        <w:rPr>
          <w:rFonts w:ascii="Times New Roman" w:eastAsia="Times New Roman" w:hAnsi="Times New Roman" w:cs="Times New Roman"/>
          <w:b/>
          <w:sz w:val="24"/>
          <w:szCs w:val="24"/>
        </w:rPr>
      </w:pPr>
      <w:r w:rsidRPr="00815F25">
        <w:rPr>
          <w:rFonts w:ascii="Times New Roman" w:eastAsia="Times New Roman" w:hAnsi="Times New Roman" w:cs="Times New Roman"/>
          <w:color w:val="000000"/>
          <w:sz w:val="24"/>
          <w:szCs w:val="24"/>
        </w:rPr>
        <w:t xml:space="preserve">                                                                    </w:t>
      </w:r>
      <w:r w:rsidRPr="00815F25">
        <w:rPr>
          <w:rFonts w:ascii="Times New Roman" w:eastAsia="Times New Roman" w:hAnsi="Times New Roman" w:cs="Times New Roman"/>
          <w:b/>
          <w:color w:val="000000"/>
          <w:sz w:val="24"/>
          <w:szCs w:val="24"/>
        </w:rPr>
        <w:t>Протокол</w:t>
      </w:r>
      <w:r w:rsidRPr="00815F25">
        <w:rPr>
          <w:rFonts w:ascii="Times New Roman" w:eastAsia="Times New Roman" w:hAnsi="Times New Roman" w:cs="Times New Roman"/>
          <w:color w:val="000000"/>
          <w:sz w:val="24"/>
          <w:szCs w:val="24"/>
        </w:rPr>
        <w:t xml:space="preserve"> </w:t>
      </w:r>
      <w:r w:rsidRPr="00815F25">
        <w:rPr>
          <w:rFonts w:ascii="Times New Roman" w:eastAsia="Times New Roman" w:hAnsi="Times New Roman" w:cs="Times New Roman"/>
          <w:b/>
          <w:color w:val="000000"/>
          <w:sz w:val="24"/>
          <w:szCs w:val="24"/>
        </w:rPr>
        <w:t>Уповноваженої особи</w:t>
      </w:r>
    </w:p>
    <w:p w:rsidR="002B29F2" w:rsidRPr="00815F25" w:rsidRDefault="002B29F2" w:rsidP="002B29F2">
      <w:pPr>
        <w:spacing w:after="0" w:line="240" w:lineRule="auto"/>
        <w:ind w:left="-1418"/>
        <w:jc w:val="right"/>
        <w:rPr>
          <w:rFonts w:ascii="Times New Roman" w:eastAsia="Times New Roman" w:hAnsi="Times New Roman" w:cs="Times New Roman"/>
          <w:b/>
          <w:sz w:val="24"/>
          <w:szCs w:val="24"/>
          <w:lang w:val="ru-RU"/>
        </w:rPr>
      </w:pPr>
      <w:r w:rsidRPr="00815F25">
        <w:rPr>
          <w:rFonts w:ascii="Times New Roman" w:eastAsia="Times New Roman" w:hAnsi="Times New Roman" w:cs="Times New Roman"/>
          <w:b/>
          <w:color w:val="FF0000"/>
          <w:sz w:val="24"/>
          <w:szCs w:val="24"/>
        </w:rPr>
        <w:t xml:space="preserve"> </w:t>
      </w:r>
      <w:r w:rsidRPr="00815F25">
        <w:rPr>
          <w:rFonts w:ascii="Times New Roman" w:eastAsia="Times New Roman" w:hAnsi="Times New Roman" w:cs="Times New Roman"/>
          <w:b/>
          <w:sz w:val="24"/>
          <w:szCs w:val="24"/>
        </w:rPr>
        <w:t>_____________</w:t>
      </w:r>
      <w:r w:rsidR="00815F25" w:rsidRPr="00815F25">
        <w:rPr>
          <w:rFonts w:ascii="Times New Roman" w:eastAsia="Times New Roman" w:hAnsi="Times New Roman" w:cs="Times New Roman"/>
          <w:b/>
          <w:sz w:val="24"/>
          <w:szCs w:val="24"/>
          <w:lang w:val="ru-RU"/>
        </w:rPr>
        <w:t>Наталії ЗАГРЕБЕЛЬНОЇ</w:t>
      </w:r>
    </w:p>
    <w:p w:rsidR="002B29F2" w:rsidRPr="0023353A" w:rsidRDefault="002B29F2" w:rsidP="002B29F2">
      <w:pPr>
        <w:spacing w:after="0" w:line="240" w:lineRule="auto"/>
        <w:jc w:val="right"/>
        <w:rPr>
          <w:rFonts w:ascii="Times New Roman" w:eastAsia="Times New Roman" w:hAnsi="Times New Roman" w:cs="Times New Roman"/>
          <w:sz w:val="24"/>
          <w:szCs w:val="24"/>
        </w:rPr>
      </w:pPr>
      <w:r w:rsidRPr="00815F25">
        <w:rPr>
          <w:rFonts w:ascii="Times New Roman" w:eastAsia="Times New Roman" w:hAnsi="Times New Roman" w:cs="Times New Roman"/>
          <w:sz w:val="24"/>
          <w:szCs w:val="24"/>
        </w:rPr>
        <w:t xml:space="preserve">                           </w:t>
      </w:r>
      <w:r w:rsidR="00A06C88" w:rsidRPr="00815F25">
        <w:rPr>
          <w:rFonts w:ascii="Times New Roman" w:eastAsia="Times New Roman" w:hAnsi="Times New Roman" w:cs="Times New Roman"/>
          <w:sz w:val="24"/>
          <w:szCs w:val="24"/>
        </w:rPr>
        <w:t xml:space="preserve"> </w:t>
      </w:r>
      <w:r w:rsidR="00815F25" w:rsidRPr="00815F25">
        <w:rPr>
          <w:rFonts w:ascii="Times New Roman" w:eastAsia="Times New Roman" w:hAnsi="Times New Roman" w:cs="Times New Roman"/>
          <w:sz w:val="24"/>
          <w:szCs w:val="24"/>
        </w:rPr>
        <w:t xml:space="preserve">                              13</w:t>
      </w:r>
      <w:r w:rsidRPr="00815F25">
        <w:rPr>
          <w:rFonts w:ascii="Times New Roman" w:eastAsia="Times New Roman" w:hAnsi="Times New Roman" w:cs="Times New Roman"/>
          <w:sz w:val="24"/>
          <w:szCs w:val="24"/>
        </w:rPr>
        <w:t>.</w:t>
      </w:r>
      <w:r w:rsidR="00815F25" w:rsidRPr="00815F25">
        <w:rPr>
          <w:rFonts w:ascii="Times New Roman" w:eastAsia="Times New Roman" w:hAnsi="Times New Roman" w:cs="Times New Roman"/>
          <w:sz w:val="24"/>
          <w:szCs w:val="24"/>
        </w:rPr>
        <w:t>04</w:t>
      </w:r>
      <w:r w:rsidR="00CB2639" w:rsidRPr="00815F25">
        <w:rPr>
          <w:rFonts w:ascii="Times New Roman" w:eastAsia="Times New Roman" w:hAnsi="Times New Roman" w:cs="Times New Roman"/>
          <w:sz w:val="24"/>
          <w:szCs w:val="24"/>
        </w:rPr>
        <w:t>.2023</w:t>
      </w:r>
      <w:r w:rsidRPr="00815F25">
        <w:rPr>
          <w:rFonts w:ascii="Times New Roman" w:eastAsia="Times New Roman" w:hAnsi="Times New Roman" w:cs="Times New Roman"/>
          <w:sz w:val="24"/>
          <w:szCs w:val="24"/>
        </w:rPr>
        <w:t xml:space="preserve">  №</w:t>
      </w:r>
      <w:r w:rsidR="00815F25" w:rsidRPr="00815F25">
        <w:rPr>
          <w:rFonts w:ascii="Times New Roman" w:eastAsia="Times New Roman" w:hAnsi="Times New Roman" w:cs="Times New Roman"/>
          <w:sz w:val="24"/>
          <w:szCs w:val="24"/>
        </w:rPr>
        <w:t>73</w:t>
      </w:r>
    </w:p>
    <w:p w:rsidR="002B29F2" w:rsidRDefault="002B29F2" w:rsidP="002B29F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2B29F2" w:rsidRDefault="002B29F2" w:rsidP="002B29F2">
      <w:pPr>
        <w:spacing w:after="0" w:line="240" w:lineRule="auto"/>
        <w:rPr>
          <w:rFonts w:ascii="Times New Roman" w:eastAsia="Times New Roman" w:hAnsi="Times New Roman" w:cs="Times New Roman"/>
          <w:b/>
          <w:color w:val="000000"/>
          <w:sz w:val="24"/>
          <w:szCs w:val="24"/>
        </w:rPr>
      </w:pPr>
    </w:p>
    <w:p w:rsidR="002B29F2" w:rsidRDefault="002B29F2" w:rsidP="002B29F2">
      <w:pPr>
        <w:spacing w:after="0" w:line="240" w:lineRule="auto"/>
        <w:rPr>
          <w:rFonts w:ascii="Times New Roman" w:eastAsia="Times New Roman" w:hAnsi="Times New Roman" w:cs="Times New Roman"/>
          <w:b/>
          <w:color w:val="000000"/>
          <w:sz w:val="24"/>
          <w:szCs w:val="24"/>
        </w:rPr>
      </w:pPr>
    </w:p>
    <w:p w:rsidR="002B29F2" w:rsidRDefault="002B29F2" w:rsidP="002B29F2">
      <w:pPr>
        <w:spacing w:after="0" w:line="240" w:lineRule="auto"/>
        <w:rPr>
          <w:rFonts w:ascii="Times New Roman" w:eastAsia="Times New Roman" w:hAnsi="Times New Roman" w:cs="Times New Roman"/>
          <w:b/>
          <w:color w:val="000000"/>
          <w:sz w:val="24"/>
          <w:szCs w:val="24"/>
        </w:rPr>
      </w:pPr>
      <w:bookmarkStart w:id="0" w:name="_GoBack"/>
      <w:bookmarkEnd w:id="0"/>
    </w:p>
    <w:p w:rsidR="002B29F2" w:rsidRDefault="002B29F2" w:rsidP="002B29F2">
      <w:pPr>
        <w:spacing w:after="0" w:line="240" w:lineRule="auto"/>
        <w:rPr>
          <w:rFonts w:ascii="Times New Roman" w:eastAsia="Times New Roman" w:hAnsi="Times New Roman" w:cs="Times New Roman"/>
          <w:b/>
          <w:color w:val="000000"/>
          <w:sz w:val="24"/>
          <w:szCs w:val="24"/>
        </w:rPr>
      </w:pPr>
    </w:p>
    <w:p w:rsidR="002B29F2" w:rsidRDefault="002B29F2" w:rsidP="002B29F2">
      <w:pPr>
        <w:spacing w:after="0" w:line="240" w:lineRule="auto"/>
        <w:rPr>
          <w:rFonts w:ascii="Times New Roman" w:eastAsia="Times New Roman" w:hAnsi="Times New Roman" w:cs="Times New Roman"/>
          <w:b/>
          <w:color w:val="000000"/>
          <w:sz w:val="24"/>
          <w:szCs w:val="24"/>
        </w:rPr>
      </w:pPr>
    </w:p>
    <w:p w:rsidR="002B29F2" w:rsidRDefault="002B29F2" w:rsidP="002B29F2">
      <w:pPr>
        <w:spacing w:after="0" w:line="240" w:lineRule="auto"/>
        <w:rPr>
          <w:rFonts w:ascii="Times New Roman" w:eastAsia="Times New Roman" w:hAnsi="Times New Roman" w:cs="Times New Roman"/>
          <w:b/>
          <w:color w:val="000000"/>
          <w:sz w:val="24"/>
          <w:szCs w:val="24"/>
        </w:rPr>
      </w:pPr>
    </w:p>
    <w:p w:rsidR="002B29F2" w:rsidRDefault="002B29F2" w:rsidP="002B29F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2B29F2" w:rsidRDefault="002B29F2" w:rsidP="002B29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2B29F2" w:rsidRDefault="002B29F2" w:rsidP="002B29F2">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2B29F2" w:rsidRDefault="002B29F2" w:rsidP="002B29F2">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закупівлю </w:t>
      </w:r>
      <w:r>
        <w:rPr>
          <w:rFonts w:ascii="Times New Roman" w:eastAsia="Times New Roman" w:hAnsi="Times New Roman" w:cs="Times New Roman"/>
          <w:b/>
          <w:sz w:val="24"/>
          <w:szCs w:val="24"/>
        </w:rPr>
        <w:t>товару</w:t>
      </w:r>
    </w:p>
    <w:p w:rsidR="00043113" w:rsidRDefault="002B29F2" w:rsidP="002B29F2">
      <w:pPr>
        <w:spacing w:before="240" w:after="0" w:line="240" w:lineRule="auto"/>
        <w:jc w:val="center"/>
        <w:rPr>
          <w:rFonts w:ascii="Times New Roman" w:eastAsia="Times New Roman" w:hAnsi="Times New Roman" w:cs="Times New Roman"/>
          <w:b/>
          <w:sz w:val="24"/>
          <w:szCs w:val="24"/>
          <w:lang w:val="ru-RU"/>
        </w:rPr>
      </w:pPr>
      <w:r w:rsidRPr="002B29F2">
        <w:rPr>
          <w:rFonts w:ascii="Times New Roman" w:eastAsia="Times New Roman" w:hAnsi="Times New Roman" w:cs="Times New Roman"/>
          <w:b/>
          <w:sz w:val="24"/>
          <w:szCs w:val="24"/>
        </w:rPr>
        <w:t>Дров’яна деревина</w:t>
      </w:r>
      <w:r w:rsidRPr="002B29F2">
        <w:rPr>
          <w:rFonts w:ascii="Times New Roman" w:eastAsia="Times New Roman" w:hAnsi="Times New Roman" w:cs="Times New Roman"/>
          <w:b/>
          <w:sz w:val="24"/>
          <w:szCs w:val="24"/>
          <w:lang w:val="ru-RU"/>
        </w:rPr>
        <w:t xml:space="preserve"> (</w:t>
      </w:r>
      <w:r w:rsidRPr="002B29F2">
        <w:rPr>
          <w:rFonts w:ascii="Times New Roman" w:eastAsia="Times New Roman" w:hAnsi="Times New Roman" w:cs="Times New Roman"/>
          <w:b/>
          <w:sz w:val="24"/>
          <w:szCs w:val="24"/>
        </w:rPr>
        <w:t>дрова паливні твердих порід)</w:t>
      </w:r>
    </w:p>
    <w:p w:rsidR="002B29F2" w:rsidRPr="002B29F2" w:rsidRDefault="002B29F2" w:rsidP="002B29F2">
      <w:pPr>
        <w:spacing w:before="240" w:after="0" w:line="240" w:lineRule="auto"/>
        <w:jc w:val="center"/>
        <w:rPr>
          <w:rFonts w:ascii="Times New Roman" w:eastAsia="Times New Roman" w:hAnsi="Times New Roman" w:cs="Times New Roman"/>
          <w:b/>
          <w:sz w:val="24"/>
          <w:szCs w:val="24"/>
        </w:rPr>
      </w:pPr>
      <w:r w:rsidRPr="002B29F2">
        <w:rPr>
          <w:rFonts w:ascii="Times New Roman" w:eastAsia="Times New Roman" w:hAnsi="Times New Roman" w:cs="Times New Roman"/>
          <w:b/>
          <w:sz w:val="24"/>
          <w:szCs w:val="24"/>
        </w:rPr>
        <w:t xml:space="preserve"> (ДК 021:2015 – код 03410000-7  Деревина)</w:t>
      </w:r>
    </w:p>
    <w:p w:rsidR="002B29F2" w:rsidRDefault="002B29F2" w:rsidP="002B29F2">
      <w:pPr>
        <w:spacing w:before="240" w:after="0" w:line="240" w:lineRule="auto"/>
        <w:jc w:val="center"/>
        <w:rPr>
          <w:rFonts w:ascii="Times New Roman" w:eastAsia="Times New Roman" w:hAnsi="Times New Roman" w:cs="Times New Roman"/>
          <w:b/>
          <w:sz w:val="24"/>
          <w:szCs w:val="24"/>
        </w:rPr>
      </w:pPr>
    </w:p>
    <w:p w:rsidR="002B29F2" w:rsidRDefault="002B29F2" w:rsidP="002B29F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2B29F2" w:rsidRDefault="002B29F2" w:rsidP="002B29F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2B29F2" w:rsidRDefault="002B29F2" w:rsidP="002B29F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2B29F2" w:rsidRDefault="002B29F2" w:rsidP="002B29F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2B29F2" w:rsidRDefault="002B29F2" w:rsidP="002B29F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B29F2" w:rsidRDefault="002B29F2" w:rsidP="002B29F2">
      <w:pPr>
        <w:spacing w:before="240" w:after="0" w:line="240" w:lineRule="auto"/>
        <w:rPr>
          <w:rFonts w:ascii="Times New Roman" w:eastAsia="Times New Roman" w:hAnsi="Times New Roman" w:cs="Times New Roman"/>
          <w:color w:val="000000"/>
          <w:sz w:val="24"/>
          <w:szCs w:val="24"/>
        </w:rPr>
      </w:pPr>
    </w:p>
    <w:p w:rsidR="002B29F2" w:rsidRDefault="002B29F2" w:rsidP="002B29F2">
      <w:pPr>
        <w:spacing w:before="240" w:after="0" w:line="240" w:lineRule="auto"/>
        <w:rPr>
          <w:rFonts w:ascii="Times New Roman" w:eastAsia="Times New Roman" w:hAnsi="Times New Roman" w:cs="Times New Roman"/>
          <w:sz w:val="24"/>
          <w:szCs w:val="24"/>
        </w:rPr>
      </w:pPr>
    </w:p>
    <w:p w:rsidR="002B29F2" w:rsidRDefault="002B29F2" w:rsidP="002B29F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2B29F2" w:rsidRDefault="002B29F2" w:rsidP="002B29F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B29F2" w:rsidRDefault="002B29F2" w:rsidP="002B29F2">
      <w:pPr>
        <w:spacing w:before="240" w:after="0" w:line="240" w:lineRule="auto"/>
        <w:rPr>
          <w:rFonts w:ascii="Times New Roman" w:eastAsia="Times New Roman" w:hAnsi="Times New Roman" w:cs="Times New Roman"/>
          <w:color w:val="000000"/>
          <w:sz w:val="24"/>
          <w:szCs w:val="24"/>
        </w:rPr>
      </w:pPr>
    </w:p>
    <w:p w:rsidR="002B29F2" w:rsidRDefault="002B29F2" w:rsidP="002B29F2">
      <w:pPr>
        <w:spacing w:before="240" w:after="0" w:line="240" w:lineRule="auto"/>
        <w:rPr>
          <w:rFonts w:ascii="Times New Roman" w:eastAsia="Times New Roman" w:hAnsi="Times New Roman" w:cs="Times New Roman"/>
          <w:color w:val="000000"/>
          <w:sz w:val="24"/>
          <w:szCs w:val="24"/>
        </w:rPr>
      </w:pPr>
    </w:p>
    <w:p w:rsidR="002B29F2" w:rsidRDefault="002B29F2" w:rsidP="002B29F2">
      <w:pPr>
        <w:spacing w:before="240" w:after="0" w:line="240" w:lineRule="auto"/>
        <w:rPr>
          <w:rFonts w:ascii="Times New Roman" w:eastAsia="Times New Roman" w:hAnsi="Times New Roman" w:cs="Times New Roman"/>
          <w:color w:val="000000"/>
          <w:sz w:val="24"/>
          <w:szCs w:val="24"/>
        </w:rPr>
      </w:pPr>
    </w:p>
    <w:p w:rsidR="002B29F2" w:rsidRDefault="002B29F2" w:rsidP="002B29F2">
      <w:pPr>
        <w:spacing w:before="240" w:after="0" w:line="240" w:lineRule="auto"/>
        <w:rPr>
          <w:rFonts w:ascii="Times New Roman" w:eastAsia="Times New Roman" w:hAnsi="Times New Roman" w:cs="Times New Roman"/>
          <w:sz w:val="24"/>
          <w:szCs w:val="24"/>
        </w:rPr>
      </w:pPr>
    </w:p>
    <w:p w:rsidR="002B29F2" w:rsidRDefault="002B29F2" w:rsidP="002B29F2">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Pr>
          <w:rFonts w:ascii="Times New Roman" w:eastAsia="Times New Roman" w:hAnsi="Times New Roman" w:cs="Times New Roman"/>
          <w:iCs/>
          <w:sz w:val="24"/>
          <w:szCs w:val="24"/>
          <w:highlight w:val="white"/>
        </w:rPr>
        <w:t xml:space="preserve"> </w:t>
      </w:r>
      <w:r w:rsidRPr="0023353A">
        <w:rPr>
          <w:rFonts w:ascii="Times New Roman" w:eastAsia="Times New Roman" w:hAnsi="Times New Roman" w:cs="Times New Roman"/>
          <w:color w:val="000000"/>
          <w:sz w:val="24"/>
          <w:szCs w:val="24"/>
        </w:rPr>
        <w:t>202</w:t>
      </w:r>
      <w:r w:rsidR="00CB2639">
        <w:rPr>
          <w:rFonts w:ascii="Times New Roman" w:eastAsia="Times New Roman" w:hAnsi="Times New Roman" w:cs="Times New Roman"/>
          <w:color w:val="000000"/>
          <w:sz w:val="24"/>
          <w:szCs w:val="24"/>
        </w:rPr>
        <w:t>3</w:t>
      </w:r>
      <w:r w:rsidRPr="0023353A">
        <w:rPr>
          <w:rFonts w:ascii="Times New Roman" w:eastAsia="Times New Roman" w:hAnsi="Times New Roman" w:cs="Times New Roman"/>
          <w:color w:val="000000"/>
          <w:sz w:val="24"/>
          <w:szCs w:val="24"/>
        </w:rPr>
        <w:t xml:space="preserve"> рік</w:t>
      </w:r>
    </w:p>
    <w:p w:rsidR="002B29F2" w:rsidRDefault="002B29F2" w:rsidP="002B29F2">
      <w:pPr>
        <w:spacing w:before="240" w:after="0" w:line="240" w:lineRule="auto"/>
        <w:jc w:val="center"/>
        <w:rPr>
          <w:rFonts w:ascii="Times New Roman" w:hAnsi="Times New Roman" w:cs="Times New Roman"/>
          <w:sz w:val="28"/>
          <w:szCs w:val="28"/>
          <w:lang w:eastAsia="zh-CN" w:bidi="hi-IN"/>
        </w:rPr>
      </w:pPr>
    </w:p>
    <w:p w:rsidR="00255C1E" w:rsidRPr="00CB2639" w:rsidRDefault="00255C1E" w:rsidP="002B29F2">
      <w:pPr>
        <w:spacing w:before="240" w:after="0" w:line="240" w:lineRule="auto"/>
        <w:jc w:val="center"/>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lastRenderedPageBreak/>
        <w:t>Зміст</w:t>
      </w:r>
    </w:p>
    <w:p w:rsidR="00255C1E" w:rsidRPr="00CB2639" w:rsidRDefault="00255C1E" w:rsidP="00255C1E">
      <w:pPr>
        <w:rPr>
          <w:rFonts w:ascii="Times New Roman" w:hAnsi="Times New Roman" w:cs="Times New Roman"/>
          <w:sz w:val="24"/>
          <w:szCs w:val="24"/>
          <w:lang w:eastAsia="ru-RU" w:bidi="hi-IN"/>
        </w:rPr>
      </w:pPr>
    </w:p>
    <w:tbl>
      <w:tblPr>
        <w:tblW w:w="10147" w:type="dxa"/>
        <w:tblInd w:w="-13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1524"/>
        <w:gridCol w:w="8623"/>
      </w:tblGrid>
      <w:tr w:rsidR="00255C1E" w:rsidRPr="00CB2639" w:rsidTr="005244F6">
        <w:trPr>
          <w:trHeight w:val="295"/>
        </w:trPr>
        <w:tc>
          <w:tcPr>
            <w:tcW w:w="152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255C1E" w:rsidRPr="00CB2639" w:rsidRDefault="00255C1E" w:rsidP="007D43E6">
            <w:pPr>
              <w:spacing w:after="0"/>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ru-RU" w:bidi="hi-IN"/>
              </w:rPr>
              <w:t>Розділ I.</w:t>
            </w:r>
          </w:p>
        </w:tc>
        <w:tc>
          <w:tcPr>
            <w:tcW w:w="862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255C1E" w:rsidRPr="00CB2639" w:rsidRDefault="00255C1E" w:rsidP="007D43E6">
            <w:pPr>
              <w:spacing w:after="0"/>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ru-RU" w:bidi="hi-IN"/>
              </w:rPr>
              <w:t>Загальні положення</w:t>
            </w:r>
          </w:p>
        </w:tc>
      </w:tr>
      <w:tr w:rsidR="00255C1E" w:rsidRPr="00CB2639" w:rsidTr="005244F6">
        <w:trPr>
          <w:trHeight w:val="375"/>
        </w:trPr>
        <w:tc>
          <w:tcPr>
            <w:tcW w:w="15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55C1E" w:rsidRPr="00CB2639" w:rsidRDefault="00255C1E" w:rsidP="007D43E6">
            <w:pPr>
              <w:spacing w:after="0"/>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ru-RU" w:bidi="hi-IN"/>
              </w:rPr>
              <w:t>1.</w:t>
            </w:r>
          </w:p>
        </w:tc>
        <w:tc>
          <w:tcPr>
            <w:tcW w:w="86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55C1E" w:rsidRPr="00CB2639" w:rsidRDefault="00255C1E" w:rsidP="007D43E6">
            <w:pPr>
              <w:spacing w:after="0"/>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ru-RU" w:bidi="hi-IN"/>
              </w:rPr>
              <w:t>Терміни, які вживаються в тендерній документації</w:t>
            </w:r>
          </w:p>
        </w:tc>
      </w:tr>
      <w:tr w:rsidR="00255C1E" w:rsidRPr="00CB2639" w:rsidTr="005244F6">
        <w:trPr>
          <w:trHeight w:val="295"/>
        </w:trPr>
        <w:tc>
          <w:tcPr>
            <w:tcW w:w="15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55C1E" w:rsidRPr="00CB2639" w:rsidRDefault="00255C1E" w:rsidP="007D43E6">
            <w:pPr>
              <w:spacing w:after="0"/>
              <w:jc w:val="both"/>
              <w:rPr>
                <w:rFonts w:ascii="Times New Roman" w:hAnsi="Times New Roman" w:cs="Times New Roman"/>
                <w:sz w:val="24"/>
                <w:szCs w:val="24"/>
                <w:lang w:eastAsia="ru-RU" w:bidi="hi-IN"/>
              </w:rPr>
            </w:pPr>
            <w:r w:rsidRPr="00CB2639">
              <w:rPr>
                <w:rFonts w:ascii="Times New Roman" w:hAnsi="Times New Roman" w:cs="Times New Roman"/>
                <w:sz w:val="24"/>
                <w:szCs w:val="24"/>
                <w:lang w:eastAsia="ru-RU" w:bidi="hi-IN"/>
              </w:rPr>
              <w:t>2.</w:t>
            </w:r>
          </w:p>
        </w:tc>
        <w:tc>
          <w:tcPr>
            <w:tcW w:w="86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55C1E" w:rsidRPr="00CB2639" w:rsidRDefault="00255C1E" w:rsidP="007D43E6">
            <w:pPr>
              <w:spacing w:after="0"/>
              <w:jc w:val="both"/>
              <w:rPr>
                <w:rFonts w:ascii="Times New Roman" w:hAnsi="Times New Roman" w:cs="Times New Roman"/>
                <w:sz w:val="24"/>
                <w:szCs w:val="24"/>
                <w:lang w:eastAsia="ru-RU" w:bidi="hi-IN"/>
              </w:rPr>
            </w:pPr>
            <w:r w:rsidRPr="00CB2639">
              <w:rPr>
                <w:rFonts w:ascii="Times New Roman" w:hAnsi="Times New Roman" w:cs="Times New Roman"/>
                <w:sz w:val="24"/>
                <w:szCs w:val="24"/>
                <w:lang w:eastAsia="ru-RU" w:bidi="hi-IN"/>
              </w:rPr>
              <w:t>Інформація про замовника торгів</w:t>
            </w:r>
          </w:p>
        </w:tc>
      </w:tr>
      <w:tr w:rsidR="00255C1E" w:rsidRPr="00CB2639" w:rsidTr="005244F6">
        <w:trPr>
          <w:trHeight w:val="295"/>
        </w:trPr>
        <w:tc>
          <w:tcPr>
            <w:tcW w:w="15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55C1E" w:rsidRPr="00CB2639" w:rsidRDefault="00255C1E" w:rsidP="007D43E6">
            <w:pPr>
              <w:spacing w:after="0"/>
              <w:jc w:val="both"/>
              <w:rPr>
                <w:rFonts w:ascii="Times New Roman" w:hAnsi="Times New Roman" w:cs="Times New Roman"/>
                <w:sz w:val="24"/>
                <w:szCs w:val="24"/>
                <w:lang w:eastAsia="ru-RU" w:bidi="hi-IN"/>
              </w:rPr>
            </w:pPr>
            <w:r w:rsidRPr="00CB2639">
              <w:rPr>
                <w:rFonts w:ascii="Times New Roman" w:hAnsi="Times New Roman" w:cs="Times New Roman"/>
                <w:sz w:val="24"/>
                <w:szCs w:val="24"/>
                <w:lang w:eastAsia="ru-RU" w:bidi="hi-IN"/>
              </w:rPr>
              <w:t>2.1.</w:t>
            </w:r>
          </w:p>
        </w:tc>
        <w:tc>
          <w:tcPr>
            <w:tcW w:w="86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55C1E" w:rsidRPr="00CB2639" w:rsidRDefault="00255C1E" w:rsidP="007D43E6">
            <w:pPr>
              <w:spacing w:after="0"/>
              <w:jc w:val="both"/>
              <w:rPr>
                <w:rFonts w:ascii="Times New Roman" w:hAnsi="Times New Roman" w:cs="Times New Roman"/>
                <w:sz w:val="24"/>
                <w:szCs w:val="24"/>
                <w:lang w:eastAsia="ru-RU" w:bidi="hi-IN"/>
              </w:rPr>
            </w:pPr>
            <w:r w:rsidRPr="00CB2639">
              <w:rPr>
                <w:rFonts w:ascii="Times New Roman" w:hAnsi="Times New Roman" w:cs="Times New Roman"/>
                <w:sz w:val="24"/>
                <w:szCs w:val="24"/>
                <w:lang w:eastAsia="ru-RU" w:bidi="hi-IN"/>
              </w:rPr>
              <w:t>повне найменування</w:t>
            </w:r>
          </w:p>
        </w:tc>
      </w:tr>
      <w:tr w:rsidR="00255C1E" w:rsidRPr="00CB2639" w:rsidTr="005244F6">
        <w:trPr>
          <w:trHeight w:val="295"/>
        </w:trPr>
        <w:tc>
          <w:tcPr>
            <w:tcW w:w="15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55C1E" w:rsidRPr="00CB2639" w:rsidRDefault="00255C1E" w:rsidP="007D43E6">
            <w:pPr>
              <w:spacing w:after="0"/>
              <w:jc w:val="both"/>
              <w:rPr>
                <w:rFonts w:ascii="Times New Roman" w:hAnsi="Times New Roman" w:cs="Times New Roman"/>
                <w:sz w:val="24"/>
                <w:szCs w:val="24"/>
                <w:lang w:eastAsia="ru-RU" w:bidi="hi-IN"/>
              </w:rPr>
            </w:pPr>
            <w:r w:rsidRPr="00CB2639">
              <w:rPr>
                <w:rFonts w:ascii="Times New Roman" w:hAnsi="Times New Roman" w:cs="Times New Roman"/>
                <w:sz w:val="24"/>
                <w:szCs w:val="24"/>
                <w:lang w:eastAsia="ru-RU" w:bidi="hi-IN"/>
              </w:rPr>
              <w:t>2.2.</w:t>
            </w:r>
          </w:p>
        </w:tc>
        <w:tc>
          <w:tcPr>
            <w:tcW w:w="86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55C1E" w:rsidRPr="00CB2639" w:rsidRDefault="00255C1E" w:rsidP="007D43E6">
            <w:pPr>
              <w:spacing w:after="0"/>
              <w:jc w:val="both"/>
              <w:rPr>
                <w:rFonts w:ascii="Times New Roman" w:hAnsi="Times New Roman" w:cs="Times New Roman"/>
                <w:sz w:val="24"/>
                <w:szCs w:val="24"/>
                <w:lang w:eastAsia="ru-RU" w:bidi="hi-IN"/>
              </w:rPr>
            </w:pPr>
            <w:r w:rsidRPr="00CB2639">
              <w:rPr>
                <w:rFonts w:ascii="Times New Roman" w:hAnsi="Times New Roman" w:cs="Times New Roman"/>
                <w:sz w:val="24"/>
                <w:szCs w:val="24"/>
                <w:lang w:eastAsia="ru-RU" w:bidi="hi-IN"/>
              </w:rPr>
              <w:t>місце знаходження</w:t>
            </w:r>
          </w:p>
        </w:tc>
      </w:tr>
      <w:tr w:rsidR="00255C1E" w:rsidRPr="00CB2639" w:rsidTr="005244F6">
        <w:trPr>
          <w:trHeight w:val="281"/>
        </w:trPr>
        <w:tc>
          <w:tcPr>
            <w:tcW w:w="15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55C1E" w:rsidRPr="00CB2639" w:rsidRDefault="00255C1E" w:rsidP="007D43E6">
            <w:pPr>
              <w:spacing w:after="0"/>
              <w:jc w:val="both"/>
              <w:rPr>
                <w:rFonts w:ascii="Times New Roman" w:hAnsi="Times New Roman" w:cs="Times New Roman"/>
                <w:sz w:val="24"/>
                <w:szCs w:val="24"/>
                <w:lang w:eastAsia="ru-RU" w:bidi="hi-IN"/>
              </w:rPr>
            </w:pPr>
            <w:r w:rsidRPr="00CB2639">
              <w:rPr>
                <w:rFonts w:ascii="Times New Roman" w:hAnsi="Times New Roman" w:cs="Times New Roman"/>
                <w:sz w:val="24"/>
                <w:szCs w:val="24"/>
                <w:lang w:eastAsia="ru-RU" w:bidi="hi-IN"/>
              </w:rPr>
              <w:t>2.3.</w:t>
            </w:r>
          </w:p>
        </w:tc>
        <w:tc>
          <w:tcPr>
            <w:tcW w:w="86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55C1E" w:rsidRPr="00CB2639" w:rsidRDefault="00255C1E" w:rsidP="007D43E6">
            <w:pPr>
              <w:spacing w:after="0"/>
              <w:jc w:val="both"/>
              <w:rPr>
                <w:rFonts w:ascii="Times New Roman" w:hAnsi="Times New Roman" w:cs="Times New Roman"/>
                <w:sz w:val="24"/>
                <w:szCs w:val="24"/>
                <w:lang w:eastAsia="ru-RU" w:bidi="hi-IN"/>
              </w:rPr>
            </w:pPr>
            <w:r w:rsidRPr="00CB2639">
              <w:rPr>
                <w:rFonts w:ascii="Times New Roman" w:hAnsi="Times New Roman" w:cs="Times New Roman"/>
                <w:sz w:val="24"/>
                <w:szCs w:val="24"/>
                <w:lang w:eastAsia="ru-RU" w:bidi="hi-IN"/>
              </w:rPr>
              <w:t>посадова особа замовника, уповноважена здійснювати зв'язок з учасниками</w:t>
            </w:r>
          </w:p>
        </w:tc>
      </w:tr>
      <w:tr w:rsidR="00255C1E" w:rsidRPr="00CB2639" w:rsidTr="005244F6">
        <w:trPr>
          <w:trHeight w:val="295"/>
        </w:trPr>
        <w:tc>
          <w:tcPr>
            <w:tcW w:w="15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55C1E" w:rsidRPr="00CB2639" w:rsidRDefault="00255C1E" w:rsidP="007D43E6">
            <w:pPr>
              <w:spacing w:after="0"/>
              <w:jc w:val="both"/>
              <w:rPr>
                <w:rFonts w:ascii="Times New Roman" w:hAnsi="Times New Roman" w:cs="Times New Roman"/>
                <w:sz w:val="24"/>
                <w:szCs w:val="24"/>
                <w:lang w:eastAsia="ru-RU" w:bidi="hi-IN"/>
              </w:rPr>
            </w:pPr>
            <w:r w:rsidRPr="00CB2639">
              <w:rPr>
                <w:rFonts w:ascii="Times New Roman" w:hAnsi="Times New Roman" w:cs="Times New Roman"/>
                <w:sz w:val="24"/>
                <w:szCs w:val="24"/>
                <w:lang w:eastAsia="ru-RU" w:bidi="hi-IN"/>
              </w:rPr>
              <w:t>3.</w:t>
            </w:r>
          </w:p>
        </w:tc>
        <w:tc>
          <w:tcPr>
            <w:tcW w:w="86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55C1E" w:rsidRPr="00CB2639" w:rsidRDefault="00255C1E" w:rsidP="007D43E6">
            <w:pPr>
              <w:spacing w:after="0"/>
              <w:jc w:val="both"/>
              <w:rPr>
                <w:rFonts w:ascii="Times New Roman" w:hAnsi="Times New Roman" w:cs="Times New Roman"/>
                <w:sz w:val="24"/>
                <w:szCs w:val="24"/>
                <w:lang w:eastAsia="ru-RU" w:bidi="hi-IN"/>
              </w:rPr>
            </w:pPr>
            <w:r w:rsidRPr="00CB2639">
              <w:rPr>
                <w:rFonts w:ascii="Times New Roman" w:hAnsi="Times New Roman" w:cs="Times New Roman"/>
                <w:sz w:val="24"/>
                <w:szCs w:val="24"/>
                <w:lang w:eastAsia="ru-RU" w:bidi="hi-IN"/>
              </w:rPr>
              <w:t>Процедура закупівлі</w:t>
            </w:r>
          </w:p>
        </w:tc>
      </w:tr>
      <w:tr w:rsidR="00255C1E" w:rsidRPr="00CB2639" w:rsidTr="005244F6">
        <w:trPr>
          <w:trHeight w:val="295"/>
        </w:trPr>
        <w:tc>
          <w:tcPr>
            <w:tcW w:w="15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55C1E" w:rsidRPr="00CB2639" w:rsidRDefault="00255C1E" w:rsidP="007D43E6">
            <w:pPr>
              <w:spacing w:after="0"/>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4.</w:t>
            </w:r>
          </w:p>
        </w:tc>
        <w:tc>
          <w:tcPr>
            <w:tcW w:w="86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55C1E" w:rsidRPr="00CB2639" w:rsidRDefault="00255C1E" w:rsidP="007D43E6">
            <w:pPr>
              <w:spacing w:after="0"/>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ru-RU" w:bidi="hi-IN"/>
              </w:rPr>
              <w:t>Інформація про предмет закупівлі</w:t>
            </w:r>
          </w:p>
        </w:tc>
      </w:tr>
      <w:tr w:rsidR="00255C1E" w:rsidRPr="00CB2639" w:rsidTr="005244F6">
        <w:trPr>
          <w:trHeight w:val="295"/>
        </w:trPr>
        <w:tc>
          <w:tcPr>
            <w:tcW w:w="15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55C1E" w:rsidRPr="00CB2639" w:rsidRDefault="00255C1E" w:rsidP="007D43E6">
            <w:pPr>
              <w:spacing w:after="0"/>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4.1</w:t>
            </w:r>
          </w:p>
        </w:tc>
        <w:tc>
          <w:tcPr>
            <w:tcW w:w="86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55C1E" w:rsidRPr="00CB2639" w:rsidRDefault="00255C1E" w:rsidP="007D43E6">
            <w:pPr>
              <w:spacing w:after="0"/>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назва предмета закупівлі</w:t>
            </w:r>
          </w:p>
        </w:tc>
      </w:tr>
      <w:tr w:rsidR="00255C1E" w:rsidRPr="00CB2639" w:rsidTr="005244F6">
        <w:trPr>
          <w:trHeight w:val="591"/>
        </w:trPr>
        <w:tc>
          <w:tcPr>
            <w:tcW w:w="15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55C1E" w:rsidRPr="00CB2639" w:rsidRDefault="00255C1E" w:rsidP="007D43E6">
            <w:pPr>
              <w:spacing w:after="0"/>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4.2.</w:t>
            </w:r>
          </w:p>
        </w:tc>
        <w:tc>
          <w:tcPr>
            <w:tcW w:w="86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55C1E" w:rsidRPr="00CB2639" w:rsidRDefault="00255C1E" w:rsidP="007D43E6">
            <w:pPr>
              <w:spacing w:after="0"/>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опис окремої частини (частин) предмета закупівлі (лота), щодо якої можуть бути подані тендерні пропозиції</w:t>
            </w:r>
          </w:p>
        </w:tc>
      </w:tr>
      <w:tr w:rsidR="00255C1E" w:rsidRPr="00CB2639" w:rsidTr="005244F6">
        <w:trPr>
          <w:trHeight w:val="295"/>
        </w:trPr>
        <w:tc>
          <w:tcPr>
            <w:tcW w:w="15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55C1E" w:rsidRPr="00CB2639" w:rsidRDefault="00255C1E" w:rsidP="007D43E6">
            <w:pPr>
              <w:spacing w:after="0"/>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4.3.</w:t>
            </w:r>
          </w:p>
        </w:tc>
        <w:tc>
          <w:tcPr>
            <w:tcW w:w="86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55C1E" w:rsidRPr="00CB2639" w:rsidRDefault="00255C1E" w:rsidP="007D43E6">
            <w:pPr>
              <w:spacing w:after="0"/>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місце, кількість, обсяг поставки товарів</w:t>
            </w:r>
          </w:p>
        </w:tc>
      </w:tr>
      <w:tr w:rsidR="00255C1E" w:rsidRPr="00CB2639" w:rsidTr="005244F6">
        <w:trPr>
          <w:trHeight w:val="295"/>
        </w:trPr>
        <w:tc>
          <w:tcPr>
            <w:tcW w:w="15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55C1E" w:rsidRPr="00CB2639" w:rsidRDefault="00255C1E" w:rsidP="007D43E6">
            <w:pPr>
              <w:spacing w:after="0"/>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4.4.</w:t>
            </w:r>
          </w:p>
        </w:tc>
        <w:tc>
          <w:tcPr>
            <w:tcW w:w="86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55C1E" w:rsidRPr="00CB2639" w:rsidRDefault="00255C1E" w:rsidP="007D43E6">
            <w:pPr>
              <w:spacing w:after="0"/>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строк поставки товарів (надання послуг, виконання робіт)</w:t>
            </w:r>
          </w:p>
        </w:tc>
      </w:tr>
      <w:tr w:rsidR="00255C1E" w:rsidRPr="00CB2639" w:rsidTr="005244F6">
        <w:trPr>
          <w:trHeight w:val="281"/>
        </w:trPr>
        <w:tc>
          <w:tcPr>
            <w:tcW w:w="15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55C1E" w:rsidRPr="00CB2639" w:rsidRDefault="00255C1E" w:rsidP="007D43E6">
            <w:pPr>
              <w:spacing w:after="0"/>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4.5.</w:t>
            </w:r>
          </w:p>
        </w:tc>
        <w:tc>
          <w:tcPr>
            <w:tcW w:w="86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55C1E" w:rsidRPr="00CB2639" w:rsidRDefault="00255C1E" w:rsidP="007D43E6">
            <w:pPr>
              <w:spacing w:after="0"/>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умови оплати товару</w:t>
            </w:r>
          </w:p>
        </w:tc>
      </w:tr>
      <w:tr w:rsidR="00255C1E" w:rsidRPr="00CB2639" w:rsidTr="005244F6">
        <w:trPr>
          <w:trHeight w:val="295"/>
        </w:trPr>
        <w:tc>
          <w:tcPr>
            <w:tcW w:w="15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55C1E" w:rsidRPr="00CB2639" w:rsidRDefault="00255C1E" w:rsidP="007D43E6">
            <w:pPr>
              <w:spacing w:after="0"/>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ru-RU" w:bidi="hi-IN"/>
              </w:rPr>
              <w:t>5.</w:t>
            </w:r>
          </w:p>
        </w:tc>
        <w:tc>
          <w:tcPr>
            <w:tcW w:w="86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55C1E" w:rsidRPr="00CB2639" w:rsidRDefault="00255C1E" w:rsidP="007D43E6">
            <w:pPr>
              <w:spacing w:after="0"/>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ru-RU" w:bidi="hi-IN"/>
              </w:rPr>
              <w:t>Недискримінація учасників</w:t>
            </w:r>
          </w:p>
        </w:tc>
      </w:tr>
      <w:tr w:rsidR="00255C1E" w:rsidRPr="00CB2639" w:rsidTr="005244F6">
        <w:trPr>
          <w:trHeight w:val="591"/>
        </w:trPr>
        <w:tc>
          <w:tcPr>
            <w:tcW w:w="15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55C1E" w:rsidRPr="00CB2639" w:rsidRDefault="00255C1E" w:rsidP="007D43E6">
            <w:pPr>
              <w:spacing w:after="0"/>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ru-RU" w:bidi="hi-IN"/>
              </w:rPr>
              <w:t>6.</w:t>
            </w:r>
          </w:p>
        </w:tc>
        <w:tc>
          <w:tcPr>
            <w:tcW w:w="86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55C1E" w:rsidRPr="00CB2639" w:rsidRDefault="00255C1E" w:rsidP="007D43E6">
            <w:pPr>
              <w:spacing w:after="0"/>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Інформація про валюту, у якій повинно бути розраховано та зазначено ціну тендерної пропозиції</w:t>
            </w:r>
          </w:p>
        </w:tc>
      </w:tr>
      <w:tr w:rsidR="00255C1E" w:rsidRPr="00CB2639" w:rsidTr="005244F6">
        <w:trPr>
          <w:trHeight w:val="591"/>
        </w:trPr>
        <w:tc>
          <w:tcPr>
            <w:tcW w:w="15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55C1E" w:rsidRPr="00CB2639" w:rsidRDefault="00255C1E" w:rsidP="007D43E6">
            <w:pPr>
              <w:spacing w:after="0"/>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ru-RU" w:bidi="hi-IN"/>
              </w:rPr>
              <w:t>7.</w:t>
            </w:r>
          </w:p>
        </w:tc>
        <w:tc>
          <w:tcPr>
            <w:tcW w:w="86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55C1E" w:rsidRPr="00CB2639" w:rsidRDefault="00255C1E" w:rsidP="007D43E6">
            <w:pPr>
              <w:spacing w:after="0"/>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Інформація  про  мову (мови),  якою  (якими) повинно  бути  складено тендерні пропозиції</w:t>
            </w:r>
          </w:p>
        </w:tc>
      </w:tr>
      <w:tr w:rsidR="00255C1E" w:rsidRPr="00CB2639" w:rsidTr="005244F6">
        <w:trPr>
          <w:trHeight w:val="295"/>
        </w:trPr>
        <w:tc>
          <w:tcPr>
            <w:tcW w:w="152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255C1E" w:rsidRPr="00CB2639" w:rsidRDefault="00255C1E" w:rsidP="007D43E6">
            <w:pPr>
              <w:spacing w:after="0"/>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ru-RU" w:bidi="hi-IN"/>
              </w:rPr>
              <w:t xml:space="preserve">Розділ </w:t>
            </w:r>
            <w:r w:rsidRPr="00CB2639">
              <w:rPr>
                <w:rFonts w:ascii="Times New Roman" w:hAnsi="Times New Roman" w:cs="Times New Roman"/>
                <w:sz w:val="24"/>
                <w:szCs w:val="24"/>
                <w:lang w:eastAsia="zh-CN" w:bidi="hi-IN"/>
              </w:rPr>
              <w:t>II.</w:t>
            </w:r>
          </w:p>
        </w:tc>
        <w:tc>
          <w:tcPr>
            <w:tcW w:w="862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255C1E" w:rsidRPr="00CB2639" w:rsidRDefault="00255C1E" w:rsidP="007D43E6">
            <w:pPr>
              <w:spacing w:after="0"/>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Порядок внесення змін та надання роз’яснень до тендерної документації</w:t>
            </w:r>
          </w:p>
        </w:tc>
      </w:tr>
      <w:tr w:rsidR="00255C1E" w:rsidRPr="00CB2639" w:rsidTr="005244F6">
        <w:trPr>
          <w:trHeight w:val="295"/>
        </w:trPr>
        <w:tc>
          <w:tcPr>
            <w:tcW w:w="15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55C1E" w:rsidRPr="00CB2639" w:rsidRDefault="00255C1E" w:rsidP="007D43E6">
            <w:pPr>
              <w:spacing w:after="0"/>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ru-RU" w:bidi="hi-IN"/>
              </w:rPr>
              <w:t>1.</w:t>
            </w:r>
          </w:p>
        </w:tc>
        <w:tc>
          <w:tcPr>
            <w:tcW w:w="86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55C1E" w:rsidRPr="00CB2639" w:rsidRDefault="00255C1E" w:rsidP="007D43E6">
            <w:pPr>
              <w:spacing w:after="0"/>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Процедура надання роз’яснень щодо тендерної документації</w:t>
            </w:r>
          </w:p>
        </w:tc>
      </w:tr>
      <w:tr w:rsidR="00255C1E" w:rsidRPr="00CB2639" w:rsidTr="005244F6">
        <w:trPr>
          <w:trHeight w:val="295"/>
        </w:trPr>
        <w:tc>
          <w:tcPr>
            <w:tcW w:w="15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55C1E" w:rsidRPr="00CB2639" w:rsidRDefault="00255C1E" w:rsidP="007D43E6">
            <w:pPr>
              <w:spacing w:after="0"/>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ru-RU" w:bidi="hi-IN"/>
              </w:rPr>
              <w:t>2.</w:t>
            </w:r>
          </w:p>
        </w:tc>
        <w:tc>
          <w:tcPr>
            <w:tcW w:w="86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55C1E" w:rsidRPr="00CB2639" w:rsidRDefault="00255C1E" w:rsidP="007D43E6">
            <w:pPr>
              <w:spacing w:after="0"/>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Внесення змін до тендерної документації</w:t>
            </w:r>
          </w:p>
        </w:tc>
      </w:tr>
      <w:tr w:rsidR="00255C1E" w:rsidRPr="00CB2639" w:rsidTr="005244F6">
        <w:trPr>
          <w:trHeight w:val="281"/>
        </w:trPr>
        <w:tc>
          <w:tcPr>
            <w:tcW w:w="152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255C1E" w:rsidRPr="00CB2639" w:rsidRDefault="00255C1E" w:rsidP="007D43E6">
            <w:pPr>
              <w:spacing w:after="0"/>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ru-RU" w:bidi="hi-IN"/>
              </w:rPr>
              <w:t>Розділ ІІІ.</w:t>
            </w:r>
          </w:p>
        </w:tc>
        <w:tc>
          <w:tcPr>
            <w:tcW w:w="862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255C1E" w:rsidRPr="00CB2639" w:rsidRDefault="00255C1E" w:rsidP="007D43E6">
            <w:pPr>
              <w:spacing w:after="0"/>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Інструкція з підготовки тендерних пропозицій</w:t>
            </w:r>
          </w:p>
        </w:tc>
      </w:tr>
      <w:tr w:rsidR="00255C1E" w:rsidRPr="00CB2639" w:rsidTr="005244F6">
        <w:trPr>
          <w:trHeight w:val="295"/>
        </w:trPr>
        <w:tc>
          <w:tcPr>
            <w:tcW w:w="15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55C1E" w:rsidRPr="00CB2639" w:rsidRDefault="00255C1E" w:rsidP="007D43E6">
            <w:pPr>
              <w:spacing w:after="0"/>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ru-RU" w:bidi="hi-IN"/>
              </w:rPr>
              <w:t>1.</w:t>
            </w:r>
          </w:p>
        </w:tc>
        <w:tc>
          <w:tcPr>
            <w:tcW w:w="86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55C1E" w:rsidRPr="00CB2639" w:rsidRDefault="00255C1E" w:rsidP="007D43E6">
            <w:pPr>
              <w:spacing w:after="0"/>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Зміст і спосіб подання тендерних пропозицій</w:t>
            </w:r>
          </w:p>
        </w:tc>
      </w:tr>
      <w:tr w:rsidR="00255C1E" w:rsidRPr="00CB2639" w:rsidTr="005244F6">
        <w:trPr>
          <w:trHeight w:val="295"/>
        </w:trPr>
        <w:tc>
          <w:tcPr>
            <w:tcW w:w="15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55C1E" w:rsidRPr="00CB2639" w:rsidRDefault="00255C1E" w:rsidP="007D43E6">
            <w:pPr>
              <w:spacing w:after="0"/>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ru-RU" w:bidi="hi-IN"/>
              </w:rPr>
              <w:t>2.</w:t>
            </w:r>
          </w:p>
        </w:tc>
        <w:tc>
          <w:tcPr>
            <w:tcW w:w="86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55C1E" w:rsidRPr="00CB2639" w:rsidRDefault="00255C1E" w:rsidP="007D43E6">
            <w:pPr>
              <w:spacing w:after="0"/>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Забезпечення тендерних пропозицій</w:t>
            </w:r>
          </w:p>
        </w:tc>
      </w:tr>
      <w:tr w:rsidR="00255C1E" w:rsidRPr="00CB2639" w:rsidTr="005244F6">
        <w:trPr>
          <w:trHeight w:val="295"/>
        </w:trPr>
        <w:tc>
          <w:tcPr>
            <w:tcW w:w="15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55C1E" w:rsidRPr="00CB2639" w:rsidRDefault="00255C1E" w:rsidP="007D43E6">
            <w:pPr>
              <w:spacing w:after="0"/>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ru-RU" w:bidi="hi-IN"/>
              </w:rPr>
              <w:t>3.</w:t>
            </w:r>
          </w:p>
        </w:tc>
        <w:tc>
          <w:tcPr>
            <w:tcW w:w="86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55C1E" w:rsidRPr="00CB2639" w:rsidRDefault="00255C1E" w:rsidP="007D43E6">
            <w:pPr>
              <w:spacing w:after="0"/>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Умови повернення чи неповернення забезпечення тендерних пропозицій</w:t>
            </w:r>
          </w:p>
        </w:tc>
      </w:tr>
      <w:tr w:rsidR="00255C1E" w:rsidRPr="00CB2639" w:rsidTr="005244F6">
        <w:trPr>
          <w:trHeight w:val="295"/>
        </w:trPr>
        <w:tc>
          <w:tcPr>
            <w:tcW w:w="15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55C1E" w:rsidRPr="00CB2639" w:rsidRDefault="00255C1E" w:rsidP="007D43E6">
            <w:pPr>
              <w:spacing w:after="0"/>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ru-RU" w:bidi="hi-IN"/>
              </w:rPr>
              <w:t>4.</w:t>
            </w:r>
          </w:p>
        </w:tc>
        <w:tc>
          <w:tcPr>
            <w:tcW w:w="86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55C1E" w:rsidRPr="00CB2639" w:rsidRDefault="00255C1E" w:rsidP="007D43E6">
            <w:pPr>
              <w:spacing w:after="0"/>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Строк, протягом якого тендерні пропозиції є дійсними</w:t>
            </w:r>
          </w:p>
        </w:tc>
      </w:tr>
      <w:tr w:rsidR="00255C1E" w:rsidRPr="00CB2639" w:rsidTr="005244F6">
        <w:trPr>
          <w:trHeight w:val="295"/>
        </w:trPr>
        <w:tc>
          <w:tcPr>
            <w:tcW w:w="15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55C1E" w:rsidRPr="00CB2639" w:rsidRDefault="00255C1E" w:rsidP="007D43E6">
            <w:pPr>
              <w:spacing w:after="0"/>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ru-RU" w:bidi="hi-IN"/>
              </w:rPr>
              <w:t>5.</w:t>
            </w:r>
          </w:p>
        </w:tc>
        <w:tc>
          <w:tcPr>
            <w:tcW w:w="86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55C1E" w:rsidRPr="00CB2639" w:rsidRDefault="00255C1E" w:rsidP="007D43E6">
            <w:pPr>
              <w:spacing w:after="0"/>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Кваліфікаційні критерії до учасників та вимоги, установлені статтею 17 Закону</w:t>
            </w:r>
          </w:p>
        </w:tc>
      </w:tr>
      <w:tr w:rsidR="00255C1E" w:rsidRPr="00CB2639" w:rsidTr="005244F6">
        <w:trPr>
          <w:trHeight w:val="281"/>
        </w:trPr>
        <w:tc>
          <w:tcPr>
            <w:tcW w:w="15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55C1E" w:rsidRPr="00CB2639" w:rsidRDefault="00255C1E" w:rsidP="007D43E6">
            <w:pPr>
              <w:spacing w:after="0"/>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ru-RU" w:bidi="hi-IN"/>
              </w:rPr>
              <w:t>6.</w:t>
            </w:r>
          </w:p>
        </w:tc>
        <w:tc>
          <w:tcPr>
            <w:tcW w:w="86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55C1E" w:rsidRPr="00CB2639" w:rsidRDefault="00255C1E" w:rsidP="007D43E6">
            <w:pPr>
              <w:spacing w:after="0"/>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Інформація про технічні, якісні та кількісні характеристики предмета закупівлі</w:t>
            </w:r>
          </w:p>
        </w:tc>
      </w:tr>
      <w:tr w:rsidR="00255C1E" w:rsidRPr="00CB2639" w:rsidTr="005244F6">
        <w:trPr>
          <w:trHeight w:val="295"/>
        </w:trPr>
        <w:tc>
          <w:tcPr>
            <w:tcW w:w="15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55C1E" w:rsidRPr="00CB2639" w:rsidRDefault="00255C1E" w:rsidP="007D43E6">
            <w:pPr>
              <w:spacing w:after="0"/>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ru-RU" w:bidi="hi-IN"/>
              </w:rPr>
              <w:t>7.</w:t>
            </w:r>
          </w:p>
        </w:tc>
        <w:tc>
          <w:tcPr>
            <w:tcW w:w="86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55C1E" w:rsidRPr="00CB2639" w:rsidRDefault="00255C1E" w:rsidP="007D43E6">
            <w:pPr>
              <w:spacing w:after="0"/>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Внесення змін або відкликання тендерної пропозиції учасником</w:t>
            </w:r>
          </w:p>
        </w:tc>
      </w:tr>
      <w:tr w:rsidR="00255C1E" w:rsidRPr="00CB2639" w:rsidTr="005244F6">
        <w:trPr>
          <w:trHeight w:val="295"/>
        </w:trPr>
        <w:tc>
          <w:tcPr>
            <w:tcW w:w="152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255C1E" w:rsidRPr="00CB2639" w:rsidRDefault="00255C1E" w:rsidP="007D43E6">
            <w:pPr>
              <w:spacing w:after="0"/>
              <w:jc w:val="both"/>
              <w:rPr>
                <w:rFonts w:ascii="Times New Roman" w:hAnsi="Times New Roman" w:cs="Times New Roman"/>
                <w:sz w:val="24"/>
                <w:szCs w:val="24"/>
                <w:lang w:eastAsia="ru-RU" w:bidi="hi-IN"/>
              </w:rPr>
            </w:pPr>
            <w:r w:rsidRPr="00CB2639">
              <w:rPr>
                <w:rFonts w:ascii="Times New Roman" w:hAnsi="Times New Roman" w:cs="Times New Roman"/>
                <w:sz w:val="24"/>
                <w:szCs w:val="24"/>
                <w:lang w:eastAsia="ru-RU" w:bidi="hi-IN"/>
              </w:rPr>
              <w:t>8.</w:t>
            </w:r>
          </w:p>
        </w:tc>
        <w:tc>
          <w:tcPr>
            <w:tcW w:w="86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55C1E" w:rsidRPr="00CB2639" w:rsidRDefault="00255C1E" w:rsidP="007D43E6">
            <w:pPr>
              <w:spacing w:after="0"/>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Інформація про субпідрядника (субпідрядників)</w:t>
            </w:r>
          </w:p>
        </w:tc>
      </w:tr>
      <w:tr w:rsidR="00255C1E" w:rsidRPr="00CB2639" w:rsidTr="005244F6">
        <w:trPr>
          <w:trHeight w:val="295"/>
        </w:trPr>
        <w:tc>
          <w:tcPr>
            <w:tcW w:w="152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255C1E" w:rsidRPr="00CB2639" w:rsidRDefault="00255C1E" w:rsidP="007D43E6">
            <w:pPr>
              <w:spacing w:after="0"/>
              <w:jc w:val="both"/>
              <w:rPr>
                <w:rFonts w:ascii="Times New Roman" w:hAnsi="Times New Roman" w:cs="Times New Roman"/>
                <w:sz w:val="24"/>
                <w:szCs w:val="24"/>
                <w:lang w:eastAsia="ru-RU" w:bidi="hi-IN"/>
              </w:rPr>
            </w:pPr>
            <w:r w:rsidRPr="00CB2639">
              <w:rPr>
                <w:rFonts w:ascii="Times New Roman" w:hAnsi="Times New Roman" w:cs="Times New Roman"/>
                <w:sz w:val="24"/>
                <w:szCs w:val="24"/>
                <w:lang w:eastAsia="ru-RU" w:bidi="hi-IN"/>
              </w:rPr>
              <w:t>9.</w:t>
            </w:r>
          </w:p>
        </w:tc>
        <w:tc>
          <w:tcPr>
            <w:tcW w:w="86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55C1E" w:rsidRPr="00CB2639" w:rsidRDefault="00255C1E" w:rsidP="007D43E6">
            <w:pPr>
              <w:spacing w:after="0"/>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Інша інформація</w:t>
            </w:r>
          </w:p>
        </w:tc>
      </w:tr>
      <w:tr w:rsidR="00255C1E" w:rsidRPr="00CB2639" w:rsidTr="005244F6">
        <w:trPr>
          <w:trHeight w:val="295"/>
        </w:trPr>
        <w:tc>
          <w:tcPr>
            <w:tcW w:w="152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255C1E" w:rsidRPr="00CB2639" w:rsidRDefault="00255C1E" w:rsidP="007D43E6">
            <w:pPr>
              <w:spacing w:after="0"/>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ru-RU" w:bidi="hi-IN"/>
              </w:rPr>
              <w:t>Розділ IV.</w:t>
            </w:r>
          </w:p>
        </w:tc>
        <w:tc>
          <w:tcPr>
            <w:tcW w:w="862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255C1E" w:rsidRPr="00CB2639" w:rsidRDefault="00255C1E" w:rsidP="007D43E6">
            <w:pPr>
              <w:spacing w:after="0"/>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Подання та розкриття тендерних пропозицій</w:t>
            </w:r>
          </w:p>
        </w:tc>
      </w:tr>
      <w:tr w:rsidR="00255C1E" w:rsidRPr="00CB2639" w:rsidTr="005244F6">
        <w:trPr>
          <w:trHeight w:val="295"/>
        </w:trPr>
        <w:tc>
          <w:tcPr>
            <w:tcW w:w="15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55C1E" w:rsidRPr="00CB2639" w:rsidRDefault="00255C1E" w:rsidP="007D43E6">
            <w:pPr>
              <w:spacing w:after="0"/>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ru-RU" w:bidi="hi-IN"/>
              </w:rPr>
              <w:t>1.</w:t>
            </w:r>
          </w:p>
        </w:tc>
        <w:tc>
          <w:tcPr>
            <w:tcW w:w="86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55C1E" w:rsidRPr="00CB2639" w:rsidRDefault="00255C1E" w:rsidP="007D43E6">
            <w:pPr>
              <w:spacing w:after="0"/>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Кінцевий строк подання тендерних пропозицій</w:t>
            </w:r>
          </w:p>
        </w:tc>
      </w:tr>
      <w:tr w:rsidR="00255C1E" w:rsidRPr="00CB2639" w:rsidTr="005244F6">
        <w:trPr>
          <w:trHeight w:val="281"/>
        </w:trPr>
        <w:tc>
          <w:tcPr>
            <w:tcW w:w="15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55C1E" w:rsidRPr="00CB2639" w:rsidRDefault="00255C1E" w:rsidP="007D43E6">
            <w:pPr>
              <w:spacing w:after="0"/>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ru-RU" w:bidi="hi-IN"/>
              </w:rPr>
              <w:t>2.</w:t>
            </w:r>
          </w:p>
        </w:tc>
        <w:tc>
          <w:tcPr>
            <w:tcW w:w="86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55C1E" w:rsidRPr="00CB2639" w:rsidRDefault="00255C1E" w:rsidP="007D43E6">
            <w:pPr>
              <w:spacing w:after="0"/>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Дата та час розкриття тендерних пропозицій</w:t>
            </w:r>
          </w:p>
        </w:tc>
      </w:tr>
      <w:tr w:rsidR="00255C1E" w:rsidRPr="00CB2639" w:rsidTr="005244F6">
        <w:trPr>
          <w:trHeight w:val="295"/>
        </w:trPr>
        <w:tc>
          <w:tcPr>
            <w:tcW w:w="15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55C1E" w:rsidRPr="00CB2639" w:rsidRDefault="00255C1E" w:rsidP="007D43E6">
            <w:pPr>
              <w:spacing w:after="0"/>
              <w:jc w:val="both"/>
              <w:rPr>
                <w:rFonts w:ascii="Times New Roman" w:hAnsi="Times New Roman" w:cs="Times New Roman"/>
                <w:sz w:val="24"/>
                <w:szCs w:val="24"/>
                <w:lang w:eastAsia="ru-RU" w:bidi="hi-IN"/>
              </w:rPr>
            </w:pPr>
            <w:r w:rsidRPr="00CB2639">
              <w:rPr>
                <w:rFonts w:ascii="Times New Roman" w:hAnsi="Times New Roman" w:cs="Times New Roman"/>
                <w:sz w:val="24"/>
                <w:szCs w:val="24"/>
                <w:lang w:eastAsia="ru-RU" w:bidi="hi-IN"/>
              </w:rPr>
              <w:t>3.</w:t>
            </w:r>
          </w:p>
        </w:tc>
        <w:tc>
          <w:tcPr>
            <w:tcW w:w="86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55C1E" w:rsidRPr="00CB2639" w:rsidRDefault="00255C1E" w:rsidP="007D43E6">
            <w:pPr>
              <w:spacing w:after="0"/>
              <w:jc w:val="both"/>
              <w:rPr>
                <w:rFonts w:ascii="Times New Roman" w:hAnsi="Times New Roman" w:cs="Times New Roman"/>
                <w:sz w:val="24"/>
                <w:szCs w:val="24"/>
                <w:lang w:eastAsia="ru-RU" w:bidi="hi-IN"/>
              </w:rPr>
            </w:pPr>
            <w:r w:rsidRPr="00CB2639">
              <w:rPr>
                <w:rFonts w:ascii="Times New Roman" w:hAnsi="Times New Roman" w:cs="Times New Roman"/>
                <w:sz w:val="24"/>
                <w:szCs w:val="24"/>
                <w:lang w:eastAsia="zh-CN" w:bidi="hi-IN"/>
              </w:rPr>
              <w:t>Розкриття тендерних пропозицій</w:t>
            </w:r>
          </w:p>
        </w:tc>
      </w:tr>
      <w:tr w:rsidR="00255C1E" w:rsidRPr="00CB2639" w:rsidTr="005244F6">
        <w:trPr>
          <w:trHeight w:val="591"/>
        </w:trPr>
        <w:tc>
          <w:tcPr>
            <w:tcW w:w="15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55C1E" w:rsidRPr="00CB2639" w:rsidRDefault="00255C1E" w:rsidP="007D43E6">
            <w:pPr>
              <w:spacing w:after="0"/>
              <w:jc w:val="both"/>
              <w:rPr>
                <w:rFonts w:ascii="Times New Roman" w:hAnsi="Times New Roman" w:cs="Times New Roman"/>
                <w:sz w:val="24"/>
                <w:szCs w:val="24"/>
                <w:lang w:eastAsia="ru-RU" w:bidi="hi-IN"/>
              </w:rPr>
            </w:pPr>
            <w:r w:rsidRPr="00CB2639">
              <w:rPr>
                <w:rFonts w:ascii="Times New Roman" w:hAnsi="Times New Roman" w:cs="Times New Roman"/>
                <w:sz w:val="24"/>
                <w:szCs w:val="24"/>
                <w:lang w:eastAsia="ru-RU" w:bidi="hi-IN"/>
              </w:rPr>
              <w:t>4.</w:t>
            </w:r>
          </w:p>
        </w:tc>
        <w:tc>
          <w:tcPr>
            <w:tcW w:w="86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55C1E" w:rsidRPr="00CB2639" w:rsidRDefault="00255C1E" w:rsidP="007D43E6">
            <w:pPr>
              <w:spacing w:after="0"/>
              <w:jc w:val="both"/>
              <w:rPr>
                <w:rFonts w:ascii="Times New Roman" w:hAnsi="Times New Roman" w:cs="Times New Roman"/>
                <w:sz w:val="24"/>
                <w:szCs w:val="24"/>
                <w:lang w:eastAsia="zh-CN"/>
              </w:rPr>
            </w:pPr>
            <w:r w:rsidRPr="00CB2639">
              <w:rPr>
                <w:rFonts w:ascii="Times New Roman" w:hAnsi="Times New Roman" w:cs="Times New Roman"/>
                <w:sz w:val="24"/>
                <w:szCs w:val="24"/>
                <w:lang w:eastAsia="zh-CN"/>
              </w:rPr>
              <w:t>Місце подання переможцем торгів документального підтвердження розрахунку ціни та відсутності обставин для відмови в участі у процедурі закупівлі</w:t>
            </w:r>
          </w:p>
        </w:tc>
      </w:tr>
      <w:tr w:rsidR="00255C1E" w:rsidRPr="00CB2639" w:rsidTr="005244F6">
        <w:trPr>
          <w:trHeight w:val="295"/>
        </w:trPr>
        <w:tc>
          <w:tcPr>
            <w:tcW w:w="152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255C1E" w:rsidRPr="00CB2639" w:rsidRDefault="00255C1E" w:rsidP="007D43E6">
            <w:pPr>
              <w:spacing w:after="0"/>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ru-RU" w:bidi="hi-IN"/>
              </w:rPr>
              <w:t>Розділ V.</w:t>
            </w:r>
          </w:p>
        </w:tc>
        <w:tc>
          <w:tcPr>
            <w:tcW w:w="862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255C1E" w:rsidRPr="00CB2639" w:rsidRDefault="00255C1E" w:rsidP="007D43E6">
            <w:pPr>
              <w:spacing w:after="0"/>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Розгляд та оцінка тендерних пропозицій</w:t>
            </w:r>
          </w:p>
        </w:tc>
      </w:tr>
      <w:tr w:rsidR="00255C1E" w:rsidRPr="00CB2639" w:rsidTr="005244F6">
        <w:trPr>
          <w:trHeight w:val="591"/>
        </w:trPr>
        <w:tc>
          <w:tcPr>
            <w:tcW w:w="15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55C1E" w:rsidRPr="00CB2639" w:rsidRDefault="00255C1E" w:rsidP="007D43E6">
            <w:pPr>
              <w:spacing w:after="0"/>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ru-RU" w:bidi="hi-IN"/>
              </w:rPr>
              <w:t>1.</w:t>
            </w:r>
          </w:p>
        </w:tc>
        <w:tc>
          <w:tcPr>
            <w:tcW w:w="86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55C1E" w:rsidRPr="00CB2639" w:rsidRDefault="00255C1E" w:rsidP="007D43E6">
            <w:pPr>
              <w:spacing w:after="0"/>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Розгляд тендерних пропозицій, перелік критеріїв та методика оцінки тендерної пропозиції із зазначення питомої ваги критерію</w:t>
            </w:r>
          </w:p>
        </w:tc>
      </w:tr>
      <w:tr w:rsidR="00255C1E" w:rsidRPr="00CB2639" w:rsidTr="005244F6">
        <w:trPr>
          <w:trHeight w:val="295"/>
        </w:trPr>
        <w:tc>
          <w:tcPr>
            <w:tcW w:w="15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55C1E" w:rsidRPr="00CB2639" w:rsidRDefault="00255C1E" w:rsidP="007D43E6">
            <w:pPr>
              <w:spacing w:after="0"/>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ru-RU" w:bidi="hi-IN"/>
              </w:rPr>
              <w:t>2.</w:t>
            </w:r>
          </w:p>
        </w:tc>
        <w:tc>
          <w:tcPr>
            <w:tcW w:w="86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55C1E" w:rsidRPr="00CB2639" w:rsidRDefault="00255C1E" w:rsidP="007D43E6">
            <w:pPr>
              <w:spacing w:after="0"/>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ru-RU" w:bidi="hi-IN"/>
              </w:rPr>
              <w:t>Електронний аукціон</w:t>
            </w:r>
          </w:p>
        </w:tc>
      </w:tr>
      <w:tr w:rsidR="00255C1E" w:rsidRPr="00CB2639" w:rsidTr="005244F6">
        <w:trPr>
          <w:trHeight w:val="281"/>
        </w:trPr>
        <w:tc>
          <w:tcPr>
            <w:tcW w:w="15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55C1E" w:rsidRPr="00CB2639" w:rsidRDefault="00255C1E" w:rsidP="007D43E6">
            <w:pPr>
              <w:spacing w:after="0"/>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3.</w:t>
            </w:r>
          </w:p>
        </w:tc>
        <w:tc>
          <w:tcPr>
            <w:tcW w:w="86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55C1E" w:rsidRPr="00CB2639" w:rsidRDefault="00255C1E" w:rsidP="007D43E6">
            <w:pPr>
              <w:spacing w:after="0"/>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ru-RU" w:bidi="hi-IN"/>
              </w:rPr>
              <w:t>Відхилення тендерних пропозицій</w:t>
            </w:r>
          </w:p>
        </w:tc>
      </w:tr>
      <w:tr w:rsidR="00255C1E" w:rsidRPr="00CB2639" w:rsidTr="005244F6">
        <w:trPr>
          <w:trHeight w:val="295"/>
        </w:trPr>
        <w:tc>
          <w:tcPr>
            <w:tcW w:w="15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55C1E" w:rsidRPr="00CB2639" w:rsidRDefault="00255C1E" w:rsidP="007D43E6">
            <w:pPr>
              <w:spacing w:after="0"/>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ru-RU" w:bidi="hi-IN"/>
              </w:rPr>
              <w:lastRenderedPageBreak/>
              <w:t>4.</w:t>
            </w:r>
          </w:p>
        </w:tc>
        <w:tc>
          <w:tcPr>
            <w:tcW w:w="86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55C1E" w:rsidRPr="00CB2639" w:rsidRDefault="00255C1E" w:rsidP="007D43E6">
            <w:pPr>
              <w:spacing w:after="0"/>
              <w:jc w:val="both"/>
              <w:rPr>
                <w:rFonts w:ascii="Times New Roman" w:hAnsi="Times New Roman" w:cs="Times New Roman"/>
                <w:sz w:val="24"/>
                <w:szCs w:val="24"/>
                <w:lang w:eastAsia="ru-RU" w:bidi="hi-IN"/>
              </w:rPr>
            </w:pPr>
            <w:r w:rsidRPr="00CB2639">
              <w:rPr>
                <w:rFonts w:ascii="Times New Roman" w:hAnsi="Times New Roman" w:cs="Times New Roman"/>
                <w:sz w:val="24"/>
                <w:szCs w:val="24"/>
                <w:lang w:eastAsia="ru-RU" w:bidi="hi-IN"/>
              </w:rPr>
              <w:t>Інша інформація</w:t>
            </w:r>
          </w:p>
        </w:tc>
      </w:tr>
      <w:tr w:rsidR="00255C1E" w:rsidRPr="00CB2639" w:rsidTr="005244F6">
        <w:trPr>
          <w:trHeight w:val="295"/>
        </w:trPr>
        <w:tc>
          <w:tcPr>
            <w:tcW w:w="15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55C1E" w:rsidRPr="00CB2639" w:rsidRDefault="00255C1E" w:rsidP="007D43E6">
            <w:pPr>
              <w:spacing w:after="0"/>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ru-RU" w:bidi="hi-IN"/>
              </w:rPr>
              <w:t>Розділ VI.</w:t>
            </w:r>
          </w:p>
        </w:tc>
        <w:tc>
          <w:tcPr>
            <w:tcW w:w="86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55C1E" w:rsidRPr="00CB2639" w:rsidRDefault="00255C1E" w:rsidP="007D43E6">
            <w:pPr>
              <w:spacing w:after="0"/>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Результати тендеру та укладання договору про закупівлю</w:t>
            </w:r>
          </w:p>
        </w:tc>
      </w:tr>
      <w:tr w:rsidR="00255C1E" w:rsidRPr="00CB2639" w:rsidTr="005244F6">
        <w:trPr>
          <w:trHeight w:val="355"/>
        </w:trPr>
        <w:tc>
          <w:tcPr>
            <w:tcW w:w="15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55C1E" w:rsidRPr="00CB2639" w:rsidRDefault="00255C1E" w:rsidP="007D43E6">
            <w:pPr>
              <w:spacing w:after="0"/>
              <w:jc w:val="both"/>
              <w:rPr>
                <w:rFonts w:ascii="Times New Roman" w:hAnsi="Times New Roman" w:cs="Times New Roman"/>
                <w:sz w:val="24"/>
                <w:szCs w:val="24"/>
                <w:lang w:eastAsia="ru-RU" w:bidi="hi-IN"/>
              </w:rPr>
            </w:pPr>
            <w:r w:rsidRPr="00CB2639">
              <w:rPr>
                <w:rFonts w:ascii="Times New Roman" w:hAnsi="Times New Roman" w:cs="Times New Roman"/>
                <w:sz w:val="24"/>
                <w:szCs w:val="24"/>
                <w:lang w:eastAsia="ru-RU" w:bidi="hi-IN"/>
              </w:rPr>
              <w:t>1.</w:t>
            </w:r>
          </w:p>
        </w:tc>
        <w:tc>
          <w:tcPr>
            <w:tcW w:w="86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55C1E" w:rsidRPr="00CB2639" w:rsidRDefault="00255C1E" w:rsidP="007D43E6">
            <w:pPr>
              <w:spacing w:after="0"/>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ru-RU" w:bidi="hi-IN"/>
              </w:rPr>
              <w:t>Відміна замовником торгів чи визнання їх такими, що не відбулися</w:t>
            </w:r>
          </w:p>
        </w:tc>
      </w:tr>
      <w:tr w:rsidR="00255C1E" w:rsidRPr="00CB2639" w:rsidTr="005244F6">
        <w:trPr>
          <w:trHeight w:val="355"/>
        </w:trPr>
        <w:tc>
          <w:tcPr>
            <w:tcW w:w="15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55C1E" w:rsidRPr="00CB2639" w:rsidRDefault="00255C1E" w:rsidP="007D43E6">
            <w:pPr>
              <w:spacing w:after="0"/>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2.</w:t>
            </w:r>
          </w:p>
        </w:tc>
        <w:tc>
          <w:tcPr>
            <w:tcW w:w="86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55C1E" w:rsidRPr="00CB2639" w:rsidRDefault="00255C1E" w:rsidP="007D43E6">
            <w:pPr>
              <w:spacing w:after="0"/>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Рішення про намір укласти договір про закупівлю</w:t>
            </w:r>
          </w:p>
        </w:tc>
      </w:tr>
      <w:tr w:rsidR="00255C1E" w:rsidRPr="00CB2639" w:rsidTr="005244F6">
        <w:trPr>
          <w:trHeight w:val="281"/>
        </w:trPr>
        <w:tc>
          <w:tcPr>
            <w:tcW w:w="15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55C1E" w:rsidRPr="00CB2639" w:rsidRDefault="00255C1E" w:rsidP="007D43E6">
            <w:pPr>
              <w:spacing w:after="0"/>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ru-RU" w:bidi="hi-IN"/>
              </w:rPr>
              <w:t>3.</w:t>
            </w:r>
          </w:p>
        </w:tc>
        <w:tc>
          <w:tcPr>
            <w:tcW w:w="86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55C1E" w:rsidRPr="00CB2639" w:rsidRDefault="00255C1E" w:rsidP="007D43E6">
            <w:pPr>
              <w:spacing w:after="0"/>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ru-RU" w:bidi="hi-IN"/>
              </w:rPr>
              <w:t>Строк укладання договору</w:t>
            </w:r>
            <w:r w:rsidRPr="00CB2639">
              <w:rPr>
                <w:rFonts w:ascii="Times New Roman" w:hAnsi="Times New Roman" w:cs="Times New Roman"/>
                <w:sz w:val="24"/>
                <w:szCs w:val="24"/>
                <w:lang w:eastAsia="zh-CN" w:bidi="hi-IN"/>
              </w:rPr>
              <w:t> </w:t>
            </w:r>
          </w:p>
        </w:tc>
      </w:tr>
      <w:tr w:rsidR="00255C1E" w:rsidRPr="00CB2639" w:rsidTr="005244F6">
        <w:trPr>
          <w:trHeight w:val="295"/>
        </w:trPr>
        <w:tc>
          <w:tcPr>
            <w:tcW w:w="15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55C1E" w:rsidRPr="00CB2639" w:rsidRDefault="00255C1E" w:rsidP="007D43E6">
            <w:pPr>
              <w:spacing w:after="0"/>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ru-RU" w:bidi="hi-IN"/>
              </w:rPr>
              <w:t>4.</w:t>
            </w:r>
          </w:p>
        </w:tc>
        <w:tc>
          <w:tcPr>
            <w:tcW w:w="86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55C1E" w:rsidRPr="00CB2639" w:rsidRDefault="00255C1E" w:rsidP="007D43E6">
            <w:pPr>
              <w:spacing w:after="0"/>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Проект договору про закупівлю</w:t>
            </w:r>
          </w:p>
        </w:tc>
      </w:tr>
      <w:tr w:rsidR="00255C1E" w:rsidRPr="00CB2639" w:rsidTr="005244F6">
        <w:trPr>
          <w:trHeight w:val="295"/>
        </w:trPr>
        <w:tc>
          <w:tcPr>
            <w:tcW w:w="15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55C1E" w:rsidRPr="00CB2639" w:rsidRDefault="00255C1E" w:rsidP="007D43E6">
            <w:pPr>
              <w:spacing w:after="0"/>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ru-RU" w:bidi="hi-IN"/>
              </w:rPr>
              <w:t>5.</w:t>
            </w:r>
          </w:p>
        </w:tc>
        <w:tc>
          <w:tcPr>
            <w:tcW w:w="86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55C1E" w:rsidRPr="00CB2639" w:rsidRDefault="00255C1E" w:rsidP="007D43E6">
            <w:pPr>
              <w:spacing w:after="0"/>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ru-RU" w:bidi="hi-IN"/>
              </w:rPr>
              <w:t>Істотні умови, які обов’язково включаються до договору про закупівлю</w:t>
            </w:r>
          </w:p>
        </w:tc>
      </w:tr>
      <w:tr w:rsidR="00255C1E" w:rsidRPr="00CB2639" w:rsidTr="005244F6">
        <w:trPr>
          <w:trHeight w:val="591"/>
        </w:trPr>
        <w:tc>
          <w:tcPr>
            <w:tcW w:w="15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55C1E" w:rsidRPr="00CB2639" w:rsidRDefault="00255C1E" w:rsidP="007D43E6">
            <w:pPr>
              <w:spacing w:after="0"/>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ru-RU" w:bidi="hi-IN"/>
              </w:rPr>
              <w:t>6.</w:t>
            </w:r>
          </w:p>
        </w:tc>
        <w:tc>
          <w:tcPr>
            <w:tcW w:w="86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55C1E" w:rsidRPr="00CB2639" w:rsidRDefault="00255C1E" w:rsidP="007D43E6">
            <w:pPr>
              <w:spacing w:after="0"/>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Дії замовника при відмові переможця торгів підписати договір про закупівлю або ненадання переможцем необхідних документів</w:t>
            </w:r>
          </w:p>
        </w:tc>
      </w:tr>
      <w:tr w:rsidR="00255C1E" w:rsidRPr="00CB2639" w:rsidTr="005244F6">
        <w:trPr>
          <w:trHeight w:val="295"/>
        </w:trPr>
        <w:tc>
          <w:tcPr>
            <w:tcW w:w="15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55C1E" w:rsidRPr="00CB2639" w:rsidRDefault="00255C1E" w:rsidP="007D43E6">
            <w:pPr>
              <w:spacing w:after="0"/>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ru-RU" w:bidi="hi-IN"/>
              </w:rPr>
              <w:t>7.</w:t>
            </w:r>
          </w:p>
        </w:tc>
        <w:tc>
          <w:tcPr>
            <w:tcW w:w="86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55C1E" w:rsidRPr="00CB2639" w:rsidRDefault="00255C1E" w:rsidP="007D43E6">
            <w:pPr>
              <w:spacing w:after="0"/>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ru-RU" w:bidi="hi-IN"/>
              </w:rPr>
              <w:t>Забезпечення виконання договору про закупівлю</w:t>
            </w:r>
          </w:p>
        </w:tc>
      </w:tr>
      <w:tr w:rsidR="00255C1E" w:rsidRPr="00CB2639" w:rsidTr="005244F6">
        <w:trPr>
          <w:trHeight w:val="295"/>
        </w:trPr>
        <w:tc>
          <w:tcPr>
            <w:tcW w:w="15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55C1E" w:rsidRPr="00CB2639" w:rsidRDefault="00255C1E" w:rsidP="007D43E6">
            <w:pPr>
              <w:spacing w:after="0"/>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Додатки:</w:t>
            </w:r>
          </w:p>
        </w:tc>
        <w:tc>
          <w:tcPr>
            <w:tcW w:w="86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55C1E" w:rsidRPr="00CB2639" w:rsidRDefault="00255C1E" w:rsidP="0032496D">
            <w:pPr>
              <w:spacing w:after="0"/>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 xml:space="preserve">Додаток 1 </w:t>
            </w:r>
            <w:r w:rsidR="0032496D" w:rsidRPr="0032496D">
              <w:rPr>
                <w:rFonts w:ascii="Times New Roman" w:hAnsi="Times New Roman" w:cs="Times New Roman"/>
                <w:sz w:val="24"/>
                <w:szCs w:val="24"/>
                <w:lang w:eastAsia="zh-CN" w:bidi="hi-IN"/>
              </w:rPr>
              <w:t>Перелік документів та інформації  для підтвердження відповідності УЧАСНИКА  кваліфікаційним критеріям</w:t>
            </w:r>
          </w:p>
        </w:tc>
      </w:tr>
      <w:tr w:rsidR="00255C1E" w:rsidRPr="00CB2639" w:rsidTr="005244F6">
        <w:trPr>
          <w:trHeight w:val="281"/>
        </w:trPr>
        <w:tc>
          <w:tcPr>
            <w:tcW w:w="15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55C1E" w:rsidRPr="00CB2639" w:rsidRDefault="00255C1E" w:rsidP="007D43E6">
            <w:pPr>
              <w:spacing w:after="0"/>
              <w:jc w:val="both"/>
              <w:rPr>
                <w:rFonts w:ascii="Times New Roman" w:hAnsi="Times New Roman" w:cs="Times New Roman"/>
                <w:sz w:val="24"/>
                <w:szCs w:val="24"/>
                <w:lang w:eastAsia="zh-CN" w:bidi="hi-IN"/>
              </w:rPr>
            </w:pPr>
          </w:p>
        </w:tc>
        <w:tc>
          <w:tcPr>
            <w:tcW w:w="86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55C1E" w:rsidRPr="00CB2639" w:rsidRDefault="00255C1E" w:rsidP="007D43E6">
            <w:pPr>
              <w:spacing w:after="0"/>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Додаток 2 Технічні вимоги до предмету закупівлі та вимогти до учасників</w:t>
            </w:r>
          </w:p>
        </w:tc>
      </w:tr>
      <w:tr w:rsidR="00255C1E" w:rsidRPr="00CB2639" w:rsidTr="005244F6">
        <w:trPr>
          <w:trHeight w:val="295"/>
        </w:trPr>
        <w:tc>
          <w:tcPr>
            <w:tcW w:w="15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55C1E" w:rsidRPr="00CB2639" w:rsidRDefault="00255C1E" w:rsidP="007D43E6">
            <w:pPr>
              <w:spacing w:after="0"/>
              <w:jc w:val="both"/>
              <w:rPr>
                <w:rFonts w:ascii="Times New Roman" w:hAnsi="Times New Roman" w:cs="Times New Roman"/>
                <w:sz w:val="24"/>
                <w:szCs w:val="24"/>
                <w:lang w:eastAsia="zh-CN" w:bidi="hi-IN"/>
              </w:rPr>
            </w:pPr>
          </w:p>
        </w:tc>
        <w:tc>
          <w:tcPr>
            <w:tcW w:w="86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55C1E" w:rsidRPr="00CB2639" w:rsidRDefault="00255C1E" w:rsidP="007D43E6">
            <w:pPr>
              <w:spacing w:after="0"/>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 xml:space="preserve">Додаток </w:t>
            </w:r>
            <w:r w:rsidRPr="00CB2639">
              <w:rPr>
                <w:rFonts w:ascii="Times New Roman" w:hAnsi="Times New Roman" w:cs="Times New Roman"/>
                <w:sz w:val="24"/>
                <w:szCs w:val="24"/>
                <w:lang w:val="en-US" w:eastAsia="zh-CN" w:bidi="hi-IN"/>
              </w:rPr>
              <w:t>3</w:t>
            </w:r>
            <w:r w:rsidRPr="00CB2639">
              <w:rPr>
                <w:rFonts w:ascii="Times New Roman" w:hAnsi="Times New Roman" w:cs="Times New Roman"/>
                <w:sz w:val="24"/>
                <w:szCs w:val="24"/>
                <w:lang w:eastAsia="zh-CN" w:bidi="hi-IN"/>
              </w:rPr>
              <w:t xml:space="preserve"> Проект Договору</w:t>
            </w:r>
          </w:p>
        </w:tc>
      </w:tr>
      <w:tr w:rsidR="00590CE1" w:rsidRPr="00CB2639" w:rsidTr="005244F6">
        <w:trPr>
          <w:trHeight w:val="886"/>
        </w:trPr>
        <w:tc>
          <w:tcPr>
            <w:tcW w:w="15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590CE1" w:rsidRPr="00CB2639" w:rsidRDefault="00590CE1" w:rsidP="007D43E6">
            <w:pPr>
              <w:spacing w:after="0"/>
              <w:jc w:val="both"/>
              <w:rPr>
                <w:rFonts w:ascii="Times New Roman" w:hAnsi="Times New Roman" w:cs="Times New Roman"/>
                <w:sz w:val="24"/>
                <w:szCs w:val="24"/>
                <w:lang w:eastAsia="zh-CN" w:bidi="hi-IN"/>
              </w:rPr>
            </w:pPr>
          </w:p>
        </w:tc>
        <w:tc>
          <w:tcPr>
            <w:tcW w:w="862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590CE1" w:rsidRPr="00CB2639" w:rsidRDefault="00590CE1" w:rsidP="00590CE1">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 xml:space="preserve">Додаток </w:t>
            </w:r>
            <w:r w:rsidRPr="00CB2639">
              <w:rPr>
                <w:rFonts w:ascii="Times New Roman" w:hAnsi="Times New Roman" w:cs="Times New Roman"/>
                <w:sz w:val="24"/>
                <w:szCs w:val="24"/>
                <w:lang w:val="ru-RU" w:eastAsia="zh-CN" w:bidi="hi-IN"/>
              </w:rPr>
              <w:t>4</w:t>
            </w:r>
            <w:r w:rsidRPr="00CB2639">
              <w:rPr>
                <w:rFonts w:ascii="Times New Roman" w:hAnsi="Times New Roman" w:cs="Times New Roman"/>
                <w:sz w:val="24"/>
                <w:szCs w:val="24"/>
                <w:lang w:eastAsia="zh-CN" w:bidi="hi-IN"/>
              </w:rPr>
              <w:t xml:space="preserve"> ФОРМА «ТЕНДЕРНА ПРОПОЗИЦІЯ»</w:t>
            </w:r>
          </w:p>
          <w:p w:rsidR="00590CE1" w:rsidRPr="00CB2639" w:rsidRDefault="00590CE1" w:rsidP="00590CE1">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(форма, яка подається учасником на фірмовому бланку)</w:t>
            </w:r>
          </w:p>
          <w:p w:rsidR="00590CE1" w:rsidRPr="00CB2639" w:rsidRDefault="00590CE1" w:rsidP="00590CE1">
            <w:pPr>
              <w:spacing w:after="0"/>
              <w:rPr>
                <w:rFonts w:ascii="Times New Roman" w:hAnsi="Times New Roman" w:cs="Times New Roman"/>
                <w:sz w:val="24"/>
                <w:szCs w:val="24"/>
                <w:lang w:val="ru-RU" w:eastAsia="zh-CN" w:bidi="hi-IN"/>
              </w:rPr>
            </w:pPr>
          </w:p>
        </w:tc>
      </w:tr>
    </w:tbl>
    <w:p w:rsidR="00255C1E" w:rsidRPr="00CB2639" w:rsidRDefault="00255C1E" w:rsidP="00255C1E">
      <w:pPr>
        <w:rPr>
          <w:rFonts w:ascii="Times New Roman" w:hAnsi="Times New Roman" w:cs="Times New Roman"/>
          <w:sz w:val="24"/>
          <w:szCs w:val="24"/>
          <w:lang w:eastAsia="zh-CN"/>
        </w:rPr>
      </w:pPr>
    </w:p>
    <w:p w:rsidR="00255C1E" w:rsidRPr="00255C1E" w:rsidRDefault="00255C1E" w:rsidP="00255C1E">
      <w:pPr>
        <w:rPr>
          <w:rFonts w:ascii="Times New Roman" w:hAnsi="Times New Roman" w:cs="Times New Roman"/>
          <w:sz w:val="28"/>
          <w:szCs w:val="28"/>
          <w:lang w:eastAsia="zh-CN"/>
        </w:rPr>
      </w:pPr>
    </w:p>
    <w:p w:rsidR="00255C1E" w:rsidRPr="00255C1E" w:rsidRDefault="00255C1E" w:rsidP="00255C1E">
      <w:pPr>
        <w:rPr>
          <w:rFonts w:ascii="Times New Roman" w:hAnsi="Times New Roman" w:cs="Times New Roman"/>
          <w:sz w:val="28"/>
          <w:szCs w:val="28"/>
          <w:lang w:eastAsia="zh-CN"/>
        </w:rPr>
      </w:pPr>
    </w:p>
    <w:p w:rsidR="00255C1E" w:rsidRPr="00255C1E" w:rsidRDefault="00255C1E" w:rsidP="00255C1E">
      <w:pPr>
        <w:rPr>
          <w:rFonts w:ascii="Times New Roman" w:hAnsi="Times New Roman" w:cs="Times New Roman"/>
          <w:sz w:val="28"/>
          <w:szCs w:val="28"/>
          <w:lang w:eastAsia="zh-CN"/>
        </w:rPr>
      </w:pPr>
    </w:p>
    <w:p w:rsidR="007D43E6" w:rsidRDefault="007D43E6" w:rsidP="00255C1E">
      <w:pPr>
        <w:rPr>
          <w:rFonts w:ascii="Times New Roman" w:hAnsi="Times New Roman" w:cs="Times New Roman"/>
          <w:sz w:val="28"/>
          <w:szCs w:val="28"/>
          <w:lang w:eastAsia="zh-CN"/>
        </w:rPr>
      </w:pPr>
    </w:p>
    <w:p w:rsidR="007D43E6" w:rsidRDefault="007D43E6" w:rsidP="00255C1E">
      <w:pPr>
        <w:rPr>
          <w:rFonts w:ascii="Times New Roman" w:hAnsi="Times New Roman" w:cs="Times New Roman"/>
          <w:sz w:val="28"/>
          <w:szCs w:val="28"/>
          <w:lang w:eastAsia="zh-CN"/>
        </w:rPr>
      </w:pPr>
    </w:p>
    <w:p w:rsidR="00CB2639" w:rsidRDefault="00CB2639" w:rsidP="00255C1E">
      <w:pPr>
        <w:rPr>
          <w:rFonts w:ascii="Times New Roman" w:hAnsi="Times New Roman" w:cs="Times New Roman"/>
          <w:sz w:val="28"/>
          <w:szCs w:val="28"/>
          <w:lang w:eastAsia="zh-CN"/>
        </w:rPr>
      </w:pPr>
    </w:p>
    <w:p w:rsidR="00CB2639" w:rsidRDefault="00CB2639" w:rsidP="00255C1E">
      <w:pPr>
        <w:rPr>
          <w:rFonts w:ascii="Times New Roman" w:hAnsi="Times New Roman" w:cs="Times New Roman"/>
          <w:sz w:val="28"/>
          <w:szCs w:val="28"/>
          <w:lang w:eastAsia="zh-CN"/>
        </w:rPr>
      </w:pPr>
    </w:p>
    <w:p w:rsidR="00CB2639" w:rsidRDefault="00CB2639" w:rsidP="00255C1E">
      <w:pPr>
        <w:rPr>
          <w:rFonts w:ascii="Times New Roman" w:hAnsi="Times New Roman" w:cs="Times New Roman"/>
          <w:sz w:val="28"/>
          <w:szCs w:val="28"/>
          <w:lang w:eastAsia="zh-CN"/>
        </w:rPr>
      </w:pPr>
    </w:p>
    <w:p w:rsidR="00CB2639" w:rsidRDefault="00CB2639" w:rsidP="00255C1E">
      <w:pPr>
        <w:rPr>
          <w:rFonts w:ascii="Times New Roman" w:hAnsi="Times New Roman" w:cs="Times New Roman"/>
          <w:sz w:val="28"/>
          <w:szCs w:val="28"/>
          <w:lang w:eastAsia="zh-CN"/>
        </w:rPr>
      </w:pPr>
    </w:p>
    <w:p w:rsidR="00CB2639" w:rsidRDefault="00CB2639" w:rsidP="00255C1E">
      <w:pPr>
        <w:rPr>
          <w:rFonts w:ascii="Times New Roman" w:hAnsi="Times New Roman" w:cs="Times New Roman"/>
          <w:sz w:val="28"/>
          <w:szCs w:val="28"/>
          <w:lang w:eastAsia="zh-CN"/>
        </w:rPr>
      </w:pPr>
    </w:p>
    <w:p w:rsidR="00CB2639" w:rsidRDefault="00CB2639" w:rsidP="00255C1E">
      <w:pPr>
        <w:rPr>
          <w:rFonts w:ascii="Times New Roman" w:hAnsi="Times New Roman" w:cs="Times New Roman"/>
          <w:sz w:val="28"/>
          <w:szCs w:val="28"/>
          <w:lang w:eastAsia="zh-CN"/>
        </w:rPr>
      </w:pPr>
    </w:p>
    <w:p w:rsidR="00CB2639" w:rsidRDefault="00CB2639" w:rsidP="00255C1E">
      <w:pPr>
        <w:rPr>
          <w:rFonts w:ascii="Times New Roman" w:hAnsi="Times New Roman" w:cs="Times New Roman"/>
          <w:sz w:val="28"/>
          <w:szCs w:val="28"/>
          <w:lang w:eastAsia="zh-CN"/>
        </w:rPr>
      </w:pPr>
    </w:p>
    <w:p w:rsidR="00CB2639" w:rsidRDefault="00CB2639" w:rsidP="00255C1E">
      <w:pPr>
        <w:rPr>
          <w:rFonts w:ascii="Times New Roman" w:hAnsi="Times New Roman" w:cs="Times New Roman"/>
          <w:sz w:val="28"/>
          <w:szCs w:val="28"/>
          <w:lang w:eastAsia="zh-CN"/>
        </w:rPr>
      </w:pPr>
    </w:p>
    <w:p w:rsidR="0094355F" w:rsidRDefault="0094355F" w:rsidP="00255C1E">
      <w:pPr>
        <w:rPr>
          <w:rFonts w:ascii="Times New Roman" w:hAnsi="Times New Roman" w:cs="Times New Roman"/>
          <w:sz w:val="28"/>
          <w:szCs w:val="28"/>
          <w:lang w:eastAsia="zh-CN"/>
        </w:rPr>
      </w:pPr>
    </w:p>
    <w:p w:rsidR="007D43E6" w:rsidRDefault="007D43E6" w:rsidP="00255C1E">
      <w:pPr>
        <w:rPr>
          <w:rFonts w:ascii="Times New Roman" w:hAnsi="Times New Roman" w:cs="Times New Roman"/>
          <w:sz w:val="28"/>
          <w:szCs w:val="28"/>
          <w:lang w:eastAsia="zh-CN"/>
        </w:rPr>
      </w:pPr>
    </w:p>
    <w:p w:rsidR="002B29F2" w:rsidRPr="00255C1E" w:rsidRDefault="002B29F2" w:rsidP="00255C1E">
      <w:pPr>
        <w:rPr>
          <w:rFonts w:ascii="Times New Roman" w:hAnsi="Times New Roman" w:cs="Times New Roman"/>
          <w:sz w:val="28"/>
          <w:szCs w:val="28"/>
          <w:lang w:eastAsia="zh-CN"/>
        </w:rPr>
      </w:pPr>
    </w:p>
    <w:tbl>
      <w:tblPr>
        <w:tblW w:w="5145"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524"/>
        <w:gridCol w:w="2802"/>
        <w:gridCol w:w="359"/>
        <w:gridCol w:w="6451"/>
      </w:tblGrid>
      <w:tr w:rsidR="00255C1E" w:rsidRPr="00CB2639" w:rsidTr="00CB2639">
        <w:trPr>
          <w:trHeight w:val="349"/>
          <w:jc w:val="center"/>
        </w:trPr>
        <w:tc>
          <w:tcPr>
            <w:tcW w:w="259"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rsidR="00255C1E" w:rsidRPr="00CB2639" w:rsidRDefault="00255C1E" w:rsidP="0094355F">
            <w:pPr>
              <w:spacing w:after="0"/>
              <w:rPr>
                <w:rFonts w:ascii="Times New Roman" w:hAnsi="Times New Roman" w:cs="Times New Roman"/>
                <w:sz w:val="24"/>
                <w:szCs w:val="24"/>
                <w:lang w:eastAsia="zh-CN"/>
              </w:rPr>
            </w:pPr>
            <w:r w:rsidRPr="00CB2639">
              <w:rPr>
                <w:rFonts w:ascii="Times New Roman" w:hAnsi="Times New Roman" w:cs="Times New Roman"/>
                <w:sz w:val="24"/>
                <w:szCs w:val="24"/>
                <w:lang w:eastAsia="zh-CN"/>
              </w:rPr>
              <w:lastRenderedPageBreak/>
              <w:t>№</w:t>
            </w:r>
          </w:p>
        </w:tc>
        <w:tc>
          <w:tcPr>
            <w:tcW w:w="4741" w:type="pct"/>
            <w:gridSpan w:val="3"/>
            <w:tcBorders>
              <w:top w:val="single" w:sz="4" w:space="0" w:color="00000A"/>
              <w:left w:val="single" w:sz="4" w:space="0" w:color="00000A"/>
              <w:bottom w:val="single" w:sz="4" w:space="0" w:color="00000A"/>
              <w:right w:val="single" w:sz="4" w:space="0" w:color="00000A"/>
            </w:tcBorders>
            <w:shd w:val="clear" w:color="auto" w:fill="BFBFBF"/>
            <w:tcMar>
              <w:left w:w="93" w:type="dxa"/>
            </w:tcMar>
            <w:vAlign w:val="center"/>
          </w:tcPr>
          <w:p w:rsidR="00255C1E" w:rsidRPr="00CB2639" w:rsidRDefault="00255C1E" w:rsidP="0094355F">
            <w:pPr>
              <w:spacing w:after="0"/>
              <w:jc w:val="center"/>
              <w:rPr>
                <w:rFonts w:ascii="Times New Roman" w:hAnsi="Times New Roman" w:cs="Times New Roman"/>
                <w:sz w:val="24"/>
                <w:szCs w:val="24"/>
                <w:lang w:eastAsia="zh-CN"/>
              </w:rPr>
            </w:pPr>
            <w:r w:rsidRPr="00CB2639">
              <w:rPr>
                <w:rFonts w:ascii="Times New Roman" w:hAnsi="Times New Roman" w:cs="Times New Roman"/>
                <w:sz w:val="24"/>
                <w:szCs w:val="24"/>
                <w:lang w:eastAsia="zh-CN"/>
              </w:rPr>
              <w:t>I. Загальні положення</w:t>
            </w:r>
          </w:p>
        </w:tc>
      </w:tr>
      <w:tr w:rsidR="00255C1E" w:rsidRPr="00CB2639" w:rsidTr="00CB2639">
        <w:trPr>
          <w:trHeight w:val="520"/>
          <w:jc w:val="center"/>
        </w:trPr>
        <w:tc>
          <w:tcPr>
            <w:tcW w:w="259"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255C1E" w:rsidRPr="00CB2639" w:rsidRDefault="00255C1E" w:rsidP="0094355F">
            <w:pPr>
              <w:spacing w:after="0"/>
              <w:rPr>
                <w:rFonts w:ascii="Times New Roman" w:hAnsi="Times New Roman" w:cs="Times New Roman"/>
                <w:sz w:val="24"/>
                <w:szCs w:val="24"/>
                <w:lang w:eastAsia="zh-CN"/>
              </w:rPr>
            </w:pPr>
            <w:r w:rsidRPr="00CB2639">
              <w:rPr>
                <w:rFonts w:ascii="Times New Roman" w:hAnsi="Times New Roman" w:cs="Times New Roman"/>
                <w:sz w:val="24"/>
                <w:szCs w:val="24"/>
                <w:lang w:eastAsia="zh-CN"/>
              </w:rPr>
              <w:t>1</w:t>
            </w:r>
          </w:p>
        </w:tc>
        <w:tc>
          <w:tcPr>
            <w:tcW w:w="13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5C1E" w:rsidRPr="00CB2639" w:rsidRDefault="00255C1E" w:rsidP="0094355F">
            <w:pPr>
              <w:spacing w:after="0"/>
              <w:rPr>
                <w:rFonts w:ascii="Times New Roman" w:hAnsi="Times New Roman" w:cs="Times New Roman"/>
                <w:sz w:val="24"/>
                <w:szCs w:val="24"/>
                <w:lang w:eastAsia="zh-CN"/>
              </w:rPr>
            </w:pPr>
            <w:r w:rsidRPr="00CB2639">
              <w:rPr>
                <w:rFonts w:ascii="Times New Roman" w:hAnsi="Times New Roman" w:cs="Times New Roman"/>
                <w:sz w:val="24"/>
                <w:szCs w:val="24"/>
                <w:lang w:eastAsia="zh-CN"/>
              </w:rPr>
              <w:t>Терміни, які вживаються в тендерній документації</w:t>
            </w:r>
          </w:p>
        </w:tc>
        <w:tc>
          <w:tcPr>
            <w:tcW w:w="335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55C1E" w:rsidRPr="00CB2639" w:rsidRDefault="00255C1E" w:rsidP="0094355F">
            <w:pPr>
              <w:spacing w:after="0"/>
              <w:rPr>
                <w:rFonts w:ascii="Times New Roman" w:hAnsi="Times New Roman" w:cs="Times New Roman"/>
                <w:sz w:val="24"/>
                <w:szCs w:val="24"/>
                <w:lang w:eastAsia="uk-UA" w:bidi="hi-IN"/>
              </w:rPr>
            </w:pPr>
            <w:r w:rsidRPr="00CB2639">
              <w:rPr>
                <w:rFonts w:ascii="Times New Roman" w:hAnsi="Times New Roman" w:cs="Times New Roman"/>
                <w:sz w:val="24"/>
                <w:szCs w:val="24"/>
                <w:lang w:eastAsia="zh-CN" w:bidi="hi-IN"/>
              </w:rPr>
              <w:t xml:space="preserve">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 урахуванням вимог </w:t>
            </w:r>
            <w:r w:rsidRPr="00CB2639">
              <w:rPr>
                <w:rFonts w:ascii="Times New Roman" w:hAnsi="Times New Roman" w:cs="Times New Roman"/>
                <w:sz w:val="24"/>
                <w:szCs w:val="24"/>
                <w:lang w:eastAsia="uk-UA" w:bidi="hi-IN"/>
              </w:rPr>
              <w:t xml:space="preserve">наказу Міністерства економічного розвитку і торгівлі України «Про затвердження примірної тендерної документації» №680 від 13.04.2016 року. </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Терміни, які використовуються в цій документації, вживаються у значенні, наведеному в Законі та Особливостях.</w:t>
            </w:r>
          </w:p>
        </w:tc>
      </w:tr>
      <w:tr w:rsidR="00255C1E" w:rsidRPr="00CB2639" w:rsidTr="00CB2639">
        <w:trPr>
          <w:trHeight w:val="449"/>
          <w:jc w:val="center"/>
        </w:trPr>
        <w:tc>
          <w:tcPr>
            <w:tcW w:w="259"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255C1E" w:rsidRPr="00CB2639" w:rsidRDefault="00255C1E" w:rsidP="0094355F">
            <w:pPr>
              <w:spacing w:after="0"/>
              <w:rPr>
                <w:rFonts w:ascii="Times New Roman" w:hAnsi="Times New Roman" w:cs="Times New Roman"/>
                <w:sz w:val="24"/>
                <w:szCs w:val="24"/>
                <w:lang w:eastAsia="zh-CN"/>
              </w:rPr>
            </w:pPr>
            <w:r w:rsidRPr="00CB2639">
              <w:rPr>
                <w:rFonts w:ascii="Times New Roman" w:hAnsi="Times New Roman" w:cs="Times New Roman"/>
                <w:sz w:val="24"/>
                <w:szCs w:val="24"/>
                <w:lang w:eastAsia="zh-CN"/>
              </w:rPr>
              <w:t>2</w:t>
            </w:r>
          </w:p>
        </w:tc>
        <w:tc>
          <w:tcPr>
            <w:tcW w:w="13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5C1E" w:rsidRPr="00CB2639" w:rsidRDefault="00255C1E" w:rsidP="0094355F">
            <w:pPr>
              <w:spacing w:after="0"/>
              <w:rPr>
                <w:rFonts w:ascii="Times New Roman" w:hAnsi="Times New Roman" w:cs="Times New Roman"/>
                <w:sz w:val="24"/>
                <w:szCs w:val="24"/>
                <w:lang w:eastAsia="zh-CN"/>
              </w:rPr>
            </w:pPr>
            <w:r w:rsidRPr="00CB2639">
              <w:rPr>
                <w:rFonts w:ascii="Times New Roman" w:hAnsi="Times New Roman" w:cs="Times New Roman"/>
                <w:sz w:val="24"/>
                <w:szCs w:val="24"/>
                <w:lang w:eastAsia="zh-CN"/>
              </w:rPr>
              <w:t>Інформація про замовника торгів</w:t>
            </w:r>
          </w:p>
        </w:tc>
        <w:tc>
          <w:tcPr>
            <w:tcW w:w="335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5C1E" w:rsidRPr="00CB2639" w:rsidRDefault="00255C1E" w:rsidP="0094355F">
            <w:pPr>
              <w:spacing w:after="0"/>
              <w:rPr>
                <w:rFonts w:ascii="Times New Roman" w:hAnsi="Times New Roman" w:cs="Times New Roman"/>
                <w:sz w:val="24"/>
                <w:szCs w:val="24"/>
                <w:lang w:eastAsia="zh-CN"/>
              </w:rPr>
            </w:pPr>
          </w:p>
        </w:tc>
      </w:tr>
      <w:tr w:rsidR="00255C1E" w:rsidRPr="00CB2639" w:rsidTr="00CB2639">
        <w:trPr>
          <w:trHeight w:val="371"/>
          <w:jc w:val="center"/>
        </w:trPr>
        <w:tc>
          <w:tcPr>
            <w:tcW w:w="259"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255C1E" w:rsidRPr="00CB2639" w:rsidRDefault="00255C1E" w:rsidP="0094355F">
            <w:pPr>
              <w:spacing w:after="0"/>
              <w:rPr>
                <w:rFonts w:ascii="Times New Roman" w:hAnsi="Times New Roman" w:cs="Times New Roman"/>
                <w:sz w:val="24"/>
                <w:szCs w:val="24"/>
                <w:lang w:eastAsia="zh-CN"/>
              </w:rPr>
            </w:pPr>
            <w:r w:rsidRPr="00CB2639">
              <w:rPr>
                <w:rFonts w:ascii="Times New Roman" w:hAnsi="Times New Roman" w:cs="Times New Roman"/>
                <w:sz w:val="24"/>
                <w:szCs w:val="24"/>
                <w:lang w:eastAsia="zh-CN"/>
              </w:rPr>
              <w:t>2.1</w:t>
            </w:r>
          </w:p>
        </w:tc>
        <w:tc>
          <w:tcPr>
            <w:tcW w:w="13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5C1E" w:rsidRPr="00CB2639" w:rsidRDefault="00255C1E" w:rsidP="0094355F">
            <w:pPr>
              <w:spacing w:after="0"/>
              <w:rPr>
                <w:rFonts w:ascii="Times New Roman" w:hAnsi="Times New Roman" w:cs="Times New Roman"/>
                <w:sz w:val="24"/>
                <w:szCs w:val="24"/>
                <w:lang w:eastAsia="zh-CN"/>
              </w:rPr>
            </w:pPr>
            <w:r w:rsidRPr="00CB2639">
              <w:rPr>
                <w:rFonts w:ascii="Times New Roman" w:hAnsi="Times New Roman" w:cs="Times New Roman"/>
                <w:sz w:val="24"/>
                <w:szCs w:val="24"/>
                <w:lang w:eastAsia="zh-CN"/>
              </w:rPr>
              <w:t>повне найменування</w:t>
            </w:r>
          </w:p>
        </w:tc>
        <w:tc>
          <w:tcPr>
            <w:tcW w:w="335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5C1E" w:rsidRPr="00CB2639" w:rsidRDefault="005C6B16" w:rsidP="0094355F">
            <w:pPr>
              <w:spacing w:after="0"/>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Савинецький</w:t>
            </w:r>
            <w:r w:rsidR="00CB2639" w:rsidRPr="00CB2639">
              <w:rPr>
                <w:rFonts w:ascii="Times New Roman" w:hAnsi="Times New Roman" w:cs="Times New Roman"/>
                <w:sz w:val="24"/>
                <w:szCs w:val="24"/>
                <w:lang w:eastAsia="zh-CN" w:bidi="hi-IN"/>
              </w:rPr>
              <w:t xml:space="preserve"> ліцей Тростянецької селищної ради Вінницької області</w:t>
            </w:r>
          </w:p>
        </w:tc>
      </w:tr>
      <w:tr w:rsidR="00255C1E" w:rsidRPr="00CB2639" w:rsidTr="00CB2639">
        <w:trPr>
          <w:trHeight w:val="301"/>
          <w:jc w:val="center"/>
        </w:trPr>
        <w:tc>
          <w:tcPr>
            <w:tcW w:w="259"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255C1E" w:rsidRPr="00CB2639" w:rsidRDefault="00255C1E" w:rsidP="0094355F">
            <w:pPr>
              <w:spacing w:after="0"/>
              <w:rPr>
                <w:rFonts w:ascii="Times New Roman" w:hAnsi="Times New Roman" w:cs="Times New Roman"/>
                <w:sz w:val="24"/>
                <w:szCs w:val="24"/>
                <w:lang w:eastAsia="zh-CN"/>
              </w:rPr>
            </w:pPr>
            <w:r w:rsidRPr="00CB2639">
              <w:rPr>
                <w:rFonts w:ascii="Times New Roman" w:hAnsi="Times New Roman" w:cs="Times New Roman"/>
                <w:sz w:val="24"/>
                <w:szCs w:val="24"/>
                <w:lang w:eastAsia="zh-CN"/>
              </w:rPr>
              <w:t>2.2</w:t>
            </w:r>
          </w:p>
        </w:tc>
        <w:tc>
          <w:tcPr>
            <w:tcW w:w="13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5C1E" w:rsidRPr="00CB2639" w:rsidRDefault="00255C1E" w:rsidP="0094355F">
            <w:pPr>
              <w:spacing w:after="0"/>
              <w:rPr>
                <w:rFonts w:ascii="Times New Roman" w:hAnsi="Times New Roman" w:cs="Times New Roman"/>
                <w:sz w:val="24"/>
                <w:szCs w:val="24"/>
                <w:lang w:eastAsia="zh-CN"/>
              </w:rPr>
            </w:pPr>
            <w:r w:rsidRPr="00CB2639">
              <w:rPr>
                <w:rFonts w:ascii="Times New Roman" w:hAnsi="Times New Roman" w:cs="Times New Roman"/>
                <w:sz w:val="24"/>
                <w:szCs w:val="24"/>
                <w:lang w:eastAsia="zh-CN"/>
              </w:rPr>
              <w:t>місцезнаходження</w:t>
            </w:r>
          </w:p>
        </w:tc>
        <w:tc>
          <w:tcPr>
            <w:tcW w:w="335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B2639" w:rsidRDefault="00255C1E" w:rsidP="00CB2639">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 xml:space="preserve">Україна, </w:t>
            </w:r>
            <w:r w:rsidR="005C6B16">
              <w:rPr>
                <w:rFonts w:ascii="Times New Roman" w:hAnsi="Times New Roman" w:cs="Times New Roman"/>
                <w:sz w:val="24"/>
                <w:szCs w:val="24"/>
                <w:lang w:val="ru-RU" w:eastAsia="zh-CN" w:bidi="hi-IN"/>
              </w:rPr>
              <w:t>24335</w:t>
            </w:r>
            <w:r w:rsidRPr="00CB2639">
              <w:rPr>
                <w:rFonts w:ascii="Times New Roman" w:hAnsi="Times New Roman" w:cs="Times New Roman"/>
                <w:sz w:val="24"/>
                <w:szCs w:val="24"/>
                <w:lang w:eastAsia="zh-CN" w:bidi="hi-IN"/>
              </w:rPr>
              <w:t xml:space="preserve">, </w:t>
            </w:r>
            <w:r w:rsidR="00CA5CF1" w:rsidRPr="00CB2639">
              <w:rPr>
                <w:rFonts w:ascii="Times New Roman" w:hAnsi="Times New Roman" w:cs="Times New Roman"/>
                <w:sz w:val="24"/>
                <w:szCs w:val="24"/>
                <w:lang w:val="ru-RU" w:eastAsia="zh-CN" w:bidi="hi-IN"/>
              </w:rPr>
              <w:t xml:space="preserve">Вінницька </w:t>
            </w:r>
            <w:r w:rsidRPr="00CB2639">
              <w:rPr>
                <w:rFonts w:ascii="Times New Roman" w:hAnsi="Times New Roman" w:cs="Times New Roman"/>
                <w:sz w:val="24"/>
                <w:szCs w:val="24"/>
                <w:lang w:eastAsia="zh-CN" w:bidi="hi-IN"/>
              </w:rPr>
              <w:t xml:space="preserve">область, </w:t>
            </w:r>
            <w:r w:rsidR="00CB2639">
              <w:rPr>
                <w:rFonts w:ascii="Times New Roman" w:hAnsi="Times New Roman" w:cs="Times New Roman"/>
                <w:sz w:val="24"/>
                <w:szCs w:val="24"/>
                <w:lang w:eastAsia="zh-CN" w:bidi="hi-IN"/>
              </w:rPr>
              <w:t xml:space="preserve">Гайсинський район </w:t>
            </w:r>
          </w:p>
          <w:p w:rsidR="00255C1E" w:rsidRPr="00CB2639" w:rsidRDefault="00CB2639" w:rsidP="005C6B16">
            <w:pPr>
              <w:spacing w:after="0"/>
              <w:rPr>
                <w:rFonts w:ascii="Times New Roman" w:hAnsi="Times New Roman" w:cs="Times New Roman"/>
                <w:sz w:val="24"/>
                <w:szCs w:val="24"/>
                <w:lang w:val="ru-RU" w:eastAsia="ru-RU" w:bidi="hi-IN"/>
              </w:rPr>
            </w:pPr>
            <w:r w:rsidRPr="00CB2639">
              <w:rPr>
                <w:rFonts w:ascii="Times New Roman" w:hAnsi="Times New Roman" w:cs="Times New Roman"/>
                <w:sz w:val="24"/>
                <w:szCs w:val="24"/>
                <w:lang w:eastAsia="zh-CN" w:bidi="hi-IN"/>
              </w:rPr>
              <w:t>с.</w:t>
            </w:r>
            <w:r>
              <w:rPr>
                <w:rFonts w:ascii="Times New Roman" w:hAnsi="Times New Roman" w:cs="Times New Roman"/>
                <w:sz w:val="24"/>
                <w:szCs w:val="24"/>
                <w:lang w:eastAsia="zh-CN" w:bidi="hi-IN"/>
              </w:rPr>
              <w:t xml:space="preserve"> </w:t>
            </w:r>
            <w:r w:rsidR="005C6B16">
              <w:rPr>
                <w:rFonts w:ascii="Times New Roman" w:hAnsi="Times New Roman" w:cs="Times New Roman"/>
                <w:sz w:val="24"/>
                <w:szCs w:val="24"/>
                <w:lang w:eastAsia="zh-CN" w:bidi="hi-IN"/>
              </w:rPr>
              <w:t>Савинці</w:t>
            </w:r>
            <w:r w:rsidRPr="00CB2639">
              <w:rPr>
                <w:rFonts w:ascii="Times New Roman" w:hAnsi="Times New Roman" w:cs="Times New Roman"/>
                <w:sz w:val="24"/>
                <w:szCs w:val="24"/>
                <w:lang w:eastAsia="zh-CN" w:bidi="hi-IN"/>
              </w:rPr>
              <w:t>,</w:t>
            </w:r>
            <w:r>
              <w:rPr>
                <w:rFonts w:ascii="Times New Roman" w:hAnsi="Times New Roman" w:cs="Times New Roman"/>
                <w:sz w:val="24"/>
                <w:szCs w:val="24"/>
                <w:lang w:eastAsia="zh-CN" w:bidi="hi-IN"/>
              </w:rPr>
              <w:t xml:space="preserve"> </w:t>
            </w:r>
            <w:r w:rsidRPr="00CB2639">
              <w:rPr>
                <w:rFonts w:ascii="Times New Roman" w:hAnsi="Times New Roman" w:cs="Times New Roman"/>
                <w:sz w:val="24"/>
                <w:szCs w:val="24"/>
                <w:lang w:eastAsia="zh-CN" w:bidi="hi-IN"/>
              </w:rPr>
              <w:t>вул.</w:t>
            </w:r>
            <w:r>
              <w:rPr>
                <w:rFonts w:ascii="Times New Roman" w:hAnsi="Times New Roman" w:cs="Times New Roman"/>
                <w:sz w:val="24"/>
                <w:szCs w:val="24"/>
                <w:lang w:eastAsia="zh-CN" w:bidi="hi-IN"/>
              </w:rPr>
              <w:t xml:space="preserve"> </w:t>
            </w:r>
            <w:r w:rsidR="005C6B16">
              <w:rPr>
                <w:rFonts w:ascii="Times New Roman" w:hAnsi="Times New Roman" w:cs="Times New Roman"/>
                <w:sz w:val="24"/>
                <w:szCs w:val="24"/>
                <w:lang w:eastAsia="zh-CN" w:bidi="hi-IN"/>
              </w:rPr>
              <w:t>Дружби,42а</w:t>
            </w:r>
          </w:p>
        </w:tc>
      </w:tr>
      <w:tr w:rsidR="00255C1E" w:rsidRPr="00CB2639" w:rsidTr="00CB2639">
        <w:trPr>
          <w:trHeight w:val="1342"/>
          <w:jc w:val="center"/>
        </w:trPr>
        <w:tc>
          <w:tcPr>
            <w:tcW w:w="259"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255C1E" w:rsidRPr="00CB2639" w:rsidRDefault="00255C1E" w:rsidP="0094355F">
            <w:pPr>
              <w:spacing w:after="0"/>
              <w:rPr>
                <w:rFonts w:ascii="Times New Roman" w:hAnsi="Times New Roman" w:cs="Times New Roman"/>
                <w:sz w:val="24"/>
                <w:szCs w:val="24"/>
                <w:lang w:eastAsia="zh-CN"/>
              </w:rPr>
            </w:pPr>
            <w:r w:rsidRPr="00CB2639">
              <w:rPr>
                <w:rFonts w:ascii="Times New Roman" w:hAnsi="Times New Roman" w:cs="Times New Roman"/>
                <w:sz w:val="24"/>
                <w:szCs w:val="24"/>
                <w:lang w:eastAsia="zh-CN"/>
              </w:rPr>
              <w:t>2.3</w:t>
            </w:r>
          </w:p>
        </w:tc>
        <w:tc>
          <w:tcPr>
            <w:tcW w:w="13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5C1E" w:rsidRPr="00CB2639" w:rsidRDefault="00255C1E" w:rsidP="0094355F">
            <w:pPr>
              <w:spacing w:after="0"/>
              <w:rPr>
                <w:rFonts w:ascii="Times New Roman" w:hAnsi="Times New Roman" w:cs="Times New Roman"/>
                <w:sz w:val="24"/>
                <w:szCs w:val="24"/>
                <w:lang w:eastAsia="zh-CN"/>
              </w:rPr>
            </w:pPr>
            <w:r w:rsidRPr="00CB2639">
              <w:rPr>
                <w:rFonts w:ascii="Times New Roman" w:hAnsi="Times New Roman" w:cs="Times New Roman"/>
                <w:sz w:val="24"/>
                <w:szCs w:val="24"/>
                <w:lang w:eastAsia="zh-CN"/>
              </w:rPr>
              <w:t>посадова особа замовника, уповноважена здійснювати зв'язок з учасниками</w:t>
            </w:r>
          </w:p>
        </w:tc>
        <w:tc>
          <w:tcPr>
            <w:tcW w:w="335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5C1E" w:rsidRPr="00CB2639" w:rsidRDefault="005C6B16" w:rsidP="0094355F">
            <w:pPr>
              <w:spacing w:after="0"/>
              <w:rPr>
                <w:rFonts w:ascii="Times New Roman" w:hAnsi="Times New Roman" w:cs="Times New Roman"/>
                <w:sz w:val="24"/>
                <w:szCs w:val="24"/>
                <w:lang w:val="ru-RU" w:eastAsia="zh-CN" w:bidi="hi-IN"/>
              </w:rPr>
            </w:pPr>
            <w:r>
              <w:rPr>
                <w:rFonts w:ascii="Times New Roman" w:hAnsi="Times New Roman" w:cs="Times New Roman"/>
                <w:sz w:val="24"/>
                <w:szCs w:val="24"/>
                <w:lang w:val="ru-RU" w:eastAsia="zh-CN" w:bidi="hi-IN"/>
              </w:rPr>
              <w:t>Загребельна Наталія Петрівна</w:t>
            </w:r>
            <w:r w:rsidR="00255C1E" w:rsidRPr="00CB2639">
              <w:rPr>
                <w:rFonts w:ascii="Times New Roman" w:hAnsi="Times New Roman" w:cs="Times New Roman"/>
                <w:sz w:val="24"/>
                <w:szCs w:val="24"/>
                <w:lang w:eastAsia="zh-CN" w:bidi="hi-IN"/>
              </w:rPr>
              <w:t xml:space="preserve"> уповноважена особа  тел.: </w:t>
            </w:r>
            <w:r w:rsidR="00CB2639">
              <w:rPr>
                <w:rFonts w:ascii="Times New Roman" w:hAnsi="Times New Roman" w:cs="Times New Roman"/>
                <w:sz w:val="24"/>
                <w:szCs w:val="24"/>
                <w:lang w:val="ru-RU" w:eastAsia="zh-CN" w:bidi="hi-IN"/>
              </w:rPr>
              <w:t>+38</w:t>
            </w:r>
            <w:r>
              <w:rPr>
                <w:rFonts w:ascii="Times New Roman" w:hAnsi="Times New Roman" w:cs="Times New Roman"/>
                <w:sz w:val="24"/>
                <w:szCs w:val="24"/>
                <w:lang w:val="ru-RU" w:eastAsia="zh-CN" w:bidi="hi-IN"/>
              </w:rPr>
              <w:t>0969732475</w:t>
            </w:r>
          </w:p>
          <w:p w:rsidR="00255C1E" w:rsidRPr="005C6B16" w:rsidRDefault="00255C1E" w:rsidP="005C6B16">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 xml:space="preserve">e-mail: </w:t>
            </w:r>
            <w:r w:rsidR="005C6B16">
              <w:rPr>
                <w:rFonts w:ascii="Times New Roman" w:hAnsi="Times New Roman" w:cs="Times New Roman"/>
                <w:sz w:val="24"/>
                <w:szCs w:val="24"/>
                <w:lang w:val="en-US" w:eastAsia="zh-CN" w:bidi="hi-IN"/>
              </w:rPr>
              <w:t>savintsi.school@gmail.com</w:t>
            </w:r>
          </w:p>
        </w:tc>
      </w:tr>
      <w:tr w:rsidR="00255C1E" w:rsidRPr="00CB2639" w:rsidTr="00CB2639">
        <w:trPr>
          <w:trHeight w:val="389"/>
          <w:jc w:val="center"/>
        </w:trPr>
        <w:tc>
          <w:tcPr>
            <w:tcW w:w="259"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255C1E" w:rsidRPr="00CB2639" w:rsidRDefault="00255C1E" w:rsidP="0094355F">
            <w:pPr>
              <w:spacing w:after="0"/>
              <w:rPr>
                <w:rFonts w:ascii="Times New Roman" w:hAnsi="Times New Roman" w:cs="Times New Roman"/>
                <w:sz w:val="24"/>
                <w:szCs w:val="24"/>
                <w:lang w:eastAsia="zh-CN"/>
              </w:rPr>
            </w:pPr>
            <w:r w:rsidRPr="00CB2639">
              <w:rPr>
                <w:rFonts w:ascii="Times New Roman" w:hAnsi="Times New Roman" w:cs="Times New Roman"/>
                <w:sz w:val="24"/>
                <w:szCs w:val="24"/>
                <w:lang w:eastAsia="zh-CN"/>
              </w:rPr>
              <w:t>3</w:t>
            </w:r>
          </w:p>
        </w:tc>
        <w:tc>
          <w:tcPr>
            <w:tcW w:w="13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5C1E" w:rsidRPr="00CB2639" w:rsidRDefault="00255C1E" w:rsidP="0094355F">
            <w:pPr>
              <w:spacing w:after="0"/>
              <w:rPr>
                <w:rFonts w:ascii="Times New Roman" w:hAnsi="Times New Roman" w:cs="Times New Roman"/>
                <w:sz w:val="24"/>
                <w:szCs w:val="24"/>
                <w:lang w:eastAsia="zh-CN"/>
              </w:rPr>
            </w:pPr>
            <w:r w:rsidRPr="00CB2639">
              <w:rPr>
                <w:rFonts w:ascii="Times New Roman" w:hAnsi="Times New Roman" w:cs="Times New Roman"/>
                <w:sz w:val="24"/>
                <w:szCs w:val="24"/>
                <w:lang w:eastAsia="zh-CN"/>
              </w:rPr>
              <w:t>Процедура закупівлі</w:t>
            </w:r>
          </w:p>
        </w:tc>
        <w:tc>
          <w:tcPr>
            <w:tcW w:w="335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5C1E" w:rsidRPr="00CB2639" w:rsidRDefault="00255C1E" w:rsidP="0094355F">
            <w:pPr>
              <w:spacing w:after="0"/>
              <w:rPr>
                <w:rFonts w:ascii="Times New Roman" w:hAnsi="Times New Roman" w:cs="Times New Roman"/>
                <w:sz w:val="24"/>
                <w:szCs w:val="24"/>
                <w:lang w:eastAsia="zh-CN"/>
              </w:rPr>
            </w:pPr>
            <w:r w:rsidRPr="00CB2639">
              <w:rPr>
                <w:rFonts w:ascii="Times New Roman" w:hAnsi="Times New Roman" w:cs="Times New Roman"/>
                <w:sz w:val="24"/>
                <w:szCs w:val="24"/>
                <w:lang w:eastAsia="zh-CN"/>
              </w:rPr>
              <w:t>Відкриті торги з особливостями</w:t>
            </w:r>
          </w:p>
        </w:tc>
      </w:tr>
      <w:tr w:rsidR="00255C1E" w:rsidRPr="00CB2639" w:rsidTr="00CB2639">
        <w:trPr>
          <w:trHeight w:val="520"/>
          <w:jc w:val="center"/>
        </w:trPr>
        <w:tc>
          <w:tcPr>
            <w:tcW w:w="259"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255C1E" w:rsidRPr="00CB2639" w:rsidRDefault="00255C1E" w:rsidP="0094355F">
            <w:pPr>
              <w:spacing w:after="0"/>
              <w:rPr>
                <w:rFonts w:ascii="Times New Roman" w:hAnsi="Times New Roman" w:cs="Times New Roman"/>
                <w:sz w:val="24"/>
                <w:szCs w:val="24"/>
                <w:lang w:eastAsia="zh-CN"/>
              </w:rPr>
            </w:pPr>
            <w:r w:rsidRPr="00CB2639">
              <w:rPr>
                <w:rFonts w:ascii="Times New Roman" w:hAnsi="Times New Roman" w:cs="Times New Roman"/>
                <w:sz w:val="24"/>
                <w:szCs w:val="24"/>
                <w:lang w:eastAsia="zh-CN"/>
              </w:rPr>
              <w:t>4</w:t>
            </w:r>
          </w:p>
        </w:tc>
        <w:tc>
          <w:tcPr>
            <w:tcW w:w="13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5C1E" w:rsidRPr="00CB2639" w:rsidRDefault="00255C1E" w:rsidP="0094355F">
            <w:pPr>
              <w:spacing w:after="0"/>
              <w:rPr>
                <w:rFonts w:ascii="Times New Roman" w:hAnsi="Times New Roman" w:cs="Times New Roman"/>
                <w:sz w:val="24"/>
                <w:szCs w:val="24"/>
                <w:lang w:eastAsia="zh-CN"/>
              </w:rPr>
            </w:pPr>
            <w:r w:rsidRPr="00CB2639">
              <w:rPr>
                <w:rFonts w:ascii="Times New Roman" w:hAnsi="Times New Roman" w:cs="Times New Roman"/>
                <w:sz w:val="24"/>
                <w:szCs w:val="24"/>
                <w:lang w:eastAsia="zh-CN"/>
              </w:rPr>
              <w:t>Інформація про предмет закупівлі</w:t>
            </w:r>
          </w:p>
        </w:tc>
        <w:tc>
          <w:tcPr>
            <w:tcW w:w="335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5C1E" w:rsidRPr="00CB2639" w:rsidRDefault="00255C1E" w:rsidP="0094355F">
            <w:pPr>
              <w:spacing w:after="0"/>
              <w:rPr>
                <w:rFonts w:ascii="Times New Roman" w:hAnsi="Times New Roman" w:cs="Times New Roman"/>
                <w:sz w:val="24"/>
                <w:szCs w:val="24"/>
                <w:lang w:eastAsia="zh-CN"/>
              </w:rPr>
            </w:pPr>
          </w:p>
        </w:tc>
      </w:tr>
      <w:tr w:rsidR="00255C1E" w:rsidRPr="00CB2639" w:rsidTr="00CB2639">
        <w:trPr>
          <w:trHeight w:val="520"/>
          <w:jc w:val="center"/>
        </w:trPr>
        <w:tc>
          <w:tcPr>
            <w:tcW w:w="259"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255C1E" w:rsidRPr="00CB2639" w:rsidRDefault="00255C1E" w:rsidP="0094355F">
            <w:pPr>
              <w:spacing w:after="0"/>
              <w:rPr>
                <w:rFonts w:ascii="Times New Roman" w:hAnsi="Times New Roman" w:cs="Times New Roman"/>
                <w:sz w:val="24"/>
                <w:szCs w:val="24"/>
                <w:lang w:eastAsia="zh-CN"/>
              </w:rPr>
            </w:pPr>
            <w:r w:rsidRPr="00CB2639">
              <w:rPr>
                <w:rFonts w:ascii="Times New Roman" w:hAnsi="Times New Roman" w:cs="Times New Roman"/>
                <w:sz w:val="24"/>
                <w:szCs w:val="24"/>
                <w:lang w:eastAsia="zh-CN"/>
              </w:rPr>
              <w:t>4.1</w:t>
            </w:r>
          </w:p>
        </w:tc>
        <w:tc>
          <w:tcPr>
            <w:tcW w:w="13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5C1E" w:rsidRPr="00CB2639" w:rsidRDefault="00255C1E" w:rsidP="0094355F">
            <w:pPr>
              <w:spacing w:after="0"/>
              <w:rPr>
                <w:rFonts w:ascii="Times New Roman" w:hAnsi="Times New Roman" w:cs="Times New Roman"/>
                <w:sz w:val="24"/>
                <w:szCs w:val="24"/>
                <w:lang w:eastAsia="zh-CN"/>
              </w:rPr>
            </w:pPr>
            <w:r w:rsidRPr="00CB2639">
              <w:rPr>
                <w:rFonts w:ascii="Times New Roman" w:hAnsi="Times New Roman" w:cs="Times New Roman"/>
                <w:sz w:val="24"/>
                <w:szCs w:val="24"/>
                <w:lang w:eastAsia="zh-CN"/>
              </w:rPr>
              <w:t>назва предмета закупівлі</w:t>
            </w:r>
          </w:p>
        </w:tc>
        <w:tc>
          <w:tcPr>
            <w:tcW w:w="335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5C1E" w:rsidRPr="00A06C88" w:rsidRDefault="00255C1E" w:rsidP="0094355F">
            <w:pPr>
              <w:spacing w:after="0"/>
              <w:rPr>
                <w:rFonts w:ascii="Times New Roman" w:hAnsi="Times New Roman" w:cs="Times New Roman"/>
                <w:sz w:val="24"/>
                <w:szCs w:val="24"/>
                <w:lang w:val="ru-RU" w:eastAsia="zh-CN" w:bidi="hi-IN"/>
              </w:rPr>
            </w:pPr>
            <w:bookmarkStart w:id="2" w:name="_Hlk118121226"/>
            <w:r w:rsidRPr="00CB2639">
              <w:rPr>
                <w:rFonts w:ascii="Times New Roman" w:hAnsi="Times New Roman" w:cs="Times New Roman"/>
                <w:sz w:val="24"/>
                <w:szCs w:val="24"/>
                <w:lang w:eastAsia="zh-CN" w:bidi="hi-IN"/>
              </w:rPr>
              <w:t>Дров’яна деревина</w:t>
            </w:r>
            <w:r w:rsidR="00B63B96" w:rsidRPr="00CB2639">
              <w:rPr>
                <w:rFonts w:ascii="Times New Roman" w:hAnsi="Times New Roman" w:cs="Times New Roman"/>
                <w:sz w:val="24"/>
                <w:szCs w:val="24"/>
                <w:lang w:val="ru-RU" w:eastAsia="zh-CN" w:bidi="hi-IN"/>
              </w:rPr>
              <w:t xml:space="preserve"> (</w:t>
            </w:r>
            <w:r w:rsidR="00B63B96" w:rsidRPr="00CB2639">
              <w:rPr>
                <w:rFonts w:ascii="Times New Roman" w:hAnsi="Times New Roman" w:cs="Times New Roman"/>
                <w:sz w:val="24"/>
                <w:szCs w:val="24"/>
                <w:lang w:eastAsia="zh-CN" w:bidi="hi-IN"/>
              </w:rPr>
              <w:t xml:space="preserve">дрова паливні твердих порід) </w:t>
            </w:r>
            <w:r w:rsidRPr="00CB2639">
              <w:rPr>
                <w:rFonts w:ascii="Times New Roman" w:hAnsi="Times New Roman" w:cs="Times New Roman"/>
                <w:sz w:val="24"/>
                <w:szCs w:val="24"/>
                <w:lang w:eastAsia="zh-CN" w:bidi="hi-IN"/>
              </w:rPr>
              <w:t>(ДК 021:2015 – код 03410000-7  Деревина)</w:t>
            </w:r>
            <w:r w:rsidR="00CB2639">
              <w:rPr>
                <w:rFonts w:ascii="Times New Roman" w:hAnsi="Times New Roman" w:cs="Times New Roman"/>
                <w:sz w:val="24"/>
                <w:szCs w:val="24"/>
                <w:lang w:val="ru-RU" w:eastAsia="zh-CN" w:bidi="hi-IN"/>
              </w:rPr>
              <w:t xml:space="preserve"> </w:t>
            </w:r>
            <w:r w:rsidR="005C6B16">
              <w:rPr>
                <w:rFonts w:ascii="Times New Roman" w:hAnsi="Times New Roman" w:cs="Times New Roman"/>
                <w:sz w:val="24"/>
                <w:szCs w:val="24"/>
                <w:lang w:val="ru-RU" w:eastAsia="zh-CN" w:bidi="hi-IN"/>
              </w:rPr>
              <w:t>200</w:t>
            </w:r>
            <w:r w:rsidR="00CB2639" w:rsidRPr="00A06C88">
              <w:rPr>
                <w:rFonts w:ascii="Times New Roman" w:hAnsi="Times New Roman" w:cs="Times New Roman"/>
                <w:sz w:val="24"/>
                <w:szCs w:val="24"/>
                <w:lang w:val="ru-RU" w:eastAsia="zh-CN" w:bidi="hi-IN"/>
              </w:rPr>
              <w:t xml:space="preserve"> </w:t>
            </w:r>
            <w:r w:rsidR="00610A3C" w:rsidRPr="00A06C88">
              <w:rPr>
                <w:rFonts w:ascii="Times New Roman" w:hAnsi="Times New Roman" w:cs="Times New Roman"/>
                <w:sz w:val="24"/>
                <w:szCs w:val="24"/>
                <w:lang w:val="ru-RU" w:eastAsia="zh-CN" w:bidi="hi-IN"/>
              </w:rPr>
              <w:t>м3</w:t>
            </w:r>
          </w:p>
          <w:bookmarkEnd w:id="2"/>
          <w:p w:rsidR="00255C1E" w:rsidRPr="00CB2639" w:rsidRDefault="00255C1E" w:rsidP="005C6B16">
            <w:pPr>
              <w:spacing w:after="0"/>
              <w:rPr>
                <w:rFonts w:ascii="Times New Roman" w:hAnsi="Times New Roman" w:cs="Times New Roman"/>
                <w:sz w:val="24"/>
                <w:szCs w:val="24"/>
                <w:lang w:eastAsia="zh-CN" w:bidi="hi-IN"/>
              </w:rPr>
            </w:pPr>
            <w:r w:rsidRPr="00A06C88">
              <w:rPr>
                <w:rFonts w:ascii="Times New Roman" w:hAnsi="Times New Roman" w:cs="Times New Roman"/>
                <w:sz w:val="24"/>
                <w:szCs w:val="24"/>
                <w:lang w:eastAsia="zh-CN" w:bidi="hi-IN"/>
              </w:rPr>
              <w:t xml:space="preserve">на суму </w:t>
            </w:r>
            <w:r w:rsidR="005C6B16">
              <w:rPr>
                <w:rFonts w:ascii="Times New Roman" w:hAnsi="Times New Roman" w:cs="Times New Roman"/>
                <w:sz w:val="24"/>
                <w:szCs w:val="24"/>
                <w:lang w:eastAsia="zh-CN" w:bidi="hi-IN"/>
              </w:rPr>
              <w:t>400200,00</w:t>
            </w:r>
            <w:r w:rsidRPr="00A06C88">
              <w:rPr>
                <w:rFonts w:ascii="Times New Roman" w:hAnsi="Times New Roman" w:cs="Times New Roman"/>
                <w:sz w:val="24"/>
                <w:szCs w:val="24"/>
                <w:lang w:eastAsia="zh-CN" w:bidi="hi-IN"/>
              </w:rPr>
              <w:t> грн.</w:t>
            </w:r>
            <w:r w:rsidRPr="00CB2639">
              <w:rPr>
                <w:rFonts w:ascii="Times New Roman" w:hAnsi="Times New Roman" w:cs="Times New Roman"/>
                <w:sz w:val="24"/>
                <w:szCs w:val="24"/>
                <w:lang w:eastAsia="uk-UA" w:bidi="hi-IN"/>
              </w:rPr>
              <w:t xml:space="preserve"> </w:t>
            </w:r>
          </w:p>
        </w:tc>
      </w:tr>
      <w:tr w:rsidR="00255C1E" w:rsidRPr="00CB2639" w:rsidTr="00CB2639">
        <w:trPr>
          <w:trHeight w:val="1288"/>
          <w:jc w:val="center"/>
        </w:trPr>
        <w:tc>
          <w:tcPr>
            <w:tcW w:w="259"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255C1E" w:rsidRPr="00CB2639" w:rsidRDefault="00255C1E" w:rsidP="0094355F">
            <w:pPr>
              <w:spacing w:after="0"/>
              <w:rPr>
                <w:rFonts w:ascii="Times New Roman" w:hAnsi="Times New Roman" w:cs="Times New Roman"/>
                <w:sz w:val="24"/>
                <w:szCs w:val="24"/>
                <w:lang w:eastAsia="zh-CN"/>
              </w:rPr>
            </w:pPr>
            <w:r w:rsidRPr="00CB2639">
              <w:rPr>
                <w:rFonts w:ascii="Times New Roman" w:hAnsi="Times New Roman" w:cs="Times New Roman"/>
                <w:sz w:val="24"/>
                <w:szCs w:val="24"/>
                <w:lang w:eastAsia="zh-CN"/>
              </w:rPr>
              <w:t>4.2</w:t>
            </w:r>
          </w:p>
        </w:tc>
        <w:tc>
          <w:tcPr>
            <w:tcW w:w="13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5C1E" w:rsidRPr="00CB2639" w:rsidRDefault="00255C1E" w:rsidP="0094355F">
            <w:pPr>
              <w:spacing w:after="0"/>
              <w:rPr>
                <w:rFonts w:ascii="Times New Roman" w:hAnsi="Times New Roman" w:cs="Times New Roman"/>
                <w:sz w:val="24"/>
                <w:szCs w:val="24"/>
                <w:lang w:eastAsia="zh-CN"/>
              </w:rPr>
            </w:pPr>
            <w:r w:rsidRPr="00CB2639">
              <w:rPr>
                <w:rFonts w:ascii="Times New Roman" w:hAnsi="Times New Roman" w:cs="Times New Roman"/>
                <w:sz w:val="24"/>
                <w:szCs w:val="24"/>
                <w:lang w:eastAsia="zh-CN"/>
              </w:rPr>
              <w:t xml:space="preserve">опис окремої частини (частин) предмета закупівлі (лота), щодо якої можуть бути подані тендерні пропозиції </w:t>
            </w:r>
          </w:p>
        </w:tc>
        <w:tc>
          <w:tcPr>
            <w:tcW w:w="335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5C1E" w:rsidRPr="00CB2639" w:rsidRDefault="00255C1E" w:rsidP="0094355F">
            <w:pPr>
              <w:spacing w:after="0"/>
              <w:rPr>
                <w:rFonts w:ascii="Times New Roman" w:hAnsi="Times New Roman" w:cs="Times New Roman"/>
                <w:sz w:val="24"/>
                <w:szCs w:val="24"/>
                <w:lang w:eastAsia="zh-CN"/>
              </w:rPr>
            </w:pP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Закупівля здійснюється щодо предмету закупівлі в цілому.</w:t>
            </w:r>
          </w:p>
          <w:p w:rsidR="00255C1E" w:rsidRPr="00CB2639" w:rsidRDefault="00255C1E" w:rsidP="0094355F">
            <w:pPr>
              <w:spacing w:after="0"/>
              <w:rPr>
                <w:rFonts w:ascii="Times New Roman" w:hAnsi="Times New Roman" w:cs="Times New Roman"/>
                <w:sz w:val="24"/>
                <w:szCs w:val="24"/>
                <w:lang w:eastAsia="zh-CN"/>
              </w:rPr>
            </w:pPr>
          </w:p>
        </w:tc>
      </w:tr>
      <w:tr w:rsidR="00255C1E" w:rsidRPr="00CB2639" w:rsidTr="00CB2639">
        <w:trPr>
          <w:trHeight w:val="928"/>
          <w:jc w:val="center"/>
        </w:trPr>
        <w:tc>
          <w:tcPr>
            <w:tcW w:w="259"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255C1E" w:rsidRPr="00CB2639" w:rsidRDefault="00255C1E" w:rsidP="0094355F">
            <w:pPr>
              <w:spacing w:after="0"/>
              <w:rPr>
                <w:rFonts w:ascii="Times New Roman" w:hAnsi="Times New Roman" w:cs="Times New Roman"/>
                <w:sz w:val="24"/>
                <w:szCs w:val="24"/>
                <w:lang w:eastAsia="zh-CN"/>
              </w:rPr>
            </w:pPr>
            <w:r w:rsidRPr="00CB2639">
              <w:rPr>
                <w:rFonts w:ascii="Times New Roman" w:hAnsi="Times New Roman" w:cs="Times New Roman"/>
                <w:sz w:val="24"/>
                <w:szCs w:val="24"/>
                <w:lang w:eastAsia="zh-CN"/>
              </w:rPr>
              <w:t>4.3</w:t>
            </w:r>
          </w:p>
        </w:tc>
        <w:tc>
          <w:tcPr>
            <w:tcW w:w="13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55C1E" w:rsidRPr="00CB2639" w:rsidRDefault="00255C1E" w:rsidP="0094355F">
            <w:pPr>
              <w:spacing w:after="0"/>
              <w:rPr>
                <w:rFonts w:ascii="Times New Roman" w:hAnsi="Times New Roman" w:cs="Times New Roman"/>
                <w:sz w:val="24"/>
                <w:szCs w:val="24"/>
                <w:lang w:eastAsia="zh-CN"/>
              </w:rPr>
            </w:pPr>
            <w:r w:rsidRPr="00CB2639">
              <w:rPr>
                <w:rFonts w:ascii="Times New Roman" w:hAnsi="Times New Roman" w:cs="Times New Roman"/>
                <w:sz w:val="24"/>
                <w:szCs w:val="24"/>
                <w:lang w:eastAsia="zh-CN"/>
              </w:rPr>
              <w:t>місце, кількість, обсяг поставки товарів (надання послуг, виконання робіт)</w:t>
            </w:r>
          </w:p>
        </w:tc>
        <w:tc>
          <w:tcPr>
            <w:tcW w:w="335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Поставка товару – згідно  Додатку 2.</w:t>
            </w:r>
          </w:p>
          <w:p w:rsidR="00255C1E" w:rsidRPr="00CB2639" w:rsidRDefault="00255C1E" w:rsidP="007B30C5">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Загальна кількість товару – д</w:t>
            </w:r>
            <w:r w:rsidRPr="00CB2639">
              <w:rPr>
                <w:rFonts w:ascii="Times New Roman" w:hAnsi="Times New Roman" w:cs="Times New Roman"/>
                <w:sz w:val="24"/>
                <w:szCs w:val="24"/>
                <w:lang w:eastAsia="zh-CN"/>
              </w:rPr>
              <w:t xml:space="preserve">ров’яної деревини </w:t>
            </w:r>
            <w:r w:rsidR="00B63B96" w:rsidRPr="00CB2639">
              <w:rPr>
                <w:rFonts w:ascii="Times New Roman" w:hAnsi="Times New Roman" w:cs="Times New Roman"/>
                <w:sz w:val="24"/>
                <w:szCs w:val="24"/>
                <w:lang w:eastAsia="zh-CN"/>
              </w:rPr>
              <w:t xml:space="preserve">(дрова паливні твердих порід) </w:t>
            </w:r>
            <w:r w:rsidRPr="00CB2639">
              <w:rPr>
                <w:rFonts w:ascii="Times New Roman" w:hAnsi="Times New Roman" w:cs="Times New Roman"/>
                <w:sz w:val="24"/>
                <w:szCs w:val="24"/>
                <w:lang w:eastAsia="zh-CN" w:bidi="hi-IN"/>
              </w:rPr>
              <w:t xml:space="preserve">виключно для виробництва теплової енергії, яка буде направлена на опалення </w:t>
            </w:r>
            <w:r w:rsidR="007B30C5" w:rsidRPr="00CB2639">
              <w:rPr>
                <w:rFonts w:ascii="Times New Roman" w:hAnsi="Times New Roman" w:cs="Times New Roman"/>
                <w:sz w:val="24"/>
                <w:szCs w:val="24"/>
                <w:lang w:val="ru-RU" w:eastAsia="zh-CN" w:bidi="hi-IN"/>
              </w:rPr>
              <w:t xml:space="preserve">будівлі </w:t>
            </w:r>
            <w:r w:rsidR="007B30C5" w:rsidRPr="00CB2639">
              <w:rPr>
                <w:rFonts w:ascii="Times New Roman" w:hAnsi="Times New Roman" w:cs="Times New Roman"/>
                <w:sz w:val="24"/>
                <w:szCs w:val="24"/>
                <w:lang w:eastAsia="zh-CN" w:bidi="hi-IN"/>
              </w:rPr>
              <w:t>бюджетн</w:t>
            </w:r>
            <w:r w:rsidR="007B30C5" w:rsidRPr="00CB2639">
              <w:rPr>
                <w:rFonts w:ascii="Times New Roman" w:hAnsi="Times New Roman" w:cs="Times New Roman"/>
                <w:sz w:val="24"/>
                <w:szCs w:val="24"/>
                <w:lang w:val="ru-RU" w:eastAsia="zh-CN" w:bidi="hi-IN"/>
              </w:rPr>
              <w:t>ої</w:t>
            </w:r>
            <w:r w:rsidRPr="00CB2639">
              <w:rPr>
                <w:rFonts w:ascii="Times New Roman" w:hAnsi="Times New Roman" w:cs="Times New Roman"/>
                <w:sz w:val="24"/>
                <w:szCs w:val="24"/>
                <w:lang w:eastAsia="zh-CN" w:bidi="hi-IN"/>
              </w:rPr>
              <w:t xml:space="preserve"> установ</w:t>
            </w:r>
            <w:r w:rsidR="007B30C5" w:rsidRPr="00CB2639">
              <w:rPr>
                <w:rFonts w:ascii="Times New Roman" w:hAnsi="Times New Roman" w:cs="Times New Roman"/>
                <w:sz w:val="24"/>
                <w:szCs w:val="24"/>
                <w:lang w:val="ru-RU" w:eastAsia="zh-CN" w:bidi="hi-IN"/>
              </w:rPr>
              <w:t>и</w:t>
            </w:r>
            <w:r w:rsidRPr="00CB2639">
              <w:rPr>
                <w:rFonts w:ascii="Times New Roman" w:hAnsi="Times New Roman" w:cs="Times New Roman"/>
                <w:sz w:val="24"/>
                <w:szCs w:val="24"/>
                <w:lang w:eastAsia="zh-CN" w:bidi="hi-IN"/>
              </w:rPr>
              <w:t xml:space="preserve"> </w:t>
            </w:r>
          </w:p>
        </w:tc>
      </w:tr>
      <w:tr w:rsidR="00255C1E" w:rsidRPr="00CB2639" w:rsidTr="00CB2639">
        <w:trPr>
          <w:trHeight w:val="274"/>
          <w:jc w:val="center"/>
        </w:trPr>
        <w:tc>
          <w:tcPr>
            <w:tcW w:w="259"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255C1E" w:rsidRPr="00CB2639" w:rsidRDefault="00255C1E" w:rsidP="0094355F">
            <w:pPr>
              <w:spacing w:after="0"/>
              <w:rPr>
                <w:rFonts w:ascii="Times New Roman" w:hAnsi="Times New Roman" w:cs="Times New Roman"/>
                <w:sz w:val="24"/>
                <w:szCs w:val="24"/>
                <w:lang w:eastAsia="zh-CN"/>
              </w:rPr>
            </w:pPr>
            <w:r w:rsidRPr="00CB2639">
              <w:rPr>
                <w:rFonts w:ascii="Times New Roman" w:hAnsi="Times New Roman" w:cs="Times New Roman"/>
                <w:sz w:val="24"/>
                <w:szCs w:val="24"/>
                <w:lang w:eastAsia="zh-CN"/>
              </w:rPr>
              <w:t>4.4</w:t>
            </w:r>
          </w:p>
        </w:tc>
        <w:tc>
          <w:tcPr>
            <w:tcW w:w="13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5C1E" w:rsidRPr="00CB2639" w:rsidRDefault="00255C1E" w:rsidP="0094355F">
            <w:pPr>
              <w:spacing w:after="0"/>
              <w:rPr>
                <w:rFonts w:ascii="Times New Roman" w:hAnsi="Times New Roman" w:cs="Times New Roman"/>
                <w:sz w:val="24"/>
                <w:szCs w:val="24"/>
                <w:lang w:eastAsia="zh-CN"/>
              </w:rPr>
            </w:pPr>
            <w:r w:rsidRPr="00CB2639">
              <w:rPr>
                <w:rFonts w:ascii="Times New Roman" w:hAnsi="Times New Roman" w:cs="Times New Roman"/>
                <w:sz w:val="24"/>
                <w:szCs w:val="24"/>
                <w:lang w:eastAsia="zh-CN"/>
              </w:rPr>
              <w:t>строк поставки товарів (надання послуг, виконання робіт)</w:t>
            </w:r>
          </w:p>
        </w:tc>
        <w:tc>
          <w:tcPr>
            <w:tcW w:w="335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ru-RU" w:bidi="hi-IN"/>
              </w:rPr>
              <w:t>До</w:t>
            </w:r>
            <w:r w:rsidR="00DD3322" w:rsidRPr="00CB2639">
              <w:rPr>
                <w:rFonts w:ascii="Times New Roman" w:hAnsi="Times New Roman" w:cs="Times New Roman"/>
                <w:sz w:val="24"/>
                <w:szCs w:val="24"/>
                <w:lang w:eastAsia="zh-CN" w:bidi="hi-IN"/>
              </w:rPr>
              <w:t xml:space="preserve"> </w:t>
            </w:r>
            <w:r w:rsidR="00A06C88">
              <w:rPr>
                <w:rFonts w:ascii="Times New Roman" w:hAnsi="Times New Roman" w:cs="Times New Roman"/>
                <w:sz w:val="24"/>
                <w:szCs w:val="24"/>
                <w:lang w:val="ru-RU" w:eastAsia="zh-CN" w:bidi="hi-IN"/>
              </w:rPr>
              <w:t>30</w:t>
            </w:r>
            <w:r w:rsidR="00A06C88">
              <w:rPr>
                <w:rFonts w:ascii="Times New Roman" w:hAnsi="Times New Roman" w:cs="Times New Roman"/>
                <w:sz w:val="24"/>
                <w:szCs w:val="24"/>
                <w:lang w:eastAsia="zh-CN" w:bidi="hi-IN"/>
              </w:rPr>
              <w:t>.09</w:t>
            </w:r>
            <w:r w:rsidR="00DD3322" w:rsidRPr="00CB2639">
              <w:rPr>
                <w:rFonts w:ascii="Times New Roman" w:hAnsi="Times New Roman" w:cs="Times New Roman"/>
                <w:sz w:val="24"/>
                <w:szCs w:val="24"/>
                <w:lang w:eastAsia="zh-CN" w:bidi="hi-IN"/>
              </w:rPr>
              <w:t>.202</w:t>
            </w:r>
            <w:r w:rsidR="00DD3322" w:rsidRPr="00CB2639">
              <w:rPr>
                <w:rFonts w:ascii="Times New Roman" w:hAnsi="Times New Roman" w:cs="Times New Roman"/>
                <w:sz w:val="24"/>
                <w:szCs w:val="24"/>
                <w:lang w:val="ru-RU" w:eastAsia="zh-CN" w:bidi="hi-IN"/>
              </w:rPr>
              <w:t>3</w:t>
            </w:r>
            <w:r w:rsidRPr="00CB2639">
              <w:rPr>
                <w:rFonts w:ascii="Times New Roman" w:hAnsi="Times New Roman" w:cs="Times New Roman"/>
                <w:sz w:val="24"/>
                <w:szCs w:val="24"/>
                <w:lang w:eastAsia="zh-CN" w:bidi="hi-IN"/>
              </w:rPr>
              <w:t xml:space="preserve"> року.</w:t>
            </w:r>
          </w:p>
        </w:tc>
      </w:tr>
      <w:tr w:rsidR="00255C1E" w:rsidRPr="00CB2639" w:rsidTr="00CB2639">
        <w:trPr>
          <w:trHeight w:val="908"/>
          <w:jc w:val="center"/>
        </w:trPr>
        <w:tc>
          <w:tcPr>
            <w:tcW w:w="259"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4.5</w:t>
            </w:r>
          </w:p>
        </w:tc>
        <w:tc>
          <w:tcPr>
            <w:tcW w:w="13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Умови оплати поставленого товару</w:t>
            </w:r>
          </w:p>
        </w:tc>
        <w:tc>
          <w:tcPr>
            <w:tcW w:w="335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 xml:space="preserve">Фінансування вищезазначеного товару планується здійснити Замовником за </w:t>
            </w:r>
            <w:r w:rsidR="00B63B96" w:rsidRPr="00CB2639">
              <w:rPr>
                <w:rFonts w:ascii="Times New Roman" w:hAnsi="Times New Roman" w:cs="Times New Roman"/>
                <w:sz w:val="24"/>
                <w:szCs w:val="24"/>
                <w:lang w:eastAsia="zh-CN" w:bidi="hi-IN"/>
              </w:rPr>
              <w:t>рахунок коштів з місцевого</w:t>
            </w:r>
            <w:r w:rsidRPr="00CB2639">
              <w:rPr>
                <w:rFonts w:ascii="Times New Roman" w:hAnsi="Times New Roman" w:cs="Times New Roman"/>
                <w:sz w:val="24"/>
                <w:szCs w:val="24"/>
                <w:lang w:eastAsia="zh-CN" w:bidi="hi-IN"/>
              </w:rPr>
              <w:t xml:space="preserve"> бюджету.</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Передоплата не передбачається.</w:t>
            </w:r>
          </w:p>
        </w:tc>
      </w:tr>
      <w:tr w:rsidR="00255C1E" w:rsidRPr="00CB2639" w:rsidTr="00CB2639">
        <w:trPr>
          <w:trHeight w:val="773"/>
          <w:jc w:val="center"/>
        </w:trPr>
        <w:tc>
          <w:tcPr>
            <w:tcW w:w="259"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255C1E" w:rsidRPr="00CB2639" w:rsidRDefault="00255C1E" w:rsidP="0094355F">
            <w:pPr>
              <w:spacing w:after="0"/>
              <w:rPr>
                <w:rFonts w:ascii="Times New Roman" w:hAnsi="Times New Roman" w:cs="Times New Roman"/>
                <w:sz w:val="24"/>
                <w:szCs w:val="24"/>
                <w:lang w:eastAsia="zh-CN"/>
              </w:rPr>
            </w:pPr>
            <w:r w:rsidRPr="00CB2639">
              <w:rPr>
                <w:rFonts w:ascii="Times New Roman" w:hAnsi="Times New Roman" w:cs="Times New Roman"/>
                <w:sz w:val="24"/>
                <w:szCs w:val="24"/>
                <w:lang w:eastAsia="zh-CN"/>
              </w:rPr>
              <w:lastRenderedPageBreak/>
              <w:t>5</w:t>
            </w:r>
          </w:p>
        </w:tc>
        <w:tc>
          <w:tcPr>
            <w:tcW w:w="13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5C1E" w:rsidRPr="00CB2639" w:rsidRDefault="00255C1E" w:rsidP="0094355F">
            <w:pPr>
              <w:spacing w:after="0"/>
              <w:rPr>
                <w:rFonts w:ascii="Times New Roman" w:hAnsi="Times New Roman" w:cs="Times New Roman"/>
                <w:sz w:val="24"/>
                <w:szCs w:val="24"/>
                <w:lang w:eastAsia="zh-CN"/>
              </w:rPr>
            </w:pPr>
            <w:r w:rsidRPr="00CB2639">
              <w:rPr>
                <w:rFonts w:ascii="Times New Roman" w:hAnsi="Times New Roman" w:cs="Times New Roman"/>
                <w:sz w:val="24"/>
                <w:szCs w:val="24"/>
                <w:lang w:eastAsia="zh-CN"/>
              </w:rPr>
              <w:t>Недискримінація учасників</w:t>
            </w:r>
          </w:p>
        </w:tc>
        <w:tc>
          <w:tcPr>
            <w:tcW w:w="335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5C1E" w:rsidRPr="00CB2639" w:rsidRDefault="00255C1E" w:rsidP="0094355F">
            <w:pPr>
              <w:spacing w:after="0"/>
              <w:rPr>
                <w:rFonts w:ascii="Times New Roman" w:hAnsi="Times New Roman" w:cs="Times New Roman"/>
                <w:sz w:val="24"/>
                <w:szCs w:val="24"/>
                <w:lang w:eastAsia="zh-CN"/>
              </w:rPr>
            </w:pPr>
            <w:r w:rsidRPr="00CB2639">
              <w:rPr>
                <w:rFonts w:ascii="Times New Roman" w:hAnsi="Times New Roman" w:cs="Times New Roman"/>
                <w:sz w:val="24"/>
                <w:szCs w:val="24"/>
                <w:lang w:eastAsia="zh-C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55C1E" w:rsidRPr="00CB2639" w:rsidTr="00CB2639">
        <w:trPr>
          <w:trHeight w:val="1107"/>
          <w:jc w:val="center"/>
        </w:trPr>
        <w:tc>
          <w:tcPr>
            <w:tcW w:w="259"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255C1E" w:rsidRPr="00CB2639" w:rsidRDefault="00255C1E" w:rsidP="0094355F">
            <w:pPr>
              <w:spacing w:after="0"/>
              <w:rPr>
                <w:rFonts w:ascii="Times New Roman" w:hAnsi="Times New Roman" w:cs="Times New Roman"/>
                <w:sz w:val="24"/>
                <w:szCs w:val="24"/>
                <w:lang w:eastAsia="zh-CN"/>
              </w:rPr>
            </w:pPr>
            <w:r w:rsidRPr="00CB2639">
              <w:rPr>
                <w:rFonts w:ascii="Times New Roman" w:hAnsi="Times New Roman" w:cs="Times New Roman"/>
                <w:sz w:val="24"/>
                <w:szCs w:val="24"/>
                <w:lang w:eastAsia="zh-CN"/>
              </w:rPr>
              <w:t>6</w:t>
            </w:r>
          </w:p>
        </w:tc>
        <w:tc>
          <w:tcPr>
            <w:tcW w:w="13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5C1E" w:rsidRPr="00CB2639" w:rsidRDefault="00255C1E" w:rsidP="0094355F">
            <w:pPr>
              <w:spacing w:after="0"/>
              <w:rPr>
                <w:rFonts w:ascii="Times New Roman" w:hAnsi="Times New Roman" w:cs="Times New Roman"/>
                <w:sz w:val="24"/>
                <w:szCs w:val="24"/>
                <w:lang w:eastAsia="zh-CN"/>
              </w:rPr>
            </w:pPr>
            <w:r w:rsidRPr="00CB2639">
              <w:rPr>
                <w:rFonts w:ascii="Times New Roman" w:hAnsi="Times New Roman" w:cs="Times New Roman"/>
                <w:sz w:val="24"/>
                <w:szCs w:val="24"/>
                <w:lang w:eastAsia="zh-CN"/>
              </w:rPr>
              <w:t>Інформація про валюту, у якій повинно бути розраховано та зазначено ціну тендерної пропозиції</w:t>
            </w:r>
          </w:p>
        </w:tc>
        <w:tc>
          <w:tcPr>
            <w:tcW w:w="335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255C1E" w:rsidRPr="00CB2639" w:rsidTr="00CB2639">
        <w:trPr>
          <w:trHeight w:val="1075"/>
          <w:jc w:val="center"/>
        </w:trPr>
        <w:tc>
          <w:tcPr>
            <w:tcW w:w="259"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255C1E" w:rsidRPr="00CB2639" w:rsidRDefault="00255C1E" w:rsidP="0094355F">
            <w:pPr>
              <w:spacing w:after="0"/>
              <w:rPr>
                <w:rFonts w:ascii="Times New Roman" w:hAnsi="Times New Roman" w:cs="Times New Roman"/>
                <w:sz w:val="24"/>
                <w:szCs w:val="24"/>
                <w:lang w:eastAsia="zh-CN"/>
              </w:rPr>
            </w:pPr>
            <w:r w:rsidRPr="00CB2639">
              <w:rPr>
                <w:rFonts w:ascii="Times New Roman" w:hAnsi="Times New Roman" w:cs="Times New Roman"/>
                <w:sz w:val="24"/>
                <w:szCs w:val="24"/>
                <w:lang w:eastAsia="zh-CN"/>
              </w:rPr>
              <w:t>7</w:t>
            </w:r>
          </w:p>
        </w:tc>
        <w:tc>
          <w:tcPr>
            <w:tcW w:w="13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5C1E" w:rsidRPr="00CB2639" w:rsidRDefault="00255C1E" w:rsidP="0094355F">
            <w:pPr>
              <w:spacing w:after="0"/>
              <w:rPr>
                <w:rFonts w:ascii="Times New Roman" w:hAnsi="Times New Roman" w:cs="Times New Roman"/>
                <w:sz w:val="24"/>
                <w:szCs w:val="24"/>
                <w:lang w:eastAsia="zh-CN"/>
              </w:rPr>
            </w:pPr>
            <w:r w:rsidRPr="00CB2639">
              <w:rPr>
                <w:rFonts w:ascii="Times New Roman" w:hAnsi="Times New Roman" w:cs="Times New Roman"/>
                <w:sz w:val="24"/>
                <w:szCs w:val="24"/>
                <w:lang w:eastAsia="zh-CN"/>
              </w:rPr>
              <w:t>Інформація  про  мову (мови),  якою  (якими) повинно  бути  складено тендерні пропозиції</w:t>
            </w:r>
          </w:p>
        </w:tc>
        <w:tc>
          <w:tcPr>
            <w:tcW w:w="335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Мова тендерної пропозиції – українська.</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Виключення:</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255C1E" w:rsidRPr="00CB2639" w:rsidRDefault="00255C1E" w:rsidP="0094355F">
            <w:pPr>
              <w:spacing w:after="0"/>
              <w:rPr>
                <w:rFonts w:ascii="Times New Roman" w:hAnsi="Times New Roman" w:cs="Times New Roman"/>
                <w:sz w:val="24"/>
                <w:szCs w:val="24"/>
                <w:lang w:eastAsia="zh-CN"/>
              </w:rPr>
            </w:pPr>
            <w:r w:rsidRPr="00CB2639">
              <w:rPr>
                <w:rFonts w:ascii="Times New Roman" w:hAnsi="Times New Roman" w:cs="Times New Roman"/>
                <w:sz w:val="24"/>
                <w:szCs w:val="24"/>
                <w:lang w:eastAsia="zh-C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w:t>
            </w:r>
            <w:r w:rsidR="009E0FAC" w:rsidRPr="00CB2639">
              <w:rPr>
                <w:rFonts w:ascii="Times New Roman" w:hAnsi="Times New Roman" w:cs="Times New Roman"/>
                <w:sz w:val="24"/>
                <w:szCs w:val="24"/>
                <w:lang w:eastAsia="zh-CN"/>
              </w:rPr>
              <w:t>в відповідає встановленій вимозі</w:t>
            </w:r>
            <w:r w:rsidRPr="00CB2639">
              <w:rPr>
                <w:rFonts w:ascii="Times New Roman" w:hAnsi="Times New Roman" w:cs="Times New Roman"/>
                <w:sz w:val="24"/>
                <w:szCs w:val="24"/>
                <w:lang w:eastAsia="zh-C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55C1E" w:rsidRPr="00CB2639" w:rsidTr="00CB2639">
        <w:trPr>
          <w:trHeight w:val="641"/>
          <w:jc w:val="center"/>
        </w:trPr>
        <w:tc>
          <w:tcPr>
            <w:tcW w:w="5000" w:type="pct"/>
            <w:gridSpan w:val="4"/>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rsidR="00255C1E" w:rsidRPr="00CB2639" w:rsidRDefault="00255C1E" w:rsidP="0094355F">
            <w:pPr>
              <w:spacing w:after="0"/>
              <w:rPr>
                <w:rFonts w:ascii="Times New Roman" w:hAnsi="Times New Roman" w:cs="Times New Roman"/>
                <w:sz w:val="24"/>
                <w:szCs w:val="24"/>
                <w:lang w:eastAsia="zh-CN"/>
              </w:rPr>
            </w:pPr>
            <w:r w:rsidRPr="00CB2639">
              <w:rPr>
                <w:rFonts w:ascii="Times New Roman" w:hAnsi="Times New Roman" w:cs="Times New Roman"/>
                <w:sz w:val="24"/>
                <w:szCs w:val="24"/>
                <w:lang w:eastAsia="zh-CN"/>
              </w:rPr>
              <w:lastRenderedPageBreak/>
              <w:t>II. Порядок внесення змін та надання роз’яснень до тендерної документації</w:t>
            </w:r>
          </w:p>
        </w:tc>
      </w:tr>
      <w:tr w:rsidR="00255C1E" w:rsidRPr="00CB2639" w:rsidTr="00CB2639">
        <w:trPr>
          <w:trHeight w:val="520"/>
          <w:jc w:val="center"/>
        </w:trPr>
        <w:tc>
          <w:tcPr>
            <w:tcW w:w="259"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255C1E" w:rsidRPr="00CB2639" w:rsidRDefault="00255C1E" w:rsidP="0094355F">
            <w:pPr>
              <w:spacing w:after="0"/>
              <w:rPr>
                <w:rFonts w:ascii="Times New Roman" w:hAnsi="Times New Roman" w:cs="Times New Roman"/>
                <w:sz w:val="24"/>
                <w:szCs w:val="24"/>
                <w:lang w:eastAsia="zh-CN"/>
              </w:rPr>
            </w:pPr>
            <w:r w:rsidRPr="00CB2639">
              <w:rPr>
                <w:rFonts w:ascii="Times New Roman" w:hAnsi="Times New Roman" w:cs="Times New Roman"/>
                <w:sz w:val="24"/>
                <w:szCs w:val="24"/>
                <w:lang w:eastAsia="zh-CN"/>
              </w:rPr>
              <w:t>1</w:t>
            </w:r>
          </w:p>
        </w:tc>
        <w:tc>
          <w:tcPr>
            <w:tcW w:w="155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5C1E" w:rsidRPr="00CB2639" w:rsidRDefault="00255C1E" w:rsidP="0094355F">
            <w:pPr>
              <w:spacing w:after="0"/>
              <w:rPr>
                <w:rFonts w:ascii="Times New Roman" w:hAnsi="Times New Roman" w:cs="Times New Roman"/>
                <w:sz w:val="24"/>
                <w:szCs w:val="24"/>
                <w:lang w:eastAsia="zh-CN"/>
              </w:rPr>
            </w:pPr>
            <w:r w:rsidRPr="00CB2639">
              <w:rPr>
                <w:rFonts w:ascii="Times New Roman" w:hAnsi="Times New Roman" w:cs="Times New Roman"/>
                <w:sz w:val="24"/>
                <w:szCs w:val="24"/>
                <w:lang w:eastAsia="zh-CN"/>
              </w:rPr>
              <w:t xml:space="preserve">Порядок надання роз’яснень щодо тендерної документації </w:t>
            </w:r>
          </w:p>
          <w:p w:rsidR="00255C1E" w:rsidRPr="00CB2639" w:rsidRDefault="00255C1E" w:rsidP="0094355F">
            <w:pPr>
              <w:spacing w:after="0"/>
              <w:rPr>
                <w:rFonts w:ascii="Times New Roman" w:hAnsi="Times New Roman" w:cs="Times New Roman"/>
                <w:sz w:val="24"/>
                <w:szCs w:val="24"/>
                <w:lang w:eastAsia="zh-CN"/>
              </w:rPr>
            </w:pPr>
          </w:p>
        </w:tc>
        <w:tc>
          <w:tcPr>
            <w:tcW w:w="31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55C1E" w:rsidRPr="00CB2639" w:rsidTr="00CB2639">
        <w:trPr>
          <w:trHeight w:val="218"/>
          <w:jc w:val="center"/>
        </w:trPr>
        <w:tc>
          <w:tcPr>
            <w:tcW w:w="259"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255C1E" w:rsidRPr="00CB2639" w:rsidRDefault="00255C1E" w:rsidP="0094355F">
            <w:pPr>
              <w:spacing w:after="0"/>
              <w:rPr>
                <w:rFonts w:ascii="Times New Roman" w:hAnsi="Times New Roman" w:cs="Times New Roman"/>
                <w:sz w:val="24"/>
                <w:szCs w:val="24"/>
                <w:lang w:eastAsia="zh-CN"/>
              </w:rPr>
            </w:pPr>
            <w:r w:rsidRPr="00CB2639">
              <w:rPr>
                <w:rFonts w:ascii="Times New Roman" w:hAnsi="Times New Roman" w:cs="Times New Roman"/>
                <w:sz w:val="24"/>
                <w:szCs w:val="24"/>
                <w:lang w:eastAsia="zh-CN"/>
              </w:rPr>
              <w:t>2</w:t>
            </w:r>
          </w:p>
        </w:tc>
        <w:tc>
          <w:tcPr>
            <w:tcW w:w="155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5C1E" w:rsidRPr="00CB2639" w:rsidRDefault="00255C1E" w:rsidP="0094355F">
            <w:pPr>
              <w:spacing w:after="0"/>
              <w:rPr>
                <w:rFonts w:ascii="Times New Roman" w:hAnsi="Times New Roman" w:cs="Times New Roman"/>
                <w:sz w:val="24"/>
                <w:szCs w:val="24"/>
                <w:lang w:eastAsia="zh-CN"/>
              </w:rPr>
            </w:pPr>
            <w:r w:rsidRPr="00CB2639">
              <w:rPr>
                <w:rFonts w:ascii="Times New Roman" w:hAnsi="Times New Roman" w:cs="Times New Roman"/>
                <w:sz w:val="24"/>
                <w:szCs w:val="24"/>
                <w:lang w:eastAsia="zh-CN"/>
              </w:rPr>
              <w:t>Внесення змін до тендерної документації</w:t>
            </w:r>
          </w:p>
          <w:p w:rsidR="00255C1E" w:rsidRPr="00CB2639" w:rsidRDefault="00255C1E" w:rsidP="0094355F">
            <w:pPr>
              <w:spacing w:after="0"/>
              <w:rPr>
                <w:rFonts w:ascii="Times New Roman" w:hAnsi="Times New Roman" w:cs="Times New Roman"/>
                <w:sz w:val="24"/>
                <w:szCs w:val="24"/>
                <w:lang w:eastAsia="uk-UA" w:bidi="hi-IN"/>
              </w:rPr>
            </w:pPr>
            <w:bookmarkStart w:id="3" w:name="n432"/>
            <w:bookmarkEnd w:id="3"/>
          </w:p>
          <w:p w:rsidR="00255C1E" w:rsidRPr="00CB2639" w:rsidRDefault="00255C1E" w:rsidP="0094355F">
            <w:pPr>
              <w:spacing w:after="0"/>
              <w:rPr>
                <w:rFonts w:ascii="Times New Roman" w:hAnsi="Times New Roman" w:cs="Times New Roman"/>
                <w:sz w:val="24"/>
                <w:szCs w:val="24"/>
                <w:lang w:eastAsia="zh-CN" w:bidi="hi-IN"/>
              </w:rPr>
            </w:pPr>
          </w:p>
        </w:tc>
        <w:tc>
          <w:tcPr>
            <w:tcW w:w="31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w:t>
            </w:r>
            <w:r w:rsidR="00D744E4" w:rsidRPr="00CB2639">
              <w:rPr>
                <w:rFonts w:ascii="Times New Roman" w:hAnsi="Times New Roman" w:cs="Times New Roman"/>
                <w:sz w:val="24"/>
                <w:szCs w:val="24"/>
                <w:lang w:val="ru-RU" w:eastAsia="zh-CN" w:bidi="hi-IN"/>
              </w:rPr>
              <w:t>-</w:t>
            </w:r>
            <w:r w:rsidRPr="00CB2639">
              <w:rPr>
                <w:rFonts w:ascii="Times New Roman" w:hAnsi="Times New Roman" w:cs="Times New Roman"/>
                <w:sz w:val="24"/>
                <w:szCs w:val="24"/>
                <w:lang w:eastAsia="zh-CN" w:bidi="hi-IN"/>
              </w:rPr>
              <w:t>зчитувальному форматі розміщуються в електронній системі закупівель протягом одного дня з дати прийняття рішення про їх внесення.</w:t>
            </w:r>
          </w:p>
        </w:tc>
      </w:tr>
      <w:tr w:rsidR="00255C1E" w:rsidRPr="00CB2639" w:rsidTr="00CB2639">
        <w:trPr>
          <w:trHeight w:val="520"/>
          <w:jc w:val="center"/>
        </w:trPr>
        <w:tc>
          <w:tcPr>
            <w:tcW w:w="5000" w:type="pct"/>
            <w:gridSpan w:val="4"/>
            <w:tcBorders>
              <w:top w:val="single" w:sz="4" w:space="0" w:color="00000A"/>
              <w:left w:val="single" w:sz="4" w:space="0" w:color="00000A"/>
              <w:bottom w:val="single" w:sz="4" w:space="0" w:color="00000A"/>
              <w:right w:val="single" w:sz="4" w:space="0" w:color="00000A"/>
            </w:tcBorders>
            <w:shd w:val="clear" w:color="auto" w:fill="BFBFBF"/>
            <w:tcMar>
              <w:left w:w="103" w:type="dxa"/>
            </w:tcMar>
            <w:vAlign w:val="center"/>
          </w:tcPr>
          <w:p w:rsidR="00255C1E" w:rsidRPr="00CB2639" w:rsidRDefault="00255C1E" w:rsidP="0094355F">
            <w:pPr>
              <w:spacing w:after="0"/>
              <w:rPr>
                <w:rFonts w:ascii="Times New Roman" w:hAnsi="Times New Roman" w:cs="Times New Roman"/>
                <w:sz w:val="24"/>
                <w:szCs w:val="24"/>
                <w:lang w:eastAsia="zh-CN"/>
              </w:rPr>
            </w:pPr>
            <w:r w:rsidRPr="00CB2639">
              <w:rPr>
                <w:rFonts w:ascii="Times New Roman" w:hAnsi="Times New Roman" w:cs="Times New Roman"/>
                <w:sz w:val="24"/>
                <w:szCs w:val="24"/>
                <w:lang w:eastAsia="zh-CN"/>
              </w:rPr>
              <w:t>III. Інструкція з підготовки тендерних пропозицій</w:t>
            </w:r>
          </w:p>
        </w:tc>
      </w:tr>
      <w:tr w:rsidR="00255C1E" w:rsidRPr="00CB2639" w:rsidTr="00CB2639">
        <w:trPr>
          <w:trHeight w:val="520"/>
          <w:jc w:val="center"/>
        </w:trPr>
        <w:tc>
          <w:tcPr>
            <w:tcW w:w="259"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255C1E" w:rsidRPr="00CB2639" w:rsidRDefault="00255C1E" w:rsidP="0094355F">
            <w:pPr>
              <w:spacing w:after="0"/>
              <w:rPr>
                <w:rFonts w:ascii="Times New Roman" w:hAnsi="Times New Roman" w:cs="Times New Roman"/>
                <w:sz w:val="24"/>
                <w:szCs w:val="24"/>
                <w:lang w:eastAsia="zh-CN"/>
              </w:rPr>
            </w:pPr>
            <w:r w:rsidRPr="00CB2639">
              <w:rPr>
                <w:rFonts w:ascii="Times New Roman" w:hAnsi="Times New Roman" w:cs="Times New Roman"/>
                <w:sz w:val="24"/>
                <w:szCs w:val="24"/>
                <w:lang w:eastAsia="zh-CN"/>
              </w:rPr>
              <w:lastRenderedPageBreak/>
              <w:t>1</w:t>
            </w:r>
          </w:p>
        </w:tc>
        <w:tc>
          <w:tcPr>
            <w:tcW w:w="155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5C1E" w:rsidRPr="00CB2639" w:rsidRDefault="00255C1E" w:rsidP="0094355F">
            <w:pPr>
              <w:spacing w:after="0"/>
              <w:rPr>
                <w:rFonts w:ascii="Times New Roman" w:hAnsi="Times New Roman" w:cs="Times New Roman"/>
                <w:sz w:val="24"/>
                <w:szCs w:val="24"/>
                <w:lang w:eastAsia="zh-CN"/>
              </w:rPr>
            </w:pPr>
            <w:r w:rsidRPr="00CB2639">
              <w:rPr>
                <w:rFonts w:ascii="Times New Roman" w:hAnsi="Times New Roman" w:cs="Times New Roman"/>
                <w:sz w:val="24"/>
                <w:szCs w:val="24"/>
                <w:lang w:eastAsia="zh-CN"/>
              </w:rPr>
              <w:t xml:space="preserve">Зміст і спосіб подання тендерних пропозицій </w:t>
            </w:r>
          </w:p>
        </w:tc>
        <w:tc>
          <w:tcPr>
            <w:tcW w:w="31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інформацією, що підтверджує відповідність учасника кваліфікаційним (кваліфікаційному) критеріям – згідно Додатку 1 до цієї тендерної документації;</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інформацією щодо відсутності підстав, установлених у статті 17 Закону – згідно Додатку 1 до цієї тендерної документації;</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згідно Додатку 2 до тендерної документації;</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у разі якщо тендерна пропозиція подається об’єднанням учасників, до неї обов’язково включається документ про створення такого об’єднання;</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іншою інформацією та документами, відповідно до вимог цієї тендерної документації та додатків до неї.</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Опис та приклади формальних несуттєвих помилок.</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sidRPr="00CB2639">
              <w:rPr>
                <w:rFonts w:ascii="Times New Roman" w:hAnsi="Times New Roman" w:cs="Times New Roman"/>
                <w:sz w:val="24"/>
                <w:szCs w:val="24"/>
                <w:lang w:eastAsia="zh-CN" w:bidi="hi-IN"/>
              </w:rPr>
              <w:lastRenderedPageBreak/>
              <w:t>(несуттєвих) помилок, допущення яких учасниками не призведе до відхилення їх тендерних пропозицій у наступній редакції:</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Опис формальних помилок:</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1.</w:t>
            </w:r>
            <w:r w:rsidRPr="00CB2639">
              <w:rPr>
                <w:rFonts w:ascii="Times New Roman" w:hAnsi="Times New Roman" w:cs="Times New Roman"/>
                <w:sz w:val="24"/>
                <w:szCs w:val="24"/>
                <w:lang w:eastAsia="zh-CN" w:bidi="hi-IN"/>
              </w:rPr>
              <w:tab/>
              <w:t>Інформація / документ, подана учасником процедури закупівлі у складі тендерної пропозиції, містить помилку (помилки) у частині:</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w:t>
            </w:r>
            <w:r w:rsidRPr="00CB2639">
              <w:rPr>
                <w:rFonts w:ascii="Times New Roman" w:hAnsi="Times New Roman" w:cs="Times New Roman"/>
                <w:sz w:val="24"/>
                <w:szCs w:val="24"/>
                <w:lang w:eastAsia="zh-CN" w:bidi="hi-IN"/>
              </w:rPr>
              <w:tab/>
              <w:t>уживання великої літери;</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w:t>
            </w:r>
            <w:r w:rsidRPr="00CB2639">
              <w:rPr>
                <w:rFonts w:ascii="Times New Roman" w:hAnsi="Times New Roman" w:cs="Times New Roman"/>
                <w:sz w:val="24"/>
                <w:szCs w:val="24"/>
                <w:lang w:eastAsia="zh-CN" w:bidi="hi-IN"/>
              </w:rPr>
              <w:tab/>
              <w:t>уживання розділових знаків та відмінювання слів у реченні;</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w:t>
            </w:r>
            <w:r w:rsidRPr="00CB2639">
              <w:rPr>
                <w:rFonts w:ascii="Times New Roman" w:hAnsi="Times New Roman" w:cs="Times New Roman"/>
                <w:sz w:val="24"/>
                <w:szCs w:val="24"/>
                <w:lang w:eastAsia="zh-CN" w:bidi="hi-IN"/>
              </w:rPr>
              <w:tab/>
              <w:t>використання слова або мовного звороту, запозичених з іншої мови;</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w:t>
            </w:r>
            <w:r w:rsidRPr="00CB2639">
              <w:rPr>
                <w:rFonts w:ascii="Times New Roman" w:hAnsi="Times New Roman" w:cs="Times New Roman"/>
                <w:sz w:val="24"/>
                <w:szCs w:val="24"/>
                <w:lang w:eastAsia="zh-CN" w:bidi="hi-I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w:t>
            </w:r>
            <w:r w:rsidRPr="00CB2639">
              <w:rPr>
                <w:rFonts w:ascii="Times New Roman" w:hAnsi="Times New Roman" w:cs="Times New Roman"/>
                <w:sz w:val="24"/>
                <w:szCs w:val="24"/>
                <w:lang w:eastAsia="zh-CN" w:bidi="hi-IN"/>
              </w:rPr>
              <w:tab/>
              <w:t>застосування правил переносу частини слова з рядка в рядок;</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w:t>
            </w:r>
            <w:r w:rsidRPr="00CB2639">
              <w:rPr>
                <w:rFonts w:ascii="Times New Roman" w:hAnsi="Times New Roman" w:cs="Times New Roman"/>
                <w:sz w:val="24"/>
                <w:szCs w:val="24"/>
                <w:lang w:eastAsia="zh-CN" w:bidi="hi-IN"/>
              </w:rPr>
              <w:tab/>
              <w:t>написання слів разом та/або окремо, та/або через дефіс;</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2.</w:t>
            </w:r>
            <w:r w:rsidRPr="00CB2639">
              <w:rPr>
                <w:rFonts w:ascii="Times New Roman" w:hAnsi="Times New Roman" w:cs="Times New Roman"/>
                <w:sz w:val="24"/>
                <w:szCs w:val="24"/>
                <w:lang w:eastAsia="zh-CN" w:bidi="hi-I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3.</w:t>
            </w:r>
            <w:r w:rsidRPr="00CB2639">
              <w:rPr>
                <w:rFonts w:ascii="Times New Roman" w:hAnsi="Times New Roman" w:cs="Times New Roman"/>
                <w:sz w:val="24"/>
                <w:szCs w:val="24"/>
                <w:lang w:eastAsia="zh-CN" w:bidi="hi-I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4.</w:t>
            </w:r>
            <w:r w:rsidRPr="00CB2639">
              <w:rPr>
                <w:rFonts w:ascii="Times New Roman" w:hAnsi="Times New Roman" w:cs="Times New Roman"/>
                <w:sz w:val="24"/>
                <w:szCs w:val="24"/>
                <w:lang w:eastAsia="zh-CN" w:bidi="hi-IN"/>
              </w:rPr>
              <w:tab/>
              <w:t xml:space="preserve">Окрема сторінка (сторінки) копії документа (документів) не завірена підписом та / або печаткою </w:t>
            </w:r>
            <w:r w:rsidRPr="00CB2639">
              <w:rPr>
                <w:rFonts w:ascii="Times New Roman" w:hAnsi="Times New Roman" w:cs="Times New Roman"/>
                <w:sz w:val="24"/>
                <w:szCs w:val="24"/>
                <w:lang w:eastAsia="zh-CN" w:bidi="hi-IN"/>
              </w:rPr>
              <w:lastRenderedPageBreak/>
              <w:t>учасника процедури закупівлі (у разі її використання).</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5.</w:t>
            </w:r>
            <w:r w:rsidRPr="00CB2639">
              <w:rPr>
                <w:rFonts w:ascii="Times New Roman" w:hAnsi="Times New Roman" w:cs="Times New Roman"/>
                <w:sz w:val="24"/>
                <w:szCs w:val="24"/>
                <w:lang w:eastAsia="zh-CN" w:bidi="hi-I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6.</w:t>
            </w:r>
            <w:r w:rsidRPr="00CB2639">
              <w:rPr>
                <w:rFonts w:ascii="Times New Roman" w:hAnsi="Times New Roman" w:cs="Times New Roman"/>
                <w:sz w:val="24"/>
                <w:szCs w:val="24"/>
                <w:lang w:eastAsia="zh-CN" w:bidi="hi-I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7.</w:t>
            </w:r>
            <w:r w:rsidRPr="00CB2639">
              <w:rPr>
                <w:rFonts w:ascii="Times New Roman" w:hAnsi="Times New Roman" w:cs="Times New Roman"/>
                <w:sz w:val="24"/>
                <w:szCs w:val="24"/>
                <w:lang w:eastAsia="zh-CN" w:bidi="hi-I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8.</w:t>
            </w:r>
            <w:r w:rsidRPr="00CB2639">
              <w:rPr>
                <w:rFonts w:ascii="Times New Roman" w:hAnsi="Times New Roman" w:cs="Times New Roman"/>
                <w:sz w:val="24"/>
                <w:szCs w:val="24"/>
                <w:lang w:eastAsia="zh-CN" w:bidi="hi-I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9.</w:t>
            </w:r>
            <w:r w:rsidRPr="00CB2639">
              <w:rPr>
                <w:rFonts w:ascii="Times New Roman" w:hAnsi="Times New Roman" w:cs="Times New Roman"/>
                <w:sz w:val="24"/>
                <w:szCs w:val="24"/>
                <w:lang w:eastAsia="zh-CN" w:bidi="hi-I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10.</w:t>
            </w:r>
            <w:r w:rsidRPr="00CB2639">
              <w:rPr>
                <w:rFonts w:ascii="Times New Roman" w:hAnsi="Times New Roman" w:cs="Times New Roman"/>
                <w:sz w:val="24"/>
                <w:szCs w:val="24"/>
                <w:lang w:eastAsia="zh-CN" w:bidi="hi-I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11.</w:t>
            </w:r>
            <w:r w:rsidRPr="00CB2639">
              <w:rPr>
                <w:rFonts w:ascii="Times New Roman" w:hAnsi="Times New Roman" w:cs="Times New Roman"/>
                <w:sz w:val="24"/>
                <w:szCs w:val="24"/>
                <w:lang w:eastAsia="zh-CN" w:bidi="hi-I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12.</w:t>
            </w:r>
            <w:r w:rsidRPr="00CB2639">
              <w:rPr>
                <w:rFonts w:ascii="Times New Roman" w:hAnsi="Times New Roman" w:cs="Times New Roman"/>
                <w:sz w:val="24"/>
                <w:szCs w:val="24"/>
                <w:lang w:eastAsia="zh-CN" w:bidi="hi-I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Приклади формальних помилок:</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  «м.київ» замість «м.Київ»;</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 «поряд -ок» замість «поря – док»;</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lastRenderedPageBreak/>
              <w:t>- «ненадається» замість «не надається»»;</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 «______________№_____________» замість «14.08.2020 №320/13/14-01»</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 xml:space="preserve">- учасник розмістив (завантажив) документ у форматі «JPG» замість  документа у форматі «pdf» (PortableDocumentFormat)». </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УВАГА!!!</w:t>
            </w:r>
          </w:p>
          <w:p w:rsidR="00255C1E" w:rsidRPr="00CB2639" w:rsidRDefault="00255C1E" w:rsidP="0094355F">
            <w:pPr>
              <w:spacing w:after="0"/>
              <w:rPr>
                <w:rFonts w:ascii="Times New Roman" w:hAnsi="Times New Roman" w:cs="Times New Roman"/>
                <w:sz w:val="24"/>
                <w:szCs w:val="24"/>
                <w:lang w:eastAsia="zh-CN" w:bidi="hi-IN"/>
              </w:rPr>
            </w:pPr>
            <w:bookmarkStart w:id="4" w:name="_heading=h.3znysh7" w:colFirst="0" w:colLast="0"/>
            <w:bookmarkEnd w:id="4"/>
            <w:r w:rsidRPr="00CB2639">
              <w:rPr>
                <w:rFonts w:ascii="Times New Roman" w:hAnsi="Times New Roman" w:cs="Times New Roman"/>
                <w:sz w:val="24"/>
                <w:szCs w:val="24"/>
                <w:lang w:eastAsia="zh-CN" w:bidi="hi-IN"/>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1) документи мають бути чіткими та розбірливими для читання;</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2) тендерна пропозиція учасника повинна бути підписана  кваліфікованим електронним підписом (КЕП)/удосконаленим електронним підписом (УЕП);</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Винятки:</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255C1E" w:rsidRPr="00CB2639" w:rsidRDefault="00255C1E" w:rsidP="0094355F">
            <w:pPr>
              <w:spacing w:after="0"/>
              <w:rPr>
                <w:rFonts w:ascii="Times New Roman" w:hAnsi="Times New Roman" w:cs="Times New Roman"/>
                <w:sz w:val="24"/>
                <w:szCs w:val="24"/>
                <w:lang w:eastAsia="zh-CN" w:bidi="hi-IN"/>
              </w:rPr>
            </w:pPr>
            <w:bookmarkStart w:id="5" w:name="_heading=h.2et92p0" w:colFirst="0" w:colLast="0"/>
            <w:bookmarkEnd w:id="5"/>
            <w:r w:rsidRPr="00CB2639">
              <w:rPr>
                <w:rFonts w:ascii="Times New Roman" w:hAnsi="Times New Roman" w:cs="Times New Roman"/>
                <w:sz w:val="24"/>
                <w:szCs w:val="24"/>
                <w:lang w:eastAsia="zh-CN" w:bidi="hi-IN"/>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255C1E" w:rsidRPr="00CB2639" w:rsidRDefault="00255C1E" w:rsidP="0094355F">
            <w:pPr>
              <w:spacing w:after="0"/>
              <w:rPr>
                <w:rFonts w:ascii="Times New Roman" w:hAnsi="Times New Roman" w:cs="Times New Roman"/>
                <w:sz w:val="24"/>
                <w:szCs w:val="24"/>
                <w:lang w:eastAsia="zh-CN" w:bidi="hi-IN"/>
              </w:rPr>
            </w:pPr>
            <w:bookmarkStart w:id="6" w:name="_heading=h.hjqm8skarbdr" w:colFirst="0" w:colLast="0"/>
            <w:bookmarkEnd w:id="6"/>
            <w:r w:rsidRPr="00CB2639">
              <w:rPr>
                <w:rFonts w:ascii="Times New Roman" w:hAnsi="Times New Roman" w:cs="Times New Roman"/>
                <w:sz w:val="24"/>
                <w:szCs w:val="24"/>
                <w:lang w:eastAsia="zh-CN" w:bidi="hi-IN"/>
              </w:rPr>
              <w:t xml:space="preserve">Тендерні пропозиції мають право подавати всі заінтересовані особи. </w:t>
            </w:r>
          </w:p>
          <w:p w:rsidR="00255C1E" w:rsidRPr="00CB2639" w:rsidRDefault="00255C1E" w:rsidP="0094355F">
            <w:pPr>
              <w:spacing w:after="0"/>
              <w:rPr>
                <w:rFonts w:ascii="Times New Roman" w:hAnsi="Times New Roman" w:cs="Times New Roman"/>
                <w:sz w:val="24"/>
                <w:szCs w:val="24"/>
                <w:lang w:eastAsia="zh-CN" w:bidi="hi-IN"/>
              </w:rPr>
            </w:pPr>
            <w:bookmarkStart w:id="7" w:name="_heading=h.ftj7vaqoric" w:colFirst="0" w:colLast="0"/>
            <w:bookmarkEnd w:id="7"/>
            <w:r w:rsidRPr="00CB2639">
              <w:rPr>
                <w:rFonts w:ascii="Times New Roman" w:hAnsi="Times New Roman" w:cs="Times New Roman"/>
                <w:sz w:val="24"/>
                <w:szCs w:val="24"/>
                <w:lang w:eastAsia="zh-CN" w:bidi="hi-IN"/>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rsidR="00255C1E" w:rsidRPr="00CB2639" w:rsidRDefault="00255C1E" w:rsidP="0094355F">
            <w:pPr>
              <w:spacing w:after="0"/>
              <w:rPr>
                <w:rFonts w:ascii="Times New Roman" w:hAnsi="Times New Roman" w:cs="Times New Roman"/>
                <w:sz w:val="24"/>
                <w:szCs w:val="24"/>
                <w:lang w:eastAsia="uk-UA"/>
              </w:rPr>
            </w:pPr>
            <w:r w:rsidRPr="00CB2639">
              <w:rPr>
                <w:rFonts w:ascii="Times New Roman" w:hAnsi="Times New Roman" w:cs="Times New Roman"/>
                <w:sz w:val="24"/>
                <w:szCs w:val="24"/>
                <w:lang w:eastAsia="zh-CN"/>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7" w:anchor="n1422">
              <w:r w:rsidRPr="00CB2639">
                <w:rPr>
                  <w:rFonts w:ascii="Times New Roman" w:hAnsi="Times New Roman" w:cs="Times New Roman"/>
                  <w:sz w:val="24"/>
                  <w:szCs w:val="24"/>
                  <w:lang w:eastAsia="zh-CN"/>
                </w:rPr>
                <w:t>абзацом першим</w:t>
              </w:r>
            </w:hyperlink>
            <w:r w:rsidRPr="00CB2639">
              <w:rPr>
                <w:rFonts w:ascii="Times New Roman" w:hAnsi="Times New Roman" w:cs="Times New Roman"/>
                <w:sz w:val="24"/>
                <w:szCs w:val="24"/>
                <w:lang w:eastAsia="zh-CN"/>
              </w:rPr>
              <w:t> частини третьої статті 22 Закону України «Про публічні закупівлі» вимогам до учасника відповідно до законодавства</w:t>
            </w:r>
          </w:p>
        </w:tc>
      </w:tr>
      <w:tr w:rsidR="00255C1E" w:rsidRPr="00CB2639" w:rsidTr="00CB2639">
        <w:trPr>
          <w:trHeight w:val="593"/>
          <w:jc w:val="center"/>
        </w:trPr>
        <w:tc>
          <w:tcPr>
            <w:tcW w:w="259"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255C1E" w:rsidRPr="00CB2639" w:rsidRDefault="00255C1E" w:rsidP="0094355F">
            <w:pPr>
              <w:spacing w:after="0"/>
              <w:rPr>
                <w:rFonts w:ascii="Times New Roman" w:hAnsi="Times New Roman" w:cs="Times New Roman"/>
                <w:sz w:val="24"/>
                <w:szCs w:val="24"/>
                <w:lang w:eastAsia="zh-CN"/>
              </w:rPr>
            </w:pPr>
            <w:r w:rsidRPr="00CB2639">
              <w:rPr>
                <w:rFonts w:ascii="Times New Roman" w:hAnsi="Times New Roman" w:cs="Times New Roman"/>
                <w:sz w:val="24"/>
                <w:szCs w:val="24"/>
                <w:lang w:eastAsia="zh-CN"/>
              </w:rPr>
              <w:lastRenderedPageBreak/>
              <w:t>2</w:t>
            </w:r>
          </w:p>
        </w:tc>
        <w:tc>
          <w:tcPr>
            <w:tcW w:w="155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5C1E" w:rsidRPr="00CB2639" w:rsidRDefault="00255C1E" w:rsidP="0094355F">
            <w:pPr>
              <w:spacing w:after="0"/>
              <w:rPr>
                <w:rFonts w:ascii="Times New Roman" w:hAnsi="Times New Roman" w:cs="Times New Roman"/>
                <w:sz w:val="24"/>
                <w:szCs w:val="24"/>
                <w:lang w:eastAsia="zh-CN"/>
              </w:rPr>
            </w:pPr>
            <w:r w:rsidRPr="00CB2639">
              <w:rPr>
                <w:rFonts w:ascii="Times New Roman" w:hAnsi="Times New Roman" w:cs="Times New Roman"/>
                <w:sz w:val="24"/>
                <w:szCs w:val="24"/>
                <w:lang w:eastAsia="zh-CN"/>
              </w:rPr>
              <w:t>Забезпечення тендерних пропозицій</w:t>
            </w:r>
          </w:p>
        </w:tc>
        <w:tc>
          <w:tcPr>
            <w:tcW w:w="31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5C1E" w:rsidRPr="00CB2639" w:rsidRDefault="00255C1E" w:rsidP="0094355F">
            <w:pPr>
              <w:spacing w:after="0"/>
              <w:rPr>
                <w:rFonts w:ascii="Times New Roman" w:hAnsi="Times New Roman" w:cs="Times New Roman"/>
                <w:sz w:val="24"/>
                <w:szCs w:val="24"/>
                <w:lang w:eastAsia="ru-RU"/>
              </w:rPr>
            </w:pPr>
            <w:r w:rsidRPr="00CB2639">
              <w:rPr>
                <w:rFonts w:ascii="Times New Roman" w:hAnsi="Times New Roman" w:cs="Times New Roman"/>
                <w:sz w:val="24"/>
                <w:szCs w:val="24"/>
                <w:lang w:eastAsia="ru-RU"/>
              </w:rPr>
              <w:t>Забезпечення тендерної пропозиції не вимагається.</w:t>
            </w:r>
          </w:p>
          <w:p w:rsidR="00255C1E" w:rsidRPr="00CB2639" w:rsidRDefault="00255C1E" w:rsidP="0094355F">
            <w:pPr>
              <w:spacing w:after="0"/>
              <w:rPr>
                <w:rFonts w:ascii="Times New Roman" w:hAnsi="Times New Roman" w:cs="Times New Roman"/>
                <w:sz w:val="24"/>
                <w:szCs w:val="24"/>
                <w:lang w:eastAsia="zh-CN"/>
              </w:rPr>
            </w:pPr>
          </w:p>
        </w:tc>
      </w:tr>
      <w:tr w:rsidR="00255C1E" w:rsidRPr="00CB2639" w:rsidTr="00CB2639">
        <w:trPr>
          <w:trHeight w:val="593"/>
          <w:jc w:val="center"/>
        </w:trPr>
        <w:tc>
          <w:tcPr>
            <w:tcW w:w="259"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255C1E" w:rsidRPr="00CB2639" w:rsidRDefault="00255C1E" w:rsidP="0094355F">
            <w:pPr>
              <w:spacing w:after="0"/>
              <w:rPr>
                <w:rFonts w:ascii="Times New Roman" w:hAnsi="Times New Roman" w:cs="Times New Roman"/>
                <w:sz w:val="24"/>
                <w:szCs w:val="24"/>
                <w:lang w:eastAsia="zh-CN"/>
              </w:rPr>
            </w:pPr>
            <w:r w:rsidRPr="00CB2639">
              <w:rPr>
                <w:rFonts w:ascii="Times New Roman" w:hAnsi="Times New Roman" w:cs="Times New Roman"/>
                <w:sz w:val="24"/>
                <w:szCs w:val="24"/>
                <w:lang w:eastAsia="zh-CN"/>
              </w:rPr>
              <w:t>3</w:t>
            </w:r>
          </w:p>
        </w:tc>
        <w:tc>
          <w:tcPr>
            <w:tcW w:w="155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5C1E" w:rsidRPr="00CB2639" w:rsidRDefault="00255C1E" w:rsidP="0094355F">
            <w:pPr>
              <w:spacing w:after="0"/>
              <w:rPr>
                <w:rFonts w:ascii="Times New Roman" w:hAnsi="Times New Roman" w:cs="Times New Roman"/>
                <w:sz w:val="24"/>
                <w:szCs w:val="24"/>
                <w:lang w:eastAsia="zh-CN"/>
              </w:rPr>
            </w:pPr>
            <w:r w:rsidRPr="00CB2639">
              <w:rPr>
                <w:rFonts w:ascii="Times New Roman" w:hAnsi="Times New Roman" w:cs="Times New Roman"/>
                <w:sz w:val="24"/>
                <w:szCs w:val="24"/>
                <w:lang w:eastAsia="zh-CN"/>
              </w:rPr>
              <w:t>Умови повернення чи неповернення забезпечення тендерних пропозицій</w:t>
            </w:r>
          </w:p>
        </w:tc>
        <w:tc>
          <w:tcPr>
            <w:tcW w:w="31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5C1E" w:rsidRPr="00CB2639" w:rsidRDefault="00255C1E" w:rsidP="0094355F">
            <w:pPr>
              <w:spacing w:after="0"/>
              <w:rPr>
                <w:rFonts w:ascii="Times New Roman" w:hAnsi="Times New Roman" w:cs="Times New Roman"/>
                <w:sz w:val="24"/>
                <w:szCs w:val="24"/>
                <w:lang w:eastAsia="ru-RU"/>
              </w:rPr>
            </w:pPr>
            <w:r w:rsidRPr="00CB2639">
              <w:rPr>
                <w:rFonts w:ascii="Times New Roman" w:hAnsi="Times New Roman" w:cs="Times New Roman"/>
                <w:sz w:val="24"/>
                <w:szCs w:val="24"/>
                <w:lang w:eastAsia="ru-RU"/>
              </w:rPr>
              <w:t>Забезпечення тендерної пропозиції не передбачається</w:t>
            </w:r>
          </w:p>
        </w:tc>
      </w:tr>
      <w:tr w:rsidR="00255C1E" w:rsidRPr="00CB2639" w:rsidTr="00CB2639">
        <w:trPr>
          <w:trHeight w:val="520"/>
          <w:jc w:val="center"/>
        </w:trPr>
        <w:tc>
          <w:tcPr>
            <w:tcW w:w="259"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255C1E" w:rsidRPr="00CB2639" w:rsidRDefault="00255C1E" w:rsidP="0094355F">
            <w:pPr>
              <w:spacing w:after="0"/>
              <w:rPr>
                <w:rFonts w:ascii="Times New Roman" w:hAnsi="Times New Roman" w:cs="Times New Roman"/>
                <w:sz w:val="24"/>
                <w:szCs w:val="24"/>
                <w:lang w:eastAsia="zh-CN"/>
              </w:rPr>
            </w:pPr>
            <w:r w:rsidRPr="00CB2639">
              <w:rPr>
                <w:rFonts w:ascii="Times New Roman" w:hAnsi="Times New Roman" w:cs="Times New Roman"/>
                <w:sz w:val="24"/>
                <w:szCs w:val="24"/>
                <w:lang w:eastAsia="zh-CN"/>
              </w:rPr>
              <w:t>4</w:t>
            </w:r>
          </w:p>
        </w:tc>
        <w:tc>
          <w:tcPr>
            <w:tcW w:w="155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5C1E" w:rsidRPr="00CB2639" w:rsidRDefault="00255C1E" w:rsidP="0094355F">
            <w:pPr>
              <w:spacing w:after="0"/>
              <w:rPr>
                <w:rFonts w:ascii="Times New Roman" w:hAnsi="Times New Roman" w:cs="Times New Roman"/>
                <w:sz w:val="24"/>
                <w:szCs w:val="24"/>
                <w:lang w:eastAsia="zh-CN"/>
              </w:rPr>
            </w:pPr>
            <w:r w:rsidRPr="00CB2639">
              <w:rPr>
                <w:rFonts w:ascii="Times New Roman" w:hAnsi="Times New Roman" w:cs="Times New Roman"/>
                <w:sz w:val="24"/>
                <w:szCs w:val="24"/>
                <w:lang w:eastAsia="zh-CN"/>
              </w:rPr>
              <w:t>Строк, протягом якого тендерні пропозиції є дійсними</w:t>
            </w:r>
          </w:p>
        </w:tc>
        <w:tc>
          <w:tcPr>
            <w:tcW w:w="31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5C1E" w:rsidRPr="00CB2639" w:rsidRDefault="00255C1E" w:rsidP="0094355F">
            <w:pPr>
              <w:spacing w:after="0"/>
              <w:rPr>
                <w:rFonts w:ascii="Times New Roman" w:hAnsi="Times New Roman" w:cs="Times New Roman"/>
                <w:sz w:val="24"/>
                <w:szCs w:val="24"/>
                <w:lang w:eastAsia="zh-CN"/>
              </w:rPr>
            </w:pPr>
            <w:r w:rsidRPr="00CB2639">
              <w:rPr>
                <w:rFonts w:ascii="Times New Roman" w:hAnsi="Times New Roman" w:cs="Times New Roman"/>
                <w:sz w:val="24"/>
                <w:szCs w:val="24"/>
                <w:lang w:eastAsia="zh-CN"/>
              </w:rPr>
              <w:t xml:space="preserve">Тендерні пропозиції вважаються дійсними протягом 60 календарних днів з дати розкриття тендерних пропозицій. </w:t>
            </w:r>
          </w:p>
          <w:p w:rsidR="00255C1E" w:rsidRPr="00CB2639" w:rsidRDefault="00255C1E" w:rsidP="0094355F">
            <w:pPr>
              <w:spacing w:after="0"/>
              <w:rPr>
                <w:rFonts w:ascii="Times New Roman" w:hAnsi="Times New Roman" w:cs="Times New Roman"/>
                <w:sz w:val="24"/>
                <w:szCs w:val="24"/>
                <w:lang w:eastAsia="zh-CN"/>
              </w:rPr>
            </w:pPr>
            <w:r w:rsidRPr="00CB2639">
              <w:rPr>
                <w:rFonts w:ascii="Times New Roman" w:hAnsi="Times New Roman" w:cs="Times New Roman"/>
                <w:sz w:val="24"/>
                <w:szCs w:val="24"/>
                <w:lang w:eastAsia="zh-CN"/>
              </w:rPr>
              <w:t xml:space="preserve">Пропозиції, дійсні на коротший термін, відхиляються </w:t>
            </w:r>
            <w:r w:rsidRPr="00CB2639">
              <w:rPr>
                <w:rFonts w:ascii="Times New Roman" w:hAnsi="Times New Roman" w:cs="Times New Roman"/>
                <w:sz w:val="24"/>
                <w:szCs w:val="24"/>
                <w:lang w:eastAsia="zh-CN"/>
              </w:rPr>
              <w:lastRenderedPageBreak/>
              <w:t>замовником як такі, що не відповідають умовам тендерної документації.</w:t>
            </w:r>
          </w:p>
          <w:p w:rsidR="00255C1E" w:rsidRPr="00CB2639" w:rsidRDefault="00255C1E" w:rsidP="0094355F">
            <w:pPr>
              <w:spacing w:after="0"/>
              <w:rPr>
                <w:rFonts w:ascii="Times New Roman" w:hAnsi="Times New Roman" w:cs="Times New Roman"/>
                <w:sz w:val="24"/>
                <w:szCs w:val="24"/>
                <w:lang w:eastAsia="zh-CN"/>
              </w:rPr>
            </w:pPr>
            <w:r w:rsidRPr="00CB2639">
              <w:rPr>
                <w:rFonts w:ascii="Times New Roman" w:hAnsi="Times New Roman" w:cs="Times New Roman"/>
                <w:sz w:val="24"/>
                <w:szCs w:val="24"/>
                <w:lang w:eastAsia="zh-CN"/>
              </w:rPr>
              <w:t>До закінчення цього строку замовник має право вимагати від учасників продовження строку дії тендерних пропозицій.</w:t>
            </w:r>
          </w:p>
          <w:p w:rsidR="00255C1E" w:rsidRPr="00CB2639" w:rsidRDefault="00255C1E" w:rsidP="0094355F">
            <w:pPr>
              <w:spacing w:after="0"/>
              <w:rPr>
                <w:rFonts w:ascii="Times New Roman" w:hAnsi="Times New Roman" w:cs="Times New Roman"/>
                <w:sz w:val="24"/>
                <w:szCs w:val="24"/>
                <w:lang w:eastAsia="zh-CN"/>
              </w:rPr>
            </w:pPr>
            <w:r w:rsidRPr="00CB2639">
              <w:rPr>
                <w:rFonts w:ascii="Times New Roman" w:hAnsi="Times New Roman" w:cs="Times New Roman"/>
                <w:sz w:val="24"/>
                <w:szCs w:val="24"/>
                <w:lang w:eastAsia="zh-CN"/>
              </w:rPr>
              <w:t>Учасник має право:</w:t>
            </w:r>
          </w:p>
          <w:p w:rsidR="00255C1E" w:rsidRPr="00CB2639" w:rsidRDefault="00255C1E" w:rsidP="0094355F">
            <w:pPr>
              <w:spacing w:after="0"/>
              <w:rPr>
                <w:rFonts w:ascii="Times New Roman" w:hAnsi="Times New Roman" w:cs="Times New Roman"/>
                <w:sz w:val="24"/>
                <w:szCs w:val="24"/>
                <w:lang w:eastAsia="zh-CN"/>
              </w:rPr>
            </w:pPr>
            <w:r w:rsidRPr="00CB2639">
              <w:rPr>
                <w:rFonts w:ascii="Times New Roman" w:hAnsi="Times New Roman" w:cs="Times New Roman"/>
                <w:sz w:val="24"/>
                <w:szCs w:val="24"/>
                <w:lang w:eastAsia="zh-CN"/>
              </w:rPr>
              <w:t>відхилити таку вимогу, не втрачаючи при цьому наданого ним забезпечення тендерної пропозиції;</w:t>
            </w:r>
          </w:p>
          <w:p w:rsidR="00255C1E" w:rsidRPr="00CB2639" w:rsidRDefault="00255C1E" w:rsidP="0094355F">
            <w:pPr>
              <w:spacing w:after="0"/>
              <w:rPr>
                <w:rFonts w:ascii="Times New Roman" w:hAnsi="Times New Roman" w:cs="Times New Roman"/>
                <w:sz w:val="24"/>
                <w:szCs w:val="24"/>
                <w:lang w:eastAsia="zh-CN"/>
              </w:rPr>
            </w:pPr>
            <w:r w:rsidRPr="00CB2639">
              <w:rPr>
                <w:rFonts w:ascii="Times New Roman" w:hAnsi="Times New Roman" w:cs="Times New Roman"/>
                <w:sz w:val="24"/>
                <w:szCs w:val="24"/>
                <w:lang w:eastAsia="zh-CN"/>
              </w:rPr>
              <w:t>погодитися з вимогою та продовжити строк дії поданої ним тендерної пропозиції та наданого забезпечення тендерної пропозиції.</w:t>
            </w:r>
          </w:p>
          <w:p w:rsidR="00255C1E" w:rsidRPr="00CB2639" w:rsidRDefault="00255C1E" w:rsidP="0094355F">
            <w:pPr>
              <w:spacing w:after="0"/>
              <w:rPr>
                <w:rFonts w:ascii="Times New Roman" w:hAnsi="Times New Roman" w:cs="Times New Roman"/>
                <w:sz w:val="24"/>
                <w:szCs w:val="24"/>
                <w:lang w:eastAsia="zh-CN"/>
              </w:rPr>
            </w:pPr>
            <w:r w:rsidRPr="00CB2639">
              <w:rPr>
                <w:rFonts w:ascii="Times New Roman" w:hAnsi="Times New Roman" w:cs="Times New Roman"/>
                <w:sz w:val="24"/>
                <w:szCs w:val="24"/>
                <w:lang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55C1E" w:rsidRPr="00CB2639" w:rsidTr="00CB2639">
        <w:trPr>
          <w:trHeight w:val="520"/>
          <w:jc w:val="center"/>
        </w:trPr>
        <w:tc>
          <w:tcPr>
            <w:tcW w:w="259"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255C1E" w:rsidRPr="00CB2639" w:rsidRDefault="00255C1E" w:rsidP="0094355F">
            <w:pPr>
              <w:spacing w:after="0"/>
              <w:rPr>
                <w:rFonts w:ascii="Times New Roman" w:hAnsi="Times New Roman" w:cs="Times New Roman"/>
                <w:sz w:val="24"/>
                <w:szCs w:val="24"/>
                <w:lang w:eastAsia="zh-CN"/>
              </w:rPr>
            </w:pPr>
            <w:r w:rsidRPr="00CB2639">
              <w:rPr>
                <w:rFonts w:ascii="Times New Roman" w:hAnsi="Times New Roman" w:cs="Times New Roman"/>
                <w:sz w:val="24"/>
                <w:szCs w:val="24"/>
                <w:lang w:eastAsia="zh-CN"/>
              </w:rPr>
              <w:lastRenderedPageBreak/>
              <w:t>5</w:t>
            </w:r>
          </w:p>
        </w:tc>
        <w:tc>
          <w:tcPr>
            <w:tcW w:w="155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5C1E" w:rsidRPr="00CB2639" w:rsidRDefault="00255C1E" w:rsidP="0094355F">
            <w:pPr>
              <w:spacing w:after="0"/>
              <w:rPr>
                <w:rFonts w:ascii="Times New Roman" w:hAnsi="Times New Roman" w:cs="Times New Roman"/>
                <w:sz w:val="24"/>
                <w:szCs w:val="24"/>
                <w:lang w:eastAsia="zh-CN"/>
              </w:rPr>
            </w:pPr>
            <w:r w:rsidRPr="00CB2639">
              <w:rPr>
                <w:rFonts w:ascii="Times New Roman" w:hAnsi="Times New Roman" w:cs="Times New Roman"/>
                <w:sz w:val="24"/>
                <w:szCs w:val="24"/>
                <w:lang w:eastAsia="zh-CN"/>
              </w:rPr>
              <w:t>Кваліфікаційні критерії до учасників та вимоги, установлені статтею 17 Закону</w:t>
            </w:r>
          </w:p>
        </w:tc>
        <w:tc>
          <w:tcPr>
            <w:tcW w:w="31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5.1. Кваліфікаційні критерії до учасників відповідно до статті 16:</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5.2. Підстави, встановлені статтею 17 Закону.</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w:t>
            </w:r>
            <w:r w:rsidRPr="00CB2639">
              <w:rPr>
                <w:rFonts w:ascii="Times New Roman" w:hAnsi="Times New Roman" w:cs="Times New Roman"/>
                <w:sz w:val="24"/>
                <w:szCs w:val="24"/>
                <w:lang w:eastAsia="zh-CN" w:bidi="hi-IN"/>
              </w:rPr>
              <w:lastRenderedPageBreak/>
              <w:t>до відповідальності за вчинення корупційного правопорушення або правопорушення, пов’язаного з корупцією;</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8) учасник процедури закупівлі визнаний у встановленому законом порядку банкрутом та стосовно нього відкрита ліквідаційна процедура;</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lastRenderedPageBreak/>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Увага!</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Учасник процедури закупівлі підтверджує відсутність підстав, зазначених вище, шляхом самостійного декларування відсутності таких підстав в електронній системі закупівель під час подання тендерної пропозиції.</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 xml:space="preserve">Спосіб підтвердження відповідності учасника критеріям і вимогам згідно із законодавством наведено в Додатку 2 до цієї тендерної документації. Замовник не вимагає документального підтвердження публічної інформації, що оприлюднена у формі відкритих даних згідно із </w:t>
            </w:r>
            <w:hyperlink r:id="rId8">
              <w:r w:rsidRPr="00CB2639">
                <w:rPr>
                  <w:rFonts w:ascii="Times New Roman" w:hAnsi="Times New Roman" w:cs="Times New Roman"/>
                  <w:sz w:val="24"/>
                  <w:szCs w:val="24"/>
                  <w:lang w:eastAsia="zh-CN" w:bidi="hi-IN"/>
                </w:rPr>
                <w:t>Законом України</w:t>
              </w:r>
            </w:hyperlink>
            <w:r w:rsidRPr="00CB2639">
              <w:rPr>
                <w:rFonts w:ascii="Times New Roman" w:hAnsi="Times New Roman" w:cs="Times New Roman"/>
                <w:sz w:val="24"/>
                <w:szCs w:val="24"/>
                <w:lang w:eastAsia="zh-CN" w:bidi="hi-IN"/>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255C1E" w:rsidRPr="00CB2639" w:rsidRDefault="00255C1E" w:rsidP="0094355F">
            <w:pPr>
              <w:spacing w:after="0"/>
              <w:rPr>
                <w:rFonts w:ascii="Times New Roman" w:hAnsi="Times New Roman" w:cs="Times New Roman"/>
                <w:sz w:val="24"/>
                <w:szCs w:val="24"/>
                <w:lang w:eastAsia="zh-CN" w:bidi="hi-IN"/>
              </w:rPr>
            </w:pPr>
            <w:bookmarkStart w:id="8" w:name="n308"/>
            <w:bookmarkEnd w:id="8"/>
            <w:r w:rsidRPr="00CB2639">
              <w:rPr>
                <w:rFonts w:ascii="Times New Roman" w:hAnsi="Times New Roman" w:cs="Times New Roman"/>
                <w:sz w:val="24"/>
                <w:szCs w:val="24"/>
                <w:lang w:eastAsia="zh-CN"/>
              </w:rPr>
              <w:t xml:space="preserve">5.3. Переможець торгів у строк, що не перевищує чотири днів з дати оприлюднення в електронній системі закупівлі повідомлення про намір укласти договір про закупівлю, повинен надати замовнику документи шляхом оприлюднення їх в електронній системі закупівлі, що підтверджують відсутність підстав, визначених пунктами 3, 5, 6 і 12 частини першої та частиною другою статті 17 Закону відповідно до переліку, наведеному в Додатку 2, а також копію ліцензії або документу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підтвердити право підписання договору про закупівлю. </w:t>
            </w:r>
          </w:p>
        </w:tc>
      </w:tr>
      <w:tr w:rsidR="00255C1E" w:rsidRPr="00CB2639" w:rsidTr="00CB2639">
        <w:trPr>
          <w:trHeight w:val="520"/>
          <w:jc w:val="center"/>
        </w:trPr>
        <w:tc>
          <w:tcPr>
            <w:tcW w:w="259"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255C1E" w:rsidRPr="00CB2639" w:rsidRDefault="00255C1E" w:rsidP="0094355F">
            <w:pPr>
              <w:spacing w:after="0"/>
              <w:rPr>
                <w:rFonts w:ascii="Times New Roman" w:hAnsi="Times New Roman" w:cs="Times New Roman"/>
                <w:sz w:val="24"/>
                <w:szCs w:val="24"/>
                <w:lang w:eastAsia="zh-CN"/>
              </w:rPr>
            </w:pPr>
            <w:r w:rsidRPr="00CB2639">
              <w:rPr>
                <w:rFonts w:ascii="Times New Roman" w:hAnsi="Times New Roman" w:cs="Times New Roman"/>
                <w:sz w:val="24"/>
                <w:szCs w:val="24"/>
                <w:lang w:eastAsia="zh-CN"/>
              </w:rPr>
              <w:lastRenderedPageBreak/>
              <w:t>6</w:t>
            </w:r>
          </w:p>
        </w:tc>
        <w:tc>
          <w:tcPr>
            <w:tcW w:w="155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5C1E" w:rsidRPr="00CB2639" w:rsidRDefault="00255C1E" w:rsidP="0094355F">
            <w:pPr>
              <w:spacing w:after="0"/>
              <w:rPr>
                <w:rFonts w:ascii="Times New Roman" w:hAnsi="Times New Roman" w:cs="Times New Roman"/>
                <w:sz w:val="24"/>
                <w:szCs w:val="24"/>
                <w:lang w:eastAsia="zh-CN"/>
              </w:rPr>
            </w:pPr>
            <w:r w:rsidRPr="00CB2639">
              <w:rPr>
                <w:rFonts w:ascii="Times New Roman" w:hAnsi="Times New Roman" w:cs="Times New Roman"/>
                <w:sz w:val="24"/>
                <w:szCs w:val="24"/>
                <w:lang w:eastAsia="zh-CN"/>
              </w:rPr>
              <w:t xml:space="preserve">Інформація про технічні, якісні та кількісні характеристики предмета </w:t>
            </w:r>
            <w:r w:rsidRPr="00CB2639">
              <w:rPr>
                <w:rFonts w:ascii="Times New Roman" w:hAnsi="Times New Roman" w:cs="Times New Roman"/>
                <w:sz w:val="24"/>
                <w:szCs w:val="24"/>
                <w:lang w:eastAsia="zh-CN"/>
              </w:rPr>
              <w:lastRenderedPageBreak/>
              <w:t>закупівлі</w:t>
            </w:r>
          </w:p>
        </w:tc>
        <w:tc>
          <w:tcPr>
            <w:tcW w:w="31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lastRenderedPageBreak/>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w:t>
            </w:r>
            <w:r w:rsidRPr="00CB2639">
              <w:rPr>
                <w:rFonts w:ascii="Times New Roman" w:hAnsi="Times New Roman" w:cs="Times New Roman"/>
                <w:sz w:val="24"/>
                <w:szCs w:val="24"/>
                <w:lang w:eastAsia="zh-CN" w:bidi="hi-IN"/>
              </w:rPr>
              <w:lastRenderedPageBreak/>
              <w:t>технічним, якісним, кількісним та іншим вимогам до предмета закупівлі (згідно з даним розділом та Додатком 2 до тендерної документації)</w:t>
            </w:r>
          </w:p>
          <w:p w:rsidR="00255C1E" w:rsidRPr="00CB2639" w:rsidRDefault="00255C1E" w:rsidP="0094355F">
            <w:pPr>
              <w:spacing w:after="0"/>
              <w:rPr>
                <w:rFonts w:ascii="Times New Roman" w:hAnsi="Times New Roman" w:cs="Times New Roman"/>
                <w:sz w:val="24"/>
                <w:szCs w:val="24"/>
                <w:lang w:eastAsia="zh-CN"/>
              </w:rPr>
            </w:pPr>
            <w:r w:rsidRPr="005C6B16">
              <w:rPr>
                <w:rFonts w:ascii="Times New Roman" w:hAnsi="Times New Roman" w:cs="Times New Roman"/>
                <w:sz w:val="24"/>
                <w:szCs w:val="24"/>
                <w:highlight w:val="yellow"/>
                <w:lang w:eastAsia="zh-CN"/>
              </w:rPr>
              <w:t>УВАГА! Вартість постачання товару</w:t>
            </w:r>
            <w:r w:rsidRPr="00CB2639">
              <w:rPr>
                <w:rFonts w:ascii="Times New Roman" w:hAnsi="Times New Roman" w:cs="Times New Roman"/>
                <w:sz w:val="24"/>
                <w:szCs w:val="24"/>
                <w:lang w:eastAsia="zh-CN"/>
              </w:rPr>
              <w:t xml:space="preserve"> враховується до вартості товару та є його невід’ємною частиною. Постачання товару здійснюється транспортом постачальника.</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Тендерна пропозиція, що не відповідає технічним вимогам, викладеним у Додатку 2, буде відхилена як така, що не відповідає умовам тендерної документації.</w:t>
            </w:r>
          </w:p>
        </w:tc>
      </w:tr>
      <w:tr w:rsidR="00255C1E" w:rsidRPr="00CB2639" w:rsidTr="00CB2639">
        <w:trPr>
          <w:trHeight w:val="520"/>
          <w:jc w:val="center"/>
        </w:trPr>
        <w:tc>
          <w:tcPr>
            <w:tcW w:w="259"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255C1E" w:rsidRPr="00CB2639" w:rsidRDefault="00255C1E" w:rsidP="0094355F">
            <w:pPr>
              <w:spacing w:after="0"/>
              <w:rPr>
                <w:rFonts w:ascii="Times New Roman" w:hAnsi="Times New Roman" w:cs="Times New Roman"/>
                <w:sz w:val="24"/>
                <w:szCs w:val="24"/>
                <w:lang w:eastAsia="zh-CN"/>
              </w:rPr>
            </w:pPr>
            <w:r w:rsidRPr="00CB2639">
              <w:rPr>
                <w:rFonts w:ascii="Times New Roman" w:hAnsi="Times New Roman" w:cs="Times New Roman"/>
                <w:sz w:val="24"/>
                <w:szCs w:val="24"/>
                <w:lang w:eastAsia="zh-CN"/>
              </w:rPr>
              <w:lastRenderedPageBreak/>
              <w:t>7</w:t>
            </w:r>
          </w:p>
        </w:tc>
        <w:tc>
          <w:tcPr>
            <w:tcW w:w="155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Унесення змін або відкликання тендерної пропозиції учасником</w:t>
            </w:r>
          </w:p>
        </w:tc>
        <w:tc>
          <w:tcPr>
            <w:tcW w:w="31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55C1E" w:rsidRPr="00CB2639" w:rsidTr="00CB2639">
        <w:trPr>
          <w:trHeight w:val="259"/>
          <w:jc w:val="center"/>
        </w:trPr>
        <w:tc>
          <w:tcPr>
            <w:tcW w:w="259"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255C1E" w:rsidRPr="00CB2639" w:rsidRDefault="00255C1E" w:rsidP="0094355F">
            <w:pPr>
              <w:spacing w:after="0"/>
              <w:rPr>
                <w:rFonts w:ascii="Times New Roman" w:hAnsi="Times New Roman" w:cs="Times New Roman"/>
                <w:sz w:val="24"/>
                <w:szCs w:val="24"/>
                <w:lang w:eastAsia="zh-CN"/>
              </w:rPr>
            </w:pPr>
            <w:r w:rsidRPr="00CB2639">
              <w:rPr>
                <w:rFonts w:ascii="Times New Roman" w:hAnsi="Times New Roman" w:cs="Times New Roman"/>
                <w:sz w:val="24"/>
                <w:szCs w:val="24"/>
                <w:lang w:eastAsia="zh-CN"/>
              </w:rPr>
              <w:t>8.</w:t>
            </w:r>
          </w:p>
        </w:tc>
        <w:tc>
          <w:tcPr>
            <w:tcW w:w="155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5C1E" w:rsidRPr="00CB2639" w:rsidRDefault="00255C1E" w:rsidP="0094355F">
            <w:pPr>
              <w:spacing w:after="0"/>
              <w:rPr>
                <w:rFonts w:ascii="Times New Roman" w:hAnsi="Times New Roman" w:cs="Times New Roman"/>
                <w:sz w:val="24"/>
                <w:szCs w:val="24"/>
                <w:lang w:eastAsia="zh-CN"/>
              </w:rPr>
            </w:pPr>
            <w:r w:rsidRPr="00CB2639">
              <w:rPr>
                <w:rFonts w:ascii="Times New Roman" w:hAnsi="Times New Roman" w:cs="Times New Roman"/>
                <w:sz w:val="24"/>
                <w:szCs w:val="24"/>
                <w:lang w:eastAsia="zh-CN"/>
              </w:rPr>
              <w:t>Інформація про субпідрядника (субпідрядників)</w:t>
            </w:r>
          </w:p>
        </w:tc>
        <w:tc>
          <w:tcPr>
            <w:tcW w:w="31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5C1E" w:rsidRPr="00CB2639" w:rsidRDefault="00255C1E" w:rsidP="0094355F">
            <w:pPr>
              <w:spacing w:after="0"/>
              <w:rPr>
                <w:rFonts w:ascii="Times New Roman" w:hAnsi="Times New Roman" w:cs="Times New Roman"/>
                <w:sz w:val="24"/>
                <w:szCs w:val="24"/>
                <w:lang w:eastAsia="zh-CN"/>
              </w:rPr>
            </w:pPr>
            <w:r w:rsidRPr="00CB2639">
              <w:rPr>
                <w:rFonts w:ascii="Times New Roman" w:hAnsi="Times New Roman" w:cs="Times New Roman"/>
                <w:sz w:val="24"/>
                <w:szCs w:val="24"/>
                <w:lang w:eastAsia="ru-RU"/>
              </w:rPr>
              <w:t>Інформація про субпідрядника не надається, так як здійснюється закупівля товару.</w:t>
            </w:r>
          </w:p>
        </w:tc>
      </w:tr>
      <w:tr w:rsidR="00255C1E" w:rsidRPr="00CB2639" w:rsidTr="00CB2639">
        <w:trPr>
          <w:trHeight w:val="520"/>
          <w:jc w:val="center"/>
        </w:trPr>
        <w:tc>
          <w:tcPr>
            <w:tcW w:w="259"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255C1E" w:rsidRPr="00CB2639" w:rsidRDefault="00255C1E" w:rsidP="0094355F">
            <w:pPr>
              <w:spacing w:after="0"/>
              <w:rPr>
                <w:rFonts w:ascii="Times New Roman" w:hAnsi="Times New Roman" w:cs="Times New Roman"/>
                <w:sz w:val="24"/>
                <w:szCs w:val="24"/>
                <w:lang w:eastAsia="zh-CN"/>
              </w:rPr>
            </w:pPr>
            <w:r w:rsidRPr="00CB2639">
              <w:rPr>
                <w:rFonts w:ascii="Times New Roman" w:hAnsi="Times New Roman" w:cs="Times New Roman"/>
                <w:sz w:val="24"/>
                <w:szCs w:val="24"/>
                <w:lang w:eastAsia="zh-CN"/>
              </w:rPr>
              <w:t>9.</w:t>
            </w:r>
          </w:p>
        </w:tc>
        <w:tc>
          <w:tcPr>
            <w:tcW w:w="155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5C1E" w:rsidRPr="00CB2639" w:rsidRDefault="00255C1E" w:rsidP="0094355F">
            <w:pPr>
              <w:spacing w:after="0"/>
              <w:rPr>
                <w:rFonts w:ascii="Times New Roman" w:hAnsi="Times New Roman" w:cs="Times New Roman"/>
                <w:sz w:val="24"/>
                <w:szCs w:val="24"/>
                <w:lang w:eastAsia="zh-CN"/>
              </w:rPr>
            </w:pPr>
            <w:r w:rsidRPr="00CB2639">
              <w:rPr>
                <w:rFonts w:ascii="Times New Roman" w:hAnsi="Times New Roman" w:cs="Times New Roman"/>
                <w:sz w:val="24"/>
                <w:szCs w:val="24"/>
                <w:lang w:eastAsia="zh-CN"/>
              </w:rPr>
              <w:t>Інша інформація</w:t>
            </w:r>
          </w:p>
        </w:tc>
        <w:tc>
          <w:tcPr>
            <w:tcW w:w="31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 xml:space="preserve">9.1. Учасник процедури закупівлі, у складі тендерної пропозиції повинен підтвердити в довільній формі: </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 наявність ліцензії на провадження того виду господарської діяльності, на підставі якого учасник має намір приймати участь в торгах (тобто ліцензії на провадження того виду робіт (послуг) на закупівлю яких проводиться тендер), якщо отримання такої ліцензії на провадження такого виду діяльності передбачено законодавство.</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Учасник відповідає за одержання будь-яких та всіх необхідних дозволів, ліцензій, сертифікатів та інших документів, пов’язаних із поданням пропозиції, та самостійно несе всі витрати на їх отримання.</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 xml:space="preserve">9.2. Учасники відповідають за зміст своїх тендерних пропозицій та повинні підтвердити, що у своїй діяльності дотримуються норм чинного законодавства України, в тому числі: </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Закону України "Про санкції" від 14.08.2014р. № 1644-VII</w:t>
            </w:r>
            <w:r w:rsidR="00CE1BA3" w:rsidRPr="00CB2639">
              <w:rPr>
                <w:rFonts w:ascii="Times New Roman" w:hAnsi="Times New Roman" w:cs="Times New Roman"/>
                <w:sz w:val="24"/>
                <w:szCs w:val="24"/>
                <w:lang w:eastAsia="zh-CN" w:bidi="hi-IN"/>
              </w:rPr>
              <w:t xml:space="preserve"> </w:t>
            </w:r>
            <w:r w:rsidRPr="00CB2639">
              <w:rPr>
                <w:rFonts w:ascii="Times New Roman" w:hAnsi="Times New Roman" w:cs="Times New Roman"/>
                <w:sz w:val="24"/>
                <w:szCs w:val="24"/>
                <w:lang w:bidi="hi-IN"/>
              </w:rPr>
              <w:t>та Указів Президента України  №133/2017 від 15 травня 2017 року та № 126/218 від 14 травня 2018 року</w:t>
            </w:r>
            <w:r w:rsidRPr="00CB2639">
              <w:rPr>
                <w:rFonts w:ascii="Times New Roman" w:hAnsi="Times New Roman" w:cs="Times New Roman"/>
                <w:sz w:val="24"/>
                <w:szCs w:val="24"/>
                <w:lang w:eastAsia="zh-CN" w:bidi="hi-IN"/>
              </w:rPr>
              <w:t xml:space="preserve">; </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 xml:space="preserve">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w:t>
            </w:r>
            <w:r w:rsidRPr="00CB2639">
              <w:rPr>
                <w:rFonts w:ascii="Times New Roman" w:hAnsi="Times New Roman" w:cs="Times New Roman"/>
                <w:sz w:val="24"/>
                <w:szCs w:val="24"/>
                <w:lang w:eastAsia="zh-CN" w:bidi="hi-IN"/>
              </w:rPr>
              <w:lastRenderedPageBreak/>
              <w:t>територію»;</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Для цього у складі тендерної пропозиції надається Лист-гарантія, за підписом уповноваженої особи Учасника та завірена печаткою (за наявності), щодо дотримання Учасником в своїй діяльності вищевказаних норм чинного законодавства України.</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9.3. Учасник у складі тендерної пропозиції повинен надати:</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 установчий документ(статут або положення або інший документ) або його копії, що підтверджує господарську діяльність учасника, зі змінами (у разі їх наявності), тобто остання редакція документу, Опис про вчинення відповідних реєстраційних дій;</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 витяг із Єдиного державного реєстру юридичних осіб, фізичних осіб-підприємців та громадських формувань;</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 xml:space="preserve">- витяг із Паспорту (ID-картки) та довідку про присвоєння ідентифікаційного коду/облікової картки фізичної особи-платника податків (для фізичних осіб). Для іноземного учасника - завірений переклад витягу з торгового реєстру, тощо); </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w:t>
            </w:r>
            <w:r w:rsidRPr="00CB2639">
              <w:rPr>
                <w:rFonts w:ascii="Times New Roman" w:hAnsi="Times New Roman" w:cs="Times New Roman"/>
                <w:sz w:val="24"/>
                <w:szCs w:val="24"/>
                <w:lang w:eastAsia="zh-CN" w:bidi="hi-IN"/>
              </w:rPr>
              <w:tab/>
              <w:t>свідоцтво про реєстрацію платника ПДВ чи витяг (довідка) з реєстру платників ПДВ (у разі, якщо учасник є платником ПДВ), або Свідоцтво про сплату єдиного податку чи витягу з реєстру платників єдиного податку (у разі, якщо учасник є платником єдиного податку);</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 форму "ТЕНДЕРНА ПРОПОЗИЦІЯ", згідно Додатком 4;</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 довідки або повідомлення про відкриті рахунки видані відповідними підприємствами, установами, органами, службами або організаціями, в яких вони відкриті, на які у разі визначення учасника переможцем та після підписання договору буде здійснюватись оплата згідно договору (в тому числі попередня оплата (аванс), враховуючи що попередня оплата розпорядниками (одержувачами) бюджетних коштів за капітальними видатками та державними контрактами здійснюється шляхом спрямування бюджетних коштів виконавцям робіт, надавачам товарів і послуг (крім нерезидентів) на небюджетні рахунки, відкриті на їх ім’я в органах Казначейства у встановленому законодавством порядку, з подальшим використанням зазначених коштів виконавцями робіт, надавачами товарів і послуг виключно з таких рахунків на цілі, визначені договорами про закупівлю товарів, робіт і послуг.</w:t>
            </w:r>
          </w:p>
          <w:p w:rsidR="00255C1E" w:rsidRPr="00CB2639" w:rsidRDefault="00255C1E" w:rsidP="0094355F">
            <w:pPr>
              <w:spacing w:after="0"/>
              <w:rPr>
                <w:rFonts w:ascii="Times New Roman" w:hAnsi="Times New Roman" w:cs="Times New Roman"/>
                <w:sz w:val="24"/>
                <w:szCs w:val="24"/>
                <w:lang w:eastAsia="zh-CN" w:bidi="hi-IN"/>
              </w:rPr>
            </w:pPr>
          </w:p>
        </w:tc>
      </w:tr>
      <w:tr w:rsidR="00255C1E" w:rsidRPr="00CB2639" w:rsidTr="00CB2639">
        <w:trPr>
          <w:trHeight w:val="332"/>
          <w:jc w:val="center"/>
        </w:trPr>
        <w:tc>
          <w:tcPr>
            <w:tcW w:w="5000" w:type="pct"/>
            <w:gridSpan w:val="4"/>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255C1E" w:rsidRPr="00CB2639" w:rsidRDefault="00255C1E" w:rsidP="0094355F">
            <w:pPr>
              <w:spacing w:after="0"/>
              <w:rPr>
                <w:rFonts w:ascii="Times New Roman" w:hAnsi="Times New Roman" w:cs="Times New Roman"/>
                <w:sz w:val="24"/>
                <w:szCs w:val="24"/>
                <w:lang w:eastAsia="zh-CN"/>
              </w:rPr>
            </w:pPr>
            <w:r w:rsidRPr="00CB2639">
              <w:rPr>
                <w:rFonts w:ascii="Times New Roman" w:hAnsi="Times New Roman" w:cs="Times New Roman"/>
                <w:sz w:val="24"/>
                <w:szCs w:val="24"/>
                <w:lang w:eastAsia="zh-CN"/>
              </w:rPr>
              <w:lastRenderedPageBreak/>
              <w:t>ІV. Подання та розкриття тендерних пропозицій</w:t>
            </w:r>
          </w:p>
        </w:tc>
      </w:tr>
      <w:tr w:rsidR="00255C1E" w:rsidRPr="00CB2639" w:rsidTr="00CB2639">
        <w:trPr>
          <w:trHeight w:val="520"/>
          <w:jc w:val="center"/>
        </w:trPr>
        <w:tc>
          <w:tcPr>
            <w:tcW w:w="259"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255C1E" w:rsidRPr="00CB2639" w:rsidRDefault="00255C1E" w:rsidP="0094355F">
            <w:pPr>
              <w:spacing w:after="0"/>
              <w:rPr>
                <w:rFonts w:ascii="Times New Roman" w:hAnsi="Times New Roman" w:cs="Times New Roman"/>
                <w:sz w:val="24"/>
                <w:szCs w:val="24"/>
                <w:lang w:eastAsia="zh-CN"/>
              </w:rPr>
            </w:pPr>
            <w:r w:rsidRPr="00CB2639">
              <w:rPr>
                <w:rFonts w:ascii="Times New Roman" w:hAnsi="Times New Roman" w:cs="Times New Roman"/>
                <w:sz w:val="24"/>
                <w:szCs w:val="24"/>
                <w:lang w:eastAsia="zh-CN"/>
              </w:rPr>
              <w:lastRenderedPageBreak/>
              <w:t>1</w:t>
            </w:r>
          </w:p>
        </w:tc>
        <w:tc>
          <w:tcPr>
            <w:tcW w:w="155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5C1E" w:rsidRPr="00CB2639" w:rsidRDefault="00255C1E" w:rsidP="0094355F">
            <w:pPr>
              <w:spacing w:after="0"/>
              <w:rPr>
                <w:rFonts w:ascii="Times New Roman" w:hAnsi="Times New Roman" w:cs="Times New Roman"/>
                <w:sz w:val="24"/>
                <w:szCs w:val="24"/>
                <w:lang w:eastAsia="zh-CN"/>
              </w:rPr>
            </w:pPr>
            <w:r w:rsidRPr="00CB2639">
              <w:rPr>
                <w:rFonts w:ascii="Times New Roman" w:hAnsi="Times New Roman" w:cs="Times New Roman"/>
                <w:sz w:val="24"/>
                <w:szCs w:val="24"/>
                <w:lang w:eastAsia="zh-CN"/>
              </w:rPr>
              <w:t>Кінцевий строк подання тендерних пропозицій</w:t>
            </w:r>
          </w:p>
        </w:tc>
        <w:tc>
          <w:tcPr>
            <w:tcW w:w="31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5C1E" w:rsidRPr="00CB2639" w:rsidRDefault="00255C1E" w:rsidP="0094355F">
            <w:pPr>
              <w:spacing w:after="0"/>
              <w:rPr>
                <w:rFonts w:ascii="Times New Roman" w:hAnsi="Times New Roman" w:cs="Times New Roman"/>
                <w:sz w:val="24"/>
                <w:szCs w:val="24"/>
                <w:lang w:eastAsia="zh-CN"/>
              </w:rPr>
            </w:pPr>
            <w:r w:rsidRPr="00CB2639">
              <w:rPr>
                <w:rFonts w:ascii="Times New Roman" w:hAnsi="Times New Roman" w:cs="Times New Roman"/>
                <w:sz w:val="24"/>
                <w:szCs w:val="24"/>
                <w:lang w:eastAsia="zh-CN"/>
              </w:rPr>
              <w:t xml:space="preserve">Кінцевий строк подання тендерних пропозицій до </w:t>
            </w:r>
            <w:r w:rsidR="005A09E6">
              <w:rPr>
                <w:rFonts w:ascii="Times New Roman" w:hAnsi="Times New Roman" w:cs="Times New Roman"/>
                <w:sz w:val="24"/>
                <w:szCs w:val="24"/>
                <w:highlight w:val="yellow"/>
                <w:lang w:val="ru-RU" w:eastAsia="zh-CN"/>
              </w:rPr>
              <w:t>21</w:t>
            </w:r>
            <w:r w:rsidR="00206AF9" w:rsidRPr="00CB2639">
              <w:rPr>
                <w:rFonts w:ascii="Times New Roman" w:hAnsi="Times New Roman" w:cs="Times New Roman"/>
                <w:sz w:val="24"/>
                <w:szCs w:val="24"/>
                <w:highlight w:val="yellow"/>
                <w:lang w:eastAsia="zh-CN"/>
              </w:rPr>
              <w:t>.</w:t>
            </w:r>
            <w:r w:rsidR="005A09E6">
              <w:rPr>
                <w:rFonts w:ascii="Times New Roman" w:hAnsi="Times New Roman" w:cs="Times New Roman"/>
                <w:sz w:val="24"/>
                <w:szCs w:val="24"/>
                <w:highlight w:val="yellow"/>
                <w:lang w:val="ru-RU" w:eastAsia="zh-CN"/>
              </w:rPr>
              <w:t>04</w:t>
            </w:r>
            <w:r w:rsidR="00206AF9" w:rsidRPr="00CB2639">
              <w:rPr>
                <w:rFonts w:ascii="Times New Roman" w:hAnsi="Times New Roman" w:cs="Times New Roman"/>
                <w:sz w:val="24"/>
                <w:szCs w:val="24"/>
                <w:highlight w:val="yellow"/>
                <w:lang w:eastAsia="zh-CN"/>
              </w:rPr>
              <w:t>.202</w:t>
            </w:r>
            <w:r w:rsidR="00206AF9" w:rsidRPr="00CB2639">
              <w:rPr>
                <w:rFonts w:ascii="Times New Roman" w:hAnsi="Times New Roman" w:cs="Times New Roman"/>
                <w:sz w:val="24"/>
                <w:szCs w:val="24"/>
                <w:highlight w:val="yellow"/>
                <w:lang w:val="ru-RU" w:eastAsia="zh-CN"/>
              </w:rPr>
              <w:t>3</w:t>
            </w:r>
            <w:r w:rsidRPr="00CB2639">
              <w:rPr>
                <w:rFonts w:ascii="Times New Roman" w:hAnsi="Times New Roman" w:cs="Times New Roman"/>
                <w:sz w:val="24"/>
                <w:szCs w:val="24"/>
                <w:lang w:eastAsia="zh-CN"/>
              </w:rPr>
              <w:t xml:space="preserve"> року (час визначається електронною системою закупівель автоматично) </w:t>
            </w:r>
          </w:p>
          <w:p w:rsidR="00255C1E" w:rsidRPr="00CB2639" w:rsidRDefault="00255C1E" w:rsidP="0094355F">
            <w:pPr>
              <w:spacing w:after="0"/>
              <w:rPr>
                <w:rFonts w:ascii="Times New Roman" w:hAnsi="Times New Roman" w:cs="Times New Roman"/>
                <w:sz w:val="24"/>
                <w:szCs w:val="24"/>
                <w:lang w:eastAsia="zh-CN"/>
              </w:rPr>
            </w:pPr>
            <w:r w:rsidRPr="00CB2639">
              <w:rPr>
                <w:rFonts w:ascii="Times New Roman" w:hAnsi="Times New Roman" w:cs="Times New Roman"/>
                <w:sz w:val="24"/>
                <w:szCs w:val="24"/>
                <w:lang w:eastAsia="zh-CN"/>
              </w:rPr>
              <w:t>Отримана тендерна пропозиція автоматично вноситься до реєстру.</w:t>
            </w:r>
          </w:p>
          <w:p w:rsidR="00255C1E" w:rsidRPr="00CB2639" w:rsidRDefault="00255C1E" w:rsidP="0094355F">
            <w:pPr>
              <w:spacing w:after="0"/>
              <w:rPr>
                <w:rFonts w:ascii="Times New Roman" w:hAnsi="Times New Roman" w:cs="Times New Roman"/>
                <w:sz w:val="24"/>
                <w:szCs w:val="24"/>
                <w:lang w:eastAsia="zh-CN"/>
              </w:rPr>
            </w:pPr>
            <w:r w:rsidRPr="00CB2639">
              <w:rPr>
                <w:rFonts w:ascii="Times New Roman" w:hAnsi="Times New Roman" w:cs="Times New Roman"/>
                <w:sz w:val="24"/>
                <w:szCs w:val="24"/>
                <w:lang w:eastAsia="zh-CN"/>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255C1E" w:rsidRPr="00CB2639" w:rsidRDefault="00255C1E" w:rsidP="0094355F">
            <w:pPr>
              <w:spacing w:after="0"/>
              <w:rPr>
                <w:rFonts w:ascii="Times New Roman" w:hAnsi="Times New Roman" w:cs="Times New Roman"/>
                <w:sz w:val="24"/>
                <w:szCs w:val="24"/>
                <w:lang w:eastAsia="zh-CN"/>
              </w:rPr>
            </w:pPr>
            <w:r w:rsidRPr="00CB2639">
              <w:rPr>
                <w:rFonts w:ascii="Times New Roman" w:hAnsi="Times New Roman" w:cs="Times New Roman"/>
                <w:sz w:val="24"/>
                <w:szCs w:val="24"/>
                <w:lang w:eastAsia="zh-CN"/>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255C1E" w:rsidRPr="00CB2639" w:rsidTr="00CB2639">
        <w:trPr>
          <w:trHeight w:val="520"/>
          <w:jc w:val="center"/>
        </w:trPr>
        <w:tc>
          <w:tcPr>
            <w:tcW w:w="259"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255C1E" w:rsidRPr="00CB2639" w:rsidRDefault="00255C1E" w:rsidP="0094355F">
            <w:pPr>
              <w:spacing w:after="0"/>
              <w:rPr>
                <w:rFonts w:ascii="Times New Roman" w:hAnsi="Times New Roman" w:cs="Times New Roman"/>
                <w:sz w:val="24"/>
                <w:szCs w:val="24"/>
                <w:lang w:eastAsia="zh-CN"/>
              </w:rPr>
            </w:pPr>
            <w:r w:rsidRPr="00CB2639">
              <w:rPr>
                <w:rFonts w:ascii="Times New Roman" w:hAnsi="Times New Roman" w:cs="Times New Roman"/>
                <w:sz w:val="24"/>
                <w:szCs w:val="24"/>
                <w:lang w:eastAsia="zh-CN"/>
              </w:rPr>
              <w:t>2</w:t>
            </w:r>
          </w:p>
        </w:tc>
        <w:tc>
          <w:tcPr>
            <w:tcW w:w="155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5C1E" w:rsidRPr="00CB2639" w:rsidRDefault="00255C1E" w:rsidP="0094355F">
            <w:pPr>
              <w:spacing w:after="0"/>
              <w:rPr>
                <w:rFonts w:ascii="Times New Roman" w:hAnsi="Times New Roman" w:cs="Times New Roman"/>
                <w:sz w:val="24"/>
                <w:szCs w:val="24"/>
                <w:lang w:eastAsia="zh-CN"/>
              </w:rPr>
            </w:pPr>
            <w:r w:rsidRPr="00CB2639">
              <w:rPr>
                <w:rFonts w:ascii="Times New Roman" w:hAnsi="Times New Roman" w:cs="Times New Roman"/>
                <w:sz w:val="24"/>
                <w:szCs w:val="24"/>
                <w:lang w:eastAsia="zh-CN"/>
              </w:rPr>
              <w:t>Дата та час розкриття тендерних пропозицій</w:t>
            </w:r>
          </w:p>
        </w:tc>
        <w:tc>
          <w:tcPr>
            <w:tcW w:w="31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5C1E" w:rsidRPr="00CB2639" w:rsidRDefault="00255C1E" w:rsidP="0094355F">
            <w:pPr>
              <w:spacing w:after="0"/>
              <w:rPr>
                <w:rFonts w:ascii="Times New Roman" w:hAnsi="Times New Roman" w:cs="Times New Roman"/>
                <w:sz w:val="24"/>
                <w:szCs w:val="24"/>
                <w:lang w:eastAsia="zh-CN"/>
              </w:rPr>
            </w:pPr>
            <w:r w:rsidRPr="00CB2639">
              <w:rPr>
                <w:rFonts w:ascii="Times New Roman" w:hAnsi="Times New Roman" w:cs="Times New Roman"/>
                <w:sz w:val="24"/>
                <w:szCs w:val="24"/>
                <w:lang w:eastAsia="zh-CN"/>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255C1E" w:rsidRPr="00CB2639" w:rsidTr="00CB2639">
        <w:trPr>
          <w:trHeight w:val="520"/>
          <w:jc w:val="center"/>
        </w:trPr>
        <w:tc>
          <w:tcPr>
            <w:tcW w:w="259"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255C1E" w:rsidRPr="00CB2639" w:rsidRDefault="00255C1E" w:rsidP="0094355F">
            <w:pPr>
              <w:spacing w:after="0"/>
              <w:rPr>
                <w:rFonts w:ascii="Times New Roman" w:hAnsi="Times New Roman" w:cs="Times New Roman"/>
                <w:sz w:val="24"/>
                <w:szCs w:val="24"/>
                <w:lang w:eastAsia="zh-CN"/>
              </w:rPr>
            </w:pPr>
            <w:r w:rsidRPr="00CB2639">
              <w:rPr>
                <w:rFonts w:ascii="Times New Roman" w:hAnsi="Times New Roman" w:cs="Times New Roman"/>
                <w:sz w:val="24"/>
                <w:szCs w:val="24"/>
                <w:lang w:eastAsia="zh-CN"/>
              </w:rPr>
              <w:t>3</w:t>
            </w:r>
          </w:p>
        </w:tc>
        <w:tc>
          <w:tcPr>
            <w:tcW w:w="155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5C1E" w:rsidRPr="00CB2639" w:rsidRDefault="00255C1E" w:rsidP="0094355F">
            <w:pPr>
              <w:spacing w:after="0"/>
              <w:rPr>
                <w:rFonts w:ascii="Times New Roman" w:hAnsi="Times New Roman" w:cs="Times New Roman"/>
                <w:sz w:val="24"/>
                <w:szCs w:val="24"/>
                <w:lang w:eastAsia="zh-CN"/>
              </w:rPr>
            </w:pPr>
            <w:r w:rsidRPr="00CB2639">
              <w:rPr>
                <w:rFonts w:ascii="Times New Roman" w:hAnsi="Times New Roman" w:cs="Times New Roman"/>
                <w:sz w:val="24"/>
                <w:szCs w:val="24"/>
                <w:lang w:eastAsia="zh-CN"/>
              </w:rPr>
              <w:t>Розкриття тендерних пропозицій</w:t>
            </w:r>
          </w:p>
        </w:tc>
        <w:tc>
          <w:tcPr>
            <w:tcW w:w="31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tc>
      </w:tr>
      <w:tr w:rsidR="00255C1E" w:rsidRPr="00CB2639" w:rsidTr="00CB2639">
        <w:trPr>
          <w:trHeight w:val="365"/>
          <w:jc w:val="center"/>
        </w:trPr>
        <w:tc>
          <w:tcPr>
            <w:tcW w:w="5000" w:type="pct"/>
            <w:gridSpan w:val="4"/>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255C1E" w:rsidRPr="00CB2639" w:rsidRDefault="00255C1E" w:rsidP="0094355F">
            <w:pPr>
              <w:spacing w:after="0"/>
              <w:rPr>
                <w:rFonts w:ascii="Times New Roman" w:hAnsi="Times New Roman" w:cs="Times New Roman"/>
                <w:sz w:val="24"/>
                <w:szCs w:val="24"/>
                <w:lang w:eastAsia="zh-CN"/>
              </w:rPr>
            </w:pPr>
            <w:r w:rsidRPr="00CB2639">
              <w:rPr>
                <w:rFonts w:ascii="Times New Roman" w:hAnsi="Times New Roman" w:cs="Times New Roman"/>
                <w:sz w:val="24"/>
                <w:szCs w:val="24"/>
                <w:lang w:eastAsia="zh-CN"/>
              </w:rPr>
              <w:t>V. Розгляд та оцінка тендерних пропозицій</w:t>
            </w:r>
          </w:p>
        </w:tc>
      </w:tr>
      <w:tr w:rsidR="00255C1E" w:rsidRPr="00CB2639" w:rsidTr="00CB2639">
        <w:trPr>
          <w:trHeight w:val="520"/>
          <w:jc w:val="center"/>
        </w:trPr>
        <w:tc>
          <w:tcPr>
            <w:tcW w:w="259"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255C1E" w:rsidRPr="00CB2639" w:rsidRDefault="00255C1E" w:rsidP="0094355F">
            <w:pPr>
              <w:spacing w:after="0"/>
              <w:rPr>
                <w:rFonts w:ascii="Times New Roman" w:hAnsi="Times New Roman" w:cs="Times New Roman"/>
                <w:sz w:val="24"/>
                <w:szCs w:val="24"/>
                <w:lang w:eastAsia="zh-CN"/>
              </w:rPr>
            </w:pPr>
            <w:r w:rsidRPr="00CB2639">
              <w:rPr>
                <w:rFonts w:ascii="Times New Roman" w:hAnsi="Times New Roman" w:cs="Times New Roman"/>
                <w:sz w:val="24"/>
                <w:szCs w:val="24"/>
                <w:lang w:eastAsia="zh-CN"/>
              </w:rPr>
              <w:t>1</w:t>
            </w:r>
          </w:p>
        </w:tc>
        <w:tc>
          <w:tcPr>
            <w:tcW w:w="155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5C1E" w:rsidRPr="00CB2639" w:rsidRDefault="00255C1E" w:rsidP="0094355F">
            <w:pPr>
              <w:spacing w:after="0"/>
              <w:rPr>
                <w:rFonts w:ascii="Times New Roman" w:hAnsi="Times New Roman" w:cs="Times New Roman"/>
                <w:sz w:val="24"/>
                <w:szCs w:val="24"/>
                <w:lang w:eastAsia="zh-CN"/>
              </w:rPr>
            </w:pPr>
            <w:r w:rsidRPr="00CB2639">
              <w:rPr>
                <w:rFonts w:ascii="Times New Roman" w:hAnsi="Times New Roman" w:cs="Times New Roman"/>
                <w:sz w:val="24"/>
                <w:szCs w:val="24"/>
                <w:lang w:eastAsia="zh-CN"/>
              </w:rPr>
              <w:t>Розгляд тендерних пропозицій, перелік критеріїв та методика оцінки тендерної пропозиції із зазначення питомої ваги критерію</w:t>
            </w:r>
          </w:p>
        </w:tc>
        <w:tc>
          <w:tcPr>
            <w:tcW w:w="31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Для проведення відкритих торгів із застосуванням електронного аукціону повинно бути подано не менше двох тендерних пропозицій.</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Електронний аукціон проводиться електронною системою закупівель відповідно до статті 30 Закону.</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Критерії та методика оцінки визначаються відповідно до статті 29 Закону.</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Перелік критеріїв та методика оцінки тендерної пропозиції із зазначенням питомої ваги критерію:</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(у разі якщо подано дві і більше тендерних пропозицій).</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w:t>
            </w:r>
            <w:r w:rsidRPr="00CB2639">
              <w:rPr>
                <w:rFonts w:ascii="Times New Roman" w:hAnsi="Times New Roman" w:cs="Times New Roman"/>
                <w:sz w:val="24"/>
                <w:szCs w:val="24"/>
                <w:lang w:eastAsia="zh-CN" w:bidi="hi-IN"/>
              </w:rPr>
              <w:lastRenderedPageBreak/>
              <w:t>оцінку такої тендерної пропозиції та визначає таку тендерну пропозицію найбільш економічно вигідною.</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Оцінка тендерних пропозицій здійснюється на основі критерію „Ціна”. Питома вага – 100%.</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Оцінка здійснюється щодо предмета закупівлі вцілому.</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255C1E" w:rsidRPr="00CB2639" w:rsidRDefault="00255C1E" w:rsidP="00781A29">
            <w:pPr>
              <w:rPr>
                <w:rFonts w:ascii="Times New Roman" w:hAnsi="Times New Roman" w:cs="Times New Roman"/>
                <w:sz w:val="24"/>
                <w:szCs w:val="24"/>
              </w:rPr>
            </w:pPr>
            <w:r w:rsidRPr="00CB2639">
              <w:rPr>
                <w:rFonts w:ascii="Times New Roman" w:hAnsi="Times New Roman" w:cs="Times New Roman"/>
                <w:sz w:val="24"/>
                <w:szCs w:val="24"/>
                <w:lang w:eastAsia="zh-CN" w:bidi="hi-IN"/>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r w:rsidR="00781A29" w:rsidRPr="00CB2639">
              <w:rPr>
                <w:rFonts w:ascii="Times New Roman" w:hAnsi="Times New Roman" w:cs="Times New Roman"/>
                <w:sz w:val="24"/>
                <w:szCs w:val="24"/>
              </w:rPr>
              <w:t xml:space="preserve"> Розмір мінімального кроку пониження ціни під час</w:t>
            </w:r>
            <w:r w:rsidR="00781A29" w:rsidRPr="00CB2639">
              <w:rPr>
                <w:rFonts w:ascii="Times New Roman" w:hAnsi="Times New Roman" w:cs="Times New Roman"/>
                <w:sz w:val="24"/>
                <w:szCs w:val="24"/>
                <w:lang w:val="ru-RU"/>
              </w:rPr>
              <w:t xml:space="preserve"> </w:t>
            </w:r>
            <w:r w:rsidR="00781A29" w:rsidRPr="00CB2639">
              <w:rPr>
                <w:rFonts w:ascii="Times New Roman" w:hAnsi="Times New Roman" w:cs="Times New Roman"/>
                <w:sz w:val="24"/>
                <w:szCs w:val="24"/>
              </w:rPr>
              <w:t>електронного аукціону зазначено в оголошенні про проведення</w:t>
            </w:r>
            <w:r w:rsidR="00781A29" w:rsidRPr="00CB2639">
              <w:rPr>
                <w:rFonts w:ascii="Times New Roman" w:hAnsi="Times New Roman" w:cs="Times New Roman"/>
                <w:sz w:val="24"/>
                <w:szCs w:val="24"/>
                <w:lang w:val="ru-RU"/>
              </w:rPr>
              <w:t xml:space="preserve"> </w:t>
            </w:r>
            <w:r w:rsidR="00781A29" w:rsidRPr="00CB2639">
              <w:rPr>
                <w:rFonts w:ascii="Times New Roman" w:hAnsi="Times New Roman" w:cs="Times New Roman"/>
                <w:sz w:val="24"/>
                <w:szCs w:val="24"/>
              </w:rPr>
              <w:t>торгів.</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w:t>
            </w:r>
            <w:r w:rsidRPr="00CB2639">
              <w:rPr>
                <w:rFonts w:ascii="Times New Roman" w:hAnsi="Times New Roman" w:cs="Times New Roman"/>
                <w:sz w:val="24"/>
                <w:szCs w:val="24"/>
                <w:lang w:eastAsia="zh-CN" w:bidi="hi-IN"/>
              </w:rPr>
              <w:lastRenderedPageBreak/>
              <w:t>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Замовник та учасники не можуть ініціювати будь-які переговори з питань внесення змін до змісту або ціни поданої тендерної пропозиції.</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Обґрунтування аномально низької тендерної пропозиції може містити інформацію про:</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 xml:space="preserve">сприятливі умови, за яких учасник може поставити товари, надати послуги чи виконати роботи, зокрема спеціальна </w:t>
            </w:r>
            <w:r w:rsidRPr="00CB2639">
              <w:rPr>
                <w:rFonts w:ascii="Times New Roman" w:hAnsi="Times New Roman" w:cs="Times New Roman"/>
                <w:sz w:val="24"/>
                <w:szCs w:val="24"/>
                <w:lang w:eastAsia="zh-CN" w:bidi="hi-IN"/>
              </w:rPr>
              <w:lastRenderedPageBreak/>
              <w:t>цінова пропозиція (знижка) учасника;</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отримання учасником державної допомоги згідно із законодавством.</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w:t>
            </w:r>
            <w:r w:rsidRPr="00CB2639">
              <w:rPr>
                <w:rFonts w:ascii="Times New Roman" w:hAnsi="Times New Roman" w:cs="Times New Roman"/>
                <w:sz w:val="24"/>
                <w:szCs w:val="24"/>
                <w:lang w:eastAsia="zh-CN" w:bidi="hi-IN"/>
              </w:rPr>
              <w:lastRenderedPageBreak/>
              <w:t>найменування товару, марки, моделі тощо.</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Замовник розглядає подані тендерні пропозиції з урахуванням виправлення або невиправлення учасниками виявлених невідповідностей.</w:t>
            </w:r>
          </w:p>
        </w:tc>
      </w:tr>
      <w:tr w:rsidR="00255C1E" w:rsidRPr="00CB2639" w:rsidTr="00CB2639">
        <w:trPr>
          <w:trHeight w:val="520"/>
          <w:jc w:val="center"/>
        </w:trPr>
        <w:tc>
          <w:tcPr>
            <w:tcW w:w="259"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255C1E" w:rsidRPr="00CB2639" w:rsidRDefault="00255C1E" w:rsidP="0094355F">
            <w:pPr>
              <w:spacing w:after="0"/>
              <w:rPr>
                <w:rFonts w:ascii="Times New Roman" w:hAnsi="Times New Roman" w:cs="Times New Roman"/>
                <w:sz w:val="24"/>
                <w:szCs w:val="24"/>
                <w:lang w:eastAsia="zh-CN"/>
              </w:rPr>
            </w:pPr>
            <w:r w:rsidRPr="00CB2639">
              <w:rPr>
                <w:rFonts w:ascii="Times New Roman" w:hAnsi="Times New Roman" w:cs="Times New Roman"/>
                <w:sz w:val="24"/>
                <w:szCs w:val="24"/>
                <w:lang w:eastAsia="zh-CN"/>
              </w:rPr>
              <w:lastRenderedPageBreak/>
              <w:t>2</w:t>
            </w:r>
          </w:p>
        </w:tc>
        <w:tc>
          <w:tcPr>
            <w:tcW w:w="155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5C1E" w:rsidRPr="00CB2639" w:rsidRDefault="00255C1E" w:rsidP="0094355F">
            <w:pPr>
              <w:spacing w:after="0"/>
              <w:rPr>
                <w:rFonts w:ascii="Times New Roman" w:hAnsi="Times New Roman" w:cs="Times New Roman"/>
                <w:sz w:val="24"/>
                <w:szCs w:val="24"/>
                <w:lang w:eastAsia="zh-CN"/>
              </w:rPr>
            </w:pPr>
            <w:r w:rsidRPr="00CB2639">
              <w:rPr>
                <w:rFonts w:ascii="Times New Roman" w:hAnsi="Times New Roman" w:cs="Times New Roman"/>
                <w:sz w:val="24"/>
                <w:szCs w:val="24"/>
                <w:lang w:eastAsia="zh-CN"/>
              </w:rPr>
              <w:t>Інша інформація</w:t>
            </w:r>
          </w:p>
        </w:tc>
        <w:tc>
          <w:tcPr>
            <w:tcW w:w="31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Вартість тендерної пропозиції та всі інші ціни повинні бути чітко визначені.</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lastRenderedPageBreak/>
              <w:t>Інші умови тендерної документації:</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1. Учасники відповідають за зміст своїх тендерних пропозицій, та повинні дотримуватись норм чинного законодавства України.</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lastRenderedPageBreak/>
              <w:t>7. Документи, видані державними органами, повинні відповідати вимогам нормативних актів, відповідно до яких такі документи видані.</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10.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Примітка:</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9" w:anchor="n1422">
              <w:r w:rsidRPr="00CB2639">
                <w:rPr>
                  <w:rFonts w:ascii="Times New Roman" w:hAnsi="Times New Roman" w:cs="Times New Roman"/>
                  <w:sz w:val="24"/>
                  <w:szCs w:val="24"/>
                  <w:lang w:eastAsia="zh-CN" w:bidi="hi-IN"/>
                </w:rPr>
                <w:t>абзацом першим</w:t>
              </w:r>
            </w:hyperlink>
            <w:r w:rsidRPr="00CB2639">
              <w:rPr>
                <w:rFonts w:ascii="Times New Roman" w:hAnsi="Times New Roman" w:cs="Times New Roman"/>
                <w:sz w:val="24"/>
                <w:szCs w:val="24"/>
                <w:lang w:eastAsia="zh-CN" w:bidi="hi-IN"/>
              </w:rPr>
              <w:t> частини третьої статті 22 Закону України «Про публічні закупівлі» вимогам до учасника відповідно до законодавства.</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11. Тендерна пропозиція учасника може містити документи з водяними знаками.</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 xml:space="preserve">-   </w:t>
            </w:r>
            <w:r w:rsidRPr="00CB2639">
              <w:rPr>
                <w:rFonts w:ascii="Times New Roman" w:hAnsi="Times New Roman" w:cs="Times New Roman"/>
                <w:sz w:val="24"/>
                <w:szCs w:val="24"/>
                <w:lang w:eastAsia="zh-CN" w:bidi="hi-I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 xml:space="preserve">-   </w:t>
            </w:r>
            <w:r w:rsidRPr="00CB2639">
              <w:rPr>
                <w:rFonts w:ascii="Times New Roman" w:hAnsi="Times New Roman" w:cs="Times New Roman"/>
                <w:sz w:val="24"/>
                <w:szCs w:val="24"/>
                <w:lang w:eastAsia="zh-CN" w:bidi="hi-I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 xml:space="preserve">-   </w:t>
            </w:r>
            <w:r w:rsidRPr="00CB2639">
              <w:rPr>
                <w:rFonts w:ascii="Times New Roman" w:hAnsi="Times New Roman" w:cs="Times New Roman"/>
                <w:sz w:val="24"/>
                <w:szCs w:val="24"/>
                <w:lang w:eastAsia="zh-CN" w:bidi="hi-IN"/>
              </w:rPr>
              <w:tab/>
              <w:t xml:space="preserve">Закону України «Про забезпечення прав і свобод громадян та правовий режим на тимчасово окупованій </w:t>
            </w:r>
            <w:r w:rsidRPr="00CB2639">
              <w:rPr>
                <w:rFonts w:ascii="Times New Roman" w:hAnsi="Times New Roman" w:cs="Times New Roman"/>
                <w:sz w:val="24"/>
                <w:szCs w:val="24"/>
                <w:lang w:eastAsia="zh-CN" w:bidi="hi-IN"/>
              </w:rPr>
              <w:lastRenderedPageBreak/>
              <w:t>території України» від 15.04.2014 № 1207-VII..</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255C1E" w:rsidRPr="00CB2639" w:rsidRDefault="00255C1E" w:rsidP="0094355F">
            <w:pPr>
              <w:spacing w:after="0"/>
              <w:rPr>
                <w:rFonts w:ascii="Times New Roman" w:hAnsi="Times New Roman" w:cs="Times New Roman"/>
                <w:sz w:val="24"/>
                <w:szCs w:val="24"/>
                <w:lang w:eastAsia="zh-CN"/>
              </w:rPr>
            </w:pPr>
            <w:r w:rsidRPr="00CB2639">
              <w:rPr>
                <w:rFonts w:ascii="Times New Roman" w:hAnsi="Times New Roman" w:cs="Times New Roman"/>
                <w:sz w:val="24"/>
                <w:szCs w:val="24"/>
                <w:lang w:eastAsia="zh-CN"/>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tc>
      </w:tr>
      <w:tr w:rsidR="00255C1E" w:rsidRPr="00CB2639" w:rsidTr="00CB2639">
        <w:trPr>
          <w:trHeight w:val="315"/>
          <w:jc w:val="center"/>
        </w:trPr>
        <w:tc>
          <w:tcPr>
            <w:tcW w:w="259"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255C1E" w:rsidRPr="00CB2639" w:rsidRDefault="00255C1E" w:rsidP="0094355F">
            <w:pPr>
              <w:spacing w:after="0"/>
              <w:rPr>
                <w:rFonts w:ascii="Times New Roman" w:hAnsi="Times New Roman" w:cs="Times New Roman"/>
                <w:sz w:val="24"/>
                <w:szCs w:val="24"/>
                <w:lang w:eastAsia="zh-CN"/>
              </w:rPr>
            </w:pPr>
            <w:r w:rsidRPr="00CB2639">
              <w:rPr>
                <w:rFonts w:ascii="Times New Roman" w:hAnsi="Times New Roman" w:cs="Times New Roman"/>
                <w:sz w:val="24"/>
                <w:szCs w:val="24"/>
                <w:lang w:eastAsia="zh-CN"/>
              </w:rPr>
              <w:lastRenderedPageBreak/>
              <w:t>3</w:t>
            </w:r>
          </w:p>
        </w:tc>
        <w:tc>
          <w:tcPr>
            <w:tcW w:w="155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5C1E" w:rsidRPr="00CB2639" w:rsidRDefault="00255C1E" w:rsidP="0094355F">
            <w:pPr>
              <w:spacing w:after="0"/>
              <w:rPr>
                <w:rFonts w:ascii="Times New Roman" w:hAnsi="Times New Roman" w:cs="Times New Roman"/>
                <w:sz w:val="24"/>
                <w:szCs w:val="24"/>
                <w:lang w:eastAsia="zh-CN"/>
              </w:rPr>
            </w:pPr>
            <w:r w:rsidRPr="00CB2639">
              <w:rPr>
                <w:rFonts w:ascii="Times New Roman" w:hAnsi="Times New Roman" w:cs="Times New Roman"/>
                <w:sz w:val="24"/>
                <w:szCs w:val="24"/>
                <w:lang w:eastAsia="zh-CN"/>
              </w:rPr>
              <w:t>Відхилення тендерних пропозицій</w:t>
            </w:r>
          </w:p>
        </w:tc>
        <w:tc>
          <w:tcPr>
            <w:tcW w:w="31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5C1E" w:rsidRPr="00CB2639" w:rsidRDefault="00255C1E" w:rsidP="0094355F">
            <w:pPr>
              <w:spacing w:after="0"/>
              <w:rPr>
                <w:rFonts w:ascii="Times New Roman" w:hAnsi="Times New Roman" w:cs="Times New Roman"/>
                <w:sz w:val="24"/>
                <w:szCs w:val="24"/>
                <w:lang w:eastAsia="zh-CN" w:bidi="hi-IN"/>
              </w:rPr>
            </w:pPr>
            <w:bookmarkStart w:id="9" w:name="h.3rdcrjn"/>
            <w:bookmarkEnd w:id="9"/>
            <w:r w:rsidRPr="00CB2639">
              <w:rPr>
                <w:rFonts w:ascii="Times New Roman" w:hAnsi="Times New Roman" w:cs="Times New Roman"/>
                <w:sz w:val="24"/>
                <w:szCs w:val="24"/>
                <w:lang w:eastAsia="zh-CN" w:bidi="hi-IN"/>
              </w:rPr>
              <w:t>Замовник відхиляє тендерну пропозицію із зазначенням аргументації в електронній системі закупівель у разі, коли:</w:t>
            </w:r>
          </w:p>
          <w:p w:rsidR="00255C1E" w:rsidRPr="00CB2639" w:rsidRDefault="00255C1E" w:rsidP="0094355F">
            <w:pPr>
              <w:spacing w:after="0"/>
              <w:rPr>
                <w:rFonts w:ascii="Times New Roman" w:hAnsi="Times New Roman" w:cs="Times New Roman"/>
                <w:sz w:val="24"/>
                <w:szCs w:val="24"/>
                <w:lang w:eastAsia="zh-CN" w:bidi="hi-IN"/>
              </w:rPr>
            </w:pP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1) учасник процедури закупівлі:</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w:t>
            </w:r>
            <w:r w:rsidRPr="00CB2639">
              <w:rPr>
                <w:rFonts w:ascii="Times New Roman" w:hAnsi="Times New Roman" w:cs="Times New Roman"/>
                <w:sz w:val="24"/>
                <w:szCs w:val="24"/>
                <w:lang w:eastAsia="zh-CN" w:bidi="hi-IN"/>
              </w:rPr>
              <w:lastRenderedPageBreak/>
              <w:t>невідповідностей;</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-визначив конфіденційною інформацію, що не може бути визначена як конфіденційна відповідно до вимог частини другої статті 28 Закону;</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55C1E" w:rsidRPr="00CB2639" w:rsidRDefault="00255C1E" w:rsidP="0094355F">
            <w:pPr>
              <w:spacing w:after="0"/>
              <w:rPr>
                <w:rFonts w:ascii="Times New Roman" w:hAnsi="Times New Roman" w:cs="Times New Roman"/>
                <w:sz w:val="24"/>
                <w:szCs w:val="24"/>
                <w:lang w:eastAsia="zh-CN" w:bidi="hi-IN"/>
              </w:rPr>
            </w:pP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2) тендерна пропозиція:</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-не відповідає умовам технічної специфікації та іншим вимогам щодо предмета закупівлі тендерної документації;</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-викладена іншою мовою (мовами), ніж мова (мови), що передбачена тендерною документацією;</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-є такою, строк дії якої закінчився;</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-не відповідає вимогам, установленим у тендерній документації відповідно до абзацу першого частини третьої статті 22 Закону;</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lastRenderedPageBreak/>
              <w:t>3) переможець процедури закупівлі:</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-відмовився від підписання договору про закупівлю відповідно до вимог тендерної документації або укладення договору про закупівлю;</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-не надав копію ліцензії або документа дозвільного характеру (у разі їх наявності) відповідно до частини другої статті 41 Закону;</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-не надав забезпечення виконання договору про закупівлю, якщо таке забезпечення вимагалося замовником;</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Замовник може відхилити тендерну пропозицію із зазначенням аргументації в електронній системі закупівель у разі, коли:</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55C1E" w:rsidRPr="00CB2639" w:rsidTr="00CB2639">
        <w:trPr>
          <w:trHeight w:val="382"/>
          <w:jc w:val="center"/>
        </w:trPr>
        <w:tc>
          <w:tcPr>
            <w:tcW w:w="5000" w:type="pct"/>
            <w:gridSpan w:val="4"/>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255C1E" w:rsidRPr="00CB2639" w:rsidRDefault="00255C1E" w:rsidP="0094355F">
            <w:pPr>
              <w:spacing w:after="0"/>
              <w:rPr>
                <w:rFonts w:ascii="Times New Roman" w:hAnsi="Times New Roman" w:cs="Times New Roman"/>
                <w:sz w:val="24"/>
                <w:szCs w:val="24"/>
                <w:lang w:eastAsia="zh-CN"/>
              </w:rPr>
            </w:pPr>
            <w:r w:rsidRPr="00CB2639">
              <w:rPr>
                <w:rFonts w:ascii="Times New Roman" w:hAnsi="Times New Roman" w:cs="Times New Roman"/>
                <w:sz w:val="24"/>
                <w:szCs w:val="24"/>
                <w:lang w:eastAsia="zh-CN"/>
              </w:rPr>
              <w:lastRenderedPageBreak/>
              <w:t>VІ. Результати тендеру та укладання договору про закупівлю</w:t>
            </w:r>
          </w:p>
        </w:tc>
      </w:tr>
      <w:tr w:rsidR="00255C1E" w:rsidRPr="00CB2639" w:rsidTr="00CB2639">
        <w:trPr>
          <w:trHeight w:val="520"/>
          <w:jc w:val="center"/>
        </w:trPr>
        <w:tc>
          <w:tcPr>
            <w:tcW w:w="259"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255C1E" w:rsidRPr="00CB2639" w:rsidRDefault="00255C1E" w:rsidP="0094355F">
            <w:pPr>
              <w:spacing w:after="0"/>
              <w:rPr>
                <w:rFonts w:ascii="Times New Roman" w:hAnsi="Times New Roman" w:cs="Times New Roman"/>
                <w:sz w:val="24"/>
                <w:szCs w:val="24"/>
                <w:lang w:eastAsia="zh-CN"/>
              </w:rPr>
            </w:pPr>
            <w:r w:rsidRPr="00CB2639">
              <w:rPr>
                <w:rFonts w:ascii="Times New Roman" w:hAnsi="Times New Roman" w:cs="Times New Roman"/>
                <w:sz w:val="24"/>
                <w:szCs w:val="24"/>
                <w:lang w:eastAsia="zh-CN"/>
              </w:rPr>
              <w:t>1.</w:t>
            </w:r>
          </w:p>
        </w:tc>
        <w:tc>
          <w:tcPr>
            <w:tcW w:w="155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5C1E" w:rsidRPr="00CB2639" w:rsidRDefault="00255C1E" w:rsidP="0094355F">
            <w:pPr>
              <w:spacing w:after="0"/>
              <w:rPr>
                <w:rFonts w:ascii="Times New Roman" w:hAnsi="Times New Roman" w:cs="Times New Roman"/>
                <w:sz w:val="24"/>
                <w:szCs w:val="24"/>
                <w:lang w:eastAsia="zh-CN"/>
              </w:rPr>
            </w:pPr>
            <w:r w:rsidRPr="00CB2639">
              <w:rPr>
                <w:rFonts w:ascii="Times New Roman" w:hAnsi="Times New Roman" w:cs="Times New Roman"/>
                <w:sz w:val="24"/>
                <w:szCs w:val="24"/>
                <w:lang w:eastAsia="zh-CN"/>
              </w:rPr>
              <w:t>Відміна замовником торгів чи визнання їх такими, що не відбулися</w:t>
            </w:r>
          </w:p>
        </w:tc>
        <w:tc>
          <w:tcPr>
            <w:tcW w:w="31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Замовник відміняє відкриті торги у разі:</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1) відсутності подальшої потреби в закупівлі товарів, робіт чи послуг;</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3) скорочення обсягу видатків на здійснення закупівлі товарів, робіт чи послуг;</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4) коли здійснення закупівлі стало неможливим внаслідок дії обставин непереборної сили.</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Відкриті торги автоматично відміняються електронною системою закупівель у разі:</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2) неподання жодної тендерної пропозиції для участі у відкритих торгах у строк, установлений замовником згідно з цими особливостями.</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Відкриті торги можуть бути відмінені частково (за лотом).</w:t>
            </w:r>
          </w:p>
          <w:p w:rsidR="00255C1E" w:rsidRPr="00CB2639" w:rsidRDefault="00255C1E" w:rsidP="0094355F">
            <w:pPr>
              <w:spacing w:after="0"/>
              <w:rPr>
                <w:rFonts w:ascii="Times New Roman" w:hAnsi="Times New Roman" w:cs="Times New Roman"/>
                <w:sz w:val="24"/>
                <w:szCs w:val="24"/>
                <w:lang w:eastAsia="zh-CN"/>
              </w:rPr>
            </w:pPr>
            <w:r w:rsidRPr="00CB2639">
              <w:rPr>
                <w:rFonts w:ascii="Times New Roman" w:hAnsi="Times New Roman" w:cs="Times New Roman"/>
                <w:sz w:val="24"/>
                <w:szCs w:val="24"/>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CB2639">
              <w:rPr>
                <w:rFonts w:ascii="Times New Roman" w:hAnsi="Times New Roman" w:cs="Times New Roman"/>
                <w:sz w:val="24"/>
                <w:szCs w:val="24"/>
                <w:lang w:val="ru-RU" w:eastAsia="zh-CN"/>
              </w:rPr>
              <w:t>.</w:t>
            </w:r>
          </w:p>
        </w:tc>
      </w:tr>
      <w:tr w:rsidR="00255C1E" w:rsidRPr="00CB2639" w:rsidTr="00CB2639">
        <w:trPr>
          <w:trHeight w:val="520"/>
          <w:jc w:val="center"/>
        </w:trPr>
        <w:tc>
          <w:tcPr>
            <w:tcW w:w="259"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2</w:t>
            </w:r>
          </w:p>
        </w:tc>
        <w:tc>
          <w:tcPr>
            <w:tcW w:w="155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Строк укладання договору про закупівлю</w:t>
            </w:r>
          </w:p>
        </w:tc>
        <w:tc>
          <w:tcPr>
            <w:tcW w:w="31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w:t>
            </w:r>
            <w:r w:rsidRPr="00CB2639">
              <w:rPr>
                <w:rFonts w:ascii="Times New Roman" w:hAnsi="Times New Roman" w:cs="Times New Roman"/>
                <w:sz w:val="24"/>
                <w:szCs w:val="24"/>
                <w:lang w:eastAsia="zh-CN" w:bidi="hi-IN"/>
              </w:rPr>
              <w:lastRenderedPageBreak/>
              <w:t xml:space="preserve">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255C1E" w:rsidRPr="00CB2639" w:rsidTr="00CB2639">
        <w:trPr>
          <w:trHeight w:val="520"/>
          <w:jc w:val="center"/>
        </w:trPr>
        <w:tc>
          <w:tcPr>
            <w:tcW w:w="259"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lastRenderedPageBreak/>
              <w:t>3</w:t>
            </w:r>
          </w:p>
        </w:tc>
        <w:tc>
          <w:tcPr>
            <w:tcW w:w="155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Проект договору про закупівлю</w:t>
            </w:r>
          </w:p>
        </w:tc>
        <w:tc>
          <w:tcPr>
            <w:tcW w:w="31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Проект договору про закупівлю викладено в Додатку 3 до цієї тендерної документації.</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Переможець процедури закупівлі під час укладення договору про закупівлю повинен надати шляхом розміщення в електронній системі закупівлі:</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інформацію про право підписання договору про закупівлю;</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 2 підпункту 3  пункту 41 Особливостей.</w:t>
            </w:r>
          </w:p>
        </w:tc>
      </w:tr>
      <w:tr w:rsidR="00255C1E" w:rsidRPr="00CB2639" w:rsidTr="00CB2639">
        <w:trPr>
          <w:trHeight w:val="520"/>
          <w:jc w:val="center"/>
        </w:trPr>
        <w:tc>
          <w:tcPr>
            <w:tcW w:w="259"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4</w:t>
            </w:r>
          </w:p>
        </w:tc>
        <w:tc>
          <w:tcPr>
            <w:tcW w:w="155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Умови договору про закупівлю</w:t>
            </w:r>
          </w:p>
        </w:tc>
        <w:tc>
          <w:tcPr>
            <w:tcW w:w="31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Істотними умовами договору про закупівлю є предмет (найменування, кількість, якість, місце постачання), ціна та строк дії договору термін постачання). Інші умови договору про закупівлю істотними не є та можуть змінюватися відповідно до норм Господарського та Цивільного кодексів.</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lastRenderedPageBreak/>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визначення грошового еквівалента зобов’язання в іноземній валюті;</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255C1E" w:rsidRPr="00CB2639" w:rsidTr="00CB2639">
        <w:trPr>
          <w:trHeight w:val="520"/>
          <w:jc w:val="center"/>
        </w:trPr>
        <w:tc>
          <w:tcPr>
            <w:tcW w:w="259"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lastRenderedPageBreak/>
              <w:t>5</w:t>
            </w:r>
          </w:p>
        </w:tc>
        <w:tc>
          <w:tcPr>
            <w:tcW w:w="155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Дії замовника при відмові переможця торгів підписати договір про закупівлю</w:t>
            </w:r>
          </w:p>
        </w:tc>
        <w:tc>
          <w:tcPr>
            <w:tcW w:w="31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255C1E" w:rsidRPr="00CB2639" w:rsidTr="00CB2639">
        <w:trPr>
          <w:trHeight w:val="60"/>
          <w:jc w:val="center"/>
        </w:trPr>
        <w:tc>
          <w:tcPr>
            <w:tcW w:w="259" w:type="pct"/>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rsidR="00255C1E" w:rsidRPr="00CB2639" w:rsidRDefault="00255C1E" w:rsidP="0094355F">
            <w:pPr>
              <w:spacing w:after="0"/>
              <w:rPr>
                <w:rFonts w:ascii="Times New Roman" w:hAnsi="Times New Roman" w:cs="Times New Roman"/>
                <w:sz w:val="24"/>
                <w:szCs w:val="24"/>
                <w:lang w:eastAsia="zh-CN"/>
              </w:rPr>
            </w:pPr>
            <w:r w:rsidRPr="00CB2639">
              <w:rPr>
                <w:rFonts w:ascii="Times New Roman" w:hAnsi="Times New Roman" w:cs="Times New Roman"/>
                <w:sz w:val="24"/>
                <w:szCs w:val="24"/>
                <w:lang w:eastAsia="zh-CN"/>
              </w:rPr>
              <w:t>6.</w:t>
            </w:r>
          </w:p>
        </w:tc>
        <w:tc>
          <w:tcPr>
            <w:tcW w:w="1559" w:type="pct"/>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5C1E" w:rsidRPr="00CB2639" w:rsidRDefault="00255C1E" w:rsidP="0094355F">
            <w:pPr>
              <w:spacing w:after="0"/>
              <w:rPr>
                <w:rFonts w:ascii="Times New Roman" w:hAnsi="Times New Roman" w:cs="Times New Roman"/>
                <w:sz w:val="24"/>
                <w:szCs w:val="24"/>
                <w:lang w:eastAsia="zh-CN"/>
              </w:rPr>
            </w:pPr>
            <w:r w:rsidRPr="00CB2639">
              <w:rPr>
                <w:rFonts w:ascii="Times New Roman" w:hAnsi="Times New Roman" w:cs="Times New Roman"/>
                <w:sz w:val="24"/>
                <w:szCs w:val="24"/>
                <w:lang w:eastAsia="zh-CN"/>
              </w:rPr>
              <w:t>Забезпечення виконання договору про закупівлю</w:t>
            </w:r>
          </w:p>
        </w:tc>
        <w:tc>
          <w:tcPr>
            <w:tcW w:w="318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55C1E" w:rsidRPr="00CB2639" w:rsidRDefault="00255C1E" w:rsidP="0094355F">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Забезпечення виконання договору про закупівлю не вимагається.</w:t>
            </w:r>
          </w:p>
        </w:tc>
      </w:tr>
    </w:tbl>
    <w:p w:rsidR="00255C1E" w:rsidRPr="00CB2639" w:rsidRDefault="00255C1E" w:rsidP="00CE1BA3">
      <w:pPr>
        <w:jc w:val="right"/>
        <w:rPr>
          <w:rFonts w:ascii="Times New Roman" w:hAnsi="Times New Roman" w:cs="Times New Roman"/>
          <w:sz w:val="24"/>
          <w:szCs w:val="24"/>
          <w:lang w:eastAsia="zh-CN" w:bidi="hi-IN"/>
        </w:rPr>
      </w:pPr>
      <w:r w:rsidRPr="00CB2639">
        <w:rPr>
          <w:rFonts w:ascii="Times New Roman" w:hAnsi="Times New Roman" w:cs="Times New Roman"/>
          <w:sz w:val="24"/>
          <w:szCs w:val="24"/>
          <w:lang w:eastAsia="ru-RU" w:bidi="hi-IN"/>
        </w:rPr>
        <w:br w:type="page"/>
      </w:r>
      <w:r w:rsidRPr="00CB2639">
        <w:rPr>
          <w:rFonts w:ascii="Times New Roman" w:hAnsi="Times New Roman" w:cs="Times New Roman"/>
          <w:sz w:val="24"/>
          <w:szCs w:val="24"/>
          <w:lang w:eastAsia="zh-CN" w:bidi="hi-IN"/>
        </w:rPr>
        <w:lastRenderedPageBreak/>
        <w:t>ДОДАТОК 1</w:t>
      </w:r>
    </w:p>
    <w:p w:rsidR="00255C1E" w:rsidRPr="00CB2639" w:rsidRDefault="00255C1E" w:rsidP="00CE1BA3">
      <w:pPr>
        <w:jc w:val="right"/>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до тендерної документації</w:t>
      </w:r>
    </w:p>
    <w:p w:rsidR="00255C1E" w:rsidRPr="00CB2639" w:rsidRDefault="00255C1E" w:rsidP="00255C1E">
      <w:pPr>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 </w:t>
      </w:r>
    </w:p>
    <w:p w:rsidR="00255C1E" w:rsidRPr="00CB2639" w:rsidRDefault="00255C1E" w:rsidP="00CE1BA3">
      <w:pPr>
        <w:jc w:val="center"/>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255C1E" w:rsidRPr="00CB2639" w:rsidRDefault="00255C1E" w:rsidP="00255C1E">
      <w:pPr>
        <w:rPr>
          <w:rFonts w:ascii="Times New Roman" w:hAnsi="Times New Roman" w:cs="Times New Roman"/>
          <w:sz w:val="24"/>
          <w:szCs w:val="24"/>
          <w:lang w:eastAsia="zh-CN" w:bidi="hi-IN"/>
        </w:rPr>
      </w:pPr>
    </w:p>
    <w:tbl>
      <w:tblPr>
        <w:tblW w:w="9772" w:type="dxa"/>
        <w:jc w:val="center"/>
        <w:tblLayout w:type="fixed"/>
        <w:tblLook w:val="0400" w:firstRow="0" w:lastRow="0" w:firstColumn="0" w:lastColumn="0" w:noHBand="0" w:noVBand="1"/>
      </w:tblPr>
      <w:tblGrid>
        <w:gridCol w:w="490"/>
        <w:gridCol w:w="2273"/>
        <w:gridCol w:w="7009"/>
      </w:tblGrid>
      <w:tr w:rsidR="00255C1E" w:rsidRPr="00CB2639" w:rsidTr="00CB2639">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55C1E" w:rsidRPr="00CB2639" w:rsidRDefault="00255C1E" w:rsidP="00255C1E">
            <w:pPr>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55C1E" w:rsidRPr="00CB2639" w:rsidRDefault="00255C1E" w:rsidP="00255C1E">
            <w:pPr>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Кваліфікаційні критерії</w:t>
            </w:r>
          </w:p>
        </w:tc>
        <w:tc>
          <w:tcPr>
            <w:tcW w:w="7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55C1E" w:rsidRPr="00CB2639" w:rsidRDefault="00255C1E" w:rsidP="00255C1E">
            <w:pPr>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Документи та інформація, які підтверджують відповідність Учасника кваліфікаційним критеріям**</w:t>
            </w:r>
          </w:p>
        </w:tc>
      </w:tr>
      <w:tr w:rsidR="00255C1E" w:rsidRPr="00CB2639" w:rsidTr="00CB263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5C1E" w:rsidRPr="00CB2639" w:rsidRDefault="00255C1E" w:rsidP="00255C1E">
            <w:pPr>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5C1E" w:rsidRPr="00CB2639" w:rsidRDefault="00255C1E" w:rsidP="00255C1E">
            <w:pPr>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Наявність документально підтвердженого досвіду виконання аналогічного (аналогічних) за предметом закупівлі договору (договорів)</w:t>
            </w:r>
          </w:p>
        </w:tc>
        <w:tc>
          <w:tcPr>
            <w:tcW w:w="70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5C1E" w:rsidRPr="00CB2639" w:rsidRDefault="00255C1E" w:rsidP="00255C1E">
            <w:pPr>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1.1. На підтвердження досвіду виконання аналогічного (аналогічних) за предметом закупівлі договору (договорів) Учасник має надати:</w:t>
            </w:r>
          </w:p>
          <w:p w:rsidR="00255C1E" w:rsidRPr="00CB2639" w:rsidRDefault="00255C1E" w:rsidP="00255C1E">
            <w:pPr>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1.1.1. довідку в довільній формі, з інформацією про виконання  аналогічного (аналогічних) за предметом закупівлі договору (договорів)  (не менше двох виконаних договорів) в якій відобразити суму договору, його номер та дату укладання, обсяг товару, контактні телефони замовника.</w:t>
            </w:r>
          </w:p>
          <w:p w:rsidR="00255C1E" w:rsidRPr="00CB2639" w:rsidRDefault="00255C1E" w:rsidP="00255C1E">
            <w:pPr>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Аналогічним вважається договір на постачання дров’яної деревини</w:t>
            </w:r>
            <w:r w:rsidR="00CE1BA3" w:rsidRPr="00CB2639">
              <w:rPr>
                <w:rFonts w:ascii="Times New Roman" w:hAnsi="Times New Roman" w:cs="Times New Roman"/>
                <w:sz w:val="24"/>
                <w:szCs w:val="24"/>
                <w:lang w:eastAsia="zh-CN" w:bidi="hi-IN"/>
              </w:rPr>
              <w:t xml:space="preserve"> (дрова паливні твердих порід)</w:t>
            </w:r>
            <w:r w:rsidRPr="00CB2639">
              <w:rPr>
                <w:rFonts w:ascii="Times New Roman" w:hAnsi="Times New Roman" w:cs="Times New Roman"/>
                <w:sz w:val="24"/>
                <w:szCs w:val="24"/>
                <w:lang w:eastAsia="zh-CN" w:bidi="hi-IN"/>
              </w:rPr>
              <w:t>.</w:t>
            </w:r>
          </w:p>
          <w:p w:rsidR="00255C1E" w:rsidRPr="00CB2639" w:rsidRDefault="00255C1E" w:rsidP="00255C1E">
            <w:pPr>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 xml:space="preserve">1.1.2. </w:t>
            </w:r>
            <w:r w:rsidRPr="00CB2639">
              <w:rPr>
                <w:rFonts w:ascii="Times New Roman" w:hAnsi="Times New Roman" w:cs="Times New Roman"/>
                <w:sz w:val="24"/>
                <w:szCs w:val="24"/>
                <w:highlight w:val="white"/>
                <w:lang w:eastAsia="zh-CN" w:bidi="hi-IN"/>
              </w:rPr>
              <w:t>лист відгук (або рекомендаційний лист тощо) від контрагента згідно аналогічного договору, який зазначено у довідці та надано у складі тендерної пр</w:t>
            </w:r>
            <w:r w:rsidRPr="00CB2639">
              <w:rPr>
                <w:rFonts w:ascii="Times New Roman" w:hAnsi="Times New Roman" w:cs="Times New Roman"/>
                <w:sz w:val="24"/>
                <w:szCs w:val="24"/>
                <w:lang w:eastAsia="zh-CN" w:bidi="hi-IN"/>
              </w:rPr>
              <w:t xml:space="preserve">опозиції про належне виконання цього договору (своєчасність, якість). </w:t>
            </w:r>
          </w:p>
        </w:tc>
      </w:tr>
    </w:tbl>
    <w:p w:rsidR="00255C1E" w:rsidRPr="00CB2639" w:rsidRDefault="00255C1E" w:rsidP="00255C1E">
      <w:pPr>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E1BA3" w:rsidRPr="00CB2639" w:rsidRDefault="00CE1BA3" w:rsidP="00255C1E">
      <w:pPr>
        <w:rPr>
          <w:rFonts w:ascii="Times New Roman" w:hAnsi="Times New Roman" w:cs="Times New Roman"/>
          <w:sz w:val="24"/>
          <w:szCs w:val="24"/>
          <w:lang w:eastAsia="zh-CN" w:bidi="hi-IN"/>
        </w:rPr>
      </w:pPr>
    </w:p>
    <w:p w:rsidR="00255C1E" w:rsidRPr="00CB2639" w:rsidRDefault="00255C1E" w:rsidP="00CE1BA3">
      <w:pPr>
        <w:jc w:val="center"/>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255C1E" w:rsidRPr="00CB2639" w:rsidRDefault="00CE1BA3" w:rsidP="00255C1E">
      <w:pPr>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 xml:space="preserve">      </w:t>
      </w:r>
      <w:r w:rsidR="00255C1E" w:rsidRPr="00CB2639">
        <w:rPr>
          <w:rFonts w:ascii="Times New Roman" w:hAnsi="Times New Roman" w:cs="Times New Roman"/>
          <w:sz w:val="24"/>
          <w:szCs w:val="24"/>
          <w:lang w:eastAsia="zh-CN" w:bidi="hi-IN"/>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255C1E" w:rsidRPr="00CB2639" w:rsidRDefault="00CE1BA3" w:rsidP="00255C1E">
      <w:pPr>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 xml:space="preserve">      </w:t>
      </w:r>
      <w:r w:rsidR="00255C1E" w:rsidRPr="00CB2639">
        <w:rPr>
          <w:rFonts w:ascii="Times New Roman" w:hAnsi="Times New Roman" w:cs="Times New Roman"/>
          <w:sz w:val="24"/>
          <w:szCs w:val="24"/>
          <w:lang w:eastAsia="zh-CN" w:bidi="hi-I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255C1E" w:rsidRPr="00CB2639" w:rsidRDefault="002161C5" w:rsidP="00255C1E">
      <w:pPr>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lastRenderedPageBreak/>
        <w:t xml:space="preserve">     </w:t>
      </w:r>
      <w:r w:rsidR="00255C1E" w:rsidRPr="00CB2639">
        <w:rPr>
          <w:rFonts w:ascii="Times New Roman" w:hAnsi="Times New Roman" w:cs="Times New Roman"/>
          <w:sz w:val="24"/>
          <w:szCs w:val="24"/>
          <w:lang w:eastAsia="zh-CN" w:bidi="hi-IN"/>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255C1E" w:rsidRPr="00CB2639" w:rsidRDefault="00255C1E" w:rsidP="002161C5">
      <w:pPr>
        <w:jc w:val="center"/>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3. 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rsidR="00255C1E" w:rsidRPr="00CB2639" w:rsidRDefault="00255C1E" w:rsidP="00255C1E">
      <w:pPr>
        <w:rPr>
          <w:rFonts w:ascii="Times New Roman" w:hAnsi="Times New Roman" w:cs="Times New Roman"/>
          <w:sz w:val="24"/>
          <w:szCs w:val="24"/>
          <w:lang w:eastAsia="zh-CN" w:bidi="hi-IN"/>
        </w:rPr>
      </w:pPr>
      <w:r w:rsidRPr="00CB2639">
        <w:rPr>
          <w:rFonts w:ascii="Times New Roman" w:hAnsi="Times New Roman" w:cs="Times New Roman"/>
          <w:sz w:val="24"/>
          <w:szCs w:val="24"/>
          <w:highlight w:val="white"/>
          <w:lang w:eastAsia="zh-CN" w:bidi="hi-I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255C1E" w:rsidRPr="00CB2639" w:rsidRDefault="00255C1E" w:rsidP="00255C1E">
      <w:pPr>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255C1E" w:rsidRPr="00CB2639" w:rsidRDefault="00255C1E" w:rsidP="00255C1E">
      <w:pPr>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 3.1. Документи, які надаються  ПЕРЕМОЖЦЕМ (юридичною особою):</w:t>
      </w:r>
    </w:p>
    <w:tbl>
      <w:tblPr>
        <w:tblW w:w="10065" w:type="dxa"/>
        <w:tblInd w:w="100" w:type="dxa"/>
        <w:tblLayout w:type="fixed"/>
        <w:tblLook w:val="0400" w:firstRow="0" w:lastRow="0" w:firstColumn="0" w:lastColumn="0" w:noHBand="0" w:noVBand="1"/>
      </w:tblPr>
      <w:tblGrid>
        <w:gridCol w:w="665"/>
        <w:gridCol w:w="4350"/>
        <w:gridCol w:w="5050"/>
      </w:tblGrid>
      <w:tr w:rsidR="00255C1E" w:rsidRPr="00CB2639" w:rsidTr="00CB2639">
        <w:trPr>
          <w:trHeight w:val="995"/>
        </w:trPr>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55C1E" w:rsidRPr="00CB2639" w:rsidRDefault="00255C1E" w:rsidP="00255C1E">
            <w:pPr>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w:t>
            </w:r>
          </w:p>
          <w:p w:rsidR="00255C1E" w:rsidRPr="00CB2639" w:rsidRDefault="00255C1E" w:rsidP="00255C1E">
            <w:pPr>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55C1E" w:rsidRPr="00CB2639" w:rsidRDefault="00255C1E" w:rsidP="00255C1E">
            <w:pPr>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Вимоги статті 17 Закону</w:t>
            </w:r>
          </w:p>
          <w:p w:rsidR="00255C1E" w:rsidRPr="00CB2639" w:rsidRDefault="00255C1E" w:rsidP="00255C1E">
            <w:pPr>
              <w:rPr>
                <w:rFonts w:ascii="Times New Roman" w:hAnsi="Times New Roman" w:cs="Times New Roman"/>
                <w:sz w:val="24"/>
                <w:szCs w:val="24"/>
                <w:lang w:eastAsia="zh-CN" w:bidi="hi-IN"/>
              </w:rPr>
            </w:pPr>
          </w:p>
        </w:tc>
        <w:tc>
          <w:tcPr>
            <w:tcW w:w="5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55C1E" w:rsidRPr="00CB2639" w:rsidRDefault="00255C1E" w:rsidP="00255C1E">
            <w:pPr>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Переможець торгів на виконання вимоги статті 17 Закону (підтвердження відсутності підстав) повинен надати таку інформацію:</w:t>
            </w:r>
          </w:p>
        </w:tc>
      </w:tr>
      <w:tr w:rsidR="00255C1E" w:rsidRPr="00CB2639" w:rsidTr="00CB2639">
        <w:trPr>
          <w:trHeight w:val="1723"/>
        </w:trPr>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5C1E" w:rsidRPr="00CB2639" w:rsidRDefault="00255C1E" w:rsidP="00255C1E">
            <w:pPr>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5C1E" w:rsidRPr="00CB2639" w:rsidRDefault="00255C1E" w:rsidP="00255C1E">
            <w:pPr>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55C1E" w:rsidRPr="00CB2639" w:rsidRDefault="00255C1E" w:rsidP="00255C1E">
            <w:pPr>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(пункт 3 частини 1 статті 17 Закону)</w:t>
            </w:r>
          </w:p>
        </w:tc>
        <w:tc>
          <w:tcPr>
            <w:tcW w:w="5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5C1E" w:rsidRPr="00CB2639" w:rsidRDefault="00255C1E" w:rsidP="00255C1E">
            <w:pPr>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55C1E" w:rsidRPr="00CB2639" w:rsidTr="00CB2639">
        <w:trPr>
          <w:trHeight w:val="2152"/>
        </w:trPr>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5C1E" w:rsidRPr="00CB2639" w:rsidRDefault="00255C1E" w:rsidP="00255C1E">
            <w:pPr>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5C1E" w:rsidRPr="00CB2639" w:rsidRDefault="00255C1E" w:rsidP="00255C1E">
            <w:pPr>
              <w:rPr>
                <w:rFonts w:ascii="Times New Roman" w:hAnsi="Times New Roman" w:cs="Times New Roman"/>
                <w:sz w:val="24"/>
                <w:szCs w:val="24"/>
                <w:lang w:eastAsia="zh-CN" w:bidi="hi-IN"/>
              </w:rPr>
            </w:pPr>
            <w:r w:rsidRPr="00CB2639">
              <w:rPr>
                <w:rFonts w:ascii="Times New Roman" w:hAnsi="Times New Roman" w:cs="Times New Roman"/>
                <w:sz w:val="24"/>
                <w:szCs w:val="24"/>
                <w:highlight w:val="white"/>
                <w:lang w:eastAsia="zh-CN" w:bidi="hi-IN"/>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CB2639">
              <w:rPr>
                <w:rFonts w:ascii="Times New Roman" w:hAnsi="Times New Roman" w:cs="Times New Roman"/>
                <w:sz w:val="24"/>
                <w:szCs w:val="24"/>
                <w:lang w:eastAsia="zh-CN" w:bidi="hi-IN"/>
              </w:rPr>
              <w:t> (пункт 6 частини 1 статті 17 Закону)</w:t>
            </w:r>
          </w:p>
        </w:tc>
        <w:tc>
          <w:tcPr>
            <w:tcW w:w="505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55C1E" w:rsidRPr="00CB2639" w:rsidRDefault="00255C1E" w:rsidP="00255C1E">
            <w:pPr>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 денної давнини від дати подання документа. </w:t>
            </w:r>
          </w:p>
        </w:tc>
      </w:tr>
      <w:tr w:rsidR="00255C1E" w:rsidRPr="00CB2639" w:rsidTr="00CB2639">
        <w:trPr>
          <w:trHeight w:val="3233"/>
        </w:trPr>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5C1E" w:rsidRPr="00CB2639" w:rsidRDefault="00255C1E" w:rsidP="00255C1E">
            <w:pPr>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5C1E" w:rsidRPr="00CB2639" w:rsidRDefault="00255C1E" w:rsidP="00255C1E">
            <w:pPr>
              <w:rPr>
                <w:rFonts w:ascii="Times New Roman" w:hAnsi="Times New Roman" w:cs="Times New Roman"/>
                <w:sz w:val="24"/>
                <w:szCs w:val="24"/>
                <w:lang w:eastAsia="zh-CN" w:bidi="hi-IN"/>
              </w:rPr>
            </w:pPr>
            <w:r w:rsidRPr="00CB2639">
              <w:rPr>
                <w:rFonts w:ascii="Times New Roman" w:hAnsi="Times New Roman" w:cs="Times New Roman"/>
                <w:sz w:val="24"/>
                <w:szCs w:val="24"/>
                <w:highlight w:val="white"/>
                <w:lang w:eastAsia="zh-CN" w:bidi="hi-IN"/>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CB2639">
              <w:rPr>
                <w:rFonts w:ascii="Times New Roman" w:hAnsi="Times New Roman" w:cs="Times New Roman"/>
                <w:sz w:val="24"/>
                <w:szCs w:val="24"/>
                <w:lang w:eastAsia="zh-CN" w:bidi="hi-IN"/>
              </w:rPr>
              <w:t xml:space="preserve"> (пункт 12 частини 1 статті 17 Закону)</w:t>
            </w:r>
          </w:p>
        </w:tc>
        <w:tc>
          <w:tcPr>
            <w:tcW w:w="505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55C1E" w:rsidRPr="00CB2639" w:rsidRDefault="00255C1E" w:rsidP="00255C1E">
            <w:pPr>
              <w:rPr>
                <w:rFonts w:ascii="Times New Roman" w:hAnsi="Times New Roman" w:cs="Times New Roman"/>
                <w:sz w:val="24"/>
                <w:szCs w:val="24"/>
                <w:lang w:eastAsia="zh-CN" w:bidi="hi-IN"/>
              </w:rPr>
            </w:pPr>
          </w:p>
        </w:tc>
      </w:tr>
      <w:tr w:rsidR="00255C1E" w:rsidRPr="00CB2639" w:rsidTr="00CB2639">
        <w:trPr>
          <w:trHeight w:val="862"/>
        </w:trPr>
        <w:tc>
          <w:tcPr>
            <w:tcW w:w="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5C1E" w:rsidRPr="00CB2639" w:rsidRDefault="00255C1E" w:rsidP="00255C1E">
            <w:pPr>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5C1E" w:rsidRPr="00CB2639" w:rsidRDefault="00255C1E" w:rsidP="00255C1E">
            <w:pPr>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55C1E" w:rsidRPr="00CB2639" w:rsidRDefault="00255C1E" w:rsidP="00255C1E">
            <w:pPr>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(частина 2 статті 17 Закону)</w:t>
            </w:r>
          </w:p>
        </w:tc>
        <w:tc>
          <w:tcPr>
            <w:tcW w:w="5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5C1E" w:rsidRPr="00CB2639" w:rsidRDefault="00255C1E" w:rsidP="00255C1E">
            <w:pPr>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55C1E" w:rsidRPr="00CB2639" w:rsidRDefault="00255C1E" w:rsidP="00255C1E">
      <w:pPr>
        <w:rPr>
          <w:rFonts w:ascii="Times New Roman" w:hAnsi="Times New Roman" w:cs="Times New Roman"/>
          <w:sz w:val="24"/>
          <w:szCs w:val="24"/>
          <w:lang w:eastAsia="zh-CN" w:bidi="hi-IN"/>
        </w:rPr>
      </w:pPr>
    </w:p>
    <w:p w:rsidR="00255C1E" w:rsidRPr="00CB2639" w:rsidRDefault="00255C1E" w:rsidP="00255C1E">
      <w:pPr>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3.2. Документи, які надаються ПЕРЕМОЖЦЕМ (фізичною особою чи фізичною особою-підприємцем):</w:t>
      </w:r>
    </w:p>
    <w:tbl>
      <w:tblPr>
        <w:tblW w:w="10165" w:type="dxa"/>
        <w:tblLayout w:type="fixed"/>
        <w:tblLook w:val="0400" w:firstRow="0" w:lastRow="0" w:firstColumn="0" w:lastColumn="0" w:noHBand="0" w:noVBand="1"/>
      </w:tblPr>
      <w:tblGrid>
        <w:gridCol w:w="587"/>
        <w:gridCol w:w="4427"/>
        <w:gridCol w:w="5151"/>
      </w:tblGrid>
      <w:tr w:rsidR="00255C1E" w:rsidRPr="00CB2639" w:rsidTr="00CB263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55C1E" w:rsidRPr="00CB2639" w:rsidRDefault="00255C1E" w:rsidP="00255C1E">
            <w:pPr>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lastRenderedPageBreak/>
              <w:t>№</w:t>
            </w:r>
          </w:p>
          <w:p w:rsidR="00255C1E" w:rsidRPr="00CB2639" w:rsidRDefault="00255C1E" w:rsidP="00255C1E">
            <w:pPr>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55C1E" w:rsidRPr="00CB2639" w:rsidRDefault="00255C1E" w:rsidP="00255C1E">
            <w:pPr>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Вимоги статті 17 Закону</w:t>
            </w:r>
          </w:p>
          <w:p w:rsidR="00255C1E" w:rsidRPr="00CB2639" w:rsidRDefault="00255C1E" w:rsidP="00255C1E">
            <w:pPr>
              <w:rPr>
                <w:rFonts w:ascii="Times New Roman" w:hAnsi="Times New Roman" w:cs="Times New Roman"/>
                <w:sz w:val="24"/>
                <w:szCs w:val="24"/>
                <w:lang w:eastAsia="zh-CN" w:bidi="hi-IN"/>
              </w:rPr>
            </w:pPr>
          </w:p>
        </w:tc>
        <w:tc>
          <w:tcPr>
            <w:tcW w:w="5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55C1E" w:rsidRPr="00CB2639" w:rsidRDefault="00255C1E" w:rsidP="00255C1E">
            <w:pPr>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Переможець торгів на виконання вимоги статті 17 Закону (підтвердження відсутності підстав) повинен надати таку інформацію:</w:t>
            </w:r>
          </w:p>
        </w:tc>
      </w:tr>
      <w:tr w:rsidR="00255C1E" w:rsidRPr="00CB2639" w:rsidTr="00CB2639">
        <w:trPr>
          <w:trHeight w:val="110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5C1E" w:rsidRPr="00CB2639" w:rsidRDefault="00255C1E" w:rsidP="00255C1E">
            <w:pPr>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5C1E" w:rsidRPr="00CB2639" w:rsidRDefault="00255C1E" w:rsidP="00255C1E">
            <w:pPr>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55C1E" w:rsidRPr="00CB2639" w:rsidRDefault="00255C1E" w:rsidP="00255C1E">
            <w:pPr>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(пункт 3 частини 1 статті 17 Закону)</w:t>
            </w:r>
          </w:p>
        </w:tc>
        <w:tc>
          <w:tcPr>
            <w:tcW w:w="5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5C1E" w:rsidRPr="00CB2639" w:rsidRDefault="00255C1E" w:rsidP="00255C1E">
            <w:pPr>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55C1E" w:rsidRPr="00CB2639" w:rsidTr="00CB263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5C1E" w:rsidRPr="00CB2639" w:rsidRDefault="00255C1E" w:rsidP="00255C1E">
            <w:pPr>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5C1E" w:rsidRPr="00CB2639" w:rsidRDefault="00255C1E" w:rsidP="00255C1E">
            <w:pPr>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55C1E" w:rsidRPr="00CB2639" w:rsidRDefault="00255C1E" w:rsidP="00255C1E">
            <w:pPr>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 (пункт 5 частини 1 статті 17 Закону)</w:t>
            </w:r>
          </w:p>
        </w:tc>
        <w:tc>
          <w:tcPr>
            <w:tcW w:w="515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55C1E" w:rsidRPr="00CB2639" w:rsidRDefault="00255C1E" w:rsidP="00255C1E">
            <w:pPr>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255C1E" w:rsidRPr="00CB2639" w:rsidTr="00CB2639">
        <w:trPr>
          <w:trHeight w:val="17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5C1E" w:rsidRPr="00CB2639" w:rsidRDefault="00255C1E" w:rsidP="00255C1E">
            <w:pPr>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5C1E" w:rsidRPr="00CB2639" w:rsidRDefault="00255C1E" w:rsidP="00255C1E">
            <w:pPr>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55C1E" w:rsidRPr="00CB2639" w:rsidRDefault="00255C1E" w:rsidP="00255C1E">
            <w:pPr>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(пункт 12 частини 1 статті 17 Закону)</w:t>
            </w:r>
          </w:p>
        </w:tc>
        <w:tc>
          <w:tcPr>
            <w:tcW w:w="515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55C1E" w:rsidRPr="00CB2639" w:rsidRDefault="00255C1E" w:rsidP="00255C1E">
            <w:pPr>
              <w:rPr>
                <w:rFonts w:ascii="Times New Roman" w:hAnsi="Times New Roman" w:cs="Times New Roman"/>
                <w:sz w:val="24"/>
                <w:szCs w:val="24"/>
                <w:lang w:eastAsia="zh-CN" w:bidi="hi-IN"/>
              </w:rPr>
            </w:pPr>
          </w:p>
        </w:tc>
      </w:tr>
      <w:tr w:rsidR="00255C1E" w:rsidRPr="00CB2639" w:rsidTr="00220B9C">
        <w:trPr>
          <w:trHeight w:val="229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5C1E" w:rsidRPr="00CB2639" w:rsidRDefault="00255C1E" w:rsidP="00255C1E">
            <w:pPr>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5C1E" w:rsidRPr="00CB2639" w:rsidRDefault="00255C1E" w:rsidP="00255C1E">
            <w:pPr>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 xml:space="preserve">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CB2639">
              <w:rPr>
                <w:rFonts w:ascii="Times New Roman" w:hAnsi="Times New Roman" w:cs="Times New Roman"/>
                <w:sz w:val="24"/>
                <w:szCs w:val="24"/>
                <w:lang w:eastAsia="zh-CN" w:bidi="hi-IN"/>
              </w:rPr>
              <w:lastRenderedPageBreak/>
              <w:t>дострокового розірвання такого договору.</w:t>
            </w:r>
          </w:p>
          <w:p w:rsidR="00255C1E" w:rsidRPr="00CB2639" w:rsidRDefault="00255C1E" w:rsidP="00255C1E">
            <w:pPr>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(частина 2 статті 17 Закону)</w:t>
            </w:r>
          </w:p>
        </w:tc>
        <w:tc>
          <w:tcPr>
            <w:tcW w:w="5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5C1E" w:rsidRPr="00CB2639" w:rsidRDefault="00255C1E" w:rsidP="00255C1E">
            <w:pPr>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w:t>
            </w:r>
            <w:r w:rsidRPr="00CB2639">
              <w:rPr>
                <w:rFonts w:ascii="Times New Roman" w:hAnsi="Times New Roman" w:cs="Times New Roman"/>
                <w:sz w:val="24"/>
                <w:szCs w:val="24"/>
                <w:lang w:eastAsia="zh-CN" w:bidi="hi-IN"/>
              </w:rPr>
              <w:lastRenderedPageBreak/>
              <w:t>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55C1E" w:rsidRPr="00CB2639" w:rsidRDefault="00255C1E" w:rsidP="00255C1E">
      <w:pPr>
        <w:rPr>
          <w:rFonts w:ascii="Times New Roman" w:hAnsi="Times New Roman" w:cs="Times New Roman"/>
          <w:sz w:val="24"/>
          <w:szCs w:val="24"/>
          <w:lang w:eastAsia="zh-CN" w:bidi="hi-IN"/>
        </w:rPr>
      </w:pPr>
      <w:r w:rsidRPr="00CB2639">
        <w:rPr>
          <w:rFonts w:ascii="Times New Roman" w:hAnsi="Times New Roman" w:cs="Times New Roman"/>
          <w:sz w:val="24"/>
          <w:szCs w:val="24"/>
          <w:highlight w:val="white"/>
          <w:lang w:eastAsia="zh-CN" w:bidi="hi-IN"/>
        </w:rPr>
        <w:lastRenderedPageBreak/>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w:t>
      </w:r>
      <w:r w:rsidR="0094355F" w:rsidRPr="00CB2639">
        <w:rPr>
          <w:rFonts w:ascii="Times New Roman" w:hAnsi="Times New Roman" w:cs="Times New Roman"/>
          <w:sz w:val="24"/>
          <w:szCs w:val="24"/>
          <w:highlight w:val="white"/>
          <w:lang w:eastAsia="zh-CN" w:bidi="hi-IN"/>
        </w:rPr>
        <w:t>і підтвердження її відсутності.</w:t>
      </w:r>
      <w:r w:rsidRPr="00CB2639">
        <w:rPr>
          <w:rFonts w:ascii="Times New Roman" w:hAnsi="Times New Roman" w:cs="Times New Roman"/>
          <w:sz w:val="24"/>
          <w:szCs w:val="24"/>
          <w:lang w:eastAsia="zh-CN" w:bidi="hi-IN"/>
        </w:rPr>
        <w:t> </w:t>
      </w:r>
    </w:p>
    <w:p w:rsidR="00255C1E" w:rsidRPr="00CB2639" w:rsidRDefault="00255C1E" w:rsidP="00255C1E">
      <w:pPr>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4. Інша інформація встановлена відповідно до законодавства (для УЧАСНИКІВ - юридичних осіб, фізичних осіб та фізичних осіб-підприємців).</w:t>
      </w:r>
    </w:p>
    <w:tbl>
      <w:tblPr>
        <w:tblW w:w="10206" w:type="dxa"/>
        <w:tblInd w:w="100" w:type="dxa"/>
        <w:tblLayout w:type="fixed"/>
        <w:tblLook w:val="0400" w:firstRow="0" w:lastRow="0" w:firstColumn="0" w:lastColumn="0" w:noHBand="0" w:noVBand="1"/>
      </w:tblPr>
      <w:tblGrid>
        <w:gridCol w:w="426"/>
        <w:gridCol w:w="9780"/>
      </w:tblGrid>
      <w:tr w:rsidR="00255C1E" w:rsidRPr="00CB2639" w:rsidTr="00CB2639">
        <w:trPr>
          <w:trHeight w:val="124"/>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55C1E" w:rsidRPr="00CB2639" w:rsidRDefault="00255C1E" w:rsidP="00255C1E">
            <w:pPr>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Інші документи від Учасника:</w:t>
            </w:r>
          </w:p>
        </w:tc>
      </w:tr>
      <w:tr w:rsidR="00255C1E" w:rsidRPr="00CB2639" w:rsidTr="00CB2639">
        <w:trPr>
          <w:trHeight w:val="807"/>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5C1E" w:rsidRPr="00CB2639" w:rsidRDefault="00255C1E" w:rsidP="00255C1E">
            <w:pPr>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1</w:t>
            </w:r>
          </w:p>
        </w:tc>
        <w:tc>
          <w:tcPr>
            <w:tcW w:w="9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5C1E" w:rsidRPr="00CB2639" w:rsidRDefault="00255C1E" w:rsidP="00255C1E">
            <w:pPr>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255C1E" w:rsidRPr="00CB2639" w:rsidTr="00CB2639">
        <w:trPr>
          <w:trHeight w:val="580"/>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5C1E" w:rsidRPr="00CB2639" w:rsidRDefault="00255C1E" w:rsidP="00255C1E">
            <w:pPr>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2</w:t>
            </w:r>
          </w:p>
        </w:tc>
        <w:tc>
          <w:tcPr>
            <w:tcW w:w="9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5C1E" w:rsidRPr="00CB2639" w:rsidRDefault="00255C1E" w:rsidP="00255C1E">
            <w:pPr>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255C1E" w:rsidRPr="00CB2639" w:rsidTr="00CB2639">
        <w:trPr>
          <w:trHeight w:val="580"/>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5C1E" w:rsidRPr="00CB2639" w:rsidRDefault="00255C1E" w:rsidP="00255C1E">
            <w:pPr>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3</w:t>
            </w:r>
          </w:p>
        </w:tc>
        <w:tc>
          <w:tcPr>
            <w:tcW w:w="9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5C1E" w:rsidRPr="00CB2639" w:rsidRDefault="00255C1E" w:rsidP="00255C1E">
            <w:pPr>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rsidR="00255C1E" w:rsidRPr="00CB2639" w:rsidRDefault="00255C1E" w:rsidP="00255C1E">
            <w:pPr>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bl>
    <w:p w:rsidR="00255C1E" w:rsidRPr="00CB2639" w:rsidRDefault="00255C1E" w:rsidP="00255C1E">
      <w:pPr>
        <w:rPr>
          <w:rFonts w:ascii="Times New Roman" w:hAnsi="Times New Roman" w:cs="Times New Roman"/>
          <w:sz w:val="24"/>
          <w:szCs w:val="24"/>
          <w:lang w:eastAsia="zh-CN" w:bidi="hi-IN"/>
        </w:rPr>
      </w:pPr>
    </w:p>
    <w:p w:rsidR="002161C5" w:rsidRPr="00CB2639" w:rsidRDefault="002161C5" w:rsidP="00255C1E">
      <w:pPr>
        <w:rPr>
          <w:rFonts w:ascii="Times New Roman" w:hAnsi="Times New Roman" w:cs="Times New Roman"/>
          <w:sz w:val="24"/>
          <w:szCs w:val="24"/>
          <w:lang w:eastAsia="zh-CN" w:bidi="hi-IN"/>
        </w:rPr>
      </w:pPr>
    </w:p>
    <w:p w:rsidR="002161C5" w:rsidRPr="00CB2639" w:rsidRDefault="002161C5" w:rsidP="00255C1E">
      <w:pPr>
        <w:rPr>
          <w:rFonts w:ascii="Times New Roman" w:hAnsi="Times New Roman" w:cs="Times New Roman"/>
          <w:sz w:val="24"/>
          <w:szCs w:val="24"/>
          <w:lang w:eastAsia="zh-CN" w:bidi="hi-IN"/>
        </w:rPr>
      </w:pPr>
    </w:p>
    <w:p w:rsidR="006C4BAB" w:rsidRDefault="006C4BAB" w:rsidP="006C4BAB">
      <w:pPr>
        <w:rPr>
          <w:rFonts w:ascii="Times New Roman" w:hAnsi="Times New Roman" w:cs="Times New Roman"/>
          <w:sz w:val="24"/>
          <w:szCs w:val="24"/>
          <w:lang w:eastAsia="zh-CN" w:bidi="hi-IN"/>
        </w:rPr>
      </w:pPr>
    </w:p>
    <w:p w:rsidR="00255C1E" w:rsidRPr="00CB2639" w:rsidRDefault="006C4BAB" w:rsidP="006C4BAB">
      <w:pPr>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lastRenderedPageBreak/>
        <w:t xml:space="preserve">                                                                                                                                               </w:t>
      </w:r>
      <w:r w:rsidR="00255C1E" w:rsidRPr="00CB2639">
        <w:rPr>
          <w:rFonts w:ascii="Times New Roman" w:hAnsi="Times New Roman" w:cs="Times New Roman"/>
          <w:sz w:val="24"/>
          <w:szCs w:val="24"/>
          <w:lang w:eastAsia="zh-CN" w:bidi="hi-IN"/>
        </w:rPr>
        <w:t>Додаток 2</w:t>
      </w:r>
    </w:p>
    <w:p w:rsidR="00255C1E" w:rsidRPr="00CB2639" w:rsidRDefault="00255C1E" w:rsidP="002161C5">
      <w:pPr>
        <w:jc w:val="right"/>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 xml:space="preserve">до тендерної документації </w:t>
      </w:r>
    </w:p>
    <w:p w:rsidR="00255C1E" w:rsidRPr="00CB2639" w:rsidRDefault="00255C1E" w:rsidP="00255C1E">
      <w:pPr>
        <w:rPr>
          <w:rFonts w:ascii="Times New Roman" w:hAnsi="Times New Roman" w:cs="Times New Roman"/>
          <w:sz w:val="24"/>
          <w:szCs w:val="24"/>
          <w:lang w:eastAsia="zh-CN" w:bidi="hi-IN"/>
        </w:rPr>
      </w:pPr>
    </w:p>
    <w:p w:rsidR="00255C1E" w:rsidRPr="00CB2639" w:rsidRDefault="00255C1E" w:rsidP="00255C1E">
      <w:pPr>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1. Інформація про необхідні технічні, якісні та кількісні характеристики предмета закупівлі</w:t>
      </w:r>
    </w:p>
    <w:p w:rsidR="004F4DFB" w:rsidRPr="00CB2639" w:rsidRDefault="00255C1E" w:rsidP="004F4DFB">
      <w:pPr>
        <w:rPr>
          <w:rFonts w:ascii="Times New Roman" w:hAnsi="Times New Roman" w:cs="Times New Roman"/>
          <w:sz w:val="24"/>
          <w:szCs w:val="24"/>
        </w:rPr>
      </w:pPr>
      <w:r w:rsidRPr="00CB2639">
        <w:rPr>
          <w:rFonts w:ascii="Times New Roman" w:hAnsi="Times New Roman" w:cs="Times New Roman"/>
          <w:sz w:val="24"/>
          <w:szCs w:val="24"/>
          <w:lang w:val="ru-RU" w:eastAsia="ru-RU"/>
        </w:rPr>
        <w:t> </w:t>
      </w:r>
      <w:r w:rsidRPr="00CB2639">
        <w:rPr>
          <w:rFonts w:ascii="Times New Roman" w:hAnsi="Times New Roman" w:cs="Times New Roman"/>
          <w:sz w:val="24"/>
          <w:szCs w:val="24"/>
          <w:lang w:eastAsia="ru-RU"/>
        </w:rPr>
        <w:t xml:space="preserve">Якість паливної деревини твердолистяних порід І групи (дуб, бук, граб, ясень), повинна відповідати державному стандарту ГОСТ 3243-88 (Дрова) </w:t>
      </w:r>
      <w:r w:rsidR="004F4DFB" w:rsidRPr="00CB2639">
        <w:rPr>
          <w:rFonts w:ascii="Times New Roman" w:hAnsi="Times New Roman" w:cs="Times New Roman"/>
          <w:sz w:val="24"/>
          <w:szCs w:val="24"/>
        </w:rPr>
        <w:t xml:space="preserve">у вигляді колод, </w:t>
      </w:r>
      <w:r w:rsidR="006C4BAB">
        <w:rPr>
          <w:rFonts w:ascii="Times New Roman" w:hAnsi="Times New Roman" w:cs="Times New Roman"/>
          <w:sz w:val="24"/>
          <w:szCs w:val="24"/>
        </w:rPr>
        <w:t xml:space="preserve">очищених від сучків, як правило </w:t>
      </w:r>
      <w:r w:rsidR="004F4DFB" w:rsidRPr="00CB2639">
        <w:rPr>
          <w:rFonts w:ascii="Times New Roman" w:hAnsi="Times New Roman" w:cs="Times New Roman"/>
          <w:sz w:val="24"/>
          <w:szCs w:val="24"/>
        </w:rPr>
        <w:t xml:space="preserve">з корою, призначені для промислового </w:t>
      </w:r>
      <w:r w:rsidR="006C4BAB">
        <w:rPr>
          <w:rFonts w:ascii="Times New Roman" w:hAnsi="Times New Roman" w:cs="Times New Roman"/>
          <w:sz w:val="24"/>
          <w:szCs w:val="24"/>
        </w:rPr>
        <w:t xml:space="preserve">використання у </w:t>
      </w:r>
      <w:r w:rsidR="004F4DFB" w:rsidRPr="00CB2639">
        <w:rPr>
          <w:rFonts w:ascii="Times New Roman" w:hAnsi="Times New Roman" w:cs="Times New Roman"/>
          <w:sz w:val="24"/>
          <w:szCs w:val="24"/>
        </w:rPr>
        <w:t>виробництві тепл</w:t>
      </w:r>
      <w:r w:rsidR="006C4BAB">
        <w:rPr>
          <w:rFonts w:ascii="Times New Roman" w:hAnsi="Times New Roman" w:cs="Times New Roman"/>
          <w:sz w:val="24"/>
          <w:szCs w:val="24"/>
        </w:rPr>
        <w:t xml:space="preserve">ової енергії. Деревина дров'яна </w:t>
      </w:r>
      <w:r w:rsidR="004F4DFB" w:rsidRPr="00CB2639">
        <w:rPr>
          <w:rFonts w:ascii="Times New Roman" w:hAnsi="Times New Roman" w:cs="Times New Roman"/>
          <w:sz w:val="24"/>
          <w:szCs w:val="24"/>
        </w:rPr>
        <w:t>промислового використання</w:t>
      </w:r>
      <w:r w:rsidR="006C4BAB">
        <w:rPr>
          <w:rFonts w:ascii="Times New Roman" w:hAnsi="Times New Roman" w:cs="Times New Roman"/>
          <w:sz w:val="24"/>
          <w:szCs w:val="24"/>
        </w:rPr>
        <w:t xml:space="preserve"> – що використовується у якості </w:t>
      </w:r>
      <w:r w:rsidR="004F4DFB" w:rsidRPr="00CB2639">
        <w:rPr>
          <w:rFonts w:ascii="Times New Roman" w:hAnsi="Times New Roman" w:cs="Times New Roman"/>
          <w:sz w:val="24"/>
          <w:szCs w:val="24"/>
        </w:rPr>
        <w:t>палива в таких поб</w:t>
      </w:r>
      <w:r w:rsidR="006C4BAB">
        <w:rPr>
          <w:rFonts w:ascii="Times New Roman" w:hAnsi="Times New Roman" w:cs="Times New Roman"/>
          <w:sz w:val="24"/>
          <w:szCs w:val="24"/>
        </w:rPr>
        <w:t xml:space="preserve">утових пристроях для спалювання </w:t>
      </w:r>
      <w:r w:rsidR="004F4DFB" w:rsidRPr="00CB2639">
        <w:rPr>
          <w:rFonts w:ascii="Times New Roman" w:hAnsi="Times New Roman" w:cs="Times New Roman"/>
          <w:sz w:val="24"/>
          <w:szCs w:val="24"/>
        </w:rPr>
        <w:t>деревини як печі, каміни і системи центрального опалення</w:t>
      </w:r>
      <w:r w:rsidR="004F4DFB" w:rsidRPr="00CB2639">
        <w:rPr>
          <w:rFonts w:ascii="Times New Roman" w:hAnsi="Times New Roman" w:cs="Times New Roman"/>
          <w:sz w:val="24"/>
          <w:szCs w:val="24"/>
          <w:lang w:val="ru-RU"/>
        </w:rPr>
        <w:t>;</w:t>
      </w:r>
      <w:r w:rsidR="006C4BAB">
        <w:rPr>
          <w:rFonts w:ascii="Times New Roman" w:hAnsi="Times New Roman" w:cs="Times New Roman"/>
          <w:sz w:val="24"/>
          <w:szCs w:val="24"/>
          <w:lang w:val="ru-RU"/>
        </w:rPr>
        <w:t xml:space="preserve"> </w:t>
      </w:r>
      <w:r w:rsidR="004F4DFB" w:rsidRPr="00CB2639">
        <w:rPr>
          <w:rFonts w:ascii="Times New Roman" w:hAnsi="Times New Roman" w:cs="Times New Roman"/>
          <w:sz w:val="24"/>
          <w:szCs w:val="24"/>
          <w:lang w:val="ru-RU"/>
        </w:rPr>
        <w:t xml:space="preserve">відповідати </w:t>
      </w:r>
      <w:r w:rsidR="004F4DFB" w:rsidRPr="00CB2639">
        <w:rPr>
          <w:rFonts w:ascii="Times New Roman" w:hAnsi="Times New Roman" w:cs="Times New Roman"/>
          <w:sz w:val="24"/>
          <w:szCs w:val="24"/>
        </w:rPr>
        <w:t>ТУ У 16.1-00994207-005:2018 розміри деревини дров'яної</w:t>
      </w:r>
      <w:r w:rsidR="004F4DFB" w:rsidRPr="00CB2639">
        <w:rPr>
          <w:rFonts w:ascii="Times New Roman" w:hAnsi="Times New Roman" w:cs="Times New Roman"/>
          <w:sz w:val="24"/>
          <w:szCs w:val="24"/>
          <w:lang w:val="ru-RU"/>
        </w:rPr>
        <w:t xml:space="preserve"> </w:t>
      </w:r>
      <w:r w:rsidR="004F4DFB" w:rsidRPr="00CB2639">
        <w:rPr>
          <w:rFonts w:ascii="Times New Roman" w:hAnsi="Times New Roman" w:cs="Times New Roman"/>
          <w:sz w:val="24"/>
          <w:szCs w:val="24"/>
        </w:rPr>
        <w:t>промислового використання встановлено:</w:t>
      </w:r>
      <w:r w:rsidR="006C4BAB">
        <w:rPr>
          <w:rFonts w:ascii="Times New Roman" w:hAnsi="Times New Roman" w:cs="Times New Roman"/>
          <w:sz w:val="24"/>
          <w:szCs w:val="24"/>
        </w:rPr>
        <w:t xml:space="preserve"> </w:t>
      </w:r>
      <w:r w:rsidR="004F4DFB" w:rsidRPr="00CB2639">
        <w:rPr>
          <w:rFonts w:ascii="Times New Roman" w:hAnsi="Times New Roman" w:cs="Times New Roman"/>
          <w:sz w:val="24"/>
          <w:szCs w:val="24"/>
        </w:rPr>
        <w:t>Пара</w:t>
      </w:r>
      <w:r w:rsidR="006C4BAB">
        <w:rPr>
          <w:rFonts w:ascii="Times New Roman" w:hAnsi="Times New Roman" w:cs="Times New Roman"/>
          <w:sz w:val="24"/>
          <w:szCs w:val="24"/>
        </w:rPr>
        <w:t xml:space="preserve">метри Розміри Градація Граничні </w:t>
      </w:r>
      <w:r w:rsidR="004F4DFB" w:rsidRPr="00CB2639">
        <w:rPr>
          <w:rFonts w:ascii="Times New Roman" w:hAnsi="Times New Roman" w:cs="Times New Roman"/>
          <w:sz w:val="24"/>
          <w:szCs w:val="24"/>
        </w:rPr>
        <w:t>відхили</w:t>
      </w:r>
    </w:p>
    <w:p w:rsidR="004F4DFB" w:rsidRPr="00CB2639" w:rsidRDefault="004F4DFB" w:rsidP="004F4DFB">
      <w:pPr>
        <w:rPr>
          <w:rFonts w:ascii="Times New Roman" w:hAnsi="Times New Roman" w:cs="Times New Roman"/>
          <w:sz w:val="24"/>
          <w:szCs w:val="24"/>
          <w:lang w:val="ru-RU"/>
        </w:rPr>
      </w:pPr>
      <w:r w:rsidRPr="00CB2639">
        <w:rPr>
          <w:rFonts w:ascii="Times New Roman" w:hAnsi="Times New Roman" w:cs="Times New Roman"/>
          <w:sz w:val="24"/>
          <w:szCs w:val="24"/>
        </w:rPr>
        <w:t xml:space="preserve">довжина, м </w:t>
      </w:r>
      <w:r w:rsidR="00A75EB8">
        <w:rPr>
          <w:rFonts w:ascii="Times New Roman" w:hAnsi="Times New Roman" w:cs="Times New Roman"/>
          <w:sz w:val="24"/>
          <w:szCs w:val="24"/>
          <w:lang w:val="ru-RU"/>
        </w:rPr>
        <w:t xml:space="preserve">від 0,5до 1,0 </w:t>
      </w:r>
    </w:p>
    <w:p w:rsidR="004F4DFB" w:rsidRPr="00CB2639" w:rsidRDefault="00C947A0" w:rsidP="004F4DFB">
      <w:pPr>
        <w:rPr>
          <w:rFonts w:ascii="Times New Roman" w:hAnsi="Times New Roman" w:cs="Times New Roman"/>
          <w:sz w:val="24"/>
          <w:szCs w:val="24"/>
          <w:lang w:val="ru-RU"/>
        </w:rPr>
      </w:pPr>
      <w:r w:rsidRPr="00CB2639">
        <w:rPr>
          <w:rFonts w:ascii="Times New Roman" w:hAnsi="Times New Roman" w:cs="Times New Roman"/>
          <w:sz w:val="24"/>
          <w:szCs w:val="24"/>
        </w:rPr>
        <w:t xml:space="preserve">товщина, см від </w:t>
      </w:r>
      <w:r w:rsidR="00A75EB8">
        <w:rPr>
          <w:rFonts w:ascii="Times New Roman" w:hAnsi="Times New Roman" w:cs="Times New Roman"/>
          <w:sz w:val="24"/>
          <w:szCs w:val="24"/>
          <w:lang w:val="ru-RU"/>
        </w:rPr>
        <w:t>15</w:t>
      </w:r>
      <w:r w:rsidR="00220B9C">
        <w:rPr>
          <w:rFonts w:ascii="Times New Roman" w:hAnsi="Times New Roman" w:cs="Times New Roman"/>
          <w:sz w:val="24"/>
          <w:szCs w:val="24"/>
        </w:rPr>
        <w:t xml:space="preserve"> см до 40 </w:t>
      </w:r>
      <w:r w:rsidR="004F4DFB" w:rsidRPr="00CB2639">
        <w:rPr>
          <w:rFonts w:ascii="Times New Roman" w:hAnsi="Times New Roman" w:cs="Times New Roman"/>
          <w:sz w:val="24"/>
          <w:szCs w:val="24"/>
        </w:rPr>
        <w:t>см</w:t>
      </w:r>
      <w:r w:rsidR="004F4DFB" w:rsidRPr="00CB2639">
        <w:rPr>
          <w:rFonts w:ascii="Times New Roman" w:hAnsi="Times New Roman" w:cs="Times New Roman"/>
          <w:sz w:val="24"/>
          <w:szCs w:val="24"/>
          <w:lang w:val="ru-RU"/>
        </w:rPr>
        <w:t xml:space="preserve"> </w:t>
      </w:r>
    </w:p>
    <w:p w:rsidR="006C4BAB" w:rsidRDefault="004F4DFB" w:rsidP="004F4DFB">
      <w:pPr>
        <w:rPr>
          <w:rFonts w:ascii="Times New Roman" w:hAnsi="Times New Roman" w:cs="Times New Roman"/>
          <w:sz w:val="24"/>
          <w:szCs w:val="24"/>
        </w:rPr>
      </w:pPr>
      <w:r w:rsidRPr="00CB2639">
        <w:rPr>
          <w:rFonts w:ascii="Times New Roman" w:hAnsi="Times New Roman" w:cs="Times New Roman"/>
          <w:sz w:val="24"/>
          <w:szCs w:val="24"/>
        </w:rPr>
        <w:t>Дров’яна деревина повинна б</w:t>
      </w:r>
      <w:r w:rsidR="006C4BAB">
        <w:rPr>
          <w:rFonts w:ascii="Times New Roman" w:hAnsi="Times New Roman" w:cs="Times New Roman"/>
          <w:sz w:val="24"/>
          <w:szCs w:val="24"/>
        </w:rPr>
        <w:t>ути очищена від сучків і гілок.</w:t>
      </w:r>
    </w:p>
    <w:p w:rsidR="004F4DFB" w:rsidRPr="00CB2639" w:rsidRDefault="004F4DFB" w:rsidP="004F4DFB">
      <w:pPr>
        <w:rPr>
          <w:rFonts w:ascii="Times New Roman" w:hAnsi="Times New Roman" w:cs="Times New Roman"/>
          <w:sz w:val="24"/>
          <w:szCs w:val="24"/>
        </w:rPr>
      </w:pPr>
      <w:r w:rsidRPr="00CB2639">
        <w:rPr>
          <w:rFonts w:ascii="Times New Roman" w:hAnsi="Times New Roman" w:cs="Times New Roman"/>
          <w:sz w:val="24"/>
          <w:szCs w:val="24"/>
        </w:rPr>
        <w:t>Висота сучків, що залишилися не повинна перевищувати</w:t>
      </w:r>
    </w:p>
    <w:p w:rsidR="00255C1E" w:rsidRPr="00CB2639" w:rsidRDefault="004F4DFB" w:rsidP="00255C1E">
      <w:pPr>
        <w:rPr>
          <w:rFonts w:ascii="Times New Roman" w:hAnsi="Times New Roman" w:cs="Times New Roman"/>
          <w:sz w:val="24"/>
          <w:szCs w:val="24"/>
        </w:rPr>
      </w:pPr>
      <w:r w:rsidRPr="00CB2639">
        <w:rPr>
          <w:rFonts w:ascii="Times New Roman" w:hAnsi="Times New Roman" w:cs="Times New Roman"/>
          <w:sz w:val="24"/>
          <w:szCs w:val="24"/>
        </w:rPr>
        <w:t>30мм, в дровах не допускається трухлява гниль</w:t>
      </w:r>
      <w:r w:rsidR="00255C1E" w:rsidRPr="00CB2639">
        <w:rPr>
          <w:rFonts w:ascii="Times New Roman" w:hAnsi="Times New Roman" w:cs="Times New Roman"/>
          <w:sz w:val="24"/>
          <w:szCs w:val="24"/>
          <w:lang w:eastAsia="ru-RU"/>
        </w:rPr>
        <w:t>, з вологістю не вище 30%.</w:t>
      </w:r>
    </w:p>
    <w:p w:rsidR="00255C1E" w:rsidRPr="00CB2639" w:rsidRDefault="00255C1E" w:rsidP="00255C1E">
      <w:pPr>
        <w:rPr>
          <w:rFonts w:ascii="Times New Roman" w:hAnsi="Times New Roman" w:cs="Times New Roman"/>
          <w:sz w:val="24"/>
          <w:szCs w:val="24"/>
          <w:lang w:eastAsia="ru-RU"/>
        </w:rPr>
      </w:pPr>
      <w:r w:rsidRPr="00CB2639">
        <w:rPr>
          <w:rFonts w:ascii="Times New Roman" w:hAnsi="Times New Roman" w:cs="Times New Roman"/>
          <w:sz w:val="24"/>
          <w:szCs w:val="24"/>
          <w:lang w:eastAsia="ru-RU"/>
        </w:rPr>
        <w:t>Кожна партія дров, яка поставляється, повинна бути включена до електронного обліку деревини і маркуватись відповідним чином биркам.</w:t>
      </w:r>
    </w:p>
    <w:p w:rsidR="00255C1E" w:rsidRPr="00CB2639" w:rsidRDefault="00255C1E" w:rsidP="00255C1E">
      <w:pPr>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 xml:space="preserve">Вартість постачання товару враховується до вартості товару та є його невід’ємною частиною. Постачання товару здійснюється транспортом постачальника. </w:t>
      </w:r>
    </w:p>
    <w:p w:rsidR="00255C1E" w:rsidRPr="00CB2639" w:rsidRDefault="002161C5" w:rsidP="00255C1E">
      <w:pPr>
        <w:rPr>
          <w:rFonts w:ascii="Times New Roman" w:hAnsi="Times New Roman" w:cs="Times New Roman"/>
          <w:sz w:val="24"/>
          <w:szCs w:val="24"/>
          <w:lang w:eastAsia="ru-RU"/>
        </w:rPr>
      </w:pPr>
      <w:r w:rsidRPr="00CB2639">
        <w:rPr>
          <w:rFonts w:ascii="Times New Roman" w:hAnsi="Times New Roman" w:cs="Times New Roman"/>
          <w:sz w:val="24"/>
          <w:szCs w:val="24"/>
          <w:lang w:eastAsia="ru-RU"/>
        </w:rPr>
        <w:t>Місце поставки:</w:t>
      </w:r>
      <w:r w:rsidR="006C4BAB" w:rsidRPr="006C4BAB">
        <w:t xml:space="preserve"> </w:t>
      </w:r>
      <w:r w:rsidR="005A09E6">
        <w:rPr>
          <w:rFonts w:ascii="Times New Roman" w:hAnsi="Times New Roman" w:cs="Times New Roman"/>
          <w:sz w:val="24"/>
          <w:szCs w:val="24"/>
          <w:lang w:eastAsia="ru-RU"/>
        </w:rPr>
        <w:t>24335,с.Савинці,вул.Дружби,42а</w:t>
      </w:r>
      <w:r w:rsidR="006C4BAB" w:rsidRPr="006C4BAB">
        <w:rPr>
          <w:rFonts w:ascii="Times New Roman" w:hAnsi="Times New Roman" w:cs="Times New Roman"/>
          <w:sz w:val="24"/>
          <w:szCs w:val="24"/>
          <w:lang w:eastAsia="ru-RU"/>
        </w:rPr>
        <w:t>,Гайсинський район, Вінницька область</w:t>
      </w:r>
      <w:r w:rsidR="00255C1E" w:rsidRPr="00CB2639">
        <w:rPr>
          <w:rFonts w:ascii="Times New Roman" w:hAnsi="Times New Roman" w:cs="Times New Roman"/>
          <w:sz w:val="24"/>
          <w:szCs w:val="24"/>
          <w:lang w:eastAsia="ru-RU"/>
        </w:rPr>
        <w:t xml:space="preserve">. Контактні особи та їх номери телефонів зазначені у розділі І п.2.3 тендерної документації. </w:t>
      </w:r>
    </w:p>
    <w:p w:rsidR="00255C1E" w:rsidRPr="00CB2639" w:rsidRDefault="00255C1E" w:rsidP="00255C1E">
      <w:pPr>
        <w:rPr>
          <w:rFonts w:ascii="Times New Roman" w:hAnsi="Times New Roman" w:cs="Times New Roman"/>
          <w:sz w:val="24"/>
          <w:szCs w:val="24"/>
          <w:lang w:eastAsia="ru-RU"/>
        </w:rPr>
      </w:pPr>
    </w:p>
    <w:p w:rsidR="00255C1E" w:rsidRPr="00CB2639" w:rsidRDefault="00255C1E" w:rsidP="00255C1E">
      <w:pPr>
        <w:rPr>
          <w:rFonts w:ascii="Times New Roman" w:hAnsi="Times New Roman" w:cs="Times New Roman"/>
          <w:sz w:val="24"/>
          <w:szCs w:val="24"/>
          <w:lang w:eastAsia="ru-RU"/>
        </w:rPr>
      </w:pPr>
      <w:r w:rsidRPr="00CB2639">
        <w:rPr>
          <w:rFonts w:ascii="Times New Roman" w:hAnsi="Times New Roman" w:cs="Times New Roman"/>
          <w:sz w:val="24"/>
          <w:szCs w:val="24"/>
          <w:lang w:eastAsia="ru-RU"/>
        </w:rPr>
        <w:t xml:space="preserve">Строк поставки: до </w:t>
      </w:r>
      <w:r w:rsidR="0032496D">
        <w:rPr>
          <w:rFonts w:ascii="Times New Roman" w:hAnsi="Times New Roman" w:cs="Times New Roman"/>
          <w:sz w:val="24"/>
          <w:szCs w:val="24"/>
          <w:lang w:val="ru-RU" w:eastAsia="ru-RU"/>
        </w:rPr>
        <w:t xml:space="preserve">30 вересня </w:t>
      </w:r>
      <w:r w:rsidRPr="00CB2639">
        <w:rPr>
          <w:rFonts w:ascii="Times New Roman" w:hAnsi="Times New Roman" w:cs="Times New Roman"/>
          <w:sz w:val="24"/>
          <w:szCs w:val="24"/>
          <w:lang w:eastAsia="ru-RU"/>
        </w:rPr>
        <w:t xml:space="preserve"> 202</w:t>
      </w:r>
      <w:r w:rsidR="00C272BE" w:rsidRPr="00CB2639">
        <w:rPr>
          <w:rFonts w:ascii="Times New Roman" w:hAnsi="Times New Roman" w:cs="Times New Roman"/>
          <w:sz w:val="24"/>
          <w:szCs w:val="24"/>
          <w:lang w:val="ru-RU" w:eastAsia="ru-RU"/>
        </w:rPr>
        <w:t>3</w:t>
      </w:r>
      <w:r w:rsidRPr="00CB2639">
        <w:rPr>
          <w:rFonts w:ascii="Times New Roman" w:hAnsi="Times New Roman" w:cs="Times New Roman"/>
          <w:sz w:val="24"/>
          <w:szCs w:val="24"/>
          <w:lang w:eastAsia="ru-RU"/>
        </w:rPr>
        <w:t xml:space="preserve"> року. </w:t>
      </w:r>
    </w:p>
    <w:p w:rsidR="002161C5" w:rsidRPr="00CB2639" w:rsidRDefault="002161C5" w:rsidP="00255C1E">
      <w:pPr>
        <w:rPr>
          <w:rFonts w:ascii="Times New Roman" w:hAnsi="Times New Roman" w:cs="Times New Roman"/>
          <w:sz w:val="24"/>
          <w:szCs w:val="24"/>
          <w:lang w:eastAsia="ru-RU"/>
        </w:rPr>
      </w:pPr>
    </w:p>
    <w:p w:rsidR="002161C5" w:rsidRPr="00CB2639" w:rsidRDefault="002161C5" w:rsidP="00255C1E">
      <w:pPr>
        <w:rPr>
          <w:rFonts w:ascii="Times New Roman" w:hAnsi="Times New Roman" w:cs="Times New Roman"/>
          <w:sz w:val="24"/>
          <w:szCs w:val="24"/>
          <w:lang w:eastAsia="ru-RU"/>
        </w:rPr>
      </w:pPr>
    </w:p>
    <w:p w:rsidR="002161C5" w:rsidRPr="00CB2639" w:rsidRDefault="002161C5" w:rsidP="00255C1E">
      <w:pPr>
        <w:rPr>
          <w:rFonts w:ascii="Times New Roman" w:hAnsi="Times New Roman" w:cs="Times New Roman"/>
          <w:sz w:val="24"/>
          <w:szCs w:val="24"/>
          <w:lang w:eastAsia="ru-RU"/>
        </w:rPr>
      </w:pPr>
    </w:p>
    <w:p w:rsidR="002161C5" w:rsidRPr="00CB2639" w:rsidRDefault="002161C5" w:rsidP="00255C1E">
      <w:pPr>
        <w:rPr>
          <w:rFonts w:ascii="Times New Roman" w:hAnsi="Times New Roman" w:cs="Times New Roman"/>
          <w:sz w:val="24"/>
          <w:szCs w:val="24"/>
          <w:lang w:eastAsia="ru-RU"/>
        </w:rPr>
      </w:pPr>
    </w:p>
    <w:p w:rsidR="002161C5" w:rsidRPr="00CB2639" w:rsidRDefault="002161C5" w:rsidP="00255C1E">
      <w:pPr>
        <w:rPr>
          <w:rFonts w:ascii="Times New Roman" w:hAnsi="Times New Roman" w:cs="Times New Roman"/>
          <w:sz w:val="24"/>
          <w:szCs w:val="24"/>
          <w:lang w:eastAsia="ru-RU"/>
        </w:rPr>
      </w:pPr>
    </w:p>
    <w:p w:rsidR="002161C5" w:rsidRPr="00CB2639" w:rsidRDefault="002161C5" w:rsidP="00255C1E">
      <w:pPr>
        <w:rPr>
          <w:rFonts w:ascii="Times New Roman" w:hAnsi="Times New Roman" w:cs="Times New Roman"/>
          <w:sz w:val="24"/>
          <w:szCs w:val="24"/>
          <w:lang w:eastAsia="ru-RU"/>
        </w:rPr>
      </w:pPr>
    </w:p>
    <w:p w:rsidR="00A75EB8" w:rsidRDefault="00A75EB8" w:rsidP="00A75EB8">
      <w:pPr>
        <w:rPr>
          <w:rFonts w:ascii="Times New Roman" w:hAnsi="Times New Roman" w:cs="Times New Roman"/>
          <w:sz w:val="24"/>
          <w:szCs w:val="24"/>
          <w:lang w:val="ru-RU" w:eastAsia="ru-RU"/>
        </w:rPr>
      </w:pPr>
    </w:p>
    <w:p w:rsidR="00255C1E" w:rsidRPr="00CB2639" w:rsidRDefault="00A75EB8" w:rsidP="00A75EB8">
      <w:pPr>
        <w:rPr>
          <w:rFonts w:ascii="Times New Roman" w:hAnsi="Times New Roman" w:cs="Times New Roman"/>
          <w:sz w:val="24"/>
          <w:szCs w:val="24"/>
          <w:lang w:eastAsia="ru-RU" w:bidi="hi-IN"/>
        </w:rPr>
      </w:pPr>
      <w:r>
        <w:rPr>
          <w:rFonts w:ascii="Times New Roman" w:hAnsi="Times New Roman" w:cs="Times New Roman"/>
          <w:sz w:val="24"/>
          <w:szCs w:val="24"/>
          <w:lang w:val="ru-RU" w:eastAsia="ru-RU"/>
        </w:rPr>
        <w:t xml:space="preserve">                                                                                                                            </w:t>
      </w:r>
      <w:r w:rsidR="00255C1E" w:rsidRPr="00CB2639">
        <w:rPr>
          <w:rFonts w:ascii="Times New Roman" w:hAnsi="Times New Roman" w:cs="Times New Roman"/>
          <w:sz w:val="24"/>
          <w:szCs w:val="24"/>
          <w:lang w:eastAsia="ru-RU" w:bidi="hi-IN"/>
        </w:rPr>
        <w:t xml:space="preserve">Додаток 3 </w:t>
      </w:r>
    </w:p>
    <w:p w:rsidR="00255C1E" w:rsidRPr="00CB2639" w:rsidRDefault="00255C1E" w:rsidP="002161C5">
      <w:pPr>
        <w:jc w:val="right"/>
        <w:rPr>
          <w:rFonts w:ascii="Times New Roman" w:hAnsi="Times New Roman" w:cs="Times New Roman"/>
          <w:sz w:val="24"/>
          <w:szCs w:val="24"/>
          <w:lang w:eastAsia="zh-CN" w:bidi="hi-IN"/>
        </w:rPr>
      </w:pPr>
      <w:r w:rsidRPr="00CB2639">
        <w:rPr>
          <w:rFonts w:ascii="Times New Roman" w:hAnsi="Times New Roman" w:cs="Times New Roman"/>
          <w:sz w:val="24"/>
          <w:szCs w:val="24"/>
          <w:lang w:eastAsia="ru-RU" w:bidi="hi-IN"/>
        </w:rPr>
        <w:lastRenderedPageBreak/>
        <w:t>до тендерної д</w:t>
      </w:r>
      <w:r w:rsidRPr="00CB2639">
        <w:rPr>
          <w:rFonts w:ascii="Times New Roman" w:hAnsi="Times New Roman" w:cs="Times New Roman"/>
          <w:sz w:val="24"/>
          <w:szCs w:val="24"/>
          <w:lang w:eastAsia="zh-CN" w:bidi="hi-IN"/>
        </w:rPr>
        <w:t>окументації</w:t>
      </w:r>
    </w:p>
    <w:p w:rsidR="00255C1E" w:rsidRPr="00CB2639" w:rsidRDefault="00255C1E" w:rsidP="00255C1E">
      <w:pPr>
        <w:rPr>
          <w:rFonts w:ascii="Times New Roman" w:hAnsi="Times New Roman" w:cs="Times New Roman"/>
          <w:sz w:val="24"/>
          <w:szCs w:val="24"/>
          <w:lang w:eastAsia="zh-CN"/>
        </w:rPr>
      </w:pPr>
    </w:p>
    <w:p w:rsidR="00255C1E" w:rsidRPr="00CB2639" w:rsidRDefault="00255C1E" w:rsidP="0094355F">
      <w:pPr>
        <w:jc w:val="center"/>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cr/>
        <w:t xml:space="preserve"> ПРОЕКТ ДОГОВОРУ № </w:t>
      </w:r>
    </w:p>
    <w:p w:rsidR="00255C1E" w:rsidRPr="00CB2639" w:rsidRDefault="00255C1E" w:rsidP="0094355F">
      <w:pPr>
        <w:jc w:val="center"/>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(Проект договору про постачання дров</w:t>
      </w:r>
      <w:r w:rsidRPr="00CB2639">
        <w:rPr>
          <w:rFonts w:ascii="Times New Roman" w:hAnsi="Times New Roman" w:cs="Times New Roman"/>
          <w:sz w:val="24"/>
          <w:szCs w:val="24"/>
          <w:lang w:val="ru-RU" w:eastAsia="zh-CN" w:bidi="hi-IN"/>
        </w:rPr>
        <w:t xml:space="preserve">’яної </w:t>
      </w:r>
      <w:r w:rsidRPr="00CB2639">
        <w:rPr>
          <w:rFonts w:ascii="Times New Roman" w:hAnsi="Times New Roman" w:cs="Times New Roman"/>
          <w:sz w:val="24"/>
          <w:szCs w:val="24"/>
          <w:lang w:eastAsia="zh-CN" w:bidi="hi-IN"/>
        </w:rPr>
        <w:t>деревини, форма та спосіб його укладання і змін умов договору про закупівлю)</w:t>
      </w:r>
    </w:p>
    <w:p w:rsidR="00255C1E" w:rsidRPr="00CB2639" w:rsidRDefault="005A09E6" w:rsidP="0094355F">
      <w:pPr>
        <w:jc w:val="both"/>
        <w:rPr>
          <w:rFonts w:ascii="Times New Roman" w:hAnsi="Times New Roman" w:cs="Times New Roman"/>
          <w:sz w:val="24"/>
          <w:szCs w:val="24"/>
          <w:lang w:eastAsia="ru-RU" w:bidi="hi-IN"/>
        </w:rPr>
      </w:pPr>
      <w:r>
        <w:rPr>
          <w:rFonts w:ascii="Times New Roman" w:hAnsi="Times New Roman" w:cs="Times New Roman"/>
          <w:sz w:val="24"/>
          <w:szCs w:val="24"/>
          <w:lang w:eastAsia="ru-RU" w:bidi="hi-IN"/>
        </w:rPr>
        <w:t>с.Савинці</w:t>
      </w:r>
      <w:r w:rsidR="00A75EB8">
        <w:rPr>
          <w:rFonts w:ascii="Times New Roman" w:hAnsi="Times New Roman" w:cs="Times New Roman"/>
          <w:sz w:val="24"/>
          <w:szCs w:val="24"/>
          <w:lang w:eastAsia="ru-RU" w:bidi="hi-IN"/>
        </w:rPr>
        <w:t xml:space="preserve">                          </w:t>
      </w:r>
      <w:r w:rsidR="00255C1E" w:rsidRPr="00CB2639">
        <w:rPr>
          <w:rFonts w:ascii="Times New Roman" w:hAnsi="Times New Roman" w:cs="Times New Roman"/>
          <w:sz w:val="24"/>
          <w:szCs w:val="24"/>
          <w:lang w:eastAsia="ru-RU" w:bidi="hi-IN"/>
        </w:rPr>
        <w:t xml:space="preserve">                                    </w:t>
      </w:r>
      <w:r>
        <w:rPr>
          <w:rFonts w:ascii="Times New Roman" w:hAnsi="Times New Roman" w:cs="Times New Roman"/>
          <w:sz w:val="24"/>
          <w:szCs w:val="24"/>
          <w:lang w:eastAsia="ru-RU" w:bidi="hi-IN"/>
        </w:rPr>
        <w:t xml:space="preserve">            </w:t>
      </w:r>
      <w:r w:rsidR="00255C1E" w:rsidRPr="00CB2639">
        <w:rPr>
          <w:rFonts w:ascii="Times New Roman" w:hAnsi="Times New Roman" w:cs="Times New Roman"/>
          <w:sz w:val="24"/>
          <w:szCs w:val="24"/>
          <w:lang w:eastAsia="ru-RU" w:bidi="hi-IN"/>
        </w:rPr>
        <w:t xml:space="preserve">            </w:t>
      </w:r>
      <w:r w:rsidR="00623231" w:rsidRPr="00CB2639">
        <w:rPr>
          <w:rFonts w:ascii="Times New Roman" w:hAnsi="Times New Roman" w:cs="Times New Roman"/>
          <w:sz w:val="24"/>
          <w:szCs w:val="24"/>
          <w:lang w:eastAsia="ru-RU" w:bidi="hi-IN"/>
        </w:rPr>
        <w:t xml:space="preserve">   «_____» ___________2023</w:t>
      </w:r>
      <w:r w:rsidR="007F2867" w:rsidRPr="00CB2639">
        <w:rPr>
          <w:rFonts w:ascii="Times New Roman" w:hAnsi="Times New Roman" w:cs="Times New Roman"/>
          <w:sz w:val="24"/>
          <w:szCs w:val="24"/>
          <w:lang w:eastAsia="ru-RU" w:bidi="hi-IN"/>
        </w:rPr>
        <w:t xml:space="preserve"> року</w:t>
      </w:r>
    </w:p>
    <w:p w:rsidR="00770960" w:rsidRDefault="002161C5" w:rsidP="0094355F">
      <w:pPr>
        <w:jc w:val="both"/>
        <w:rPr>
          <w:rFonts w:ascii="Times New Roman" w:hAnsi="Times New Roman" w:cs="Times New Roman"/>
          <w:sz w:val="24"/>
          <w:szCs w:val="24"/>
          <w:lang w:eastAsia="zh-CN" w:bidi="hi-IN"/>
        </w:rPr>
      </w:pPr>
      <w:r w:rsidRPr="00770960">
        <w:rPr>
          <w:rFonts w:ascii="Times New Roman" w:hAnsi="Times New Roman" w:cs="Times New Roman"/>
          <w:b/>
          <w:sz w:val="24"/>
          <w:szCs w:val="24"/>
          <w:lang w:eastAsia="zh-CN" w:bidi="hi-IN"/>
        </w:rPr>
        <w:t xml:space="preserve">       </w:t>
      </w:r>
      <w:r w:rsidR="005A09E6">
        <w:rPr>
          <w:rFonts w:ascii="Times New Roman" w:hAnsi="Times New Roman" w:cs="Times New Roman"/>
          <w:b/>
          <w:sz w:val="24"/>
          <w:szCs w:val="24"/>
          <w:lang w:eastAsia="zh-CN" w:bidi="hi-IN"/>
        </w:rPr>
        <w:t>Савинецький</w:t>
      </w:r>
      <w:r w:rsidR="00770960" w:rsidRPr="00770960">
        <w:rPr>
          <w:rFonts w:ascii="Times New Roman" w:hAnsi="Times New Roman" w:cs="Times New Roman"/>
          <w:b/>
          <w:sz w:val="24"/>
          <w:szCs w:val="24"/>
          <w:lang w:eastAsia="zh-CN" w:bidi="hi-IN"/>
        </w:rPr>
        <w:t xml:space="preserve"> ліцей Тростянецької селищної ради Вінницької області</w:t>
      </w:r>
      <w:r w:rsidR="00623231" w:rsidRPr="00CB2639">
        <w:rPr>
          <w:rFonts w:ascii="Times New Roman" w:hAnsi="Times New Roman" w:cs="Times New Roman"/>
          <w:sz w:val="24"/>
          <w:szCs w:val="24"/>
          <w:lang w:eastAsia="zh-CN" w:bidi="hi-IN"/>
        </w:rPr>
        <w:t>,</w:t>
      </w:r>
      <w:r w:rsidR="00255C1E" w:rsidRPr="00CB2639">
        <w:rPr>
          <w:rFonts w:ascii="Times New Roman" w:hAnsi="Times New Roman" w:cs="Times New Roman"/>
          <w:sz w:val="24"/>
          <w:szCs w:val="24"/>
          <w:lang w:eastAsia="zh-CN" w:bidi="hi-IN"/>
        </w:rPr>
        <w:t xml:space="preserve"> надалі іменоване «Замовник», в </w:t>
      </w:r>
      <w:r w:rsidR="00623231" w:rsidRPr="00CB2639">
        <w:rPr>
          <w:rFonts w:ascii="Times New Roman" w:hAnsi="Times New Roman" w:cs="Times New Roman"/>
          <w:sz w:val="24"/>
          <w:szCs w:val="24"/>
          <w:lang w:eastAsia="zh-CN" w:bidi="hi-IN"/>
        </w:rPr>
        <w:t xml:space="preserve"> о</w:t>
      </w:r>
      <w:r w:rsidR="00770960">
        <w:rPr>
          <w:rFonts w:ascii="Times New Roman" w:hAnsi="Times New Roman" w:cs="Times New Roman"/>
          <w:sz w:val="24"/>
          <w:szCs w:val="24"/>
          <w:lang w:eastAsia="zh-CN" w:bidi="hi-IN"/>
        </w:rPr>
        <w:t xml:space="preserve">собі </w:t>
      </w:r>
      <w:r w:rsidR="00770960">
        <w:rPr>
          <w:rFonts w:ascii="Times New Roman" w:hAnsi="Times New Roman" w:cs="Times New Roman"/>
          <w:b/>
          <w:sz w:val="24"/>
          <w:szCs w:val="24"/>
          <w:lang w:eastAsia="zh-CN" w:bidi="hi-IN"/>
        </w:rPr>
        <w:t>д</w:t>
      </w:r>
      <w:r w:rsidR="005A09E6">
        <w:rPr>
          <w:rFonts w:ascii="Times New Roman" w:hAnsi="Times New Roman" w:cs="Times New Roman"/>
          <w:b/>
          <w:sz w:val="24"/>
          <w:szCs w:val="24"/>
          <w:lang w:eastAsia="zh-CN" w:bidi="hi-IN"/>
        </w:rPr>
        <w:t>иректора Майданика Миколи Олександровича</w:t>
      </w:r>
      <w:r w:rsidR="005A09E6">
        <w:rPr>
          <w:rFonts w:ascii="Times New Roman" w:hAnsi="Times New Roman" w:cs="Times New Roman"/>
          <w:sz w:val="24"/>
          <w:szCs w:val="24"/>
          <w:lang w:eastAsia="zh-CN" w:bidi="hi-IN"/>
        </w:rPr>
        <w:t>, який</w:t>
      </w:r>
      <w:r w:rsidR="00255C1E" w:rsidRPr="00CB2639">
        <w:rPr>
          <w:rFonts w:ascii="Times New Roman" w:hAnsi="Times New Roman" w:cs="Times New Roman"/>
          <w:sz w:val="24"/>
          <w:szCs w:val="24"/>
          <w:lang w:eastAsia="zh-CN" w:bidi="hi-IN"/>
        </w:rPr>
        <w:t xml:space="preserve"> діє на підставі </w:t>
      </w:r>
      <w:r w:rsidR="00623231" w:rsidRPr="00CB2639">
        <w:rPr>
          <w:rFonts w:ascii="Times New Roman" w:hAnsi="Times New Roman" w:cs="Times New Roman"/>
          <w:sz w:val="24"/>
          <w:szCs w:val="24"/>
          <w:lang w:eastAsia="zh-CN" w:bidi="hi-IN"/>
        </w:rPr>
        <w:t>Статуту</w:t>
      </w:r>
      <w:r w:rsidR="00255C1E" w:rsidRPr="00CB2639">
        <w:rPr>
          <w:rFonts w:ascii="Times New Roman" w:hAnsi="Times New Roman" w:cs="Times New Roman"/>
          <w:sz w:val="24"/>
          <w:szCs w:val="24"/>
          <w:lang w:eastAsia="zh-CN" w:bidi="hi-IN"/>
        </w:rPr>
        <w:t>, з однієї сторони, та _______________________</w:t>
      </w:r>
      <w:r w:rsidR="00770960">
        <w:rPr>
          <w:rFonts w:ascii="Times New Roman" w:hAnsi="Times New Roman" w:cs="Times New Roman"/>
          <w:sz w:val="24"/>
          <w:szCs w:val="24"/>
          <w:lang w:eastAsia="zh-CN" w:bidi="hi-IN"/>
        </w:rPr>
        <w:t>_______________________________</w:t>
      </w:r>
      <w:r w:rsidR="00255C1E" w:rsidRPr="00CB2639">
        <w:rPr>
          <w:rFonts w:ascii="Times New Roman" w:hAnsi="Times New Roman" w:cs="Times New Roman"/>
          <w:sz w:val="24"/>
          <w:szCs w:val="24"/>
          <w:lang w:eastAsia="zh-CN" w:bidi="hi-IN"/>
        </w:rPr>
        <w:t xml:space="preserve">, надалі іменоване «Постачальник», в особі </w:t>
      </w:r>
    </w:p>
    <w:p w:rsidR="00255C1E" w:rsidRPr="00CB2639" w:rsidRDefault="00255C1E" w:rsidP="0094355F">
      <w:pPr>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_______________</w:t>
      </w:r>
      <w:r w:rsidR="00770960">
        <w:rPr>
          <w:rFonts w:ascii="Times New Roman" w:hAnsi="Times New Roman" w:cs="Times New Roman"/>
          <w:sz w:val="24"/>
          <w:szCs w:val="24"/>
          <w:lang w:eastAsia="zh-CN" w:bidi="hi-IN"/>
        </w:rPr>
        <w:t>______________________________</w:t>
      </w:r>
      <w:r w:rsidRPr="00CB2639">
        <w:rPr>
          <w:rFonts w:ascii="Times New Roman" w:hAnsi="Times New Roman" w:cs="Times New Roman"/>
          <w:sz w:val="24"/>
          <w:szCs w:val="24"/>
          <w:lang w:eastAsia="zh-CN" w:bidi="hi-IN"/>
        </w:rPr>
        <w:t xml:space="preserve">, що діє на підставі __________ з іншої, а разом Сторони, </w:t>
      </w:r>
      <w:r w:rsidRPr="00CB2639">
        <w:rPr>
          <w:rFonts w:ascii="Times New Roman" w:hAnsi="Times New Roman" w:cs="Times New Roman"/>
          <w:sz w:val="24"/>
          <w:szCs w:val="24"/>
        </w:rPr>
        <w:t xml:space="preserve">керуючись постановою Кабінету  Міністрів України від 12.10.2022 року за №1178, </w:t>
      </w:r>
      <w:r w:rsidRPr="00CB2639">
        <w:rPr>
          <w:rFonts w:ascii="Times New Roman" w:hAnsi="Times New Roman" w:cs="Times New Roman"/>
          <w:sz w:val="24"/>
          <w:szCs w:val="24"/>
          <w:lang w:eastAsia="zh-CN" w:bidi="hi-IN"/>
        </w:rPr>
        <w:t>уклали цей догові</w:t>
      </w:r>
      <w:bookmarkStart w:id="10" w:name="bookmark2"/>
      <w:r w:rsidR="007F2867" w:rsidRPr="00CB2639">
        <w:rPr>
          <w:rFonts w:ascii="Times New Roman" w:hAnsi="Times New Roman" w:cs="Times New Roman"/>
          <w:sz w:val="24"/>
          <w:szCs w:val="24"/>
          <w:lang w:eastAsia="zh-CN" w:bidi="hi-IN"/>
        </w:rPr>
        <w:t>р про наступне (далі – Договір)</w:t>
      </w:r>
    </w:p>
    <w:p w:rsidR="00255C1E" w:rsidRPr="00CB2639" w:rsidRDefault="00255C1E" w:rsidP="0094355F">
      <w:pPr>
        <w:jc w:val="center"/>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1. Предмет Договору</w:t>
      </w:r>
      <w:bookmarkEnd w:id="10"/>
    </w:p>
    <w:p w:rsidR="00255C1E" w:rsidRPr="00CB2639" w:rsidRDefault="00255C1E" w:rsidP="0094355F">
      <w:pPr>
        <w:ind w:firstLine="709"/>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 xml:space="preserve">1.1. Постачальник зобов’язується до </w:t>
      </w:r>
      <w:r w:rsidR="000218F5">
        <w:rPr>
          <w:rFonts w:ascii="Times New Roman" w:hAnsi="Times New Roman" w:cs="Times New Roman"/>
          <w:sz w:val="24"/>
          <w:szCs w:val="24"/>
          <w:lang w:eastAsia="zh-CN" w:bidi="hi-IN"/>
        </w:rPr>
        <w:t xml:space="preserve">30 вересня </w:t>
      </w:r>
      <w:r w:rsidR="00623231" w:rsidRPr="00CB2639">
        <w:rPr>
          <w:rFonts w:ascii="Times New Roman" w:hAnsi="Times New Roman" w:cs="Times New Roman"/>
          <w:sz w:val="24"/>
          <w:szCs w:val="24"/>
          <w:lang w:eastAsia="zh-CN" w:bidi="hi-IN"/>
        </w:rPr>
        <w:t>2023</w:t>
      </w:r>
      <w:r w:rsidRPr="00CB2639">
        <w:rPr>
          <w:rFonts w:ascii="Times New Roman" w:hAnsi="Times New Roman" w:cs="Times New Roman"/>
          <w:sz w:val="24"/>
          <w:szCs w:val="24"/>
          <w:lang w:eastAsia="zh-CN" w:bidi="hi-IN"/>
        </w:rPr>
        <w:t xml:space="preserve"> року поставити</w:t>
      </w:r>
      <w:r w:rsidR="00770960">
        <w:rPr>
          <w:rFonts w:ascii="Times New Roman" w:hAnsi="Times New Roman" w:cs="Times New Roman"/>
          <w:sz w:val="24"/>
          <w:szCs w:val="24"/>
          <w:lang w:eastAsia="zh-CN" w:bidi="hi-IN"/>
        </w:rPr>
        <w:t xml:space="preserve"> </w:t>
      </w:r>
      <w:r w:rsidR="005A09E6">
        <w:rPr>
          <w:rFonts w:ascii="Times New Roman" w:hAnsi="Times New Roman" w:cs="Times New Roman"/>
          <w:sz w:val="24"/>
          <w:szCs w:val="24"/>
          <w:lang w:eastAsia="zh-CN" w:bidi="hi-IN"/>
        </w:rPr>
        <w:t>Савинецькому</w:t>
      </w:r>
      <w:r w:rsidR="00770960">
        <w:rPr>
          <w:rFonts w:ascii="Times New Roman" w:hAnsi="Times New Roman" w:cs="Times New Roman"/>
          <w:sz w:val="24"/>
          <w:szCs w:val="24"/>
          <w:lang w:eastAsia="zh-CN" w:bidi="hi-IN"/>
        </w:rPr>
        <w:t xml:space="preserve"> ліцею Тростянецької селищної ради Вінницької області</w:t>
      </w:r>
      <w:r w:rsidR="00623231" w:rsidRPr="00CB2639">
        <w:rPr>
          <w:rFonts w:ascii="Times New Roman" w:hAnsi="Times New Roman" w:cs="Times New Roman"/>
          <w:sz w:val="24"/>
          <w:szCs w:val="24"/>
          <w:lang w:eastAsia="zh-CN" w:bidi="hi-IN"/>
        </w:rPr>
        <w:t xml:space="preserve"> </w:t>
      </w:r>
      <w:r w:rsidR="005244F6">
        <w:rPr>
          <w:rFonts w:ascii="Times New Roman" w:hAnsi="Times New Roman" w:cs="Times New Roman"/>
          <w:sz w:val="24"/>
          <w:szCs w:val="24"/>
          <w:lang w:eastAsia="zh-CN" w:bidi="hi-IN"/>
        </w:rPr>
        <w:t>деревину дров’яну (</w:t>
      </w:r>
      <w:r w:rsidR="004C0241" w:rsidRPr="00CB2639">
        <w:rPr>
          <w:rFonts w:ascii="Times New Roman" w:hAnsi="Times New Roman" w:cs="Times New Roman"/>
          <w:sz w:val="24"/>
          <w:szCs w:val="24"/>
          <w:lang w:eastAsia="zh-CN" w:bidi="hi-IN"/>
        </w:rPr>
        <w:t>д</w:t>
      </w:r>
      <w:r w:rsidR="00770960">
        <w:rPr>
          <w:rFonts w:ascii="Times New Roman" w:hAnsi="Times New Roman" w:cs="Times New Roman"/>
          <w:sz w:val="24"/>
          <w:szCs w:val="24"/>
          <w:lang w:eastAsia="zh-CN" w:bidi="hi-IN"/>
        </w:rPr>
        <w:t>рова паливні твердих порід</w:t>
      </w:r>
      <w:r w:rsidR="005244F6">
        <w:rPr>
          <w:rFonts w:ascii="Times New Roman" w:hAnsi="Times New Roman" w:cs="Times New Roman"/>
          <w:sz w:val="24"/>
          <w:szCs w:val="24"/>
          <w:lang w:eastAsia="zh-CN" w:bidi="hi-IN"/>
        </w:rPr>
        <w:t>)</w:t>
      </w:r>
      <w:r w:rsidR="004C0241" w:rsidRPr="00CB2639">
        <w:rPr>
          <w:rFonts w:ascii="Times New Roman" w:hAnsi="Times New Roman" w:cs="Times New Roman"/>
          <w:sz w:val="24"/>
          <w:szCs w:val="24"/>
          <w:lang w:eastAsia="zh-CN" w:bidi="hi-IN"/>
        </w:rPr>
        <w:t xml:space="preserve"> </w:t>
      </w:r>
      <w:r w:rsidRPr="00CB2639">
        <w:rPr>
          <w:rFonts w:ascii="Times New Roman" w:hAnsi="Times New Roman" w:cs="Times New Roman"/>
          <w:sz w:val="24"/>
          <w:szCs w:val="24"/>
          <w:lang w:eastAsia="zh-CN" w:bidi="hi-IN"/>
        </w:rPr>
        <w:t xml:space="preserve"> (КОД за ДК 021:2015 –03410000-7 "Деревина"), а Замовник забезпечити приймання та оплату товару в асортименті, кількості, якості у строки (Додаток 1) і виключно за цінами згідно положень Договору.</w:t>
      </w:r>
    </w:p>
    <w:p w:rsidR="00255C1E" w:rsidRPr="00CB2639" w:rsidRDefault="00255C1E" w:rsidP="0094355F">
      <w:pPr>
        <w:ind w:firstLine="709"/>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1.2. Ціна товару, передбаченого до поставки за Договором, його номенклатура, характер, технічні та якісні характеристики, а також конструктивні, технологічні, експлуатаційні та інші вимоги до товару, строки (терміни) виконання Договору, визначаються нижчевикладеною специфікацією та календарним планом поставок (Додаток 1), який є невід’ємною частиною договору:</w:t>
      </w:r>
    </w:p>
    <w:p w:rsidR="00255C1E" w:rsidRPr="00CB2639" w:rsidRDefault="00255C1E" w:rsidP="0094355F">
      <w:pPr>
        <w:ind w:firstLine="709"/>
        <w:jc w:val="both"/>
        <w:rPr>
          <w:rFonts w:ascii="Times New Roman" w:hAnsi="Times New Roman" w:cs="Times New Roman"/>
          <w:sz w:val="24"/>
          <w:szCs w:val="24"/>
          <w:lang w:eastAsia="zh-CN" w:bidi="hi-IN"/>
        </w:rPr>
      </w:pPr>
    </w:p>
    <w:tbl>
      <w:tblPr>
        <w:tblpPr w:leftFromText="180" w:rightFromText="180" w:vertAnchor="text" w:horzAnchor="margin" w:tblpX="206" w:tblpY="81"/>
        <w:tblW w:w="9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2"/>
        <w:gridCol w:w="1417"/>
        <w:gridCol w:w="3691"/>
        <w:gridCol w:w="709"/>
        <w:gridCol w:w="840"/>
        <w:gridCol w:w="10"/>
        <w:gridCol w:w="1271"/>
        <w:gridCol w:w="1275"/>
      </w:tblGrid>
      <w:tr w:rsidR="00255C1E" w:rsidRPr="00CB2639" w:rsidTr="004C0241">
        <w:trPr>
          <w:trHeight w:val="1273"/>
        </w:trPr>
        <w:tc>
          <w:tcPr>
            <w:tcW w:w="602" w:type="dxa"/>
            <w:tcBorders>
              <w:bottom w:val="single" w:sz="4" w:space="0" w:color="auto"/>
              <w:right w:val="single" w:sz="4" w:space="0" w:color="auto"/>
            </w:tcBorders>
          </w:tcPr>
          <w:p w:rsidR="00255C1E" w:rsidRPr="00CB2639" w:rsidRDefault="00255C1E" w:rsidP="0094355F">
            <w:pPr>
              <w:spacing w:after="0"/>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 з/п</w:t>
            </w:r>
          </w:p>
        </w:tc>
        <w:tc>
          <w:tcPr>
            <w:tcW w:w="1417" w:type="dxa"/>
            <w:tcBorders>
              <w:bottom w:val="single" w:sz="4" w:space="0" w:color="auto"/>
            </w:tcBorders>
          </w:tcPr>
          <w:p w:rsidR="00255C1E" w:rsidRPr="00CB2639" w:rsidRDefault="00255C1E" w:rsidP="0094355F">
            <w:pPr>
              <w:spacing w:after="0"/>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Код</w:t>
            </w:r>
          </w:p>
          <w:p w:rsidR="00255C1E" w:rsidRPr="00CB2639" w:rsidRDefault="00255C1E" w:rsidP="0094355F">
            <w:pPr>
              <w:spacing w:after="0"/>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ДКПП</w:t>
            </w:r>
          </w:p>
          <w:p w:rsidR="00255C1E" w:rsidRPr="00CB2639" w:rsidRDefault="00255C1E" w:rsidP="0094355F">
            <w:pPr>
              <w:spacing w:after="0"/>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021:2015</w:t>
            </w:r>
          </w:p>
        </w:tc>
        <w:tc>
          <w:tcPr>
            <w:tcW w:w="3691" w:type="dxa"/>
            <w:tcBorders>
              <w:bottom w:val="single" w:sz="4" w:space="0" w:color="auto"/>
              <w:right w:val="single" w:sz="4" w:space="0" w:color="auto"/>
            </w:tcBorders>
          </w:tcPr>
          <w:p w:rsidR="00255C1E" w:rsidRPr="00CB2639" w:rsidRDefault="00255C1E" w:rsidP="0094355F">
            <w:pPr>
              <w:spacing w:after="0"/>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Найменування</w:t>
            </w:r>
          </w:p>
          <w:p w:rsidR="00255C1E" w:rsidRPr="00CB2639" w:rsidRDefault="00255C1E" w:rsidP="0094355F">
            <w:pPr>
              <w:spacing w:after="0"/>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товару</w:t>
            </w:r>
          </w:p>
        </w:tc>
        <w:tc>
          <w:tcPr>
            <w:tcW w:w="709" w:type="dxa"/>
            <w:tcBorders>
              <w:bottom w:val="single" w:sz="4" w:space="0" w:color="auto"/>
              <w:right w:val="single" w:sz="4" w:space="0" w:color="auto"/>
            </w:tcBorders>
          </w:tcPr>
          <w:p w:rsidR="00255C1E" w:rsidRPr="00CB2639" w:rsidRDefault="00255C1E" w:rsidP="0094355F">
            <w:pPr>
              <w:spacing w:after="0"/>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Од.</w:t>
            </w:r>
          </w:p>
          <w:p w:rsidR="00255C1E" w:rsidRPr="00CB2639" w:rsidRDefault="00255C1E" w:rsidP="0094355F">
            <w:pPr>
              <w:spacing w:after="0"/>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вим.</w:t>
            </w:r>
          </w:p>
        </w:tc>
        <w:tc>
          <w:tcPr>
            <w:tcW w:w="850" w:type="dxa"/>
            <w:gridSpan w:val="2"/>
            <w:tcBorders>
              <w:bottom w:val="single" w:sz="4" w:space="0" w:color="auto"/>
              <w:right w:val="single" w:sz="4" w:space="0" w:color="auto"/>
            </w:tcBorders>
          </w:tcPr>
          <w:p w:rsidR="00255C1E" w:rsidRPr="00CB2639" w:rsidRDefault="00255C1E" w:rsidP="0094355F">
            <w:pPr>
              <w:spacing w:after="0"/>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К-сть</w:t>
            </w:r>
          </w:p>
        </w:tc>
        <w:tc>
          <w:tcPr>
            <w:tcW w:w="1271" w:type="dxa"/>
            <w:tcBorders>
              <w:right w:val="single" w:sz="4" w:space="0" w:color="auto"/>
            </w:tcBorders>
          </w:tcPr>
          <w:p w:rsidR="00255C1E" w:rsidRPr="00CB2639" w:rsidRDefault="00255C1E" w:rsidP="0094355F">
            <w:pPr>
              <w:spacing w:after="0"/>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Ціна за одиницю</w:t>
            </w:r>
          </w:p>
          <w:p w:rsidR="00255C1E" w:rsidRPr="00CB2639" w:rsidRDefault="00255C1E" w:rsidP="0094355F">
            <w:pPr>
              <w:spacing w:after="0"/>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грн.</w:t>
            </w:r>
          </w:p>
          <w:p w:rsidR="00255C1E" w:rsidRPr="00CB2639" w:rsidRDefault="00255C1E" w:rsidP="0094355F">
            <w:pPr>
              <w:spacing w:after="0"/>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з ПДВ</w:t>
            </w:r>
          </w:p>
        </w:tc>
        <w:tc>
          <w:tcPr>
            <w:tcW w:w="1275" w:type="dxa"/>
          </w:tcPr>
          <w:p w:rsidR="00255C1E" w:rsidRPr="00CB2639" w:rsidRDefault="00255C1E" w:rsidP="0094355F">
            <w:pPr>
              <w:spacing w:after="0"/>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Загальна вартість грн.</w:t>
            </w:r>
          </w:p>
          <w:p w:rsidR="00255C1E" w:rsidRPr="00CB2639" w:rsidRDefault="00255C1E" w:rsidP="0094355F">
            <w:pPr>
              <w:spacing w:after="0"/>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з ПДВ</w:t>
            </w:r>
          </w:p>
        </w:tc>
      </w:tr>
      <w:tr w:rsidR="00255C1E" w:rsidRPr="00CB2639" w:rsidTr="004C0241">
        <w:trPr>
          <w:trHeight w:val="1673"/>
        </w:trPr>
        <w:tc>
          <w:tcPr>
            <w:tcW w:w="602" w:type="dxa"/>
            <w:tcBorders>
              <w:bottom w:val="single" w:sz="4" w:space="0" w:color="auto"/>
              <w:right w:val="single" w:sz="4" w:space="0" w:color="auto"/>
            </w:tcBorders>
            <w:vAlign w:val="center"/>
          </w:tcPr>
          <w:p w:rsidR="00255C1E" w:rsidRPr="00CB2639" w:rsidRDefault="00255C1E" w:rsidP="0094355F">
            <w:pPr>
              <w:spacing w:after="0"/>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1.</w:t>
            </w:r>
          </w:p>
        </w:tc>
        <w:tc>
          <w:tcPr>
            <w:tcW w:w="1417" w:type="dxa"/>
            <w:tcBorders>
              <w:bottom w:val="single" w:sz="4" w:space="0" w:color="auto"/>
            </w:tcBorders>
            <w:vAlign w:val="center"/>
          </w:tcPr>
          <w:p w:rsidR="00255C1E" w:rsidRPr="00CB2639" w:rsidRDefault="00255C1E" w:rsidP="0094355F">
            <w:pPr>
              <w:spacing w:after="0"/>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03410000-7</w:t>
            </w:r>
          </w:p>
        </w:tc>
        <w:tc>
          <w:tcPr>
            <w:tcW w:w="3691" w:type="dxa"/>
            <w:tcBorders>
              <w:bottom w:val="single" w:sz="4" w:space="0" w:color="auto"/>
              <w:right w:val="single" w:sz="4" w:space="0" w:color="auto"/>
            </w:tcBorders>
            <w:vAlign w:val="center"/>
          </w:tcPr>
          <w:p w:rsidR="00255C1E" w:rsidRPr="00CB2639" w:rsidRDefault="005244F6" w:rsidP="0094355F">
            <w:pPr>
              <w:spacing w:after="0"/>
              <w:jc w:val="both"/>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Деревина дров</w:t>
            </w:r>
            <w:r>
              <w:rPr>
                <w:rFonts w:cs="Microsoft Himalaya"/>
                <w:sz w:val="24"/>
                <w:szCs w:val="24"/>
                <w:lang w:eastAsia="zh-CN" w:bidi="hi-IN"/>
              </w:rPr>
              <w:t xml:space="preserve">’яна </w:t>
            </w:r>
            <w:r w:rsidR="004C0241" w:rsidRPr="00CB2639">
              <w:rPr>
                <w:rFonts w:ascii="Times New Roman" w:hAnsi="Times New Roman" w:cs="Times New Roman"/>
                <w:sz w:val="24"/>
                <w:szCs w:val="24"/>
                <w:lang w:eastAsia="zh-CN" w:bidi="hi-IN"/>
              </w:rPr>
              <w:t xml:space="preserve">дрова паливні твердих порід: </w:t>
            </w:r>
            <w:r w:rsidR="00623231" w:rsidRPr="00CB2639">
              <w:rPr>
                <w:rFonts w:ascii="Times New Roman" w:hAnsi="Times New Roman" w:cs="Times New Roman"/>
                <w:sz w:val="24"/>
                <w:szCs w:val="24"/>
                <w:lang w:eastAsia="zh-CN" w:bidi="hi-IN"/>
              </w:rPr>
              <w:t xml:space="preserve">дуб, бук, граб, ясень </w:t>
            </w:r>
            <w:r w:rsidR="00255C1E" w:rsidRPr="00CB2639">
              <w:rPr>
                <w:rFonts w:ascii="Times New Roman" w:hAnsi="Times New Roman" w:cs="Times New Roman"/>
                <w:sz w:val="24"/>
                <w:szCs w:val="24"/>
                <w:lang w:eastAsia="zh-CN" w:bidi="hi-IN"/>
              </w:rPr>
              <w:t xml:space="preserve">) дров’яна деревина І групи, непромислового або промислового призначення </w:t>
            </w:r>
          </w:p>
        </w:tc>
        <w:tc>
          <w:tcPr>
            <w:tcW w:w="709" w:type="dxa"/>
            <w:tcBorders>
              <w:bottom w:val="single" w:sz="4" w:space="0" w:color="auto"/>
              <w:right w:val="single" w:sz="4" w:space="0" w:color="auto"/>
            </w:tcBorders>
            <w:vAlign w:val="center"/>
          </w:tcPr>
          <w:p w:rsidR="00255C1E" w:rsidRPr="00CB2639" w:rsidRDefault="00255C1E" w:rsidP="0094355F">
            <w:pPr>
              <w:spacing w:after="0"/>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м3</w:t>
            </w:r>
          </w:p>
        </w:tc>
        <w:tc>
          <w:tcPr>
            <w:tcW w:w="850" w:type="dxa"/>
            <w:gridSpan w:val="2"/>
            <w:tcBorders>
              <w:bottom w:val="single" w:sz="4" w:space="0" w:color="auto"/>
              <w:right w:val="single" w:sz="4" w:space="0" w:color="auto"/>
            </w:tcBorders>
            <w:vAlign w:val="center"/>
          </w:tcPr>
          <w:p w:rsidR="00255C1E" w:rsidRPr="00CB2639" w:rsidRDefault="000B6345" w:rsidP="0094355F">
            <w:pPr>
              <w:spacing w:after="0"/>
              <w:jc w:val="both"/>
              <w:rPr>
                <w:rFonts w:ascii="Times New Roman" w:hAnsi="Times New Roman" w:cs="Times New Roman"/>
                <w:sz w:val="24"/>
                <w:szCs w:val="24"/>
                <w:lang w:val="ru-RU" w:eastAsia="zh-CN" w:bidi="hi-IN"/>
              </w:rPr>
            </w:pPr>
            <w:r>
              <w:rPr>
                <w:rFonts w:ascii="Times New Roman" w:hAnsi="Times New Roman" w:cs="Times New Roman"/>
                <w:sz w:val="24"/>
                <w:szCs w:val="24"/>
                <w:lang w:val="ru-RU" w:eastAsia="zh-CN" w:bidi="hi-IN"/>
              </w:rPr>
              <w:t>200</w:t>
            </w:r>
          </w:p>
        </w:tc>
        <w:tc>
          <w:tcPr>
            <w:tcW w:w="1271" w:type="dxa"/>
            <w:tcBorders>
              <w:right w:val="single" w:sz="4" w:space="0" w:color="auto"/>
            </w:tcBorders>
            <w:vAlign w:val="center"/>
          </w:tcPr>
          <w:p w:rsidR="00255C1E" w:rsidRPr="00CB2639" w:rsidRDefault="00255C1E" w:rsidP="0094355F">
            <w:pPr>
              <w:spacing w:after="0"/>
              <w:jc w:val="both"/>
              <w:rPr>
                <w:rFonts w:ascii="Times New Roman" w:hAnsi="Times New Roman" w:cs="Times New Roman"/>
                <w:sz w:val="24"/>
                <w:szCs w:val="24"/>
                <w:lang w:eastAsia="zh-CN" w:bidi="hi-IN"/>
              </w:rPr>
            </w:pPr>
          </w:p>
        </w:tc>
        <w:tc>
          <w:tcPr>
            <w:tcW w:w="1275" w:type="dxa"/>
            <w:vAlign w:val="center"/>
          </w:tcPr>
          <w:p w:rsidR="00255C1E" w:rsidRPr="00CB2639" w:rsidRDefault="00255C1E" w:rsidP="0094355F">
            <w:pPr>
              <w:spacing w:after="0"/>
              <w:jc w:val="both"/>
              <w:rPr>
                <w:rFonts w:ascii="Times New Roman" w:hAnsi="Times New Roman" w:cs="Times New Roman"/>
                <w:sz w:val="24"/>
                <w:szCs w:val="24"/>
                <w:lang w:eastAsia="zh-CN" w:bidi="hi-IN"/>
              </w:rPr>
            </w:pPr>
          </w:p>
        </w:tc>
      </w:tr>
      <w:tr w:rsidR="00255C1E" w:rsidRPr="00CB2639" w:rsidTr="004C0241">
        <w:trPr>
          <w:trHeight w:val="323"/>
        </w:trPr>
        <w:tc>
          <w:tcPr>
            <w:tcW w:w="7259" w:type="dxa"/>
            <w:gridSpan w:val="5"/>
            <w:tcBorders>
              <w:top w:val="single" w:sz="4" w:space="0" w:color="auto"/>
              <w:bottom w:val="single" w:sz="4" w:space="0" w:color="auto"/>
              <w:right w:val="single" w:sz="4" w:space="0" w:color="auto"/>
            </w:tcBorders>
          </w:tcPr>
          <w:p w:rsidR="00255C1E" w:rsidRPr="00CB2639" w:rsidRDefault="00255C1E" w:rsidP="0094355F">
            <w:pPr>
              <w:spacing w:after="0"/>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Загальна вартість товару  з ПДВ,грн.</w:t>
            </w:r>
          </w:p>
        </w:tc>
        <w:tc>
          <w:tcPr>
            <w:tcW w:w="2556" w:type="dxa"/>
            <w:gridSpan w:val="3"/>
            <w:tcBorders>
              <w:top w:val="single" w:sz="4" w:space="0" w:color="auto"/>
              <w:left w:val="single" w:sz="4" w:space="0" w:color="auto"/>
              <w:bottom w:val="single" w:sz="4" w:space="0" w:color="auto"/>
            </w:tcBorders>
          </w:tcPr>
          <w:p w:rsidR="00255C1E" w:rsidRPr="00CB2639" w:rsidRDefault="00255C1E" w:rsidP="0094355F">
            <w:pPr>
              <w:spacing w:after="0"/>
              <w:jc w:val="both"/>
              <w:rPr>
                <w:rFonts w:ascii="Times New Roman" w:hAnsi="Times New Roman" w:cs="Times New Roman"/>
                <w:sz w:val="24"/>
                <w:szCs w:val="24"/>
                <w:lang w:eastAsia="zh-CN" w:bidi="hi-IN"/>
              </w:rPr>
            </w:pPr>
          </w:p>
        </w:tc>
      </w:tr>
      <w:tr w:rsidR="004C0241" w:rsidRPr="00CB2639" w:rsidTr="004C0241">
        <w:trPr>
          <w:trHeight w:val="308"/>
        </w:trPr>
        <w:tc>
          <w:tcPr>
            <w:tcW w:w="7259" w:type="dxa"/>
            <w:gridSpan w:val="5"/>
            <w:tcBorders>
              <w:top w:val="single" w:sz="4" w:space="0" w:color="auto"/>
              <w:bottom w:val="single" w:sz="4" w:space="0" w:color="auto"/>
              <w:right w:val="single" w:sz="4" w:space="0" w:color="auto"/>
            </w:tcBorders>
            <w:vAlign w:val="bottom"/>
          </w:tcPr>
          <w:p w:rsidR="004C0241" w:rsidRPr="00CB2639" w:rsidRDefault="004C0241" w:rsidP="0094355F">
            <w:pPr>
              <w:spacing w:after="0"/>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uk-UA" w:bidi="uk-UA"/>
              </w:rPr>
              <w:t>Загальна вартість товару без ПДВ</w:t>
            </w:r>
          </w:p>
        </w:tc>
        <w:tc>
          <w:tcPr>
            <w:tcW w:w="2556" w:type="dxa"/>
            <w:gridSpan w:val="3"/>
            <w:tcBorders>
              <w:top w:val="single" w:sz="4" w:space="0" w:color="auto"/>
              <w:left w:val="single" w:sz="4" w:space="0" w:color="auto"/>
              <w:bottom w:val="single" w:sz="4" w:space="0" w:color="auto"/>
            </w:tcBorders>
          </w:tcPr>
          <w:p w:rsidR="004C0241" w:rsidRPr="00CB2639" w:rsidRDefault="004C0241" w:rsidP="0094355F">
            <w:pPr>
              <w:spacing w:after="0"/>
              <w:jc w:val="both"/>
              <w:rPr>
                <w:rFonts w:ascii="Times New Roman" w:hAnsi="Times New Roman" w:cs="Times New Roman"/>
                <w:sz w:val="24"/>
                <w:szCs w:val="24"/>
                <w:lang w:eastAsia="zh-CN" w:bidi="hi-IN"/>
              </w:rPr>
            </w:pPr>
          </w:p>
        </w:tc>
      </w:tr>
      <w:tr w:rsidR="004C0241" w:rsidRPr="00CB2639" w:rsidTr="004C0241">
        <w:trPr>
          <w:trHeight w:val="358"/>
        </w:trPr>
        <w:tc>
          <w:tcPr>
            <w:tcW w:w="7259" w:type="dxa"/>
            <w:gridSpan w:val="5"/>
            <w:tcBorders>
              <w:top w:val="single" w:sz="4" w:space="0" w:color="auto"/>
              <w:bottom w:val="single" w:sz="4" w:space="0" w:color="auto"/>
              <w:right w:val="single" w:sz="4" w:space="0" w:color="auto"/>
            </w:tcBorders>
            <w:vAlign w:val="bottom"/>
          </w:tcPr>
          <w:p w:rsidR="004C0241" w:rsidRPr="00CB2639" w:rsidRDefault="004C0241" w:rsidP="0094355F">
            <w:pPr>
              <w:spacing w:after="0"/>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uk-UA" w:bidi="uk-UA"/>
              </w:rPr>
              <w:t>Крім того ПДВ</w:t>
            </w:r>
          </w:p>
        </w:tc>
        <w:tc>
          <w:tcPr>
            <w:tcW w:w="2556" w:type="dxa"/>
            <w:gridSpan w:val="3"/>
            <w:tcBorders>
              <w:top w:val="single" w:sz="4" w:space="0" w:color="auto"/>
              <w:left w:val="single" w:sz="4" w:space="0" w:color="auto"/>
              <w:bottom w:val="single" w:sz="4" w:space="0" w:color="auto"/>
            </w:tcBorders>
          </w:tcPr>
          <w:p w:rsidR="004C0241" w:rsidRPr="00CB2639" w:rsidRDefault="004C0241" w:rsidP="0094355F">
            <w:pPr>
              <w:spacing w:after="0"/>
              <w:jc w:val="both"/>
              <w:rPr>
                <w:rFonts w:ascii="Times New Roman" w:hAnsi="Times New Roman" w:cs="Times New Roman"/>
                <w:sz w:val="24"/>
                <w:szCs w:val="24"/>
                <w:lang w:eastAsia="zh-CN" w:bidi="hi-IN"/>
              </w:rPr>
            </w:pPr>
          </w:p>
        </w:tc>
      </w:tr>
    </w:tbl>
    <w:p w:rsidR="00043F9A" w:rsidRPr="00CB2639" w:rsidRDefault="00043F9A" w:rsidP="00043F9A">
      <w:pPr>
        <w:rPr>
          <w:rFonts w:ascii="Times New Roman" w:hAnsi="Times New Roman" w:cs="Times New Roman"/>
          <w:sz w:val="24"/>
          <w:szCs w:val="24"/>
          <w:lang w:val="ru-RU" w:eastAsia="zh-CN" w:bidi="hi-IN"/>
        </w:rPr>
      </w:pPr>
    </w:p>
    <w:p w:rsidR="00043F9A" w:rsidRPr="00CB2639" w:rsidRDefault="00043F9A" w:rsidP="00043F9A">
      <w:pPr>
        <w:rPr>
          <w:rFonts w:ascii="Times New Roman" w:hAnsi="Times New Roman" w:cs="Times New Roman"/>
          <w:sz w:val="24"/>
          <w:szCs w:val="24"/>
          <w:lang w:eastAsia="zh-CN" w:bidi="hi-IN"/>
        </w:rPr>
      </w:pPr>
      <w:r w:rsidRPr="00CB2639">
        <w:rPr>
          <w:rFonts w:ascii="Times New Roman" w:hAnsi="Times New Roman" w:cs="Times New Roman"/>
          <w:sz w:val="24"/>
          <w:szCs w:val="24"/>
          <w:lang w:val="ru-RU" w:eastAsia="zh-CN" w:bidi="hi-IN"/>
        </w:rPr>
        <w:t xml:space="preserve">  1.3 </w:t>
      </w:r>
      <w:r w:rsidRPr="00CB2639">
        <w:rPr>
          <w:rFonts w:ascii="Times New Roman" w:hAnsi="Times New Roman" w:cs="Times New Roman"/>
          <w:sz w:val="24"/>
          <w:szCs w:val="24"/>
          <w:lang w:eastAsia="zh-CN" w:bidi="hi-IN"/>
        </w:rPr>
        <w:t xml:space="preserve">Вартість постачання товару враховується до вартості товару та є його невід’ємною частиною. Постачання товару здійснюється транспортом постачальника. </w:t>
      </w:r>
    </w:p>
    <w:p w:rsidR="00255C1E" w:rsidRPr="00CB2639" w:rsidRDefault="00255C1E" w:rsidP="0094355F">
      <w:pPr>
        <w:jc w:val="both"/>
        <w:rPr>
          <w:rFonts w:ascii="Times New Roman" w:hAnsi="Times New Roman" w:cs="Times New Roman"/>
          <w:sz w:val="24"/>
          <w:szCs w:val="24"/>
          <w:lang w:val="ru-RU" w:eastAsia="zh-CN" w:bidi="hi-IN"/>
        </w:rPr>
      </w:pPr>
    </w:p>
    <w:p w:rsidR="00255C1E" w:rsidRPr="00CB2639" w:rsidRDefault="00255C1E" w:rsidP="0094355F">
      <w:pPr>
        <w:jc w:val="center"/>
        <w:rPr>
          <w:rFonts w:ascii="Times New Roman" w:hAnsi="Times New Roman" w:cs="Times New Roman"/>
          <w:sz w:val="24"/>
          <w:szCs w:val="24"/>
          <w:lang w:eastAsia="zh-CN" w:bidi="hi-IN"/>
        </w:rPr>
      </w:pPr>
      <w:bookmarkStart w:id="11" w:name="bookmark3"/>
      <w:r w:rsidRPr="00CB2639">
        <w:rPr>
          <w:rFonts w:ascii="Times New Roman" w:hAnsi="Times New Roman" w:cs="Times New Roman"/>
          <w:sz w:val="24"/>
          <w:szCs w:val="24"/>
          <w:lang w:eastAsia="zh-CN" w:bidi="hi-IN"/>
        </w:rPr>
        <w:t>2. Якість товару</w:t>
      </w:r>
      <w:bookmarkEnd w:id="11"/>
    </w:p>
    <w:p w:rsidR="00212558" w:rsidRPr="00CB2639" w:rsidRDefault="00255C1E" w:rsidP="00212558">
      <w:pPr>
        <w:rPr>
          <w:rFonts w:ascii="Times New Roman" w:hAnsi="Times New Roman" w:cs="Times New Roman"/>
          <w:sz w:val="24"/>
          <w:szCs w:val="24"/>
          <w:lang w:val="ru-RU" w:eastAsia="zh-CN" w:bidi="hi-IN"/>
        </w:rPr>
      </w:pPr>
      <w:r w:rsidRPr="00CB2639">
        <w:rPr>
          <w:rFonts w:ascii="Times New Roman" w:hAnsi="Times New Roman" w:cs="Times New Roman"/>
          <w:sz w:val="24"/>
          <w:szCs w:val="24"/>
          <w:lang w:eastAsia="zh-CN" w:bidi="hi-IN"/>
        </w:rPr>
        <w:t xml:space="preserve">2.1. Якість паливної деревини повинна відповідати державному стандарту ГОСТ 3243-88 (Дрова), довжиною </w:t>
      </w:r>
      <w:r w:rsidR="00220B9C">
        <w:rPr>
          <w:rFonts w:ascii="Times New Roman" w:hAnsi="Times New Roman" w:cs="Times New Roman"/>
          <w:sz w:val="24"/>
          <w:szCs w:val="24"/>
          <w:lang w:val="ru-RU" w:eastAsia="zh-CN" w:bidi="hi-IN"/>
        </w:rPr>
        <w:t>-0,5-1</w:t>
      </w:r>
      <w:r w:rsidRPr="00CB2639">
        <w:rPr>
          <w:rFonts w:ascii="Times New Roman" w:hAnsi="Times New Roman" w:cs="Times New Roman"/>
          <w:sz w:val="24"/>
          <w:szCs w:val="24"/>
          <w:lang w:eastAsia="zh-CN" w:bidi="hi-IN"/>
        </w:rPr>
        <w:t xml:space="preserve"> м</w:t>
      </w:r>
      <w:r w:rsidR="00212558" w:rsidRPr="00CB2639">
        <w:rPr>
          <w:rFonts w:ascii="Times New Roman" w:hAnsi="Times New Roman" w:cs="Times New Roman"/>
          <w:sz w:val="24"/>
          <w:szCs w:val="24"/>
          <w:lang w:eastAsia="zh-CN" w:bidi="hi-IN"/>
        </w:rPr>
        <w:t>етри та вологістю не більше 30%</w:t>
      </w:r>
      <w:r w:rsidR="00212558" w:rsidRPr="00CB2639">
        <w:rPr>
          <w:rFonts w:ascii="Times New Roman" w:hAnsi="Times New Roman" w:cs="Times New Roman"/>
          <w:sz w:val="24"/>
          <w:szCs w:val="24"/>
          <w:lang w:val="ru-RU" w:eastAsia="zh-CN" w:bidi="hi-IN"/>
        </w:rPr>
        <w:t>,</w:t>
      </w:r>
    </w:p>
    <w:p w:rsidR="00212558" w:rsidRPr="00CB2639" w:rsidRDefault="00220B9C" w:rsidP="00212558">
      <w:pPr>
        <w:rPr>
          <w:rFonts w:ascii="Times New Roman" w:hAnsi="Times New Roman" w:cs="Times New Roman"/>
          <w:sz w:val="24"/>
          <w:szCs w:val="24"/>
          <w:lang w:val="ru-RU" w:eastAsia="zh-CN" w:bidi="hi-IN"/>
        </w:rPr>
      </w:pPr>
      <w:r>
        <w:rPr>
          <w:rFonts w:ascii="Times New Roman" w:hAnsi="Times New Roman" w:cs="Times New Roman"/>
          <w:sz w:val="24"/>
          <w:szCs w:val="24"/>
          <w:lang w:val="ru-RU" w:eastAsia="zh-CN" w:bidi="hi-IN"/>
        </w:rPr>
        <w:t>товщина,см від 15см до 40</w:t>
      </w:r>
      <w:r w:rsidR="00212558" w:rsidRPr="00CB2639">
        <w:rPr>
          <w:rFonts w:ascii="Times New Roman" w:hAnsi="Times New Roman" w:cs="Times New Roman"/>
          <w:sz w:val="24"/>
          <w:szCs w:val="24"/>
          <w:lang w:val="ru-RU" w:eastAsia="zh-CN" w:bidi="hi-IN"/>
        </w:rPr>
        <w:t xml:space="preserve"> см</w:t>
      </w:r>
      <w:r w:rsidR="00255C1E" w:rsidRPr="00CB2639">
        <w:rPr>
          <w:rFonts w:ascii="Times New Roman" w:hAnsi="Times New Roman" w:cs="Times New Roman"/>
          <w:sz w:val="24"/>
          <w:szCs w:val="24"/>
          <w:lang w:eastAsia="zh-CN" w:bidi="hi-IN"/>
        </w:rPr>
        <w:t xml:space="preserve"> </w:t>
      </w:r>
      <w:r w:rsidR="00212558" w:rsidRPr="00CB2639">
        <w:rPr>
          <w:rFonts w:ascii="Times New Roman" w:hAnsi="Times New Roman" w:cs="Times New Roman"/>
          <w:sz w:val="24"/>
          <w:szCs w:val="24"/>
          <w:lang w:val="ru-RU" w:eastAsia="zh-CN" w:bidi="hi-IN"/>
        </w:rPr>
        <w:t>. Дров'яна деревина повинна бути очищена від сучків і гілок.Висота сучків,що залишилися не повинна перевищувати 30 мм;в дровах не допускається трухлява гниль</w:t>
      </w:r>
      <w:r w:rsidR="006F2118" w:rsidRPr="00CB2639">
        <w:rPr>
          <w:rFonts w:ascii="Times New Roman" w:hAnsi="Times New Roman" w:cs="Times New Roman"/>
          <w:sz w:val="24"/>
          <w:szCs w:val="24"/>
          <w:lang w:val="ru-RU" w:eastAsia="zh-CN" w:bidi="hi-IN"/>
        </w:rPr>
        <w:t>;</w:t>
      </w:r>
    </w:p>
    <w:p w:rsidR="00212558" w:rsidRPr="00CB2639" w:rsidRDefault="00212558" w:rsidP="00212558">
      <w:pPr>
        <w:rPr>
          <w:rFonts w:ascii="Times New Roman" w:hAnsi="Times New Roman" w:cs="Times New Roman"/>
          <w:sz w:val="24"/>
          <w:szCs w:val="24"/>
          <w:lang w:eastAsia="ru-RU"/>
        </w:rPr>
      </w:pPr>
      <w:r w:rsidRPr="00CB2639">
        <w:rPr>
          <w:rFonts w:ascii="Times New Roman" w:hAnsi="Times New Roman" w:cs="Times New Roman"/>
          <w:sz w:val="24"/>
          <w:szCs w:val="24"/>
          <w:lang w:val="ru-RU" w:eastAsia="ru-RU"/>
        </w:rPr>
        <w:t xml:space="preserve">2.2 </w:t>
      </w:r>
      <w:r w:rsidRPr="00CB2639">
        <w:rPr>
          <w:rFonts w:ascii="Times New Roman" w:hAnsi="Times New Roman" w:cs="Times New Roman"/>
          <w:sz w:val="24"/>
          <w:szCs w:val="24"/>
          <w:lang w:eastAsia="ru-RU"/>
        </w:rPr>
        <w:t>Кожна партія дров, яка поставляється, повинна бути включена до електронного обліку деревини і маркуватись відповідним чином биркам.</w:t>
      </w:r>
    </w:p>
    <w:p w:rsidR="00212558" w:rsidRPr="00CB2639" w:rsidRDefault="00212558" w:rsidP="00212558">
      <w:pPr>
        <w:jc w:val="both"/>
        <w:rPr>
          <w:rFonts w:ascii="Times New Roman" w:hAnsi="Times New Roman" w:cs="Times New Roman"/>
          <w:sz w:val="24"/>
          <w:szCs w:val="24"/>
          <w:lang w:val="ru-RU" w:eastAsia="zh-CN" w:bidi="hi-IN"/>
        </w:rPr>
      </w:pPr>
    </w:p>
    <w:p w:rsidR="00255C1E" w:rsidRPr="00CB2639" w:rsidRDefault="00255C1E" w:rsidP="0094355F">
      <w:pPr>
        <w:jc w:val="center"/>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3. Ціна договору</w:t>
      </w:r>
    </w:p>
    <w:p w:rsidR="00255C1E" w:rsidRPr="00CB2639" w:rsidRDefault="00255C1E" w:rsidP="0094355F">
      <w:pPr>
        <w:spacing w:after="0"/>
        <w:ind w:firstLine="709"/>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3.1. Ціна на товар вказана у Специфікації і приймається Сторонами в національній валюті України - гривні.</w:t>
      </w:r>
    </w:p>
    <w:p w:rsidR="00255C1E" w:rsidRPr="00CB2639" w:rsidRDefault="00255C1E" w:rsidP="0094355F">
      <w:pPr>
        <w:spacing w:after="0"/>
        <w:ind w:firstLine="709"/>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3.2. Сума даного Договору складає ________________грн. (_______________________________________________________ гривень 00 копійок)</w:t>
      </w:r>
      <w:r w:rsidRPr="00CB2639">
        <w:rPr>
          <w:rFonts w:ascii="Times New Roman" w:hAnsi="Times New Roman" w:cs="Times New Roman"/>
          <w:sz w:val="24"/>
          <w:szCs w:val="24"/>
          <w:lang w:eastAsia="ru-RU" w:bidi="ru-RU"/>
        </w:rPr>
        <w:t xml:space="preserve"> </w:t>
      </w:r>
      <w:r w:rsidRPr="00CB2639">
        <w:rPr>
          <w:rFonts w:ascii="Times New Roman" w:hAnsi="Times New Roman" w:cs="Times New Roman"/>
          <w:sz w:val="24"/>
          <w:szCs w:val="24"/>
          <w:lang w:eastAsia="zh-CN" w:bidi="hi-IN"/>
        </w:rPr>
        <w:t>з ПДВ.</w:t>
      </w:r>
    </w:p>
    <w:p w:rsidR="00255C1E" w:rsidRPr="00CB2639" w:rsidRDefault="00255C1E" w:rsidP="0094355F">
      <w:pPr>
        <w:spacing w:after="0"/>
        <w:ind w:firstLine="709"/>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3.3. Вартість постачання товару враховується до вартості товару.</w:t>
      </w:r>
    </w:p>
    <w:p w:rsidR="00255C1E" w:rsidRPr="00CB2639" w:rsidRDefault="00255C1E" w:rsidP="0094355F">
      <w:pPr>
        <w:spacing w:after="0"/>
        <w:ind w:firstLine="709"/>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3.4. Ціна Договору може бути зменш</w:t>
      </w:r>
      <w:r w:rsidR="007F2867" w:rsidRPr="00CB2639">
        <w:rPr>
          <w:rFonts w:ascii="Times New Roman" w:hAnsi="Times New Roman" w:cs="Times New Roman"/>
          <w:sz w:val="24"/>
          <w:szCs w:val="24"/>
          <w:lang w:eastAsia="zh-CN" w:bidi="hi-IN"/>
        </w:rPr>
        <w:t>ена згідно умов цього Договору.</w:t>
      </w:r>
    </w:p>
    <w:p w:rsidR="00255C1E" w:rsidRPr="00CB2639" w:rsidRDefault="00255C1E" w:rsidP="0094355F">
      <w:pPr>
        <w:spacing w:after="0"/>
        <w:ind w:firstLine="709"/>
        <w:jc w:val="both"/>
        <w:rPr>
          <w:rFonts w:ascii="Times New Roman" w:hAnsi="Times New Roman" w:cs="Times New Roman"/>
          <w:sz w:val="24"/>
          <w:szCs w:val="24"/>
          <w:lang w:eastAsia="zh-CN" w:bidi="hi-IN"/>
        </w:rPr>
      </w:pPr>
    </w:p>
    <w:p w:rsidR="00255C1E" w:rsidRPr="00CB2639" w:rsidRDefault="005244F6" w:rsidP="005244F6">
      <w:pPr>
        <w:rPr>
          <w:rFonts w:ascii="Times New Roman" w:hAnsi="Times New Roman" w:cs="Times New Roman"/>
          <w:sz w:val="24"/>
          <w:szCs w:val="24"/>
          <w:lang w:eastAsia="zh-CN" w:bidi="hi-IN"/>
        </w:rPr>
      </w:pPr>
      <w:r>
        <w:rPr>
          <w:rFonts w:ascii="Times New Roman" w:hAnsi="Times New Roman" w:cs="Times New Roman"/>
          <w:sz w:val="24"/>
          <w:szCs w:val="24"/>
          <w:lang w:val="ru-RU" w:eastAsia="zh-CN" w:bidi="hi-IN"/>
        </w:rPr>
        <w:t xml:space="preserve">                                                             </w:t>
      </w:r>
      <w:r w:rsidR="00C30BF2">
        <w:rPr>
          <w:rFonts w:ascii="Times New Roman" w:hAnsi="Times New Roman" w:cs="Times New Roman"/>
          <w:sz w:val="24"/>
          <w:szCs w:val="24"/>
          <w:lang w:val="ru-RU" w:eastAsia="zh-CN" w:bidi="hi-IN"/>
        </w:rPr>
        <w:t>4</w:t>
      </w:r>
      <w:r w:rsidR="00255C1E" w:rsidRPr="00CB2639">
        <w:rPr>
          <w:rFonts w:ascii="Times New Roman" w:hAnsi="Times New Roman" w:cs="Times New Roman"/>
          <w:sz w:val="24"/>
          <w:szCs w:val="24"/>
          <w:lang w:eastAsia="zh-CN" w:bidi="hi-IN"/>
        </w:rPr>
        <w:t>4. Порядок здійснення оплати</w:t>
      </w:r>
    </w:p>
    <w:p w:rsidR="00255C1E" w:rsidRPr="00CB2639" w:rsidRDefault="00255C1E" w:rsidP="0094355F">
      <w:pPr>
        <w:spacing w:after="0"/>
        <w:ind w:firstLine="709"/>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4.1. Оплата здійснюється Замовником виключно грошовими коштами шляхом 100% оплати за фактично</w:t>
      </w:r>
      <w:r w:rsidR="006F2118" w:rsidRPr="00CB2639">
        <w:rPr>
          <w:rFonts w:ascii="Times New Roman" w:hAnsi="Times New Roman" w:cs="Times New Roman"/>
          <w:sz w:val="24"/>
          <w:szCs w:val="24"/>
          <w:lang w:eastAsia="zh-CN" w:bidi="hi-IN"/>
        </w:rPr>
        <w:t xml:space="preserve"> поставлений товар на протязі </w:t>
      </w:r>
      <w:r w:rsidR="006F2118" w:rsidRPr="00CB2639">
        <w:rPr>
          <w:rFonts w:ascii="Times New Roman" w:hAnsi="Times New Roman" w:cs="Times New Roman"/>
          <w:sz w:val="24"/>
          <w:szCs w:val="24"/>
          <w:lang w:val="ru-RU" w:eastAsia="zh-CN" w:bidi="hi-IN"/>
        </w:rPr>
        <w:t>30</w:t>
      </w:r>
      <w:r w:rsidR="004C0241" w:rsidRPr="00CB2639">
        <w:rPr>
          <w:rFonts w:ascii="Times New Roman" w:hAnsi="Times New Roman" w:cs="Times New Roman"/>
          <w:sz w:val="24"/>
          <w:szCs w:val="24"/>
          <w:lang w:eastAsia="zh-CN" w:bidi="hi-IN"/>
        </w:rPr>
        <w:t xml:space="preserve"> (</w:t>
      </w:r>
      <w:r w:rsidR="006F2118" w:rsidRPr="00CB2639">
        <w:rPr>
          <w:rFonts w:ascii="Times New Roman" w:hAnsi="Times New Roman" w:cs="Times New Roman"/>
          <w:sz w:val="24"/>
          <w:szCs w:val="24"/>
          <w:lang w:val="ru-RU" w:eastAsia="zh-CN" w:bidi="hi-IN"/>
        </w:rPr>
        <w:t>тридцяти</w:t>
      </w:r>
      <w:r w:rsidRPr="00CB2639">
        <w:rPr>
          <w:rFonts w:ascii="Times New Roman" w:hAnsi="Times New Roman" w:cs="Times New Roman"/>
          <w:sz w:val="24"/>
          <w:szCs w:val="24"/>
          <w:lang w:eastAsia="zh-CN" w:bidi="hi-IN"/>
        </w:rPr>
        <w:t xml:space="preserve">) </w:t>
      </w:r>
      <w:r w:rsidR="000218F5">
        <w:rPr>
          <w:rFonts w:ascii="Times New Roman" w:hAnsi="Times New Roman" w:cs="Times New Roman"/>
          <w:sz w:val="24"/>
          <w:szCs w:val="24"/>
          <w:lang w:eastAsia="zh-CN" w:bidi="hi-IN"/>
        </w:rPr>
        <w:t>календарних</w:t>
      </w:r>
      <w:r w:rsidR="004C0241" w:rsidRPr="00CB2639">
        <w:rPr>
          <w:rFonts w:ascii="Times New Roman" w:hAnsi="Times New Roman" w:cs="Times New Roman"/>
          <w:sz w:val="24"/>
          <w:szCs w:val="24"/>
          <w:lang w:eastAsia="zh-CN" w:bidi="hi-IN"/>
        </w:rPr>
        <w:t xml:space="preserve"> </w:t>
      </w:r>
      <w:r w:rsidRPr="00CB2639">
        <w:rPr>
          <w:rFonts w:ascii="Times New Roman" w:hAnsi="Times New Roman" w:cs="Times New Roman"/>
          <w:sz w:val="24"/>
          <w:szCs w:val="24"/>
          <w:lang w:eastAsia="zh-CN" w:bidi="hi-IN"/>
        </w:rPr>
        <w:t>днів з дати постачання, відповідно рахунку – фактури та видаткової накладної.</w:t>
      </w:r>
    </w:p>
    <w:p w:rsidR="00255C1E" w:rsidRPr="00CB2639" w:rsidRDefault="00255C1E" w:rsidP="0094355F">
      <w:pPr>
        <w:spacing w:after="0"/>
        <w:ind w:firstLine="709"/>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4.2. Оплата товару здійснюється по факту поставки по безготівковому розрахунку.</w:t>
      </w:r>
    </w:p>
    <w:p w:rsidR="00255C1E" w:rsidRPr="00CB2639" w:rsidRDefault="00255C1E" w:rsidP="0094355F">
      <w:pPr>
        <w:spacing w:after="0"/>
        <w:ind w:firstLine="709"/>
        <w:jc w:val="both"/>
        <w:rPr>
          <w:rFonts w:ascii="Times New Roman" w:hAnsi="Times New Roman" w:cs="Times New Roman"/>
          <w:sz w:val="24"/>
          <w:szCs w:val="24"/>
          <w:lang w:eastAsia="zh-CN" w:bidi="hi-IN"/>
        </w:rPr>
      </w:pPr>
    </w:p>
    <w:p w:rsidR="00255C1E" w:rsidRPr="00CB2639" w:rsidRDefault="00255C1E" w:rsidP="0094355F">
      <w:pPr>
        <w:jc w:val="center"/>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5. Поставка товару</w:t>
      </w:r>
    </w:p>
    <w:p w:rsidR="00255C1E" w:rsidRPr="00CB2639" w:rsidRDefault="00255C1E" w:rsidP="0094355F">
      <w:pPr>
        <w:spacing w:after="0"/>
        <w:ind w:firstLine="709"/>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 xml:space="preserve">5.1. Товар постачається маркованим відповідним чином бирками та на умовах </w:t>
      </w:r>
      <w:r w:rsidRPr="00CB2639">
        <w:rPr>
          <w:rFonts w:ascii="Times New Roman" w:hAnsi="Times New Roman" w:cs="Times New Roman"/>
          <w:sz w:val="24"/>
          <w:szCs w:val="24"/>
          <w:lang w:val="de-DE" w:eastAsia="de-DE" w:bidi="de-DE"/>
        </w:rPr>
        <w:t xml:space="preserve">DDP </w:t>
      </w:r>
      <w:r w:rsidRPr="00CB2639">
        <w:rPr>
          <w:rFonts w:ascii="Times New Roman" w:hAnsi="Times New Roman" w:cs="Times New Roman"/>
          <w:sz w:val="24"/>
          <w:szCs w:val="24"/>
          <w:lang w:eastAsia="zh-CN" w:bidi="hi-IN"/>
        </w:rPr>
        <w:t>відповідно до Міжнародних правил по тлумаченню термінів “Інкотермс” у редакції 2010 року згідно з положеннями Договору, встановленими нормами відвантаження у тарі та упаковці, яка забезпечує її збереження під час транспортування, вантажних робіт і зберігання в межах термінів, установлених діючими стандартами, тощо.</w:t>
      </w:r>
    </w:p>
    <w:p w:rsidR="004C0241" w:rsidRPr="00CB2639" w:rsidRDefault="00255C1E" w:rsidP="0094355F">
      <w:pPr>
        <w:spacing w:after="0"/>
        <w:ind w:firstLine="709"/>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5.2. Термін поставки товару:</w:t>
      </w:r>
      <w:r w:rsidR="0061127B" w:rsidRPr="00CB2639">
        <w:rPr>
          <w:rFonts w:ascii="Times New Roman" w:hAnsi="Times New Roman" w:cs="Times New Roman"/>
          <w:sz w:val="24"/>
          <w:szCs w:val="24"/>
          <w:lang w:eastAsia="zh-CN" w:bidi="hi-IN"/>
        </w:rPr>
        <w:t xml:space="preserve"> з дня підписання договору до </w:t>
      </w:r>
      <w:r w:rsidR="00220B9C">
        <w:rPr>
          <w:rFonts w:ascii="Times New Roman" w:hAnsi="Times New Roman" w:cs="Times New Roman"/>
          <w:sz w:val="24"/>
          <w:szCs w:val="24"/>
          <w:lang w:val="ru-RU" w:eastAsia="zh-CN" w:bidi="hi-IN"/>
        </w:rPr>
        <w:t>30 вересня</w:t>
      </w:r>
      <w:r w:rsidR="0061127B" w:rsidRPr="00CB2639">
        <w:rPr>
          <w:rFonts w:ascii="Times New Roman" w:hAnsi="Times New Roman" w:cs="Times New Roman"/>
          <w:sz w:val="24"/>
          <w:szCs w:val="24"/>
          <w:lang w:eastAsia="zh-CN" w:bidi="hi-IN"/>
        </w:rPr>
        <w:t xml:space="preserve"> 202</w:t>
      </w:r>
      <w:r w:rsidR="0061127B" w:rsidRPr="00CB2639">
        <w:rPr>
          <w:rFonts w:ascii="Times New Roman" w:hAnsi="Times New Roman" w:cs="Times New Roman"/>
          <w:sz w:val="24"/>
          <w:szCs w:val="24"/>
          <w:lang w:val="ru-RU" w:eastAsia="zh-CN" w:bidi="hi-IN"/>
        </w:rPr>
        <w:t>3</w:t>
      </w:r>
      <w:r w:rsidRPr="00CB2639">
        <w:rPr>
          <w:rFonts w:ascii="Times New Roman" w:hAnsi="Times New Roman" w:cs="Times New Roman"/>
          <w:sz w:val="24"/>
          <w:szCs w:val="24"/>
          <w:lang w:eastAsia="zh-CN" w:bidi="hi-IN"/>
        </w:rPr>
        <w:t xml:space="preserve"> року згідно погодженого сторонами календарного плану поставки дров, орієнтовно по _____ м3 в місяць.</w:t>
      </w:r>
    </w:p>
    <w:p w:rsidR="00255C1E" w:rsidRPr="00CB2639" w:rsidRDefault="004C0241" w:rsidP="0094355F">
      <w:pPr>
        <w:spacing w:after="0"/>
        <w:ind w:firstLine="709"/>
        <w:jc w:val="both"/>
        <w:rPr>
          <w:rFonts w:ascii="Times New Roman" w:hAnsi="Times New Roman" w:cs="Times New Roman"/>
          <w:sz w:val="24"/>
          <w:szCs w:val="24"/>
          <w:lang w:val="ru-RU" w:eastAsia="zh-CN" w:bidi="hi-IN"/>
        </w:rPr>
      </w:pPr>
      <w:r w:rsidRPr="00CB2639">
        <w:rPr>
          <w:rFonts w:ascii="Times New Roman" w:hAnsi="Times New Roman" w:cs="Times New Roman"/>
          <w:sz w:val="24"/>
          <w:szCs w:val="24"/>
          <w:lang w:eastAsia="zh-CN" w:bidi="hi-IN"/>
        </w:rPr>
        <w:t>5.3.Місце поставки т</w:t>
      </w:r>
      <w:r w:rsidR="00255C1E" w:rsidRPr="00CB2639">
        <w:rPr>
          <w:rFonts w:ascii="Times New Roman" w:hAnsi="Times New Roman" w:cs="Times New Roman"/>
          <w:sz w:val="24"/>
          <w:szCs w:val="24"/>
          <w:lang w:eastAsia="zh-CN" w:bidi="hi-IN"/>
        </w:rPr>
        <w:t>овару:</w:t>
      </w:r>
      <w:r w:rsidR="00770960">
        <w:rPr>
          <w:rFonts w:ascii="Times New Roman" w:hAnsi="Times New Roman" w:cs="Times New Roman"/>
          <w:sz w:val="24"/>
          <w:szCs w:val="24"/>
          <w:lang w:eastAsia="zh-CN" w:bidi="hi-IN"/>
        </w:rPr>
        <w:t xml:space="preserve"> </w:t>
      </w:r>
      <w:r w:rsidR="0061127B" w:rsidRPr="00CB2639">
        <w:rPr>
          <w:rFonts w:ascii="Times New Roman" w:hAnsi="Times New Roman" w:cs="Times New Roman"/>
          <w:sz w:val="24"/>
          <w:szCs w:val="24"/>
          <w:lang w:val="ru-RU" w:eastAsia="zh-CN" w:bidi="hi-IN"/>
        </w:rPr>
        <w:t>Вінницька обл.,</w:t>
      </w:r>
      <w:r w:rsidR="00770960">
        <w:rPr>
          <w:rFonts w:ascii="Times New Roman" w:hAnsi="Times New Roman" w:cs="Times New Roman"/>
          <w:sz w:val="24"/>
          <w:szCs w:val="24"/>
          <w:lang w:val="ru-RU" w:eastAsia="zh-CN" w:bidi="hi-IN"/>
        </w:rPr>
        <w:t xml:space="preserve"> Гайсинський район с.</w:t>
      </w:r>
      <w:r w:rsidR="000B6345">
        <w:rPr>
          <w:rFonts w:ascii="Times New Roman" w:hAnsi="Times New Roman" w:cs="Times New Roman"/>
          <w:sz w:val="24"/>
          <w:szCs w:val="24"/>
          <w:lang w:val="ru-RU" w:eastAsia="zh-CN" w:bidi="hi-IN"/>
        </w:rPr>
        <w:t>Савинці</w:t>
      </w:r>
      <w:r w:rsidR="00770960">
        <w:rPr>
          <w:rFonts w:ascii="Times New Roman" w:hAnsi="Times New Roman" w:cs="Times New Roman"/>
          <w:sz w:val="24"/>
          <w:szCs w:val="24"/>
          <w:lang w:val="ru-RU" w:eastAsia="zh-CN" w:bidi="hi-IN"/>
        </w:rPr>
        <w:t xml:space="preserve"> вул.</w:t>
      </w:r>
      <w:r w:rsidR="000B6345">
        <w:rPr>
          <w:rFonts w:ascii="Times New Roman" w:hAnsi="Times New Roman" w:cs="Times New Roman"/>
          <w:sz w:val="24"/>
          <w:szCs w:val="24"/>
          <w:lang w:val="ru-RU" w:eastAsia="zh-CN" w:bidi="hi-IN"/>
        </w:rPr>
        <w:t>Дружби,42а</w:t>
      </w:r>
    </w:p>
    <w:p w:rsidR="00255C1E" w:rsidRPr="00CB2639" w:rsidRDefault="00255C1E" w:rsidP="0094355F">
      <w:pPr>
        <w:spacing w:after="0"/>
        <w:ind w:firstLine="709"/>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Доставка товару здійснюється Постачальником, або за його договорами визначеними Постачальником перевізниками (відправниками), до складу Замовника.</w:t>
      </w:r>
    </w:p>
    <w:p w:rsidR="00255C1E" w:rsidRPr="00CB2639" w:rsidRDefault="00255C1E" w:rsidP="0094355F">
      <w:pPr>
        <w:spacing w:after="0"/>
        <w:ind w:firstLine="709"/>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lastRenderedPageBreak/>
        <w:t xml:space="preserve">5.4. Доставка товару до місць постачання вказаних у п.5.3 здійснюється Постачальником повністю за його рахунок. Всі зобов’язання по укладанню транспортних договорів з перевізниками (відправниками), по найму транспортних засобів, тощо, покладено виключно на Постачальника. </w:t>
      </w:r>
    </w:p>
    <w:p w:rsidR="00255C1E" w:rsidRPr="00CB2639" w:rsidRDefault="00255C1E" w:rsidP="0094355F">
      <w:pPr>
        <w:spacing w:after="0"/>
        <w:ind w:firstLine="709"/>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5.5. Товар (товари) приймається Замовником відповідно до Специфікації та товаросупровідних документів.</w:t>
      </w:r>
    </w:p>
    <w:p w:rsidR="00255C1E" w:rsidRPr="00CB2639" w:rsidRDefault="00255C1E" w:rsidP="0094355F">
      <w:pPr>
        <w:spacing w:after="0"/>
        <w:ind w:firstLine="709"/>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5.6. Разом з Товаром (товарами) Постачальник зобов’язаний надати Замовникові належним чином оформлені товаросупровідні документи:</w:t>
      </w:r>
    </w:p>
    <w:p w:rsidR="00255C1E" w:rsidRPr="00CB2639" w:rsidRDefault="00255C1E" w:rsidP="0094355F">
      <w:pPr>
        <w:spacing w:after="0"/>
        <w:ind w:firstLine="709"/>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Рахунок-фактуру Постачальника;</w:t>
      </w:r>
    </w:p>
    <w:p w:rsidR="00255C1E" w:rsidRPr="00CB2639" w:rsidRDefault="00255C1E" w:rsidP="0094355F">
      <w:pPr>
        <w:spacing w:after="0"/>
        <w:ind w:firstLine="709"/>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Видаткові накладні, або товаро - транспортні накладні (у випадках, передбачених чинним законодавством);</w:t>
      </w:r>
    </w:p>
    <w:p w:rsidR="00255C1E" w:rsidRPr="00CB2639" w:rsidRDefault="00255C1E" w:rsidP="0094355F">
      <w:pPr>
        <w:spacing w:after="0"/>
        <w:ind w:firstLine="709"/>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Інші документи на вимогу.</w:t>
      </w:r>
    </w:p>
    <w:p w:rsidR="00255C1E" w:rsidRPr="00CB2639" w:rsidRDefault="00255C1E" w:rsidP="0094355F">
      <w:pPr>
        <w:spacing w:after="0"/>
        <w:ind w:firstLine="709"/>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5.7. Постачальник за 3 робочі дні повідомляє Покупця про дату відван</w:t>
      </w:r>
      <w:r w:rsidR="007F2867" w:rsidRPr="00CB2639">
        <w:rPr>
          <w:rFonts w:ascii="Times New Roman" w:hAnsi="Times New Roman" w:cs="Times New Roman"/>
          <w:sz w:val="24"/>
          <w:szCs w:val="24"/>
          <w:lang w:eastAsia="zh-CN" w:bidi="hi-IN"/>
        </w:rPr>
        <w:t>таження товару.</w:t>
      </w:r>
    </w:p>
    <w:p w:rsidR="00255C1E" w:rsidRPr="00CB2639" w:rsidRDefault="00255C1E" w:rsidP="0094355F">
      <w:pPr>
        <w:jc w:val="center"/>
        <w:rPr>
          <w:rFonts w:ascii="Times New Roman" w:hAnsi="Times New Roman" w:cs="Times New Roman"/>
          <w:sz w:val="24"/>
          <w:szCs w:val="24"/>
          <w:lang w:eastAsia="zh-CN" w:bidi="hi-IN"/>
        </w:rPr>
      </w:pPr>
      <w:r w:rsidRPr="00CB2639">
        <w:rPr>
          <w:rFonts w:ascii="Times New Roman" w:hAnsi="Times New Roman" w:cs="Times New Roman"/>
          <w:sz w:val="24"/>
          <w:szCs w:val="24"/>
          <w:lang w:eastAsia="ru-RU" w:bidi="ru-RU"/>
        </w:rPr>
        <w:t xml:space="preserve">6. </w:t>
      </w:r>
      <w:r w:rsidRPr="00CB2639">
        <w:rPr>
          <w:rFonts w:ascii="Times New Roman" w:hAnsi="Times New Roman" w:cs="Times New Roman"/>
          <w:sz w:val="24"/>
          <w:szCs w:val="24"/>
          <w:lang w:eastAsia="zh-CN" w:bidi="hi-IN"/>
        </w:rPr>
        <w:t>Права та обов'язки сторін</w:t>
      </w:r>
    </w:p>
    <w:p w:rsidR="00255C1E" w:rsidRPr="00CB2639" w:rsidRDefault="00255C1E" w:rsidP="0094355F">
      <w:pPr>
        <w:spacing w:after="0"/>
        <w:ind w:firstLine="709"/>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6.1. Замовник зобов'язаний:</w:t>
      </w:r>
    </w:p>
    <w:p w:rsidR="00255C1E" w:rsidRPr="00CB2639" w:rsidRDefault="00255C1E" w:rsidP="0094355F">
      <w:pPr>
        <w:spacing w:after="0"/>
        <w:ind w:firstLine="709"/>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 xml:space="preserve">6.1.1. Своєчасно та в повному обсязі сплачувати за поставлений товар протягом </w:t>
      </w:r>
      <w:r w:rsidR="0033291F" w:rsidRPr="00CB2639">
        <w:rPr>
          <w:rFonts w:ascii="Times New Roman" w:hAnsi="Times New Roman" w:cs="Times New Roman"/>
          <w:sz w:val="24"/>
          <w:szCs w:val="24"/>
          <w:lang w:val="ru-RU" w:eastAsia="zh-CN" w:bidi="hi-IN"/>
        </w:rPr>
        <w:t>тридцяти банківських</w:t>
      </w:r>
      <w:r w:rsidRPr="00CB2639">
        <w:rPr>
          <w:rFonts w:ascii="Times New Roman" w:hAnsi="Times New Roman" w:cs="Times New Roman"/>
          <w:sz w:val="24"/>
          <w:szCs w:val="24"/>
          <w:lang w:eastAsia="zh-CN" w:bidi="hi-IN"/>
        </w:rPr>
        <w:t xml:space="preserve"> днів з дати надання Постачальником Замовнику належним чином оформлених документів, передбачених Договором;</w:t>
      </w:r>
    </w:p>
    <w:p w:rsidR="00255C1E" w:rsidRPr="00CB2639" w:rsidRDefault="00255C1E" w:rsidP="0094355F">
      <w:pPr>
        <w:spacing w:after="0"/>
        <w:ind w:firstLine="709"/>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6.1.2. Нести всі витрати, пов'язані з товаром і всі ризики, яких він може зазнати, з моменту належного приймання товару представником Замовника;</w:t>
      </w:r>
    </w:p>
    <w:p w:rsidR="00255C1E" w:rsidRPr="00CB2639" w:rsidRDefault="00255C1E" w:rsidP="0094355F">
      <w:pPr>
        <w:spacing w:after="0"/>
        <w:ind w:firstLine="709"/>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6.1.3. Надавати Постачальнику, за його проханням, на його ризик та за його рахунок посильне сприяння в отриманні документів, що необхідні Постачальнику для поставки товару за Договором;</w:t>
      </w:r>
    </w:p>
    <w:p w:rsidR="00255C1E" w:rsidRPr="00CB2639" w:rsidRDefault="00255C1E" w:rsidP="0094355F">
      <w:pPr>
        <w:spacing w:after="0"/>
        <w:ind w:firstLine="709"/>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6.2. Замовник має право:</w:t>
      </w:r>
    </w:p>
    <w:p w:rsidR="00255C1E" w:rsidRPr="00CB2639" w:rsidRDefault="00255C1E" w:rsidP="0094355F">
      <w:pPr>
        <w:spacing w:after="0"/>
        <w:ind w:firstLine="709"/>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6.2.1. Достроково розірвати Договір у разі невиконання зобов'язань Постачальником, повідомивши про це його у строк 15 календарних днів;</w:t>
      </w:r>
    </w:p>
    <w:p w:rsidR="00255C1E" w:rsidRPr="00CB2639" w:rsidRDefault="00255C1E" w:rsidP="0094355F">
      <w:pPr>
        <w:spacing w:after="0"/>
        <w:ind w:firstLine="709"/>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6.2.2. Контролювати поставку товарів;</w:t>
      </w:r>
    </w:p>
    <w:p w:rsidR="00255C1E" w:rsidRPr="00CB2639" w:rsidRDefault="006078A0" w:rsidP="006078A0">
      <w:pPr>
        <w:spacing w:after="0"/>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val="ru-RU" w:eastAsia="zh-CN" w:bidi="hi-IN"/>
        </w:rPr>
        <w:t xml:space="preserve">         </w:t>
      </w:r>
      <w:r w:rsidR="00130606" w:rsidRPr="00CB2639">
        <w:rPr>
          <w:rFonts w:ascii="Times New Roman" w:hAnsi="Times New Roman" w:cs="Times New Roman"/>
          <w:sz w:val="24"/>
          <w:szCs w:val="24"/>
          <w:lang w:eastAsia="zh-CN" w:bidi="hi-IN"/>
        </w:rPr>
        <w:t>6.2.</w:t>
      </w:r>
      <w:r w:rsidR="00130606" w:rsidRPr="00CB2639">
        <w:rPr>
          <w:rFonts w:ascii="Times New Roman" w:hAnsi="Times New Roman" w:cs="Times New Roman"/>
          <w:sz w:val="24"/>
          <w:szCs w:val="24"/>
          <w:lang w:val="ru-RU" w:eastAsia="zh-CN" w:bidi="hi-IN"/>
        </w:rPr>
        <w:t>3</w:t>
      </w:r>
      <w:r w:rsidR="00255C1E" w:rsidRPr="00CB2639">
        <w:rPr>
          <w:rFonts w:ascii="Times New Roman" w:hAnsi="Times New Roman" w:cs="Times New Roman"/>
          <w:sz w:val="24"/>
          <w:szCs w:val="24"/>
          <w:lang w:eastAsia="zh-CN" w:bidi="hi-IN"/>
        </w:rPr>
        <w:t>. Повернути рахунок Постачальнику без здійснення оплати в разі неналежного оформлення (відсутність печатки, підписів тощо) або ненадання документів, зазначених у пункті 5.6 розділу 5 Договору.</w:t>
      </w:r>
    </w:p>
    <w:p w:rsidR="00255C1E" w:rsidRPr="00CB2639" w:rsidRDefault="00130606" w:rsidP="0094355F">
      <w:pPr>
        <w:spacing w:after="0"/>
        <w:ind w:firstLine="709"/>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6.2.</w:t>
      </w:r>
      <w:r w:rsidRPr="00CB2639">
        <w:rPr>
          <w:rFonts w:ascii="Times New Roman" w:hAnsi="Times New Roman" w:cs="Times New Roman"/>
          <w:sz w:val="24"/>
          <w:szCs w:val="24"/>
          <w:lang w:val="ru-RU" w:eastAsia="zh-CN" w:bidi="hi-IN"/>
        </w:rPr>
        <w:t>4</w:t>
      </w:r>
      <w:r w:rsidR="00255C1E" w:rsidRPr="00CB2639">
        <w:rPr>
          <w:rFonts w:ascii="Times New Roman" w:hAnsi="Times New Roman" w:cs="Times New Roman"/>
          <w:sz w:val="24"/>
          <w:szCs w:val="24"/>
          <w:lang w:eastAsia="zh-CN" w:bidi="hi-IN"/>
        </w:rPr>
        <w:t>. У разі порушення Постачальником порядку поставки товару, його кількості та якості, термінів та строків, встановленого співвідношення його за розмірами у кожній, окремо відвантаженій партії, які визначені у специфікації при зміні Постачальником в односторонньому порядку умов Договору чи відмови від виконання Договору Замовником, в односторонньому порядку, має право:</w:t>
      </w:r>
    </w:p>
    <w:p w:rsidR="00255C1E" w:rsidRPr="00CB2639" w:rsidRDefault="00255C1E" w:rsidP="006078A0">
      <w:pPr>
        <w:spacing w:after="0"/>
        <w:ind w:firstLine="709"/>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відмовитися від прийняття подальшого виконання зобов'язань Постачальником за Договором;</w:t>
      </w:r>
      <w:r w:rsidR="006078A0" w:rsidRPr="00CB2639">
        <w:rPr>
          <w:rFonts w:ascii="Times New Roman" w:hAnsi="Times New Roman" w:cs="Times New Roman"/>
          <w:sz w:val="24"/>
          <w:szCs w:val="24"/>
          <w:lang w:val="ru-RU" w:eastAsia="zh-CN" w:bidi="hi-IN"/>
        </w:rPr>
        <w:t xml:space="preserve"> </w:t>
      </w:r>
      <w:r w:rsidRPr="00CB2639">
        <w:rPr>
          <w:rFonts w:ascii="Times New Roman" w:hAnsi="Times New Roman" w:cs="Times New Roman"/>
          <w:sz w:val="24"/>
          <w:szCs w:val="24"/>
          <w:lang w:eastAsia="zh-CN" w:bidi="hi-IN"/>
        </w:rPr>
        <w:t>розірвати Договір.</w:t>
      </w:r>
    </w:p>
    <w:p w:rsidR="00255C1E" w:rsidRPr="00CB2639" w:rsidRDefault="00255C1E" w:rsidP="0094355F">
      <w:pPr>
        <w:spacing w:after="0"/>
        <w:ind w:firstLine="709"/>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6.3. Постачальник зобов'язаний:</w:t>
      </w:r>
    </w:p>
    <w:p w:rsidR="00255C1E" w:rsidRPr="00CB2639" w:rsidRDefault="00255C1E" w:rsidP="0094355F">
      <w:pPr>
        <w:spacing w:after="0"/>
        <w:ind w:firstLine="709"/>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6.3.1. Забезпечити поставку товару у строки, встановлені Договором;</w:t>
      </w:r>
    </w:p>
    <w:p w:rsidR="00255C1E" w:rsidRPr="00CB2639" w:rsidRDefault="00255C1E" w:rsidP="0094355F">
      <w:pPr>
        <w:spacing w:after="0"/>
        <w:ind w:firstLine="709"/>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6.3.2. Забезпечити поставку товару, якість якого відповідає умовам, установленим розділом 2 Договору;</w:t>
      </w:r>
    </w:p>
    <w:p w:rsidR="00255C1E" w:rsidRPr="00CB2639" w:rsidRDefault="00255C1E" w:rsidP="0094355F">
      <w:pPr>
        <w:spacing w:after="0"/>
        <w:ind w:firstLine="709"/>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6.3.3. Не пізніше ніж за 3 робочі дні, повідомити Замовника та його представника, коли товар буде наданий для приймання та відвантажений на його адресу;</w:t>
      </w:r>
    </w:p>
    <w:p w:rsidR="00255C1E" w:rsidRPr="00CB2639" w:rsidRDefault="00255C1E" w:rsidP="0094355F">
      <w:pPr>
        <w:spacing w:after="0"/>
        <w:ind w:firstLine="709"/>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6.3.4. Надати товар визначений у п. 1.2. для приймання представнику та одержувачу Замовника разом з усіма документами, необхідними для того, щоб прийняти товар на умовах Договору;</w:t>
      </w:r>
    </w:p>
    <w:p w:rsidR="00255C1E" w:rsidRPr="00CB2639" w:rsidRDefault="00255C1E" w:rsidP="0094355F">
      <w:pPr>
        <w:spacing w:after="0"/>
        <w:ind w:firstLine="709"/>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lastRenderedPageBreak/>
        <w:t>6.3.5. Достроково розірвати Договір у разі невиконання зобов'язань Замовником, повідомивши про це його у строк 15 календарних днів</w:t>
      </w:r>
    </w:p>
    <w:p w:rsidR="00255C1E" w:rsidRPr="00CB2639" w:rsidRDefault="00255C1E" w:rsidP="0094355F">
      <w:pPr>
        <w:spacing w:after="0"/>
        <w:ind w:firstLine="709"/>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6.4. Постачальник має право:</w:t>
      </w:r>
    </w:p>
    <w:p w:rsidR="00255C1E" w:rsidRPr="00CB2639" w:rsidRDefault="00255C1E" w:rsidP="0094355F">
      <w:pPr>
        <w:spacing w:after="0"/>
        <w:ind w:firstLine="709"/>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6.4.1. Своєчасно та в повному обсязі отримувати плату за поставлені товари;</w:t>
      </w:r>
    </w:p>
    <w:p w:rsidR="00255C1E" w:rsidRPr="00CB2639" w:rsidRDefault="00255C1E" w:rsidP="0094355F">
      <w:pPr>
        <w:spacing w:after="0"/>
        <w:ind w:firstLine="709"/>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 xml:space="preserve">6.4.2. На дострокову </w:t>
      </w:r>
      <w:r w:rsidRPr="00CB2639">
        <w:rPr>
          <w:rFonts w:ascii="Times New Roman" w:hAnsi="Times New Roman" w:cs="Times New Roman"/>
          <w:sz w:val="24"/>
          <w:szCs w:val="24"/>
          <w:lang w:eastAsia="ru-RU" w:bidi="ru-RU"/>
        </w:rPr>
        <w:t xml:space="preserve">поставку </w:t>
      </w:r>
      <w:r w:rsidR="0094355F" w:rsidRPr="00CB2639">
        <w:rPr>
          <w:rFonts w:ascii="Times New Roman" w:hAnsi="Times New Roman" w:cs="Times New Roman"/>
          <w:sz w:val="24"/>
          <w:szCs w:val="24"/>
          <w:lang w:eastAsia="zh-CN" w:bidi="hi-IN"/>
        </w:rPr>
        <w:t>товарів.</w:t>
      </w:r>
    </w:p>
    <w:p w:rsidR="0094355F" w:rsidRPr="00CB2639" w:rsidRDefault="0094355F" w:rsidP="0094355F">
      <w:pPr>
        <w:spacing w:after="0"/>
        <w:ind w:firstLine="709"/>
        <w:jc w:val="both"/>
        <w:rPr>
          <w:rFonts w:ascii="Times New Roman" w:hAnsi="Times New Roman" w:cs="Times New Roman"/>
          <w:sz w:val="24"/>
          <w:szCs w:val="24"/>
          <w:lang w:eastAsia="zh-CN" w:bidi="hi-IN"/>
        </w:rPr>
      </w:pPr>
    </w:p>
    <w:p w:rsidR="00255C1E" w:rsidRPr="00CB2639" w:rsidRDefault="00255C1E" w:rsidP="0094355F">
      <w:pPr>
        <w:jc w:val="center"/>
        <w:rPr>
          <w:rFonts w:ascii="Times New Roman" w:hAnsi="Times New Roman" w:cs="Times New Roman"/>
          <w:sz w:val="24"/>
          <w:szCs w:val="24"/>
          <w:lang w:eastAsia="zh-CN" w:bidi="hi-IN"/>
        </w:rPr>
      </w:pPr>
      <w:r w:rsidRPr="00CB2639">
        <w:rPr>
          <w:rFonts w:ascii="Times New Roman" w:hAnsi="Times New Roman" w:cs="Times New Roman"/>
          <w:sz w:val="24"/>
          <w:szCs w:val="24"/>
          <w:lang w:eastAsia="ru-RU" w:bidi="ru-RU"/>
        </w:rPr>
        <w:t xml:space="preserve">7. </w:t>
      </w:r>
      <w:r w:rsidRPr="00CB2639">
        <w:rPr>
          <w:rFonts w:ascii="Times New Roman" w:hAnsi="Times New Roman" w:cs="Times New Roman"/>
          <w:sz w:val="24"/>
          <w:szCs w:val="24"/>
          <w:lang w:eastAsia="zh-CN" w:bidi="hi-IN"/>
        </w:rPr>
        <w:t>Відповідальність сторін</w:t>
      </w:r>
    </w:p>
    <w:p w:rsidR="00255C1E" w:rsidRPr="00CB2639" w:rsidRDefault="00255C1E" w:rsidP="0094355F">
      <w:pPr>
        <w:spacing w:after="0"/>
        <w:ind w:firstLine="709"/>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7.1. У разі затримки поставки товару, або поставки не в повному обсязі, заявленому Замовником, Постачальник сплачує штрафні санкції у розмірі подвійної облікової ставки НБУ від суми непоставленого Товару за кожний день затримки.</w:t>
      </w:r>
    </w:p>
    <w:p w:rsidR="00255C1E" w:rsidRPr="00CB2639" w:rsidRDefault="00130606" w:rsidP="0094355F">
      <w:pPr>
        <w:spacing w:after="0"/>
        <w:ind w:firstLine="709"/>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7.</w:t>
      </w:r>
      <w:r w:rsidRPr="00CB2639">
        <w:rPr>
          <w:rFonts w:ascii="Times New Roman" w:hAnsi="Times New Roman" w:cs="Times New Roman"/>
          <w:sz w:val="24"/>
          <w:szCs w:val="24"/>
          <w:lang w:val="ru-RU" w:eastAsia="zh-CN" w:bidi="hi-IN"/>
        </w:rPr>
        <w:t>2</w:t>
      </w:r>
      <w:r w:rsidR="00255C1E" w:rsidRPr="00CB2639">
        <w:rPr>
          <w:rFonts w:ascii="Times New Roman" w:hAnsi="Times New Roman" w:cs="Times New Roman"/>
          <w:sz w:val="24"/>
          <w:szCs w:val="24"/>
          <w:lang w:eastAsia="zh-CN" w:bidi="hi-IN"/>
        </w:rPr>
        <w:t>.</w:t>
      </w:r>
      <w:r w:rsidR="00255C1E" w:rsidRPr="00CB2639">
        <w:rPr>
          <w:rFonts w:ascii="Times New Roman" w:hAnsi="Times New Roman" w:cs="Times New Roman"/>
          <w:sz w:val="24"/>
          <w:szCs w:val="24"/>
          <w:lang w:val="en-US" w:eastAsia="zh-CN" w:bidi="hi-IN"/>
        </w:rPr>
        <w:t> </w:t>
      </w:r>
      <w:r w:rsidR="00255C1E" w:rsidRPr="00CB2639">
        <w:rPr>
          <w:rFonts w:ascii="Times New Roman" w:hAnsi="Times New Roman" w:cs="Times New Roman"/>
          <w:sz w:val="24"/>
          <w:szCs w:val="24"/>
          <w:lang w:eastAsia="zh-CN" w:bidi="hi-IN"/>
        </w:rPr>
        <w:t>У разі порушення умов та терміну виконання договору Постачальником, Замовник має право не повертати йому забезпечення виконання умов договору.</w:t>
      </w:r>
    </w:p>
    <w:p w:rsidR="00255C1E" w:rsidRPr="00CB2639" w:rsidRDefault="00130606" w:rsidP="0094355F">
      <w:pPr>
        <w:spacing w:after="0"/>
        <w:ind w:firstLine="709"/>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7.</w:t>
      </w:r>
      <w:r w:rsidRPr="00CB2639">
        <w:rPr>
          <w:rFonts w:ascii="Times New Roman" w:hAnsi="Times New Roman" w:cs="Times New Roman"/>
          <w:sz w:val="24"/>
          <w:szCs w:val="24"/>
          <w:lang w:val="ru-RU" w:eastAsia="zh-CN" w:bidi="hi-IN"/>
        </w:rPr>
        <w:t>3</w:t>
      </w:r>
      <w:r w:rsidR="00255C1E" w:rsidRPr="00CB2639">
        <w:rPr>
          <w:rFonts w:ascii="Times New Roman" w:hAnsi="Times New Roman" w:cs="Times New Roman"/>
          <w:sz w:val="24"/>
          <w:szCs w:val="24"/>
          <w:lang w:eastAsia="zh-CN" w:bidi="hi-IN"/>
        </w:rPr>
        <w:t>. Сплата штрафних санкцій не звільняє Сторони від виконання прийнятих на себе зобов'язань по Договору поставки.</w:t>
      </w:r>
    </w:p>
    <w:p w:rsidR="00255C1E" w:rsidRPr="00CB2639" w:rsidRDefault="00130606" w:rsidP="0094355F">
      <w:pPr>
        <w:spacing w:after="0"/>
        <w:ind w:firstLine="709"/>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7.</w:t>
      </w:r>
      <w:r w:rsidRPr="00CB2639">
        <w:rPr>
          <w:rFonts w:ascii="Times New Roman" w:hAnsi="Times New Roman" w:cs="Times New Roman"/>
          <w:sz w:val="24"/>
          <w:szCs w:val="24"/>
          <w:lang w:val="ru-RU" w:eastAsia="zh-CN" w:bidi="hi-IN"/>
        </w:rPr>
        <w:t>4</w:t>
      </w:r>
      <w:r w:rsidR="00255C1E" w:rsidRPr="00CB2639">
        <w:rPr>
          <w:rFonts w:ascii="Times New Roman" w:hAnsi="Times New Roman" w:cs="Times New Roman"/>
          <w:sz w:val="24"/>
          <w:szCs w:val="24"/>
          <w:lang w:eastAsia="zh-CN" w:bidi="hi-IN"/>
        </w:rPr>
        <w:t>. У випадках, не передбачених цим Договором, Сторони несуть відповідальність, передбачену чинним законодавством України.</w:t>
      </w:r>
    </w:p>
    <w:p w:rsidR="00255C1E" w:rsidRPr="00CB2639" w:rsidRDefault="00130606" w:rsidP="0094355F">
      <w:pPr>
        <w:spacing w:after="0"/>
        <w:ind w:firstLine="709"/>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7.</w:t>
      </w:r>
      <w:r w:rsidRPr="00CB2639">
        <w:rPr>
          <w:rFonts w:ascii="Times New Roman" w:hAnsi="Times New Roman" w:cs="Times New Roman"/>
          <w:sz w:val="24"/>
          <w:szCs w:val="24"/>
          <w:lang w:val="ru-RU" w:eastAsia="zh-CN" w:bidi="hi-IN"/>
        </w:rPr>
        <w:t>5</w:t>
      </w:r>
      <w:r w:rsidR="00255C1E" w:rsidRPr="00CB2639">
        <w:rPr>
          <w:rFonts w:ascii="Times New Roman" w:hAnsi="Times New Roman" w:cs="Times New Roman"/>
          <w:sz w:val="24"/>
          <w:szCs w:val="24"/>
          <w:lang w:eastAsia="zh-CN" w:bidi="hi-IN"/>
        </w:rPr>
        <w:t>. Всі розбіжності і спори, якщо вони виникнуть у ході виконання цього Договору, повинні вирішуватись Сторонами шляхом переговорів, а у випадку недосягнення згоди - можуть бути передані на розгляд господарського суду з обов’язковим дотриманням досудового претензійного порядку.</w:t>
      </w:r>
    </w:p>
    <w:p w:rsidR="00255C1E" w:rsidRPr="00CB2639" w:rsidRDefault="00255C1E" w:rsidP="0094355F">
      <w:pPr>
        <w:spacing w:after="0"/>
        <w:ind w:firstLine="709"/>
        <w:jc w:val="both"/>
        <w:rPr>
          <w:rFonts w:ascii="Times New Roman" w:hAnsi="Times New Roman" w:cs="Times New Roman"/>
          <w:sz w:val="24"/>
          <w:szCs w:val="24"/>
          <w:lang w:eastAsia="zh-CN" w:bidi="hi-IN"/>
        </w:rPr>
      </w:pPr>
    </w:p>
    <w:p w:rsidR="00255C1E" w:rsidRPr="00CB2639" w:rsidRDefault="00255C1E" w:rsidP="0094355F">
      <w:pPr>
        <w:jc w:val="center"/>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8. Обставини непереборної сили</w:t>
      </w:r>
    </w:p>
    <w:p w:rsidR="00255C1E" w:rsidRPr="00CB2639" w:rsidRDefault="00255C1E" w:rsidP="0094355F">
      <w:pPr>
        <w:spacing w:after="0"/>
        <w:ind w:firstLine="709"/>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війна).</w:t>
      </w:r>
    </w:p>
    <w:p w:rsidR="00255C1E" w:rsidRPr="00CB2639" w:rsidRDefault="00255C1E" w:rsidP="0094355F">
      <w:pPr>
        <w:spacing w:after="0"/>
        <w:ind w:firstLine="709"/>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8.2. 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rsidR="00255C1E" w:rsidRPr="00CB2639" w:rsidRDefault="00255C1E" w:rsidP="0094355F">
      <w:pPr>
        <w:spacing w:after="0"/>
        <w:ind w:firstLine="709"/>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8.3. Доказом виникнення обставин непереборної сили та строку їх дії є відповідні документи, які видаються Торгово-Промисловою палатою України або органом виконавчої влади за місцем виникнення вищезазначених обставин.</w:t>
      </w:r>
    </w:p>
    <w:p w:rsidR="00255C1E" w:rsidRPr="00CB2639" w:rsidRDefault="00255C1E" w:rsidP="0094355F">
      <w:pPr>
        <w:spacing w:after="0"/>
        <w:ind w:firstLine="709"/>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rsidR="00255C1E" w:rsidRPr="00CB2639" w:rsidRDefault="00255C1E" w:rsidP="0094355F">
      <w:pPr>
        <w:spacing w:after="0"/>
        <w:ind w:firstLine="709"/>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8.5. Якщо обставини, зазначені у пункті 8.1. Договору, будуть продовжуватись більше 30 календарних днів, то кожна із Сторін буде вправі розірвати Договір повністю чи частково і, в такому випадку, жодна із Сторін не буде мати права вимагати від іншої відшкодування можливих збитків.</w:t>
      </w:r>
    </w:p>
    <w:p w:rsidR="00255C1E" w:rsidRPr="00CB2639" w:rsidRDefault="00255C1E" w:rsidP="0094355F">
      <w:pPr>
        <w:spacing w:after="0"/>
        <w:ind w:firstLine="709"/>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8.6. Сторони можуть бути звільнені від відповідальності за часткове чи повне невиконання обов’язків за Договором, якщо доведуть, що вони були викликані перешкодою поза їх контролем, якій навіть уважна Сторона не могла б запобігти і ви</w:t>
      </w:r>
      <w:r w:rsidR="007F2867" w:rsidRPr="00CB2639">
        <w:rPr>
          <w:rFonts w:ascii="Times New Roman" w:hAnsi="Times New Roman" w:cs="Times New Roman"/>
          <w:sz w:val="24"/>
          <w:szCs w:val="24"/>
          <w:lang w:eastAsia="zh-CN" w:bidi="hi-IN"/>
        </w:rPr>
        <w:t>никли після укладення Договору.</w:t>
      </w:r>
    </w:p>
    <w:p w:rsidR="007F2867" w:rsidRPr="00CB2639" w:rsidRDefault="007F2867" w:rsidP="0094355F">
      <w:pPr>
        <w:spacing w:after="0"/>
        <w:ind w:firstLine="709"/>
        <w:jc w:val="both"/>
        <w:rPr>
          <w:rFonts w:ascii="Times New Roman" w:hAnsi="Times New Roman" w:cs="Times New Roman"/>
          <w:sz w:val="24"/>
          <w:szCs w:val="24"/>
          <w:lang w:eastAsia="zh-CN" w:bidi="hi-IN"/>
        </w:rPr>
      </w:pPr>
    </w:p>
    <w:p w:rsidR="00770960" w:rsidRDefault="00255C1E" w:rsidP="00770960">
      <w:pPr>
        <w:jc w:val="center"/>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9. Строк дії договору</w:t>
      </w:r>
    </w:p>
    <w:p w:rsidR="00255C1E" w:rsidRPr="00770960" w:rsidRDefault="00255C1E" w:rsidP="00770960">
      <w:pPr>
        <w:jc w:val="center"/>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lastRenderedPageBreak/>
        <w:t>9.1. Договір набуває чинності з дати підписання уповноваженими представниками Сторін та скріплення їх підписів печатками Сторін і діє до повного виконання, але не пізніше  31.12.202</w:t>
      </w:r>
      <w:r w:rsidR="000D6991" w:rsidRPr="00CB2639">
        <w:rPr>
          <w:rFonts w:ascii="Times New Roman" w:hAnsi="Times New Roman" w:cs="Times New Roman"/>
          <w:sz w:val="24"/>
          <w:szCs w:val="24"/>
          <w:lang w:val="ru-RU" w:eastAsia="uk-UA"/>
        </w:rPr>
        <w:t>3</w:t>
      </w:r>
      <w:r w:rsidRPr="00CB2639">
        <w:rPr>
          <w:rFonts w:ascii="Times New Roman" w:hAnsi="Times New Roman" w:cs="Times New Roman"/>
          <w:sz w:val="24"/>
          <w:szCs w:val="24"/>
          <w:lang w:eastAsia="uk-UA"/>
        </w:rPr>
        <w:t> </w:t>
      </w:r>
      <w:r w:rsidRPr="00CB2639">
        <w:rPr>
          <w:rFonts w:ascii="Times New Roman" w:hAnsi="Times New Roman" w:cs="Times New Roman"/>
          <w:sz w:val="24"/>
          <w:szCs w:val="24"/>
          <w:lang w:eastAsia="zh-CN" w:bidi="hi-IN"/>
        </w:rPr>
        <w:t>р</w:t>
      </w:r>
      <w:r w:rsidR="0021646E" w:rsidRPr="00CB2639">
        <w:rPr>
          <w:rFonts w:ascii="Times New Roman" w:hAnsi="Times New Roman" w:cs="Times New Roman"/>
          <w:sz w:val="24"/>
          <w:szCs w:val="24"/>
          <w:lang w:val="ru-RU" w:eastAsia="zh-CN" w:bidi="hi-IN"/>
        </w:rPr>
        <w:t>.</w:t>
      </w:r>
    </w:p>
    <w:p w:rsidR="007F2867" w:rsidRPr="00CB2639" w:rsidRDefault="007F2867" w:rsidP="0094355F">
      <w:pPr>
        <w:spacing w:after="0"/>
        <w:ind w:firstLine="709"/>
        <w:jc w:val="both"/>
        <w:rPr>
          <w:rFonts w:ascii="Times New Roman" w:hAnsi="Times New Roman" w:cs="Times New Roman"/>
          <w:sz w:val="24"/>
          <w:szCs w:val="24"/>
          <w:lang w:val="ru-RU" w:eastAsia="zh-CN" w:bidi="hi-IN"/>
        </w:rPr>
      </w:pPr>
    </w:p>
    <w:p w:rsidR="00255C1E" w:rsidRPr="00CB2639" w:rsidRDefault="00770960" w:rsidP="00770960">
      <w:pPr>
        <w:rPr>
          <w:rFonts w:ascii="Times New Roman" w:hAnsi="Times New Roman" w:cs="Times New Roman"/>
          <w:sz w:val="24"/>
          <w:szCs w:val="24"/>
          <w:lang w:eastAsia="zh-CN" w:bidi="hi-IN"/>
        </w:rPr>
      </w:pPr>
      <w:r>
        <w:rPr>
          <w:rFonts w:ascii="Times New Roman" w:hAnsi="Times New Roman" w:cs="Times New Roman"/>
          <w:sz w:val="24"/>
          <w:szCs w:val="24"/>
          <w:lang w:val="ru-RU" w:eastAsia="zh-CN" w:bidi="hi-IN"/>
        </w:rPr>
        <w:t xml:space="preserve">                                                               </w:t>
      </w:r>
      <w:r w:rsidR="00255C1E" w:rsidRPr="00CB2639">
        <w:rPr>
          <w:rFonts w:ascii="Times New Roman" w:hAnsi="Times New Roman" w:cs="Times New Roman"/>
          <w:sz w:val="24"/>
          <w:szCs w:val="24"/>
          <w:lang w:eastAsia="zh-CN" w:bidi="hi-IN"/>
        </w:rPr>
        <w:t>10. Інші умови</w:t>
      </w:r>
    </w:p>
    <w:p w:rsidR="00255C1E" w:rsidRPr="00CB2639" w:rsidRDefault="00255C1E" w:rsidP="0094355F">
      <w:pPr>
        <w:spacing w:after="0"/>
        <w:ind w:firstLine="709"/>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10.1. У разі якщо сторони не досягли згоди щодо всіх істотних умов, договір про закупівлю вважається неукладеним. Якщо учасник вчинив фактичні дії щодо виконання договору, правові наслідки таких дій визначаються відповідно до Цивільного кодексу України.</w:t>
      </w:r>
    </w:p>
    <w:p w:rsidR="00255C1E" w:rsidRPr="00CB2639" w:rsidRDefault="00255C1E" w:rsidP="0094355F">
      <w:pPr>
        <w:spacing w:after="0"/>
        <w:ind w:firstLine="709"/>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10.2. Договір укладається і підписується у 2 примірниках (1 прим. - Замовнику, 1 прим. - Постачальнику), що мають однакову юридичну силу.</w:t>
      </w:r>
    </w:p>
    <w:p w:rsidR="00255C1E" w:rsidRPr="00CB2639" w:rsidRDefault="00255C1E" w:rsidP="0094355F">
      <w:pPr>
        <w:spacing w:after="0"/>
        <w:ind w:firstLine="709"/>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10.3. Під взаємною згодою сторін щодо зміни чи доповнення договору вважається підписані сторонами додаткові угоди, які будуть додані до тексту цього догов</w:t>
      </w:r>
      <w:r w:rsidR="007F2867" w:rsidRPr="00CB2639">
        <w:rPr>
          <w:rFonts w:ascii="Times New Roman" w:hAnsi="Times New Roman" w:cs="Times New Roman"/>
          <w:sz w:val="24"/>
          <w:szCs w:val="24"/>
          <w:lang w:eastAsia="zh-CN" w:bidi="hi-IN"/>
        </w:rPr>
        <w:t>ору як невід’ємна його частина.</w:t>
      </w:r>
    </w:p>
    <w:p w:rsidR="00255C1E" w:rsidRPr="00CB2639" w:rsidRDefault="00255C1E" w:rsidP="0094355F">
      <w:pPr>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11.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3"/>
        <w:gridCol w:w="4924"/>
      </w:tblGrid>
      <w:tr w:rsidR="00255C1E" w:rsidRPr="00CB2639" w:rsidTr="007F2867">
        <w:trPr>
          <w:trHeight w:val="972"/>
        </w:trPr>
        <w:tc>
          <w:tcPr>
            <w:tcW w:w="4923" w:type="dxa"/>
            <w:shd w:val="clear" w:color="auto" w:fill="auto"/>
          </w:tcPr>
          <w:p w:rsidR="00255C1E" w:rsidRPr="00CB2639" w:rsidRDefault="00255C1E" w:rsidP="0094355F">
            <w:pPr>
              <w:jc w:val="both"/>
              <w:rPr>
                <w:rFonts w:ascii="Times New Roman" w:hAnsi="Times New Roman" w:cs="Times New Roman"/>
                <w:b/>
                <w:sz w:val="24"/>
                <w:szCs w:val="24"/>
                <w:lang w:eastAsia="zh-CN" w:bidi="hi-IN"/>
              </w:rPr>
            </w:pPr>
            <w:r w:rsidRPr="00CB2639">
              <w:rPr>
                <w:rFonts w:ascii="Times New Roman" w:hAnsi="Times New Roman" w:cs="Times New Roman"/>
                <w:b/>
                <w:sz w:val="24"/>
                <w:szCs w:val="24"/>
                <w:lang w:eastAsia="zh-CN" w:bidi="hi-IN"/>
              </w:rPr>
              <w:t>ПОСТАЧАЛЬНИК:</w:t>
            </w:r>
          </w:p>
          <w:p w:rsidR="00255C1E" w:rsidRPr="00CB2639" w:rsidRDefault="00255C1E" w:rsidP="0094355F">
            <w:pPr>
              <w:jc w:val="both"/>
              <w:rPr>
                <w:rFonts w:ascii="Times New Roman" w:hAnsi="Times New Roman" w:cs="Times New Roman"/>
                <w:sz w:val="24"/>
                <w:szCs w:val="24"/>
                <w:lang w:eastAsia="zh-CN" w:bidi="hi-IN"/>
              </w:rPr>
            </w:pPr>
          </w:p>
        </w:tc>
        <w:tc>
          <w:tcPr>
            <w:tcW w:w="4924" w:type="dxa"/>
            <w:shd w:val="clear" w:color="auto" w:fill="auto"/>
          </w:tcPr>
          <w:p w:rsidR="00255C1E" w:rsidRDefault="00255C1E" w:rsidP="0094355F">
            <w:pPr>
              <w:spacing w:after="0"/>
              <w:jc w:val="both"/>
              <w:rPr>
                <w:rFonts w:ascii="Times New Roman" w:hAnsi="Times New Roman" w:cs="Times New Roman"/>
                <w:b/>
                <w:sz w:val="24"/>
                <w:szCs w:val="24"/>
                <w:lang w:eastAsia="zh-CN" w:bidi="hi-IN"/>
              </w:rPr>
            </w:pPr>
            <w:r w:rsidRPr="00CB2639">
              <w:rPr>
                <w:rFonts w:ascii="Times New Roman" w:hAnsi="Times New Roman" w:cs="Times New Roman"/>
                <w:b/>
                <w:sz w:val="24"/>
                <w:szCs w:val="24"/>
                <w:lang w:eastAsia="zh-CN" w:bidi="hi-IN"/>
              </w:rPr>
              <w:t>ЗАМОВНИК:</w:t>
            </w:r>
          </w:p>
          <w:p w:rsidR="00220B9C" w:rsidRPr="00220B9C" w:rsidRDefault="000B6345" w:rsidP="00220B9C">
            <w:pPr>
              <w:spacing w:after="0"/>
              <w:jc w:val="both"/>
              <w:rPr>
                <w:rFonts w:ascii="Times New Roman" w:hAnsi="Times New Roman" w:cs="Times New Roman"/>
                <w:b/>
                <w:sz w:val="24"/>
                <w:szCs w:val="24"/>
                <w:lang w:eastAsia="zh-CN" w:bidi="hi-IN"/>
              </w:rPr>
            </w:pPr>
            <w:r>
              <w:rPr>
                <w:rFonts w:ascii="Times New Roman" w:hAnsi="Times New Roman" w:cs="Times New Roman"/>
                <w:b/>
                <w:sz w:val="24"/>
                <w:szCs w:val="24"/>
                <w:lang w:eastAsia="zh-CN" w:bidi="hi-IN"/>
              </w:rPr>
              <w:t>Савинецький</w:t>
            </w:r>
            <w:r w:rsidR="00220B9C" w:rsidRPr="00220B9C">
              <w:rPr>
                <w:rFonts w:ascii="Times New Roman" w:hAnsi="Times New Roman" w:cs="Times New Roman"/>
                <w:b/>
                <w:sz w:val="24"/>
                <w:szCs w:val="24"/>
                <w:lang w:eastAsia="zh-CN" w:bidi="hi-IN"/>
              </w:rPr>
              <w:t xml:space="preserve"> ліцей Тростянецької селищної ради </w:t>
            </w:r>
          </w:p>
          <w:p w:rsidR="00220B9C" w:rsidRPr="00220B9C" w:rsidRDefault="00220B9C" w:rsidP="00220B9C">
            <w:pPr>
              <w:spacing w:after="0"/>
              <w:jc w:val="both"/>
              <w:rPr>
                <w:rFonts w:ascii="Times New Roman" w:hAnsi="Times New Roman" w:cs="Times New Roman"/>
                <w:b/>
                <w:sz w:val="24"/>
                <w:szCs w:val="24"/>
                <w:lang w:eastAsia="zh-CN" w:bidi="hi-IN"/>
              </w:rPr>
            </w:pPr>
            <w:r w:rsidRPr="00220B9C">
              <w:rPr>
                <w:rFonts w:ascii="Times New Roman" w:hAnsi="Times New Roman" w:cs="Times New Roman"/>
                <w:b/>
                <w:sz w:val="24"/>
                <w:szCs w:val="24"/>
                <w:lang w:eastAsia="zh-CN" w:bidi="hi-IN"/>
              </w:rPr>
              <w:t xml:space="preserve">Вінницької області </w:t>
            </w:r>
          </w:p>
          <w:p w:rsidR="00220B9C" w:rsidRPr="00220B9C" w:rsidRDefault="00220B9C" w:rsidP="00220B9C">
            <w:pPr>
              <w:spacing w:after="0"/>
              <w:jc w:val="both"/>
              <w:rPr>
                <w:rFonts w:ascii="Times New Roman" w:hAnsi="Times New Roman" w:cs="Times New Roman"/>
                <w:b/>
                <w:sz w:val="24"/>
                <w:szCs w:val="24"/>
                <w:lang w:eastAsia="zh-CN" w:bidi="hi-IN"/>
              </w:rPr>
            </w:pPr>
            <w:r w:rsidRPr="00220B9C">
              <w:rPr>
                <w:rFonts w:ascii="Times New Roman" w:hAnsi="Times New Roman" w:cs="Times New Roman"/>
                <w:b/>
                <w:sz w:val="24"/>
                <w:szCs w:val="24"/>
                <w:lang w:eastAsia="zh-CN" w:bidi="hi-IN"/>
              </w:rPr>
              <w:t xml:space="preserve">Місцезнаходження: </w:t>
            </w:r>
          </w:p>
          <w:p w:rsidR="00220B9C" w:rsidRPr="00220B9C" w:rsidRDefault="000B6345" w:rsidP="00220B9C">
            <w:pPr>
              <w:spacing w:after="0"/>
              <w:jc w:val="both"/>
              <w:rPr>
                <w:rFonts w:ascii="Times New Roman" w:hAnsi="Times New Roman" w:cs="Times New Roman"/>
                <w:b/>
                <w:sz w:val="24"/>
                <w:szCs w:val="24"/>
                <w:lang w:eastAsia="zh-CN" w:bidi="hi-IN"/>
              </w:rPr>
            </w:pPr>
            <w:r>
              <w:rPr>
                <w:rFonts w:ascii="Times New Roman" w:hAnsi="Times New Roman" w:cs="Times New Roman"/>
                <w:b/>
                <w:sz w:val="24"/>
                <w:szCs w:val="24"/>
                <w:lang w:eastAsia="zh-CN" w:bidi="hi-IN"/>
              </w:rPr>
              <w:t>24335</w:t>
            </w:r>
            <w:r w:rsidR="00220B9C" w:rsidRPr="00220B9C">
              <w:rPr>
                <w:rFonts w:ascii="Times New Roman" w:hAnsi="Times New Roman" w:cs="Times New Roman"/>
                <w:b/>
                <w:sz w:val="24"/>
                <w:szCs w:val="24"/>
                <w:lang w:eastAsia="zh-CN" w:bidi="hi-IN"/>
              </w:rPr>
              <w:t xml:space="preserve">, Вінницька обл., Гайсинський р-н, </w:t>
            </w:r>
          </w:p>
          <w:p w:rsidR="00220B9C" w:rsidRPr="00220B9C" w:rsidRDefault="00220B9C" w:rsidP="00220B9C">
            <w:pPr>
              <w:spacing w:after="0"/>
              <w:jc w:val="both"/>
              <w:rPr>
                <w:rFonts w:ascii="Times New Roman" w:hAnsi="Times New Roman" w:cs="Times New Roman"/>
                <w:b/>
                <w:sz w:val="24"/>
                <w:szCs w:val="24"/>
                <w:lang w:eastAsia="zh-CN" w:bidi="hi-IN"/>
              </w:rPr>
            </w:pPr>
            <w:r w:rsidRPr="00220B9C">
              <w:rPr>
                <w:rFonts w:ascii="Times New Roman" w:hAnsi="Times New Roman" w:cs="Times New Roman"/>
                <w:b/>
                <w:sz w:val="24"/>
                <w:szCs w:val="24"/>
                <w:lang w:eastAsia="zh-CN" w:bidi="hi-IN"/>
              </w:rPr>
              <w:t xml:space="preserve">с. </w:t>
            </w:r>
            <w:r w:rsidR="000B6345">
              <w:rPr>
                <w:rFonts w:ascii="Times New Roman" w:hAnsi="Times New Roman" w:cs="Times New Roman"/>
                <w:b/>
                <w:sz w:val="24"/>
                <w:szCs w:val="24"/>
                <w:lang w:eastAsia="zh-CN" w:bidi="hi-IN"/>
              </w:rPr>
              <w:t>Савинці</w:t>
            </w:r>
            <w:r w:rsidRPr="00220B9C">
              <w:rPr>
                <w:rFonts w:ascii="Times New Roman" w:hAnsi="Times New Roman" w:cs="Times New Roman"/>
                <w:b/>
                <w:sz w:val="24"/>
                <w:szCs w:val="24"/>
                <w:lang w:eastAsia="zh-CN" w:bidi="hi-IN"/>
              </w:rPr>
              <w:t xml:space="preserve">, вул. </w:t>
            </w:r>
            <w:r w:rsidR="000B6345">
              <w:rPr>
                <w:rFonts w:ascii="Times New Roman" w:hAnsi="Times New Roman" w:cs="Times New Roman"/>
                <w:b/>
                <w:sz w:val="24"/>
                <w:szCs w:val="24"/>
                <w:lang w:eastAsia="zh-CN" w:bidi="hi-IN"/>
              </w:rPr>
              <w:t>Дружби, буд. 42а</w:t>
            </w:r>
            <w:r w:rsidRPr="00220B9C">
              <w:rPr>
                <w:rFonts w:ascii="Times New Roman" w:hAnsi="Times New Roman" w:cs="Times New Roman"/>
                <w:b/>
                <w:sz w:val="24"/>
                <w:szCs w:val="24"/>
                <w:lang w:eastAsia="zh-CN" w:bidi="hi-IN"/>
              </w:rPr>
              <w:t xml:space="preserve"> </w:t>
            </w:r>
          </w:p>
          <w:p w:rsidR="00220B9C" w:rsidRPr="00220B9C" w:rsidRDefault="00220B9C" w:rsidP="00220B9C">
            <w:pPr>
              <w:spacing w:after="0"/>
              <w:jc w:val="both"/>
              <w:rPr>
                <w:rFonts w:ascii="Times New Roman" w:hAnsi="Times New Roman" w:cs="Times New Roman"/>
                <w:b/>
                <w:sz w:val="24"/>
                <w:szCs w:val="24"/>
                <w:lang w:eastAsia="zh-CN" w:bidi="hi-IN"/>
              </w:rPr>
            </w:pPr>
            <w:r w:rsidRPr="00220B9C">
              <w:rPr>
                <w:rFonts w:ascii="Times New Roman" w:hAnsi="Times New Roman" w:cs="Times New Roman"/>
                <w:b/>
                <w:sz w:val="24"/>
                <w:szCs w:val="24"/>
                <w:lang w:eastAsia="zh-CN" w:bidi="hi-IN"/>
              </w:rPr>
              <w:t>Код ЄДРПОУ: 2622</w:t>
            </w:r>
            <w:r w:rsidR="000B6345">
              <w:rPr>
                <w:rFonts w:ascii="Times New Roman" w:hAnsi="Times New Roman" w:cs="Times New Roman"/>
                <w:b/>
                <w:sz w:val="24"/>
                <w:szCs w:val="24"/>
                <w:lang w:eastAsia="zh-CN" w:bidi="hi-IN"/>
              </w:rPr>
              <w:t>7770</w:t>
            </w:r>
          </w:p>
          <w:p w:rsidR="00220B9C" w:rsidRPr="00220B9C" w:rsidRDefault="00220B9C" w:rsidP="00220B9C">
            <w:pPr>
              <w:spacing w:after="0"/>
              <w:jc w:val="both"/>
              <w:rPr>
                <w:rFonts w:ascii="Times New Roman" w:hAnsi="Times New Roman" w:cs="Times New Roman"/>
                <w:b/>
                <w:sz w:val="24"/>
                <w:szCs w:val="24"/>
                <w:lang w:eastAsia="zh-CN" w:bidi="hi-IN"/>
              </w:rPr>
            </w:pPr>
            <w:r w:rsidRPr="00220B9C">
              <w:rPr>
                <w:rFonts w:ascii="Times New Roman" w:hAnsi="Times New Roman" w:cs="Times New Roman"/>
                <w:b/>
                <w:sz w:val="24"/>
                <w:szCs w:val="24"/>
                <w:lang w:eastAsia="zh-CN" w:bidi="hi-IN"/>
              </w:rPr>
              <w:t xml:space="preserve">Рахунок </w:t>
            </w:r>
          </w:p>
          <w:p w:rsidR="00220B9C" w:rsidRPr="00220B9C" w:rsidRDefault="00220B9C" w:rsidP="00220B9C">
            <w:pPr>
              <w:spacing w:after="0"/>
              <w:jc w:val="both"/>
              <w:rPr>
                <w:rFonts w:ascii="Times New Roman" w:hAnsi="Times New Roman" w:cs="Times New Roman"/>
                <w:b/>
                <w:sz w:val="24"/>
                <w:szCs w:val="24"/>
                <w:lang w:eastAsia="zh-CN" w:bidi="hi-IN"/>
              </w:rPr>
            </w:pPr>
            <w:r w:rsidRPr="00220B9C">
              <w:rPr>
                <w:rFonts w:ascii="Times New Roman" w:hAnsi="Times New Roman" w:cs="Times New Roman"/>
                <w:b/>
                <w:sz w:val="24"/>
                <w:szCs w:val="24"/>
                <w:lang w:eastAsia="zh-CN" w:bidi="hi-IN"/>
              </w:rPr>
              <w:t>UA</w:t>
            </w:r>
            <w:r w:rsidR="000B6345">
              <w:rPr>
                <w:rFonts w:ascii="Times New Roman" w:hAnsi="Times New Roman" w:cs="Times New Roman"/>
                <w:b/>
                <w:sz w:val="24"/>
                <w:szCs w:val="24"/>
                <w:lang w:eastAsia="zh-CN" w:bidi="hi-IN"/>
              </w:rPr>
              <w:t>428201720344250001000100437</w:t>
            </w:r>
          </w:p>
          <w:p w:rsidR="00220B9C" w:rsidRPr="00220B9C" w:rsidRDefault="00220B9C" w:rsidP="00220B9C">
            <w:pPr>
              <w:spacing w:after="0"/>
              <w:jc w:val="both"/>
              <w:rPr>
                <w:rFonts w:ascii="Times New Roman" w:hAnsi="Times New Roman" w:cs="Times New Roman"/>
                <w:b/>
                <w:sz w:val="24"/>
                <w:szCs w:val="24"/>
                <w:lang w:eastAsia="zh-CN" w:bidi="hi-IN"/>
              </w:rPr>
            </w:pPr>
            <w:r w:rsidRPr="00220B9C">
              <w:rPr>
                <w:rFonts w:ascii="Times New Roman" w:hAnsi="Times New Roman" w:cs="Times New Roman"/>
                <w:b/>
                <w:sz w:val="24"/>
                <w:szCs w:val="24"/>
                <w:lang w:eastAsia="zh-CN" w:bidi="hi-IN"/>
              </w:rPr>
              <w:t>УДКСУ у Тростянецькому районі</w:t>
            </w:r>
          </w:p>
          <w:p w:rsidR="00220B9C" w:rsidRPr="00220B9C" w:rsidRDefault="00220B9C" w:rsidP="00220B9C">
            <w:pPr>
              <w:spacing w:after="0"/>
              <w:jc w:val="both"/>
              <w:rPr>
                <w:rFonts w:ascii="Times New Roman" w:hAnsi="Times New Roman" w:cs="Times New Roman"/>
                <w:b/>
                <w:sz w:val="24"/>
                <w:szCs w:val="24"/>
                <w:lang w:eastAsia="zh-CN" w:bidi="hi-IN"/>
              </w:rPr>
            </w:pPr>
            <w:r w:rsidRPr="00220B9C">
              <w:rPr>
                <w:rFonts w:ascii="Times New Roman" w:hAnsi="Times New Roman" w:cs="Times New Roman"/>
                <w:b/>
                <w:sz w:val="24"/>
                <w:szCs w:val="24"/>
                <w:lang w:eastAsia="zh-CN" w:bidi="hi-IN"/>
              </w:rPr>
              <w:t>Тел. +38096</w:t>
            </w:r>
            <w:r w:rsidR="000B6345">
              <w:rPr>
                <w:rFonts w:ascii="Times New Roman" w:hAnsi="Times New Roman" w:cs="Times New Roman"/>
                <w:b/>
                <w:sz w:val="24"/>
                <w:szCs w:val="24"/>
                <w:lang w:eastAsia="zh-CN" w:bidi="hi-IN"/>
              </w:rPr>
              <w:t>9732475</w:t>
            </w:r>
          </w:p>
          <w:p w:rsidR="00220B9C" w:rsidRPr="000B6345" w:rsidRDefault="00220B9C" w:rsidP="00220B9C">
            <w:pPr>
              <w:spacing w:after="0"/>
              <w:jc w:val="both"/>
              <w:rPr>
                <w:rFonts w:ascii="Times New Roman" w:hAnsi="Times New Roman" w:cs="Times New Roman"/>
                <w:b/>
                <w:sz w:val="24"/>
                <w:szCs w:val="24"/>
                <w:lang w:val="en-US" w:eastAsia="zh-CN" w:bidi="hi-IN"/>
              </w:rPr>
            </w:pPr>
            <w:r w:rsidRPr="00220B9C">
              <w:rPr>
                <w:rFonts w:ascii="Times New Roman" w:hAnsi="Times New Roman" w:cs="Times New Roman"/>
                <w:b/>
                <w:sz w:val="24"/>
                <w:szCs w:val="24"/>
                <w:lang w:eastAsia="zh-CN" w:bidi="hi-IN"/>
              </w:rPr>
              <w:t xml:space="preserve">e-mail:  </w:t>
            </w:r>
            <w:r w:rsidR="000B6345">
              <w:rPr>
                <w:rFonts w:ascii="Times New Roman" w:hAnsi="Times New Roman" w:cs="Times New Roman"/>
                <w:b/>
                <w:sz w:val="24"/>
                <w:szCs w:val="24"/>
                <w:lang w:val="en-US" w:eastAsia="zh-CN" w:bidi="hi-IN"/>
              </w:rPr>
              <w:t>savintsi</w:t>
            </w:r>
            <w:r w:rsidR="000B6345" w:rsidRPr="000B6345">
              <w:rPr>
                <w:rFonts w:ascii="Times New Roman" w:hAnsi="Times New Roman" w:cs="Times New Roman"/>
                <w:b/>
                <w:sz w:val="24"/>
                <w:szCs w:val="24"/>
                <w:lang w:val="en-US" w:eastAsia="zh-CN" w:bidi="hi-IN"/>
              </w:rPr>
              <w:t>.</w:t>
            </w:r>
            <w:r w:rsidR="000B6345">
              <w:rPr>
                <w:rFonts w:ascii="Times New Roman" w:hAnsi="Times New Roman" w:cs="Times New Roman"/>
                <w:b/>
                <w:sz w:val="24"/>
                <w:szCs w:val="24"/>
                <w:lang w:val="en-US" w:eastAsia="zh-CN" w:bidi="hi-IN"/>
              </w:rPr>
              <w:t>school@gmail.com</w:t>
            </w:r>
          </w:p>
          <w:p w:rsidR="00220B9C" w:rsidRPr="000B6345" w:rsidRDefault="000B6345" w:rsidP="00220B9C">
            <w:pPr>
              <w:spacing w:after="0"/>
              <w:jc w:val="both"/>
              <w:rPr>
                <w:rFonts w:ascii="Times New Roman" w:hAnsi="Times New Roman" w:cs="Times New Roman"/>
                <w:b/>
                <w:sz w:val="24"/>
                <w:szCs w:val="24"/>
                <w:lang w:eastAsia="zh-CN" w:bidi="hi-IN"/>
              </w:rPr>
            </w:pPr>
            <w:r>
              <w:rPr>
                <w:rFonts w:ascii="Times New Roman" w:hAnsi="Times New Roman" w:cs="Times New Roman"/>
                <w:b/>
                <w:sz w:val="24"/>
                <w:szCs w:val="24"/>
                <w:lang w:eastAsia="zh-CN" w:bidi="hi-IN"/>
              </w:rPr>
              <w:t xml:space="preserve">Директор             </w:t>
            </w:r>
            <w:r w:rsidR="00220B9C">
              <w:rPr>
                <w:rFonts w:ascii="Times New Roman" w:hAnsi="Times New Roman" w:cs="Times New Roman"/>
                <w:b/>
                <w:sz w:val="24"/>
                <w:szCs w:val="24"/>
                <w:lang w:eastAsia="zh-CN" w:bidi="hi-IN"/>
              </w:rPr>
              <w:t xml:space="preserve">      </w:t>
            </w:r>
            <w:r>
              <w:rPr>
                <w:rFonts w:ascii="Times New Roman" w:hAnsi="Times New Roman" w:cs="Times New Roman"/>
                <w:b/>
                <w:sz w:val="24"/>
                <w:szCs w:val="24"/>
                <w:lang w:eastAsia="zh-CN" w:bidi="hi-IN"/>
              </w:rPr>
              <w:t>Микола МАЙДАНИК</w:t>
            </w:r>
          </w:p>
          <w:p w:rsidR="00255C1E" w:rsidRPr="000B6345" w:rsidRDefault="00255C1E" w:rsidP="0094355F">
            <w:pPr>
              <w:spacing w:after="0"/>
              <w:jc w:val="both"/>
              <w:rPr>
                <w:rFonts w:ascii="Times New Roman" w:hAnsi="Times New Roman" w:cs="Times New Roman"/>
                <w:sz w:val="24"/>
                <w:szCs w:val="24"/>
                <w:lang w:val="ru-RU" w:eastAsia="zh-CN" w:bidi="hi-IN"/>
              </w:rPr>
            </w:pPr>
          </w:p>
        </w:tc>
      </w:tr>
    </w:tbl>
    <w:p w:rsidR="00255C1E" w:rsidRPr="00CB2639" w:rsidRDefault="00255C1E" w:rsidP="0094355F">
      <w:pPr>
        <w:jc w:val="both"/>
        <w:rPr>
          <w:rFonts w:ascii="Times New Roman" w:hAnsi="Times New Roman" w:cs="Times New Roman"/>
          <w:sz w:val="24"/>
          <w:szCs w:val="24"/>
          <w:lang w:eastAsia="zh-CN" w:bidi="hi-IN"/>
        </w:rPr>
      </w:pPr>
    </w:p>
    <w:p w:rsidR="00255C1E" w:rsidRPr="00CB2639" w:rsidRDefault="00255C1E" w:rsidP="0094355F">
      <w:pPr>
        <w:jc w:val="both"/>
        <w:rPr>
          <w:rFonts w:ascii="Times New Roman" w:hAnsi="Times New Roman" w:cs="Times New Roman"/>
          <w:sz w:val="24"/>
          <w:szCs w:val="24"/>
          <w:lang w:eastAsia="zh-CN" w:bidi="hi-IN"/>
        </w:rPr>
      </w:pPr>
    </w:p>
    <w:p w:rsidR="00770960" w:rsidRDefault="00770960" w:rsidP="0094355F">
      <w:pPr>
        <w:spacing w:after="0"/>
        <w:jc w:val="both"/>
        <w:rPr>
          <w:rFonts w:ascii="Times New Roman" w:hAnsi="Times New Roman" w:cs="Times New Roman"/>
          <w:sz w:val="24"/>
          <w:szCs w:val="24"/>
        </w:rPr>
      </w:pPr>
    </w:p>
    <w:p w:rsidR="00255C1E" w:rsidRPr="00CB2639" w:rsidRDefault="00255C1E" w:rsidP="0094355F">
      <w:pPr>
        <w:spacing w:after="0"/>
        <w:jc w:val="both"/>
        <w:rPr>
          <w:rFonts w:ascii="Times New Roman" w:hAnsi="Times New Roman" w:cs="Times New Roman"/>
          <w:sz w:val="24"/>
          <w:szCs w:val="24"/>
        </w:rPr>
      </w:pPr>
      <w:r w:rsidRPr="00CB2639">
        <w:rPr>
          <w:rFonts w:ascii="Times New Roman" w:hAnsi="Times New Roman" w:cs="Times New Roman"/>
          <w:sz w:val="24"/>
          <w:szCs w:val="24"/>
        </w:rPr>
        <w:t>Примітка</w:t>
      </w:r>
    </w:p>
    <w:p w:rsidR="00255C1E" w:rsidRPr="00CB2639" w:rsidRDefault="00255C1E" w:rsidP="0094355F">
      <w:pPr>
        <w:spacing w:after="0"/>
        <w:jc w:val="both"/>
        <w:rPr>
          <w:rFonts w:ascii="Times New Roman" w:hAnsi="Times New Roman" w:cs="Times New Roman"/>
          <w:sz w:val="24"/>
          <w:szCs w:val="24"/>
        </w:rPr>
      </w:pPr>
    </w:p>
    <w:p w:rsidR="00255C1E" w:rsidRPr="00CB2639" w:rsidRDefault="00255C1E" w:rsidP="0094355F">
      <w:pPr>
        <w:spacing w:after="0"/>
        <w:jc w:val="center"/>
        <w:rPr>
          <w:rFonts w:ascii="Times New Roman" w:hAnsi="Times New Roman" w:cs="Times New Roman"/>
          <w:sz w:val="24"/>
          <w:szCs w:val="24"/>
          <w:lang w:eastAsia="ar-SA" w:bidi="hi-IN"/>
        </w:rPr>
      </w:pPr>
      <w:r w:rsidRPr="00CB2639">
        <w:rPr>
          <w:rFonts w:ascii="Times New Roman" w:hAnsi="Times New Roman" w:cs="Times New Roman"/>
          <w:sz w:val="24"/>
          <w:szCs w:val="24"/>
          <w:lang w:eastAsia="ar-SA" w:bidi="hi-IN"/>
        </w:rPr>
        <w:t>Порядок змін умов договору про закупівлю</w:t>
      </w:r>
    </w:p>
    <w:p w:rsidR="00255C1E" w:rsidRPr="00CB2639" w:rsidRDefault="00255C1E" w:rsidP="0094355F">
      <w:pPr>
        <w:spacing w:after="0"/>
        <w:jc w:val="both"/>
        <w:rPr>
          <w:rFonts w:ascii="Times New Roman" w:hAnsi="Times New Roman" w:cs="Times New Roman"/>
          <w:sz w:val="24"/>
          <w:szCs w:val="24"/>
          <w:lang w:eastAsia="zh-CN" w:bidi="hi-IN"/>
        </w:rPr>
      </w:pPr>
    </w:p>
    <w:p w:rsidR="00255C1E" w:rsidRPr="00CB2639" w:rsidRDefault="00255C1E" w:rsidP="0094355F">
      <w:pPr>
        <w:spacing w:after="0"/>
        <w:ind w:firstLine="709"/>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1. Зміни до договору про закупівлю можуть вноситись у випадках, вказаних згідно п. 4.3. Розділу «Результати торгів та укладання договору про закупівлю», та оформлюються в такій самій формі, що й договір про закупівлю, а саме у письмовій формі шляхом укладення додаткового договору (угоди).</w:t>
      </w:r>
    </w:p>
    <w:p w:rsidR="00255C1E" w:rsidRPr="00CB2639" w:rsidRDefault="00255C1E" w:rsidP="0094355F">
      <w:pPr>
        <w:spacing w:after="0"/>
        <w:ind w:firstLine="709"/>
        <w:jc w:val="both"/>
        <w:rPr>
          <w:rFonts w:ascii="Times New Roman" w:hAnsi="Times New Roman" w:cs="Times New Roman"/>
          <w:sz w:val="24"/>
          <w:szCs w:val="24"/>
          <w:lang w:eastAsia="ru-RU"/>
        </w:rPr>
      </w:pPr>
      <w:r w:rsidRPr="00CB2639">
        <w:rPr>
          <w:rFonts w:ascii="Times New Roman" w:hAnsi="Times New Roman" w:cs="Times New Roman"/>
          <w:sz w:val="24"/>
          <w:szCs w:val="24"/>
          <w:lang w:eastAsia="ru-RU"/>
        </w:rPr>
        <w:t>2. Пропозицію щодо внесення змін до договору може зробити кожна із сторін договору.</w:t>
      </w:r>
    </w:p>
    <w:p w:rsidR="00255C1E" w:rsidRPr="00CB2639" w:rsidRDefault="00255C1E" w:rsidP="0094355F">
      <w:pPr>
        <w:spacing w:after="0"/>
        <w:ind w:firstLine="709"/>
        <w:jc w:val="both"/>
        <w:rPr>
          <w:rFonts w:ascii="Times New Roman" w:hAnsi="Times New Roman" w:cs="Times New Roman"/>
          <w:sz w:val="24"/>
          <w:szCs w:val="24"/>
          <w:lang w:eastAsia="ru-RU"/>
        </w:rPr>
      </w:pPr>
      <w:r w:rsidRPr="00CB2639">
        <w:rPr>
          <w:rFonts w:ascii="Times New Roman" w:hAnsi="Times New Roman" w:cs="Times New Roman"/>
          <w:sz w:val="24"/>
          <w:szCs w:val="24"/>
          <w:lang w:eastAsia="ru-RU"/>
        </w:rPr>
        <w:lastRenderedPageBreak/>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255C1E" w:rsidRPr="00CB2639" w:rsidRDefault="00255C1E" w:rsidP="0094355F">
      <w:pPr>
        <w:spacing w:after="0"/>
        <w:ind w:firstLine="709"/>
        <w:jc w:val="both"/>
        <w:rPr>
          <w:rFonts w:ascii="Times New Roman" w:hAnsi="Times New Roman" w:cs="Times New Roman"/>
          <w:sz w:val="24"/>
          <w:szCs w:val="24"/>
          <w:lang w:eastAsia="ru-RU"/>
        </w:rPr>
      </w:pPr>
      <w:r w:rsidRPr="00CB2639">
        <w:rPr>
          <w:rFonts w:ascii="Times New Roman" w:hAnsi="Times New Roman" w:cs="Times New Roman"/>
          <w:sz w:val="24"/>
          <w:szCs w:val="24"/>
          <w:lang w:eastAsia="ru-RU"/>
        </w:rPr>
        <w:t>4. Відповідь особи, якій адресована пропозиція щодо змін до договору, про її прийняття повинна бути повною і безумовною.</w:t>
      </w:r>
    </w:p>
    <w:p w:rsidR="00255C1E" w:rsidRPr="00CB2639" w:rsidRDefault="00255C1E" w:rsidP="0094355F">
      <w:pPr>
        <w:spacing w:after="0"/>
        <w:ind w:firstLine="709"/>
        <w:jc w:val="both"/>
        <w:rPr>
          <w:rFonts w:ascii="Times New Roman" w:hAnsi="Times New Roman" w:cs="Times New Roman"/>
          <w:sz w:val="24"/>
          <w:szCs w:val="24"/>
          <w:lang w:eastAsia="ru-RU"/>
        </w:rPr>
      </w:pPr>
      <w:r w:rsidRPr="00CB2639">
        <w:rPr>
          <w:rFonts w:ascii="Times New Roman" w:hAnsi="Times New Roman" w:cs="Times New Roman"/>
          <w:sz w:val="24"/>
          <w:szCs w:val="24"/>
          <w:lang w:eastAsia="ru-RU"/>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255C1E" w:rsidRPr="00CB2639" w:rsidRDefault="00255C1E" w:rsidP="0094355F">
      <w:pPr>
        <w:spacing w:after="0"/>
        <w:ind w:firstLine="709"/>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6. У разі зміни договору зобов'язання сторін змінюються відповідно до змінених умов щодо предмета, місця, строків виконання тощо.</w:t>
      </w:r>
    </w:p>
    <w:p w:rsidR="00255C1E" w:rsidRPr="00CB2639" w:rsidRDefault="00255C1E" w:rsidP="0094355F">
      <w:pPr>
        <w:spacing w:after="0"/>
        <w:ind w:firstLine="709"/>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ст.</w:t>
      </w:r>
      <w:r w:rsidRPr="00CB2639">
        <w:rPr>
          <w:rFonts w:ascii="Times New Roman" w:hAnsi="Times New Roman" w:cs="Times New Roman"/>
          <w:sz w:val="24"/>
          <w:szCs w:val="24"/>
          <w:lang w:val="ru-RU" w:eastAsia="zh-CN" w:bidi="hi-IN"/>
        </w:rPr>
        <w:t>41</w:t>
      </w:r>
      <w:r w:rsidRPr="00CB2639">
        <w:rPr>
          <w:rFonts w:ascii="Times New Roman" w:hAnsi="Times New Roman" w:cs="Times New Roman"/>
          <w:sz w:val="24"/>
          <w:szCs w:val="24"/>
          <w:lang w:eastAsia="zh-CN" w:bidi="hi-IN"/>
        </w:rPr>
        <w:t xml:space="preserve"> Закону.</w:t>
      </w:r>
    </w:p>
    <w:p w:rsidR="00255C1E" w:rsidRPr="00CB2639" w:rsidRDefault="00255C1E" w:rsidP="0094355F">
      <w:pPr>
        <w:spacing w:after="0"/>
        <w:jc w:val="both"/>
        <w:rPr>
          <w:rFonts w:ascii="Times New Roman" w:hAnsi="Times New Roman" w:cs="Times New Roman"/>
          <w:sz w:val="24"/>
          <w:szCs w:val="24"/>
          <w:lang w:eastAsia="zh-CN" w:bidi="hi-IN"/>
        </w:rPr>
      </w:pPr>
    </w:p>
    <w:p w:rsidR="007D43E6" w:rsidRPr="00CB2639" w:rsidRDefault="00255C1E" w:rsidP="0094355F">
      <w:pPr>
        <w:spacing w:after="0"/>
        <w:jc w:val="both"/>
        <w:rPr>
          <w:rFonts w:ascii="Times New Roman" w:hAnsi="Times New Roman" w:cs="Times New Roman"/>
          <w:sz w:val="24"/>
          <w:szCs w:val="24"/>
          <w:lang w:val="ru-RU" w:eastAsia="ru-RU" w:bidi="hi-IN"/>
        </w:rPr>
      </w:pPr>
      <w:r w:rsidRPr="00CB2639">
        <w:rPr>
          <w:rFonts w:ascii="Times New Roman" w:hAnsi="Times New Roman" w:cs="Times New Roman"/>
          <w:sz w:val="24"/>
          <w:szCs w:val="24"/>
          <w:lang w:eastAsia="zh-CN" w:bidi="hi-IN"/>
        </w:rPr>
        <w:t>*Зазначені в цьому додатку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 та законодавства що регулює взаємовідносини між замовником та постачальником</w:t>
      </w:r>
      <w:r w:rsidRPr="00CB2639">
        <w:rPr>
          <w:rFonts w:ascii="Times New Roman" w:hAnsi="Times New Roman" w:cs="Times New Roman"/>
          <w:sz w:val="24"/>
          <w:szCs w:val="24"/>
          <w:lang w:eastAsia="ru-RU" w:bidi="hi-IN"/>
        </w:rPr>
        <w:t xml:space="preserve">.                                                                                                  </w:t>
      </w:r>
    </w:p>
    <w:p w:rsidR="007D43E6" w:rsidRPr="00CB2639" w:rsidRDefault="007D43E6" w:rsidP="0094355F">
      <w:pPr>
        <w:spacing w:after="0"/>
        <w:jc w:val="both"/>
        <w:rPr>
          <w:rFonts w:ascii="Times New Roman" w:hAnsi="Times New Roman" w:cs="Times New Roman"/>
          <w:sz w:val="24"/>
          <w:szCs w:val="24"/>
          <w:lang w:eastAsia="ru-RU" w:bidi="hi-IN"/>
        </w:rPr>
      </w:pPr>
    </w:p>
    <w:p w:rsidR="007D43E6" w:rsidRPr="00CB2639" w:rsidRDefault="007D43E6" w:rsidP="0094355F">
      <w:pPr>
        <w:spacing w:after="0"/>
        <w:jc w:val="both"/>
        <w:rPr>
          <w:rFonts w:ascii="Times New Roman" w:hAnsi="Times New Roman" w:cs="Times New Roman"/>
          <w:sz w:val="24"/>
          <w:szCs w:val="24"/>
          <w:lang w:eastAsia="ru-RU" w:bidi="hi-IN"/>
        </w:rPr>
      </w:pPr>
    </w:p>
    <w:p w:rsidR="007D43E6" w:rsidRPr="00CB2639" w:rsidRDefault="007D43E6" w:rsidP="0094355F">
      <w:pPr>
        <w:spacing w:after="0"/>
        <w:jc w:val="both"/>
        <w:rPr>
          <w:rFonts w:ascii="Times New Roman" w:hAnsi="Times New Roman" w:cs="Times New Roman"/>
          <w:sz w:val="24"/>
          <w:szCs w:val="24"/>
          <w:lang w:val="ru-RU" w:eastAsia="ru-RU" w:bidi="hi-IN"/>
        </w:rPr>
      </w:pPr>
    </w:p>
    <w:p w:rsidR="007D43E6" w:rsidRPr="00CB2639" w:rsidRDefault="007D43E6" w:rsidP="0094355F">
      <w:pPr>
        <w:spacing w:after="0"/>
        <w:jc w:val="both"/>
        <w:rPr>
          <w:rFonts w:ascii="Times New Roman" w:hAnsi="Times New Roman" w:cs="Times New Roman"/>
          <w:sz w:val="24"/>
          <w:szCs w:val="24"/>
          <w:lang w:eastAsia="ru-RU" w:bidi="hi-IN"/>
        </w:rPr>
      </w:pPr>
    </w:p>
    <w:p w:rsidR="007D43E6" w:rsidRPr="00CB2639" w:rsidRDefault="007D43E6" w:rsidP="0094355F">
      <w:pPr>
        <w:spacing w:after="0"/>
        <w:jc w:val="both"/>
        <w:rPr>
          <w:rFonts w:ascii="Times New Roman" w:hAnsi="Times New Roman" w:cs="Times New Roman"/>
          <w:sz w:val="24"/>
          <w:szCs w:val="24"/>
          <w:lang w:eastAsia="ru-RU" w:bidi="hi-IN"/>
        </w:rPr>
      </w:pPr>
    </w:p>
    <w:p w:rsidR="007D43E6" w:rsidRPr="00CB2639" w:rsidRDefault="007D43E6" w:rsidP="0094355F">
      <w:pPr>
        <w:spacing w:after="0"/>
        <w:jc w:val="both"/>
        <w:rPr>
          <w:rFonts w:ascii="Times New Roman" w:hAnsi="Times New Roman" w:cs="Times New Roman"/>
          <w:sz w:val="24"/>
          <w:szCs w:val="24"/>
          <w:lang w:val="ru-RU" w:eastAsia="ru-RU" w:bidi="hi-IN"/>
        </w:rPr>
      </w:pPr>
    </w:p>
    <w:p w:rsidR="007D43E6" w:rsidRPr="00CB2639" w:rsidRDefault="007D43E6" w:rsidP="0094355F">
      <w:pPr>
        <w:spacing w:after="0"/>
        <w:jc w:val="both"/>
        <w:rPr>
          <w:rFonts w:ascii="Times New Roman" w:hAnsi="Times New Roman" w:cs="Times New Roman"/>
          <w:sz w:val="24"/>
          <w:szCs w:val="24"/>
          <w:lang w:eastAsia="ru-RU" w:bidi="hi-IN"/>
        </w:rPr>
      </w:pPr>
    </w:p>
    <w:p w:rsidR="007D43E6" w:rsidRPr="00CB2639" w:rsidRDefault="007D43E6" w:rsidP="0094355F">
      <w:pPr>
        <w:spacing w:after="0"/>
        <w:jc w:val="both"/>
        <w:rPr>
          <w:rFonts w:ascii="Times New Roman" w:hAnsi="Times New Roman" w:cs="Times New Roman"/>
          <w:sz w:val="24"/>
          <w:szCs w:val="24"/>
          <w:lang w:eastAsia="ru-RU" w:bidi="hi-IN"/>
        </w:rPr>
      </w:pPr>
    </w:p>
    <w:p w:rsidR="00255C1E" w:rsidRPr="00CB2639" w:rsidRDefault="00255C1E" w:rsidP="0094355F">
      <w:pPr>
        <w:spacing w:after="0"/>
        <w:jc w:val="both"/>
        <w:rPr>
          <w:rFonts w:ascii="Times New Roman" w:hAnsi="Times New Roman" w:cs="Times New Roman"/>
          <w:sz w:val="24"/>
          <w:szCs w:val="24"/>
          <w:lang w:eastAsia="ru-RU" w:bidi="hi-IN"/>
        </w:rPr>
      </w:pPr>
    </w:p>
    <w:p w:rsidR="0021646E" w:rsidRPr="00CB2639" w:rsidRDefault="0021646E" w:rsidP="0094355F">
      <w:pPr>
        <w:spacing w:after="0"/>
        <w:jc w:val="right"/>
        <w:rPr>
          <w:rFonts w:ascii="Times New Roman" w:hAnsi="Times New Roman" w:cs="Times New Roman"/>
          <w:sz w:val="24"/>
          <w:szCs w:val="24"/>
          <w:lang w:eastAsia="ru-RU" w:bidi="hi-IN"/>
        </w:rPr>
      </w:pPr>
    </w:p>
    <w:p w:rsidR="0021646E" w:rsidRPr="00CB2639" w:rsidRDefault="0021646E" w:rsidP="0094355F">
      <w:pPr>
        <w:spacing w:after="0"/>
        <w:jc w:val="right"/>
        <w:rPr>
          <w:rFonts w:ascii="Times New Roman" w:hAnsi="Times New Roman" w:cs="Times New Roman"/>
          <w:sz w:val="24"/>
          <w:szCs w:val="24"/>
          <w:lang w:val="ru-RU" w:eastAsia="ru-RU" w:bidi="hi-IN"/>
        </w:rPr>
      </w:pPr>
    </w:p>
    <w:p w:rsidR="00FA3A8A" w:rsidRPr="00CB2639" w:rsidRDefault="00FA3A8A" w:rsidP="0094355F">
      <w:pPr>
        <w:spacing w:after="0"/>
        <w:jc w:val="right"/>
        <w:rPr>
          <w:rFonts w:ascii="Times New Roman" w:hAnsi="Times New Roman" w:cs="Times New Roman"/>
          <w:sz w:val="24"/>
          <w:szCs w:val="24"/>
          <w:lang w:val="ru-RU" w:eastAsia="ru-RU" w:bidi="hi-IN"/>
        </w:rPr>
      </w:pPr>
    </w:p>
    <w:p w:rsidR="00FA3A8A" w:rsidRPr="00CB2639" w:rsidRDefault="00FA3A8A" w:rsidP="0094355F">
      <w:pPr>
        <w:spacing w:after="0"/>
        <w:jc w:val="right"/>
        <w:rPr>
          <w:rFonts w:ascii="Times New Roman" w:hAnsi="Times New Roman" w:cs="Times New Roman"/>
          <w:sz w:val="24"/>
          <w:szCs w:val="24"/>
          <w:lang w:val="ru-RU" w:eastAsia="ru-RU" w:bidi="hi-IN"/>
        </w:rPr>
      </w:pPr>
    </w:p>
    <w:p w:rsidR="00FA3A8A" w:rsidRPr="00CB2639" w:rsidRDefault="00FA3A8A" w:rsidP="0094355F">
      <w:pPr>
        <w:spacing w:after="0"/>
        <w:jc w:val="right"/>
        <w:rPr>
          <w:rFonts w:ascii="Times New Roman" w:hAnsi="Times New Roman" w:cs="Times New Roman"/>
          <w:sz w:val="24"/>
          <w:szCs w:val="24"/>
          <w:lang w:val="ru-RU" w:eastAsia="ru-RU" w:bidi="hi-IN"/>
        </w:rPr>
      </w:pPr>
    </w:p>
    <w:p w:rsidR="00FA3A8A" w:rsidRPr="00CB2639" w:rsidRDefault="00FA3A8A" w:rsidP="0094355F">
      <w:pPr>
        <w:spacing w:after="0"/>
        <w:jc w:val="right"/>
        <w:rPr>
          <w:rFonts w:ascii="Times New Roman" w:hAnsi="Times New Roman" w:cs="Times New Roman"/>
          <w:sz w:val="24"/>
          <w:szCs w:val="24"/>
          <w:lang w:val="ru-RU" w:eastAsia="ru-RU" w:bidi="hi-IN"/>
        </w:rPr>
      </w:pPr>
    </w:p>
    <w:p w:rsidR="00FA3A8A" w:rsidRPr="00CB2639" w:rsidRDefault="00FA3A8A" w:rsidP="0094355F">
      <w:pPr>
        <w:spacing w:after="0"/>
        <w:jc w:val="right"/>
        <w:rPr>
          <w:rFonts w:ascii="Times New Roman" w:hAnsi="Times New Roman" w:cs="Times New Roman"/>
          <w:sz w:val="24"/>
          <w:szCs w:val="24"/>
          <w:lang w:val="ru-RU" w:eastAsia="ru-RU" w:bidi="hi-IN"/>
        </w:rPr>
      </w:pPr>
    </w:p>
    <w:p w:rsidR="00FA3A8A" w:rsidRPr="00CB2639" w:rsidRDefault="00FA3A8A" w:rsidP="0094355F">
      <w:pPr>
        <w:spacing w:after="0"/>
        <w:jc w:val="right"/>
        <w:rPr>
          <w:rFonts w:ascii="Times New Roman" w:hAnsi="Times New Roman" w:cs="Times New Roman"/>
          <w:sz w:val="24"/>
          <w:szCs w:val="24"/>
          <w:lang w:val="ru-RU" w:eastAsia="ru-RU" w:bidi="hi-IN"/>
        </w:rPr>
      </w:pPr>
    </w:p>
    <w:p w:rsidR="00FA3A8A" w:rsidRPr="00CB2639" w:rsidRDefault="00FA3A8A" w:rsidP="0094355F">
      <w:pPr>
        <w:spacing w:after="0"/>
        <w:jc w:val="right"/>
        <w:rPr>
          <w:rFonts w:ascii="Times New Roman" w:hAnsi="Times New Roman" w:cs="Times New Roman"/>
          <w:sz w:val="24"/>
          <w:szCs w:val="24"/>
          <w:lang w:val="ru-RU" w:eastAsia="ru-RU" w:bidi="hi-IN"/>
        </w:rPr>
      </w:pPr>
    </w:p>
    <w:p w:rsidR="00FA3A8A" w:rsidRPr="00CB2639" w:rsidRDefault="00FA3A8A" w:rsidP="0094355F">
      <w:pPr>
        <w:spacing w:after="0"/>
        <w:jc w:val="right"/>
        <w:rPr>
          <w:rFonts w:ascii="Times New Roman" w:hAnsi="Times New Roman" w:cs="Times New Roman"/>
          <w:sz w:val="24"/>
          <w:szCs w:val="24"/>
          <w:lang w:val="ru-RU" w:eastAsia="ru-RU" w:bidi="hi-IN"/>
        </w:rPr>
      </w:pPr>
    </w:p>
    <w:p w:rsidR="00FA3A8A" w:rsidRPr="00CB2639" w:rsidRDefault="00FA3A8A" w:rsidP="0094355F">
      <w:pPr>
        <w:spacing w:after="0"/>
        <w:jc w:val="right"/>
        <w:rPr>
          <w:rFonts w:ascii="Times New Roman" w:hAnsi="Times New Roman" w:cs="Times New Roman"/>
          <w:sz w:val="24"/>
          <w:szCs w:val="24"/>
          <w:lang w:val="ru-RU" w:eastAsia="ru-RU" w:bidi="hi-IN"/>
        </w:rPr>
      </w:pPr>
    </w:p>
    <w:p w:rsidR="00FA3A8A" w:rsidRPr="00CB2639" w:rsidRDefault="00FA3A8A" w:rsidP="0094355F">
      <w:pPr>
        <w:spacing w:after="0"/>
        <w:jc w:val="right"/>
        <w:rPr>
          <w:rFonts w:ascii="Times New Roman" w:hAnsi="Times New Roman" w:cs="Times New Roman"/>
          <w:sz w:val="24"/>
          <w:szCs w:val="24"/>
          <w:lang w:val="ru-RU" w:eastAsia="ru-RU" w:bidi="hi-IN"/>
        </w:rPr>
      </w:pPr>
    </w:p>
    <w:p w:rsidR="00FA3A8A" w:rsidRPr="00CB2639" w:rsidRDefault="00FA3A8A" w:rsidP="0094355F">
      <w:pPr>
        <w:spacing w:after="0"/>
        <w:jc w:val="right"/>
        <w:rPr>
          <w:rFonts w:ascii="Times New Roman" w:hAnsi="Times New Roman" w:cs="Times New Roman"/>
          <w:sz w:val="24"/>
          <w:szCs w:val="24"/>
          <w:lang w:val="ru-RU" w:eastAsia="ru-RU" w:bidi="hi-IN"/>
        </w:rPr>
      </w:pPr>
    </w:p>
    <w:p w:rsidR="00FA3A8A" w:rsidRPr="00CB2639" w:rsidRDefault="00FA3A8A" w:rsidP="0094355F">
      <w:pPr>
        <w:spacing w:after="0"/>
        <w:jc w:val="right"/>
        <w:rPr>
          <w:rFonts w:ascii="Times New Roman" w:hAnsi="Times New Roman" w:cs="Times New Roman"/>
          <w:sz w:val="24"/>
          <w:szCs w:val="24"/>
          <w:lang w:val="ru-RU" w:eastAsia="ru-RU" w:bidi="hi-IN"/>
        </w:rPr>
      </w:pPr>
    </w:p>
    <w:p w:rsidR="00FA3A8A" w:rsidRPr="00CB2639" w:rsidRDefault="00FA3A8A" w:rsidP="0094355F">
      <w:pPr>
        <w:spacing w:after="0"/>
        <w:jc w:val="right"/>
        <w:rPr>
          <w:rFonts w:ascii="Times New Roman" w:hAnsi="Times New Roman" w:cs="Times New Roman"/>
          <w:sz w:val="24"/>
          <w:szCs w:val="24"/>
          <w:lang w:val="ru-RU" w:eastAsia="ru-RU" w:bidi="hi-IN"/>
        </w:rPr>
      </w:pPr>
    </w:p>
    <w:p w:rsidR="00220B9C" w:rsidRDefault="00220B9C" w:rsidP="00220B9C">
      <w:pPr>
        <w:spacing w:after="0"/>
        <w:rPr>
          <w:rFonts w:ascii="Times New Roman" w:hAnsi="Times New Roman" w:cs="Times New Roman"/>
          <w:sz w:val="24"/>
          <w:szCs w:val="24"/>
          <w:lang w:val="ru-RU" w:eastAsia="ru-RU" w:bidi="hi-IN"/>
        </w:rPr>
      </w:pPr>
    </w:p>
    <w:p w:rsidR="00255C1E" w:rsidRPr="00CB2639" w:rsidRDefault="00220B9C" w:rsidP="00220B9C">
      <w:pPr>
        <w:spacing w:after="0"/>
        <w:rPr>
          <w:rFonts w:ascii="Times New Roman" w:hAnsi="Times New Roman" w:cs="Times New Roman"/>
          <w:sz w:val="24"/>
          <w:szCs w:val="24"/>
          <w:lang w:eastAsia="ru-RU" w:bidi="hi-IN"/>
        </w:rPr>
      </w:pPr>
      <w:r>
        <w:rPr>
          <w:rFonts w:ascii="Times New Roman" w:hAnsi="Times New Roman" w:cs="Times New Roman"/>
          <w:sz w:val="24"/>
          <w:szCs w:val="24"/>
          <w:lang w:val="ru-RU" w:eastAsia="ru-RU" w:bidi="hi-IN"/>
        </w:rPr>
        <w:lastRenderedPageBreak/>
        <w:t xml:space="preserve">                                                                                                                                              </w:t>
      </w:r>
      <w:r w:rsidR="00255C1E" w:rsidRPr="00CB2639">
        <w:rPr>
          <w:rFonts w:ascii="Times New Roman" w:hAnsi="Times New Roman" w:cs="Times New Roman"/>
          <w:sz w:val="24"/>
          <w:szCs w:val="24"/>
          <w:lang w:eastAsia="ru-RU" w:bidi="hi-IN"/>
        </w:rPr>
        <w:t xml:space="preserve">Додаток 4 </w:t>
      </w:r>
    </w:p>
    <w:p w:rsidR="00255C1E" w:rsidRPr="00CB2639" w:rsidRDefault="00255C1E" w:rsidP="0094355F">
      <w:pPr>
        <w:spacing w:after="0"/>
        <w:jc w:val="right"/>
        <w:rPr>
          <w:rFonts w:ascii="Times New Roman" w:hAnsi="Times New Roman" w:cs="Times New Roman"/>
          <w:sz w:val="24"/>
          <w:szCs w:val="24"/>
          <w:lang w:eastAsia="ru-RU" w:bidi="hi-IN"/>
        </w:rPr>
      </w:pPr>
      <w:r w:rsidRPr="00CB2639">
        <w:rPr>
          <w:rFonts w:ascii="Times New Roman" w:hAnsi="Times New Roman" w:cs="Times New Roman"/>
          <w:sz w:val="24"/>
          <w:szCs w:val="24"/>
          <w:lang w:eastAsia="ru-RU" w:bidi="hi-IN"/>
        </w:rPr>
        <w:t>до тендерної документації</w:t>
      </w:r>
    </w:p>
    <w:p w:rsidR="00255C1E" w:rsidRPr="00CB2639" w:rsidRDefault="00255C1E" w:rsidP="0094355F">
      <w:pPr>
        <w:spacing w:after="0"/>
        <w:jc w:val="both"/>
        <w:rPr>
          <w:rFonts w:ascii="Times New Roman" w:hAnsi="Times New Roman" w:cs="Times New Roman"/>
          <w:sz w:val="24"/>
          <w:szCs w:val="24"/>
          <w:lang w:eastAsia="ru-RU" w:bidi="hi-IN"/>
        </w:rPr>
      </w:pPr>
    </w:p>
    <w:p w:rsidR="00255C1E" w:rsidRPr="00CB2639" w:rsidRDefault="00255C1E" w:rsidP="007D43E6">
      <w:pPr>
        <w:spacing w:after="0"/>
        <w:jc w:val="center"/>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Форма тендерної пропозиції заповнюється Учасником</w:t>
      </w:r>
    </w:p>
    <w:p w:rsidR="00255C1E" w:rsidRPr="00CB2639" w:rsidRDefault="00255C1E" w:rsidP="007D43E6">
      <w:pPr>
        <w:spacing w:after="0"/>
        <w:jc w:val="center"/>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та надається у складі тендерної пропозиції</w:t>
      </w:r>
    </w:p>
    <w:p w:rsidR="00255C1E" w:rsidRPr="00CB2639" w:rsidRDefault="00255C1E" w:rsidP="007F2867">
      <w:pPr>
        <w:spacing w:after="0"/>
        <w:rPr>
          <w:rFonts w:ascii="Times New Roman" w:hAnsi="Times New Roman" w:cs="Times New Roman"/>
          <w:sz w:val="24"/>
          <w:szCs w:val="24"/>
          <w:lang w:eastAsia="zh-CN" w:bidi="hi-IN"/>
        </w:rPr>
      </w:pPr>
    </w:p>
    <w:p w:rsidR="00255C1E" w:rsidRPr="00CB2639" w:rsidRDefault="007D43E6" w:rsidP="007D43E6">
      <w:pPr>
        <w:spacing w:after="0"/>
        <w:jc w:val="center"/>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ФОРМА «ТЕНДЕРНА ПРОПОЗИЦІЯ</w:t>
      </w:r>
      <w:r w:rsidR="00255C1E" w:rsidRPr="00CB2639">
        <w:rPr>
          <w:rFonts w:ascii="Times New Roman" w:hAnsi="Times New Roman" w:cs="Times New Roman"/>
          <w:sz w:val="24"/>
          <w:szCs w:val="24"/>
          <w:lang w:eastAsia="zh-CN" w:bidi="hi-IN"/>
        </w:rPr>
        <w:t>»</w:t>
      </w:r>
    </w:p>
    <w:p w:rsidR="00255C1E" w:rsidRPr="00CB2639" w:rsidRDefault="00255C1E" w:rsidP="007D43E6">
      <w:pPr>
        <w:spacing w:after="0"/>
        <w:jc w:val="center"/>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(форма, яка подається учасником на фірмовому бланку)</w:t>
      </w:r>
    </w:p>
    <w:p w:rsidR="00255C1E" w:rsidRPr="00CB2639" w:rsidRDefault="00255C1E" w:rsidP="007F2867">
      <w:pPr>
        <w:spacing w:after="0"/>
        <w:rPr>
          <w:rFonts w:ascii="Times New Roman" w:hAnsi="Times New Roman" w:cs="Times New Roman"/>
          <w:sz w:val="24"/>
          <w:szCs w:val="24"/>
          <w:lang w:eastAsia="zh-CN" w:bidi="hi-IN"/>
        </w:rPr>
      </w:pPr>
    </w:p>
    <w:p w:rsidR="00255C1E" w:rsidRPr="00CB2639" w:rsidRDefault="00255C1E" w:rsidP="007D43E6">
      <w:pPr>
        <w:spacing w:after="0"/>
        <w:jc w:val="right"/>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___________________  202</w:t>
      </w:r>
      <w:r w:rsidR="00770960">
        <w:rPr>
          <w:rFonts w:ascii="Times New Roman" w:hAnsi="Times New Roman" w:cs="Times New Roman"/>
          <w:sz w:val="24"/>
          <w:szCs w:val="24"/>
          <w:lang w:eastAsia="zh-CN" w:bidi="hi-IN"/>
        </w:rPr>
        <w:t>3</w:t>
      </w:r>
      <w:r w:rsidRPr="00CB2639">
        <w:rPr>
          <w:rFonts w:ascii="Times New Roman" w:hAnsi="Times New Roman" w:cs="Times New Roman"/>
          <w:sz w:val="24"/>
          <w:szCs w:val="24"/>
          <w:lang w:eastAsia="zh-CN" w:bidi="hi-IN"/>
        </w:rPr>
        <w:t xml:space="preserve"> р. </w:t>
      </w:r>
    </w:p>
    <w:p w:rsidR="00255C1E" w:rsidRPr="00CB2639" w:rsidRDefault="00255C1E" w:rsidP="007F2867">
      <w:pPr>
        <w:spacing w:after="0"/>
        <w:rPr>
          <w:rFonts w:ascii="Times New Roman" w:hAnsi="Times New Roman" w:cs="Times New Roman"/>
          <w:sz w:val="24"/>
          <w:szCs w:val="24"/>
          <w:lang w:eastAsia="zh-CN" w:bidi="hi-IN"/>
        </w:rPr>
      </w:pPr>
    </w:p>
    <w:p w:rsidR="00427600" w:rsidRPr="00770960" w:rsidRDefault="00255C1E" w:rsidP="00770960">
      <w:pPr>
        <w:spacing w:after="0" w:line="240" w:lineRule="auto"/>
        <w:ind w:left="-1418"/>
        <w:jc w:val="center"/>
        <w:rPr>
          <w:rFonts w:ascii="Times New Roman" w:eastAsia="Times New Roman" w:hAnsi="Times New Roman" w:cs="Times New Roman"/>
          <w:b/>
          <w:iCs/>
          <w:sz w:val="24"/>
          <w:szCs w:val="24"/>
          <w:lang w:val="ru-RU"/>
        </w:rPr>
      </w:pPr>
      <w:r w:rsidRPr="00CB2639">
        <w:rPr>
          <w:rFonts w:ascii="Times New Roman" w:hAnsi="Times New Roman" w:cs="Times New Roman"/>
          <w:sz w:val="24"/>
          <w:szCs w:val="24"/>
          <w:lang w:eastAsia="zh-CN" w:bidi="hi-IN"/>
        </w:rPr>
        <w:t>Кому:</w:t>
      </w:r>
      <w:r w:rsidR="007D43E6" w:rsidRPr="00CB2639">
        <w:rPr>
          <w:rFonts w:ascii="Times New Roman" w:hAnsi="Times New Roman" w:cs="Times New Roman"/>
          <w:sz w:val="24"/>
          <w:szCs w:val="24"/>
          <w:lang w:eastAsia="zh-CN" w:bidi="hi-IN"/>
        </w:rPr>
        <w:t xml:space="preserve"> </w:t>
      </w:r>
      <w:r w:rsidR="000B6345">
        <w:rPr>
          <w:rFonts w:ascii="Times New Roman" w:hAnsi="Times New Roman" w:cs="Times New Roman"/>
          <w:b/>
          <w:sz w:val="24"/>
          <w:szCs w:val="24"/>
          <w:lang w:eastAsia="zh-CN" w:bidi="hi-IN"/>
        </w:rPr>
        <w:t>Савинецький</w:t>
      </w:r>
      <w:r w:rsidR="00770960" w:rsidRPr="00770960">
        <w:rPr>
          <w:rFonts w:ascii="Times New Roman" w:hAnsi="Times New Roman" w:cs="Times New Roman"/>
          <w:b/>
          <w:sz w:val="24"/>
          <w:szCs w:val="24"/>
          <w:lang w:eastAsia="zh-CN" w:bidi="hi-IN"/>
        </w:rPr>
        <w:t xml:space="preserve"> ліцей Тростянецької селищної ради Вінницької області</w:t>
      </w:r>
    </w:p>
    <w:p w:rsidR="00255C1E" w:rsidRPr="00CB2639" w:rsidRDefault="00255C1E" w:rsidP="00427600">
      <w:pPr>
        <w:spacing w:after="0"/>
        <w:jc w:val="center"/>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(повна назва замовника)</w:t>
      </w:r>
    </w:p>
    <w:p w:rsidR="00255C1E" w:rsidRPr="00CB2639" w:rsidRDefault="00255C1E" w:rsidP="007D43E6">
      <w:pPr>
        <w:spacing w:after="0"/>
        <w:rPr>
          <w:rFonts w:ascii="Times New Roman" w:hAnsi="Times New Roman" w:cs="Times New Roman"/>
          <w:sz w:val="24"/>
          <w:szCs w:val="24"/>
          <w:lang w:eastAsia="zh-CN" w:bidi="hi-IN"/>
        </w:rPr>
      </w:pPr>
    </w:p>
    <w:p w:rsidR="00255C1E" w:rsidRPr="00CB2639" w:rsidRDefault="00255C1E" w:rsidP="007D43E6">
      <w:pPr>
        <w:spacing w:after="0"/>
        <w:ind w:firstLine="709"/>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Ми, __________________________________________(в цьому місці зазначається повне найменування юридичної особи/ПІБ фізичної особи - Учасника) надає свою пропозицію щодо участі у відкритих торгах на закупівлю дров’яної деревини</w:t>
      </w:r>
      <w:r w:rsidR="007D43E6" w:rsidRPr="00CB2639">
        <w:rPr>
          <w:rFonts w:ascii="Times New Roman" w:hAnsi="Times New Roman" w:cs="Times New Roman"/>
          <w:sz w:val="24"/>
          <w:szCs w:val="24"/>
          <w:lang w:eastAsia="zh-CN" w:bidi="hi-IN"/>
        </w:rPr>
        <w:t xml:space="preserve"> (дрова паливні твердих порід)</w:t>
      </w:r>
      <w:r w:rsidRPr="00CB2639">
        <w:rPr>
          <w:rFonts w:ascii="Times New Roman" w:hAnsi="Times New Roman" w:cs="Times New Roman"/>
          <w:sz w:val="24"/>
          <w:szCs w:val="24"/>
          <w:lang w:eastAsia="zh-CN" w:bidi="hi-IN"/>
        </w:rPr>
        <w:t xml:space="preserve"> (ДК 021:2015 – код 03410000-7 – Деревина)</w:t>
      </w:r>
    </w:p>
    <w:p w:rsidR="00255C1E" w:rsidRPr="00CB2639" w:rsidRDefault="00255C1E" w:rsidP="007D43E6">
      <w:pPr>
        <w:spacing w:after="0"/>
        <w:ind w:firstLine="709"/>
        <w:rPr>
          <w:rFonts w:ascii="Times New Roman" w:hAnsi="Times New Roman" w:cs="Times New Roman"/>
          <w:sz w:val="24"/>
          <w:szCs w:val="24"/>
          <w:lang w:eastAsia="zh-CN" w:bidi="hi-IN"/>
        </w:rPr>
      </w:pPr>
    </w:p>
    <w:p w:rsidR="00255C1E" w:rsidRPr="00CB2639" w:rsidRDefault="00255C1E" w:rsidP="007D43E6">
      <w:pPr>
        <w:spacing w:after="0"/>
        <w:ind w:firstLine="709"/>
        <w:jc w:val="both"/>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 xml:space="preserve">1.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w:t>
      </w:r>
      <w:r w:rsidR="007D43E6" w:rsidRPr="00CB2639">
        <w:rPr>
          <w:rFonts w:ascii="Times New Roman" w:hAnsi="Times New Roman" w:cs="Times New Roman"/>
          <w:sz w:val="24"/>
          <w:szCs w:val="24"/>
          <w:lang w:eastAsia="zh-CN" w:bidi="hi-IN"/>
        </w:rPr>
        <w:t>та Договору за наступною ціною:</w:t>
      </w:r>
      <w:r w:rsidRPr="00CB2639">
        <w:rPr>
          <w:rFonts w:ascii="Times New Roman" w:hAnsi="Times New Roman" w:cs="Times New Roman"/>
          <w:sz w:val="24"/>
          <w:szCs w:val="24"/>
          <w:lang w:eastAsia="zh-CN" w:bidi="hi-IN"/>
        </w:rPr>
        <w:t>________________________________________________</w:t>
      </w:r>
      <w:r w:rsidR="007D43E6" w:rsidRPr="00CB2639">
        <w:rPr>
          <w:rFonts w:ascii="Times New Roman" w:hAnsi="Times New Roman" w:cs="Times New Roman"/>
          <w:sz w:val="24"/>
          <w:szCs w:val="24"/>
          <w:lang w:eastAsia="zh-CN" w:bidi="hi-IN"/>
        </w:rPr>
        <w:t>____.</w:t>
      </w:r>
    </w:p>
    <w:p w:rsidR="00255C1E" w:rsidRPr="00CB2639" w:rsidRDefault="00255C1E" w:rsidP="007D43E6">
      <w:pPr>
        <w:spacing w:after="0"/>
        <w:ind w:firstLine="709"/>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Вартість пропозиції (цифрами та прописом словами) з ПДВ або без ПДВ (потрібно чітко вказати чому учасник не є платником ПДВ)</w:t>
      </w:r>
    </w:p>
    <w:p w:rsidR="00255C1E" w:rsidRPr="00CB2639" w:rsidRDefault="00255C1E" w:rsidP="007D43E6">
      <w:pPr>
        <w:spacing w:after="0"/>
        <w:ind w:firstLine="709"/>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255C1E" w:rsidRPr="00CB2639" w:rsidRDefault="00255C1E" w:rsidP="007D43E6">
      <w:pPr>
        <w:spacing w:after="0"/>
        <w:ind w:firstLine="709"/>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 xml:space="preserve">3. Ми погоджуємося дотримуватися умов цієї пропозиції протягом </w:t>
      </w:r>
      <w:r w:rsidRPr="00CB2639">
        <w:rPr>
          <w:rFonts w:ascii="Times New Roman" w:hAnsi="Times New Roman" w:cs="Times New Roman"/>
          <w:sz w:val="24"/>
          <w:szCs w:val="24"/>
          <w:lang w:val="ru-RU" w:eastAsia="zh-CN" w:bidi="hi-IN"/>
        </w:rPr>
        <w:t>6</w:t>
      </w:r>
      <w:r w:rsidRPr="00CB2639">
        <w:rPr>
          <w:rFonts w:ascii="Times New Roman" w:hAnsi="Times New Roman" w:cs="Times New Roman"/>
          <w:sz w:val="24"/>
          <w:szCs w:val="24"/>
          <w:lang w:eastAsia="zh-CN" w:bidi="hi-IN"/>
        </w:rPr>
        <w:t xml:space="preserve">0 календарних днів з дати розкриття тендерних пропозицій. </w:t>
      </w:r>
    </w:p>
    <w:p w:rsidR="00255C1E" w:rsidRPr="00CB2639" w:rsidRDefault="00255C1E" w:rsidP="007D43E6">
      <w:pPr>
        <w:spacing w:after="0"/>
        <w:ind w:firstLine="709"/>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 xml:space="preserve">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255C1E" w:rsidRPr="00CB2639" w:rsidRDefault="00255C1E" w:rsidP="007D43E6">
      <w:pPr>
        <w:spacing w:after="0"/>
        <w:ind w:firstLine="709"/>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 xml:space="preserve">5. Ми розуміємо та погоджуємося, що Ви можете відмінити процедуру закупівлі у разі наявності обставин для цього згідно із Законом. </w:t>
      </w:r>
    </w:p>
    <w:p w:rsidR="00255C1E" w:rsidRPr="00CB2639" w:rsidRDefault="00255C1E" w:rsidP="007D43E6">
      <w:pPr>
        <w:spacing w:after="0"/>
        <w:ind w:firstLine="709"/>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 xml:space="preserve">6. Якщо нас визначено переможцем торгів, ми беремо на себе зобов’язання підписати договір із замовником не пізніше ніж через </w:t>
      </w:r>
      <w:r w:rsidRPr="00CB2639">
        <w:rPr>
          <w:rFonts w:ascii="Times New Roman" w:hAnsi="Times New Roman" w:cs="Times New Roman"/>
          <w:sz w:val="24"/>
          <w:szCs w:val="24"/>
          <w:lang w:val="ru-RU" w:eastAsia="zh-CN" w:bidi="hi-IN"/>
        </w:rPr>
        <w:t>15</w:t>
      </w:r>
      <w:r w:rsidRPr="00CB2639">
        <w:rPr>
          <w:rFonts w:ascii="Times New Roman" w:hAnsi="Times New Roman" w:cs="Times New Roman"/>
          <w:sz w:val="24"/>
          <w:szCs w:val="24"/>
          <w:lang w:eastAsia="zh-CN" w:bidi="hi-IN"/>
        </w:rPr>
        <w:t xml:space="preserve"> днів з дня прийняття рішення про намір укласти договір про закупівлю та не раніше ніж через </w:t>
      </w:r>
      <w:r w:rsidRPr="00CB2639">
        <w:rPr>
          <w:rFonts w:ascii="Times New Roman" w:hAnsi="Times New Roman" w:cs="Times New Roman"/>
          <w:sz w:val="24"/>
          <w:szCs w:val="24"/>
          <w:lang w:val="ru-RU" w:eastAsia="zh-CN" w:bidi="hi-IN"/>
        </w:rPr>
        <w:t>5</w:t>
      </w:r>
      <w:r w:rsidRPr="00CB2639">
        <w:rPr>
          <w:rFonts w:ascii="Times New Roman" w:hAnsi="Times New Roman" w:cs="Times New Roman"/>
          <w:sz w:val="24"/>
          <w:szCs w:val="24"/>
          <w:lang w:eastAsia="zh-CN" w:bidi="hi-IN"/>
        </w:rPr>
        <w:t xml:space="preserve"> днів з дати оприлюднення на веб-порталі Уповноваженого органу повідомлення про намір укласти договір про закупівлю. </w:t>
      </w:r>
    </w:p>
    <w:p w:rsidR="00255C1E" w:rsidRPr="00CB2639" w:rsidRDefault="00255C1E" w:rsidP="007D43E6">
      <w:pPr>
        <w:spacing w:after="0"/>
        <w:ind w:firstLine="709"/>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255C1E" w:rsidRPr="00CB2639" w:rsidRDefault="00255C1E" w:rsidP="007D43E6">
      <w:pPr>
        <w:spacing w:after="0"/>
        <w:ind w:firstLine="709"/>
        <w:rPr>
          <w:rFonts w:ascii="Times New Roman" w:hAnsi="Times New Roman" w:cs="Times New Roman"/>
          <w:sz w:val="24"/>
          <w:szCs w:val="24"/>
          <w:lang w:eastAsia="zh-CN" w:bidi="hi-IN"/>
        </w:rPr>
      </w:pPr>
    </w:p>
    <w:p w:rsidR="00255C1E" w:rsidRPr="00CB2639" w:rsidRDefault="00255C1E" w:rsidP="007D43E6">
      <w:pPr>
        <w:spacing w:after="0"/>
        <w:ind w:firstLine="709"/>
        <w:rPr>
          <w:rFonts w:ascii="Times New Roman" w:hAnsi="Times New Roman" w:cs="Times New Roman"/>
          <w:sz w:val="24"/>
          <w:szCs w:val="24"/>
          <w:lang w:eastAsia="zh-CN" w:bidi="hi-IN"/>
        </w:rPr>
      </w:pPr>
    </w:p>
    <w:p w:rsidR="00255C1E" w:rsidRPr="00CB2639" w:rsidRDefault="00255C1E" w:rsidP="007D43E6">
      <w:pPr>
        <w:spacing w:after="0"/>
        <w:rPr>
          <w:rFonts w:ascii="Times New Roman" w:hAnsi="Times New Roman" w:cs="Times New Roman"/>
          <w:sz w:val="24"/>
          <w:szCs w:val="24"/>
          <w:lang w:eastAsia="zh-CN" w:bidi="hi-IN"/>
        </w:rPr>
      </w:pPr>
      <w:r w:rsidRPr="00CB2639">
        <w:rPr>
          <w:rFonts w:ascii="Times New Roman" w:hAnsi="Times New Roman" w:cs="Times New Roman"/>
          <w:sz w:val="24"/>
          <w:szCs w:val="24"/>
          <w:lang w:eastAsia="zh-CN" w:bidi="hi-IN"/>
        </w:rPr>
        <w:t>Посада, прізвище, ініціали, підпис уповноваженої особи Учасника, завірені печаткою. _________________________________________________________</w:t>
      </w:r>
    </w:p>
    <w:p w:rsidR="00255C1E" w:rsidRPr="00CB2639" w:rsidRDefault="00255C1E" w:rsidP="007D43E6">
      <w:pPr>
        <w:spacing w:after="0"/>
        <w:rPr>
          <w:rFonts w:ascii="Times New Roman" w:hAnsi="Times New Roman" w:cs="Times New Roman"/>
          <w:sz w:val="24"/>
          <w:szCs w:val="24"/>
          <w:lang w:eastAsia="zh-CN" w:bidi="hi-IN"/>
        </w:rPr>
      </w:pPr>
    </w:p>
    <w:p w:rsidR="006044C7" w:rsidRPr="00CB2639" w:rsidRDefault="006044C7" w:rsidP="007F2867">
      <w:pPr>
        <w:spacing w:after="0"/>
        <w:rPr>
          <w:rFonts w:ascii="Times New Roman" w:hAnsi="Times New Roman" w:cs="Times New Roman"/>
          <w:sz w:val="24"/>
          <w:szCs w:val="24"/>
        </w:rPr>
      </w:pPr>
    </w:p>
    <w:sectPr w:rsidR="006044C7" w:rsidRPr="00CB2639" w:rsidSect="00D6707C">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7EE" w:rsidRDefault="00E567EE" w:rsidP="002B29F2">
      <w:pPr>
        <w:spacing w:after="0" w:line="240" w:lineRule="auto"/>
      </w:pPr>
      <w:r>
        <w:separator/>
      </w:r>
    </w:p>
  </w:endnote>
  <w:endnote w:type="continuationSeparator" w:id="0">
    <w:p w:rsidR="00E567EE" w:rsidRDefault="00E567EE" w:rsidP="002B2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7EE" w:rsidRDefault="00E567EE" w:rsidP="002B29F2">
      <w:pPr>
        <w:spacing w:after="0" w:line="240" w:lineRule="auto"/>
      </w:pPr>
      <w:r>
        <w:separator/>
      </w:r>
    </w:p>
  </w:footnote>
  <w:footnote w:type="continuationSeparator" w:id="0">
    <w:p w:rsidR="00E567EE" w:rsidRDefault="00E567EE" w:rsidP="002B29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94728"/>
    <w:rsid w:val="00013AB8"/>
    <w:rsid w:val="000218F5"/>
    <w:rsid w:val="00043113"/>
    <w:rsid w:val="00043F9A"/>
    <w:rsid w:val="00051FAE"/>
    <w:rsid w:val="00086617"/>
    <w:rsid w:val="000B6345"/>
    <w:rsid w:val="000D3AF7"/>
    <w:rsid w:val="000D6991"/>
    <w:rsid w:val="00130606"/>
    <w:rsid w:val="001C4A40"/>
    <w:rsid w:val="001D25D4"/>
    <w:rsid w:val="00206AF9"/>
    <w:rsid w:val="00212558"/>
    <w:rsid w:val="002161C5"/>
    <w:rsid w:val="0021646E"/>
    <w:rsid w:val="00220B9C"/>
    <w:rsid w:val="00255C1E"/>
    <w:rsid w:val="002B29F2"/>
    <w:rsid w:val="0032496D"/>
    <w:rsid w:val="0033291F"/>
    <w:rsid w:val="00377F61"/>
    <w:rsid w:val="003F45CC"/>
    <w:rsid w:val="00427600"/>
    <w:rsid w:val="0044448E"/>
    <w:rsid w:val="00481F00"/>
    <w:rsid w:val="004841C4"/>
    <w:rsid w:val="00485AF8"/>
    <w:rsid w:val="004C0241"/>
    <w:rsid w:val="004F4DFB"/>
    <w:rsid w:val="00523845"/>
    <w:rsid w:val="00523F29"/>
    <w:rsid w:val="005244F6"/>
    <w:rsid w:val="005400A6"/>
    <w:rsid w:val="00554662"/>
    <w:rsid w:val="00590CE1"/>
    <w:rsid w:val="00592980"/>
    <w:rsid w:val="005A09E6"/>
    <w:rsid w:val="005C6B16"/>
    <w:rsid w:val="005C6CF7"/>
    <w:rsid w:val="006044C7"/>
    <w:rsid w:val="006078A0"/>
    <w:rsid w:val="00610A3C"/>
    <w:rsid w:val="0061127B"/>
    <w:rsid w:val="006123AA"/>
    <w:rsid w:val="00623231"/>
    <w:rsid w:val="00645641"/>
    <w:rsid w:val="006B1FB6"/>
    <w:rsid w:val="006C4BAB"/>
    <w:rsid w:val="006C7DF4"/>
    <w:rsid w:val="006F2118"/>
    <w:rsid w:val="006F55AB"/>
    <w:rsid w:val="00762C33"/>
    <w:rsid w:val="00770960"/>
    <w:rsid w:val="00781A29"/>
    <w:rsid w:val="007B30C5"/>
    <w:rsid w:val="007D43E6"/>
    <w:rsid w:val="007F03C2"/>
    <w:rsid w:val="007F2867"/>
    <w:rsid w:val="007F31EF"/>
    <w:rsid w:val="007F7574"/>
    <w:rsid w:val="00815F25"/>
    <w:rsid w:val="00855F64"/>
    <w:rsid w:val="008A1BC7"/>
    <w:rsid w:val="00906FD7"/>
    <w:rsid w:val="0094355F"/>
    <w:rsid w:val="009E0FAC"/>
    <w:rsid w:val="00A06C88"/>
    <w:rsid w:val="00A638B1"/>
    <w:rsid w:val="00A75EB8"/>
    <w:rsid w:val="00A83B25"/>
    <w:rsid w:val="00AB4277"/>
    <w:rsid w:val="00B36A17"/>
    <w:rsid w:val="00B63B96"/>
    <w:rsid w:val="00B72244"/>
    <w:rsid w:val="00BB0A4E"/>
    <w:rsid w:val="00BB2F85"/>
    <w:rsid w:val="00C0550F"/>
    <w:rsid w:val="00C07B6B"/>
    <w:rsid w:val="00C272BE"/>
    <w:rsid w:val="00C30BF2"/>
    <w:rsid w:val="00C74B82"/>
    <w:rsid w:val="00C947A0"/>
    <w:rsid w:val="00CA5CF1"/>
    <w:rsid w:val="00CB2639"/>
    <w:rsid w:val="00CC06DC"/>
    <w:rsid w:val="00CE1BA3"/>
    <w:rsid w:val="00D06339"/>
    <w:rsid w:val="00D2625E"/>
    <w:rsid w:val="00D43DE0"/>
    <w:rsid w:val="00D6707C"/>
    <w:rsid w:val="00D744E4"/>
    <w:rsid w:val="00D94728"/>
    <w:rsid w:val="00DC32B9"/>
    <w:rsid w:val="00DD3322"/>
    <w:rsid w:val="00DE2764"/>
    <w:rsid w:val="00E567EE"/>
    <w:rsid w:val="00EA0A64"/>
    <w:rsid w:val="00F03454"/>
    <w:rsid w:val="00F216F3"/>
    <w:rsid w:val="00FA3A8A"/>
    <w:rsid w:val="00FE6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30496F-7C81-475D-8491-9329B406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0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43E6"/>
    <w:pPr>
      <w:ind w:left="720"/>
      <w:contextualSpacing/>
    </w:pPr>
  </w:style>
  <w:style w:type="paragraph" w:styleId="a4">
    <w:name w:val="header"/>
    <w:basedOn w:val="a"/>
    <w:link w:val="a5"/>
    <w:uiPriority w:val="99"/>
    <w:unhideWhenUsed/>
    <w:rsid w:val="002B29F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B29F2"/>
  </w:style>
  <w:style w:type="paragraph" w:styleId="a6">
    <w:name w:val="footer"/>
    <w:basedOn w:val="a"/>
    <w:link w:val="a7"/>
    <w:uiPriority w:val="99"/>
    <w:unhideWhenUsed/>
    <w:rsid w:val="002B29F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B29F2"/>
  </w:style>
  <w:style w:type="character" w:styleId="a8">
    <w:name w:val="Hyperlink"/>
    <w:basedOn w:val="a0"/>
    <w:uiPriority w:val="99"/>
    <w:unhideWhenUsed/>
    <w:rsid w:val="00220B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79515-12F4-4F48-AB75-2A4B4D69A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Pages>
  <Words>13764</Words>
  <Characters>78460</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79</cp:revision>
  <dcterms:created xsi:type="dcterms:W3CDTF">2022-10-27T20:58:00Z</dcterms:created>
  <dcterms:modified xsi:type="dcterms:W3CDTF">2023-04-13T10:32:00Z</dcterms:modified>
</cp:coreProperties>
</file>