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234FFC40" w14:textId="20024714" w:rsidR="0023694A" w:rsidRDefault="0023694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14:paraId="1FC9ED1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CE27D"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BAF1"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7BE"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906A07" w14:paraId="62B3FBD5"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383CAB" w14:textId="2DD107C7" w:rsidR="00906A07" w:rsidRPr="00906A07" w:rsidRDefault="00906A07">
            <w:pPr>
              <w:spacing w:before="240" w:after="0" w:line="240" w:lineRule="auto"/>
              <w:jc w:val="center"/>
              <w:rPr>
                <w:rFonts w:ascii="Times New Roman" w:eastAsia="Times New Roman" w:hAnsi="Times New Roman" w:cs="Times New Roman"/>
                <w:bCs/>
                <w:color w:val="000000"/>
                <w:sz w:val="20"/>
                <w:szCs w:val="20"/>
                <w:lang w:val="uk-UA"/>
              </w:rPr>
            </w:pPr>
            <w:r w:rsidRPr="00906A07">
              <w:rPr>
                <w:rFonts w:ascii="Times New Roman" w:eastAsia="Times New Roman" w:hAnsi="Times New Roman" w:cs="Times New Roman"/>
                <w:bCs/>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7C2F1B" w14:textId="48B5178D" w:rsidR="00906A07" w:rsidRPr="00906A07" w:rsidRDefault="00906A07" w:rsidP="00906A07">
            <w:pPr>
              <w:spacing w:before="240" w:after="0" w:line="240" w:lineRule="auto"/>
              <w:rPr>
                <w:rFonts w:ascii="Times New Roman" w:eastAsia="Times New Roman" w:hAnsi="Times New Roman" w:cs="Times New Roman"/>
                <w:b/>
                <w:color w:val="000000"/>
                <w:sz w:val="20"/>
                <w:szCs w:val="20"/>
              </w:rPr>
            </w:pPr>
            <w:r w:rsidRPr="00906A07">
              <w:rPr>
                <w:rFonts w:ascii="Times New Roman" w:eastAsia="Times New Roman" w:hAnsi="Times New Roman" w:cs="Times New Roman"/>
                <w:b/>
                <w:color w:val="000000"/>
                <w:sz w:val="20"/>
                <w:szCs w:val="20"/>
                <w:lang w:val="uk-UA"/>
              </w:rPr>
              <w:t>Н</w:t>
            </w:r>
            <w:r w:rsidRPr="00906A07">
              <w:rPr>
                <w:rFonts w:ascii="Times New Roman" w:eastAsia="Times New Roman" w:hAnsi="Times New Roman" w:cs="Times New Roman"/>
                <w:b/>
                <w:color w:val="000000"/>
                <w:sz w:val="20"/>
                <w:szCs w:val="20"/>
              </w:rPr>
              <w:t>аявність в учасника закупівлі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0C2B39" w14:textId="77777777" w:rsidR="00906A07" w:rsidRPr="00906A07" w:rsidRDefault="00906A07" w:rsidP="00906A07">
            <w:pPr>
              <w:spacing w:before="240" w:after="0" w:line="240" w:lineRule="auto"/>
              <w:jc w:val="both"/>
              <w:rPr>
                <w:rFonts w:ascii="Times New Roman" w:eastAsia="Times New Roman" w:hAnsi="Times New Roman" w:cs="Times New Roman"/>
                <w:bCs/>
                <w:color w:val="000000"/>
                <w:sz w:val="20"/>
                <w:szCs w:val="20"/>
              </w:rPr>
            </w:pPr>
            <w:r w:rsidRPr="00906A07">
              <w:rPr>
                <w:rFonts w:ascii="Times New Roman" w:eastAsia="Times New Roman" w:hAnsi="Times New Roman" w:cs="Times New Roman"/>
                <w:bCs/>
                <w:color w:val="000000"/>
                <w:sz w:val="20"/>
                <w:szCs w:val="20"/>
              </w:rPr>
              <w:t xml:space="preserve">1.1. Довідка за підписом керівника або особи уповноваженої учасником на підписання пропозиції, що містить інформацію про 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 </w:t>
            </w:r>
          </w:p>
          <w:p w14:paraId="405CEB7B" w14:textId="5B287B39" w:rsidR="00906A07" w:rsidRPr="00906A07" w:rsidRDefault="00906A07" w:rsidP="00906A07">
            <w:pPr>
              <w:spacing w:before="240" w:after="0" w:line="240" w:lineRule="auto"/>
              <w:jc w:val="both"/>
              <w:rPr>
                <w:rFonts w:ascii="Times New Roman" w:eastAsia="Times New Roman" w:hAnsi="Times New Roman" w:cs="Times New Roman"/>
                <w:bCs/>
                <w:color w:val="000000"/>
                <w:sz w:val="20"/>
                <w:szCs w:val="20"/>
              </w:rPr>
            </w:pPr>
            <w:r w:rsidRPr="00906A07">
              <w:rPr>
                <w:rFonts w:ascii="Times New Roman" w:eastAsia="Times New Roman" w:hAnsi="Times New Roman" w:cs="Times New Roman"/>
                <w:bCs/>
                <w:color w:val="000000"/>
                <w:sz w:val="20"/>
                <w:szCs w:val="20"/>
              </w:rPr>
              <w:t>1.2. Для проходження кваліфікації згідно пункту 1 в учасника обов’язково повинен бути автомобіль призначений для здійснення доставки товару, що є предметом закупівлі та складське приміщення для зберігання продукції, про що учасник зазначає в довідці.</w:t>
            </w:r>
          </w:p>
          <w:p w14:paraId="47C2AA98" w14:textId="77777777" w:rsidR="00906A07" w:rsidRPr="00906A07" w:rsidRDefault="00906A07" w:rsidP="00906A07">
            <w:pPr>
              <w:spacing w:before="240" w:after="0" w:line="240" w:lineRule="auto"/>
              <w:jc w:val="both"/>
              <w:rPr>
                <w:rFonts w:ascii="Times New Roman" w:eastAsia="Times New Roman" w:hAnsi="Times New Roman" w:cs="Times New Roman"/>
                <w:bCs/>
                <w:color w:val="000000"/>
                <w:sz w:val="20"/>
                <w:szCs w:val="20"/>
              </w:rPr>
            </w:pPr>
            <w:r w:rsidRPr="00906A07">
              <w:rPr>
                <w:rFonts w:ascii="Times New Roman" w:eastAsia="Times New Roman" w:hAnsi="Times New Roman" w:cs="Times New Roman"/>
                <w:bCs/>
                <w:color w:val="000000"/>
                <w:sz w:val="20"/>
                <w:szCs w:val="20"/>
              </w:rPr>
              <w:t>1.3. Учасник надає скан-копії документів, що підтверджують право власності чи інше право користування, на складське приміщення та транспортний засіб зазначені в довідці.</w:t>
            </w:r>
          </w:p>
          <w:p w14:paraId="6828077C" w14:textId="45FD3F26" w:rsidR="00906A07" w:rsidRPr="00906A07" w:rsidRDefault="00906A07" w:rsidP="00906A07">
            <w:pPr>
              <w:spacing w:before="240" w:after="0" w:line="240" w:lineRule="auto"/>
              <w:jc w:val="both"/>
              <w:rPr>
                <w:rFonts w:ascii="Times New Roman" w:eastAsia="Times New Roman" w:hAnsi="Times New Roman" w:cs="Times New Roman"/>
                <w:bCs/>
                <w:color w:val="000000"/>
                <w:sz w:val="20"/>
                <w:szCs w:val="20"/>
              </w:rPr>
            </w:pPr>
            <w:r w:rsidRPr="00906A07">
              <w:rPr>
                <w:rFonts w:ascii="Times New Roman" w:eastAsia="Times New Roman" w:hAnsi="Times New Roman" w:cs="Times New Roman"/>
                <w:bCs/>
                <w:color w:val="000000"/>
                <w:sz w:val="20"/>
                <w:szCs w:val="20"/>
              </w:rPr>
              <w:t xml:space="preserve"> </w:t>
            </w:r>
          </w:p>
        </w:tc>
      </w:tr>
      <w:tr w:rsidR="00906A07" w14:paraId="0F973D71"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F5FB5" w14:textId="496824EF" w:rsidR="00906A07" w:rsidRPr="00906A07" w:rsidRDefault="00906A07">
            <w:pPr>
              <w:spacing w:before="240" w:after="0" w:line="240" w:lineRule="auto"/>
              <w:jc w:val="center"/>
              <w:rPr>
                <w:rFonts w:ascii="Times New Roman" w:eastAsia="Times New Roman" w:hAnsi="Times New Roman" w:cs="Times New Roman"/>
                <w:bCs/>
                <w:color w:val="000000"/>
                <w:sz w:val="20"/>
                <w:szCs w:val="20"/>
                <w:lang w:val="uk-UA"/>
              </w:rPr>
            </w:pPr>
            <w:r w:rsidRPr="00906A07">
              <w:rPr>
                <w:rFonts w:ascii="Times New Roman" w:eastAsia="Times New Roman" w:hAnsi="Times New Roman" w:cs="Times New Roman"/>
                <w:bCs/>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F7813D" w14:textId="2C216F0F" w:rsidR="00906A07" w:rsidRPr="00906A07" w:rsidRDefault="00906A07" w:rsidP="00906A07">
            <w:pPr>
              <w:spacing w:before="240" w:after="0" w:line="240" w:lineRule="auto"/>
              <w:rPr>
                <w:rFonts w:ascii="Times New Roman" w:eastAsia="Times New Roman" w:hAnsi="Times New Roman" w:cs="Times New Roman"/>
                <w:b/>
                <w:color w:val="000000"/>
                <w:sz w:val="20"/>
                <w:szCs w:val="20"/>
                <w:lang w:val="uk-UA"/>
              </w:rPr>
            </w:pPr>
            <w:r w:rsidRPr="00906A07">
              <w:rPr>
                <w:rFonts w:ascii="Times New Roman" w:eastAsia="Times New Roman" w:hAnsi="Times New Roman" w:cs="Times New Roman"/>
                <w:b/>
                <w:color w:val="000000"/>
                <w:sz w:val="20"/>
                <w:szCs w:val="20"/>
                <w:lang w:val="uk-UA"/>
              </w:rPr>
              <w:t>Н</w:t>
            </w:r>
            <w:r w:rsidRPr="00906A07">
              <w:rPr>
                <w:rFonts w:ascii="Times New Roman" w:eastAsia="Times New Roman" w:hAnsi="Times New Roman" w:cs="Times New Roman"/>
                <w:b/>
                <w:color w:val="000000"/>
                <w:sz w:val="20"/>
                <w:szCs w:val="20"/>
              </w:rPr>
              <w:t>аявність працівників відповідної кваліфікації, які мають необхідні знання та досві</w:t>
            </w:r>
            <w:r w:rsidRPr="00906A07">
              <w:rPr>
                <w:rFonts w:ascii="Times New Roman" w:eastAsia="Times New Roman" w:hAnsi="Times New Roman" w:cs="Times New Roman"/>
                <w:b/>
                <w:color w:val="000000"/>
                <w:sz w:val="20"/>
                <w:szCs w:val="20"/>
                <w:lang w:val="uk-UA"/>
              </w:rPr>
              <w:t>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FBC13E" w14:textId="09699C5E" w:rsidR="00906A07" w:rsidRPr="00906A07" w:rsidRDefault="00906A07" w:rsidP="00906A07">
            <w:pPr>
              <w:spacing w:before="240" w:after="0" w:line="240" w:lineRule="auto"/>
              <w:rPr>
                <w:rFonts w:ascii="Times New Roman" w:eastAsia="Times New Roman" w:hAnsi="Times New Roman" w:cs="Times New Roman"/>
                <w:bCs/>
                <w:color w:val="000000"/>
                <w:sz w:val="20"/>
                <w:szCs w:val="20"/>
                <w:lang w:val="uk-UA"/>
              </w:rPr>
            </w:pPr>
            <w:r w:rsidRPr="00906A07">
              <w:rPr>
                <w:rFonts w:ascii="Times New Roman" w:eastAsia="Times New Roman" w:hAnsi="Times New Roman" w:cs="Times New Roman"/>
                <w:bCs/>
                <w:color w:val="000000"/>
                <w:sz w:val="20"/>
                <w:szCs w:val="20"/>
                <w:lang w:val="uk-UA"/>
              </w:rPr>
              <w:t xml:space="preserve">2.1. Довідка в довільній формі з інформацією про </w:t>
            </w:r>
            <w:r w:rsidRPr="00906A07">
              <w:rPr>
                <w:rFonts w:ascii="Times New Roman" w:eastAsia="Times New Roman" w:hAnsi="Times New Roman" w:cs="Times New Roman"/>
                <w:bCs/>
                <w:color w:val="000000"/>
                <w:sz w:val="20"/>
                <w:szCs w:val="20"/>
              </w:rPr>
              <w:t>працівників відповідної кваліфікації, які мають необхідні знання та досві</w:t>
            </w:r>
            <w:r w:rsidRPr="00906A07">
              <w:rPr>
                <w:rFonts w:ascii="Times New Roman" w:eastAsia="Times New Roman" w:hAnsi="Times New Roman" w:cs="Times New Roman"/>
                <w:bCs/>
                <w:color w:val="000000"/>
                <w:sz w:val="20"/>
                <w:szCs w:val="20"/>
                <w:lang w:val="uk-UA"/>
              </w:rPr>
              <w:t>д для поставки товару.</w:t>
            </w:r>
          </w:p>
          <w:p w14:paraId="4F7A282C" w14:textId="3416A31E" w:rsidR="00906A07" w:rsidRPr="00906A07" w:rsidRDefault="00906A07" w:rsidP="00906A07">
            <w:pPr>
              <w:spacing w:before="240" w:after="0" w:line="240" w:lineRule="auto"/>
              <w:rPr>
                <w:rFonts w:ascii="Times New Roman" w:eastAsia="Times New Roman" w:hAnsi="Times New Roman" w:cs="Times New Roman"/>
                <w:bCs/>
                <w:color w:val="000000"/>
                <w:sz w:val="20"/>
                <w:szCs w:val="20"/>
              </w:rPr>
            </w:pPr>
            <w:r w:rsidRPr="00906A07">
              <w:rPr>
                <w:rFonts w:ascii="Times New Roman" w:eastAsia="Times New Roman" w:hAnsi="Times New Roman" w:cs="Times New Roman"/>
                <w:bCs/>
                <w:color w:val="000000"/>
                <w:sz w:val="20"/>
                <w:szCs w:val="20"/>
                <w:lang w:val="uk-UA"/>
              </w:rPr>
              <w:t xml:space="preserve">2.2. </w:t>
            </w:r>
            <w:r w:rsidRPr="00906A07">
              <w:rPr>
                <w:rFonts w:ascii="Times New Roman" w:eastAsia="Times New Roman" w:hAnsi="Times New Roman" w:cs="Times New Roman"/>
                <w:bCs/>
                <w:color w:val="000000"/>
                <w:sz w:val="20"/>
                <w:szCs w:val="20"/>
              </w:rPr>
              <w:t>Скан-копії трудових книжок та/або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в довідці.</w:t>
            </w:r>
          </w:p>
          <w:p w14:paraId="6825DCDF" w14:textId="3BE9EBD8" w:rsidR="00906A07" w:rsidRPr="00906A07" w:rsidRDefault="00906A07" w:rsidP="00906A07">
            <w:pPr>
              <w:spacing w:before="240" w:after="0" w:line="240" w:lineRule="auto"/>
              <w:rPr>
                <w:rFonts w:ascii="Times New Roman" w:eastAsia="Times New Roman" w:hAnsi="Times New Roman" w:cs="Times New Roman"/>
                <w:bCs/>
                <w:color w:val="000000"/>
                <w:sz w:val="20"/>
                <w:szCs w:val="20"/>
              </w:rPr>
            </w:pPr>
            <w:r w:rsidRPr="00906A07">
              <w:rPr>
                <w:rFonts w:ascii="Times New Roman" w:eastAsia="Times New Roman" w:hAnsi="Times New Roman" w:cs="Times New Roman"/>
                <w:bCs/>
                <w:color w:val="000000"/>
                <w:sz w:val="20"/>
                <w:szCs w:val="20"/>
                <w:lang w:val="uk-UA"/>
              </w:rPr>
              <w:t xml:space="preserve">2.3. </w:t>
            </w:r>
            <w:r w:rsidRPr="00906A07">
              <w:rPr>
                <w:rFonts w:ascii="Times New Roman" w:eastAsia="Times New Roman" w:hAnsi="Times New Roman" w:cs="Times New Roman"/>
                <w:bCs/>
                <w:color w:val="000000"/>
                <w:sz w:val="20"/>
                <w:szCs w:val="20"/>
              </w:rPr>
              <w:t>Особиста медична книжка водія, що здійснюватиме доставку товару.</w:t>
            </w:r>
          </w:p>
        </w:tc>
      </w:tr>
      <w:tr w:rsidR="0023694A"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906A07" w:rsidRDefault="00522B9A">
            <w:pPr>
              <w:spacing w:after="0" w:line="240" w:lineRule="auto"/>
              <w:jc w:val="center"/>
              <w:rPr>
                <w:rFonts w:ascii="Times New Roman" w:eastAsia="Times New Roman" w:hAnsi="Times New Roman" w:cs="Times New Roman"/>
                <w:bCs/>
                <w:sz w:val="20"/>
                <w:szCs w:val="20"/>
                <w:lang w:val="uk-UA"/>
              </w:rPr>
            </w:pPr>
            <w:r w:rsidRPr="00906A07">
              <w:rPr>
                <w:rFonts w:ascii="Times New Roman" w:eastAsia="Times New Roman" w:hAnsi="Times New Roman" w:cs="Times New Roman"/>
                <w:bCs/>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Pr="00906A07" w:rsidRDefault="00000000">
            <w:pPr>
              <w:spacing w:after="0" w:line="240" w:lineRule="auto"/>
              <w:rPr>
                <w:rFonts w:ascii="Times New Roman" w:eastAsia="Times New Roman" w:hAnsi="Times New Roman" w:cs="Times New Roman"/>
                <w:b/>
                <w:sz w:val="20"/>
                <w:szCs w:val="20"/>
              </w:rPr>
            </w:pPr>
            <w:r w:rsidRPr="00906A0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3E2FC" w14:textId="77777777"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12D7CD6B" w14:textId="29C8F738"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sz w:val="20"/>
                <w:szCs w:val="20"/>
              </w:rPr>
              <w:t xml:space="preserve">3.1.1. довідку в довільній формі, з інформацією про виконання  аналогічного (аналогічних) за предметом закупівлі договору (договорів)  (не менше </w:t>
            </w:r>
            <w:r w:rsidR="00906A07" w:rsidRPr="00906A07">
              <w:rPr>
                <w:rFonts w:ascii="Times New Roman" w:eastAsia="Times New Roman" w:hAnsi="Times New Roman" w:cs="Times New Roman"/>
                <w:bCs/>
                <w:sz w:val="20"/>
                <w:szCs w:val="20"/>
                <w:lang w:val="uk-UA"/>
              </w:rPr>
              <w:t xml:space="preserve">двох </w:t>
            </w:r>
            <w:r w:rsidRPr="00906A07">
              <w:rPr>
                <w:rFonts w:ascii="Times New Roman" w:eastAsia="Times New Roman" w:hAnsi="Times New Roman" w:cs="Times New Roman"/>
                <w:bCs/>
                <w:sz w:val="20"/>
                <w:szCs w:val="20"/>
              </w:rPr>
              <w:t>договор</w:t>
            </w:r>
            <w:r w:rsidR="00906A07" w:rsidRPr="00906A07">
              <w:rPr>
                <w:rFonts w:ascii="Times New Roman" w:eastAsia="Times New Roman" w:hAnsi="Times New Roman" w:cs="Times New Roman"/>
                <w:bCs/>
                <w:sz w:val="20"/>
                <w:szCs w:val="20"/>
                <w:lang w:val="uk-UA"/>
              </w:rPr>
              <w:t>ів</w:t>
            </w:r>
            <w:r w:rsidRPr="00906A07">
              <w:rPr>
                <w:rFonts w:ascii="Times New Roman" w:eastAsia="Times New Roman" w:hAnsi="Times New Roman" w:cs="Times New Roman"/>
                <w:bCs/>
                <w:sz w:val="20"/>
                <w:szCs w:val="20"/>
              </w:rPr>
              <w:t>).</w:t>
            </w:r>
          </w:p>
          <w:p w14:paraId="7BF03C9D" w14:textId="453146DB" w:rsidR="0023694A" w:rsidRPr="00906A07" w:rsidRDefault="00000000">
            <w:pPr>
              <w:spacing w:after="0" w:line="240" w:lineRule="auto"/>
              <w:jc w:val="both"/>
              <w:rPr>
                <w:rFonts w:ascii="Times New Roman" w:eastAsia="Times New Roman" w:hAnsi="Times New Roman" w:cs="Times New Roman"/>
                <w:bCs/>
                <w:sz w:val="20"/>
                <w:szCs w:val="20"/>
                <w:lang w:val="uk-UA"/>
              </w:rPr>
            </w:pPr>
            <w:r w:rsidRPr="00906A07">
              <w:rPr>
                <w:rFonts w:ascii="Times New Roman" w:eastAsia="Times New Roman" w:hAnsi="Times New Roman" w:cs="Times New Roman"/>
                <w:bCs/>
                <w:i/>
                <w:sz w:val="20"/>
                <w:szCs w:val="20"/>
              </w:rPr>
              <w:t xml:space="preserve">Аналогічним вважається договір </w:t>
            </w:r>
            <w:r w:rsidR="00522B9A" w:rsidRPr="00906A07">
              <w:rPr>
                <w:rFonts w:ascii="Times New Roman" w:eastAsia="Times New Roman" w:hAnsi="Times New Roman" w:cs="Times New Roman"/>
                <w:bCs/>
                <w:i/>
                <w:sz w:val="20"/>
                <w:szCs w:val="20"/>
                <w:lang w:val="uk-UA"/>
              </w:rPr>
              <w:t xml:space="preserve">на поставку </w:t>
            </w:r>
            <w:r w:rsidR="00770CE9">
              <w:rPr>
                <w:rFonts w:ascii="Times New Roman" w:eastAsia="Times New Roman" w:hAnsi="Times New Roman" w:cs="Times New Roman"/>
                <w:bCs/>
                <w:i/>
                <w:sz w:val="20"/>
                <w:szCs w:val="20"/>
                <w:lang w:val="uk-UA"/>
              </w:rPr>
              <w:t>картоплі</w:t>
            </w:r>
            <w:r w:rsidR="00906A07" w:rsidRPr="00906A07">
              <w:rPr>
                <w:rFonts w:ascii="Times New Roman" w:eastAsia="Times New Roman" w:hAnsi="Times New Roman" w:cs="Times New Roman"/>
                <w:bCs/>
                <w:i/>
                <w:sz w:val="20"/>
                <w:szCs w:val="20"/>
                <w:lang w:val="uk-UA"/>
              </w:rPr>
              <w:t xml:space="preserve"> та/або </w:t>
            </w:r>
            <w:r w:rsidR="00522B9A" w:rsidRPr="00906A07">
              <w:rPr>
                <w:rFonts w:ascii="Times New Roman" w:eastAsia="Times New Roman" w:hAnsi="Times New Roman" w:cs="Times New Roman"/>
                <w:bCs/>
                <w:i/>
                <w:sz w:val="20"/>
                <w:szCs w:val="20"/>
                <w:lang w:val="uk-UA"/>
              </w:rPr>
              <w:t xml:space="preserve"> аналогічний за кодом ДК.</w:t>
            </w:r>
          </w:p>
          <w:p w14:paraId="4A523C75" w14:textId="7CDB9D14"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sz w:val="20"/>
                <w:szCs w:val="20"/>
              </w:rPr>
              <w:t>3.1.2. копії договору, зазначеного в довідці в повному обсязі,</w:t>
            </w:r>
          </w:p>
          <w:p w14:paraId="4FE64439" w14:textId="10260E64"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sz w:val="20"/>
                <w:szCs w:val="20"/>
              </w:rPr>
              <w:t>3.1.3. копії/ю документів/а на підтвердження виконання договору, зазначеного в наданій Учасником довідці. </w:t>
            </w:r>
          </w:p>
          <w:p w14:paraId="4FD411E0" w14:textId="77777777"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sz w:val="20"/>
                <w:szCs w:val="20"/>
              </w:rPr>
              <w:t>або </w:t>
            </w:r>
          </w:p>
          <w:p w14:paraId="15BEB00B" w14:textId="493A3832"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sz w:val="20"/>
                <w:szCs w:val="20"/>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745E87" w14:textId="77777777" w:rsidR="0023694A" w:rsidRPr="00906A07" w:rsidRDefault="0023694A">
            <w:pPr>
              <w:spacing w:after="0" w:line="240" w:lineRule="auto"/>
              <w:rPr>
                <w:rFonts w:ascii="Times New Roman" w:eastAsia="Times New Roman" w:hAnsi="Times New Roman" w:cs="Times New Roman"/>
                <w:bCs/>
                <w:sz w:val="20"/>
                <w:szCs w:val="20"/>
              </w:rPr>
            </w:pPr>
          </w:p>
          <w:p w14:paraId="3E5B344A" w14:textId="77777777" w:rsidR="0023694A" w:rsidRPr="00906A07" w:rsidRDefault="00000000">
            <w:pPr>
              <w:spacing w:after="0" w:line="240" w:lineRule="auto"/>
              <w:jc w:val="both"/>
              <w:rPr>
                <w:rFonts w:ascii="Times New Roman" w:eastAsia="Times New Roman" w:hAnsi="Times New Roman" w:cs="Times New Roman"/>
                <w:bCs/>
                <w:sz w:val="20"/>
                <w:szCs w:val="20"/>
              </w:rPr>
            </w:pPr>
            <w:r w:rsidRPr="00906A07">
              <w:rPr>
                <w:rFonts w:ascii="Times New Roman" w:eastAsia="Times New Roman" w:hAnsi="Times New Roman" w:cs="Times New Roman"/>
                <w:bCs/>
                <w:i/>
                <w:sz w:val="20"/>
                <w:szCs w:val="20"/>
              </w:rPr>
              <w:lastRenderedPageBreak/>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F1CD27" w14:textId="598AB9BE" w:rsidR="0023694A" w:rsidRPr="00906A07" w:rsidRDefault="0023694A">
            <w:pPr>
              <w:spacing w:after="0" w:line="240" w:lineRule="auto"/>
              <w:jc w:val="both"/>
              <w:rPr>
                <w:rFonts w:ascii="Times New Roman" w:eastAsia="Times New Roman" w:hAnsi="Times New Roman" w:cs="Times New Roman"/>
                <w:bCs/>
                <w:sz w:val="20"/>
                <w:szCs w:val="20"/>
              </w:rPr>
            </w:pPr>
          </w:p>
        </w:tc>
      </w:tr>
    </w:tbl>
    <w:p w14:paraId="01E09BAD" w14:textId="77777777" w:rsidR="0023694A"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3A04973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5D2A4072"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62876"/>
    <w:rsid w:val="00494AE1"/>
    <w:rsid w:val="00522B9A"/>
    <w:rsid w:val="00694142"/>
    <w:rsid w:val="00770CE9"/>
    <w:rsid w:val="00906A07"/>
    <w:rsid w:val="009D7F1B"/>
    <w:rsid w:val="00B569C5"/>
    <w:rsid w:val="00D77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13224</Words>
  <Characters>7539</Characters>
  <Application>Microsoft Office Word</Application>
  <DocSecurity>0</DocSecurity>
  <Lines>62</Lines>
  <Paragraphs>41</Paragraphs>
  <ScaleCrop>false</ScaleCrop>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Ivan Fedan</cp:lastModifiedBy>
  <cp:revision>13</cp:revision>
  <dcterms:created xsi:type="dcterms:W3CDTF">2022-10-24T07:10:00Z</dcterms:created>
  <dcterms:modified xsi:type="dcterms:W3CDTF">2024-01-18T13:28:00Z</dcterms:modified>
</cp:coreProperties>
</file>