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B309" w14:textId="77777777" w:rsidR="00A469A7" w:rsidRDefault="00A469A7" w:rsidP="00F471EE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DC1B77" w14:textId="77777777" w:rsidR="00A469A7" w:rsidRDefault="00A469A7" w:rsidP="00F471EE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4B70A4" w14:textId="77777777" w:rsidR="00A469A7" w:rsidRPr="00A469A7" w:rsidRDefault="00A469A7" w:rsidP="00A469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9A7">
        <w:rPr>
          <w:rFonts w:ascii="Times New Roman" w:eastAsia="Calibri" w:hAnsi="Times New Roman" w:cs="Times New Roman"/>
          <w:sz w:val="24"/>
          <w:szCs w:val="24"/>
          <w:lang w:eastAsia="en-US"/>
        </w:rPr>
        <w:t>Затверджено</w:t>
      </w:r>
    </w:p>
    <w:p w14:paraId="092D0465" w14:textId="746938E5" w:rsidR="00A469A7" w:rsidRPr="00A469A7" w:rsidRDefault="00A469A7" w:rsidP="00A469A7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Протоколом №  б/н  від  </w:t>
      </w:r>
      <w:r w:rsidR="003A4CE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28</w:t>
      </w:r>
      <w:r w:rsidRPr="00A469A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.02.2024 </w:t>
      </w:r>
      <w:r w:rsidRPr="00A469A7">
        <w:rPr>
          <w:rFonts w:ascii="Times New Roman" w:eastAsia="Calibri" w:hAnsi="Times New Roman" w:cs="Times New Roman"/>
          <w:sz w:val="24"/>
          <w:szCs w:val="24"/>
          <w:lang w:eastAsia="en-US"/>
        </w:rPr>
        <w:t>р.</w:t>
      </w:r>
    </w:p>
    <w:p w14:paraId="1F0E4EBD" w14:textId="77777777" w:rsidR="00A469A7" w:rsidRPr="00A469A7" w:rsidRDefault="00A469A7" w:rsidP="00A469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9A7">
        <w:rPr>
          <w:rFonts w:ascii="Times New Roman" w:eastAsia="Calibri" w:hAnsi="Times New Roman" w:cs="Times New Roman"/>
          <w:sz w:val="24"/>
          <w:szCs w:val="24"/>
          <w:lang w:eastAsia="en-US"/>
        </w:rPr>
        <w:t>Уповноваженої особи</w:t>
      </w:r>
    </w:p>
    <w:p w14:paraId="02EF7D68" w14:textId="175CB043" w:rsidR="00A469A7" w:rsidRPr="00A469A7" w:rsidRDefault="00A469A7" w:rsidP="00A46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9A7"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sz w:val="24"/>
          <w:szCs w:val="24"/>
        </w:rPr>
        <w:t>Оксани Черничко</w:t>
      </w:r>
    </w:p>
    <w:p w14:paraId="5A16763D" w14:textId="77777777" w:rsidR="00A469A7" w:rsidRDefault="00A469A7" w:rsidP="00F471EE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4994D4" w14:textId="77777777" w:rsidR="00A469A7" w:rsidRDefault="00A469A7" w:rsidP="00A469A7">
      <w:pPr>
        <w:tabs>
          <w:tab w:val="left" w:pos="142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568FB4" w14:textId="6755375A" w:rsidR="00F471EE" w:rsidRPr="00A469A7" w:rsidRDefault="00F471EE" w:rsidP="00F471EE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  <w:r w:rsidR="00A46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469A7" w:rsidRPr="00A4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особливостями</w:t>
      </w:r>
    </w:p>
    <w:p w14:paraId="13D38E1D" w14:textId="77777777" w:rsidR="00F471EE" w:rsidRDefault="00F471EE" w:rsidP="00F471EE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FF97F9" w14:textId="1556C6DF" w:rsidR="006B1D36" w:rsidRPr="006B1D36" w:rsidRDefault="006B1D36" w:rsidP="006B1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_heading=h.3dy6vkm" w:colFirst="0" w:colLast="0"/>
      <w:bookmarkEnd w:id="4"/>
      <w:r w:rsidRPr="006B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Найменування замовника*: </w:t>
      </w:r>
      <w:proofErr w:type="spellStart"/>
      <w:r w:rsidR="00FC0A02" w:rsidRPr="00FC0A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Іршавська</w:t>
      </w:r>
      <w:proofErr w:type="spellEnd"/>
      <w:r w:rsidR="00FC0A02" w:rsidRPr="00FC0A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філія Державної установи «Закарпатський обласний центр контролю та профілактики хвороб Міністерства охорони здоров’я  України»</w:t>
      </w:r>
    </w:p>
    <w:p w14:paraId="2975FE76" w14:textId="417B24A9" w:rsidR="006B1D36" w:rsidRPr="006B1D36" w:rsidRDefault="006B1D36" w:rsidP="006B1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Код згідно з ЄДРПОУ замовника*: </w:t>
      </w:r>
      <w:r w:rsidR="00FC0A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38533546</w:t>
      </w:r>
    </w:p>
    <w:p w14:paraId="2EAFBA1A" w14:textId="77777777" w:rsidR="006B1D36" w:rsidRPr="006B1D36" w:rsidRDefault="006B1D36" w:rsidP="006B1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D36">
        <w:rPr>
          <w:rFonts w:ascii="Times New Roman" w:eastAsia="Times New Roman" w:hAnsi="Times New Roman" w:cs="Times New Roman"/>
          <w:color w:val="000000"/>
          <w:sz w:val="24"/>
          <w:szCs w:val="24"/>
        </w:rPr>
        <w:t>3. Місцезнаходження замовника*</w:t>
      </w:r>
      <w:r w:rsidRPr="006B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14:paraId="26834AFE" w14:textId="12CFA5F3" w:rsidR="006B1D36" w:rsidRPr="006B1D36" w:rsidRDefault="00FC0A02" w:rsidP="006B1D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90100, Закарпатська обл., м. Іршава,провулок Шевченка,5.</w:t>
      </w:r>
    </w:p>
    <w:p w14:paraId="15E0BA0F" w14:textId="77777777" w:rsidR="006B1D36" w:rsidRPr="006B1D36" w:rsidRDefault="006B1D36" w:rsidP="006B1D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1D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4.Категорія замовника: </w:t>
      </w:r>
      <w:r w:rsidRPr="006B1D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Юридична особа, яка забезпечує потреби держави або територіальної громади. </w:t>
      </w:r>
    </w:p>
    <w:p w14:paraId="327D3232" w14:textId="328BD15A" w:rsidR="004A752E" w:rsidRPr="004A752E" w:rsidRDefault="006B1D36" w:rsidP="004A752E">
      <w:pPr>
        <w:widowControl w:val="0"/>
        <w:spacing w:after="0" w:line="240" w:lineRule="auto"/>
        <w:ind w:firstLine="57"/>
        <w:jc w:val="both"/>
        <w:rPr>
          <w:rFonts w:eastAsia="Calibri"/>
          <w:lang w:eastAsia="zh-CN" w:bidi="hi-IN"/>
        </w:rPr>
      </w:pPr>
      <w:r w:rsidRPr="006B1D36">
        <w:rPr>
          <w:rFonts w:ascii="Times New Roman" w:eastAsia="Times New Roman" w:hAnsi="Times New Roman" w:cs="Times New Roman"/>
          <w:sz w:val="24"/>
          <w:szCs w:val="24"/>
        </w:rPr>
        <w:t>5. Назва предмета закупівлі: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 xml:space="preserve"> </w:t>
      </w:r>
      <w:proofErr w:type="spellStart"/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>Послуги</w:t>
      </w:r>
      <w:proofErr w:type="spellEnd"/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 xml:space="preserve"> з </w:t>
      </w:r>
      <w:proofErr w:type="spellStart"/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>технічного</w:t>
      </w:r>
      <w:proofErr w:type="spellEnd"/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 xml:space="preserve"> </w:t>
      </w:r>
      <w:proofErr w:type="spellStart"/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>огляду</w:t>
      </w:r>
      <w:proofErr w:type="spellEnd"/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 xml:space="preserve">  та </w:t>
      </w:r>
      <w:proofErr w:type="spellStart"/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>гі</w:t>
      </w:r>
      <w:r w:rsid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>дравлічного</w:t>
      </w:r>
      <w:proofErr w:type="spellEnd"/>
      <w:r w:rsid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 xml:space="preserve"> </w:t>
      </w:r>
      <w:proofErr w:type="spellStart"/>
      <w:r w:rsid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>випробування</w:t>
      </w:r>
      <w:proofErr w:type="spellEnd"/>
      <w:r w:rsid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 xml:space="preserve"> </w:t>
      </w:r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 xml:space="preserve">парового </w:t>
      </w:r>
      <w:proofErr w:type="spellStart"/>
      <w:r w:rsidR="004A752E" w:rsidRP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>стерилізатора</w:t>
      </w:r>
      <w:proofErr w:type="spellEnd"/>
      <w:r w:rsidR="004A7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zh-CN"/>
        </w:rPr>
        <w:t>.</w:t>
      </w:r>
    </w:p>
    <w:p w14:paraId="045F88FF" w14:textId="4CA3E829" w:rsidR="00F471EE" w:rsidRDefault="004A752E" w:rsidP="00F47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D36" w:rsidRPr="006B1D3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471EE" w:rsidRPr="006B1D36">
        <w:rPr>
          <w:rFonts w:ascii="Times New Roman" w:eastAsia="Times New Roman" w:hAnsi="Times New Roman" w:cs="Times New Roman"/>
          <w:sz w:val="24"/>
          <w:szCs w:val="24"/>
        </w:rPr>
        <w:t xml:space="preserve"> Код за Єдиним закупівельним</w:t>
      </w:r>
      <w:r w:rsidR="00F471EE" w:rsidRPr="006B1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71EE">
        <w:rPr>
          <w:rFonts w:ascii="Times New Roman" w:eastAsia="Times New Roman" w:hAnsi="Times New Roman" w:cs="Times New Roman"/>
          <w:sz w:val="24"/>
          <w:szCs w:val="24"/>
        </w:rPr>
        <w:t xml:space="preserve">словником (у разі поділу на лоти такі відомості повинні зазначатися стосовно кожного лота): </w:t>
      </w:r>
      <w:r w:rsidR="00FC0A02" w:rsidRPr="00FC0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021:2015 - </w:t>
      </w:r>
      <w:r w:rsidR="00FC0A02" w:rsidRPr="00FC0A02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 w:eastAsia="ru-RU"/>
        </w:rPr>
        <w:t>71630000-3</w:t>
      </w:r>
      <w:r w:rsidR="00FC0A02" w:rsidRPr="00FC0A02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DFEFD"/>
          <w:lang w:val="ru-RU" w:eastAsia="ru-RU"/>
        </w:rPr>
        <w:t> - </w:t>
      </w:r>
      <w:proofErr w:type="spellStart"/>
      <w:r w:rsidR="00FC0A02" w:rsidRPr="00FC0A02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 w:eastAsia="ru-RU"/>
        </w:rPr>
        <w:t>Послуги</w:t>
      </w:r>
      <w:proofErr w:type="spellEnd"/>
      <w:r w:rsidR="00FC0A02" w:rsidRPr="00FC0A02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 w:eastAsia="ru-RU"/>
        </w:rPr>
        <w:t xml:space="preserve"> з </w:t>
      </w:r>
      <w:proofErr w:type="spellStart"/>
      <w:r w:rsidR="00FC0A02" w:rsidRPr="00FC0A02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 w:eastAsia="ru-RU"/>
        </w:rPr>
        <w:t>технічного</w:t>
      </w:r>
      <w:proofErr w:type="spellEnd"/>
      <w:r w:rsidR="00FC0A02" w:rsidRPr="00FC0A02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 w:eastAsia="ru-RU"/>
        </w:rPr>
        <w:t xml:space="preserve"> </w:t>
      </w:r>
      <w:proofErr w:type="spellStart"/>
      <w:r w:rsidR="00FC0A02" w:rsidRPr="00FC0A02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 w:eastAsia="ru-RU"/>
        </w:rPr>
        <w:t>огляду</w:t>
      </w:r>
      <w:proofErr w:type="spellEnd"/>
      <w:r w:rsidR="00FC0A02" w:rsidRPr="00FC0A02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 w:eastAsia="ru-RU"/>
        </w:rPr>
        <w:t xml:space="preserve"> та </w:t>
      </w:r>
      <w:proofErr w:type="spellStart"/>
      <w:r w:rsidR="00FC0A02" w:rsidRPr="00FC0A02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 w:eastAsia="ru-RU"/>
        </w:rPr>
        <w:t>випробовувань</w:t>
      </w:r>
      <w:proofErr w:type="spellEnd"/>
      <w:r w:rsidR="00FC0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0175F4C" w14:textId="68A0D348" w:rsidR="006B1D36" w:rsidRDefault="006B1D36" w:rsidP="00F47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D36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D36">
        <w:rPr>
          <w:rFonts w:ascii="Times New Roman" w:eastAsia="Times New Roman" w:hAnsi="Times New Roman" w:cs="Times New Roman"/>
          <w:sz w:val="24"/>
          <w:szCs w:val="24"/>
        </w:rPr>
        <w:t>Вид предмета закупівлі:</w:t>
      </w:r>
      <w:r w:rsidR="00FC0A0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послуги</w:t>
      </w:r>
    </w:p>
    <w:p w14:paraId="7BAFDD71" w14:textId="55EFCF89" w:rsidR="006B1D36" w:rsidRPr="00FC0A02" w:rsidRDefault="006B1D36" w:rsidP="006B1D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Кількість товарів,</w:t>
      </w:r>
      <w:r w:rsidR="00FC0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обсяг робіт чи надання послуг:</w:t>
      </w:r>
      <w:r w:rsidR="00E2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A02" w:rsidRPr="00FC0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 тендерної документації.</w:t>
      </w:r>
    </w:p>
    <w:p w14:paraId="24CF3B67" w14:textId="35D569CB" w:rsidR="006B1D36" w:rsidRPr="00FC0A02" w:rsidRDefault="00B7524D" w:rsidP="00F47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B1D36">
        <w:rPr>
          <w:rFonts w:ascii="Times New Roman" w:eastAsia="Times New Roman" w:hAnsi="Times New Roman" w:cs="Times New Roman"/>
          <w:sz w:val="24"/>
          <w:szCs w:val="24"/>
        </w:rPr>
        <w:t>Місце поставки товарів, виконання робіт чи надання послуг</w:t>
      </w:r>
      <w:bookmarkStart w:id="5" w:name="bookmark=id.2s8eyo1" w:colFirst="0" w:colLast="0"/>
      <w:bookmarkEnd w:id="5"/>
      <w:r w:rsidR="006B1D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C0A02" w:rsidRPr="00FC0A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Іршавська</w:t>
      </w:r>
      <w:proofErr w:type="spellEnd"/>
      <w:r w:rsidR="00FC0A02" w:rsidRPr="00FC0A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філія ДУ «Закарпатський обласний  центр контролю та профілактики хвороб Міністерства охорони здоров’я України» Закарпатська обл.,м.</w:t>
      </w:r>
      <w:r w:rsidR="00030A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C0A02" w:rsidRPr="00FC0A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Іршава, провулок Шевченка,5</w:t>
      </w:r>
      <w:r w:rsidR="00FC0A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3D26A1EE" w14:textId="7418EEA1" w:rsidR="006B1D36" w:rsidRDefault="00B7524D" w:rsidP="00F47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B7524D">
        <w:rPr>
          <w:rFonts w:ascii="Times New Roman" w:eastAsia="Times New Roman" w:hAnsi="Times New Roman" w:cs="Times New Roman"/>
          <w:sz w:val="24"/>
          <w:szCs w:val="24"/>
        </w:rPr>
        <w:t>Розмір бюджетного призначення за кошторисом або очікувана вартість предмета 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6" w:name="bookmark=id.17dp8vu" w:colFirst="0" w:colLast="0"/>
      <w:bookmarkEnd w:id="6"/>
      <w:r w:rsidR="00690E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54</w:t>
      </w:r>
      <w:r w:rsidR="004A75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r w:rsidR="00FC0A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,00 </w:t>
      </w:r>
      <w:r w:rsidRPr="00B7524D">
        <w:rPr>
          <w:rFonts w:ascii="Times New Roman" w:eastAsia="Times New Roman" w:hAnsi="Times New Roman" w:cs="Times New Roman"/>
          <w:b/>
          <w:sz w:val="24"/>
          <w:szCs w:val="24"/>
        </w:rPr>
        <w:t>грн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E1EF431" w14:textId="5748651D" w:rsidR="00B7524D" w:rsidRDefault="00B7524D" w:rsidP="00F47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D">
        <w:rPr>
          <w:rFonts w:ascii="Times New Roman" w:eastAsia="Times New Roman" w:hAnsi="Times New Roman" w:cs="Times New Roman"/>
          <w:sz w:val="24"/>
          <w:szCs w:val="24"/>
        </w:rPr>
        <w:t>11. Розмір бюджетного призначення за кошторисом або очікувана вартість частин предмета закупівлі (лотів) (за наявності)</w:t>
      </w:r>
      <w:r w:rsidRPr="00B7524D">
        <w:rPr>
          <w:rFonts w:ascii="Times New Roman" w:eastAsia="Times New Roman" w:hAnsi="Times New Roman" w:cs="Times New Roman"/>
          <w:b/>
          <w:sz w:val="24"/>
          <w:szCs w:val="24"/>
        </w:rPr>
        <w:t xml:space="preserve"> - лоти відсутні</w:t>
      </w:r>
      <w:r w:rsidR="00030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48AAF47" w14:textId="55C91940" w:rsidR="00B7524D" w:rsidRPr="00CC5ACD" w:rsidRDefault="00B7524D" w:rsidP="00F47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Строк поставки товарів, виконання робіт, надання послуг:</w:t>
      </w:r>
      <w:r w:rsidR="00FC0A02" w:rsidRPr="00FC0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31.12.2024 року.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bookmark=id.3rdcrjn" w:colFirst="0" w:colLast="0"/>
      <w:bookmarkEnd w:id="7"/>
    </w:p>
    <w:p w14:paraId="67730876" w14:textId="09B02038" w:rsidR="00B7524D" w:rsidRPr="00B7524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>13. Кінцевий строк подання тендерних пропозицій:</w:t>
      </w:r>
      <w:r w:rsidRPr="00B75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3A4CEA">
        <w:rPr>
          <w:rFonts w:ascii="Times New Roman" w:eastAsia="Calibri" w:hAnsi="Times New Roman" w:cs="Times New Roman"/>
          <w:b/>
          <w:sz w:val="24"/>
          <w:szCs w:val="24"/>
          <w:lang w:val="ru" w:eastAsia="en-US"/>
        </w:rPr>
        <w:t>07</w:t>
      </w:r>
      <w:r w:rsidR="004A752E">
        <w:rPr>
          <w:rFonts w:ascii="Times New Roman" w:eastAsia="Calibri" w:hAnsi="Times New Roman" w:cs="Times New Roman"/>
          <w:b/>
          <w:sz w:val="24"/>
          <w:szCs w:val="24"/>
          <w:lang w:val="ru" w:eastAsia="en-US"/>
        </w:rPr>
        <w:t xml:space="preserve"> </w:t>
      </w:r>
      <w:proofErr w:type="spellStart"/>
      <w:r w:rsidR="004A752E">
        <w:rPr>
          <w:rFonts w:ascii="Times New Roman" w:eastAsia="Calibri" w:hAnsi="Times New Roman" w:cs="Times New Roman"/>
          <w:b/>
          <w:sz w:val="24"/>
          <w:szCs w:val="24"/>
          <w:lang w:val="ru" w:eastAsia="en-US"/>
        </w:rPr>
        <w:t>березня</w:t>
      </w:r>
      <w:proofErr w:type="spellEnd"/>
      <w:r w:rsidR="00FC0A02">
        <w:rPr>
          <w:rFonts w:ascii="Times New Roman" w:eastAsia="Calibri" w:hAnsi="Times New Roman" w:cs="Times New Roman"/>
          <w:b/>
          <w:sz w:val="24"/>
          <w:szCs w:val="24"/>
          <w:lang w:val="ru" w:eastAsia="en-US"/>
        </w:rPr>
        <w:t xml:space="preserve"> 2024</w:t>
      </w:r>
      <w:r w:rsidRPr="00CC5A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року  </w:t>
      </w:r>
      <w:r w:rsidR="00FC0A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  <w:r w:rsidRPr="00B75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:00 годин</w:t>
      </w:r>
      <w:r w:rsidR="00E219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2672F8AA" w14:textId="1CDF4D66" w:rsidR="00B7524D" w:rsidRPr="00030A3C" w:rsidRDefault="00B7524D" w:rsidP="00030A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14.Умови оплати договору (порядок здійснення розрахунків): </w:t>
      </w:r>
      <w:bookmarkStart w:id="8" w:name="_Hlk63416431"/>
      <w:r w:rsidR="00FF03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F03ED" w:rsidRPr="00FF0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озрахунки за надані послуги здійснюються згідно з рахунками на підставі актів здачі-приймання наданих пос</w:t>
      </w:r>
      <w:r w:rsidR="00FF03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</w:t>
      </w:r>
      <w:r w:rsidR="00FF03ED" w:rsidRPr="00FF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(тридцяти) календарних днів</w:t>
      </w:r>
      <w:bookmarkEnd w:id="8"/>
      <w:r w:rsidR="00FF0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A5DBD" w14:textId="77777777" w:rsidR="00B7524D" w:rsidRPr="00B7524D" w:rsidRDefault="00B7524D" w:rsidP="00B75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>15. Мова(мови), якою(якими) повинні готуватися тендерні пропозиції</w:t>
      </w:r>
      <w:r w:rsidRPr="00B75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українська</w:t>
      </w:r>
    </w:p>
    <w:p w14:paraId="3FAAD62E" w14:textId="77777777" w:rsidR="00B7524D" w:rsidRPr="00B7524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>16. Розмір забезпечення тендерних пропозиції (якщо замовник вимагає його надати) :</w:t>
      </w:r>
    </w:p>
    <w:p w14:paraId="17E7773C" w14:textId="77777777" w:rsidR="00B7524D" w:rsidRPr="00B7524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Забезпечення тендерної пропозиції  не вимагається.</w:t>
      </w:r>
    </w:p>
    <w:p w14:paraId="25D5E814" w14:textId="77777777" w:rsidR="00B7524D" w:rsidRPr="00B7524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>17. Вид забезпечення тендерних пропозиції (якщо замовник вимагає його надати):</w:t>
      </w: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Забезпечення тендерної пропозиції  не вимагається.</w:t>
      </w:r>
    </w:p>
    <w:p w14:paraId="1A351259" w14:textId="77777777" w:rsidR="00B7524D" w:rsidRPr="00B7524D" w:rsidRDefault="00B7524D" w:rsidP="00B75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18. Умови надання забезпечення: </w:t>
      </w:r>
      <w:r w:rsidRPr="00B75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 передбачається</w:t>
      </w:r>
    </w:p>
    <w:p w14:paraId="010D93F6" w14:textId="67B79193" w:rsidR="00B7524D" w:rsidRPr="00A172F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>19. Контактна особа замовника, уповноважена зді</w:t>
      </w:r>
      <w:r w:rsidR="00030A3C">
        <w:rPr>
          <w:rFonts w:ascii="Times New Roman" w:eastAsia="Times New Roman" w:hAnsi="Times New Roman" w:cs="Times New Roman"/>
          <w:color w:val="000000"/>
          <w:sz w:val="24"/>
          <w:szCs w:val="24"/>
        </w:rPr>
        <w:t>йснювати зв’язок з учасниками:Черничко Оксана Іванівна</w:t>
      </w:r>
      <w:r w:rsidR="00030A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уповноважена особа, тел. </w:t>
      </w:r>
      <w:r w:rsidR="00A172FD">
        <w:rPr>
          <w:rFonts w:ascii="Times New Roman" w:eastAsia="Times New Roman" w:hAnsi="Times New Roman" w:cs="Times New Roman"/>
          <w:sz w:val="24"/>
          <w:szCs w:val="24"/>
          <w:lang w:eastAsia="en-US"/>
        </w:rPr>
        <w:t>+38</w:t>
      </w:r>
      <w:r w:rsidR="00030A3C">
        <w:rPr>
          <w:rFonts w:ascii="Times New Roman" w:eastAsia="Times New Roman" w:hAnsi="Times New Roman" w:cs="Times New Roman"/>
          <w:sz w:val="24"/>
          <w:szCs w:val="24"/>
          <w:lang w:eastAsia="en-US"/>
        </w:rPr>
        <w:t>098670933  e-</w:t>
      </w:r>
      <w:proofErr w:type="spellStart"/>
      <w:r w:rsidR="00030A3C">
        <w:rPr>
          <w:rFonts w:ascii="Times New Roman" w:eastAsia="Times New Roman" w:hAnsi="Times New Roman" w:cs="Times New Roman"/>
          <w:sz w:val="24"/>
          <w:szCs w:val="24"/>
          <w:lang w:eastAsia="en-US"/>
        </w:rPr>
        <w:t>mail</w:t>
      </w:r>
      <w:proofErr w:type="spellEnd"/>
      <w:r w:rsidR="00030A3C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030A3C" w:rsidRPr="00030A3C">
        <w:rPr>
          <w:rFonts w:ascii="Roboto" w:hAnsi="Roboto"/>
          <w:color w:val="1F1F1F"/>
          <w:sz w:val="21"/>
          <w:szCs w:val="21"/>
          <w:shd w:val="clear" w:color="auto" w:fill="E9EEF6"/>
        </w:rPr>
        <w:t xml:space="preserve"> </w:t>
      </w:r>
      <w:hyperlink r:id="rId5" w:tgtFrame="_blank" w:history="1">
        <w:r w:rsidR="00A172FD" w:rsidRPr="00A172F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irshava.labcentr@gmail.com</w:t>
        </w:r>
      </w:hyperlink>
    </w:p>
    <w:p w14:paraId="00F1FD9E" w14:textId="36D1B60F" w:rsidR="00B7524D" w:rsidRPr="00B7524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>20.Джерело фінансування закупівлі: Державний бюджет</w:t>
      </w:r>
      <w:r w:rsidR="00030A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9B412F" w14:textId="176E46EF" w:rsidR="00B7524D" w:rsidRPr="00B7524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Розмір мінімального кроку пониження ціни: </w:t>
      </w:r>
      <w:r w:rsidR="00690E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bookmarkStart w:id="9" w:name="_GoBack"/>
      <w:bookmarkEnd w:id="9"/>
      <w:r w:rsidRPr="00B75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Pr="00B75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30A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0520828D" w14:textId="77777777" w:rsidR="00B7524D" w:rsidRPr="00B7524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>22. Математична формула, яка буде застосовуватися при проведенні електронного аукціону для визначення показників інших критеріїв оцінки *</w:t>
      </w:r>
    </w:p>
    <w:p w14:paraId="4B3D179D" w14:textId="77777777" w:rsidR="00B7524D" w:rsidRPr="00B7524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Інші критерії, що застосовуватимуться під час оцінки тендерних пропозицій, та їх питома вага (за наявності): </w:t>
      </w:r>
      <w:r w:rsidRPr="00B7524D">
        <w:rPr>
          <w:rFonts w:ascii="Times New Roman" w:eastAsia="Times New Roman" w:hAnsi="Times New Roman" w:cs="Times New Roman"/>
          <w:sz w:val="24"/>
          <w:szCs w:val="24"/>
        </w:rPr>
        <w:t>не застосовуються</w:t>
      </w:r>
    </w:p>
    <w:p w14:paraId="01BFCB50" w14:textId="77777777" w:rsidR="00B7524D" w:rsidRPr="00B7524D" w:rsidRDefault="00B7524D" w:rsidP="00B75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24. Дата та час розкриття тендерних пропозицій*.</w:t>
      </w:r>
      <w:r w:rsidRPr="00B75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B75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14:paraId="35E77768" w14:textId="77777777" w:rsidR="00B7524D" w:rsidRPr="00B7524D" w:rsidRDefault="00B7524D" w:rsidP="00B7524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24D">
        <w:rPr>
          <w:rFonts w:ascii="Times New Roman" w:eastAsia="Times New Roman" w:hAnsi="Times New Roman" w:cs="Times New Roman"/>
          <w:color w:val="000000"/>
          <w:sz w:val="24"/>
          <w:szCs w:val="24"/>
        </w:rPr>
        <w:t>25. Дата та час проведення електронного аукціону*.</w:t>
      </w:r>
      <w:r w:rsidRPr="00B75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0BDCA53B" w14:textId="77777777" w:rsidR="00B7524D" w:rsidRPr="00B7524D" w:rsidRDefault="00B7524D" w:rsidP="00B7524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14:paraId="2ABB87C0" w14:textId="77777777" w:rsidR="00B7524D" w:rsidRPr="00B7524D" w:rsidRDefault="00B7524D" w:rsidP="00B75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*Заповнюється електронною системою закупівель автоматично. </w:t>
      </w:r>
    </w:p>
    <w:p w14:paraId="775396E1" w14:textId="77777777" w:rsidR="00B7524D" w:rsidRPr="00B7524D" w:rsidRDefault="00B7524D" w:rsidP="00B75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D0368A" w14:textId="569FDF25" w:rsidR="00B7524D" w:rsidRPr="00B7524D" w:rsidRDefault="00B7524D" w:rsidP="00B7524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B7524D" w:rsidRPr="00B7524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EE"/>
    <w:rsid w:val="00030A3C"/>
    <w:rsid w:val="003A4CEA"/>
    <w:rsid w:val="004A752E"/>
    <w:rsid w:val="005D56C6"/>
    <w:rsid w:val="00690EC1"/>
    <w:rsid w:val="006B1D36"/>
    <w:rsid w:val="00840A50"/>
    <w:rsid w:val="00937679"/>
    <w:rsid w:val="00A172FD"/>
    <w:rsid w:val="00A469A7"/>
    <w:rsid w:val="00A97638"/>
    <w:rsid w:val="00B7524D"/>
    <w:rsid w:val="00CC5ACD"/>
    <w:rsid w:val="00D2072D"/>
    <w:rsid w:val="00E21928"/>
    <w:rsid w:val="00F471EE"/>
    <w:rsid w:val="00FC0A02"/>
    <w:rsid w:val="00FF03ED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0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EE"/>
    <w:pPr>
      <w:spacing w:after="200" w:line="276" w:lineRule="auto"/>
    </w:pPr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EE"/>
    <w:pPr>
      <w:spacing w:after="200" w:line="276" w:lineRule="auto"/>
    </w:pPr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shava.labcen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2023-11-17T08:26:00Z</dcterms:created>
  <dcterms:modified xsi:type="dcterms:W3CDTF">2024-02-28T06:16:00Z</dcterms:modified>
</cp:coreProperties>
</file>