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E7" w:rsidRDefault="00147CBD" w:rsidP="00534FE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КРАСИЛІВСЬКА ЖИТЛОВО-ЕКСПЛУАТАЦІЙНА КОНТОРА</w:t>
      </w:r>
    </w:p>
    <w:p w:rsidR="00534FE7" w:rsidRDefault="00534FE7" w:rsidP="00534FE7">
      <w:pPr>
        <w:spacing w:after="0" w:line="240" w:lineRule="auto"/>
        <w:ind w:left="-1418"/>
        <w:jc w:val="right"/>
        <w:rPr>
          <w:rFonts w:ascii="Times New Roman" w:eastAsia="Times New Roman" w:hAnsi="Times New Roman" w:cs="Times New Roman"/>
          <w:b/>
          <w:color w:val="000000"/>
          <w:sz w:val="24"/>
          <w:szCs w:val="24"/>
        </w:rPr>
      </w:pPr>
    </w:p>
    <w:p w:rsidR="00534FE7" w:rsidRDefault="00534FE7" w:rsidP="00534FE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34FE7" w:rsidRDefault="00534FE7" w:rsidP="00534FE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34FE7" w:rsidRDefault="00534FE7" w:rsidP="00534FE7">
      <w:pPr>
        <w:suppressAutoHyphens/>
        <w:autoSpaceDN w:val="0"/>
        <w:spacing w:line="240" w:lineRule="auto"/>
        <w:jc w:val="right"/>
        <w:rPr>
          <w:rFonts w:cs="Tahoma"/>
          <w:color w:val="000000"/>
          <w:kern w:val="3"/>
          <w:sz w:val="24"/>
          <w:szCs w:val="24"/>
          <w:lang w:eastAsia="zh-CN" w:bidi="hi-IN"/>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147CBD">
        <w:rPr>
          <w:rFonts w:cs="Tahoma"/>
          <w:kern w:val="3"/>
          <w:sz w:val="24"/>
          <w:szCs w:val="24"/>
          <w:lang w:eastAsia="zh-CN" w:bidi="hi-IN"/>
        </w:rPr>
        <w:t>13</w:t>
      </w:r>
      <w:r w:rsidR="000A52F3">
        <w:rPr>
          <w:rFonts w:cs="Tahoma"/>
          <w:kern w:val="3"/>
          <w:sz w:val="24"/>
          <w:szCs w:val="24"/>
          <w:lang w:eastAsia="zh-CN" w:bidi="hi-IN"/>
        </w:rPr>
        <w:t>.12.2023 року</w:t>
      </w:r>
      <w:r w:rsidRPr="00CF4325">
        <w:rPr>
          <w:rFonts w:cs="Tahoma"/>
          <w:kern w:val="3"/>
          <w:sz w:val="24"/>
          <w:szCs w:val="24"/>
          <w:lang w:eastAsia="zh-CN" w:bidi="hi-IN"/>
        </w:rPr>
        <w:t xml:space="preserve"> </w:t>
      </w:r>
    </w:p>
    <w:p w:rsidR="00534FE7" w:rsidRDefault="00534FE7" w:rsidP="00534FE7">
      <w:pPr>
        <w:tabs>
          <w:tab w:val="left" w:pos="7620"/>
        </w:tabs>
        <w:spacing w:after="0" w:line="240" w:lineRule="auto"/>
        <w:rPr>
          <w:rFonts w:ascii="Times New Roman" w:eastAsia="Times New Roman" w:hAnsi="Times New Roman" w:cs="Times New Roman"/>
          <w:b/>
          <w:color w:val="000000"/>
          <w:sz w:val="24"/>
          <w:szCs w:val="24"/>
        </w:rPr>
      </w:pPr>
    </w:p>
    <w:p w:rsidR="00534FE7" w:rsidRDefault="00534FE7" w:rsidP="00534FE7">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Default="00D267AD" w:rsidP="00534FE7">
      <w:pPr>
        <w:spacing w:after="0" w:line="240" w:lineRule="auto"/>
        <w:rPr>
          <w:rFonts w:ascii="Times New Roman" w:eastAsia="Times New Roman" w:hAnsi="Times New Roman" w:cs="Times New Roman"/>
          <w:b/>
          <w:color w:val="000000"/>
          <w:sz w:val="24"/>
          <w:szCs w:val="24"/>
          <w:lang w:val="ru-RU"/>
        </w:rPr>
      </w:pPr>
    </w:p>
    <w:p w:rsidR="00D267AD" w:rsidRPr="00D267AD" w:rsidRDefault="00D267AD" w:rsidP="00534FE7">
      <w:pPr>
        <w:spacing w:after="0" w:line="240" w:lineRule="auto"/>
        <w:rPr>
          <w:rFonts w:ascii="Times New Roman" w:eastAsia="Times New Roman" w:hAnsi="Times New Roman" w:cs="Times New Roman"/>
          <w:b/>
          <w:color w:val="000000"/>
          <w:sz w:val="24"/>
          <w:szCs w:val="24"/>
          <w:lang w:val="ru-RU"/>
        </w:rPr>
      </w:pPr>
    </w:p>
    <w:p w:rsidR="00534FE7" w:rsidRDefault="00534FE7" w:rsidP="00534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34FE7"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92983">
        <w:rPr>
          <w:rFonts w:ascii="Times New Roman" w:eastAsia="Times New Roman" w:hAnsi="Times New Roman" w:cs="Times New Roman"/>
          <w:b/>
          <w:color w:val="000000" w:themeColor="text1"/>
          <w:sz w:val="24"/>
          <w:szCs w:val="24"/>
        </w:rPr>
        <w:t>ТОРГИ (з особливостями)</w:t>
      </w:r>
    </w:p>
    <w:p w:rsidR="00D267AD" w:rsidRPr="00D267AD" w:rsidRDefault="00D267AD" w:rsidP="00534FE7">
      <w:pPr>
        <w:spacing w:before="240" w:after="0" w:line="240" w:lineRule="auto"/>
        <w:jc w:val="center"/>
        <w:rPr>
          <w:rFonts w:ascii="Times New Roman" w:eastAsia="Times New Roman" w:hAnsi="Times New Roman" w:cs="Times New Roman"/>
          <w:color w:val="000000" w:themeColor="text1"/>
          <w:sz w:val="24"/>
          <w:szCs w:val="24"/>
          <w:lang w:val="ru-RU"/>
        </w:rPr>
      </w:pPr>
    </w:p>
    <w:p w:rsidR="00534FE7" w:rsidRDefault="00534FE7" w:rsidP="00534FE7">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lang w:val="ru-RU"/>
        </w:rPr>
        <w:t>товару</w:t>
      </w:r>
    </w:p>
    <w:p w:rsidR="00D267AD"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rsidR="00D267AD" w:rsidRPr="00534FE7"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rsidR="00834F79" w:rsidRDefault="00834F79">
      <w:pPr>
        <w:spacing w:after="0" w:line="240" w:lineRule="auto"/>
        <w:jc w:val="center"/>
        <w:rPr>
          <w:rFonts w:ascii="Times New Roman" w:eastAsia="Times New Roman" w:hAnsi="Times New Roman" w:cs="Times New Roman"/>
          <w:b/>
          <w:color w:val="000000"/>
          <w:sz w:val="24"/>
          <w:szCs w:val="24"/>
        </w:rPr>
      </w:pPr>
    </w:p>
    <w:p w:rsidR="00834F79" w:rsidRPr="00D267AD" w:rsidRDefault="00997274" w:rsidP="00D267AD">
      <w:pPr>
        <w:spacing w:before="240" w:after="0" w:line="240" w:lineRule="auto"/>
        <w:jc w:val="center"/>
        <w:rPr>
          <w:rFonts w:ascii="Times New Roman" w:eastAsia="Times New Roman" w:hAnsi="Times New Roman" w:cs="Times New Roman"/>
          <w:sz w:val="28"/>
          <w:szCs w:val="28"/>
        </w:rPr>
      </w:pPr>
      <w:r w:rsidRPr="00997274">
        <w:rPr>
          <w:rFonts w:ascii="Times New Roman" w:eastAsia="Times New Roman" w:hAnsi="Times New Roman" w:cs="Times New Roman"/>
          <w:b/>
          <w:color w:val="000000" w:themeColor="text1"/>
          <w:sz w:val="28"/>
          <w:szCs w:val="28"/>
        </w:rPr>
        <w:t xml:space="preserve">код </w:t>
      </w:r>
      <w:proofErr w:type="spellStart"/>
      <w:r w:rsidRPr="00997274">
        <w:rPr>
          <w:rFonts w:ascii="Times New Roman" w:eastAsia="Times New Roman" w:hAnsi="Times New Roman" w:cs="Times New Roman"/>
          <w:b/>
          <w:color w:val="000000" w:themeColor="text1"/>
          <w:sz w:val="28"/>
          <w:szCs w:val="28"/>
        </w:rPr>
        <w:t>ДК</w:t>
      </w:r>
      <w:proofErr w:type="spellEnd"/>
      <w:r w:rsidRPr="00997274">
        <w:rPr>
          <w:rFonts w:ascii="Times New Roman" w:eastAsia="Times New Roman" w:hAnsi="Times New Roman" w:cs="Times New Roman"/>
          <w:b/>
          <w:color w:val="000000" w:themeColor="text1"/>
          <w:sz w:val="28"/>
          <w:szCs w:val="28"/>
        </w:rPr>
        <w:t xml:space="preserve"> 021:2015 - 09310000-5 – « Електрична енергія» електрична енергія з урахуванням розподілу через постачальника (вуличне освітлення).</w:t>
      </w:r>
    </w:p>
    <w:p w:rsidR="00834F79" w:rsidRDefault="00DF6C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34F79" w:rsidRDefault="00DF6CA1">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rsidR="00834F79" w:rsidRDefault="00834F79">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rsidR="00834F79" w:rsidRDefault="00834F79">
      <w:pPr>
        <w:spacing w:before="240" w:after="0" w:line="240" w:lineRule="auto"/>
        <w:rPr>
          <w:rFonts w:ascii="Times New Roman" w:eastAsia="Times New Roman" w:hAnsi="Times New Roman" w:cs="Times New Roman"/>
          <w:sz w:val="24"/>
          <w:szCs w:val="24"/>
          <w:lang w:val="ru-RU"/>
        </w:rPr>
      </w:pPr>
      <w:bookmarkStart w:id="2" w:name="_heading=h.aw0j8ibyjp23" w:colFirst="0" w:colLast="0"/>
      <w:bookmarkEnd w:id="2"/>
    </w:p>
    <w:p w:rsidR="00D267AD" w:rsidRDefault="00D267AD">
      <w:pPr>
        <w:spacing w:before="240" w:after="0" w:line="240" w:lineRule="auto"/>
        <w:rPr>
          <w:rFonts w:ascii="Times New Roman" w:eastAsia="Times New Roman" w:hAnsi="Times New Roman" w:cs="Times New Roman"/>
          <w:sz w:val="24"/>
          <w:szCs w:val="24"/>
          <w:lang w:val="ru-RU"/>
        </w:rPr>
      </w:pPr>
    </w:p>
    <w:p w:rsidR="00D267AD" w:rsidRDefault="00D267AD">
      <w:pPr>
        <w:spacing w:before="240" w:after="0" w:line="240" w:lineRule="auto"/>
        <w:rPr>
          <w:rFonts w:ascii="Times New Roman" w:eastAsia="Times New Roman" w:hAnsi="Times New Roman" w:cs="Times New Roman"/>
          <w:sz w:val="24"/>
          <w:szCs w:val="24"/>
          <w:lang w:val="ru-RU"/>
        </w:rPr>
      </w:pPr>
    </w:p>
    <w:p w:rsidR="00D267AD" w:rsidRDefault="00D267AD">
      <w:pPr>
        <w:spacing w:before="240" w:after="0" w:line="240" w:lineRule="auto"/>
        <w:rPr>
          <w:rFonts w:ascii="Times New Roman" w:eastAsia="Times New Roman" w:hAnsi="Times New Roman" w:cs="Times New Roman"/>
          <w:sz w:val="24"/>
          <w:szCs w:val="24"/>
          <w:lang w:val="ru-RU"/>
        </w:rPr>
      </w:pPr>
    </w:p>
    <w:p w:rsidR="00D267AD" w:rsidRDefault="00D267AD">
      <w:pPr>
        <w:spacing w:before="240" w:after="0" w:line="240" w:lineRule="auto"/>
        <w:rPr>
          <w:rFonts w:ascii="Times New Roman" w:eastAsia="Times New Roman" w:hAnsi="Times New Roman" w:cs="Times New Roman"/>
          <w:sz w:val="24"/>
          <w:szCs w:val="24"/>
          <w:lang w:val="ru-RU"/>
        </w:rPr>
      </w:pPr>
    </w:p>
    <w:p w:rsidR="00D267AD" w:rsidRDefault="00D267AD">
      <w:pPr>
        <w:spacing w:before="240" w:after="0" w:line="240" w:lineRule="auto"/>
        <w:rPr>
          <w:rFonts w:ascii="Times New Roman" w:eastAsia="Times New Roman" w:hAnsi="Times New Roman" w:cs="Times New Roman"/>
          <w:sz w:val="24"/>
          <w:szCs w:val="24"/>
          <w:lang w:val="ru-RU"/>
        </w:rPr>
      </w:pPr>
    </w:p>
    <w:p w:rsidR="00D267AD" w:rsidRDefault="00D267AD">
      <w:pPr>
        <w:spacing w:before="240" w:after="0" w:line="240" w:lineRule="auto"/>
        <w:rPr>
          <w:rFonts w:ascii="Times New Roman" w:eastAsia="Times New Roman" w:hAnsi="Times New Roman" w:cs="Times New Roman"/>
          <w:sz w:val="24"/>
          <w:szCs w:val="24"/>
          <w:lang w:val="ru-RU"/>
        </w:rPr>
      </w:pPr>
    </w:p>
    <w:p w:rsidR="00534FE7" w:rsidRDefault="00534FE7" w:rsidP="00534FE7">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sidRPr="000A52F3">
        <w:rPr>
          <w:rFonts w:ascii="Times New Roman" w:eastAsia="Times New Roman" w:hAnsi="Times New Roman" w:cs="Times New Roman"/>
          <w:b/>
          <w:sz w:val="24"/>
          <w:szCs w:val="24"/>
        </w:rPr>
        <w:t xml:space="preserve">м. </w:t>
      </w:r>
      <w:r w:rsidR="000A52F3">
        <w:rPr>
          <w:rFonts w:ascii="Times New Roman" w:eastAsia="Times New Roman" w:hAnsi="Times New Roman" w:cs="Times New Roman"/>
          <w:b/>
          <w:sz w:val="24"/>
          <w:szCs w:val="24"/>
        </w:rPr>
        <w:t>Красилів</w:t>
      </w:r>
      <w:r w:rsidRPr="00392983">
        <w:rPr>
          <w:rFonts w:ascii="Times New Roman" w:eastAsia="Times New Roman" w:hAnsi="Times New Roman" w:cs="Times New Roman"/>
          <w:b/>
          <w:sz w:val="24"/>
          <w:szCs w:val="24"/>
        </w:rPr>
        <w:t xml:space="preserve">- </w:t>
      </w:r>
      <w:r w:rsidRPr="00392983">
        <w:rPr>
          <w:rFonts w:ascii="Times New Roman" w:eastAsia="Times New Roman" w:hAnsi="Times New Roman" w:cs="Times New Roman"/>
          <w:b/>
          <w:color w:val="000000"/>
          <w:sz w:val="24"/>
          <w:szCs w:val="24"/>
        </w:rPr>
        <w:t>2023 рік</w:t>
      </w:r>
    </w:p>
    <w:p w:rsidR="00B51736" w:rsidRDefault="00B51736" w:rsidP="00534FE7">
      <w:pPr>
        <w:spacing w:before="240" w:after="0" w:line="240" w:lineRule="auto"/>
        <w:jc w:val="center"/>
        <w:rPr>
          <w:rFonts w:ascii="Times New Roman" w:eastAsia="Times New Roman" w:hAnsi="Times New Roman" w:cs="Times New Roman"/>
          <w:b/>
          <w:color w:val="000000"/>
          <w:sz w:val="24"/>
          <w:szCs w:val="24"/>
          <w:lang w:val="en-US"/>
        </w:rPr>
      </w:pPr>
    </w:p>
    <w:p w:rsidR="00997274" w:rsidRPr="00997274" w:rsidRDefault="00997274" w:rsidP="00534FE7">
      <w:pPr>
        <w:spacing w:before="240" w:after="0" w:line="240" w:lineRule="auto"/>
        <w:jc w:val="center"/>
        <w:rPr>
          <w:rFonts w:ascii="Times New Roman" w:eastAsia="Times New Roman" w:hAnsi="Times New Roman" w:cs="Times New Roman"/>
          <w:b/>
          <w:color w:val="000000"/>
          <w:sz w:val="24"/>
          <w:szCs w:val="24"/>
          <w:lang w:val="en-US"/>
        </w:rPr>
      </w:pPr>
    </w:p>
    <w:p w:rsidR="00834F79" w:rsidRDefault="00834F7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834F79">
        <w:trPr>
          <w:trHeight w:val="416"/>
          <w:jc w:val="center"/>
        </w:trPr>
        <w:tc>
          <w:tcPr>
            <w:tcW w:w="705" w:type="dxa"/>
            <w:vAlign w:val="center"/>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34F79" w:rsidRDefault="00DF6C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4F79">
        <w:trPr>
          <w:trHeight w:val="411"/>
          <w:jc w:val="center"/>
        </w:trPr>
        <w:tc>
          <w:tcPr>
            <w:tcW w:w="705" w:type="dxa"/>
            <w:vAlign w:val="center"/>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4F79">
        <w:trPr>
          <w:trHeight w:val="1119"/>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51736" w:rsidRDefault="00B51736">
            <w:pPr>
              <w:pBdr>
                <w:top w:val="nil"/>
                <w:left w:val="nil"/>
                <w:bottom w:val="nil"/>
                <w:right w:val="nil"/>
                <w:between w:val="nil"/>
              </w:pBd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rsidR="00834F79"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34F79">
        <w:trPr>
          <w:trHeight w:val="615"/>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4F79">
        <w:trPr>
          <w:trHeight w:val="285"/>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51736" w:rsidRDefault="00147CBD" w:rsidP="000A52F3">
            <w:pPr>
              <w:rPr>
                <w:rFonts w:ascii="Times New Roman" w:eastAsia="Times New Roman" w:hAnsi="Times New Roman" w:cs="Times New Roman"/>
                <w:i/>
                <w:sz w:val="24"/>
                <w:szCs w:val="24"/>
              </w:rPr>
            </w:pPr>
            <w:proofErr w:type="spellStart"/>
            <w:r>
              <w:rPr>
                <w:rFonts w:ascii="Times New Roman" w:eastAsia="Times New Roman" w:hAnsi="Times New Roman" w:cs="Times New Roman"/>
                <w:color w:val="000000"/>
                <w:sz w:val="24"/>
                <w:szCs w:val="24"/>
              </w:rPr>
              <w:t>Красилівська</w:t>
            </w:r>
            <w:proofErr w:type="spellEnd"/>
            <w:r>
              <w:rPr>
                <w:rFonts w:ascii="Times New Roman" w:eastAsia="Times New Roman" w:hAnsi="Times New Roman" w:cs="Times New Roman"/>
                <w:color w:val="000000"/>
                <w:sz w:val="24"/>
                <w:szCs w:val="24"/>
              </w:rPr>
              <w:t xml:space="preserve"> житлово-експлуатаційна контора</w:t>
            </w:r>
          </w:p>
        </w:tc>
      </w:tr>
      <w:tr w:rsidR="00834F79">
        <w:trPr>
          <w:trHeight w:val="510"/>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34F79" w:rsidRDefault="000A52F3" w:rsidP="00147CBD">
            <w:pPr>
              <w:jc w:val="both"/>
              <w:rPr>
                <w:rFonts w:ascii="Times New Roman" w:eastAsia="Times New Roman" w:hAnsi="Times New Roman" w:cs="Times New Roman"/>
                <w:sz w:val="24"/>
                <w:szCs w:val="24"/>
                <w:highlight w:val="cyan"/>
              </w:rPr>
            </w:pPr>
            <w:r w:rsidRPr="000A52F3">
              <w:rPr>
                <w:rFonts w:ascii="Times New Roman" w:eastAsia="Times New Roman" w:hAnsi="Times New Roman" w:cs="Times New Roman"/>
                <w:color w:val="000000"/>
                <w:sz w:val="24"/>
                <w:szCs w:val="24"/>
              </w:rPr>
              <w:t xml:space="preserve">Україна, Хмельницька обл., м. Красилів, вул. </w:t>
            </w:r>
            <w:r w:rsidR="00147CBD">
              <w:rPr>
                <w:rFonts w:ascii="Times New Roman" w:eastAsia="Times New Roman" w:hAnsi="Times New Roman" w:cs="Times New Roman"/>
                <w:color w:val="000000"/>
                <w:sz w:val="24"/>
                <w:szCs w:val="24"/>
              </w:rPr>
              <w:t>Щаслива</w:t>
            </w:r>
            <w:r w:rsidRPr="000A52F3">
              <w:rPr>
                <w:rFonts w:ascii="Times New Roman" w:eastAsia="Times New Roman" w:hAnsi="Times New Roman" w:cs="Times New Roman"/>
                <w:color w:val="000000"/>
                <w:sz w:val="24"/>
                <w:szCs w:val="24"/>
              </w:rPr>
              <w:t xml:space="preserve">, </w:t>
            </w:r>
            <w:r w:rsidR="00147CBD">
              <w:rPr>
                <w:rFonts w:ascii="Times New Roman" w:eastAsia="Times New Roman" w:hAnsi="Times New Roman" w:cs="Times New Roman"/>
                <w:color w:val="000000"/>
                <w:sz w:val="24"/>
                <w:szCs w:val="24"/>
              </w:rPr>
              <w:t>9</w:t>
            </w:r>
            <w:r w:rsidRPr="000A52F3">
              <w:rPr>
                <w:rFonts w:ascii="Times New Roman" w:eastAsia="Times New Roman" w:hAnsi="Times New Roman" w:cs="Times New Roman"/>
                <w:color w:val="000000"/>
                <w:sz w:val="24"/>
                <w:szCs w:val="24"/>
              </w:rPr>
              <w:t>, 31000</w:t>
            </w:r>
          </w:p>
        </w:tc>
      </w:tr>
      <w:tr w:rsidR="00834F79">
        <w:trPr>
          <w:trHeight w:val="1119"/>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52F3" w:rsidRPr="000A52F3" w:rsidRDefault="000A52F3" w:rsidP="000A52F3">
            <w:pPr>
              <w:jc w:val="both"/>
              <w:rPr>
                <w:rFonts w:ascii="Times New Roman" w:eastAsia="Times New Roman" w:hAnsi="Times New Roman" w:cs="Times New Roman"/>
                <w:color w:val="000000" w:themeColor="text1"/>
                <w:sz w:val="24"/>
                <w:szCs w:val="24"/>
              </w:rPr>
            </w:pPr>
            <w:r w:rsidRPr="000A52F3">
              <w:rPr>
                <w:rFonts w:ascii="Times New Roman" w:eastAsia="Times New Roman" w:hAnsi="Times New Roman" w:cs="Times New Roman"/>
                <w:color w:val="000000" w:themeColor="text1"/>
                <w:sz w:val="24"/>
                <w:szCs w:val="24"/>
              </w:rPr>
              <w:t xml:space="preserve">ПІБ: </w:t>
            </w:r>
            <w:r w:rsidR="00147CBD">
              <w:rPr>
                <w:rFonts w:ascii="Times New Roman" w:eastAsia="Times New Roman" w:hAnsi="Times New Roman" w:cs="Times New Roman"/>
                <w:color w:val="000000" w:themeColor="text1"/>
                <w:sz w:val="24"/>
                <w:szCs w:val="24"/>
              </w:rPr>
              <w:t>Савицька Наталія Вікторівна</w:t>
            </w:r>
          </w:p>
          <w:p w:rsidR="000A52F3" w:rsidRPr="000A52F3" w:rsidRDefault="000A52F3" w:rsidP="000A52F3">
            <w:pPr>
              <w:jc w:val="both"/>
              <w:rPr>
                <w:rFonts w:ascii="Times New Roman" w:eastAsia="Times New Roman" w:hAnsi="Times New Roman" w:cs="Times New Roman"/>
                <w:color w:val="000000" w:themeColor="text1"/>
                <w:sz w:val="24"/>
                <w:szCs w:val="24"/>
              </w:rPr>
            </w:pPr>
            <w:r w:rsidRPr="000A52F3">
              <w:rPr>
                <w:rFonts w:ascii="Times New Roman" w:eastAsia="Times New Roman" w:hAnsi="Times New Roman" w:cs="Times New Roman"/>
                <w:color w:val="000000" w:themeColor="text1"/>
                <w:sz w:val="24"/>
                <w:szCs w:val="24"/>
              </w:rPr>
              <w:t xml:space="preserve">Посада: </w:t>
            </w:r>
            <w:r w:rsidR="00147CBD">
              <w:rPr>
                <w:rFonts w:ascii="Times New Roman" w:eastAsia="Times New Roman" w:hAnsi="Times New Roman" w:cs="Times New Roman"/>
                <w:color w:val="000000" w:themeColor="text1"/>
                <w:sz w:val="24"/>
                <w:szCs w:val="24"/>
              </w:rPr>
              <w:t>юрисконсульт</w:t>
            </w:r>
          </w:p>
          <w:p w:rsidR="000A52F3" w:rsidRPr="000A52F3" w:rsidRDefault="000A52F3" w:rsidP="000A52F3">
            <w:pPr>
              <w:jc w:val="both"/>
              <w:rPr>
                <w:rFonts w:ascii="Times New Roman" w:eastAsia="Times New Roman" w:hAnsi="Times New Roman" w:cs="Times New Roman"/>
                <w:color w:val="000000" w:themeColor="text1"/>
                <w:sz w:val="24"/>
                <w:szCs w:val="24"/>
              </w:rPr>
            </w:pPr>
            <w:r w:rsidRPr="000A52F3">
              <w:rPr>
                <w:rFonts w:ascii="Times New Roman" w:eastAsia="Times New Roman" w:hAnsi="Times New Roman" w:cs="Times New Roman"/>
                <w:color w:val="000000" w:themeColor="text1"/>
                <w:sz w:val="24"/>
                <w:szCs w:val="24"/>
              </w:rPr>
              <w:t xml:space="preserve">Адреса: вул. </w:t>
            </w:r>
            <w:r w:rsidR="00147CBD">
              <w:rPr>
                <w:rFonts w:ascii="Times New Roman" w:eastAsia="Times New Roman" w:hAnsi="Times New Roman" w:cs="Times New Roman"/>
                <w:color w:val="000000" w:themeColor="text1"/>
                <w:sz w:val="24"/>
                <w:szCs w:val="24"/>
              </w:rPr>
              <w:t>Щаслива</w:t>
            </w:r>
            <w:r w:rsidRPr="000A52F3">
              <w:rPr>
                <w:rFonts w:ascii="Times New Roman" w:eastAsia="Times New Roman" w:hAnsi="Times New Roman" w:cs="Times New Roman"/>
                <w:color w:val="000000" w:themeColor="text1"/>
                <w:sz w:val="24"/>
                <w:szCs w:val="24"/>
              </w:rPr>
              <w:t xml:space="preserve">, будинок </w:t>
            </w:r>
            <w:r w:rsidR="00147CBD">
              <w:rPr>
                <w:rFonts w:ascii="Times New Roman" w:eastAsia="Times New Roman" w:hAnsi="Times New Roman" w:cs="Times New Roman"/>
                <w:color w:val="000000" w:themeColor="text1"/>
                <w:sz w:val="24"/>
                <w:szCs w:val="24"/>
              </w:rPr>
              <w:t>9</w:t>
            </w:r>
            <w:r w:rsidRPr="000A52F3">
              <w:rPr>
                <w:rFonts w:ascii="Times New Roman" w:eastAsia="Times New Roman" w:hAnsi="Times New Roman" w:cs="Times New Roman"/>
                <w:color w:val="000000" w:themeColor="text1"/>
                <w:sz w:val="24"/>
                <w:szCs w:val="24"/>
              </w:rPr>
              <w:t>, Хмельницька область, місто Красилів, 31000,</w:t>
            </w:r>
          </w:p>
          <w:p w:rsidR="000A52F3" w:rsidRPr="000A52F3" w:rsidRDefault="000A52F3" w:rsidP="000A52F3">
            <w:pPr>
              <w:jc w:val="both"/>
              <w:rPr>
                <w:rFonts w:ascii="Times New Roman" w:eastAsia="Times New Roman" w:hAnsi="Times New Roman" w:cs="Times New Roman"/>
                <w:color w:val="000000" w:themeColor="text1"/>
                <w:sz w:val="24"/>
                <w:szCs w:val="24"/>
              </w:rPr>
            </w:pPr>
            <w:r w:rsidRPr="000A52F3">
              <w:rPr>
                <w:rFonts w:ascii="Times New Roman" w:eastAsia="Times New Roman" w:hAnsi="Times New Roman" w:cs="Times New Roman"/>
                <w:color w:val="000000" w:themeColor="text1"/>
                <w:sz w:val="24"/>
                <w:szCs w:val="24"/>
              </w:rPr>
              <w:t xml:space="preserve">Засоби зв’язку: тел. </w:t>
            </w:r>
            <w:proofErr w:type="spellStart"/>
            <w:r w:rsidRPr="000A52F3">
              <w:rPr>
                <w:rFonts w:ascii="Times New Roman" w:eastAsia="Times New Roman" w:hAnsi="Times New Roman" w:cs="Times New Roman"/>
                <w:color w:val="000000" w:themeColor="text1"/>
                <w:sz w:val="24"/>
                <w:szCs w:val="24"/>
              </w:rPr>
              <w:t>Тел</w:t>
            </w:r>
            <w:proofErr w:type="spellEnd"/>
            <w:r w:rsidRPr="000A52F3">
              <w:rPr>
                <w:rFonts w:ascii="Times New Roman" w:eastAsia="Times New Roman" w:hAnsi="Times New Roman" w:cs="Times New Roman"/>
                <w:color w:val="000000" w:themeColor="text1"/>
                <w:sz w:val="24"/>
                <w:szCs w:val="24"/>
              </w:rPr>
              <w:t xml:space="preserve">/факс (03855) </w:t>
            </w:r>
            <w:r w:rsidR="00147CBD">
              <w:rPr>
                <w:rFonts w:ascii="Times New Roman" w:eastAsia="Times New Roman" w:hAnsi="Times New Roman" w:cs="Times New Roman"/>
                <w:color w:val="000000" w:themeColor="text1"/>
                <w:sz w:val="24"/>
                <w:szCs w:val="24"/>
              </w:rPr>
              <w:t>4-34-00</w:t>
            </w:r>
            <w:r w:rsidRPr="000A52F3">
              <w:rPr>
                <w:rFonts w:ascii="Times New Roman" w:eastAsia="Times New Roman" w:hAnsi="Times New Roman" w:cs="Times New Roman"/>
                <w:color w:val="000000" w:themeColor="text1"/>
                <w:sz w:val="24"/>
                <w:szCs w:val="24"/>
              </w:rPr>
              <w:t xml:space="preserve">,  </w:t>
            </w:r>
          </w:p>
          <w:p w:rsidR="00834F79" w:rsidRPr="00147CBD" w:rsidRDefault="000A52F3" w:rsidP="00147CBD">
            <w:pPr>
              <w:jc w:val="both"/>
              <w:rPr>
                <w:rFonts w:ascii="Times New Roman" w:eastAsia="Times New Roman" w:hAnsi="Times New Roman" w:cs="Times New Roman"/>
                <w:sz w:val="24"/>
                <w:szCs w:val="24"/>
                <w:highlight w:val="cyan"/>
                <w:lang w:val="en-US"/>
              </w:rPr>
            </w:pPr>
            <w:r w:rsidRPr="000A52F3">
              <w:rPr>
                <w:rFonts w:ascii="Times New Roman" w:eastAsia="Times New Roman" w:hAnsi="Times New Roman" w:cs="Times New Roman"/>
                <w:color w:val="000000" w:themeColor="text1"/>
                <w:sz w:val="24"/>
                <w:szCs w:val="24"/>
              </w:rPr>
              <w:t>E-</w:t>
            </w:r>
            <w:proofErr w:type="spellStart"/>
            <w:r w:rsidRPr="000A52F3">
              <w:rPr>
                <w:rFonts w:ascii="Times New Roman" w:eastAsia="Times New Roman" w:hAnsi="Times New Roman" w:cs="Times New Roman"/>
                <w:color w:val="000000" w:themeColor="text1"/>
                <w:sz w:val="24"/>
                <w:szCs w:val="24"/>
              </w:rPr>
              <w:t>mail</w:t>
            </w:r>
            <w:proofErr w:type="spellEnd"/>
            <w:r w:rsidRPr="000A52F3">
              <w:rPr>
                <w:rFonts w:ascii="Times New Roman" w:eastAsia="Times New Roman" w:hAnsi="Times New Roman" w:cs="Times New Roman"/>
                <w:color w:val="000000" w:themeColor="text1"/>
                <w:sz w:val="24"/>
                <w:szCs w:val="24"/>
              </w:rPr>
              <w:t xml:space="preserve">: </w:t>
            </w:r>
            <w:r w:rsidR="00147CBD">
              <w:rPr>
                <w:rFonts w:ascii="Times New Roman" w:eastAsia="Times New Roman" w:hAnsi="Times New Roman" w:cs="Times New Roman"/>
                <w:color w:val="000000" w:themeColor="text1"/>
                <w:sz w:val="24"/>
                <w:szCs w:val="24"/>
                <w:lang w:val="en-US"/>
              </w:rPr>
              <w:t>komun9@i.ua</w:t>
            </w:r>
          </w:p>
        </w:tc>
      </w:tr>
      <w:tr w:rsidR="00834F79">
        <w:trPr>
          <w:trHeight w:val="15"/>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34F79" w:rsidRDefault="00DF6CA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34FE7">
              <w:rPr>
                <w:rFonts w:ascii="Times New Roman" w:eastAsia="Times New Roman" w:hAnsi="Times New Roman" w:cs="Times New Roman"/>
                <w:color w:val="000000"/>
                <w:sz w:val="24"/>
                <w:szCs w:val="24"/>
              </w:rPr>
              <w:t>з особливостями</w:t>
            </w:r>
          </w:p>
        </w:tc>
      </w:tr>
      <w:tr w:rsidR="00834F79">
        <w:trPr>
          <w:trHeight w:val="240"/>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34F79">
        <w:trPr>
          <w:jc w:val="center"/>
        </w:trPr>
        <w:tc>
          <w:tcPr>
            <w:tcW w:w="705" w:type="dxa"/>
          </w:tcPr>
          <w:p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97274" w:rsidRPr="006E5FCE" w:rsidRDefault="00997274" w:rsidP="00997274">
            <w:pPr>
              <w:tabs>
                <w:tab w:val="center" w:pos="5104"/>
                <w:tab w:val="left" w:pos="7095"/>
              </w:tabs>
              <w:suppressAutoHyphens/>
              <w:jc w:val="both"/>
              <w:rPr>
                <w:rFonts w:ascii="Times New Roman" w:hAnsi="Times New Roman"/>
                <w:b/>
                <w:bCs/>
                <w:kern w:val="1"/>
                <w:lang w:eastAsia="ar-SA"/>
              </w:rPr>
            </w:pPr>
            <w:r w:rsidRPr="006E5FCE">
              <w:rPr>
                <w:rFonts w:ascii="Times New Roman" w:hAnsi="Times New Roman"/>
                <w:b/>
                <w:bCs/>
                <w:color w:val="000000"/>
              </w:rPr>
              <w:t xml:space="preserve">код </w:t>
            </w:r>
            <w:proofErr w:type="spellStart"/>
            <w:r w:rsidRPr="006E5FCE">
              <w:rPr>
                <w:rFonts w:ascii="Times New Roman" w:hAnsi="Times New Roman"/>
                <w:b/>
                <w:bCs/>
                <w:color w:val="000000"/>
              </w:rPr>
              <w:t>ДК</w:t>
            </w:r>
            <w:proofErr w:type="spellEnd"/>
            <w:r w:rsidRPr="006E5FCE">
              <w:rPr>
                <w:rFonts w:ascii="Times New Roman" w:hAnsi="Times New Roman"/>
                <w:b/>
                <w:bCs/>
                <w:color w:val="000000"/>
              </w:rPr>
              <w:t xml:space="preserve"> 021:2015 - 09310000-5 – « Електрична енергія» електрична енергія з урахуванням розподілу через постачальника (вуличне освітлення).</w:t>
            </w:r>
          </w:p>
          <w:p w:rsidR="00834F79" w:rsidRPr="00E93602" w:rsidRDefault="00834F79" w:rsidP="00E93602">
            <w:pPr>
              <w:rPr>
                <w:rFonts w:ascii="Times New Roman" w:eastAsia="Times New Roman" w:hAnsi="Times New Roman" w:cs="Times New Roman"/>
                <w:b/>
                <w:color w:val="000000"/>
                <w:sz w:val="24"/>
                <w:szCs w:val="24"/>
              </w:rPr>
            </w:pP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34F79" w:rsidRDefault="00DF6CA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34F79" w:rsidRDefault="00834F79">
            <w:pPr>
              <w:widowControl w:val="0"/>
              <w:ind w:right="120"/>
              <w:jc w:val="both"/>
              <w:rPr>
                <w:rFonts w:ascii="Times New Roman" w:eastAsia="Times New Roman" w:hAnsi="Times New Roman" w:cs="Times New Roman"/>
                <w:color w:val="000000"/>
                <w:sz w:val="24"/>
                <w:szCs w:val="24"/>
                <w:highlight w:val="magenta"/>
              </w:rPr>
            </w:pPr>
          </w:p>
          <w:p w:rsidR="00834F79" w:rsidRDefault="00834F79" w:rsidP="00534FE7">
            <w:pPr>
              <w:widowControl w:val="0"/>
              <w:ind w:right="120"/>
              <w:jc w:val="both"/>
              <w:rPr>
                <w:rFonts w:ascii="Times New Roman" w:eastAsia="Times New Roman" w:hAnsi="Times New Roman" w:cs="Times New Roman"/>
                <w:i/>
                <w:color w:val="FF0000"/>
                <w:sz w:val="24"/>
                <w:szCs w:val="24"/>
                <w:highlight w:val="yellow"/>
              </w:rPr>
            </w:pP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34F79" w:rsidRDefault="00534FE7">
            <w:pPr>
              <w:widowControl w:val="0"/>
              <w:rPr>
                <w:rFonts w:ascii="Times New Roman" w:eastAsia="Times New Roman" w:hAnsi="Times New Roman" w:cs="Times New Roman"/>
                <w:color w:val="000000"/>
                <w:sz w:val="24"/>
                <w:szCs w:val="24"/>
                <w:highlight w:val="yellow"/>
              </w:rPr>
            </w:pPr>
            <w:r w:rsidRPr="002374B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834F79" w:rsidRPr="00534FE7" w:rsidRDefault="00DF6CA1">
            <w:pPr>
              <w:widowControl w:val="0"/>
              <w:ind w:right="120"/>
              <w:jc w:val="both"/>
              <w:rPr>
                <w:rFonts w:ascii="Times New Roman" w:eastAsia="Times New Roman" w:hAnsi="Times New Roman" w:cs="Times New Roman"/>
                <w:color w:val="000000"/>
                <w:sz w:val="24"/>
                <w:szCs w:val="24"/>
              </w:rPr>
            </w:pPr>
            <w:r w:rsidRPr="00534FE7">
              <w:rPr>
                <w:rFonts w:ascii="Times New Roman" w:eastAsia="Times New Roman" w:hAnsi="Times New Roman" w:cs="Times New Roman"/>
                <w:color w:val="000000"/>
                <w:sz w:val="24"/>
                <w:szCs w:val="24"/>
              </w:rPr>
              <w:t xml:space="preserve">Кількість: </w:t>
            </w:r>
            <w:r w:rsidR="00147CBD" w:rsidRPr="00147CBD">
              <w:rPr>
                <w:rFonts w:ascii="Times New Roman" w:eastAsia="Times New Roman" w:hAnsi="Times New Roman" w:cs="Times New Roman"/>
                <w:color w:val="000000"/>
                <w:sz w:val="24"/>
                <w:szCs w:val="24"/>
                <w:lang w:val="ru-RU"/>
              </w:rPr>
              <w:t>600600</w:t>
            </w:r>
            <w:r w:rsidR="00C350F5">
              <w:rPr>
                <w:rFonts w:ascii="Times New Roman" w:eastAsia="Times New Roman" w:hAnsi="Times New Roman" w:cs="Times New Roman"/>
                <w:color w:val="000000"/>
                <w:sz w:val="24"/>
                <w:szCs w:val="24"/>
              </w:rPr>
              <w:t xml:space="preserve"> </w:t>
            </w:r>
            <w:r w:rsidR="00C350F5" w:rsidRPr="00C350F5">
              <w:rPr>
                <w:rFonts w:ascii="Times New Roman" w:eastAsia="Times New Roman" w:hAnsi="Times New Roman" w:cs="Times New Roman"/>
                <w:color w:val="000000"/>
                <w:sz w:val="24"/>
                <w:szCs w:val="24"/>
              </w:rPr>
              <w:t>кВт./год.</w:t>
            </w:r>
          </w:p>
          <w:p w:rsidR="00147CBD" w:rsidRPr="009E325D" w:rsidRDefault="00DF6CA1" w:rsidP="00147CBD">
            <w:pPr>
              <w:pStyle w:val="20"/>
              <w:rPr>
                <w:rFonts w:ascii="Times New Roman" w:hAnsi="Times New Roman" w:cs="Times New Roman"/>
                <w:sz w:val="24"/>
                <w:szCs w:val="24"/>
                <w:lang w:val="uk-UA"/>
              </w:rPr>
            </w:pPr>
            <w:proofErr w:type="spellStart"/>
            <w:r w:rsidRPr="00534FE7">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r w:rsidRPr="00534FE7">
              <w:rPr>
                <w:rFonts w:ascii="Times New Roman" w:eastAsia="Times New Roman" w:hAnsi="Times New Roman" w:cs="Times New Roman"/>
                <w:color w:val="000000"/>
                <w:sz w:val="24"/>
                <w:szCs w:val="24"/>
              </w:rPr>
              <w:t xml:space="preserve">поставки </w:t>
            </w:r>
            <w:proofErr w:type="spellStart"/>
            <w:r w:rsidRPr="00534FE7">
              <w:rPr>
                <w:rFonts w:ascii="Times New Roman" w:eastAsia="Times New Roman" w:hAnsi="Times New Roman" w:cs="Times New Roman"/>
                <w:color w:val="000000"/>
                <w:sz w:val="24"/>
                <w:szCs w:val="24"/>
              </w:rPr>
              <w:t>товарів</w:t>
            </w:r>
            <w:proofErr w:type="spellEnd"/>
            <w:r w:rsidRPr="00534FE7">
              <w:rPr>
                <w:rFonts w:ascii="Times New Roman" w:eastAsia="Times New Roman" w:hAnsi="Times New Roman" w:cs="Times New Roman"/>
                <w:color w:val="000000"/>
                <w:sz w:val="24"/>
                <w:szCs w:val="24"/>
              </w:rPr>
              <w:t>:</w:t>
            </w:r>
            <w:r w:rsidR="000A52F3">
              <w:t xml:space="preserve"> </w:t>
            </w:r>
            <w:r w:rsidR="00147CBD" w:rsidRPr="00421B15">
              <w:rPr>
                <w:rFonts w:ascii="Times New Roman" w:hAnsi="Times New Roman" w:cs="Times New Roman"/>
                <w:sz w:val="24"/>
                <w:szCs w:val="24"/>
                <w:lang w:val="uk-UA"/>
              </w:rPr>
              <w:t xml:space="preserve">31000, Хмельницька область, </w:t>
            </w:r>
            <w:r w:rsidR="00147CBD">
              <w:rPr>
                <w:rFonts w:ascii="Times New Roman" w:hAnsi="Times New Roman" w:cs="Times New Roman"/>
                <w:sz w:val="24"/>
                <w:szCs w:val="24"/>
                <w:lang w:val="uk-UA"/>
              </w:rPr>
              <w:t>Хмельницький</w:t>
            </w:r>
            <w:r w:rsidR="00147CBD" w:rsidRPr="00421B15">
              <w:rPr>
                <w:rFonts w:ascii="Times New Roman" w:hAnsi="Times New Roman" w:cs="Times New Roman"/>
                <w:sz w:val="24"/>
                <w:szCs w:val="24"/>
                <w:lang w:val="uk-UA"/>
              </w:rPr>
              <w:t xml:space="preserve"> район, точки комерційного </w:t>
            </w:r>
            <w:proofErr w:type="gramStart"/>
            <w:r w:rsidR="00147CBD" w:rsidRPr="00421B15">
              <w:rPr>
                <w:rFonts w:ascii="Times New Roman" w:hAnsi="Times New Roman" w:cs="Times New Roman"/>
                <w:sz w:val="24"/>
                <w:szCs w:val="24"/>
                <w:lang w:val="uk-UA"/>
              </w:rPr>
              <w:t>обл</w:t>
            </w:r>
            <w:proofErr w:type="gramEnd"/>
            <w:r w:rsidR="00147CBD" w:rsidRPr="00421B15">
              <w:rPr>
                <w:rFonts w:ascii="Times New Roman" w:hAnsi="Times New Roman" w:cs="Times New Roman"/>
                <w:sz w:val="24"/>
                <w:szCs w:val="24"/>
                <w:lang w:val="uk-UA"/>
              </w:rPr>
              <w:t>іку об’єктів споживача.</w:t>
            </w:r>
          </w:p>
          <w:p w:rsidR="00834F79" w:rsidRDefault="00834F79" w:rsidP="000A52F3">
            <w:pPr>
              <w:widowControl w:val="0"/>
              <w:ind w:right="120"/>
              <w:rPr>
                <w:rFonts w:ascii="Times New Roman" w:eastAsia="Times New Roman" w:hAnsi="Times New Roman" w:cs="Times New Roman"/>
                <w:i/>
                <w:color w:val="4A86E8"/>
                <w:sz w:val="20"/>
                <w:szCs w:val="20"/>
                <w:highlight w:val="white"/>
              </w:rPr>
            </w:pPr>
          </w:p>
        </w:tc>
      </w:tr>
      <w:tr w:rsidR="00834F79">
        <w:trPr>
          <w:trHeight w:val="645"/>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34F79" w:rsidRDefault="00DF6CA1" w:rsidP="00534FE7">
            <w:pPr>
              <w:widowControl w:val="0"/>
              <w:rPr>
                <w:rFonts w:ascii="Times New Roman" w:eastAsia="Times New Roman" w:hAnsi="Times New Roman" w:cs="Times New Roman"/>
                <w:sz w:val="24"/>
                <w:szCs w:val="24"/>
                <w:highlight w:val="cyan"/>
              </w:rPr>
            </w:pPr>
            <w:r w:rsidRPr="00534FE7">
              <w:rPr>
                <w:rFonts w:ascii="Times New Roman" w:eastAsia="Times New Roman" w:hAnsi="Times New Roman" w:cs="Times New Roman"/>
                <w:color w:val="000000"/>
                <w:sz w:val="24"/>
                <w:szCs w:val="24"/>
              </w:rPr>
              <w:t xml:space="preserve">до  </w:t>
            </w:r>
            <w:r w:rsidR="000A52F3">
              <w:rPr>
                <w:rFonts w:ascii="Times New Roman" w:eastAsia="Times New Roman" w:hAnsi="Times New Roman" w:cs="Times New Roman"/>
                <w:color w:val="000000"/>
                <w:sz w:val="24"/>
                <w:szCs w:val="24"/>
              </w:rPr>
              <w:t>31.12.2024</w:t>
            </w:r>
            <w:r w:rsidRPr="00534FE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highlight w:val="cyan"/>
              </w:rPr>
              <w:t xml:space="preserve"> </w:t>
            </w:r>
          </w:p>
        </w:tc>
      </w:tr>
      <w:tr w:rsidR="00834F79">
        <w:trPr>
          <w:trHeight w:val="841"/>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34F79" w:rsidRDefault="00DF6C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34F79" w:rsidRDefault="00DF6C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34F79" w:rsidRDefault="00DF6C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4F79">
        <w:trPr>
          <w:trHeight w:val="501"/>
          <w:jc w:val="center"/>
        </w:trPr>
        <w:tc>
          <w:tcPr>
            <w:tcW w:w="9960" w:type="dxa"/>
            <w:gridSpan w:val="3"/>
            <w:vAlign w:val="center"/>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4F79">
        <w:trPr>
          <w:trHeight w:val="1975"/>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34F79" w:rsidRDefault="00DF6C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834F79">
        <w:trPr>
          <w:trHeight w:val="69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34F79" w:rsidRDefault="00DF6CA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34FE7">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34F79">
        <w:trPr>
          <w:trHeight w:val="480"/>
          <w:jc w:val="center"/>
        </w:trPr>
        <w:tc>
          <w:tcPr>
            <w:tcW w:w="9960" w:type="dxa"/>
            <w:gridSpan w:val="3"/>
            <w:vAlign w:val="center"/>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34F79" w:rsidRPr="00534FE7"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34FE7">
              <w:rPr>
                <w:rFonts w:ascii="Times New Roman" w:eastAsia="Times New Roman" w:hAnsi="Times New Roman" w:cs="Times New Roman"/>
                <w:sz w:val="24"/>
                <w:szCs w:val="24"/>
              </w:rPr>
              <w:t xml:space="preserve">першої, четвертої, шостої та сьомої статті 26 Закону. </w:t>
            </w:r>
          </w:p>
          <w:p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34FE7">
                <w:rPr>
                  <w:rFonts w:ascii="Times New Roman" w:eastAsia="Times New Roman" w:hAnsi="Times New Roman" w:cs="Times New Roman"/>
                  <w:sz w:val="24"/>
                  <w:szCs w:val="24"/>
                </w:rPr>
                <w:t>пункті 47</w:t>
              </w:r>
            </w:hyperlink>
            <w:r w:rsidRPr="00534F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34F79" w:rsidRPr="00B51736" w:rsidRDefault="00DF6CA1">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sidRPr="00B51736">
              <w:rPr>
                <w:rFonts w:ascii="Times New Roman" w:eastAsia="Times New Roman" w:hAnsi="Times New Roman" w:cs="Times New Roman"/>
                <w:sz w:val="24"/>
                <w:szCs w:val="24"/>
              </w:rPr>
              <w:lastRenderedPageBreak/>
              <w:t xml:space="preserve">критеріям – </w:t>
            </w:r>
            <w:r w:rsidRPr="00B51736">
              <w:rPr>
                <w:rFonts w:ascii="Times New Roman" w:eastAsia="Times New Roman" w:hAnsi="Times New Roman" w:cs="Times New Roman"/>
                <w:b/>
                <w:i/>
                <w:sz w:val="24"/>
                <w:szCs w:val="24"/>
              </w:rPr>
              <w:t>згідно</w:t>
            </w:r>
            <w:r w:rsidRPr="00B51736">
              <w:rPr>
                <w:rFonts w:ascii="Times New Roman" w:eastAsia="Times New Roman" w:hAnsi="Times New Roman" w:cs="Times New Roman"/>
                <w:sz w:val="24"/>
                <w:szCs w:val="24"/>
              </w:rPr>
              <w:t xml:space="preserve"> з </w:t>
            </w:r>
            <w:r w:rsidRPr="00B51736">
              <w:rPr>
                <w:rFonts w:ascii="Times New Roman" w:eastAsia="Times New Roman" w:hAnsi="Times New Roman" w:cs="Times New Roman"/>
                <w:b/>
                <w:i/>
                <w:sz w:val="24"/>
                <w:szCs w:val="24"/>
              </w:rPr>
              <w:t>Додатком 1</w:t>
            </w:r>
            <w:r w:rsidRPr="00B51736">
              <w:rPr>
                <w:rFonts w:ascii="Times New Roman" w:eastAsia="Times New Roman" w:hAnsi="Times New Roman" w:cs="Times New Roman"/>
                <w:sz w:val="24"/>
                <w:szCs w:val="24"/>
              </w:rPr>
              <w:t xml:space="preserve"> до цієї тендерної документації;</w:t>
            </w:r>
          </w:p>
          <w:p w:rsidR="00834F79" w:rsidRPr="00B51736" w:rsidRDefault="00DF6CA1">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1736">
              <w:rPr>
                <w:rFonts w:ascii="Times New Roman" w:eastAsia="Times New Roman" w:hAnsi="Times New Roman" w:cs="Times New Roman"/>
                <w:b/>
                <w:i/>
                <w:sz w:val="24"/>
                <w:szCs w:val="24"/>
              </w:rPr>
              <w:t>згідно з Додатком 1</w:t>
            </w:r>
            <w:r w:rsidRPr="00B51736">
              <w:rPr>
                <w:rFonts w:ascii="Times New Roman" w:eastAsia="Times New Roman" w:hAnsi="Times New Roman" w:cs="Times New Roman"/>
                <w:sz w:val="24"/>
                <w:szCs w:val="24"/>
              </w:rPr>
              <w:t xml:space="preserve"> до цієї тендерної документації;</w:t>
            </w:r>
          </w:p>
          <w:p w:rsidR="0089443E" w:rsidRPr="00B51736" w:rsidRDefault="0089443E" w:rsidP="0089443E">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B51736">
              <w:rPr>
                <w:rFonts w:ascii="Times New Roman" w:eastAsia="Times New Roman" w:hAnsi="Times New Roman" w:cs="Times New Roman"/>
                <w:sz w:val="24"/>
                <w:szCs w:val="24"/>
              </w:rPr>
              <w:t>–</w:t>
            </w:r>
            <w:r w:rsidRPr="00B51736">
              <w:rPr>
                <w:rFonts w:ascii="Times New Roman" w:eastAsia="Times New Roman" w:hAnsi="Times New Roman" w:cs="Times New Roman"/>
                <w:color w:val="000000"/>
                <w:sz w:val="24"/>
                <w:szCs w:val="24"/>
              </w:rPr>
              <w:t xml:space="preserve"> технічні вимоги до предмета закупівлі</w:t>
            </w:r>
            <w:r w:rsidRPr="00B51736">
              <w:rPr>
                <w:rFonts w:ascii="Times New Roman" w:eastAsia="Times New Roman" w:hAnsi="Times New Roman" w:cs="Times New Roman"/>
                <w:sz w:val="24"/>
                <w:szCs w:val="24"/>
              </w:rPr>
              <w:t xml:space="preserve">– </w:t>
            </w:r>
            <w:r w:rsidRPr="00B51736">
              <w:rPr>
                <w:rFonts w:ascii="Times New Roman" w:eastAsia="Times New Roman" w:hAnsi="Times New Roman" w:cs="Times New Roman"/>
                <w:b/>
                <w:i/>
                <w:sz w:val="24"/>
                <w:szCs w:val="24"/>
              </w:rPr>
              <w:t>згідно з Додатком 2</w:t>
            </w:r>
            <w:r w:rsidRPr="00B51736">
              <w:rPr>
                <w:rFonts w:ascii="Times New Roman" w:eastAsia="Times New Roman" w:hAnsi="Times New Roman" w:cs="Times New Roman"/>
                <w:sz w:val="24"/>
                <w:szCs w:val="24"/>
              </w:rPr>
              <w:t xml:space="preserve"> до цієї тендерної документації;</w:t>
            </w:r>
          </w:p>
          <w:p w:rsidR="0089443E" w:rsidRPr="00B51736" w:rsidRDefault="0089443E" w:rsidP="0089443E">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заповненою формою «Тендерна пропозиція» – </w:t>
            </w:r>
            <w:r w:rsidRPr="00B51736">
              <w:rPr>
                <w:rFonts w:ascii="Times New Roman" w:eastAsia="Times New Roman" w:hAnsi="Times New Roman" w:cs="Times New Roman"/>
                <w:b/>
                <w:i/>
                <w:sz w:val="24"/>
                <w:szCs w:val="24"/>
              </w:rPr>
              <w:t>згідно з Додатком 4</w:t>
            </w:r>
            <w:r w:rsidRPr="00B51736">
              <w:rPr>
                <w:rFonts w:ascii="Times New Roman" w:eastAsia="Times New Roman" w:hAnsi="Times New Roman" w:cs="Times New Roman"/>
                <w:sz w:val="24"/>
                <w:szCs w:val="24"/>
              </w:rPr>
              <w:t xml:space="preserve"> до цієї тендерної документації;</w:t>
            </w:r>
          </w:p>
          <w:p w:rsidR="00834F79" w:rsidRPr="00B03745" w:rsidRDefault="00DF6CA1">
            <w:pPr>
              <w:widowControl w:val="0"/>
              <w:numPr>
                <w:ilvl w:val="0"/>
                <w:numId w:val="1"/>
              </w:numPr>
              <w:jc w:val="both"/>
              <w:rPr>
                <w:rFonts w:ascii="Times New Roman" w:eastAsia="Times New Roman" w:hAnsi="Times New Roman" w:cs="Times New Roman"/>
                <w:sz w:val="24"/>
                <w:szCs w:val="24"/>
              </w:rPr>
            </w:pPr>
            <w:r w:rsidRPr="00B0374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03745">
                <w:rPr>
                  <w:rFonts w:ascii="Times New Roman" w:eastAsia="Times New Roman" w:hAnsi="Times New Roman" w:cs="Times New Roman"/>
                  <w:sz w:val="24"/>
                  <w:szCs w:val="24"/>
                </w:rPr>
                <w:t>47</w:t>
              </w:r>
            </w:hyperlink>
            <w:r w:rsidRPr="00B03745">
              <w:rPr>
                <w:rFonts w:ascii="Times New Roman" w:eastAsia="Times New Roman" w:hAnsi="Times New Roman" w:cs="Times New Roman"/>
                <w:sz w:val="24"/>
                <w:szCs w:val="24"/>
              </w:rPr>
              <w:t xml:space="preserve">  Особливостей, - згідно з </w:t>
            </w:r>
            <w:r w:rsidRPr="00B03745">
              <w:rPr>
                <w:rFonts w:ascii="Times New Roman" w:eastAsia="Times New Roman" w:hAnsi="Times New Roman" w:cs="Times New Roman"/>
                <w:b/>
                <w:i/>
                <w:sz w:val="24"/>
                <w:szCs w:val="24"/>
              </w:rPr>
              <w:t xml:space="preserve">Додатком 1 </w:t>
            </w:r>
            <w:r w:rsidRPr="00B03745">
              <w:rPr>
                <w:rFonts w:ascii="Times New Roman" w:eastAsia="Times New Roman" w:hAnsi="Times New Roman" w:cs="Times New Roman"/>
                <w:sz w:val="24"/>
                <w:szCs w:val="24"/>
              </w:rPr>
              <w:t>до цієї тендерної документації</w:t>
            </w:r>
            <w:r w:rsidRPr="00B03745">
              <w:rPr>
                <w:rFonts w:ascii="Times New Roman" w:eastAsia="Times New Roman" w:hAnsi="Times New Roman" w:cs="Times New Roman"/>
                <w:color w:val="00B050"/>
                <w:sz w:val="24"/>
                <w:szCs w:val="24"/>
              </w:rPr>
              <w:t>;</w:t>
            </w:r>
          </w:p>
          <w:p w:rsidR="00834F79" w:rsidRPr="0082231F" w:rsidRDefault="00DF6CA1">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223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34F79" w:rsidRPr="00B51736" w:rsidRDefault="00DF6CA1">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B51736">
              <w:rPr>
                <w:rFonts w:ascii="Times New Roman" w:eastAsia="Times New Roman" w:hAnsi="Times New Roman" w:cs="Times New Roman"/>
                <w:sz w:val="24"/>
                <w:szCs w:val="24"/>
              </w:rPr>
              <w:t>об’єднання;</w:t>
            </w:r>
          </w:p>
          <w:p w:rsidR="00834F79" w:rsidRPr="00B51736" w:rsidRDefault="00DF6CA1">
            <w:pPr>
              <w:widowControl w:val="0"/>
              <w:numPr>
                <w:ilvl w:val="0"/>
                <w:numId w:val="4"/>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4F79" w:rsidRPr="00B51736" w:rsidRDefault="00DF6CA1">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rsidR="00834F79" w:rsidRPr="00B51736" w:rsidRDefault="00DF6CA1">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Переможець процедури закупівлі у строк, що не перевищує </w:t>
            </w:r>
            <w:r w:rsidRPr="00B5173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173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34F79" w:rsidRPr="00534FE7" w:rsidRDefault="00DF6CA1">
            <w:pPr>
              <w:widowControl w:val="0"/>
              <w:jc w:val="both"/>
              <w:rPr>
                <w:rFonts w:ascii="Times New Roman" w:eastAsia="Times New Roman" w:hAnsi="Times New Roman" w:cs="Times New Roman"/>
                <w:b/>
                <w:sz w:val="24"/>
                <w:szCs w:val="24"/>
              </w:rPr>
            </w:pPr>
            <w:r w:rsidRPr="00534F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4F79" w:rsidRDefault="00DF6C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834F79" w:rsidRDefault="00DF6C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4F79" w:rsidRDefault="00DF6C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34F79" w:rsidRDefault="00DF6CA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4F79" w:rsidRDefault="00DF6C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34F79" w:rsidRDefault="00DF6CA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34F79" w:rsidRDefault="00DF6C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34F79" w:rsidRPr="00534FE7" w:rsidRDefault="00DF6C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34FE7">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534FE7">
              <w:rPr>
                <w:rFonts w:ascii="Times New Roman" w:eastAsia="Times New Roman" w:hAnsi="Times New Roman" w:cs="Times New Roman"/>
                <w:b/>
                <w:sz w:val="24"/>
                <w:szCs w:val="24"/>
              </w:rPr>
              <w:t>сом (УЕП)</w:t>
            </w:r>
            <w:r w:rsidRPr="00534FE7">
              <w:rPr>
                <w:rFonts w:ascii="Times New Roman" w:eastAsia="Times New Roman" w:hAnsi="Times New Roman" w:cs="Times New Roman"/>
                <w:b/>
                <w:color w:val="000000"/>
                <w:sz w:val="24"/>
                <w:szCs w:val="24"/>
              </w:rPr>
              <w:t>;</w:t>
            </w:r>
          </w:p>
          <w:p w:rsidR="00834F79" w:rsidRPr="00534FE7" w:rsidRDefault="00DF6CA1">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4F79" w:rsidRPr="00534FE7" w:rsidRDefault="00DF6CA1">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Винятки:</w:t>
            </w:r>
          </w:p>
          <w:p w:rsidR="00834F79" w:rsidRPr="00534FE7" w:rsidRDefault="00DF6CA1" w:rsidP="00B51736">
            <w:pPr>
              <w:jc w:val="both"/>
              <w:rPr>
                <w:rFonts w:ascii="Times New Roman" w:eastAsia="Times New Roman" w:hAnsi="Times New Roman" w:cs="Times New Roman"/>
                <w:b/>
                <w:sz w:val="24"/>
                <w:szCs w:val="24"/>
              </w:rPr>
            </w:pPr>
            <w:r w:rsidRPr="00534FE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rsidR="00834F79" w:rsidRPr="00534FE7" w:rsidRDefault="00DF6CA1">
            <w:pPr>
              <w:widowControl w:val="0"/>
              <w:ind w:left="40" w:hanging="20"/>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4FE7">
              <w:rPr>
                <w:rFonts w:ascii="Times New Roman" w:eastAsia="Times New Roman" w:hAnsi="Times New Roman" w:cs="Times New Roman"/>
                <w:b/>
                <w:color w:val="000000"/>
                <w:sz w:val="24"/>
                <w:szCs w:val="24"/>
              </w:rPr>
              <w:t>засвідчувального</w:t>
            </w:r>
            <w:proofErr w:type="spellEnd"/>
            <w:r w:rsidRPr="00534FE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34F79" w:rsidRPr="00534FE7" w:rsidRDefault="00DF6CA1">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34FE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4FE7">
              <w:rPr>
                <w:rFonts w:ascii="Times New Roman" w:eastAsia="Times New Roman" w:hAnsi="Times New Roman" w:cs="Times New Roman"/>
                <w:color w:val="0D0D0D"/>
                <w:sz w:val="24"/>
                <w:szCs w:val="24"/>
              </w:rPr>
              <w:t xml:space="preserve"> </w:t>
            </w:r>
          </w:p>
          <w:p w:rsidR="00834F79" w:rsidRPr="00534FE7" w:rsidRDefault="00DF6CA1">
            <w:pPr>
              <w:widowControl w:val="0"/>
              <w:jc w:val="both"/>
              <w:rPr>
                <w:rFonts w:ascii="Times New Roman" w:eastAsia="Times New Roman" w:hAnsi="Times New Roman" w:cs="Times New Roman"/>
                <w:sz w:val="24"/>
                <w:szCs w:val="24"/>
              </w:rPr>
            </w:pPr>
            <w:bookmarkStart w:id="6" w:name="_heading=h.hjqm8skarbdr" w:colFirst="0" w:colLast="0"/>
            <w:bookmarkEnd w:id="6"/>
            <w:r w:rsidRPr="00534F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34F79" w:rsidRDefault="00DF6CA1">
            <w:pPr>
              <w:widowControl w:val="0"/>
              <w:jc w:val="both"/>
              <w:rPr>
                <w:rFonts w:ascii="Times New Roman" w:eastAsia="Times New Roman" w:hAnsi="Times New Roman" w:cs="Times New Roman"/>
                <w:sz w:val="24"/>
                <w:szCs w:val="24"/>
              </w:rPr>
            </w:pPr>
            <w:bookmarkStart w:id="7" w:name="_heading=h.ftj7vaqoric" w:colFirst="0" w:colLast="0"/>
            <w:bookmarkEnd w:id="7"/>
            <w:r w:rsidRPr="00534FE7">
              <w:rPr>
                <w:rFonts w:ascii="Times New Roman" w:eastAsia="Times New Roman" w:hAnsi="Times New Roman" w:cs="Times New Roman"/>
                <w:sz w:val="24"/>
                <w:szCs w:val="24"/>
              </w:rPr>
              <w:t>Кожен учасник має право подати тільки одну тендерну пропозицію</w:t>
            </w:r>
            <w:r w:rsidRPr="00534FE7">
              <w:rPr>
                <w:rFonts w:ascii="Times New Roman" w:eastAsia="Times New Roman" w:hAnsi="Times New Roman" w:cs="Times New Roman"/>
                <w:b/>
                <w:sz w:val="24"/>
                <w:szCs w:val="24"/>
              </w:rPr>
              <w:t xml:space="preserve"> </w:t>
            </w:r>
            <w:r w:rsidRPr="00534FE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34FE7">
              <w:rPr>
                <w:rFonts w:ascii="Times New Roman" w:eastAsia="Times New Roman" w:hAnsi="Times New Roman" w:cs="Times New Roman"/>
                <w:i/>
                <w:sz w:val="24"/>
                <w:szCs w:val="24"/>
              </w:rPr>
              <w:t>(у разі здійснення закупівлі за лотами)</w:t>
            </w:r>
            <w:r w:rsidRPr="00534FE7">
              <w:rPr>
                <w:rFonts w:ascii="Times New Roman" w:eastAsia="Times New Roman" w:hAnsi="Times New Roman" w:cs="Times New Roman"/>
                <w:sz w:val="24"/>
                <w:szCs w:val="24"/>
              </w:rPr>
              <w:t xml:space="preserve">. </w:t>
            </w:r>
          </w:p>
        </w:tc>
      </w:tr>
      <w:tr w:rsidR="00834F79">
        <w:trPr>
          <w:trHeight w:val="913"/>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4F79" w:rsidRDefault="00DF6CA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34F79" w:rsidRPr="00534FE7" w:rsidRDefault="00DF6CA1" w:rsidP="00534FE7">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Забезпечення тендерної пропозиції  не вимагається.</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34F79" w:rsidRPr="00534FE7" w:rsidRDefault="00DF6CA1">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Не передбачається.</w:t>
            </w:r>
          </w:p>
          <w:p w:rsidR="00834F79" w:rsidRPr="00534FE7" w:rsidRDefault="00834F79" w:rsidP="00534FE7">
            <w:pPr>
              <w:jc w:val="both"/>
              <w:rPr>
                <w:rFonts w:ascii="Times New Roman" w:eastAsia="Times New Roman" w:hAnsi="Times New Roman" w:cs="Times New Roman"/>
                <w:sz w:val="24"/>
                <w:szCs w:val="24"/>
                <w:lang w:val="ru-RU"/>
              </w:rPr>
            </w:pPr>
          </w:p>
        </w:tc>
      </w:tr>
      <w:tr w:rsidR="00834F79">
        <w:trPr>
          <w:trHeight w:val="560"/>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Тендерні пропозиції вважаються дійсними </w:t>
            </w:r>
            <w:r w:rsidRPr="00534FE7">
              <w:rPr>
                <w:rFonts w:ascii="Times New Roman" w:eastAsia="Times New Roman" w:hAnsi="Times New Roman" w:cs="Times New Roman"/>
                <w:b/>
                <w:i/>
                <w:sz w:val="24"/>
                <w:szCs w:val="24"/>
                <w:u w:val="single"/>
              </w:rPr>
              <w:t xml:space="preserve">протягом </w:t>
            </w:r>
            <w:r w:rsidR="000E067E">
              <w:rPr>
                <w:rFonts w:ascii="Times New Roman" w:eastAsia="Times New Roman" w:hAnsi="Times New Roman" w:cs="Times New Roman"/>
                <w:b/>
                <w:i/>
                <w:sz w:val="24"/>
                <w:szCs w:val="24"/>
                <w:u w:val="single"/>
              </w:rPr>
              <w:t>90</w:t>
            </w:r>
            <w:r w:rsidRPr="00534FE7">
              <w:rPr>
                <w:rFonts w:ascii="Times New Roman" w:eastAsia="Times New Roman" w:hAnsi="Times New Roman" w:cs="Times New Roman"/>
                <w:b/>
                <w:i/>
                <w:sz w:val="24"/>
                <w:szCs w:val="24"/>
                <w:u w:val="single"/>
              </w:rPr>
              <w:t xml:space="preserve"> (</w:t>
            </w:r>
            <w:r w:rsidR="000E067E">
              <w:rPr>
                <w:rFonts w:ascii="Times New Roman" w:eastAsia="Times New Roman" w:hAnsi="Times New Roman" w:cs="Times New Roman"/>
                <w:b/>
                <w:i/>
                <w:sz w:val="24"/>
                <w:szCs w:val="24"/>
                <w:u w:val="single"/>
              </w:rPr>
              <w:t>дев’яносто</w:t>
            </w:r>
            <w:r w:rsidRPr="00534FE7">
              <w:rPr>
                <w:rFonts w:ascii="Times New Roman" w:eastAsia="Times New Roman" w:hAnsi="Times New Roman" w:cs="Times New Roman"/>
                <w:b/>
                <w:i/>
                <w:sz w:val="24"/>
                <w:szCs w:val="24"/>
                <w:u w:val="single"/>
              </w:rPr>
              <w:t>) днів</w:t>
            </w:r>
            <w:r w:rsidRPr="00534FE7">
              <w:rPr>
                <w:rFonts w:ascii="Times New Roman" w:eastAsia="Times New Roman" w:hAnsi="Times New Roman" w:cs="Times New Roman"/>
                <w:sz w:val="24"/>
                <w:szCs w:val="24"/>
              </w:rPr>
              <w:t xml:space="preserve"> із дати кінцевого строку подання тендерних пропозицій. </w:t>
            </w:r>
          </w:p>
          <w:p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4F79" w:rsidRPr="00534FE7" w:rsidRDefault="00DF6CA1">
            <w:pPr>
              <w:widowControl w:val="0"/>
              <w:jc w:val="both"/>
              <w:rPr>
                <w:rFonts w:ascii="Times New Roman" w:eastAsia="Times New Roman" w:hAnsi="Times New Roman" w:cs="Times New Roman"/>
                <w:sz w:val="24"/>
                <w:szCs w:val="24"/>
                <w:u w:val="single"/>
              </w:rPr>
            </w:pPr>
            <w:r w:rsidRPr="00534FE7">
              <w:rPr>
                <w:rFonts w:ascii="Times New Roman" w:eastAsia="Times New Roman" w:hAnsi="Times New Roman" w:cs="Times New Roman"/>
                <w:sz w:val="24"/>
                <w:szCs w:val="24"/>
              </w:rPr>
              <w:t xml:space="preserve">Учасник процедури закупівлі </w:t>
            </w:r>
            <w:r w:rsidRPr="00534FE7">
              <w:rPr>
                <w:rFonts w:ascii="Times New Roman" w:eastAsia="Times New Roman" w:hAnsi="Times New Roman" w:cs="Times New Roman"/>
                <w:sz w:val="24"/>
                <w:szCs w:val="24"/>
                <w:u w:val="single"/>
              </w:rPr>
              <w:t>має право:</w:t>
            </w:r>
          </w:p>
          <w:p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погодитися з вимогою та продовжити строк дії поданої ним </w:t>
            </w:r>
            <w:r w:rsidRPr="00534FE7">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534FE7">
              <w:rPr>
                <w:rFonts w:ascii="Times New Roman" w:eastAsia="Times New Roman" w:hAnsi="Times New Roman" w:cs="Times New Roman"/>
                <w:i/>
                <w:sz w:val="24"/>
                <w:szCs w:val="24"/>
              </w:rPr>
              <w:t>(у разі якщо таке вимагалося)</w:t>
            </w:r>
            <w:r w:rsidRPr="00534FE7">
              <w:rPr>
                <w:rFonts w:ascii="Times New Roman" w:eastAsia="Times New Roman" w:hAnsi="Times New Roman" w:cs="Times New Roman"/>
                <w:sz w:val="24"/>
                <w:szCs w:val="24"/>
              </w:rPr>
              <w:t>.</w:t>
            </w:r>
          </w:p>
          <w:p w:rsidR="00834F79" w:rsidRPr="00534FE7" w:rsidRDefault="00DF6CA1">
            <w:pPr>
              <w:widowControl w:val="0"/>
              <w:jc w:val="both"/>
              <w:rPr>
                <w:rFonts w:ascii="Times New Roman" w:eastAsia="Times New Roman" w:hAnsi="Times New Roman" w:cs="Times New Roman"/>
                <w:strike/>
                <w:sz w:val="24"/>
                <w:szCs w:val="24"/>
              </w:rPr>
            </w:pPr>
            <w:r w:rsidRPr="00534F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w:t>
            </w:r>
            <w:r w:rsidRPr="00534FE7">
              <w:rPr>
                <w:rFonts w:ascii="Times New Roman" w:eastAsia="Times New Roman" w:hAnsi="Times New Roman" w:cs="Times New Roman"/>
                <w:b/>
                <w:sz w:val="24"/>
                <w:szCs w:val="24"/>
              </w:rPr>
              <w:t xml:space="preserve">пунктом 28  та 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 xml:space="preserve"> Особливостей</w:t>
            </w:r>
          </w:p>
        </w:tc>
        <w:tc>
          <w:tcPr>
            <w:tcW w:w="6420" w:type="dxa"/>
            <w:vAlign w:val="center"/>
          </w:tcPr>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34F79" w:rsidRDefault="00DF6C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34FE7">
              <w:rPr>
                <w:rFonts w:ascii="Times New Roman" w:eastAsia="Times New Roman" w:hAnsi="Times New Roman" w:cs="Times New Roman"/>
                <w:b/>
                <w:sz w:val="24"/>
                <w:szCs w:val="24"/>
              </w:rPr>
              <w:t xml:space="preserve">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4F79" w:rsidRDefault="00DF6C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D7002F" w:rsidRPr="00D7002F">
              <w:rPr>
                <w:rFonts w:ascii="Times New Roman" w:eastAsia="Times New Roman" w:hAnsi="Times New Roman" w:cs="Times New Roman"/>
                <w:sz w:val="24"/>
                <w:szCs w:val="24"/>
              </w:rPr>
              <w:t xml:space="preserve">учасник процедури закупівлі або кінцевий </w:t>
            </w:r>
            <w:proofErr w:type="spellStart"/>
            <w:r w:rsidR="00D7002F" w:rsidRPr="00D7002F">
              <w:rPr>
                <w:rFonts w:ascii="Times New Roman" w:eastAsia="Times New Roman" w:hAnsi="Times New Roman" w:cs="Times New Roman"/>
                <w:sz w:val="24"/>
                <w:szCs w:val="24"/>
              </w:rPr>
              <w:t>бенефіціарний</w:t>
            </w:r>
            <w:proofErr w:type="spellEnd"/>
            <w:r w:rsidR="00D7002F" w:rsidRPr="00D700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834F79" w:rsidRDefault="00DF6C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F79" w:rsidRDefault="00834F79">
            <w:pPr>
              <w:jc w:val="both"/>
              <w:rPr>
                <w:rFonts w:ascii="Times New Roman" w:eastAsia="Times New Roman" w:hAnsi="Times New Roman" w:cs="Times New Roman"/>
                <w:sz w:val="24"/>
                <w:szCs w:val="24"/>
                <w:highlight w:val="white"/>
              </w:rPr>
            </w:pPr>
          </w:p>
          <w:p w:rsidR="00834F79" w:rsidRDefault="00DF6C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34FE7">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4F79" w:rsidRDefault="00DF6CA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 xml:space="preserve">тендерної пропозиції учасника процедури закупівлі та/або переможця, визначених пунктом </w:t>
            </w:r>
            <w:r w:rsidRPr="00534FE7">
              <w:rPr>
                <w:rFonts w:ascii="Times New Roman" w:eastAsia="Times New Roman" w:hAnsi="Times New Roman" w:cs="Times New Roman"/>
                <w:sz w:val="24"/>
                <w:szCs w:val="24"/>
                <w:highlight w:val="white"/>
              </w:rPr>
              <w:t xml:space="preserve">47 Особливостей, у разі, коли така інформація є публічною, що </w:t>
            </w:r>
            <w:r>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834F79" w:rsidRPr="00534FE7" w:rsidRDefault="00DF6CA1">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Не передбачено.  </w:t>
            </w:r>
          </w:p>
          <w:p w:rsidR="00834F79" w:rsidRDefault="00834F79">
            <w:pPr>
              <w:widowControl w:val="0"/>
              <w:ind w:right="120"/>
              <w:jc w:val="both"/>
              <w:rPr>
                <w:rFonts w:ascii="Times New Roman" w:eastAsia="Times New Roman" w:hAnsi="Times New Roman" w:cs="Times New Roman"/>
                <w:sz w:val="24"/>
                <w:szCs w:val="24"/>
              </w:rPr>
            </w:pPr>
          </w:p>
        </w:tc>
      </w:tr>
      <w:tr w:rsidR="00834F79">
        <w:trPr>
          <w:trHeight w:val="841"/>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4F79">
        <w:trPr>
          <w:trHeight w:val="442"/>
          <w:jc w:val="center"/>
        </w:trPr>
        <w:tc>
          <w:tcPr>
            <w:tcW w:w="9960" w:type="dxa"/>
            <w:gridSpan w:val="3"/>
            <w:vAlign w:val="center"/>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34F79" w:rsidRPr="00A926BF" w:rsidRDefault="00DF6CA1">
            <w:pPr>
              <w:widowControl w:val="0"/>
              <w:ind w:left="40" w:right="12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Кінцевий строк подання тендерних пропозицій — </w:t>
            </w:r>
            <w:r w:rsidR="00997274" w:rsidRPr="00997274">
              <w:rPr>
                <w:rFonts w:ascii="Times New Roman" w:eastAsia="Times New Roman" w:hAnsi="Times New Roman" w:cs="Times New Roman"/>
                <w:b/>
                <w:sz w:val="24"/>
                <w:szCs w:val="24"/>
                <w:lang w:val="ru-RU"/>
              </w:rPr>
              <w:t>21</w:t>
            </w:r>
            <w:r w:rsidR="008E0623">
              <w:rPr>
                <w:rFonts w:ascii="Times New Roman" w:eastAsia="Times New Roman" w:hAnsi="Times New Roman" w:cs="Times New Roman"/>
                <w:b/>
                <w:sz w:val="24"/>
                <w:szCs w:val="24"/>
                <w:lang w:val="ru-RU"/>
              </w:rPr>
              <w:t xml:space="preserve"> </w:t>
            </w:r>
            <w:proofErr w:type="spellStart"/>
            <w:r w:rsidR="008E0623">
              <w:rPr>
                <w:rFonts w:ascii="Times New Roman" w:eastAsia="Times New Roman" w:hAnsi="Times New Roman" w:cs="Times New Roman"/>
                <w:b/>
                <w:sz w:val="24"/>
                <w:szCs w:val="24"/>
                <w:lang w:val="ru-RU"/>
              </w:rPr>
              <w:t>грудня</w:t>
            </w:r>
            <w:proofErr w:type="spellEnd"/>
            <w:r w:rsidR="008E0623">
              <w:rPr>
                <w:rFonts w:ascii="Times New Roman" w:eastAsia="Times New Roman" w:hAnsi="Times New Roman" w:cs="Times New Roman"/>
                <w:b/>
                <w:sz w:val="24"/>
                <w:szCs w:val="24"/>
                <w:lang w:val="ru-RU"/>
              </w:rPr>
              <w:t xml:space="preserve"> </w:t>
            </w:r>
            <w:r w:rsidR="008E0623" w:rsidRPr="008E0623">
              <w:rPr>
                <w:rFonts w:ascii="Times New Roman" w:eastAsia="Times New Roman" w:hAnsi="Times New Roman" w:cs="Times New Roman"/>
                <w:b/>
                <w:sz w:val="24"/>
                <w:szCs w:val="24"/>
                <w:lang w:val="ru-RU"/>
              </w:rPr>
              <w:t>2023</w:t>
            </w:r>
            <w:r w:rsidRPr="008E0623">
              <w:rPr>
                <w:rFonts w:ascii="Times New Roman" w:eastAsia="Times New Roman" w:hAnsi="Times New Roman" w:cs="Times New Roman"/>
                <w:b/>
                <w:sz w:val="24"/>
                <w:szCs w:val="24"/>
              </w:rPr>
              <w:t xml:space="preserve"> року до </w:t>
            </w:r>
            <w:r w:rsidR="00997274" w:rsidRPr="00997274">
              <w:rPr>
                <w:rFonts w:ascii="Times New Roman" w:eastAsia="Times New Roman" w:hAnsi="Times New Roman" w:cs="Times New Roman"/>
                <w:b/>
                <w:sz w:val="24"/>
                <w:szCs w:val="24"/>
                <w:lang w:val="ru-RU"/>
              </w:rPr>
              <w:t>1</w:t>
            </w:r>
            <w:r w:rsidR="00997274">
              <w:rPr>
                <w:rFonts w:ascii="Times New Roman" w:eastAsia="Times New Roman" w:hAnsi="Times New Roman" w:cs="Times New Roman"/>
                <w:b/>
                <w:sz w:val="24"/>
                <w:szCs w:val="24"/>
                <w:lang w:val="ru-RU"/>
              </w:rPr>
              <w:t>2</w:t>
            </w:r>
            <w:r w:rsidR="00997274">
              <w:rPr>
                <w:rFonts w:ascii="Times New Roman" w:eastAsia="Times New Roman" w:hAnsi="Times New Roman" w:cs="Times New Roman"/>
                <w:b/>
                <w:sz w:val="24"/>
                <w:szCs w:val="24"/>
              </w:rPr>
              <w:t>:00</w:t>
            </w:r>
            <w:r w:rsidRPr="008E0623">
              <w:rPr>
                <w:rFonts w:ascii="Times New Roman" w:eastAsia="Times New Roman" w:hAnsi="Times New Roman" w:cs="Times New Roman"/>
                <w:b/>
                <w:sz w:val="24"/>
                <w:szCs w:val="24"/>
              </w:rPr>
              <w:t xml:space="preserve"> год.</w:t>
            </w:r>
            <w:r w:rsidRPr="00A926BF">
              <w:rPr>
                <w:rFonts w:ascii="Times New Roman" w:eastAsia="Times New Roman" w:hAnsi="Times New Roman" w:cs="Times New Roman"/>
                <w:sz w:val="24"/>
                <w:szCs w:val="24"/>
              </w:rPr>
              <w:t xml:space="preserve"> </w:t>
            </w:r>
          </w:p>
          <w:p w:rsidR="00834F79" w:rsidRPr="00A926BF" w:rsidRDefault="00DF6CA1">
            <w:pPr>
              <w:widowControl w:val="0"/>
              <w:ind w:left="40" w:right="120"/>
              <w:jc w:val="both"/>
              <w:rPr>
                <w:rFonts w:ascii="Times New Roman" w:eastAsia="Times New Roman" w:hAnsi="Times New Roman" w:cs="Times New Roman"/>
              </w:rPr>
            </w:pPr>
            <w:r w:rsidRPr="00A926B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34F79" w:rsidRDefault="00DF6CA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4F79" w:rsidRPr="00A926BF" w:rsidRDefault="00DF6CA1">
            <w:pPr>
              <w:widowControl w:val="0"/>
              <w:rPr>
                <w:rFonts w:ascii="Times New Roman" w:eastAsia="Times New Roman" w:hAnsi="Times New Roman" w:cs="Times New Roman"/>
                <w:sz w:val="24"/>
                <w:szCs w:val="24"/>
              </w:rPr>
            </w:pPr>
            <w:r w:rsidRPr="00A926B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A926BF">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926BF">
                <w:rPr>
                  <w:rFonts w:ascii="Times New Roman" w:eastAsia="Times New Roman" w:hAnsi="Times New Roman" w:cs="Times New Roman"/>
                  <w:sz w:val="24"/>
                  <w:szCs w:val="24"/>
                  <w:highlight w:val="white"/>
                </w:rPr>
                <w:t>47</w:t>
              </w:r>
            </w:hyperlink>
            <w:r w:rsidRPr="00A926BF">
              <w:rPr>
                <w:rFonts w:ascii="Times New Roman" w:eastAsia="Times New Roman" w:hAnsi="Times New Roman" w:cs="Times New Roman"/>
                <w:sz w:val="24"/>
                <w:szCs w:val="24"/>
                <w:highlight w:val="white"/>
              </w:rPr>
              <w:t xml:space="preserve"> Особливостей.</w:t>
            </w:r>
          </w:p>
        </w:tc>
      </w:tr>
      <w:tr w:rsidR="00834F79">
        <w:trPr>
          <w:trHeight w:val="512"/>
          <w:jc w:val="center"/>
        </w:trPr>
        <w:tc>
          <w:tcPr>
            <w:tcW w:w="9960" w:type="dxa"/>
            <w:gridSpan w:val="3"/>
            <w:vAlign w:val="center"/>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34F79" w:rsidRPr="00A926BF" w:rsidRDefault="00DF6CA1">
            <w:pPr>
              <w:widowControl w:val="0"/>
              <w:jc w:val="both"/>
              <w:rPr>
                <w:rFonts w:ascii="Times New Roman" w:eastAsia="Times New Roman" w:hAnsi="Times New Roman" w:cs="Times New Roman"/>
                <w:b/>
                <w:sz w:val="24"/>
                <w:szCs w:val="24"/>
                <w:highlight w:val="white"/>
              </w:rPr>
            </w:pPr>
            <w:r w:rsidRPr="00A926B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34F79" w:rsidRPr="00A926BF" w:rsidRDefault="00DF6CA1">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34F79" w:rsidRPr="00A926BF" w:rsidRDefault="00DF6CA1">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A926BF">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834F79" w:rsidRPr="00A926BF"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34F79" w:rsidRPr="00A926BF" w:rsidRDefault="00DF6CA1">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26BF" w:rsidRPr="000E067E" w:rsidRDefault="00DF6CA1">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A926BF" w:rsidRPr="0089443E">
              <w:rPr>
                <w:rFonts w:ascii="Times New Roman" w:eastAsia="Times New Roman" w:hAnsi="Times New Roman" w:cs="Times New Roman"/>
                <w:b/>
                <w:i/>
                <w:sz w:val="24"/>
                <w:szCs w:val="24"/>
              </w:rPr>
              <w:t>0</w:t>
            </w:r>
            <w:r w:rsidRPr="0089443E">
              <w:rPr>
                <w:rFonts w:ascii="Times New Roman" w:eastAsia="Times New Roman" w:hAnsi="Times New Roman" w:cs="Times New Roman"/>
                <w:b/>
                <w:i/>
                <w:sz w:val="24"/>
                <w:szCs w:val="24"/>
              </w:rPr>
              <w:t>%</w:t>
            </w:r>
            <w:r w:rsidR="00A926BF" w:rsidRPr="00A926BF">
              <w:rPr>
                <w:rFonts w:ascii="Times New Roman" w:eastAsia="Times New Roman" w:hAnsi="Times New Roman" w:cs="Times New Roman"/>
                <w:i/>
                <w:sz w:val="24"/>
                <w:szCs w:val="24"/>
              </w:rPr>
              <w:t>.</w:t>
            </w:r>
          </w:p>
          <w:p w:rsidR="00834F79" w:rsidRPr="0089443E" w:rsidRDefault="00DF6CA1">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rsidR="000E067E" w:rsidRPr="00201A80" w:rsidRDefault="000E067E" w:rsidP="000E067E">
            <w:pPr>
              <w:pStyle w:val="11"/>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rsidR="00B52CAD" w:rsidRPr="00B52CAD" w:rsidRDefault="00B52CAD" w:rsidP="00B52CAD">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t xml:space="preserve">Розрахунок ціни відповідно до </w:t>
            </w:r>
            <w:proofErr w:type="spellStart"/>
            <w:r w:rsidRPr="00B52CAD">
              <w:rPr>
                <w:rFonts w:ascii="Times New Roman" w:eastAsia="Times New Roman" w:hAnsi="Times New Roman" w:cs="Times New Roman"/>
                <w:b/>
                <w:sz w:val="24"/>
                <w:szCs w:val="24"/>
              </w:rPr>
              <w:t>абз</w:t>
            </w:r>
            <w:proofErr w:type="spellEnd"/>
            <w:r w:rsidRPr="00B52CAD">
              <w:rPr>
                <w:rFonts w:ascii="Times New Roman" w:eastAsia="Times New Roman" w:hAnsi="Times New Roman" w:cs="Times New Roman"/>
                <w:b/>
                <w:sz w:val="24"/>
                <w:szCs w:val="24"/>
              </w:rPr>
              <w:t xml:space="preserve">. 1 ч. 3 ст. 22 Закону, за яку Учасник згоден виконати замовлення, повинен здійснюватися наступним чином:   </w:t>
            </w:r>
          </w:p>
          <w:p w:rsidR="00B52CAD" w:rsidRPr="00B52CAD" w:rsidRDefault="00B52CAD" w:rsidP="00B52CAD">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*(1+К/100)+T</w:t>
            </w:r>
            <w:r w:rsidR="00400036">
              <w:rPr>
                <w:rFonts w:ascii="Times New Roman" w:eastAsia="Times New Roman" w:hAnsi="Times New Roman" w:cs="Times New Roman"/>
                <w:bCs/>
                <w:sz w:val="24"/>
                <w:szCs w:val="24"/>
              </w:rPr>
              <w:t>+Р</w:t>
            </w:r>
            <w:r w:rsidRPr="00B52CAD">
              <w:rPr>
                <w:rFonts w:ascii="Times New Roman" w:eastAsia="Times New Roman" w:hAnsi="Times New Roman" w:cs="Times New Roman"/>
                <w:bCs/>
                <w:sz w:val="24"/>
                <w:szCs w:val="24"/>
              </w:rPr>
              <w:t xml:space="preserve">)*1,2; де:  </w:t>
            </w:r>
          </w:p>
          <w:p w:rsidR="00B52CAD" w:rsidRPr="00B52CAD" w:rsidRDefault="00B52CAD" w:rsidP="00B52CAD">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вартість електричної енергії за розрахунковий період; </w:t>
            </w:r>
          </w:p>
          <w:p w:rsidR="009F56B0" w:rsidRDefault="00F47EC0" w:rsidP="009F56B0">
            <w:pPr>
              <w:jc w:val="both"/>
              <w:rPr>
                <w:rFonts w:ascii="Times New Roman" w:eastAsia="Times New Roman" w:hAnsi="Times New Roman" w:cs="Times New Roman"/>
                <w:bCs/>
                <w:sz w:val="24"/>
                <w:szCs w:val="24"/>
              </w:rPr>
            </w:pPr>
            <w:r w:rsidRPr="00F47EC0">
              <w:rPr>
                <w:rFonts w:ascii="Times New Roman" w:eastAsia="Times New Roman" w:hAnsi="Times New Roman" w:cs="Times New Roman"/>
                <w:bCs/>
                <w:sz w:val="24"/>
                <w:szCs w:val="24"/>
              </w:rPr>
              <w:t>«</w:t>
            </w:r>
            <w:proofErr w:type="spellStart"/>
            <w:r w:rsidRPr="00F47EC0">
              <w:rPr>
                <w:rFonts w:ascii="Times New Roman" w:eastAsia="Times New Roman" w:hAnsi="Times New Roman" w:cs="Times New Roman"/>
                <w:bCs/>
                <w:sz w:val="24"/>
                <w:szCs w:val="24"/>
              </w:rPr>
              <w:t>Цод</w:t>
            </w:r>
            <w:proofErr w:type="spellEnd"/>
            <w:r w:rsidRPr="00F47EC0">
              <w:rPr>
                <w:rFonts w:ascii="Times New Roman" w:eastAsia="Times New Roman" w:hAnsi="Times New Roman" w:cs="Times New Roman"/>
                <w:bCs/>
                <w:sz w:val="24"/>
                <w:szCs w:val="24"/>
              </w:rPr>
              <w:t>» – ціна за 1 кВт*год електричної енергії. «</w:t>
            </w:r>
            <w:proofErr w:type="spellStart"/>
            <w:r w:rsidRPr="00F47EC0">
              <w:rPr>
                <w:rFonts w:ascii="Times New Roman" w:eastAsia="Times New Roman" w:hAnsi="Times New Roman" w:cs="Times New Roman"/>
                <w:bCs/>
                <w:sz w:val="24"/>
                <w:szCs w:val="24"/>
              </w:rPr>
              <w:t>Цод</w:t>
            </w:r>
            <w:proofErr w:type="spellEnd"/>
            <w:r w:rsidRPr="00F47EC0">
              <w:rPr>
                <w:rFonts w:ascii="Times New Roman" w:eastAsia="Times New Roman" w:hAnsi="Times New Roman" w:cs="Times New Roman"/>
                <w:bCs/>
                <w:sz w:val="24"/>
                <w:szCs w:val="24"/>
              </w:rPr>
              <w:t>» для даної процедури закупівлі не може бути нижчою прогнозованої ціни РДН ОЕС, яка для даної закупівлі становить – 4,8617</w:t>
            </w:r>
            <w:r w:rsidR="007F7E3F">
              <w:rPr>
                <w:rFonts w:ascii="Times New Roman" w:eastAsia="Times New Roman" w:hAnsi="Times New Roman" w:cs="Times New Roman"/>
                <w:bCs/>
                <w:sz w:val="24"/>
                <w:szCs w:val="24"/>
              </w:rPr>
              <w:t>6</w:t>
            </w:r>
            <w:r w:rsidRPr="00F47EC0">
              <w:rPr>
                <w:rFonts w:ascii="Times New Roman" w:eastAsia="Times New Roman" w:hAnsi="Times New Roman" w:cs="Times New Roman"/>
                <w:bCs/>
                <w:sz w:val="24"/>
                <w:szCs w:val="24"/>
              </w:rPr>
              <w:t xml:space="preserve"> грн. за 1 кВт*год без ПДВ. Дане значення визначено як середньозважену ціну на РДН у торговій зоні Об'єднана Енергетична Система України  за 10 днів грудня 2023 року – 4,41978 грн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w:t>
            </w:r>
            <w:r w:rsidR="00A91E4A" w:rsidRPr="00A91E4A">
              <w:rPr>
                <w:rFonts w:ascii="Times New Roman" w:eastAsia="Times New Roman" w:hAnsi="Times New Roman" w:cs="Times New Roman"/>
                <w:bCs/>
                <w:sz w:val="24"/>
                <w:szCs w:val="24"/>
              </w:rPr>
              <w:t>«</w:t>
            </w:r>
            <w:proofErr w:type="spellStart"/>
            <w:r w:rsidR="00A91E4A" w:rsidRPr="00A91E4A">
              <w:rPr>
                <w:rFonts w:ascii="Times New Roman" w:eastAsia="Times New Roman" w:hAnsi="Times New Roman" w:cs="Times New Roman"/>
                <w:bCs/>
                <w:sz w:val="24"/>
                <w:szCs w:val="24"/>
              </w:rPr>
              <w:t>Цод</w:t>
            </w:r>
            <w:proofErr w:type="spellEnd"/>
            <w:r w:rsidR="00A91E4A" w:rsidRPr="00A91E4A">
              <w:rPr>
                <w:rFonts w:ascii="Times New Roman" w:eastAsia="Times New Roman" w:hAnsi="Times New Roman" w:cs="Times New Roman"/>
                <w:bCs/>
                <w:sz w:val="24"/>
                <w:szCs w:val="24"/>
              </w:rPr>
              <w:t>» не включає ПДВ, Т, К</w:t>
            </w:r>
            <w:r w:rsidR="00A91E4A">
              <w:rPr>
                <w:rFonts w:ascii="Times New Roman" w:eastAsia="Times New Roman" w:hAnsi="Times New Roman" w:cs="Times New Roman"/>
                <w:bCs/>
                <w:sz w:val="24"/>
                <w:szCs w:val="24"/>
              </w:rPr>
              <w:t xml:space="preserve">, </w:t>
            </w:r>
            <w:r w:rsidR="00EE62EF">
              <w:rPr>
                <w:rFonts w:ascii="Times New Roman" w:eastAsia="Times New Roman" w:hAnsi="Times New Roman" w:cs="Times New Roman"/>
                <w:bCs/>
                <w:sz w:val="24"/>
                <w:szCs w:val="24"/>
              </w:rPr>
              <w:t>Р</w:t>
            </w:r>
            <w:r w:rsidR="009F56B0" w:rsidRPr="00EE62EF">
              <w:rPr>
                <w:rFonts w:ascii="Times New Roman" w:eastAsia="Times New Roman" w:hAnsi="Times New Roman" w:cs="Times New Roman"/>
                <w:bCs/>
                <w:sz w:val="24"/>
                <w:szCs w:val="24"/>
              </w:rPr>
              <w:t>.</w:t>
            </w:r>
            <w:r w:rsidR="009F56B0" w:rsidRPr="009F56B0">
              <w:rPr>
                <w:rFonts w:ascii="Times New Roman" w:eastAsia="Times New Roman" w:hAnsi="Times New Roman" w:cs="Times New Roman"/>
                <w:bCs/>
                <w:sz w:val="24"/>
                <w:szCs w:val="24"/>
              </w:rPr>
              <w:t xml:space="preserve"> </w:t>
            </w:r>
          </w:p>
          <w:p w:rsidR="009F56B0" w:rsidRPr="00E40937" w:rsidRDefault="00A376A8" w:rsidP="00B52CAD">
            <w:pPr>
              <w:jc w:val="both"/>
              <w:rPr>
                <w:rFonts w:ascii="Times New Roman" w:eastAsia="Times New Roman" w:hAnsi="Times New Roman" w:cs="Times New Roman"/>
                <w:b/>
                <w:sz w:val="24"/>
                <w:szCs w:val="24"/>
              </w:rPr>
            </w:pPr>
            <w:r w:rsidRPr="00E40937">
              <w:rPr>
                <w:rFonts w:ascii="Times New Roman" w:eastAsia="Times New Roman" w:hAnsi="Times New Roman" w:cs="Times New Roman"/>
                <w:b/>
                <w:sz w:val="24"/>
                <w:szCs w:val="24"/>
              </w:rPr>
              <w:t xml:space="preserve">«Т»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09.12.2023 № 2322 і складає 0,52857 грн. за 1 кВт*год. без ПДВ. «Т» є регульованою </w:t>
            </w:r>
            <w:r w:rsidRPr="00E40937">
              <w:rPr>
                <w:rFonts w:ascii="Times New Roman" w:eastAsia="Times New Roman" w:hAnsi="Times New Roman" w:cs="Times New Roman"/>
                <w:b/>
                <w:sz w:val="24"/>
                <w:szCs w:val="24"/>
              </w:rPr>
              <w:lastRenderedPageBreak/>
              <w:t>складовою ціни Договору</w:t>
            </w:r>
            <w:r w:rsidR="009F56B0" w:rsidRPr="00E40937">
              <w:rPr>
                <w:rFonts w:ascii="Times New Roman" w:eastAsia="Times New Roman" w:hAnsi="Times New Roman" w:cs="Times New Roman"/>
                <w:b/>
                <w:sz w:val="24"/>
                <w:szCs w:val="24"/>
              </w:rPr>
              <w:t xml:space="preserve">. </w:t>
            </w:r>
          </w:p>
          <w:p w:rsidR="00400036" w:rsidRPr="00E40937" w:rsidRDefault="00400036" w:rsidP="00B52CAD">
            <w:pPr>
              <w:jc w:val="both"/>
              <w:rPr>
                <w:rFonts w:ascii="Times New Roman" w:eastAsia="Times New Roman" w:hAnsi="Times New Roman" w:cs="Times New Roman"/>
                <w:b/>
                <w:sz w:val="24"/>
                <w:szCs w:val="24"/>
              </w:rPr>
            </w:pPr>
            <w:r w:rsidRPr="00E40937">
              <w:rPr>
                <w:rFonts w:ascii="Times New Roman" w:eastAsia="Times New Roman" w:hAnsi="Times New Roman" w:cs="Times New Roman"/>
                <w:b/>
                <w:sz w:val="24"/>
                <w:szCs w:val="24"/>
              </w:rPr>
              <w:t xml:space="preserve">«Р» - тариф на розподіл електричної енергії, який встановлюється відповідною постановою НКРЕКП від </w:t>
            </w:r>
            <w:r w:rsidR="0034578C" w:rsidRPr="00E40937">
              <w:rPr>
                <w:rFonts w:ascii="Times New Roman" w:eastAsia="Times New Roman" w:hAnsi="Times New Roman" w:cs="Times New Roman"/>
                <w:b/>
                <w:sz w:val="24"/>
                <w:szCs w:val="24"/>
              </w:rPr>
              <w:t>09.12.2023 № 2344 і складає 2,01905 грн. за 1 кВт*год.</w:t>
            </w:r>
          </w:p>
          <w:p w:rsidR="00B52CAD" w:rsidRPr="00E40937" w:rsidRDefault="00B52CAD" w:rsidP="00B52CAD">
            <w:pPr>
              <w:jc w:val="both"/>
              <w:rPr>
                <w:rFonts w:ascii="Times New Roman" w:eastAsia="Times New Roman" w:hAnsi="Times New Roman" w:cs="Times New Roman"/>
                <w:b/>
                <w:sz w:val="24"/>
                <w:szCs w:val="24"/>
              </w:rPr>
            </w:pPr>
            <w:r w:rsidRPr="00E40937">
              <w:rPr>
                <w:rFonts w:ascii="Times New Roman" w:eastAsia="Times New Roman" w:hAnsi="Times New Roman" w:cs="Times New Roman"/>
                <w:b/>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rsidR="00B52CAD" w:rsidRPr="00B52CAD" w:rsidRDefault="00B52CAD" w:rsidP="00B52CAD">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 xml:space="preserve">), % *. </w:t>
            </w:r>
          </w:p>
          <w:p w:rsidR="00B52CAD" w:rsidRDefault="00B52CAD" w:rsidP="00B52CAD">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Pr="00B52CAD">
              <w:rPr>
                <w:rFonts w:ascii="Times New Roman" w:eastAsia="Times New Roman" w:hAnsi="Times New Roman" w:cs="Times New Roman"/>
                <w:b/>
                <w:sz w:val="24"/>
                <w:szCs w:val="24"/>
              </w:rPr>
              <w:t>Учасник письмово гарантує</w:t>
            </w:r>
            <w:r w:rsidR="00631C33">
              <w:rPr>
                <w:rFonts w:ascii="Times New Roman" w:eastAsia="Times New Roman" w:hAnsi="Times New Roman" w:cs="Times New Roman"/>
                <w:b/>
                <w:sz w:val="24"/>
                <w:szCs w:val="24"/>
              </w:rPr>
              <w:t xml:space="preserve"> (надає гарантійний лист)</w:t>
            </w:r>
            <w:r w:rsidRPr="00B52CAD">
              <w:rPr>
                <w:rFonts w:ascii="Times New Roman" w:eastAsia="Times New Roman" w:hAnsi="Times New Roman" w:cs="Times New Roman"/>
                <w:b/>
                <w:sz w:val="24"/>
                <w:szCs w:val="24"/>
              </w:rPr>
              <w:t>,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rsidR="00834F79" w:rsidRPr="0098467A" w:rsidRDefault="00DF6CA1" w:rsidP="00B52CAD">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rsidR="00834F79" w:rsidRPr="0098467A" w:rsidRDefault="00DF6CA1">
            <w:pPr>
              <w:widowControl w:val="0"/>
              <w:jc w:val="both"/>
              <w:rPr>
                <w:rFonts w:ascii="Times New Roman" w:eastAsia="Times New Roman" w:hAnsi="Times New Roman" w:cs="Times New Roman"/>
                <w:color w:val="000000" w:themeColor="text1"/>
                <w:sz w:val="24"/>
                <w:szCs w:val="24"/>
              </w:rPr>
            </w:pPr>
            <w:r w:rsidRPr="0098467A">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rsidR="00834F79" w:rsidRPr="00A926BF" w:rsidRDefault="00DF6CA1">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34F79" w:rsidRPr="00A926BF" w:rsidRDefault="00DF6CA1">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4F79" w:rsidRPr="00A926BF" w:rsidRDefault="00DF6CA1">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A926BF">
              <w:rPr>
                <w:rFonts w:ascii="Times New Roman" w:eastAsia="Times New Roman" w:hAnsi="Times New Roman" w:cs="Times New Roman"/>
                <w:color w:val="000000" w:themeColor="text1"/>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4F79" w:rsidRPr="00A926BF" w:rsidRDefault="00DF6CA1">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34F79" w:rsidRPr="00A926BF" w:rsidRDefault="00DF6CA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926BF">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A926BF">
              <w:rPr>
                <w:rFonts w:ascii="Times New Roman" w:eastAsia="Times New Roman" w:hAnsi="Times New Roman" w:cs="Times New Roman"/>
                <w:color w:val="000000" w:themeColor="text1"/>
                <w:sz w:val="24"/>
                <w:szCs w:val="24"/>
              </w:rPr>
              <w:lastRenderedPageBreak/>
              <w:t>випадку найбільш економічно вигідною, у порядку та строки, визначені Особливостями.</w:t>
            </w:r>
          </w:p>
          <w:p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A926BF">
              <w:rPr>
                <w:rFonts w:ascii="Times New Roman" w:eastAsia="Times New Roman" w:hAnsi="Times New Roman" w:cs="Times New Roman"/>
                <w:color w:val="000000"/>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w:t>
            </w:r>
            <w:r w:rsidRPr="00A926BF">
              <w:rPr>
                <w:rFonts w:ascii="Times New Roman" w:eastAsia="Times New Roman" w:hAnsi="Times New Roman" w:cs="Times New Roman"/>
                <w:color w:val="000000" w:themeColor="text1"/>
                <w:sz w:val="24"/>
                <w:szCs w:val="24"/>
              </w:rPr>
              <w:t xml:space="preserve">пропозиції </w:t>
            </w:r>
            <w:r w:rsidRPr="00A926BF">
              <w:rPr>
                <w:rFonts w:ascii="Times New Roman" w:eastAsia="Times New Roman" w:hAnsi="Times New Roman" w:cs="Times New Roman"/>
                <w:i/>
                <w:color w:val="000000" w:themeColor="text1"/>
                <w:sz w:val="24"/>
                <w:szCs w:val="24"/>
              </w:rPr>
              <w:t>(у разі встановлення такої вимоги)</w:t>
            </w:r>
            <w:r w:rsidRPr="00A926B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89443E">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z w:val="24"/>
                <w:szCs w:val="24"/>
              </w:rPr>
              <w:t>документаці</w:t>
            </w:r>
            <w:r w:rsidR="0089443E">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834F79" w:rsidRPr="00A926BF" w:rsidRDefault="00DF6CA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926BF">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В усіх інших випадках факт подання тендерної </w:t>
            </w: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926BF">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834F79" w:rsidRDefault="00DF6CA1">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Pr>
                <w:rFonts w:ascii="Times New Roman" w:eastAsia="Times New Roman" w:hAnsi="Times New Roman" w:cs="Times New Roman"/>
                <w:color w:val="000000"/>
                <w:sz w:val="24"/>
                <w:szCs w:val="24"/>
              </w:rPr>
              <w:t>, відповідно до яких такі документи видані.</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34F79" w:rsidRPr="00A926BF" w:rsidRDefault="00DF6C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A926BF">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оперативно-господарську/і санкцію/ї, передбачену/і пунктом 4 частини 1 статті 236 ГКУ, як відмова від </w:t>
            </w:r>
            <w:r w:rsidRPr="00A926BF">
              <w:rPr>
                <w:rFonts w:ascii="Times New Roman" w:eastAsia="Times New Roman" w:hAnsi="Times New Roman" w:cs="Times New Roman"/>
                <w:color w:val="000000"/>
                <w:sz w:val="24"/>
                <w:szCs w:val="24"/>
              </w:rPr>
              <w:t>встановлення господарських відносин на майбутнє, не було застосовано.</w:t>
            </w:r>
          </w:p>
          <w:p w:rsidR="00834F79" w:rsidRPr="00A926BF" w:rsidRDefault="00DF6CA1">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sz w:val="24"/>
                <w:szCs w:val="24"/>
              </w:rPr>
              <w:t xml:space="preserve">11. </w:t>
            </w:r>
            <w:r w:rsidRPr="00A926BF">
              <w:rPr>
                <w:rFonts w:ascii="Times New Roman" w:eastAsia="Times New Roman" w:hAnsi="Times New Roman" w:cs="Times New Roman"/>
                <w:sz w:val="24"/>
                <w:szCs w:val="24"/>
              </w:rPr>
              <w:t>Тендерна п</w:t>
            </w:r>
            <w:r w:rsidRPr="00A926B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даними нормами і їх не порушує, жодні окремі підтвердження не потрібно подавати):</w:t>
            </w:r>
          </w:p>
          <w:p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4F79" w:rsidRDefault="00DF6CA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34F79" w:rsidRPr="00A926BF" w:rsidRDefault="00DF6CA1">
            <w:pPr>
              <w:widowControl w:val="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 xml:space="preserve">А також враховувати, що </w:t>
            </w:r>
            <w:r w:rsidRPr="00A926BF">
              <w:rPr>
                <w:rFonts w:ascii="Times New Roman" w:eastAsia="Times New Roman" w:hAnsi="Times New Roman" w:cs="Times New Roman"/>
                <w:color w:val="000000" w:themeColor="text1"/>
                <w:sz w:val="24"/>
                <w:szCs w:val="24"/>
              </w:rPr>
              <w:t xml:space="preserve">в Україні </w:t>
            </w:r>
            <w:r w:rsidRPr="00A926B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34F79" w:rsidRPr="00A926BF" w:rsidRDefault="00DF6CA1">
            <w:pPr>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w:t>
            </w:r>
            <w:r w:rsidRPr="00A926BF">
              <w:rPr>
                <w:rFonts w:ascii="Times New Roman" w:eastAsia="Times New Roman" w:hAnsi="Times New Roman" w:cs="Times New Roman"/>
                <w:color w:val="000000" w:themeColor="text1"/>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тендерна пропозиція:</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926BF">
                <w:rPr>
                  <w:rFonts w:ascii="Times New Roman" w:eastAsia="Times New Roman" w:hAnsi="Times New Roman" w:cs="Times New Roman"/>
                  <w:color w:val="000000" w:themeColor="text1"/>
                  <w:sz w:val="24"/>
                  <w:szCs w:val="24"/>
                  <w:highlight w:val="white"/>
                </w:rPr>
                <w:t>пункту 4</w:t>
              </w:r>
            </w:hyperlink>
            <w:r w:rsidRPr="00A926BF">
              <w:rPr>
                <w:rFonts w:ascii="Times New Roman" w:eastAsia="Times New Roman" w:hAnsi="Times New Roman" w:cs="Times New Roman"/>
                <w:color w:val="000000" w:themeColor="text1"/>
                <w:sz w:val="24"/>
                <w:szCs w:val="24"/>
                <w:highlight w:val="white"/>
              </w:rPr>
              <w:t xml:space="preserve">3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строк дії якої закінчився;</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w:t>
            </w:r>
            <w:r w:rsidRPr="00A926BF">
              <w:rPr>
                <w:rFonts w:ascii="Times New Roman" w:eastAsia="Times New Roman" w:hAnsi="Times New Roman" w:cs="Times New Roman"/>
                <w:color w:val="000000" w:themeColor="text1"/>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3) переможець процедури закупівлі:</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proofErr w:type="spellStart"/>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обливостей</w:t>
            </w:r>
            <w:proofErr w:type="spellEnd"/>
            <w:r w:rsidRPr="00A926BF">
              <w:rPr>
                <w:rFonts w:ascii="Times New Roman" w:eastAsia="Times New Roman" w:hAnsi="Times New Roman" w:cs="Times New Roman"/>
                <w:color w:val="000000" w:themeColor="text1"/>
                <w:sz w:val="24"/>
                <w:szCs w:val="24"/>
                <w:highlight w:val="white"/>
              </w:rPr>
              <w:t>.</w:t>
            </w:r>
          </w:p>
          <w:p w:rsidR="00834F79" w:rsidRPr="00A926BF" w:rsidRDefault="00DF6CA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34F79" w:rsidRPr="00A926BF" w:rsidRDefault="00DF6CA1">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4F79" w:rsidRPr="00A926BF" w:rsidRDefault="00DF6CA1">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A926BF">
              <w:rPr>
                <w:rFonts w:ascii="Times New Roman" w:eastAsia="Times New Roman" w:hAnsi="Times New Roman" w:cs="Times New Roman"/>
                <w:color w:val="000000" w:themeColor="text1"/>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34F79" w:rsidRPr="00A926BF" w:rsidRDefault="00834F79">
            <w:pPr>
              <w:widowControl w:val="0"/>
              <w:jc w:val="both"/>
              <w:rPr>
                <w:rFonts w:ascii="Times New Roman" w:eastAsia="Times New Roman" w:hAnsi="Times New Roman" w:cs="Times New Roman"/>
                <w:color w:val="000000" w:themeColor="text1"/>
                <w:sz w:val="24"/>
                <w:szCs w:val="24"/>
                <w:highlight w:val="white"/>
              </w:rPr>
            </w:pPr>
          </w:p>
        </w:tc>
      </w:tr>
      <w:tr w:rsidR="00834F79">
        <w:trPr>
          <w:trHeight w:val="472"/>
          <w:jc w:val="center"/>
        </w:trPr>
        <w:tc>
          <w:tcPr>
            <w:tcW w:w="9960" w:type="dxa"/>
            <w:gridSpan w:val="3"/>
            <w:vAlign w:val="center"/>
          </w:tcPr>
          <w:p w:rsidR="00834F79" w:rsidRPr="00A926BF" w:rsidRDefault="00DF6CA1">
            <w:pPr>
              <w:widowControl w:val="0"/>
              <w:jc w:val="center"/>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4F79" w:rsidRDefault="00DF6C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34F79" w:rsidRPr="00A926BF" w:rsidRDefault="00DF6CA1">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Замовник відміняє відкриті торги у разі:</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26BF">
              <w:rPr>
                <w:rFonts w:ascii="Times New Roman" w:eastAsia="Times New Roman" w:hAnsi="Times New Roman" w:cs="Times New Roman"/>
                <w:b/>
                <w:i/>
                <w:color w:val="000000" w:themeColor="text1"/>
                <w:sz w:val="24"/>
                <w:szCs w:val="24"/>
              </w:rPr>
              <w:t>протягом одного робочого дня</w:t>
            </w:r>
            <w:r w:rsidRPr="00A926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34F79" w:rsidRPr="00A926BF" w:rsidRDefault="00DF6CA1">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w:t>
            </w:r>
            <w:r w:rsidRPr="00A926BF">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926BF">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34F79">
        <w:trPr>
          <w:trHeight w:val="1119"/>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34F79" w:rsidRPr="00A926BF" w:rsidRDefault="00DF6CA1">
            <w:pPr>
              <w:widowControl w:val="0"/>
              <w:ind w:right="120"/>
              <w:jc w:val="both"/>
              <w:rPr>
                <w:rFonts w:ascii="Times New Roman" w:eastAsia="Times New Roman" w:hAnsi="Times New Roman" w:cs="Times New Roman"/>
                <w:b/>
                <w:color w:val="000000" w:themeColor="text1"/>
                <w:sz w:val="24"/>
                <w:szCs w:val="24"/>
                <w:highlight w:val="white"/>
              </w:rPr>
            </w:pPr>
            <w:r w:rsidRPr="00A926BF">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34F79" w:rsidRDefault="00834F79">
            <w:pPr>
              <w:widowControl w:val="0"/>
              <w:ind w:right="120"/>
              <w:jc w:val="both"/>
              <w:rPr>
                <w:rFonts w:ascii="Times New Roman" w:eastAsia="Times New Roman" w:hAnsi="Times New Roman" w:cs="Times New Roman"/>
                <w:color w:val="00B050"/>
                <w:sz w:val="24"/>
                <w:szCs w:val="24"/>
                <w:highlight w:val="white"/>
              </w:rPr>
            </w:pPr>
          </w:p>
        </w:tc>
      </w:tr>
      <w:tr w:rsidR="00834F79">
        <w:trPr>
          <w:trHeight w:val="1860"/>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34F79" w:rsidRPr="00A926BF" w:rsidRDefault="00DF6CA1">
            <w:pPr>
              <w:widowControl w:val="0"/>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color w:val="000000" w:themeColor="text1"/>
                <w:sz w:val="24"/>
                <w:szCs w:val="24"/>
              </w:rPr>
              <w:t xml:space="preserve">Істотними умовами договору про закупівлю </w:t>
            </w:r>
            <w:r>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4F79" w:rsidRDefault="00DF6CA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926BF">
              <w:rPr>
                <w:rFonts w:ascii="Times New Roman" w:eastAsia="Times New Roman" w:hAnsi="Times New Roman" w:cs="Times New Roman"/>
                <w:color w:val="000000" w:themeColor="text1"/>
                <w:sz w:val="24"/>
                <w:szCs w:val="24"/>
              </w:rPr>
              <w:t xml:space="preserve">закупівлі, </w:t>
            </w:r>
            <w:r w:rsidRPr="00A926B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6BF">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34F79" w:rsidRPr="00D267AD" w:rsidRDefault="00DF6CA1" w:rsidP="00A926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sidR="00D267AD">
              <w:rPr>
                <w:rFonts w:ascii="Times New Roman" w:eastAsia="Times New Roman" w:hAnsi="Times New Roman" w:cs="Times New Roman"/>
                <w:sz w:val="24"/>
                <w:szCs w:val="24"/>
              </w:rPr>
              <w:t>закупівлі</w:t>
            </w:r>
            <w:r w:rsidR="00D267AD" w:rsidRPr="00D267AD">
              <w:rPr>
                <w:rFonts w:ascii="Times New Roman" w:eastAsia="Times New Roman" w:hAnsi="Times New Roman" w:cs="Times New Roman"/>
                <w:sz w:val="24"/>
                <w:szCs w:val="24"/>
              </w:rPr>
              <w:t>.</w:t>
            </w:r>
          </w:p>
        </w:tc>
      </w:tr>
      <w:tr w:rsidR="00834F79">
        <w:trPr>
          <w:jc w:val="center"/>
        </w:trPr>
        <w:tc>
          <w:tcPr>
            <w:tcW w:w="705" w:type="dxa"/>
          </w:tcPr>
          <w:p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34F79" w:rsidRDefault="00DF6CA1">
            <w:pPr>
              <w:widowControl w:val="0"/>
              <w:ind w:right="120"/>
              <w:jc w:val="both"/>
              <w:rPr>
                <w:rFonts w:ascii="Times New Roman" w:eastAsia="Times New Roman" w:hAnsi="Times New Roman" w:cs="Times New Roman"/>
                <w:color w:val="FF0000"/>
                <w:sz w:val="24"/>
                <w:szCs w:val="24"/>
                <w:highlight w:val="yellow"/>
              </w:rPr>
            </w:pPr>
            <w:r w:rsidRPr="00D267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34F79" w:rsidRDefault="00834F7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34F79" w:rsidRDefault="00834F79">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1</w:t>
      </w:r>
    </w:p>
    <w:p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rsidR="000C2DEB" w:rsidRPr="000C2DEB" w:rsidRDefault="000C2DEB" w:rsidP="000C2DEB">
      <w:pPr>
        <w:spacing w:after="0" w:line="240" w:lineRule="auto"/>
        <w:ind w:left="5660" w:firstLine="700"/>
        <w:jc w:val="right"/>
        <w:rPr>
          <w:rFonts w:ascii="Times New Roman" w:eastAsia="Times New Roman" w:hAnsi="Times New Roman" w:cs="Times New Roman"/>
          <w:i/>
          <w:sz w:val="24"/>
          <w:szCs w:val="24"/>
        </w:rPr>
      </w:pPr>
    </w:p>
    <w:p w:rsidR="000C2DEB" w:rsidRPr="000C2DEB" w:rsidRDefault="000C2DEB" w:rsidP="000C2DEB">
      <w:pPr>
        <w:spacing w:after="0" w:line="240" w:lineRule="auto"/>
        <w:ind w:left="5660" w:firstLine="70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 </w:t>
      </w:r>
    </w:p>
    <w:p w:rsidR="000C2DEB" w:rsidRPr="000C2DEB"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Про публічні закупівлі</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w:t>
      </w:r>
    </w:p>
    <w:p w:rsidR="000C2DEB" w:rsidRPr="000C2DEB"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tblPr>
      <w:tblGrid>
        <w:gridCol w:w="490"/>
        <w:gridCol w:w="2273"/>
        <w:gridCol w:w="7150"/>
      </w:tblGrid>
      <w:tr w:rsidR="000C2DEB" w:rsidRPr="000C2DEB" w:rsidTr="00147C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 </w:t>
            </w:r>
            <w:r w:rsidRPr="000C2DEB">
              <w:rPr>
                <w:rFonts w:ascii="Times New Roman" w:eastAsia="Times New Roman" w:hAnsi="Times New Roman" w:cs="Times New Roman"/>
                <w:b/>
                <w:sz w:val="24"/>
                <w:szCs w:val="24"/>
              </w:rPr>
              <w:t>з</w:t>
            </w:r>
            <w:r w:rsidRPr="000C2DE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0C2DEB" w:rsidTr="00147C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5110D9">
              <w:rPr>
                <w:rFonts w:ascii="Times New Roman" w:eastAsia="Times New Roman" w:hAnsi="Times New Roman" w:cs="Times New Roman"/>
                <w:b/>
                <w:bCs/>
                <w:sz w:val="24"/>
                <w:szCs w:val="24"/>
              </w:rPr>
              <w:t>предметом закупівлі</w:t>
            </w:r>
            <w:r w:rsidRPr="000C2DEB">
              <w:rPr>
                <w:rFonts w:ascii="Times New Roman" w:eastAsia="Times New Roman" w:hAnsi="Times New Roman" w:cs="Times New Roman"/>
                <w:sz w:val="24"/>
                <w:szCs w:val="24"/>
              </w:rPr>
              <w:t xml:space="preserve"> договору (договорів)  (не менше одного договору).</w:t>
            </w: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1.1.2. не менше 1 копії договору, зазначеного в довідці в повному обсязі;</w:t>
            </w: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C2DEB" w:rsidRPr="000C2DEB" w:rsidRDefault="000C2DEB" w:rsidP="000C2DEB">
            <w:pPr>
              <w:spacing w:after="0" w:line="240" w:lineRule="auto"/>
              <w:rPr>
                <w:rFonts w:ascii="Times New Roman" w:eastAsia="Times New Roman" w:hAnsi="Times New Roman" w:cs="Times New Roman"/>
                <w:sz w:val="24"/>
                <w:szCs w:val="24"/>
              </w:rPr>
            </w:pP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0" w:name="_Hlk137213835"/>
            <w:r w:rsidRPr="000C2DEB">
              <w:rPr>
                <w:rFonts w:ascii="Times New Roman" w:eastAsia="Times New Roman" w:hAnsi="Times New Roman" w:cs="Times New Roman"/>
                <w:i/>
                <w:sz w:val="24"/>
                <w:szCs w:val="24"/>
              </w:rPr>
              <w:t>дія якого не закінчена</w:t>
            </w:r>
            <w:bookmarkEnd w:id="10"/>
            <w:r w:rsidRPr="000C2DEB">
              <w:rPr>
                <w:rFonts w:ascii="Times New Roman" w:eastAsia="Times New Roman" w:hAnsi="Times New Roman" w:cs="Times New Roman"/>
                <w:i/>
                <w:sz w:val="24"/>
                <w:szCs w:val="24"/>
              </w:rPr>
              <w:t>.</w:t>
            </w:r>
          </w:p>
        </w:tc>
      </w:tr>
    </w:tbl>
    <w:p w:rsidR="000C2DEB" w:rsidRPr="000C2DEB" w:rsidRDefault="000C2DEB" w:rsidP="000C2DEB">
      <w:pPr>
        <w:spacing w:before="240" w:after="0" w:line="240" w:lineRule="auto"/>
        <w:ind w:firstLine="72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p>
    <w:p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0C2DEB">
        <w:rPr>
          <w:rFonts w:ascii="Times New Roman" w:eastAsia="Times New Roman" w:hAnsi="Times New Roman" w:cs="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повинен надати </w:t>
      </w:r>
      <w:r w:rsidRPr="000C2DEB">
        <w:rPr>
          <w:rFonts w:ascii="Times New Roman" w:eastAsia="Times New Roman" w:hAnsi="Times New Roman" w:cs="Times New Roman"/>
          <w:b/>
          <w:sz w:val="24"/>
          <w:szCs w:val="24"/>
        </w:rPr>
        <w:t>довідку у довільній формі</w:t>
      </w:r>
      <w:r w:rsidRPr="000C2DEB">
        <w:rPr>
          <w:rFonts w:ascii="Times New Roman" w:eastAsia="Times New Roman" w:hAnsi="Times New Roman" w:cs="Times New Roman"/>
          <w:sz w:val="24"/>
          <w:szCs w:val="24"/>
        </w:rPr>
        <w:t xml:space="preserve"> щодо </w:t>
      </w:r>
      <w:bookmarkStart w:id="11" w:name="_Hlk137217986"/>
      <w:r w:rsidRPr="000C2DEB">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1"/>
      <w:r w:rsidRPr="000C2DEB">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2DEB" w:rsidRPr="000C2DEB"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rsidR="000C2DEB" w:rsidRPr="000C2DEB" w:rsidRDefault="000C2DEB" w:rsidP="000C2DEB">
      <w:pPr>
        <w:spacing w:before="80" w:after="0" w:line="240" w:lineRule="auto"/>
        <w:ind w:firstLine="72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Переможець процедури закупівлі у строк, що </w:t>
      </w:r>
      <w:r w:rsidRPr="000C2DEB">
        <w:rPr>
          <w:rFonts w:ascii="Times New Roman" w:eastAsia="Times New Roman" w:hAnsi="Times New Roman" w:cs="Times New Roman"/>
          <w:b/>
          <w:i/>
          <w:sz w:val="24"/>
          <w:szCs w:val="24"/>
        </w:rPr>
        <w:t xml:space="preserve">не перевищує чотири дні </w:t>
      </w:r>
      <w:r w:rsidRPr="000C2D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2DEB" w:rsidRPr="000C2DEB" w:rsidRDefault="000C2DEB" w:rsidP="000C2DEB">
      <w:pPr>
        <w:spacing w:after="0" w:line="240" w:lineRule="auto"/>
        <w:rPr>
          <w:rFonts w:ascii="Times New Roman" w:eastAsia="Times New Roman" w:hAnsi="Times New Roman" w:cs="Times New Roman"/>
          <w:b/>
          <w:sz w:val="24"/>
          <w:szCs w:val="24"/>
        </w:rPr>
      </w:pPr>
    </w:p>
    <w:p w:rsidR="000C2DEB" w:rsidRPr="000C2DEB" w:rsidRDefault="000C2DEB" w:rsidP="000C2DEB">
      <w:pPr>
        <w:spacing w:after="0" w:line="240" w:lineRule="auto"/>
        <w:rPr>
          <w:rFonts w:ascii="Times New Roman" w:eastAsia="Times New Roman" w:hAnsi="Times New Roman" w:cs="Times New Roman"/>
          <w:b/>
          <w:sz w:val="24"/>
          <w:szCs w:val="24"/>
        </w:rPr>
      </w:pPr>
      <w:r w:rsidRPr="000C2DEB">
        <w:rPr>
          <w:rFonts w:ascii="Times New Roman" w:eastAsia="Times New Roman" w:hAnsi="Times New Roman" w:cs="Times New Roman"/>
          <w:sz w:val="24"/>
          <w:szCs w:val="24"/>
        </w:rPr>
        <w:t> </w:t>
      </w:r>
      <w:r w:rsidRPr="000C2DEB">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tblPr>
      <w:tblGrid>
        <w:gridCol w:w="568"/>
        <w:gridCol w:w="4599"/>
        <w:gridCol w:w="4898"/>
      </w:tblGrid>
      <w:tr w:rsidR="000C2DEB" w:rsidRPr="000C2DEB" w:rsidTr="00147CBD">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 47 Особливостей</w:t>
            </w:r>
          </w:p>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0C2DEB" w:rsidTr="00147CB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C2DEB">
              <w:rPr>
                <w:rFonts w:ascii="Times New Roman" w:eastAsia="Times New Roman" w:hAnsi="Times New Roman" w:cs="Times New Roman"/>
                <w:b/>
                <w:sz w:val="24"/>
                <w:szCs w:val="24"/>
              </w:rPr>
              <w:t>вебресурсі</w:t>
            </w:r>
            <w:proofErr w:type="spellEnd"/>
            <w:r w:rsidRPr="000C2D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rsidTr="00147CBD">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2DEB" w:rsidRPr="000C2DEB" w:rsidRDefault="000C2DEB" w:rsidP="000C2DEB">
            <w:pPr>
              <w:spacing w:after="0" w:line="240" w:lineRule="auto"/>
              <w:ind w:right="14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2DEB" w:rsidRPr="000C2DEB" w:rsidRDefault="000C2DEB" w:rsidP="000C2DEB">
            <w:pPr>
              <w:spacing w:after="0" w:line="240" w:lineRule="auto"/>
              <w:jc w:val="both"/>
              <w:rPr>
                <w:rFonts w:ascii="Times New Roman" w:eastAsia="Times New Roman" w:hAnsi="Times New Roman" w:cs="Times New Roman"/>
                <w:b/>
                <w:sz w:val="24"/>
                <w:szCs w:val="24"/>
              </w:rPr>
            </w:pPr>
          </w:p>
          <w:p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rsidTr="00147CBD">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0C2DEB" w:rsidTr="00147CBD">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2DEB" w:rsidRPr="000C2DEB" w:rsidRDefault="000C2DEB" w:rsidP="000C2DEB">
      <w:pPr>
        <w:spacing w:after="0" w:line="240" w:lineRule="auto"/>
        <w:rPr>
          <w:rFonts w:ascii="Times New Roman" w:eastAsia="Times New Roman" w:hAnsi="Times New Roman" w:cs="Times New Roman"/>
          <w:b/>
          <w:sz w:val="24"/>
          <w:szCs w:val="24"/>
        </w:rPr>
      </w:pPr>
    </w:p>
    <w:p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tblPr>
      <w:tblGrid>
        <w:gridCol w:w="587"/>
        <w:gridCol w:w="4427"/>
        <w:gridCol w:w="4999"/>
      </w:tblGrid>
      <w:tr w:rsidR="000C2DEB" w:rsidRPr="000C2DEB" w:rsidTr="00147C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пункту 47 Особливостей</w:t>
            </w:r>
          </w:p>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0C2DEB" w:rsidTr="00147C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2DEB">
              <w:rPr>
                <w:rFonts w:ascii="Times New Roman" w:eastAsia="Times New Roman" w:hAnsi="Times New Roman" w:cs="Times New Roman"/>
                <w:b/>
                <w:sz w:val="24"/>
                <w:szCs w:val="24"/>
              </w:rPr>
              <w:t>вебресурсі</w:t>
            </w:r>
            <w:proofErr w:type="spellEnd"/>
            <w:r w:rsidRPr="000C2D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rsidTr="00147C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2DEB" w:rsidRPr="000C2DEB" w:rsidRDefault="000C2DEB" w:rsidP="000C2DEB">
            <w:pPr>
              <w:widowControl w:val="0"/>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2DEB" w:rsidRPr="000C2DEB" w:rsidRDefault="000C2DEB" w:rsidP="000C2DEB">
            <w:pPr>
              <w:spacing w:after="0" w:line="240" w:lineRule="auto"/>
              <w:jc w:val="both"/>
              <w:rPr>
                <w:rFonts w:ascii="Times New Roman" w:eastAsia="Times New Roman" w:hAnsi="Times New Roman" w:cs="Times New Roman"/>
                <w:b/>
                <w:sz w:val="24"/>
                <w:szCs w:val="24"/>
              </w:rPr>
            </w:pPr>
          </w:p>
          <w:p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rsidTr="00147C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DEB" w:rsidRPr="000C2DEB" w:rsidRDefault="000C2DEB" w:rsidP="000C2DEB">
            <w:pPr>
              <w:widowControl w:val="0"/>
              <w:spacing w:after="0" w:line="276" w:lineRule="auto"/>
              <w:rPr>
                <w:rFonts w:ascii="Times New Roman" w:eastAsia="Times New Roman" w:hAnsi="Times New Roman" w:cs="Times New Roman"/>
                <w:sz w:val="24"/>
                <w:szCs w:val="24"/>
              </w:rPr>
            </w:pPr>
          </w:p>
        </w:tc>
      </w:tr>
      <w:tr w:rsidR="000C2DEB" w:rsidRPr="000C2DEB" w:rsidTr="00147CBD">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C2DEB">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 xml:space="preserve"> юридичних осіб, фізичних осіб та фізичних осіб</w:t>
      </w:r>
      <w:r w:rsidRPr="000C2DEB">
        <w:rPr>
          <w:rFonts w:ascii="Times New Roman" w:eastAsia="Times New Roman" w:hAnsi="Times New Roman" w:cs="Times New Roman"/>
          <w:b/>
          <w:sz w:val="24"/>
          <w:szCs w:val="24"/>
        </w:rPr>
        <w:t xml:space="preserve"> — </w:t>
      </w:r>
      <w:r w:rsidRPr="000C2DEB">
        <w:rPr>
          <w:rFonts w:ascii="Times New Roman" w:eastAsia="Times New Roman" w:hAnsi="Times New Roman" w:cs="Times New Roman"/>
          <w:b/>
          <w:color w:val="000000"/>
          <w:sz w:val="24"/>
          <w:szCs w:val="24"/>
        </w:rPr>
        <w:t>підприємців)</w:t>
      </w:r>
      <w:r w:rsidRPr="000C2DEB">
        <w:rPr>
          <w:rFonts w:ascii="Times New Roman" w:eastAsia="Times New Roman" w:hAnsi="Times New Roman" w:cs="Times New Roman"/>
          <w:b/>
          <w:sz w:val="24"/>
          <w:szCs w:val="24"/>
        </w:rPr>
        <w:t>.</w:t>
      </w:r>
    </w:p>
    <w:tbl>
      <w:tblPr>
        <w:tblW w:w="10013" w:type="dxa"/>
        <w:tblInd w:w="-100" w:type="dxa"/>
        <w:tblLayout w:type="fixed"/>
        <w:tblLook w:val="0400"/>
      </w:tblPr>
      <w:tblGrid>
        <w:gridCol w:w="400"/>
        <w:gridCol w:w="9613"/>
      </w:tblGrid>
      <w:tr w:rsidR="000C2DEB" w:rsidRPr="000C2DEB" w:rsidTr="00147CBD">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Інші документи від Учасника:</w:t>
            </w:r>
          </w:p>
        </w:tc>
      </w:tr>
      <w:tr w:rsidR="000C2DEB" w:rsidRPr="000C2DEB" w:rsidTr="00147C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jc w:val="both"/>
              <w:rPr>
                <w:rFonts w:ascii="Times New Roman" w:eastAsia="Times New Roman" w:hAnsi="Times New Roman" w:cs="Times New Roman"/>
                <w:sz w:val="24"/>
                <w:szCs w:val="24"/>
              </w:rPr>
            </w:pPr>
            <w:r w:rsidRPr="000C2DE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2DEB">
              <w:rPr>
                <w:rFonts w:ascii="Times New Roman" w:eastAsia="Times New Roman" w:hAnsi="Times New Roman" w:cs="Times New Roman"/>
                <w:sz w:val="24"/>
                <w:szCs w:val="24"/>
              </w:rPr>
              <w:t xml:space="preserve">— </w:t>
            </w:r>
            <w:r w:rsidRPr="000C2DE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0C2DEB" w:rsidTr="00147C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before="240"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ind w:left="100" w:right="120" w:hanging="20"/>
              <w:jc w:val="both"/>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C2DEB">
              <w:rPr>
                <w:rFonts w:ascii="Times New Roman" w:eastAsia="Times New Roman" w:hAnsi="Times New Roman" w:cs="Times New Roman"/>
                <w:sz w:val="24"/>
                <w:szCs w:val="24"/>
              </w:rPr>
              <w:t>у</w:t>
            </w:r>
            <w:r w:rsidRPr="000C2D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DE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0C2DEB" w:rsidTr="00147C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before="240" w:after="0" w:line="240" w:lineRule="auto"/>
              <w:ind w:left="100"/>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 разі якщо учасник або його кінцевий </w:t>
            </w:r>
            <w:proofErr w:type="spellStart"/>
            <w:r w:rsidRPr="000C2DEB">
              <w:rPr>
                <w:rFonts w:ascii="Times New Roman" w:eastAsia="Times New Roman" w:hAnsi="Times New Roman" w:cs="Times New Roman"/>
                <w:sz w:val="24"/>
                <w:szCs w:val="24"/>
              </w:rPr>
              <w:t>бенефіціарний</w:t>
            </w:r>
            <w:proofErr w:type="spellEnd"/>
            <w:r w:rsidRPr="000C2DE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C2DEB" w:rsidRPr="000C2DEB"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rsidR="000C2DEB" w:rsidRPr="000C2DEB"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rsidR="000C2DEB" w:rsidRPr="000C2DEB"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rsidR="000C2DEB" w:rsidRPr="000C2DEB"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особи, якій надано тимчасовий захист в Україні,</w:t>
            </w:r>
          </w:p>
          <w:p w:rsidR="000C2DEB" w:rsidRPr="000C2DEB"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rsidR="000C2DEB" w:rsidRPr="000C2DEB"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C2DEB" w:rsidRPr="000C2DEB" w:rsidRDefault="000C2DEB" w:rsidP="000C2DEB">
      <w:pPr>
        <w:spacing w:after="0" w:line="240" w:lineRule="auto"/>
        <w:rPr>
          <w:rFonts w:ascii="Times New Roman" w:eastAsia="Times New Roman" w:hAnsi="Times New Roman" w:cs="Times New Roman"/>
          <w:sz w:val="24"/>
          <w:szCs w:val="24"/>
        </w:rPr>
      </w:pPr>
    </w:p>
    <w:p w:rsidR="000C2DEB" w:rsidRPr="000C2DEB" w:rsidRDefault="000C2DEB" w:rsidP="000C2DEB">
      <w:pPr>
        <w:spacing w:after="0" w:line="240" w:lineRule="auto"/>
        <w:jc w:val="both"/>
        <w:rPr>
          <w:rFonts w:ascii="Times New Roman" w:eastAsia="Times New Roman" w:hAnsi="Times New Roman" w:cs="Times New Roman"/>
          <w:sz w:val="24"/>
          <w:szCs w:val="24"/>
        </w:rPr>
      </w:pPr>
    </w:p>
    <w:p w:rsidR="000C2DEB" w:rsidRPr="000C2DEB" w:rsidRDefault="000C2DEB" w:rsidP="000C2DEB">
      <w:pPr>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A52F3" w:rsidRDefault="000A52F3">
      <w:pPr>
        <w:widowControl w:val="0"/>
        <w:spacing w:after="0" w:line="240" w:lineRule="auto"/>
        <w:jc w:val="both"/>
        <w:rPr>
          <w:rFonts w:ascii="Times New Roman" w:eastAsia="Times New Roman" w:hAnsi="Times New Roman" w:cs="Times New Roman"/>
          <w:sz w:val="24"/>
          <w:szCs w:val="24"/>
        </w:rPr>
      </w:pPr>
    </w:p>
    <w:p w:rsidR="000A52F3" w:rsidRDefault="000A52F3">
      <w:pPr>
        <w:widowControl w:val="0"/>
        <w:spacing w:after="0" w:line="240" w:lineRule="auto"/>
        <w:jc w:val="both"/>
        <w:rPr>
          <w:rFonts w:ascii="Times New Roman" w:eastAsia="Times New Roman" w:hAnsi="Times New Roman" w:cs="Times New Roman"/>
          <w:sz w:val="24"/>
          <w:szCs w:val="24"/>
        </w:rPr>
      </w:pPr>
    </w:p>
    <w:p w:rsidR="000A52F3" w:rsidRDefault="000A52F3">
      <w:pPr>
        <w:widowControl w:val="0"/>
        <w:spacing w:after="0" w:line="240" w:lineRule="auto"/>
        <w:jc w:val="both"/>
        <w:rPr>
          <w:rFonts w:ascii="Times New Roman" w:eastAsia="Times New Roman" w:hAnsi="Times New Roman" w:cs="Times New Roman"/>
          <w:sz w:val="24"/>
          <w:szCs w:val="24"/>
        </w:rPr>
      </w:pPr>
    </w:p>
    <w:p w:rsidR="000A52F3" w:rsidRDefault="000A52F3">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color w:val="000000"/>
          <w:sz w:val="24"/>
          <w:szCs w:val="24"/>
          <w:lang w:eastAsia="en-US"/>
        </w:rPr>
        <w:t>ДОДАТОК 2</w:t>
      </w:r>
    </w:p>
    <w:p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0C2DEB">
        <w:rPr>
          <w:rFonts w:ascii="Times New Roman" w:eastAsia="Times New Roman" w:hAnsi="Times New Roman" w:cs="Times New Roman"/>
          <w:i/>
          <w:color w:val="000000"/>
          <w:sz w:val="24"/>
          <w:szCs w:val="24"/>
          <w:lang w:eastAsia="en-US"/>
        </w:rPr>
        <w:t>до тендерної документації</w:t>
      </w:r>
    </w:p>
    <w:p w:rsidR="000C2DEB" w:rsidRPr="000C2DEB" w:rsidRDefault="000C2DEB" w:rsidP="000C2DEB">
      <w:pPr>
        <w:spacing w:after="120" w:line="240" w:lineRule="auto"/>
        <w:jc w:val="center"/>
        <w:rPr>
          <w:rFonts w:ascii="Times New Roman" w:eastAsia="Times New Roman" w:hAnsi="Times New Roman" w:cs="Times New Roman"/>
          <w:bCs/>
          <w:i/>
          <w:iCs/>
          <w:lang w:eastAsia="uk-UA"/>
        </w:rPr>
      </w:pPr>
    </w:p>
    <w:p w:rsidR="000C2DEB" w:rsidRPr="000C2DEB" w:rsidRDefault="000C2DEB" w:rsidP="000C2DEB">
      <w:pPr>
        <w:spacing w:after="120" w:line="240" w:lineRule="auto"/>
        <w:jc w:val="center"/>
        <w:rPr>
          <w:rFonts w:ascii="Times New Roman" w:eastAsia="Times New Roman" w:hAnsi="Times New Roman" w:cs="Times New Roman"/>
          <w:bCs/>
          <w:i/>
          <w:iCs/>
          <w:lang w:eastAsia="uk-UA"/>
        </w:rPr>
      </w:pPr>
      <w:r w:rsidRPr="000C2DEB">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rsidR="000C2DEB" w:rsidRPr="000C2DEB" w:rsidRDefault="000C2DEB" w:rsidP="000C2DEB">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rsidR="000C2DEB" w:rsidRPr="000C2DEB" w:rsidRDefault="000C2DEB" w:rsidP="000C2DEB">
      <w:pPr>
        <w:spacing w:after="0" w:line="240" w:lineRule="auto"/>
        <w:jc w:val="both"/>
        <w:rPr>
          <w:rFonts w:ascii="Times New Roman" w:eastAsia="Times New Roman" w:hAnsi="Times New Roman" w:cs="Times New Roman"/>
          <w:b/>
          <w:u w:val="single"/>
          <w:lang w:eastAsia="uk-UA"/>
        </w:rPr>
      </w:pPr>
      <w:r w:rsidRPr="000C2DEB">
        <w:rPr>
          <w:rFonts w:ascii="Times New Roman" w:eastAsia="Times New Roman" w:hAnsi="Times New Roman" w:cs="Times New Roman"/>
          <w:b/>
          <w:u w:val="single"/>
          <w:lang w:eastAsia="uk-UA"/>
        </w:rPr>
        <w:t>Предмет закупівлі:</w:t>
      </w:r>
    </w:p>
    <w:p w:rsidR="00997274" w:rsidRDefault="00997274" w:rsidP="000C2DEB">
      <w:pPr>
        <w:tabs>
          <w:tab w:val="left" w:pos="993"/>
        </w:tabs>
        <w:spacing w:after="0" w:line="240" w:lineRule="auto"/>
        <w:ind w:firstLine="567"/>
        <w:jc w:val="both"/>
        <w:rPr>
          <w:rFonts w:ascii="Times New Roman" w:eastAsia="Times New Roman" w:hAnsi="Times New Roman" w:cs="Times New Roman"/>
          <w:lang w:eastAsia="uk-UA"/>
        </w:rPr>
      </w:pPr>
      <w:r w:rsidRPr="00997274">
        <w:rPr>
          <w:rFonts w:ascii="Times New Roman" w:eastAsia="Times New Roman" w:hAnsi="Times New Roman" w:cs="Times New Roman"/>
          <w:lang w:eastAsia="uk-UA"/>
        </w:rPr>
        <w:t xml:space="preserve">код </w:t>
      </w:r>
      <w:proofErr w:type="spellStart"/>
      <w:r w:rsidRPr="00997274">
        <w:rPr>
          <w:rFonts w:ascii="Times New Roman" w:eastAsia="Times New Roman" w:hAnsi="Times New Roman" w:cs="Times New Roman"/>
          <w:lang w:eastAsia="uk-UA"/>
        </w:rPr>
        <w:t>ДК</w:t>
      </w:r>
      <w:proofErr w:type="spellEnd"/>
      <w:r w:rsidRPr="00997274">
        <w:rPr>
          <w:rFonts w:ascii="Times New Roman" w:eastAsia="Times New Roman" w:hAnsi="Times New Roman" w:cs="Times New Roman"/>
          <w:lang w:eastAsia="uk-UA"/>
        </w:rPr>
        <w:t xml:space="preserve"> 021:2015 - 09310000-5 – « Електрична енергія» електрична енергія з урахуванням розподілу через постачальника (вуличне освітлення).</w:t>
      </w:r>
    </w:p>
    <w:p w:rsidR="000C2DEB" w:rsidRPr="000C2DEB" w:rsidRDefault="000C2DEB" w:rsidP="000C2DEB">
      <w:pPr>
        <w:tabs>
          <w:tab w:val="left" w:pos="993"/>
        </w:tabs>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1. Загальний обсяг постачання електричної енергії: </w:t>
      </w:r>
    </w:p>
    <w:p w:rsidR="000C2DEB" w:rsidRPr="000C2DEB" w:rsidRDefault="000C2DEB" w:rsidP="000C2DEB">
      <w:pPr>
        <w:tabs>
          <w:tab w:val="left" w:pos="0"/>
        </w:tabs>
        <w:spacing w:after="0" w:line="240" w:lineRule="auto"/>
        <w:jc w:val="both"/>
        <w:rPr>
          <w:rFonts w:ascii="Times New Roman" w:hAnsi="Times New Roman" w:cs="Times New Roman"/>
          <w:lang w:eastAsia="uk-UA"/>
        </w:rPr>
      </w:pPr>
      <w:r w:rsidRPr="000C2DEB">
        <w:rPr>
          <w:rFonts w:ascii="Times New Roman" w:eastAsia="Times New Roman" w:hAnsi="Times New Roman" w:cs="Times New Roman"/>
          <w:lang w:eastAsia="uk-UA"/>
        </w:rPr>
        <w:t xml:space="preserve">Активна електроенергія – </w:t>
      </w:r>
      <w:r w:rsidR="00997274">
        <w:rPr>
          <w:rFonts w:ascii="Times New Roman" w:eastAsia="Times New Roman" w:hAnsi="Times New Roman" w:cs="Times New Roman"/>
          <w:lang w:eastAsia="uk-UA"/>
        </w:rPr>
        <w:t>600600</w:t>
      </w:r>
      <w:r w:rsidRPr="00C350F5">
        <w:rPr>
          <w:rFonts w:ascii="Times New Roman" w:eastAsia="Times New Roman" w:hAnsi="Times New Roman" w:cs="Times New Roman"/>
          <w:lang w:eastAsia="uk-UA"/>
        </w:rPr>
        <w:t xml:space="preserve"> кВт*</w:t>
      </w:r>
      <w:proofErr w:type="spellStart"/>
      <w:r w:rsidRPr="00C350F5">
        <w:rPr>
          <w:rFonts w:ascii="Times New Roman" w:eastAsia="Times New Roman" w:hAnsi="Times New Roman" w:cs="Times New Roman"/>
          <w:lang w:eastAsia="uk-UA"/>
        </w:rPr>
        <w:t>год</w:t>
      </w:r>
      <w:proofErr w:type="spellEnd"/>
      <w:r w:rsidRPr="00C350F5">
        <w:rPr>
          <w:rFonts w:ascii="Times New Roman" w:eastAsia="Times New Roman" w:hAnsi="Times New Roman" w:cs="Times New Roman"/>
          <w:lang w:eastAsia="uk-UA"/>
        </w:rPr>
        <w:t>;</w:t>
      </w:r>
    </w:p>
    <w:p w:rsidR="000C2DEB" w:rsidRPr="000C2DEB" w:rsidRDefault="000C2DEB" w:rsidP="000C2DEB">
      <w:pPr>
        <w:tabs>
          <w:tab w:val="left" w:pos="993"/>
        </w:tabs>
        <w:spacing w:after="0" w:line="240" w:lineRule="auto"/>
        <w:ind w:firstLine="567"/>
        <w:jc w:val="both"/>
        <w:rPr>
          <w:rFonts w:ascii="Times New Roman" w:hAnsi="Times New Roman" w:cs="Times New Roman"/>
          <w:lang w:eastAsia="uk-UA"/>
        </w:rPr>
      </w:pPr>
      <w:r w:rsidRPr="000C2DEB">
        <w:rPr>
          <w:rFonts w:ascii="Times New Roman" w:eastAsia="Times New Roman" w:hAnsi="Times New Roman" w:cs="Times New Roman"/>
          <w:lang w:eastAsia="uk-UA"/>
        </w:rPr>
        <w:t>2. Термін постачання: з моменту укладання договору по 31.12.202</w:t>
      </w:r>
      <w:r w:rsidR="00CA5DFE">
        <w:rPr>
          <w:rFonts w:ascii="Times New Roman" w:eastAsia="Times New Roman" w:hAnsi="Times New Roman" w:cs="Times New Roman"/>
          <w:lang w:eastAsia="uk-UA"/>
        </w:rPr>
        <w:t>4</w:t>
      </w:r>
      <w:r w:rsidRPr="000C2DEB">
        <w:rPr>
          <w:rFonts w:ascii="Times New Roman" w:eastAsia="Times New Roman" w:hAnsi="Times New Roman" w:cs="Times New Roman"/>
          <w:lang w:eastAsia="uk-UA"/>
        </w:rPr>
        <w:t>;</w:t>
      </w:r>
    </w:p>
    <w:p w:rsidR="00997274" w:rsidRPr="009E325D" w:rsidRDefault="000C2DEB" w:rsidP="00997274">
      <w:pPr>
        <w:pStyle w:val="20"/>
        <w:rPr>
          <w:rFonts w:ascii="Times New Roman" w:hAnsi="Times New Roman" w:cs="Times New Roman"/>
          <w:sz w:val="24"/>
          <w:szCs w:val="24"/>
          <w:lang w:val="uk-UA"/>
        </w:rPr>
      </w:pPr>
      <w:r w:rsidRPr="000C2DEB">
        <w:rPr>
          <w:rFonts w:ascii="Times New Roman" w:eastAsia="Times New Roman" w:hAnsi="Times New Roman" w:cs="Times New Roman"/>
          <w:lang w:eastAsia="uk-UA"/>
        </w:rPr>
        <w:t xml:space="preserve">3. </w:t>
      </w:r>
      <w:proofErr w:type="spellStart"/>
      <w:r w:rsidRPr="000C2DEB">
        <w:rPr>
          <w:rFonts w:ascii="Times New Roman" w:eastAsia="Times New Roman" w:hAnsi="Times New Roman" w:cs="Times New Roman"/>
          <w:lang w:eastAsia="uk-UA"/>
        </w:rPr>
        <w:t>Місце</w:t>
      </w:r>
      <w:proofErr w:type="spellEnd"/>
      <w:r w:rsidRPr="000C2DEB">
        <w:rPr>
          <w:rFonts w:ascii="Times New Roman" w:eastAsia="Times New Roman" w:hAnsi="Times New Roman" w:cs="Times New Roman"/>
          <w:lang w:eastAsia="uk-UA"/>
        </w:rPr>
        <w:t xml:space="preserve"> </w:t>
      </w:r>
      <w:proofErr w:type="spellStart"/>
      <w:r w:rsidRPr="000C2DEB">
        <w:rPr>
          <w:rFonts w:ascii="Times New Roman" w:eastAsia="Times New Roman" w:hAnsi="Times New Roman" w:cs="Times New Roman"/>
          <w:lang w:eastAsia="uk-UA"/>
        </w:rPr>
        <w:t>постачання</w:t>
      </w:r>
      <w:proofErr w:type="spellEnd"/>
      <w:r w:rsidRPr="000C2DEB">
        <w:rPr>
          <w:rFonts w:ascii="Times New Roman" w:eastAsia="Times New Roman" w:hAnsi="Times New Roman" w:cs="Times New Roman"/>
          <w:lang w:eastAsia="uk-UA"/>
        </w:rPr>
        <w:t>:</w:t>
      </w:r>
      <w:r w:rsidR="00C350F5" w:rsidRPr="00C350F5">
        <w:t xml:space="preserve"> </w:t>
      </w:r>
      <w:r w:rsidR="00997274" w:rsidRPr="00421B15">
        <w:rPr>
          <w:rFonts w:ascii="Times New Roman" w:hAnsi="Times New Roman" w:cs="Times New Roman"/>
          <w:sz w:val="24"/>
          <w:szCs w:val="24"/>
          <w:lang w:val="uk-UA"/>
        </w:rPr>
        <w:t xml:space="preserve">31000, Хмельницька область, </w:t>
      </w:r>
      <w:r w:rsidR="00997274">
        <w:rPr>
          <w:rFonts w:ascii="Times New Roman" w:hAnsi="Times New Roman" w:cs="Times New Roman"/>
          <w:sz w:val="24"/>
          <w:szCs w:val="24"/>
          <w:lang w:val="uk-UA"/>
        </w:rPr>
        <w:t>Хмельницький</w:t>
      </w:r>
      <w:r w:rsidR="00997274" w:rsidRPr="00421B15">
        <w:rPr>
          <w:rFonts w:ascii="Times New Roman" w:hAnsi="Times New Roman" w:cs="Times New Roman"/>
          <w:sz w:val="24"/>
          <w:szCs w:val="24"/>
          <w:lang w:val="uk-UA"/>
        </w:rPr>
        <w:t xml:space="preserve"> район, точки комерційного </w:t>
      </w:r>
      <w:proofErr w:type="gramStart"/>
      <w:r w:rsidR="00997274" w:rsidRPr="00421B15">
        <w:rPr>
          <w:rFonts w:ascii="Times New Roman" w:hAnsi="Times New Roman" w:cs="Times New Roman"/>
          <w:sz w:val="24"/>
          <w:szCs w:val="24"/>
          <w:lang w:val="uk-UA"/>
        </w:rPr>
        <w:t>обл</w:t>
      </w:r>
      <w:proofErr w:type="gramEnd"/>
      <w:r w:rsidR="00997274" w:rsidRPr="00421B15">
        <w:rPr>
          <w:rFonts w:ascii="Times New Roman" w:hAnsi="Times New Roman" w:cs="Times New Roman"/>
          <w:sz w:val="24"/>
          <w:szCs w:val="24"/>
          <w:lang w:val="uk-UA"/>
        </w:rPr>
        <w:t>іку об’єктів споживача.</w:t>
      </w:r>
    </w:p>
    <w:p w:rsidR="000C2DEB" w:rsidRPr="000C2DEB" w:rsidRDefault="00D82F08" w:rsidP="000C2DEB">
      <w:pPr>
        <w:tabs>
          <w:tab w:val="left" w:pos="993"/>
        </w:tabs>
        <w:spacing w:after="0" w:line="240" w:lineRule="auto"/>
        <w:ind w:firstLine="567"/>
        <w:rPr>
          <w:rFonts w:ascii="Times New Roman" w:eastAsia="Times New Roman" w:hAnsi="Times New Roman" w:cs="Times New Roman"/>
          <w:lang w:eastAsia="uk-UA"/>
        </w:rPr>
      </w:pPr>
      <w:r>
        <w:rPr>
          <w:rFonts w:ascii="Times New Roman" w:eastAsia="Times New Roman" w:hAnsi="Times New Roman" w:cs="Times New Roman"/>
          <w:lang w:eastAsia="uk-UA"/>
        </w:rPr>
        <w:t>4</w:t>
      </w:r>
      <w:r w:rsidR="000C2DEB" w:rsidRPr="000C2DEB">
        <w:rPr>
          <w:rFonts w:ascii="Times New Roman" w:eastAsia="Times New Roman" w:hAnsi="Times New Roman" w:cs="Times New Roman"/>
          <w:lang w:eastAsia="uk-UA"/>
        </w:rPr>
        <w:t>. Якість постачання: безперервне надання послуг</w:t>
      </w:r>
    </w:p>
    <w:p w:rsidR="000C2DEB" w:rsidRPr="000C2DEB" w:rsidRDefault="00D82F08" w:rsidP="000C2DEB">
      <w:pPr>
        <w:tabs>
          <w:tab w:val="left" w:pos="993"/>
        </w:tabs>
        <w:spacing w:after="0" w:line="240" w:lineRule="auto"/>
        <w:ind w:firstLine="567"/>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0C2DEB" w:rsidRPr="000C2DEB">
        <w:rPr>
          <w:rFonts w:ascii="Times New Roman" w:eastAsia="Times New Roman" w:hAnsi="Times New Roman" w:cs="Times New Roman"/>
          <w:lang w:eastAsia="uk-UA"/>
        </w:rPr>
        <w:t>. Перелік об’єктів (точок) підключення споживача:</w:t>
      </w:r>
    </w:p>
    <w:p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p>
    <w:tbl>
      <w:tblPr>
        <w:tblW w:w="92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
        <w:gridCol w:w="1841"/>
        <w:gridCol w:w="2977"/>
        <w:gridCol w:w="3969"/>
      </w:tblGrid>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bookmarkStart w:id="12" w:name="_heading=h.30j0zll" w:colFirst="0" w:colLast="0"/>
            <w:bookmarkEnd w:id="12"/>
            <w:r w:rsidRPr="000C2DEB">
              <w:rPr>
                <w:rFonts w:ascii="Times New Roman" w:eastAsia="Times New Roman" w:hAnsi="Times New Roman" w:cs="Times New Roman"/>
                <w:b/>
                <w:lang w:eastAsia="uk-UA"/>
              </w:rPr>
              <w:t>№ з/п</w:t>
            </w:r>
          </w:p>
        </w:tc>
        <w:tc>
          <w:tcPr>
            <w:tcW w:w="1841"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ЕІС код точки розподілу</w:t>
            </w:r>
          </w:p>
        </w:tc>
        <w:tc>
          <w:tcPr>
            <w:tcW w:w="2977"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Вид об’єкту</w:t>
            </w:r>
          </w:p>
        </w:tc>
        <w:tc>
          <w:tcPr>
            <w:tcW w:w="3969"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 xml:space="preserve">Адреса об’єкту  </w:t>
            </w:r>
          </w:p>
        </w:tc>
      </w:tr>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1</w:t>
            </w:r>
          </w:p>
        </w:tc>
        <w:tc>
          <w:tcPr>
            <w:tcW w:w="1841"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2</w:t>
            </w:r>
          </w:p>
        </w:tc>
        <w:tc>
          <w:tcPr>
            <w:tcW w:w="2977"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3</w:t>
            </w:r>
          </w:p>
        </w:tc>
        <w:tc>
          <w:tcPr>
            <w:tcW w:w="3969"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1365"/>
              </w:tabs>
              <w:spacing w:after="0" w:line="240" w:lineRule="auto"/>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4</w:t>
            </w:r>
          </w:p>
        </w:tc>
      </w:tr>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jc w:val="both"/>
              <w:rPr>
                <w:rFonts w:ascii="Times New Roman" w:eastAsia="Times New Roman" w:hAnsi="Times New Roman" w:cs="Times New Roman"/>
                <w:lang w:eastAsia="uk-UA"/>
              </w:rPr>
            </w:pPr>
          </w:p>
        </w:tc>
        <w:tc>
          <w:tcPr>
            <w:tcW w:w="1841"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601"/>
              </w:tabs>
              <w:spacing w:after="0" w:line="240" w:lineRule="auto"/>
              <w:ind w:left="-108" w:right="-39"/>
              <w:rPr>
                <w:rFonts w:ascii="Times New Roman" w:eastAsia="Times New Roman" w:hAnsi="Times New Roman" w:cs="Times New Roman"/>
                <w:lang w:eastAsia="uk-UA"/>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0C2DEB" w:rsidRPr="000C2DEB" w:rsidRDefault="000C2DEB" w:rsidP="000C2DEB">
            <w:pPr>
              <w:spacing w:after="0" w:line="240" w:lineRule="auto"/>
              <w:rPr>
                <w:rFonts w:ascii="Times New Roman" w:eastAsia="Times New Roman" w:hAnsi="Times New Roman" w:cs="Times New Roman"/>
                <w:lang w:eastAsia="uk-UA"/>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0C2DEB" w:rsidRPr="000C2DEB" w:rsidRDefault="000C2DEB" w:rsidP="000C2DEB">
            <w:pPr>
              <w:spacing w:after="0" w:line="240" w:lineRule="auto"/>
              <w:rPr>
                <w:rFonts w:ascii="Times New Roman" w:eastAsia="Times New Roman" w:hAnsi="Times New Roman" w:cs="Times New Roman"/>
                <w:lang w:eastAsia="uk-UA"/>
              </w:rPr>
            </w:pPr>
          </w:p>
        </w:tc>
      </w:tr>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jc w:val="both"/>
              <w:rPr>
                <w:rFonts w:ascii="Times New Roman" w:eastAsia="Times New Roman" w:hAnsi="Times New Roman" w:cs="Times New Roman"/>
                <w:lang w:eastAsia="uk-UA"/>
              </w:rPr>
            </w:pPr>
          </w:p>
        </w:tc>
        <w:tc>
          <w:tcPr>
            <w:tcW w:w="1841"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rPr>
                <w:rFonts w:ascii="Times New Roman" w:eastAsia="Times New Roman" w:hAnsi="Times New Roman" w:cs="Times New Roman"/>
                <w:lang w:eastAsia="uk-UA"/>
              </w:rPr>
            </w:pPr>
          </w:p>
        </w:tc>
        <w:tc>
          <w:tcPr>
            <w:tcW w:w="2977"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rPr>
                <w:rFonts w:ascii="Times New Roman" w:eastAsia="Times New Roman" w:hAnsi="Times New Roman" w:cs="Times New Roman"/>
                <w:lang w:eastAsia="uk-UA"/>
              </w:rPr>
            </w:pPr>
          </w:p>
        </w:tc>
        <w:tc>
          <w:tcPr>
            <w:tcW w:w="3969"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ind w:right="-108"/>
              <w:rPr>
                <w:rFonts w:ascii="Times New Roman" w:eastAsia="Times New Roman" w:hAnsi="Times New Roman" w:cs="Times New Roman"/>
                <w:lang w:eastAsia="uk-UA"/>
              </w:rPr>
            </w:pPr>
          </w:p>
        </w:tc>
      </w:tr>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jc w:val="both"/>
              <w:rPr>
                <w:rFonts w:ascii="Times New Roman" w:eastAsia="Times New Roman" w:hAnsi="Times New Roman" w:cs="Times New Roman"/>
                <w:lang w:eastAsia="uk-UA"/>
              </w:rPr>
            </w:pPr>
          </w:p>
        </w:tc>
        <w:tc>
          <w:tcPr>
            <w:tcW w:w="1841"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tabs>
                <w:tab w:val="left" w:pos="601"/>
              </w:tabs>
              <w:spacing w:after="0" w:line="240" w:lineRule="auto"/>
              <w:ind w:left="-108" w:right="-39"/>
              <w:jc w:val="center"/>
              <w:rPr>
                <w:rFonts w:ascii="Times New Roman" w:eastAsia="Times New Roman" w:hAnsi="Times New Roman" w:cs="Times New Roman"/>
                <w:lang w:eastAsia="uk-UA"/>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0C2DEB" w:rsidRPr="000C2DEB" w:rsidRDefault="000C2DEB" w:rsidP="000C2DEB">
            <w:pPr>
              <w:spacing w:after="0" w:line="240" w:lineRule="auto"/>
              <w:rPr>
                <w:rFonts w:ascii="Times New Roman" w:eastAsia="Times New Roman" w:hAnsi="Times New Roman" w:cs="Times New Roman"/>
                <w:lang w:eastAsia="uk-UA"/>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0C2DEB" w:rsidRPr="000C2DEB" w:rsidRDefault="000C2DEB" w:rsidP="000C2DEB">
            <w:pPr>
              <w:spacing w:after="0" w:line="240" w:lineRule="auto"/>
              <w:rPr>
                <w:rFonts w:ascii="Times New Roman" w:eastAsia="Times New Roman" w:hAnsi="Times New Roman" w:cs="Times New Roman"/>
                <w:lang w:eastAsia="uk-UA"/>
              </w:rPr>
            </w:pPr>
          </w:p>
        </w:tc>
      </w:tr>
      <w:tr w:rsidR="000C2DEB" w:rsidRPr="000C2DEB" w:rsidTr="00147CBD">
        <w:tc>
          <w:tcPr>
            <w:tcW w:w="422" w:type="dxa"/>
            <w:tcBorders>
              <w:top w:val="single" w:sz="4" w:space="0" w:color="000000"/>
              <w:left w:val="single" w:sz="4" w:space="0" w:color="000000"/>
              <w:bottom w:val="single" w:sz="4" w:space="0" w:color="000000"/>
              <w:right w:val="single" w:sz="4" w:space="0" w:color="000000"/>
            </w:tcBorders>
          </w:tcPr>
          <w:p w:rsidR="000C2DEB" w:rsidRPr="000C2DEB" w:rsidRDefault="000C2DEB" w:rsidP="000C2DEB">
            <w:pPr>
              <w:spacing w:after="0" w:line="240" w:lineRule="auto"/>
              <w:jc w:val="both"/>
              <w:rPr>
                <w:rFonts w:ascii="Times New Roman" w:eastAsia="Times New Roman" w:hAnsi="Times New Roman" w:cs="Times New Roman"/>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0C2DEB" w:rsidRPr="000C2DEB" w:rsidRDefault="000C2DEB" w:rsidP="000C2DEB">
            <w:pPr>
              <w:spacing w:after="0" w:line="240" w:lineRule="auto"/>
              <w:rPr>
                <w:rFonts w:ascii="Times New Roman" w:eastAsia="Times New Roman" w:hAnsi="Times New Roman" w:cs="Times New Roman"/>
                <w:lang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C2DEB" w:rsidRPr="000C2DEB" w:rsidRDefault="000C2DEB" w:rsidP="000C2DEB">
            <w:pPr>
              <w:spacing w:after="0" w:line="240" w:lineRule="auto"/>
              <w:rPr>
                <w:rFonts w:ascii="Times New Roman" w:eastAsia="Times New Roman" w:hAnsi="Times New Roman" w:cs="Times New Roman"/>
                <w:lang w:eastAsia="uk-UA"/>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0C2DEB" w:rsidRPr="000C2DEB" w:rsidRDefault="000C2DEB" w:rsidP="000C2DEB">
            <w:pPr>
              <w:spacing w:after="0" w:line="240" w:lineRule="auto"/>
              <w:ind w:right="-108"/>
              <w:rPr>
                <w:rFonts w:ascii="Times New Roman" w:eastAsia="Times New Roman" w:hAnsi="Times New Roman" w:cs="Times New Roman"/>
                <w:lang w:eastAsia="uk-UA"/>
              </w:rPr>
            </w:pPr>
          </w:p>
        </w:tc>
      </w:tr>
    </w:tbl>
    <w:p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p>
    <w:p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rsidR="000C2DEB" w:rsidRPr="000C2DEB"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rsidR="000C2DEB" w:rsidRPr="000C2DEB" w:rsidRDefault="000C2DEB" w:rsidP="000C2DEB">
      <w:pPr>
        <w:spacing w:after="120" w:line="240" w:lineRule="auto"/>
        <w:ind w:firstLine="567"/>
        <w:jc w:val="both"/>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Технічні та якісні характеристики:</w:t>
      </w:r>
    </w:p>
    <w:p w:rsidR="000C2DEB" w:rsidRPr="000C2DEB" w:rsidRDefault="000C2DEB" w:rsidP="000C2DEB">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0C2DEB">
        <w:rPr>
          <w:rFonts w:ascii="Times New Roman" w:eastAsia="Times New Roman" w:hAnsi="Times New Roman" w:cs="Times New Roman"/>
          <w:lang w:eastAsia="uk-UA"/>
        </w:rPr>
        <w:t>електропостачальника</w:t>
      </w:r>
      <w:proofErr w:type="spellEnd"/>
      <w:r w:rsidRPr="000C2DEB">
        <w:rPr>
          <w:rFonts w:ascii="Times New Roman" w:eastAsia="Times New Roman" w:hAnsi="Times New Roman" w:cs="Times New Roman"/>
          <w:lang w:eastAsia="uk-U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w:t>
      </w:r>
      <w:r w:rsidRPr="000C2DEB">
        <w:rPr>
          <w:rFonts w:ascii="Times New Roman" w:eastAsia="Times New Roman" w:hAnsi="Times New Roman" w:cs="Times New Roman"/>
          <w:lang w:eastAsia="uk-UA"/>
        </w:rPr>
        <w:lastRenderedPageBreak/>
        <w:t>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0C2DEB" w:rsidRPr="000C2DEB" w:rsidRDefault="000C2DEB" w:rsidP="000C2DEB">
      <w:pPr>
        <w:spacing w:after="0" w:line="240" w:lineRule="auto"/>
        <w:ind w:firstLine="567"/>
        <w:jc w:val="both"/>
        <w:rPr>
          <w:rFonts w:ascii="Times New Roman" w:eastAsia="Times New Roman" w:hAnsi="Times New Roman" w:cs="Times New Roman"/>
          <w:b/>
          <w:bCs/>
          <w:lang w:eastAsia="uk-UA"/>
        </w:rPr>
      </w:pPr>
      <w:r w:rsidRPr="000C2DEB">
        <w:rPr>
          <w:rFonts w:ascii="Times New Roman" w:eastAsia="Times New Roman" w:hAnsi="Times New Roman" w:cs="Times New Roman"/>
          <w:b/>
          <w:bCs/>
          <w:lang w:eastAsia="uk-UA"/>
        </w:rPr>
        <w:t>Учасник у складі пропозиції обов’язково повинен надати:</w:t>
      </w:r>
    </w:p>
    <w:p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ДСТУ ISO 9001:2015 (9001:2018) «Системи управління якістю. Вимоги».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ISO 14001:2015 «Системи екологічного управління. Вимоги та настанови щодо застосування».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ISO 45001:2019 (ISO 45001:2018) «Системи управління охороною здоров’я та безпекою праці. Вимоги та настанови щодо застосування»</w:t>
      </w:r>
      <w:r w:rsidRPr="000C2DEB">
        <w:rPr>
          <w:rFonts w:ascii="Times New Roman" w:eastAsia="Times New Roman" w:hAnsi="Times New Roman" w:cs="Times New Roman"/>
          <w:bCs/>
          <w:iCs/>
          <w:lang w:val="ru-RU" w:eastAsia="en-US"/>
        </w:rPr>
        <w:t>.</w:t>
      </w:r>
      <w:r w:rsidRPr="000C2DEB">
        <w:rPr>
          <w:rFonts w:cs="Times New Roman"/>
          <w:lang w:eastAsia="en-US"/>
        </w:rPr>
        <w:t xml:space="preserve"> </w:t>
      </w:r>
      <w:r w:rsidRPr="000C2DEB">
        <w:rPr>
          <w:rFonts w:ascii="Times New Roman" w:eastAsia="Times New Roman" w:hAnsi="Times New Roman" w:cs="Times New Roman"/>
          <w:bCs/>
          <w:iCs/>
          <w:lang w:eastAsia="en-US"/>
        </w:rPr>
        <w:t>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B01809" w:rsidRPr="00B01809" w:rsidRDefault="00B01809" w:rsidP="00B01809">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B01809">
        <w:rPr>
          <w:rFonts w:ascii="Times New Roman" w:eastAsia="Times New Roman" w:hAnsi="Times New Roman" w:cs="Times New Roman"/>
          <w:bCs/>
          <w:iCs/>
          <w:lang w:eastAsia="en-US"/>
        </w:rPr>
        <w:t>- ISO 41001:2021 (EN ISO 41001:2018, IDT; ISO 41001:2018, IDT) Системи управління інфраструктурою. Вимоги та настанови щодо застосування. Сертифікат має бути виданий учаснику та чинним на дату подання тендерної пропозиції;</w:t>
      </w:r>
    </w:p>
    <w:p w:rsidR="00B01809" w:rsidRPr="00B01809" w:rsidRDefault="00B01809" w:rsidP="00B01809">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B01809">
        <w:rPr>
          <w:rFonts w:ascii="Times New Roman" w:eastAsia="Times New Roman" w:hAnsi="Times New Roman" w:cs="Times New Roman"/>
          <w:bCs/>
          <w:iCs/>
          <w:lang w:eastAsia="en-US"/>
        </w:rPr>
        <w:t>- ISO 37001:2018 (ISO 37001:2016, IDT) Системи управління щодо протидії корупції. Вимоги та настанови щодо застосування. Сертифікат має бути виданий учаснику та чинним на дату подання тендерної пропозиції;</w:t>
      </w:r>
    </w:p>
    <w:p w:rsidR="00B01809" w:rsidRPr="00B01809" w:rsidRDefault="00B01809" w:rsidP="00B01809">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B01809">
        <w:rPr>
          <w:rFonts w:ascii="Times New Roman" w:eastAsia="Times New Roman" w:hAnsi="Times New Roman" w:cs="Times New Roman"/>
          <w:bCs/>
          <w:iCs/>
          <w:lang w:eastAsia="en-US"/>
        </w:rPr>
        <w:t xml:space="preserve">- ISO/IEC 27001:2023 (ISO/IEC 27001:2022, IDT) Інформаційна безпека, </w:t>
      </w:r>
      <w:proofErr w:type="spellStart"/>
      <w:r w:rsidRPr="00B01809">
        <w:rPr>
          <w:rFonts w:ascii="Times New Roman" w:eastAsia="Times New Roman" w:hAnsi="Times New Roman" w:cs="Times New Roman"/>
          <w:bCs/>
          <w:iCs/>
          <w:lang w:eastAsia="en-US"/>
        </w:rPr>
        <w:t>кібербезпека</w:t>
      </w:r>
      <w:proofErr w:type="spellEnd"/>
      <w:r w:rsidRPr="00B01809">
        <w:rPr>
          <w:rFonts w:ascii="Times New Roman" w:eastAsia="Times New Roman" w:hAnsi="Times New Roman" w:cs="Times New Roman"/>
          <w:bCs/>
          <w:iCs/>
          <w:lang w:eastAsia="en-US"/>
        </w:rPr>
        <w:t xml:space="preserve"> та захист конфіденційності. Системи керування інформаційною безпекою. Сертифікат має бути виданий учаснику та чинним на дату подання тендерної пропозиції;</w:t>
      </w:r>
    </w:p>
    <w:p w:rsidR="00B01809" w:rsidRPr="00B01809" w:rsidRDefault="00B01809" w:rsidP="00B01809">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B01809">
        <w:rPr>
          <w:rFonts w:ascii="Times New Roman" w:eastAsia="Times New Roman" w:hAnsi="Times New Roman" w:cs="Times New Roman"/>
          <w:bCs/>
          <w:iCs/>
          <w:lang w:eastAsia="en-US"/>
        </w:rPr>
        <w:t xml:space="preserve">- ISO 28000:2008 (ISO 28000:2007, IDT) </w:t>
      </w:r>
      <w:proofErr w:type="spellStart"/>
      <w:r w:rsidRPr="00B01809">
        <w:rPr>
          <w:rFonts w:ascii="Times New Roman" w:eastAsia="Times New Roman" w:hAnsi="Times New Roman" w:cs="Times New Roman"/>
          <w:bCs/>
          <w:iCs/>
          <w:lang w:eastAsia="en-US"/>
        </w:rPr>
        <w:t>Ситеми</w:t>
      </w:r>
      <w:proofErr w:type="spellEnd"/>
      <w:r w:rsidRPr="00B01809">
        <w:rPr>
          <w:rFonts w:ascii="Times New Roman" w:eastAsia="Times New Roman" w:hAnsi="Times New Roman" w:cs="Times New Roman"/>
          <w:bCs/>
          <w:iCs/>
          <w:lang w:eastAsia="en-US"/>
        </w:rPr>
        <w:t xml:space="preserve"> управління безпекою ланцюга постачання. Сертифікат має бути виданий учаснику та чинним на дату подання тендерної пропозиції;</w:t>
      </w:r>
    </w:p>
    <w:p w:rsidR="00B01809" w:rsidRPr="000C2DEB" w:rsidRDefault="00B01809" w:rsidP="00B01809">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B01809">
        <w:rPr>
          <w:rFonts w:ascii="Times New Roman" w:eastAsia="Times New Roman" w:hAnsi="Times New Roman" w:cs="Times New Roman"/>
          <w:bCs/>
          <w:iCs/>
          <w:lang w:eastAsia="en-US"/>
        </w:rPr>
        <w:t>- ISO 50001:2020 (ISO 50001:2018, IDT) Системи енергетичного менеджменту. Вимоги та настанова щодо використання. Сертифікат має бути виданий учаснику та чинним на дату подання тендерної пропозиції;</w:t>
      </w:r>
    </w:p>
    <w:p w:rsid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xml:space="preserve">-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w:t>
      </w:r>
      <w:r w:rsidRPr="000C2DEB">
        <w:rPr>
          <w:rFonts w:ascii="Times New Roman" w:eastAsia="Times New Roman" w:hAnsi="Times New Roman" w:cs="Times New Roman"/>
          <w:bCs/>
          <w:iCs/>
          <w:lang w:eastAsia="en-US"/>
        </w:rPr>
        <w:lastRenderedPageBreak/>
        <w:t>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rsidR="00424F60" w:rsidRPr="000C2DEB" w:rsidRDefault="00424F60"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xml:space="preserve">- </w:t>
      </w:r>
      <w:r w:rsidRPr="00424F60">
        <w:rPr>
          <w:rFonts w:ascii="Times New Roman" w:eastAsia="Times New Roman" w:hAnsi="Times New Roman" w:cs="Times New Roman"/>
          <w:bCs/>
          <w:iCs/>
          <w:lang w:eastAsia="en-US"/>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24F60">
        <w:rPr>
          <w:rFonts w:ascii="Times New Roman" w:eastAsia="Times New Roman" w:hAnsi="Times New Roman" w:cs="Times New Roman"/>
          <w:bCs/>
          <w:iCs/>
          <w:lang w:eastAsia="en-US"/>
        </w:rPr>
        <w:t>призначеності</w:t>
      </w:r>
      <w:proofErr w:type="spellEnd"/>
      <w:r w:rsidRPr="00424F60">
        <w:rPr>
          <w:rFonts w:ascii="Times New Roman" w:eastAsia="Times New Roman" w:hAnsi="Times New Roman" w:cs="Times New Roman"/>
          <w:bCs/>
          <w:iCs/>
          <w:lang w:eastAsia="en-US"/>
        </w:rPr>
        <w:t>»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пропозиції чинний документ про не сертифікацію електричної енергії, виданий на ім’я учасника від державного підприємства що належить до сфери управління Міністерства розвитку економіки, торгівлі та сільського господарства України.</w:t>
      </w:r>
    </w:p>
    <w:p w:rsidR="000C2DEB" w:rsidRPr="000C2DEB" w:rsidRDefault="000C2DEB" w:rsidP="000C2DEB">
      <w:pPr>
        <w:rPr>
          <w:rFonts w:cs="Times New Roman"/>
          <w:lang w:eastAsia="en-US"/>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0C2DEB" w:rsidRDefault="000C2DEB">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B01809" w:rsidRDefault="00B01809">
      <w:pPr>
        <w:widowControl w:val="0"/>
        <w:spacing w:after="0" w:line="240" w:lineRule="auto"/>
        <w:jc w:val="both"/>
        <w:rPr>
          <w:rFonts w:ascii="Times New Roman" w:eastAsia="Times New Roman" w:hAnsi="Times New Roman" w:cs="Times New Roman"/>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750EC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50EC0" w:rsidRDefault="00750EC0" w:rsidP="00750EC0">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EA3326" w:rsidRPr="00094115" w:rsidRDefault="00EA3326" w:rsidP="00EA3326">
      <w:pPr>
        <w:spacing w:after="0" w:line="240" w:lineRule="auto"/>
        <w:ind w:firstLine="851"/>
        <w:jc w:val="center"/>
        <w:rPr>
          <w:rFonts w:ascii="Times New Roman" w:eastAsia="Times New Roman" w:hAnsi="Times New Roman" w:cs="Times New Roman"/>
          <w:b/>
          <w:color w:val="000000"/>
          <w:lang w:eastAsia="uk-UA"/>
        </w:rPr>
      </w:pPr>
      <w:r w:rsidRPr="00094115">
        <w:rPr>
          <w:rFonts w:ascii="Times New Roman" w:eastAsia="Times New Roman" w:hAnsi="Times New Roman" w:cs="Times New Roman"/>
          <w:b/>
          <w:color w:val="000000"/>
          <w:lang w:eastAsia="uk-UA"/>
        </w:rPr>
        <w:t xml:space="preserve">ПРОЄКТ ДОГОВОРУ </w:t>
      </w:r>
    </w:p>
    <w:p w:rsidR="00EA3326" w:rsidRPr="00094115" w:rsidRDefault="00EA3326" w:rsidP="00EA3326">
      <w:pPr>
        <w:spacing w:after="0" w:line="240" w:lineRule="auto"/>
        <w:ind w:firstLine="851"/>
        <w:jc w:val="center"/>
        <w:rPr>
          <w:rFonts w:ascii="Times New Roman" w:eastAsia="Times New Roman" w:hAnsi="Times New Roman" w:cs="Times New Roman"/>
          <w:b/>
          <w:color w:val="000000"/>
          <w:lang w:eastAsia="uk-UA"/>
        </w:rPr>
      </w:pPr>
      <w:r w:rsidRPr="00094115">
        <w:rPr>
          <w:rFonts w:ascii="Times New Roman" w:eastAsia="Times New Roman" w:hAnsi="Times New Roman" w:cs="Times New Roman"/>
          <w:b/>
          <w:color w:val="000000"/>
          <w:lang w:eastAsia="uk-UA"/>
        </w:rPr>
        <w:t>про постачання електричної енергії споживачу №___/___</w:t>
      </w:r>
    </w:p>
    <w:p w:rsidR="00EA3326" w:rsidRPr="00094115" w:rsidRDefault="00EA3326" w:rsidP="00EA3326">
      <w:pPr>
        <w:spacing w:after="0" w:line="240" w:lineRule="auto"/>
        <w:ind w:firstLine="851"/>
        <w:jc w:val="center"/>
        <w:rPr>
          <w:rFonts w:ascii="Times New Roman" w:eastAsia="Times New Roman" w:hAnsi="Times New Roman" w:cs="Times New Roman"/>
          <w:b/>
          <w:color w:val="000000"/>
          <w:lang w:eastAsia="uk-UA"/>
        </w:rPr>
      </w:pPr>
    </w:p>
    <w:p w:rsidR="00EA3326" w:rsidRPr="00094115" w:rsidRDefault="00EA3326" w:rsidP="00EA3326">
      <w:pPr>
        <w:spacing w:after="0" w:line="240" w:lineRule="auto"/>
        <w:ind w:firstLine="851"/>
        <w:rPr>
          <w:rFonts w:ascii="Times New Roman" w:eastAsia="Times New Roman" w:hAnsi="Times New Roman" w:cs="Times New Roman"/>
          <w:b/>
          <w:color w:val="000000"/>
          <w:lang w:eastAsia="uk-UA"/>
        </w:rPr>
      </w:pPr>
      <w:r w:rsidRPr="00094115">
        <w:rPr>
          <w:rFonts w:ascii="Times New Roman" w:eastAsia="Times New Roman" w:hAnsi="Times New Roman" w:cs="Times New Roman"/>
          <w:b/>
          <w:color w:val="000000"/>
          <w:lang w:eastAsia="uk-UA"/>
        </w:rPr>
        <w:t>_________</w:t>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r>
      <w:r w:rsidRPr="00094115">
        <w:rPr>
          <w:rFonts w:ascii="Times New Roman" w:eastAsia="Times New Roman" w:hAnsi="Times New Roman" w:cs="Times New Roman"/>
          <w:b/>
          <w:color w:val="000000"/>
          <w:lang w:eastAsia="uk-UA"/>
        </w:rPr>
        <w:tab/>
        <w:t xml:space="preserve">    «_____» ________ 202__ р.</w:t>
      </w:r>
    </w:p>
    <w:p w:rsidR="00EA3326" w:rsidRPr="00094115" w:rsidRDefault="00EA3326" w:rsidP="00EC5F18">
      <w:pPr>
        <w:keepNext/>
        <w:keepLines/>
        <w:spacing w:before="480" w:after="120" w:line="240" w:lineRule="auto"/>
        <w:ind w:firstLine="851"/>
        <w:outlineLvl w:val="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r w:rsidR="00EC5F18" w:rsidRPr="00EC5F18">
        <w:t xml:space="preserve"> </w:t>
      </w:r>
      <w:proofErr w:type="spellStart"/>
      <w:r w:rsidR="00D82F08">
        <w:rPr>
          <w:rFonts w:ascii="Times New Roman" w:eastAsia="Times New Roman" w:hAnsi="Times New Roman" w:cs="Times New Roman"/>
          <w:b/>
          <w:color w:val="000000"/>
          <w:lang w:eastAsia="uk-UA"/>
        </w:rPr>
        <w:t>Красилівська</w:t>
      </w:r>
      <w:proofErr w:type="spellEnd"/>
      <w:r w:rsidR="00D82F08">
        <w:rPr>
          <w:rFonts w:ascii="Times New Roman" w:eastAsia="Times New Roman" w:hAnsi="Times New Roman" w:cs="Times New Roman"/>
          <w:b/>
          <w:color w:val="000000"/>
          <w:lang w:eastAsia="uk-UA"/>
        </w:rPr>
        <w:t xml:space="preserve"> житлово-експлуатаційна контора</w:t>
      </w:r>
      <w:r w:rsidR="00EC5F18" w:rsidRPr="00EC5F18">
        <w:rPr>
          <w:rFonts w:ascii="Times New Roman" w:eastAsia="Times New Roman" w:hAnsi="Times New Roman" w:cs="Times New Roman"/>
          <w:b/>
          <w:color w:val="000000"/>
          <w:lang w:eastAsia="uk-UA"/>
        </w:rPr>
        <w:t xml:space="preserve">, </w:t>
      </w:r>
      <w:r w:rsidRPr="00094115">
        <w:rPr>
          <w:rFonts w:ascii="Times New Roman" w:eastAsia="Times New Roman" w:hAnsi="Times New Roman" w:cs="Times New Roman"/>
          <w:color w:val="000000"/>
          <w:lang w:eastAsia="uk-UA"/>
        </w:rPr>
        <w:t xml:space="preserve"> в особі </w:t>
      </w:r>
      <w:proofErr w:type="spellStart"/>
      <w:r w:rsidR="00D82F08">
        <w:rPr>
          <w:rFonts w:ascii="Times New Roman" w:eastAsia="Times New Roman" w:hAnsi="Times New Roman" w:cs="Times New Roman"/>
          <w:color w:val="000000"/>
          <w:lang w:eastAsia="uk-UA"/>
        </w:rPr>
        <w:t>в.о.начальника</w:t>
      </w:r>
      <w:proofErr w:type="spellEnd"/>
      <w:r w:rsidR="00D82F08">
        <w:rPr>
          <w:rFonts w:ascii="Times New Roman" w:eastAsia="Times New Roman" w:hAnsi="Times New Roman" w:cs="Times New Roman"/>
          <w:color w:val="000000"/>
          <w:lang w:eastAsia="uk-UA"/>
        </w:rPr>
        <w:t xml:space="preserve"> </w:t>
      </w:r>
      <w:proofErr w:type="spellStart"/>
      <w:r w:rsidR="00D82F08">
        <w:rPr>
          <w:rFonts w:ascii="Times New Roman" w:eastAsia="Times New Roman" w:hAnsi="Times New Roman" w:cs="Times New Roman"/>
          <w:color w:val="000000"/>
          <w:lang w:eastAsia="uk-UA"/>
        </w:rPr>
        <w:t>Красилівської</w:t>
      </w:r>
      <w:proofErr w:type="spellEnd"/>
      <w:r w:rsidR="00D82F08">
        <w:rPr>
          <w:rFonts w:ascii="Times New Roman" w:eastAsia="Times New Roman" w:hAnsi="Times New Roman" w:cs="Times New Roman"/>
          <w:color w:val="000000"/>
          <w:lang w:eastAsia="uk-UA"/>
        </w:rPr>
        <w:t xml:space="preserve"> ЖЕК інженер </w:t>
      </w:r>
      <w:proofErr w:type="spellStart"/>
      <w:r w:rsidR="00D82F08">
        <w:rPr>
          <w:rFonts w:ascii="Times New Roman" w:eastAsia="Times New Roman" w:hAnsi="Times New Roman" w:cs="Times New Roman"/>
          <w:color w:val="000000"/>
          <w:lang w:eastAsia="uk-UA"/>
        </w:rPr>
        <w:t>Бевза</w:t>
      </w:r>
      <w:proofErr w:type="spellEnd"/>
      <w:r w:rsidR="00D82F08">
        <w:rPr>
          <w:rFonts w:ascii="Times New Roman" w:eastAsia="Times New Roman" w:hAnsi="Times New Roman" w:cs="Times New Roman"/>
          <w:color w:val="000000"/>
          <w:lang w:eastAsia="uk-UA"/>
        </w:rPr>
        <w:t xml:space="preserve"> Руслан Анатолійович</w:t>
      </w:r>
      <w:r w:rsidR="00EC5F18" w:rsidRPr="00EC5F18">
        <w:rPr>
          <w:rFonts w:ascii="Times New Roman" w:eastAsia="Times New Roman" w:hAnsi="Times New Roman" w:cs="Times New Roman"/>
          <w:color w:val="000000"/>
          <w:lang w:eastAsia="uk-UA"/>
        </w:rPr>
        <w:t xml:space="preserve">, що діє на підставі </w:t>
      </w:r>
      <w:r w:rsidR="00D82F08">
        <w:rPr>
          <w:rFonts w:ascii="Times New Roman" w:eastAsia="Times New Roman" w:hAnsi="Times New Roman" w:cs="Times New Roman"/>
          <w:color w:val="000000"/>
          <w:lang w:eastAsia="uk-UA"/>
        </w:rPr>
        <w:t xml:space="preserve">Розпорядження </w:t>
      </w:r>
      <w:r w:rsidRPr="00094115">
        <w:rPr>
          <w:rFonts w:ascii="Times New Roman" w:eastAsia="Times New Roman" w:hAnsi="Times New Roman" w:cs="Times New Roman"/>
          <w:color w:val="000000"/>
          <w:lang w:eastAsia="uk-UA"/>
        </w:rPr>
        <w:t>, (далі – Споживач), кожна окрема іменується як «Сторона», а разом – «Сторони», уклали цей Договір про поста</w:t>
      </w:r>
      <w:r w:rsidRPr="00094115">
        <w:rPr>
          <w:rFonts w:ascii="Times New Roman" w:eastAsia="Times New Roman" w:hAnsi="Times New Roman" w:cs="Times New Roman"/>
          <w:lang w:eastAsia="uk-UA"/>
        </w:rPr>
        <w:t>чання електричної енергії споживачу №____/____ від ___________ (д</w:t>
      </w:r>
      <w:r w:rsidRPr="00094115">
        <w:rPr>
          <w:rFonts w:ascii="Times New Roman" w:eastAsia="Times New Roman" w:hAnsi="Times New Roman" w:cs="Times New Roman"/>
          <w:color w:val="000000"/>
          <w:lang w:eastAsia="uk-UA"/>
        </w:rPr>
        <w:t>алі – Договір), про наступне:</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1. Загальні положення</w:t>
      </w:r>
    </w:p>
    <w:p w:rsidR="00EA3326" w:rsidRPr="00094115" w:rsidRDefault="00F448CD" w:rsidP="00F448CD">
      <w:pP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EA3326" w:rsidRPr="00094115">
        <w:rPr>
          <w:rFonts w:ascii="Times New Roman" w:eastAsia="Times New Roman" w:hAnsi="Times New Roman" w:cs="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r w:rsidRPr="00F448CD">
        <w:t xml:space="preserve"> </w:t>
      </w:r>
      <w:r w:rsidR="00EA3326" w:rsidRPr="00094115">
        <w:rPr>
          <w:rFonts w:ascii="Times New Roman" w:eastAsia="Times New Roman" w:hAnsi="Times New Roman" w:cs="Times New Roman"/>
          <w:lang w:eastAsia="uk-UA"/>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r w:rsidRPr="00F448CD">
        <w:t xml:space="preserve"> </w:t>
      </w:r>
      <w:r>
        <w:rPr>
          <w:rFonts w:ascii="Times New Roman" w:eastAsia="Times New Roman" w:hAnsi="Times New Roman" w:cs="Times New Roman"/>
          <w:lang w:eastAsia="uk-UA"/>
        </w:rPr>
        <w:t>К</w:t>
      </w:r>
      <w:r w:rsidRPr="00F448CD">
        <w:rPr>
          <w:rFonts w:ascii="Times New Roman" w:eastAsia="Times New Roman" w:hAnsi="Times New Roman" w:cs="Times New Roman"/>
          <w:lang w:eastAsia="uk-UA"/>
        </w:rPr>
        <w:t xml:space="preserve">од </w:t>
      </w:r>
      <w:proofErr w:type="spellStart"/>
      <w:r w:rsidRPr="00F448CD">
        <w:rPr>
          <w:rFonts w:ascii="Times New Roman" w:eastAsia="Times New Roman" w:hAnsi="Times New Roman" w:cs="Times New Roman"/>
          <w:lang w:eastAsia="uk-UA"/>
        </w:rPr>
        <w:t>ДК</w:t>
      </w:r>
      <w:proofErr w:type="spellEnd"/>
      <w:r w:rsidRPr="00F448CD">
        <w:rPr>
          <w:rFonts w:ascii="Times New Roman" w:eastAsia="Times New Roman" w:hAnsi="Times New Roman" w:cs="Times New Roman"/>
          <w:lang w:eastAsia="uk-UA"/>
        </w:rPr>
        <w:t xml:space="preserve"> 021:2015 - 09310000-5 – « Електрична енергія» електрична енергія з урахуванням розподілу через постачальника (вуличне освітлення).</w:t>
      </w: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2. Предмет договору</w:t>
      </w:r>
    </w:p>
    <w:p w:rsidR="00EA3326" w:rsidRPr="00094115" w:rsidRDefault="00EA3326" w:rsidP="00EA3326">
      <w:pPr>
        <w:widowControl w:val="0"/>
        <w:numPr>
          <w:ilvl w:val="1"/>
          <w:numId w:val="16"/>
        </w:numPr>
        <w:spacing w:after="0" w:line="240" w:lineRule="auto"/>
        <w:ind w:left="0" w:firstLine="851"/>
        <w:jc w:val="both"/>
        <w:rPr>
          <w:rFonts w:ascii="Times New Roman" w:eastAsia="Times New Roman" w:hAnsi="Times New Roman" w:cs="Times New Roman"/>
          <w:b/>
          <w:lang w:eastAsia="uk-UA"/>
        </w:rPr>
      </w:pPr>
      <w:r w:rsidRPr="00094115">
        <w:rPr>
          <w:rFonts w:ascii="Times New Roman" w:eastAsia="Times New Roman" w:hAnsi="Times New Roman" w:cs="Times New Roman"/>
          <w:lang w:eastAsia="uk-UA"/>
        </w:rPr>
        <w:t xml:space="preserve">За цим Договором Постачальник продає електричну енергію, </w:t>
      </w:r>
      <w:r w:rsidRPr="00094115">
        <w:rPr>
          <w:rFonts w:ascii="Times New Roman" w:eastAsia="Times New Roman" w:hAnsi="Times New Roman" w:cs="Times New Roman"/>
          <w:b/>
          <w:lang w:eastAsia="uk-UA"/>
        </w:rPr>
        <w:t>в кількості ____________ кВт*год</w:t>
      </w:r>
      <w:r w:rsidRPr="00094115">
        <w:rPr>
          <w:rFonts w:ascii="Times New Roman" w:eastAsia="Times New Roman" w:hAnsi="Times New Roman" w:cs="Times New Roman"/>
          <w:lang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включає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sidRPr="00094115">
        <w:rPr>
          <w:rFonts w:ascii="Times New Roman" w:eastAsia="Times New Roman" w:hAnsi="Times New Roman" w:cs="Times New Roman"/>
          <w:b/>
          <w:lang w:eastAsia="uk-UA"/>
        </w:rPr>
        <w:t>_____________ грн., в т.ч. ПДВ___________грн.</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3. Умови постачання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3.1. Постачання електричної енергії Споживачу здійснюється: з________________по ___________ року.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3.2. Споживач має право вільно змінювати Постачальника відповідно до процедури, визначеної ПРРЕЕ, та умов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4. Якість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094115">
        <w:rPr>
          <w:rFonts w:ascii="Times New Roman" w:eastAsia="Times New Roman" w:hAnsi="Times New Roman" w:cs="Times New Roman"/>
          <w:lang w:eastAsia="uk-UA"/>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r w:rsidRPr="00094115">
        <w:rPr>
          <w:rFonts w:ascii="Times New Roman" w:eastAsia="Times New Roman" w:hAnsi="Times New Roman" w:cs="Times New Roman"/>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5. Ціна, порядок обліку та оплати електричної енергії</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5.4. Ціна електричної енергії зазначається Постачальником у рахунках про оплату електричної енергії за цим Договором</w:t>
      </w:r>
      <w:r w:rsidRPr="00094115">
        <w:rPr>
          <w:rFonts w:ascii="Times New Roman" w:eastAsia="Times New Roman" w:hAnsi="Times New Roman" w:cs="Times New Roman"/>
          <w:color w:val="000000"/>
          <w:lang w:eastAsia="uk-UA"/>
        </w:rPr>
        <w:t>.</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може нараховуватись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5.6. Розрахунковим періодом за цим Договором є календарний місяць.</w:t>
      </w:r>
    </w:p>
    <w:p w:rsidR="0017158D"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5.7. Розрахунки Споживача за цим Договором здійснюються на поточний рахунок Постачальника </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lang w:eastAsia="uk-UA"/>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та/або коливанням ціни на ринку, цей Договір вважається із зазначеної в повідомленні дати зміни його умов зміненим згідно ч. 3 ст. 631 Цивільного кодексу України:</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rsidR="00EA3326" w:rsidRPr="00094115" w:rsidRDefault="00EA3326" w:rsidP="00EA3326">
      <w:pPr>
        <w:tabs>
          <w:tab w:val="left" w:pos="851"/>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lastRenderedPageBreak/>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Сума недоплати Споживача підлягає безумовній оплаті Споживачем не пізніше 5 робочих днів з дня отримання рахунку.</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5.10. Якщо Споживач не здійснив оплату за цим Договором у строки, передбачені п.5.9. договору та </w:t>
      </w:r>
      <w:r w:rsidRPr="00094115">
        <w:rPr>
          <w:rFonts w:ascii="Times New Roman" w:eastAsia="Times New Roman" w:hAnsi="Times New Roman" w:cs="Times New Roman"/>
          <w:color w:val="000000"/>
          <w:lang w:eastAsia="uk-UA"/>
        </w:rPr>
        <w:t>в Додатку 2 «Комерційна пропозиція» до цього</w:t>
      </w:r>
      <w:r w:rsidRPr="00094115">
        <w:rPr>
          <w:rFonts w:ascii="Times New Roman" w:eastAsia="Times New Roman" w:hAnsi="Times New Roman" w:cs="Times New Roman"/>
          <w:lang w:eastAsia="uk-UA"/>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подвійної облікової ставки НБУ від суми заборгованості за кожний день прострочення платежу, враховуючи день фактичної оплати. </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094115">
        <w:rPr>
          <w:rFonts w:ascii="Times New Roman" w:eastAsia="Times New Roman" w:hAnsi="Times New Roman" w:cs="Times New Roman"/>
          <w:lang w:eastAsia="uk-UA"/>
        </w:rPr>
        <w:t xml:space="preserve"> передбачені п. 5.9. договору та </w:t>
      </w:r>
      <w:r w:rsidRPr="00094115">
        <w:rPr>
          <w:rFonts w:ascii="Times New Roman" w:eastAsia="Times New Roman" w:hAnsi="Times New Roman" w:cs="Times New Roman"/>
          <w:color w:val="000000"/>
          <w:lang w:eastAsia="uk-UA"/>
        </w:rPr>
        <w:t>в Додатку 2 «Комерційна пропозиція» до цього</w:t>
      </w:r>
      <w:r w:rsidRPr="00094115">
        <w:rPr>
          <w:rFonts w:ascii="Times New Roman" w:eastAsia="Times New Roman" w:hAnsi="Times New Roman" w:cs="Times New Roman"/>
          <w:lang w:eastAsia="uk-UA"/>
        </w:rPr>
        <w:t xml:space="preserve"> Договору</w:t>
      </w:r>
      <w:r w:rsidRPr="00094115">
        <w:rPr>
          <w:rFonts w:ascii="Times New Roman" w:eastAsia="Times New Roman" w:hAnsi="Times New Roman" w:cs="Times New Roman"/>
          <w:color w:val="000000"/>
          <w:lang w:eastAsia="uk-UA"/>
        </w:rPr>
        <w:t>.</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5.11. У випадку неповернення Споживачем підписаного оригіналу акта приймання-передачі електричної енергії, або ненадання письмової обґрунтованої відмови від його підписання протягом трьох робочих днів з дня їх отримання, такий акт вважається підписаним Споживачем</w:t>
      </w:r>
      <w:r w:rsidRPr="00094115">
        <w:t xml:space="preserve"> </w:t>
      </w:r>
      <w:r w:rsidRPr="00094115">
        <w:rPr>
          <w:rFonts w:ascii="Times New Roman" w:hAnsi="Times New Roman" w:cs="Times New Roman"/>
        </w:rPr>
        <w:t>та</w:t>
      </w:r>
      <w:r w:rsidRPr="00094115">
        <w:t xml:space="preserve"> </w:t>
      </w:r>
      <w:r w:rsidRPr="00094115">
        <w:rPr>
          <w:rFonts w:ascii="Times New Roman" w:eastAsia="Times New Roman" w:hAnsi="Times New Roman" w:cs="Times New Roman"/>
          <w:color w:val="000000"/>
          <w:lang w:eastAsia="uk-UA"/>
        </w:rPr>
        <w:t>вважається узгодженим Споживачем у повному обсязі без зауважень, а обсяг спожитої електричної енергії встановлюється відповідно до даних оператора системи розподілу.</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5.12.</w:t>
      </w:r>
      <w:r w:rsidRPr="00094115">
        <w:t xml:space="preserve"> </w:t>
      </w:r>
      <w:r w:rsidRPr="00094115">
        <w:rPr>
          <w:rFonts w:ascii="Times New Roman" w:eastAsia="Times New Roman" w:hAnsi="Times New Roman" w:cs="Times New Roman"/>
          <w:color w:val="000000"/>
          <w:lang w:eastAsia="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EA3326" w:rsidRPr="00094115" w:rsidRDefault="00EA3326" w:rsidP="00EA3326">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5.13.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6. Права та обов'язки Споживача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6.1. Споживач має право:</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 отримувати електричну енергію на умовах, зазначених у цьому Договорі;</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 безоплатно отримувати інформацію про обсяги та інші параметри власного споживання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 звертатися до Постачальника для вирішення будь-яких питань, пов'язаних з виконанням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7) проводити звіряння фактичних розрахунків в установленому ПРРЕЕ порядку з підписанням відповідного акту;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8) вільно обирати іншого </w:t>
      </w:r>
      <w:proofErr w:type="spellStart"/>
      <w:r w:rsidRPr="00094115">
        <w:rPr>
          <w:rFonts w:ascii="Times New Roman" w:eastAsia="Times New Roman" w:hAnsi="Times New Roman" w:cs="Times New Roman"/>
          <w:lang w:eastAsia="uk-UA"/>
        </w:rPr>
        <w:t>електропостачальника</w:t>
      </w:r>
      <w:proofErr w:type="spellEnd"/>
      <w:r w:rsidRPr="00094115">
        <w:rPr>
          <w:rFonts w:ascii="Times New Roman" w:eastAsia="Times New Roman" w:hAnsi="Times New Roman" w:cs="Times New Roman"/>
          <w:lang w:eastAsia="uk-UA"/>
        </w:rPr>
        <w:t xml:space="preserve"> та розірвати цей Договір у встановленому цим Договором та чинним законодавством порядку;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lastRenderedPageBreak/>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11) перейти на постачання електричної енергії до іншого </w:t>
      </w:r>
      <w:proofErr w:type="spellStart"/>
      <w:r w:rsidRPr="00094115">
        <w:rPr>
          <w:rFonts w:ascii="Times New Roman" w:eastAsia="Times New Roman" w:hAnsi="Times New Roman" w:cs="Times New Roman"/>
          <w:lang w:eastAsia="uk-UA"/>
        </w:rPr>
        <w:t>електропостачальника</w:t>
      </w:r>
      <w:proofErr w:type="spellEnd"/>
      <w:r w:rsidRPr="00094115">
        <w:rPr>
          <w:rFonts w:ascii="Times New Roman" w:eastAsia="Times New Roman" w:hAnsi="Times New Roman" w:cs="Times New Roman"/>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12) інші права, передбачені чинним законодавством і цим Договором.</w:t>
      </w:r>
    </w:p>
    <w:p w:rsidR="00EA3326" w:rsidRPr="00094115" w:rsidRDefault="00EA3326" w:rsidP="00EA3326">
      <w:pPr>
        <w:spacing w:after="0" w:line="240" w:lineRule="auto"/>
        <w:ind w:firstLine="851"/>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6.2. Споживач зобов'язується: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 забезпечувати своєчасну та повну оплату спожитої електричної енергії згідно з умовами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2) повернути Постачальнику протягом трьох робочих днів з дня їх отримання,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трьох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rsidR="00EA3326" w:rsidRPr="00094115" w:rsidRDefault="00EA3326" w:rsidP="00EA3326">
      <w:pPr>
        <w:tabs>
          <w:tab w:val="left" w:pos="851"/>
        </w:tabs>
        <w:spacing w:after="0" w:line="240" w:lineRule="auto"/>
        <w:ind w:right="-74"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rsidR="00EA3326" w:rsidRPr="00094115" w:rsidRDefault="00EA3326" w:rsidP="00EA3326">
      <w:pPr>
        <w:spacing w:after="0" w:line="240" w:lineRule="auto"/>
        <w:ind w:right="-74"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EA3326" w:rsidRPr="00094115" w:rsidRDefault="00EA3326" w:rsidP="00EA3326">
      <w:pPr>
        <w:spacing w:after="0" w:line="240" w:lineRule="auto"/>
        <w:ind w:right="-74"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EA3326" w:rsidRPr="00094115" w:rsidRDefault="00EA3326" w:rsidP="00EA3326">
      <w:pPr>
        <w:spacing w:after="0" w:line="240" w:lineRule="auto"/>
        <w:ind w:right="-74"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11) виконувати інші обов'язки, покладені на Споживача чинним законодавством та/або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7. Права і обов'язки Постачальника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lastRenderedPageBreak/>
        <w:t>7.1. Постачальник має право:</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 своєчасно та в повному обсязі отримувати від Споживача плату за поставлену електричну енергію;</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2) контролювати правильність оформлення Споживачем платіжних документів;</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 проводити разом зі Споживачем звіряння фактично використаних обсягів електричної енергії з підписанням відповідного акту;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 інші права, передбачені чинним законодавством і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7.2. Постачальник зобов'язується: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 повідомляти Споживачу інформацію про зміну ціни електричної енергії за 20 днів до введення її у дію;</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 видавати Споживачеві безоплатно платіжні документи та форми звернень;</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6) приймати оплату будь-яким способом, що передбачений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10) забезпечувати конфіденційність даних, отриманих від Споживача;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A3326" w:rsidRPr="00094115" w:rsidRDefault="00EA3326" w:rsidP="00EA3326">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обрати іншого </w:t>
      </w:r>
      <w:proofErr w:type="spellStart"/>
      <w:r w:rsidRPr="00094115">
        <w:rPr>
          <w:rFonts w:ascii="Times New Roman" w:eastAsia="Times New Roman" w:hAnsi="Times New Roman" w:cs="Times New Roman"/>
          <w:color w:val="000000"/>
          <w:lang w:eastAsia="uk-UA"/>
        </w:rPr>
        <w:t>електропостачальника</w:t>
      </w:r>
      <w:proofErr w:type="spellEnd"/>
      <w:r w:rsidRPr="00094115">
        <w:rPr>
          <w:rFonts w:ascii="Times New Roman" w:eastAsia="Times New Roman" w:hAnsi="Times New Roman" w:cs="Times New Roman"/>
          <w:color w:val="000000"/>
          <w:lang w:eastAsia="uk-UA"/>
        </w:rPr>
        <w:t xml:space="preserve"> та про наслідки невиконання умов цього Договору;</w:t>
      </w:r>
    </w:p>
    <w:p w:rsidR="00EA3326" w:rsidRPr="00094115" w:rsidRDefault="00EA3326" w:rsidP="00EA3326">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перейти до </w:t>
      </w:r>
      <w:proofErr w:type="spellStart"/>
      <w:r w:rsidRPr="00094115">
        <w:rPr>
          <w:rFonts w:ascii="Times New Roman" w:eastAsia="Times New Roman" w:hAnsi="Times New Roman" w:cs="Times New Roman"/>
          <w:color w:val="000000"/>
          <w:lang w:eastAsia="uk-UA"/>
        </w:rPr>
        <w:t>електропостачальника</w:t>
      </w:r>
      <w:proofErr w:type="spellEnd"/>
      <w:r w:rsidRPr="00094115">
        <w:rPr>
          <w:rFonts w:ascii="Times New Roman" w:eastAsia="Times New Roman" w:hAnsi="Times New Roman" w:cs="Times New Roman"/>
          <w:color w:val="000000"/>
          <w:lang w:eastAsia="uk-UA"/>
        </w:rPr>
        <w:t>, на якого в установленому порядку покладені спеціальні обов'язки (постачальник "останньої надії");</w:t>
      </w:r>
    </w:p>
    <w:p w:rsidR="00EA3326" w:rsidRPr="00094115" w:rsidRDefault="00EA3326" w:rsidP="00EA3326">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 виконувати інші обов'язки, покладені на Постачальника чинним законодавством та/або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8. Порядок припинення та відновлення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r w:rsidRPr="00094115">
        <w:rPr>
          <w:rFonts w:ascii="Times New Roman" w:eastAsia="Times New Roman" w:hAnsi="Times New Roman" w:cs="Times New Roman"/>
          <w:lang w:eastAsia="uk-UA"/>
        </w:rPr>
        <w:t>8.5.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9. Відповідальність Сторін</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A3326" w:rsidRPr="00094115" w:rsidRDefault="00EA3326" w:rsidP="00EA3326">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rsidR="00EA3326" w:rsidRPr="00094115" w:rsidRDefault="00EA3326" w:rsidP="00EA3326">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9.5. Порядок документального підтвердження порушень умов цього Договору, а також відшкодування збитків встановлюється ПРРЕЕ.</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 xml:space="preserve">10. Порядок зміни </w:t>
      </w:r>
      <w:proofErr w:type="spellStart"/>
      <w:r w:rsidRPr="00094115">
        <w:rPr>
          <w:rFonts w:ascii="Times New Roman" w:eastAsia="Times New Roman" w:hAnsi="Times New Roman" w:cs="Times New Roman"/>
          <w:b/>
          <w:lang w:eastAsia="uk-UA"/>
        </w:rPr>
        <w:t>електропостачальника</w:t>
      </w:r>
      <w:proofErr w:type="spellEnd"/>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94115">
        <w:rPr>
          <w:rFonts w:ascii="Times New Roman" w:eastAsia="Times New Roman" w:hAnsi="Times New Roman" w:cs="Times New Roman"/>
          <w:lang w:eastAsia="uk-UA"/>
        </w:rPr>
        <w:t>електропостачальником</w:t>
      </w:r>
      <w:proofErr w:type="spellEnd"/>
      <w:r w:rsidRPr="00094115">
        <w:rPr>
          <w:rFonts w:ascii="Times New Roman" w:eastAsia="Times New Roman" w:hAnsi="Times New Roman" w:cs="Times New Roman"/>
          <w:lang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10.2. Зміна постачальника електричної енергії здійснюється згідно з порядком, встановленим ПРРЕЕ.</w:t>
      </w:r>
    </w:p>
    <w:p w:rsidR="00EA3326" w:rsidRPr="00094115" w:rsidRDefault="00EA3326" w:rsidP="00EA3326">
      <w:pPr>
        <w:spacing w:after="0" w:line="240" w:lineRule="auto"/>
        <w:ind w:firstLine="851"/>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11. Порядок розв'язання спорів</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Під час вирішення спорів Сторони мають керуватися порядком врегулювання спорів, встановленим ПРРЕЕ та Положенням про ІКЦ.</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11.2. Будь-які спори між Сторонами можуть бути вирішені в судовому порядку згідно з чинним законодавством України.</w:t>
      </w:r>
    </w:p>
    <w:p w:rsidR="00EA3326" w:rsidRPr="00094115" w:rsidRDefault="00EA3326" w:rsidP="00EA3326">
      <w:pPr>
        <w:spacing w:after="0" w:line="240" w:lineRule="auto"/>
        <w:ind w:firstLine="851"/>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12. Форс-мажорні обставини</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A3326" w:rsidRPr="00094115" w:rsidRDefault="00EA3326" w:rsidP="00EA3326">
      <w:pPr>
        <w:spacing w:after="0" w:line="240" w:lineRule="auto"/>
        <w:ind w:firstLine="851"/>
        <w:jc w:val="both"/>
        <w:rPr>
          <w:rFonts w:ascii="Times New Roman" w:eastAsia="Times New Roman" w:hAnsi="Times New Roman" w:cs="Times New Roman"/>
          <w:b/>
          <w:lang w:eastAsia="uk-UA"/>
        </w:rPr>
      </w:pPr>
      <w:r w:rsidRPr="00094115">
        <w:rPr>
          <w:rFonts w:ascii="Times New Roman" w:eastAsia="Times New Roman" w:hAnsi="Times New Roman" w:cs="Times New Roman"/>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bCs/>
          <w:lang w:eastAsia="uk-UA"/>
        </w:rPr>
      </w:pPr>
      <w:r w:rsidRPr="00094115">
        <w:rPr>
          <w:rFonts w:ascii="Times New Roman" w:eastAsia="Times New Roman" w:hAnsi="Times New Roman" w:cs="Times New Roman"/>
          <w:b/>
          <w:bCs/>
          <w:lang w:eastAsia="uk-UA"/>
        </w:rPr>
        <w:t>13. Антикорупційні застереження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13.1</w:t>
      </w:r>
      <w:r w:rsidRPr="00094115">
        <w:rPr>
          <w:rFonts w:ascii="Times New Roman" w:eastAsia="Times New Roman" w:hAnsi="Times New Roman" w:cs="Times New Roman"/>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13.2.</w:t>
      </w:r>
      <w:r w:rsidRPr="00094115">
        <w:rPr>
          <w:rFonts w:ascii="Times New Roman" w:eastAsia="Times New Roman" w:hAnsi="Times New Roman" w:cs="Times New Roman"/>
          <w:lang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13.3.</w:t>
      </w:r>
      <w:r w:rsidRPr="00094115">
        <w:rPr>
          <w:rFonts w:ascii="Times New Roman" w:eastAsia="Times New Roman" w:hAnsi="Times New Roman" w:cs="Times New Roman"/>
          <w:lang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13.4.</w:t>
      </w:r>
      <w:r w:rsidRPr="00094115">
        <w:rPr>
          <w:rFonts w:ascii="Times New Roman" w:eastAsia="Times New Roman" w:hAnsi="Times New Roman" w:cs="Times New Roman"/>
          <w:lang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13.5.</w:t>
      </w:r>
      <w:r w:rsidRPr="00094115">
        <w:rPr>
          <w:rFonts w:ascii="Times New Roman" w:eastAsia="Times New Roman" w:hAnsi="Times New Roman" w:cs="Times New Roman"/>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14. Строк дії Договору та інші умови</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lastRenderedPageBreak/>
        <w:t>14.1. Цей Договір набирає чинність з  моменту підписання та діє до __________________ року (включно), а в частині проведення розрахунків – до повного їх виконання.</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EA3326" w:rsidRPr="00094115" w:rsidRDefault="00EA3326" w:rsidP="00EA3326">
      <w:pPr>
        <w:widowControl w:val="0"/>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14.3.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EA3326" w:rsidRPr="00094115" w:rsidRDefault="00EA3326" w:rsidP="00EA3326">
      <w:pPr>
        <w:spacing w:after="0" w:line="240" w:lineRule="auto"/>
        <w:ind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lang w:eastAsia="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A3326" w:rsidRPr="00094115" w:rsidRDefault="00EA3326" w:rsidP="00EA3326">
      <w:pPr>
        <w:pStyle w:val="a5"/>
        <w:widowControl w:val="0"/>
        <w:numPr>
          <w:ilvl w:val="0"/>
          <w:numId w:val="19"/>
        </w:numPr>
        <w:spacing w:after="0" w:line="240" w:lineRule="auto"/>
        <w:jc w:val="both"/>
        <w:rPr>
          <w:rFonts w:ascii="Times New Roman" w:eastAsia="Times New Roman" w:hAnsi="Times New Roman" w:cs="Times New Roman"/>
          <w:vanish/>
          <w:color w:val="000000"/>
          <w:lang w:eastAsia="uk-UA"/>
        </w:rPr>
      </w:pPr>
    </w:p>
    <w:p w:rsidR="00EA3326" w:rsidRPr="00094115" w:rsidRDefault="00EA3326" w:rsidP="00EA3326">
      <w:pPr>
        <w:pStyle w:val="a5"/>
        <w:widowControl w:val="0"/>
        <w:numPr>
          <w:ilvl w:val="0"/>
          <w:numId w:val="19"/>
        </w:numPr>
        <w:spacing w:after="0" w:line="240" w:lineRule="auto"/>
        <w:jc w:val="both"/>
        <w:rPr>
          <w:rFonts w:ascii="Times New Roman" w:eastAsia="Times New Roman" w:hAnsi="Times New Roman" w:cs="Times New Roman"/>
          <w:vanish/>
          <w:color w:val="000000"/>
          <w:lang w:eastAsia="uk-UA"/>
        </w:rPr>
      </w:pPr>
    </w:p>
    <w:p w:rsidR="00EA3326" w:rsidRPr="00094115" w:rsidRDefault="00EA3326" w:rsidP="00EA3326">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094115">
        <w:t xml:space="preserve"> </w:t>
      </w:r>
      <w:r w:rsidRPr="00094115">
        <w:rPr>
          <w:rFonts w:ascii="Times New Roman" w:eastAsia="Times New Roman" w:hAnsi="Times New Roman" w:cs="Times New Roman"/>
          <w:color w:val="000000"/>
          <w:lang w:eastAsia="uk-UA"/>
        </w:rPr>
        <w:t>Сторони можуть дійти згоди застосувати ч. 3 ст. 631 Цивільного кодексу України у разі укладання Додаткової угоди.</w:t>
      </w:r>
    </w:p>
    <w:p w:rsidR="00EA3326" w:rsidRPr="00094115" w:rsidRDefault="00EA3326" w:rsidP="00EA3326">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3326" w:rsidRPr="00094115" w:rsidRDefault="00EA3326" w:rsidP="00EA3326">
      <w:pPr>
        <w:pStyle w:val="a5"/>
        <w:widowControl w:val="0"/>
        <w:numPr>
          <w:ilvl w:val="2"/>
          <w:numId w:val="19"/>
        </w:numPr>
        <w:suppressAutoHyphens/>
        <w:spacing w:after="0" w:line="240" w:lineRule="auto"/>
        <w:ind w:left="0" w:firstLine="709"/>
        <w:jc w:val="both"/>
        <w:rPr>
          <w:rFonts w:ascii="Times New Roman" w:hAnsi="Times New Roman"/>
          <w:color w:val="000000"/>
        </w:rPr>
      </w:pPr>
      <w:bookmarkStart w:id="13" w:name="_Hlk150859525"/>
      <w:r w:rsidRPr="00094115">
        <w:rPr>
          <w:rFonts w:ascii="Times New Roman" w:hAnsi="Times New Roman"/>
          <w:color w:val="00000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141C76" w:rsidRPr="00094115">
        <w:rPr>
          <w:rFonts w:ascii="Times New Roman" w:hAnsi="Times New Roman"/>
          <w:color w:val="000000"/>
        </w:rPr>
        <w:t>обґрунтована</w:t>
      </w:r>
      <w:r w:rsidRPr="00094115">
        <w:rPr>
          <w:rFonts w:ascii="Times New Roman" w:hAnsi="Times New Roman"/>
          <w:color w:val="000000"/>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середньозваженої ціни (діапазону цін тощо) за одиницю товару в тих межах/розмірах, на які Постачальник пропонує змінити ціну товару. </w:t>
      </w:r>
    </w:p>
    <w:p w:rsidR="00EA3326" w:rsidRPr="00094115" w:rsidRDefault="00EA3326" w:rsidP="00EA3326">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094115">
        <w:rPr>
          <w:rFonts w:ascii="Times New Roman" w:hAnsi="Times New Roman"/>
          <w:color w:val="000000"/>
        </w:rPr>
        <w:t xml:space="preserve">Документ (або документи), що підтверджує збільшення ціни товару, повинен містити дані щодо </w:t>
      </w:r>
      <w:bookmarkStart w:id="14" w:name="_Hlk150868191"/>
      <w:r w:rsidRPr="00094115">
        <w:rPr>
          <w:rFonts w:ascii="Times New Roman" w:hAnsi="Times New Roman"/>
          <w:color w:val="000000"/>
        </w:rPr>
        <w:t>середньозваженої</w:t>
      </w:r>
      <w:bookmarkEnd w:id="14"/>
      <w:r w:rsidRPr="00094115">
        <w:rPr>
          <w:rFonts w:ascii="Times New Roman" w:hAnsi="Times New Roman"/>
          <w:color w:val="000000"/>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середньозваженої ціни за відповідний період (10 днів/20 днів відповідного місяця/місяць) на момент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w:t>
      </w:r>
      <w:proofErr w:type="spellStart"/>
      <w:r w:rsidRPr="00094115">
        <w:rPr>
          <w:rFonts w:ascii="Times New Roman" w:hAnsi="Times New Roman"/>
          <w:color w:val="000000"/>
        </w:rPr>
        <w:t>скрін-копії</w:t>
      </w:r>
      <w:proofErr w:type="spellEnd"/>
      <w:r w:rsidRPr="00094115">
        <w:rPr>
          <w:rFonts w:ascii="Times New Roman" w:hAnsi="Times New Roman"/>
          <w:color w:val="000000"/>
        </w:rPr>
        <w:t xml:space="preserve">) з </w:t>
      </w:r>
      <w:proofErr w:type="spellStart"/>
      <w:r w:rsidRPr="00094115">
        <w:rPr>
          <w:rFonts w:ascii="Times New Roman" w:hAnsi="Times New Roman"/>
          <w:color w:val="000000"/>
        </w:rPr>
        <w:t>веб-сайту</w:t>
      </w:r>
      <w:proofErr w:type="spellEnd"/>
      <w:r w:rsidRPr="00094115">
        <w:rPr>
          <w:rFonts w:ascii="Times New Roman" w:hAnsi="Times New Roman"/>
          <w:color w:val="000000"/>
        </w:rPr>
        <w:t xml:space="preserve"> </w:t>
      </w:r>
      <w:proofErr w:type="spellStart"/>
      <w:r w:rsidRPr="00094115">
        <w:rPr>
          <w:rFonts w:ascii="Times New Roman" w:hAnsi="Times New Roman"/>
          <w:color w:val="000000"/>
        </w:rPr>
        <w:t>ДП</w:t>
      </w:r>
      <w:proofErr w:type="spellEnd"/>
      <w:r w:rsidRPr="00094115">
        <w:rPr>
          <w:rFonts w:ascii="Times New Roman" w:hAnsi="Times New Roman"/>
          <w:color w:val="000000"/>
        </w:rPr>
        <w:t xml:space="preserve"> «ОПЕРАТОР РИНКУ»</w:t>
      </w:r>
      <w:r w:rsidRPr="00094115">
        <w:rPr>
          <w:rFonts w:ascii="Times New Roman" w:eastAsia="Times New Roman" w:hAnsi="Times New Roman" w:cs="Times New Roman"/>
          <w:color w:val="000000"/>
          <w:lang w:eastAsia="uk-UA"/>
        </w:rPr>
        <w:t>.</w:t>
      </w:r>
    </w:p>
    <w:p w:rsidR="00EA3326" w:rsidRPr="00094115" w:rsidRDefault="00EA3326" w:rsidP="00EA3326">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bookmarkEnd w:id="13"/>
      <w:r w:rsidRPr="00094115">
        <w:rPr>
          <w:rFonts w:ascii="Times New Roman" w:eastAsia="Times New Roman" w:hAnsi="Times New Roman" w:cs="Times New Roman"/>
          <w:color w:val="000000"/>
          <w:lang w:eastAsia="uk-UA"/>
        </w:rPr>
        <w:t>.</w:t>
      </w:r>
    </w:p>
    <w:p w:rsidR="00EA3326" w:rsidRPr="00094115" w:rsidRDefault="00EA3326" w:rsidP="00EA3326">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У випадку коливання ціни електричної енергії на ринку в бік зменшення, Споживач звертається до Постачальника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зменшення, повинна бути </w:t>
      </w:r>
      <w:r w:rsidR="00141C76" w:rsidRPr="00094115">
        <w:rPr>
          <w:rFonts w:ascii="Times New Roman" w:eastAsia="Times New Roman" w:hAnsi="Times New Roman" w:cs="Times New Roman"/>
          <w:color w:val="000000"/>
          <w:lang w:eastAsia="uk-UA"/>
        </w:rPr>
        <w:t>обґрунтована</w:t>
      </w:r>
      <w:r w:rsidRPr="00094115">
        <w:rPr>
          <w:rFonts w:ascii="Times New Roman" w:eastAsia="Times New Roman" w:hAnsi="Times New Roman" w:cs="Times New Roman"/>
          <w:color w:val="000000"/>
          <w:lang w:eastAsia="uk-UA"/>
        </w:rPr>
        <w:t xml:space="preserve"> і документально підтверджена. Споживач разом з письмовою пропозицією щодо внесення змін до договору надає документ (або документи), що підтверджує зменшення </w:t>
      </w:r>
      <w:r w:rsidRPr="00094115">
        <w:rPr>
          <w:rFonts w:ascii="Times New Roman" w:hAnsi="Times New Roman"/>
          <w:color w:val="000000"/>
        </w:rPr>
        <w:t>середньозваженої</w:t>
      </w:r>
      <w:r w:rsidRPr="00094115">
        <w:rPr>
          <w:rFonts w:ascii="Times New Roman" w:eastAsia="Times New Roman" w:hAnsi="Times New Roman" w:cs="Times New Roman"/>
          <w:color w:val="000000"/>
          <w:lang w:eastAsia="uk-UA"/>
        </w:rPr>
        <w:t xml:space="preserve"> ціни (діапазону цін тощо) за одиницю товару в тих межах/розмірах, на які Споживач пропонує змінити ціну товару.  </w:t>
      </w:r>
    </w:p>
    <w:p w:rsidR="00EA3326" w:rsidRPr="00094115" w:rsidRDefault="00EA3326" w:rsidP="00EA3326">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Документ (або документи), що підтверджує зменшення ціни товару, повинен містити дані щодо </w:t>
      </w:r>
      <w:r w:rsidRPr="00094115">
        <w:rPr>
          <w:rFonts w:ascii="Times New Roman" w:hAnsi="Times New Roman"/>
          <w:color w:val="000000"/>
        </w:rPr>
        <w:t>середньозваженої</w:t>
      </w:r>
      <w:r w:rsidRPr="00094115">
        <w:rPr>
          <w:rFonts w:ascii="Times New Roman" w:eastAsia="Times New Roman" w:hAnsi="Times New Roman" w:cs="Times New Roman"/>
          <w:color w:val="000000"/>
          <w:lang w:eastAsia="uk-UA"/>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w:t>
      </w:r>
      <w:r w:rsidRPr="00094115">
        <w:rPr>
          <w:rFonts w:ascii="Times New Roman" w:hAnsi="Times New Roman"/>
          <w:color w:val="000000"/>
        </w:rPr>
        <w:t>середньозваженої</w:t>
      </w:r>
      <w:r w:rsidRPr="00094115">
        <w:rPr>
          <w:rFonts w:ascii="Times New Roman" w:eastAsia="Times New Roman" w:hAnsi="Times New Roman" w:cs="Times New Roman"/>
          <w:color w:val="000000"/>
          <w:lang w:eastAsia="uk-UA"/>
        </w:rPr>
        <w:t xml:space="preserve"> ціни за відповідний період (10 днів/20 днів відповідного місяця/місяць) на момент письмового звернення Споживача до Постачальника щодо зменшення ціни і повинен бути наданий у формі належним чином оформленої довідки/інформації (або в іншій </w:t>
      </w:r>
      <w:r w:rsidRPr="00094115">
        <w:rPr>
          <w:rFonts w:ascii="Times New Roman" w:eastAsia="Times New Roman" w:hAnsi="Times New Roman" w:cs="Times New Roman"/>
          <w:color w:val="000000"/>
          <w:lang w:eastAsia="uk-UA"/>
        </w:rPr>
        <w:lastRenderedPageBreak/>
        <w:t>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w:t>
      </w:r>
      <w:proofErr w:type="spellStart"/>
      <w:r w:rsidRPr="00094115">
        <w:rPr>
          <w:rFonts w:ascii="Times New Roman" w:eastAsia="Times New Roman" w:hAnsi="Times New Roman" w:cs="Times New Roman"/>
          <w:color w:val="000000"/>
          <w:lang w:eastAsia="uk-UA"/>
        </w:rPr>
        <w:t>скрін-копії</w:t>
      </w:r>
      <w:proofErr w:type="spellEnd"/>
      <w:r w:rsidRPr="00094115">
        <w:rPr>
          <w:rFonts w:ascii="Times New Roman" w:eastAsia="Times New Roman" w:hAnsi="Times New Roman" w:cs="Times New Roman"/>
          <w:color w:val="000000"/>
          <w:lang w:eastAsia="uk-UA"/>
        </w:rPr>
        <w:t xml:space="preserve">) з </w:t>
      </w:r>
      <w:proofErr w:type="spellStart"/>
      <w:r w:rsidRPr="00094115">
        <w:rPr>
          <w:rFonts w:ascii="Times New Roman" w:eastAsia="Times New Roman" w:hAnsi="Times New Roman" w:cs="Times New Roman"/>
          <w:color w:val="000000"/>
          <w:lang w:eastAsia="uk-UA"/>
        </w:rPr>
        <w:t>веб-сайту</w:t>
      </w:r>
      <w:proofErr w:type="spellEnd"/>
      <w:r w:rsidRPr="00094115">
        <w:rPr>
          <w:rFonts w:ascii="Times New Roman" w:eastAsia="Times New Roman" w:hAnsi="Times New Roman" w:cs="Times New Roman"/>
          <w:color w:val="000000"/>
          <w:lang w:eastAsia="uk-UA"/>
        </w:rPr>
        <w:t xml:space="preserve"> </w:t>
      </w:r>
      <w:proofErr w:type="spellStart"/>
      <w:r w:rsidRPr="00094115">
        <w:rPr>
          <w:rFonts w:ascii="Times New Roman" w:eastAsia="Times New Roman" w:hAnsi="Times New Roman" w:cs="Times New Roman"/>
          <w:color w:val="000000"/>
          <w:lang w:eastAsia="uk-UA"/>
        </w:rPr>
        <w:t>ДП</w:t>
      </w:r>
      <w:proofErr w:type="spellEnd"/>
      <w:r w:rsidRPr="00094115">
        <w:rPr>
          <w:rFonts w:ascii="Times New Roman" w:eastAsia="Times New Roman" w:hAnsi="Times New Roman" w:cs="Times New Roman"/>
          <w:color w:val="000000"/>
          <w:lang w:eastAsia="uk-UA"/>
        </w:rPr>
        <w:t xml:space="preserve"> «ОПЕРАТОР РИНКУ».</w:t>
      </w:r>
    </w:p>
    <w:p w:rsidR="00EA3326" w:rsidRPr="00094115" w:rsidRDefault="00EA3326" w:rsidP="00EA3326">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Постачальник має право відмовитись від зміни ціни за одиницю товару у випадках, якщо Споживачем не надано належне документальне підтвердження зменшення ціни, передбачене цим пунктом.</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3326" w:rsidRPr="00094115" w:rsidRDefault="00EA3326" w:rsidP="00EA3326">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115">
        <w:rPr>
          <w:rFonts w:ascii="Times New Roman" w:eastAsia="Times New Roman" w:hAnsi="Times New Roman" w:cs="Times New Roman"/>
          <w:color w:val="000000"/>
          <w:lang w:eastAsia="uk-UA"/>
        </w:rPr>
        <w:t>Platts</w:t>
      </w:r>
      <w:proofErr w:type="spellEnd"/>
      <w:r w:rsidRPr="00094115">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EA3326" w:rsidRPr="00094115" w:rsidRDefault="00EA3326" w:rsidP="00EA3326">
      <w:pPr>
        <w:widowControl w:val="0"/>
        <w:numPr>
          <w:ilvl w:val="2"/>
          <w:numId w:val="19"/>
        </w:numPr>
        <w:spacing w:after="0" w:line="240"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EA3326" w:rsidRPr="00094115" w:rsidRDefault="00EA3326" w:rsidP="00EA3326">
      <w:pPr>
        <w:numPr>
          <w:ilvl w:val="1"/>
          <w:numId w:val="19"/>
        </w:numPr>
        <w:spacing w:after="0" w:line="252" w:lineRule="auto"/>
        <w:ind w:left="0" w:firstLine="851"/>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У якості документального </w:t>
      </w:r>
      <w:r w:rsidRPr="00094115">
        <w:rPr>
          <w:rFonts w:ascii="Times New Roman" w:eastAsia="Times New Roman" w:hAnsi="Times New Roman" w:cs="Times New Roman"/>
          <w:color w:val="000000"/>
          <w:lang w:eastAsia="uk-UA"/>
        </w:rPr>
        <w:lastRenderedPageBreak/>
        <w:t>підтвердження даних, передбачених цим пунктом, Сторонами визнаються завірені зацікавленою стороною роздруківки (</w:t>
      </w:r>
      <w:proofErr w:type="spellStart"/>
      <w:r w:rsidRPr="00094115">
        <w:rPr>
          <w:rFonts w:ascii="Times New Roman" w:eastAsia="Times New Roman" w:hAnsi="Times New Roman" w:cs="Times New Roman"/>
          <w:color w:val="000000"/>
          <w:lang w:eastAsia="uk-UA"/>
        </w:rPr>
        <w:t>скрін-копії</w:t>
      </w:r>
      <w:proofErr w:type="spellEnd"/>
      <w:r w:rsidRPr="00094115">
        <w:rPr>
          <w:rFonts w:ascii="Times New Roman" w:eastAsia="Times New Roman" w:hAnsi="Times New Roman" w:cs="Times New Roman"/>
          <w:color w:val="000000"/>
          <w:lang w:eastAsia="uk-UA"/>
        </w:rPr>
        <w:t xml:space="preserve">) з </w:t>
      </w:r>
      <w:proofErr w:type="spellStart"/>
      <w:r w:rsidRPr="00094115">
        <w:rPr>
          <w:rFonts w:ascii="Times New Roman" w:eastAsia="Times New Roman" w:hAnsi="Times New Roman" w:cs="Times New Roman"/>
          <w:color w:val="000000"/>
          <w:lang w:eastAsia="uk-UA"/>
        </w:rPr>
        <w:t>веб-сайту</w:t>
      </w:r>
      <w:proofErr w:type="spellEnd"/>
      <w:r w:rsidRPr="00094115">
        <w:rPr>
          <w:rFonts w:ascii="Times New Roman" w:eastAsia="Times New Roman" w:hAnsi="Times New Roman" w:cs="Times New Roman"/>
          <w:color w:val="000000"/>
          <w:lang w:eastAsia="uk-UA"/>
        </w:rPr>
        <w:t xml:space="preserve"> </w:t>
      </w:r>
      <w:proofErr w:type="spellStart"/>
      <w:r w:rsidRPr="00094115">
        <w:rPr>
          <w:rFonts w:ascii="Times New Roman" w:eastAsia="Times New Roman" w:hAnsi="Times New Roman" w:cs="Times New Roman"/>
          <w:color w:val="000000"/>
          <w:lang w:eastAsia="uk-UA"/>
        </w:rPr>
        <w:t>ДП</w:t>
      </w:r>
      <w:proofErr w:type="spellEnd"/>
      <w:r w:rsidRPr="00094115">
        <w:rPr>
          <w:rFonts w:ascii="Times New Roman" w:eastAsia="Times New Roman" w:hAnsi="Times New Roman" w:cs="Times New Roman"/>
          <w:color w:val="000000"/>
          <w:lang w:eastAsia="uk-UA"/>
        </w:rPr>
        <w:t xml:space="preserve"> «ОПЕРАТОР РИНКУ» (www.oree.com.ua).</w:t>
      </w:r>
    </w:p>
    <w:p w:rsidR="00EA3326" w:rsidRPr="00094115" w:rsidRDefault="00EA3326" w:rsidP="00EA3326">
      <w:pPr>
        <w:widowControl w:val="0"/>
        <w:numPr>
          <w:ilvl w:val="1"/>
          <w:numId w:val="19"/>
        </w:numPr>
        <w:spacing w:after="0" w:line="240" w:lineRule="auto"/>
        <w:ind w:left="0"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Сторони можуть дійти згоди застосувати ч. 3 ст. 631 Цивільного кодексу України у разі укладання Додаткової угоди. </w:t>
      </w:r>
    </w:p>
    <w:p w:rsidR="00EA3326" w:rsidRPr="00094115" w:rsidRDefault="00EA3326" w:rsidP="00EA3326">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rsidR="00EA3326" w:rsidRPr="00094115" w:rsidRDefault="00EA3326" w:rsidP="00EA3326">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rsidR="00EA3326" w:rsidRPr="00094115" w:rsidRDefault="00EA3326" w:rsidP="00EA3326">
      <w:pPr>
        <w:widowControl w:val="0"/>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EA3326" w:rsidRPr="00094115" w:rsidRDefault="00EA3326" w:rsidP="00EA3326">
      <w:pPr>
        <w:widowControl w:val="0"/>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14.11. 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EA3326" w:rsidRPr="00094115" w:rsidRDefault="00EA3326" w:rsidP="00EA3326">
      <w:pPr>
        <w:widowControl w:val="0"/>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Зміна ціни за 1 кВт*год електричної енергії та дата настання таких змін будуть відображені в додатковій угоді до даного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3) у разі відмови Споживача від підписання додаткової угоди до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4) відсутня економічна вигода від подальшого виконання умов Договору, що неминуче призведе до збитків Постачальника;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5) у випадку застосування до Споживача оперативно-господарських санкцій відповідно до умов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6)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  </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14.13. Дія цього Договору також припиняється у наступних випадках:</w:t>
      </w:r>
    </w:p>
    <w:p w:rsidR="00EA3326" w:rsidRPr="00094115" w:rsidRDefault="00EA3326" w:rsidP="00EA3326">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анулювання Постачальнику ліцензії на постачання;</w:t>
      </w:r>
    </w:p>
    <w:p w:rsidR="00EA3326" w:rsidRPr="00094115" w:rsidRDefault="00EA3326" w:rsidP="00EA3326">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банкрутства або припинення господарської діяльності Постачальником;</w:t>
      </w:r>
    </w:p>
    <w:p w:rsidR="00EA3326" w:rsidRPr="00094115" w:rsidRDefault="00EA3326" w:rsidP="00EA3326">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у разі зміни власника об'єкта Споживача;</w:t>
      </w:r>
    </w:p>
    <w:p w:rsidR="00EA3326" w:rsidRPr="00094115" w:rsidRDefault="00EA3326" w:rsidP="00EA3326">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xml:space="preserve">у разі зміни </w:t>
      </w:r>
      <w:proofErr w:type="spellStart"/>
      <w:r w:rsidRPr="00094115">
        <w:rPr>
          <w:rFonts w:ascii="Times New Roman" w:eastAsia="Times New Roman" w:hAnsi="Times New Roman" w:cs="Times New Roman"/>
          <w:color w:val="000000"/>
          <w:lang w:eastAsia="uk-UA"/>
        </w:rPr>
        <w:t>електропостачальника</w:t>
      </w:r>
      <w:proofErr w:type="spellEnd"/>
      <w:r w:rsidRPr="00094115">
        <w:rPr>
          <w:rFonts w:ascii="Times New Roman" w:eastAsia="Times New Roman" w:hAnsi="Times New Roman" w:cs="Times New Roman"/>
          <w:color w:val="000000"/>
          <w:lang w:eastAsia="uk-UA"/>
        </w:rPr>
        <w:t>.</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14.15. Усі повідомлення за цим Договором вважаються зробленими належним чином, якщо вони викладені в </w:t>
      </w:r>
      <w:bookmarkStart w:id="15" w:name="_Hlk141694175"/>
      <w:r w:rsidRPr="00094115">
        <w:rPr>
          <w:rFonts w:ascii="Times New Roman" w:eastAsia="Times New Roman" w:hAnsi="Times New Roman" w:cs="Times New Roman"/>
          <w:lang w:eastAsia="uk-UA"/>
        </w:rPr>
        <w:t>письмовій</w:t>
      </w:r>
      <w:r w:rsidRPr="00094115">
        <w:t xml:space="preserve"> </w:t>
      </w:r>
      <w:r w:rsidRPr="00094115">
        <w:rPr>
          <w:rFonts w:ascii="Times New Roman" w:eastAsia="Times New Roman" w:hAnsi="Times New Roman" w:cs="Times New Roman"/>
          <w:lang w:eastAsia="uk-UA"/>
        </w:rPr>
        <w:t>та/або електронній формі</w:t>
      </w:r>
      <w:bookmarkEnd w:id="15"/>
      <w:r w:rsidRPr="00094115">
        <w:rPr>
          <w:rFonts w:ascii="Times New Roman" w:eastAsia="Times New Roman" w:hAnsi="Times New Roman" w:cs="Times New Roman"/>
          <w:lang w:eastAsia="uk-UA"/>
        </w:rPr>
        <w:t xml:space="preserve">, підписані уповноваженими особами Сторін, скріплені печатками (за наявності) та направлені в письмовій та/або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lastRenderedPageBreak/>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EA3326" w:rsidRPr="00094115" w:rsidRDefault="00EA3326" w:rsidP="00EA3326">
      <w:pPr>
        <w:spacing w:after="0" w:line="240" w:lineRule="auto"/>
        <w:ind w:firstLine="851"/>
        <w:jc w:val="both"/>
        <w:rPr>
          <w:rFonts w:ascii="Times New Roman" w:eastAsia="Times New Roman" w:hAnsi="Times New Roman" w:cs="Times New Roman"/>
          <w:color w:val="00000A"/>
          <w:lang w:eastAsia="uk-UA"/>
        </w:rPr>
      </w:pPr>
      <w:r w:rsidRPr="00094115">
        <w:rPr>
          <w:rFonts w:ascii="Times New Roman" w:eastAsia="Times New Roman" w:hAnsi="Times New Roman" w:cs="Times New Roman"/>
          <w:lang w:eastAsia="uk-UA"/>
        </w:rPr>
        <w:t>14.16. Невід’ємною частиною Договору є додатки:</w:t>
      </w:r>
    </w:p>
    <w:p w:rsidR="00EA3326" w:rsidRPr="00094115" w:rsidRDefault="00EA3326" w:rsidP="00EA3326">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Додаток №1 «Заява-приєднання до Договору»;</w:t>
      </w:r>
    </w:p>
    <w:p w:rsidR="00EA3326" w:rsidRPr="00094115" w:rsidRDefault="00EA3326" w:rsidP="00EA3326">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Додаток №2 «Комерційна пропозиція»;</w:t>
      </w:r>
    </w:p>
    <w:p w:rsidR="00EA3326" w:rsidRPr="00094115" w:rsidRDefault="00EA3326" w:rsidP="00EA3326">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Додаток №3 «Прогнозований графік споживання електричної енергії».</w:t>
      </w:r>
    </w:p>
    <w:p w:rsidR="00EA3326" w:rsidRPr="00094115" w:rsidRDefault="00EA3326" w:rsidP="00EA3326">
      <w:pPr>
        <w:tabs>
          <w:tab w:val="left" w:pos="1951"/>
        </w:tabs>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14.17. Сторони зобов'язуються повідомляти в порядку, визначеному п.14.15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14.18. Споживач надає згоду на отримання повідомлень, додаткових угод та платіжних документів на електронну адресу, що вказана в п.15 «Реквізити та підписи Сторін» та/або в п.14.15 цього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14.19.</w:t>
      </w:r>
      <w:r w:rsidRPr="00094115">
        <w:t xml:space="preserve"> </w:t>
      </w:r>
      <w:r w:rsidRPr="00094115">
        <w:rPr>
          <w:rFonts w:ascii="Times New Roman" w:eastAsia="Times New Roman" w:hAnsi="Times New Roman" w:cs="Times New Roman"/>
          <w:lang w:eastAsia="uk-UA"/>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094115">
        <w:rPr>
          <w:rFonts w:ascii="Times New Roman" w:eastAsia="Times New Roman" w:hAnsi="Times New Roman" w:cs="Times New Roman"/>
          <w:color w:val="00000A"/>
          <w:lang w:eastAsia="uk-UA"/>
        </w:rPr>
        <w:t>14.20. Сторони не мають право передавати повністю та (або) частково свої права та (або) обов'язки за Договором третім особам.</w:t>
      </w: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094115">
        <w:rPr>
          <w:rFonts w:ascii="Times New Roman" w:eastAsia="Times New Roman" w:hAnsi="Times New Roman" w:cs="Times New Roman"/>
          <w:color w:val="00000A"/>
          <w:lang w:eastAsia="uk-UA"/>
        </w:rPr>
        <w:t>14.21. Сторони дійшли згоди про те, що Постачальник та Споживач домовилися про використання факсимільного відтворення підпису уповноваженої особи Постачальника (директора) на всіх документах, що стосуються виконання цього договору, зокрема на цьому договорі, додаткових угодах, заявках, актах, рахунках тощо.</w:t>
      </w: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094115">
        <w:rPr>
          <w:rFonts w:ascii="Times New Roman" w:eastAsia="Times New Roman" w:hAnsi="Times New Roman" w:cs="Times New Roman"/>
          <w:color w:val="00000A"/>
          <w:lang w:eastAsia="uk-UA"/>
        </w:rPr>
        <w:t>14.22.</w:t>
      </w:r>
      <w:r w:rsidRPr="00094115">
        <w:t xml:space="preserve"> </w:t>
      </w:r>
      <w:r w:rsidRPr="00094115">
        <w:rPr>
          <w:rFonts w:ascii="Times New Roman" w:eastAsia="Times New Roman" w:hAnsi="Times New Roman" w:cs="Times New Roman"/>
          <w:color w:val="00000A"/>
          <w:lang w:eastAsia="uk-UA"/>
        </w:rPr>
        <w:t>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094115">
        <w:rPr>
          <w:rFonts w:ascii="Times New Roman" w:eastAsia="Times New Roman" w:hAnsi="Times New Roman" w:cs="Times New Roman"/>
          <w:color w:val="00000A"/>
          <w:lang w:eastAsia="uk-UA"/>
        </w:rPr>
        <w:t>14.23.</w:t>
      </w:r>
      <w:r w:rsidRPr="00094115">
        <w:t xml:space="preserve"> </w:t>
      </w:r>
      <w:r w:rsidRPr="00094115">
        <w:rPr>
          <w:rFonts w:ascii="Times New Roman" w:eastAsia="Times New Roman" w:hAnsi="Times New Roman" w:cs="Times New Roman"/>
          <w:color w:val="00000A"/>
          <w:lang w:eastAsia="uk-UA"/>
        </w:rPr>
        <w:t>Цей Договір укладено у двох примірниках, які мають однакову юридичну силу, один з них зберігається у Постачальника, другий - у Споживача.</w:t>
      </w: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rsidR="00EA3326" w:rsidRPr="00094115" w:rsidRDefault="00EA3326" w:rsidP="00EA3326">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15. Реквізити та підписи Сторін:</w:t>
      </w:r>
    </w:p>
    <w:p w:rsidR="00EA3326" w:rsidRPr="00094115" w:rsidRDefault="00EA3326" w:rsidP="00EA3326">
      <w:pPr>
        <w:spacing w:after="0" w:line="240" w:lineRule="auto"/>
        <w:ind w:firstLine="851"/>
        <w:jc w:val="center"/>
        <w:rPr>
          <w:rFonts w:ascii="Times New Roman" w:eastAsia="Times New Roman" w:hAnsi="Times New Roman" w:cs="Times New Roman"/>
          <w:b/>
          <w:lang w:eastAsia="uk-UA"/>
        </w:rPr>
      </w:pPr>
    </w:p>
    <w:tbl>
      <w:tblPr>
        <w:tblW w:w="9737" w:type="dxa"/>
        <w:tblInd w:w="-176" w:type="dxa"/>
        <w:tblLayout w:type="fixed"/>
        <w:tblLook w:val="04A0"/>
      </w:tblPr>
      <w:tblGrid>
        <w:gridCol w:w="4293"/>
        <w:gridCol w:w="274"/>
        <w:gridCol w:w="287"/>
        <w:gridCol w:w="4596"/>
        <w:gridCol w:w="287"/>
      </w:tblGrid>
      <w:tr w:rsidR="00EA3326" w:rsidRPr="00094115" w:rsidTr="00A57D02">
        <w:trPr>
          <w:gridAfter w:val="1"/>
          <w:wAfter w:w="287" w:type="dxa"/>
          <w:trHeight w:val="360"/>
        </w:trPr>
        <w:tc>
          <w:tcPr>
            <w:tcW w:w="4293" w:type="dxa"/>
            <w:hideMark/>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Постачальник</w:t>
            </w:r>
          </w:p>
        </w:tc>
        <w:tc>
          <w:tcPr>
            <w:tcW w:w="274" w:type="dxa"/>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p>
        </w:tc>
        <w:tc>
          <w:tcPr>
            <w:tcW w:w="4883" w:type="dxa"/>
            <w:gridSpan w:val="2"/>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Споживач:</w:t>
            </w:r>
          </w:p>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p>
        </w:tc>
      </w:tr>
      <w:tr w:rsidR="00EA3326" w:rsidRPr="00FC64CB" w:rsidTr="00A57D02">
        <w:trPr>
          <w:trHeight w:val="1066"/>
        </w:trPr>
        <w:tc>
          <w:tcPr>
            <w:tcW w:w="4293" w:type="dxa"/>
            <w:hideMark/>
          </w:tcPr>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EA3326" w:rsidP="00147CBD">
            <w:pPr>
              <w:spacing w:after="0" w:line="240" w:lineRule="auto"/>
              <w:ind w:firstLine="851"/>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__________________       </w:t>
            </w: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627832" w:rsidRDefault="00627832" w:rsidP="00147CBD">
            <w:pPr>
              <w:spacing w:after="0" w:line="240" w:lineRule="auto"/>
              <w:ind w:firstLine="851"/>
              <w:rPr>
                <w:rFonts w:ascii="Times New Roman" w:eastAsia="Times New Roman" w:hAnsi="Times New Roman" w:cs="Times New Roman"/>
                <w:sz w:val="24"/>
                <w:szCs w:val="24"/>
                <w:lang w:eastAsia="uk-UA"/>
              </w:rPr>
            </w:pPr>
          </w:p>
          <w:p w:rsidR="00EA3326" w:rsidRPr="00FC64CB" w:rsidRDefault="00627832" w:rsidP="00627832">
            <w:pPr>
              <w:spacing w:after="0" w:line="240" w:lineRule="auto"/>
              <w:ind w:firstLine="851"/>
              <w:rPr>
                <w:rFonts w:ascii="Times New Roman" w:eastAsia="Times New Roman" w:hAnsi="Times New Roman" w:cs="Times New Roman"/>
                <w:sz w:val="24"/>
                <w:szCs w:val="24"/>
                <w:vertAlign w:val="superscript"/>
                <w:lang w:eastAsia="uk-UA"/>
              </w:rPr>
            </w:pPr>
            <w:r>
              <w:rPr>
                <w:rFonts w:ascii="Times New Roman" w:eastAsia="Times New Roman" w:hAnsi="Times New Roman" w:cs="Times New Roman"/>
                <w:sz w:val="24"/>
                <w:szCs w:val="24"/>
                <w:lang w:eastAsia="uk-UA"/>
              </w:rPr>
              <w:t xml:space="preserve">                                                          </w:t>
            </w:r>
            <w:r w:rsidR="00EA3326" w:rsidRPr="00FC64CB">
              <w:rPr>
                <w:rFonts w:ascii="Times New Roman" w:eastAsia="Times New Roman" w:hAnsi="Times New Roman" w:cs="Times New Roman"/>
                <w:sz w:val="24"/>
                <w:szCs w:val="24"/>
                <w:lang w:eastAsia="uk-UA"/>
              </w:rPr>
              <w:t xml:space="preserve"> </w:t>
            </w:r>
          </w:p>
        </w:tc>
        <w:tc>
          <w:tcPr>
            <w:tcW w:w="561" w:type="dxa"/>
            <w:gridSpan w:val="2"/>
          </w:tcPr>
          <w:p w:rsidR="00EA3326" w:rsidRPr="00FC64CB" w:rsidRDefault="00EA3326" w:rsidP="00147CBD">
            <w:pPr>
              <w:spacing w:after="0" w:line="240" w:lineRule="auto"/>
              <w:ind w:firstLine="851"/>
              <w:rPr>
                <w:rFonts w:ascii="Times New Roman" w:eastAsia="Times New Roman" w:hAnsi="Times New Roman" w:cs="Times New Roman"/>
                <w:sz w:val="24"/>
                <w:szCs w:val="24"/>
                <w:lang w:eastAsia="uk-UA"/>
              </w:rPr>
            </w:pPr>
          </w:p>
        </w:tc>
        <w:tc>
          <w:tcPr>
            <w:tcW w:w="4883" w:type="dxa"/>
            <w:gridSpan w:val="2"/>
            <w:hideMark/>
          </w:tcPr>
          <w:p w:rsidR="00A57D02" w:rsidRPr="00FC64CB" w:rsidRDefault="00141C76" w:rsidP="00A57D02">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Красилівська</w:t>
            </w:r>
            <w:proofErr w:type="spellEnd"/>
            <w:r>
              <w:rPr>
                <w:rFonts w:ascii="Times New Roman" w:eastAsia="Times New Roman" w:hAnsi="Times New Roman" w:cs="Times New Roman"/>
                <w:sz w:val="24"/>
                <w:szCs w:val="24"/>
                <w:lang w:eastAsia="uk-UA"/>
              </w:rPr>
              <w:t xml:space="preserve"> ЖЕК</w:t>
            </w:r>
          </w:p>
          <w:p w:rsidR="00A57D02" w:rsidRPr="00FC64CB" w:rsidRDefault="00A57D02" w:rsidP="00A57D02">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Україна, Хмельницька область 31000, м. </w:t>
            </w:r>
            <w:proofErr w:type="spellStart"/>
            <w:r w:rsidRPr="00FC64CB">
              <w:rPr>
                <w:rFonts w:ascii="Times New Roman" w:eastAsia="Times New Roman" w:hAnsi="Times New Roman" w:cs="Times New Roman"/>
                <w:sz w:val="24"/>
                <w:szCs w:val="24"/>
                <w:lang w:eastAsia="uk-UA"/>
              </w:rPr>
              <w:t>Красилів</w:t>
            </w:r>
            <w:proofErr w:type="spellEnd"/>
            <w:r w:rsidRPr="00FC64CB">
              <w:rPr>
                <w:rFonts w:ascii="Times New Roman" w:eastAsia="Times New Roman" w:hAnsi="Times New Roman" w:cs="Times New Roman"/>
                <w:sz w:val="24"/>
                <w:szCs w:val="24"/>
                <w:lang w:eastAsia="uk-UA"/>
              </w:rPr>
              <w:t xml:space="preserve">, </w:t>
            </w:r>
            <w:proofErr w:type="spellStart"/>
            <w:r w:rsidRPr="00FC64CB">
              <w:rPr>
                <w:rFonts w:ascii="Times New Roman" w:eastAsia="Times New Roman" w:hAnsi="Times New Roman" w:cs="Times New Roman"/>
                <w:sz w:val="24"/>
                <w:szCs w:val="24"/>
                <w:lang w:eastAsia="uk-UA"/>
              </w:rPr>
              <w:t>вул.</w:t>
            </w:r>
            <w:r w:rsidR="00141C76">
              <w:rPr>
                <w:rFonts w:ascii="Times New Roman" w:eastAsia="Times New Roman" w:hAnsi="Times New Roman" w:cs="Times New Roman"/>
                <w:sz w:val="24"/>
                <w:szCs w:val="24"/>
                <w:lang w:eastAsia="uk-UA"/>
              </w:rPr>
              <w:t>Щаслива</w:t>
            </w:r>
            <w:proofErr w:type="spellEnd"/>
            <w:r w:rsidRPr="00FC64CB">
              <w:rPr>
                <w:rFonts w:ascii="Times New Roman" w:eastAsia="Times New Roman" w:hAnsi="Times New Roman" w:cs="Times New Roman"/>
                <w:sz w:val="24"/>
                <w:szCs w:val="24"/>
                <w:lang w:eastAsia="uk-UA"/>
              </w:rPr>
              <w:t>,</w:t>
            </w:r>
            <w:r w:rsidR="00141C76">
              <w:rPr>
                <w:rFonts w:ascii="Times New Roman" w:eastAsia="Times New Roman" w:hAnsi="Times New Roman" w:cs="Times New Roman"/>
                <w:sz w:val="24"/>
                <w:szCs w:val="24"/>
                <w:lang w:eastAsia="uk-UA"/>
              </w:rPr>
              <w:t>9</w:t>
            </w:r>
          </w:p>
          <w:p w:rsidR="00A57D02" w:rsidRPr="00FC64CB" w:rsidRDefault="00A57D02" w:rsidP="00A57D02">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Код ЄДРПОУ </w:t>
            </w:r>
            <w:r w:rsidR="00141C76">
              <w:rPr>
                <w:rFonts w:ascii="Times New Roman" w:eastAsia="Times New Roman" w:hAnsi="Times New Roman" w:cs="Times New Roman"/>
                <w:sz w:val="24"/>
                <w:szCs w:val="24"/>
                <w:lang w:eastAsia="uk-UA"/>
              </w:rPr>
              <w:t>03356200</w:t>
            </w:r>
          </w:p>
          <w:p w:rsidR="00A57D02" w:rsidRDefault="00141C76" w:rsidP="00A57D02">
            <w:pPr>
              <w:spacing w:after="0" w:line="240" w:lineRule="auto"/>
              <w:rPr>
                <w:rFonts w:ascii="Times New Roman" w:eastAsia="Times New Roman" w:hAnsi="Times New Roman" w:cs="Times New Roman"/>
                <w:sz w:val="24"/>
                <w:szCs w:val="24"/>
                <w:lang w:eastAsia="uk-UA"/>
              </w:rPr>
            </w:pPr>
            <w:proofErr w:type="spellStart"/>
            <w:proofErr w:type="gramStart"/>
            <w:r w:rsidRPr="00141C76">
              <w:rPr>
                <w:rFonts w:ascii="Times New Roman" w:eastAsia="Times New Roman" w:hAnsi="Times New Roman" w:cs="Times New Roman"/>
                <w:sz w:val="24"/>
                <w:szCs w:val="24"/>
                <w:lang w:val="ru-RU" w:eastAsia="uk-UA"/>
              </w:rPr>
              <w:t>р</w:t>
            </w:r>
            <w:proofErr w:type="spellEnd"/>
            <w:proofErr w:type="gramEnd"/>
            <w:r w:rsidRPr="00141C76">
              <w:rPr>
                <w:rFonts w:ascii="Times New Roman" w:eastAsia="Times New Roman" w:hAnsi="Times New Roman" w:cs="Times New Roman"/>
                <w:sz w:val="24"/>
                <w:szCs w:val="24"/>
                <w:lang w:val="ru-RU" w:eastAsia="uk-UA"/>
              </w:rPr>
              <w:t>/</w:t>
            </w:r>
            <w:proofErr w:type="spellStart"/>
            <w:r w:rsidRPr="00141C76">
              <w:rPr>
                <w:rFonts w:ascii="Times New Roman" w:eastAsia="Times New Roman" w:hAnsi="Times New Roman" w:cs="Times New Roman"/>
                <w:sz w:val="24"/>
                <w:szCs w:val="24"/>
                <w:lang w:val="ru-RU" w:eastAsia="uk-UA"/>
              </w:rPr>
              <w:t>р</w:t>
            </w:r>
            <w:proofErr w:type="spellEnd"/>
            <w:r w:rsidR="00A57D02" w:rsidRPr="00FC64CB">
              <w:rPr>
                <w:rFonts w:ascii="Times New Roman" w:eastAsia="Times New Roman" w:hAnsi="Times New Roman" w:cs="Times New Roman"/>
                <w:sz w:val="24"/>
                <w:szCs w:val="24"/>
                <w:lang w:eastAsia="uk-UA"/>
              </w:rPr>
              <w:t xml:space="preserve">UA  </w:t>
            </w:r>
            <w:r>
              <w:rPr>
                <w:rFonts w:ascii="Times New Roman" w:eastAsia="Times New Roman" w:hAnsi="Times New Roman" w:cs="Times New Roman"/>
                <w:sz w:val="24"/>
                <w:szCs w:val="24"/>
                <w:lang w:eastAsia="uk-UA"/>
              </w:rPr>
              <w:t>743157840000026008318110820</w:t>
            </w:r>
          </w:p>
          <w:p w:rsidR="00FC64CB" w:rsidRPr="00FC64CB" w:rsidRDefault="00141C76" w:rsidP="00A57D0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ХОУ АТ «Ощадбанк»</w:t>
            </w:r>
          </w:p>
          <w:p w:rsidR="00EA3326" w:rsidRDefault="00A57D02" w:rsidP="00141C76">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МФО </w:t>
            </w:r>
            <w:r w:rsidR="00141C76">
              <w:rPr>
                <w:rFonts w:ascii="Times New Roman" w:eastAsia="Times New Roman" w:hAnsi="Times New Roman" w:cs="Times New Roman"/>
                <w:sz w:val="24"/>
                <w:szCs w:val="24"/>
                <w:lang w:eastAsia="uk-UA"/>
              </w:rPr>
              <w:t>315784</w:t>
            </w:r>
          </w:p>
          <w:p w:rsidR="00141C76" w:rsidRDefault="00141C76" w:rsidP="00141C76">
            <w:pPr>
              <w:spacing w:after="0" w:line="240" w:lineRule="auto"/>
              <w:rPr>
                <w:rFonts w:ascii="Times New Roman" w:eastAsia="Times New Roman" w:hAnsi="Times New Roman" w:cs="Times New Roman"/>
                <w:sz w:val="24"/>
                <w:szCs w:val="24"/>
                <w:lang w:eastAsia="uk-UA"/>
              </w:rPr>
            </w:pPr>
          </w:p>
          <w:p w:rsidR="00141C76" w:rsidRDefault="00141C76" w:rsidP="00141C7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00627832">
              <w:rPr>
                <w:rFonts w:ascii="Times New Roman" w:eastAsia="Times New Roman" w:hAnsi="Times New Roman" w:cs="Times New Roman"/>
                <w:sz w:val="24"/>
                <w:szCs w:val="24"/>
                <w:lang w:eastAsia="uk-UA"/>
              </w:rPr>
              <w:t>В.о.начальника</w:t>
            </w:r>
            <w:proofErr w:type="spellEnd"/>
            <w:r>
              <w:rPr>
                <w:rFonts w:ascii="Times New Roman" w:eastAsia="Times New Roman" w:hAnsi="Times New Roman" w:cs="Times New Roman"/>
                <w:sz w:val="24"/>
                <w:szCs w:val="24"/>
                <w:lang w:eastAsia="uk-UA"/>
              </w:rPr>
              <w:t xml:space="preserve">                   </w:t>
            </w:r>
            <w:r w:rsidR="00627832">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Бевза</w:t>
            </w:r>
            <w:proofErr w:type="spellEnd"/>
            <w:r>
              <w:rPr>
                <w:rFonts w:ascii="Times New Roman" w:eastAsia="Times New Roman" w:hAnsi="Times New Roman" w:cs="Times New Roman"/>
                <w:sz w:val="24"/>
                <w:szCs w:val="24"/>
                <w:lang w:eastAsia="uk-UA"/>
              </w:rPr>
              <w:t xml:space="preserve"> Р.А.</w:t>
            </w:r>
          </w:p>
          <w:p w:rsidR="00627832" w:rsidRDefault="00627832" w:rsidP="00141C76">
            <w:pPr>
              <w:spacing w:after="0" w:line="240" w:lineRule="auto"/>
              <w:rPr>
                <w:rFonts w:ascii="Times New Roman" w:eastAsia="Times New Roman" w:hAnsi="Times New Roman" w:cs="Times New Roman"/>
                <w:sz w:val="24"/>
                <w:szCs w:val="24"/>
                <w:lang w:eastAsia="uk-UA"/>
              </w:rPr>
            </w:pPr>
          </w:p>
          <w:p w:rsidR="00627832" w:rsidRPr="00141C76" w:rsidRDefault="00627832" w:rsidP="00141C76">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М.п</w:t>
            </w:r>
            <w:proofErr w:type="spellEnd"/>
            <w:r>
              <w:rPr>
                <w:rFonts w:ascii="Times New Roman" w:eastAsia="Times New Roman" w:hAnsi="Times New Roman" w:cs="Times New Roman"/>
                <w:sz w:val="24"/>
                <w:szCs w:val="24"/>
                <w:lang w:eastAsia="uk-UA"/>
              </w:rPr>
              <w:t>.</w:t>
            </w:r>
          </w:p>
        </w:tc>
      </w:tr>
    </w:tbl>
    <w:p w:rsidR="00EA3326" w:rsidRPr="00FC64CB" w:rsidRDefault="00EA3326" w:rsidP="00EA3326">
      <w:pPr>
        <w:spacing w:before="65" w:after="140" w:line="276" w:lineRule="auto"/>
        <w:rPr>
          <w:rFonts w:ascii="Times New Roman" w:eastAsia="Times New Roman" w:hAnsi="Times New Roman" w:cs="Times New Roman"/>
          <w:sz w:val="24"/>
          <w:szCs w:val="24"/>
          <w:lang w:eastAsia="uk-UA"/>
        </w:rPr>
      </w:pPr>
      <w:r w:rsidRPr="00FC64CB">
        <w:rPr>
          <w:rFonts w:ascii="Times New Roman" w:hAnsi="Times New Roman" w:cs="Times New Roman"/>
          <w:sz w:val="24"/>
          <w:szCs w:val="24"/>
          <w:lang w:eastAsia="uk-UA"/>
        </w:rPr>
        <w:br w:type="page"/>
      </w:r>
    </w:p>
    <w:p w:rsidR="00EA3326" w:rsidRPr="00094115" w:rsidRDefault="00EA3326" w:rsidP="00EA3326">
      <w:pPr>
        <w:spacing w:before="65"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lastRenderedPageBreak/>
        <w:t>Додаток №1</w:t>
      </w:r>
    </w:p>
    <w:p w:rsidR="00EA3326" w:rsidRPr="00094115" w:rsidRDefault="00EA3326" w:rsidP="00EA3326">
      <w:pPr>
        <w:spacing w:before="5" w:after="140" w:line="235" w:lineRule="auto"/>
        <w:ind w:left="4962" w:right="65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 Договору</w:t>
      </w:r>
    </w:p>
    <w:p w:rsidR="00EA3326" w:rsidRPr="00094115" w:rsidRDefault="00EA3326" w:rsidP="00EA3326">
      <w:pPr>
        <w:spacing w:before="3"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___/___ від ____________ р.</w:t>
      </w:r>
    </w:p>
    <w:p w:rsidR="00EA3326" w:rsidRPr="00094115" w:rsidRDefault="00EA3326" w:rsidP="00EA3326">
      <w:pPr>
        <w:spacing w:after="0" w:line="240" w:lineRule="auto"/>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ЗАЯВА-ПРИЄДНАННЯ</w:t>
      </w:r>
    </w:p>
    <w:p w:rsidR="00EA3326" w:rsidRPr="00094115" w:rsidRDefault="00EA3326" w:rsidP="00EA3326">
      <w:pPr>
        <w:spacing w:after="0" w:line="240" w:lineRule="auto"/>
        <w:jc w:val="center"/>
        <w:rPr>
          <w:rFonts w:ascii="Times New Roman" w:eastAsia="Times New Roman" w:hAnsi="Times New Roman" w:cs="Times New Roman"/>
          <w:lang w:eastAsia="uk-UA"/>
        </w:rPr>
      </w:pPr>
      <w:r w:rsidRPr="00094115">
        <w:rPr>
          <w:rFonts w:ascii="Times New Roman" w:eastAsia="Times New Roman" w:hAnsi="Times New Roman" w:cs="Times New Roman"/>
          <w:b/>
          <w:lang w:eastAsia="uk-UA"/>
        </w:rPr>
        <w:t>до Договору постачання електричної енергії споживачу</w:t>
      </w:r>
    </w:p>
    <w:p w:rsidR="00EA3326" w:rsidRPr="00094115" w:rsidRDefault="00EA3326" w:rsidP="00EA3326">
      <w:pPr>
        <w:spacing w:after="0" w:line="240" w:lineRule="auto"/>
        <w:jc w:val="center"/>
        <w:rPr>
          <w:rFonts w:ascii="Times New Roman" w:eastAsia="Times New Roman" w:hAnsi="Times New Roman" w:cs="Times New Roman"/>
          <w:lang w:eastAsia="uk-UA"/>
        </w:rPr>
      </w:pP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rsidR="00EA3326" w:rsidRPr="00094115" w:rsidRDefault="00EA3326" w:rsidP="00EA3326">
      <w:pPr>
        <w:spacing w:after="0" w:line="240" w:lineRule="auto"/>
        <w:ind w:firstLine="700"/>
        <w:jc w:val="both"/>
        <w:rPr>
          <w:rFonts w:ascii="Times New Roman" w:eastAsia="Times New Roman" w:hAnsi="Times New Roman" w:cs="Times New Roman"/>
          <w:lang w:eastAsia="uk-UA"/>
        </w:rPr>
      </w:pPr>
      <w:r w:rsidRPr="00094115">
        <w:rPr>
          <w:rFonts w:ascii="Times New Roman" w:eastAsia="Times New Roman" w:hAnsi="Times New Roman" w:cs="Times New Roman"/>
          <w:b/>
          <w:lang w:eastAsia="uk-UA"/>
        </w:rPr>
        <w:t xml:space="preserve"> Персоніфіковані дані Споживача:</w:t>
      </w:r>
    </w:p>
    <w:tbl>
      <w:tblPr>
        <w:tblW w:w="9735" w:type="dxa"/>
        <w:tblInd w:w="-110" w:type="dxa"/>
        <w:tblLayout w:type="fixed"/>
        <w:tblLook w:val="0400"/>
      </w:tblPr>
      <w:tblGrid>
        <w:gridCol w:w="328"/>
        <w:gridCol w:w="4146"/>
        <w:gridCol w:w="5261"/>
      </w:tblGrid>
      <w:tr w:rsidR="00EA3326" w:rsidRPr="00094115" w:rsidTr="00147CBD">
        <w:trPr>
          <w:trHeight w:val="467"/>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1</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720"/>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2</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467"/>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3</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Вид об'єкта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467"/>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4</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720"/>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5</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896C4D" w:rsidP="00147CBD">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0"/>
                <w:id w:val="816538117"/>
              </w:sdtPr>
              <w:sdtContent/>
            </w:sdt>
            <w:r w:rsidR="00EA3326" w:rsidRPr="00094115">
              <w:rPr>
                <w:rFonts w:ascii="Times New Roman" w:eastAsia="Times New Roman" w:hAnsi="Times New Roman" w:cs="Times New Roman"/>
                <w:sz w:val="20"/>
                <w:szCs w:val="20"/>
                <w:lang w:eastAsia="uk-UA"/>
              </w:rPr>
              <w:t>Найменування оператора системи розподілу на території діяльності якого</w:t>
            </w:r>
            <w:r w:rsidR="00627832">
              <w:rPr>
                <w:rFonts w:ascii="Times New Roman" w:eastAsia="Times New Roman" w:hAnsi="Times New Roman" w:cs="Times New Roman"/>
                <w:sz w:val="20"/>
                <w:szCs w:val="20"/>
                <w:lang w:eastAsia="uk-UA"/>
              </w:rPr>
              <w:t xml:space="preserve"> </w:t>
            </w:r>
            <w:r w:rsidR="00EA3326" w:rsidRPr="00094115">
              <w:rPr>
                <w:rFonts w:ascii="Times New Roman" w:eastAsia="Times New Roman" w:hAnsi="Times New Roman" w:cs="Times New Roman"/>
                <w:sz w:val="20"/>
                <w:szCs w:val="20"/>
                <w:lang w:eastAsia="uk-UA"/>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720"/>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6</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rPr>
          <w:trHeight w:val="467"/>
        </w:trPr>
        <w:tc>
          <w:tcPr>
            <w:tcW w:w="328" w:type="dxa"/>
            <w:tcBorders>
              <w:top w:val="single" w:sz="8" w:space="0" w:color="000000"/>
              <w:left w:val="single" w:sz="8" w:space="0" w:color="000000"/>
              <w:bottom w:val="single" w:sz="8" w:space="0" w:color="000000"/>
              <w:right w:val="nil"/>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7</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bl>
    <w:p w:rsidR="00EA3326" w:rsidRPr="00094115" w:rsidRDefault="00EA3326" w:rsidP="00EA3326">
      <w:pPr>
        <w:spacing w:after="0" w:line="240" w:lineRule="auto"/>
        <w:ind w:firstLine="700"/>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Початок постачання електричної енергії здійснюється з «        »_________20    р.</w:t>
      </w:r>
    </w:p>
    <w:p w:rsidR="00EA3326" w:rsidRPr="00094115" w:rsidRDefault="00EA3326" w:rsidP="00EA3326">
      <w:pPr>
        <w:spacing w:after="0" w:line="240" w:lineRule="auto"/>
        <w:ind w:firstLine="700"/>
        <w:jc w:val="both"/>
        <w:rPr>
          <w:rFonts w:ascii="Times New Roman" w:eastAsia="Times New Roman" w:hAnsi="Times New Roman" w:cs="Times New Roman"/>
          <w:lang w:eastAsia="uk-UA"/>
        </w:rPr>
      </w:pPr>
      <w:r w:rsidRPr="00094115">
        <w:rPr>
          <w:rFonts w:ascii="Times New Roman" w:eastAsia="Times New Roman" w:hAnsi="Times New Roman" w:cs="Times New Roman"/>
          <w:b/>
          <w:lang w:eastAsia="uk-UA"/>
        </w:rPr>
        <w:t>*Примітка:</w:t>
      </w:r>
    </w:p>
    <w:p w:rsidR="00EA3326" w:rsidRPr="00094115" w:rsidRDefault="00EA3326" w:rsidP="00EA3326">
      <w:pPr>
        <w:spacing w:after="0" w:line="240" w:lineRule="auto"/>
        <w:ind w:firstLine="700"/>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A3326" w:rsidRPr="00094115" w:rsidRDefault="00EA3326" w:rsidP="00EA3326">
      <w:pPr>
        <w:spacing w:after="0" w:line="240" w:lineRule="auto"/>
        <w:ind w:firstLine="700"/>
        <w:jc w:val="both"/>
        <w:rPr>
          <w:rFonts w:ascii="Times New Roman" w:eastAsia="Times New Roman" w:hAnsi="Times New Roman" w:cs="Times New Roman"/>
          <w:b/>
          <w:lang w:eastAsia="uk-UA"/>
        </w:rPr>
      </w:pPr>
    </w:p>
    <w:p w:rsidR="00EA3326" w:rsidRPr="00094115" w:rsidRDefault="00EA3326" w:rsidP="00EA3326">
      <w:pPr>
        <w:spacing w:after="0" w:line="240" w:lineRule="auto"/>
        <w:ind w:firstLine="700"/>
        <w:jc w:val="both"/>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Відмітка про згоду Споживача на обробку персональних даних:</w:t>
      </w:r>
    </w:p>
    <w:p w:rsidR="00EA3326" w:rsidRPr="00094115" w:rsidRDefault="00EA3326" w:rsidP="00EA3326">
      <w:pPr>
        <w:spacing w:after="0" w:line="240" w:lineRule="auto"/>
        <w:jc w:val="both"/>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____________________   </w:t>
      </w:r>
      <w:r w:rsidRPr="00094115">
        <w:rPr>
          <w:rFonts w:ascii="Times New Roman" w:eastAsia="Times New Roman" w:hAnsi="Times New Roman" w:cs="Times New Roman"/>
          <w:b/>
          <w:lang w:eastAsia="uk-UA"/>
        </w:rPr>
        <w:tab/>
        <w:t>_________________     ______________________</w:t>
      </w:r>
    </w:p>
    <w:p w:rsidR="00EA3326" w:rsidRPr="00094115" w:rsidRDefault="00EA3326" w:rsidP="00EA3326">
      <w:pPr>
        <w:spacing w:after="0" w:line="240" w:lineRule="auto"/>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            (дата)            </w:t>
      </w:r>
      <w:r w:rsidRPr="00094115">
        <w:rPr>
          <w:rFonts w:ascii="Times New Roman" w:eastAsia="Times New Roman" w:hAnsi="Times New Roman" w:cs="Times New Roman"/>
          <w:lang w:eastAsia="uk-UA"/>
        </w:rPr>
        <w:tab/>
        <w:t>(особистий підпис)          </w:t>
      </w:r>
      <w:r w:rsidRPr="00094115">
        <w:rPr>
          <w:rFonts w:ascii="Times New Roman" w:eastAsia="Times New Roman" w:hAnsi="Times New Roman" w:cs="Times New Roman"/>
          <w:lang w:eastAsia="uk-UA"/>
        </w:rPr>
        <w:tab/>
        <w:t>(П.І.Б. Споживача)</w:t>
      </w:r>
    </w:p>
    <w:p w:rsidR="00EA3326" w:rsidRPr="00094115" w:rsidRDefault="00EA3326" w:rsidP="00EA3326">
      <w:pPr>
        <w:spacing w:after="0" w:line="240" w:lineRule="auto"/>
        <w:ind w:firstLine="567"/>
        <w:jc w:val="both"/>
        <w:rPr>
          <w:rFonts w:ascii="Times New Roman" w:eastAsia="Times New Roman" w:hAnsi="Times New Roman" w:cs="Times New Roman"/>
          <w:b/>
          <w:lang w:eastAsia="uk-UA"/>
        </w:rPr>
      </w:pPr>
    </w:p>
    <w:p w:rsidR="00EA3326" w:rsidRPr="00094115" w:rsidRDefault="00EA3326" w:rsidP="00EA3326">
      <w:pPr>
        <w:spacing w:after="0" w:line="240" w:lineRule="auto"/>
        <w:ind w:firstLine="567"/>
        <w:jc w:val="both"/>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Примітка:</w:t>
      </w:r>
    </w:p>
    <w:p w:rsidR="00EA3326" w:rsidRPr="00094115" w:rsidRDefault="00EA3326" w:rsidP="00EA3326">
      <w:pPr>
        <w:spacing w:after="0" w:line="240" w:lineRule="auto"/>
        <w:ind w:firstLine="567"/>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зазначених у цьому додатку.</w:t>
      </w:r>
    </w:p>
    <w:p w:rsidR="00EA3326" w:rsidRPr="00094115" w:rsidRDefault="00EA3326" w:rsidP="00EA3326">
      <w:pPr>
        <w:tabs>
          <w:tab w:val="left" w:pos="284"/>
        </w:tabs>
        <w:spacing w:before="5" w:after="0" w:line="240" w:lineRule="auto"/>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У відповідності до вимог пункту 32.10 Правил, Споживач разом із заявою-приєднання також надає:</w:t>
      </w:r>
    </w:p>
    <w:p w:rsidR="00EA3326" w:rsidRPr="00094115" w:rsidRDefault="00EA3326" w:rsidP="00EA3326">
      <w:pPr>
        <w:numPr>
          <w:ilvl w:val="0"/>
          <w:numId w:val="22"/>
        </w:numPr>
        <w:tabs>
          <w:tab w:val="left" w:pos="284"/>
        </w:tabs>
        <w:spacing w:before="3" w:after="0" w:line="240" w:lineRule="auto"/>
        <w:ind w:left="0" w:firstLine="0"/>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rsidR="00EA3326" w:rsidRPr="00094115" w:rsidRDefault="00EA3326" w:rsidP="00EA3326">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Копію виписки (довідки) про державну реєстрацію юридичної особи в ЄДР або витяг станом на дату підписання цієї заяви;</w:t>
      </w:r>
    </w:p>
    <w:p w:rsidR="00EA3326" w:rsidRPr="00094115" w:rsidRDefault="00EA3326" w:rsidP="00EA3326">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За наявності АСКОЕ/ЛУЗОД - Свідоцтво про Державну метрологічну атестацію.</w:t>
      </w:r>
    </w:p>
    <w:p w:rsidR="00EA3326" w:rsidRPr="00094115" w:rsidRDefault="00EA3326" w:rsidP="00EA3326">
      <w:pPr>
        <w:spacing w:after="0" w:line="240" w:lineRule="auto"/>
        <w:rPr>
          <w:rFonts w:ascii="Times New Roman" w:eastAsia="Times New Roman" w:hAnsi="Times New Roman" w:cs="Times New Roman"/>
          <w:lang w:eastAsia="uk-UA"/>
        </w:rPr>
      </w:pPr>
    </w:p>
    <w:p w:rsidR="00EA3326" w:rsidRPr="00094115" w:rsidRDefault="00EA3326" w:rsidP="00EA3326">
      <w:pPr>
        <w:spacing w:after="0" w:line="240" w:lineRule="auto"/>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Реквізити Споживача:__________________________________________________________________</w:t>
      </w:r>
    </w:p>
    <w:p w:rsidR="00EA3326" w:rsidRPr="00094115" w:rsidRDefault="00EA3326" w:rsidP="00EA3326">
      <w:pPr>
        <w:spacing w:after="0" w:line="240" w:lineRule="auto"/>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____________________________________</w:t>
      </w:r>
    </w:p>
    <w:p w:rsidR="00EA3326" w:rsidRPr="00094115" w:rsidRDefault="00EA3326" w:rsidP="00EA3326">
      <w:pPr>
        <w:spacing w:after="0" w:line="240" w:lineRule="auto"/>
        <w:rPr>
          <w:rFonts w:ascii="Times New Roman" w:eastAsia="Times New Roman" w:hAnsi="Times New Roman" w:cs="Times New Roman"/>
          <w:lang w:eastAsia="uk-UA"/>
        </w:rPr>
      </w:pPr>
    </w:p>
    <w:p w:rsidR="00EA3326" w:rsidRPr="00094115" w:rsidRDefault="00EA3326" w:rsidP="00EA3326">
      <w:pPr>
        <w:spacing w:after="0" w:line="240" w:lineRule="auto"/>
        <w:rPr>
          <w:rFonts w:ascii="Times New Roman" w:eastAsia="Times New Roman" w:hAnsi="Times New Roman" w:cs="Times New Roman"/>
          <w:lang w:eastAsia="uk-UA"/>
        </w:rPr>
      </w:pPr>
      <w:r w:rsidRPr="00094115">
        <w:rPr>
          <w:rFonts w:ascii="Times New Roman" w:eastAsia="Times New Roman" w:hAnsi="Times New Roman" w:cs="Times New Roman"/>
          <w:b/>
          <w:lang w:eastAsia="uk-UA"/>
        </w:rPr>
        <w:t>Відмітка про підписання Споживачем цієї заяви-приєднання:</w:t>
      </w:r>
    </w:p>
    <w:p w:rsidR="00EA3326" w:rsidRPr="00094115" w:rsidRDefault="00EA3326" w:rsidP="00EA3326">
      <w:pPr>
        <w:spacing w:after="0" w:line="240" w:lineRule="auto"/>
        <w:jc w:val="both"/>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____________________   </w:t>
      </w:r>
      <w:r w:rsidRPr="00094115">
        <w:rPr>
          <w:rFonts w:ascii="Times New Roman" w:eastAsia="Times New Roman" w:hAnsi="Times New Roman" w:cs="Times New Roman"/>
          <w:b/>
          <w:lang w:eastAsia="uk-UA"/>
        </w:rPr>
        <w:tab/>
        <w:t xml:space="preserve">              _________________ </w:t>
      </w:r>
      <w:r w:rsidRPr="00094115">
        <w:rPr>
          <w:rFonts w:ascii="Times New Roman" w:eastAsia="Times New Roman" w:hAnsi="Times New Roman" w:cs="Times New Roman"/>
          <w:b/>
          <w:lang w:eastAsia="uk-UA"/>
        </w:rPr>
        <w:tab/>
        <w:t>______________________</w:t>
      </w:r>
    </w:p>
    <w:p w:rsidR="00EA3326" w:rsidRPr="00094115" w:rsidRDefault="00EA3326" w:rsidP="00EA3326">
      <w:pPr>
        <w:spacing w:after="0" w:line="240" w:lineRule="auto"/>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 xml:space="preserve">           (дата подання)   </w:t>
      </w:r>
      <w:r w:rsidRPr="00094115">
        <w:rPr>
          <w:rFonts w:ascii="Times New Roman" w:eastAsia="Times New Roman" w:hAnsi="Times New Roman" w:cs="Times New Roman"/>
          <w:lang w:eastAsia="uk-UA"/>
        </w:rPr>
        <w:tab/>
      </w:r>
      <w:r w:rsidRPr="00094115">
        <w:rPr>
          <w:rFonts w:ascii="Times New Roman" w:eastAsia="Times New Roman" w:hAnsi="Times New Roman" w:cs="Times New Roman"/>
          <w:lang w:eastAsia="uk-UA"/>
        </w:rPr>
        <w:tab/>
      </w:r>
      <w:r w:rsidRPr="00094115">
        <w:rPr>
          <w:rFonts w:ascii="Times New Roman" w:eastAsia="Times New Roman" w:hAnsi="Times New Roman" w:cs="Times New Roman"/>
          <w:lang w:eastAsia="uk-UA"/>
        </w:rPr>
        <w:tab/>
        <w:t xml:space="preserve">         (особистий підпис)                          (П.І.Б. Споживача)</w:t>
      </w:r>
    </w:p>
    <w:p w:rsidR="00EA3326" w:rsidRPr="00094115" w:rsidRDefault="00EA3326" w:rsidP="00EA3326">
      <w:pPr>
        <w:spacing w:after="0" w:line="240" w:lineRule="auto"/>
        <w:rPr>
          <w:rFonts w:ascii="Times New Roman" w:eastAsia="Arial" w:hAnsi="Times New Roman" w:cs="Times New Roman"/>
          <w:lang w:eastAsia="uk-UA"/>
        </w:rPr>
      </w:pPr>
      <w:r w:rsidRPr="00094115">
        <w:rPr>
          <w:rFonts w:ascii="Times New Roman" w:hAnsi="Times New Roman" w:cs="Times New Roman"/>
          <w:lang w:eastAsia="uk-UA"/>
        </w:rPr>
        <w:br w:type="page"/>
      </w:r>
    </w:p>
    <w:p w:rsidR="00EA3326" w:rsidRPr="00094115" w:rsidRDefault="00EA3326" w:rsidP="00EA3326">
      <w:pPr>
        <w:spacing w:before="65"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lastRenderedPageBreak/>
        <w:t>Додаток №2</w:t>
      </w:r>
    </w:p>
    <w:p w:rsidR="00EA3326" w:rsidRPr="00094115" w:rsidRDefault="00EA3326" w:rsidP="00EA3326">
      <w:pPr>
        <w:spacing w:before="5" w:after="140" w:line="235" w:lineRule="auto"/>
        <w:ind w:left="4962" w:right="65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 Договору</w:t>
      </w:r>
    </w:p>
    <w:p w:rsidR="00EA3326" w:rsidRPr="00094115" w:rsidRDefault="00EA3326" w:rsidP="00EA3326">
      <w:pPr>
        <w:spacing w:before="3"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___/___ від ____________ р.</w:t>
      </w:r>
    </w:p>
    <w:p w:rsidR="00EA3326" w:rsidRPr="00094115" w:rsidRDefault="00EA3326" w:rsidP="00EA3326">
      <w:pPr>
        <w:spacing w:before="72" w:after="0" w:line="276" w:lineRule="auto"/>
        <w:ind w:firstLine="851"/>
        <w:jc w:val="center"/>
        <w:rPr>
          <w:rFonts w:ascii="Times New Roman" w:eastAsia="Times New Roman" w:hAnsi="Times New Roman" w:cs="Times New Roman"/>
          <w:b/>
          <w:lang w:eastAsia="uk-UA"/>
        </w:rPr>
      </w:pPr>
    </w:p>
    <w:p w:rsidR="00EA3326" w:rsidRPr="00094115" w:rsidRDefault="00EA3326" w:rsidP="00EA3326">
      <w:pPr>
        <w:spacing w:before="72" w:after="0" w:line="276" w:lineRule="auto"/>
        <w:ind w:firstLine="851"/>
        <w:jc w:val="center"/>
        <w:rPr>
          <w:rFonts w:ascii="Times New Roman" w:eastAsia="Times New Roman" w:hAnsi="Times New Roman" w:cs="Times New Roman"/>
          <w:b/>
          <w:color w:val="000000"/>
          <w:lang w:eastAsia="uk-UA"/>
        </w:rPr>
      </w:pPr>
      <w:r w:rsidRPr="00094115">
        <w:rPr>
          <w:rFonts w:ascii="Times New Roman" w:eastAsia="Times New Roman" w:hAnsi="Times New Roman" w:cs="Times New Roman"/>
          <w:b/>
          <w:color w:val="000000"/>
          <w:lang w:eastAsia="uk-UA"/>
        </w:rPr>
        <w:t>КОМЕРЦІЙНА ПРОПОЗИЦІЯ</w:t>
      </w:r>
    </w:p>
    <w:p w:rsidR="00EA3326" w:rsidRPr="00094115" w:rsidRDefault="00EA3326" w:rsidP="00EA3326">
      <w:pPr>
        <w:spacing w:after="0" w:line="240" w:lineRule="auto"/>
        <w:ind w:right="1932" w:firstLine="851"/>
        <w:jc w:val="center"/>
        <w:rPr>
          <w:rFonts w:ascii="Times New Roman" w:eastAsia="Times New Roman" w:hAnsi="Times New Roman" w:cs="Times New Roman"/>
          <w:b/>
          <w:lang w:eastAsia="uk-UA"/>
        </w:rPr>
      </w:pPr>
    </w:p>
    <w:p w:rsidR="00EA3326" w:rsidRPr="00094115" w:rsidRDefault="00EA3326" w:rsidP="00EA3326">
      <w:pPr>
        <w:spacing w:after="0" w:line="240" w:lineRule="auto"/>
        <w:ind w:firstLine="851"/>
        <w:rPr>
          <w:rFonts w:ascii="Times New Roman" w:eastAsia="Times New Roman" w:hAnsi="Times New Roman" w:cs="Times New Roman"/>
          <w:lang w:eastAsia="uk-UA"/>
        </w:rPr>
      </w:pPr>
      <w:r w:rsidRPr="00094115">
        <w:rPr>
          <w:rFonts w:ascii="Times New Roman" w:eastAsia="Times New Roman" w:hAnsi="Times New Roman" w:cs="Times New Roman"/>
          <w:color w:val="000000"/>
          <w:lang w:eastAsia="uk-UA"/>
        </w:rPr>
        <w:t xml:space="preserve">___________________________________________________________________________, в особі _______________________________________, який діє на підставі </w:t>
      </w:r>
      <w:r w:rsidR="00627832">
        <w:rPr>
          <w:rFonts w:ascii="Times New Roman" w:eastAsia="Times New Roman" w:hAnsi="Times New Roman" w:cs="Times New Roman"/>
          <w:color w:val="000000"/>
          <w:lang w:eastAsia="uk-UA"/>
        </w:rPr>
        <w:t>______________</w:t>
      </w:r>
      <w:r w:rsidRPr="00094115">
        <w:rPr>
          <w:rFonts w:ascii="Times New Roman" w:eastAsia="Times New Roman" w:hAnsi="Times New Roman" w:cs="Times New Roman"/>
          <w:color w:val="000000"/>
          <w:lang w:eastAsia="uk-UA"/>
        </w:rPr>
        <w:t>,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sidRPr="00094115">
        <w:rPr>
          <w:rFonts w:ascii="Times New Roman" w:eastAsia="Times New Roman" w:hAnsi="Times New Roman" w:cs="Times New Roman"/>
          <w:lang w:eastAsia="uk-UA"/>
        </w:rPr>
        <w:t>ропозицію, що є невід’ємним додатком до Договору.</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Предметом комерційної пропозиції є постачання електричної енергії.</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r w:rsidRPr="00094115">
        <w:rPr>
          <w:rFonts w:ascii="Times New Roman" w:eastAsia="Times New Roman" w:hAnsi="Times New Roman" w:cs="Times New Roman"/>
          <w:lang w:eastAsia="uk-UA"/>
        </w:rPr>
        <w:t>Територія, на яку розповсюджується діяльність Постачальника та умови даної комерційної пропозиції: Україна.</w:t>
      </w:r>
    </w:p>
    <w:p w:rsidR="00EA3326" w:rsidRPr="00094115" w:rsidRDefault="00EA3326" w:rsidP="00EA3326">
      <w:pPr>
        <w:spacing w:after="0" w:line="240" w:lineRule="auto"/>
        <w:ind w:firstLine="851"/>
        <w:jc w:val="both"/>
        <w:rPr>
          <w:rFonts w:ascii="Times New Roman" w:eastAsia="Times New Roman" w:hAnsi="Times New Roman" w:cs="Times New Roman"/>
          <w:lang w:eastAsia="uk-UA"/>
        </w:rPr>
      </w:pPr>
    </w:p>
    <w:tbl>
      <w:tblPr>
        <w:tblW w:w="9630" w:type="dxa"/>
        <w:tblLayout w:type="fixed"/>
        <w:tblLook w:val="04A0"/>
      </w:tblPr>
      <w:tblGrid>
        <w:gridCol w:w="4085"/>
        <w:gridCol w:w="5545"/>
      </w:tblGrid>
      <w:tr w:rsidR="00EA3326" w:rsidRPr="00094115" w:rsidTr="00147CBD">
        <w:trPr>
          <w:trHeight w:val="2288"/>
        </w:trPr>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tcPr>
          <w:p w:rsidR="00EA3326" w:rsidRPr="00094115" w:rsidRDefault="00EA3326" w:rsidP="00EA3326">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094115">
              <w:rPr>
                <w:rFonts w:ascii="Times New Roman" w:eastAsia="Times New Roman" w:hAnsi="Times New Roman" w:cs="Times New Roman"/>
                <w:color w:val="000000"/>
                <w:sz w:val="20"/>
                <w:szCs w:val="20"/>
                <w:lang w:eastAsia="uk-UA"/>
              </w:rPr>
              <w:t>особа є власником (користувачем) об’єкта;</w:t>
            </w:r>
          </w:p>
          <w:p w:rsidR="00EA3326" w:rsidRPr="00094115" w:rsidRDefault="00EA3326" w:rsidP="00EA3326">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094115">
              <w:rPr>
                <w:rFonts w:ascii="Times New Roman" w:eastAsia="Times New Roman" w:hAnsi="Times New Roman" w:cs="Times New Roman"/>
                <w:color w:val="000000"/>
                <w:sz w:val="20"/>
                <w:szCs w:val="20"/>
                <w:lang w:eastAsia="uk-UA"/>
              </w:rPr>
              <w:t>наявний облік електричної енергії забезпечує можливість застосування цін (тарифів), передбачених даною комерційною пропозицією;</w:t>
            </w:r>
          </w:p>
          <w:p w:rsidR="00EA3326" w:rsidRPr="00094115" w:rsidRDefault="00EA3326" w:rsidP="00EA3326">
            <w:pPr>
              <w:widowControl w:val="0"/>
              <w:numPr>
                <w:ilvl w:val="0"/>
                <w:numId w:val="24"/>
              </w:numPr>
              <w:tabs>
                <w:tab w:val="left" w:pos="1426"/>
              </w:tabs>
              <w:spacing w:before="3" w:after="12" w:line="235" w:lineRule="auto"/>
              <w:ind w:right="233"/>
              <w:jc w:val="both"/>
              <w:rPr>
                <w:rFonts w:ascii="Times New Roman" w:eastAsia="Times New Roman" w:hAnsi="Times New Roman" w:cs="Times New Roman"/>
                <w:color w:val="000000"/>
                <w:sz w:val="20"/>
                <w:szCs w:val="20"/>
                <w:lang w:eastAsia="uk-UA"/>
              </w:rPr>
            </w:pPr>
            <w:r w:rsidRPr="00094115">
              <w:rPr>
                <w:rFonts w:ascii="Times New Roman" w:eastAsia="Times New Roman" w:hAnsi="Times New Roman" w:cs="Times New Roman"/>
                <w:color w:val="000000"/>
                <w:sz w:val="20"/>
                <w:szCs w:val="20"/>
                <w:lang w:eastAsia="uk-UA"/>
              </w:rPr>
              <w:t>відсутня прострочена заборгованість за договорами про постачання електричної енергії або про надання послуг системи розподіл</w:t>
            </w:r>
            <w:r w:rsidRPr="00094115">
              <w:rPr>
                <w:rFonts w:ascii="Times New Roman" w:eastAsia="Times New Roman" w:hAnsi="Times New Roman" w:cs="Times New Roman"/>
                <w:sz w:val="20"/>
                <w:szCs w:val="20"/>
                <w:lang w:eastAsia="uk-UA"/>
              </w:rPr>
              <w:t>у</w:t>
            </w:r>
            <w:r w:rsidRPr="00094115">
              <w:rPr>
                <w:rFonts w:ascii="Times New Roman" w:eastAsia="Times New Roman" w:hAnsi="Times New Roman" w:cs="Times New Roman"/>
                <w:color w:val="000000"/>
                <w:sz w:val="20"/>
                <w:szCs w:val="20"/>
                <w:lang w:eastAsia="uk-UA"/>
              </w:rPr>
              <w:t>.</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tcPr>
          <w:p w:rsidR="00EA3326" w:rsidRPr="00094115" w:rsidRDefault="00EA3326" w:rsidP="00147CBD">
            <w:pPr>
              <w:spacing w:after="0" w:line="240" w:lineRule="auto"/>
              <w:ind w:firstLine="316"/>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Ціна за одиницю електроенергії складає _______________ грн. за 1 кВт*год з ПДВ.</w:t>
            </w:r>
          </w:p>
          <w:p w:rsidR="00EA3326" w:rsidRDefault="00EA3326" w:rsidP="00147CBD">
            <w:pPr>
              <w:spacing w:after="0" w:line="240" w:lineRule="auto"/>
              <w:ind w:firstLine="316"/>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Ціна за одиницю електроенергії включає всі витрати Постачальника, у тому числі:</w:t>
            </w:r>
          </w:p>
          <w:p w:rsidR="00EA3326" w:rsidRDefault="00EA3326" w:rsidP="00EA3326">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вільна ціна електричної енергії;</w:t>
            </w:r>
          </w:p>
          <w:p w:rsidR="00EA3326" w:rsidRDefault="00EA3326" w:rsidP="00EA3326">
            <w:pPr>
              <w:numPr>
                <w:ilvl w:val="0"/>
                <w:numId w:val="25"/>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3B766C" w:rsidRPr="003B766C">
              <w:rPr>
                <w:rFonts w:ascii="Times New Roman" w:eastAsia="Times New Roman" w:hAnsi="Times New Roman" w:cs="Times New Roman"/>
                <w:color w:val="000000"/>
                <w:sz w:val="20"/>
                <w:szCs w:val="20"/>
                <w:lang w:eastAsia="uk-UA"/>
              </w:rPr>
              <w:t>09.12.2023 № 2322</w:t>
            </w:r>
            <w:r>
              <w:rPr>
                <w:rFonts w:ascii="Times New Roman" w:eastAsia="Times New Roman" w:hAnsi="Times New Roman" w:cs="Times New Roman"/>
                <w:color w:val="000000"/>
                <w:sz w:val="20"/>
                <w:szCs w:val="20"/>
                <w:lang w:eastAsia="uk-UA"/>
              </w:rPr>
              <w:t>;</w:t>
            </w:r>
          </w:p>
          <w:p w:rsidR="00EA3326" w:rsidRPr="00575587" w:rsidRDefault="00EA3326" w:rsidP="00EA3326">
            <w:pPr>
              <w:numPr>
                <w:ilvl w:val="0"/>
                <w:numId w:val="25"/>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sidRPr="00575587">
              <w:rPr>
                <w:rFonts w:ascii="Times New Roman" w:eastAsia="Times New Roman" w:hAnsi="Times New Roman" w:cs="Times New Roman"/>
                <w:color w:val="000000"/>
                <w:sz w:val="20"/>
                <w:szCs w:val="20"/>
                <w:lang w:eastAsia="uk-UA"/>
              </w:rPr>
              <w:t>тариф на послуги з розподілу електричної енергії, що встановлюються НКРЕКП.</w:t>
            </w:r>
          </w:p>
          <w:p w:rsidR="00EA3326" w:rsidRDefault="00EA3326" w:rsidP="00EA3326">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sz w:val="20"/>
                <w:szCs w:val="20"/>
                <w:lang w:eastAsia="uk-UA"/>
              </w:rPr>
              <w:t>ПДВ – податок на додану вартість.</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Нову (змінену) ціну за одиницю електричної енергії розраховують за формулою: </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
          <w:p w:rsidR="00EA3326" w:rsidRDefault="00EA3326" w:rsidP="00147CBD">
            <w:pPr>
              <w:spacing w:after="20"/>
              <w:ind w:right="50" w:firstLine="323"/>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                                       СжЦm-1</w:t>
            </w:r>
          </w:p>
          <w:p w:rsidR="00EA3326" w:rsidRDefault="00EA3326" w:rsidP="00147CBD">
            <w:pPr>
              <w:spacing w:after="24"/>
              <w:ind w:right="50" w:firstLine="323"/>
              <w:jc w:val="center"/>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Цm</w:t>
            </w:r>
            <w:proofErr w:type="spellEnd"/>
            <w:r>
              <w:rPr>
                <w:rFonts w:ascii="Times New Roman" w:eastAsia="Times New Roman" w:hAnsi="Times New Roman" w:cs="Times New Roman"/>
                <w:sz w:val="20"/>
                <w:szCs w:val="20"/>
                <w:lang w:eastAsia="uk-UA"/>
              </w:rPr>
              <w:t xml:space="preserve"> = (</w:t>
            </w:r>
            <w:proofErr w:type="spellStart"/>
            <w:r>
              <w:rPr>
                <w:rFonts w:ascii="Times New Roman" w:eastAsia="Times New Roman" w:hAnsi="Times New Roman" w:cs="Times New Roman"/>
                <w:sz w:val="20"/>
                <w:szCs w:val="20"/>
                <w:lang w:eastAsia="uk-UA"/>
              </w:rPr>
              <w:t>Цо</w:t>
            </w:r>
            <w:proofErr w:type="spellEnd"/>
            <w:r>
              <w:rPr>
                <w:rFonts w:ascii="Times New Roman" w:eastAsia="Times New Roman" w:hAnsi="Times New Roman" w:cs="Times New Roman"/>
                <w:sz w:val="20"/>
                <w:szCs w:val="20"/>
                <w:lang w:eastAsia="uk-UA"/>
              </w:rPr>
              <w:t xml:space="preserve"> × –––––––––– + </w:t>
            </w:r>
            <w:proofErr w:type="spellStart"/>
            <w:r>
              <w:rPr>
                <w:rFonts w:ascii="Times New Roman" w:eastAsia="Times New Roman" w:hAnsi="Times New Roman" w:cs="Times New Roman"/>
                <w:sz w:val="20"/>
                <w:szCs w:val="20"/>
                <w:lang w:eastAsia="uk-UA"/>
              </w:rPr>
              <w:t>Тпер+Троз</w:t>
            </w:r>
            <w:proofErr w:type="spellEnd"/>
            <w:r>
              <w:rPr>
                <w:rFonts w:ascii="Times New Roman" w:eastAsia="Times New Roman" w:hAnsi="Times New Roman" w:cs="Times New Roman"/>
                <w:sz w:val="20"/>
                <w:szCs w:val="20"/>
                <w:lang w:eastAsia="uk-UA"/>
              </w:rPr>
              <w:t>) ×1,2  , де</w:t>
            </w:r>
          </w:p>
          <w:p w:rsidR="00EA3326" w:rsidRDefault="00EA3326" w:rsidP="00147CBD">
            <w:pPr>
              <w:tabs>
                <w:tab w:val="center" w:pos="224"/>
                <w:tab w:val="center" w:pos="4884"/>
              </w:tabs>
              <w:spacing w:after="0" w:line="240" w:lineRule="auto"/>
              <w:ind w:right="50" w:firstLine="323"/>
              <w:jc w:val="center"/>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СжЦо</w:t>
            </w:r>
            <w:proofErr w:type="spellEnd"/>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Цm</w:t>
            </w:r>
            <w:proofErr w:type="spellEnd"/>
            <w:r>
              <w:rPr>
                <w:rFonts w:ascii="Times New Roman" w:eastAsia="Times New Roman" w:hAnsi="Times New Roman" w:cs="Times New Roman"/>
                <w:sz w:val="20"/>
                <w:szCs w:val="20"/>
                <w:lang w:eastAsia="uk-UA"/>
              </w:rPr>
              <w:t xml:space="preserve"> – нова (змінена) ціна за одиницю електричної енергії, грн/кВт*год; </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Цо</w:t>
            </w:r>
            <w:proofErr w:type="spellEnd"/>
            <w:r>
              <w:rPr>
                <w:rFonts w:ascii="Times New Roman" w:eastAsia="Times New Roman" w:hAnsi="Times New Roman" w:cs="Times New Roman"/>
                <w:sz w:val="20"/>
                <w:szCs w:val="20"/>
                <w:lang w:eastAsia="uk-UA"/>
              </w:rPr>
              <w:t xml:space="preserve">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СжЦm-1 – середньозважена ціна на РДН за відповідний період (10 днів/20 днів відповідного місяця/місяць) у торговій зоні (за даними офіційного </w:t>
            </w:r>
            <w:proofErr w:type="spellStart"/>
            <w:r>
              <w:rPr>
                <w:rFonts w:ascii="Times New Roman" w:eastAsia="Times New Roman" w:hAnsi="Times New Roman" w:cs="Times New Roman"/>
                <w:sz w:val="20"/>
                <w:szCs w:val="20"/>
                <w:lang w:eastAsia="uk-UA"/>
              </w:rPr>
              <w:t>вебсайту</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ДП</w:t>
            </w:r>
            <w:proofErr w:type="spellEnd"/>
            <w:r>
              <w:rPr>
                <w:rFonts w:ascii="Times New Roman" w:eastAsia="Times New Roman" w:hAnsi="Times New Roman" w:cs="Times New Roman"/>
                <w:sz w:val="20"/>
                <w:szCs w:val="20"/>
                <w:lang w:eastAsia="uk-UA"/>
              </w:rPr>
              <w:t xml:space="preserve"> «ОПЕРАТОР РИНКУ» –</w:t>
            </w:r>
            <w:hyperlink r:id="rId18" w:history="1">
              <w:r>
                <w:rPr>
                  <w:rStyle w:val="a6"/>
                  <w:rFonts w:ascii="Times New Roman" w:eastAsia="Times New Roman" w:hAnsi="Times New Roman" w:cs="Times New Roman"/>
                  <w:sz w:val="20"/>
                  <w:szCs w:val="20"/>
                  <w:lang w:eastAsia="uk-UA"/>
                </w:rPr>
                <w:t xml:space="preserve"> https://www.oree.com.ua/)</w:t>
              </w:r>
            </w:hyperlink>
            <w:r>
              <w:rPr>
                <w:rFonts w:ascii="Times New Roman" w:eastAsia="Times New Roman" w:hAnsi="Times New Roman" w:cs="Times New Roman"/>
                <w:sz w:val="20"/>
                <w:szCs w:val="20"/>
                <w:lang w:eastAsia="uk-UA"/>
              </w:rPr>
              <w:t xml:space="preserve">, що передує зміні ціни за одиницю електричної енергії, грн/МВт*год; </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СжЦо</w:t>
            </w:r>
            <w:proofErr w:type="spellEnd"/>
            <w:r>
              <w:rPr>
                <w:rFonts w:ascii="Times New Roman" w:eastAsia="Times New Roman" w:hAnsi="Times New Roman" w:cs="Times New Roman"/>
                <w:sz w:val="20"/>
                <w:szCs w:val="20"/>
                <w:lang w:eastAsia="uk-UA"/>
              </w:rPr>
              <w:t xml:space="preserve"> – середньозважена ціна на РДН за відповідний період (10 днів/20 днів відповідного місяця/місяць) у торговій зоні (за даними офіційного </w:t>
            </w:r>
            <w:proofErr w:type="spellStart"/>
            <w:r>
              <w:rPr>
                <w:rFonts w:ascii="Times New Roman" w:eastAsia="Times New Roman" w:hAnsi="Times New Roman" w:cs="Times New Roman"/>
                <w:sz w:val="20"/>
                <w:szCs w:val="20"/>
                <w:lang w:eastAsia="uk-UA"/>
              </w:rPr>
              <w:t>вебсайту</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ДП</w:t>
            </w:r>
            <w:proofErr w:type="spellEnd"/>
            <w:r>
              <w:rPr>
                <w:rFonts w:ascii="Times New Roman" w:eastAsia="Times New Roman" w:hAnsi="Times New Roman" w:cs="Times New Roman"/>
                <w:sz w:val="20"/>
                <w:szCs w:val="20"/>
                <w:lang w:eastAsia="uk-UA"/>
              </w:rPr>
              <w:t xml:space="preserve"> «ОПЕРАТОР РИНКУ» –</w:t>
            </w:r>
            <w:hyperlink r:id="rId19" w:history="1">
              <w:r>
                <w:rPr>
                  <w:rStyle w:val="a6"/>
                  <w:rFonts w:ascii="Times New Roman" w:eastAsia="Times New Roman" w:hAnsi="Times New Roman" w:cs="Times New Roman"/>
                  <w:sz w:val="20"/>
                  <w:szCs w:val="20"/>
                  <w:lang w:eastAsia="uk-UA"/>
                </w:rPr>
                <w:t xml:space="preserve"> https://www.oree.com.ua/)</w:t>
              </w:r>
            </w:hyperlink>
            <w:r>
              <w:rPr>
                <w:rFonts w:ascii="Times New Roman" w:eastAsia="Times New Roman" w:hAnsi="Times New Roman" w:cs="Times New Roman"/>
                <w:sz w:val="20"/>
                <w:szCs w:val="20"/>
                <w:lang w:eastAsia="uk-UA"/>
              </w:rPr>
              <w:t>, у якому укладено договір (остання Додаткова угода про зміну ціни), грн/МВт*год;</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Тпер</w:t>
            </w:r>
            <w:proofErr w:type="spellEnd"/>
            <w:r>
              <w:rPr>
                <w:rFonts w:ascii="Times New Roman" w:eastAsia="Times New Roman" w:hAnsi="Times New Roman" w:cs="Times New Roman"/>
                <w:sz w:val="20"/>
                <w:szCs w:val="20"/>
                <w:lang w:eastAsia="uk-UA"/>
              </w:rPr>
              <w:t xml:space="preserve">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3B766C" w:rsidRPr="003B766C">
              <w:rPr>
                <w:rFonts w:ascii="Times New Roman" w:eastAsia="Times New Roman" w:hAnsi="Times New Roman" w:cs="Times New Roman"/>
                <w:sz w:val="20"/>
                <w:szCs w:val="20"/>
                <w:lang w:eastAsia="uk-UA"/>
              </w:rPr>
              <w:t>09.12.2023 № 2322</w:t>
            </w:r>
            <w:r>
              <w:rPr>
                <w:rFonts w:ascii="Times New Roman" w:eastAsia="Times New Roman" w:hAnsi="Times New Roman" w:cs="Times New Roman"/>
                <w:sz w:val="20"/>
                <w:szCs w:val="20"/>
                <w:lang w:eastAsia="uk-UA"/>
              </w:rPr>
              <w:t xml:space="preserve">,  в грн/кВт*год; </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Троз</w:t>
            </w:r>
            <w:proofErr w:type="spellEnd"/>
            <w:r>
              <w:rPr>
                <w:rFonts w:ascii="Times New Roman" w:eastAsia="Times New Roman" w:hAnsi="Times New Roman" w:cs="Times New Roman"/>
                <w:sz w:val="20"/>
                <w:szCs w:val="20"/>
                <w:lang w:eastAsia="uk-UA"/>
              </w:rPr>
              <w:t xml:space="preserve"> - </w:t>
            </w:r>
            <w:r w:rsidRPr="00575587">
              <w:rPr>
                <w:rFonts w:ascii="Times New Roman" w:eastAsia="Times New Roman" w:hAnsi="Times New Roman" w:cs="Times New Roman"/>
                <w:sz w:val="20"/>
                <w:szCs w:val="20"/>
                <w:lang w:eastAsia="uk-UA"/>
              </w:rPr>
              <w:t>тариф на послуги з розподілу електричної енергії, який встановлюється відповідною постановою НКРЕКП від __________ №_________.</w:t>
            </w:r>
          </w:p>
          <w:p w:rsidR="00EA3326" w:rsidRDefault="00EA3326" w:rsidP="00147CBD">
            <w:pPr>
              <w:spacing w:after="0" w:line="240" w:lineRule="auto"/>
              <w:ind w:firstLine="851"/>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 – математичне вираження ставки податку на додану вартість (ПДВ – 20 %).</w:t>
            </w:r>
          </w:p>
          <w:p w:rsidR="00EA3326" w:rsidRPr="00094115" w:rsidRDefault="00EA3326" w:rsidP="00147CBD">
            <w:pPr>
              <w:spacing w:after="0" w:line="240" w:lineRule="auto"/>
              <w:ind w:firstLine="851"/>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EA3326" w:rsidRPr="00094115" w:rsidTr="00147CBD">
        <w:trPr>
          <w:trHeight w:val="846"/>
        </w:trPr>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ind w:firstLine="457"/>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Розрахунковим періодом є календарний місяць.</w:t>
            </w:r>
          </w:p>
          <w:p w:rsidR="00EA3326" w:rsidRPr="00094115" w:rsidRDefault="00EA3326" w:rsidP="00147CBD">
            <w:pPr>
              <w:spacing w:after="0" w:line="240" w:lineRule="auto"/>
              <w:ind w:firstLine="457"/>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Оплата рахунків/актів за спожиту електроенергію здійснюється Споживачем у 100% розмірі протягом ___ (_____) _________ днів після отримання Акту Споживачем.</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sidRPr="00094115">
              <w:rPr>
                <w:rFonts w:ascii="Times New Roman" w:eastAsia="Times New Roman" w:hAnsi="Times New Roman" w:cs="Times New Roman"/>
                <w:sz w:val="20"/>
                <w:szCs w:val="20"/>
                <w:lang w:val="en-US" w:eastAsia="uk-UA"/>
              </w:rPr>
              <w:t>post</w:t>
            </w:r>
            <w:r w:rsidRPr="00094115">
              <w:rPr>
                <w:rFonts w:ascii="Times New Roman" w:eastAsia="Times New Roman" w:hAnsi="Times New Roman" w:cs="Times New Roman"/>
                <w:sz w:val="20"/>
                <w:szCs w:val="20"/>
                <w:lang w:eastAsia="uk-UA"/>
              </w:rPr>
              <w:t xml:space="preserve"> та інших.</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896C4D" w:rsidP="00147CBD">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1"/>
                <w:id w:val="615646316"/>
              </w:sdtPr>
              <w:sdtContent/>
            </w:sdt>
            <w:r w:rsidR="00EA3326">
              <w:t xml:space="preserve"> </w:t>
            </w:r>
            <w:r w:rsidR="00EA3326" w:rsidRPr="00B52635">
              <w:rPr>
                <w:rFonts w:ascii="Times New Roman" w:eastAsia="Times New Roman" w:hAnsi="Times New Roman" w:cs="Times New Roman"/>
                <w:sz w:val="20"/>
                <w:szCs w:val="20"/>
                <w:lang w:eastAsia="uk-UA"/>
              </w:rPr>
              <w:t>Споживач здійснює плату за послуги з розподілу електричної енергії через  Постачальника відповідно до тарифу встановленого оператором системи розподілу, електроустановки якого приєднані на території діяльності відповідного ОСР та включається до складової ціни за електричну енергію відповідно до п.2 цієї комерційної пропозиції.</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Розмір пені</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w:t>
            </w:r>
            <w:r w:rsidRPr="00094115">
              <w:rPr>
                <w:rFonts w:ascii="Times New Roman" w:eastAsia="Times New Roman" w:hAnsi="Times New Roman" w:cs="Times New Roman"/>
                <w:sz w:val="20"/>
                <w:szCs w:val="20"/>
                <w:lang w:eastAsia="uk-UA"/>
              </w:rPr>
              <w:lastRenderedPageBreak/>
              <w:t>розмірі подвійної облікової ставки НБУ від суми заборгованості за кожний день прострочення платежу, враховуючи день фактичної оплати.</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p>
        </w:tc>
      </w:tr>
      <w:tr w:rsidR="00EA3326" w:rsidRPr="00094115" w:rsidTr="00147CBD">
        <w:tc>
          <w:tcPr>
            <w:tcW w:w="4084" w:type="dxa"/>
            <w:tcBorders>
              <w:top w:val="single" w:sz="4" w:space="0" w:color="000000"/>
              <w:left w:val="single" w:sz="4" w:space="0" w:color="000000"/>
              <w:bottom w:val="single" w:sz="4" w:space="0" w:color="000000"/>
              <w:right w:val="nil"/>
            </w:tcBorders>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lastRenderedPageBreak/>
              <w:t>Очікувані обсяги споживання електричної енергії</w:t>
            </w:r>
          </w:p>
          <w:p w:rsidR="00EA3326" w:rsidRPr="00094115" w:rsidRDefault="00EA3326" w:rsidP="00147CBD">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 xml:space="preserve">Обсяги очікуваного споживання електричної енергії погоджені сторонами в Додатку №3 до Договору. </w:t>
            </w:r>
          </w:p>
        </w:tc>
      </w:tr>
      <w:tr w:rsidR="00EA3326" w:rsidRPr="00094115" w:rsidTr="00147CBD">
        <w:tc>
          <w:tcPr>
            <w:tcW w:w="4084" w:type="dxa"/>
            <w:tcBorders>
              <w:top w:val="single" w:sz="4" w:space="0" w:color="000000"/>
              <w:left w:val="single" w:sz="4" w:space="0" w:color="000000"/>
              <w:bottom w:val="single" w:sz="4" w:space="0" w:color="000000"/>
              <w:right w:val="nil"/>
            </w:tcBorders>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Термін надання рахунку/акту за спожиту електричну енергію</w:t>
            </w:r>
          </w:p>
          <w:p w:rsidR="00EA3326" w:rsidRPr="00094115" w:rsidRDefault="00EA3326" w:rsidP="00147CBD">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ind w:firstLine="32"/>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Не передбачено.</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Не передбачено.</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widowControl w:val="0"/>
              <w:spacing w:after="0"/>
              <w:jc w:val="both"/>
              <w:rPr>
                <w:rFonts w:ascii="Times New Roman" w:eastAsia="Times New Roman" w:hAnsi="Times New Roman" w:cs="Times New Roman"/>
                <w:color w:val="000000"/>
                <w:sz w:val="20"/>
                <w:szCs w:val="20"/>
                <w:lang w:eastAsia="uk-UA"/>
              </w:rPr>
            </w:pPr>
            <w:r w:rsidRPr="00094115">
              <w:rPr>
                <w:rFonts w:ascii="Times New Roman" w:eastAsia="Times New Roman" w:hAnsi="Times New Roman" w:cs="Times New Roman"/>
                <w:color w:val="000000"/>
                <w:sz w:val="20"/>
                <w:szCs w:val="20"/>
                <w:lang w:eastAsia="uk-UA"/>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Штрафні санкції за дострокове розірвання Договору за ініціативою Споживача відсутні.</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За ініціативою однієї зі Сторін у порядку, встановленому ПРРЕЕ.</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Відсутні.</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Порядок документального підтвердження порушень умов цього Договору, а також відшкодування збитків встановлюється ПРРЕЕ.</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w:t>
            </w:r>
            <w:r w:rsidRPr="00094115">
              <w:rPr>
                <w:rFonts w:ascii="Times New Roman" w:eastAsia="Times New Roman" w:hAnsi="Times New Roman" w:cs="Times New Roman"/>
                <w:sz w:val="20"/>
                <w:szCs w:val="20"/>
                <w:lang w:eastAsia="uk-UA"/>
              </w:rPr>
              <w:lastRenderedPageBreak/>
              <w:t>правових актах щодо формування цієї ціни або щодо умов постачання електричної енергії.</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 xml:space="preserve">Договір набирає чинності з  ____.____.2023 року і діє до </w:t>
            </w:r>
            <w:r w:rsidR="00F448CD">
              <w:rPr>
                <w:rFonts w:ascii="Times New Roman" w:eastAsia="Times New Roman" w:hAnsi="Times New Roman" w:cs="Times New Roman"/>
                <w:sz w:val="20"/>
                <w:szCs w:val="20"/>
                <w:lang w:eastAsia="uk-UA"/>
              </w:rPr>
              <w:t>31.12.2</w:t>
            </w:r>
            <w:r w:rsidRPr="00094115">
              <w:rPr>
                <w:rFonts w:ascii="Times New Roman" w:eastAsia="Times New Roman" w:hAnsi="Times New Roman" w:cs="Times New Roman"/>
                <w:sz w:val="20"/>
                <w:szCs w:val="20"/>
                <w:lang w:eastAsia="uk-UA"/>
              </w:rPr>
              <w:t>02</w:t>
            </w:r>
            <w:r w:rsidR="00F448CD">
              <w:rPr>
                <w:rFonts w:ascii="Times New Roman" w:eastAsia="Times New Roman" w:hAnsi="Times New Roman" w:cs="Times New Roman"/>
                <w:sz w:val="20"/>
                <w:szCs w:val="20"/>
                <w:lang w:eastAsia="uk-UA"/>
              </w:rPr>
              <w:t>4</w:t>
            </w:r>
            <w:r w:rsidRPr="00094115">
              <w:rPr>
                <w:rFonts w:ascii="Times New Roman" w:eastAsia="Times New Roman" w:hAnsi="Times New Roman" w:cs="Times New Roman"/>
                <w:sz w:val="20"/>
                <w:szCs w:val="20"/>
                <w:lang w:eastAsia="uk-UA"/>
              </w:rPr>
              <w:t xml:space="preserve"> року.</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Умови пролонгації Договору:</w:t>
            </w:r>
          </w:p>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A3326" w:rsidRPr="00094115" w:rsidTr="00147CBD">
        <w:tc>
          <w:tcPr>
            <w:tcW w:w="4084" w:type="dxa"/>
            <w:tcBorders>
              <w:top w:val="single" w:sz="4" w:space="0" w:color="000000"/>
              <w:left w:val="single" w:sz="4" w:space="0" w:color="000000"/>
              <w:bottom w:val="single" w:sz="4" w:space="0" w:color="000000"/>
              <w:right w:val="nil"/>
            </w:tcBorders>
            <w:hideMark/>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ind w:firstLine="32"/>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Не допускається</w:t>
            </w:r>
          </w:p>
        </w:tc>
      </w:tr>
      <w:tr w:rsidR="00EA3326" w:rsidRPr="00094115" w:rsidTr="00147CBD">
        <w:tc>
          <w:tcPr>
            <w:tcW w:w="4084" w:type="dxa"/>
            <w:tcBorders>
              <w:top w:val="single" w:sz="4" w:space="0" w:color="000000"/>
              <w:left w:val="single" w:sz="4" w:space="0" w:color="000000"/>
              <w:bottom w:val="single" w:sz="4" w:space="0" w:color="000000"/>
              <w:right w:val="nil"/>
            </w:tcBorders>
          </w:tcPr>
          <w:p w:rsidR="00EA3326" w:rsidRPr="00094115" w:rsidRDefault="00EA3326" w:rsidP="00EA3326">
            <w:pPr>
              <w:numPr>
                <w:ilvl w:val="0"/>
                <w:numId w:val="23"/>
              </w:numPr>
              <w:spacing w:after="0" w:line="252" w:lineRule="auto"/>
              <w:rPr>
                <w:rFonts w:ascii="Times New Roman" w:eastAsia="Times New Roman" w:hAnsi="Times New Roman" w:cs="Times New Roman"/>
                <w:b/>
                <w:color w:val="000000"/>
                <w:sz w:val="20"/>
                <w:szCs w:val="20"/>
                <w:lang w:eastAsia="uk-UA"/>
              </w:rPr>
            </w:pPr>
            <w:r w:rsidRPr="00094115">
              <w:rPr>
                <w:rFonts w:ascii="Times New Roman" w:eastAsia="Times New Roman" w:hAnsi="Times New Roman" w:cs="Times New Roman"/>
                <w:b/>
                <w:color w:val="000000"/>
                <w:sz w:val="20"/>
                <w:szCs w:val="20"/>
                <w:lang w:eastAsia="uk-UA"/>
              </w:rPr>
              <w:t>Додаткові умови</w:t>
            </w:r>
          </w:p>
          <w:p w:rsidR="00EA3326" w:rsidRPr="00094115" w:rsidRDefault="00EA3326" w:rsidP="00147CBD">
            <w:pPr>
              <w:spacing w:after="0" w:line="240" w:lineRule="auto"/>
              <w:ind w:firstLine="851"/>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EA3326" w:rsidRPr="00094115" w:rsidRDefault="00EA3326" w:rsidP="00147CBD">
            <w:pPr>
              <w:spacing w:after="0" w:line="240" w:lineRule="auto"/>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rsidR="00EA3326" w:rsidRPr="00094115" w:rsidRDefault="00EA3326" w:rsidP="00EA3326">
      <w:pPr>
        <w:spacing w:after="0" w:line="240" w:lineRule="auto"/>
        <w:ind w:right="1932" w:firstLine="851"/>
        <w:jc w:val="center"/>
        <w:rPr>
          <w:rFonts w:ascii="Times New Roman" w:eastAsia="Times New Roman" w:hAnsi="Times New Roman" w:cs="Times New Roman"/>
          <w:b/>
          <w:lang w:eastAsia="uk-UA"/>
        </w:rPr>
      </w:pPr>
    </w:p>
    <w:tbl>
      <w:tblPr>
        <w:tblW w:w="9450" w:type="dxa"/>
        <w:tblInd w:w="-176" w:type="dxa"/>
        <w:tblLayout w:type="fixed"/>
        <w:tblLook w:val="04A0"/>
      </w:tblPr>
      <w:tblGrid>
        <w:gridCol w:w="4293"/>
        <w:gridCol w:w="274"/>
        <w:gridCol w:w="4883"/>
      </w:tblGrid>
      <w:tr w:rsidR="00EA3326" w:rsidRPr="00094115" w:rsidTr="00147CBD">
        <w:trPr>
          <w:trHeight w:val="360"/>
        </w:trPr>
        <w:tc>
          <w:tcPr>
            <w:tcW w:w="4292" w:type="dxa"/>
            <w:hideMark/>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Постачальник</w:t>
            </w:r>
          </w:p>
        </w:tc>
        <w:tc>
          <w:tcPr>
            <w:tcW w:w="274" w:type="dxa"/>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rsidR="00EA3326" w:rsidRPr="00094115" w:rsidRDefault="00EA3326" w:rsidP="00147CBD">
            <w:pPr>
              <w:spacing w:after="0" w:line="240" w:lineRule="auto"/>
              <w:ind w:firstLine="851"/>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Споживач:</w:t>
            </w:r>
          </w:p>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p>
        </w:tc>
      </w:tr>
      <w:tr w:rsidR="00EA3326" w:rsidRPr="00094115" w:rsidTr="00147CBD">
        <w:trPr>
          <w:trHeight w:val="1066"/>
        </w:trPr>
        <w:tc>
          <w:tcPr>
            <w:tcW w:w="4292" w:type="dxa"/>
            <w:hideMark/>
          </w:tcPr>
          <w:p w:rsidR="00EA3326" w:rsidRPr="00094115" w:rsidRDefault="00EA3326" w:rsidP="00147CBD">
            <w:pPr>
              <w:spacing w:after="0" w:line="240" w:lineRule="auto"/>
              <w:ind w:firstLine="851"/>
              <w:rPr>
                <w:rFonts w:ascii="Times New Roman" w:eastAsia="Times New Roman" w:hAnsi="Times New Roman" w:cs="Times New Roman"/>
                <w:sz w:val="20"/>
                <w:szCs w:val="20"/>
                <w:vertAlign w:val="superscript"/>
                <w:lang w:eastAsia="uk-UA"/>
              </w:rPr>
            </w:pPr>
            <w:r w:rsidRPr="00094115">
              <w:rPr>
                <w:rFonts w:ascii="Times New Roman" w:eastAsia="Times New Roman" w:hAnsi="Times New Roman" w:cs="Times New Roman"/>
                <w:sz w:val="20"/>
                <w:szCs w:val="20"/>
                <w:lang w:eastAsia="uk-UA"/>
              </w:rPr>
              <w:t>__________________        М.П</w:t>
            </w:r>
          </w:p>
        </w:tc>
        <w:tc>
          <w:tcPr>
            <w:tcW w:w="274" w:type="dxa"/>
          </w:tcPr>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p>
        </w:tc>
        <w:tc>
          <w:tcPr>
            <w:tcW w:w="4881" w:type="dxa"/>
            <w:hideMark/>
          </w:tcPr>
          <w:p w:rsidR="00C350F5" w:rsidRPr="00C350F5" w:rsidRDefault="00C350F5" w:rsidP="00C350F5">
            <w:pPr>
              <w:spacing w:after="0" w:line="240" w:lineRule="auto"/>
              <w:rPr>
                <w:rFonts w:ascii="Times New Roman" w:eastAsia="Times New Roman" w:hAnsi="Times New Roman" w:cs="Times New Roman"/>
                <w:sz w:val="20"/>
                <w:szCs w:val="20"/>
                <w:lang w:eastAsia="uk-UA"/>
              </w:rPr>
            </w:pPr>
          </w:p>
          <w:p w:rsidR="00F448CD" w:rsidRPr="00FC64CB" w:rsidRDefault="00F448CD" w:rsidP="00F448C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Красилівська</w:t>
            </w:r>
            <w:proofErr w:type="spellEnd"/>
            <w:r>
              <w:rPr>
                <w:rFonts w:ascii="Times New Roman" w:eastAsia="Times New Roman" w:hAnsi="Times New Roman" w:cs="Times New Roman"/>
                <w:sz w:val="24"/>
                <w:szCs w:val="24"/>
                <w:lang w:eastAsia="uk-UA"/>
              </w:rPr>
              <w:t xml:space="preserve"> ЖЕК</w:t>
            </w:r>
          </w:p>
          <w:p w:rsidR="00F448CD" w:rsidRPr="00FC64CB" w:rsidRDefault="00F448CD" w:rsidP="00F448CD">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Україна, Хмельницька область 31000, м. </w:t>
            </w:r>
            <w:proofErr w:type="spellStart"/>
            <w:r w:rsidRPr="00FC64CB">
              <w:rPr>
                <w:rFonts w:ascii="Times New Roman" w:eastAsia="Times New Roman" w:hAnsi="Times New Roman" w:cs="Times New Roman"/>
                <w:sz w:val="24"/>
                <w:szCs w:val="24"/>
                <w:lang w:eastAsia="uk-UA"/>
              </w:rPr>
              <w:t>Красилів</w:t>
            </w:r>
            <w:proofErr w:type="spellEnd"/>
            <w:r w:rsidRPr="00FC64CB">
              <w:rPr>
                <w:rFonts w:ascii="Times New Roman" w:eastAsia="Times New Roman" w:hAnsi="Times New Roman" w:cs="Times New Roman"/>
                <w:sz w:val="24"/>
                <w:szCs w:val="24"/>
                <w:lang w:eastAsia="uk-UA"/>
              </w:rPr>
              <w:t xml:space="preserve">, </w:t>
            </w:r>
            <w:proofErr w:type="spellStart"/>
            <w:r w:rsidRPr="00FC64CB">
              <w:rPr>
                <w:rFonts w:ascii="Times New Roman" w:eastAsia="Times New Roman" w:hAnsi="Times New Roman" w:cs="Times New Roman"/>
                <w:sz w:val="24"/>
                <w:szCs w:val="24"/>
                <w:lang w:eastAsia="uk-UA"/>
              </w:rPr>
              <w:t>вул.</w:t>
            </w:r>
            <w:r>
              <w:rPr>
                <w:rFonts w:ascii="Times New Roman" w:eastAsia="Times New Roman" w:hAnsi="Times New Roman" w:cs="Times New Roman"/>
                <w:sz w:val="24"/>
                <w:szCs w:val="24"/>
                <w:lang w:eastAsia="uk-UA"/>
              </w:rPr>
              <w:t>Щаслива</w:t>
            </w:r>
            <w:proofErr w:type="spellEnd"/>
            <w:r w:rsidRPr="00FC64C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p>
          <w:p w:rsidR="00F448CD" w:rsidRPr="00FC64CB" w:rsidRDefault="00F448CD" w:rsidP="00F448CD">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Код ЄДРПОУ </w:t>
            </w:r>
            <w:r>
              <w:rPr>
                <w:rFonts w:ascii="Times New Roman" w:eastAsia="Times New Roman" w:hAnsi="Times New Roman" w:cs="Times New Roman"/>
                <w:sz w:val="24"/>
                <w:szCs w:val="24"/>
                <w:lang w:eastAsia="uk-UA"/>
              </w:rPr>
              <w:t>03356200</w:t>
            </w:r>
          </w:p>
          <w:p w:rsidR="00F448CD" w:rsidRDefault="00F448CD" w:rsidP="00F448CD">
            <w:pPr>
              <w:spacing w:after="0" w:line="240" w:lineRule="auto"/>
              <w:rPr>
                <w:rFonts w:ascii="Times New Roman" w:eastAsia="Times New Roman" w:hAnsi="Times New Roman" w:cs="Times New Roman"/>
                <w:sz w:val="24"/>
                <w:szCs w:val="24"/>
                <w:lang w:eastAsia="uk-UA"/>
              </w:rPr>
            </w:pPr>
            <w:proofErr w:type="spellStart"/>
            <w:proofErr w:type="gramStart"/>
            <w:r w:rsidRPr="00141C76">
              <w:rPr>
                <w:rFonts w:ascii="Times New Roman" w:eastAsia="Times New Roman" w:hAnsi="Times New Roman" w:cs="Times New Roman"/>
                <w:sz w:val="24"/>
                <w:szCs w:val="24"/>
                <w:lang w:val="ru-RU" w:eastAsia="uk-UA"/>
              </w:rPr>
              <w:t>р</w:t>
            </w:r>
            <w:proofErr w:type="spellEnd"/>
            <w:proofErr w:type="gramEnd"/>
            <w:r w:rsidRPr="00141C76">
              <w:rPr>
                <w:rFonts w:ascii="Times New Roman" w:eastAsia="Times New Roman" w:hAnsi="Times New Roman" w:cs="Times New Roman"/>
                <w:sz w:val="24"/>
                <w:szCs w:val="24"/>
                <w:lang w:val="ru-RU" w:eastAsia="uk-UA"/>
              </w:rPr>
              <w:t>/</w:t>
            </w:r>
            <w:proofErr w:type="spellStart"/>
            <w:r w:rsidRPr="00141C76">
              <w:rPr>
                <w:rFonts w:ascii="Times New Roman" w:eastAsia="Times New Roman" w:hAnsi="Times New Roman" w:cs="Times New Roman"/>
                <w:sz w:val="24"/>
                <w:szCs w:val="24"/>
                <w:lang w:val="ru-RU" w:eastAsia="uk-UA"/>
              </w:rPr>
              <w:t>р</w:t>
            </w:r>
            <w:proofErr w:type="spellEnd"/>
            <w:r w:rsidRPr="00FC64CB">
              <w:rPr>
                <w:rFonts w:ascii="Times New Roman" w:eastAsia="Times New Roman" w:hAnsi="Times New Roman" w:cs="Times New Roman"/>
                <w:sz w:val="24"/>
                <w:szCs w:val="24"/>
                <w:lang w:eastAsia="uk-UA"/>
              </w:rPr>
              <w:t xml:space="preserve">UA  </w:t>
            </w:r>
            <w:r>
              <w:rPr>
                <w:rFonts w:ascii="Times New Roman" w:eastAsia="Times New Roman" w:hAnsi="Times New Roman" w:cs="Times New Roman"/>
                <w:sz w:val="24"/>
                <w:szCs w:val="24"/>
                <w:lang w:eastAsia="uk-UA"/>
              </w:rPr>
              <w:t>743157840000026008318110820</w:t>
            </w:r>
          </w:p>
          <w:p w:rsidR="00F448CD" w:rsidRPr="00FC64CB" w:rsidRDefault="00F448CD" w:rsidP="00F448C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ХОУ АТ «Ощадбанк»</w:t>
            </w:r>
          </w:p>
          <w:p w:rsidR="00F448CD" w:rsidRDefault="00F448CD" w:rsidP="00F448CD">
            <w:pPr>
              <w:spacing w:after="0" w:line="240" w:lineRule="auto"/>
              <w:rPr>
                <w:rFonts w:ascii="Times New Roman" w:eastAsia="Times New Roman" w:hAnsi="Times New Roman" w:cs="Times New Roman"/>
                <w:sz w:val="24"/>
                <w:szCs w:val="24"/>
                <w:lang w:eastAsia="uk-UA"/>
              </w:rPr>
            </w:pPr>
            <w:r w:rsidRPr="00FC64CB">
              <w:rPr>
                <w:rFonts w:ascii="Times New Roman" w:eastAsia="Times New Roman" w:hAnsi="Times New Roman" w:cs="Times New Roman"/>
                <w:sz w:val="24"/>
                <w:szCs w:val="24"/>
                <w:lang w:eastAsia="uk-UA"/>
              </w:rPr>
              <w:t xml:space="preserve">МФО </w:t>
            </w:r>
            <w:r>
              <w:rPr>
                <w:rFonts w:ascii="Times New Roman" w:eastAsia="Times New Roman" w:hAnsi="Times New Roman" w:cs="Times New Roman"/>
                <w:sz w:val="24"/>
                <w:szCs w:val="24"/>
                <w:lang w:eastAsia="uk-UA"/>
              </w:rPr>
              <w:t>315784</w:t>
            </w:r>
          </w:p>
          <w:p w:rsidR="00F448CD" w:rsidRDefault="00F448CD" w:rsidP="00F448CD">
            <w:pPr>
              <w:spacing w:after="0" w:line="240" w:lineRule="auto"/>
              <w:rPr>
                <w:rFonts w:ascii="Times New Roman" w:eastAsia="Times New Roman" w:hAnsi="Times New Roman" w:cs="Times New Roman"/>
                <w:sz w:val="24"/>
                <w:szCs w:val="24"/>
                <w:lang w:eastAsia="uk-UA"/>
              </w:rPr>
            </w:pPr>
          </w:p>
          <w:p w:rsidR="00F448CD" w:rsidRDefault="00F448CD" w:rsidP="00F448C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В.о.начальника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Бевза</w:t>
            </w:r>
            <w:proofErr w:type="spellEnd"/>
            <w:r>
              <w:rPr>
                <w:rFonts w:ascii="Times New Roman" w:eastAsia="Times New Roman" w:hAnsi="Times New Roman" w:cs="Times New Roman"/>
                <w:sz w:val="24"/>
                <w:szCs w:val="24"/>
                <w:lang w:eastAsia="uk-UA"/>
              </w:rPr>
              <w:t xml:space="preserve"> Р.А.</w:t>
            </w:r>
          </w:p>
          <w:p w:rsidR="00F448CD" w:rsidRDefault="00F448CD" w:rsidP="00F448CD">
            <w:pPr>
              <w:spacing w:after="0" w:line="240" w:lineRule="auto"/>
              <w:rPr>
                <w:rFonts w:ascii="Times New Roman" w:eastAsia="Times New Roman" w:hAnsi="Times New Roman" w:cs="Times New Roman"/>
                <w:sz w:val="24"/>
                <w:szCs w:val="24"/>
                <w:lang w:eastAsia="uk-UA"/>
              </w:rPr>
            </w:pPr>
          </w:p>
          <w:p w:rsidR="00EA3326" w:rsidRPr="00094115" w:rsidRDefault="00F448CD" w:rsidP="00F448CD">
            <w:pPr>
              <w:spacing w:after="0" w:line="240" w:lineRule="auto"/>
              <w:ind w:firstLine="851"/>
              <w:rPr>
                <w:rFonts w:ascii="Times New Roman" w:eastAsia="Times New Roman" w:hAnsi="Times New Roman" w:cs="Times New Roman"/>
                <w:color w:val="000000"/>
                <w:sz w:val="20"/>
                <w:szCs w:val="20"/>
                <w:lang w:eastAsia="uk-UA"/>
              </w:rPr>
            </w:pPr>
            <w:proofErr w:type="spellStart"/>
            <w:r>
              <w:rPr>
                <w:rFonts w:ascii="Times New Roman" w:eastAsia="Times New Roman" w:hAnsi="Times New Roman" w:cs="Times New Roman"/>
                <w:sz w:val="24"/>
                <w:szCs w:val="24"/>
                <w:lang w:eastAsia="uk-UA"/>
              </w:rPr>
              <w:t>М.п</w:t>
            </w:r>
            <w:proofErr w:type="spellEnd"/>
            <w:r>
              <w:rPr>
                <w:rFonts w:ascii="Times New Roman" w:eastAsia="Times New Roman" w:hAnsi="Times New Roman" w:cs="Times New Roman"/>
                <w:sz w:val="24"/>
                <w:szCs w:val="24"/>
                <w:lang w:eastAsia="uk-UA"/>
              </w:rPr>
              <w:t>.</w:t>
            </w:r>
          </w:p>
        </w:tc>
      </w:tr>
    </w:tbl>
    <w:p w:rsidR="00EA3326" w:rsidRPr="00094115" w:rsidRDefault="00EA3326" w:rsidP="00EA3326">
      <w:pPr>
        <w:spacing w:after="0" w:line="240" w:lineRule="auto"/>
        <w:rPr>
          <w:rFonts w:ascii="Times New Roman" w:eastAsia="Arial" w:hAnsi="Times New Roman" w:cs="Times New Roman"/>
          <w:color w:val="000000"/>
          <w:lang w:eastAsia="uk-UA"/>
        </w:rPr>
      </w:pPr>
      <w:r w:rsidRPr="00094115">
        <w:rPr>
          <w:rFonts w:ascii="Times New Roman" w:hAnsi="Times New Roman" w:cs="Times New Roman"/>
          <w:lang w:eastAsia="uk-UA"/>
        </w:rPr>
        <w:br w:type="page"/>
      </w:r>
    </w:p>
    <w:p w:rsidR="00EA3326" w:rsidRPr="00094115" w:rsidRDefault="00EA3326" w:rsidP="00EA3326">
      <w:pPr>
        <w:spacing w:before="65"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lastRenderedPageBreak/>
        <w:t>Додаток №3</w:t>
      </w:r>
    </w:p>
    <w:p w:rsidR="00EA3326" w:rsidRPr="00094115" w:rsidRDefault="00EA3326" w:rsidP="00EA3326">
      <w:pPr>
        <w:spacing w:before="5" w:after="140" w:line="235" w:lineRule="auto"/>
        <w:ind w:left="4962" w:right="65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до Договору</w:t>
      </w:r>
    </w:p>
    <w:p w:rsidR="00EA3326" w:rsidRPr="00094115" w:rsidRDefault="00EA3326" w:rsidP="00EA3326">
      <w:pPr>
        <w:spacing w:before="3" w:after="140" w:line="276" w:lineRule="auto"/>
        <w:ind w:left="4962" w:firstLine="850"/>
        <w:rPr>
          <w:rFonts w:ascii="Times New Roman" w:eastAsia="Times New Roman" w:hAnsi="Times New Roman" w:cs="Times New Roman"/>
          <w:color w:val="000000"/>
          <w:lang w:eastAsia="uk-UA"/>
        </w:rPr>
      </w:pPr>
      <w:r w:rsidRPr="00094115">
        <w:rPr>
          <w:rFonts w:ascii="Times New Roman" w:eastAsia="Times New Roman" w:hAnsi="Times New Roman" w:cs="Times New Roman"/>
          <w:color w:val="000000"/>
          <w:lang w:eastAsia="uk-UA"/>
        </w:rPr>
        <w:t>№ ___/___ від ____________ р.</w:t>
      </w:r>
    </w:p>
    <w:p w:rsidR="00EA3326" w:rsidRPr="00094115" w:rsidRDefault="00EA3326" w:rsidP="00EA3326">
      <w:pPr>
        <w:spacing w:after="0" w:line="240" w:lineRule="auto"/>
        <w:ind w:firstLine="851"/>
        <w:jc w:val="right"/>
        <w:rPr>
          <w:rFonts w:ascii="Times New Roman" w:eastAsia="Arial" w:hAnsi="Times New Roman" w:cs="Times New Roman"/>
          <w:b/>
          <w:lang w:eastAsia="uk-UA"/>
        </w:rPr>
      </w:pPr>
    </w:p>
    <w:p w:rsidR="00EA3326" w:rsidRPr="00094115" w:rsidRDefault="00EA3326" w:rsidP="00EA3326">
      <w:pPr>
        <w:spacing w:after="0" w:line="240" w:lineRule="auto"/>
        <w:ind w:firstLine="851"/>
        <w:jc w:val="right"/>
        <w:rPr>
          <w:rFonts w:ascii="Times New Roman" w:eastAsia="Arial" w:hAnsi="Times New Roman" w:cs="Times New Roman"/>
          <w:lang w:eastAsia="uk-UA"/>
        </w:rPr>
      </w:pPr>
    </w:p>
    <w:p w:rsidR="00EA3326" w:rsidRPr="00094115" w:rsidRDefault="00EA3326" w:rsidP="00EA3326">
      <w:pPr>
        <w:tabs>
          <w:tab w:val="left" w:pos="3152"/>
        </w:tabs>
        <w:spacing w:after="0" w:line="240" w:lineRule="auto"/>
        <w:ind w:firstLine="851"/>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ab/>
        <w:t>ПРОГНОЗОВАНИЙ ГРАФІК СПОЖИВАННЯ</w:t>
      </w:r>
    </w:p>
    <w:p w:rsidR="00EA3326" w:rsidRPr="00094115" w:rsidRDefault="00EA3326" w:rsidP="00EA3326">
      <w:pPr>
        <w:tabs>
          <w:tab w:val="left" w:pos="3152"/>
        </w:tabs>
        <w:spacing w:after="0" w:line="240" w:lineRule="auto"/>
        <w:ind w:firstLine="851"/>
        <w:jc w:val="center"/>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ЕЛЕКТРИЧНОЇ ЕНЕРГІЇ</w:t>
      </w:r>
    </w:p>
    <w:p w:rsidR="00EA3326" w:rsidRPr="00094115" w:rsidRDefault="00EA3326" w:rsidP="00EA3326">
      <w:pPr>
        <w:spacing w:after="0" w:line="240" w:lineRule="auto"/>
        <w:ind w:firstLine="708"/>
        <w:jc w:val="both"/>
        <w:rPr>
          <w:rFonts w:ascii="Times New Roman" w:eastAsia="Times New Roman" w:hAnsi="Times New Roman" w:cs="Times New Roman"/>
          <w:b/>
          <w:lang w:eastAsia="uk-UA"/>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3"/>
        <w:gridCol w:w="505"/>
        <w:gridCol w:w="539"/>
        <w:gridCol w:w="480"/>
        <w:gridCol w:w="506"/>
        <w:gridCol w:w="506"/>
        <w:gridCol w:w="506"/>
        <w:gridCol w:w="507"/>
        <w:gridCol w:w="507"/>
        <w:gridCol w:w="507"/>
        <w:gridCol w:w="507"/>
        <w:gridCol w:w="507"/>
        <w:gridCol w:w="507"/>
        <w:gridCol w:w="1953"/>
      </w:tblGrid>
      <w:tr w:rsidR="00EA3326" w:rsidRPr="00094115" w:rsidTr="00147CBD">
        <w:trPr>
          <w:cantSplit/>
          <w:trHeight w:val="1571"/>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rsidR="00EA3326" w:rsidRPr="00094115" w:rsidRDefault="00EA3326" w:rsidP="00147CBD">
            <w:pPr>
              <w:spacing w:after="0" w:line="240" w:lineRule="auto"/>
              <w:ind w:right="50"/>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Місяць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січень</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EA3326" w:rsidRPr="00094115" w:rsidRDefault="00EA3326" w:rsidP="00147CBD">
            <w:pPr>
              <w:spacing w:after="0" w:line="240" w:lineRule="auto"/>
              <w:ind w:left="113" w:right="113"/>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грудень</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EA3326" w:rsidRPr="00094115" w:rsidRDefault="00EA3326" w:rsidP="00147CBD">
            <w:pPr>
              <w:spacing w:after="0" w:line="240" w:lineRule="auto"/>
              <w:ind w:right="50"/>
              <w:jc w:val="center"/>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Разом</w:t>
            </w:r>
          </w:p>
        </w:tc>
      </w:tr>
      <w:tr w:rsidR="00EA3326" w:rsidRPr="00094115" w:rsidTr="00147CBD">
        <w:trPr>
          <w:cantSplit/>
          <w:trHeight w:val="1134"/>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rsidR="00EA3326" w:rsidRPr="00094115" w:rsidRDefault="00EA3326" w:rsidP="00147CBD">
            <w:pPr>
              <w:spacing w:after="0"/>
              <w:ind w:right="50"/>
              <w:jc w:val="center"/>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Кількість тис.кВт*</w:t>
            </w:r>
            <w:proofErr w:type="spellStart"/>
            <w:r w:rsidRPr="00094115">
              <w:rPr>
                <w:rFonts w:ascii="Times New Roman" w:eastAsia="Times New Roman" w:hAnsi="Times New Roman" w:cs="Times New Roman"/>
                <w:sz w:val="20"/>
                <w:szCs w:val="20"/>
                <w:lang w:eastAsia="uk-UA"/>
              </w:rPr>
              <w:t>год</w:t>
            </w:r>
            <w:proofErr w:type="spellEnd"/>
          </w:p>
        </w:tc>
        <w:tc>
          <w:tcPr>
            <w:tcW w:w="506"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59" w:right="-108"/>
              <w:jc w:val="both"/>
              <w:rPr>
                <w:rFonts w:ascii="Times New Roman" w:eastAsia="Times New Roman" w:hAnsi="Times New Roman" w:cs="Times New Roman"/>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107" w:right="-105"/>
              <w:jc w:val="both"/>
              <w:rPr>
                <w:rFonts w:ascii="Times New Roman" w:eastAsia="Times New Roman" w:hAnsi="Times New Roman" w:cs="Times New Roman"/>
                <w:sz w:val="20"/>
                <w:szCs w:val="20"/>
                <w:lang w:eastAsia="uk-U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110" w:right="-2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113" w:right="-99"/>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101" w:right="-9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tabs>
                <w:tab w:val="left" w:pos="446"/>
              </w:tabs>
              <w:spacing w:after="0" w:line="240" w:lineRule="auto"/>
              <w:ind w:left="-104"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tabs>
                <w:tab w:val="left" w:pos="608"/>
              </w:tabs>
              <w:spacing w:after="0" w:line="240" w:lineRule="auto"/>
              <w:ind w:left="-101" w:right="-97"/>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left="-123" w:right="-75"/>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tabs>
                <w:tab w:val="left" w:pos="598"/>
              </w:tabs>
              <w:spacing w:after="0" w:line="240" w:lineRule="auto"/>
              <w:ind w:left="-111" w:right="-102"/>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EA3326" w:rsidRPr="00094115" w:rsidRDefault="00EA3326" w:rsidP="00147CBD">
            <w:pPr>
              <w:spacing w:after="0" w:line="240" w:lineRule="auto"/>
              <w:ind w:right="50"/>
              <w:jc w:val="both"/>
              <w:rPr>
                <w:rFonts w:ascii="Times New Roman" w:eastAsia="Times New Roman" w:hAnsi="Times New Roman" w:cs="Times New Roman"/>
                <w:sz w:val="20"/>
                <w:szCs w:val="20"/>
                <w:lang w:eastAsia="uk-UA"/>
              </w:rPr>
            </w:pP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EA3326" w:rsidRPr="00094115" w:rsidRDefault="00EA3326" w:rsidP="00147CBD">
            <w:pPr>
              <w:spacing w:after="0" w:line="240" w:lineRule="auto"/>
              <w:ind w:right="50"/>
              <w:jc w:val="both"/>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_______</w:t>
            </w:r>
          </w:p>
        </w:tc>
      </w:tr>
    </w:tbl>
    <w:p w:rsidR="00EA3326" w:rsidRPr="00094115" w:rsidRDefault="00EA3326" w:rsidP="00EA3326">
      <w:pPr>
        <w:spacing w:after="0" w:line="240" w:lineRule="auto"/>
        <w:ind w:firstLine="851"/>
        <w:jc w:val="right"/>
        <w:rPr>
          <w:rFonts w:ascii="Times New Roman" w:eastAsia="Times New Roman" w:hAnsi="Times New Roman" w:cs="Times New Roman"/>
          <w:b/>
          <w:lang w:eastAsia="uk-UA"/>
        </w:rPr>
      </w:pPr>
    </w:p>
    <w:p w:rsidR="00EA3326" w:rsidRPr="00094115" w:rsidRDefault="00EA3326" w:rsidP="00EA3326">
      <w:pPr>
        <w:spacing w:after="0" w:line="240" w:lineRule="auto"/>
        <w:ind w:firstLine="851"/>
        <w:jc w:val="right"/>
        <w:rPr>
          <w:rFonts w:ascii="Times New Roman" w:eastAsia="Times New Roman" w:hAnsi="Times New Roman" w:cs="Times New Roman"/>
          <w:b/>
          <w:lang w:eastAsia="uk-UA"/>
        </w:rPr>
      </w:pPr>
    </w:p>
    <w:p w:rsidR="00EA3326" w:rsidRPr="00094115" w:rsidRDefault="00EA3326" w:rsidP="00EA3326">
      <w:pPr>
        <w:tabs>
          <w:tab w:val="left" w:pos="2664"/>
        </w:tabs>
        <w:spacing w:after="0" w:line="240" w:lineRule="auto"/>
        <w:ind w:firstLine="851"/>
        <w:rPr>
          <w:rFonts w:ascii="Times New Roman" w:eastAsia="Times New Roman" w:hAnsi="Times New Roman" w:cs="Times New Roman"/>
          <w:b/>
          <w:lang w:eastAsia="uk-UA"/>
        </w:rPr>
      </w:pPr>
      <w:r w:rsidRPr="00094115">
        <w:rPr>
          <w:rFonts w:ascii="Times New Roman" w:eastAsia="Times New Roman" w:hAnsi="Times New Roman" w:cs="Times New Roman"/>
          <w:b/>
          <w:lang w:eastAsia="uk-UA"/>
        </w:rPr>
        <w:tab/>
      </w:r>
    </w:p>
    <w:tbl>
      <w:tblPr>
        <w:tblW w:w="5160" w:type="dxa"/>
        <w:tblInd w:w="-176" w:type="dxa"/>
        <w:tblLayout w:type="fixed"/>
        <w:tblLook w:val="04A0"/>
      </w:tblPr>
      <w:tblGrid>
        <w:gridCol w:w="274"/>
        <w:gridCol w:w="4886"/>
      </w:tblGrid>
      <w:tr w:rsidR="00EA3326" w:rsidRPr="00094115" w:rsidTr="00147CBD">
        <w:trPr>
          <w:trHeight w:val="360"/>
        </w:trPr>
        <w:tc>
          <w:tcPr>
            <w:tcW w:w="274" w:type="dxa"/>
          </w:tcPr>
          <w:p w:rsidR="00EA3326" w:rsidRPr="00094115" w:rsidRDefault="00EA3326" w:rsidP="00147CBD">
            <w:pPr>
              <w:spacing w:after="0" w:line="240" w:lineRule="auto"/>
              <w:ind w:firstLine="851"/>
              <w:rPr>
                <w:rFonts w:ascii="Times New Roman" w:eastAsia="Times New Roman" w:hAnsi="Times New Roman" w:cs="Times New Roman"/>
                <w:b/>
                <w:sz w:val="20"/>
                <w:szCs w:val="20"/>
                <w:lang w:eastAsia="uk-UA"/>
              </w:rPr>
            </w:pPr>
          </w:p>
        </w:tc>
        <w:tc>
          <w:tcPr>
            <w:tcW w:w="4881" w:type="dxa"/>
          </w:tcPr>
          <w:p w:rsidR="00EA3326" w:rsidRPr="00094115" w:rsidRDefault="00EA3326" w:rsidP="00147CBD">
            <w:pPr>
              <w:spacing w:after="0" w:line="240" w:lineRule="auto"/>
              <w:ind w:firstLine="851"/>
              <w:rPr>
                <w:rFonts w:ascii="Times New Roman" w:eastAsia="Times New Roman" w:hAnsi="Times New Roman" w:cs="Times New Roman"/>
                <w:b/>
                <w:sz w:val="20"/>
                <w:szCs w:val="20"/>
                <w:lang w:eastAsia="uk-UA"/>
              </w:rPr>
            </w:pPr>
            <w:r w:rsidRPr="00094115">
              <w:rPr>
                <w:rFonts w:ascii="Times New Roman" w:eastAsia="Times New Roman" w:hAnsi="Times New Roman" w:cs="Times New Roman"/>
                <w:b/>
                <w:sz w:val="20"/>
                <w:szCs w:val="20"/>
                <w:lang w:eastAsia="uk-UA"/>
              </w:rPr>
              <w:t>Споживач:</w:t>
            </w:r>
          </w:p>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p>
        </w:tc>
      </w:tr>
      <w:tr w:rsidR="00EA3326" w:rsidTr="00147CBD">
        <w:trPr>
          <w:trHeight w:val="1066"/>
        </w:trPr>
        <w:tc>
          <w:tcPr>
            <w:tcW w:w="274" w:type="dxa"/>
          </w:tcPr>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p>
        </w:tc>
        <w:tc>
          <w:tcPr>
            <w:tcW w:w="4881" w:type="dxa"/>
            <w:hideMark/>
          </w:tcPr>
          <w:p w:rsidR="00EA3326" w:rsidRPr="00094115" w:rsidRDefault="00EA3326" w:rsidP="00147CBD">
            <w:pPr>
              <w:spacing w:after="0" w:line="240" w:lineRule="auto"/>
              <w:ind w:firstLine="851"/>
              <w:rPr>
                <w:rFonts w:ascii="Times New Roman" w:eastAsia="Times New Roman" w:hAnsi="Times New Roman" w:cs="Times New Roman"/>
                <w:sz w:val="20"/>
                <w:szCs w:val="20"/>
                <w:lang w:eastAsia="uk-UA"/>
              </w:rPr>
            </w:pPr>
            <w:r w:rsidRPr="00094115">
              <w:rPr>
                <w:rFonts w:ascii="Times New Roman" w:eastAsia="Times New Roman" w:hAnsi="Times New Roman" w:cs="Times New Roman"/>
                <w:sz w:val="20"/>
                <w:szCs w:val="20"/>
                <w:lang w:eastAsia="uk-UA"/>
              </w:rPr>
              <w:t xml:space="preserve">____________________             </w:t>
            </w:r>
          </w:p>
          <w:p w:rsidR="00EA3326" w:rsidRDefault="00EA3326" w:rsidP="00147CBD">
            <w:pPr>
              <w:spacing w:after="0" w:line="240" w:lineRule="auto"/>
              <w:ind w:firstLine="851"/>
              <w:rPr>
                <w:rFonts w:ascii="Times New Roman" w:eastAsia="Times New Roman" w:hAnsi="Times New Roman" w:cs="Times New Roman"/>
                <w:color w:val="000000"/>
                <w:sz w:val="20"/>
                <w:szCs w:val="20"/>
                <w:lang w:eastAsia="uk-UA"/>
              </w:rPr>
            </w:pPr>
            <w:r w:rsidRPr="00094115">
              <w:rPr>
                <w:rFonts w:ascii="Times New Roman" w:eastAsia="Times New Roman" w:hAnsi="Times New Roman" w:cs="Times New Roman"/>
                <w:sz w:val="20"/>
                <w:szCs w:val="20"/>
                <w:lang w:eastAsia="uk-UA"/>
              </w:rPr>
              <w:t>М.П.</w:t>
            </w:r>
          </w:p>
        </w:tc>
      </w:tr>
    </w:tbl>
    <w:p w:rsidR="00EA3326" w:rsidRDefault="00EA3326" w:rsidP="00EA3326"/>
    <w:p w:rsidR="00EA3326" w:rsidRDefault="00EA3326" w:rsidP="00EA3326"/>
    <w:p w:rsidR="00EA3326" w:rsidRPr="003435DE" w:rsidRDefault="00EA3326" w:rsidP="00EA3326"/>
    <w:p w:rsidR="00EA3326" w:rsidRDefault="00EA3326" w:rsidP="00EA3326">
      <w:pPr>
        <w:spacing w:before="65" w:after="140" w:line="276" w:lineRule="auto"/>
        <w:ind w:left="4962" w:firstLine="850"/>
        <w:rPr>
          <w:rFonts w:ascii="Times New Roman" w:eastAsia="Times New Roman" w:hAnsi="Times New Roman" w:cs="Times New Roman"/>
          <w:color w:val="000000"/>
          <w:lang w:eastAsia="uk-UA"/>
        </w:rPr>
      </w:pPr>
    </w:p>
    <w:p w:rsidR="00EA3326" w:rsidRDefault="00EA3326" w:rsidP="00EA3326"/>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4</w:t>
      </w:r>
    </w:p>
    <w:p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rsidR="000C2DEB" w:rsidRPr="000C2DEB"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16" w:name="_Hlk123561260"/>
      <w:r w:rsidRPr="000C2DEB">
        <w:rPr>
          <w:rFonts w:ascii="Times New Roman" w:eastAsia="Times New Roman" w:hAnsi="Times New Roman" w:cs="Times New Roman"/>
          <w:b/>
          <w:color w:val="000000"/>
        </w:rPr>
        <w:t>ТЕНДЕРНА ПРОПОЗИЦІЯ</w:t>
      </w:r>
    </w:p>
    <w:p w:rsidR="000C2DEB" w:rsidRPr="00F448CD" w:rsidRDefault="000C2DEB" w:rsidP="00F448CD">
      <w:pPr>
        <w:spacing w:after="4" w:line="266" w:lineRule="auto"/>
        <w:ind w:left="6" w:firstLine="576"/>
        <w:jc w:val="both"/>
        <w:rPr>
          <w:rFonts w:ascii="Times New Roman" w:eastAsia="Times New Roman" w:hAnsi="Times New Roman" w:cs="Times New Roman"/>
          <w:b/>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00C350F5" w:rsidRPr="00C350F5">
        <w:rPr>
          <w:rFonts w:ascii="Times New Roman" w:eastAsia="Times New Roman" w:hAnsi="Times New Roman" w:cs="Times New Roman"/>
          <w:b/>
        </w:rPr>
        <w:t>«</w:t>
      </w:r>
      <w:r w:rsidR="00F448CD" w:rsidRPr="00F448CD">
        <w:rPr>
          <w:rFonts w:ascii="Times New Roman" w:eastAsia="Times New Roman" w:hAnsi="Times New Roman" w:cs="Times New Roman"/>
          <w:b/>
        </w:rPr>
        <w:t xml:space="preserve">код </w:t>
      </w:r>
      <w:proofErr w:type="spellStart"/>
      <w:r w:rsidR="00F448CD" w:rsidRPr="00F448CD">
        <w:rPr>
          <w:rFonts w:ascii="Times New Roman" w:eastAsia="Times New Roman" w:hAnsi="Times New Roman" w:cs="Times New Roman"/>
          <w:b/>
        </w:rPr>
        <w:t>ДК</w:t>
      </w:r>
      <w:proofErr w:type="spellEnd"/>
      <w:r w:rsidR="00F448CD" w:rsidRPr="00F448CD">
        <w:rPr>
          <w:rFonts w:ascii="Times New Roman" w:eastAsia="Times New Roman" w:hAnsi="Times New Roman" w:cs="Times New Roman"/>
          <w:b/>
        </w:rPr>
        <w:t xml:space="preserve"> 021:2015 - 09310000-5 – « Електрична енергія» електрична енергія з урахуванням розподілу через постачальника (вуличне освітлення)</w:t>
      </w:r>
      <w:r w:rsidR="00F448CD">
        <w:rPr>
          <w:rFonts w:ascii="Times New Roman" w:eastAsia="Times New Roman" w:hAnsi="Times New Roman" w:cs="Times New Roman"/>
          <w:b/>
        </w:rPr>
        <w:t xml:space="preserve"> </w:t>
      </w:r>
      <w:r w:rsidRPr="000C2DEB">
        <w:rPr>
          <w:rFonts w:ascii="Times New Roman" w:eastAsia="Times New Roman" w:hAnsi="Times New Roman" w:cs="Times New Roman"/>
        </w:rPr>
        <w:t>згідно з вимогами Замовника.</w:t>
      </w:r>
    </w:p>
    <w:p w:rsidR="000C2DEB" w:rsidRPr="000C2DEB" w:rsidRDefault="000C2DEB" w:rsidP="000C2DEB">
      <w:pPr>
        <w:spacing w:after="4"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anchor distT="0" distB="0" distL="114300" distR="114300" simplePos="0" relativeHeight="251659264" behindDoc="0" locked="0" layoutInCell="1" allowOverlap="1">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0C2DEB" w:rsidRPr="000C2DEB"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tblPr>
      <w:tblGrid>
        <w:gridCol w:w="3090"/>
        <w:gridCol w:w="1756"/>
        <w:gridCol w:w="1183"/>
        <w:gridCol w:w="2309"/>
        <w:gridCol w:w="1653"/>
      </w:tblGrid>
      <w:tr w:rsidR="000C2DEB" w:rsidRPr="000C2DEB" w:rsidTr="00F448CD">
        <w:trPr>
          <w:trHeight w:val="943"/>
        </w:trPr>
        <w:tc>
          <w:tcPr>
            <w:tcW w:w="3090"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1756"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0C2DEB" w:rsidRPr="000C2DEB" w:rsidTr="00F448CD">
        <w:trPr>
          <w:trHeight w:val="688"/>
        </w:trPr>
        <w:tc>
          <w:tcPr>
            <w:tcW w:w="3090" w:type="dxa"/>
            <w:tcBorders>
              <w:top w:val="single" w:sz="4" w:space="0" w:color="000000"/>
              <w:left w:val="single" w:sz="4" w:space="0" w:color="000000"/>
              <w:bottom w:val="single" w:sz="4" w:space="0" w:color="000000"/>
            </w:tcBorders>
            <w:shd w:val="clear" w:color="auto" w:fill="auto"/>
          </w:tcPr>
          <w:p w:rsidR="00F448CD" w:rsidRPr="00F448CD" w:rsidRDefault="00F448CD" w:rsidP="00F448CD">
            <w:pPr>
              <w:rPr>
                <w:rFonts w:ascii="Times New Roman" w:eastAsia="Times New Roman" w:hAnsi="Times New Roman" w:cs="Times New Roman"/>
              </w:rPr>
            </w:pPr>
            <w:r w:rsidRPr="00F448CD">
              <w:rPr>
                <w:rFonts w:ascii="Times New Roman" w:eastAsia="Times New Roman" w:hAnsi="Times New Roman" w:cs="Times New Roman"/>
              </w:rPr>
              <w:t xml:space="preserve">код </w:t>
            </w:r>
            <w:proofErr w:type="spellStart"/>
            <w:r w:rsidRPr="00F448CD">
              <w:rPr>
                <w:rFonts w:ascii="Times New Roman" w:eastAsia="Times New Roman" w:hAnsi="Times New Roman" w:cs="Times New Roman"/>
              </w:rPr>
              <w:t>ДК</w:t>
            </w:r>
            <w:proofErr w:type="spellEnd"/>
            <w:r w:rsidRPr="00F448CD">
              <w:rPr>
                <w:rFonts w:ascii="Times New Roman" w:eastAsia="Times New Roman" w:hAnsi="Times New Roman" w:cs="Times New Roman"/>
              </w:rPr>
              <w:t xml:space="preserve"> 021:2015 - 09310000-5 – </w:t>
            </w:r>
            <w:r>
              <w:rPr>
                <w:rFonts w:ascii="Times New Roman" w:eastAsia="Times New Roman" w:hAnsi="Times New Roman" w:cs="Times New Roman"/>
              </w:rPr>
              <w:t xml:space="preserve">  </w:t>
            </w:r>
            <w:r w:rsidRPr="00F448CD">
              <w:rPr>
                <w:rFonts w:ascii="Times New Roman" w:eastAsia="Times New Roman" w:hAnsi="Times New Roman" w:cs="Times New Roman"/>
              </w:rPr>
              <w:t>« Електрична енергія» електрична енергія з урахуванням розподілу через постачальника (вуличне освітлення).</w:t>
            </w:r>
          </w:p>
          <w:p w:rsidR="000C2DEB" w:rsidRPr="000C2DEB" w:rsidRDefault="000C2DEB" w:rsidP="00640DAB">
            <w:pPr>
              <w:jc w:val="center"/>
              <w:rPr>
                <w:rFonts w:ascii="Times New Roman" w:eastAsia="Times New Roman" w:hAnsi="Times New Roman" w:cs="Times New Roman"/>
              </w:rPr>
            </w:pPr>
          </w:p>
        </w:tc>
        <w:tc>
          <w:tcPr>
            <w:tcW w:w="1756" w:type="dxa"/>
            <w:tcBorders>
              <w:top w:val="single" w:sz="4" w:space="0" w:color="000000"/>
              <w:left w:val="single" w:sz="4" w:space="0" w:color="000000"/>
              <w:bottom w:val="single" w:sz="4" w:space="0" w:color="000000"/>
            </w:tcBorders>
            <w:shd w:val="clear" w:color="auto" w:fill="auto"/>
          </w:tcPr>
          <w:p w:rsidR="000C2DEB" w:rsidRPr="000C2DEB" w:rsidRDefault="00F448CD" w:rsidP="000C2DEB">
            <w:pPr>
              <w:widowControl w:val="0"/>
              <w:tabs>
                <w:tab w:val="left" w:pos="7684"/>
              </w:tabs>
              <w:spacing w:line="252" w:lineRule="auto"/>
              <w:jc w:val="center"/>
              <w:rPr>
                <w:rFonts w:ascii="Times New Roman" w:hAnsi="Times New Roman" w:cs="Times New Roman"/>
              </w:rPr>
            </w:pPr>
            <w:r>
              <w:rPr>
                <w:rFonts w:ascii="Times New Roman" w:hAnsi="Times New Roman" w:cs="Times New Roman"/>
              </w:rPr>
              <w:t>600600</w:t>
            </w:r>
          </w:p>
        </w:tc>
        <w:tc>
          <w:tcPr>
            <w:tcW w:w="1183"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jc w:val="center"/>
              <w:rPr>
                <w:rFonts w:ascii="Times New Roman" w:eastAsia="Times New Roman" w:hAnsi="Times New Roman" w:cs="Times New Roman"/>
              </w:rPr>
            </w:pPr>
          </w:p>
        </w:tc>
      </w:tr>
      <w:tr w:rsidR="000C2DEB" w:rsidRPr="000C2DEB" w:rsidTr="00147CBD">
        <w:trPr>
          <w:trHeight w:val="263"/>
        </w:trPr>
        <w:tc>
          <w:tcPr>
            <w:tcW w:w="8338" w:type="dxa"/>
            <w:gridSpan w:val="4"/>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rPr>
                <w:rFonts w:ascii="Times New Roman" w:eastAsia="Times New Roman" w:hAnsi="Times New Roman" w:cs="Times New Roman"/>
                <w:b/>
              </w:rPr>
            </w:pPr>
          </w:p>
        </w:tc>
      </w:tr>
      <w:tr w:rsidR="000C2DEB" w:rsidRPr="000C2DEB" w:rsidTr="00147CBD">
        <w:trPr>
          <w:trHeight w:val="265"/>
        </w:trPr>
        <w:tc>
          <w:tcPr>
            <w:tcW w:w="8338" w:type="dxa"/>
            <w:gridSpan w:val="4"/>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rPr>
                <w:rFonts w:ascii="Times New Roman" w:eastAsia="Times New Roman" w:hAnsi="Times New Roman" w:cs="Times New Roman"/>
                <w:b/>
              </w:rPr>
            </w:pPr>
          </w:p>
        </w:tc>
      </w:tr>
      <w:tr w:rsidR="000C2DEB" w:rsidRPr="000C2DEB" w:rsidTr="00147CBD">
        <w:trPr>
          <w:trHeight w:val="303"/>
        </w:trPr>
        <w:tc>
          <w:tcPr>
            <w:tcW w:w="8338" w:type="dxa"/>
            <w:gridSpan w:val="4"/>
            <w:tcBorders>
              <w:top w:val="single" w:sz="4" w:space="0" w:color="000000"/>
              <w:left w:val="single" w:sz="4" w:space="0" w:color="000000"/>
              <w:bottom w:val="single" w:sz="4" w:space="0" w:color="000000"/>
            </w:tcBorders>
            <w:shd w:val="clear" w:color="auto" w:fill="auto"/>
          </w:tcPr>
          <w:p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rPr>
                <w:rFonts w:ascii="Times New Roman" w:eastAsia="Times New Roman" w:hAnsi="Times New Roman" w:cs="Times New Roman"/>
                <w:b/>
              </w:rPr>
            </w:pPr>
          </w:p>
        </w:tc>
      </w:tr>
      <w:tr w:rsidR="000C2DEB" w:rsidRPr="000C2DEB" w:rsidTr="00147CBD">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rsidR="000C2DEB" w:rsidRPr="000C2DEB" w:rsidRDefault="000C2DEB" w:rsidP="000C2DEB">
            <w:pPr>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rsidR="000C2DEB" w:rsidRPr="000C2DEB"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C2DEB" w:rsidRPr="000C2DEB" w:rsidRDefault="000C2DEB" w:rsidP="000C2DEB">
      <w:pPr>
        <w:tabs>
          <w:tab w:val="left" w:pos="8080"/>
          <w:tab w:val="left" w:pos="8931"/>
        </w:tabs>
        <w:ind w:firstLine="567"/>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inline distT="0" distB="0" distL="0" distR="0">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0C2DEB" w:rsidRPr="000C2DEB"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0C2DEB" w:rsidRPr="000C2DEB"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0C2DEB">
        <w:rPr>
          <w:rFonts w:ascii="Times New Roman" w:eastAsia="Times New Roman" w:hAnsi="Times New Roman" w:cs="Times New Roman"/>
        </w:rPr>
        <w:t xml:space="preserve">Цим підписом засвідчуємо свою безумовну згоду з усіма положеннями тендерної документації, у тому числі умовами </w:t>
      </w:r>
      <w:proofErr w:type="spellStart"/>
      <w:r w:rsidRPr="000C2DEB">
        <w:rPr>
          <w:rFonts w:ascii="Times New Roman" w:eastAsia="Times New Roman" w:hAnsi="Times New Roman" w:cs="Times New Roman"/>
        </w:rPr>
        <w:t>проєкту</w:t>
      </w:r>
      <w:proofErr w:type="spellEnd"/>
      <w:r w:rsidRPr="000C2DEB">
        <w:rPr>
          <w:rFonts w:ascii="Times New Roman" w:eastAsia="Times New Roman" w:hAnsi="Times New Roman" w:cs="Times New Roman"/>
        </w:rPr>
        <w:t xml:space="preserve"> договору та погоджуємося на виконання всіх умов та вимог, передбачених цією документацією.</w:t>
      </w:r>
    </w:p>
    <w:p w:rsidR="000C2DEB" w:rsidRPr="000C2DEB"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0C2DE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w:t>
      </w:r>
    </w:p>
    <w:p w:rsidR="000C2DEB" w:rsidRPr="000C2DEB"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16"/>
    <w:p w:rsidR="000C2DEB" w:rsidRPr="000C2DEB" w:rsidRDefault="000C2DEB" w:rsidP="000C2DEB">
      <w:pPr>
        <w:rPr>
          <w:rFonts w:ascii="Times New Roman" w:eastAsia="Times New Roman" w:hAnsi="Times New Roman" w:cs="Times New Roman"/>
        </w:rPr>
      </w:pPr>
    </w:p>
    <w:p w:rsidR="000C2DEB" w:rsidRPr="000C2DEB" w:rsidRDefault="000C2DEB" w:rsidP="000C2DEB">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lastRenderedPageBreak/>
        <w:t>Посада, прізвище та ім’я, дата, підпис уповноваженої особи Учасника, завірені печаткою (за наявністю)_____________________________________________________________________________</w:t>
      </w:r>
    </w:p>
    <w:p w:rsidR="000C2DEB" w:rsidRPr="000C2DEB" w:rsidRDefault="000C2DEB" w:rsidP="000C2DEB"/>
    <w:p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BE01B3">
      <w:footerReference w:type="default" r:id="rId22"/>
      <w:footerReference w:type="first" r:id="rId23"/>
      <w:pgSz w:w="11906" w:h="16838"/>
      <w:pgMar w:top="56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31" w:rsidRDefault="008D4431">
      <w:pPr>
        <w:spacing w:after="0" w:line="240" w:lineRule="auto"/>
      </w:pPr>
      <w:r>
        <w:separator/>
      </w:r>
    </w:p>
  </w:endnote>
  <w:endnote w:type="continuationSeparator" w:id="0">
    <w:p w:rsidR="008D4431" w:rsidRDefault="008D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D" w:rsidRDefault="00147C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48C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D" w:rsidRDefault="00147C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31" w:rsidRDefault="008D4431">
      <w:pPr>
        <w:spacing w:after="0" w:line="240" w:lineRule="auto"/>
      </w:pPr>
      <w:r>
        <w:separator/>
      </w:r>
    </w:p>
  </w:footnote>
  <w:footnote w:type="continuationSeparator" w:id="0">
    <w:p w:rsidR="008D4431" w:rsidRDefault="008D4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7">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9">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5">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6">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7">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8">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9">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3">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24">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7"/>
  </w:num>
  <w:num w:numId="4">
    <w:abstractNumId w:val="4"/>
  </w:num>
  <w:num w:numId="5">
    <w:abstractNumId w:val="21"/>
  </w:num>
  <w:num w:numId="6">
    <w:abstractNumId w:val="0"/>
  </w:num>
  <w:num w:numId="7">
    <w:abstractNumId w:val="20"/>
  </w:num>
  <w:num w:numId="8">
    <w:abstractNumId w:val="12"/>
  </w:num>
  <w:num w:numId="9">
    <w:abstractNumId w:val="19"/>
  </w:num>
  <w:num w:numId="10">
    <w:abstractNumId w:val="24"/>
  </w:num>
  <w:num w:numId="11">
    <w:abstractNumId w:val="5"/>
  </w:num>
  <w:num w:numId="12">
    <w:abstractNumId w:val="11"/>
  </w:num>
  <w:num w:numId="13">
    <w:abstractNumId w:val="2"/>
  </w:num>
  <w:num w:numId="14">
    <w:abstractNumId w:val="1"/>
  </w:num>
  <w:num w:numId="1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1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34F79"/>
    <w:rsid w:val="000217E1"/>
    <w:rsid w:val="000A52F3"/>
    <w:rsid w:val="000C2DEB"/>
    <w:rsid w:val="000E067E"/>
    <w:rsid w:val="000F5CB6"/>
    <w:rsid w:val="00141C76"/>
    <w:rsid w:val="00147CBD"/>
    <w:rsid w:val="0017158D"/>
    <w:rsid w:val="001720CE"/>
    <w:rsid w:val="00172543"/>
    <w:rsid w:val="001D05C7"/>
    <w:rsid w:val="00201A80"/>
    <w:rsid w:val="0022788B"/>
    <w:rsid w:val="00257952"/>
    <w:rsid w:val="002F07F9"/>
    <w:rsid w:val="003256D7"/>
    <w:rsid w:val="00327B1A"/>
    <w:rsid w:val="0034578C"/>
    <w:rsid w:val="003B3403"/>
    <w:rsid w:val="003B766C"/>
    <w:rsid w:val="00400036"/>
    <w:rsid w:val="00416A13"/>
    <w:rsid w:val="00424F60"/>
    <w:rsid w:val="00457883"/>
    <w:rsid w:val="004B5E81"/>
    <w:rsid w:val="005110D9"/>
    <w:rsid w:val="00534FE7"/>
    <w:rsid w:val="00546863"/>
    <w:rsid w:val="00575587"/>
    <w:rsid w:val="00586B51"/>
    <w:rsid w:val="005C3AB3"/>
    <w:rsid w:val="005E4B93"/>
    <w:rsid w:val="00627832"/>
    <w:rsid w:val="00631C33"/>
    <w:rsid w:val="00640DAB"/>
    <w:rsid w:val="0070574B"/>
    <w:rsid w:val="00730DEC"/>
    <w:rsid w:val="00750EC0"/>
    <w:rsid w:val="0079502E"/>
    <w:rsid w:val="007A63F3"/>
    <w:rsid w:val="007F7E3F"/>
    <w:rsid w:val="00802039"/>
    <w:rsid w:val="00811702"/>
    <w:rsid w:val="0082231F"/>
    <w:rsid w:val="00834F79"/>
    <w:rsid w:val="00854ED5"/>
    <w:rsid w:val="0089443E"/>
    <w:rsid w:val="00896C4D"/>
    <w:rsid w:val="008D4431"/>
    <w:rsid w:val="008E0623"/>
    <w:rsid w:val="00943117"/>
    <w:rsid w:val="0098467A"/>
    <w:rsid w:val="00996704"/>
    <w:rsid w:val="00997274"/>
    <w:rsid w:val="009F56B0"/>
    <w:rsid w:val="00A012FF"/>
    <w:rsid w:val="00A040D6"/>
    <w:rsid w:val="00A376A8"/>
    <w:rsid w:val="00A57D02"/>
    <w:rsid w:val="00A91E4A"/>
    <w:rsid w:val="00A926BF"/>
    <w:rsid w:val="00AF2561"/>
    <w:rsid w:val="00B01809"/>
    <w:rsid w:val="00B02E5C"/>
    <w:rsid w:val="00B03745"/>
    <w:rsid w:val="00B06530"/>
    <w:rsid w:val="00B16C90"/>
    <w:rsid w:val="00B51736"/>
    <w:rsid w:val="00B52CAD"/>
    <w:rsid w:val="00B70DB0"/>
    <w:rsid w:val="00B82099"/>
    <w:rsid w:val="00BE01B3"/>
    <w:rsid w:val="00C21674"/>
    <w:rsid w:val="00C350F5"/>
    <w:rsid w:val="00C45693"/>
    <w:rsid w:val="00C95B28"/>
    <w:rsid w:val="00CA5DFE"/>
    <w:rsid w:val="00CE4907"/>
    <w:rsid w:val="00D2470E"/>
    <w:rsid w:val="00D267AD"/>
    <w:rsid w:val="00D276D3"/>
    <w:rsid w:val="00D40513"/>
    <w:rsid w:val="00D66944"/>
    <w:rsid w:val="00D7002F"/>
    <w:rsid w:val="00D82F08"/>
    <w:rsid w:val="00D845C8"/>
    <w:rsid w:val="00D97590"/>
    <w:rsid w:val="00DB1D4C"/>
    <w:rsid w:val="00DF6CA1"/>
    <w:rsid w:val="00E07C6E"/>
    <w:rsid w:val="00E40937"/>
    <w:rsid w:val="00E56226"/>
    <w:rsid w:val="00E7234E"/>
    <w:rsid w:val="00E93602"/>
    <w:rsid w:val="00EA2910"/>
    <w:rsid w:val="00EA3326"/>
    <w:rsid w:val="00EA73E6"/>
    <w:rsid w:val="00EB3ED9"/>
    <w:rsid w:val="00EB5641"/>
    <w:rsid w:val="00EC5F18"/>
    <w:rsid w:val="00EE62EF"/>
    <w:rsid w:val="00F448CD"/>
    <w:rsid w:val="00F47EC0"/>
    <w:rsid w:val="00F50B92"/>
    <w:rsid w:val="00FC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02"/>
  </w:style>
  <w:style w:type="paragraph" w:styleId="1">
    <w:name w:val="heading 1"/>
    <w:basedOn w:val="a"/>
    <w:next w:val="a"/>
    <w:rsid w:val="00BE01B3"/>
    <w:pPr>
      <w:keepNext/>
      <w:keepLines/>
      <w:spacing w:before="480" w:after="120"/>
      <w:outlineLvl w:val="0"/>
    </w:pPr>
    <w:rPr>
      <w:b/>
      <w:sz w:val="48"/>
      <w:szCs w:val="48"/>
    </w:rPr>
  </w:style>
  <w:style w:type="paragraph" w:styleId="2">
    <w:name w:val="heading 2"/>
    <w:basedOn w:val="a"/>
    <w:next w:val="a"/>
    <w:rsid w:val="00BE01B3"/>
    <w:pPr>
      <w:keepNext/>
      <w:keepLines/>
      <w:spacing w:before="360" w:after="80"/>
      <w:outlineLvl w:val="1"/>
    </w:pPr>
    <w:rPr>
      <w:b/>
      <w:sz w:val="36"/>
      <w:szCs w:val="36"/>
    </w:rPr>
  </w:style>
  <w:style w:type="paragraph" w:styleId="3">
    <w:name w:val="heading 3"/>
    <w:basedOn w:val="a"/>
    <w:next w:val="a"/>
    <w:rsid w:val="00BE01B3"/>
    <w:pPr>
      <w:keepNext/>
      <w:keepLines/>
      <w:spacing w:before="280" w:after="80"/>
      <w:outlineLvl w:val="2"/>
    </w:pPr>
    <w:rPr>
      <w:b/>
      <w:sz w:val="28"/>
      <w:szCs w:val="28"/>
    </w:rPr>
  </w:style>
  <w:style w:type="paragraph" w:styleId="4">
    <w:name w:val="heading 4"/>
    <w:basedOn w:val="a"/>
    <w:next w:val="a"/>
    <w:rsid w:val="00BE01B3"/>
    <w:pPr>
      <w:keepNext/>
      <w:keepLines/>
      <w:spacing w:before="240" w:after="40"/>
      <w:outlineLvl w:val="3"/>
    </w:pPr>
    <w:rPr>
      <w:b/>
      <w:sz w:val="24"/>
      <w:szCs w:val="24"/>
    </w:rPr>
  </w:style>
  <w:style w:type="paragraph" w:styleId="5">
    <w:name w:val="heading 5"/>
    <w:basedOn w:val="a"/>
    <w:next w:val="a"/>
    <w:rsid w:val="00BE01B3"/>
    <w:pPr>
      <w:keepNext/>
      <w:keepLines/>
      <w:spacing w:before="220" w:after="40"/>
      <w:outlineLvl w:val="4"/>
    </w:pPr>
    <w:rPr>
      <w:b/>
    </w:rPr>
  </w:style>
  <w:style w:type="paragraph" w:styleId="6">
    <w:name w:val="heading 6"/>
    <w:basedOn w:val="a"/>
    <w:next w:val="a"/>
    <w:rsid w:val="00BE01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01B3"/>
    <w:tblPr>
      <w:tblCellMar>
        <w:top w:w="0" w:type="dxa"/>
        <w:left w:w="0" w:type="dxa"/>
        <w:bottom w:w="0" w:type="dxa"/>
        <w:right w:w="0" w:type="dxa"/>
      </w:tblCellMar>
    </w:tblPr>
  </w:style>
  <w:style w:type="paragraph" w:styleId="a3">
    <w:name w:val="Title"/>
    <w:basedOn w:val="a"/>
    <w:next w:val="a"/>
    <w:rsid w:val="00BE01B3"/>
    <w:pPr>
      <w:keepNext/>
      <w:keepLines/>
      <w:spacing w:before="480" w:after="120"/>
    </w:pPr>
    <w:rPr>
      <w:b/>
      <w:sz w:val="72"/>
      <w:szCs w:val="72"/>
    </w:rPr>
  </w:style>
  <w:style w:type="table" w:customStyle="1" w:styleId="TableNormal0">
    <w:name w:val="Table Normal"/>
    <w:rsid w:val="00BE01B3"/>
    <w:tblPr>
      <w:tblCellMar>
        <w:top w:w="0" w:type="dxa"/>
        <w:left w:w="0" w:type="dxa"/>
        <w:bottom w:w="0" w:type="dxa"/>
        <w:right w:w="0" w:type="dxa"/>
      </w:tblCellMar>
    </w:tblPr>
  </w:style>
  <w:style w:type="table" w:customStyle="1" w:styleId="TableNormal1">
    <w:name w:val="Table Normal"/>
    <w:rsid w:val="00BE01B3"/>
    <w:tblPr>
      <w:tblCellMar>
        <w:top w:w="0" w:type="dxa"/>
        <w:left w:w="0" w:type="dxa"/>
        <w:bottom w:w="0" w:type="dxa"/>
        <w:right w:w="0" w:type="dxa"/>
      </w:tblCellMar>
    </w:tblPr>
  </w:style>
  <w:style w:type="table" w:customStyle="1" w:styleId="TableNormal2">
    <w:name w:val="Table Normal"/>
    <w:rsid w:val="00BE01B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E01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BE01B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BE01B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BE01B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E01B3"/>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
    <w:name w:val="FollowedHyperlink"/>
    <w:basedOn w:val="a0"/>
    <w:uiPriority w:val="99"/>
    <w:semiHidden/>
    <w:unhideWhenUsed/>
    <w:rsid w:val="000E067E"/>
    <w:rPr>
      <w:color w:val="954F72" w:themeColor="followedHyperlink"/>
      <w:u w:val="single"/>
    </w:rPr>
  </w:style>
  <w:style w:type="paragraph" w:customStyle="1" w:styleId="20">
    <w:name w:val="Без интервала2"/>
    <w:uiPriority w:val="99"/>
    <w:qFormat/>
    <w:rsid w:val="00147CBD"/>
    <w:pPr>
      <w:spacing w:after="0" w:line="240" w:lineRule="auto"/>
    </w:pPr>
    <w:rPr>
      <w:lang w:val="ru-RU" w:eastAsia="en-US"/>
    </w:rPr>
  </w:style>
</w:styles>
</file>

<file path=word/webSettings.xml><?xml version="1.0" encoding="utf-8"?>
<w:webSettings xmlns:r="http://schemas.openxmlformats.org/officeDocument/2006/relationships" xmlns:w="http://schemas.openxmlformats.org/wordprocessingml/2006/main">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087E4-FD0F-4338-9B1B-BD499CB8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20579</Words>
  <Characters>117306</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2</cp:revision>
  <cp:lastPrinted>2023-06-06T10:17:00Z</cp:lastPrinted>
  <dcterms:created xsi:type="dcterms:W3CDTF">2023-12-13T11:30:00Z</dcterms:created>
  <dcterms:modified xsi:type="dcterms:W3CDTF">2023-12-13T11:30:00Z</dcterms:modified>
</cp:coreProperties>
</file>