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340" w:rsidRPr="00B45656" w:rsidRDefault="00D35340" w:rsidP="00BA5643">
      <w:pPr>
        <w:ind w:left="-540"/>
        <w:jc w:val="center"/>
        <w:outlineLvl w:val="0"/>
        <w:rPr>
          <w:rFonts w:ascii="Times New Roman" w:hAnsi="Times New Roman" w:cs="Times New Roman"/>
          <w:b/>
          <w:sz w:val="28"/>
          <w:szCs w:val="28"/>
        </w:rPr>
      </w:pPr>
      <w:r w:rsidRPr="00B45656">
        <w:rPr>
          <w:rFonts w:ascii="Times New Roman" w:hAnsi="Times New Roman" w:cs="Times New Roman"/>
          <w:b/>
          <w:sz w:val="28"/>
          <w:szCs w:val="28"/>
        </w:rPr>
        <w:t xml:space="preserve">КОМУНАЛЬНЕ НЕКОМЕРЦІЙНЕ ПІДПРИЄМСТВО </w:t>
      </w:r>
    </w:p>
    <w:p w:rsidR="00D35340" w:rsidRPr="00B45656" w:rsidRDefault="00D35340" w:rsidP="00BA5643">
      <w:pPr>
        <w:ind w:left="-540"/>
        <w:jc w:val="center"/>
        <w:outlineLvl w:val="0"/>
        <w:rPr>
          <w:rFonts w:ascii="Times New Roman" w:hAnsi="Times New Roman" w:cs="Times New Roman"/>
          <w:b/>
          <w:sz w:val="28"/>
          <w:szCs w:val="28"/>
        </w:rPr>
      </w:pPr>
      <w:r w:rsidRPr="00B45656">
        <w:rPr>
          <w:rFonts w:ascii="Times New Roman" w:hAnsi="Times New Roman" w:cs="Times New Roman"/>
          <w:b/>
          <w:sz w:val="28"/>
          <w:szCs w:val="28"/>
        </w:rPr>
        <w:t xml:space="preserve">«КОЗЕЛЕЦЬКА  ЛІКАРНЯ ІНТЕНСИВНОГО ЛІКУВАННЯ» </w:t>
      </w:r>
    </w:p>
    <w:p w:rsidR="00D35340" w:rsidRPr="00B45656" w:rsidRDefault="00D35340" w:rsidP="00BA5643">
      <w:pPr>
        <w:ind w:left="-540"/>
        <w:jc w:val="center"/>
        <w:outlineLvl w:val="0"/>
        <w:rPr>
          <w:rFonts w:ascii="Times New Roman" w:hAnsi="Times New Roman" w:cs="Times New Roman"/>
          <w:sz w:val="28"/>
          <w:szCs w:val="28"/>
        </w:rPr>
      </w:pPr>
      <w:r w:rsidRPr="00B45656">
        <w:rPr>
          <w:rFonts w:ascii="Times New Roman" w:hAnsi="Times New Roman" w:cs="Times New Roman"/>
          <w:b/>
          <w:sz w:val="28"/>
          <w:szCs w:val="28"/>
        </w:rPr>
        <w:t>КОЗЕЛЕЦЬКОЇ СЕЛИЩНОЇ РАДИ</w:t>
      </w:r>
    </w:p>
    <w:p w:rsidR="00D35340" w:rsidRPr="00B45656" w:rsidRDefault="00D35340" w:rsidP="00BA5643">
      <w:pPr>
        <w:shd w:val="clear" w:color="auto" w:fill="FFFFFF"/>
        <w:jc w:val="center"/>
        <w:rPr>
          <w:rFonts w:ascii="Times New Roman" w:hAnsi="Times New Roman" w:cs="Times New Roman"/>
          <w:b/>
          <w:bCs/>
          <w:sz w:val="28"/>
          <w:szCs w:val="28"/>
          <w:lang w:eastAsia="ar-SA"/>
        </w:rPr>
      </w:pPr>
      <w:r w:rsidRPr="00B45656">
        <w:rPr>
          <w:rFonts w:ascii="Times New Roman" w:hAnsi="Times New Roman" w:cs="Times New Roman"/>
          <w:b/>
          <w:bCs/>
          <w:sz w:val="28"/>
          <w:szCs w:val="28"/>
          <w:lang w:eastAsia="ar-SA"/>
        </w:rPr>
        <w:t>КНП «Козелецька ЛІЛ»</w:t>
      </w:r>
    </w:p>
    <w:p w:rsidR="00D35340" w:rsidRDefault="00D35340" w:rsidP="00BA5643">
      <w:pPr>
        <w:spacing w:after="0" w:line="240" w:lineRule="auto"/>
        <w:ind w:left="-1418"/>
        <w:jc w:val="center"/>
        <w:rPr>
          <w:rFonts w:ascii="Times New Roman" w:hAnsi="Times New Roman" w:cs="Times New Roman"/>
          <w:b/>
          <w:color w:val="000000"/>
          <w:sz w:val="24"/>
          <w:szCs w:val="24"/>
        </w:rPr>
      </w:pPr>
    </w:p>
    <w:p w:rsidR="00D35340" w:rsidRDefault="00D35340" w:rsidP="00BA5643">
      <w:pPr>
        <w:spacing w:after="0" w:line="240" w:lineRule="auto"/>
        <w:ind w:left="-1418"/>
        <w:jc w:val="right"/>
        <w:rPr>
          <w:rFonts w:ascii="Times New Roman" w:hAnsi="Times New Roman" w:cs="Times New Roman"/>
          <w:b/>
          <w:color w:val="000000"/>
          <w:sz w:val="24"/>
          <w:szCs w:val="24"/>
        </w:rPr>
      </w:pPr>
    </w:p>
    <w:p w:rsidR="00D35340" w:rsidRPr="00B45656" w:rsidRDefault="00D35340" w:rsidP="00BA5643">
      <w:pPr>
        <w:ind w:left="-1418"/>
        <w:jc w:val="right"/>
        <w:rPr>
          <w:rFonts w:ascii="Times New Roman" w:hAnsi="Times New Roman" w:cs="Times New Roman"/>
          <w:b/>
          <w:color w:val="000000"/>
          <w:highlight w:val="white"/>
        </w:rPr>
      </w:pPr>
      <w:r>
        <w:rPr>
          <w:rFonts w:ascii="Times New Roman" w:hAnsi="Times New Roman" w:cs="Times New Roman"/>
          <w:b/>
          <w:color w:val="000000"/>
          <w:sz w:val="24"/>
          <w:szCs w:val="24"/>
          <w:highlight w:val="white"/>
        </w:rPr>
        <w:t> «</w:t>
      </w:r>
      <w:r w:rsidRPr="00B45656">
        <w:rPr>
          <w:rFonts w:ascii="Times New Roman" w:hAnsi="Times New Roman" w:cs="Times New Roman"/>
          <w:b/>
          <w:color w:val="000000"/>
          <w:highlight w:val="white"/>
        </w:rPr>
        <w:t>ЗАТВЕРДЖЕНО»</w:t>
      </w:r>
    </w:p>
    <w:p w:rsidR="00D35340" w:rsidRPr="00B45656" w:rsidRDefault="00D35340" w:rsidP="00BA5643">
      <w:pPr>
        <w:ind w:left="-1418"/>
        <w:jc w:val="right"/>
        <w:rPr>
          <w:rFonts w:ascii="Times New Roman" w:hAnsi="Times New Roman" w:cs="Times New Roman"/>
          <w:b/>
          <w:highlight w:val="white"/>
        </w:rPr>
      </w:pPr>
      <w:r w:rsidRPr="00B45656">
        <w:rPr>
          <w:rFonts w:ascii="Times New Roman" w:hAnsi="Times New Roman" w:cs="Times New Roman"/>
          <w:color w:val="000000"/>
          <w:highlight w:val="white"/>
        </w:rPr>
        <w:t xml:space="preserve">                                                                    </w:t>
      </w:r>
      <w:r w:rsidRPr="00B45656">
        <w:rPr>
          <w:rFonts w:ascii="Times New Roman" w:hAnsi="Times New Roman" w:cs="Times New Roman"/>
          <w:b/>
          <w:color w:val="000000"/>
          <w:highlight w:val="white"/>
        </w:rPr>
        <w:t>Протокол</w:t>
      </w:r>
      <w:r w:rsidRPr="00B45656">
        <w:rPr>
          <w:rFonts w:ascii="Times New Roman" w:hAnsi="Times New Roman" w:cs="Times New Roman"/>
          <w:color w:val="000000"/>
          <w:highlight w:val="white"/>
        </w:rPr>
        <w:t xml:space="preserve"> </w:t>
      </w:r>
      <w:r w:rsidRPr="00B45656">
        <w:rPr>
          <w:rFonts w:ascii="Times New Roman" w:hAnsi="Times New Roman" w:cs="Times New Roman"/>
          <w:b/>
          <w:color w:val="000000"/>
          <w:highlight w:val="white"/>
        </w:rPr>
        <w:t>Уповноваженої особи</w:t>
      </w:r>
    </w:p>
    <w:p w:rsidR="00D35340" w:rsidRPr="00B45656" w:rsidRDefault="00D35340" w:rsidP="00BA5643">
      <w:pPr>
        <w:ind w:left="-1418"/>
        <w:jc w:val="right"/>
        <w:rPr>
          <w:rFonts w:ascii="Times New Roman" w:hAnsi="Times New Roman" w:cs="Times New Roman"/>
          <w:b/>
          <w:color w:val="000000"/>
        </w:rPr>
      </w:pPr>
      <w:r>
        <w:rPr>
          <w:rFonts w:ascii="Times New Roman" w:hAnsi="Times New Roman" w:cs="Times New Roman"/>
          <w:b/>
          <w:color w:val="000000"/>
        </w:rPr>
        <w:t xml:space="preserve">Від 27.02.2023 р. </w:t>
      </w:r>
    </w:p>
    <w:p w:rsidR="00D35340" w:rsidRPr="00B45656" w:rsidRDefault="00D35340" w:rsidP="00BA5643">
      <w:pPr>
        <w:ind w:left="-1418"/>
        <w:jc w:val="right"/>
        <w:rPr>
          <w:rFonts w:ascii="Times New Roman" w:hAnsi="Times New Roman" w:cs="Times New Roman"/>
          <w:b/>
          <w:color w:val="000000"/>
        </w:rPr>
      </w:pPr>
      <w:r w:rsidRPr="00B45656">
        <w:rPr>
          <w:rFonts w:ascii="Times New Roman" w:hAnsi="Times New Roman" w:cs="Times New Roman"/>
          <w:b/>
          <w:color w:val="000000"/>
        </w:rPr>
        <w:t xml:space="preserve">                                                                                                                                             Уповноважена особа</w:t>
      </w:r>
    </w:p>
    <w:p w:rsidR="00D35340" w:rsidRPr="00945552" w:rsidRDefault="00D35340" w:rsidP="00BA5643">
      <w:pPr>
        <w:spacing w:after="0" w:line="240" w:lineRule="auto"/>
        <w:ind w:left="-1418"/>
        <w:jc w:val="right"/>
        <w:rPr>
          <w:rFonts w:ascii="Times New Roman" w:hAnsi="Times New Roman" w:cs="Times New Roman"/>
          <w:sz w:val="24"/>
          <w:szCs w:val="24"/>
        </w:rPr>
      </w:pPr>
      <w:r w:rsidRPr="00B45656">
        <w:rPr>
          <w:rFonts w:ascii="Times New Roman" w:hAnsi="Times New Roman" w:cs="Times New Roman"/>
          <w:b/>
          <w:color w:val="000000"/>
        </w:rPr>
        <w:t xml:space="preserve">                                                                                                </w:t>
      </w:r>
      <w:r>
        <w:rPr>
          <w:rFonts w:ascii="Times New Roman" w:hAnsi="Times New Roman" w:cs="Times New Roman"/>
          <w:b/>
          <w:color w:val="000000"/>
        </w:rPr>
        <w:t xml:space="preserve">                     </w:t>
      </w:r>
      <w:r w:rsidRPr="00945552">
        <w:rPr>
          <w:rFonts w:ascii="Times New Roman" w:hAnsi="Times New Roman" w:cs="Times New Roman"/>
          <w:b/>
          <w:color w:val="000000"/>
        </w:rPr>
        <w:t xml:space="preserve">Олійник Валерій Анатолійович      </w:t>
      </w:r>
    </w:p>
    <w:p w:rsidR="00D35340" w:rsidRDefault="00D35340" w:rsidP="00BA5643">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rsidR="00D35340" w:rsidRDefault="00D35340">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rsidR="00D35340" w:rsidRDefault="00D35340">
      <w:pPr>
        <w:spacing w:after="0" w:line="240" w:lineRule="auto"/>
        <w:rPr>
          <w:rFonts w:ascii="Times New Roman" w:hAnsi="Times New Roman" w:cs="Times New Roman"/>
          <w:b/>
          <w:color w:val="000000"/>
          <w:sz w:val="24"/>
          <w:szCs w:val="24"/>
        </w:rPr>
      </w:pPr>
    </w:p>
    <w:p w:rsidR="00D35340" w:rsidRDefault="00D35340">
      <w:pPr>
        <w:spacing w:after="0" w:line="240" w:lineRule="auto"/>
        <w:rPr>
          <w:rFonts w:ascii="Times New Roman" w:hAnsi="Times New Roman" w:cs="Times New Roman"/>
          <w:b/>
          <w:color w:val="000000"/>
          <w:sz w:val="24"/>
          <w:szCs w:val="24"/>
        </w:rPr>
      </w:pPr>
    </w:p>
    <w:p w:rsidR="00D35340" w:rsidRDefault="00D35340">
      <w:pPr>
        <w:spacing w:after="0" w:line="240" w:lineRule="auto"/>
        <w:rPr>
          <w:rFonts w:ascii="Times New Roman" w:hAnsi="Times New Roman" w:cs="Times New Roman"/>
          <w:b/>
          <w:color w:val="000000"/>
          <w:sz w:val="24"/>
          <w:szCs w:val="24"/>
        </w:rPr>
      </w:pPr>
    </w:p>
    <w:p w:rsidR="00D35340" w:rsidRDefault="00D35340">
      <w:pPr>
        <w:spacing w:after="0" w:line="240" w:lineRule="auto"/>
        <w:rPr>
          <w:rFonts w:ascii="Times New Roman" w:hAnsi="Times New Roman" w:cs="Times New Roman"/>
          <w:b/>
          <w:color w:val="000000"/>
          <w:sz w:val="24"/>
          <w:szCs w:val="24"/>
        </w:rPr>
      </w:pPr>
    </w:p>
    <w:p w:rsidR="00D35340" w:rsidRDefault="00D35340">
      <w:pPr>
        <w:spacing w:after="0" w:line="240" w:lineRule="auto"/>
        <w:rPr>
          <w:rFonts w:ascii="Times New Roman" w:hAnsi="Times New Roman" w:cs="Times New Roman"/>
          <w:b/>
          <w:color w:val="000000"/>
          <w:sz w:val="24"/>
          <w:szCs w:val="24"/>
        </w:rPr>
      </w:pPr>
    </w:p>
    <w:p w:rsidR="00D35340" w:rsidRDefault="00D35340">
      <w:pPr>
        <w:spacing w:after="0" w:line="240" w:lineRule="auto"/>
        <w:rPr>
          <w:rFonts w:ascii="Times New Roman" w:hAnsi="Times New Roman" w:cs="Times New Roman"/>
          <w:b/>
          <w:color w:val="000000"/>
          <w:sz w:val="24"/>
          <w:szCs w:val="24"/>
        </w:rPr>
      </w:pPr>
    </w:p>
    <w:p w:rsidR="00D35340" w:rsidRDefault="00D35340">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rsidR="00D35340" w:rsidRDefault="00D35340">
      <w:pPr>
        <w:spacing w:after="0" w:line="240" w:lineRule="auto"/>
        <w:rPr>
          <w:rFonts w:ascii="Times New Roman" w:hAnsi="Times New Roman" w:cs="Times New Roman"/>
          <w:sz w:val="28"/>
          <w:szCs w:val="28"/>
        </w:rPr>
      </w:pPr>
      <w:r>
        <w:rPr>
          <w:rFonts w:ascii="Times New Roman" w:hAnsi="Times New Roman" w:cs="Times New Roman"/>
          <w:b/>
          <w:color w:val="000000"/>
          <w:sz w:val="24"/>
          <w:szCs w:val="24"/>
        </w:rPr>
        <w:t xml:space="preserve">                                                    </w:t>
      </w:r>
      <w:r>
        <w:rPr>
          <w:rFonts w:ascii="Times New Roman" w:hAnsi="Times New Roman" w:cs="Times New Roman"/>
          <w:b/>
          <w:color w:val="000000"/>
          <w:sz w:val="28"/>
          <w:szCs w:val="28"/>
        </w:rPr>
        <w:t>ТЕНДЕРНА ДОКУМЕНТАЦІЯ</w:t>
      </w:r>
    </w:p>
    <w:p w:rsidR="00D35340" w:rsidRDefault="00D35340">
      <w:pPr>
        <w:spacing w:before="240" w:after="0" w:line="240" w:lineRule="auto"/>
        <w:jc w:val="center"/>
        <w:rPr>
          <w:rFonts w:ascii="Times New Roman" w:hAnsi="Times New Roman" w:cs="Times New Roman"/>
          <w:sz w:val="28"/>
          <w:szCs w:val="28"/>
        </w:rPr>
      </w:pPr>
      <w:r>
        <w:rPr>
          <w:rFonts w:ascii="Times New Roman" w:hAnsi="Times New Roman" w:cs="Times New Roman"/>
          <w:b/>
          <w:color w:val="000000"/>
          <w:sz w:val="28"/>
          <w:szCs w:val="28"/>
        </w:rPr>
        <w:t> </w:t>
      </w:r>
      <w:r>
        <w:rPr>
          <w:rFonts w:ascii="Times New Roman" w:hAnsi="Times New Roman" w:cs="Times New Roman"/>
          <w:color w:val="000000"/>
          <w:sz w:val="28"/>
          <w:szCs w:val="28"/>
        </w:rPr>
        <w:t>по процедурі</w:t>
      </w:r>
      <w:r>
        <w:rPr>
          <w:rFonts w:ascii="Times New Roman" w:hAnsi="Times New Roman" w:cs="Times New Roman"/>
          <w:b/>
          <w:color w:val="000000"/>
          <w:sz w:val="28"/>
          <w:szCs w:val="28"/>
        </w:rPr>
        <w:t xml:space="preserve"> ВІДКРИТІ ТОРГИ </w:t>
      </w:r>
      <w:r>
        <w:rPr>
          <w:rFonts w:ascii="Times New Roman" w:hAnsi="Times New Roman" w:cs="Times New Roman"/>
          <w:b/>
          <w:sz w:val="28"/>
          <w:szCs w:val="28"/>
        </w:rPr>
        <w:t>(з особливостями)</w:t>
      </w:r>
    </w:p>
    <w:p w:rsidR="00D35340" w:rsidRDefault="00D35340">
      <w:pPr>
        <w:spacing w:before="240" w:after="0" w:line="240" w:lineRule="auto"/>
        <w:jc w:val="center"/>
        <w:rPr>
          <w:rFonts w:ascii="Times New Roman" w:hAnsi="Times New Roman" w:cs="Times New Roman"/>
          <w:sz w:val="28"/>
          <w:szCs w:val="28"/>
        </w:rPr>
      </w:pPr>
      <w:r>
        <w:rPr>
          <w:rFonts w:ascii="Times New Roman" w:hAnsi="Times New Roman" w:cs="Times New Roman"/>
          <w:color w:val="000000"/>
          <w:sz w:val="28"/>
          <w:szCs w:val="28"/>
        </w:rPr>
        <w:t>на закупівлю товару</w:t>
      </w:r>
    </w:p>
    <w:p w:rsidR="00D35340" w:rsidRDefault="00D35340">
      <w:pPr>
        <w:spacing w:before="240"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p w:rsidR="00D35340" w:rsidRPr="00D87565" w:rsidRDefault="00D35340" w:rsidP="00D87565">
      <w:pPr>
        <w:jc w:val="center"/>
        <w:rPr>
          <w:rFonts w:ascii="Times New Roman" w:hAnsi="Times New Roman" w:cs="Times New Roman"/>
          <w:b/>
          <w:bCs/>
          <w:color w:val="000000"/>
          <w:sz w:val="28"/>
          <w:szCs w:val="28"/>
        </w:rPr>
      </w:pPr>
      <w:r>
        <w:rPr>
          <w:rFonts w:ascii="Times New Roman" w:hAnsi="Times New Roman" w:cs="Times New Roman"/>
          <w:b/>
          <w:color w:val="000000"/>
          <w:sz w:val="28"/>
          <w:szCs w:val="28"/>
        </w:rPr>
        <w:t xml:space="preserve">згідно CPV за </w:t>
      </w:r>
      <w:bookmarkStart w:id="0" w:name="_Hlk117677783"/>
      <w:bookmarkEnd w:id="0"/>
      <w:r w:rsidRPr="00D87565">
        <w:rPr>
          <w:rFonts w:ascii="Times New Roman" w:hAnsi="Times New Roman" w:cs="Times New Roman"/>
          <w:b/>
          <w:bCs/>
          <w:color w:val="000000"/>
          <w:sz w:val="28"/>
          <w:szCs w:val="28"/>
        </w:rPr>
        <w:t xml:space="preserve">ДК 021:2015 - </w:t>
      </w:r>
      <w:r w:rsidRPr="00087BA2">
        <w:rPr>
          <w:rFonts w:ascii="Times New Roman" w:hAnsi="Times New Roman" w:cs="Times New Roman"/>
          <w:b/>
          <w:bCs/>
          <w:color w:val="000000"/>
          <w:sz w:val="28"/>
          <w:szCs w:val="28"/>
        </w:rPr>
        <w:t xml:space="preserve">33160000-9 - Устаткування для операційних блоків (Хірургічний налобний освітлювач з бінокулярами </w:t>
      </w:r>
      <w:r>
        <w:rPr>
          <w:rFonts w:ascii="Times New Roman" w:hAnsi="Times New Roman" w:cs="Times New Roman"/>
          <w:b/>
          <w:bCs/>
          <w:color w:val="000000"/>
          <w:sz w:val="28"/>
          <w:szCs w:val="28"/>
          <w:lang w:val="ru-RU"/>
        </w:rPr>
        <w:t>ESC</w:t>
      </w:r>
      <w:r w:rsidRPr="00087BA2">
        <w:rPr>
          <w:rFonts w:ascii="Times New Roman" w:hAnsi="Times New Roman" w:cs="Times New Roman"/>
          <w:b/>
          <w:bCs/>
          <w:color w:val="000000"/>
          <w:sz w:val="28"/>
          <w:szCs w:val="28"/>
        </w:rPr>
        <w:t>-</w:t>
      </w:r>
      <w:r>
        <w:rPr>
          <w:rFonts w:ascii="Times New Roman" w:hAnsi="Times New Roman" w:cs="Times New Roman"/>
          <w:b/>
          <w:bCs/>
          <w:color w:val="000000"/>
          <w:sz w:val="28"/>
          <w:szCs w:val="28"/>
          <w:lang w:val="ru-RU"/>
        </w:rPr>
        <w:t>ESC</w:t>
      </w:r>
      <w:r w:rsidRPr="00087BA2">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lang w:val="ru-RU"/>
        </w:rPr>
        <w:t>Medicams</w:t>
      </w:r>
      <w:r w:rsidRPr="00087BA2">
        <w:rPr>
          <w:rFonts w:ascii="Times New Roman" w:hAnsi="Times New Roman" w:cs="Times New Roman"/>
          <w:b/>
          <w:bCs/>
          <w:color w:val="000000"/>
          <w:sz w:val="28"/>
          <w:szCs w:val="28"/>
        </w:rPr>
        <w:t>)</w:t>
      </w:r>
    </w:p>
    <w:p w:rsidR="00D35340" w:rsidRDefault="00D35340">
      <w:pPr>
        <w:jc w:val="center"/>
        <w:rPr>
          <w:rFonts w:ascii="Times New Roman" w:hAnsi="Times New Roman" w:cs="Times New Roman"/>
          <w:b/>
          <w:color w:val="000000"/>
          <w:sz w:val="28"/>
          <w:szCs w:val="28"/>
        </w:rPr>
      </w:pPr>
    </w:p>
    <w:p w:rsidR="00D35340" w:rsidRDefault="00D35340">
      <w:pPr>
        <w:spacing w:before="240" w:after="0" w:line="240" w:lineRule="auto"/>
        <w:rPr>
          <w:rFonts w:ascii="Times New Roman" w:hAnsi="Times New Roman" w:cs="Times New Roman"/>
          <w:sz w:val="28"/>
          <w:szCs w:val="28"/>
        </w:rPr>
      </w:pPr>
    </w:p>
    <w:p w:rsidR="00D35340" w:rsidRDefault="00D35340">
      <w:pPr>
        <w:spacing w:before="240" w:after="0" w:line="240" w:lineRule="auto"/>
        <w:rPr>
          <w:rFonts w:ascii="Times New Roman" w:hAnsi="Times New Roman" w:cs="Times New Roman"/>
          <w:sz w:val="24"/>
          <w:szCs w:val="24"/>
        </w:rPr>
      </w:pPr>
      <w:r>
        <w:rPr>
          <w:rFonts w:ascii="Times New Roman" w:hAnsi="Times New Roman" w:cs="Times New Roman"/>
          <w:color w:val="000000"/>
          <w:sz w:val="24"/>
          <w:szCs w:val="24"/>
        </w:rPr>
        <w:t> </w:t>
      </w:r>
    </w:p>
    <w:p w:rsidR="00D35340" w:rsidRDefault="00D35340">
      <w:pPr>
        <w:spacing w:before="240" w:after="0" w:line="240" w:lineRule="auto"/>
        <w:rPr>
          <w:rFonts w:ascii="Times New Roman" w:hAnsi="Times New Roman" w:cs="Times New Roman"/>
          <w:sz w:val="24"/>
          <w:szCs w:val="24"/>
        </w:rPr>
      </w:pPr>
      <w:r>
        <w:rPr>
          <w:rFonts w:ascii="Times New Roman" w:hAnsi="Times New Roman" w:cs="Times New Roman"/>
          <w:color w:val="000000"/>
          <w:sz w:val="24"/>
          <w:szCs w:val="24"/>
        </w:rPr>
        <w:t> </w:t>
      </w:r>
    </w:p>
    <w:p w:rsidR="00D35340" w:rsidRDefault="00D35340">
      <w:pPr>
        <w:spacing w:before="240" w:after="0" w:line="240" w:lineRule="auto"/>
        <w:rPr>
          <w:rFonts w:ascii="Times New Roman" w:hAnsi="Times New Roman" w:cs="Times New Roman"/>
          <w:sz w:val="24"/>
          <w:szCs w:val="24"/>
        </w:rPr>
      </w:pPr>
      <w:r>
        <w:rPr>
          <w:rFonts w:ascii="Times New Roman" w:hAnsi="Times New Roman" w:cs="Times New Roman"/>
          <w:color w:val="000000"/>
          <w:sz w:val="24"/>
          <w:szCs w:val="24"/>
        </w:rPr>
        <w:t> </w:t>
      </w:r>
    </w:p>
    <w:p w:rsidR="00D35340" w:rsidRDefault="00D35340">
      <w:pPr>
        <w:spacing w:before="24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w:t>
      </w:r>
    </w:p>
    <w:p w:rsidR="00D35340" w:rsidRDefault="00D35340">
      <w:pPr>
        <w:spacing w:before="240" w:after="0" w:line="240" w:lineRule="auto"/>
        <w:rPr>
          <w:rFonts w:ascii="Times New Roman" w:hAnsi="Times New Roman" w:cs="Times New Roman"/>
          <w:color w:val="000000"/>
          <w:sz w:val="24"/>
          <w:szCs w:val="24"/>
        </w:rPr>
      </w:pPr>
    </w:p>
    <w:p w:rsidR="00D35340" w:rsidRDefault="00D35340">
      <w:pPr>
        <w:spacing w:before="240" w:after="0" w:line="240" w:lineRule="auto"/>
        <w:rPr>
          <w:rFonts w:ascii="Times New Roman" w:hAnsi="Times New Roman" w:cs="Times New Roman"/>
          <w:sz w:val="24"/>
          <w:szCs w:val="24"/>
        </w:rPr>
      </w:pPr>
    </w:p>
    <w:p w:rsidR="00D35340" w:rsidRDefault="00D35340">
      <w:pPr>
        <w:spacing w:before="240" w:after="0" w:line="240" w:lineRule="auto"/>
        <w:rPr>
          <w:rFonts w:ascii="Times New Roman" w:hAnsi="Times New Roman" w:cs="Times New Roman"/>
          <w:sz w:val="24"/>
          <w:szCs w:val="24"/>
        </w:rPr>
      </w:pPr>
      <w:r>
        <w:rPr>
          <w:rFonts w:ascii="Times New Roman" w:hAnsi="Times New Roman" w:cs="Times New Roman"/>
          <w:color w:val="000000"/>
          <w:sz w:val="24"/>
          <w:szCs w:val="24"/>
        </w:rPr>
        <w:t> </w:t>
      </w:r>
    </w:p>
    <w:p w:rsidR="00D35340" w:rsidRDefault="00D35340">
      <w:pPr>
        <w:spacing w:before="24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w:t>
      </w:r>
    </w:p>
    <w:p w:rsidR="00D35340" w:rsidRDefault="00D35340" w:rsidP="00BA5643">
      <w:pPr>
        <w:spacing w:after="0" w:line="240" w:lineRule="auto"/>
        <w:rPr>
          <w:rFonts w:ascii="Times New Roman" w:hAnsi="Times New Roman" w:cs="Times New Roman"/>
          <w:b/>
          <w:bCs/>
          <w:sz w:val="24"/>
          <w:szCs w:val="24"/>
        </w:rPr>
      </w:pPr>
      <w:bookmarkStart w:id="1" w:name="_heading=h.1fob9te"/>
      <w:bookmarkEnd w:id="1"/>
      <w:r>
        <w:rPr>
          <w:rFonts w:ascii="Times New Roman" w:hAnsi="Times New Roman" w:cs="Times New Roman"/>
          <w:color w:val="000000"/>
          <w:sz w:val="24"/>
          <w:szCs w:val="24"/>
        </w:rPr>
        <w:t xml:space="preserve">                                                                         с</w:t>
      </w:r>
      <w:r>
        <w:rPr>
          <w:rFonts w:ascii="Times New Roman" w:hAnsi="Times New Roman" w:cs="Times New Roman"/>
          <w:b/>
          <w:bCs/>
          <w:sz w:val="24"/>
          <w:szCs w:val="24"/>
        </w:rPr>
        <w:t xml:space="preserve">мт. Козелець </w:t>
      </w:r>
    </w:p>
    <w:p w:rsidR="00D35340" w:rsidRDefault="00D353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2023 рік</w:t>
      </w:r>
    </w:p>
    <w:p w:rsidR="00D35340" w:rsidRDefault="00D35340">
      <w:pPr>
        <w:spacing w:after="0" w:line="240" w:lineRule="auto"/>
        <w:rPr>
          <w:rFonts w:ascii="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05"/>
        <w:gridCol w:w="2832"/>
        <w:gridCol w:w="6423"/>
      </w:tblGrid>
      <w:tr w:rsidR="00D35340">
        <w:trPr>
          <w:trHeight w:val="416"/>
          <w:jc w:val="center"/>
        </w:trPr>
        <w:tc>
          <w:tcPr>
            <w:tcW w:w="705" w:type="dxa"/>
            <w:vAlign w:val="center"/>
          </w:tcPr>
          <w:p w:rsidR="00D35340" w:rsidRDefault="00D353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255" w:type="dxa"/>
            <w:gridSpan w:val="2"/>
            <w:vAlign w:val="center"/>
          </w:tcPr>
          <w:p w:rsidR="00D35340" w:rsidRDefault="00D353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Розділ 1. Загальні положення</w:t>
            </w:r>
          </w:p>
        </w:tc>
      </w:tr>
      <w:tr w:rsidR="00D35340">
        <w:trPr>
          <w:trHeight w:val="411"/>
          <w:jc w:val="center"/>
        </w:trPr>
        <w:tc>
          <w:tcPr>
            <w:tcW w:w="705" w:type="dxa"/>
            <w:vAlign w:val="center"/>
          </w:tcPr>
          <w:p w:rsidR="00D35340" w:rsidRDefault="00D353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32" w:type="dxa"/>
            <w:vAlign w:val="center"/>
          </w:tcPr>
          <w:p w:rsidR="00D35340" w:rsidRDefault="00D353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423" w:type="dxa"/>
            <w:vAlign w:val="center"/>
          </w:tcPr>
          <w:p w:rsidR="00D35340" w:rsidRDefault="00D353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D35340">
        <w:trPr>
          <w:trHeight w:val="1119"/>
          <w:jc w:val="center"/>
        </w:trPr>
        <w:tc>
          <w:tcPr>
            <w:tcW w:w="705" w:type="dxa"/>
          </w:tcPr>
          <w:p w:rsidR="00D35340" w:rsidRDefault="00D35340">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2832" w:type="dxa"/>
          </w:tcPr>
          <w:p w:rsidR="00D35340" w:rsidRDefault="00D35340">
            <w:pPr>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Терміни, які вживаються в тендерній документації</w:t>
            </w:r>
          </w:p>
        </w:tc>
        <w:tc>
          <w:tcPr>
            <w:tcW w:w="6423" w:type="dxa"/>
          </w:tcPr>
          <w:p w:rsidR="00D35340" w:rsidRDefault="00D35340">
            <w:pPr>
              <w:jc w:val="both"/>
              <w:rPr>
                <w:rFonts w:ascii="Times New Roman" w:hAnsi="Times New Roman" w:cs="Times New Roman"/>
              </w:rPr>
            </w:pPr>
            <w:r>
              <w:rPr>
                <w:rFonts w:ascii="Times New Roman" w:hAnsi="Times New Roman" w:cs="Times New Roman"/>
                <w:color w:val="000000"/>
              </w:rPr>
              <w:t xml:space="preserve">Документацію розроблено відповідно до вимог Закону України «Про публічні закупівлі» (далі </w:t>
            </w:r>
            <w:r>
              <w:rPr>
                <w:rFonts w:ascii="Times New Roman" w:hAnsi="Times New Roman" w:cs="Times New Roman"/>
              </w:rPr>
              <w:t>—</w:t>
            </w:r>
            <w:r>
              <w:rPr>
                <w:rFonts w:ascii="Times New Roman" w:hAnsi="Times New Roman" w:cs="Times New Roman"/>
                <w:color w:val="000000"/>
              </w:rPr>
              <w:t xml:space="preserve"> Закон)</w:t>
            </w:r>
            <w:r>
              <w:rPr>
                <w:rFonts w:ascii="Times New Roman" w:hAnsi="Times New Roman" w:cs="Times New Roman"/>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t xml:space="preserve"> </w:t>
            </w:r>
            <w:r>
              <w:rPr>
                <w:rFonts w:ascii="Times New Roman" w:hAnsi="Times New Roman" w:cs="Times New Roman"/>
              </w:rPr>
              <w:t>зі змінами згідно постанови Кабінету Міністрів України від 30.12.2022 № 1495 «Про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1495).</w:t>
            </w:r>
          </w:p>
          <w:p w:rsidR="00D35340" w:rsidRDefault="00D35340">
            <w:pPr>
              <w:jc w:val="both"/>
              <w:rPr>
                <w:rFonts w:ascii="Times New Roman" w:hAnsi="Times New Roman" w:cs="Times New Roman"/>
              </w:rPr>
            </w:pPr>
            <w:r>
              <w:rPr>
                <w:rFonts w:ascii="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Pr>
                <w:rFonts w:ascii="Times New Roman" w:hAnsi="Times New Roman" w:cs="Times New Roman"/>
              </w:rPr>
              <w:t>Особливостях.</w:t>
            </w:r>
          </w:p>
        </w:tc>
      </w:tr>
      <w:tr w:rsidR="00D35340">
        <w:trPr>
          <w:trHeight w:val="615"/>
          <w:jc w:val="center"/>
        </w:trPr>
        <w:tc>
          <w:tcPr>
            <w:tcW w:w="705" w:type="dxa"/>
          </w:tcPr>
          <w:p w:rsidR="00D35340" w:rsidRDefault="00D35340">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2832" w:type="dxa"/>
          </w:tcPr>
          <w:p w:rsidR="00D35340" w:rsidRDefault="00D35340">
            <w:pPr>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Інформація про замовника торгів</w:t>
            </w:r>
          </w:p>
        </w:tc>
        <w:tc>
          <w:tcPr>
            <w:tcW w:w="6423" w:type="dxa"/>
          </w:tcPr>
          <w:p w:rsidR="00D35340" w:rsidRDefault="00D35340">
            <w:pPr>
              <w:jc w:val="both"/>
              <w:rPr>
                <w:rFonts w:ascii="Times New Roman" w:hAnsi="Times New Roman" w:cs="Times New Roman"/>
              </w:rPr>
            </w:pPr>
            <w:r>
              <w:rPr>
                <w:rFonts w:ascii="Times New Roman" w:hAnsi="Times New Roman" w:cs="Times New Roman"/>
                <w:color w:val="000000"/>
              </w:rPr>
              <w:t> </w:t>
            </w:r>
          </w:p>
        </w:tc>
      </w:tr>
      <w:tr w:rsidR="00D35340">
        <w:trPr>
          <w:trHeight w:val="285"/>
          <w:jc w:val="center"/>
        </w:trPr>
        <w:tc>
          <w:tcPr>
            <w:tcW w:w="705" w:type="dxa"/>
          </w:tcPr>
          <w:p w:rsidR="00D35340" w:rsidRDefault="00D35340">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2.1</w:t>
            </w:r>
          </w:p>
        </w:tc>
        <w:tc>
          <w:tcPr>
            <w:tcW w:w="2832" w:type="dxa"/>
          </w:tcPr>
          <w:p w:rsidR="00D35340" w:rsidRDefault="00D35340">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повне найменування</w:t>
            </w:r>
          </w:p>
        </w:tc>
        <w:tc>
          <w:tcPr>
            <w:tcW w:w="6423" w:type="dxa"/>
            <w:vAlign w:val="center"/>
          </w:tcPr>
          <w:p w:rsidR="00D35340" w:rsidRDefault="00D35340" w:rsidP="00BA5643">
            <w:pPr>
              <w:jc w:val="both"/>
              <w:rPr>
                <w:rFonts w:ascii="Times New Roman" w:hAnsi="Times New Roman" w:cs="Times New Roman"/>
                <w:b/>
              </w:rPr>
            </w:pPr>
            <w:r>
              <w:rPr>
                <w:rFonts w:ascii="Times New Roman" w:hAnsi="Times New Roman" w:cs="Times New Roman"/>
              </w:rPr>
              <w:t xml:space="preserve"> </w:t>
            </w:r>
            <w:r w:rsidRPr="00806ADC">
              <w:rPr>
                <w:rFonts w:ascii="Times New Roman" w:hAnsi="Times New Roman" w:cs="Times New Roman"/>
              </w:rPr>
              <w:t>Комунальне некомерційне підприємство «Козелецька лікарня інтенсивного лікування» Козелецької селищної ради</w:t>
            </w:r>
          </w:p>
        </w:tc>
      </w:tr>
      <w:tr w:rsidR="00D35340">
        <w:trPr>
          <w:trHeight w:val="510"/>
          <w:jc w:val="center"/>
        </w:trPr>
        <w:tc>
          <w:tcPr>
            <w:tcW w:w="705" w:type="dxa"/>
          </w:tcPr>
          <w:p w:rsidR="00D35340" w:rsidRDefault="00D35340">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2.2</w:t>
            </w:r>
          </w:p>
        </w:tc>
        <w:tc>
          <w:tcPr>
            <w:tcW w:w="2832" w:type="dxa"/>
          </w:tcPr>
          <w:p w:rsidR="00D35340" w:rsidRDefault="00D35340">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місцезнаходження</w:t>
            </w:r>
          </w:p>
        </w:tc>
        <w:tc>
          <w:tcPr>
            <w:tcW w:w="6423" w:type="dxa"/>
            <w:vAlign w:val="center"/>
          </w:tcPr>
          <w:p w:rsidR="00D35340" w:rsidRDefault="00D35340">
            <w:pPr>
              <w:jc w:val="both"/>
              <w:rPr>
                <w:rFonts w:ascii="Times New Roman" w:hAnsi="Times New Roman" w:cs="Times New Roman"/>
              </w:rPr>
            </w:pPr>
            <w:r w:rsidRPr="00806ADC">
              <w:rPr>
                <w:rFonts w:ascii="Times New Roman" w:hAnsi="Times New Roman" w:cs="Times New Roman"/>
              </w:rPr>
              <w:t>17000, Чернігівська обл., смт. Козелець, вул.. Сімї Розумовських, 45</w:t>
            </w:r>
            <w:r>
              <w:rPr>
                <w:rFonts w:ascii="Times New Roman" w:hAnsi="Times New Roman" w:cs="Times New Roman"/>
              </w:rPr>
              <w:t>.</w:t>
            </w:r>
          </w:p>
        </w:tc>
      </w:tr>
      <w:tr w:rsidR="00D35340">
        <w:trPr>
          <w:trHeight w:val="1119"/>
          <w:jc w:val="center"/>
        </w:trPr>
        <w:tc>
          <w:tcPr>
            <w:tcW w:w="705" w:type="dxa"/>
          </w:tcPr>
          <w:p w:rsidR="00D35340" w:rsidRDefault="00D35340">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2.3</w:t>
            </w:r>
          </w:p>
        </w:tc>
        <w:tc>
          <w:tcPr>
            <w:tcW w:w="2832" w:type="dxa"/>
          </w:tcPr>
          <w:p w:rsidR="00D35340" w:rsidRDefault="00D35340">
            <w:pPr>
              <w:spacing w:after="0" w:line="240" w:lineRule="auto"/>
              <w:rPr>
                <w:rFonts w:ascii="Times New Roman" w:hAnsi="Times New Roman" w:cs="Times New Roman"/>
                <w:sz w:val="24"/>
                <w:szCs w:val="24"/>
              </w:rPr>
            </w:pPr>
            <w:r>
              <w:rPr>
                <w:rFonts w:ascii="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3" w:type="dxa"/>
            <w:vAlign w:val="center"/>
          </w:tcPr>
          <w:p w:rsidR="00D35340" w:rsidRPr="00806ADC" w:rsidRDefault="00D35340" w:rsidP="00BA5643">
            <w:pPr>
              <w:pStyle w:val="1"/>
              <w:spacing w:line="240" w:lineRule="auto"/>
              <w:rPr>
                <w:rFonts w:ascii="Times New Roman" w:hAnsi="Times New Roman"/>
              </w:rPr>
            </w:pPr>
            <w:r w:rsidRPr="00806ADC">
              <w:rPr>
                <w:rFonts w:ascii="Times New Roman" w:hAnsi="Times New Roman"/>
              </w:rPr>
              <w:t xml:space="preserve">Олійник Валерій Анатолійович </w:t>
            </w:r>
          </w:p>
          <w:p w:rsidR="00D35340" w:rsidRPr="00806ADC" w:rsidRDefault="00D35340" w:rsidP="00BA5643">
            <w:pPr>
              <w:pStyle w:val="1"/>
              <w:spacing w:line="240" w:lineRule="auto"/>
              <w:rPr>
                <w:rFonts w:ascii="Times New Roman" w:hAnsi="Times New Roman"/>
              </w:rPr>
            </w:pPr>
            <w:r w:rsidRPr="00806ADC">
              <w:rPr>
                <w:rFonts w:ascii="Times New Roman" w:hAnsi="Times New Roman"/>
              </w:rPr>
              <w:t>Юрисконсульт, уповноважена особа.</w:t>
            </w:r>
          </w:p>
          <w:p w:rsidR="00D35340" w:rsidRPr="00087BA2" w:rsidRDefault="00D35340" w:rsidP="00BA5643">
            <w:pPr>
              <w:pStyle w:val="1"/>
              <w:spacing w:line="240" w:lineRule="auto"/>
              <w:rPr>
                <w:rFonts w:ascii="Times New Roman" w:hAnsi="Times New Roman"/>
                <w:lang w:val="en-US"/>
              </w:rPr>
            </w:pPr>
            <w:r w:rsidRPr="00806ADC">
              <w:rPr>
                <w:rFonts w:ascii="Times New Roman" w:hAnsi="Times New Roman"/>
              </w:rPr>
              <w:t xml:space="preserve"> Тел</w:t>
            </w:r>
            <w:r w:rsidRPr="00087BA2">
              <w:rPr>
                <w:rFonts w:ascii="Times New Roman" w:hAnsi="Times New Roman"/>
                <w:lang w:val="en-US"/>
              </w:rPr>
              <w:t>. +380686284710</w:t>
            </w:r>
          </w:p>
          <w:p w:rsidR="00D35340" w:rsidRDefault="00D35340" w:rsidP="00BA5643">
            <w:pPr>
              <w:jc w:val="both"/>
              <w:rPr>
                <w:rFonts w:ascii="Times New Roman" w:hAnsi="Times New Roman" w:cs="Times New Roman"/>
              </w:rPr>
            </w:pPr>
            <w:r w:rsidRPr="00806ADC">
              <w:rPr>
                <w:rFonts w:ascii="Times New Roman" w:hAnsi="Times New Roman" w:cs="Times New Roman"/>
                <w:lang w:val="en-US"/>
              </w:rPr>
              <w:t>e-mail: koz. buh.crl@gmail.com</w:t>
            </w:r>
          </w:p>
        </w:tc>
      </w:tr>
      <w:tr w:rsidR="00D35340">
        <w:trPr>
          <w:trHeight w:val="15"/>
          <w:jc w:val="center"/>
        </w:trPr>
        <w:tc>
          <w:tcPr>
            <w:tcW w:w="705" w:type="dxa"/>
          </w:tcPr>
          <w:p w:rsidR="00D35340" w:rsidRDefault="00D35340">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832" w:type="dxa"/>
          </w:tcPr>
          <w:p w:rsidR="00D35340" w:rsidRDefault="00D35340">
            <w:pPr>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Процедура закупівлі</w:t>
            </w:r>
          </w:p>
        </w:tc>
        <w:tc>
          <w:tcPr>
            <w:tcW w:w="6423" w:type="dxa"/>
          </w:tcPr>
          <w:p w:rsidR="00D35340" w:rsidRDefault="00D35340">
            <w:pPr>
              <w:jc w:val="both"/>
              <w:rPr>
                <w:rFonts w:ascii="Times New Roman" w:hAnsi="Times New Roman" w:cs="Times New Roman"/>
                <w:color w:val="4A86E8"/>
              </w:rPr>
            </w:pPr>
            <w:r>
              <w:rPr>
                <w:rFonts w:ascii="Times New Roman" w:hAnsi="Times New Roman" w:cs="Times New Roman"/>
                <w:color w:val="000000"/>
              </w:rPr>
              <w:t xml:space="preserve">відкриті торги </w:t>
            </w:r>
            <w:r>
              <w:rPr>
                <w:rFonts w:ascii="Times New Roman" w:hAnsi="Times New Roman" w:cs="Times New Roman"/>
              </w:rPr>
              <w:t>з особливостями</w:t>
            </w:r>
          </w:p>
        </w:tc>
      </w:tr>
      <w:tr w:rsidR="00D35340">
        <w:trPr>
          <w:trHeight w:val="240"/>
          <w:jc w:val="center"/>
        </w:trPr>
        <w:tc>
          <w:tcPr>
            <w:tcW w:w="705" w:type="dxa"/>
          </w:tcPr>
          <w:p w:rsidR="00D35340" w:rsidRDefault="00D35340">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832" w:type="dxa"/>
          </w:tcPr>
          <w:p w:rsidR="00D35340" w:rsidRDefault="00D35340">
            <w:pPr>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Інформація про предмет закупівлі</w:t>
            </w:r>
          </w:p>
        </w:tc>
        <w:tc>
          <w:tcPr>
            <w:tcW w:w="6423" w:type="dxa"/>
          </w:tcPr>
          <w:p w:rsidR="00D35340" w:rsidRDefault="00D35340">
            <w:pPr>
              <w:jc w:val="both"/>
              <w:rPr>
                <w:rFonts w:ascii="Times New Roman" w:hAnsi="Times New Roman" w:cs="Times New Roman"/>
              </w:rPr>
            </w:pPr>
            <w:r>
              <w:rPr>
                <w:rFonts w:ascii="Times New Roman" w:hAnsi="Times New Roman" w:cs="Times New Roman"/>
                <w:i/>
                <w:color w:val="000000"/>
              </w:rPr>
              <w:t> </w:t>
            </w:r>
          </w:p>
        </w:tc>
      </w:tr>
      <w:tr w:rsidR="00D35340">
        <w:trPr>
          <w:jc w:val="center"/>
        </w:trPr>
        <w:tc>
          <w:tcPr>
            <w:tcW w:w="705" w:type="dxa"/>
          </w:tcPr>
          <w:p w:rsidR="00D35340" w:rsidRDefault="00D35340">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4.1</w:t>
            </w:r>
          </w:p>
        </w:tc>
        <w:tc>
          <w:tcPr>
            <w:tcW w:w="2832" w:type="dxa"/>
          </w:tcPr>
          <w:p w:rsidR="00D35340" w:rsidRDefault="00D35340">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назва предмета закупівлі</w:t>
            </w:r>
          </w:p>
        </w:tc>
        <w:tc>
          <w:tcPr>
            <w:tcW w:w="6423" w:type="dxa"/>
          </w:tcPr>
          <w:p w:rsidR="00D35340" w:rsidRPr="00ED4E5E" w:rsidRDefault="00D35340">
            <w:pPr>
              <w:jc w:val="both"/>
              <w:rPr>
                <w:rFonts w:ascii="Times New Roman" w:hAnsi="Times New Roman" w:cs="Times New Roman"/>
                <w:i/>
                <w:sz w:val="24"/>
                <w:szCs w:val="24"/>
              </w:rPr>
            </w:pPr>
            <w:r w:rsidRPr="00ED4E5E">
              <w:rPr>
                <w:rFonts w:ascii="Times New Roman" w:hAnsi="Times New Roman" w:cs="Times New Roman"/>
                <w:b/>
                <w:color w:val="000000"/>
                <w:sz w:val="24"/>
                <w:szCs w:val="24"/>
              </w:rPr>
              <w:t xml:space="preserve">ДК 021:2015 - </w:t>
            </w:r>
            <w:r w:rsidRPr="00ED4E5E">
              <w:rPr>
                <w:rFonts w:ascii="Times New Roman" w:hAnsi="Times New Roman" w:cs="Times New Roman"/>
                <w:b/>
                <w:bCs/>
                <w:color w:val="000000"/>
                <w:sz w:val="24"/>
                <w:szCs w:val="24"/>
              </w:rPr>
              <w:t xml:space="preserve">33160000-9 - Устаткування для операційних блоків ( Хірургічний налобний освітлювач з бінокулярами </w:t>
            </w:r>
            <w:r w:rsidRPr="00ED4E5E">
              <w:rPr>
                <w:rFonts w:ascii="Times New Roman" w:hAnsi="Times New Roman" w:cs="Times New Roman"/>
                <w:b/>
                <w:bCs/>
                <w:color w:val="000000"/>
                <w:sz w:val="24"/>
                <w:szCs w:val="24"/>
                <w:lang w:val="ru-RU"/>
              </w:rPr>
              <w:t>ESC</w:t>
            </w:r>
            <w:r w:rsidRPr="00ED4E5E">
              <w:rPr>
                <w:rFonts w:ascii="Times New Roman" w:hAnsi="Times New Roman" w:cs="Times New Roman"/>
                <w:b/>
                <w:bCs/>
                <w:color w:val="000000"/>
                <w:sz w:val="24"/>
                <w:szCs w:val="24"/>
              </w:rPr>
              <w:t>-</w:t>
            </w:r>
            <w:r w:rsidRPr="00ED4E5E">
              <w:rPr>
                <w:rFonts w:ascii="Times New Roman" w:hAnsi="Times New Roman" w:cs="Times New Roman"/>
                <w:b/>
                <w:bCs/>
                <w:color w:val="000000"/>
                <w:sz w:val="24"/>
                <w:szCs w:val="24"/>
                <w:lang w:val="ru-RU"/>
              </w:rPr>
              <w:t>ESC</w:t>
            </w:r>
            <w:r w:rsidRPr="00ED4E5E">
              <w:rPr>
                <w:rFonts w:ascii="Times New Roman" w:hAnsi="Times New Roman" w:cs="Times New Roman"/>
                <w:b/>
                <w:bCs/>
                <w:color w:val="000000"/>
                <w:sz w:val="24"/>
                <w:szCs w:val="24"/>
              </w:rPr>
              <w:t xml:space="preserve"> </w:t>
            </w:r>
            <w:r w:rsidRPr="00ED4E5E">
              <w:rPr>
                <w:rFonts w:ascii="Times New Roman" w:hAnsi="Times New Roman" w:cs="Times New Roman"/>
                <w:b/>
                <w:bCs/>
                <w:color w:val="000000"/>
                <w:sz w:val="24"/>
                <w:szCs w:val="24"/>
                <w:lang w:val="ru-RU"/>
              </w:rPr>
              <w:t>Medicams</w:t>
            </w:r>
            <w:r w:rsidRPr="00ED4E5E">
              <w:rPr>
                <w:rFonts w:ascii="Times New Roman" w:hAnsi="Times New Roman" w:cs="Times New Roman"/>
                <w:b/>
                <w:bCs/>
                <w:color w:val="000000"/>
                <w:sz w:val="24"/>
                <w:szCs w:val="24"/>
              </w:rPr>
              <w:t>)( код НК 024:2019: 46807 - Наголовний освітлювач з батарейним живленням)</w:t>
            </w:r>
          </w:p>
        </w:tc>
      </w:tr>
      <w:tr w:rsidR="00D35340">
        <w:trPr>
          <w:trHeight w:val="1119"/>
          <w:jc w:val="center"/>
        </w:trPr>
        <w:tc>
          <w:tcPr>
            <w:tcW w:w="705" w:type="dxa"/>
          </w:tcPr>
          <w:p w:rsidR="00D35340" w:rsidRDefault="00D35340">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2832" w:type="dxa"/>
          </w:tcPr>
          <w:p w:rsidR="00D35340" w:rsidRDefault="00D35340">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3" w:type="dxa"/>
            <w:vAlign w:val="center"/>
          </w:tcPr>
          <w:p w:rsidR="00D35340" w:rsidRDefault="00D35340">
            <w:pPr>
              <w:rPr>
                <w:rFonts w:ascii="Times New Roman" w:hAnsi="Times New Roman" w:cs="Times New Roman"/>
              </w:rPr>
            </w:pPr>
            <w:r>
              <w:rPr>
                <w:rFonts w:ascii="Times New Roman" w:hAnsi="Times New Roman" w:cs="Times New Roman"/>
                <w:lang w:eastAsia="en-US"/>
              </w:rPr>
              <w:t>Вимогами даної тендерної документації не передбачено встановлення окремих частин предмета закупівлі (лотів).</w:t>
            </w:r>
          </w:p>
        </w:tc>
      </w:tr>
      <w:tr w:rsidR="00D35340">
        <w:trPr>
          <w:trHeight w:val="1119"/>
          <w:jc w:val="center"/>
        </w:trPr>
        <w:tc>
          <w:tcPr>
            <w:tcW w:w="705" w:type="dxa"/>
          </w:tcPr>
          <w:p w:rsidR="00D35340" w:rsidRDefault="00D35340">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4.3</w:t>
            </w:r>
          </w:p>
        </w:tc>
        <w:tc>
          <w:tcPr>
            <w:tcW w:w="2832" w:type="dxa"/>
          </w:tcPr>
          <w:p w:rsidR="00D35340" w:rsidRDefault="00D35340">
            <w:pPr>
              <w:widowControl w:val="0"/>
              <w:spacing w:after="0" w:line="240" w:lineRule="auto"/>
              <w:rPr>
                <w:rFonts w:ascii="Times New Roman" w:hAnsi="Times New Roman" w:cs="Times New Roman"/>
                <w:color w:val="000000"/>
                <w:sz w:val="24"/>
                <w:szCs w:val="24"/>
                <w:highlight w:val="yellow"/>
              </w:rPr>
            </w:pPr>
            <w:r>
              <w:rPr>
                <w:rFonts w:ascii="Times New Roman" w:hAnsi="Times New Roman" w:cs="Times New Roman"/>
                <w:color w:val="000000"/>
                <w:sz w:val="24"/>
                <w:szCs w:val="24"/>
              </w:rPr>
              <w:t xml:space="preserve">кількість товару та місце його поставки </w:t>
            </w:r>
          </w:p>
        </w:tc>
        <w:tc>
          <w:tcPr>
            <w:tcW w:w="6423" w:type="dxa"/>
            <w:vAlign w:val="center"/>
          </w:tcPr>
          <w:p w:rsidR="00D35340" w:rsidRDefault="00D35340">
            <w:pPr>
              <w:tabs>
                <w:tab w:val="left" w:pos="2160"/>
                <w:tab w:val="left" w:pos="3600"/>
              </w:tabs>
              <w:spacing w:after="0" w:line="240" w:lineRule="auto"/>
              <w:jc w:val="both"/>
              <w:rPr>
                <w:rFonts w:ascii="Times New Roman" w:hAnsi="Times New Roman" w:cs="Times New Roman"/>
                <w:b/>
                <w:i/>
                <w:u w:val="single"/>
              </w:rPr>
            </w:pPr>
            <w:r>
              <w:rPr>
                <w:rFonts w:ascii="Times New Roman" w:hAnsi="Times New Roman" w:cs="Times New Roman"/>
                <w:b/>
              </w:rPr>
              <w:t>за адресою замовника</w:t>
            </w:r>
          </w:p>
          <w:p w:rsidR="00D35340" w:rsidRDefault="00D35340">
            <w:pPr>
              <w:tabs>
                <w:tab w:val="left" w:pos="2160"/>
                <w:tab w:val="left" w:pos="3600"/>
              </w:tabs>
              <w:spacing w:after="0" w:line="240" w:lineRule="auto"/>
              <w:jc w:val="both"/>
              <w:rPr>
                <w:rFonts w:ascii="Times New Roman" w:hAnsi="Times New Roman" w:cs="Times New Roman"/>
                <w:lang w:eastAsia="en-US"/>
              </w:rPr>
            </w:pPr>
            <w:r>
              <w:rPr>
                <w:rFonts w:ascii="Times New Roman" w:hAnsi="Times New Roman" w:cs="Times New Roman"/>
                <w:lang w:eastAsia="en-US"/>
              </w:rPr>
              <w:t xml:space="preserve">Детальна інформація щодо кількості товару, який є предметом закупівлі визначена в Специфікації та технічних вимогах </w:t>
            </w:r>
            <w:r>
              <w:rPr>
                <w:rFonts w:ascii="Times New Roman" w:hAnsi="Times New Roman" w:cs="Times New Roman"/>
                <w:b/>
                <w:lang w:eastAsia="en-US"/>
              </w:rPr>
              <w:t>Додаток 2</w:t>
            </w:r>
            <w:r>
              <w:rPr>
                <w:rFonts w:ascii="Times New Roman" w:hAnsi="Times New Roman" w:cs="Times New Roman"/>
                <w:lang w:eastAsia="en-US"/>
              </w:rPr>
              <w:t xml:space="preserve"> до цієї документації.</w:t>
            </w:r>
          </w:p>
          <w:p w:rsidR="00D35340" w:rsidRDefault="00D35340">
            <w:pPr>
              <w:tabs>
                <w:tab w:val="left" w:pos="2160"/>
                <w:tab w:val="left" w:pos="3600"/>
              </w:tabs>
              <w:jc w:val="both"/>
              <w:rPr>
                <w:rFonts w:ascii="Times New Roman" w:hAnsi="Times New Roman" w:cs="Times New Roman"/>
              </w:rPr>
            </w:pPr>
          </w:p>
        </w:tc>
      </w:tr>
      <w:tr w:rsidR="00D35340">
        <w:trPr>
          <w:trHeight w:val="645"/>
          <w:jc w:val="center"/>
        </w:trPr>
        <w:tc>
          <w:tcPr>
            <w:tcW w:w="705" w:type="dxa"/>
          </w:tcPr>
          <w:p w:rsidR="00D35340" w:rsidRDefault="00D35340">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4.4</w:t>
            </w:r>
          </w:p>
        </w:tc>
        <w:tc>
          <w:tcPr>
            <w:tcW w:w="2832" w:type="dxa"/>
          </w:tcPr>
          <w:p w:rsidR="00D35340" w:rsidRDefault="00D35340">
            <w:pPr>
              <w:widowControl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строки поставки товарів, виконання робіт, надання послуг</w:t>
            </w:r>
          </w:p>
        </w:tc>
        <w:tc>
          <w:tcPr>
            <w:tcW w:w="6423" w:type="dxa"/>
          </w:tcPr>
          <w:p w:rsidR="00D35340" w:rsidRDefault="00D35340">
            <w:pPr>
              <w:widowControl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до  31 грудня 2023 року включно </w:t>
            </w:r>
          </w:p>
        </w:tc>
      </w:tr>
      <w:tr w:rsidR="00D35340">
        <w:trPr>
          <w:trHeight w:val="841"/>
          <w:jc w:val="center"/>
        </w:trPr>
        <w:tc>
          <w:tcPr>
            <w:tcW w:w="705" w:type="dxa"/>
          </w:tcPr>
          <w:p w:rsidR="00D35340" w:rsidRDefault="00D35340">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2832" w:type="dxa"/>
          </w:tcPr>
          <w:p w:rsidR="00D35340" w:rsidRDefault="00D35340">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Недискримінація учасників</w:t>
            </w:r>
            <w:r>
              <w:rPr>
                <w:rFonts w:ascii="Times New Roman" w:hAnsi="Times New Roman" w:cs="Times New Roman"/>
              </w:rPr>
              <w:t xml:space="preserve"> </w:t>
            </w:r>
          </w:p>
        </w:tc>
        <w:tc>
          <w:tcPr>
            <w:tcW w:w="6423" w:type="dxa"/>
          </w:tcPr>
          <w:p w:rsidR="00D35340" w:rsidRDefault="00D35340">
            <w:pPr>
              <w:widowControl w:val="0"/>
              <w:spacing w:after="0" w:line="240" w:lineRule="auto"/>
              <w:ind w:right="140"/>
              <w:jc w:val="both"/>
              <w:rPr>
                <w:rFonts w:ascii="Times New Roman" w:hAnsi="Times New Roman" w:cs="Times New Roman"/>
                <w:sz w:val="24"/>
                <w:szCs w:val="24"/>
              </w:rPr>
            </w:pPr>
            <w:r>
              <w:rPr>
                <w:rFonts w:ascii="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35340">
        <w:trPr>
          <w:trHeight w:val="1119"/>
          <w:jc w:val="center"/>
        </w:trPr>
        <w:tc>
          <w:tcPr>
            <w:tcW w:w="705" w:type="dxa"/>
          </w:tcPr>
          <w:p w:rsidR="00D35340" w:rsidRDefault="00D35340">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6</w:t>
            </w:r>
          </w:p>
        </w:tc>
        <w:tc>
          <w:tcPr>
            <w:tcW w:w="2832" w:type="dxa"/>
          </w:tcPr>
          <w:p w:rsidR="00D35340" w:rsidRDefault="00D35340">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Валюта, у якій повинна бути зазначена ціна тендерної пропозиції</w:t>
            </w:r>
            <w:r>
              <w:rPr>
                <w:rFonts w:ascii="Times New Roman" w:hAnsi="Times New Roman" w:cs="Times New Roman"/>
              </w:rPr>
              <w:t xml:space="preserve"> </w:t>
            </w:r>
          </w:p>
        </w:tc>
        <w:tc>
          <w:tcPr>
            <w:tcW w:w="6423" w:type="dxa"/>
          </w:tcPr>
          <w:p w:rsidR="00D35340" w:rsidRDefault="00D35340">
            <w:pPr>
              <w:widowControl w:val="0"/>
              <w:spacing w:after="0" w:line="240" w:lineRule="auto"/>
              <w:ind w:right="140"/>
              <w:jc w:val="both"/>
              <w:rPr>
                <w:rFonts w:ascii="Times New Roman" w:hAnsi="Times New Roman" w:cs="Times New Roman"/>
                <w:sz w:val="24"/>
                <w:szCs w:val="24"/>
              </w:rPr>
            </w:pPr>
            <w:r>
              <w:rPr>
                <w:rFonts w:ascii="Times New Roman" w:hAnsi="Times New Roman" w:cs="Times New Roman"/>
                <w:color w:val="000000"/>
                <w:sz w:val="24"/>
                <w:szCs w:val="24"/>
              </w:rPr>
              <w:t>Валютою тендерної пропозиції є гривня.</w:t>
            </w:r>
            <w:r>
              <w:rPr>
                <w:rFonts w:ascii="Times New Roman" w:hAnsi="Times New Roman" w:cs="Times New Roman"/>
              </w:rPr>
              <w:t xml:space="preserve"> </w:t>
            </w:r>
            <w:r>
              <w:rPr>
                <w:rFonts w:ascii="Times New Roman" w:hAnsi="Times New Roman" w:cs="Times New Roman"/>
                <w:b/>
                <w:i/>
                <w:color w:val="000000"/>
                <w:sz w:val="24"/>
                <w:szCs w:val="24"/>
              </w:rPr>
              <w:t>У разі якщо учасником процедури закупівлі є нерезидент</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такий </w:t>
            </w:r>
            <w:r>
              <w:rPr>
                <w:rFonts w:ascii="Times New Roman" w:hAnsi="Times New Roman" w:cs="Times New Roman"/>
                <w:sz w:val="24"/>
                <w:szCs w:val="24"/>
              </w:rPr>
              <w:t>у</w:t>
            </w:r>
            <w:r>
              <w:rPr>
                <w:rFonts w:ascii="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35340">
        <w:trPr>
          <w:trHeight w:val="1119"/>
          <w:jc w:val="center"/>
        </w:trPr>
        <w:tc>
          <w:tcPr>
            <w:tcW w:w="705" w:type="dxa"/>
          </w:tcPr>
          <w:p w:rsidR="00D35340" w:rsidRDefault="00D35340">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7</w:t>
            </w:r>
          </w:p>
        </w:tc>
        <w:tc>
          <w:tcPr>
            <w:tcW w:w="2832" w:type="dxa"/>
          </w:tcPr>
          <w:p w:rsidR="00D35340" w:rsidRDefault="00D35340">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Мова (мови), якою  (якими) повинні бути  складені тендерні пропозиції</w:t>
            </w:r>
          </w:p>
        </w:tc>
        <w:tc>
          <w:tcPr>
            <w:tcW w:w="6423" w:type="dxa"/>
          </w:tcPr>
          <w:p w:rsidR="00D35340" w:rsidRDefault="00D35340">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Мова тендерної пропозиції – українська.</w:t>
            </w:r>
          </w:p>
          <w:p w:rsidR="00D35340" w:rsidRDefault="00D35340">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hAnsi="Times New Roman" w:cs="Times New Roman"/>
                <w:sz w:val="24"/>
                <w:szCs w:val="24"/>
              </w:rPr>
              <w:t>іншою мовою</w:t>
            </w:r>
            <w:r>
              <w:rPr>
                <w:rFonts w:ascii="Times New Roman" w:hAnsi="Times New Roman" w:cs="Times New Roman"/>
                <w:color w:val="000000"/>
                <w:sz w:val="24"/>
                <w:szCs w:val="24"/>
              </w:rPr>
              <w:t>. Визначальним є текст, викладений українською мовою.</w:t>
            </w:r>
          </w:p>
          <w:p w:rsidR="00D35340" w:rsidRDefault="00D35340">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35340" w:rsidRDefault="00D35340">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cs="Times New Roman"/>
                <w:sz w:val="24"/>
                <w:szCs w:val="24"/>
              </w:rPr>
              <w:t>І</w:t>
            </w:r>
            <w:r>
              <w:rPr>
                <w:rFonts w:ascii="Times New Roman" w:hAnsi="Times New Roman" w:cs="Times New Roman"/>
                <w:color w:val="000000"/>
                <w:sz w:val="24"/>
                <w:szCs w:val="24"/>
              </w:rPr>
              <w:t>нтернет, адреси електронної пошти, торговельної марки (знак</w:t>
            </w:r>
            <w:r>
              <w:rPr>
                <w:rFonts w:ascii="Times New Roman" w:hAnsi="Times New Roman" w:cs="Times New Roman"/>
                <w:sz w:val="24"/>
                <w:szCs w:val="24"/>
              </w:rPr>
              <w:t>а</w:t>
            </w:r>
            <w:r>
              <w:rPr>
                <w:rFonts w:ascii="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hAnsi="Times New Roman" w:cs="Times New Roman"/>
                <w:sz w:val="24"/>
                <w:szCs w:val="24"/>
              </w:rPr>
              <w:t>в</w:t>
            </w:r>
            <w:r>
              <w:rPr>
                <w:rFonts w:ascii="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hAnsi="Times New Roman" w:cs="Times New Roman"/>
                <w:sz w:val="24"/>
                <w:szCs w:val="24"/>
              </w:rPr>
              <w:t>українською мовою</w:t>
            </w:r>
            <w:r>
              <w:rPr>
                <w:rFonts w:ascii="Times New Roman" w:hAnsi="Times New Roman" w:cs="Times New Roman"/>
                <w:color w:val="000000"/>
                <w:sz w:val="24"/>
                <w:szCs w:val="24"/>
              </w:rPr>
              <w:t xml:space="preserve">. </w:t>
            </w:r>
          </w:p>
          <w:p w:rsidR="00D35340" w:rsidRDefault="00D35340">
            <w:pPr>
              <w:widowControl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Виключення:</w:t>
            </w:r>
          </w:p>
          <w:p w:rsidR="00D35340" w:rsidRDefault="00D35340">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cs="Times New Roman"/>
                <w:sz w:val="24"/>
                <w:szCs w:val="24"/>
              </w:rPr>
              <w:t>у</w:t>
            </w:r>
            <w:r>
              <w:rPr>
                <w:rFonts w:ascii="Times New Roman" w:hAnsi="Times New Roman" w:cs="Times New Roman"/>
                <w:color w:val="000000"/>
                <w:sz w:val="24"/>
                <w:szCs w:val="24"/>
              </w:rPr>
              <w:t xml:space="preserve"> тому числі якщо такі документи надані іноземною мовою без перекладу. </w:t>
            </w:r>
          </w:p>
          <w:p w:rsidR="00D35340" w:rsidRDefault="00D3534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35340">
        <w:trPr>
          <w:trHeight w:val="501"/>
          <w:jc w:val="center"/>
        </w:trPr>
        <w:tc>
          <w:tcPr>
            <w:tcW w:w="9960" w:type="dxa"/>
            <w:gridSpan w:val="3"/>
            <w:vAlign w:val="center"/>
          </w:tcPr>
          <w:p w:rsidR="00D35340" w:rsidRDefault="00D35340">
            <w:pPr>
              <w:widowControl w:val="0"/>
              <w:spacing w:after="0" w:line="240" w:lineRule="auto"/>
              <w:jc w:val="center"/>
              <w:rPr>
                <w:rFonts w:ascii="Times New Roman" w:hAnsi="Times New Roman" w:cs="Times New Roman"/>
                <w:sz w:val="24"/>
                <w:szCs w:val="24"/>
              </w:rPr>
            </w:pPr>
            <w:r>
              <w:rPr>
                <w:rFonts w:ascii="Times New Roman" w:hAnsi="Times New Roman" w:cs="Times New Roman"/>
                <w:b/>
                <w:color w:val="000000"/>
                <w:sz w:val="24"/>
                <w:szCs w:val="24"/>
              </w:rPr>
              <w:t xml:space="preserve">Розділ 2. Порядок </w:t>
            </w:r>
            <w:r>
              <w:rPr>
                <w:rFonts w:ascii="Times New Roman" w:hAnsi="Times New Roman" w:cs="Times New Roman"/>
                <w:b/>
                <w:sz w:val="24"/>
                <w:szCs w:val="24"/>
              </w:rPr>
              <w:t>в</w:t>
            </w:r>
            <w:r>
              <w:rPr>
                <w:rFonts w:ascii="Times New Roman" w:hAnsi="Times New Roman" w:cs="Times New Roman"/>
                <w:b/>
                <w:color w:val="000000"/>
                <w:sz w:val="24"/>
                <w:szCs w:val="24"/>
              </w:rPr>
              <w:t>несення змін та надання роз’яснень до тендерної документації</w:t>
            </w:r>
          </w:p>
        </w:tc>
      </w:tr>
      <w:tr w:rsidR="00D35340">
        <w:trPr>
          <w:trHeight w:val="1975"/>
          <w:jc w:val="center"/>
        </w:trPr>
        <w:tc>
          <w:tcPr>
            <w:tcW w:w="705" w:type="dxa"/>
          </w:tcPr>
          <w:p w:rsidR="00D35340" w:rsidRDefault="00D3534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32" w:type="dxa"/>
          </w:tcPr>
          <w:p w:rsidR="00D35340" w:rsidRDefault="00D35340">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Процедура надання роз’яснень щодо тендерної документації</w:t>
            </w:r>
          </w:p>
        </w:tc>
        <w:tc>
          <w:tcPr>
            <w:tcW w:w="6423" w:type="dxa"/>
          </w:tcPr>
          <w:p w:rsidR="00D35340" w:rsidRDefault="00D35340">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35340" w:rsidRDefault="00D35340">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35340" w:rsidRDefault="00D35340">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Замовник повинен </w:t>
            </w:r>
            <w:r>
              <w:rPr>
                <w:rFonts w:ascii="Times New Roman" w:hAnsi="Times New Roman" w:cs="Times New Roman"/>
                <w:b/>
                <w:i/>
                <w:sz w:val="24"/>
                <w:szCs w:val="24"/>
                <w:highlight w:val="white"/>
              </w:rPr>
              <w:t>протягом трьох днів</w:t>
            </w:r>
            <w:r>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D35340" w:rsidRDefault="00D35340">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35340" w:rsidRDefault="00D35340">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cs="Times New Roman"/>
                <w:b/>
                <w:i/>
                <w:sz w:val="24"/>
                <w:szCs w:val="24"/>
                <w:highlight w:val="white"/>
              </w:rPr>
              <w:t>не менш як на чотири дні.</w:t>
            </w:r>
          </w:p>
        </w:tc>
      </w:tr>
      <w:tr w:rsidR="00D35340">
        <w:trPr>
          <w:trHeight w:val="1119"/>
          <w:jc w:val="center"/>
        </w:trPr>
        <w:tc>
          <w:tcPr>
            <w:tcW w:w="705" w:type="dxa"/>
          </w:tcPr>
          <w:p w:rsidR="00D35340" w:rsidRDefault="00D35340">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2832" w:type="dxa"/>
          </w:tcPr>
          <w:p w:rsidR="00D35340" w:rsidRDefault="00D35340">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Внесення змін до тендерної документації</w:t>
            </w:r>
          </w:p>
        </w:tc>
        <w:tc>
          <w:tcPr>
            <w:tcW w:w="6423" w:type="dxa"/>
          </w:tcPr>
          <w:p w:rsidR="00D35340" w:rsidRDefault="00D35340">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35340" w:rsidRDefault="00D3534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hAnsi="Times New Roman" w:cs="Times New Roman"/>
                <w:i/>
                <w:sz w:val="24"/>
                <w:szCs w:val="24"/>
                <w:highlight w:val="white"/>
              </w:rPr>
              <w:t xml:space="preserve"> </w:t>
            </w:r>
            <w:r>
              <w:rPr>
                <w:rFonts w:ascii="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35340">
        <w:trPr>
          <w:trHeight w:val="480"/>
          <w:jc w:val="center"/>
        </w:trPr>
        <w:tc>
          <w:tcPr>
            <w:tcW w:w="9960" w:type="dxa"/>
            <w:gridSpan w:val="3"/>
            <w:vAlign w:val="center"/>
          </w:tcPr>
          <w:p w:rsidR="00D35340" w:rsidRDefault="00D35340">
            <w:pPr>
              <w:widowControl w:val="0"/>
              <w:spacing w:after="0" w:line="240" w:lineRule="auto"/>
              <w:jc w:val="center"/>
              <w:rPr>
                <w:rFonts w:ascii="Times New Roman" w:hAnsi="Times New Roman" w:cs="Times New Roman"/>
                <w:sz w:val="24"/>
                <w:szCs w:val="24"/>
              </w:rPr>
            </w:pPr>
            <w:r>
              <w:rPr>
                <w:rFonts w:ascii="Times New Roman" w:hAnsi="Times New Roman" w:cs="Times New Roman"/>
                <w:b/>
                <w:color w:val="000000"/>
                <w:sz w:val="24"/>
                <w:szCs w:val="24"/>
              </w:rPr>
              <w:t>Розділ 3. Інструкція з підготовки тендерної пропозиції</w:t>
            </w:r>
          </w:p>
        </w:tc>
      </w:tr>
      <w:tr w:rsidR="00D35340">
        <w:trPr>
          <w:trHeight w:val="1119"/>
          <w:jc w:val="center"/>
        </w:trPr>
        <w:tc>
          <w:tcPr>
            <w:tcW w:w="705" w:type="dxa"/>
          </w:tcPr>
          <w:p w:rsidR="00D35340" w:rsidRDefault="00D35340">
            <w:pPr>
              <w:widowControl w:val="0"/>
              <w:spacing w:after="0" w:line="240" w:lineRule="auto"/>
              <w:jc w:val="center"/>
              <w:rPr>
                <w:rFonts w:ascii="Times New Roman" w:hAnsi="Times New Roman" w:cs="Times New Roman"/>
                <w:sz w:val="24"/>
                <w:szCs w:val="24"/>
              </w:rPr>
            </w:pPr>
            <w:r>
              <w:rPr>
                <w:rFonts w:ascii="Times New Roman" w:hAnsi="Times New Roman" w:cs="Times New Roman"/>
                <w:b/>
                <w:color w:val="000000"/>
                <w:sz w:val="24"/>
                <w:szCs w:val="24"/>
              </w:rPr>
              <w:t>1</w:t>
            </w:r>
          </w:p>
        </w:tc>
        <w:tc>
          <w:tcPr>
            <w:tcW w:w="2832" w:type="dxa"/>
          </w:tcPr>
          <w:p w:rsidR="00D35340" w:rsidRDefault="00D35340">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Зміст і спосіб подання тендерної пропозиції</w:t>
            </w:r>
          </w:p>
        </w:tc>
        <w:tc>
          <w:tcPr>
            <w:tcW w:w="6423" w:type="dxa"/>
            <w:vAlign w:val="center"/>
          </w:tcPr>
          <w:p w:rsidR="00D35340" w:rsidRDefault="00D35340">
            <w:pPr>
              <w:widowControl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D35340" w:rsidRDefault="00D35340">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D35340" w:rsidRDefault="00D35340">
            <w:pPr>
              <w:widowControl w:val="0"/>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hAnsi="Times New Roman" w:cs="Times New Roman"/>
                <w:b/>
                <w:i/>
                <w:sz w:val="24"/>
                <w:szCs w:val="24"/>
              </w:rPr>
              <w:t>згідно</w:t>
            </w:r>
            <w:r>
              <w:rPr>
                <w:rFonts w:ascii="Times New Roman" w:hAnsi="Times New Roman" w:cs="Times New Roman"/>
                <w:sz w:val="24"/>
                <w:szCs w:val="24"/>
              </w:rPr>
              <w:t xml:space="preserve"> з </w:t>
            </w:r>
            <w:r>
              <w:rPr>
                <w:rFonts w:ascii="Times New Roman" w:hAnsi="Times New Roman" w:cs="Times New Roman"/>
                <w:b/>
                <w:i/>
                <w:sz w:val="24"/>
                <w:szCs w:val="24"/>
              </w:rPr>
              <w:t>Додатком 1</w:t>
            </w:r>
            <w:r>
              <w:rPr>
                <w:rFonts w:ascii="Times New Roman" w:hAnsi="Times New Roman" w:cs="Times New Roman"/>
                <w:sz w:val="24"/>
                <w:szCs w:val="24"/>
              </w:rPr>
              <w:t xml:space="preserve"> до цієї тендерної документації;</w:t>
            </w:r>
          </w:p>
          <w:p w:rsidR="00D35340" w:rsidRDefault="00D35340">
            <w:pPr>
              <w:widowControl w:val="0"/>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інформацією щодо відсутності підстав, установлених у статті 17 Закону, – </w:t>
            </w:r>
            <w:r>
              <w:rPr>
                <w:rFonts w:ascii="Times New Roman" w:hAnsi="Times New Roman" w:cs="Times New Roman"/>
                <w:b/>
                <w:i/>
                <w:sz w:val="24"/>
                <w:szCs w:val="24"/>
              </w:rPr>
              <w:t>згідно з Додатком 1</w:t>
            </w:r>
            <w:r>
              <w:rPr>
                <w:rFonts w:ascii="Times New Roman" w:hAnsi="Times New Roman" w:cs="Times New Roman"/>
                <w:sz w:val="24"/>
                <w:szCs w:val="24"/>
              </w:rPr>
              <w:t xml:space="preserve"> до цієї тендерної документації;</w:t>
            </w:r>
          </w:p>
          <w:p w:rsidR="00D35340" w:rsidRDefault="00D35340">
            <w:pPr>
              <w:widowControl w:val="0"/>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інформацією про технічні та якісні характеристики товару </w:t>
            </w:r>
            <w:r>
              <w:rPr>
                <w:rFonts w:ascii="Times New Roman" w:hAnsi="Times New Roman" w:cs="Times New Roman"/>
                <w:b/>
                <w:i/>
                <w:sz w:val="24"/>
                <w:szCs w:val="24"/>
              </w:rPr>
              <w:t>згідно Додатку 2</w:t>
            </w:r>
            <w:r>
              <w:rPr>
                <w:rFonts w:ascii="Times New Roman" w:hAnsi="Times New Roman" w:cs="Times New Roman"/>
                <w:sz w:val="24"/>
                <w:szCs w:val="24"/>
              </w:rPr>
              <w:t xml:space="preserve"> до тендерної документації.</w:t>
            </w:r>
          </w:p>
          <w:p w:rsidR="00D35340" w:rsidRDefault="00D35340">
            <w:pPr>
              <w:widowControl w:val="0"/>
              <w:numPr>
                <w:ilvl w:val="0"/>
                <w:numId w:val="5"/>
              </w:num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іншою інформацією та документами, відповідно до вимог цієї тендерної документації та додатків до неї згідно </w:t>
            </w:r>
            <w:r>
              <w:rPr>
                <w:rFonts w:ascii="Times New Roman" w:hAnsi="Times New Roman" w:cs="Times New Roman"/>
                <w:b/>
                <w:i/>
                <w:sz w:val="24"/>
                <w:szCs w:val="24"/>
              </w:rPr>
              <w:t>Додатку 4</w:t>
            </w:r>
            <w:r>
              <w:rPr>
                <w:rFonts w:ascii="Times New Roman" w:hAnsi="Times New Roman" w:cs="Times New Roman"/>
                <w:sz w:val="24"/>
                <w:szCs w:val="24"/>
              </w:rPr>
              <w:t xml:space="preserve"> та </w:t>
            </w:r>
            <w:r>
              <w:rPr>
                <w:rFonts w:ascii="Times New Roman" w:hAnsi="Times New Roman" w:cs="Times New Roman"/>
                <w:b/>
                <w:i/>
                <w:sz w:val="24"/>
                <w:szCs w:val="24"/>
              </w:rPr>
              <w:t>Додатку 5.</w:t>
            </w:r>
          </w:p>
          <w:p w:rsidR="00D35340" w:rsidRDefault="00D3534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35340" w:rsidRDefault="00D35340">
            <w:pPr>
              <w:widowControl w:val="0"/>
              <w:spacing w:after="0" w:line="240" w:lineRule="auto"/>
              <w:jc w:val="both"/>
              <w:rPr>
                <w:rFonts w:ascii="Times New Roman" w:hAnsi="Times New Roman" w:cs="Times New Roman"/>
                <w:i/>
                <w:sz w:val="24"/>
                <w:szCs w:val="24"/>
                <w:highlight w:val="white"/>
              </w:rPr>
            </w:pPr>
            <w:r>
              <w:rPr>
                <w:rFonts w:ascii="Times New Roman" w:hAnsi="Times New Roman" w:cs="Times New Roman"/>
                <w:i/>
                <w:sz w:val="24"/>
                <w:szCs w:val="24"/>
                <w:highlight w:val="white"/>
              </w:rPr>
              <w:t xml:space="preserve">Переможець процедури закупівлі у строк, що не перевищує </w:t>
            </w:r>
            <w:r>
              <w:rPr>
                <w:rFonts w:ascii="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D35340" w:rsidRDefault="00D35340">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Опис та приклади формальних несуттєвих помилок.</w:t>
            </w:r>
          </w:p>
          <w:p w:rsidR="00D35340" w:rsidRDefault="00D3534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35340" w:rsidRDefault="00D3534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35340" w:rsidRDefault="00D35340">
            <w:pPr>
              <w:widowControl w:val="0"/>
              <w:spacing w:after="0"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Опис формальних помилок:</w:t>
            </w:r>
          </w:p>
          <w:p w:rsidR="00D35340" w:rsidRDefault="00D3534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35340" w:rsidRDefault="00D3534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уживання великої літери;</w:t>
            </w:r>
          </w:p>
          <w:p w:rsidR="00D35340" w:rsidRDefault="00D3534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уживання розділових знаків та відмінювання слів у реченні;</w:t>
            </w:r>
          </w:p>
          <w:p w:rsidR="00D35340" w:rsidRDefault="00D3534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використання слова або мовного звороту, запозичених з іншої мови;</w:t>
            </w:r>
          </w:p>
          <w:p w:rsidR="00D35340" w:rsidRDefault="00D3534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35340" w:rsidRDefault="00D3534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застосування правил переносу частини слова з рядка в рядок;</w:t>
            </w:r>
          </w:p>
          <w:p w:rsidR="00D35340" w:rsidRDefault="00D3534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написання слів разом та/або окремо, та/або через дефіс;</w:t>
            </w:r>
          </w:p>
          <w:p w:rsidR="00D35340" w:rsidRDefault="00D3534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35340" w:rsidRDefault="00D3534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35340" w:rsidRDefault="00D3534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35340" w:rsidRDefault="00D3534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35340" w:rsidRDefault="00D3534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35340" w:rsidRDefault="00D3534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35340" w:rsidRDefault="00D3534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35340" w:rsidRDefault="00D3534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35340" w:rsidRDefault="00D3534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35340" w:rsidRDefault="00D3534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35340" w:rsidRDefault="00D3534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35340" w:rsidRDefault="00D3534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35340" w:rsidRDefault="00D35340">
            <w:pPr>
              <w:widowControl w:val="0"/>
              <w:spacing w:after="0"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Приклади формальних помилок:</w:t>
            </w:r>
          </w:p>
          <w:p w:rsidR="00D35340" w:rsidRDefault="00D3534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35340" w:rsidRDefault="00D3534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«м.київ» замість «м.Київ»;</w:t>
            </w:r>
          </w:p>
          <w:p w:rsidR="00D35340" w:rsidRDefault="00D3534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«поряд -ок» замість «поря – док»;</w:t>
            </w:r>
          </w:p>
          <w:p w:rsidR="00D35340" w:rsidRDefault="00D3534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«ненадається» замість «не надається»»;</w:t>
            </w:r>
          </w:p>
          <w:p w:rsidR="00D35340" w:rsidRDefault="00D3534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«______________№_____________» замість «14.08.2020 №320/13/14-01»</w:t>
            </w:r>
          </w:p>
          <w:p w:rsidR="00D35340" w:rsidRDefault="00D3534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D35340" w:rsidRDefault="00D35340">
            <w:pPr>
              <w:widowControl w:val="0"/>
              <w:spacing w:after="0" w:line="240" w:lineRule="auto"/>
              <w:ind w:left="40" w:hanging="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Документи, що не передбачені законодавством для учасників </w:t>
            </w:r>
            <w:r>
              <w:rPr>
                <w:rFonts w:ascii="Times New Roman" w:hAnsi="Times New Roman" w:cs="Times New Roman"/>
                <w:sz w:val="24"/>
                <w:szCs w:val="24"/>
              </w:rPr>
              <w:t>—</w:t>
            </w:r>
            <w:r>
              <w:rPr>
                <w:rFonts w:ascii="Times New Roman" w:hAnsi="Times New Roman" w:cs="Times New Roman"/>
                <w:color w:val="000000"/>
                <w:sz w:val="24"/>
                <w:szCs w:val="24"/>
              </w:rPr>
              <w:t xml:space="preserve"> юридичних, фізичних осіб, у тому числі фізичних осіб </w:t>
            </w:r>
            <w:r>
              <w:rPr>
                <w:rFonts w:ascii="Times New Roman" w:hAnsi="Times New Roman" w:cs="Times New Roman"/>
                <w:sz w:val="24"/>
                <w:szCs w:val="24"/>
              </w:rPr>
              <w:t>—</w:t>
            </w:r>
            <w:r>
              <w:rPr>
                <w:rFonts w:ascii="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cs="Times New Roman"/>
                <w:sz w:val="24"/>
                <w:szCs w:val="24"/>
              </w:rPr>
              <w:t>—</w:t>
            </w:r>
            <w:r>
              <w:rPr>
                <w:rFonts w:ascii="Times New Roman" w:hAnsi="Times New Roman" w:cs="Times New Roman"/>
                <w:color w:val="000000"/>
                <w:sz w:val="24"/>
                <w:szCs w:val="24"/>
              </w:rPr>
              <w:t xml:space="preserve"> юридичних, фізичних осіб, у тому числі фізичних осіб </w:t>
            </w:r>
            <w:r>
              <w:rPr>
                <w:rFonts w:ascii="Times New Roman" w:hAnsi="Times New Roman" w:cs="Times New Roman"/>
                <w:sz w:val="24"/>
                <w:szCs w:val="24"/>
              </w:rPr>
              <w:t>—</w:t>
            </w:r>
            <w:r>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35340" w:rsidRDefault="00D35340">
            <w:pPr>
              <w:widowControl w:val="0"/>
              <w:spacing w:after="0" w:line="240" w:lineRule="auto"/>
              <w:ind w:left="40" w:hanging="20"/>
              <w:jc w:val="both"/>
              <w:rPr>
                <w:rFonts w:ascii="Times New Roman" w:hAnsi="Times New Roman" w:cs="Times New Roman"/>
                <w:b/>
                <w:color w:val="000000"/>
                <w:sz w:val="24"/>
                <w:szCs w:val="24"/>
              </w:rPr>
            </w:pPr>
            <w:r>
              <w:rPr>
                <w:rFonts w:ascii="Times New Roman" w:hAnsi="Times New Roman" w:cs="Times New Roman"/>
                <w:b/>
                <w:color w:val="000000"/>
                <w:sz w:val="24"/>
                <w:szCs w:val="24"/>
              </w:rPr>
              <w:t>УВАГА!!!</w:t>
            </w:r>
          </w:p>
          <w:p w:rsidR="00D35340" w:rsidRDefault="00D35340">
            <w:pPr>
              <w:widowControl w:val="0"/>
              <w:spacing w:after="0" w:line="240" w:lineRule="auto"/>
              <w:jc w:val="both"/>
              <w:rPr>
                <w:rFonts w:ascii="Times New Roman" w:hAnsi="Times New Roman" w:cs="Times New Roman"/>
                <w:b/>
                <w:color w:val="000000"/>
                <w:sz w:val="24"/>
                <w:szCs w:val="24"/>
              </w:rPr>
            </w:pPr>
            <w:bookmarkStart w:id="2" w:name="_heading=h.3znysh7"/>
            <w:bookmarkEnd w:id="2"/>
            <w:r>
              <w:rPr>
                <w:rFonts w:ascii="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D35340" w:rsidRDefault="00D35340">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 документи мають бути чіткими та розбірливими для читання;</w:t>
            </w:r>
          </w:p>
          <w:p w:rsidR="00D35340" w:rsidRDefault="00D35340">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hAnsi="Times New Roman" w:cs="Times New Roman"/>
                <w:b/>
                <w:sz w:val="24"/>
                <w:szCs w:val="24"/>
              </w:rPr>
              <w:t>сом (УЕП)</w:t>
            </w:r>
            <w:r>
              <w:rPr>
                <w:rFonts w:ascii="Times New Roman" w:hAnsi="Times New Roman" w:cs="Times New Roman"/>
                <w:b/>
                <w:color w:val="000000"/>
                <w:sz w:val="24"/>
                <w:szCs w:val="24"/>
              </w:rPr>
              <w:t>;</w:t>
            </w:r>
          </w:p>
          <w:p w:rsidR="00D35340" w:rsidRDefault="00D35340">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35340" w:rsidRDefault="00D35340">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Винятки:</w:t>
            </w:r>
          </w:p>
          <w:p w:rsidR="00D35340" w:rsidRDefault="00D35340">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35340" w:rsidRDefault="00D35340">
            <w:pPr>
              <w:widowControl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35340" w:rsidRDefault="00D35340">
            <w:pPr>
              <w:widowControl w:val="0"/>
              <w:spacing w:after="0" w:line="240" w:lineRule="auto"/>
              <w:ind w:left="40" w:hanging="20"/>
              <w:jc w:val="both"/>
              <w:rPr>
                <w:rFonts w:ascii="Times New Roman" w:hAnsi="Times New Roman" w:cs="Times New Roman"/>
                <w:b/>
                <w:sz w:val="24"/>
                <w:szCs w:val="24"/>
              </w:rPr>
            </w:pPr>
            <w:r>
              <w:rPr>
                <w:rFonts w:ascii="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35340" w:rsidRDefault="00D35340">
            <w:pPr>
              <w:widowControl w:val="0"/>
              <w:spacing w:after="0" w:line="240" w:lineRule="auto"/>
              <w:ind w:left="40" w:hanging="2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35340" w:rsidRDefault="00D35340">
            <w:pPr>
              <w:widowControl w:val="0"/>
              <w:spacing w:after="0" w:line="240" w:lineRule="auto"/>
              <w:ind w:left="40" w:hanging="20"/>
              <w:jc w:val="both"/>
              <w:rPr>
                <w:rFonts w:ascii="Times New Roman" w:hAnsi="Times New Roman" w:cs="Times New Roman"/>
                <w:b/>
                <w:i/>
                <w:sz w:val="24"/>
                <w:szCs w:val="24"/>
              </w:rPr>
            </w:pPr>
            <w:r>
              <w:rPr>
                <w:rFonts w:ascii="Times New Roman" w:hAnsi="Times New Roman" w:cs="Times New Roman"/>
                <w:b/>
                <w:color w:val="000000"/>
                <w:sz w:val="24"/>
                <w:szCs w:val="24"/>
              </w:rPr>
              <w:t xml:space="preserve">У </w:t>
            </w:r>
            <w:r>
              <w:rPr>
                <w:rFonts w:ascii="Times New Roman" w:hAnsi="Times New Roman" w:cs="Times New Roman"/>
                <w:b/>
                <w:sz w:val="24"/>
                <w:szCs w:val="24"/>
              </w:rPr>
              <w:t>разі</w:t>
            </w:r>
            <w:r>
              <w:rPr>
                <w:rFonts w:ascii="Times New Roman" w:hAnsi="Times New Roman" w:cs="Times New Roman"/>
                <w:b/>
                <w:color w:val="000000"/>
                <w:sz w:val="24"/>
                <w:szCs w:val="24"/>
              </w:rPr>
              <w:t xml:space="preserve"> відсутності даної інформації або у </w:t>
            </w:r>
            <w:r>
              <w:rPr>
                <w:rFonts w:ascii="Times New Roman" w:hAnsi="Times New Roman" w:cs="Times New Roman"/>
                <w:b/>
                <w:sz w:val="24"/>
                <w:szCs w:val="24"/>
              </w:rPr>
              <w:t>разі</w:t>
            </w:r>
            <w:r>
              <w:rPr>
                <w:rFonts w:ascii="Times New Roman" w:hAnsi="Times New Roman" w:cs="Times New Roman"/>
                <w:b/>
                <w:color w:val="000000"/>
                <w:sz w:val="24"/>
                <w:szCs w:val="24"/>
              </w:rPr>
              <w:t xml:space="preserve"> ненакладення учасником КЕП\УЕП </w:t>
            </w:r>
            <w:r>
              <w:rPr>
                <w:rFonts w:ascii="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hAnsi="Times New Roman" w:cs="Times New Roman"/>
                <w:b/>
                <w:i/>
                <w:sz w:val="24"/>
                <w:szCs w:val="24"/>
              </w:rPr>
              <w:t>Закону</w:t>
            </w:r>
            <w:r>
              <w:rPr>
                <w:rFonts w:ascii="Times New Roman" w:hAnsi="Times New Roman" w:cs="Times New Roman"/>
                <w:b/>
                <w:sz w:val="24"/>
                <w:szCs w:val="24"/>
              </w:rPr>
              <w:t xml:space="preserve"> та буде відхилена на підставі підпункту 2 пункту 41 </w:t>
            </w:r>
            <w:r>
              <w:rPr>
                <w:rFonts w:ascii="Times New Roman" w:hAnsi="Times New Roman" w:cs="Times New Roman"/>
                <w:b/>
                <w:i/>
                <w:sz w:val="24"/>
                <w:szCs w:val="24"/>
              </w:rPr>
              <w:t>Особливостей.</w:t>
            </w:r>
          </w:p>
          <w:p w:rsidR="00D35340" w:rsidRDefault="00D35340">
            <w:pPr>
              <w:widowControl w:val="0"/>
              <w:spacing w:after="0" w:line="240" w:lineRule="auto"/>
              <w:jc w:val="both"/>
              <w:rPr>
                <w:rFonts w:ascii="Times New Roman" w:hAnsi="Times New Roman" w:cs="Times New Roman"/>
                <w:color w:val="0D0D0D"/>
                <w:sz w:val="24"/>
                <w:szCs w:val="24"/>
              </w:rPr>
            </w:pPr>
            <w:bookmarkStart w:id="3" w:name="_heading=h.2et92p0"/>
            <w:bookmarkEnd w:id="3"/>
            <w:r>
              <w:rPr>
                <w:rFonts w:ascii="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cs="Times New Roman"/>
                <w:color w:val="0D0D0D"/>
                <w:sz w:val="24"/>
                <w:szCs w:val="24"/>
              </w:rPr>
              <w:t xml:space="preserve"> </w:t>
            </w:r>
          </w:p>
          <w:p w:rsidR="00D35340" w:rsidRDefault="00D35340">
            <w:pPr>
              <w:widowControl w:val="0"/>
              <w:spacing w:after="0" w:line="240" w:lineRule="auto"/>
              <w:jc w:val="both"/>
              <w:rPr>
                <w:rFonts w:ascii="Times New Roman" w:hAnsi="Times New Roman" w:cs="Times New Roman"/>
                <w:sz w:val="24"/>
                <w:szCs w:val="24"/>
              </w:rPr>
            </w:pPr>
            <w:bookmarkStart w:id="4" w:name="_heading=h.hjqm8skarbdr"/>
            <w:bookmarkEnd w:id="4"/>
            <w:r>
              <w:rPr>
                <w:rFonts w:ascii="Times New Roman" w:hAnsi="Times New Roman" w:cs="Times New Roman"/>
                <w:i/>
                <w:sz w:val="24"/>
                <w:szCs w:val="24"/>
              </w:rPr>
              <w:t xml:space="preserve">Тендерні пропозиції мають право подавати всі заінтересовані особи. </w:t>
            </w:r>
          </w:p>
          <w:p w:rsidR="00D35340" w:rsidRDefault="00D35340">
            <w:pPr>
              <w:widowControl w:val="0"/>
              <w:spacing w:after="0" w:line="240" w:lineRule="auto"/>
              <w:jc w:val="both"/>
              <w:rPr>
                <w:rFonts w:ascii="Times New Roman" w:hAnsi="Times New Roman" w:cs="Times New Roman"/>
                <w:b/>
                <w:color w:val="000000"/>
                <w:sz w:val="24"/>
                <w:szCs w:val="24"/>
              </w:rPr>
            </w:pPr>
            <w:bookmarkStart w:id="5" w:name="_heading=h.ftj7vaqoric"/>
            <w:bookmarkEnd w:id="5"/>
            <w:r>
              <w:rPr>
                <w:rFonts w:ascii="Times New Roman" w:hAnsi="Times New Roman" w:cs="Times New Roman"/>
                <w:color w:val="000000"/>
                <w:sz w:val="24"/>
                <w:szCs w:val="24"/>
              </w:rPr>
              <w:t>Кожен учасник має право подати тільки одну тендерну пропозицію.</w:t>
            </w:r>
            <w:r>
              <w:rPr>
                <w:rFonts w:ascii="Times New Roman" w:hAnsi="Times New Roman" w:cs="Times New Roman"/>
                <w:b/>
                <w:color w:val="000000"/>
                <w:sz w:val="24"/>
                <w:szCs w:val="24"/>
              </w:rPr>
              <w:t xml:space="preserve"> </w:t>
            </w:r>
          </w:p>
          <w:p w:rsidR="00D35340" w:rsidRDefault="00D35340">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i/>
                <w:color w:val="000000"/>
                <w:sz w:val="20"/>
                <w:szCs w:val="20"/>
                <w:highlight w:val="white"/>
              </w:rPr>
              <w:t>У випадку подання учасником більше однієї тендерної пропозиції ,</w:t>
            </w:r>
            <w:r>
              <w:rPr>
                <w:rFonts w:ascii="Times New Roman" w:hAnsi="Times New Roman" w:cs="Times New Roman"/>
                <w:i/>
                <w:color w:val="FF0000"/>
                <w:sz w:val="20"/>
                <w:szCs w:val="20"/>
              </w:rPr>
              <w:t xml:space="preserve"> </w:t>
            </w:r>
            <w:r>
              <w:rPr>
                <w:rFonts w:ascii="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hAnsi="Times New Roman" w:cs="Times New Roman"/>
                <w:i/>
                <w:sz w:val="28"/>
                <w:szCs w:val="28"/>
                <w:highlight w:val="white"/>
              </w:rPr>
              <w:t xml:space="preserve"> </w:t>
            </w:r>
          </w:p>
        </w:tc>
      </w:tr>
      <w:tr w:rsidR="00D35340">
        <w:trPr>
          <w:trHeight w:val="913"/>
          <w:jc w:val="center"/>
        </w:trPr>
        <w:tc>
          <w:tcPr>
            <w:tcW w:w="705" w:type="dxa"/>
          </w:tcPr>
          <w:p w:rsidR="00D35340" w:rsidRDefault="00D35340">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2832" w:type="dxa"/>
          </w:tcPr>
          <w:p w:rsidR="00D35340" w:rsidRDefault="00D35340">
            <w:pPr>
              <w:widowControl w:val="0"/>
              <w:spacing w:after="0" w:line="240" w:lineRule="auto"/>
              <w:rPr>
                <w:rFonts w:ascii="Times New Roman" w:hAnsi="Times New Roman" w:cs="Times New Roman"/>
                <w:sz w:val="24"/>
                <w:szCs w:val="24"/>
              </w:rPr>
            </w:pPr>
            <w:bookmarkStart w:id="6" w:name="_heading=h.tyjcwt"/>
            <w:bookmarkEnd w:id="6"/>
            <w:r>
              <w:rPr>
                <w:rFonts w:ascii="Times New Roman" w:hAnsi="Times New Roman" w:cs="Times New Roman"/>
                <w:b/>
                <w:color w:val="000000"/>
                <w:sz w:val="24"/>
                <w:szCs w:val="24"/>
              </w:rPr>
              <w:t>Забезпечення тендерної пропозиції</w:t>
            </w:r>
          </w:p>
        </w:tc>
        <w:tc>
          <w:tcPr>
            <w:tcW w:w="6423" w:type="dxa"/>
            <w:vAlign w:val="center"/>
          </w:tcPr>
          <w:p w:rsidR="00D35340" w:rsidRDefault="00D35340">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Забезпечення тендерної пропозиції не вимагається.</w:t>
            </w:r>
          </w:p>
        </w:tc>
      </w:tr>
      <w:tr w:rsidR="00D35340">
        <w:trPr>
          <w:trHeight w:val="1119"/>
          <w:jc w:val="center"/>
        </w:trPr>
        <w:tc>
          <w:tcPr>
            <w:tcW w:w="705" w:type="dxa"/>
          </w:tcPr>
          <w:p w:rsidR="00D35340" w:rsidRDefault="00D35340">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832" w:type="dxa"/>
          </w:tcPr>
          <w:p w:rsidR="00D35340" w:rsidRDefault="00D35340">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6423" w:type="dxa"/>
            <w:vAlign w:val="center"/>
          </w:tcPr>
          <w:p w:rsidR="00D35340" w:rsidRDefault="00D35340">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Не передбачається.</w:t>
            </w:r>
          </w:p>
          <w:p w:rsidR="00D35340" w:rsidRDefault="00D35340">
            <w:pPr>
              <w:widowControl w:val="0"/>
              <w:shd w:val="clear" w:color="auto" w:fill="FFFFFF"/>
              <w:spacing w:after="0" w:line="240" w:lineRule="auto"/>
              <w:ind w:right="120"/>
              <w:jc w:val="both"/>
              <w:rPr>
                <w:rFonts w:ascii="Times New Roman" w:hAnsi="Times New Roman" w:cs="Times New Roman"/>
                <w:sz w:val="24"/>
                <w:szCs w:val="24"/>
              </w:rPr>
            </w:pPr>
          </w:p>
          <w:p w:rsidR="00D35340" w:rsidRDefault="00D35340">
            <w:pPr>
              <w:widowControl w:val="0"/>
              <w:spacing w:after="0" w:line="240" w:lineRule="auto"/>
              <w:jc w:val="both"/>
              <w:rPr>
                <w:rFonts w:ascii="Times New Roman" w:hAnsi="Times New Roman" w:cs="Times New Roman"/>
                <w:sz w:val="24"/>
                <w:szCs w:val="24"/>
              </w:rPr>
            </w:pPr>
          </w:p>
        </w:tc>
      </w:tr>
      <w:tr w:rsidR="00D35340">
        <w:trPr>
          <w:trHeight w:val="560"/>
          <w:jc w:val="center"/>
        </w:trPr>
        <w:tc>
          <w:tcPr>
            <w:tcW w:w="705" w:type="dxa"/>
          </w:tcPr>
          <w:p w:rsidR="00D35340" w:rsidRDefault="00D35340">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832" w:type="dxa"/>
          </w:tcPr>
          <w:p w:rsidR="00D35340" w:rsidRDefault="00D35340">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Строк, протягом якого тендерні пропозиції є дійсними</w:t>
            </w:r>
          </w:p>
        </w:tc>
        <w:tc>
          <w:tcPr>
            <w:tcW w:w="6423" w:type="dxa"/>
            <w:vAlign w:val="center"/>
          </w:tcPr>
          <w:p w:rsidR="00D35340" w:rsidRDefault="00D3534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Тендерні пропозиції вважаються дійсними </w:t>
            </w:r>
            <w:r w:rsidRPr="00C66538">
              <w:rPr>
                <w:rFonts w:ascii="Times New Roman" w:hAnsi="Times New Roman" w:cs="Times New Roman"/>
                <w:b/>
                <w:i/>
                <w:sz w:val="24"/>
                <w:szCs w:val="24"/>
                <w:u w:val="single"/>
              </w:rPr>
              <w:t>протягом 90 (дев’яноста) днів</w:t>
            </w:r>
            <w:r w:rsidRPr="00C66538">
              <w:rPr>
                <w:rFonts w:ascii="Times New Roman" w:hAnsi="Times New Roman" w:cs="Times New Roman"/>
                <w:sz w:val="24"/>
                <w:szCs w:val="24"/>
              </w:rPr>
              <w:t xml:space="preserve"> із дати кінцевого строку подання тендерних пропозицій.</w:t>
            </w:r>
            <w:r>
              <w:rPr>
                <w:rFonts w:ascii="Times New Roman" w:hAnsi="Times New Roman" w:cs="Times New Roman"/>
                <w:sz w:val="24"/>
                <w:szCs w:val="24"/>
              </w:rPr>
              <w:t xml:space="preserve"> </w:t>
            </w:r>
          </w:p>
          <w:p w:rsidR="00D35340" w:rsidRDefault="00D3534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35340" w:rsidRDefault="00D35340">
            <w:pPr>
              <w:widowControl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Учасник процедури закупівлі </w:t>
            </w:r>
            <w:r>
              <w:rPr>
                <w:rFonts w:ascii="Times New Roman" w:hAnsi="Times New Roman" w:cs="Times New Roman"/>
                <w:sz w:val="24"/>
                <w:szCs w:val="24"/>
                <w:u w:val="single"/>
              </w:rPr>
              <w:t>має право:</w:t>
            </w:r>
          </w:p>
          <w:p w:rsidR="00D35340" w:rsidRDefault="00D3534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35340" w:rsidRDefault="00D3534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hAnsi="Times New Roman" w:cs="Times New Roman"/>
                <w:i/>
                <w:sz w:val="24"/>
                <w:szCs w:val="24"/>
              </w:rPr>
              <w:t>(у разі якщо таке вимагалося)</w:t>
            </w:r>
            <w:r>
              <w:rPr>
                <w:rFonts w:ascii="Times New Roman" w:hAnsi="Times New Roman" w:cs="Times New Roman"/>
                <w:sz w:val="24"/>
                <w:szCs w:val="24"/>
              </w:rPr>
              <w:t>.</w:t>
            </w:r>
          </w:p>
          <w:p w:rsidR="00D35340" w:rsidRDefault="00D35340">
            <w:pPr>
              <w:widowControl w:val="0"/>
              <w:spacing w:after="0" w:line="240" w:lineRule="auto"/>
              <w:jc w:val="both"/>
              <w:rPr>
                <w:rFonts w:ascii="Times New Roman" w:hAnsi="Times New Roman" w:cs="Times New Roman"/>
                <w:strike/>
                <w:sz w:val="24"/>
                <w:szCs w:val="24"/>
              </w:rPr>
            </w:pPr>
            <w:r>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35340">
        <w:trPr>
          <w:trHeight w:val="1119"/>
          <w:jc w:val="center"/>
        </w:trPr>
        <w:tc>
          <w:tcPr>
            <w:tcW w:w="705" w:type="dxa"/>
          </w:tcPr>
          <w:p w:rsidR="00D35340" w:rsidRDefault="00D35340">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2832" w:type="dxa"/>
          </w:tcPr>
          <w:p w:rsidR="00D35340" w:rsidRDefault="00D35340">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3" w:type="dxa"/>
            <w:vAlign w:val="center"/>
          </w:tcPr>
          <w:p w:rsidR="00D35340" w:rsidRDefault="00D35340">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cs="Times New Roman"/>
                <w:b/>
                <w:i/>
                <w:sz w:val="24"/>
                <w:szCs w:val="24"/>
              </w:rPr>
              <w:t>Додатку 1</w:t>
            </w:r>
            <w:r>
              <w:rPr>
                <w:rFonts w:ascii="Times New Roman" w:hAnsi="Times New Roman" w:cs="Times New Roman"/>
                <w:i/>
                <w:sz w:val="24"/>
                <w:szCs w:val="24"/>
              </w:rPr>
              <w:t xml:space="preserve"> </w:t>
            </w:r>
            <w:r>
              <w:rPr>
                <w:rFonts w:ascii="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hAnsi="Times New Roman" w:cs="Times New Roman"/>
                <w:b/>
                <w:sz w:val="24"/>
                <w:szCs w:val="24"/>
              </w:rPr>
              <w:t xml:space="preserve"> </w:t>
            </w:r>
            <w:r>
              <w:rPr>
                <w:rFonts w:ascii="Times New Roman" w:hAnsi="Times New Roman" w:cs="Times New Roman"/>
                <w:b/>
                <w:i/>
                <w:sz w:val="24"/>
                <w:szCs w:val="24"/>
              </w:rPr>
              <w:t>Додатку 1</w:t>
            </w:r>
            <w:r>
              <w:rPr>
                <w:rFonts w:ascii="Times New Roman" w:hAnsi="Times New Roman" w:cs="Times New Roman"/>
                <w:sz w:val="24"/>
                <w:szCs w:val="24"/>
              </w:rPr>
              <w:t xml:space="preserve"> до цієї тендерної документації. </w:t>
            </w:r>
          </w:p>
          <w:p w:rsidR="00D35340" w:rsidRDefault="00D35340">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b/>
                <w:color w:val="000000"/>
                <w:sz w:val="24"/>
                <w:szCs w:val="24"/>
              </w:rPr>
              <w:t>Підстави, встановлені статтею 17 Закону</w:t>
            </w:r>
            <w:r>
              <w:rPr>
                <w:rFonts w:ascii="Times New Roman" w:hAnsi="Times New Roman" w:cs="Times New Roman"/>
                <w:b/>
                <w:sz w:val="24"/>
                <w:szCs w:val="24"/>
              </w:rPr>
              <w:t>:</w:t>
            </w:r>
          </w:p>
          <w:p w:rsidR="00D35340" w:rsidRDefault="00D35340">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D35340" w:rsidRDefault="00D35340">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35340" w:rsidRDefault="00D35340">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35340" w:rsidRDefault="00D35340">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35340" w:rsidRDefault="00D35340">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D35340" w:rsidRDefault="00D35340">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D35340" w:rsidRDefault="00D35340">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35340" w:rsidRDefault="00D35340">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D35340" w:rsidRDefault="00D35340">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35340" w:rsidRDefault="00D35340">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D35340" w:rsidRDefault="00D35340">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D35340" w:rsidRDefault="00D35340">
            <w:pPr>
              <w:widowControl w:val="0"/>
              <w:spacing w:after="0" w:line="240" w:lineRule="auto"/>
              <w:ind w:right="120"/>
              <w:jc w:val="both"/>
              <w:rPr>
                <w:rFonts w:ascii="Times New Roman" w:hAnsi="Times New Roman" w:cs="Times New Roman"/>
                <w:sz w:val="24"/>
                <w:szCs w:val="24"/>
                <w:highlight w:val="green"/>
              </w:rPr>
            </w:pPr>
            <w:r>
              <w:rPr>
                <w:rFonts w:ascii="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35340" w:rsidRDefault="00D35340">
            <w:pPr>
              <w:widowControl w:val="0"/>
              <w:spacing w:after="0" w:line="240" w:lineRule="auto"/>
              <w:ind w:right="120"/>
              <w:jc w:val="both"/>
              <w:rPr>
                <w:rFonts w:ascii="Times New Roman" w:hAnsi="Times New Roman" w:cs="Times New Roman"/>
                <w:i/>
                <w:sz w:val="24"/>
                <w:szCs w:val="24"/>
                <w:highlight w:val="white"/>
              </w:rPr>
            </w:pPr>
            <w:r>
              <w:rPr>
                <w:rFonts w:ascii="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D35340" w:rsidRDefault="00D35340">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35340" w:rsidRDefault="00D35340">
            <w:pPr>
              <w:widowControl w:val="0"/>
              <w:spacing w:before="120" w:after="240" w:line="240" w:lineRule="auto"/>
              <w:jc w:val="both"/>
              <w:rPr>
                <w:rFonts w:ascii="Times New Roman" w:hAnsi="Times New Roman" w:cs="Times New Roman"/>
                <w:strike/>
                <w:sz w:val="24"/>
                <w:szCs w:val="24"/>
              </w:rPr>
            </w:pPr>
            <w:r>
              <w:rPr>
                <w:rFonts w:ascii="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D35340">
        <w:trPr>
          <w:trHeight w:val="1119"/>
          <w:jc w:val="center"/>
        </w:trPr>
        <w:tc>
          <w:tcPr>
            <w:tcW w:w="705" w:type="dxa"/>
          </w:tcPr>
          <w:p w:rsidR="00D35340" w:rsidRDefault="00D35340">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6</w:t>
            </w:r>
          </w:p>
        </w:tc>
        <w:tc>
          <w:tcPr>
            <w:tcW w:w="2832" w:type="dxa"/>
          </w:tcPr>
          <w:p w:rsidR="00D35340" w:rsidRDefault="00D35340">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3" w:type="dxa"/>
            <w:vAlign w:val="center"/>
          </w:tcPr>
          <w:p w:rsidR="00D35340" w:rsidRDefault="00D35340">
            <w:pPr>
              <w:widowControl w:val="0"/>
              <w:spacing w:after="0" w:line="240" w:lineRule="auto"/>
              <w:ind w:right="120"/>
              <w:jc w:val="both"/>
            </w:pPr>
            <w:r>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5">
              <w:r>
                <w:rPr>
                  <w:rStyle w:val="ListLabel81"/>
                  <w:rFonts w:cs="Times New Roman"/>
                  <w:szCs w:val="24"/>
                </w:rPr>
                <w:t xml:space="preserve"> пунктом третім </w:t>
              </w:r>
            </w:hyperlink>
            <w:hyperlink r:id="rId6">
              <w:r>
                <w:rPr>
                  <w:rStyle w:val="ListLabel82"/>
                  <w:rFonts w:cs="Times New Roman"/>
                  <w:szCs w:val="24"/>
                </w:rPr>
                <w:t>частини друго</w:t>
              </w:r>
            </w:hyperlink>
            <w:r>
              <w:rPr>
                <w:rFonts w:ascii="Times New Roman" w:hAnsi="Times New Roman" w:cs="Times New Roman"/>
                <w:sz w:val="24"/>
                <w:szCs w:val="24"/>
              </w:rPr>
              <w:t xml:space="preserve">ї статті 22 Закону зазначено в </w:t>
            </w:r>
            <w:r>
              <w:rPr>
                <w:rFonts w:ascii="Times New Roman" w:hAnsi="Times New Roman" w:cs="Times New Roman"/>
                <w:b/>
                <w:i/>
                <w:sz w:val="24"/>
                <w:szCs w:val="24"/>
              </w:rPr>
              <w:t>Додатку 2</w:t>
            </w:r>
            <w:r>
              <w:rPr>
                <w:rFonts w:ascii="Times New Roman" w:hAnsi="Times New Roman" w:cs="Times New Roman"/>
                <w:b/>
                <w:sz w:val="24"/>
                <w:szCs w:val="24"/>
              </w:rPr>
              <w:t xml:space="preserve"> </w:t>
            </w:r>
            <w:r>
              <w:rPr>
                <w:rFonts w:ascii="Times New Roman" w:hAnsi="Times New Roman" w:cs="Times New Roman"/>
                <w:sz w:val="24"/>
                <w:szCs w:val="24"/>
              </w:rPr>
              <w:t>до цієї тендерної документації.</w:t>
            </w:r>
          </w:p>
        </w:tc>
      </w:tr>
      <w:tr w:rsidR="00D35340">
        <w:trPr>
          <w:trHeight w:val="1119"/>
          <w:jc w:val="center"/>
        </w:trPr>
        <w:tc>
          <w:tcPr>
            <w:tcW w:w="705" w:type="dxa"/>
          </w:tcPr>
          <w:p w:rsidR="00D35340" w:rsidRDefault="00D3534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832" w:type="dxa"/>
          </w:tcPr>
          <w:p w:rsidR="00D35340" w:rsidRDefault="00D35340">
            <w:pPr>
              <w:widowControl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Інформація про субпідрядника /співвиконавця </w:t>
            </w:r>
          </w:p>
        </w:tc>
        <w:tc>
          <w:tcPr>
            <w:tcW w:w="6423" w:type="dxa"/>
            <w:vAlign w:val="center"/>
          </w:tcPr>
          <w:p w:rsidR="00D35340" w:rsidRDefault="00D35340">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color w:val="000000"/>
                <w:sz w:val="24"/>
                <w:szCs w:val="24"/>
              </w:rPr>
              <w:t xml:space="preserve">Не передбачено.  </w:t>
            </w:r>
          </w:p>
          <w:p w:rsidR="00D35340" w:rsidRDefault="00D35340">
            <w:pPr>
              <w:widowControl w:val="0"/>
              <w:spacing w:after="0" w:line="240" w:lineRule="auto"/>
              <w:ind w:right="120"/>
              <w:jc w:val="both"/>
              <w:rPr>
                <w:rFonts w:ascii="Times New Roman" w:hAnsi="Times New Roman" w:cs="Times New Roman"/>
                <w:sz w:val="24"/>
                <w:szCs w:val="24"/>
              </w:rPr>
            </w:pPr>
          </w:p>
        </w:tc>
      </w:tr>
      <w:tr w:rsidR="00D35340">
        <w:trPr>
          <w:trHeight w:val="841"/>
          <w:jc w:val="center"/>
        </w:trPr>
        <w:tc>
          <w:tcPr>
            <w:tcW w:w="705" w:type="dxa"/>
          </w:tcPr>
          <w:p w:rsidR="00D35340" w:rsidRDefault="00D3534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832" w:type="dxa"/>
          </w:tcPr>
          <w:p w:rsidR="00D35340" w:rsidRDefault="00D35340">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Унесення змін або відкликання тендерної пропозиції учасником</w:t>
            </w:r>
          </w:p>
        </w:tc>
        <w:tc>
          <w:tcPr>
            <w:tcW w:w="6423" w:type="dxa"/>
            <w:vAlign w:val="center"/>
          </w:tcPr>
          <w:p w:rsidR="00D35340" w:rsidRDefault="00D3534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35340">
        <w:trPr>
          <w:trHeight w:val="442"/>
          <w:jc w:val="center"/>
        </w:trPr>
        <w:tc>
          <w:tcPr>
            <w:tcW w:w="9960" w:type="dxa"/>
            <w:gridSpan w:val="3"/>
            <w:vAlign w:val="center"/>
          </w:tcPr>
          <w:p w:rsidR="00D35340" w:rsidRDefault="00D35340">
            <w:pPr>
              <w:widowControl w:val="0"/>
              <w:spacing w:after="0" w:line="240" w:lineRule="auto"/>
              <w:jc w:val="center"/>
              <w:rPr>
                <w:rFonts w:ascii="Times New Roman" w:hAnsi="Times New Roman" w:cs="Times New Roman"/>
                <w:sz w:val="24"/>
                <w:szCs w:val="24"/>
              </w:rPr>
            </w:pPr>
            <w:r>
              <w:rPr>
                <w:rFonts w:ascii="Times New Roman" w:hAnsi="Times New Roman" w:cs="Times New Roman"/>
                <w:b/>
                <w:color w:val="000000"/>
                <w:sz w:val="24"/>
                <w:szCs w:val="24"/>
              </w:rPr>
              <w:t>Розділ 4. Подання та розкриття тендерної пропозиції</w:t>
            </w:r>
          </w:p>
        </w:tc>
      </w:tr>
      <w:tr w:rsidR="00D35340">
        <w:trPr>
          <w:trHeight w:val="1119"/>
          <w:jc w:val="center"/>
        </w:trPr>
        <w:tc>
          <w:tcPr>
            <w:tcW w:w="705" w:type="dxa"/>
          </w:tcPr>
          <w:p w:rsidR="00D35340" w:rsidRDefault="00D35340">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2832" w:type="dxa"/>
          </w:tcPr>
          <w:p w:rsidR="00D35340" w:rsidRDefault="00D35340">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Кінцевий строк подання тендерної пропозиції</w:t>
            </w:r>
          </w:p>
        </w:tc>
        <w:tc>
          <w:tcPr>
            <w:tcW w:w="6423" w:type="dxa"/>
            <w:vAlign w:val="center"/>
          </w:tcPr>
          <w:p w:rsidR="00D35340" w:rsidRPr="00ED4E5E" w:rsidRDefault="00D35340">
            <w:pPr>
              <w:widowControl w:val="0"/>
              <w:spacing w:after="0" w:line="240" w:lineRule="auto"/>
              <w:ind w:left="40" w:right="12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rPr>
              <w:t xml:space="preserve">Кінцевий строк подання тендерних пропозицій </w:t>
            </w:r>
            <w:r>
              <w:rPr>
                <w:rFonts w:ascii="Times New Roman" w:hAnsi="Times New Roman" w:cs="Times New Roman"/>
                <w:sz w:val="24"/>
                <w:szCs w:val="24"/>
              </w:rPr>
              <w:t>—</w:t>
            </w:r>
            <w:r>
              <w:rPr>
                <w:rFonts w:ascii="Times New Roman" w:hAnsi="Times New Roman" w:cs="Times New Roman"/>
                <w:color w:val="000000"/>
                <w:sz w:val="24"/>
                <w:szCs w:val="24"/>
              </w:rPr>
              <w:t xml:space="preserve"> </w:t>
            </w:r>
            <w:r w:rsidRPr="00ED4E5E">
              <w:rPr>
                <w:rFonts w:ascii="Times New Roman" w:hAnsi="Times New Roman" w:cs="Times New Roman"/>
                <w:color w:val="000000"/>
                <w:sz w:val="24"/>
                <w:szCs w:val="24"/>
                <w:lang w:val="ru-RU"/>
              </w:rPr>
              <w:t>автомати</w:t>
            </w:r>
            <w:r>
              <w:rPr>
                <w:rFonts w:ascii="Times New Roman" w:hAnsi="Times New Roman" w:cs="Times New Roman"/>
                <w:color w:val="000000"/>
                <w:sz w:val="24"/>
                <w:szCs w:val="24"/>
                <w:lang w:val="ru-RU"/>
              </w:rPr>
              <w:t>чно зазначається на електронному майданчику</w:t>
            </w:r>
          </w:p>
          <w:p w:rsidR="00D35340" w:rsidRDefault="00D3534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35340" w:rsidRDefault="00D3534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35340" w:rsidRDefault="00D35340">
            <w:pPr>
              <w:widowControl w:val="0"/>
              <w:spacing w:after="0" w:line="240" w:lineRule="auto"/>
              <w:jc w:val="both"/>
              <w:rPr>
                <w:rFonts w:ascii="Times New Roman" w:hAnsi="Times New Roman" w:cs="Times New Roman"/>
                <w:strike/>
                <w:sz w:val="24"/>
                <w:szCs w:val="24"/>
              </w:rPr>
            </w:pPr>
            <w:r>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35340">
        <w:trPr>
          <w:trHeight w:val="1119"/>
          <w:jc w:val="center"/>
        </w:trPr>
        <w:tc>
          <w:tcPr>
            <w:tcW w:w="705" w:type="dxa"/>
          </w:tcPr>
          <w:p w:rsidR="00D35340" w:rsidRDefault="00D35340">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2832" w:type="dxa"/>
          </w:tcPr>
          <w:p w:rsidR="00D35340" w:rsidRDefault="00D35340">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Порядок розкриття тендерної пропозиції</w:t>
            </w:r>
          </w:p>
        </w:tc>
        <w:tc>
          <w:tcPr>
            <w:tcW w:w="6423" w:type="dxa"/>
            <w:vAlign w:val="center"/>
          </w:tcPr>
          <w:p w:rsidR="00D35340" w:rsidRDefault="00D35340">
            <w:pPr>
              <w:widowControl w:val="0"/>
              <w:spacing w:after="0" w:line="228" w:lineRule="auto"/>
              <w:jc w:val="both"/>
              <w:rPr>
                <w:rFonts w:ascii="Times New Roman" w:hAnsi="Times New Roman" w:cs="Times New Roman"/>
                <w:strike/>
                <w:sz w:val="24"/>
                <w:szCs w:val="24"/>
              </w:rPr>
            </w:pPr>
            <w:r>
              <w:rPr>
                <w:rFonts w:ascii="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D35340">
        <w:trPr>
          <w:trHeight w:val="512"/>
          <w:jc w:val="center"/>
        </w:trPr>
        <w:tc>
          <w:tcPr>
            <w:tcW w:w="9960" w:type="dxa"/>
            <w:gridSpan w:val="3"/>
            <w:vAlign w:val="center"/>
          </w:tcPr>
          <w:p w:rsidR="00D35340" w:rsidRDefault="00D35340">
            <w:pPr>
              <w:widowControl w:val="0"/>
              <w:spacing w:after="0" w:line="240" w:lineRule="auto"/>
              <w:jc w:val="center"/>
              <w:rPr>
                <w:rFonts w:ascii="Times New Roman" w:hAnsi="Times New Roman" w:cs="Times New Roman"/>
                <w:sz w:val="24"/>
                <w:szCs w:val="24"/>
              </w:rPr>
            </w:pPr>
            <w:r>
              <w:rPr>
                <w:rFonts w:ascii="Times New Roman" w:hAnsi="Times New Roman" w:cs="Times New Roman"/>
                <w:b/>
                <w:color w:val="000000"/>
                <w:sz w:val="24"/>
                <w:szCs w:val="24"/>
              </w:rPr>
              <w:t>Розділ 5. Оцінка тендерної пропозиції</w:t>
            </w:r>
          </w:p>
        </w:tc>
      </w:tr>
      <w:tr w:rsidR="00D35340">
        <w:trPr>
          <w:trHeight w:val="1119"/>
          <w:jc w:val="center"/>
        </w:trPr>
        <w:tc>
          <w:tcPr>
            <w:tcW w:w="705" w:type="dxa"/>
          </w:tcPr>
          <w:p w:rsidR="00D35340" w:rsidRDefault="00D35340">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2832" w:type="dxa"/>
          </w:tcPr>
          <w:p w:rsidR="00D35340" w:rsidRDefault="00D35340">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3" w:type="dxa"/>
            <w:vAlign w:val="center"/>
          </w:tcPr>
          <w:p w:rsidR="00D35340" w:rsidRDefault="00D35340">
            <w:pPr>
              <w:widowControl w:val="0"/>
              <w:spacing w:after="0" w:line="228" w:lineRule="auto"/>
              <w:jc w:val="both"/>
              <w:rPr>
                <w:rFonts w:ascii="Times New Roman" w:hAnsi="Times New Roman" w:cs="Times New Roman"/>
                <w:sz w:val="24"/>
                <w:szCs w:val="24"/>
              </w:rPr>
            </w:pPr>
            <w:r>
              <w:rPr>
                <w:rFonts w:ascii="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D35340" w:rsidRDefault="00D35340">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Відкриті торги проводяться без застосування електронного аукціону.</w:t>
            </w:r>
          </w:p>
          <w:p w:rsidR="00D35340" w:rsidRDefault="00D35340">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Критерії та методика оцінки визначаються відповідно до пункту 37 Особливостей.</w:t>
            </w:r>
          </w:p>
          <w:p w:rsidR="00D35340" w:rsidRDefault="00D35340">
            <w:pPr>
              <w:widowControl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D35340" w:rsidRDefault="00D35340">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D35340" w:rsidRDefault="00D3534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35340" w:rsidRDefault="00D35340">
            <w:pPr>
              <w:widowControl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35340" w:rsidRDefault="00D35340">
            <w:pPr>
              <w:widowControl w:val="0"/>
              <w:spacing w:after="0" w:line="240" w:lineRule="auto"/>
              <w:jc w:val="both"/>
              <w:rPr>
                <w:rFonts w:ascii="Times New Roman" w:hAnsi="Times New Roman" w:cs="Times New Roman"/>
                <w:b/>
                <w:i/>
                <w:color w:val="4A86E8"/>
                <w:sz w:val="24"/>
                <w:szCs w:val="24"/>
              </w:rPr>
            </w:pPr>
            <w:r>
              <w:rPr>
                <w:rFonts w:ascii="Times New Roman" w:hAnsi="Times New Roman" w:cs="Times New Roman"/>
                <w:i/>
                <w:sz w:val="24"/>
                <w:szCs w:val="24"/>
              </w:rPr>
              <w:t xml:space="preserve">До розгляду </w:t>
            </w:r>
            <w:r>
              <w:rPr>
                <w:rFonts w:ascii="Times New Roman" w:hAnsi="Times New Roman" w:cs="Times New Roman"/>
                <w:i/>
                <w:color w:val="FF0000"/>
                <w:sz w:val="24"/>
                <w:szCs w:val="24"/>
              </w:rPr>
              <w:t xml:space="preserve"> </w:t>
            </w:r>
            <w:r>
              <w:rPr>
                <w:rFonts w:ascii="Times New Roman" w:hAnsi="Times New Roman" w:cs="Times New Roman"/>
                <w:i/>
                <w:sz w:val="24"/>
                <w:szCs w:val="24"/>
              </w:rPr>
              <w:t>не приймається</w:t>
            </w:r>
            <w:r>
              <w:rPr>
                <w:rFonts w:ascii="Times New Roman" w:hAnsi="Times New Roman" w:cs="Times New Roman"/>
                <w:i/>
                <w:sz w:val="24"/>
                <w:szCs w:val="24"/>
                <w:u w:val="single"/>
              </w:rPr>
              <w:t xml:space="preserve"> </w:t>
            </w:r>
            <w:r>
              <w:rPr>
                <w:rFonts w:ascii="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35340" w:rsidRDefault="00D3534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Оцінка тендерних пропозицій здійснюється на основі критерію „Ціна”. Питома вага – 100 %.</w:t>
            </w:r>
          </w:p>
          <w:p w:rsidR="00D35340" w:rsidRDefault="00D3534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35340" w:rsidRDefault="00D3534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Оцінка здійснюється щодо предмета закупівлі в цілому.</w:t>
            </w:r>
          </w:p>
          <w:p w:rsidR="00D35340" w:rsidRDefault="00D3534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Учасник визначає ціни на </w:t>
            </w:r>
            <w:r>
              <w:rPr>
                <w:rFonts w:ascii="Times New Roman" w:hAnsi="Times New Roman" w:cs="Times New Roman"/>
                <w:b/>
                <w:sz w:val="24"/>
                <w:szCs w:val="24"/>
              </w:rPr>
              <w:t>товар</w:t>
            </w:r>
            <w:r>
              <w:rPr>
                <w:rFonts w:ascii="Times New Roman" w:hAnsi="Times New Roman" w:cs="Times New Roman"/>
                <w:sz w:val="24"/>
                <w:szCs w:val="24"/>
              </w:rPr>
              <w:t xml:space="preserve">, що він пропонує </w:t>
            </w:r>
            <w:r>
              <w:rPr>
                <w:rFonts w:ascii="Times New Roman" w:hAnsi="Times New Roman" w:cs="Times New Roman"/>
                <w:b/>
                <w:sz w:val="24"/>
                <w:szCs w:val="24"/>
              </w:rPr>
              <w:t>поставити</w:t>
            </w:r>
            <w:r>
              <w:rPr>
                <w:rFonts w:ascii="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hAnsi="Times New Roman" w:cs="Times New Roman"/>
                <w:b/>
                <w:sz w:val="24"/>
                <w:szCs w:val="24"/>
              </w:rPr>
              <w:t>товару</w:t>
            </w:r>
            <w:r>
              <w:rPr>
                <w:rFonts w:ascii="Times New Roman" w:hAnsi="Times New Roman" w:cs="Times New Roman"/>
                <w:sz w:val="24"/>
                <w:szCs w:val="24"/>
              </w:rPr>
              <w:t xml:space="preserve"> даного виду.</w:t>
            </w:r>
          </w:p>
          <w:p w:rsidR="00D35340" w:rsidRDefault="00D35340">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D35340" w:rsidRDefault="00D35340">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35340" w:rsidRDefault="00D35340">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D35340" w:rsidRDefault="00D35340">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D35340" w:rsidRDefault="00D35340">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35340" w:rsidRDefault="00D35340">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D35340" w:rsidRDefault="00D35340">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Обґрунтування аномально низької тендерної пропозиції може містити інформацію про:</w:t>
            </w:r>
          </w:p>
          <w:p w:rsidR="00D35340" w:rsidRDefault="00D35340">
            <w:pPr>
              <w:widowControl w:val="0"/>
              <w:numPr>
                <w:ilvl w:val="0"/>
                <w:numId w:val="3"/>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35340" w:rsidRDefault="00D35340">
            <w:pPr>
              <w:widowControl w:val="0"/>
              <w:numPr>
                <w:ilvl w:val="0"/>
                <w:numId w:val="3"/>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35340" w:rsidRDefault="00D35340">
            <w:pPr>
              <w:widowControl w:val="0"/>
              <w:numPr>
                <w:ilvl w:val="0"/>
                <w:numId w:val="3"/>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D35340" w:rsidRDefault="00D35340">
            <w:pPr>
              <w:widowControl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Аномально низька ціна тендерної пропозиції</w:t>
            </w:r>
            <w:r>
              <w:rPr>
                <w:rFonts w:ascii="Times New Roman" w:hAnsi="Times New Roman" w:cs="Times New Roman"/>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35340" w:rsidRDefault="00D35340">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D35340" w:rsidRDefault="00D35340">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D35340" w:rsidRDefault="00D35340">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35340" w:rsidRDefault="00D35340">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D35340" w:rsidRDefault="00D35340">
            <w:pPr>
              <w:widowControl w:val="0"/>
              <w:spacing w:after="0"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hAnsi="Times New Roman" w:cs="Times New Roman"/>
                <w:b/>
                <w:sz w:val="24"/>
                <w:szCs w:val="24"/>
                <w:highlight w:val="white"/>
              </w:rPr>
              <w:t xml:space="preserve">в </w:t>
            </w:r>
            <w:r>
              <w:rPr>
                <w:rFonts w:ascii="Times New Roman" w:hAnsi="Times New Roman" w:cs="Times New Roman"/>
                <w:b/>
                <w:i/>
                <w:sz w:val="24"/>
                <w:szCs w:val="24"/>
                <w:highlight w:val="white"/>
              </w:rPr>
              <w:t>інформації та/або документах</w:t>
            </w:r>
            <w:r>
              <w:rPr>
                <w:rFonts w:ascii="Times New Roman" w:hAnsi="Times New Roman" w:cs="Times New Roman"/>
                <w:b/>
                <w:sz w:val="24"/>
                <w:szCs w:val="24"/>
                <w:highlight w:val="white"/>
              </w:rPr>
              <w:t>,</w:t>
            </w:r>
            <w:r>
              <w:rPr>
                <w:rFonts w:ascii="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hAnsi="Times New Roman" w:cs="Times New Roman"/>
                <w:b/>
                <w:i/>
                <w:sz w:val="24"/>
                <w:szCs w:val="24"/>
                <w:highlight w:val="white"/>
              </w:rPr>
              <w:t>не може бути меншим ніж два робочі дні</w:t>
            </w:r>
            <w:r>
              <w:rPr>
                <w:rFonts w:ascii="Times New Roman" w:hAnsi="Times New Roman" w:cs="Times New Roman"/>
                <w:b/>
                <w:sz w:val="24"/>
                <w:szCs w:val="24"/>
                <w:highlight w:val="white"/>
              </w:rPr>
              <w:t xml:space="preserve"> </w:t>
            </w:r>
            <w:r>
              <w:rPr>
                <w:rFonts w:ascii="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35340" w:rsidRDefault="00D35340">
            <w:pPr>
              <w:widowControl w:val="0"/>
              <w:shd w:val="clear" w:color="auto" w:fill="FFFFFF"/>
              <w:spacing w:after="0" w:line="228" w:lineRule="auto"/>
              <w:jc w:val="both"/>
              <w:rPr>
                <w:rFonts w:ascii="Times New Roman" w:hAnsi="Times New Roman" w:cs="Times New Roman"/>
                <w:sz w:val="24"/>
                <w:szCs w:val="24"/>
                <w:highlight w:val="white"/>
              </w:rPr>
            </w:pPr>
            <w:r>
              <w:rPr>
                <w:rFonts w:ascii="Times New Roman" w:hAnsi="Times New Roman" w:cs="Times New Roman"/>
                <w:b/>
                <w:i/>
                <w:sz w:val="24"/>
                <w:szCs w:val="24"/>
                <w:highlight w:val="white"/>
              </w:rPr>
              <w:t>Під невідповідністю</w:t>
            </w:r>
            <w:r>
              <w:rPr>
                <w:rFonts w:ascii="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hAnsi="Times New Roman" w:cs="Times New Roman"/>
                <w:b/>
                <w:sz w:val="24"/>
                <w:szCs w:val="24"/>
                <w:highlight w:val="white"/>
              </w:rPr>
              <w:t xml:space="preserve"> </w:t>
            </w:r>
            <w:r>
              <w:rPr>
                <w:rFonts w:ascii="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D35340" w:rsidRDefault="00D35340">
            <w:pPr>
              <w:widowControl w:val="0"/>
              <w:shd w:val="clear" w:color="auto" w:fill="FFFFFF"/>
              <w:spacing w:after="0" w:line="228" w:lineRule="auto"/>
              <w:jc w:val="both"/>
              <w:rPr>
                <w:rFonts w:ascii="Times New Roman" w:hAnsi="Times New Roman" w:cs="Times New Roman"/>
                <w:sz w:val="24"/>
                <w:szCs w:val="24"/>
                <w:highlight w:val="white"/>
              </w:rPr>
            </w:pPr>
            <w:r>
              <w:rPr>
                <w:rFonts w:ascii="Times New Roman" w:hAnsi="Times New Roman" w:cs="Times New Roman"/>
                <w:b/>
                <w:i/>
                <w:sz w:val="24"/>
                <w:szCs w:val="24"/>
                <w:highlight w:val="white"/>
              </w:rPr>
              <w:t>Невідповідністю</w:t>
            </w:r>
            <w:r>
              <w:rPr>
                <w:rFonts w:ascii="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hAnsi="Times New Roman" w:cs="Times New Roman"/>
                <w:b/>
                <w:i/>
                <w:sz w:val="24"/>
                <w:szCs w:val="24"/>
                <w:highlight w:val="white"/>
              </w:rPr>
              <w:t>вважаються помилки, виправлення яких не призводить до зміни</w:t>
            </w:r>
            <w:r>
              <w:rPr>
                <w:rFonts w:ascii="Times New Roman" w:hAnsi="Times New Roman" w:cs="Times New Roman"/>
                <w:b/>
                <w:sz w:val="24"/>
                <w:szCs w:val="24"/>
                <w:highlight w:val="white"/>
              </w:rPr>
              <w:t xml:space="preserve"> </w:t>
            </w:r>
            <w:r>
              <w:rPr>
                <w:rFonts w:ascii="Times New Roman" w:hAnsi="Times New Roman" w:cs="Times New Roman"/>
                <w:b/>
                <w:i/>
                <w:sz w:val="24"/>
                <w:szCs w:val="24"/>
                <w:highlight w:val="white"/>
              </w:rPr>
              <w:t>предмета закупівлі, запропонованого учасником</w:t>
            </w:r>
            <w:r>
              <w:rPr>
                <w:rFonts w:ascii="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D35340" w:rsidRDefault="00D35340">
            <w:pPr>
              <w:widowControl w:val="0"/>
              <w:spacing w:after="0"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35340" w:rsidRDefault="00D3534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cs="Times New Roman"/>
                <w:b/>
                <w:i/>
                <w:sz w:val="24"/>
                <w:szCs w:val="24"/>
              </w:rPr>
              <w:t>протягом 24 годин</w:t>
            </w:r>
            <w:r>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D35340" w:rsidRDefault="00D3534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D35340" w:rsidRDefault="00D3534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D35340">
        <w:trPr>
          <w:trHeight w:val="1119"/>
          <w:jc w:val="center"/>
        </w:trPr>
        <w:tc>
          <w:tcPr>
            <w:tcW w:w="705" w:type="dxa"/>
          </w:tcPr>
          <w:p w:rsidR="00D35340" w:rsidRDefault="00D35340">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2832" w:type="dxa"/>
          </w:tcPr>
          <w:p w:rsidR="00D35340" w:rsidRDefault="00D35340">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Інша інформація</w:t>
            </w:r>
          </w:p>
        </w:tc>
        <w:tc>
          <w:tcPr>
            <w:tcW w:w="6423" w:type="dxa"/>
            <w:vAlign w:val="center"/>
          </w:tcPr>
          <w:p w:rsidR="00D35340" w:rsidRDefault="00D3534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Вартість тендерної пропозиції та всі інші ціни повинні бути чітко визначені.</w:t>
            </w:r>
          </w:p>
          <w:p w:rsidR="00D35340" w:rsidRDefault="00D35340">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35340" w:rsidRDefault="00D3534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35340" w:rsidRDefault="00D3534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35340" w:rsidRDefault="00D3534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hAnsi="Times New Roman" w:cs="Times New Roman"/>
                <w:sz w:val="24"/>
                <w:szCs w:val="24"/>
              </w:rPr>
              <w:t>ею</w:t>
            </w:r>
            <w:r>
              <w:rPr>
                <w:rFonts w:ascii="Times New Roman" w:hAnsi="Times New Roman" w:cs="Times New Roman"/>
                <w:color w:val="000000"/>
                <w:sz w:val="24"/>
                <w:szCs w:val="24"/>
              </w:rPr>
              <w:t xml:space="preserve"> 358 Кримінального </w:t>
            </w:r>
            <w:r>
              <w:rPr>
                <w:rFonts w:ascii="Times New Roman" w:hAnsi="Times New Roman" w:cs="Times New Roman"/>
                <w:sz w:val="24"/>
                <w:szCs w:val="24"/>
              </w:rPr>
              <w:t>к</w:t>
            </w:r>
            <w:r>
              <w:rPr>
                <w:rFonts w:ascii="Times New Roman" w:hAnsi="Times New Roman" w:cs="Times New Roman"/>
                <w:color w:val="000000"/>
                <w:sz w:val="24"/>
                <w:szCs w:val="24"/>
              </w:rPr>
              <w:t>одексу України.</w:t>
            </w:r>
          </w:p>
          <w:p w:rsidR="00D35340" w:rsidRDefault="00D35340">
            <w:pPr>
              <w:widowControl w:val="0"/>
              <w:spacing w:after="0" w:line="240" w:lineRule="auto"/>
              <w:jc w:val="both"/>
              <w:rPr>
                <w:rFonts w:ascii="Times New Roman" w:hAnsi="Times New Roman" w:cs="Times New Roman"/>
                <w:sz w:val="24"/>
                <w:szCs w:val="24"/>
              </w:rPr>
            </w:pPr>
            <w:r>
              <w:rPr>
                <w:rFonts w:ascii="Times New Roman" w:hAnsi="Times New Roman" w:cs="Times New Roman"/>
                <w:b/>
                <w:i/>
                <w:color w:val="000000"/>
                <w:sz w:val="24"/>
                <w:szCs w:val="24"/>
                <w:u w:val="single"/>
              </w:rPr>
              <w:t>Інші умови тендерної документації:</w:t>
            </w:r>
          </w:p>
          <w:p w:rsidR="00D35340" w:rsidRDefault="00D35340">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35340" w:rsidRDefault="00D35340">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hAnsi="Times New Roman" w:cs="Times New Roman"/>
                <w:sz w:val="24"/>
                <w:szCs w:val="24"/>
              </w:rPr>
              <w:t>у</w:t>
            </w:r>
            <w:r>
              <w:rPr>
                <w:rFonts w:ascii="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D35340" w:rsidRDefault="00D35340">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Документи, що не передбачені законодавством для учасників </w:t>
            </w:r>
            <w:r>
              <w:rPr>
                <w:rFonts w:ascii="Times New Roman" w:hAnsi="Times New Roman" w:cs="Times New Roman"/>
                <w:sz w:val="24"/>
                <w:szCs w:val="24"/>
              </w:rPr>
              <w:t>—</w:t>
            </w:r>
            <w:r>
              <w:rPr>
                <w:rFonts w:ascii="Times New Roman" w:hAnsi="Times New Roman" w:cs="Times New Roman"/>
                <w:color w:val="000000"/>
                <w:sz w:val="24"/>
                <w:szCs w:val="24"/>
              </w:rPr>
              <w:t xml:space="preserve"> юридичних, фізичних осіб, у тому числі фізичних осіб </w:t>
            </w:r>
            <w:r>
              <w:rPr>
                <w:rFonts w:ascii="Times New Roman" w:hAnsi="Times New Roman" w:cs="Times New Roman"/>
                <w:sz w:val="24"/>
                <w:szCs w:val="24"/>
              </w:rPr>
              <w:t>—</w:t>
            </w:r>
            <w:r>
              <w:rPr>
                <w:rFonts w:ascii="Times New Roman" w:hAnsi="Times New Roman" w:cs="Times New Roman"/>
                <w:color w:val="000000"/>
                <w:sz w:val="24"/>
                <w:szCs w:val="24"/>
              </w:rPr>
              <w:t xml:space="preserve"> підприємців, не подаються ними у складі тендерної пропозиції.</w:t>
            </w:r>
          </w:p>
          <w:p w:rsidR="00D35340" w:rsidRDefault="00D35340">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hAnsi="Times New Roman" w:cs="Times New Roman"/>
                <w:sz w:val="24"/>
                <w:szCs w:val="24"/>
              </w:rPr>
              <w:t>—</w:t>
            </w:r>
            <w:r>
              <w:rPr>
                <w:rFonts w:ascii="Times New Roman" w:hAnsi="Times New Roman" w:cs="Times New Roman"/>
                <w:color w:val="000000"/>
                <w:sz w:val="24"/>
                <w:szCs w:val="24"/>
              </w:rPr>
              <w:t xml:space="preserve"> юридичних, фізичних осіб, у тому числі фізичних осіб </w:t>
            </w:r>
            <w:r>
              <w:rPr>
                <w:rFonts w:ascii="Times New Roman" w:hAnsi="Times New Roman" w:cs="Times New Roman"/>
                <w:sz w:val="24"/>
                <w:szCs w:val="24"/>
              </w:rPr>
              <w:t>—</w:t>
            </w:r>
            <w:r>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35340" w:rsidRDefault="00D35340">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hAnsi="Times New Roman" w:cs="Times New Roman"/>
                <w:b/>
                <w:i/>
                <w:color w:val="000000"/>
                <w:sz w:val="24"/>
                <w:szCs w:val="24"/>
              </w:rPr>
              <w:t>Додатком  1</w:t>
            </w:r>
            <w:r>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35340" w:rsidRDefault="00D35340">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Факт подання тендерної пропозиції учасником </w:t>
            </w:r>
            <w:r>
              <w:rPr>
                <w:rFonts w:ascii="Times New Roman" w:hAnsi="Times New Roman" w:cs="Times New Roman"/>
                <w:sz w:val="24"/>
                <w:szCs w:val="24"/>
              </w:rPr>
              <w:t>—</w:t>
            </w:r>
            <w:r>
              <w:rPr>
                <w:rFonts w:ascii="Times New Roman" w:hAnsi="Times New Roman" w:cs="Times New Roman"/>
                <w:color w:val="000000"/>
                <w:sz w:val="24"/>
                <w:szCs w:val="24"/>
              </w:rPr>
              <w:t xml:space="preserve"> фізичною особою чи фізичною особою</w:t>
            </w:r>
            <w:r>
              <w:rPr>
                <w:rFonts w:ascii="Times New Roman" w:hAnsi="Times New Roman" w:cs="Times New Roman"/>
                <w:sz w:val="24"/>
                <w:szCs w:val="24"/>
              </w:rPr>
              <w:t xml:space="preserve"> — </w:t>
            </w:r>
            <w:r>
              <w:rPr>
                <w:rFonts w:ascii="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35340" w:rsidRDefault="00D35340">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35340" w:rsidRDefault="00D35340">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35340" w:rsidRDefault="00D35340">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hAnsi="Times New Roman" w:cs="Times New Roman"/>
                <w:sz w:val="24"/>
                <w:szCs w:val="24"/>
              </w:rPr>
              <w:t>є</w:t>
            </w:r>
            <w:r>
              <w:rPr>
                <w:rFonts w:ascii="Times New Roman" w:hAnsi="Times New Roman" w:cs="Times New Roman"/>
                <w:color w:val="000000"/>
                <w:sz w:val="24"/>
                <w:szCs w:val="24"/>
              </w:rPr>
              <w:t xml:space="preserve">ктом договору про закупівлю, викладеним </w:t>
            </w:r>
            <w:r>
              <w:rPr>
                <w:rFonts w:ascii="Times New Roman" w:hAnsi="Times New Roman" w:cs="Times New Roman"/>
                <w:sz w:val="24"/>
                <w:szCs w:val="24"/>
              </w:rPr>
              <w:t>у</w:t>
            </w:r>
            <w:r>
              <w:rPr>
                <w:rFonts w:ascii="Times New Roman" w:hAnsi="Times New Roman" w:cs="Times New Roman"/>
                <w:color w:val="000000"/>
                <w:sz w:val="24"/>
                <w:szCs w:val="24"/>
              </w:rPr>
              <w:t xml:space="preserve"> </w:t>
            </w:r>
            <w:r>
              <w:rPr>
                <w:rFonts w:ascii="Times New Roman" w:hAnsi="Times New Roman" w:cs="Times New Roman"/>
                <w:b/>
                <w:i/>
                <w:color w:val="000000"/>
                <w:sz w:val="24"/>
                <w:szCs w:val="24"/>
              </w:rPr>
              <w:t>Додатку 3</w:t>
            </w:r>
            <w:r>
              <w:rPr>
                <w:rFonts w:ascii="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cs="Times New Roman"/>
                <w:b/>
                <w:i/>
                <w:color w:val="000000"/>
                <w:sz w:val="24"/>
                <w:szCs w:val="24"/>
              </w:rPr>
              <w:t>в п. 4 Розділу 3</w:t>
            </w:r>
            <w:r>
              <w:rPr>
                <w:rFonts w:ascii="Times New Roman" w:hAnsi="Times New Roman" w:cs="Times New Roman"/>
                <w:color w:val="000000"/>
                <w:sz w:val="24"/>
                <w:szCs w:val="24"/>
              </w:rPr>
              <w:t xml:space="preserve"> до цієї тендерної документації.</w:t>
            </w:r>
          </w:p>
          <w:p w:rsidR="00D35340" w:rsidRDefault="00D35340">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35340" w:rsidRDefault="00D35340">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hAnsi="Times New Roman" w:cs="Times New Roman"/>
                <w:sz w:val="24"/>
                <w:szCs w:val="24"/>
              </w:rPr>
              <w:t>*</w:t>
            </w:r>
            <w:r>
              <w:rPr>
                <w:rFonts w:ascii="Times New Roman" w:hAnsi="Times New Roman" w:cs="Times New Roman"/>
                <w:color w:val="000000"/>
                <w:sz w:val="24"/>
                <w:szCs w:val="24"/>
              </w:rPr>
              <w:t>.</w:t>
            </w:r>
          </w:p>
          <w:p w:rsidR="00D35340" w:rsidRDefault="00D35340">
            <w:pPr>
              <w:widowControl w:val="0"/>
              <w:spacing w:after="0" w:line="240" w:lineRule="auto"/>
              <w:jc w:val="both"/>
              <w:rPr>
                <w:rFonts w:ascii="Times New Roman" w:hAnsi="Times New Roman" w:cs="Times New Roman"/>
                <w:i/>
                <w:sz w:val="20"/>
                <w:szCs w:val="20"/>
              </w:rPr>
            </w:pPr>
            <w:r>
              <w:rPr>
                <w:rFonts w:ascii="Times New Roman" w:hAnsi="Times New Roman" w:cs="Times New Roman"/>
                <w:color w:val="000000"/>
                <w:sz w:val="24"/>
                <w:szCs w:val="24"/>
              </w:rPr>
              <w:t>Примітка:</w:t>
            </w:r>
            <w:r>
              <w:rPr>
                <w:rFonts w:ascii="Times New Roman" w:hAnsi="Times New Roman" w:cs="Times New Roman"/>
                <w:sz w:val="24"/>
                <w:szCs w:val="24"/>
              </w:rPr>
              <w:t xml:space="preserve"> </w:t>
            </w:r>
            <w:r>
              <w:rPr>
                <w:rFonts w:ascii="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D35340" w:rsidRDefault="00D35340">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w:t>
            </w:r>
            <w:r>
              <w:rPr>
                <w:rFonts w:ascii="Times New Roman" w:hAnsi="Times New Roman" w:cs="Times New Roman"/>
                <w:sz w:val="24"/>
                <w:szCs w:val="24"/>
              </w:rPr>
              <w:t>Тендерна п</w:t>
            </w:r>
            <w:r>
              <w:rPr>
                <w:rFonts w:ascii="Times New Roman" w:hAnsi="Times New Roman" w:cs="Times New Roman"/>
                <w:color w:val="000000"/>
                <w:sz w:val="24"/>
                <w:szCs w:val="24"/>
              </w:rPr>
              <w:t>ропозиція учасника може містити документи з водяними знаками.</w:t>
            </w:r>
          </w:p>
          <w:p w:rsidR="00D35340" w:rsidRDefault="00D3534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35340" w:rsidRDefault="00D3534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35340" w:rsidRDefault="00D3534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35340" w:rsidRDefault="00D35340">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35340" w:rsidRDefault="00D35340">
            <w:pPr>
              <w:widowControl w:val="0"/>
              <w:spacing w:after="0" w:line="240" w:lineRule="auto"/>
              <w:jc w:val="both"/>
              <w:rPr>
                <w:rFonts w:ascii="Times New Roman" w:hAnsi="Times New Roman" w:cs="Times New Roman"/>
                <w:i/>
                <w:sz w:val="20"/>
                <w:szCs w:val="20"/>
              </w:rPr>
            </w:pPr>
            <w:r>
              <w:rPr>
                <w:rFonts w:ascii="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D35340">
        <w:trPr>
          <w:trHeight w:val="1119"/>
          <w:jc w:val="center"/>
        </w:trPr>
        <w:tc>
          <w:tcPr>
            <w:tcW w:w="705" w:type="dxa"/>
          </w:tcPr>
          <w:p w:rsidR="00D35340" w:rsidRDefault="00D35340">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832" w:type="dxa"/>
          </w:tcPr>
          <w:p w:rsidR="00D35340" w:rsidRDefault="00D35340">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Відхилення тендерних пропозицій</w:t>
            </w:r>
          </w:p>
        </w:tc>
        <w:tc>
          <w:tcPr>
            <w:tcW w:w="6423" w:type="dxa"/>
            <w:vAlign w:val="center"/>
          </w:tcPr>
          <w:p w:rsidR="00D35340" w:rsidRDefault="00D35340">
            <w:pPr>
              <w:widowControl w:val="0"/>
              <w:spacing w:after="0" w:line="228" w:lineRule="auto"/>
              <w:jc w:val="both"/>
              <w:rPr>
                <w:rFonts w:ascii="Times New Roman" w:hAnsi="Times New Roman" w:cs="Times New Roman"/>
                <w:sz w:val="24"/>
                <w:szCs w:val="24"/>
                <w:highlight w:val="white"/>
              </w:rPr>
            </w:pPr>
            <w:r>
              <w:rPr>
                <w:rFonts w:ascii="Times New Roman" w:hAnsi="Times New Roman" w:cs="Times New Roman"/>
                <w:b/>
                <w:i/>
                <w:sz w:val="24"/>
                <w:szCs w:val="24"/>
                <w:highlight w:val="white"/>
              </w:rPr>
              <w:t>Замовник відхиляє тендерну пропозицію</w:t>
            </w:r>
            <w:r>
              <w:rPr>
                <w:rFonts w:ascii="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D35340" w:rsidRDefault="00D35340">
            <w:pPr>
              <w:widowControl w:val="0"/>
              <w:spacing w:after="0" w:line="228" w:lineRule="auto"/>
              <w:jc w:val="both"/>
              <w:rPr>
                <w:rFonts w:ascii="Times New Roman" w:hAnsi="Times New Roman" w:cs="Times New Roman"/>
                <w:b/>
                <w:i/>
                <w:sz w:val="24"/>
                <w:szCs w:val="24"/>
                <w:highlight w:val="white"/>
              </w:rPr>
            </w:pPr>
            <w:r>
              <w:rPr>
                <w:rFonts w:ascii="Times New Roman" w:hAnsi="Times New Roman" w:cs="Times New Roman"/>
                <w:b/>
                <w:i/>
                <w:sz w:val="24"/>
                <w:szCs w:val="24"/>
                <w:highlight w:val="white"/>
              </w:rPr>
              <w:t>1) учасник процедури закупівлі:</w:t>
            </w:r>
          </w:p>
          <w:p w:rsidR="00D35340" w:rsidRDefault="00D35340">
            <w:pPr>
              <w:widowControl w:val="0"/>
              <w:spacing w:after="0" w:line="228" w:lineRule="auto"/>
              <w:jc w:val="both"/>
              <w:rPr>
                <w:rFonts w:ascii="Times New Roman" w:hAnsi="Times New Roman" w:cs="Times New Roman"/>
                <w:sz w:val="24"/>
                <w:szCs w:val="24"/>
              </w:rPr>
            </w:pPr>
            <w:r>
              <w:rPr>
                <w:rFonts w:ascii="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hAnsi="Times New Roman" w:cs="Times New Roman"/>
                <w:sz w:val="24"/>
                <w:szCs w:val="24"/>
              </w:rPr>
              <w:t>вником виявлено згідно з абзацом другим пункту 39 Особливостей;</w:t>
            </w:r>
          </w:p>
          <w:p w:rsidR="00D35340" w:rsidRDefault="00D35340">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35340" w:rsidRDefault="00D35340">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35340" w:rsidRDefault="00D3534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hAnsi="Times New Roman" w:cs="Times New Roman"/>
                <w:sz w:val="24"/>
                <w:szCs w:val="24"/>
              </w:rPr>
              <w:t>го абзацом п’ятим пункту 38 Особливостей;</w:t>
            </w:r>
          </w:p>
          <w:p w:rsidR="00D35340" w:rsidRDefault="00D3534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hAnsi="Times New Roman" w:cs="Times New Roman"/>
                <w:sz w:val="24"/>
                <w:szCs w:val="24"/>
              </w:rPr>
              <w:t>ог абзацу другого пункту 36 Особливостей;</w:t>
            </w:r>
          </w:p>
          <w:p w:rsidR="00D35340" w:rsidRDefault="00D35340">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35340" w:rsidRDefault="00D35340">
            <w:pPr>
              <w:widowControl w:val="0"/>
              <w:spacing w:after="0" w:line="228" w:lineRule="auto"/>
              <w:jc w:val="both"/>
              <w:rPr>
                <w:rFonts w:ascii="Times New Roman" w:hAnsi="Times New Roman" w:cs="Times New Roman"/>
                <w:b/>
                <w:i/>
                <w:sz w:val="24"/>
                <w:szCs w:val="24"/>
                <w:highlight w:val="white"/>
              </w:rPr>
            </w:pPr>
            <w:r>
              <w:rPr>
                <w:rFonts w:ascii="Times New Roman" w:hAnsi="Times New Roman" w:cs="Times New Roman"/>
                <w:b/>
                <w:i/>
                <w:sz w:val="24"/>
                <w:szCs w:val="24"/>
                <w:highlight w:val="white"/>
              </w:rPr>
              <w:t>2) тендерна пропозиція:</w:t>
            </w:r>
          </w:p>
          <w:p w:rsidR="00D35340" w:rsidRDefault="00D35340">
            <w:pPr>
              <w:widowControl w:val="0"/>
              <w:spacing w:after="0"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D35340" w:rsidRDefault="00D35340">
            <w:pPr>
              <w:widowControl w:val="0"/>
              <w:spacing w:after="0"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D35340" w:rsidRDefault="00D35340">
            <w:pPr>
              <w:widowControl w:val="0"/>
              <w:spacing w:after="0"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є такою, строк дії якої закінчився;</w:t>
            </w:r>
          </w:p>
          <w:p w:rsidR="00D35340" w:rsidRDefault="00D35340">
            <w:pPr>
              <w:widowControl w:val="0"/>
              <w:spacing w:after="0"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35340" w:rsidRDefault="00D35340">
            <w:pPr>
              <w:widowControl w:val="0"/>
              <w:spacing w:after="0"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D35340" w:rsidRDefault="00D35340">
            <w:pPr>
              <w:widowControl w:val="0"/>
              <w:spacing w:after="0" w:line="228" w:lineRule="auto"/>
              <w:jc w:val="both"/>
              <w:rPr>
                <w:rFonts w:ascii="Times New Roman" w:hAnsi="Times New Roman" w:cs="Times New Roman"/>
                <w:b/>
                <w:i/>
                <w:sz w:val="24"/>
                <w:szCs w:val="24"/>
                <w:highlight w:val="white"/>
              </w:rPr>
            </w:pPr>
            <w:r>
              <w:rPr>
                <w:rFonts w:ascii="Times New Roman" w:hAnsi="Times New Roman" w:cs="Times New Roman"/>
                <w:b/>
                <w:i/>
                <w:sz w:val="24"/>
                <w:szCs w:val="24"/>
                <w:highlight w:val="white"/>
              </w:rPr>
              <w:t>3) переможець процедури закупівлі:</w:t>
            </w:r>
          </w:p>
          <w:p w:rsidR="00D35340" w:rsidRDefault="00D35340">
            <w:pPr>
              <w:widowControl w:val="0"/>
              <w:spacing w:after="0"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D35340" w:rsidRDefault="00D35340">
            <w:pPr>
              <w:widowControl w:val="0"/>
              <w:spacing w:after="0"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D35340" w:rsidRDefault="00D35340">
            <w:pPr>
              <w:widowControl w:val="0"/>
              <w:spacing w:after="0"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D35340" w:rsidRDefault="00D35340">
            <w:pPr>
              <w:widowControl w:val="0"/>
              <w:spacing w:after="0"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D35340" w:rsidRDefault="00D35340">
            <w:pPr>
              <w:widowControl w:val="0"/>
              <w:spacing w:after="0" w:line="228" w:lineRule="auto"/>
              <w:jc w:val="both"/>
              <w:rPr>
                <w:rFonts w:ascii="Times New Roman" w:hAnsi="Times New Roman" w:cs="Times New Roman"/>
                <w:sz w:val="24"/>
                <w:szCs w:val="24"/>
              </w:rPr>
            </w:pPr>
            <w:r>
              <w:rPr>
                <w:rFonts w:ascii="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hAnsi="Times New Roman" w:cs="Times New Roman"/>
                <w:sz w:val="24"/>
                <w:szCs w:val="24"/>
              </w:rPr>
              <w:t xml:space="preserve"> пункту 39 Особливостей.</w:t>
            </w:r>
          </w:p>
          <w:p w:rsidR="00D35340" w:rsidRDefault="00D35340">
            <w:pPr>
              <w:widowControl w:val="0"/>
              <w:spacing w:after="0"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D35340" w:rsidRDefault="00D35340">
            <w:pPr>
              <w:widowControl w:val="0"/>
              <w:spacing w:after="0" w:line="228" w:lineRule="auto"/>
              <w:jc w:val="both"/>
              <w:rPr>
                <w:rFonts w:ascii="Times New Roman" w:hAnsi="Times New Roman" w:cs="Times New Roman"/>
                <w:b/>
                <w:i/>
                <w:sz w:val="24"/>
                <w:szCs w:val="24"/>
                <w:highlight w:val="white"/>
              </w:rPr>
            </w:pPr>
            <w:r>
              <w:rPr>
                <w:rFonts w:ascii="Times New Roman" w:hAnsi="Times New Roman" w:cs="Times New Roman"/>
                <w:b/>
                <w:i/>
                <w:sz w:val="24"/>
                <w:szCs w:val="24"/>
                <w:highlight w:val="white"/>
              </w:rPr>
              <w:t>Замовник може відхилити тендерну пропозицію</w:t>
            </w:r>
            <w:r>
              <w:rPr>
                <w:rFonts w:ascii="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hAnsi="Times New Roman" w:cs="Times New Roman"/>
                <w:b/>
                <w:i/>
                <w:sz w:val="24"/>
                <w:szCs w:val="24"/>
                <w:highlight w:val="white"/>
              </w:rPr>
              <w:t>у разі, коли:</w:t>
            </w:r>
          </w:p>
          <w:p w:rsidR="00D35340" w:rsidRDefault="00D35340">
            <w:pPr>
              <w:widowControl w:val="0"/>
              <w:spacing w:after="0"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35340" w:rsidRDefault="00D35340">
            <w:pPr>
              <w:widowControl w:val="0"/>
              <w:spacing w:after="0"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35340" w:rsidRDefault="00D35340">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D35340" w:rsidRDefault="00D3534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hAnsi="Times New Roman" w:cs="Times New Roman"/>
                <w:b/>
                <w:i/>
                <w:sz w:val="24"/>
                <w:szCs w:val="24"/>
                <w:highlight w:val="white"/>
              </w:rPr>
              <w:t>не пізніш як через чотири дні</w:t>
            </w:r>
            <w:r>
              <w:rPr>
                <w:rFonts w:ascii="Times New Roman" w:hAnsi="Times New Roman" w:cs="Times New Roman"/>
                <w:b/>
                <w:sz w:val="24"/>
                <w:szCs w:val="24"/>
                <w:highlight w:val="white"/>
              </w:rPr>
              <w:t xml:space="preserve"> </w:t>
            </w:r>
            <w:r>
              <w:rPr>
                <w:rFonts w:ascii="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35340">
        <w:trPr>
          <w:trHeight w:val="472"/>
          <w:jc w:val="center"/>
        </w:trPr>
        <w:tc>
          <w:tcPr>
            <w:tcW w:w="9960" w:type="dxa"/>
            <w:gridSpan w:val="3"/>
            <w:vAlign w:val="center"/>
          </w:tcPr>
          <w:p w:rsidR="00D35340" w:rsidRDefault="00D35340">
            <w:pPr>
              <w:widowControl w:val="0"/>
              <w:spacing w:after="0" w:line="240" w:lineRule="auto"/>
              <w:jc w:val="center"/>
              <w:rPr>
                <w:rFonts w:ascii="Times New Roman" w:hAnsi="Times New Roman" w:cs="Times New Roman"/>
                <w:sz w:val="24"/>
                <w:szCs w:val="24"/>
              </w:rPr>
            </w:pPr>
            <w:r>
              <w:rPr>
                <w:rFonts w:ascii="Times New Roman" w:hAnsi="Times New Roman" w:cs="Times New Roman"/>
                <w:b/>
                <w:color w:val="000000"/>
                <w:sz w:val="24"/>
                <w:szCs w:val="24"/>
              </w:rPr>
              <w:t>Розділ 6. Результати торгів та укладання договору про закупівлю</w:t>
            </w:r>
          </w:p>
        </w:tc>
      </w:tr>
      <w:tr w:rsidR="00D35340">
        <w:trPr>
          <w:trHeight w:val="1119"/>
          <w:jc w:val="center"/>
        </w:trPr>
        <w:tc>
          <w:tcPr>
            <w:tcW w:w="705" w:type="dxa"/>
          </w:tcPr>
          <w:p w:rsidR="00D35340" w:rsidRDefault="00D35340">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2832" w:type="dxa"/>
          </w:tcPr>
          <w:p w:rsidR="00D35340" w:rsidRDefault="00D35340">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Відміна тендеру чи визнання тендеру таким, що не відбувся</w:t>
            </w:r>
          </w:p>
        </w:tc>
        <w:tc>
          <w:tcPr>
            <w:tcW w:w="6423" w:type="dxa"/>
            <w:vAlign w:val="center"/>
          </w:tcPr>
          <w:p w:rsidR="00D35340" w:rsidRDefault="00D35340">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Замовник відміняє відкриті торги у разі:</w:t>
            </w:r>
          </w:p>
          <w:p w:rsidR="00D35340" w:rsidRDefault="00D3534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відсутності подальшої потреби в закупівлі товарів, робіт чи послуг;</w:t>
            </w:r>
          </w:p>
          <w:p w:rsidR="00D35340" w:rsidRDefault="00D3534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35340" w:rsidRDefault="00D3534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скорочення обсягу видатків на здійснення закупівлі товарів, робіт чи послуг;</w:t>
            </w:r>
          </w:p>
          <w:p w:rsidR="00D35340" w:rsidRDefault="00D3534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D35340" w:rsidRDefault="00D3534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 разі відміни відкритих торгів замовник </w:t>
            </w:r>
            <w:r>
              <w:rPr>
                <w:rFonts w:ascii="Times New Roman" w:hAnsi="Times New Roman" w:cs="Times New Roman"/>
                <w:b/>
                <w:i/>
                <w:sz w:val="24"/>
                <w:szCs w:val="24"/>
              </w:rPr>
              <w:t>протягом одного робочого дня</w:t>
            </w:r>
            <w:r>
              <w:rPr>
                <w:rFonts w:ascii="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D35340" w:rsidRDefault="00D35340">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Відкриті торги автоматично відміняються електронною системою закупівель у разі:</w:t>
            </w:r>
          </w:p>
          <w:p w:rsidR="00D35340" w:rsidRDefault="00D3534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cs="Times New Roman"/>
                <w:sz w:val="24"/>
                <w:szCs w:val="24"/>
                <w:highlight w:val="white"/>
              </w:rPr>
              <w:t>Особливостями</w:t>
            </w:r>
            <w:r>
              <w:rPr>
                <w:rFonts w:ascii="Times New Roman" w:hAnsi="Times New Roman" w:cs="Times New Roman"/>
                <w:sz w:val="24"/>
                <w:szCs w:val="24"/>
              </w:rPr>
              <w:t>;</w:t>
            </w:r>
          </w:p>
          <w:p w:rsidR="00D35340" w:rsidRDefault="00D3534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не</w:t>
            </w:r>
            <w:r>
              <w:rPr>
                <w:rFonts w:ascii="Times New Roman" w:hAnsi="Times New Roman" w:cs="Times New Roman"/>
                <w:sz w:val="24"/>
                <w:szCs w:val="24"/>
                <w:highlight w:val="white"/>
              </w:rPr>
              <w:t>подання жодної тендерної пропозиції для участі</w:t>
            </w:r>
            <w:r>
              <w:rPr>
                <w:rFonts w:ascii="Times New Roman" w:hAnsi="Times New Roman" w:cs="Times New Roman"/>
                <w:sz w:val="24"/>
                <w:szCs w:val="24"/>
              </w:rPr>
              <w:t xml:space="preserve"> у відкритих торгах у строк, установлений замовником згідно з </w:t>
            </w:r>
            <w:r>
              <w:rPr>
                <w:rFonts w:ascii="Times New Roman" w:hAnsi="Times New Roman" w:cs="Times New Roman"/>
                <w:sz w:val="24"/>
                <w:szCs w:val="24"/>
                <w:highlight w:val="white"/>
              </w:rPr>
              <w:t>Особливостями</w:t>
            </w:r>
            <w:r>
              <w:rPr>
                <w:rFonts w:ascii="Times New Roman" w:hAnsi="Times New Roman" w:cs="Times New Roman"/>
                <w:sz w:val="24"/>
                <w:szCs w:val="24"/>
              </w:rPr>
              <w:t>.</w:t>
            </w:r>
          </w:p>
          <w:p w:rsidR="00D35340" w:rsidRDefault="00D3534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35340" w:rsidRDefault="00D3534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Відкриті торги можуть бути відмінені частково (за лотом).</w:t>
            </w:r>
          </w:p>
          <w:p w:rsidR="00D35340" w:rsidRDefault="00D3534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cs="Times New Roman"/>
                <w:color w:val="4A86E8"/>
                <w:sz w:val="24"/>
                <w:szCs w:val="24"/>
              </w:rPr>
              <w:t>.</w:t>
            </w:r>
          </w:p>
        </w:tc>
      </w:tr>
      <w:tr w:rsidR="00D35340">
        <w:trPr>
          <w:trHeight w:val="1119"/>
          <w:jc w:val="center"/>
        </w:trPr>
        <w:tc>
          <w:tcPr>
            <w:tcW w:w="705" w:type="dxa"/>
          </w:tcPr>
          <w:p w:rsidR="00D35340" w:rsidRDefault="00D35340">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2832" w:type="dxa"/>
          </w:tcPr>
          <w:p w:rsidR="00D35340" w:rsidRDefault="00D35340">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Строк укладання договору про закупівлю</w:t>
            </w:r>
          </w:p>
        </w:tc>
        <w:tc>
          <w:tcPr>
            <w:tcW w:w="6423" w:type="dxa"/>
            <w:vAlign w:val="center"/>
          </w:tcPr>
          <w:p w:rsidR="00D35340" w:rsidRDefault="00D35340">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cs="Times New Roman"/>
                <w:b/>
                <w:i/>
                <w:sz w:val="24"/>
                <w:szCs w:val="24"/>
                <w:highlight w:val="white"/>
              </w:rPr>
              <w:t>не пізніше ніж через 15 днів</w:t>
            </w:r>
            <w:r>
              <w:rPr>
                <w:rFonts w:ascii="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cs="Times New Roman"/>
                <w:b/>
                <w:i/>
                <w:sz w:val="24"/>
                <w:szCs w:val="24"/>
                <w:highlight w:val="white"/>
              </w:rPr>
              <w:t>може бути продовжений до 60 днів</w:t>
            </w:r>
            <w:r>
              <w:rPr>
                <w:rFonts w:ascii="Times New Roman" w:hAnsi="Times New Roman" w:cs="Times New Roman"/>
                <w:sz w:val="24"/>
                <w:szCs w:val="24"/>
                <w:highlight w:val="white"/>
              </w:rPr>
              <w:t xml:space="preserve">. </w:t>
            </w:r>
          </w:p>
          <w:p w:rsidR="00D35340" w:rsidRDefault="00D35340">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35340" w:rsidRDefault="00D3534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cs="Times New Roman"/>
                <w:b/>
                <w:i/>
                <w:sz w:val="24"/>
                <w:szCs w:val="24"/>
                <w:highlight w:val="white"/>
              </w:rPr>
              <w:t>не може бути укладено раніше ніж через п’ять днів</w:t>
            </w:r>
            <w:r>
              <w:rPr>
                <w:rFonts w:ascii="Times New Roman" w:hAnsi="Times New Roman" w:cs="Times New Roman"/>
                <w:i/>
                <w:sz w:val="24"/>
                <w:szCs w:val="24"/>
                <w:highlight w:val="white"/>
              </w:rPr>
              <w:t xml:space="preserve"> </w:t>
            </w:r>
            <w:r>
              <w:rPr>
                <w:rFonts w:ascii="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35340">
        <w:trPr>
          <w:trHeight w:val="1119"/>
          <w:jc w:val="center"/>
        </w:trPr>
        <w:tc>
          <w:tcPr>
            <w:tcW w:w="705" w:type="dxa"/>
          </w:tcPr>
          <w:p w:rsidR="00D35340" w:rsidRDefault="00D35340">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832" w:type="dxa"/>
          </w:tcPr>
          <w:p w:rsidR="00D35340" w:rsidRDefault="00D35340">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Проєкт договору про закупівлю</w:t>
            </w:r>
          </w:p>
        </w:tc>
        <w:tc>
          <w:tcPr>
            <w:tcW w:w="6423" w:type="dxa"/>
            <w:vAlign w:val="center"/>
          </w:tcPr>
          <w:p w:rsidR="00D35340" w:rsidRDefault="00D35340">
            <w:pPr>
              <w:widowControl w:val="0"/>
              <w:spacing w:after="0" w:line="240" w:lineRule="auto"/>
              <w:ind w:right="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Проєкт </w:t>
            </w:r>
            <w:r>
              <w:rPr>
                <w:rFonts w:ascii="Times New Roman" w:hAnsi="Times New Roman" w:cs="Times New Roman"/>
                <w:sz w:val="24"/>
                <w:szCs w:val="24"/>
              </w:rPr>
              <w:t>д</w:t>
            </w:r>
            <w:r>
              <w:rPr>
                <w:rFonts w:ascii="Times New Roman" w:hAnsi="Times New Roman" w:cs="Times New Roman"/>
                <w:color w:val="000000"/>
                <w:sz w:val="24"/>
                <w:szCs w:val="24"/>
              </w:rPr>
              <w:t xml:space="preserve">оговору про закупівлю викладено в </w:t>
            </w:r>
            <w:r>
              <w:rPr>
                <w:rFonts w:ascii="Times New Roman" w:hAnsi="Times New Roman" w:cs="Times New Roman"/>
                <w:b/>
                <w:i/>
                <w:color w:val="000000"/>
                <w:sz w:val="24"/>
                <w:szCs w:val="24"/>
              </w:rPr>
              <w:t>Додатку 3</w:t>
            </w:r>
            <w:r>
              <w:rPr>
                <w:rFonts w:ascii="Times New Roman" w:hAnsi="Times New Roman" w:cs="Times New Roman"/>
                <w:color w:val="000000"/>
                <w:sz w:val="24"/>
                <w:szCs w:val="24"/>
              </w:rPr>
              <w:t xml:space="preserve"> до цієї тендерної документації.</w:t>
            </w:r>
          </w:p>
          <w:p w:rsidR="00D35340" w:rsidRDefault="00D35340">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hAnsi="Times New Roman" w:cs="Times New Roman"/>
                <w:sz w:val="24"/>
                <w:szCs w:val="24"/>
              </w:rPr>
              <w:t>у строки, визначені пунктом 2 «Строк укладання договору про закупівлю» цього розділу.</w:t>
            </w:r>
          </w:p>
          <w:p w:rsidR="00D35340" w:rsidRDefault="00D35340">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b/>
                <w:i/>
                <w:color w:val="000000"/>
                <w:sz w:val="24"/>
                <w:szCs w:val="24"/>
              </w:rPr>
              <w:t>Переможець</w:t>
            </w:r>
            <w:r>
              <w:rPr>
                <w:rFonts w:ascii="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D35340" w:rsidRDefault="00D35340">
            <w:pPr>
              <w:widowControl w:val="0"/>
              <w:numPr>
                <w:ilvl w:val="0"/>
                <w:numId w:val="4"/>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інформацію про право підписання договору про закупівлю;</w:t>
            </w:r>
          </w:p>
          <w:p w:rsidR="00D35340" w:rsidRDefault="00D35340">
            <w:pPr>
              <w:widowControl w:val="0"/>
              <w:numPr>
                <w:ilvl w:val="0"/>
                <w:numId w:val="4"/>
              </w:numP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D35340" w:rsidRDefault="00D35340">
            <w:pPr>
              <w:widowControl w:val="0"/>
              <w:spacing w:after="0" w:line="240" w:lineRule="auto"/>
              <w:jc w:val="both"/>
              <w:rPr>
                <w:rFonts w:ascii="Times New Roman" w:hAnsi="Times New Roman" w:cs="Times New Roman"/>
                <w:i/>
                <w:sz w:val="24"/>
                <w:szCs w:val="24"/>
                <w:highlight w:val="white"/>
              </w:rPr>
            </w:pPr>
            <w:r>
              <w:rPr>
                <w:rFonts w:ascii="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hAnsi="Times New Roman" w:cs="Times New Roman"/>
                <w:i/>
                <w:sz w:val="24"/>
                <w:szCs w:val="24"/>
                <w:highlight w:val="white"/>
              </w:rPr>
              <w:t xml:space="preserve"> абзацу 2 підпункту 3  пункту 41 Особливостей.</w:t>
            </w:r>
          </w:p>
        </w:tc>
      </w:tr>
      <w:tr w:rsidR="00D35340">
        <w:trPr>
          <w:trHeight w:val="3047"/>
          <w:jc w:val="center"/>
        </w:trPr>
        <w:tc>
          <w:tcPr>
            <w:tcW w:w="705" w:type="dxa"/>
          </w:tcPr>
          <w:p w:rsidR="00D35340" w:rsidRDefault="00D35340">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832" w:type="dxa"/>
          </w:tcPr>
          <w:p w:rsidR="00D35340" w:rsidRDefault="00D35340">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Умови договору про закупівлю</w:t>
            </w:r>
          </w:p>
        </w:tc>
        <w:tc>
          <w:tcPr>
            <w:tcW w:w="6423" w:type="dxa"/>
            <w:vAlign w:val="center"/>
          </w:tcPr>
          <w:p w:rsidR="00D35340" w:rsidRDefault="00D3534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323232"/>
                <w:sz w:val="24"/>
                <w:szCs w:val="24"/>
              </w:rPr>
              <w:t>Д</w:t>
            </w:r>
            <w:r>
              <w:rPr>
                <w:rFonts w:ascii="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D35340" w:rsidRDefault="00D3534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35340" w:rsidRDefault="00D3534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p>
        </w:tc>
      </w:tr>
      <w:tr w:rsidR="00D35340">
        <w:trPr>
          <w:trHeight w:val="1119"/>
          <w:jc w:val="center"/>
        </w:trPr>
        <w:tc>
          <w:tcPr>
            <w:tcW w:w="705" w:type="dxa"/>
          </w:tcPr>
          <w:p w:rsidR="00D35340" w:rsidRDefault="00D3534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832" w:type="dxa"/>
          </w:tcPr>
          <w:p w:rsidR="00D35340" w:rsidRDefault="00D35340">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Забезпечення виконання договору про закупівлю</w:t>
            </w:r>
          </w:p>
        </w:tc>
        <w:tc>
          <w:tcPr>
            <w:tcW w:w="6423" w:type="dxa"/>
            <w:vAlign w:val="center"/>
          </w:tcPr>
          <w:p w:rsidR="00D35340" w:rsidRDefault="00D35340">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Забезпечення виконання договору про закупівлю не вимагається.</w:t>
            </w:r>
          </w:p>
          <w:p w:rsidR="00D35340" w:rsidRDefault="00D35340">
            <w:pPr>
              <w:widowControl w:val="0"/>
              <w:spacing w:after="0" w:line="240" w:lineRule="auto"/>
              <w:ind w:right="120"/>
              <w:jc w:val="both"/>
              <w:rPr>
                <w:rFonts w:ascii="Times New Roman" w:hAnsi="Times New Roman" w:cs="Times New Roman"/>
                <w:sz w:val="24"/>
                <w:szCs w:val="24"/>
              </w:rPr>
            </w:pPr>
          </w:p>
          <w:p w:rsidR="00D35340" w:rsidRDefault="00D35340">
            <w:pPr>
              <w:widowControl w:val="0"/>
              <w:spacing w:after="0" w:line="240" w:lineRule="auto"/>
              <w:jc w:val="both"/>
              <w:rPr>
                <w:rFonts w:ascii="Times New Roman" w:hAnsi="Times New Roman" w:cs="Times New Roman"/>
                <w:sz w:val="24"/>
                <w:szCs w:val="24"/>
              </w:rPr>
            </w:pPr>
          </w:p>
        </w:tc>
      </w:tr>
    </w:tbl>
    <w:p w:rsidR="00D35340" w:rsidRDefault="00D35340">
      <w:pPr>
        <w:widowControl w:val="0"/>
        <w:spacing w:after="0" w:line="240" w:lineRule="auto"/>
        <w:jc w:val="both"/>
        <w:rPr>
          <w:rFonts w:ascii="Times New Roman" w:hAnsi="Times New Roman" w:cs="Times New Roman"/>
          <w:sz w:val="24"/>
          <w:szCs w:val="24"/>
          <w:highlight w:val="green"/>
        </w:rPr>
      </w:pPr>
      <w:bookmarkStart w:id="7" w:name="_heading=h.2s8eyo1"/>
      <w:bookmarkEnd w:id="7"/>
    </w:p>
    <w:p w:rsidR="00D35340" w:rsidRDefault="00D3534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Додатки: </w:t>
      </w:r>
    </w:p>
    <w:p w:rsidR="00D35340" w:rsidRPr="00330C2D" w:rsidRDefault="00D35340">
      <w:pPr>
        <w:widowControl w:val="0"/>
        <w:spacing w:after="0" w:line="240" w:lineRule="auto"/>
        <w:jc w:val="both"/>
        <w:rPr>
          <w:rFonts w:ascii="Times New Roman" w:hAnsi="Times New Roman" w:cs="Times New Roman"/>
          <w:sz w:val="24"/>
          <w:szCs w:val="24"/>
        </w:rPr>
      </w:pPr>
      <w:r w:rsidRPr="00330C2D">
        <w:rPr>
          <w:rFonts w:ascii="Times New Roman" w:hAnsi="Times New Roman" w:cs="Times New Roman"/>
          <w:sz w:val="24"/>
          <w:szCs w:val="24"/>
        </w:rPr>
        <w:t>1. Додаток 1 до тендерної документації на 4 арк. в 1 прим.</w:t>
      </w:r>
    </w:p>
    <w:p w:rsidR="00D35340" w:rsidRPr="00330C2D" w:rsidRDefault="00D35340">
      <w:pPr>
        <w:widowControl w:val="0"/>
        <w:spacing w:after="0" w:line="240" w:lineRule="auto"/>
        <w:jc w:val="both"/>
        <w:rPr>
          <w:rFonts w:ascii="Times New Roman" w:hAnsi="Times New Roman" w:cs="Times New Roman"/>
          <w:sz w:val="24"/>
          <w:szCs w:val="24"/>
        </w:rPr>
      </w:pPr>
      <w:r w:rsidRPr="00330C2D">
        <w:rPr>
          <w:rFonts w:ascii="Times New Roman" w:hAnsi="Times New Roman" w:cs="Times New Roman"/>
          <w:sz w:val="24"/>
          <w:szCs w:val="24"/>
        </w:rPr>
        <w:t>2. Додаток 2 до тендерної документації на 6 арк. в 1 прим.</w:t>
      </w:r>
    </w:p>
    <w:p w:rsidR="00D35340" w:rsidRPr="00330C2D" w:rsidRDefault="00D35340">
      <w:pPr>
        <w:widowControl w:val="0"/>
        <w:spacing w:after="0" w:line="240" w:lineRule="auto"/>
        <w:jc w:val="both"/>
        <w:rPr>
          <w:rFonts w:ascii="Times New Roman" w:hAnsi="Times New Roman" w:cs="Times New Roman"/>
          <w:sz w:val="24"/>
          <w:szCs w:val="24"/>
        </w:rPr>
      </w:pPr>
      <w:r w:rsidRPr="00330C2D">
        <w:rPr>
          <w:rFonts w:ascii="Times New Roman" w:hAnsi="Times New Roman" w:cs="Times New Roman"/>
          <w:sz w:val="24"/>
          <w:szCs w:val="24"/>
        </w:rPr>
        <w:t>3. Додаток 3 до тендерної документації на 7 арк. в 1 прим</w:t>
      </w:r>
    </w:p>
    <w:p w:rsidR="00D35340" w:rsidRPr="00330C2D" w:rsidRDefault="00D35340">
      <w:pPr>
        <w:widowControl w:val="0"/>
        <w:spacing w:after="0" w:line="240" w:lineRule="auto"/>
        <w:jc w:val="both"/>
        <w:rPr>
          <w:rFonts w:ascii="Times New Roman" w:hAnsi="Times New Roman" w:cs="Times New Roman"/>
          <w:sz w:val="24"/>
          <w:szCs w:val="24"/>
        </w:rPr>
      </w:pPr>
      <w:r w:rsidRPr="00330C2D">
        <w:rPr>
          <w:rFonts w:ascii="Times New Roman" w:hAnsi="Times New Roman" w:cs="Times New Roman"/>
          <w:sz w:val="24"/>
          <w:szCs w:val="24"/>
        </w:rPr>
        <w:t>4. Додаток 4 до тендерної документації на 1 арк. в 1 прим</w:t>
      </w:r>
    </w:p>
    <w:p w:rsidR="00D35340" w:rsidRDefault="00D35340">
      <w:pPr>
        <w:widowControl w:val="0"/>
        <w:spacing w:after="0" w:line="240" w:lineRule="auto"/>
        <w:jc w:val="both"/>
        <w:rPr>
          <w:rFonts w:ascii="Times New Roman" w:hAnsi="Times New Roman" w:cs="Times New Roman"/>
          <w:sz w:val="24"/>
          <w:szCs w:val="24"/>
        </w:rPr>
      </w:pPr>
      <w:r w:rsidRPr="00330C2D">
        <w:rPr>
          <w:rFonts w:ascii="Times New Roman" w:hAnsi="Times New Roman" w:cs="Times New Roman"/>
          <w:sz w:val="24"/>
          <w:szCs w:val="24"/>
        </w:rPr>
        <w:t>5. Додаток 5 до тендерної документації на 1 арк. в 1 прим</w:t>
      </w:r>
    </w:p>
    <w:p w:rsidR="00D35340" w:rsidRDefault="00D35340">
      <w:pPr>
        <w:spacing w:after="0" w:line="240" w:lineRule="auto"/>
        <w:jc w:val="both"/>
        <w:rPr>
          <w:rFonts w:ascii="Times New Roman" w:hAnsi="Times New Roman" w:cs="Times New Roman"/>
          <w:sz w:val="24"/>
          <w:szCs w:val="24"/>
        </w:rPr>
      </w:pPr>
    </w:p>
    <w:p w:rsidR="00D35340" w:rsidRDefault="00D35340">
      <w:pPr>
        <w:spacing w:after="0" w:line="240" w:lineRule="auto"/>
        <w:ind w:left="5660" w:firstLine="700"/>
        <w:jc w:val="right"/>
        <w:rPr>
          <w:rFonts w:ascii="Times New Roman" w:hAnsi="Times New Roman" w:cs="Times New Roman"/>
          <w:b/>
          <w:color w:val="000000"/>
          <w:sz w:val="20"/>
          <w:szCs w:val="20"/>
          <w:lang w:val="ru-RU"/>
        </w:rPr>
      </w:pPr>
    </w:p>
    <w:p w:rsidR="00D35340" w:rsidRDefault="00D35340">
      <w:pPr>
        <w:spacing w:after="0" w:line="240" w:lineRule="auto"/>
        <w:ind w:left="5660" w:firstLine="700"/>
        <w:jc w:val="right"/>
        <w:rPr>
          <w:rFonts w:ascii="Times New Roman" w:hAnsi="Times New Roman" w:cs="Times New Roman"/>
          <w:sz w:val="20"/>
          <w:szCs w:val="20"/>
          <w:lang w:val="ru-RU"/>
        </w:rPr>
      </w:pPr>
      <w:r>
        <w:rPr>
          <w:rFonts w:ascii="Times New Roman" w:hAnsi="Times New Roman" w:cs="Times New Roman"/>
          <w:b/>
          <w:color w:val="000000"/>
          <w:sz w:val="20"/>
          <w:szCs w:val="20"/>
          <w:lang w:val="ru-RU"/>
        </w:rPr>
        <w:t>ДОДАТОК 1</w:t>
      </w:r>
    </w:p>
    <w:p w:rsidR="00D35340" w:rsidRDefault="00D35340">
      <w:pPr>
        <w:spacing w:after="0" w:line="240" w:lineRule="auto"/>
        <w:ind w:left="5660" w:firstLine="700"/>
        <w:jc w:val="right"/>
        <w:rPr>
          <w:rFonts w:ascii="Times New Roman" w:hAnsi="Times New Roman" w:cs="Times New Roman"/>
          <w:sz w:val="20"/>
          <w:szCs w:val="20"/>
          <w:lang w:val="ru-RU"/>
        </w:rPr>
      </w:pPr>
      <w:r>
        <w:rPr>
          <w:rFonts w:ascii="Times New Roman" w:hAnsi="Times New Roman" w:cs="Times New Roman"/>
          <w:i/>
          <w:color w:val="000000"/>
          <w:sz w:val="20"/>
          <w:szCs w:val="20"/>
          <w:lang w:val="ru-RU"/>
        </w:rPr>
        <w:t>до тендерної документації</w:t>
      </w:r>
    </w:p>
    <w:p w:rsidR="00D35340" w:rsidRDefault="00D35340">
      <w:pPr>
        <w:spacing w:after="0" w:line="240" w:lineRule="auto"/>
        <w:ind w:left="5660" w:firstLine="700"/>
        <w:jc w:val="both"/>
        <w:rPr>
          <w:rFonts w:ascii="Times New Roman" w:hAnsi="Times New Roman" w:cs="Times New Roman"/>
          <w:sz w:val="20"/>
          <w:szCs w:val="20"/>
          <w:lang w:val="ru-RU"/>
        </w:rPr>
      </w:pPr>
      <w:r>
        <w:rPr>
          <w:rFonts w:ascii="Times New Roman" w:hAnsi="Times New Roman" w:cs="Times New Roman"/>
          <w:i/>
          <w:color w:val="000000"/>
          <w:sz w:val="20"/>
          <w:szCs w:val="20"/>
          <w:lang w:val="ru-RU"/>
        </w:rPr>
        <w:t> </w:t>
      </w:r>
    </w:p>
    <w:p w:rsidR="00D35340" w:rsidRDefault="00D35340">
      <w:pPr>
        <w:numPr>
          <w:ilvl w:val="0"/>
          <w:numId w:val="2"/>
        </w:numPr>
        <w:shd w:val="clear" w:color="auto" w:fill="FFFFFF"/>
        <w:spacing w:after="0" w:line="240" w:lineRule="auto"/>
        <w:ind w:left="502"/>
        <w:jc w:val="both"/>
        <w:rPr>
          <w:rFonts w:ascii="Times New Roman" w:hAnsi="Times New Roman" w:cs="Times New Roman"/>
          <w:b/>
          <w:color w:val="000000"/>
          <w:sz w:val="20"/>
          <w:szCs w:val="20"/>
          <w:lang w:val="ru-RU"/>
        </w:rPr>
      </w:pPr>
      <w:r>
        <w:rPr>
          <w:rFonts w:ascii="Times New Roman" w:hAnsi="Times New Roman" w:cs="Times New Roman"/>
          <w:b/>
          <w:color w:val="000000"/>
          <w:sz w:val="20"/>
          <w:szCs w:val="20"/>
          <w:lang w:val="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D35340" w:rsidRDefault="00D35340">
      <w:pPr>
        <w:spacing w:after="0" w:line="240" w:lineRule="auto"/>
        <w:ind w:left="885"/>
        <w:jc w:val="center"/>
        <w:rPr>
          <w:rFonts w:ascii="Times New Roman" w:hAnsi="Times New Roman" w:cs="Times New Roman"/>
          <w:sz w:val="20"/>
          <w:szCs w:val="20"/>
          <w:lang w:val="ru-RU"/>
        </w:rPr>
      </w:pPr>
    </w:p>
    <w:tbl>
      <w:tblPr>
        <w:tblW w:w="96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000"/>
      </w:tblPr>
      <w:tblGrid>
        <w:gridCol w:w="489"/>
        <w:gridCol w:w="2272"/>
        <w:gridCol w:w="6854"/>
      </w:tblGrid>
      <w:tr w:rsidR="00D35340">
        <w:trPr>
          <w:trHeight w:val="690"/>
          <w:jc w:val="center"/>
        </w:trPr>
        <w:tc>
          <w:tcPr>
            <w:tcW w:w="489" w:type="dxa"/>
            <w:vAlign w:val="center"/>
          </w:tcPr>
          <w:p w:rsidR="00D35340" w:rsidRDefault="00D35340">
            <w:pPr>
              <w:spacing w:before="240" w:after="0" w:line="240" w:lineRule="auto"/>
              <w:jc w:val="center"/>
              <w:rPr>
                <w:rFonts w:ascii="Times New Roman" w:hAnsi="Times New Roman" w:cs="Times New Roman"/>
                <w:sz w:val="20"/>
                <w:szCs w:val="20"/>
                <w:lang w:val="ru-RU"/>
              </w:rPr>
            </w:pPr>
            <w:r>
              <w:rPr>
                <w:rFonts w:ascii="Times New Roman" w:hAnsi="Times New Roman" w:cs="Times New Roman"/>
                <w:b/>
                <w:color w:val="000000"/>
                <w:sz w:val="20"/>
                <w:szCs w:val="20"/>
                <w:lang w:val="ru-RU"/>
              </w:rPr>
              <w:t>№ п/п</w:t>
            </w:r>
          </w:p>
        </w:tc>
        <w:tc>
          <w:tcPr>
            <w:tcW w:w="2272" w:type="dxa"/>
            <w:vAlign w:val="center"/>
          </w:tcPr>
          <w:p w:rsidR="00D35340" w:rsidRDefault="00D35340">
            <w:pPr>
              <w:spacing w:before="240" w:after="0" w:line="240" w:lineRule="auto"/>
              <w:jc w:val="center"/>
              <w:rPr>
                <w:rFonts w:ascii="Times New Roman" w:hAnsi="Times New Roman" w:cs="Times New Roman"/>
                <w:sz w:val="20"/>
                <w:szCs w:val="20"/>
                <w:lang w:val="ru-RU"/>
              </w:rPr>
            </w:pPr>
            <w:r>
              <w:rPr>
                <w:rFonts w:ascii="Times New Roman" w:hAnsi="Times New Roman" w:cs="Times New Roman"/>
                <w:b/>
                <w:color w:val="000000"/>
                <w:sz w:val="20"/>
                <w:szCs w:val="20"/>
                <w:lang w:val="ru-RU"/>
              </w:rPr>
              <w:t>Кваліфікаційні критерії</w:t>
            </w:r>
          </w:p>
        </w:tc>
        <w:tc>
          <w:tcPr>
            <w:tcW w:w="6854" w:type="dxa"/>
            <w:vAlign w:val="center"/>
          </w:tcPr>
          <w:p w:rsidR="00D35340" w:rsidRDefault="00D35340">
            <w:pPr>
              <w:spacing w:before="240" w:after="0" w:line="240" w:lineRule="auto"/>
              <w:jc w:val="center"/>
              <w:rPr>
                <w:rFonts w:ascii="Times New Roman" w:hAnsi="Times New Roman" w:cs="Times New Roman"/>
                <w:sz w:val="20"/>
                <w:szCs w:val="20"/>
                <w:lang w:val="ru-RU"/>
              </w:rPr>
            </w:pPr>
            <w:r>
              <w:rPr>
                <w:rFonts w:ascii="Times New Roman" w:hAnsi="Times New Roman" w:cs="Times New Roman"/>
                <w:b/>
                <w:color w:val="000000"/>
                <w:sz w:val="20"/>
                <w:szCs w:val="20"/>
                <w:lang w:val="ru-RU"/>
              </w:rPr>
              <w:t xml:space="preserve">Документи </w:t>
            </w:r>
            <w:r>
              <w:rPr>
                <w:rFonts w:ascii="Times New Roman" w:hAnsi="Times New Roman" w:cs="Times New Roman"/>
                <w:b/>
                <w:sz w:val="20"/>
                <w:szCs w:val="20"/>
                <w:lang w:val="ru-RU"/>
              </w:rPr>
              <w:t>та інформація, </w:t>
            </w:r>
            <w:r>
              <w:rPr>
                <w:rFonts w:ascii="Times New Roman" w:hAnsi="Times New Roman" w:cs="Times New Roman"/>
                <w:b/>
                <w:color w:val="000000"/>
                <w:sz w:val="20"/>
                <w:szCs w:val="20"/>
                <w:lang w:val="ru-RU"/>
              </w:rPr>
              <w:t>які підтверджують відповідність Учасника кваліфікаційним критеріям**</w:t>
            </w:r>
          </w:p>
        </w:tc>
      </w:tr>
      <w:tr w:rsidR="00D35340">
        <w:trPr>
          <w:trHeight w:val="2255"/>
          <w:jc w:val="center"/>
        </w:trPr>
        <w:tc>
          <w:tcPr>
            <w:tcW w:w="489" w:type="dxa"/>
          </w:tcPr>
          <w:p w:rsidR="00D35340" w:rsidRDefault="00D35340">
            <w:pPr>
              <w:spacing w:after="0" w:line="240" w:lineRule="auto"/>
              <w:jc w:val="center"/>
              <w:rPr>
                <w:rFonts w:ascii="Times New Roman" w:hAnsi="Times New Roman" w:cs="Times New Roman"/>
                <w:sz w:val="20"/>
                <w:szCs w:val="20"/>
                <w:lang w:val="ru-RU"/>
              </w:rPr>
            </w:pPr>
            <w:r>
              <w:rPr>
                <w:rFonts w:ascii="Times New Roman" w:hAnsi="Times New Roman" w:cs="Times New Roman"/>
                <w:b/>
                <w:color w:val="000000"/>
                <w:sz w:val="20"/>
                <w:szCs w:val="20"/>
              </w:rPr>
              <w:t>1</w:t>
            </w:r>
            <w:r>
              <w:rPr>
                <w:rFonts w:ascii="Times New Roman" w:hAnsi="Times New Roman" w:cs="Times New Roman"/>
                <w:b/>
                <w:color w:val="000000"/>
                <w:sz w:val="20"/>
                <w:szCs w:val="20"/>
                <w:lang w:val="ru-RU"/>
              </w:rPr>
              <w:t>.</w:t>
            </w:r>
          </w:p>
        </w:tc>
        <w:tc>
          <w:tcPr>
            <w:tcW w:w="2272" w:type="dxa"/>
          </w:tcPr>
          <w:p w:rsidR="00D35340" w:rsidRDefault="00D35340">
            <w:pPr>
              <w:spacing w:after="0" w:line="240" w:lineRule="auto"/>
              <w:rPr>
                <w:rFonts w:ascii="Times New Roman" w:hAnsi="Times New Roman" w:cs="Times New Roman"/>
                <w:sz w:val="20"/>
                <w:szCs w:val="20"/>
                <w:lang w:val="ru-RU"/>
              </w:rPr>
            </w:pPr>
            <w:r>
              <w:rPr>
                <w:rFonts w:ascii="Times New Roman" w:hAnsi="Times New Roman" w:cs="Times New Roman"/>
                <w:b/>
                <w:color w:val="000000"/>
                <w:sz w:val="20"/>
                <w:szCs w:val="20"/>
                <w:lang w:val="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4" w:type="dxa"/>
          </w:tcPr>
          <w:p w:rsidR="00D35340" w:rsidRDefault="00D35340">
            <w:pPr>
              <w:spacing w:after="0" w:line="240" w:lineRule="auto"/>
              <w:jc w:val="both"/>
              <w:rPr>
                <w:rFonts w:ascii="Times New Roman" w:hAnsi="Times New Roman" w:cs="Times New Roman"/>
                <w:sz w:val="20"/>
                <w:szCs w:val="20"/>
                <w:lang w:val="ru-RU"/>
              </w:rPr>
            </w:pPr>
            <w:r>
              <w:rPr>
                <w:rFonts w:ascii="Times New Roman" w:hAnsi="Times New Roman" w:cs="Times New Roman"/>
                <w:color w:val="000000"/>
                <w:sz w:val="20"/>
                <w:szCs w:val="20"/>
              </w:rPr>
              <w:t>1</w:t>
            </w:r>
            <w:r>
              <w:rPr>
                <w:rFonts w:ascii="Times New Roman" w:hAnsi="Times New Roman" w:cs="Times New Roman"/>
                <w:color w:val="000000"/>
                <w:sz w:val="20"/>
                <w:szCs w:val="20"/>
                <w:lang w:val="ru-RU"/>
              </w:rPr>
              <w:t>.1. На підтвердження досвіду виконання аналогічного (аналогічних) за предметом закупівлі договору (договорів) Учасник має надати:</w:t>
            </w:r>
          </w:p>
          <w:p w:rsidR="00D35340" w:rsidRDefault="00D35340">
            <w:pPr>
              <w:spacing w:after="0" w:line="240" w:lineRule="auto"/>
              <w:jc w:val="both"/>
              <w:rPr>
                <w:rFonts w:ascii="Times New Roman" w:hAnsi="Times New Roman" w:cs="Times New Roman"/>
                <w:sz w:val="20"/>
                <w:szCs w:val="20"/>
                <w:lang w:val="ru-RU"/>
              </w:rPr>
            </w:pPr>
            <w:r>
              <w:rPr>
                <w:rFonts w:ascii="Times New Roman" w:hAnsi="Times New Roman" w:cs="Times New Roman"/>
                <w:color w:val="000000"/>
                <w:sz w:val="20"/>
                <w:szCs w:val="20"/>
              </w:rPr>
              <w:t>1</w:t>
            </w:r>
            <w:r>
              <w:rPr>
                <w:rFonts w:ascii="Times New Roman" w:hAnsi="Times New Roman" w:cs="Times New Roman"/>
                <w:color w:val="000000"/>
                <w:sz w:val="20"/>
                <w:szCs w:val="20"/>
                <w:lang w:val="ru-RU"/>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D35340" w:rsidRPr="00D86E51" w:rsidRDefault="00D35340" w:rsidP="00ED4E5E">
            <w:pPr>
              <w:pStyle w:val="Heading1"/>
              <w:shd w:val="clear" w:color="auto" w:fill="FFFFFF"/>
              <w:spacing w:before="0" w:after="300" w:line="495" w:lineRule="atLeast"/>
              <w:ind w:left="15"/>
              <w:rPr>
                <w:rFonts w:ascii="Times New Roman" w:hAnsi="Times New Roman" w:cs="Times New Roman"/>
                <w:b w:val="0"/>
                <w:bCs/>
                <w:color w:val="000000"/>
                <w:sz w:val="20"/>
                <w:szCs w:val="20"/>
              </w:rPr>
            </w:pPr>
            <w:r>
              <w:rPr>
                <w:rFonts w:ascii="Times New Roman" w:hAnsi="Times New Roman" w:cs="Times New Roman"/>
                <w:b w:val="0"/>
                <w:i/>
                <w:color w:val="000000"/>
                <w:sz w:val="20"/>
                <w:szCs w:val="20"/>
                <w:lang w:val="ru-RU"/>
              </w:rPr>
              <w:t>Аналогічним вважається договір за   предметом закупівлі за ДК 021:2015 –</w:t>
            </w:r>
            <w:r>
              <w:rPr>
                <w:rFonts w:ascii="Times New Roman" w:hAnsi="Times New Roman" w:cs="Times New Roman"/>
                <w:b w:val="0"/>
                <w:color w:val="000000"/>
                <w:sz w:val="28"/>
                <w:szCs w:val="28"/>
              </w:rPr>
              <w:t xml:space="preserve"> </w:t>
            </w:r>
            <w:r>
              <w:rPr>
                <w:rFonts w:ascii="Times New Roman" w:hAnsi="Times New Roman" w:cs="Times New Roman"/>
                <w:b w:val="0"/>
                <w:i/>
                <w:color w:val="000000"/>
                <w:sz w:val="20"/>
                <w:szCs w:val="20"/>
              </w:rPr>
              <w:t xml:space="preserve"> </w:t>
            </w:r>
            <w:r w:rsidRPr="00D87565">
              <w:rPr>
                <w:rFonts w:ascii="Times New Roman" w:hAnsi="Times New Roman" w:cs="Times New Roman"/>
                <w:b w:val="0"/>
                <w:bCs/>
                <w:i/>
                <w:color w:val="000000"/>
                <w:sz w:val="20"/>
                <w:szCs w:val="20"/>
                <w:lang w:val="ru-RU"/>
              </w:rPr>
              <w:t>33160000-9 - Устаткування для операційних блоків</w:t>
            </w:r>
            <w:r>
              <w:rPr>
                <w:rFonts w:ascii="Times New Roman" w:hAnsi="Times New Roman" w:cs="Times New Roman"/>
                <w:b w:val="0"/>
                <w:bCs/>
                <w:i/>
                <w:color w:val="000000"/>
                <w:sz w:val="20"/>
                <w:szCs w:val="20"/>
                <w:lang w:val="ru-RU"/>
              </w:rPr>
              <w:t>.</w:t>
            </w:r>
            <w:r>
              <w:rPr>
                <w:rFonts w:ascii="Arial" w:hAnsi="Arial" w:cs="Arial"/>
                <w:b w:val="0"/>
                <w:bCs/>
                <w:color w:val="000000"/>
                <w:sz w:val="36"/>
                <w:szCs w:val="36"/>
              </w:rPr>
              <w:t xml:space="preserve"> </w:t>
            </w:r>
            <w:r w:rsidRPr="00ED4E5E">
              <w:rPr>
                <w:rFonts w:ascii="Times New Roman" w:hAnsi="Times New Roman" w:cs="Times New Roman"/>
                <w:b w:val="0"/>
                <w:bCs/>
                <w:color w:val="000000"/>
                <w:sz w:val="22"/>
                <w:szCs w:val="22"/>
              </w:rPr>
              <w:t xml:space="preserve">код НК 024:2019: </w:t>
            </w:r>
            <w:r w:rsidRPr="00D86E51">
              <w:rPr>
                <w:rFonts w:ascii="Times New Roman" w:hAnsi="Times New Roman" w:cs="Times New Roman"/>
                <w:b w:val="0"/>
                <w:bCs/>
                <w:color w:val="000000"/>
                <w:sz w:val="20"/>
                <w:szCs w:val="20"/>
              </w:rPr>
              <w:t>46807 - Наголовний освітлювач з батарейним живленням</w:t>
            </w:r>
          </w:p>
          <w:p w:rsidR="00D35340" w:rsidRPr="00D86E51" w:rsidRDefault="00D35340" w:rsidP="00ED4E5E">
            <w:pPr>
              <w:pStyle w:val="Heading1"/>
              <w:shd w:val="clear" w:color="auto" w:fill="FFFFFF"/>
              <w:spacing w:before="0" w:after="300" w:line="495" w:lineRule="atLeast"/>
              <w:ind w:left="15"/>
              <w:rPr>
                <w:rFonts w:ascii="Arial" w:hAnsi="Arial" w:cs="Arial"/>
                <w:b w:val="0"/>
                <w:color w:val="000000"/>
                <w:sz w:val="20"/>
                <w:szCs w:val="20"/>
              </w:rPr>
            </w:pPr>
            <w:r w:rsidRPr="00D86E51">
              <w:rPr>
                <w:rFonts w:ascii="Times New Roman" w:hAnsi="Times New Roman" w:cs="Times New Roman"/>
                <w:b w:val="0"/>
                <w:bCs/>
                <w:color w:val="000000"/>
                <w:sz w:val="20"/>
                <w:szCs w:val="20"/>
              </w:rPr>
              <w:t xml:space="preserve">( Хірургічний налобний освітлювач з бінокулярами </w:t>
            </w:r>
            <w:r w:rsidRPr="00D86E51">
              <w:rPr>
                <w:rFonts w:ascii="Times New Roman" w:hAnsi="Times New Roman" w:cs="Times New Roman"/>
                <w:b w:val="0"/>
                <w:bCs/>
                <w:color w:val="000000"/>
                <w:sz w:val="20"/>
                <w:szCs w:val="20"/>
                <w:lang w:val="ru-RU"/>
              </w:rPr>
              <w:t>ESC</w:t>
            </w:r>
            <w:r w:rsidRPr="00D86E51">
              <w:rPr>
                <w:rFonts w:ascii="Times New Roman" w:hAnsi="Times New Roman" w:cs="Times New Roman"/>
                <w:b w:val="0"/>
                <w:bCs/>
                <w:color w:val="000000"/>
                <w:sz w:val="20"/>
                <w:szCs w:val="20"/>
              </w:rPr>
              <w:t>-</w:t>
            </w:r>
            <w:r w:rsidRPr="00D86E51">
              <w:rPr>
                <w:rFonts w:ascii="Times New Roman" w:hAnsi="Times New Roman" w:cs="Times New Roman"/>
                <w:b w:val="0"/>
                <w:bCs/>
                <w:color w:val="000000"/>
                <w:sz w:val="20"/>
                <w:szCs w:val="20"/>
                <w:lang w:val="ru-RU"/>
              </w:rPr>
              <w:t>ESC</w:t>
            </w:r>
            <w:r w:rsidRPr="00D86E51">
              <w:rPr>
                <w:rFonts w:ascii="Times New Roman" w:hAnsi="Times New Roman" w:cs="Times New Roman"/>
                <w:b w:val="0"/>
                <w:bCs/>
                <w:color w:val="000000"/>
                <w:sz w:val="20"/>
                <w:szCs w:val="20"/>
              </w:rPr>
              <w:t xml:space="preserve"> </w:t>
            </w:r>
            <w:r w:rsidRPr="00D86E51">
              <w:rPr>
                <w:rFonts w:ascii="Times New Roman" w:hAnsi="Times New Roman" w:cs="Times New Roman"/>
                <w:b w:val="0"/>
                <w:bCs/>
                <w:color w:val="000000"/>
                <w:sz w:val="20"/>
                <w:szCs w:val="20"/>
                <w:lang w:val="ru-RU"/>
              </w:rPr>
              <w:t>Medicams</w:t>
            </w:r>
            <w:r w:rsidRPr="00D86E51">
              <w:rPr>
                <w:rFonts w:ascii="Times New Roman" w:hAnsi="Times New Roman" w:cs="Times New Roman"/>
                <w:b w:val="0"/>
                <w:bCs/>
                <w:color w:val="000000"/>
                <w:sz w:val="20"/>
                <w:szCs w:val="20"/>
              </w:rPr>
              <w:t>)</w:t>
            </w:r>
          </w:p>
          <w:p w:rsidR="00D35340" w:rsidRPr="00ED4E5E" w:rsidRDefault="00D35340">
            <w:pPr>
              <w:spacing w:after="0" w:line="240" w:lineRule="auto"/>
              <w:jc w:val="both"/>
              <w:rPr>
                <w:rFonts w:ascii="Times New Roman" w:hAnsi="Times New Roman" w:cs="Times New Roman"/>
                <w:sz w:val="20"/>
                <w:szCs w:val="20"/>
              </w:rPr>
            </w:pPr>
          </w:p>
          <w:p w:rsidR="00D35340" w:rsidRDefault="00D35340">
            <w:pPr>
              <w:spacing w:after="0" w:line="240" w:lineRule="auto"/>
              <w:jc w:val="both"/>
              <w:rPr>
                <w:rFonts w:ascii="Times New Roman" w:hAnsi="Times New Roman" w:cs="Times New Roman"/>
                <w:sz w:val="20"/>
                <w:szCs w:val="20"/>
                <w:lang w:val="ru-RU"/>
              </w:rPr>
            </w:pPr>
            <w:r>
              <w:rPr>
                <w:rFonts w:ascii="Times New Roman" w:hAnsi="Times New Roman" w:cs="Times New Roman"/>
                <w:color w:val="000000"/>
                <w:sz w:val="20"/>
                <w:szCs w:val="20"/>
              </w:rPr>
              <w:t>1</w:t>
            </w:r>
            <w:r>
              <w:rPr>
                <w:rFonts w:ascii="Times New Roman" w:hAnsi="Times New Roman" w:cs="Times New Roman"/>
                <w:color w:val="000000"/>
                <w:sz w:val="20"/>
                <w:szCs w:val="20"/>
                <w:lang w:val="ru-RU"/>
              </w:rPr>
              <w:t>.1.2. не менше 1 копії договору, зазначеного у довідці у повному обсязі,</w:t>
            </w:r>
          </w:p>
          <w:p w:rsidR="00D35340" w:rsidRDefault="00D35340">
            <w:pPr>
              <w:spacing w:after="0" w:line="240" w:lineRule="auto"/>
              <w:jc w:val="both"/>
              <w:rPr>
                <w:rFonts w:ascii="Times New Roman" w:hAnsi="Times New Roman" w:cs="Times New Roman"/>
                <w:sz w:val="20"/>
                <w:szCs w:val="20"/>
                <w:highlight w:val="white"/>
                <w:lang w:val="ru-RU"/>
              </w:rPr>
            </w:pPr>
            <w:r>
              <w:rPr>
                <w:rFonts w:ascii="Times New Roman" w:hAnsi="Times New Roman" w:cs="Times New Roman"/>
                <w:color w:val="000000"/>
                <w:sz w:val="20"/>
                <w:szCs w:val="20"/>
              </w:rPr>
              <w:t>1</w:t>
            </w:r>
            <w:r>
              <w:rPr>
                <w:rFonts w:ascii="Times New Roman" w:hAnsi="Times New Roman" w:cs="Times New Roman"/>
                <w:color w:val="000000"/>
                <w:sz w:val="20"/>
                <w:szCs w:val="20"/>
                <w:lang w:val="ru-RU"/>
              </w:rPr>
              <w:t>.1.3. копії/ю документів/у на підтвердження виконання не менше ніж одного договору заз</w:t>
            </w:r>
            <w:r>
              <w:rPr>
                <w:rFonts w:ascii="Times New Roman" w:hAnsi="Times New Roman" w:cs="Times New Roman"/>
                <w:color w:val="000000"/>
                <w:sz w:val="20"/>
                <w:szCs w:val="20"/>
                <w:highlight w:val="white"/>
                <w:lang w:val="ru-RU"/>
              </w:rPr>
              <w:t>наченого в наданій Учасником довідці. </w:t>
            </w:r>
          </w:p>
          <w:p w:rsidR="00D35340" w:rsidRDefault="00D35340">
            <w:pPr>
              <w:spacing w:after="0" w:line="240" w:lineRule="auto"/>
              <w:jc w:val="both"/>
              <w:rPr>
                <w:rFonts w:ascii="Times New Roman" w:hAnsi="Times New Roman" w:cs="Times New Roman"/>
                <w:sz w:val="20"/>
                <w:szCs w:val="20"/>
                <w:lang w:val="ru-RU"/>
              </w:rPr>
            </w:pPr>
            <w:r>
              <w:rPr>
                <w:rFonts w:ascii="Times New Roman" w:hAnsi="Times New Roman" w:cs="Times New Roman"/>
                <w:i/>
                <w:color w:val="000000"/>
                <w:sz w:val="20"/>
                <w:szCs w:val="20"/>
                <w:lang w:val="ru-RU"/>
              </w:rPr>
              <w:t>Інформація та документи можуть надаватися про частково виконаний  договір, дія якого не закінчена.</w:t>
            </w:r>
          </w:p>
        </w:tc>
      </w:tr>
    </w:tbl>
    <w:p w:rsidR="00D35340" w:rsidRDefault="00D35340">
      <w:pPr>
        <w:spacing w:before="240" w:after="0" w:line="240" w:lineRule="auto"/>
        <w:ind w:firstLine="720"/>
        <w:jc w:val="both"/>
        <w:rPr>
          <w:rFonts w:ascii="Times New Roman" w:hAnsi="Times New Roman" w:cs="Times New Roman"/>
          <w:sz w:val="20"/>
          <w:szCs w:val="20"/>
        </w:rPr>
      </w:pPr>
      <w:r>
        <w:rPr>
          <w:rFonts w:ascii="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35340" w:rsidRDefault="00D35340">
      <w:pPr>
        <w:spacing w:before="240" w:after="0" w:line="240" w:lineRule="auto"/>
        <w:jc w:val="both"/>
        <w:rPr>
          <w:rFonts w:ascii="Times New Roman" w:hAnsi="Times New Roman" w:cs="Times New Roman"/>
          <w:b/>
          <w:color w:val="000000"/>
          <w:sz w:val="20"/>
          <w:szCs w:val="20"/>
          <w:lang w:val="ru-RU"/>
        </w:rPr>
      </w:pPr>
      <w:r>
        <w:rPr>
          <w:rFonts w:ascii="Times New Roman" w:hAnsi="Times New Roman" w:cs="Times New Roman"/>
          <w:b/>
          <w:sz w:val="20"/>
          <w:szCs w:val="20"/>
          <w:lang w:val="ru-RU"/>
        </w:rPr>
        <w:t xml:space="preserve">2. </w:t>
      </w:r>
      <w:r>
        <w:rPr>
          <w:rFonts w:ascii="Times New Roman" w:hAnsi="Times New Roman" w:cs="Times New Roman"/>
          <w:b/>
          <w:color w:val="000000"/>
          <w:sz w:val="20"/>
          <w:szCs w:val="20"/>
          <w:lang w:val="ru-RU"/>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D35340" w:rsidRDefault="00D35340">
      <w:pPr>
        <w:spacing w:before="240" w:after="0" w:line="240" w:lineRule="auto"/>
        <w:jc w:val="both"/>
        <w:rPr>
          <w:rFonts w:ascii="Times New Roman" w:hAnsi="Times New Roman" w:cs="Times New Roman"/>
          <w:b/>
          <w:color w:val="000000"/>
          <w:sz w:val="20"/>
          <w:szCs w:val="20"/>
          <w:lang w:val="ru-RU"/>
        </w:rPr>
      </w:pPr>
    </w:p>
    <w:p w:rsidR="00D35340" w:rsidRDefault="00D35340">
      <w:pPr>
        <w:spacing w:after="450" w:line="240" w:lineRule="auto"/>
        <w:jc w:val="both"/>
        <w:rPr>
          <w:rFonts w:ascii="Times New Roman" w:hAnsi="Times New Roman" w:cs="Times New Roman"/>
          <w:sz w:val="20"/>
          <w:szCs w:val="20"/>
          <w:lang w:val="ru-RU"/>
        </w:rPr>
      </w:pPr>
      <w:r>
        <w:rPr>
          <w:rFonts w:ascii="Times New Roman" w:hAnsi="Times New Roman" w:cs="Times New Roman"/>
          <w:sz w:val="20"/>
          <w:szCs w:val="20"/>
          <w:lang w:val="ru-RU"/>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D35340" w:rsidRDefault="00D35340">
      <w:pPr>
        <w:spacing w:after="450" w:line="240" w:lineRule="auto"/>
        <w:jc w:val="both"/>
        <w:rPr>
          <w:rFonts w:ascii="Times New Roman" w:hAnsi="Times New Roman" w:cs="Times New Roman"/>
          <w:sz w:val="20"/>
          <w:szCs w:val="20"/>
          <w:lang w:val="ru-RU"/>
        </w:rPr>
      </w:pPr>
      <w:r>
        <w:rPr>
          <w:rFonts w:ascii="Times New Roman" w:hAnsi="Times New Roman" w:cs="Times New Roman"/>
          <w:sz w:val="20"/>
          <w:szCs w:val="20"/>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D35340" w:rsidRDefault="00D35340">
      <w:pPr>
        <w:spacing w:before="240" w:after="0" w:line="240" w:lineRule="auto"/>
        <w:ind w:firstLine="720"/>
        <w:jc w:val="both"/>
        <w:rPr>
          <w:rFonts w:ascii="Times New Roman" w:hAnsi="Times New Roman" w:cs="Times New Roman"/>
          <w:b/>
          <w:sz w:val="20"/>
          <w:szCs w:val="20"/>
          <w:lang w:val="ru-RU"/>
        </w:rPr>
      </w:pPr>
      <w:r>
        <w:rPr>
          <w:rFonts w:ascii="Times New Roman" w:hAnsi="Times New Roman" w:cs="Times New Roman"/>
          <w:b/>
          <w:sz w:val="20"/>
          <w:szCs w:val="20"/>
          <w:lang w:val="ru-RU"/>
        </w:rPr>
        <w:t xml:space="preserve">3. </w:t>
      </w:r>
      <w:r>
        <w:rPr>
          <w:rFonts w:ascii="Times New Roman" w:hAnsi="Times New Roman" w:cs="Times New Roman"/>
          <w:b/>
          <w:color w:val="000000"/>
          <w:sz w:val="20"/>
          <w:szCs w:val="20"/>
          <w:lang w:val="ru-RU"/>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rsidR="00D35340" w:rsidRDefault="00D35340">
      <w:pPr>
        <w:spacing w:after="450" w:line="240" w:lineRule="auto"/>
        <w:jc w:val="both"/>
        <w:rPr>
          <w:rFonts w:ascii="Times New Roman" w:hAnsi="Times New Roman" w:cs="Times New Roman"/>
          <w:b/>
          <w:sz w:val="20"/>
          <w:szCs w:val="20"/>
          <w:lang w:val="ru-RU"/>
        </w:rPr>
      </w:pPr>
      <w:r>
        <w:rPr>
          <w:rFonts w:ascii="Times New Roman" w:hAnsi="Times New Roman" w:cs="Times New Roman"/>
          <w:sz w:val="20"/>
          <w:szCs w:val="20"/>
          <w:highlight w:val="white"/>
          <w:lang w:val="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35340" w:rsidRDefault="00D35340">
      <w:pPr>
        <w:spacing w:after="450" w:line="240" w:lineRule="auto"/>
        <w:jc w:val="both"/>
        <w:rPr>
          <w:rFonts w:ascii="Times New Roman" w:hAnsi="Times New Roman" w:cs="Times New Roman"/>
          <w:color w:val="000000"/>
          <w:sz w:val="20"/>
          <w:szCs w:val="20"/>
          <w:lang w:val="ru-RU"/>
        </w:rPr>
      </w:pPr>
      <w:r>
        <w:rPr>
          <w:rFonts w:ascii="Times New Roman" w:hAnsi="Times New Roman" w:cs="Times New Roman"/>
          <w:b/>
          <w:sz w:val="20"/>
          <w:szCs w:val="20"/>
          <w:lang w:val="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D35340" w:rsidRDefault="00D35340">
      <w:pPr>
        <w:spacing w:after="0" w:line="240" w:lineRule="auto"/>
        <w:rPr>
          <w:rFonts w:ascii="Times New Roman" w:hAnsi="Times New Roman" w:cs="Times New Roman"/>
          <w:color w:val="000000"/>
          <w:sz w:val="20"/>
          <w:szCs w:val="20"/>
          <w:lang w:val="ru-RU"/>
        </w:rPr>
      </w:pPr>
    </w:p>
    <w:p w:rsidR="00D35340" w:rsidRDefault="00D35340">
      <w:pPr>
        <w:spacing w:after="0" w:line="240" w:lineRule="auto"/>
        <w:rPr>
          <w:rFonts w:ascii="Times New Roman" w:hAnsi="Times New Roman" w:cs="Times New Roman"/>
          <w:b/>
          <w:color w:val="000000"/>
          <w:sz w:val="20"/>
          <w:szCs w:val="20"/>
          <w:lang w:val="ru-RU"/>
        </w:rPr>
      </w:pPr>
      <w:r>
        <w:rPr>
          <w:rFonts w:ascii="Times New Roman" w:hAnsi="Times New Roman" w:cs="Times New Roman"/>
          <w:color w:val="000000"/>
          <w:sz w:val="20"/>
          <w:szCs w:val="20"/>
          <w:lang w:val="ru-RU"/>
        </w:rPr>
        <w:t> </w:t>
      </w:r>
      <w:r>
        <w:rPr>
          <w:rFonts w:ascii="Times New Roman" w:hAnsi="Times New Roman" w:cs="Times New Roman"/>
          <w:b/>
          <w:color w:val="000000"/>
          <w:sz w:val="20"/>
          <w:szCs w:val="20"/>
          <w:lang w:val="ru-RU"/>
        </w:rPr>
        <w:t>3.1. Документи, які надаються  ПЕРЕМОЖЦЕМ (юридичною особою):</w:t>
      </w:r>
    </w:p>
    <w:tbl>
      <w:tblPr>
        <w:tblW w:w="96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000"/>
      </w:tblPr>
      <w:tblGrid>
        <w:gridCol w:w="764"/>
        <w:gridCol w:w="4349"/>
        <w:gridCol w:w="4502"/>
      </w:tblGrid>
      <w:tr w:rsidR="00D35340">
        <w:trPr>
          <w:trHeight w:val="1723"/>
        </w:trPr>
        <w:tc>
          <w:tcPr>
            <w:tcW w:w="764" w:type="dxa"/>
          </w:tcPr>
          <w:p w:rsidR="00D35340" w:rsidRDefault="00D35340">
            <w:pPr>
              <w:spacing w:after="0" w:line="240" w:lineRule="auto"/>
              <w:ind w:left="100"/>
              <w:jc w:val="center"/>
              <w:rPr>
                <w:rFonts w:ascii="Times New Roman" w:hAnsi="Times New Roman" w:cs="Times New Roman"/>
                <w:sz w:val="20"/>
                <w:szCs w:val="20"/>
                <w:lang w:val="ru-RU"/>
              </w:rPr>
            </w:pPr>
            <w:r>
              <w:rPr>
                <w:rFonts w:ascii="Times New Roman" w:hAnsi="Times New Roman" w:cs="Times New Roman"/>
                <w:b/>
                <w:color w:val="000000"/>
                <w:sz w:val="20"/>
                <w:szCs w:val="20"/>
                <w:lang w:val="ru-RU"/>
              </w:rPr>
              <w:t>№</w:t>
            </w:r>
          </w:p>
          <w:p w:rsidR="00D35340" w:rsidRDefault="00D35340">
            <w:pPr>
              <w:spacing w:after="0" w:line="240" w:lineRule="auto"/>
              <w:ind w:left="100"/>
              <w:jc w:val="center"/>
              <w:rPr>
                <w:rFonts w:ascii="Times New Roman" w:hAnsi="Times New Roman" w:cs="Times New Roman"/>
                <w:sz w:val="20"/>
                <w:szCs w:val="20"/>
                <w:lang w:val="ru-RU"/>
              </w:rPr>
            </w:pPr>
            <w:r>
              <w:rPr>
                <w:rFonts w:ascii="Times New Roman" w:hAnsi="Times New Roman" w:cs="Times New Roman"/>
                <w:b/>
                <w:color w:val="000000"/>
                <w:sz w:val="20"/>
                <w:szCs w:val="20"/>
                <w:lang w:val="ru-RU"/>
              </w:rPr>
              <w:t>п/п</w:t>
            </w:r>
          </w:p>
        </w:tc>
        <w:tc>
          <w:tcPr>
            <w:tcW w:w="4349" w:type="dxa"/>
          </w:tcPr>
          <w:p w:rsidR="00D35340" w:rsidRDefault="00D35340">
            <w:pPr>
              <w:spacing w:after="0" w:line="240" w:lineRule="auto"/>
              <w:ind w:left="100"/>
              <w:jc w:val="both"/>
              <w:rPr>
                <w:rFonts w:ascii="Times New Roman" w:hAnsi="Times New Roman" w:cs="Times New Roman"/>
                <w:sz w:val="20"/>
                <w:szCs w:val="20"/>
                <w:lang w:val="ru-RU"/>
              </w:rPr>
            </w:pPr>
            <w:r>
              <w:rPr>
                <w:rFonts w:ascii="Times New Roman" w:hAnsi="Times New Roman" w:cs="Times New Roman"/>
                <w:b/>
                <w:color w:val="000000"/>
                <w:sz w:val="20"/>
                <w:szCs w:val="20"/>
                <w:lang w:val="ru-RU"/>
              </w:rPr>
              <w:t>Вимоги статті 17 Закону</w:t>
            </w:r>
          </w:p>
          <w:p w:rsidR="00D35340" w:rsidRDefault="00D35340">
            <w:pPr>
              <w:spacing w:after="0" w:line="240" w:lineRule="auto"/>
              <w:ind w:left="100"/>
              <w:jc w:val="both"/>
              <w:rPr>
                <w:rFonts w:ascii="Times New Roman" w:hAnsi="Times New Roman" w:cs="Times New Roman"/>
                <w:sz w:val="20"/>
                <w:szCs w:val="20"/>
                <w:lang w:val="ru-RU"/>
              </w:rPr>
            </w:pPr>
          </w:p>
        </w:tc>
        <w:tc>
          <w:tcPr>
            <w:tcW w:w="4502" w:type="dxa"/>
          </w:tcPr>
          <w:p w:rsidR="00D35340" w:rsidRDefault="00D35340">
            <w:pPr>
              <w:spacing w:after="0" w:line="240" w:lineRule="auto"/>
              <w:ind w:left="100"/>
              <w:jc w:val="both"/>
              <w:rPr>
                <w:rFonts w:ascii="Times New Roman" w:hAnsi="Times New Roman" w:cs="Times New Roman"/>
                <w:sz w:val="20"/>
                <w:szCs w:val="20"/>
                <w:lang w:val="ru-RU"/>
              </w:rPr>
            </w:pPr>
            <w:r>
              <w:rPr>
                <w:rFonts w:ascii="Times New Roman" w:hAnsi="Times New Roman" w:cs="Times New Roman"/>
                <w:b/>
                <w:color w:val="000000"/>
                <w:sz w:val="20"/>
                <w:szCs w:val="20"/>
                <w:lang w:val="ru-RU"/>
              </w:rPr>
              <w:t>Переможець торгів на виконання вимоги статті 17 Закону (підтвердження відсутності підстав) повинен надати таку інформацію:</w:t>
            </w:r>
          </w:p>
        </w:tc>
      </w:tr>
      <w:tr w:rsidR="00D35340">
        <w:trPr>
          <w:trHeight w:val="1723"/>
        </w:trPr>
        <w:tc>
          <w:tcPr>
            <w:tcW w:w="764" w:type="dxa"/>
          </w:tcPr>
          <w:p w:rsidR="00D35340" w:rsidRDefault="00D35340">
            <w:pPr>
              <w:spacing w:after="0" w:line="240" w:lineRule="auto"/>
              <w:ind w:left="100"/>
              <w:jc w:val="center"/>
              <w:rPr>
                <w:rFonts w:ascii="Times New Roman" w:hAnsi="Times New Roman" w:cs="Times New Roman"/>
                <w:sz w:val="20"/>
                <w:szCs w:val="20"/>
                <w:lang w:val="ru-RU"/>
              </w:rPr>
            </w:pPr>
            <w:r>
              <w:rPr>
                <w:rFonts w:ascii="Times New Roman" w:hAnsi="Times New Roman" w:cs="Times New Roman"/>
                <w:b/>
                <w:color w:val="000000"/>
                <w:sz w:val="20"/>
                <w:szCs w:val="20"/>
                <w:lang w:val="ru-RU"/>
              </w:rPr>
              <w:t>1</w:t>
            </w:r>
          </w:p>
        </w:tc>
        <w:tc>
          <w:tcPr>
            <w:tcW w:w="4349" w:type="dxa"/>
          </w:tcPr>
          <w:p w:rsidR="00D35340" w:rsidRDefault="00D35340">
            <w:pPr>
              <w:spacing w:after="0" w:line="240" w:lineRule="auto"/>
              <w:ind w:left="140" w:right="140"/>
              <w:jc w:val="both"/>
              <w:rPr>
                <w:rFonts w:ascii="Times New Roman" w:hAnsi="Times New Roman" w:cs="Times New Roman"/>
                <w:sz w:val="20"/>
                <w:szCs w:val="20"/>
                <w:lang w:val="ru-RU"/>
              </w:rPr>
            </w:pPr>
            <w:r>
              <w:rPr>
                <w:rFonts w:ascii="Times New Roman" w:hAnsi="Times New Roman" w:cs="Times New Roman"/>
                <w:color w:val="000000"/>
                <w:sz w:val="20"/>
                <w:szCs w:val="20"/>
                <w:lang w:val="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35340" w:rsidRDefault="00D35340">
            <w:pPr>
              <w:spacing w:after="0" w:line="240" w:lineRule="auto"/>
              <w:ind w:left="100"/>
              <w:jc w:val="both"/>
              <w:rPr>
                <w:rFonts w:ascii="Times New Roman" w:hAnsi="Times New Roman" w:cs="Times New Roman"/>
                <w:sz w:val="20"/>
                <w:szCs w:val="20"/>
                <w:lang w:val="ru-RU"/>
              </w:rPr>
            </w:pPr>
            <w:r>
              <w:rPr>
                <w:rFonts w:ascii="Times New Roman" w:hAnsi="Times New Roman" w:cs="Times New Roman"/>
                <w:b/>
                <w:color w:val="000000"/>
                <w:sz w:val="20"/>
                <w:szCs w:val="20"/>
                <w:lang w:val="ru-RU"/>
              </w:rPr>
              <w:t>(пункт 3 частини 1 статті 17 Закону)</w:t>
            </w:r>
          </w:p>
        </w:tc>
        <w:tc>
          <w:tcPr>
            <w:tcW w:w="4502" w:type="dxa"/>
          </w:tcPr>
          <w:p w:rsidR="00D35340" w:rsidRDefault="00D35340">
            <w:pPr>
              <w:spacing w:after="0" w:line="240" w:lineRule="auto"/>
              <w:ind w:right="140"/>
              <w:jc w:val="both"/>
              <w:rPr>
                <w:rFonts w:ascii="Times New Roman" w:hAnsi="Times New Roman" w:cs="Times New Roman"/>
                <w:sz w:val="20"/>
                <w:szCs w:val="20"/>
                <w:lang w:val="ru-RU"/>
              </w:rPr>
            </w:pPr>
            <w:r>
              <w:rPr>
                <w:rFonts w:ascii="Times New Roman" w:hAnsi="Times New Roman" w:cs="Times New Roman"/>
                <w:b/>
                <w:color w:val="000000"/>
                <w:sz w:val="20"/>
                <w:szCs w:val="20"/>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35340">
        <w:trPr>
          <w:trHeight w:val="2152"/>
        </w:trPr>
        <w:tc>
          <w:tcPr>
            <w:tcW w:w="764" w:type="dxa"/>
          </w:tcPr>
          <w:p w:rsidR="00D35340" w:rsidRDefault="00D35340">
            <w:pPr>
              <w:spacing w:after="0" w:line="240" w:lineRule="auto"/>
              <w:ind w:left="100"/>
              <w:jc w:val="center"/>
              <w:rPr>
                <w:rFonts w:ascii="Times New Roman" w:hAnsi="Times New Roman" w:cs="Times New Roman"/>
                <w:sz w:val="20"/>
                <w:szCs w:val="20"/>
                <w:lang w:val="ru-RU"/>
              </w:rPr>
            </w:pPr>
            <w:r>
              <w:rPr>
                <w:rFonts w:ascii="Times New Roman" w:hAnsi="Times New Roman" w:cs="Times New Roman"/>
                <w:b/>
                <w:color w:val="000000"/>
                <w:sz w:val="20"/>
                <w:szCs w:val="20"/>
                <w:lang w:val="ru-RU"/>
              </w:rPr>
              <w:t>2</w:t>
            </w:r>
          </w:p>
        </w:tc>
        <w:tc>
          <w:tcPr>
            <w:tcW w:w="4349" w:type="dxa"/>
          </w:tcPr>
          <w:p w:rsidR="00D35340" w:rsidRDefault="00D35340">
            <w:pPr>
              <w:spacing w:after="0" w:line="240" w:lineRule="auto"/>
              <w:ind w:right="140"/>
              <w:jc w:val="both"/>
              <w:rPr>
                <w:rFonts w:ascii="Times New Roman" w:hAnsi="Times New Roman" w:cs="Times New Roman"/>
                <w:sz w:val="20"/>
                <w:szCs w:val="20"/>
                <w:lang w:val="ru-RU"/>
              </w:rPr>
            </w:pPr>
            <w:r>
              <w:rPr>
                <w:rFonts w:ascii="Times New Roman" w:hAnsi="Times New Roman" w:cs="Times New Roman"/>
                <w:color w:val="333333"/>
                <w:sz w:val="20"/>
                <w:szCs w:val="20"/>
                <w:highlight w:val="white"/>
                <w:lang w:val="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hAnsi="Times New Roman" w:cs="Times New Roman"/>
                <w:b/>
                <w:color w:val="000000"/>
                <w:sz w:val="20"/>
                <w:szCs w:val="20"/>
                <w:lang w:val="ru-RU"/>
              </w:rPr>
              <w:t> (пункт 6 частини 1 статті 17 Закону)</w:t>
            </w:r>
          </w:p>
        </w:tc>
        <w:tc>
          <w:tcPr>
            <w:tcW w:w="4502" w:type="dxa"/>
            <w:vMerge w:val="restart"/>
          </w:tcPr>
          <w:p w:rsidR="00D35340" w:rsidRDefault="00D35340">
            <w:pPr>
              <w:spacing w:after="0" w:line="240" w:lineRule="auto"/>
              <w:jc w:val="both"/>
              <w:rPr>
                <w:rFonts w:ascii="Times New Roman" w:hAnsi="Times New Roman" w:cs="Times New Roman"/>
                <w:sz w:val="20"/>
                <w:szCs w:val="20"/>
                <w:lang w:val="ru-RU"/>
              </w:rPr>
            </w:pPr>
            <w:r>
              <w:rPr>
                <w:rFonts w:ascii="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яка є учасником процедури закупівлі. </w:t>
            </w:r>
            <w:r>
              <w:rPr>
                <w:rFonts w:ascii="Times New Roman" w:hAnsi="Times New Roman" w:cs="Times New Roman"/>
                <w:color w:val="000000"/>
                <w:sz w:val="20"/>
                <w:szCs w:val="20"/>
                <w:lang w:val="ru-RU"/>
              </w:rPr>
              <w:t>Документ повинен бути не більше тридцятиденної давнини від дати подання документа. </w:t>
            </w:r>
          </w:p>
        </w:tc>
      </w:tr>
      <w:tr w:rsidR="00D35340">
        <w:trPr>
          <w:trHeight w:val="4355"/>
        </w:trPr>
        <w:tc>
          <w:tcPr>
            <w:tcW w:w="764" w:type="dxa"/>
          </w:tcPr>
          <w:p w:rsidR="00D35340" w:rsidRDefault="00D35340">
            <w:pPr>
              <w:spacing w:after="0" w:line="240" w:lineRule="auto"/>
              <w:ind w:left="100"/>
              <w:jc w:val="center"/>
              <w:rPr>
                <w:rFonts w:ascii="Times New Roman" w:hAnsi="Times New Roman" w:cs="Times New Roman"/>
                <w:sz w:val="20"/>
                <w:szCs w:val="20"/>
                <w:lang w:val="ru-RU"/>
              </w:rPr>
            </w:pPr>
            <w:r>
              <w:rPr>
                <w:rFonts w:ascii="Times New Roman" w:hAnsi="Times New Roman" w:cs="Times New Roman"/>
                <w:sz w:val="20"/>
                <w:szCs w:val="20"/>
                <w:lang w:val="ru-RU"/>
              </w:rPr>
              <w:t>3</w:t>
            </w:r>
          </w:p>
        </w:tc>
        <w:tc>
          <w:tcPr>
            <w:tcW w:w="4349" w:type="dxa"/>
          </w:tcPr>
          <w:p w:rsidR="00D35340" w:rsidRDefault="00D35340">
            <w:pPr>
              <w:spacing w:after="0" w:line="240" w:lineRule="auto"/>
              <w:ind w:left="100"/>
              <w:jc w:val="both"/>
              <w:rPr>
                <w:rFonts w:ascii="Times New Roman" w:hAnsi="Times New Roman" w:cs="Times New Roman"/>
                <w:sz w:val="20"/>
                <w:szCs w:val="20"/>
                <w:lang w:val="ru-RU"/>
              </w:rPr>
            </w:pPr>
            <w:r>
              <w:rPr>
                <w:rFonts w:ascii="Times New Roman" w:hAnsi="Times New Roman" w:cs="Times New Roman"/>
                <w:color w:val="333333"/>
                <w:sz w:val="20"/>
                <w:szCs w:val="20"/>
                <w:highlight w:val="white"/>
                <w:lang w:val="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cs="Times New Roman"/>
                <w:b/>
                <w:color w:val="000000"/>
                <w:sz w:val="20"/>
                <w:szCs w:val="20"/>
                <w:lang w:val="ru-RU"/>
              </w:rPr>
              <w:t xml:space="preserve"> (пункт 12 частини 1 статті 17 Закону)</w:t>
            </w:r>
          </w:p>
        </w:tc>
        <w:tc>
          <w:tcPr>
            <w:tcW w:w="4502" w:type="dxa"/>
            <w:vMerge/>
            <w:tcMar>
              <w:top w:w="0" w:type="dxa"/>
              <w:left w:w="78" w:type="dxa"/>
              <w:bottom w:w="0" w:type="dxa"/>
              <w:right w:w="108" w:type="dxa"/>
            </w:tcMar>
            <w:vAlign w:val="center"/>
          </w:tcPr>
          <w:p w:rsidR="00D35340" w:rsidRDefault="00D35340">
            <w:pPr>
              <w:spacing w:after="0" w:line="252" w:lineRule="auto"/>
              <w:rPr>
                <w:rFonts w:ascii="Times New Roman" w:hAnsi="Times New Roman" w:cs="Times New Roman"/>
                <w:sz w:val="20"/>
                <w:szCs w:val="20"/>
                <w:lang w:val="ru-RU"/>
              </w:rPr>
            </w:pPr>
          </w:p>
        </w:tc>
      </w:tr>
      <w:tr w:rsidR="00D35340">
        <w:trPr>
          <w:trHeight w:val="862"/>
        </w:trPr>
        <w:tc>
          <w:tcPr>
            <w:tcW w:w="764" w:type="dxa"/>
          </w:tcPr>
          <w:p w:rsidR="00D35340" w:rsidRDefault="00D35340">
            <w:pPr>
              <w:spacing w:after="0" w:line="240" w:lineRule="auto"/>
              <w:ind w:left="100"/>
              <w:jc w:val="center"/>
              <w:rPr>
                <w:rFonts w:ascii="Times New Roman" w:hAnsi="Times New Roman" w:cs="Times New Roman"/>
                <w:b/>
                <w:sz w:val="20"/>
                <w:szCs w:val="20"/>
                <w:lang w:val="ru-RU"/>
              </w:rPr>
            </w:pPr>
            <w:r>
              <w:rPr>
                <w:rFonts w:ascii="Times New Roman" w:hAnsi="Times New Roman" w:cs="Times New Roman"/>
                <w:b/>
                <w:sz w:val="20"/>
                <w:szCs w:val="20"/>
                <w:lang w:val="ru-RU"/>
              </w:rPr>
              <w:t>4</w:t>
            </w:r>
          </w:p>
        </w:tc>
        <w:tc>
          <w:tcPr>
            <w:tcW w:w="4349" w:type="dxa"/>
          </w:tcPr>
          <w:p w:rsidR="00D35340" w:rsidRDefault="00D35340">
            <w:pPr>
              <w:spacing w:after="0" w:line="240" w:lineRule="auto"/>
              <w:ind w:left="100"/>
              <w:jc w:val="both"/>
              <w:rPr>
                <w:rFonts w:ascii="Times New Roman" w:hAnsi="Times New Roman" w:cs="Times New Roman"/>
                <w:sz w:val="20"/>
                <w:szCs w:val="20"/>
                <w:lang w:val="ru-RU"/>
              </w:rPr>
            </w:pPr>
            <w:r>
              <w:rPr>
                <w:rFonts w:ascii="Times New Roman" w:hAnsi="Times New Roman" w:cs="Times New Roman"/>
                <w:color w:val="000000"/>
                <w:sz w:val="20"/>
                <w:szCs w:val="20"/>
                <w:lang w:val="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35340" w:rsidRDefault="00D35340">
            <w:pPr>
              <w:spacing w:after="0" w:line="240" w:lineRule="auto"/>
              <w:ind w:left="100"/>
              <w:jc w:val="both"/>
              <w:rPr>
                <w:rFonts w:ascii="Times New Roman" w:hAnsi="Times New Roman" w:cs="Times New Roman"/>
                <w:sz w:val="20"/>
                <w:szCs w:val="20"/>
                <w:lang w:val="ru-RU"/>
              </w:rPr>
            </w:pPr>
            <w:r>
              <w:rPr>
                <w:rFonts w:ascii="Times New Roman" w:hAnsi="Times New Roman" w:cs="Times New Roman"/>
                <w:b/>
                <w:color w:val="000000"/>
                <w:sz w:val="20"/>
                <w:szCs w:val="20"/>
                <w:lang w:val="ru-RU"/>
              </w:rPr>
              <w:t>(частина 2 статті 17 Закону)</w:t>
            </w:r>
          </w:p>
        </w:tc>
        <w:tc>
          <w:tcPr>
            <w:tcW w:w="4502" w:type="dxa"/>
          </w:tcPr>
          <w:p w:rsidR="00D35340" w:rsidRDefault="00D35340">
            <w:pPr>
              <w:spacing w:after="0" w:line="240" w:lineRule="auto"/>
              <w:ind w:left="140" w:right="140"/>
              <w:jc w:val="both"/>
              <w:rPr>
                <w:rFonts w:ascii="Times New Roman" w:hAnsi="Times New Roman" w:cs="Times New Roman"/>
                <w:sz w:val="20"/>
                <w:szCs w:val="20"/>
                <w:lang w:val="ru-RU"/>
              </w:rPr>
            </w:pPr>
            <w:r>
              <w:rPr>
                <w:rFonts w:ascii="Times New Roman" w:hAnsi="Times New Roman" w:cs="Times New Roman"/>
                <w:b/>
                <w:color w:val="000000"/>
                <w:sz w:val="20"/>
                <w:szCs w:val="20"/>
                <w:lang w:val="ru-RU"/>
              </w:rPr>
              <w:t>Довідка в довільній формі</w:t>
            </w:r>
            <w:r>
              <w:rPr>
                <w:rFonts w:ascii="Times New Roman" w:hAnsi="Times New Roman" w:cs="Times New Roman"/>
                <w:color w:val="000000"/>
                <w:sz w:val="20"/>
                <w:szCs w:val="20"/>
                <w:lang w:val="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D35340" w:rsidRDefault="00D35340">
      <w:pPr>
        <w:spacing w:after="0" w:line="240" w:lineRule="auto"/>
        <w:rPr>
          <w:rFonts w:ascii="Times New Roman" w:hAnsi="Times New Roman" w:cs="Times New Roman"/>
          <w:b/>
          <w:color w:val="000000"/>
          <w:sz w:val="20"/>
          <w:szCs w:val="20"/>
          <w:lang w:val="ru-RU"/>
        </w:rPr>
      </w:pPr>
    </w:p>
    <w:p w:rsidR="00D35340" w:rsidRDefault="00D35340">
      <w:pPr>
        <w:spacing w:before="240" w:after="0" w:line="240" w:lineRule="auto"/>
        <w:jc w:val="center"/>
        <w:rPr>
          <w:rFonts w:ascii="Times New Roman" w:hAnsi="Times New Roman" w:cs="Times New Roman"/>
          <w:sz w:val="20"/>
          <w:szCs w:val="20"/>
          <w:lang w:val="ru-RU"/>
        </w:rPr>
      </w:pPr>
      <w:r>
        <w:rPr>
          <w:rFonts w:ascii="Times New Roman" w:hAnsi="Times New Roman" w:cs="Times New Roman"/>
          <w:b/>
          <w:color w:val="000000"/>
          <w:sz w:val="20"/>
          <w:szCs w:val="20"/>
          <w:lang w:val="ru-RU"/>
        </w:rPr>
        <w:t>3.2. Документи, які надаються ПЕРЕМОЖЦЕМ (фізичною особою чи фізичною особою-підприємцем):</w:t>
      </w:r>
    </w:p>
    <w:tbl>
      <w:tblPr>
        <w:tblW w:w="96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000"/>
      </w:tblPr>
      <w:tblGrid>
        <w:gridCol w:w="586"/>
        <w:gridCol w:w="4425"/>
        <w:gridCol w:w="4604"/>
      </w:tblGrid>
      <w:tr w:rsidR="00D35340">
        <w:trPr>
          <w:trHeight w:val="1723"/>
        </w:trPr>
        <w:tc>
          <w:tcPr>
            <w:tcW w:w="586" w:type="dxa"/>
          </w:tcPr>
          <w:p w:rsidR="00D35340" w:rsidRDefault="00D35340">
            <w:pPr>
              <w:spacing w:after="0" w:line="240" w:lineRule="auto"/>
              <w:ind w:left="100"/>
              <w:jc w:val="center"/>
              <w:rPr>
                <w:rFonts w:ascii="Times New Roman" w:hAnsi="Times New Roman" w:cs="Times New Roman"/>
                <w:sz w:val="20"/>
                <w:szCs w:val="20"/>
                <w:lang w:val="ru-RU"/>
              </w:rPr>
            </w:pPr>
            <w:r>
              <w:rPr>
                <w:rFonts w:ascii="Times New Roman" w:hAnsi="Times New Roman" w:cs="Times New Roman"/>
                <w:b/>
                <w:color w:val="000000"/>
                <w:sz w:val="20"/>
                <w:szCs w:val="20"/>
                <w:lang w:val="ru-RU"/>
              </w:rPr>
              <w:t>№</w:t>
            </w:r>
          </w:p>
          <w:p w:rsidR="00D35340" w:rsidRDefault="00D35340">
            <w:pPr>
              <w:spacing w:after="0" w:line="240" w:lineRule="auto"/>
              <w:ind w:left="100"/>
              <w:jc w:val="center"/>
              <w:rPr>
                <w:rFonts w:ascii="Times New Roman" w:hAnsi="Times New Roman" w:cs="Times New Roman"/>
                <w:sz w:val="20"/>
                <w:szCs w:val="20"/>
                <w:lang w:val="ru-RU"/>
              </w:rPr>
            </w:pPr>
            <w:r>
              <w:rPr>
                <w:rFonts w:ascii="Times New Roman" w:hAnsi="Times New Roman" w:cs="Times New Roman"/>
                <w:b/>
                <w:color w:val="000000"/>
                <w:sz w:val="20"/>
                <w:szCs w:val="20"/>
                <w:lang w:val="ru-RU"/>
              </w:rPr>
              <w:t>п/п</w:t>
            </w:r>
          </w:p>
        </w:tc>
        <w:tc>
          <w:tcPr>
            <w:tcW w:w="4425" w:type="dxa"/>
          </w:tcPr>
          <w:p w:rsidR="00D35340" w:rsidRDefault="00D35340">
            <w:pPr>
              <w:spacing w:after="0" w:line="240" w:lineRule="auto"/>
              <w:ind w:left="100"/>
              <w:jc w:val="both"/>
              <w:rPr>
                <w:rFonts w:ascii="Times New Roman" w:hAnsi="Times New Roman" w:cs="Times New Roman"/>
                <w:sz w:val="20"/>
                <w:szCs w:val="20"/>
                <w:lang w:val="ru-RU"/>
              </w:rPr>
            </w:pPr>
            <w:r>
              <w:rPr>
                <w:rFonts w:ascii="Times New Roman" w:hAnsi="Times New Roman" w:cs="Times New Roman"/>
                <w:b/>
                <w:color w:val="000000"/>
                <w:sz w:val="20"/>
                <w:szCs w:val="20"/>
                <w:lang w:val="ru-RU"/>
              </w:rPr>
              <w:t>Вимоги статті 17 Закону</w:t>
            </w:r>
          </w:p>
          <w:p w:rsidR="00D35340" w:rsidRDefault="00D35340">
            <w:pPr>
              <w:spacing w:after="0" w:line="240" w:lineRule="auto"/>
              <w:ind w:left="100"/>
              <w:jc w:val="both"/>
              <w:rPr>
                <w:rFonts w:ascii="Times New Roman" w:hAnsi="Times New Roman" w:cs="Times New Roman"/>
                <w:sz w:val="20"/>
                <w:szCs w:val="20"/>
                <w:lang w:val="ru-RU"/>
              </w:rPr>
            </w:pPr>
          </w:p>
        </w:tc>
        <w:tc>
          <w:tcPr>
            <w:tcW w:w="4604" w:type="dxa"/>
          </w:tcPr>
          <w:p w:rsidR="00D35340" w:rsidRDefault="00D35340">
            <w:pPr>
              <w:spacing w:after="0" w:line="240" w:lineRule="auto"/>
              <w:ind w:left="100"/>
              <w:jc w:val="both"/>
              <w:rPr>
                <w:rFonts w:ascii="Times New Roman" w:hAnsi="Times New Roman" w:cs="Times New Roman"/>
                <w:sz w:val="20"/>
                <w:szCs w:val="20"/>
                <w:lang w:val="ru-RU"/>
              </w:rPr>
            </w:pPr>
            <w:r>
              <w:rPr>
                <w:rFonts w:ascii="Times New Roman" w:hAnsi="Times New Roman" w:cs="Times New Roman"/>
                <w:b/>
                <w:color w:val="000000"/>
                <w:sz w:val="20"/>
                <w:szCs w:val="20"/>
                <w:lang w:val="ru-RU"/>
              </w:rPr>
              <w:t>Переможець торгів на виконання вимоги статті 17 Закону (підтвердження відсутності підстав) повинен надати таку інформацію:</w:t>
            </w:r>
          </w:p>
        </w:tc>
      </w:tr>
      <w:tr w:rsidR="00D35340">
        <w:trPr>
          <w:trHeight w:val="1723"/>
        </w:trPr>
        <w:tc>
          <w:tcPr>
            <w:tcW w:w="586" w:type="dxa"/>
          </w:tcPr>
          <w:p w:rsidR="00D35340" w:rsidRDefault="00D35340">
            <w:pPr>
              <w:spacing w:after="0" w:line="240" w:lineRule="auto"/>
              <w:ind w:left="100"/>
              <w:jc w:val="center"/>
              <w:rPr>
                <w:rFonts w:ascii="Times New Roman" w:hAnsi="Times New Roman" w:cs="Times New Roman"/>
                <w:sz w:val="20"/>
                <w:szCs w:val="20"/>
                <w:lang w:val="ru-RU"/>
              </w:rPr>
            </w:pPr>
            <w:r>
              <w:rPr>
                <w:rFonts w:ascii="Times New Roman" w:hAnsi="Times New Roman" w:cs="Times New Roman"/>
                <w:b/>
                <w:color w:val="000000"/>
                <w:sz w:val="20"/>
                <w:szCs w:val="20"/>
                <w:lang w:val="ru-RU"/>
              </w:rPr>
              <w:t>1</w:t>
            </w:r>
          </w:p>
        </w:tc>
        <w:tc>
          <w:tcPr>
            <w:tcW w:w="4425" w:type="dxa"/>
          </w:tcPr>
          <w:p w:rsidR="00D35340" w:rsidRDefault="00D35340">
            <w:pPr>
              <w:spacing w:after="0" w:line="240" w:lineRule="auto"/>
              <w:ind w:left="140" w:right="140"/>
              <w:jc w:val="both"/>
              <w:rPr>
                <w:rFonts w:ascii="Times New Roman" w:hAnsi="Times New Roman" w:cs="Times New Roman"/>
                <w:sz w:val="20"/>
                <w:szCs w:val="20"/>
                <w:lang w:val="ru-RU"/>
              </w:rPr>
            </w:pPr>
            <w:r>
              <w:rPr>
                <w:rFonts w:ascii="Times New Roman" w:hAnsi="Times New Roman" w:cs="Times New Roman"/>
                <w:color w:val="000000"/>
                <w:sz w:val="20"/>
                <w:szCs w:val="20"/>
                <w:lang w:val="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35340" w:rsidRDefault="00D35340">
            <w:pPr>
              <w:spacing w:after="0" w:line="240" w:lineRule="auto"/>
              <w:ind w:left="100"/>
              <w:jc w:val="both"/>
              <w:rPr>
                <w:rFonts w:ascii="Times New Roman" w:hAnsi="Times New Roman" w:cs="Times New Roman"/>
                <w:sz w:val="20"/>
                <w:szCs w:val="20"/>
                <w:lang w:val="ru-RU"/>
              </w:rPr>
            </w:pPr>
            <w:r>
              <w:rPr>
                <w:rFonts w:ascii="Times New Roman" w:hAnsi="Times New Roman" w:cs="Times New Roman"/>
                <w:b/>
                <w:color w:val="000000"/>
                <w:sz w:val="20"/>
                <w:szCs w:val="20"/>
                <w:lang w:val="ru-RU"/>
              </w:rPr>
              <w:t>(пункт 3 частини 1 статті 17 Закону)</w:t>
            </w:r>
          </w:p>
        </w:tc>
        <w:tc>
          <w:tcPr>
            <w:tcW w:w="4604" w:type="dxa"/>
          </w:tcPr>
          <w:p w:rsidR="00D35340" w:rsidRDefault="00D35340">
            <w:pPr>
              <w:spacing w:after="0" w:line="240" w:lineRule="auto"/>
              <w:ind w:right="140"/>
              <w:jc w:val="both"/>
              <w:rPr>
                <w:rFonts w:ascii="Times New Roman" w:hAnsi="Times New Roman" w:cs="Times New Roman"/>
                <w:sz w:val="20"/>
                <w:szCs w:val="20"/>
                <w:lang w:val="ru-RU"/>
              </w:rPr>
            </w:pPr>
            <w:r>
              <w:rPr>
                <w:rFonts w:ascii="Times New Roman" w:hAnsi="Times New Roman" w:cs="Times New Roman"/>
                <w:b/>
                <w:color w:val="000000"/>
                <w:sz w:val="20"/>
                <w:szCs w:val="20"/>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35340">
        <w:trPr>
          <w:trHeight w:val="2152"/>
        </w:trPr>
        <w:tc>
          <w:tcPr>
            <w:tcW w:w="586" w:type="dxa"/>
          </w:tcPr>
          <w:p w:rsidR="00D35340" w:rsidRDefault="00D35340">
            <w:pPr>
              <w:spacing w:after="0" w:line="240" w:lineRule="auto"/>
              <w:ind w:left="100"/>
              <w:jc w:val="center"/>
              <w:rPr>
                <w:rFonts w:ascii="Times New Roman" w:hAnsi="Times New Roman" w:cs="Times New Roman"/>
                <w:sz w:val="20"/>
                <w:szCs w:val="20"/>
                <w:lang w:val="ru-RU"/>
              </w:rPr>
            </w:pPr>
            <w:r>
              <w:rPr>
                <w:rFonts w:ascii="Times New Roman" w:hAnsi="Times New Roman" w:cs="Times New Roman"/>
                <w:b/>
                <w:color w:val="000000"/>
                <w:sz w:val="20"/>
                <w:szCs w:val="20"/>
                <w:lang w:val="ru-RU"/>
              </w:rPr>
              <w:t>2</w:t>
            </w:r>
          </w:p>
        </w:tc>
        <w:tc>
          <w:tcPr>
            <w:tcW w:w="4425" w:type="dxa"/>
          </w:tcPr>
          <w:p w:rsidR="00D35340" w:rsidRDefault="00D35340">
            <w:pPr>
              <w:spacing w:after="0" w:line="240" w:lineRule="auto"/>
              <w:ind w:left="140" w:right="140"/>
              <w:jc w:val="both"/>
              <w:rPr>
                <w:rFonts w:ascii="Times New Roman" w:hAnsi="Times New Roman" w:cs="Times New Roman"/>
                <w:sz w:val="20"/>
                <w:szCs w:val="20"/>
                <w:lang w:val="ru-RU"/>
              </w:rPr>
            </w:pPr>
            <w:r>
              <w:rPr>
                <w:rFonts w:ascii="Times New Roman" w:hAnsi="Times New Roman" w:cs="Times New Roman"/>
                <w:color w:val="000000"/>
                <w:sz w:val="20"/>
                <w:szCs w:val="20"/>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D35340" w:rsidRDefault="00D35340">
            <w:pPr>
              <w:spacing w:after="0" w:line="240" w:lineRule="auto"/>
              <w:ind w:right="140"/>
              <w:jc w:val="both"/>
              <w:rPr>
                <w:rFonts w:ascii="Times New Roman" w:hAnsi="Times New Roman" w:cs="Times New Roman"/>
                <w:sz w:val="20"/>
                <w:szCs w:val="20"/>
                <w:lang w:val="ru-RU"/>
              </w:rPr>
            </w:pPr>
            <w:r>
              <w:rPr>
                <w:rFonts w:ascii="Times New Roman" w:hAnsi="Times New Roman" w:cs="Times New Roman"/>
                <w:b/>
                <w:color w:val="000000"/>
                <w:sz w:val="20"/>
                <w:szCs w:val="20"/>
                <w:lang w:val="ru-RU"/>
              </w:rPr>
              <w:t> (пункт 5 частини 1 статті 17 Закону)</w:t>
            </w:r>
          </w:p>
        </w:tc>
        <w:tc>
          <w:tcPr>
            <w:tcW w:w="4604" w:type="dxa"/>
            <w:vMerge w:val="restart"/>
          </w:tcPr>
          <w:p w:rsidR="00D35340" w:rsidRDefault="00D35340">
            <w:pPr>
              <w:spacing w:after="0" w:line="240" w:lineRule="auto"/>
              <w:jc w:val="both"/>
              <w:rPr>
                <w:rFonts w:ascii="Times New Roman" w:hAnsi="Times New Roman" w:cs="Times New Roman"/>
                <w:sz w:val="20"/>
                <w:szCs w:val="20"/>
                <w:lang w:val="ru-RU"/>
              </w:rPr>
            </w:pPr>
            <w:r>
              <w:rPr>
                <w:rFonts w:ascii="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hAnsi="Times New Roman" w:cs="Times New Roman"/>
                <w:color w:val="000000"/>
                <w:sz w:val="20"/>
                <w:szCs w:val="20"/>
                <w:lang w:val="ru-RU"/>
              </w:rPr>
              <w:t>Документ повинен бути не більше тридцятиденної давнини від дати подання документа. </w:t>
            </w:r>
          </w:p>
        </w:tc>
      </w:tr>
      <w:tr w:rsidR="00D35340">
        <w:trPr>
          <w:trHeight w:val="4355"/>
        </w:trPr>
        <w:tc>
          <w:tcPr>
            <w:tcW w:w="586" w:type="dxa"/>
          </w:tcPr>
          <w:p w:rsidR="00D35340" w:rsidRDefault="00D35340">
            <w:pPr>
              <w:spacing w:after="0" w:line="240" w:lineRule="auto"/>
              <w:ind w:left="100"/>
              <w:jc w:val="center"/>
              <w:rPr>
                <w:rFonts w:ascii="Times New Roman" w:hAnsi="Times New Roman" w:cs="Times New Roman"/>
                <w:sz w:val="20"/>
                <w:szCs w:val="20"/>
                <w:lang w:val="ru-RU"/>
              </w:rPr>
            </w:pPr>
            <w:r>
              <w:rPr>
                <w:rFonts w:ascii="Times New Roman" w:hAnsi="Times New Roman" w:cs="Times New Roman"/>
                <w:sz w:val="20"/>
                <w:szCs w:val="20"/>
                <w:lang w:val="ru-RU"/>
              </w:rPr>
              <w:t>3</w:t>
            </w:r>
          </w:p>
        </w:tc>
        <w:tc>
          <w:tcPr>
            <w:tcW w:w="4425" w:type="dxa"/>
          </w:tcPr>
          <w:p w:rsidR="00D35340" w:rsidRDefault="00D35340">
            <w:pPr>
              <w:spacing w:after="0" w:line="240" w:lineRule="auto"/>
              <w:ind w:left="100"/>
              <w:jc w:val="both"/>
              <w:rPr>
                <w:rFonts w:ascii="Times New Roman" w:hAnsi="Times New Roman" w:cs="Times New Roman"/>
                <w:sz w:val="20"/>
                <w:szCs w:val="20"/>
                <w:lang w:val="ru-RU"/>
              </w:rPr>
            </w:pPr>
            <w:r>
              <w:rPr>
                <w:rFonts w:ascii="Times New Roman" w:hAnsi="Times New Roman" w:cs="Times New Roman"/>
                <w:color w:val="000000"/>
                <w:sz w:val="20"/>
                <w:szCs w:val="20"/>
                <w:lang w:val="ru-RU"/>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35340" w:rsidRDefault="00D35340">
            <w:pPr>
              <w:spacing w:after="0" w:line="240" w:lineRule="auto"/>
              <w:ind w:left="100"/>
              <w:jc w:val="both"/>
              <w:rPr>
                <w:rFonts w:ascii="Times New Roman" w:hAnsi="Times New Roman" w:cs="Times New Roman"/>
                <w:sz w:val="20"/>
                <w:szCs w:val="20"/>
                <w:lang w:val="ru-RU"/>
              </w:rPr>
            </w:pPr>
            <w:r>
              <w:rPr>
                <w:rFonts w:ascii="Times New Roman" w:hAnsi="Times New Roman" w:cs="Times New Roman"/>
                <w:b/>
                <w:color w:val="000000"/>
                <w:sz w:val="20"/>
                <w:szCs w:val="20"/>
                <w:lang w:val="ru-RU"/>
              </w:rPr>
              <w:t>(пункт 12 частини 1 статті 17 Закону)</w:t>
            </w:r>
          </w:p>
        </w:tc>
        <w:tc>
          <w:tcPr>
            <w:tcW w:w="4604" w:type="dxa"/>
            <w:vMerge/>
            <w:tcMar>
              <w:top w:w="0" w:type="dxa"/>
              <w:left w:w="78" w:type="dxa"/>
              <w:bottom w:w="0" w:type="dxa"/>
              <w:right w:w="108" w:type="dxa"/>
            </w:tcMar>
            <w:vAlign w:val="center"/>
          </w:tcPr>
          <w:p w:rsidR="00D35340" w:rsidRDefault="00D35340">
            <w:pPr>
              <w:spacing w:after="0" w:line="252" w:lineRule="auto"/>
              <w:rPr>
                <w:rFonts w:ascii="Times New Roman" w:hAnsi="Times New Roman" w:cs="Times New Roman"/>
                <w:sz w:val="20"/>
                <w:szCs w:val="20"/>
                <w:lang w:val="ru-RU"/>
              </w:rPr>
            </w:pPr>
          </w:p>
        </w:tc>
      </w:tr>
      <w:tr w:rsidR="00D35340">
        <w:trPr>
          <w:trHeight w:val="862"/>
        </w:trPr>
        <w:tc>
          <w:tcPr>
            <w:tcW w:w="586" w:type="dxa"/>
          </w:tcPr>
          <w:p w:rsidR="00D35340" w:rsidRDefault="00D35340">
            <w:pPr>
              <w:spacing w:after="0" w:line="240" w:lineRule="auto"/>
              <w:ind w:left="100"/>
              <w:jc w:val="center"/>
              <w:rPr>
                <w:rFonts w:ascii="Times New Roman" w:hAnsi="Times New Roman" w:cs="Times New Roman"/>
                <w:b/>
                <w:sz w:val="20"/>
                <w:szCs w:val="20"/>
                <w:lang w:val="ru-RU"/>
              </w:rPr>
            </w:pPr>
            <w:r>
              <w:rPr>
                <w:rFonts w:ascii="Times New Roman" w:hAnsi="Times New Roman" w:cs="Times New Roman"/>
                <w:b/>
                <w:sz w:val="20"/>
                <w:szCs w:val="20"/>
                <w:lang w:val="ru-RU"/>
              </w:rPr>
              <w:t>4</w:t>
            </w:r>
          </w:p>
        </w:tc>
        <w:tc>
          <w:tcPr>
            <w:tcW w:w="4425" w:type="dxa"/>
          </w:tcPr>
          <w:p w:rsidR="00D35340" w:rsidRDefault="00D35340">
            <w:pPr>
              <w:spacing w:after="0" w:line="240" w:lineRule="auto"/>
              <w:ind w:left="100"/>
              <w:jc w:val="both"/>
              <w:rPr>
                <w:rFonts w:ascii="Times New Roman" w:hAnsi="Times New Roman" w:cs="Times New Roman"/>
                <w:sz w:val="20"/>
                <w:szCs w:val="20"/>
                <w:lang w:val="ru-RU"/>
              </w:rPr>
            </w:pPr>
            <w:r>
              <w:rPr>
                <w:rFonts w:ascii="Times New Roman" w:hAnsi="Times New Roman" w:cs="Times New Roman"/>
                <w:color w:val="000000"/>
                <w:sz w:val="20"/>
                <w:szCs w:val="20"/>
                <w:lang w:val="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35340" w:rsidRDefault="00D35340">
            <w:pPr>
              <w:spacing w:after="0" w:line="240" w:lineRule="auto"/>
              <w:ind w:left="100"/>
              <w:jc w:val="both"/>
              <w:rPr>
                <w:rFonts w:ascii="Times New Roman" w:hAnsi="Times New Roman" w:cs="Times New Roman"/>
                <w:sz w:val="20"/>
                <w:szCs w:val="20"/>
                <w:lang w:val="ru-RU"/>
              </w:rPr>
            </w:pPr>
            <w:r>
              <w:rPr>
                <w:rFonts w:ascii="Times New Roman" w:hAnsi="Times New Roman" w:cs="Times New Roman"/>
                <w:b/>
                <w:color w:val="000000"/>
                <w:sz w:val="20"/>
                <w:szCs w:val="20"/>
                <w:lang w:val="ru-RU"/>
              </w:rPr>
              <w:t>(частина 2 статті 17 Закону)</w:t>
            </w:r>
          </w:p>
        </w:tc>
        <w:tc>
          <w:tcPr>
            <w:tcW w:w="4604" w:type="dxa"/>
          </w:tcPr>
          <w:p w:rsidR="00D35340" w:rsidRDefault="00D35340">
            <w:pPr>
              <w:spacing w:after="0" w:line="240" w:lineRule="auto"/>
              <w:ind w:left="140" w:right="140"/>
              <w:jc w:val="both"/>
              <w:rPr>
                <w:rFonts w:ascii="Times New Roman" w:hAnsi="Times New Roman" w:cs="Times New Roman"/>
                <w:sz w:val="20"/>
                <w:szCs w:val="20"/>
                <w:lang w:val="ru-RU"/>
              </w:rPr>
            </w:pPr>
            <w:r>
              <w:rPr>
                <w:rFonts w:ascii="Times New Roman" w:hAnsi="Times New Roman" w:cs="Times New Roman"/>
                <w:b/>
                <w:color w:val="000000"/>
                <w:sz w:val="20"/>
                <w:szCs w:val="20"/>
                <w:lang w:val="ru-RU"/>
              </w:rPr>
              <w:t>Довідка в довільній формі</w:t>
            </w:r>
            <w:r>
              <w:rPr>
                <w:rFonts w:ascii="Times New Roman" w:hAnsi="Times New Roman" w:cs="Times New Roman"/>
                <w:color w:val="000000"/>
                <w:sz w:val="20"/>
                <w:szCs w:val="20"/>
                <w:lang w:val="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D35340" w:rsidRDefault="00D35340">
      <w:pPr>
        <w:shd w:val="clear" w:color="auto" w:fill="FFFFFF"/>
        <w:spacing w:before="120" w:after="0" w:line="240" w:lineRule="auto"/>
        <w:jc w:val="both"/>
        <w:rPr>
          <w:rFonts w:ascii="Times New Roman" w:hAnsi="Times New Roman" w:cs="Times New Roman"/>
          <w:sz w:val="20"/>
          <w:szCs w:val="20"/>
        </w:rPr>
      </w:pPr>
      <w:r>
        <w:rPr>
          <w:rFonts w:ascii="Times New Roman" w:hAnsi="Times New Roman" w:cs="Times New Roman"/>
          <w:b/>
          <w:i/>
          <w:sz w:val="20"/>
          <w:szCs w:val="20"/>
          <w:highlight w:val="white"/>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Pr>
          <w:rFonts w:ascii="Times New Roman" w:hAnsi="Times New Roman" w:cs="Times New Roman"/>
          <w:b/>
          <w:i/>
          <w:sz w:val="20"/>
          <w:szCs w:val="20"/>
          <w:highlight w:val="white"/>
          <w:lang w:val="ru-RU"/>
        </w:rPr>
        <w:t> </w:t>
      </w:r>
    </w:p>
    <w:p w:rsidR="00D35340" w:rsidRDefault="00D35340">
      <w:pPr>
        <w:shd w:val="clear" w:color="auto" w:fill="FFFFFF"/>
        <w:spacing w:after="0" w:line="240" w:lineRule="auto"/>
        <w:rPr>
          <w:rFonts w:ascii="Times New Roman" w:hAnsi="Times New Roman" w:cs="Times New Roman"/>
          <w:sz w:val="20"/>
          <w:szCs w:val="20"/>
        </w:rPr>
      </w:pPr>
      <w:r>
        <w:rPr>
          <w:rFonts w:ascii="Times New Roman" w:hAnsi="Times New Roman" w:cs="Times New Roman"/>
          <w:sz w:val="20"/>
          <w:szCs w:val="20"/>
          <w:lang w:val="ru-RU"/>
        </w:rPr>
        <w:t> </w:t>
      </w:r>
    </w:p>
    <w:p w:rsidR="00D35340" w:rsidRDefault="00D35340">
      <w:pPr>
        <w:shd w:val="clear" w:color="auto" w:fill="FFFFFF"/>
        <w:spacing w:after="0" w:line="240" w:lineRule="auto"/>
        <w:rPr>
          <w:rFonts w:ascii="Times New Roman" w:hAnsi="Times New Roman" w:cs="Times New Roman"/>
          <w:sz w:val="20"/>
          <w:szCs w:val="20"/>
          <w:lang w:val="ru-RU"/>
        </w:rPr>
      </w:pPr>
      <w:r>
        <w:rPr>
          <w:rFonts w:ascii="Times New Roman" w:hAnsi="Times New Roman" w:cs="Times New Roman"/>
          <w:b/>
          <w:color w:val="000000"/>
          <w:sz w:val="20"/>
          <w:szCs w:val="20"/>
          <w:lang w:val="ru-RU"/>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000"/>
      </w:tblPr>
      <w:tblGrid>
        <w:gridCol w:w="399"/>
        <w:gridCol w:w="9216"/>
      </w:tblGrid>
      <w:tr w:rsidR="00D35340">
        <w:trPr>
          <w:trHeight w:val="124"/>
        </w:trPr>
        <w:tc>
          <w:tcPr>
            <w:tcW w:w="9614" w:type="dxa"/>
            <w:gridSpan w:val="2"/>
            <w:shd w:val="clear" w:color="auto" w:fill="CCCCCC"/>
          </w:tcPr>
          <w:p w:rsidR="00D35340" w:rsidRDefault="00D35340">
            <w:pPr>
              <w:spacing w:after="0" w:line="240" w:lineRule="auto"/>
              <w:ind w:left="100"/>
              <w:jc w:val="center"/>
              <w:rPr>
                <w:rFonts w:ascii="Times New Roman" w:hAnsi="Times New Roman" w:cs="Times New Roman"/>
                <w:sz w:val="20"/>
                <w:szCs w:val="20"/>
                <w:lang w:val="ru-RU"/>
              </w:rPr>
            </w:pPr>
            <w:r>
              <w:rPr>
                <w:rFonts w:ascii="Times New Roman" w:hAnsi="Times New Roman" w:cs="Times New Roman"/>
                <w:b/>
                <w:color w:val="000000"/>
                <w:sz w:val="20"/>
                <w:szCs w:val="20"/>
                <w:lang w:val="ru-RU"/>
              </w:rPr>
              <w:t>Інші документи від Учасника:</w:t>
            </w:r>
          </w:p>
        </w:tc>
      </w:tr>
      <w:tr w:rsidR="00D35340">
        <w:trPr>
          <w:trHeight w:val="807"/>
        </w:trPr>
        <w:tc>
          <w:tcPr>
            <w:tcW w:w="399" w:type="dxa"/>
          </w:tcPr>
          <w:p w:rsidR="00D35340" w:rsidRDefault="00D35340">
            <w:pPr>
              <w:spacing w:after="0" w:line="240" w:lineRule="auto"/>
              <w:ind w:left="100"/>
              <w:rPr>
                <w:rFonts w:ascii="Times New Roman" w:hAnsi="Times New Roman" w:cs="Times New Roman"/>
                <w:sz w:val="20"/>
                <w:szCs w:val="20"/>
                <w:lang w:val="ru-RU"/>
              </w:rPr>
            </w:pPr>
            <w:r>
              <w:rPr>
                <w:rFonts w:ascii="Times New Roman" w:hAnsi="Times New Roman" w:cs="Times New Roman"/>
                <w:b/>
                <w:color w:val="000000"/>
                <w:sz w:val="20"/>
                <w:szCs w:val="20"/>
                <w:lang w:val="ru-RU"/>
              </w:rPr>
              <w:t>1</w:t>
            </w:r>
          </w:p>
        </w:tc>
        <w:tc>
          <w:tcPr>
            <w:tcW w:w="9215" w:type="dxa"/>
          </w:tcPr>
          <w:p w:rsidR="00D35340" w:rsidRDefault="00D35340">
            <w:pPr>
              <w:spacing w:after="0" w:line="240" w:lineRule="auto"/>
              <w:ind w:left="100"/>
              <w:jc w:val="both"/>
              <w:rPr>
                <w:rFonts w:ascii="Times New Roman" w:hAnsi="Times New Roman" w:cs="Times New Roman"/>
                <w:sz w:val="20"/>
                <w:szCs w:val="20"/>
                <w:lang w:val="ru-RU"/>
              </w:rPr>
            </w:pPr>
            <w:r>
              <w:rPr>
                <w:rFonts w:ascii="Times New Roman" w:hAnsi="Times New Roman" w:cs="Times New Roman"/>
                <w:color w:val="000000"/>
                <w:sz w:val="20"/>
                <w:szCs w:val="20"/>
                <w:lang w:val="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D35340">
        <w:trPr>
          <w:trHeight w:val="580"/>
        </w:trPr>
        <w:tc>
          <w:tcPr>
            <w:tcW w:w="399" w:type="dxa"/>
          </w:tcPr>
          <w:p w:rsidR="00D35340" w:rsidRDefault="00D35340">
            <w:pPr>
              <w:spacing w:before="240" w:after="0" w:line="240" w:lineRule="auto"/>
              <w:ind w:left="100"/>
              <w:rPr>
                <w:rFonts w:ascii="Times New Roman" w:hAnsi="Times New Roman" w:cs="Times New Roman"/>
                <w:sz w:val="20"/>
                <w:szCs w:val="20"/>
                <w:lang w:val="ru-RU"/>
              </w:rPr>
            </w:pPr>
            <w:r>
              <w:rPr>
                <w:rFonts w:ascii="Times New Roman" w:hAnsi="Times New Roman" w:cs="Times New Roman"/>
                <w:b/>
                <w:color w:val="000000"/>
                <w:sz w:val="20"/>
                <w:szCs w:val="20"/>
                <w:lang w:val="ru-RU"/>
              </w:rPr>
              <w:t>2</w:t>
            </w:r>
          </w:p>
        </w:tc>
        <w:tc>
          <w:tcPr>
            <w:tcW w:w="9215" w:type="dxa"/>
          </w:tcPr>
          <w:p w:rsidR="00D35340" w:rsidRDefault="00D35340">
            <w:pPr>
              <w:spacing w:after="0" w:line="240" w:lineRule="auto"/>
              <w:ind w:left="100" w:right="120" w:hanging="20"/>
              <w:jc w:val="both"/>
              <w:rPr>
                <w:rFonts w:ascii="Times New Roman" w:hAnsi="Times New Roman" w:cs="Times New Roman"/>
                <w:sz w:val="20"/>
                <w:szCs w:val="20"/>
                <w:lang w:val="ru-RU"/>
              </w:rPr>
            </w:pPr>
            <w:r>
              <w:rPr>
                <w:rFonts w:ascii="Times New Roman" w:hAnsi="Times New Roman" w:cs="Times New Roman"/>
                <w:b/>
                <w:color w:val="000000"/>
                <w:sz w:val="20"/>
                <w:szCs w:val="20"/>
                <w:lang w:val="ru-RU"/>
              </w:rPr>
              <w:t xml:space="preserve">Достовірна інформація у вигляді довідки довільної форми, </w:t>
            </w:r>
            <w:r>
              <w:rPr>
                <w:rFonts w:ascii="Times New Roman" w:hAnsi="Times New Roman" w:cs="Times New Roman"/>
                <w:color w:val="000000"/>
                <w:sz w:val="20"/>
                <w:szCs w:val="20"/>
                <w:lang w:val="ru-RU"/>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hAnsi="Times New Roman" w:cs="Times New Roman"/>
                <w:i/>
                <w:color w:val="000000"/>
                <w:sz w:val="20"/>
                <w:szCs w:val="20"/>
                <w:lang w:val="ru-RU"/>
              </w:rPr>
              <w:t>Замість довідки довільної форми учасник може надати чинну ліцензію або документ дозвільного характеру</w:t>
            </w:r>
          </w:p>
        </w:tc>
      </w:tr>
      <w:tr w:rsidR="00D35340">
        <w:trPr>
          <w:trHeight w:val="580"/>
        </w:trPr>
        <w:tc>
          <w:tcPr>
            <w:tcW w:w="399" w:type="dxa"/>
          </w:tcPr>
          <w:p w:rsidR="00D35340" w:rsidRDefault="00D35340">
            <w:pPr>
              <w:spacing w:before="240" w:after="0" w:line="240" w:lineRule="auto"/>
              <w:ind w:left="100"/>
              <w:rPr>
                <w:rFonts w:ascii="Times New Roman" w:hAnsi="Times New Roman" w:cs="Times New Roman"/>
                <w:sz w:val="20"/>
                <w:szCs w:val="20"/>
                <w:lang w:val="ru-RU"/>
              </w:rPr>
            </w:pPr>
            <w:r>
              <w:rPr>
                <w:rFonts w:ascii="Times New Roman" w:hAnsi="Times New Roman" w:cs="Times New Roman"/>
                <w:b/>
                <w:color w:val="000000"/>
                <w:sz w:val="20"/>
                <w:szCs w:val="20"/>
                <w:lang w:val="ru-RU"/>
              </w:rPr>
              <w:t>3</w:t>
            </w:r>
          </w:p>
        </w:tc>
        <w:tc>
          <w:tcPr>
            <w:tcW w:w="9215" w:type="dxa"/>
          </w:tcPr>
          <w:p w:rsidR="00D35340" w:rsidRDefault="00D35340">
            <w:pPr>
              <w:spacing w:after="0" w:line="240" w:lineRule="auto"/>
              <w:ind w:left="120" w:right="120" w:hanging="20"/>
              <w:jc w:val="both"/>
              <w:rPr>
                <w:rFonts w:ascii="Times New Roman" w:hAnsi="Times New Roman" w:cs="Times New Roman"/>
                <w:sz w:val="20"/>
                <w:szCs w:val="20"/>
                <w:lang w:val="ru-RU"/>
              </w:rPr>
            </w:pPr>
            <w:r>
              <w:rPr>
                <w:rFonts w:ascii="Times New Roman" w:hAnsi="Times New Roman" w:cs="Times New Roman"/>
                <w:color w:val="000000"/>
                <w:sz w:val="20"/>
                <w:szCs w:val="20"/>
                <w:lang w:val="ru-RU"/>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Pr>
                <w:rFonts w:ascii="Times New Roman" w:hAnsi="Times New Roman" w:cs="Times New Roman"/>
                <w:sz w:val="20"/>
                <w:szCs w:val="20"/>
                <w:lang w:val="ru-RU"/>
              </w:rPr>
              <w:t>місця проживання</w:t>
            </w:r>
            <w:r>
              <w:rPr>
                <w:rFonts w:ascii="Times New Roman" w:hAnsi="Times New Roman" w:cs="Times New Roman"/>
                <w:color w:val="000000"/>
                <w:sz w:val="20"/>
                <w:szCs w:val="20"/>
                <w:lang w:val="ru-RU"/>
              </w:rPr>
              <w:t xml:space="preserve"> та громадянство.</w:t>
            </w:r>
          </w:p>
          <w:p w:rsidR="00D35340" w:rsidRDefault="00D35340">
            <w:pPr>
              <w:spacing w:after="0" w:line="240" w:lineRule="auto"/>
              <w:ind w:left="100" w:right="120" w:hanging="20"/>
              <w:jc w:val="both"/>
              <w:rPr>
                <w:rFonts w:ascii="Times New Roman" w:hAnsi="Times New Roman" w:cs="Times New Roman"/>
                <w:sz w:val="20"/>
                <w:szCs w:val="20"/>
                <w:lang w:val="ru-RU"/>
              </w:rPr>
            </w:pPr>
            <w:r>
              <w:rPr>
                <w:rFonts w:ascii="Times New Roman" w:hAnsi="Times New Roman" w:cs="Times New Roman"/>
                <w:i/>
                <w:color w:val="000000"/>
                <w:sz w:val="20"/>
                <w:szCs w:val="20"/>
                <w:lang w:val="ru-RU"/>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D35340">
        <w:trPr>
          <w:trHeight w:val="580"/>
        </w:trPr>
        <w:tc>
          <w:tcPr>
            <w:tcW w:w="399" w:type="dxa"/>
          </w:tcPr>
          <w:p w:rsidR="00D35340" w:rsidRDefault="00D35340">
            <w:pPr>
              <w:spacing w:before="240" w:after="0" w:line="240" w:lineRule="auto"/>
              <w:ind w:left="100"/>
              <w:rPr>
                <w:rFonts w:ascii="Times New Roman" w:hAnsi="Times New Roman" w:cs="Times New Roman"/>
                <w:b/>
                <w:color w:val="000000"/>
                <w:sz w:val="20"/>
                <w:szCs w:val="20"/>
                <w:lang w:val="ru-RU"/>
              </w:rPr>
            </w:pPr>
            <w:r>
              <w:rPr>
                <w:rFonts w:ascii="Times New Roman" w:hAnsi="Times New Roman" w:cs="Times New Roman"/>
                <w:b/>
                <w:sz w:val="20"/>
                <w:szCs w:val="20"/>
                <w:lang w:val="ru-RU"/>
              </w:rPr>
              <w:t>4</w:t>
            </w:r>
          </w:p>
        </w:tc>
        <w:tc>
          <w:tcPr>
            <w:tcW w:w="9215" w:type="dxa"/>
          </w:tcPr>
          <w:p w:rsidR="00D35340" w:rsidRDefault="00D35340">
            <w:pPr>
              <w:spacing w:after="0" w:line="240" w:lineRule="auto"/>
              <w:ind w:left="140" w:right="140"/>
              <w:jc w:val="both"/>
            </w:pPr>
            <w:r>
              <w:rPr>
                <w:rFonts w:ascii="Times New Roman" w:hAnsi="Times New Roman" w:cs="Times New Roman"/>
                <w:sz w:val="20"/>
                <w:szCs w:val="20"/>
                <w:lang w:val="ru-RU"/>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7">
              <w:r>
                <w:rPr>
                  <w:rStyle w:val="ListLabel83"/>
                  <w:rFonts w:cs="Times New Roman"/>
                  <w:szCs w:val="20"/>
                  <w:lang w:eastAsia="ru-RU"/>
                </w:rPr>
                <w:t>Наказом № 794/21</w:t>
              </w:r>
            </w:hyperlink>
            <w:r>
              <w:rPr>
                <w:rFonts w:ascii="Times New Roman" w:hAnsi="Times New Roman" w:cs="Times New Roman"/>
                <w:sz w:val="20"/>
                <w:szCs w:val="20"/>
                <w:lang w:val="ru-RU"/>
              </w:rPr>
              <w:t xml:space="preserve">  та відповідний наказ про затвердження антикорупційної програми та призначення уповноваженого з її реалізації.</w:t>
            </w:r>
          </w:p>
        </w:tc>
      </w:tr>
    </w:tbl>
    <w:p w:rsidR="00D35340" w:rsidRDefault="00D35340">
      <w:pPr>
        <w:spacing w:after="0" w:line="240" w:lineRule="auto"/>
        <w:rPr>
          <w:rFonts w:ascii="Times New Roman" w:hAnsi="Times New Roman" w:cs="Times New Roman"/>
          <w:sz w:val="20"/>
          <w:szCs w:val="20"/>
          <w:lang w:val="ru-RU"/>
        </w:rPr>
      </w:pPr>
    </w:p>
    <w:p w:rsidR="00D35340" w:rsidRDefault="00D35340">
      <w:pPr>
        <w:widowControl w:val="0"/>
        <w:spacing w:after="0" w:line="240" w:lineRule="auto"/>
        <w:jc w:val="both"/>
        <w:rPr>
          <w:rFonts w:ascii="Times New Roman" w:hAnsi="Times New Roman" w:cs="Times New Roman"/>
          <w:sz w:val="24"/>
          <w:szCs w:val="24"/>
          <w:lang w:val="ru-RU"/>
        </w:rPr>
      </w:pPr>
    </w:p>
    <w:p w:rsidR="00D35340" w:rsidRDefault="00D35340">
      <w:pPr>
        <w:widowControl w:val="0"/>
        <w:spacing w:after="0" w:line="240" w:lineRule="auto"/>
        <w:jc w:val="both"/>
        <w:rPr>
          <w:rFonts w:ascii="Times New Roman" w:hAnsi="Times New Roman" w:cs="Times New Roman"/>
          <w:sz w:val="24"/>
          <w:szCs w:val="24"/>
        </w:rPr>
      </w:pPr>
    </w:p>
    <w:p w:rsidR="00D35340" w:rsidRDefault="00D35340">
      <w:pPr>
        <w:widowControl w:val="0"/>
        <w:spacing w:after="0" w:line="240" w:lineRule="auto"/>
        <w:jc w:val="both"/>
        <w:rPr>
          <w:rFonts w:ascii="Times New Roman" w:hAnsi="Times New Roman" w:cs="Times New Roman"/>
          <w:sz w:val="24"/>
          <w:szCs w:val="24"/>
        </w:rPr>
      </w:pPr>
    </w:p>
    <w:p w:rsidR="00D35340" w:rsidRDefault="00D35340">
      <w:pPr>
        <w:widowControl w:val="0"/>
        <w:spacing w:after="0" w:line="240" w:lineRule="auto"/>
        <w:jc w:val="both"/>
        <w:rPr>
          <w:rFonts w:ascii="Times New Roman" w:hAnsi="Times New Roman" w:cs="Times New Roman"/>
          <w:sz w:val="24"/>
          <w:szCs w:val="24"/>
        </w:rPr>
      </w:pPr>
    </w:p>
    <w:p w:rsidR="00D35340" w:rsidRDefault="00D35340">
      <w:pPr>
        <w:widowControl w:val="0"/>
        <w:spacing w:after="0" w:line="240" w:lineRule="auto"/>
        <w:jc w:val="both"/>
        <w:rPr>
          <w:rFonts w:ascii="Times New Roman" w:hAnsi="Times New Roman" w:cs="Times New Roman"/>
          <w:sz w:val="24"/>
          <w:szCs w:val="24"/>
        </w:rPr>
      </w:pPr>
    </w:p>
    <w:p w:rsidR="00D35340" w:rsidRDefault="00D35340">
      <w:pPr>
        <w:widowControl w:val="0"/>
        <w:spacing w:after="0" w:line="240" w:lineRule="auto"/>
        <w:jc w:val="both"/>
        <w:rPr>
          <w:rFonts w:ascii="Times New Roman" w:hAnsi="Times New Roman" w:cs="Times New Roman"/>
          <w:sz w:val="24"/>
          <w:szCs w:val="24"/>
        </w:rPr>
      </w:pPr>
    </w:p>
    <w:p w:rsidR="00D35340" w:rsidRDefault="00D35340">
      <w:pPr>
        <w:widowControl w:val="0"/>
        <w:spacing w:after="0" w:line="240" w:lineRule="auto"/>
        <w:jc w:val="both"/>
        <w:rPr>
          <w:rFonts w:ascii="Times New Roman" w:hAnsi="Times New Roman" w:cs="Times New Roman"/>
          <w:sz w:val="24"/>
          <w:szCs w:val="24"/>
        </w:rPr>
      </w:pPr>
    </w:p>
    <w:p w:rsidR="00D35340" w:rsidRDefault="00D35340">
      <w:pPr>
        <w:widowControl w:val="0"/>
        <w:spacing w:after="0" w:line="240" w:lineRule="auto"/>
        <w:jc w:val="both"/>
        <w:rPr>
          <w:rFonts w:ascii="Times New Roman" w:hAnsi="Times New Roman" w:cs="Times New Roman"/>
          <w:sz w:val="24"/>
          <w:szCs w:val="24"/>
        </w:rPr>
      </w:pPr>
    </w:p>
    <w:p w:rsidR="00D35340" w:rsidRDefault="00D35340">
      <w:pPr>
        <w:widowControl w:val="0"/>
        <w:spacing w:after="0" w:line="240" w:lineRule="auto"/>
        <w:jc w:val="both"/>
        <w:rPr>
          <w:rFonts w:ascii="Times New Roman" w:hAnsi="Times New Roman" w:cs="Times New Roman"/>
          <w:sz w:val="24"/>
          <w:szCs w:val="24"/>
        </w:rPr>
      </w:pPr>
    </w:p>
    <w:p w:rsidR="00D35340" w:rsidRDefault="00D35340">
      <w:pPr>
        <w:widowControl w:val="0"/>
        <w:spacing w:after="0" w:line="240" w:lineRule="auto"/>
        <w:jc w:val="both"/>
        <w:rPr>
          <w:rFonts w:ascii="Times New Roman" w:hAnsi="Times New Roman" w:cs="Times New Roman"/>
          <w:sz w:val="24"/>
          <w:szCs w:val="24"/>
        </w:rPr>
      </w:pPr>
    </w:p>
    <w:p w:rsidR="00D35340" w:rsidRDefault="00D35340">
      <w:pPr>
        <w:widowControl w:val="0"/>
        <w:spacing w:after="0" w:line="240" w:lineRule="auto"/>
        <w:jc w:val="both"/>
        <w:rPr>
          <w:rFonts w:ascii="Times New Roman" w:hAnsi="Times New Roman" w:cs="Times New Roman"/>
          <w:sz w:val="24"/>
          <w:szCs w:val="24"/>
        </w:rPr>
      </w:pPr>
    </w:p>
    <w:p w:rsidR="00D35340" w:rsidRDefault="00D35340">
      <w:pPr>
        <w:widowControl w:val="0"/>
        <w:spacing w:after="0" w:line="240" w:lineRule="auto"/>
        <w:jc w:val="both"/>
        <w:rPr>
          <w:rFonts w:ascii="Times New Roman" w:hAnsi="Times New Roman" w:cs="Times New Roman"/>
          <w:sz w:val="24"/>
          <w:szCs w:val="24"/>
        </w:rPr>
      </w:pPr>
    </w:p>
    <w:p w:rsidR="00D35340" w:rsidRDefault="00D35340">
      <w:pPr>
        <w:widowControl w:val="0"/>
        <w:spacing w:after="0" w:line="240" w:lineRule="auto"/>
        <w:jc w:val="both"/>
        <w:rPr>
          <w:rFonts w:ascii="Times New Roman" w:hAnsi="Times New Roman" w:cs="Times New Roman"/>
          <w:sz w:val="24"/>
          <w:szCs w:val="24"/>
        </w:rPr>
      </w:pPr>
    </w:p>
    <w:p w:rsidR="00D35340" w:rsidRDefault="00D35340">
      <w:pPr>
        <w:widowControl w:val="0"/>
        <w:spacing w:after="0" w:line="240" w:lineRule="auto"/>
        <w:jc w:val="both"/>
        <w:rPr>
          <w:rFonts w:ascii="Times New Roman" w:hAnsi="Times New Roman" w:cs="Times New Roman"/>
          <w:sz w:val="24"/>
          <w:szCs w:val="24"/>
        </w:rPr>
      </w:pPr>
    </w:p>
    <w:p w:rsidR="00D35340" w:rsidRDefault="00D35340">
      <w:pPr>
        <w:widowControl w:val="0"/>
        <w:spacing w:after="0" w:line="240" w:lineRule="auto"/>
        <w:jc w:val="both"/>
        <w:rPr>
          <w:rFonts w:ascii="Times New Roman" w:hAnsi="Times New Roman" w:cs="Times New Roman"/>
          <w:sz w:val="24"/>
          <w:szCs w:val="24"/>
        </w:rPr>
      </w:pPr>
    </w:p>
    <w:p w:rsidR="00D35340" w:rsidRDefault="00D35340">
      <w:pPr>
        <w:widowControl w:val="0"/>
        <w:spacing w:after="0" w:line="240" w:lineRule="auto"/>
        <w:jc w:val="both"/>
        <w:rPr>
          <w:rFonts w:ascii="Times New Roman" w:hAnsi="Times New Roman" w:cs="Times New Roman"/>
          <w:sz w:val="24"/>
          <w:szCs w:val="24"/>
        </w:rPr>
      </w:pPr>
    </w:p>
    <w:tbl>
      <w:tblPr>
        <w:tblpPr w:leftFromText="180" w:rightFromText="180" w:bottomFromText="200" w:vertAnchor="page" w:horzAnchor="margin" w:tblpXSpec="center" w:tblpY="97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46"/>
        <w:gridCol w:w="2552"/>
      </w:tblGrid>
      <w:tr w:rsidR="00D35340" w:rsidTr="00896DAB">
        <w:trPr>
          <w:trHeight w:val="274"/>
        </w:trPr>
        <w:tc>
          <w:tcPr>
            <w:tcW w:w="10598" w:type="dxa"/>
            <w:gridSpan w:val="2"/>
            <w:tcBorders>
              <w:top w:val="nil"/>
              <w:left w:val="nil"/>
              <w:right w:val="nil"/>
            </w:tcBorders>
          </w:tcPr>
          <w:p w:rsidR="00D35340" w:rsidRDefault="00D35340" w:rsidP="00896DAB">
            <w:pPr>
              <w:spacing w:after="0"/>
              <w:jc w:val="right"/>
              <w:rPr>
                <w:rFonts w:ascii="Times New Roman" w:hAnsi="Times New Roman" w:cs="Times New Roman"/>
                <w:sz w:val="24"/>
                <w:szCs w:val="24"/>
              </w:rPr>
            </w:pPr>
          </w:p>
          <w:p w:rsidR="00D35340" w:rsidRPr="00976492" w:rsidRDefault="00D35340" w:rsidP="00896DAB">
            <w:pPr>
              <w:widowControl w:val="0"/>
              <w:autoSpaceDE w:val="0"/>
              <w:autoSpaceDN w:val="0"/>
              <w:adjustRightInd w:val="0"/>
              <w:spacing w:after="0" w:line="240" w:lineRule="auto"/>
              <w:jc w:val="right"/>
              <w:rPr>
                <w:rFonts w:ascii="Times New Roman" w:hAnsi="Times New Roman" w:cs="Times New Roman"/>
                <w:b/>
                <w:bCs/>
                <w:sz w:val="20"/>
                <w:szCs w:val="20"/>
              </w:rPr>
            </w:pPr>
            <w:r w:rsidRPr="00976492">
              <w:rPr>
                <w:rFonts w:ascii="Times New Roman" w:hAnsi="Times New Roman" w:cs="Times New Roman"/>
                <w:b/>
                <w:bCs/>
                <w:sz w:val="20"/>
                <w:szCs w:val="20"/>
              </w:rPr>
              <w:t xml:space="preserve">Додаток </w:t>
            </w:r>
            <w:r>
              <w:rPr>
                <w:rFonts w:ascii="Times New Roman" w:hAnsi="Times New Roman" w:cs="Times New Roman"/>
                <w:b/>
                <w:bCs/>
                <w:sz w:val="20"/>
                <w:szCs w:val="20"/>
              </w:rPr>
              <w:t>2</w:t>
            </w:r>
          </w:p>
          <w:p w:rsidR="00D35340" w:rsidRPr="00976492" w:rsidRDefault="00D35340" w:rsidP="00896DAB">
            <w:pPr>
              <w:widowControl w:val="0"/>
              <w:autoSpaceDE w:val="0"/>
              <w:autoSpaceDN w:val="0"/>
              <w:adjustRightInd w:val="0"/>
              <w:spacing w:after="0" w:line="240" w:lineRule="auto"/>
              <w:jc w:val="right"/>
              <w:rPr>
                <w:rFonts w:ascii="Times New Roman" w:hAnsi="Times New Roman" w:cs="Times New Roman"/>
                <w:b/>
                <w:bCs/>
                <w:sz w:val="20"/>
                <w:szCs w:val="20"/>
              </w:rPr>
            </w:pPr>
            <w:r w:rsidRPr="00976492">
              <w:rPr>
                <w:rFonts w:ascii="Times New Roman" w:hAnsi="Times New Roman" w:cs="Times New Roman"/>
                <w:b/>
                <w:bCs/>
                <w:sz w:val="20"/>
                <w:szCs w:val="20"/>
              </w:rPr>
              <w:t>до тендерної документації</w:t>
            </w:r>
          </w:p>
          <w:p w:rsidR="00D35340" w:rsidRPr="00976492" w:rsidRDefault="00D35340" w:rsidP="00896DAB">
            <w:pPr>
              <w:keepNext/>
              <w:widowControl w:val="0"/>
              <w:autoSpaceDE w:val="0"/>
              <w:autoSpaceDN w:val="0"/>
              <w:adjustRightInd w:val="0"/>
              <w:spacing w:after="60" w:line="240" w:lineRule="auto"/>
              <w:jc w:val="center"/>
              <w:outlineLvl w:val="3"/>
              <w:rPr>
                <w:rFonts w:ascii="Times New Roman" w:hAnsi="Times New Roman" w:cs="Times New Roman"/>
                <w:b/>
                <w:sz w:val="28"/>
                <w:szCs w:val="28"/>
              </w:rPr>
            </w:pPr>
          </w:p>
          <w:p w:rsidR="00D35340" w:rsidRPr="00976492" w:rsidRDefault="00D35340" w:rsidP="00896DAB">
            <w:pPr>
              <w:keepNext/>
              <w:widowControl w:val="0"/>
              <w:autoSpaceDE w:val="0"/>
              <w:autoSpaceDN w:val="0"/>
              <w:adjustRightInd w:val="0"/>
              <w:spacing w:after="60" w:line="240" w:lineRule="auto"/>
              <w:jc w:val="center"/>
              <w:outlineLvl w:val="3"/>
              <w:rPr>
                <w:rFonts w:ascii="Times New Roman" w:hAnsi="Times New Roman" w:cs="Times New Roman"/>
                <w:b/>
                <w:sz w:val="28"/>
                <w:szCs w:val="28"/>
              </w:rPr>
            </w:pPr>
            <w:r w:rsidRPr="00976492">
              <w:rPr>
                <w:rFonts w:ascii="Times New Roman" w:hAnsi="Times New Roman" w:cs="Times New Roman"/>
                <w:b/>
                <w:sz w:val="28"/>
                <w:szCs w:val="28"/>
              </w:rPr>
              <w:t>МЕДИКО-ТЕХНІЧНІ ХАРАКТЕРИСТИКИ ПРЕДМЕТА ЗАКУПІВЛІ</w:t>
            </w:r>
          </w:p>
          <w:p w:rsidR="00D35340" w:rsidRPr="002A30D2" w:rsidRDefault="00D35340" w:rsidP="00896DAB">
            <w:pPr>
              <w:widowControl w:val="0"/>
              <w:autoSpaceDE w:val="0"/>
              <w:autoSpaceDN w:val="0"/>
              <w:adjustRightInd w:val="0"/>
              <w:spacing w:after="0" w:line="240" w:lineRule="auto"/>
              <w:jc w:val="center"/>
              <w:rPr>
                <w:rFonts w:ascii="Times New Roman" w:hAnsi="Times New Roman" w:cs="Times New Roman"/>
                <w:b/>
                <w:bCs/>
                <w:sz w:val="24"/>
                <w:szCs w:val="24"/>
              </w:rPr>
            </w:pPr>
            <w:r w:rsidRPr="00976492">
              <w:rPr>
                <w:rFonts w:ascii="Times New Roman" w:hAnsi="Times New Roman" w:cs="Times New Roman"/>
                <w:b/>
                <w:bCs/>
                <w:sz w:val="24"/>
                <w:szCs w:val="24"/>
              </w:rPr>
              <w:t xml:space="preserve">ДК 021:2015 - </w:t>
            </w:r>
            <w:r w:rsidRPr="002A30D2">
              <w:rPr>
                <w:rFonts w:ascii="Times New Roman" w:hAnsi="Times New Roman" w:cs="Times New Roman"/>
                <w:b/>
                <w:bCs/>
                <w:sz w:val="24"/>
                <w:szCs w:val="24"/>
              </w:rPr>
              <w:t>33160000-9 - Устаткування для операційних блоків</w:t>
            </w:r>
          </w:p>
          <w:p w:rsidR="00D35340" w:rsidRPr="002A30D2" w:rsidRDefault="00D35340" w:rsidP="00896DAB">
            <w:pPr>
              <w:widowControl w:val="0"/>
              <w:autoSpaceDE w:val="0"/>
              <w:autoSpaceDN w:val="0"/>
              <w:adjustRightInd w:val="0"/>
              <w:spacing w:after="0" w:line="240" w:lineRule="auto"/>
              <w:jc w:val="center"/>
              <w:rPr>
                <w:rFonts w:ascii="Times New Roman" w:hAnsi="Times New Roman" w:cs="Times New Roman"/>
                <w:b/>
                <w:bCs/>
                <w:sz w:val="24"/>
                <w:szCs w:val="24"/>
              </w:rPr>
            </w:pPr>
            <w:r w:rsidRPr="002A30D2">
              <w:rPr>
                <w:rFonts w:ascii="Times New Roman" w:hAnsi="Times New Roman" w:cs="Times New Roman"/>
                <w:b/>
                <w:bCs/>
                <w:sz w:val="24"/>
                <w:szCs w:val="24"/>
              </w:rPr>
              <w:t xml:space="preserve">Хірургічний налобний освітлювач з бнокулярами </w:t>
            </w:r>
            <w:r>
              <w:rPr>
                <w:rFonts w:ascii="Times New Roman" w:hAnsi="Times New Roman" w:cs="Times New Roman"/>
                <w:b/>
                <w:bCs/>
                <w:sz w:val="24"/>
                <w:szCs w:val="24"/>
                <w:lang w:val="en-US"/>
              </w:rPr>
              <w:t>ESC</w:t>
            </w:r>
            <w:r w:rsidRPr="002A30D2">
              <w:rPr>
                <w:rFonts w:ascii="Times New Roman" w:hAnsi="Times New Roman" w:cs="Times New Roman"/>
                <w:b/>
                <w:bCs/>
                <w:sz w:val="24"/>
                <w:szCs w:val="24"/>
              </w:rPr>
              <w:t>-</w:t>
            </w:r>
            <w:r>
              <w:rPr>
                <w:rFonts w:ascii="Times New Roman" w:hAnsi="Times New Roman" w:cs="Times New Roman"/>
                <w:b/>
                <w:bCs/>
                <w:sz w:val="24"/>
                <w:szCs w:val="24"/>
                <w:lang w:val="en-US"/>
              </w:rPr>
              <w:t>ESC</w:t>
            </w:r>
            <w:r w:rsidRPr="002A30D2">
              <w:rPr>
                <w:rFonts w:ascii="Times New Roman" w:hAnsi="Times New Roman" w:cs="Times New Roman"/>
                <w:b/>
                <w:bCs/>
                <w:sz w:val="24"/>
                <w:szCs w:val="24"/>
              </w:rPr>
              <w:t xml:space="preserve"> </w:t>
            </w:r>
            <w:r>
              <w:rPr>
                <w:rFonts w:ascii="Times New Roman" w:hAnsi="Times New Roman" w:cs="Times New Roman"/>
                <w:b/>
                <w:bCs/>
                <w:sz w:val="24"/>
                <w:szCs w:val="24"/>
                <w:lang w:val="en-US"/>
              </w:rPr>
              <w:t>Medicams</w:t>
            </w:r>
          </w:p>
          <w:p w:rsidR="00D35340" w:rsidRPr="000B37C6" w:rsidRDefault="00D35340" w:rsidP="00896DAB">
            <w:pPr>
              <w:jc w:val="center"/>
              <w:rPr>
                <w:rFonts w:ascii="Times New Roman" w:hAnsi="Times New Roman"/>
                <w:color w:val="000000"/>
                <w:sz w:val="24"/>
                <w:szCs w:val="24"/>
              </w:rPr>
            </w:pPr>
          </w:p>
        </w:tc>
      </w:tr>
      <w:tr w:rsidR="00D35340" w:rsidTr="00896DAB">
        <w:trPr>
          <w:trHeight w:val="274"/>
        </w:trPr>
        <w:tc>
          <w:tcPr>
            <w:tcW w:w="8046" w:type="dxa"/>
          </w:tcPr>
          <w:p w:rsidR="00D35340" w:rsidRPr="0065663F" w:rsidRDefault="00D35340" w:rsidP="00896DAB">
            <w:pPr>
              <w:spacing w:after="0" w:line="240" w:lineRule="auto"/>
              <w:jc w:val="center"/>
              <w:rPr>
                <w:rFonts w:ascii="Times New Roman" w:hAnsi="Times New Roman"/>
                <w:sz w:val="24"/>
                <w:szCs w:val="24"/>
                <w:lang w:eastAsia="en-US"/>
              </w:rPr>
            </w:pPr>
            <w:r w:rsidRPr="0065663F">
              <w:rPr>
                <w:rFonts w:ascii="Times New Roman" w:hAnsi="Times New Roman"/>
                <w:sz w:val="24"/>
                <w:szCs w:val="24"/>
                <w:lang w:eastAsia="en-US"/>
              </w:rPr>
              <w:t>Параметри та вимоги</w:t>
            </w:r>
          </w:p>
        </w:tc>
        <w:tc>
          <w:tcPr>
            <w:tcW w:w="2552" w:type="dxa"/>
          </w:tcPr>
          <w:p w:rsidR="00D35340" w:rsidRPr="0065663F" w:rsidRDefault="00D35340" w:rsidP="00896DAB">
            <w:pPr>
              <w:spacing w:after="0" w:line="240" w:lineRule="auto"/>
              <w:jc w:val="center"/>
              <w:rPr>
                <w:rFonts w:ascii="Times New Roman" w:hAnsi="Times New Roman"/>
                <w:sz w:val="24"/>
                <w:szCs w:val="24"/>
                <w:lang w:eastAsia="en-US"/>
              </w:rPr>
            </w:pPr>
            <w:r w:rsidRPr="0065663F">
              <w:rPr>
                <w:rFonts w:ascii="Times New Roman" w:hAnsi="Times New Roman"/>
                <w:sz w:val="24"/>
                <w:szCs w:val="24"/>
                <w:lang w:eastAsia="en-US"/>
              </w:rPr>
              <w:t>Відповідність ТАК/НІ з посиланням на відповідну сторінку документа</w:t>
            </w:r>
          </w:p>
        </w:tc>
      </w:tr>
      <w:tr w:rsidR="00D35340" w:rsidTr="00896DAB">
        <w:trPr>
          <w:trHeight w:val="317"/>
        </w:trPr>
        <w:tc>
          <w:tcPr>
            <w:tcW w:w="8046" w:type="dxa"/>
          </w:tcPr>
          <w:p w:rsidR="00D35340" w:rsidRPr="0065663F" w:rsidRDefault="00D35340" w:rsidP="00896DAB">
            <w:pPr>
              <w:shd w:val="clear" w:color="auto" w:fill="FFFFFF"/>
              <w:spacing w:after="0" w:line="240" w:lineRule="auto"/>
              <w:outlineLvl w:val="3"/>
              <w:rPr>
                <w:rFonts w:ascii="Times New Roman" w:hAnsi="Times New Roman"/>
                <w:sz w:val="24"/>
                <w:szCs w:val="24"/>
                <w:lang w:eastAsia="en-US"/>
              </w:rPr>
            </w:pPr>
            <w:r w:rsidRPr="0065663F">
              <w:rPr>
                <w:rFonts w:ascii="Times New Roman" w:hAnsi="Times New Roman"/>
                <w:sz w:val="24"/>
                <w:szCs w:val="24"/>
                <w:lang w:eastAsia="en-US"/>
              </w:rPr>
              <w:t>Освітлювач та бінокуляри змонтовані на головному обручі</w:t>
            </w:r>
          </w:p>
        </w:tc>
        <w:tc>
          <w:tcPr>
            <w:tcW w:w="2552" w:type="dxa"/>
          </w:tcPr>
          <w:p w:rsidR="00D35340" w:rsidRPr="0065663F" w:rsidRDefault="00D35340" w:rsidP="00896DAB">
            <w:pPr>
              <w:spacing w:after="0" w:line="240" w:lineRule="auto"/>
              <w:jc w:val="center"/>
              <w:rPr>
                <w:rFonts w:ascii="Times New Roman" w:hAnsi="Times New Roman"/>
                <w:sz w:val="24"/>
                <w:szCs w:val="24"/>
                <w:lang w:eastAsia="en-US"/>
              </w:rPr>
            </w:pPr>
          </w:p>
        </w:tc>
      </w:tr>
      <w:tr w:rsidR="00D35340" w:rsidTr="00896DAB">
        <w:tc>
          <w:tcPr>
            <w:tcW w:w="8046" w:type="dxa"/>
          </w:tcPr>
          <w:p w:rsidR="00D35340" w:rsidRPr="0065663F" w:rsidRDefault="00D35340" w:rsidP="00896DAB">
            <w:pPr>
              <w:pStyle w:val="Heading4"/>
              <w:shd w:val="clear" w:color="auto" w:fill="FFFFFF"/>
              <w:spacing w:before="0" w:after="0"/>
              <w:rPr>
                <w:b w:val="0"/>
                <w:bCs/>
              </w:rPr>
            </w:pPr>
            <w:r>
              <w:rPr>
                <w:b w:val="0"/>
              </w:rPr>
              <w:t xml:space="preserve">Обруч </w:t>
            </w:r>
            <w:r w:rsidRPr="00F14121">
              <w:rPr>
                <w:b w:val="0"/>
              </w:rPr>
              <w:t>має регулювання під анатомічні особливості голови користувача</w:t>
            </w:r>
          </w:p>
        </w:tc>
        <w:tc>
          <w:tcPr>
            <w:tcW w:w="2552" w:type="dxa"/>
          </w:tcPr>
          <w:p w:rsidR="00D35340" w:rsidRPr="0065663F" w:rsidRDefault="00D35340" w:rsidP="00896DAB">
            <w:pPr>
              <w:spacing w:after="0" w:line="240" w:lineRule="auto"/>
              <w:jc w:val="center"/>
              <w:rPr>
                <w:rFonts w:ascii="Times New Roman" w:hAnsi="Times New Roman"/>
                <w:sz w:val="24"/>
                <w:szCs w:val="24"/>
                <w:lang w:eastAsia="en-US"/>
              </w:rPr>
            </w:pPr>
          </w:p>
        </w:tc>
      </w:tr>
      <w:tr w:rsidR="00D35340" w:rsidTr="00896DAB">
        <w:tc>
          <w:tcPr>
            <w:tcW w:w="8046" w:type="dxa"/>
          </w:tcPr>
          <w:p w:rsidR="00D35340" w:rsidRPr="0065663F" w:rsidRDefault="00D35340" w:rsidP="00896DAB">
            <w:pPr>
              <w:pStyle w:val="Heading4"/>
              <w:shd w:val="clear" w:color="auto" w:fill="FFFFFF"/>
              <w:spacing w:before="0" w:after="0"/>
              <w:rPr>
                <w:b w:val="0"/>
                <w:bCs/>
              </w:rPr>
            </w:pPr>
            <w:r w:rsidRPr="00F14121">
              <w:rPr>
                <w:b w:val="0"/>
              </w:rPr>
              <w:t>Налаштування та зручна фіксація головного обруча здійснюється за допомогою двох обертових коліс з регулюванням охвату голови</w:t>
            </w:r>
          </w:p>
        </w:tc>
        <w:tc>
          <w:tcPr>
            <w:tcW w:w="2552" w:type="dxa"/>
          </w:tcPr>
          <w:p w:rsidR="00D35340" w:rsidRPr="0065663F" w:rsidRDefault="00D35340" w:rsidP="00896DAB">
            <w:pPr>
              <w:spacing w:after="0" w:line="240" w:lineRule="auto"/>
              <w:jc w:val="center"/>
              <w:rPr>
                <w:rFonts w:ascii="Times New Roman" w:hAnsi="Times New Roman"/>
                <w:sz w:val="24"/>
                <w:szCs w:val="24"/>
                <w:lang w:eastAsia="en-US"/>
              </w:rPr>
            </w:pPr>
          </w:p>
        </w:tc>
      </w:tr>
      <w:tr w:rsidR="00D35340" w:rsidTr="00896DAB">
        <w:tc>
          <w:tcPr>
            <w:tcW w:w="8046" w:type="dxa"/>
          </w:tcPr>
          <w:p w:rsidR="00D35340" w:rsidRPr="0065663F" w:rsidRDefault="00D35340" w:rsidP="00896DAB">
            <w:pPr>
              <w:pStyle w:val="Heading4"/>
              <w:shd w:val="clear" w:color="auto" w:fill="FFFFFF"/>
              <w:spacing w:before="0" w:after="0"/>
              <w:rPr>
                <w:b w:val="0"/>
                <w:bCs/>
              </w:rPr>
            </w:pPr>
            <w:r w:rsidRPr="0035545C">
              <w:rPr>
                <w:b w:val="0"/>
              </w:rPr>
              <w:t>Для запобігання дискомфорту та надійній фіксації, головний обруч має елементи з штучної шкіри білого кольору</w:t>
            </w:r>
          </w:p>
        </w:tc>
        <w:tc>
          <w:tcPr>
            <w:tcW w:w="2552" w:type="dxa"/>
          </w:tcPr>
          <w:p w:rsidR="00D35340" w:rsidRPr="0065663F" w:rsidRDefault="00D35340" w:rsidP="00896DAB">
            <w:pPr>
              <w:spacing w:after="0" w:line="240" w:lineRule="auto"/>
              <w:jc w:val="center"/>
              <w:rPr>
                <w:rFonts w:ascii="Times New Roman" w:hAnsi="Times New Roman"/>
                <w:sz w:val="24"/>
                <w:szCs w:val="24"/>
                <w:lang w:eastAsia="en-US"/>
              </w:rPr>
            </w:pPr>
          </w:p>
        </w:tc>
      </w:tr>
      <w:tr w:rsidR="00D35340" w:rsidTr="00896DAB">
        <w:tc>
          <w:tcPr>
            <w:tcW w:w="8046" w:type="dxa"/>
          </w:tcPr>
          <w:p w:rsidR="00D35340" w:rsidRPr="0065663F" w:rsidRDefault="00D35340" w:rsidP="00896DAB">
            <w:pPr>
              <w:pStyle w:val="Heading4"/>
              <w:shd w:val="clear" w:color="auto" w:fill="FFFFFF"/>
              <w:spacing w:before="0" w:after="0"/>
              <w:rPr>
                <w:b w:val="0"/>
                <w:bCs/>
              </w:rPr>
            </w:pPr>
            <w:r w:rsidRPr="0035545C">
              <w:rPr>
                <w:b w:val="0"/>
              </w:rPr>
              <w:t>Бінокулярні збільшувачі з системою лінз мікро Галілея</w:t>
            </w:r>
          </w:p>
        </w:tc>
        <w:tc>
          <w:tcPr>
            <w:tcW w:w="2552" w:type="dxa"/>
          </w:tcPr>
          <w:p w:rsidR="00D35340" w:rsidRPr="0065663F" w:rsidRDefault="00D35340" w:rsidP="00896DAB">
            <w:pPr>
              <w:spacing w:after="0" w:line="240" w:lineRule="auto"/>
              <w:jc w:val="center"/>
              <w:rPr>
                <w:rFonts w:ascii="Times New Roman" w:hAnsi="Times New Roman"/>
                <w:sz w:val="24"/>
                <w:szCs w:val="24"/>
                <w:lang w:eastAsia="en-US"/>
              </w:rPr>
            </w:pPr>
          </w:p>
        </w:tc>
      </w:tr>
      <w:tr w:rsidR="00D35340" w:rsidTr="00896DAB">
        <w:tc>
          <w:tcPr>
            <w:tcW w:w="8046" w:type="dxa"/>
          </w:tcPr>
          <w:p w:rsidR="00D35340" w:rsidRPr="0065663F" w:rsidRDefault="00D35340" w:rsidP="00896DAB">
            <w:pPr>
              <w:pStyle w:val="Heading4"/>
              <w:shd w:val="clear" w:color="auto" w:fill="FFFFFF"/>
              <w:spacing w:before="0" w:after="0"/>
              <w:rPr>
                <w:b w:val="0"/>
                <w:bCs/>
              </w:rPr>
            </w:pPr>
            <w:r>
              <w:rPr>
                <w:b w:val="0"/>
              </w:rPr>
              <w:t>Збільшувачі</w:t>
            </w:r>
            <w:r w:rsidRPr="0035545C">
              <w:rPr>
                <w:b w:val="0"/>
              </w:rPr>
              <w:t xml:space="preserve"> мають х3,5 збільшення</w:t>
            </w:r>
          </w:p>
        </w:tc>
        <w:tc>
          <w:tcPr>
            <w:tcW w:w="2552" w:type="dxa"/>
          </w:tcPr>
          <w:p w:rsidR="00D35340" w:rsidRPr="0065663F" w:rsidRDefault="00D35340" w:rsidP="00896DAB">
            <w:pPr>
              <w:spacing w:after="0" w:line="240" w:lineRule="auto"/>
              <w:jc w:val="center"/>
              <w:rPr>
                <w:rFonts w:ascii="Times New Roman" w:hAnsi="Times New Roman"/>
                <w:sz w:val="24"/>
                <w:szCs w:val="24"/>
                <w:lang w:eastAsia="en-US"/>
              </w:rPr>
            </w:pPr>
          </w:p>
        </w:tc>
      </w:tr>
      <w:tr w:rsidR="00D35340" w:rsidTr="00896DAB">
        <w:tc>
          <w:tcPr>
            <w:tcW w:w="8046" w:type="dxa"/>
          </w:tcPr>
          <w:p w:rsidR="00D35340" w:rsidRPr="0065663F" w:rsidRDefault="00D35340" w:rsidP="00896DAB">
            <w:pPr>
              <w:pStyle w:val="Heading4"/>
              <w:shd w:val="clear" w:color="auto" w:fill="FFFFFF"/>
              <w:spacing w:before="0" w:after="0"/>
              <w:rPr>
                <w:b w:val="0"/>
                <w:bCs/>
              </w:rPr>
            </w:pPr>
            <w:r>
              <w:rPr>
                <w:b w:val="0"/>
              </w:rPr>
              <w:t xml:space="preserve">Збільшувачі мають </w:t>
            </w:r>
            <w:r w:rsidRPr="0035545C">
              <w:rPr>
                <w:b w:val="0"/>
              </w:rPr>
              <w:t>робочу відстань 380-420мм</w:t>
            </w:r>
          </w:p>
        </w:tc>
        <w:tc>
          <w:tcPr>
            <w:tcW w:w="2552" w:type="dxa"/>
          </w:tcPr>
          <w:p w:rsidR="00D35340" w:rsidRPr="0065663F" w:rsidRDefault="00D35340" w:rsidP="00896DAB">
            <w:pPr>
              <w:spacing w:after="0" w:line="240" w:lineRule="auto"/>
              <w:jc w:val="center"/>
              <w:rPr>
                <w:rFonts w:ascii="Times New Roman" w:hAnsi="Times New Roman"/>
                <w:sz w:val="24"/>
                <w:szCs w:val="24"/>
                <w:lang w:eastAsia="en-US"/>
              </w:rPr>
            </w:pPr>
          </w:p>
        </w:tc>
      </w:tr>
      <w:tr w:rsidR="00D35340" w:rsidTr="00896DAB">
        <w:tc>
          <w:tcPr>
            <w:tcW w:w="8046" w:type="dxa"/>
          </w:tcPr>
          <w:p w:rsidR="00D35340" w:rsidRPr="0065663F" w:rsidRDefault="00D35340" w:rsidP="00896DAB">
            <w:pPr>
              <w:pStyle w:val="Heading4"/>
              <w:shd w:val="clear" w:color="auto" w:fill="FFFFFF"/>
              <w:spacing w:before="0" w:after="0"/>
              <w:rPr>
                <w:b w:val="0"/>
                <w:bCs/>
              </w:rPr>
            </w:pPr>
            <w:r w:rsidRPr="0025475C">
              <w:rPr>
                <w:b w:val="0"/>
              </w:rPr>
              <w:t>Якісні лінзи з багатошаровим покриттям запобігають утворенню відблисків світла та зменшують фізичне навантаження на зір користувача під час проведення кропітких маніпуляцій</w:t>
            </w:r>
          </w:p>
        </w:tc>
        <w:tc>
          <w:tcPr>
            <w:tcW w:w="2552" w:type="dxa"/>
          </w:tcPr>
          <w:p w:rsidR="00D35340" w:rsidRPr="0065663F" w:rsidRDefault="00D35340" w:rsidP="00896DAB">
            <w:pPr>
              <w:spacing w:after="0" w:line="240" w:lineRule="auto"/>
              <w:jc w:val="center"/>
              <w:rPr>
                <w:rFonts w:ascii="Times New Roman" w:hAnsi="Times New Roman"/>
                <w:sz w:val="24"/>
                <w:szCs w:val="24"/>
                <w:lang w:eastAsia="en-US"/>
              </w:rPr>
            </w:pPr>
          </w:p>
        </w:tc>
      </w:tr>
      <w:tr w:rsidR="00D35340" w:rsidTr="00896DAB">
        <w:tc>
          <w:tcPr>
            <w:tcW w:w="8046" w:type="dxa"/>
          </w:tcPr>
          <w:p w:rsidR="00D35340" w:rsidRPr="0065663F" w:rsidRDefault="00D35340" w:rsidP="00896DAB">
            <w:pPr>
              <w:pStyle w:val="Heading4"/>
              <w:shd w:val="clear" w:color="auto" w:fill="FFFFFF"/>
              <w:spacing w:before="0" w:after="0"/>
              <w:rPr>
                <w:b w:val="0"/>
                <w:bCs/>
              </w:rPr>
            </w:pPr>
            <w:r w:rsidRPr="00F40241">
              <w:rPr>
                <w:b w:val="0"/>
              </w:rPr>
              <w:t>Регулювання між зіничної відстані здійснюються за допомогою лише одного обертового колеса</w:t>
            </w:r>
          </w:p>
        </w:tc>
        <w:tc>
          <w:tcPr>
            <w:tcW w:w="2552" w:type="dxa"/>
          </w:tcPr>
          <w:p w:rsidR="00D35340" w:rsidRPr="0065663F" w:rsidRDefault="00D35340" w:rsidP="00896DAB">
            <w:pPr>
              <w:spacing w:after="0" w:line="240" w:lineRule="auto"/>
              <w:jc w:val="center"/>
              <w:rPr>
                <w:rFonts w:ascii="Times New Roman" w:hAnsi="Times New Roman"/>
                <w:sz w:val="24"/>
                <w:szCs w:val="24"/>
                <w:lang w:eastAsia="en-US"/>
              </w:rPr>
            </w:pPr>
          </w:p>
        </w:tc>
      </w:tr>
      <w:tr w:rsidR="00D35340" w:rsidTr="00896DAB">
        <w:tc>
          <w:tcPr>
            <w:tcW w:w="8046" w:type="dxa"/>
          </w:tcPr>
          <w:p w:rsidR="00D35340" w:rsidRPr="0065663F" w:rsidRDefault="00D35340" w:rsidP="00896DAB">
            <w:pPr>
              <w:pStyle w:val="Heading4"/>
              <w:shd w:val="clear" w:color="auto" w:fill="FFFFFF"/>
              <w:spacing w:before="0" w:after="0"/>
              <w:rPr>
                <w:b w:val="0"/>
                <w:bCs/>
              </w:rPr>
            </w:pPr>
            <w:r w:rsidRPr="00F40241">
              <w:rPr>
                <w:b w:val="0"/>
              </w:rPr>
              <w:t>Кут нахилу бінокулярів до очей вдало налаштовується за рахунок двох шарнірних з'єднань.</w:t>
            </w:r>
          </w:p>
        </w:tc>
        <w:tc>
          <w:tcPr>
            <w:tcW w:w="2552" w:type="dxa"/>
          </w:tcPr>
          <w:p w:rsidR="00D35340" w:rsidRPr="0065663F" w:rsidRDefault="00D35340" w:rsidP="00896DAB">
            <w:pPr>
              <w:spacing w:after="0" w:line="240" w:lineRule="auto"/>
              <w:jc w:val="center"/>
              <w:rPr>
                <w:rFonts w:ascii="Times New Roman" w:hAnsi="Times New Roman"/>
                <w:sz w:val="24"/>
                <w:szCs w:val="24"/>
                <w:lang w:eastAsia="en-US"/>
              </w:rPr>
            </w:pPr>
          </w:p>
        </w:tc>
      </w:tr>
      <w:tr w:rsidR="00D35340" w:rsidTr="00896DAB">
        <w:tc>
          <w:tcPr>
            <w:tcW w:w="8046" w:type="dxa"/>
          </w:tcPr>
          <w:p w:rsidR="00D35340" w:rsidRPr="0065663F" w:rsidRDefault="00D35340" w:rsidP="00896DAB">
            <w:pPr>
              <w:pStyle w:val="Heading4"/>
              <w:shd w:val="clear" w:color="auto" w:fill="FFFFFF"/>
              <w:spacing w:before="0" w:after="0"/>
              <w:rPr>
                <w:b w:val="0"/>
                <w:bCs/>
              </w:rPr>
            </w:pPr>
            <w:r w:rsidRPr="00F40241">
              <w:rPr>
                <w:b w:val="0"/>
              </w:rPr>
              <w:t>Освітлювач розташований попереду бінокулярів та має вертикальне налаштування для спрямування світлового потоку в робоче поле</w:t>
            </w:r>
          </w:p>
        </w:tc>
        <w:tc>
          <w:tcPr>
            <w:tcW w:w="2552" w:type="dxa"/>
          </w:tcPr>
          <w:p w:rsidR="00D35340" w:rsidRPr="0065663F" w:rsidRDefault="00D35340" w:rsidP="00896DAB">
            <w:pPr>
              <w:spacing w:after="0" w:line="240" w:lineRule="auto"/>
              <w:jc w:val="center"/>
              <w:rPr>
                <w:rFonts w:ascii="Times New Roman" w:hAnsi="Times New Roman"/>
                <w:sz w:val="24"/>
                <w:szCs w:val="24"/>
                <w:lang w:eastAsia="en-US"/>
              </w:rPr>
            </w:pPr>
          </w:p>
        </w:tc>
      </w:tr>
      <w:tr w:rsidR="00D35340" w:rsidTr="00896DAB">
        <w:tc>
          <w:tcPr>
            <w:tcW w:w="8046" w:type="dxa"/>
          </w:tcPr>
          <w:p w:rsidR="00D35340" w:rsidRPr="0065663F" w:rsidRDefault="00D35340" w:rsidP="00896DAB">
            <w:pPr>
              <w:pStyle w:val="Heading4"/>
              <w:shd w:val="clear" w:color="auto" w:fill="FFFFFF"/>
              <w:spacing w:before="0" w:after="0"/>
              <w:rPr>
                <w:b w:val="0"/>
                <w:bCs/>
              </w:rPr>
            </w:pPr>
            <w:r>
              <w:rPr>
                <w:b w:val="0"/>
              </w:rPr>
              <w:t xml:space="preserve">Налаштування </w:t>
            </w:r>
            <w:r w:rsidRPr="00160DA1">
              <w:rPr>
                <w:b w:val="0"/>
              </w:rPr>
              <w:t>здійснюються за допомогою одного алюмінієвого гвинта</w:t>
            </w:r>
          </w:p>
        </w:tc>
        <w:tc>
          <w:tcPr>
            <w:tcW w:w="2552" w:type="dxa"/>
          </w:tcPr>
          <w:p w:rsidR="00D35340" w:rsidRPr="0065663F" w:rsidRDefault="00D35340" w:rsidP="00896DAB">
            <w:pPr>
              <w:spacing w:after="0" w:line="240" w:lineRule="auto"/>
              <w:jc w:val="center"/>
              <w:rPr>
                <w:rFonts w:ascii="Times New Roman" w:hAnsi="Times New Roman"/>
                <w:sz w:val="24"/>
                <w:szCs w:val="24"/>
                <w:lang w:eastAsia="en-US"/>
              </w:rPr>
            </w:pPr>
          </w:p>
        </w:tc>
      </w:tr>
      <w:tr w:rsidR="00D35340" w:rsidTr="00896DAB">
        <w:tc>
          <w:tcPr>
            <w:tcW w:w="8046" w:type="dxa"/>
          </w:tcPr>
          <w:p w:rsidR="00D35340" w:rsidRPr="0065663F" w:rsidRDefault="00D35340" w:rsidP="00896DAB">
            <w:pPr>
              <w:spacing w:after="0" w:line="240" w:lineRule="auto"/>
              <w:rPr>
                <w:rFonts w:ascii="Times New Roman" w:hAnsi="Times New Roman"/>
                <w:sz w:val="24"/>
                <w:szCs w:val="24"/>
                <w:lang w:eastAsia="en-US"/>
              </w:rPr>
            </w:pPr>
            <w:r w:rsidRPr="00160DA1">
              <w:rPr>
                <w:rFonts w:ascii="Times New Roman" w:hAnsi="Times New Roman"/>
                <w:sz w:val="24"/>
                <w:szCs w:val="24"/>
                <w:lang w:eastAsia="en-US"/>
              </w:rPr>
              <w:t>На корпусі освітлювача розташоване обертове колесо для збільшення чи зменшення діаметру зони освітлення</w:t>
            </w:r>
          </w:p>
        </w:tc>
        <w:tc>
          <w:tcPr>
            <w:tcW w:w="2552" w:type="dxa"/>
          </w:tcPr>
          <w:p w:rsidR="00D35340" w:rsidRPr="0065663F" w:rsidRDefault="00D35340" w:rsidP="00896DAB">
            <w:pPr>
              <w:spacing w:after="0" w:line="240" w:lineRule="auto"/>
              <w:jc w:val="center"/>
              <w:rPr>
                <w:rFonts w:ascii="Times New Roman" w:hAnsi="Times New Roman"/>
                <w:sz w:val="24"/>
                <w:szCs w:val="24"/>
                <w:lang w:eastAsia="en-US"/>
              </w:rPr>
            </w:pPr>
          </w:p>
        </w:tc>
      </w:tr>
      <w:tr w:rsidR="00D35340" w:rsidTr="00896DAB">
        <w:tc>
          <w:tcPr>
            <w:tcW w:w="8046" w:type="dxa"/>
          </w:tcPr>
          <w:p w:rsidR="00D35340" w:rsidRPr="0065663F" w:rsidRDefault="00D35340" w:rsidP="00896DAB">
            <w:pPr>
              <w:spacing w:after="0" w:line="240" w:lineRule="auto"/>
              <w:rPr>
                <w:rFonts w:ascii="Times New Roman" w:hAnsi="Times New Roman"/>
                <w:sz w:val="24"/>
                <w:szCs w:val="24"/>
                <w:lang w:eastAsia="en-US"/>
              </w:rPr>
            </w:pPr>
            <w:r w:rsidRPr="0066087F">
              <w:rPr>
                <w:rFonts w:ascii="Times New Roman" w:hAnsi="Times New Roman"/>
                <w:sz w:val="24"/>
                <w:szCs w:val="24"/>
                <w:lang w:eastAsia="en-US"/>
              </w:rPr>
              <w:t>Світлодіодне джерело світла освітлювача має потужність 10W</w:t>
            </w:r>
          </w:p>
        </w:tc>
        <w:tc>
          <w:tcPr>
            <w:tcW w:w="2552" w:type="dxa"/>
          </w:tcPr>
          <w:p w:rsidR="00D35340" w:rsidRPr="0065663F" w:rsidRDefault="00D35340" w:rsidP="00896DAB">
            <w:pPr>
              <w:spacing w:after="0" w:line="240" w:lineRule="auto"/>
              <w:jc w:val="center"/>
              <w:rPr>
                <w:rFonts w:ascii="Times New Roman" w:hAnsi="Times New Roman"/>
                <w:sz w:val="24"/>
                <w:szCs w:val="24"/>
                <w:lang w:eastAsia="en-US"/>
              </w:rPr>
            </w:pPr>
          </w:p>
        </w:tc>
      </w:tr>
      <w:tr w:rsidR="00D35340" w:rsidTr="00896DAB">
        <w:tc>
          <w:tcPr>
            <w:tcW w:w="8046" w:type="dxa"/>
          </w:tcPr>
          <w:p w:rsidR="00D35340" w:rsidRPr="0065663F" w:rsidRDefault="00D35340" w:rsidP="00896DAB">
            <w:pPr>
              <w:spacing w:after="0" w:line="240" w:lineRule="auto"/>
              <w:rPr>
                <w:rFonts w:ascii="Times New Roman" w:hAnsi="Times New Roman"/>
                <w:sz w:val="24"/>
                <w:szCs w:val="24"/>
                <w:lang w:eastAsia="en-US"/>
              </w:rPr>
            </w:pPr>
            <w:r>
              <w:rPr>
                <w:rFonts w:ascii="Times New Roman" w:hAnsi="Times New Roman"/>
                <w:sz w:val="24"/>
                <w:szCs w:val="24"/>
                <w:lang w:eastAsia="en-US"/>
              </w:rPr>
              <w:t>О</w:t>
            </w:r>
            <w:r w:rsidRPr="0066087F">
              <w:rPr>
                <w:rFonts w:ascii="Times New Roman" w:hAnsi="Times New Roman"/>
                <w:sz w:val="24"/>
                <w:szCs w:val="24"/>
                <w:lang w:eastAsia="en-US"/>
              </w:rPr>
              <w:t>світленість на робочій відстані до 110000 LUX</w:t>
            </w:r>
          </w:p>
        </w:tc>
        <w:tc>
          <w:tcPr>
            <w:tcW w:w="2552" w:type="dxa"/>
          </w:tcPr>
          <w:p w:rsidR="00D35340" w:rsidRPr="0065663F" w:rsidRDefault="00D35340" w:rsidP="00896DAB">
            <w:pPr>
              <w:spacing w:after="0" w:line="240" w:lineRule="auto"/>
              <w:jc w:val="center"/>
              <w:rPr>
                <w:rFonts w:ascii="Times New Roman" w:hAnsi="Times New Roman"/>
                <w:sz w:val="24"/>
                <w:szCs w:val="24"/>
                <w:lang w:eastAsia="en-US"/>
              </w:rPr>
            </w:pPr>
          </w:p>
        </w:tc>
      </w:tr>
      <w:tr w:rsidR="00D35340" w:rsidTr="00896DAB">
        <w:tc>
          <w:tcPr>
            <w:tcW w:w="8046" w:type="dxa"/>
          </w:tcPr>
          <w:p w:rsidR="00D35340" w:rsidRPr="0065663F" w:rsidRDefault="00D35340" w:rsidP="00896DAB">
            <w:pPr>
              <w:spacing w:after="0" w:line="240" w:lineRule="auto"/>
              <w:rPr>
                <w:rFonts w:ascii="Times New Roman" w:hAnsi="Times New Roman"/>
                <w:sz w:val="24"/>
                <w:szCs w:val="24"/>
                <w:lang w:eastAsia="en-US"/>
              </w:rPr>
            </w:pPr>
            <w:r w:rsidRPr="00500098">
              <w:rPr>
                <w:rFonts w:ascii="Times New Roman" w:hAnsi="Times New Roman"/>
                <w:sz w:val="24"/>
                <w:szCs w:val="24"/>
                <w:lang w:eastAsia="en-US"/>
              </w:rPr>
              <w:t>Індекс передачі кольору складає 90RA</w:t>
            </w:r>
          </w:p>
        </w:tc>
        <w:tc>
          <w:tcPr>
            <w:tcW w:w="2552" w:type="dxa"/>
          </w:tcPr>
          <w:p w:rsidR="00D35340" w:rsidRPr="0065663F" w:rsidRDefault="00D35340" w:rsidP="00896DAB">
            <w:pPr>
              <w:spacing w:after="0" w:line="240" w:lineRule="auto"/>
              <w:jc w:val="center"/>
              <w:rPr>
                <w:rFonts w:ascii="Times New Roman" w:hAnsi="Times New Roman"/>
                <w:sz w:val="24"/>
                <w:szCs w:val="24"/>
                <w:lang w:eastAsia="en-US"/>
              </w:rPr>
            </w:pPr>
          </w:p>
        </w:tc>
      </w:tr>
      <w:tr w:rsidR="00D35340" w:rsidTr="00896DAB">
        <w:tc>
          <w:tcPr>
            <w:tcW w:w="8046" w:type="dxa"/>
          </w:tcPr>
          <w:p w:rsidR="00D35340" w:rsidRPr="0065663F" w:rsidRDefault="00D35340" w:rsidP="00896DAB">
            <w:pPr>
              <w:spacing w:after="0" w:line="240" w:lineRule="auto"/>
              <w:rPr>
                <w:rFonts w:ascii="Times New Roman" w:hAnsi="Times New Roman"/>
                <w:sz w:val="24"/>
                <w:szCs w:val="24"/>
                <w:lang w:eastAsia="en-US"/>
              </w:rPr>
            </w:pPr>
            <w:r w:rsidRPr="00500098">
              <w:rPr>
                <w:rFonts w:ascii="Times New Roman" w:hAnsi="Times New Roman"/>
                <w:sz w:val="24"/>
                <w:szCs w:val="24"/>
                <w:lang w:eastAsia="en-US"/>
              </w:rPr>
              <w:t>Колірна температура 5700К</w:t>
            </w:r>
          </w:p>
        </w:tc>
        <w:tc>
          <w:tcPr>
            <w:tcW w:w="2552" w:type="dxa"/>
          </w:tcPr>
          <w:p w:rsidR="00D35340" w:rsidRPr="0065663F" w:rsidRDefault="00D35340" w:rsidP="00896DAB">
            <w:pPr>
              <w:spacing w:after="0" w:line="240" w:lineRule="auto"/>
              <w:jc w:val="center"/>
              <w:rPr>
                <w:rFonts w:ascii="Times New Roman" w:hAnsi="Times New Roman"/>
                <w:sz w:val="24"/>
                <w:szCs w:val="24"/>
                <w:lang w:eastAsia="en-US"/>
              </w:rPr>
            </w:pPr>
          </w:p>
        </w:tc>
      </w:tr>
      <w:tr w:rsidR="00D35340" w:rsidTr="00896DAB">
        <w:tc>
          <w:tcPr>
            <w:tcW w:w="8046" w:type="dxa"/>
          </w:tcPr>
          <w:p w:rsidR="00D35340" w:rsidRPr="0065663F" w:rsidRDefault="00D35340" w:rsidP="00896DAB">
            <w:pPr>
              <w:spacing w:after="0" w:line="240" w:lineRule="auto"/>
              <w:rPr>
                <w:rFonts w:ascii="Times New Roman" w:hAnsi="Times New Roman"/>
                <w:sz w:val="24"/>
                <w:szCs w:val="24"/>
                <w:lang w:eastAsia="en-US"/>
              </w:rPr>
            </w:pPr>
            <w:r w:rsidRPr="00500098">
              <w:rPr>
                <w:rFonts w:ascii="Times New Roman" w:hAnsi="Times New Roman"/>
                <w:sz w:val="24"/>
                <w:szCs w:val="24"/>
                <w:lang w:eastAsia="en-US"/>
              </w:rPr>
              <w:t>Номінальний термін роботи джерела світла складає близько 5000год.</w:t>
            </w:r>
          </w:p>
        </w:tc>
        <w:tc>
          <w:tcPr>
            <w:tcW w:w="2552" w:type="dxa"/>
          </w:tcPr>
          <w:p w:rsidR="00D35340" w:rsidRPr="0065663F" w:rsidRDefault="00D35340" w:rsidP="00896DAB">
            <w:pPr>
              <w:spacing w:after="0" w:line="240" w:lineRule="auto"/>
              <w:jc w:val="center"/>
              <w:rPr>
                <w:rFonts w:ascii="Times New Roman" w:hAnsi="Times New Roman"/>
                <w:sz w:val="24"/>
                <w:szCs w:val="24"/>
                <w:lang w:eastAsia="en-US"/>
              </w:rPr>
            </w:pPr>
          </w:p>
        </w:tc>
      </w:tr>
      <w:tr w:rsidR="00D35340" w:rsidTr="00896DAB">
        <w:tc>
          <w:tcPr>
            <w:tcW w:w="8046" w:type="dxa"/>
          </w:tcPr>
          <w:p w:rsidR="00D35340" w:rsidRPr="0065663F" w:rsidRDefault="00D35340" w:rsidP="00896DAB">
            <w:pPr>
              <w:spacing w:after="0" w:line="240" w:lineRule="auto"/>
              <w:rPr>
                <w:rFonts w:ascii="Times New Roman" w:hAnsi="Times New Roman"/>
                <w:sz w:val="24"/>
                <w:szCs w:val="24"/>
                <w:lang w:eastAsia="en-US"/>
              </w:rPr>
            </w:pPr>
            <w:r w:rsidRPr="00500098">
              <w:rPr>
                <w:rFonts w:ascii="Times New Roman" w:hAnsi="Times New Roman"/>
                <w:sz w:val="24"/>
                <w:szCs w:val="24"/>
                <w:lang w:eastAsia="en-US"/>
              </w:rPr>
              <w:t>Джерелом живлення світлодіода є змінна літій-іонна акумуляторна батарея</w:t>
            </w:r>
          </w:p>
        </w:tc>
        <w:tc>
          <w:tcPr>
            <w:tcW w:w="2552" w:type="dxa"/>
          </w:tcPr>
          <w:p w:rsidR="00D35340" w:rsidRPr="0065663F" w:rsidRDefault="00D35340" w:rsidP="00896DAB">
            <w:pPr>
              <w:spacing w:after="0" w:line="240" w:lineRule="auto"/>
              <w:jc w:val="center"/>
              <w:rPr>
                <w:rFonts w:ascii="Times New Roman" w:hAnsi="Times New Roman"/>
                <w:sz w:val="24"/>
                <w:szCs w:val="24"/>
                <w:lang w:eastAsia="en-US"/>
              </w:rPr>
            </w:pPr>
          </w:p>
        </w:tc>
      </w:tr>
      <w:tr w:rsidR="00D35340" w:rsidTr="00896DAB">
        <w:tc>
          <w:tcPr>
            <w:tcW w:w="8046" w:type="dxa"/>
          </w:tcPr>
          <w:p w:rsidR="00D35340" w:rsidRPr="0065663F" w:rsidRDefault="00D35340" w:rsidP="00896DAB">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Батарея </w:t>
            </w:r>
            <w:r w:rsidRPr="00500098">
              <w:rPr>
                <w:rFonts w:ascii="Times New Roman" w:hAnsi="Times New Roman"/>
                <w:sz w:val="24"/>
                <w:szCs w:val="24"/>
                <w:lang w:eastAsia="en-US"/>
              </w:rPr>
              <w:t>забезпечує безперервну роботу до трьох годин</w:t>
            </w:r>
          </w:p>
        </w:tc>
        <w:tc>
          <w:tcPr>
            <w:tcW w:w="2552" w:type="dxa"/>
          </w:tcPr>
          <w:p w:rsidR="00D35340" w:rsidRPr="0065663F" w:rsidRDefault="00D35340" w:rsidP="00896DAB">
            <w:pPr>
              <w:spacing w:after="0" w:line="240" w:lineRule="auto"/>
              <w:jc w:val="center"/>
              <w:rPr>
                <w:rFonts w:ascii="Times New Roman" w:hAnsi="Times New Roman"/>
                <w:sz w:val="24"/>
                <w:szCs w:val="24"/>
                <w:lang w:eastAsia="en-US"/>
              </w:rPr>
            </w:pPr>
          </w:p>
        </w:tc>
      </w:tr>
      <w:tr w:rsidR="00D35340" w:rsidTr="00896DAB">
        <w:tc>
          <w:tcPr>
            <w:tcW w:w="8046" w:type="dxa"/>
          </w:tcPr>
          <w:p w:rsidR="00D35340" w:rsidRPr="0065663F" w:rsidRDefault="00D35340" w:rsidP="00896DAB">
            <w:pPr>
              <w:spacing w:after="0" w:line="240" w:lineRule="auto"/>
              <w:rPr>
                <w:rFonts w:ascii="Times New Roman" w:hAnsi="Times New Roman"/>
                <w:sz w:val="24"/>
                <w:szCs w:val="24"/>
                <w:lang w:eastAsia="en-US"/>
              </w:rPr>
            </w:pPr>
            <w:r w:rsidRPr="00500098">
              <w:rPr>
                <w:rFonts w:ascii="Times New Roman" w:hAnsi="Times New Roman"/>
                <w:sz w:val="24"/>
                <w:szCs w:val="24"/>
                <w:lang w:eastAsia="en-US"/>
              </w:rPr>
              <w:t>Термін зарядки акумуляторної батареї складає до п’яти годин</w:t>
            </w:r>
          </w:p>
        </w:tc>
        <w:tc>
          <w:tcPr>
            <w:tcW w:w="2552" w:type="dxa"/>
          </w:tcPr>
          <w:p w:rsidR="00D35340" w:rsidRPr="0065663F" w:rsidRDefault="00D35340" w:rsidP="00896DAB">
            <w:pPr>
              <w:spacing w:after="0" w:line="240" w:lineRule="auto"/>
              <w:jc w:val="center"/>
              <w:rPr>
                <w:rFonts w:ascii="Times New Roman" w:hAnsi="Times New Roman"/>
                <w:sz w:val="24"/>
                <w:szCs w:val="24"/>
                <w:lang w:eastAsia="en-US"/>
              </w:rPr>
            </w:pPr>
          </w:p>
        </w:tc>
      </w:tr>
      <w:tr w:rsidR="00D35340" w:rsidTr="00896DAB">
        <w:tc>
          <w:tcPr>
            <w:tcW w:w="8046" w:type="dxa"/>
          </w:tcPr>
          <w:p w:rsidR="00D35340" w:rsidRPr="0065663F" w:rsidRDefault="00D35340" w:rsidP="00896DAB">
            <w:pPr>
              <w:spacing w:after="0" w:line="240" w:lineRule="auto"/>
              <w:rPr>
                <w:rFonts w:ascii="Times New Roman" w:hAnsi="Times New Roman"/>
                <w:sz w:val="24"/>
                <w:szCs w:val="24"/>
                <w:lang w:eastAsia="en-US"/>
              </w:rPr>
            </w:pPr>
            <w:r w:rsidRPr="00500098">
              <w:rPr>
                <w:rFonts w:ascii="Times New Roman" w:hAnsi="Times New Roman"/>
                <w:sz w:val="24"/>
                <w:szCs w:val="24"/>
                <w:lang w:eastAsia="en-US"/>
              </w:rPr>
              <w:t>Дротове з'єднання від освітлювача до акумуляторної батареї не виступає за габарити головного обруча.</w:t>
            </w:r>
          </w:p>
        </w:tc>
        <w:tc>
          <w:tcPr>
            <w:tcW w:w="2552" w:type="dxa"/>
          </w:tcPr>
          <w:p w:rsidR="00D35340" w:rsidRPr="0065663F" w:rsidRDefault="00D35340" w:rsidP="00896DAB">
            <w:pPr>
              <w:spacing w:after="0" w:line="240" w:lineRule="auto"/>
              <w:jc w:val="center"/>
              <w:rPr>
                <w:rFonts w:ascii="Times New Roman" w:hAnsi="Times New Roman"/>
                <w:sz w:val="24"/>
                <w:szCs w:val="24"/>
                <w:lang w:eastAsia="en-US"/>
              </w:rPr>
            </w:pPr>
          </w:p>
        </w:tc>
      </w:tr>
      <w:tr w:rsidR="00D35340" w:rsidTr="00896DAB">
        <w:tc>
          <w:tcPr>
            <w:tcW w:w="8046" w:type="dxa"/>
          </w:tcPr>
          <w:p w:rsidR="00D35340" w:rsidRPr="0065663F" w:rsidRDefault="00D35340" w:rsidP="00896DAB">
            <w:pPr>
              <w:spacing w:after="0" w:line="240" w:lineRule="auto"/>
              <w:rPr>
                <w:rFonts w:ascii="Times New Roman" w:hAnsi="Times New Roman"/>
                <w:sz w:val="24"/>
                <w:szCs w:val="24"/>
                <w:lang w:eastAsia="en-US"/>
              </w:rPr>
            </w:pPr>
            <w:r w:rsidRPr="004D2859">
              <w:rPr>
                <w:rFonts w:ascii="Times New Roman" w:hAnsi="Times New Roman"/>
                <w:sz w:val="24"/>
                <w:szCs w:val="24"/>
                <w:lang w:eastAsia="en-US"/>
              </w:rPr>
              <w:t>До комплектації входить: головний обруч, освітлювач, бінокулярний збільшувач, дві знімні літій-іонні акумуляторні батареї, зарядний пристрій, викрутка, чохол з блискавкою</w:t>
            </w:r>
          </w:p>
        </w:tc>
        <w:tc>
          <w:tcPr>
            <w:tcW w:w="2552" w:type="dxa"/>
          </w:tcPr>
          <w:p w:rsidR="00D35340" w:rsidRPr="0065663F" w:rsidRDefault="00D35340" w:rsidP="00896DAB">
            <w:pPr>
              <w:spacing w:after="0" w:line="240" w:lineRule="auto"/>
              <w:jc w:val="center"/>
              <w:rPr>
                <w:rFonts w:ascii="Times New Roman" w:hAnsi="Times New Roman"/>
                <w:sz w:val="24"/>
                <w:szCs w:val="24"/>
                <w:lang w:eastAsia="en-US"/>
              </w:rPr>
            </w:pPr>
          </w:p>
        </w:tc>
      </w:tr>
      <w:tr w:rsidR="00D35340" w:rsidTr="00896DAB">
        <w:tc>
          <w:tcPr>
            <w:tcW w:w="8046" w:type="dxa"/>
          </w:tcPr>
          <w:p w:rsidR="00D35340" w:rsidRPr="0065663F" w:rsidRDefault="00D35340" w:rsidP="00896DAB">
            <w:pPr>
              <w:spacing w:after="0" w:line="240" w:lineRule="auto"/>
              <w:jc w:val="both"/>
              <w:rPr>
                <w:rFonts w:ascii="Times New Roman" w:hAnsi="Times New Roman"/>
                <w:sz w:val="24"/>
                <w:szCs w:val="24"/>
              </w:rPr>
            </w:pPr>
            <w:r w:rsidRPr="0065663F">
              <w:rPr>
                <w:rFonts w:ascii="Times New Roman" w:hAnsi="Times New Roman"/>
                <w:sz w:val="24"/>
                <w:szCs w:val="24"/>
              </w:rPr>
              <w:t>Наявність у учасника гарантійного листа від виробника або його офіційного представника в Україні про можливість постачання та термін постачання товарів (надати оригінал відповідного документу).</w:t>
            </w:r>
          </w:p>
        </w:tc>
        <w:tc>
          <w:tcPr>
            <w:tcW w:w="2552" w:type="dxa"/>
          </w:tcPr>
          <w:p w:rsidR="00D35340" w:rsidRPr="0065663F" w:rsidRDefault="00D35340" w:rsidP="00896DAB">
            <w:pPr>
              <w:spacing w:after="0" w:line="240" w:lineRule="auto"/>
              <w:jc w:val="center"/>
              <w:rPr>
                <w:rFonts w:ascii="Times New Roman" w:hAnsi="Times New Roman"/>
                <w:sz w:val="24"/>
                <w:szCs w:val="24"/>
                <w:lang w:eastAsia="en-US"/>
              </w:rPr>
            </w:pPr>
          </w:p>
        </w:tc>
      </w:tr>
      <w:tr w:rsidR="00D35340" w:rsidTr="00896DAB">
        <w:tc>
          <w:tcPr>
            <w:tcW w:w="8046" w:type="dxa"/>
          </w:tcPr>
          <w:p w:rsidR="00D35340" w:rsidRPr="0065663F" w:rsidRDefault="00D35340" w:rsidP="00896DAB">
            <w:pPr>
              <w:spacing w:after="0" w:line="240" w:lineRule="auto"/>
              <w:jc w:val="both"/>
              <w:rPr>
                <w:rFonts w:ascii="Times New Roman" w:hAnsi="Times New Roman"/>
                <w:sz w:val="24"/>
                <w:szCs w:val="24"/>
              </w:rPr>
            </w:pPr>
            <w:r w:rsidRPr="0065663F">
              <w:rPr>
                <w:rFonts w:ascii="Times New Roman" w:hAnsi="Times New Roman"/>
                <w:sz w:val="24"/>
                <w:szCs w:val="24"/>
              </w:rPr>
              <w:t>Декларація про відповідність вимогам технічного регламенту щодо медичних виробів (надати копію).</w:t>
            </w:r>
          </w:p>
        </w:tc>
        <w:tc>
          <w:tcPr>
            <w:tcW w:w="2552" w:type="dxa"/>
          </w:tcPr>
          <w:p w:rsidR="00D35340" w:rsidRPr="0065663F" w:rsidRDefault="00D35340" w:rsidP="00896DAB">
            <w:pPr>
              <w:spacing w:after="0" w:line="240" w:lineRule="auto"/>
              <w:jc w:val="center"/>
              <w:rPr>
                <w:rFonts w:ascii="Times New Roman" w:hAnsi="Times New Roman"/>
                <w:sz w:val="24"/>
                <w:szCs w:val="24"/>
                <w:lang w:eastAsia="en-US"/>
              </w:rPr>
            </w:pPr>
          </w:p>
        </w:tc>
      </w:tr>
      <w:tr w:rsidR="00D35340" w:rsidTr="00896DAB">
        <w:tc>
          <w:tcPr>
            <w:tcW w:w="8046" w:type="dxa"/>
          </w:tcPr>
          <w:p w:rsidR="00D35340" w:rsidRPr="0065663F" w:rsidRDefault="00D35340" w:rsidP="00896DAB">
            <w:pPr>
              <w:spacing w:after="0" w:line="240" w:lineRule="auto"/>
              <w:jc w:val="both"/>
              <w:rPr>
                <w:rFonts w:ascii="Times New Roman" w:hAnsi="Times New Roman"/>
                <w:sz w:val="24"/>
                <w:szCs w:val="24"/>
              </w:rPr>
            </w:pPr>
            <w:r w:rsidRPr="0065663F">
              <w:rPr>
                <w:rFonts w:ascii="Times New Roman" w:hAnsi="Times New Roman"/>
                <w:sz w:val="24"/>
                <w:szCs w:val="24"/>
              </w:rPr>
              <w:t>Гарантійне обслуговування повинно бути не менше ніж 12 (дванадцять) місяців</w:t>
            </w:r>
          </w:p>
        </w:tc>
        <w:tc>
          <w:tcPr>
            <w:tcW w:w="2552" w:type="dxa"/>
          </w:tcPr>
          <w:p w:rsidR="00D35340" w:rsidRPr="0065663F" w:rsidRDefault="00D35340" w:rsidP="00896DAB">
            <w:pPr>
              <w:spacing w:after="0" w:line="240" w:lineRule="auto"/>
              <w:jc w:val="center"/>
              <w:rPr>
                <w:rFonts w:ascii="Times New Roman" w:hAnsi="Times New Roman"/>
                <w:sz w:val="24"/>
                <w:szCs w:val="24"/>
                <w:lang w:eastAsia="en-US"/>
              </w:rPr>
            </w:pPr>
          </w:p>
        </w:tc>
      </w:tr>
      <w:tr w:rsidR="00D35340" w:rsidTr="00896DAB">
        <w:trPr>
          <w:trHeight w:val="70"/>
        </w:trPr>
        <w:tc>
          <w:tcPr>
            <w:tcW w:w="8046" w:type="dxa"/>
          </w:tcPr>
          <w:p w:rsidR="00D35340" w:rsidRPr="0065663F" w:rsidRDefault="00D35340" w:rsidP="00896DAB">
            <w:pPr>
              <w:spacing w:after="0" w:line="240" w:lineRule="auto"/>
              <w:jc w:val="both"/>
              <w:rPr>
                <w:rFonts w:ascii="Times New Roman" w:hAnsi="Times New Roman"/>
                <w:sz w:val="24"/>
                <w:szCs w:val="24"/>
              </w:rPr>
            </w:pPr>
            <w:r w:rsidRPr="0065663F">
              <w:rPr>
                <w:rFonts w:ascii="Times New Roman" w:hAnsi="Times New Roman"/>
                <w:sz w:val="24"/>
                <w:szCs w:val="24"/>
              </w:rPr>
              <w:t>Наявність післягарантійного обслуговування</w:t>
            </w:r>
          </w:p>
        </w:tc>
        <w:tc>
          <w:tcPr>
            <w:tcW w:w="2552" w:type="dxa"/>
          </w:tcPr>
          <w:p w:rsidR="00D35340" w:rsidRPr="0065663F" w:rsidRDefault="00D35340" w:rsidP="00896DAB">
            <w:pPr>
              <w:spacing w:after="0" w:line="240" w:lineRule="auto"/>
              <w:jc w:val="center"/>
              <w:rPr>
                <w:rFonts w:ascii="Times New Roman" w:hAnsi="Times New Roman"/>
                <w:sz w:val="24"/>
                <w:szCs w:val="24"/>
                <w:lang w:eastAsia="en-US"/>
              </w:rPr>
            </w:pPr>
          </w:p>
        </w:tc>
      </w:tr>
    </w:tbl>
    <w:p w:rsidR="00D35340" w:rsidRDefault="00D35340" w:rsidP="00896DAB">
      <w:pPr>
        <w:jc w:val="center"/>
      </w:pPr>
    </w:p>
    <w:p w:rsidR="00D35340" w:rsidRPr="00976492" w:rsidRDefault="00D35340" w:rsidP="00976492">
      <w:pPr>
        <w:widowControl w:val="0"/>
        <w:autoSpaceDE w:val="0"/>
        <w:autoSpaceDN w:val="0"/>
        <w:adjustRightInd w:val="0"/>
        <w:spacing w:after="0" w:line="240" w:lineRule="auto"/>
        <w:jc w:val="center"/>
        <w:rPr>
          <w:rFonts w:ascii="Times New Roman" w:hAnsi="Times New Roman" w:cs="Times New Roman"/>
          <w:b/>
          <w:bCs/>
          <w:sz w:val="20"/>
          <w:szCs w:val="20"/>
        </w:rPr>
      </w:pPr>
    </w:p>
    <w:p w:rsidR="00D35340" w:rsidRPr="00976492" w:rsidRDefault="00D35340" w:rsidP="00976492">
      <w:pPr>
        <w:widowControl w:val="0"/>
        <w:autoSpaceDE w:val="0"/>
        <w:autoSpaceDN w:val="0"/>
        <w:adjustRightInd w:val="0"/>
        <w:spacing w:after="0" w:line="240" w:lineRule="auto"/>
        <w:rPr>
          <w:rFonts w:ascii="Times New Roman" w:hAnsi="Times New Roman" w:cs="Times New Roman"/>
          <w:sz w:val="20"/>
          <w:szCs w:val="20"/>
        </w:rPr>
      </w:pPr>
    </w:p>
    <w:p w:rsidR="00D35340" w:rsidRPr="00976492" w:rsidRDefault="00D35340" w:rsidP="00976492">
      <w:pPr>
        <w:widowControl w:val="0"/>
        <w:autoSpaceDE w:val="0"/>
        <w:autoSpaceDN w:val="0"/>
        <w:adjustRightInd w:val="0"/>
        <w:spacing w:after="0" w:line="360" w:lineRule="auto"/>
        <w:jc w:val="center"/>
        <w:rPr>
          <w:rFonts w:ascii="Times New Roman" w:hAnsi="Times New Roman" w:cs="Times New Roman"/>
          <w:b/>
          <w:color w:val="000000"/>
          <w:sz w:val="24"/>
          <w:szCs w:val="24"/>
          <w:lang w:val="ru-RU"/>
        </w:rPr>
      </w:pPr>
      <w:r w:rsidRPr="00976492">
        <w:rPr>
          <w:rFonts w:ascii="Times New Roman" w:hAnsi="Times New Roman" w:cs="Times New Roman"/>
          <w:b/>
          <w:color w:val="000000"/>
          <w:sz w:val="24"/>
          <w:szCs w:val="24"/>
          <w:lang w:val="ru-RU"/>
        </w:rPr>
        <w:t>Загальні вимоги до предмету закупівлі:</w:t>
      </w:r>
    </w:p>
    <w:p w:rsidR="00D35340" w:rsidRPr="00976492" w:rsidRDefault="00D35340" w:rsidP="00976492">
      <w:pPr>
        <w:widowControl w:val="0"/>
        <w:numPr>
          <w:ilvl w:val="0"/>
          <w:numId w:val="7"/>
        </w:numPr>
        <w:autoSpaceDE w:val="0"/>
        <w:autoSpaceDN w:val="0"/>
        <w:adjustRightInd w:val="0"/>
        <w:spacing w:after="0" w:line="240" w:lineRule="auto"/>
        <w:ind w:hanging="502"/>
        <w:jc w:val="both"/>
        <w:rPr>
          <w:rFonts w:ascii="Times New Roman" w:hAnsi="Times New Roman" w:cs="Times New Roman"/>
          <w:sz w:val="24"/>
          <w:szCs w:val="24"/>
          <w:lang w:val="ru-RU"/>
        </w:rPr>
      </w:pPr>
      <w:r w:rsidRPr="00976492">
        <w:rPr>
          <w:rFonts w:ascii="Times New Roman" w:hAnsi="Times New Roman" w:cs="Times New Roman"/>
          <w:sz w:val="24"/>
          <w:szCs w:val="24"/>
          <w:lang w:val="ru-RU"/>
        </w:rPr>
        <w:t>Товар, запропонований Учасником, повинен бути внесений до Державного реєстру медичної техніки та медичних виробів та/або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Учасник повинен надати:</w:t>
      </w:r>
    </w:p>
    <w:p w:rsidR="00D35340" w:rsidRPr="00976492" w:rsidRDefault="00D35340" w:rsidP="00976492">
      <w:pPr>
        <w:widowControl w:val="0"/>
        <w:autoSpaceDE w:val="0"/>
        <w:autoSpaceDN w:val="0"/>
        <w:adjustRightInd w:val="0"/>
        <w:spacing w:after="0" w:line="240" w:lineRule="auto"/>
        <w:ind w:left="360"/>
        <w:jc w:val="both"/>
        <w:rPr>
          <w:rFonts w:ascii="Times New Roman" w:hAnsi="Times New Roman" w:cs="Times New Roman"/>
          <w:sz w:val="24"/>
          <w:szCs w:val="24"/>
          <w:lang w:val="ru-RU"/>
        </w:rPr>
      </w:pPr>
      <w:r w:rsidRPr="00976492">
        <w:rPr>
          <w:rFonts w:ascii="Times New Roman" w:hAnsi="Times New Roman" w:cs="Times New Roman"/>
          <w:sz w:val="24"/>
          <w:szCs w:val="24"/>
          <w:lang w:val="ru-RU"/>
        </w:rPr>
        <w:t>а)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з вимогами технічного регламенту, або сертифікат відповідності медичного виробу за результатами проходження процедури оцінки відповідності згідно вимог технічного регламенту при поставці товару або оригінал гарантійного листа довільної форми про проходження виробником або уповноваженою особою виробника в Україні процедури оцінки відповідності медичного виробу вимогам технічного регламенту з гарантією надати копії відповідних сертифікатів та декларацій на момент поставки товару.</w:t>
      </w:r>
    </w:p>
    <w:p w:rsidR="00D35340" w:rsidRPr="00976492" w:rsidRDefault="00D35340" w:rsidP="00976492">
      <w:pPr>
        <w:widowControl w:val="0"/>
        <w:autoSpaceDE w:val="0"/>
        <w:autoSpaceDN w:val="0"/>
        <w:adjustRightInd w:val="0"/>
        <w:spacing w:after="0" w:line="240" w:lineRule="auto"/>
        <w:ind w:left="360"/>
        <w:jc w:val="both"/>
        <w:rPr>
          <w:rFonts w:ascii="Times New Roman" w:hAnsi="Times New Roman" w:cs="Times New Roman"/>
          <w:sz w:val="24"/>
          <w:szCs w:val="24"/>
          <w:lang w:val="ru-RU"/>
        </w:rPr>
      </w:pPr>
      <w:r w:rsidRPr="00976492">
        <w:rPr>
          <w:rFonts w:ascii="Times New Roman" w:hAnsi="Times New Roman" w:cs="Times New Roman"/>
          <w:sz w:val="24"/>
          <w:szCs w:val="24"/>
          <w:lang w:val="ru-RU"/>
        </w:rPr>
        <w:t>б) завірену копію Свідоцтва про державну реєстрацію медичного виробу, що свідчить про наявності медичного виробу в Державному реєстрі медичної техніки та виробів медичного призначення, або</w:t>
      </w:r>
    </w:p>
    <w:p w:rsidR="00D35340" w:rsidRPr="00976492" w:rsidRDefault="00D35340" w:rsidP="00976492">
      <w:pPr>
        <w:widowControl w:val="0"/>
        <w:autoSpaceDE w:val="0"/>
        <w:autoSpaceDN w:val="0"/>
        <w:adjustRightInd w:val="0"/>
        <w:spacing w:after="0" w:line="240" w:lineRule="auto"/>
        <w:ind w:left="360"/>
        <w:jc w:val="both"/>
        <w:rPr>
          <w:rFonts w:ascii="Times New Roman" w:hAnsi="Times New Roman" w:cs="Times New Roman"/>
          <w:sz w:val="24"/>
          <w:szCs w:val="24"/>
          <w:lang w:val="ru-RU"/>
        </w:rPr>
      </w:pPr>
      <w:r w:rsidRPr="00976492">
        <w:rPr>
          <w:rFonts w:ascii="Times New Roman" w:hAnsi="Times New Roman" w:cs="Times New Roman"/>
          <w:sz w:val="24"/>
          <w:szCs w:val="24"/>
          <w:lang w:val="ru-RU"/>
        </w:rPr>
        <w:t xml:space="preserve">в) з урахуванням вимог постанов Кабінету Міністрів України від 02.10.2013 № 753*, №754**, №755***, якщо Учасником торгів пропонується медичний виріб строк дії Свідоцтва про державну реєстрацію якого закінчується до 1 липня 2017 року, у такому разі запропонований товар повинен бути ввезений на митну територію України (вироблений на території України) до закінчення терміну дії Свідоцтва про державну реєстрацію такого виробу. </w:t>
      </w:r>
    </w:p>
    <w:p w:rsidR="00D35340" w:rsidRPr="00976492" w:rsidRDefault="00D35340" w:rsidP="00976492">
      <w:pPr>
        <w:widowControl w:val="0"/>
        <w:autoSpaceDE w:val="0"/>
        <w:autoSpaceDN w:val="0"/>
        <w:adjustRightInd w:val="0"/>
        <w:spacing w:after="0" w:line="240" w:lineRule="auto"/>
        <w:ind w:left="360"/>
        <w:jc w:val="both"/>
        <w:rPr>
          <w:rFonts w:ascii="Times New Roman" w:hAnsi="Times New Roman" w:cs="Times New Roman"/>
          <w:sz w:val="24"/>
          <w:szCs w:val="24"/>
          <w:lang w:val="ru-RU"/>
        </w:rPr>
      </w:pPr>
      <w:r w:rsidRPr="00976492">
        <w:rPr>
          <w:rFonts w:ascii="Times New Roman" w:hAnsi="Times New Roman" w:cs="Times New Roman"/>
          <w:sz w:val="24"/>
          <w:szCs w:val="24"/>
          <w:lang w:val="ru-RU"/>
        </w:rPr>
        <w:t>*  - Постанова КМУ від 02.10.2013. № 753 «Про затвердження Технічного регламенту щодо медичних виробів».</w:t>
      </w:r>
    </w:p>
    <w:p w:rsidR="00D35340" w:rsidRPr="00976492" w:rsidRDefault="00D35340" w:rsidP="00976492">
      <w:pPr>
        <w:widowControl w:val="0"/>
        <w:numPr>
          <w:ilvl w:val="0"/>
          <w:numId w:val="7"/>
        </w:numPr>
        <w:autoSpaceDE w:val="0"/>
        <w:autoSpaceDN w:val="0"/>
        <w:adjustRightInd w:val="0"/>
        <w:spacing w:after="0" w:line="240" w:lineRule="auto"/>
        <w:contextualSpacing/>
        <w:jc w:val="both"/>
        <w:rPr>
          <w:rFonts w:ascii="Times New Roman" w:hAnsi="Times New Roman" w:cs="Times New Roman"/>
          <w:sz w:val="24"/>
          <w:szCs w:val="24"/>
        </w:rPr>
      </w:pPr>
      <w:bookmarkStart w:id="8" w:name="_GoBack"/>
      <w:bookmarkEnd w:id="8"/>
      <w:r w:rsidRPr="00976492">
        <w:rPr>
          <w:rFonts w:ascii="Times New Roman" w:hAnsi="Times New Roman" w:cs="Times New Roman CYR"/>
          <w:sz w:val="24"/>
          <w:szCs w:val="24"/>
        </w:rPr>
        <w:t xml:space="preserve">Спроможність учасника поставити запропоноване обладнання повинна підтверджуватись оригіналом гарантійного листа від виробника (якщо учасник не є виробником товару) </w:t>
      </w:r>
      <w:r w:rsidRPr="00976492">
        <w:rPr>
          <w:rFonts w:ascii="Times New Roman" w:hAnsi="Times New Roman" w:cs="Times New Roman"/>
          <w:sz w:val="24"/>
          <w:szCs w:val="24"/>
        </w:rPr>
        <w:t>або його офіційного представника в Україні (таке представництво повинно підтверджуватись копією відповідного листа, доручена, авторизації, тощо від виробника), що підтверджує можливість постачання учасником запропонованого обладнання в необхідній кількості, якості та в потрібні терміни, визначенні цією тендерною документацією  та пропозицією учасника ( надати скан-копію оригіналу гарантійного листа у складі тендерної пропозиції).</w:t>
      </w:r>
    </w:p>
    <w:p w:rsidR="00D35340" w:rsidRPr="00976492" w:rsidRDefault="00D35340" w:rsidP="00976492">
      <w:pPr>
        <w:widowControl w:val="0"/>
        <w:numPr>
          <w:ilvl w:val="0"/>
          <w:numId w:val="7"/>
        </w:numPr>
        <w:autoSpaceDE w:val="0"/>
        <w:autoSpaceDN w:val="0"/>
        <w:adjustRightInd w:val="0"/>
        <w:spacing w:after="0" w:line="240" w:lineRule="auto"/>
        <w:jc w:val="both"/>
        <w:rPr>
          <w:rFonts w:ascii="Times New Roman" w:hAnsi="Times New Roman" w:cs="Times New Roman"/>
          <w:sz w:val="24"/>
          <w:szCs w:val="24"/>
          <w:lang w:val="ru-RU"/>
        </w:rPr>
      </w:pPr>
      <w:r w:rsidRPr="00976492">
        <w:rPr>
          <w:rFonts w:ascii="Times New Roman" w:hAnsi="Times New Roman" w:cs="Times New Roman"/>
          <w:sz w:val="24"/>
          <w:szCs w:val="24"/>
          <w:lang w:val="ru-RU"/>
        </w:rPr>
        <w:t>Товар, запропонований Учасником, повинен бути новим, та таким, що не використовувався раніше (надати гарантійний лист).</w:t>
      </w:r>
    </w:p>
    <w:p w:rsidR="00D35340" w:rsidRPr="001B224E" w:rsidRDefault="00D35340" w:rsidP="00330C2D">
      <w:pPr>
        <w:widowControl w:val="0"/>
        <w:autoSpaceDE w:val="0"/>
        <w:autoSpaceDN w:val="0"/>
        <w:adjustRightInd w:val="0"/>
        <w:spacing w:after="0" w:line="240" w:lineRule="auto"/>
        <w:ind w:firstLine="709"/>
        <w:jc w:val="both"/>
        <w:rPr>
          <w:rFonts w:ascii="Times New Roman" w:hAnsi="Times New Roman" w:cs="Times New Roman"/>
          <w:b/>
          <w:i/>
          <w:spacing w:val="4"/>
          <w:sz w:val="24"/>
          <w:szCs w:val="24"/>
          <w:u w:val="single"/>
          <w:lang w:val="ru-RU"/>
        </w:rPr>
      </w:pPr>
      <w:r w:rsidRPr="001B224E">
        <w:rPr>
          <w:rFonts w:ascii="Times New Roman" w:hAnsi="Times New Roman" w:cs="Times New Roman"/>
          <w:b/>
          <w:i/>
          <w:spacing w:val="4"/>
          <w:sz w:val="24"/>
          <w:szCs w:val="24"/>
          <w:u w:val="single"/>
          <w:lang w:val="ru-RU"/>
        </w:rPr>
        <w:t>До уваги Учасників!</w:t>
      </w:r>
    </w:p>
    <w:p w:rsidR="00D35340" w:rsidRPr="001B224E" w:rsidRDefault="00D35340" w:rsidP="00330C2D">
      <w:pPr>
        <w:widowControl w:val="0"/>
        <w:autoSpaceDE w:val="0"/>
        <w:autoSpaceDN w:val="0"/>
        <w:adjustRightInd w:val="0"/>
        <w:spacing w:after="0" w:line="240" w:lineRule="auto"/>
        <w:ind w:firstLine="709"/>
        <w:jc w:val="both"/>
        <w:rPr>
          <w:rFonts w:ascii="Times New Roman" w:hAnsi="Times New Roman" w:cs="Times New Roman"/>
          <w:b/>
          <w:i/>
          <w:sz w:val="24"/>
          <w:szCs w:val="24"/>
        </w:rPr>
      </w:pPr>
      <w:r w:rsidRPr="001B224E">
        <w:rPr>
          <w:rFonts w:ascii="Times New Roman" w:hAnsi="Times New Roman" w:cs="Times New Roman"/>
          <w:b/>
          <w:i/>
          <w:spacing w:val="4"/>
          <w:sz w:val="24"/>
          <w:szCs w:val="24"/>
        </w:rPr>
        <w:t xml:space="preserve">Ні форму випуску, ні кількість предмета закупівлі не може бути змінено під час пропонування еквіваленту товару. Такі показники мають бути незмінними під час подання Учасниками своїх пропозицій. </w:t>
      </w:r>
      <w:r w:rsidRPr="001B224E">
        <w:rPr>
          <w:rFonts w:ascii="Times New Roman" w:hAnsi="Times New Roman" w:cs="Times New Roman"/>
          <w:b/>
          <w:i/>
          <w:sz w:val="24"/>
          <w:szCs w:val="24"/>
        </w:rPr>
        <w:t>Посилання у тендерній документації Замовника на конкретну торговельну марку чи фірму, патент або тип предмета закупівлі, джерело його походження або виробника читати як «або еквівалент». В разі якщо Учасник пропонує еквівалент товару він повинен надати належним чином засвідчені копії документів.</w:t>
      </w:r>
    </w:p>
    <w:p w:rsidR="00D35340" w:rsidRPr="001B224E" w:rsidRDefault="00D35340" w:rsidP="00330C2D">
      <w:pPr>
        <w:rPr>
          <w:rFonts w:cs="Times New Roman"/>
          <w:lang w:eastAsia="en-US"/>
        </w:rPr>
      </w:pPr>
    </w:p>
    <w:p w:rsidR="00D35340" w:rsidRDefault="00D35340" w:rsidP="00896DAB">
      <w:pPr>
        <w:spacing w:after="0" w:line="240" w:lineRule="auto"/>
        <w:rPr>
          <w:rFonts w:ascii="Times New Roman CYR" w:hAnsi="Times New Roman CYR" w:cs="Times New Roman CYR"/>
          <w:b/>
          <w:sz w:val="23"/>
          <w:szCs w:val="23"/>
          <w:lang w:eastAsia="zh-CN"/>
        </w:rPr>
      </w:pPr>
    </w:p>
    <w:p w:rsidR="00D35340" w:rsidRDefault="00D35340">
      <w:pPr>
        <w:spacing w:after="0" w:line="240" w:lineRule="auto"/>
        <w:jc w:val="right"/>
        <w:rPr>
          <w:rFonts w:ascii="Times New Roman CYR" w:hAnsi="Times New Roman CYR" w:cs="Times New Roman CYR"/>
          <w:b/>
          <w:sz w:val="23"/>
          <w:szCs w:val="23"/>
          <w:lang w:eastAsia="zh-CN"/>
        </w:rPr>
      </w:pPr>
    </w:p>
    <w:p w:rsidR="00D35340" w:rsidRDefault="00D35340">
      <w:pPr>
        <w:spacing w:after="0" w:line="240" w:lineRule="auto"/>
        <w:jc w:val="right"/>
        <w:rPr>
          <w:rFonts w:ascii="Times New Roman CYR" w:hAnsi="Times New Roman CYR" w:cs="Times New Roman CYR"/>
          <w:b/>
          <w:sz w:val="23"/>
          <w:szCs w:val="23"/>
          <w:lang w:eastAsia="zh-CN"/>
        </w:rPr>
      </w:pPr>
    </w:p>
    <w:p w:rsidR="00D35340" w:rsidRDefault="00D35340">
      <w:pPr>
        <w:spacing w:after="0" w:line="240" w:lineRule="auto"/>
        <w:jc w:val="right"/>
        <w:rPr>
          <w:rFonts w:ascii="Times New Roman CYR" w:hAnsi="Times New Roman CYR" w:cs="Times New Roman CYR"/>
          <w:b/>
          <w:sz w:val="23"/>
          <w:szCs w:val="23"/>
          <w:lang w:eastAsia="zh-CN"/>
        </w:rPr>
      </w:pPr>
    </w:p>
    <w:p w:rsidR="00D35340" w:rsidRDefault="00D35340">
      <w:pPr>
        <w:spacing w:after="0" w:line="240" w:lineRule="auto"/>
        <w:jc w:val="right"/>
        <w:rPr>
          <w:rFonts w:ascii="Times New Roman CYR" w:hAnsi="Times New Roman CYR" w:cs="Times New Roman CYR"/>
          <w:b/>
          <w:sz w:val="23"/>
          <w:szCs w:val="23"/>
          <w:lang w:eastAsia="zh-CN"/>
        </w:rPr>
      </w:pPr>
    </w:p>
    <w:p w:rsidR="00D35340" w:rsidRDefault="00D35340">
      <w:pPr>
        <w:spacing w:after="0" w:line="240" w:lineRule="auto"/>
        <w:jc w:val="right"/>
        <w:rPr>
          <w:rFonts w:ascii="Times New Roman CYR" w:hAnsi="Times New Roman CYR" w:cs="Times New Roman CYR"/>
          <w:b/>
          <w:sz w:val="23"/>
          <w:szCs w:val="23"/>
          <w:lang w:eastAsia="zh-CN"/>
        </w:rPr>
      </w:pPr>
    </w:p>
    <w:p w:rsidR="00D35340" w:rsidRDefault="00D35340">
      <w:pPr>
        <w:spacing w:after="0" w:line="240" w:lineRule="auto"/>
        <w:jc w:val="right"/>
        <w:rPr>
          <w:rFonts w:ascii="Times New Roman CYR" w:hAnsi="Times New Roman CYR" w:cs="Times New Roman CYR"/>
          <w:b/>
          <w:sz w:val="23"/>
          <w:szCs w:val="23"/>
          <w:lang w:eastAsia="zh-CN"/>
        </w:rPr>
      </w:pPr>
    </w:p>
    <w:p w:rsidR="00D35340" w:rsidRDefault="00D35340">
      <w:pPr>
        <w:spacing w:after="0" w:line="240" w:lineRule="auto"/>
        <w:jc w:val="right"/>
        <w:rPr>
          <w:rFonts w:ascii="Times New Roman CYR" w:hAnsi="Times New Roman CYR" w:cs="Times New Roman CYR"/>
          <w:b/>
          <w:sz w:val="23"/>
          <w:szCs w:val="23"/>
          <w:lang w:eastAsia="zh-CN"/>
        </w:rPr>
      </w:pPr>
    </w:p>
    <w:p w:rsidR="00D35340" w:rsidRDefault="00D35340">
      <w:pPr>
        <w:spacing w:after="0" w:line="240" w:lineRule="auto"/>
        <w:jc w:val="right"/>
        <w:rPr>
          <w:rFonts w:ascii="Times New Roman CYR" w:hAnsi="Times New Roman CYR" w:cs="Times New Roman CYR"/>
          <w:b/>
          <w:sz w:val="23"/>
          <w:szCs w:val="23"/>
          <w:lang w:eastAsia="zh-CN"/>
        </w:rPr>
      </w:pPr>
      <w:r>
        <w:rPr>
          <w:rFonts w:ascii="Times New Roman CYR" w:hAnsi="Times New Roman CYR" w:cs="Times New Roman CYR"/>
          <w:b/>
          <w:sz w:val="23"/>
          <w:szCs w:val="23"/>
          <w:lang w:eastAsia="zh-CN"/>
        </w:rPr>
        <w:t>Додаток 3</w:t>
      </w:r>
    </w:p>
    <w:p w:rsidR="00D35340" w:rsidRDefault="00D35340">
      <w:pPr>
        <w:widowControl w:val="0"/>
        <w:suppressAutoHyphens/>
        <w:spacing w:after="0" w:line="264" w:lineRule="auto"/>
        <w:ind w:left="6521"/>
        <w:jc w:val="right"/>
        <w:rPr>
          <w:rFonts w:ascii="Times New Roman CYR" w:hAnsi="Times New Roman CYR" w:cs="Times New Roman CYR"/>
          <w:b/>
          <w:sz w:val="23"/>
          <w:szCs w:val="23"/>
          <w:lang w:eastAsia="zh-CN"/>
        </w:rPr>
      </w:pPr>
      <w:r>
        <w:rPr>
          <w:rFonts w:ascii="Times New Roman CYR" w:hAnsi="Times New Roman CYR" w:cs="Times New Roman CYR"/>
          <w:b/>
          <w:sz w:val="23"/>
          <w:szCs w:val="23"/>
          <w:lang w:eastAsia="zh-CN"/>
        </w:rPr>
        <w:t>до тендерної документації</w:t>
      </w:r>
    </w:p>
    <w:p w:rsidR="00D35340" w:rsidRDefault="00D35340">
      <w:pPr>
        <w:widowControl w:val="0"/>
        <w:shd w:val="clear" w:color="auto" w:fill="FFFFFF"/>
        <w:spacing w:after="0" w:line="240" w:lineRule="auto"/>
        <w:ind w:left="2270" w:right="2198" w:firstLine="709"/>
        <w:jc w:val="center"/>
        <w:rPr>
          <w:rFonts w:ascii="Times New Roman" w:hAnsi="Times New Roman" w:cs="Times New Roman"/>
          <w:b/>
          <w:bCs/>
          <w:spacing w:val="2"/>
          <w:sz w:val="23"/>
          <w:szCs w:val="23"/>
        </w:rPr>
      </w:pPr>
      <w:r>
        <w:rPr>
          <w:rFonts w:ascii="Times New Roman" w:hAnsi="Times New Roman" w:cs="Times New Roman"/>
          <w:b/>
          <w:bCs/>
          <w:spacing w:val="2"/>
          <w:sz w:val="23"/>
          <w:szCs w:val="23"/>
        </w:rPr>
        <w:t>ДОГОВІР № ___</w:t>
      </w:r>
    </w:p>
    <w:p w:rsidR="00D35340" w:rsidRDefault="00D35340">
      <w:pPr>
        <w:widowControl w:val="0"/>
        <w:shd w:val="clear" w:color="auto" w:fill="FFFFFF"/>
        <w:spacing w:after="0" w:line="240" w:lineRule="auto"/>
        <w:ind w:right="71" w:firstLine="709"/>
        <w:jc w:val="center"/>
        <w:rPr>
          <w:rFonts w:ascii="Times New Roman" w:hAnsi="Times New Roman" w:cs="Times New Roman"/>
          <w:b/>
          <w:bCs/>
          <w:spacing w:val="-2"/>
          <w:sz w:val="23"/>
          <w:szCs w:val="23"/>
        </w:rPr>
      </w:pPr>
      <w:r>
        <w:rPr>
          <w:rFonts w:ascii="Times New Roman" w:hAnsi="Times New Roman" w:cs="Times New Roman"/>
          <w:b/>
          <w:bCs/>
          <w:spacing w:val="-2"/>
          <w:sz w:val="23"/>
          <w:szCs w:val="23"/>
        </w:rPr>
        <w:t xml:space="preserve">про закупівлю товару </w:t>
      </w:r>
    </w:p>
    <w:p w:rsidR="00D35340" w:rsidRDefault="00D35340">
      <w:pPr>
        <w:widowControl w:val="0"/>
        <w:shd w:val="clear" w:color="auto" w:fill="FFFFFF"/>
        <w:tabs>
          <w:tab w:val="left" w:pos="6230"/>
        </w:tabs>
        <w:spacing w:after="0" w:line="240" w:lineRule="auto"/>
        <w:jc w:val="both"/>
        <w:rPr>
          <w:rFonts w:ascii="Times New Roman" w:hAnsi="Times New Roman" w:cs="Times New Roman"/>
          <w:color w:val="212121"/>
          <w:spacing w:val="-2"/>
          <w:sz w:val="23"/>
          <w:szCs w:val="23"/>
        </w:rPr>
      </w:pPr>
    </w:p>
    <w:p w:rsidR="00D35340" w:rsidRDefault="00D35340">
      <w:pPr>
        <w:widowControl w:val="0"/>
        <w:shd w:val="clear" w:color="auto" w:fill="FFFFFF"/>
        <w:tabs>
          <w:tab w:val="left" w:pos="6230"/>
        </w:tabs>
        <w:spacing w:after="0" w:line="240" w:lineRule="auto"/>
        <w:jc w:val="both"/>
        <w:rPr>
          <w:rFonts w:ascii="Times New Roman" w:hAnsi="Times New Roman" w:cs="Times New Roman"/>
          <w:spacing w:val="2"/>
          <w:sz w:val="23"/>
          <w:szCs w:val="23"/>
        </w:rPr>
      </w:pPr>
      <w:r>
        <w:rPr>
          <w:rFonts w:ascii="Times New Roman" w:hAnsi="Times New Roman" w:cs="Times New Roman"/>
          <w:color w:val="212121"/>
          <w:spacing w:val="-2"/>
          <w:sz w:val="23"/>
          <w:szCs w:val="23"/>
        </w:rPr>
        <w:t>смт. Козелець</w:t>
      </w:r>
      <w:r>
        <w:rPr>
          <w:rFonts w:ascii="Times New Roman" w:hAnsi="Times New Roman" w:cs="Times New Roman"/>
          <w:color w:val="212121"/>
          <w:sz w:val="23"/>
          <w:szCs w:val="23"/>
        </w:rPr>
        <w:t xml:space="preserve">                                                                                               </w:t>
      </w:r>
      <w:r>
        <w:rPr>
          <w:rFonts w:ascii="Times New Roman" w:hAnsi="Times New Roman" w:cs="Times New Roman"/>
          <w:sz w:val="23"/>
          <w:szCs w:val="23"/>
        </w:rPr>
        <w:t>«___» ___________</w:t>
      </w:r>
      <w:r>
        <w:rPr>
          <w:rFonts w:ascii="Times New Roman" w:hAnsi="Times New Roman" w:cs="Times New Roman"/>
          <w:spacing w:val="2"/>
          <w:sz w:val="23"/>
          <w:szCs w:val="23"/>
        </w:rPr>
        <w:t>202_ року</w:t>
      </w:r>
    </w:p>
    <w:p w:rsidR="00D35340" w:rsidRDefault="00D35340">
      <w:pPr>
        <w:widowControl w:val="0"/>
        <w:shd w:val="clear" w:color="auto" w:fill="FFFFFF"/>
        <w:tabs>
          <w:tab w:val="left" w:pos="3302"/>
          <w:tab w:val="left" w:pos="4853"/>
          <w:tab w:val="left" w:pos="6403"/>
          <w:tab w:val="left" w:pos="7992"/>
          <w:tab w:val="left" w:pos="8885"/>
        </w:tabs>
        <w:spacing w:after="0" w:line="240" w:lineRule="auto"/>
        <w:ind w:firstLine="709"/>
        <w:jc w:val="both"/>
        <w:rPr>
          <w:rFonts w:ascii="Times New Roman" w:hAnsi="Times New Roman" w:cs="Times New Roman"/>
          <w:spacing w:val="-2"/>
          <w:sz w:val="23"/>
          <w:szCs w:val="23"/>
        </w:rPr>
      </w:pPr>
      <w:r>
        <w:rPr>
          <w:rFonts w:ascii="Times New Roman" w:hAnsi="Times New Roman" w:cs="Times New Roman"/>
          <w:b/>
          <w:bCs/>
          <w:spacing w:val="-2"/>
          <w:sz w:val="23"/>
          <w:szCs w:val="23"/>
        </w:rPr>
        <w:t>Комунальне некомерційне підприємство «Лікарня інтенсивного лікування» Козелецької селищної ради</w:t>
      </w:r>
      <w:r>
        <w:rPr>
          <w:rFonts w:ascii="Times New Roman" w:hAnsi="Times New Roman" w:cs="Times New Roman"/>
          <w:bCs/>
          <w:spacing w:val="-3"/>
          <w:sz w:val="23"/>
          <w:szCs w:val="23"/>
        </w:rPr>
        <w:t>,</w:t>
      </w:r>
      <w:r>
        <w:rPr>
          <w:rFonts w:ascii="Times New Roman" w:hAnsi="Times New Roman" w:cs="Times New Roman"/>
          <w:bCs/>
          <w:sz w:val="23"/>
          <w:szCs w:val="23"/>
        </w:rPr>
        <w:t xml:space="preserve"> </w:t>
      </w:r>
      <w:r>
        <w:rPr>
          <w:rFonts w:ascii="Times New Roman" w:hAnsi="Times New Roman" w:cs="Times New Roman"/>
          <w:sz w:val="23"/>
          <w:szCs w:val="23"/>
        </w:rPr>
        <w:t xml:space="preserve">в </w:t>
      </w:r>
      <w:r>
        <w:rPr>
          <w:rFonts w:ascii="Times New Roman" w:hAnsi="Times New Roman" w:cs="Times New Roman"/>
          <w:spacing w:val="-4"/>
          <w:sz w:val="23"/>
          <w:szCs w:val="23"/>
        </w:rPr>
        <w:t>особі генерального</w:t>
      </w:r>
      <w:r>
        <w:rPr>
          <w:rFonts w:ascii="Times New Roman" w:hAnsi="Times New Roman" w:cs="Times New Roman"/>
          <w:sz w:val="23"/>
          <w:szCs w:val="23"/>
        </w:rPr>
        <w:t xml:space="preserve"> директора Приліпка Вячеслава Володимировича</w:t>
      </w:r>
      <w:r>
        <w:rPr>
          <w:rFonts w:ascii="Times New Roman" w:hAnsi="Times New Roman" w:cs="Times New Roman"/>
          <w:spacing w:val="1"/>
          <w:sz w:val="23"/>
          <w:szCs w:val="23"/>
        </w:rPr>
        <w:t xml:space="preserve">, що </w:t>
      </w:r>
      <w:r>
        <w:rPr>
          <w:rFonts w:ascii="Times New Roman" w:hAnsi="Times New Roman" w:cs="Times New Roman"/>
          <w:spacing w:val="-2"/>
          <w:sz w:val="23"/>
          <w:szCs w:val="23"/>
        </w:rPr>
        <w:t>діє</w:t>
      </w:r>
      <w:r>
        <w:rPr>
          <w:rFonts w:ascii="Times New Roman" w:hAnsi="Times New Roman" w:cs="Times New Roman"/>
          <w:sz w:val="23"/>
          <w:szCs w:val="23"/>
        </w:rPr>
        <w:t xml:space="preserve"> </w:t>
      </w:r>
      <w:r>
        <w:rPr>
          <w:rFonts w:ascii="Times New Roman" w:hAnsi="Times New Roman" w:cs="Times New Roman"/>
          <w:spacing w:val="-7"/>
          <w:sz w:val="23"/>
          <w:szCs w:val="23"/>
        </w:rPr>
        <w:t>на</w:t>
      </w:r>
      <w:r>
        <w:rPr>
          <w:rFonts w:ascii="Times New Roman" w:hAnsi="Times New Roman" w:cs="Times New Roman"/>
          <w:sz w:val="23"/>
          <w:szCs w:val="23"/>
        </w:rPr>
        <w:t xml:space="preserve"> </w:t>
      </w:r>
      <w:r>
        <w:rPr>
          <w:rFonts w:ascii="Times New Roman" w:hAnsi="Times New Roman" w:cs="Times New Roman"/>
          <w:spacing w:val="-3"/>
          <w:sz w:val="23"/>
          <w:szCs w:val="23"/>
        </w:rPr>
        <w:t>підставі</w:t>
      </w:r>
      <w:r>
        <w:rPr>
          <w:rFonts w:ascii="Times New Roman" w:hAnsi="Times New Roman" w:cs="Times New Roman"/>
          <w:sz w:val="23"/>
          <w:szCs w:val="23"/>
        </w:rPr>
        <w:t xml:space="preserve"> </w:t>
      </w:r>
      <w:r>
        <w:rPr>
          <w:rFonts w:ascii="Times New Roman" w:hAnsi="Times New Roman" w:cs="Times New Roman"/>
          <w:color w:val="212121"/>
          <w:spacing w:val="4"/>
          <w:sz w:val="23"/>
          <w:szCs w:val="23"/>
        </w:rPr>
        <w:t>Статуту</w:t>
      </w:r>
      <w:r>
        <w:rPr>
          <w:rFonts w:ascii="Times New Roman" w:hAnsi="Times New Roman" w:cs="Times New Roman"/>
          <w:spacing w:val="-2"/>
          <w:sz w:val="23"/>
          <w:szCs w:val="23"/>
        </w:rPr>
        <w:t xml:space="preserve"> (далі - Замовник), з однієї сторони, </w:t>
      </w:r>
    </w:p>
    <w:p w:rsidR="00D35340" w:rsidRDefault="00D35340">
      <w:pPr>
        <w:widowControl w:val="0"/>
        <w:shd w:val="clear" w:color="auto" w:fill="FFFFFF"/>
        <w:spacing w:after="0" w:line="240" w:lineRule="auto"/>
        <w:ind w:left="67" w:firstLine="709"/>
        <w:jc w:val="both"/>
        <w:rPr>
          <w:rFonts w:ascii="Times New Roman" w:hAnsi="Times New Roman" w:cs="Times New Roman"/>
          <w:sz w:val="23"/>
          <w:szCs w:val="23"/>
        </w:rPr>
      </w:pPr>
      <w:r>
        <w:rPr>
          <w:rFonts w:ascii="Times New Roman" w:hAnsi="Times New Roman" w:cs="Times New Roman"/>
          <w:sz w:val="23"/>
          <w:szCs w:val="23"/>
          <w:lang w:eastAsia="zh-CN"/>
        </w:rPr>
        <w:t xml:space="preserve">та__________________________________________________________________, в особі ____________________________________________________________, що діє на підставі ___________________________, </w:t>
      </w:r>
      <w:r>
        <w:rPr>
          <w:rFonts w:ascii="Times New Roman" w:hAnsi="Times New Roman" w:cs="Times New Roman"/>
          <w:spacing w:val="4"/>
          <w:sz w:val="23"/>
          <w:szCs w:val="23"/>
        </w:rPr>
        <w:t xml:space="preserve">(далі - </w:t>
      </w:r>
      <w:r>
        <w:rPr>
          <w:rFonts w:ascii="Times New Roman" w:hAnsi="Times New Roman" w:cs="Times New Roman"/>
          <w:bCs/>
          <w:spacing w:val="4"/>
          <w:sz w:val="23"/>
          <w:szCs w:val="23"/>
        </w:rPr>
        <w:t xml:space="preserve">Постачальник), </w:t>
      </w:r>
      <w:r>
        <w:rPr>
          <w:rFonts w:ascii="Times New Roman" w:hAnsi="Times New Roman" w:cs="Times New Roman"/>
          <w:spacing w:val="4"/>
          <w:sz w:val="23"/>
          <w:szCs w:val="23"/>
        </w:rPr>
        <w:t xml:space="preserve">з іншої </w:t>
      </w:r>
      <w:r>
        <w:rPr>
          <w:rFonts w:ascii="Times New Roman" w:hAnsi="Times New Roman" w:cs="Times New Roman"/>
          <w:sz w:val="23"/>
          <w:szCs w:val="23"/>
        </w:rPr>
        <w:t>сторони, разом - Сторони, уклали цей договір про таке (далі - Договір):</w:t>
      </w:r>
    </w:p>
    <w:p w:rsidR="00D35340" w:rsidRDefault="00D35340">
      <w:pPr>
        <w:spacing w:after="0" w:line="240" w:lineRule="auto"/>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I. ПРЕДМЕТ ДОГОВОРУ</w:t>
      </w:r>
    </w:p>
    <w:tbl>
      <w:tblPr>
        <w:tblW w:w="10500" w:type="dxa"/>
        <w:jc w:val="center"/>
        <w:tblCellMar>
          <w:top w:w="15" w:type="dxa"/>
          <w:left w:w="15" w:type="dxa"/>
          <w:bottom w:w="15" w:type="dxa"/>
          <w:right w:w="15" w:type="dxa"/>
        </w:tblCellMar>
        <w:tblLook w:val="00A0"/>
      </w:tblPr>
      <w:tblGrid>
        <w:gridCol w:w="10500"/>
      </w:tblGrid>
      <w:tr w:rsidR="00D35340">
        <w:trPr>
          <w:jc w:val="center"/>
        </w:trPr>
        <w:tc>
          <w:tcPr>
            <w:tcW w:w="10500" w:type="dxa"/>
            <w:vAlign w:val="center"/>
          </w:tcPr>
          <w:p w:rsidR="00D35340" w:rsidRDefault="00D35340">
            <w:pPr>
              <w:widowControl w:val="0"/>
              <w:suppressAutoHyphens/>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1.1. Постачальник зобов’язується поставити Замовникові товари, зазначені в специфікації, яка є невід’ємною частиною цього Договору (надалі Товар), а Замовник – прийняти і оплатити такі Товари.</w:t>
            </w:r>
          </w:p>
          <w:p w:rsidR="00D35340" w:rsidRDefault="00D35340">
            <w:pPr>
              <w:spacing w:after="0" w:line="240" w:lineRule="auto"/>
              <w:jc w:val="both"/>
              <w:rPr>
                <w:rFonts w:ascii="Times New Roman" w:hAnsi="Times New Roman" w:cs="Times New Roman"/>
                <w:b/>
                <w:bCs/>
                <w:sz w:val="24"/>
                <w:szCs w:val="24"/>
                <w:lang w:val="ru-RU" w:eastAsia="zh-CN"/>
              </w:rPr>
            </w:pPr>
            <w:r>
              <w:rPr>
                <w:rFonts w:ascii="Times New Roman" w:hAnsi="Times New Roman" w:cs="Times New Roman"/>
                <w:color w:val="000000"/>
                <w:sz w:val="23"/>
                <w:szCs w:val="23"/>
              </w:rPr>
              <w:t xml:space="preserve">1.2. Найменування товару - </w:t>
            </w:r>
            <w:r>
              <w:rPr>
                <w:rFonts w:ascii="Times New Roman" w:hAnsi="Times New Roman" w:cs="Times New Roman"/>
                <w:b/>
                <w:color w:val="000000"/>
                <w:sz w:val="24"/>
                <w:szCs w:val="24"/>
                <w:lang w:eastAsia="en-US"/>
              </w:rPr>
              <w:t xml:space="preserve">згідно </w:t>
            </w:r>
            <w:r>
              <w:rPr>
                <w:rFonts w:ascii="Times New Roman" w:hAnsi="Times New Roman" w:cs="Times New Roman"/>
                <w:b/>
                <w:sz w:val="24"/>
                <w:szCs w:val="24"/>
                <w:lang w:val="en-US" w:eastAsia="zh-CN"/>
              </w:rPr>
              <w:t>CPV</w:t>
            </w:r>
            <w:r>
              <w:rPr>
                <w:rFonts w:ascii="Times New Roman" w:hAnsi="Times New Roman" w:cs="Times New Roman"/>
                <w:b/>
                <w:sz w:val="24"/>
                <w:szCs w:val="24"/>
                <w:lang w:eastAsia="zh-CN"/>
              </w:rPr>
              <w:t xml:space="preserve"> за ДК 021:2015 – </w:t>
            </w:r>
            <w:r w:rsidRPr="00976492">
              <w:rPr>
                <w:rFonts w:ascii="Times New Roman" w:hAnsi="Times New Roman" w:cs="Times New Roman"/>
                <w:b/>
                <w:bCs/>
                <w:sz w:val="24"/>
                <w:szCs w:val="24"/>
                <w:lang w:val="ru-RU" w:eastAsia="zh-CN"/>
              </w:rPr>
              <w:t>33160000-9 - Устаткування для операційних блоків</w:t>
            </w:r>
            <w:r>
              <w:rPr>
                <w:rFonts w:ascii="Times New Roman" w:hAnsi="Times New Roman" w:cs="Times New Roman"/>
                <w:b/>
                <w:bCs/>
                <w:sz w:val="24"/>
                <w:szCs w:val="24"/>
                <w:lang w:val="ru-RU" w:eastAsia="zh-CN"/>
              </w:rPr>
              <w:t>.</w:t>
            </w:r>
          </w:p>
          <w:p w:rsidR="00D35340" w:rsidRDefault="00D35340">
            <w:pPr>
              <w:spacing w:after="0" w:line="240" w:lineRule="auto"/>
              <w:jc w:val="both"/>
              <w:rPr>
                <w:rFonts w:ascii="Times New Roman" w:hAnsi="Times New Roman" w:cs="Times New Roman"/>
                <w:b/>
                <w:color w:val="000000"/>
                <w:sz w:val="23"/>
                <w:szCs w:val="23"/>
              </w:rPr>
            </w:pPr>
            <w:r>
              <w:rPr>
                <w:rFonts w:ascii="Times New Roman" w:hAnsi="Times New Roman" w:cs="Times New Roman"/>
                <w:color w:val="000000"/>
                <w:sz w:val="23"/>
                <w:szCs w:val="23"/>
              </w:rPr>
              <w:t>1.3. Кількість товарів  зазначені в Специфікації (Додаток 1).</w:t>
            </w:r>
          </w:p>
          <w:p w:rsidR="00D35340" w:rsidRDefault="00D35340">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1.4. Обсяги закупівлі товарів можуть бути зменшені залежно від реального фінансування видатків. </w:t>
            </w:r>
          </w:p>
          <w:p w:rsidR="00D35340" w:rsidRDefault="00D35340">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1.5.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D35340" w:rsidRDefault="00D35340">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1.6.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tc>
      </w:tr>
    </w:tbl>
    <w:p w:rsidR="00D35340" w:rsidRDefault="00D35340">
      <w:pPr>
        <w:spacing w:after="0" w:line="240" w:lineRule="auto"/>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II. ЯКІСТЬ ТОВАРУ</w:t>
      </w:r>
    </w:p>
    <w:tbl>
      <w:tblPr>
        <w:tblW w:w="10500" w:type="dxa"/>
        <w:jc w:val="center"/>
        <w:tblCellMar>
          <w:top w:w="15" w:type="dxa"/>
          <w:left w:w="15" w:type="dxa"/>
          <w:bottom w:w="15" w:type="dxa"/>
          <w:right w:w="15" w:type="dxa"/>
        </w:tblCellMar>
        <w:tblLook w:val="00A0"/>
      </w:tblPr>
      <w:tblGrid>
        <w:gridCol w:w="10500"/>
      </w:tblGrid>
      <w:tr w:rsidR="00D35340">
        <w:trPr>
          <w:jc w:val="center"/>
        </w:trPr>
        <w:tc>
          <w:tcPr>
            <w:tcW w:w="10500" w:type="dxa"/>
            <w:vAlign w:val="center"/>
          </w:tcPr>
          <w:p w:rsidR="00D35340" w:rsidRDefault="00D35340">
            <w:pPr>
              <w:widowControl w:val="0"/>
              <w:suppressAutoHyphens/>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2.</w:t>
            </w:r>
            <w:r>
              <w:rPr>
                <w:rFonts w:ascii="Times New Roman" w:hAnsi="Times New Roman" w:cs="Times New Roman"/>
                <w:bCs/>
                <w:color w:val="000000"/>
                <w:sz w:val="23"/>
                <w:szCs w:val="23"/>
              </w:rPr>
              <w:t xml:space="preserve">1. </w:t>
            </w:r>
            <w:r>
              <w:rPr>
                <w:rFonts w:ascii="Times New Roman" w:hAnsi="Times New Roman" w:cs="Times New Roman"/>
                <w:color w:val="000000"/>
                <w:sz w:val="23"/>
                <w:szCs w:val="23"/>
                <w:lang w:eastAsia="zh-CN"/>
              </w:rPr>
              <w:t xml:space="preserve">Постачальник повинен поставити Замовнику  товар, якість якого відповідає умовам: </w:t>
            </w:r>
          </w:p>
          <w:p w:rsidR="00D35340" w:rsidRDefault="00D35340">
            <w:pPr>
              <w:widowControl w:val="0"/>
              <w:suppressAutoHyphens/>
              <w:spacing w:after="0" w:line="240" w:lineRule="auto"/>
              <w:ind w:left="48"/>
              <w:jc w:val="both"/>
              <w:rPr>
                <w:rFonts w:ascii="Times New Roman" w:hAnsi="Times New Roman" w:cs="Times New Roman"/>
                <w:color w:val="000000"/>
                <w:sz w:val="23"/>
                <w:szCs w:val="23"/>
                <w:lang w:eastAsia="zh-CN"/>
              </w:rPr>
            </w:pPr>
            <w:r>
              <w:rPr>
                <w:rFonts w:ascii="Times New Roman" w:hAnsi="Times New Roman" w:cs="Times New Roman"/>
                <w:color w:val="000000"/>
                <w:sz w:val="23"/>
                <w:szCs w:val="23"/>
                <w:lang w:eastAsia="zh-CN"/>
              </w:rPr>
              <w:t>- Товар повинен мати необхідні сертифікати якості, реєстраційні посвідчення, інструкції на державній мові, затверджені в установленому порядку, супроводжуватися документами щодо кількості, дозування, номерів серій, термінів придатності, найменування. Кожна серія товару повинна супроводжуватися сертифікатом якості виробника.</w:t>
            </w:r>
          </w:p>
          <w:p w:rsidR="00D35340" w:rsidRDefault="00D35340">
            <w:pPr>
              <w:widowControl w:val="0"/>
              <w:suppressAutoHyphens/>
              <w:spacing w:after="0" w:line="240" w:lineRule="auto"/>
              <w:ind w:left="48"/>
              <w:jc w:val="both"/>
              <w:rPr>
                <w:rFonts w:ascii="Times New Roman" w:hAnsi="Times New Roman" w:cs="Times New Roman"/>
                <w:color w:val="000000"/>
                <w:sz w:val="23"/>
                <w:szCs w:val="23"/>
                <w:lang w:eastAsia="zh-CN"/>
              </w:rPr>
            </w:pPr>
            <w:r>
              <w:rPr>
                <w:rFonts w:ascii="Times New Roman" w:hAnsi="Times New Roman" w:cs="Times New Roman"/>
                <w:color w:val="000000"/>
                <w:sz w:val="23"/>
                <w:szCs w:val="23"/>
                <w:lang w:eastAsia="zh-CN"/>
              </w:rPr>
              <w:t>- Якщо протягом терміну придатності товар виявиться дефектним або таким, що не відповідає умовам цього Договору, Постачальник зобов'язаний здійснити заміну неякісних товарів протягом 5 днів з дня подання Замовником претензії. Всі витрати, пов'язані із заміною товару неналежної якості (транспортні витрати та ін.), несе Постачальник.</w:t>
            </w:r>
          </w:p>
          <w:p w:rsidR="00D35340" w:rsidRDefault="00D35340">
            <w:pPr>
              <w:widowControl w:val="0"/>
              <w:suppressAutoHyphens/>
              <w:spacing w:after="0" w:line="240" w:lineRule="auto"/>
              <w:ind w:left="48"/>
              <w:jc w:val="both"/>
              <w:rPr>
                <w:rFonts w:ascii="Times New Roman" w:hAnsi="Times New Roman" w:cs="Times New Roman"/>
                <w:color w:val="000000"/>
                <w:sz w:val="23"/>
                <w:szCs w:val="23"/>
                <w:lang w:eastAsia="zh-CN"/>
              </w:rPr>
            </w:pPr>
            <w:r>
              <w:rPr>
                <w:rFonts w:ascii="Times New Roman" w:hAnsi="Times New Roman" w:cs="Times New Roman"/>
                <w:color w:val="000000"/>
                <w:sz w:val="23"/>
                <w:szCs w:val="23"/>
                <w:lang w:eastAsia="zh-CN"/>
              </w:rPr>
              <w:t>-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Замовником, в тому числі недотримання Замовником правил температурного зберігання.</w:t>
            </w:r>
          </w:p>
          <w:p w:rsidR="00D35340" w:rsidRDefault="00D35340">
            <w:pPr>
              <w:widowControl w:val="0"/>
              <w:suppressAutoHyphens/>
              <w:spacing w:after="0" w:line="240" w:lineRule="auto"/>
              <w:ind w:left="48"/>
              <w:jc w:val="both"/>
              <w:rPr>
                <w:rFonts w:ascii="Times New Roman" w:hAnsi="Times New Roman" w:cs="Times New Roman"/>
                <w:color w:val="000000"/>
                <w:sz w:val="23"/>
                <w:szCs w:val="23"/>
                <w:lang w:eastAsia="zh-CN"/>
              </w:rPr>
            </w:pPr>
            <w:r>
              <w:rPr>
                <w:rFonts w:ascii="Times New Roman" w:hAnsi="Times New Roman" w:cs="Times New Roman"/>
                <w:color w:val="000000"/>
                <w:sz w:val="23"/>
                <w:szCs w:val="23"/>
                <w:lang w:eastAsia="zh-CN"/>
              </w:rPr>
              <w:t>- У разі виявлення товарів, якість яких не відповідає вимогам даного Договору або документам, що засвідчують якість, уповноваженою особою Замовника складається акт про виявлені дефекти (недоліки), який є підставою для повернення товару (частини товару (серії, партії)) Постачальнику. Про виявлені порушення цього договору щодо якості товару Замовник письмово повідомляє про це Постачальника.</w:t>
            </w:r>
          </w:p>
          <w:p w:rsidR="00D35340" w:rsidRDefault="00D35340">
            <w:pPr>
              <w:shd w:val="clear" w:color="auto" w:fill="FFFFFF"/>
              <w:tabs>
                <w:tab w:val="left" w:pos="900"/>
              </w:tabs>
              <w:suppressAutoHyphens/>
              <w:spacing w:after="0" w:line="240" w:lineRule="auto"/>
              <w:jc w:val="both"/>
              <w:rPr>
                <w:rFonts w:ascii="Times New Roman" w:hAnsi="Times New Roman" w:cs="Times New Roman"/>
                <w:color w:val="000000"/>
                <w:sz w:val="23"/>
                <w:szCs w:val="23"/>
                <w:lang w:eastAsia="ar-SA"/>
              </w:rPr>
            </w:pPr>
            <w:r>
              <w:rPr>
                <w:rFonts w:ascii="Times New Roman" w:hAnsi="Times New Roman" w:cs="Times New Roman"/>
                <w:color w:val="000000"/>
                <w:sz w:val="23"/>
                <w:szCs w:val="23"/>
                <w:lang w:eastAsia="ar-SA"/>
              </w:rPr>
              <w:t>2.2. Документи, що підтверджують якість товару Постачальник передає Замовнику у момент передачі партії Товару.</w:t>
            </w:r>
          </w:p>
          <w:p w:rsidR="00D35340" w:rsidRDefault="00D35340">
            <w:pPr>
              <w:shd w:val="clear" w:color="auto" w:fill="FFFFFF"/>
              <w:tabs>
                <w:tab w:val="left" w:pos="900"/>
              </w:tabs>
              <w:suppressAutoHyphens/>
              <w:spacing w:after="0" w:line="240" w:lineRule="auto"/>
              <w:jc w:val="both"/>
              <w:rPr>
                <w:rFonts w:ascii="Times New Roman" w:hAnsi="Times New Roman" w:cs="Times New Roman"/>
                <w:color w:val="000000"/>
                <w:spacing w:val="-3"/>
                <w:sz w:val="23"/>
                <w:szCs w:val="23"/>
              </w:rPr>
            </w:pPr>
            <w:r>
              <w:rPr>
                <w:rFonts w:ascii="Times New Roman" w:hAnsi="Times New Roman" w:cs="Times New Roman"/>
                <w:color w:val="000000"/>
                <w:sz w:val="23"/>
                <w:szCs w:val="23"/>
                <w:lang w:eastAsia="ar-SA"/>
              </w:rPr>
              <w:t>2.3. На кожне найменування Товару термін його придатності повинен складати не менш 80% від терміну придатності  виробника.</w:t>
            </w:r>
            <w:r>
              <w:rPr>
                <w:rFonts w:ascii="Times New Roman" w:hAnsi="Times New Roman" w:cs="Times New Roman"/>
                <w:color w:val="000000"/>
                <w:spacing w:val="-3"/>
                <w:sz w:val="23"/>
                <w:szCs w:val="23"/>
              </w:rPr>
              <w:t xml:space="preserve"> </w:t>
            </w:r>
          </w:p>
          <w:p w:rsidR="00D35340" w:rsidRDefault="00D35340">
            <w:pPr>
              <w:shd w:val="clear" w:color="auto" w:fill="FFFFFF"/>
              <w:tabs>
                <w:tab w:val="left" w:pos="900"/>
              </w:tabs>
              <w:suppressAutoHyphens/>
              <w:spacing w:after="0" w:line="240" w:lineRule="auto"/>
              <w:jc w:val="both"/>
              <w:rPr>
                <w:rFonts w:ascii="Times New Roman" w:hAnsi="Times New Roman" w:cs="Times New Roman"/>
                <w:color w:val="000000"/>
                <w:spacing w:val="-3"/>
                <w:sz w:val="23"/>
                <w:szCs w:val="23"/>
              </w:rPr>
            </w:pPr>
            <w:r>
              <w:rPr>
                <w:rFonts w:ascii="Times New Roman" w:hAnsi="Times New Roman" w:cs="Times New Roman"/>
                <w:color w:val="000000"/>
                <w:sz w:val="23"/>
                <w:szCs w:val="23"/>
                <w:lang w:eastAsia="zh-CN"/>
              </w:rPr>
              <w:t>2.4. Всі витрати пов’язані з заміною та з до поставкою товару несе Постачальник.</w:t>
            </w:r>
          </w:p>
        </w:tc>
      </w:tr>
    </w:tbl>
    <w:p w:rsidR="00D35340" w:rsidRDefault="00D35340">
      <w:pPr>
        <w:spacing w:after="0" w:line="240" w:lineRule="auto"/>
        <w:jc w:val="center"/>
        <w:outlineLvl w:val="2"/>
        <w:rPr>
          <w:rFonts w:ascii="Times New Roman" w:hAnsi="Times New Roman" w:cs="Times New Roman"/>
          <w:b/>
          <w:bCs/>
          <w:color w:val="000000"/>
          <w:sz w:val="23"/>
          <w:szCs w:val="23"/>
        </w:rPr>
      </w:pPr>
      <w:r>
        <w:rPr>
          <w:rFonts w:ascii="Times New Roman" w:hAnsi="Times New Roman" w:cs="Times New Roman"/>
          <w:b/>
          <w:bCs/>
          <w:color w:val="000000"/>
          <w:sz w:val="23"/>
          <w:szCs w:val="23"/>
        </w:rPr>
        <w:t>III. СУМА ДОГОВОРУ</w:t>
      </w:r>
    </w:p>
    <w:tbl>
      <w:tblPr>
        <w:tblW w:w="10500" w:type="dxa"/>
        <w:jc w:val="center"/>
        <w:tblCellMar>
          <w:top w:w="15" w:type="dxa"/>
          <w:left w:w="15" w:type="dxa"/>
          <w:bottom w:w="15" w:type="dxa"/>
          <w:right w:w="15" w:type="dxa"/>
        </w:tblCellMar>
        <w:tblLook w:val="00A0"/>
      </w:tblPr>
      <w:tblGrid>
        <w:gridCol w:w="10500"/>
      </w:tblGrid>
      <w:tr w:rsidR="00D35340">
        <w:trPr>
          <w:jc w:val="center"/>
        </w:trPr>
        <w:tc>
          <w:tcPr>
            <w:tcW w:w="10500" w:type="dxa"/>
            <w:vAlign w:val="center"/>
          </w:tcPr>
          <w:p w:rsidR="00D35340" w:rsidRDefault="00D35340">
            <w:pPr>
              <w:spacing w:after="0" w:line="240" w:lineRule="auto"/>
              <w:jc w:val="both"/>
              <w:rPr>
                <w:rFonts w:ascii="Times New Roman" w:hAnsi="Times New Roman" w:cs="Times New Roman"/>
                <w:b/>
                <w:color w:val="000000"/>
                <w:sz w:val="23"/>
                <w:szCs w:val="23"/>
              </w:rPr>
            </w:pPr>
            <w:r>
              <w:rPr>
                <w:rFonts w:ascii="Times New Roman" w:hAnsi="Times New Roman" w:cs="Times New Roman"/>
                <w:color w:val="000000"/>
                <w:sz w:val="23"/>
                <w:szCs w:val="23"/>
              </w:rPr>
              <w:t xml:space="preserve">3.1. Сума цього Договору становить: </w:t>
            </w:r>
            <w:r>
              <w:rPr>
                <w:rFonts w:ascii="Times New Roman" w:hAnsi="Times New Roman" w:cs="Times New Roman"/>
                <w:b/>
                <w:color w:val="000000"/>
                <w:sz w:val="23"/>
                <w:szCs w:val="23"/>
              </w:rPr>
              <w:t>________________________________________________________</w:t>
            </w:r>
          </w:p>
          <w:p w:rsidR="00D35340" w:rsidRDefault="00D35340" w:rsidP="00330C2D">
            <w:pPr>
              <w:spacing w:after="0" w:line="240" w:lineRule="auto"/>
              <w:jc w:val="both"/>
              <w:rPr>
                <w:rFonts w:ascii="Times New Roman" w:hAnsi="Times New Roman" w:cs="Times New Roman"/>
                <w:strike/>
                <w:color w:val="000000"/>
                <w:sz w:val="23"/>
                <w:szCs w:val="23"/>
              </w:rPr>
            </w:pPr>
            <w:r>
              <w:rPr>
                <w:rFonts w:ascii="Times New Roman" w:hAnsi="Times New Roman" w:cs="Times New Roman"/>
                <w:color w:val="000000"/>
                <w:sz w:val="23"/>
                <w:szCs w:val="23"/>
              </w:rPr>
              <w:t>3.2.Джерело фінансування: ________________________________________________________________</w:t>
            </w:r>
          </w:p>
          <w:p w:rsidR="00D35340" w:rsidRDefault="00D35340">
            <w:pPr>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3.3. Сума цього Договору може бути зменшена за взаємною згодою Сторін.</w:t>
            </w:r>
          </w:p>
          <w:p w:rsidR="00D35340" w:rsidRDefault="00D35340">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3.4. Ціна на товар встановлюється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необхідних для виконання цього Договору.</w:t>
            </w:r>
          </w:p>
          <w:p w:rsidR="00D35340" w:rsidRDefault="00D35340">
            <w:pPr>
              <w:spacing w:after="0" w:line="240" w:lineRule="auto"/>
              <w:jc w:val="both"/>
              <w:outlineLvl w:val="2"/>
              <w:rPr>
                <w:rFonts w:ascii="Times New Roman" w:hAnsi="Times New Roman" w:cs="Times New Roman"/>
                <w:strike/>
                <w:color w:val="000000"/>
                <w:spacing w:val="-1"/>
                <w:sz w:val="23"/>
                <w:szCs w:val="23"/>
              </w:rPr>
            </w:pPr>
            <w:r>
              <w:rPr>
                <w:rFonts w:ascii="Times New Roman" w:hAnsi="Times New Roman" w:cs="Times New Roman"/>
                <w:color w:val="000000"/>
                <w:spacing w:val="-1"/>
                <w:sz w:val="23"/>
                <w:szCs w:val="23"/>
              </w:rPr>
              <w:t>3.5. 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діючим законодавством.</w:t>
            </w:r>
            <w:r>
              <w:rPr>
                <w:rFonts w:ascii="Times New Roman" w:hAnsi="Times New Roman" w:cs="Times New Roman"/>
                <w:strike/>
                <w:color w:val="000000"/>
                <w:spacing w:val="-1"/>
                <w:sz w:val="23"/>
                <w:szCs w:val="23"/>
              </w:rPr>
              <w:t xml:space="preserve"> </w:t>
            </w:r>
          </w:p>
          <w:p w:rsidR="00D35340" w:rsidRDefault="00D35340">
            <w:pPr>
              <w:spacing w:after="0" w:line="240" w:lineRule="auto"/>
              <w:jc w:val="both"/>
              <w:outlineLvl w:val="2"/>
              <w:rPr>
                <w:rFonts w:ascii="Times New Roman" w:hAnsi="Times New Roman" w:cs="Times New Roman"/>
                <w:strike/>
                <w:color w:val="000000"/>
                <w:spacing w:val="-1"/>
                <w:sz w:val="23"/>
                <w:szCs w:val="23"/>
              </w:rPr>
            </w:pPr>
            <w:r>
              <w:rPr>
                <w:rFonts w:ascii="Times New Roman" w:hAnsi="Times New Roman" w:cs="Times New Roman"/>
                <w:color w:val="000000"/>
                <w:sz w:val="23"/>
                <w:szCs w:val="23"/>
              </w:rPr>
              <w:t>3.6. Постачальник  не має право самостійно, в односторонньому порядку, протягом періоду постачання Товару змінювати ціни на Товар (одиницю Товару).</w:t>
            </w:r>
          </w:p>
        </w:tc>
      </w:tr>
    </w:tbl>
    <w:p w:rsidR="00D35340" w:rsidRDefault="00D35340">
      <w:pPr>
        <w:spacing w:after="0" w:line="240" w:lineRule="auto"/>
        <w:jc w:val="center"/>
        <w:rPr>
          <w:rFonts w:ascii="Times New Roman" w:hAnsi="Times New Roman" w:cs="Times New Roman"/>
          <w:b/>
          <w:bCs/>
          <w:color w:val="000000"/>
          <w:sz w:val="23"/>
          <w:szCs w:val="23"/>
        </w:rPr>
      </w:pPr>
    </w:p>
    <w:p w:rsidR="00D35340" w:rsidRDefault="00D35340">
      <w:pPr>
        <w:spacing w:after="0" w:line="240" w:lineRule="auto"/>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IV. ПОРЯДОК ЗДІЙСНЕННЯ ОПЛАТИ</w:t>
      </w:r>
    </w:p>
    <w:tbl>
      <w:tblPr>
        <w:tblW w:w="10500" w:type="dxa"/>
        <w:jc w:val="center"/>
        <w:tblCellMar>
          <w:top w:w="15" w:type="dxa"/>
          <w:left w:w="15" w:type="dxa"/>
          <w:bottom w:w="15" w:type="dxa"/>
          <w:right w:w="15" w:type="dxa"/>
        </w:tblCellMar>
        <w:tblLook w:val="00A0"/>
      </w:tblPr>
      <w:tblGrid>
        <w:gridCol w:w="10500"/>
      </w:tblGrid>
      <w:tr w:rsidR="00D35340">
        <w:trPr>
          <w:trHeight w:val="840"/>
          <w:jc w:val="center"/>
        </w:trPr>
        <w:tc>
          <w:tcPr>
            <w:tcW w:w="10500" w:type="dxa"/>
            <w:vAlign w:val="center"/>
          </w:tcPr>
          <w:p w:rsidR="00D35340" w:rsidRDefault="00D35340">
            <w:pPr>
              <w:spacing w:after="0" w:line="240" w:lineRule="auto"/>
              <w:jc w:val="both"/>
              <w:rPr>
                <w:rFonts w:ascii="Times New Roman" w:hAnsi="Times New Roman" w:cs="Times New Roman"/>
                <w:color w:val="000000"/>
                <w:sz w:val="23"/>
                <w:szCs w:val="23"/>
              </w:rPr>
            </w:pPr>
            <w:r>
              <w:rPr>
                <w:rFonts w:ascii="Times New Roman" w:hAnsi="Times New Roman" w:cs="Times New Roman"/>
                <w:bCs/>
                <w:color w:val="000000"/>
                <w:sz w:val="23"/>
                <w:szCs w:val="23"/>
              </w:rPr>
              <w:t xml:space="preserve">4.1. </w:t>
            </w:r>
            <w:r>
              <w:rPr>
                <w:rFonts w:ascii="Times New Roman" w:hAnsi="Times New Roman" w:cs="Times New Roman"/>
                <w:color w:val="000000"/>
                <w:sz w:val="23"/>
                <w:szCs w:val="23"/>
              </w:rPr>
              <w:t>Умови оплати - протягом 30 днів після поставки товару за фактично поставлений товар в межах надходження коштів на відповідні рахунки. Оплата товарів, робіт та послуг здійснюється на підставі документів, що підтверджують факт їх отримання та виконання.</w:t>
            </w:r>
          </w:p>
          <w:p w:rsidR="00D35340" w:rsidRDefault="00D35340">
            <w:pPr>
              <w:widowControl w:val="0"/>
              <w:suppressAutoHyphens/>
              <w:spacing w:after="0" w:line="240" w:lineRule="auto"/>
              <w:ind w:firstLine="23"/>
              <w:jc w:val="both"/>
              <w:rPr>
                <w:rFonts w:ascii="Times New Roman" w:hAnsi="Times New Roman" w:cs="Times New Roman"/>
                <w:strike/>
                <w:color w:val="000000"/>
                <w:sz w:val="23"/>
                <w:szCs w:val="23"/>
              </w:rPr>
            </w:pPr>
            <w:r>
              <w:rPr>
                <w:rFonts w:ascii="Times New Roman" w:hAnsi="Times New Roman" w:cs="Times New Roman"/>
                <w:color w:val="000000"/>
                <w:sz w:val="23"/>
                <w:szCs w:val="23"/>
                <w:lang w:eastAsia="ar-SA"/>
              </w:rPr>
              <w:t>4.2.Порядок розрахунків проводиться згідно ст. 49 БКУ.</w:t>
            </w:r>
            <w:r>
              <w:rPr>
                <w:rFonts w:ascii="Times New Roman" w:hAnsi="Times New Roman" w:cs="Times New Roman"/>
                <w:strike/>
                <w:color w:val="000000"/>
                <w:sz w:val="23"/>
                <w:szCs w:val="23"/>
              </w:rPr>
              <w:t xml:space="preserve"> </w:t>
            </w:r>
          </w:p>
        </w:tc>
      </w:tr>
    </w:tbl>
    <w:p w:rsidR="00D35340" w:rsidRDefault="00D35340">
      <w:pPr>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                                                              </w:t>
      </w:r>
    </w:p>
    <w:p w:rsidR="00D35340" w:rsidRDefault="00D35340" w:rsidP="002A30D2">
      <w:pPr>
        <w:spacing w:after="0" w:line="240" w:lineRule="auto"/>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V. ПОСТАВКА ТОВАРУ</w:t>
      </w:r>
    </w:p>
    <w:p w:rsidR="00D35340" w:rsidRDefault="00D35340">
      <w:pPr>
        <w:spacing w:after="0" w:line="240" w:lineRule="auto"/>
        <w:ind w:left="-142" w:right="-285"/>
        <w:jc w:val="both"/>
        <w:rPr>
          <w:rFonts w:ascii="Times New Roman" w:hAnsi="Times New Roman" w:cs="Times New Roman"/>
          <w:color w:val="000000"/>
          <w:sz w:val="23"/>
          <w:szCs w:val="23"/>
        </w:rPr>
      </w:pPr>
      <w:r>
        <w:rPr>
          <w:rFonts w:ascii="Times New Roman" w:hAnsi="Times New Roman" w:cs="Times New Roman"/>
          <w:color w:val="000000"/>
          <w:sz w:val="23"/>
          <w:szCs w:val="23"/>
        </w:rPr>
        <w:t>5.1. Строк поставки  товару - до 31 грудня 2023 року.</w:t>
      </w:r>
    </w:p>
    <w:p w:rsidR="00D35340" w:rsidRDefault="00D35340">
      <w:pPr>
        <w:spacing w:after="0" w:line="240" w:lineRule="auto"/>
        <w:ind w:left="-142" w:right="-154"/>
        <w:jc w:val="both"/>
        <w:rPr>
          <w:rFonts w:ascii="Times New Roman" w:hAnsi="Times New Roman" w:cs="Times New Roman"/>
          <w:color w:val="000000"/>
          <w:sz w:val="23"/>
          <w:szCs w:val="23"/>
        </w:rPr>
      </w:pPr>
      <w:r>
        <w:rPr>
          <w:rFonts w:ascii="Times New Roman" w:hAnsi="Times New Roman" w:cs="Times New Roman"/>
          <w:color w:val="000000"/>
          <w:sz w:val="23"/>
          <w:szCs w:val="23"/>
        </w:rPr>
        <w:t>5.2. Місце поставки  товару – за адресою Замовника, зазначену в розділі XIII. МІСЦЕЗНАХОДЖЕННЯ ТА БАНКІВСЬКІ РЕКВІЗИТИ СТОРІН.</w:t>
      </w:r>
    </w:p>
    <w:p w:rsidR="00D35340" w:rsidRDefault="00D35340">
      <w:pPr>
        <w:spacing w:after="0" w:line="240" w:lineRule="auto"/>
        <w:ind w:left="-142" w:right="-15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5.3. Умови поставки - виключно в асортименті та в обсязі, зазначених у заяві Замовника, на другий  робочий день після отримання заявки. </w:t>
      </w:r>
    </w:p>
    <w:p w:rsidR="00D35340" w:rsidRDefault="00D35340">
      <w:pPr>
        <w:spacing w:after="0" w:line="240" w:lineRule="auto"/>
        <w:ind w:left="-142" w:right="-154"/>
        <w:jc w:val="both"/>
        <w:rPr>
          <w:rFonts w:ascii="Times New Roman" w:hAnsi="Times New Roman" w:cs="Times New Roman"/>
          <w:color w:val="000000"/>
          <w:sz w:val="23"/>
          <w:szCs w:val="23"/>
        </w:rPr>
      </w:pPr>
      <w:r>
        <w:rPr>
          <w:rFonts w:ascii="Times New Roman" w:hAnsi="Times New Roman" w:cs="Times New Roman"/>
          <w:color w:val="000000"/>
          <w:sz w:val="23"/>
          <w:szCs w:val="23"/>
        </w:rPr>
        <w:t>5.4. Форму заяви визначає Замовник.</w:t>
      </w:r>
    </w:p>
    <w:p w:rsidR="00D35340" w:rsidRDefault="00D35340">
      <w:pPr>
        <w:spacing w:after="0" w:line="240" w:lineRule="auto"/>
        <w:ind w:left="-142" w:right="-154"/>
        <w:jc w:val="both"/>
        <w:rPr>
          <w:rFonts w:ascii="Times New Roman" w:hAnsi="Times New Roman" w:cs="Times New Roman"/>
          <w:color w:val="000000"/>
          <w:sz w:val="23"/>
          <w:szCs w:val="23"/>
        </w:rPr>
      </w:pPr>
      <w:r>
        <w:rPr>
          <w:rFonts w:ascii="Times New Roman" w:hAnsi="Times New Roman" w:cs="Times New Roman"/>
          <w:color w:val="000000"/>
          <w:sz w:val="23"/>
          <w:szCs w:val="23"/>
        </w:rPr>
        <w:t>5.5. Заява може надаватись Постачальнику поштою (АТ «Укрпошта», ТОВ «Нова пошта»), на електронну адресу Постачальника ______________________________, засобами телефонного зв’язку (з обов’язковою передачею оригіналу заяви підчас приймання – передачі Товару). Постачальник гарантує поставку Товару згідно заявки Замовника.</w:t>
      </w:r>
    </w:p>
    <w:p w:rsidR="00D35340" w:rsidRDefault="00D35340">
      <w:pPr>
        <w:spacing w:after="0" w:line="240" w:lineRule="auto"/>
        <w:ind w:left="-142" w:right="-15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5.6. Приймання-передача товару здійснюється згідно товаросупровідних документів (накладних) на товар, які підписуються уповноваженими представниками сторін; по якості – відповідно до документів, які засвідчують якість товару. </w:t>
      </w:r>
    </w:p>
    <w:p w:rsidR="00D35340" w:rsidRDefault="00D35340">
      <w:pPr>
        <w:spacing w:after="0" w:line="240" w:lineRule="auto"/>
        <w:ind w:left="-142" w:right="-154"/>
        <w:jc w:val="both"/>
        <w:rPr>
          <w:rFonts w:ascii="Times New Roman" w:hAnsi="Times New Roman" w:cs="Times New Roman"/>
          <w:color w:val="000000"/>
          <w:sz w:val="23"/>
          <w:szCs w:val="23"/>
        </w:rPr>
      </w:pPr>
      <w:r>
        <w:rPr>
          <w:rFonts w:ascii="Times New Roman" w:hAnsi="Times New Roman" w:cs="Times New Roman"/>
          <w:color w:val="000000"/>
          <w:sz w:val="23"/>
          <w:szCs w:val="23"/>
        </w:rPr>
        <w:t>5.7.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rsidR="00D35340" w:rsidRDefault="00D35340">
      <w:pPr>
        <w:spacing w:after="0" w:line="240" w:lineRule="auto"/>
        <w:ind w:left="-142" w:right="-154"/>
        <w:jc w:val="both"/>
        <w:rPr>
          <w:rFonts w:ascii="Times New Roman" w:hAnsi="Times New Roman" w:cs="Times New Roman"/>
          <w:color w:val="000000"/>
          <w:sz w:val="23"/>
          <w:szCs w:val="23"/>
        </w:rPr>
      </w:pPr>
      <w:r>
        <w:rPr>
          <w:rFonts w:ascii="Times New Roman" w:hAnsi="Times New Roman" w:cs="Times New Roman"/>
          <w:color w:val="000000"/>
          <w:sz w:val="23"/>
          <w:szCs w:val="23"/>
        </w:rPr>
        <w:t>5.8. Товар вважається поставленим Замовнику, до якого переходить право власності на цей Товар, за умови, якщо Товар поставлено у місце поставки, зазначене у  даному Договорі, з наступними документами: видаткова накладна та документи, що підтверджують якість товарів згідно п.2.1 даного Договору.</w:t>
      </w:r>
    </w:p>
    <w:p w:rsidR="00D35340" w:rsidRDefault="00D35340">
      <w:pPr>
        <w:spacing w:after="0" w:line="240" w:lineRule="auto"/>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VI. ПРАВА ТА ОБОВ'ЯЗКИ СТОРІН</w:t>
      </w:r>
    </w:p>
    <w:tbl>
      <w:tblPr>
        <w:tblW w:w="10500" w:type="dxa"/>
        <w:jc w:val="center"/>
        <w:tblCellMar>
          <w:top w:w="15" w:type="dxa"/>
          <w:left w:w="15" w:type="dxa"/>
          <w:bottom w:w="15" w:type="dxa"/>
          <w:right w:w="15" w:type="dxa"/>
        </w:tblCellMar>
        <w:tblLook w:val="00A0"/>
      </w:tblPr>
      <w:tblGrid>
        <w:gridCol w:w="10500"/>
      </w:tblGrid>
      <w:tr w:rsidR="00D35340">
        <w:trPr>
          <w:jc w:val="center"/>
        </w:trPr>
        <w:tc>
          <w:tcPr>
            <w:tcW w:w="10500" w:type="dxa"/>
            <w:vAlign w:val="center"/>
          </w:tcPr>
          <w:p w:rsidR="00D35340" w:rsidRDefault="00D35340">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6.1. Замовник зобов'язаний: </w:t>
            </w:r>
          </w:p>
          <w:p w:rsidR="00D35340" w:rsidRDefault="00D35340">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6.1.1. Своєчасно та в повному обсязі сплачувати за поставлені товари; </w:t>
            </w:r>
          </w:p>
          <w:p w:rsidR="00D35340" w:rsidRDefault="00D35340">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6.1.2. Приймати поставлені товари згідно з видатковою накладною.</w:t>
            </w:r>
          </w:p>
          <w:p w:rsidR="00D35340" w:rsidRDefault="00D35340">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6.2. Замовник має право: </w:t>
            </w:r>
          </w:p>
          <w:p w:rsidR="00D35340" w:rsidRDefault="00D35340">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D35340" w:rsidRDefault="00D35340">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6.2.2. Контролювати поставку товару у строки, встановлені цим Договором; </w:t>
            </w:r>
          </w:p>
          <w:p w:rsidR="00D35340" w:rsidRDefault="00D35340">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D35340" w:rsidRDefault="00D35340">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6.2.4. Повернути видаткову накладну Постачальнику без здійснення оплати в разі неналежного оформлення документів (відсутність печатки, підписів, тощо.).</w:t>
            </w:r>
          </w:p>
          <w:p w:rsidR="00D35340" w:rsidRDefault="00D35340">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6.3. Постачальник зобов'язаний: </w:t>
            </w:r>
          </w:p>
          <w:p w:rsidR="00D35340" w:rsidRDefault="00D35340">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6.3.1. Забезпечити поставку товарів у строки, кількості, асортименті, що встановлені цим Договором та у заяві Замовника; </w:t>
            </w:r>
          </w:p>
          <w:p w:rsidR="00D35340" w:rsidRDefault="00D35340">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6.3.2. Забезпечити поставку товарів, якість яких відповідає умовам, установленим розділом II цього Договору; </w:t>
            </w:r>
          </w:p>
          <w:p w:rsidR="00D35340" w:rsidRDefault="00D35340">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6.4. Постачальник має право: </w:t>
            </w:r>
          </w:p>
          <w:p w:rsidR="00D35340" w:rsidRDefault="00D35340">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6.4.1. Своєчасно та в повному обсязі отримувати плату за поставлені товари; </w:t>
            </w:r>
          </w:p>
          <w:p w:rsidR="00D35340" w:rsidRDefault="00D35340">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6.4.2. На дострокову поставку товарів за письмовим погодженням Замовника; </w:t>
            </w:r>
          </w:p>
          <w:p w:rsidR="00D35340" w:rsidRDefault="00D35340">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rsidR="00D35340" w:rsidRDefault="00D35340">
      <w:pPr>
        <w:spacing w:after="0" w:line="240" w:lineRule="auto"/>
        <w:jc w:val="center"/>
        <w:outlineLvl w:val="2"/>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VII. ВІДПОВІДАЛЬНІСТЬ СТОРІН </w:t>
      </w:r>
    </w:p>
    <w:tbl>
      <w:tblPr>
        <w:tblW w:w="10500" w:type="dxa"/>
        <w:jc w:val="center"/>
        <w:tblCellMar>
          <w:top w:w="15" w:type="dxa"/>
          <w:left w:w="15" w:type="dxa"/>
          <w:bottom w:w="15" w:type="dxa"/>
          <w:right w:w="15" w:type="dxa"/>
        </w:tblCellMar>
        <w:tblLook w:val="00A0"/>
      </w:tblPr>
      <w:tblGrid>
        <w:gridCol w:w="10500"/>
      </w:tblGrid>
      <w:tr w:rsidR="00D35340">
        <w:trPr>
          <w:jc w:val="center"/>
        </w:trPr>
        <w:tc>
          <w:tcPr>
            <w:tcW w:w="10500" w:type="dxa"/>
            <w:vAlign w:val="center"/>
          </w:tcPr>
          <w:p w:rsidR="00D35340" w:rsidRDefault="00D35340">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D35340" w:rsidRDefault="00D35340">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D35340" w:rsidRDefault="00D35340">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7.3. Замовник має право відмовитись від товару неналежної якості в тому числі якщо якість не відповідає умовам документації відкритих торгів та повернути його постачальнику, при цьому в разі якщо товар був оплачений Замовником кошти підлягають поверненню в трьох денний строк з дати повернення товару.</w:t>
            </w:r>
          </w:p>
          <w:p w:rsidR="00D35340" w:rsidRDefault="00D35340">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7.4. У разі, якщо якість товару не відповідає умовам, передбаченим Розділом II Договору, Постачальник сплачує Замовнику штраф у розмірі 20 відсотків від вартості неякісного товару, а також безоплатно усуває недоліки в 5 денний строк з моменту отримання обґрунтованої претензії від  Покупця.</w:t>
            </w:r>
          </w:p>
          <w:p w:rsidR="00D35340" w:rsidRDefault="00D35340">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7.5. У випадках не передбачених цим Договором, Сторони несуть відповідальність, передбачену чинним законодавством України. </w:t>
            </w:r>
          </w:p>
        </w:tc>
      </w:tr>
    </w:tbl>
    <w:p w:rsidR="00D35340" w:rsidRDefault="00D35340">
      <w:pPr>
        <w:spacing w:after="0" w:line="240" w:lineRule="auto"/>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VIII. ОБСТАВИНИ НЕПЕРЕБОРНОЇ СИЛИ</w:t>
      </w:r>
    </w:p>
    <w:tbl>
      <w:tblPr>
        <w:tblW w:w="10500" w:type="dxa"/>
        <w:jc w:val="center"/>
        <w:tblCellMar>
          <w:top w:w="15" w:type="dxa"/>
          <w:left w:w="15" w:type="dxa"/>
          <w:bottom w:w="15" w:type="dxa"/>
          <w:right w:w="15" w:type="dxa"/>
        </w:tblCellMar>
        <w:tblLook w:val="00A0"/>
      </w:tblPr>
      <w:tblGrid>
        <w:gridCol w:w="10500"/>
      </w:tblGrid>
      <w:tr w:rsidR="00D35340">
        <w:trPr>
          <w:jc w:val="center"/>
        </w:trPr>
        <w:tc>
          <w:tcPr>
            <w:tcW w:w="10500" w:type="dxa"/>
            <w:vAlign w:val="center"/>
          </w:tcPr>
          <w:p w:rsidR="00D35340" w:rsidRDefault="00D35340">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w:t>
            </w:r>
          </w:p>
          <w:p w:rsidR="00D35340" w:rsidRDefault="00D35340">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D35340" w:rsidRDefault="00D35340">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w:t>
            </w:r>
          </w:p>
          <w:p w:rsidR="00D35340" w:rsidRDefault="00D35340">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звільняють від відповідальності за невиконання або неналежне виконання зобов’язань за цим Договором.</w:t>
            </w:r>
          </w:p>
          <w:p w:rsidR="00D35340" w:rsidRDefault="00D35340">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 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D35340" w:rsidRDefault="00D35340">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D35340" w:rsidRDefault="00D35340">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D35340" w:rsidRDefault="00D35340">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D35340" w:rsidRDefault="00D35340">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D35340" w:rsidRDefault="00D35340">
            <w:pPr>
              <w:spacing w:after="0" w:line="240" w:lineRule="auto"/>
              <w:jc w:val="both"/>
              <w:rPr>
                <w:rFonts w:ascii="Times New Roman" w:hAnsi="Times New Roman" w:cs="Times New Roman"/>
                <w:color w:val="000000"/>
                <w:spacing w:val="2"/>
                <w:sz w:val="23"/>
                <w:szCs w:val="23"/>
              </w:rPr>
            </w:pPr>
            <w:r>
              <w:rPr>
                <w:rFonts w:ascii="Times New Roman" w:hAnsi="Times New Roman" w:cs="Times New Roman"/>
                <w:color w:val="000000"/>
                <w:sz w:val="23"/>
                <w:szCs w:val="23"/>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tc>
      </w:tr>
    </w:tbl>
    <w:p w:rsidR="00D35340" w:rsidRDefault="00D35340">
      <w:pPr>
        <w:spacing w:after="0" w:line="240" w:lineRule="auto"/>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IX. ВИРІШЕННЯ СПОРІВ</w:t>
      </w:r>
    </w:p>
    <w:tbl>
      <w:tblPr>
        <w:tblW w:w="10500" w:type="dxa"/>
        <w:jc w:val="center"/>
        <w:tblCellMar>
          <w:top w:w="15" w:type="dxa"/>
          <w:left w:w="15" w:type="dxa"/>
          <w:bottom w:w="15" w:type="dxa"/>
          <w:right w:w="15" w:type="dxa"/>
        </w:tblCellMar>
        <w:tblLook w:val="00A0"/>
      </w:tblPr>
      <w:tblGrid>
        <w:gridCol w:w="10500"/>
      </w:tblGrid>
      <w:tr w:rsidR="00D35340">
        <w:trPr>
          <w:jc w:val="center"/>
        </w:trPr>
        <w:tc>
          <w:tcPr>
            <w:tcW w:w="10500" w:type="dxa"/>
            <w:vAlign w:val="center"/>
          </w:tcPr>
          <w:p w:rsidR="00D35340" w:rsidRDefault="00D35340">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D35340" w:rsidRDefault="00D35340">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9.2. </w:t>
            </w:r>
            <w:r>
              <w:rPr>
                <w:rFonts w:ascii="Times New Roman" w:hAnsi="Times New Roman" w:cs="Times New Roman"/>
                <w:color w:val="000000"/>
                <w:sz w:val="23"/>
                <w:szCs w:val="23"/>
                <w:lang w:eastAsia="ar-SA"/>
              </w:rPr>
              <w:t>У разі недосягнення Сторонами згоди спори (розбіжності) вирішуються у судовому порядку.</w:t>
            </w:r>
            <w:r>
              <w:rPr>
                <w:rFonts w:ascii="Times New Roman" w:hAnsi="Times New Roman" w:cs="Times New Roman"/>
                <w:color w:val="000000"/>
                <w:sz w:val="23"/>
                <w:szCs w:val="23"/>
              </w:rPr>
              <w:t xml:space="preserve"> </w:t>
            </w:r>
          </w:p>
        </w:tc>
      </w:tr>
    </w:tbl>
    <w:p w:rsidR="00D35340" w:rsidRDefault="00D35340">
      <w:pPr>
        <w:spacing w:after="0" w:line="240" w:lineRule="auto"/>
        <w:jc w:val="both"/>
        <w:rPr>
          <w:rFonts w:ascii="Times New Roman" w:hAnsi="Times New Roman" w:cs="Times New Roman"/>
          <w:b/>
          <w:color w:val="000000"/>
          <w:sz w:val="23"/>
          <w:szCs w:val="23"/>
        </w:rPr>
      </w:pPr>
      <w:r>
        <w:rPr>
          <w:rFonts w:ascii="Times New Roman" w:hAnsi="Times New Roman" w:cs="Times New Roman"/>
          <w:b/>
          <w:color w:val="000000"/>
          <w:sz w:val="23"/>
          <w:szCs w:val="23"/>
        </w:rPr>
        <w:t xml:space="preserve">                                                                  </w:t>
      </w:r>
    </w:p>
    <w:p w:rsidR="00D35340" w:rsidRDefault="00D35340" w:rsidP="002A30D2">
      <w:pPr>
        <w:spacing w:after="0" w:line="240" w:lineRule="auto"/>
        <w:jc w:val="center"/>
        <w:rPr>
          <w:rFonts w:ascii="Times New Roman" w:hAnsi="Times New Roman" w:cs="Times New Roman"/>
          <w:b/>
          <w:color w:val="000000"/>
          <w:sz w:val="23"/>
          <w:szCs w:val="23"/>
        </w:rPr>
      </w:pPr>
      <w:r>
        <w:rPr>
          <w:rFonts w:ascii="Times New Roman" w:hAnsi="Times New Roman" w:cs="Times New Roman"/>
          <w:b/>
          <w:color w:val="000000"/>
          <w:sz w:val="23"/>
          <w:szCs w:val="23"/>
        </w:rPr>
        <w:t>Х. СТРОК ДІЇ ДОГОВОРУ</w:t>
      </w:r>
    </w:p>
    <w:p w:rsidR="00D35340" w:rsidRDefault="00D35340">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10.1. Договір набирає сили з моменту його підписання і буде діяти до 31 грудня 2023 року, а в частині гарантійних та фінансових зобов'язань – до повного виконання.</w:t>
      </w:r>
    </w:p>
    <w:p w:rsidR="00D35340" w:rsidRDefault="00D35340">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10.2. Цей Договір укладається і підписується у двох примірниках, що мають однакову юридичну силу.</w:t>
      </w:r>
    </w:p>
    <w:p w:rsidR="00D35340" w:rsidRDefault="00D35340">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10.3. Закінчення строку дії Договору не звільняє Сторони від виконання взятих на себе зобов’язань за цим Договором. Договір діє до повного виконання Сторонами взятих на себе зобов’язань.</w:t>
      </w:r>
    </w:p>
    <w:p w:rsidR="00D35340" w:rsidRDefault="00D35340" w:rsidP="002A30D2">
      <w:pPr>
        <w:tabs>
          <w:tab w:val="left" w:pos="900"/>
        </w:tabs>
        <w:spacing w:after="0" w:line="240" w:lineRule="auto"/>
        <w:jc w:val="center"/>
        <w:rPr>
          <w:rFonts w:ascii="Times New Roman" w:hAnsi="Times New Roman" w:cs="Times New Roman"/>
          <w:b/>
          <w:color w:val="000000"/>
          <w:sz w:val="23"/>
          <w:szCs w:val="23"/>
        </w:rPr>
      </w:pPr>
    </w:p>
    <w:p w:rsidR="00D35340" w:rsidRDefault="00D35340" w:rsidP="002A30D2">
      <w:pPr>
        <w:tabs>
          <w:tab w:val="left" w:pos="900"/>
        </w:tabs>
        <w:spacing w:after="0" w:line="240" w:lineRule="auto"/>
        <w:jc w:val="center"/>
        <w:rPr>
          <w:rFonts w:ascii="Times New Roman" w:hAnsi="Times New Roman" w:cs="Times New Roman"/>
          <w:b/>
          <w:color w:val="000000"/>
          <w:sz w:val="23"/>
          <w:szCs w:val="23"/>
        </w:rPr>
      </w:pPr>
      <w:r>
        <w:rPr>
          <w:rFonts w:ascii="Times New Roman" w:hAnsi="Times New Roman" w:cs="Times New Roman"/>
          <w:b/>
          <w:color w:val="000000"/>
          <w:sz w:val="23"/>
          <w:szCs w:val="23"/>
        </w:rPr>
        <w:t>XI. ІНШІ УМОВИ</w:t>
      </w:r>
    </w:p>
    <w:p w:rsidR="00D35340" w:rsidRDefault="00D35340">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11.1.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35340" w:rsidRDefault="00D35340">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1) зменшення обсягів закупівлі, зокрема з урахуванням фактичного обсягу видатків замовника;</w:t>
      </w:r>
    </w:p>
    <w:p w:rsidR="00D35340" w:rsidRDefault="00D35340">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35340" w:rsidRDefault="00D35340">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3) покращення якості предмета закупівлі, за умови що таке покращення не призведе до збільшення суми, визначеної в договорі про закупівлю;</w:t>
      </w:r>
    </w:p>
    <w:p w:rsidR="00D35340" w:rsidRDefault="00D35340">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35340" w:rsidRDefault="00D35340">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5) погодження зміни ціни в договорі про закупівлю в бік зменшення (без зміни кількості (обсягу) та якості товарів, робіт і послуг);</w:t>
      </w:r>
    </w:p>
    <w:p w:rsidR="00D35340" w:rsidRDefault="00D35340">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D35340" w:rsidRDefault="00D35340">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35340" w:rsidRDefault="00D35340">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8) зміни умов у зв’язку із застосуванням положень частини шостої статті 41 Закону.</w:t>
      </w:r>
    </w:p>
    <w:p w:rsidR="00D35340" w:rsidRDefault="00D35340">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11.2.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D35340" w:rsidRDefault="00D35340">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11.3.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D35340" w:rsidRDefault="00D35340">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11.4.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D35340" w:rsidRDefault="00D35340">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У разі направлення листа в електронній формі обов’язковим реквізитом електронного(их) документа(ів), який(і) надсилається(ються) Сторонами шляхом електронного зв'язку на електронні адреси, зазначені в пунктах </w:t>
      </w:r>
      <w:r>
        <w:rPr>
          <w:rFonts w:ascii="Times New Roman" w:hAnsi="Times New Roman" w:cs="Times New Roman"/>
          <w:color w:val="000000"/>
          <w:sz w:val="23"/>
          <w:szCs w:val="23"/>
          <w:lang w:val="ru-RU"/>
        </w:rPr>
        <w:t xml:space="preserve"> </w:t>
      </w:r>
      <w:r>
        <w:rPr>
          <w:rFonts w:ascii="Times New Roman" w:hAnsi="Times New Roman" w:cs="Times New Roman"/>
          <w:color w:val="000000"/>
          <w:sz w:val="23"/>
          <w:szCs w:val="23"/>
          <w:lang w:val="en-US"/>
        </w:rPr>
        <w:t>V</w:t>
      </w:r>
      <w:r>
        <w:rPr>
          <w:rFonts w:ascii="Times New Roman" w:hAnsi="Times New Roman" w:cs="Times New Roman"/>
          <w:color w:val="000000"/>
          <w:sz w:val="23"/>
          <w:szCs w:val="23"/>
          <w:lang w:val="ru-RU"/>
        </w:rPr>
        <w:t xml:space="preserve"> та</w:t>
      </w:r>
      <w:r>
        <w:rPr>
          <w:rFonts w:ascii="Times New Roman" w:hAnsi="Times New Roman" w:cs="Times New Roman"/>
          <w:color w:val="000000"/>
          <w:sz w:val="23"/>
          <w:szCs w:val="23"/>
        </w:rPr>
        <w:t xml:space="preserve"> </w:t>
      </w:r>
      <w:r>
        <w:rPr>
          <w:rFonts w:ascii="Times New Roman" w:hAnsi="Times New Roman" w:cs="Times New Roman"/>
          <w:color w:val="000000"/>
          <w:sz w:val="23"/>
          <w:szCs w:val="23"/>
          <w:lang w:val="en-US"/>
        </w:rPr>
        <w:t>XIII</w:t>
      </w:r>
      <w:r>
        <w:rPr>
          <w:rFonts w:ascii="Times New Roman" w:hAnsi="Times New Roman" w:cs="Times New Roman"/>
          <w:color w:val="000000"/>
          <w:sz w:val="23"/>
          <w:szCs w:val="23"/>
        </w:rPr>
        <w:t xml:space="preserve">  до цього договору про закупівлю повідомлення є датою фактичної обізнаності Сторони про факти, дії, події, зазначені в повідомленні (електронному листі).</w:t>
      </w:r>
    </w:p>
    <w:p w:rsidR="00D35340" w:rsidRDefault="00D35340">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повідомленням іншої Сторони згідно з умовами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D35340" w:rsidRDefault="00D35340">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 договору.</w:t>
      </w:r>
    </w:p>
    <w:p w:rsidR="00D35340" w:rsidRDefault="00D35340">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У разі направлення листа в письмовій формі поштою, 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D35340" w:rsidRDefault="00D35340">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11.5.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D35340" w:rsidRDefault="00D35340">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11.6.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D35340" w:rsidRDefault="00D35340">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11.7.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D35340" w:rsidRDefault="00D35340">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11.8.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D35340" w:rsidRDefault="00D35340">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11.9.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D35340" w:rsidRDefault="00D35340">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невиконання або неналежного виконання протилежною стороною своїх зобов’язань за цим договором про закупівлю більш як на </w:t>
      </w:r>
      <w:r>
        <w:rPr>
          <w:rFonts w:ascii="Times New Roman" w:hAnsi="Times New Roman" w:cs="Times New Roman"/>
          <w:sz w:val="23"/>
          <w:szCs w:val="23"/>
        </w:rPr>
        <w:t xml:space="preserve">30 календарних днів </w:t>
      </w:r>
      <w:r>
        <w:rPr>
          <w:rFonts w:ascii="Times New Roman" w:hAnsi="Times New Roman" w:cs="Times New Roman"/>
          <w:color w:val="000000"/>
          <w:sz w:val="23"/>
          <w:szCs w:val="23"/>
        </w:rPr>
        <w:t>понад строку, визначеного пунктом 5.3.договору про закупівлю;</w:t>
      </w:r>
    </w:p>
    <w:p w:rsidR="00D35340" w:rsidRDefault="00D35340">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в інших випадках, передбачених договором про закупівлю та чинним законодавством України.</w:t>
      </w:r>
    </w:p>
    <w:p w:rsidR="00D35340" w:rsidRDefault="00D35340">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11.10.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D35340" w:rsidRDefault="00D35340">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11.11.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D35340" w:rsidRDefault="00D35340">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11.12. У випадках, не передбачених дійсним договором про закупівлю, Сторони керуються чинним законодавством України.</w:t>
      </w:r>
    </w:p>
    <w:p w:rsidR="00D35340" w:rsidRDefault="00D35340">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11.13. Жодна зі Сторін не має права передавати права та обов’язки за цим Договором третім особам без отримання письмової згоди другої Сторони.</w:t>
      </w:r>
    </w:p>
    <w:p w:rsidR="00D35340" w:rsidRDefault="00D35340">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11.14. Договір викладений українською мовою в двох примірниках, які мають однакову юридичну силу, по одному для кожної зі Сторін.</w:t>
      </w:r>
    </w:p>
    <w:p w:rsidR="00D35340" w:rsidRDefault="00D35340">
      <w:pPr>
        <w:widowControl w:val="0"/>
        <w:suppressAutoHyphens/>
        <w:spacing w:after="0" w:line="240" w:lineRule="auto"/>
        <w:jc w:val="both"/>
        <w:rPr>
          <w:rFonts w:ascii="Times New Roman" w:hAnsi="Times New Roman" w:cs="Times New Roman"/>
          <w:color w:val="000000"/>
          <w:sz w:val="23"/>
          <w:szCs w:val="23"/>
          <w:lang w:eastAsia="zh-CN"/>
        </w:rPr>
      </w:pPr>
      <w:r>
        <w:rPr>
          <w:rFonts w:ascii="Times New Roman" w:hAnsi="Times New Roman" w:cs="Times New Roman"/>
          <w:color w:val="000000"/>
          <w:sz w:val="23"/>
          <w:szCs w:val="23"/>
          <w:lang w:eastAsia="zh-CN"/>
        </w:rPr>
        <w:t>11.15. Сторони підписуючи цей договір надають згоду на обробку персональних даних відповідно до Закону України «Про захист персональних даних».</w:t>
      </w:r>
    </w:p>
    <w:p w:rsidR="00D35340" w:rsidRDefault="00D35340">
      <w:pPr>
        <w:tabs>
          <w:tab w:val="left" w:pos="900"/>
        </w:tabs>
        <w:spacing w:after="0" w:line="240" w:lineRule="auto"/>
        <w:jc w:val="center"/>
        <w:rPr>
          <w:rFonts w:ascii="Times New Roman" w:hAnsi="Times New Roman" w:cs="Times New Roman"/>
          <w:b/>
          <w:color w:val="000000"/>
          <w:sz w:val="23"/>
          <w:szCs w:val="23"/>
        </w:rPr>
      </w:pPr>
    </w:p>
    <w:p w:rsidR="00D35340" w:rsidRDefault="00D35340">
      <w:pPr>
        <w:tabs>
          <w:tab w:val="left" w:pos="900"/>
        </w:tabs>
        <w:spacing w:after="0" w:line="240" w:lineRule="auto"/>
        <w:jc w:val="center"/>
        <w:rPr>
          <w:rFonts w:ascii="Times New Roman" w:hAnsi="Times New Roman" w:cs="Times New Roman"/>
          <w:b/>
          <w:color w:val="000000"/>
          <w:sz w:val="23"/>
          <w:szCs w:val="23"/>
        </w:rPr>
      </w:pPr>
      <w:r>
        <w:rPr>
          <w:rFonts w:ascii="Times New Roman" w:hAnsi="Times New Roman" w:cs="Times New Roman"/>
          <w:b/>
          <w:color w:val="000000"/>
          <w:sz w:val="23"/>
          <w:szCs w:val="23"/>
        </w:rPr>
        <w:t>ХII. ДОДАТКИ ДО ДОГОВОРУ</w:t>
      </w:r>
    </w:p>
    <w:p w:rsidR="00D35340" w:rsidRDefault="00D35340">
      <w:pPr>
        <w:tabs>
          <w:tab w:val="left" w:pos="900"/>
        </w:tabs>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12.1. Невід’ємною частиною цього Договору є:</w:t>
      </w:r>
    </w:p>
    <w:p w:rsidR="00D35340" w:rsidRDefault="00D35340">
      <w:pPr>
        <w:tabs>
          <w:tab w:val="left" w:pos="900"/>
        </w:tabs>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12.1.1. Додаток № 1 (специфікація до договору).</w:t>
      </w:r>
    </w:p>
    <w:p w:rsidR="00D35340" w:rsidRDefault="00D35340">
      <w:pPr>
        <w:spacing w:after="0" w:line="240" w:lineRule="auto"/>
        <w:jc w:val="center"/>
        <w:outlineLvl w:val="2"/>
        <w:rPr>
          <w:rFonts w:ascii="Times New Roman" w:hAnsi="Times New Roman" w:cs="Times New Roman"/>
          <w:b/>
          <w:bCs/>
          <w:color w:val="000000"/>
          <w:sz w:val="23"/>
          <w:szCs w:val="23"/>
        </w:rPr>
      </w:pPr>
    </w:p>
    <w:p w:rsidR="00D35340" w:rsidRDefault="00D35340">
      <w:pPr>
        <w:spacing w:after="0" w:line="240" w:lineRule="auto"/>
        <w:jc w:val="center"/>
        <w:outlineLvl w:val="2"/>
        <w:rPr>
          <w:rFonts w:ascii="Times New Roman" w:hAnsi="Times New Roman" w:cs="Times New Roman"/>
          <w:b/>
          <w:bCs/>
          <w:color w:val="000000"/>
          <w:sz w:val="23"/>
          <w:szCs w:val="23"/>
        </w:rPr>
      </w:pPr>
      <w:r>
        <w:rPr>
          <w:rFonts w:ascii="Times New Roman" w:hAnsi="Times New Roman" w:cs="Times New Roman"/>
          <w:b/>
          <w:bCs/>
          <w:color w:val="000000"/>
          <w:sz w:val="23"/>
          <w:szCs w:val="23"/>
        </w:rPr>
        <w:t>XIII. МІСЦЕЗНАХОДЖЕННЯ ТА БАНКІВСЬКІ РЕКВІЗИТИ СТОРІН</w:t>
      </w:r>
    </w:p>
    <w:tbl>
      <w:tblPr>
        <w:tblpPr w:leftFromText="180" w:rightFromText="180" w:vertAnchor="text" w:horzAnchor="margin" w:tblpY="207"/>
        <w:tblW w:w="10186" w:type="dxa"/>
        <w:tblLook w:val="0000"/>
      </w:tblPr>
      <w:tblGrid>
        <w:gridCol w:w="4771"/>
        <w:gridCol w:w="5415"/>
      </w:tblGrid>
      <w:tr w:rsidR="00D35340">
        <w:trPr>
          <w:cantSplit/>
          <w:trHeight w:val="4679"/>
        </w:trPr>
        <w:tc>
          <w:tcPr>
            <w:tcW w:w="4771" w:type="dxa"/>
          </w:tcPr>
          <w:p w:rsidR="00D35340" w:rsidRDefault="00D35340">
            <w:pPr>
              <w:spacing w:after="0" w:line="240" w:lineRule="auto"/>
              <w:jc w:val="both"/>
              <w:rPr>
                <w:rFonts w:ascii="Times New Roman" w:hAnsi="Times New Roman" w:cs="Times New Roman"/>
                <w:b/>
              </w:rPr>
            </w:pPr>
            <w:r>
              <w:rPr>
                <w:rFonts w:ascii="Times New Roman" w:hAnsi="Times New Roman" w:cs="Times New Roman"/>
                <w:b/>
              </w:rPr>
              <w:t xml:space="preserve">                                  Замовник</w:t>
            </w:r>
          </w:p>
          <w:p w:rsidR="00D35340" w:rsidRDefault="00D35340">
            <w:pPr>
              <w:spacing w:after="0" w:line="240" w:lineRule="auto"/>
              <w:jc w:val="both"/>
              <w:rPr>
                <w:rFonts w:ascii="Times New Roman" w:hAnsi="Times New Roman" w:cs="Times New Roman"/>
                <w:b/>
              </w:rPr>
            </w:pPr>
            <w:r>
              <w:rPr>
                <w:rFonts w:ascii="Times New Roman" w:hAnsi="Times New Roman" w:cs="Times New Roman"/>
                <w:b/>
              </w:rPr>
              <w:t xml:space="preserve"> КНП «Лікарня інтенсивного лікування» Козелецької селищної ради</w:t>
            </w:r>
          </w:p>
          <w:p w:rsidR="00D35340" w:rsidRDefault="00D35340">
            <w:pPr>
              <w:spacing w:after="0" w:line="240" w:lineRule="auto"/>
              <w:rPr>
                <w:rFonts w:ascii="Times New Roman" w:hAnsi="Times New Roman" w:cs="Times New Roman"/>
              </w:rPr>
            </w:pPr>
            <w:r>
              <w:rPr>
                <w:rFonts w:ascii="Times New Roman" w:hAnsi="Times New Roman" w:cs="Times New Roman"/>
              </w:rPr>
              <w:t>адреса: 17000, Чернігівська обл., смт.Козелець,  вул. Сім</w:t>
            </w:r>
            <w:r w:rsidRPr="002A30D2">
              <w:rPr>
                <w:rFonts w:ascii="Times New Roman" w:hAnsi="Times New Roman" w:cs="Times New Roman"/>
                <w:lang w:val="ru-RU"/>
              </w:rPr>
              <w:t>’</w:t>
            </w:r>
            <w:r>
              <w:rPr>
                <w:rFonts w:ascii="Times New Roman" w:hAnsi="Times New Roman" w:cs="Times New Roman"/>
              </w:rPr>
              <w:t xml:space="preserve">ї Розумовських, 45 </w:t>
            </w:r>
          </w:p>
          <w:p w:rsidR="00D35340" w:rsidRPr="002A30D2" w:rsidRDefault="00D35340">
            <w:pPr>
              <w:spacing w:after="0" w:line="240" w:lineRule="auto"/>
              <w:rPr>
                <w:rFonts w:ascii="Times New Roman" w:hAnsi="Times New Roman" w:cs="Times New Roman"/>
                <w:lang w:val="ru-RU"/>
              </w:rPr>
            </w:pPr>
            <w:r w:rsidRPr="002A30D2">
              <w:rPr>
                <w:rFonts w:ascii="Times New Roman" w:hAnsi="Times New Roman" w:cs="Times New Roman"/>
                <w:lang w:val="en-US"/>
              </w:rPr>
              <w:t>UA</w:t>
            </w:r>
            <w:r w:rsidRPr="002A30D2">
              <w:rPr>
                <w:rFonts w:ascii="Times New Roman" w:hAnsi="Times New Roman"/>
              </w:rPr>
              <w:t>1030529900000260050006303787</w:t>
            </w:r>
          </w:p>
          <w:p w:rsidR="00D35340" w:rsidRPr="002A30D2" w:rsidRDefault="00D35340" w:rsidP="002A30D2">
            <w:pPr>
              <w:spacing w:after="0" w:line="240" w:lineRule="auto"/>
              <w:rPr>
                <w:rFonts w:ascii="Times New Roman" w:hAnsi="Times New Roman" w:cs="Times New Roman"/>
              </w:rPr>
            </w:pPr>
            <w:r>
              <w:rPr>
                <w:rFonts w:ascii="Times New Roman" w:hAnsi="Times New Roman" w:cs="Times New Roman"/>
              </w:rPr>
              <w:t>в АТ КБ «ПРИВАТБАНК»</w:t>
            </w:r>
          </w:p>
          <w:p w:rsidR="00D35340" w:rsidRPr="00087BA2" w:rsidRDefault="00D35340">
            <w:pPr>
              <w:spacing w:after="0" w:line="240" w:lineRule="auto"/>
              <w:rPr>
                <w:rFonts w:ascii="Times New Roman" w:hAnsi="Times New Roman" w:cs="Times New Roman"/>
              </w:rPr>
            </w:pPr>
            <w:r w:rsidRPr="00087BA2">
              <w:rPr>
                <w:rFonts w:ascii="Times New Roman" w:hAnsi="Times New Roman" w:cs="Times New Roman"/>
              </w:rPr>
              <w:t>код ЄДРПОУ 02006277</w:t>
            </w:r>
          </w:p>
          <w:p w:rsidR="00D35340" w:rsidRPr="00087BA2" w:rsidRDefault="00D35340">
            <w:pPr>
              <w:spacing w:after="0" w:line="240" w:lineRule="auto"/>
              <w:rPr>
                <w:rFonts w:ascii="Times New Roman" w:hAnsi="Times New Roman" w:cs="Times New Roman"/>
              </w:rPr>
            </w:pPr>
            <w:r w:rsidRPr="00087BA2">
              <w:rPr>
                <w:rFonts w:ascii="Times New Roman" w:hAnsi="Times New Roman" w:cs="Times New Roman"/>
              </w:rPr>
              <w:t xml:space="preserve">ІПН </w:t>
            </w:r>
            <w:r>
              <w:rPr>
                <w:rFonts w:ascii="Times New Roman" w:hAnsi="Times New Roman" w:cs="Times New Roman"/>
                <w:sz w:val="24"/>
                <w:szCs w:val="24"/>
              </w:rPr>
              <w:t>020062725086</w:t>
            </w:r>
          </w:p>
          <w:p w:rsidR="00D35340" w:rsidRPr="00087BA2" w:rsidRDefault="00D35340">
            <w:pPr>
              <w:spacing w:after="0" w:line="240" w:lineRule="auto"/>
              <w:rPr>
                <w:rFonts w:ascii="Times New Roman" w:hAnsi="Times New Roman" w:cs="Times New Roman"/>
              </w:rPr>
            </w:pPr>
            <w:r w:rsidRPr="00087BA2">
              <w:rPr>
                <w:rFonts w:ascii="Times New Roman" w:hAnsi="Times New Roman" w:cs="Times New Roman"/>
              </w:rPr>
              <w:t>Тел. 050</w:t>
            </w:r>
            <w:r>
              <w:rPr>
                <w:rFonts w:ascii="Times New Roman" w:hAnsi="Times New Roman" w:cs="Times New Roman"/>
                <w:lang w:val="ru-RU"/>
              </w:rPr>
              <w:t> </w:t>
            </w:r>
            <w:r w:rsidRPr="00087BA2">
              <w:rPr>
                <w:rFonts w:ascii="Times New Roman" w:hAnsi="Times New Roman" w:cs="Times New Roman"/>
              </w:rPr>
              <w:t xml:space="preserve">488 16 56              </w:t>
            </w:r>
          </w:p>
          <w:p w:rsidR="00D35340" w:rsidRDefault="00D35340">
            <w:pPr>
              <w:spacing w:after="0" w:line="240" w:lineRule="auto"/>
              <w:rPr>
                <w:rFonts w:ascii="Times New Roman" w:hAnsi="Times New Roman" w:cs="Times New Roman"/>
                <w:b/>
              </w:rPr>
            </w:pPr>
            <w:r>
              <w:rPr>
                <w:rFonts w:ascii="Times New Roman" w:hAnsi="Times New Roman" w:cs="Times New Roman"/>
                <w:lang w:val="en-US"/>
              </w:rPr>
              <w:t>E</w:t>
            </w:r>
            <w:r w:rsidRPr="00087BA2">
              <w:rPr>
                <w:rFonts w:ascii="Times New Roman" w:hAnsi="Times New Roman" w:cs="Times New Roman"/>
              </w:rPr>
              <w:t>-</w:t>
            </w:r>
            <w:r>
              <w:rPr>
                <w:rFonts w:ascii="Times New Roman" w:hAnsi="Times New Roman" w:cs="Times New Roman"/>
                <w:lang w:val="en-US"/>
              </w:rPr>
              <w:t>mail</w:t>
            </w:r>
            <w:r w:rsidRPr="00087BA2">
              <w:rPr>
                <w:rFonts w:ascii="Times New Roman" w:hAnsi="Times New Roman" w:cs="Times New Roman"/>
              </w:rPr>
              <w:t xml:space="preserve">: </w:t>
            </w:r>
            <w:r>
              <w:rPr>
                <w:rFonts w:ascii="Times New Roman" w:hAnsi="Times New Roman" w:cs="Times New Roman"/>
                <w:lang w:val="en-US"/>
              </w:rPr>
              <w:t>koz</w:t>
            </w:r>
            <w:r w:rsidRPr="00087BA2">
              <w:rPr>
                <w:rFonts w:ascii="Times New Roman" w:hAnsi="Times New Roman" w:cs="Times New Roman"/>
              </w:rPr>
              <w:t>.</w:t>
            </w:r>
            <w:r>
              <w:rPr>
                <w:rFonts w:ascii="Times New Roman" w:hAnsi="Times New Roman" w:cs="Times New Roman"/>
                <w:lang w:val="en-US"/>
              </w:rPr>
              <w:t>buh</w:t>
            </w:r>
            <w:r w:rsidRPr="00087BA2">
              <w:rPr>
                <w:rFonts w:ascii="Times New Roman" w:hAnsi="Times New Roman" w:cs="Times New Roman"/>
              </w:rPr>
              <w:t>.</w:t>
            </w:r>
            <w:r>
              <w:rPr>
                <w:rFonts w:ascii="Times New Roman" w:hAnsi="Times New Roman" w:cs="Times New Roman"/>
                <w:lang w:val="en-US"/>
              </w:rPr>
              <w:t>crl</w:t>
            </w:r>
            <w:r w:rsidRPr="00087BA2">
              <w:rPr>
                <w:rFonts w:ascii="Times New Roman" w:hAnsi="Times New Roman" w:cs="Times New Roman"/>
              </w:rPr>
              <w:t>@</w:t>
            </w:r>
            <w:r>
              <w:rPr>
                <w:rFonts w:ascii="Times New Roman" w:hAnsi="Times New Roman" w:cs="Times New Roman"/>
                <w:lang w:val="en-US"/>
              </w:rPr>
              <w:t>gmail</w:t>
            </w:r>
            <w:r w:rsidRPr="00087BA2">
              <w:rPr>
                <w:rFonts w:ascii="Times New Roman" w:hAnsi="Times New Roman" w:cs="Times New Roman"/>
              </w:rPr>
              <w:t>.</w:t>
            </w:r>
            <w:r>
              <w:rPr>
                <w:rFonts w:ascii="Times New Roman" w:hAnsi="Times New Roman" w:cs="Times New Roman"/>
                <w:lang w:val="en-US"/>
              </w:rPr>
              <w:t>com</w:t>
            </w:r>
            <w:r>
              <w:rPr>
                <w:rFonts w:ascii="Times New Roman" w:hAnsi="Times New Roman" w:cs="Times New Roman"/>
                <w:b/>
              </w:rPr>
              <w:t xml:space="preserve"> </w:t>
            </w:r>
          </w:p>
          <w:p w:rsidR="00D35340" w:rsidRDefault="00D35340">
            <w:pPr>
              <w:spacing w:after="0" w:line="240" w:lineRule="auto"/>
              <w:rPr>
                <w:rFonts w:ascii="Times New Roman" w:hAnsi="Times New Roman" w:cs="Times New Roman"/>
                <w:b/>
              </w:rPr>
            </w:pPr>
            <w:r>
              <w:rPr>
                <w:rFonts w:ascii="Times New Roman" w:hAnsi="Times New Roman" w:cs="Times New Roman"/>
                <w:b/>
              </w:rPr>
              <w:t xml:space="preserve">  </w:t>
            </w:r>
          </w:p>
          <w:p w:rsidR="00D35340" w:rsidRDefault="00D35340">
            <w:pPr>
              <w:spacing w:after="0" w:line="240" w:lineRule="auto"/>
              <w:rPr>
                <w:rFonts w:ascii="Times New Roman" w:hAnsi="Times New Roman" w:cs="Times New Roman"/>
                <w:b/>
              </w:rPr>
            </w:pPr>
            <w:r>
              <w:rPr>
                <w:rFonts w:ascii="Times New Roman" w:hAnsi="Times New Roman" w:cs="Times New Roman"/>
                <w:b/>
              </w:rPr>
              <w:t xml:space="preserve"> Генеральний директор</w:t>
            </w:r>
          </w:p>
          <w:p w:rsidR="00D35340" w:rsidRDefault="00D35340">
            <w:pPr>
              <w:spacing w:after="0" w:line="240" w:lineRule="auto"/>
              <w:rPr>
                <w:rFonts w:ascii="Times New Roman" w:hAnsi="Times New Roman" w:cs="Times New Roman"/>
                <w:b/>
              </w:rPr>
            </w:pPr>
            <w:r>
              <w:rPr>
                <w:rFonts w:ascii="Times New Roman" w:hAnsi="Times New Roman" w:cs="Times New Roman"/>
              </w:rPr>
              <w:t xml:space="preserve">    __________________</w:t>
            </w:r>
            <w:r>
              <w:rPr>
                <w:rFonts w:ascii="Times New Roman" w:hAnsi="Times New Roman" w:cs="Times New Roman"/>
                <w:b/>
              </w:rPr>
              <w:t>Вячеслав ПРИЛІПКО</w:t>
            </w:r>
          </w:p>
          <w:p w:rsidR="00D35340" w:rsidRDefault="00D35340">
            <w:pPr>
              <w:tabs>
                <w:tab w:val="left" w:pos="1640"/>
                <w:tab w:val="center" w:pos="2404"/>
              </w:tabs>
              <w:spacing w:after="0" w:line="240" w:lineRule="auto"/>
              <w:rPr>
                <w:rFonts w:ascii="Times New Roman" w:hAnsi="Times New Roman" w:cs="Times New Roman"/>
              </w:rPr>
            </w:pPr>
            <w:r>
              <w:rPr>
                <w:rFonts w:ascii="Times New Roman" w:hAnsi="Times New Roman" w:cs="Times New Roman"/>
              </w:rPr>
              <w:t xml:space="preserve">                    м.п.</w:t>
            </w:r>
          </w:p>
        </w:tc>
        <w:tc>
          <w:tcPr>
            <w:tcW w:w="5414" w:type="dxa"/>
          </w:tcPr>
          <w:p w:rsidR="00D35340" w:rsidRDefault="00D35340">
            <w:pPr>
              <w:spacing w:after="0" w:line="240" w:lineRule="auto"/>
              <w:jc w:val="center"/>
              <w:rPr>
                <w:rFonts w:ascii="Times New Roman" w:hAnsi="Times New Roman" w:cs="Times New Roman"/>
                <w:b/>
              </w:rPr>
            </w:pPr>
            <w:r>
              <w:rPr>
                <w:rFonts w:ascii="Times New Roman" w:hAnsi="Times New Roman" w:cs="Times New Roman"/>
                <w:b/>
              </w:rPr>
              <w:t>Постачальник</w:t>
            </w:r>
          </w:p>
          <w:p w:rsidR="00D35340" w:rsidRDefault="00D35340">
            <w:pPr>
              <w:spacing w:after="0" w:line="240" w:lineRule="auto"/>
              <w:jc w:val="both"/>
              <w:rPr>
                <w:rFonts w:ascii="Times New Roman" w:hAnsi="Times New Roman" w:cs="Times New Roman"/>
              </w:rPr>
            </w:pPr>
          </w:p>
          <w:p w:rsidR="00D35340" w:rsidRDefault="00D35340">
            <w:pPr>
              <w:spacing w:after="0" w:line="240" w:lineRule="auto"/>
              <w:jc w:val="both"/>
              <w:rPr>
                <w:rFonts w:ascii="Times New Roman" w:hAnsi="Times New Roman" w:cs="Times New Roman"/>
              </w:rPr>
            </w:pPr>
          </w:p>
          <w:p w:rsidR="00D35340" w:rsidRDefault="00D35340">
            <w:pPr>
              <w:spacing w:after="0" w:line="240" w:lineRule="auto"/>
              <w:jc w:val="both"/>
              <w:rPr>
                <w:rFonts w:ascii="Times New Roman" w:hAnsi="Times New Roman" w:cs="Times New Roman"/>
              </w:rPr>
            </w:pPr>
          </w:p>
          <w:p w:rsidR="00D35340" w:rsidRDefault="00D35340">
            <w:pPr>
              <w:spacing w:after="0" w:line="240" w:lineRule="auto"/>
              <w:jc w:val="both"/>
              <w:rPr>
                <w:rFonts w:ascii="Times New Roman" w:hAnsi="Times New Roman" w:cs="Times New Roman"/>
              </w:rPr>
            </w:pPr>
          </w:p>
          <w:p w:rsidR="00D35340" w:rsidRDefault="00D35340">
            <w:pPr>
              <w:spacing w:after="0" w:line="240" w:lineRule="auto"/>
              <w:jc w:val="both"/>
              <w:rPr>
                <w:rFonts w:ascii="Times New Roman" w:hAnsi="Times New Roman" w:cs="Times New Roman"/>
              </w:rPr>
            </w:pPr>
          </w:p>
          <w:p w:rsidR="00D35340" w:rsidRDefault="00D35340">
            <w:pPr>
              <w:spacing w:after="0" w:line="240" w:lineRule="auto"/>
              <w:jc w:val="both"/>
              <w:rPr>
                <w:rFonts w:ascii="Times New Roman" w:hAnsi="Times New Roman" w:cs="Times New Roman"/>
              </w:rPr>
            </w:pPr>
          </w:p>
          <w:p w:rsidR="00D35340" w:rsidRDefault="00D35340">
            <w:pPr>
              <w:spacing w:after="0" w:line="240" w:lineRule="auto"/>
              <w:jc w:val="both"/>
              <w:rPr>
                <w:rFonts w:ascii="Times New Roman" w:hAnsi="Times New Roman" w:cs="Times New Roman"/>
              </w:rPr>
            </w:pPr>
          </w:p>
          <w:p w:rsidR="00D35340" w:rsidRDefault="00D35340">
            <w:pPr>
              <w:spacing w:after="0" w:line="240" w:lineRule="auto"/>
              <w:jc w:val="both"/>
              <w:rPr>
                <w:rFonts w:ascii="Times New Roman" w:hAnsi="Times New Roman" w:cs="Times New Roman"/>
              </w:rPr>
            </w:pPr>
          </w:p>
          <w:p w:rsidR="00D35340" w:rsidRDefault="00D35340">
            <w:pPr>
              <w:spacing w:after="0" w:line="240" w:lineRule="auto"/>
              <w:jc w:val="both"/>
              <w:rPr>
                <w:rFonts w:ascii="Times New Roman" w:hAnsi="Times New Roman" w:cs="Times New Roman"/>
              </w:rPr>
            </w:pPr>
          </w:p>
          <w:p w:rsidR="00D35340" w:rsidRDefault="00D35340">
            <w:pPr>
              <w:spacing w:after="0" w:line="240" w:lineRule="auto"/>
              <w:jc w:val="both"/>
              <w:rPr>
                <w:rFonts w:ascii="Times New Roman" w:hAnsi="Times New Roman" w:cs="Times New Roman"/>
              </w:rPr>
            </w:pPr>
          </w:p>
          <w:p w:rsidR="00D35340" w:rsidRDefault="00D35340">
            <w:pPr>
              <w:spacing w:after="0" w:line="240" w:lineRule="auto"/>
              <w:jc w:val="both"/>
              <w:rPr>
                <w:rFonts w:ascii="Times New Roman" w:hAnsi="Times New Roman" w:cs="Times New Roman"/>
              </w:rPr>
            </w:pPr>
          </w:p>
          <w:p w:rsidR="00D35340" w:rsidRDefault="00D35340">
            <w:pPr>
              <w:spacing w:after="0" w:line="240" w:lineRule="auto"/>
              <w:jc w:val="both"/>
              <w:rPr>
                <w:rFonts w:ascii="Times New Roman" w:hAnsi="Times New Roman" w:cs="Times New Roman"/>
              </w:rPr>
            </w:pPr>
          </w:p>
          <w:p w:rsidR="00D35340" w:rsidRDefault="00D35340" w:rsidP="002A30D2">
            <w:pPr>
              <w:widowControl w:val="0"/>
              <w:spacing w:after="0" w:line="240" w:lineRule="auto"/>
              <w:jc w:val="center"/>
              <w:rPr>
                <w:rFonts w:ascii="Times New Roman" w:hAnsi="Times New Roman" w:cs="Times New Roman"/>
              </w:rPr>
            </w:pPr>
            <w:r>
              <w:rPr>
                <w:rFonts w:ascii="Times New Roman" w:hAnsi="Times New Roman" w:cs="Times New Roman"/>
              </w:rPr>
              <w:t>_________________  ___________________                                                                                                                  м.п.</w:t>
            </w:r>
          </w:p>
        </w:tc>
      </w:tr>
    </w:tbl>
    <w:p w:rsidR="00D35340" w:rsidRDefault="00D35340">
      <w:pPr>
        <w:widowControl w:val="0"/>
        <w:suppressAutoHyphens/>
        <w:spacing w:after="0" w:line="240" w:lineRule="auto"/>
        <w:jc w:val="right"/>
        <w:rPr>
          <w:rFonts w:ascii="Times New Roman" w:hAnsi="Times New Roman" w:cs="Times New Roman"/>
          <w:b/>
          <w:sz w:val="24"/>
          <w:szCs w:val="24"/>
          <w:lang w:eastAsia="zh-CN"/>
        </w:rPr>
      </w:pPr>
    </w:p>
    <w:p w:rsidR="00D35340" w:rsidRDefault="00D35340">
      <w:pPr>
        <w:widowControl w:val="0"/>
        <w:suppressAutoHyphens/>
        <w:spacing w:after="0" w:line="240" w:lineRule="auto"/>
        <w:jc w:val="right"/>
        <w:rPr>
          <w:rFonts w:ascii="Times New Roman" w:hAnsi="Times New Roman" w:cs="Times New Roman"/>
          <w:b/>
          <w:sz w:val="24"/>
          <w:szCs w:val="24"/>
          <w:lang w:eastAsia="zh-CN"/>
        </w:rPr>
      </w:pPr>
    </w:p>
    <w:p w:rsidR="00D35340" w:rsidRDefault="00D35340">
      <w:pPr>
        <w:widowControl w:val="0"/>
        <w:suppressAutoHyphens/>
        <w:spacing w:after="0" w:line="240" w:lineRule="auto"/>
        <w:jc w:val="right"/>
        <w:rPr>
          <w:rFonts w:ascii="Times New Roman" w:hAnsi="Times New Roman" w:cs="Times New Roman"/>
          <w:b/>
          <w:sz w:val="24"/>
          <w:szCs w:val="24"/>
          <w:lang w:eastAsia="zh-CN"/>
        </w:rPr>
      </w:pPr>
    </w:p>
    <w:p w:rsidR="00D35340" w:rsidRDefault="00D35340">
      <w:pPr>
        <w:widowControl w:val="0"/>
        <w:suppressAutoHyphens/>
        <w:spacing w:after="0" w:line="240" w:lineRule="auto"/>
        <w:jc w:val="right"/>
        <w:rPr>
          <w:rFonts w:ascii="Times New Roman" w:hAnsi="Times New Roman" w:cs="Times New Roman"/>
          <w:b/>
          <w:sz w:val="24"/>
          <w:szCs w:val="24"/>
          <w:lang w:eastAsia="zh-CN"/>
        </w:rPr>
      </w:pPr>
    </w:p>
    <w:p w:rsidR="00D35340" w:rsidRDefault="00D35340">
      <w:pPr>
        <w:widowControl w:val="0"/>
        <w:suppressAutoHyphens/>
        <w:spacing w:after="0" w:line="240" w:lineRule="auto"/>
        <w:jc w:val="right"/>
        <w:rPr>
          <w:rFonts w:ascii="Times New Roman" w:hAnsi="Times New Roman" w:cs="Times New Roman"/>
          <w:b/>
          <w:sz w:val="24"/>
          <w:szCs w:val="24"/>
          <w:lang w:eastAsia="zh-CN"/>
        </w:rPr>
      </w:pPr>
    </w:p>
    <w:p w:rsidR="00D35340" w:rsidRDefault="00D35340">
      <w:pPr>
        <w:widowControl w:val="0"/>
        <w:suppressAutoHyphens/>
        <w:spacing w:after="0" w:line="240" w:lineRule="auto"/>
        <w:jc w:val="right"/>
        <w:rPr>
          <w:rFonts w:ascii="Times New Roman" w:hAnsi="Times New Roman" w:cs="Times New Roman"/>
          <w:b/>
          <w:sz w:val="24"/>
          <w:szCs w:val="24"/>
          <w:lang w:eastAsia="zh-CN"/>
        </w:rPr>
      </w:pPr>
    </w:p>
    <w:p w:rsidR="00D35340" w:rsidRDefault="00D35340">
      <w:pPr>
        <w:widowControl w:val="0"/>
        <w:suppressAutoHyphens/>
        <w:spacing w:after="0" w:line="240" w:lineRule="auto"/>
        <w:jc w:val="right"/>
        <w:rPr>
          <w:rFonts w:ascii="Times New Roman" w:hAnsi="Times New Roman" w:cs="Times New Roman"/>
          <w:b/>
          <w:sz w:val="24"/>
          <w:szCs w:val="24"/>
          <w:lang w:eastAsia="zh-CN"/>
        </w:rPr>
      </w:pPr>
    </w:p>
    <w:p w:rsidR="00D35340" w:rsidRDefault="00D35340">
      <w:pPr>
        <w:widowControl w:val="0"/>
        <w:suppressAutoHyphens/>
        <w:spacing w:after="0" w:line="240" w:lineRule="auto"/>
        <w:jc w:val="right"/>
        <w:rPr>
          <w:rFonts w:ascii="Times New Roman" w:hAnsi="Times New Roman" w:cs="Times New Roman"/>
          <w:b/>
          <w:sz w:val="24"/>
          <w:szCs w:val="24"/>
          <w:lang w:eastAsia="zh-CN"/>
        </w:rPr>
      </w:pPr>
    </w:p>
    <w:p w:rsidR="00D35340" w:rsidRDefault="00D35340">
      <w:pPr>
        <w:widowControl w:val="0"/>
        <w:suppressAutoHyphens/>
        <w:spacing w:after="0" w:line="240" w:lineRule="auto"/>
        <w:jc w:val="right"/>
        <w:rPr>
          <w:rFonts w:ascii="Times New Roman" w:hAnsi="Times New Roman" w:cs="Times New Roman"/>
          <w:b/>
          <w:sz w:val="24"/>
          <w:szCs w:val="24"/>
          <w:lang w:eastAsia="zh-CN"/>
        </w:rPr>
      </w:pPr>
    </w:p>
    <w:p w:rsidR="00D35340" w:rsidRDefault="00D35340">
      <w:pPr>
        <w:widowControl w:val="0"/>
        <w:suppressAutoHyphens/>
        <w:spacing w:after="0" w:line="240" w:lineRule="auto"/>
        <w:jc w:val="right"/>
        <w:rPr>
          <w:rFonts w:ascii="Times New Roman" w:hAnsi="Times New Roman" w:cs="Times New Roman"/>
          <w:b/>
          <w:sz w:val="24"/>
          <w:szCs w:val="24"/>
          <w:lang w:eastAsia="zh-CN"/>
        </w:rPr>
      </w:pPr>
    </w:p>
    <w:p w:rsidR="00D35340" w:rsidRDefault="00D35340">
      <w:pPr>
        <w:widowControl w:val="0"/>
        <w:suppressAutoHyphens/>
        <w:spacing w:after="0" w:line="240" w:lineRule="auto"/>
        <w:jc w:val="right"/>
        <w:rPr>
          <w:rFonts w:ascii="Times New Roman" w:hAnsi="Times New Roman" w:cs="Times New Roman"/>
          <w:b/>
          <w:sz w:val="24"/>
          <w:szCs w:val="24"/>
          <w:lang w:eastAsia="zh-CN"/>
        </w:rPr>
      </w:pPr>
    </w:p>
    <w:p w:rsidR="00D35340" w:rsidRDefault="00D35340">
      <w:pPr>
        <w:widowControl w:val="0"/>
        <w:suppressAutoHyphens/>
        <w:spacing w:after="0" w:line="240" w:lineRule="auto"/>
        <w:jc w:val="right"/>
        <w:rPr>
          <w:rFonts w:ascii="Times New Roman" w:hAnsi="Times New Roman" w:cs="Times New Roman"/>
          <w:b/>
          <w:sz w:val="24"/>
          <w:szCs w:val="24"/>
          <w:lang w:eastAsia="zh-CN"/>
        </w:rPr>
      </w:pPr>
    </w:p>
    <w:p w:rsidR="00D35340" w:rsidRDefault="00D35340">
      <w:pPr>
        <w:widowControl w:val="0"/>
        <w:suppressAutoHyphens/>
        <w:spacing w:after="0" w:line="240" w:lineRule="auto"/>
        <w:jc w:val="right"/>
        <w:rPr>
          <w:rFonts w:ascii="Times New Roman" w:hAnsi="Times New Roman" w:cs="Times New Roman"/>
          <w:b/>
          <w:sz w:val="24"/>
          <w:szCs w:val="24"/>
          <w:lang w:eastAsia="zh-CN"/>
        </w:rPr>
      </w:pPr>
    </w:p>
    <w:p w:rsidR="00D35340" w:rsidRDefault="00D35340">
      <w:pPr>
        <w:widowControl w:val="0"/>
        <w:suppressAutoHyphens/>
        <w:spacing w:after="0" w:line="240" w:lineRule="auto"/>
        <w:jc w:val="right"/>
        <w:rPr>
          <w:rFonts w:ascii="Times New Roman" w:hAnsi="Times New Roman" w:cs="Times New Roman"/>
          <w:b/>
          <w:sz w:val="24"/>
          <w:szCs w:val="24"/>
          <w:lang w:eastAsia="zh-CN"/>
        </w:rPr>
      </w:pPr>
    </w:p>
    <w:p w:rsidR="00D35340" w:rsidRDefault="00D35340">
      <w:pPr>
        <w:widowControl w:val="0"/>
        <w:suppressAutoHyphens/>
        <w:spacing w:after="0" w:line="240" w:lineRule="auto"/>
        <w:jc w:val="right"/>
        <w:rPr>
          <w:rFonts w:ascii="Times New Roman" w:hAnsi="Times New Roman" w:cs="Times New Roman"/>
          <w:b/>
          <w:sz w:val="24"/>
          <w:szCs w:val="24"/>
          <w:lang w:eastAsia="zh-CN"/>
        </w:rPr>
      </w:pPr>
    </w:p>
    <w:p w:rsidR="00D35340" w:rsidRDefault="00D35340">
      <w:pPr>
        <w:widowControl w:val="0"/>
        <w:suppressAutoHyphens/>
        <w:spacing w:after="0" w:line="240" w:lineRule="auto"/>
        <w:jc w:val="right"/>
        <w:rPr>
          <w:rFonts w:ascii="Times New Roman" w:hAnsi="Times New Roman" w:cs="Times New Roman"/>
          <w:b/>
          <w:sz w:val="24"/>
          <w:szCs w:val="24"/>
          <w:lang w:eastAsia="zh-CN"/>
        </w:rPr>
      </w:pPr>
    </w:p>
    <w:p w:rsidR="00D35340" w:rsidRDefault="00D35340">
      <w:pPr>
        <w:widowControl w:val="0"/>
        <w:suppressAutoHyphens/>
        <w:spacing w:after="0" w:line="240" w:lineRule="auto"/>
        <w:jc w:val="right"/>
        <w:rPr>
          <w:rFonts w:ascii="Times New Roman" w:hAnsi="Times New Roman" w:cs="Times New Roman"/>
          <w:b/>
          <w:sz w:val="24"/>
          <w:szCs w:val="24"/>
          <w:lang w:eastAsia="zh-CN"/>
        </w:rPr>
      </w:pPr>
    </w:p>
    <w:p w:rsidR="00D35340" w:rsidRDefault="00D35340">
      <w:pPr>
        <w:widowControl w:val="0"/>
        <w:suppressAutoHyphens/>
        <w:spacing w:after="0" w:line="240" w:lineRule="auto"/>
        <w:jc w:val="right"/>
        <w:rPr>
          <w:rFonts w:ascii="Times New Roman" w:hAnsi="Times New Roman" w:cs="Times New Roman"/>
          <w:b/>
          <w:sz w:val="24"/>
          <w:szCs w:val="24"/>
          <w:lang w:eastAsia="zh-CN"/>
        </w:rPr>
      </w:pPr>
    </w:p>
    <w:p w:rsidR="00D35340" w:rsidRDefault="00D35340">
      <w:pPr>
        <w:widowControl w:val="0"/>
        <w:suppressAutoHyphens/>
        <w:spacing w:after="0" w:line="240" w:lineRule="auto"/>
        <w:jc w:val="right"/>
        <w:rPr>
          <w:rFonts w:ascii="Times New Roman" w:hAnsi="Times New Roman" w:cs="Times New Roman"/>
          <w:b/>
          <w:sz w:val="24"/>
          <w:szCs w:val="24"/>
          <w:lang w:eastAsia="zh-CN"/>
        </w:rPr>
      </w:pPr>
    </w:p>
    <w:p w:rsidR="00D35340" w:rsidRDefault="00D35340">
      <w:pPr>
        <w:widowControl w:val="0"/>
        <w:suppressAutoHyphens/>
        <w:spacing w:after="0" w:line="240" w:lineRule="auto"/>
        <w:jc w:val="right"/>
        <w:rPr>
          <w:rFonts w:ascii="Times New Roman" w:hAnsi="Times New Roman" w:cs="Times New Roman"/>
          <w:b/>
          <w:sz w:val="24"/>
          <w:szCs w:val="24"/>
          <w:lang w:eastAsia="zh-CN"/>
        </w:rPr>
      </w:pPr>
    </w:p>
    <w:p w:rsidR="00D35340" w:rsidRDefault="00D35340">
      <w:pPr>
        <w:widowControl w:val="0"/>
        <w:suppressAutoHyphens/>
        <w:spacing w:after="0" w:line="240" w:lineRule="auto"/>
        <w:jc w:val="right"/>
        <w:rPr>
          <w:rFonts w:ascii="Times New Roman" w:hAnsi="Times New Roman" w:cs="Times New Roman"/>
          <w:b/>
          <w:sz w:val="24"/>
          <w:szCs w:val="24"/>
          <w:lang w:eastAsia="zh-CN"/>
        </w:rPr>
      </w:pPr>
    </w:p>
    <w:p w:rsidR="00D35340" w:rsidRDefault="00D35340">
      <w:pPr>
        <w:widowControl w:val="0"/>
        <w:suppressAutoHyphens/>
        <w:spacing w:after="0" w:line="240" w:lineRule="auto"/>
        <w:jc w:val="right"/>
        <w:rPr>
          <w:rFonts w:ascii="Times New Roman" w:hAnsi="Times New Roman" w:cs="Times New Roman"/>
          <w:b/>
          <w:sz w:val="24"/>
          <w:szCs w:val="24"/>
          <w:lang w:eastAsia="zh-CN"/>
        </w:rPr>
      </w:pPr>
    </w:p>
    <w:p w:rsidR="00D35340" w:rsidRDefault="00D35340">
      <w:pPr>
        <w:widowControl w:val="0"/>
        <w:suppressAutoHyphens/>
        <w:spacing w:after="0" w:line="240" w:lineRule="auto"/>
        <w:jc w:val="right"/>
        <w:rPr>
          <w:rFonts w:ascii="Times New Roman" w:hAnsi="Times New Roman" w:cs="Times New Roman"/>
          <w:b/>
          <w:sz w:val="24"/>
          <w:szCs w:val="24"/>
          <w:lang w:eastAsia="zh-CN"/>
        </w:rPr>
      </w:pPr>
    </w:p>
    <w:p w:rsidR="00D35340" w:rsidRDefault="00D35340">
      <w:pPr>
        <w:widowControl w:val="0"/>
        <w:suppressAutoHyphens/>
        <w:spacing w:after="0" w:line="240" w:lineRule="auto"/>
        <w:jc w:val="right"/>
        <w:rPr>
          <w:rFonts w:ascii="Times New Roman" w:hAnsi="Times New Roman" w:cs="Times New Roman"/>
          <w:b/>
          <w:sz w:val="24"/>
          <w:szCs w:val="24"/>
          <w:lang w:eastAsia="zh-CN"/>
        </w:rPr>
      </w:pPr>
    </w:p>
    <w:p w:rsidR="00D35340" w:rsidRDefault="00D35340">
      <w:pPr>
        <w:widowControl w:val="0"/>
        <w:suppressAutoHyphens/>
        <w:spacing w:after="0" w:line="240" w:lineRule="auto"/>
        <w:jc w:val="right"/>
        <w:rPr>
          <w:rFonts w:ascii="Times New Roman" w:hAnsi="Times New Roman" w:cs="Times New Roman"/>
          <w:b/>
          <w:sz w:val="24"/>
          <w:szCs w:val="24"/>
          <w:lang w:eastAsia="zh-CN"/>
        </w:rPr>
      </w:pPr>
    </w:p>
    <w:p w:rsidR="00D35340" w:rsidRDefault="00D35340">
      <w:pPr>
        <w:widowControl w:val="0"/>
        <w:suppressAutoHyphens/>
        <w:spacing w:after="0" w:line="240" w:lineRule="auto"/>
        <w:jc w:val="right"/>
        <w:rPr>
          <w:rFonts w:ascii="Times New Roman" w:hAnsi="Times New Roman" w:cs="Times New Roman"/>
          <w:b/>
          <w:sz w:val="24"/>
          <w:szCs w:val="24"/>
          <w:lang w:eastAsia="zh-CN"/>
        </w:rPr>
      </w:pPr>
    </w:p>
    <w:p w:rsidR="00D35340" w:rsidRDefault="00D35340">
      <w:pPr>
        <w:widowControl w:val="0"/>
        <w:suppressAutoHyphens/>
        <w:spacing w:after="0" w:line="240" w:lineRule="auto"/>
        <w:jc w:val="right"/>
        <w:rPr>
          <w:rFonts w:ascii="Times New Roman" w:hAnsi="Times New Roman" w:cs="Times New Roman"/>
          <w:b/>
          <w:sz w:val="24"/>
          <w:szCs w:val="24"/>
          <w:lang w:eastAsia="zh-CN"/>
        </w:rPr>
      </w:pPr>
    </w:p>
    <w:p w:rsidR="00D35340" w:rsidRDefault="00D35340">
      <w:pPr>
        <w:widowControl w:val="0"/>
        <w:suppressAutoHyphens/>
        <w:spacing w:after="0" w:line="240" w:lineRule="auto"/>
        <w:jc w:val="right"/>
        <w:rPr>
          <w:rFonts w:ascii="Times New Roman" w:hAnsi="Times New Roman" w:cs="Times New Roman"/>
          <w:b/>
          <w:sz w:val="24"/>
          <w:szCs w:val="24"/>
          <w:lang w:eastAsia="zh-CN"/>
        </w:rPr>
      </w:pPr>
    </w:p>
    <w:p w:rsidR="00D35340" w:rsidRDefault="00D35340">
      <w:pPr>
        <w:widowControl w:val="0"/>
        <w:suppressAutoHyphens/>
        <w:spacing w:after="0" w:line="240" w:lineRule="auto"/>
        <w:jc w:val="right"/>
        <w:rPr>
          <w:rFonts w:ascii="Times New Roman" w:hAnsi="Times New Roman" w:cs="Times New Roman"/>
          <w:b/>
          <w:sz w:val="24"/>
          <w:szCs w:val="24"/>
          <w:lang w:eastAsia="zh-CN"/>
        </w:rPr>
      </w:pPr>
    </w:p>
    <w:p w:rsidR="00D35340" w:rsidRDefault="00D35340">
      <w:pPr>
        <w:widowControl w:val="0"/>
        <w:suppressAutoHyphens/>
        <w:spacing w:after="0" w:line="240" w:lineRule="auto"/>
        <w:jc w:val="right"/>
        <w:rPr>
          <w:rFonts w:ascii="Times New Roman" w:hAnsi="Times New Roman" w:cs="Times New Roman"/>
          <w:b/>
          <w:sz w:val="24"/>
          <w:szCs w:val="24"/>
          <w:lang w:eastAsia="zh-CN"/>
        </w:rPr>
      </w:pPr>
    </w:p>
    <w:p w:rsidR="00D35340" w:rsidRDefault="00D35340">
      <w:pPr>
        <w:widowControl w:val="0"/>
        <w:suppressAutoHyphens/>
        <w:spacing w:after="0" w:line="240" w:lineRule="auto"/>
        <w:jc w:val="right"/>
        <w:rPr>
          <w:rFonts w:ascii="Times New Roman" w:hAnsi="Times New Roman" w:cs="Times New Roman"/>
          <w:b/>
          <w:sz w:val="24"/>
          <w:szCs w:val="24"/>
          <w:lang w:eastAsia="zh-CN"/>
        </w:rPr>
      </w:pPr>
    </w:p>
    <w:p w:rsidR="00D35340" w:rsidRDefault="00D35340">
      <w:pPr>
        <w:widowControl w:val="0"/>
        <w:suppressAutoHyphens/>
        <w:spacing w:after="0" w:line="240" w:lineRule="auto"/>
        <w:jc w:val="right"/>
        <w:rPr>
          <w:rFonts w:ascii="Times New Roman" w:hAnsi="Times New Roman" w:cs="Times New Roman"/>
          <w:b/>
          <w:sz w:val="24"/>
          <w:szCs w:val="24"/>
          <w:lang w:eastAsia="zh-CN"/>
        </w:rPr>
      </w:pPr>
    </w:p>
    <w:p w:rsidR="00D35340" w:rsidRDefault="00D35340">
      <w:pPr>
        <w:widowControl w:val="0"/>
        <w:suppressAutoHyphens/>
        <w:spacing w:after="0" w:line="240" w:lineRule="auto"/>
        <w:jc w:val="right"/>
        <w:rPr>
          <w:rFonts w:ascii="Times New Roman" w:hAnsi="Times New Roman" w:cs="Times New Roman"/>
          <w:b/>
          <w:sz w:val="24"/>
          <w:szCs w:val="24"/>
          <w:lang w:eastAsia="zh-CN"/>
        </w:rPr>
      </w:pPr>
    </w:p>
    <w:p w:rsidR="00D35340" w:rsidRDefault="00D35340">
      <w:pPr>
        <w:widowControl w:val="0"/>
        <w:suppressAutoHyphens/>
        <w:spacing w:after="0" w:line="240" w:lineRule="auto"/>
        <w:jc w:val="right"/>
        <w:rPr>
          <w:rFonts w:ascii="Times New Roman" w:hAnsi="Times New Roman" w:cs="Times New Roman"/>
          <w:b/>
          <w:sz w:val="24"/>
          <w:szCs w:val="24"/>
          <w:lang w:eastAsia="zh-CN"/>
        </w:rPr>
      </w:pPr>
    </w:p>
    <w:p w:rsidR="00D35340" w:rsidRDefault="00D35340">
      <w:pPr>
        <w:widowControl w:val="0"/>
        <w:suppressAutoHyphens/>
        <w:spacing w:after="0" w:line="240" w:lineRule="auto"/>
        <w:jc w:val="right"/>
        <w:rPr>
          <w:rFonts w:ascii="Times New Roman" w:hAnsi="Times New Roman" w:cs="Times New Roman"/>
          <w:b/>
          <w:sz w:val="24"/>
          <w:szCs w:val="24"/>
          <w:lang w:eastAsia="zh-CN"/>
        </w:rPr>
      </w:pPr>
    </w:p>
    <w:p w:rsidR="00D35340" w:rsidRDefault="00D35340">
      <w:pPr>
        <w:widowControl w:val="0"/>
        <w:suppressAutoHyphens/>
        <w:spacing w:after="0" w:line="240" w:lineRule="auto"/>
        <w:jc w:val="right"/>
        <w:rPr>
          <w:rFonts w:ascii="Times New Roman" w:hAnsi="Times New Roman" w:cs="Times New Roman"/>
          <w:b/>
          <w:sz w:val="24"/>
          <w:szCs w:val="24"/>
          <w:lang w:eastAsia="zh-CN"/>
        </w:rPr>
      </w:pPr>
      <w:r>
        <w:rPr>
          <w:rFonts w:ascii="Times New Roman" w:hAnsi="Times New Roman" w:cs="Times New Roman"/>
          <w:b/>
          <w:sz w:val="24"/>
          <w:szCs w:val="24"/>
          <w:lang w:eastAsia="zh-CN"/>
        </w:rPr>
        <w:t>Додаток 1</w:t>
      </w:r>
    </w:p>
    <w:p w:rsidR="00D35340" w:rsidRDefault="00D35340">
      <w:pPr>
        <w:widowControl w:val="0"/>
        <w:suppressAutoHyphens/>
        <w:spacing w:after="0" w:line="240" w:lineRule="auto"/>
        <w:jc w:val="right"/>
        <w:rPr>
          <w:rFonts w:ascii="Times New Roman" w:hAnsi="Times New Roman" w:cs="Times New Roman"/>
          <w:b/>
          <w:sz w:val="24"/>
          <w:szCs w:val="24"/>
          <w:lang w:eastAsia="zh-CN"/>
        </w:rPr>
      </w:pPr>
      <w:r>
        <w:rPr>
          <w:rFonts w:ascii="Times New Roman" w:hAnsi="Times New Roman" w:cs="Times New Roman"/>
          <w:b/>
          <w:sz w:val="24"/>
          <w:szCs w:val="24"/>
          <w:lang w:eastAsia="zh-CN"/>
        </w:rPr>
        <w:t>до договору №___ від _____________202_ року</w:t>
      </w:r>
    </w:p>
    <w:p w:rsidR="00D35340" w:rsidRDefault="00D35340">
      <w:pPr>
        <w:widowControl w:val="0"/>
        <w:suppressAutoHyphens/>
        <w:spacing w:after="0" w:line="240" w:lineRule="auto"/>
        <w:rPr>
          <w:rFonts w:ascii="Times New Roman" w:hAnsi="Times New Roman" w:cs="Times New Roman"/>
          <w:sz w:val="24"/>
          <w:szCs w:val="24"/>
          <w:lang w:eastAsia="zh-CN"/>
        </w:rPr>
      </w:pPr>
    </w:p>
    <w:tbl>
      <w:tblPr>
        <w:tblW w:w="13491" w:type="dxa"/>
        <w:tblInd w:w="108" w:type="dxa"/>
        <w:tblLook w:val="00A0"/>
      </w:tblPr>
      <w:tblGrid>
        <w:gridCol w:w="13491"/>
      </w:tblGrid>
      <w:tr w:rsidR="00D35340">
        <w:trPr>
          <w:trHeight w:val="705"/>
        </w:trPr>
        <w:tc>
          <w:tcPr>
            <w:tcW w:w="13491" w:type="dxa"/>
            <w:vAlign w:val="bottom"/>
          </w:tcPr>
          <w:p w:rsidR="00D35340" w:rsidRDefault="00D35340">
            <w:pPr>
              <w:spacing w:after="0" w:line="240" w:lineRule="auto"/>
              <w:ind w:right="3174"/>
              <w:jc w:val="center"/>
              <w:rPr>
                <w:rFonts w:ascii="Times New Roman" w:hAnsi="Times New Roman" w:cs="Times New Roman"/>
                <w:b/>
                <w:bCs/>
                <w:i/>
                <w:iCs/>
                <w:color w:val="000000"/>
              </w:rPr>
            </w:pPr>
            <w:r>
              <w:rPr>
                <w:rFonts w:ascii="Times New Roman" w:hAnsi="Times New Roman" w:cs="Times New Roman"/>
                <w:b/>
                <w:bCs/>
                <w:i/>
                <w:iCs/>
                <w:color w:val="000000"/>
              </w:rPr>
              <w:t>СПЕЦИФІКАЦІЯ</w:t>
            </w:r>
          </w:p>
          <w:p w:rsidR="00D35340" w:rsidRDefault="00D35340">
            <w:pPr>
              <w:spacing w:after="0" w:line="240" w:lineRule="auto"/>
              <w:ind w:right="3174"/>
              <w:jc w:val="center"/>
              <w:rPr>
                <w:rFonts w:ascii="Times New Roman" w:hAnsi="Times New Roman" w:cs="Times New Roman"/>
                <w:b/>
                <w:bCs/>
                <w:i/>
                <w:iCs/>
                <w:color w:val="000000"/>
                <w:sz w:val="24"/>
                <w:szCs w:val="24"/>
              </w:rPr>
            </w:pPr>
            <w:r>
              <w:rPr>
                <w:rFonts w:ascii="Times New Roman" w:hAnsi="Times New Roman" w:cs="Times New Roman"/>
                <w:b/>
                <w:bCs/>
                <w:i/>
                <w:iCs/>
                <w:color w:val="000000"/>
              </w:rPr>
              <w:t xml:space="preserve">згідно </w:t>
            </w:r>
            <w:r>
              <w:rPr>
                <w:rFonts w:ascii="Times New Roman" w:hAnsi="Times New Roman" w:cs="Times New Roman"/>
                <w:b/>
                <w:bCs/>
                <w:i/>
                <w:iCs/>
                <w:color w:val="000000"/>
                <w:lang w:val="ru-RU"/>
              </w:rPr>
              <w:t>CPV</w:t>
            </w:r>
            <w:r>
              <w:rPr>
                <w:rFonts w:ascii="Times New Roman" w:hAnsi="Times New Roman" w:cs="Times New Roman"/>
                <w:b/>
                <w:bCs/>
                <w:i/>
                <w:iCs/>
                <w:color w:val="000000"/>
              </w:rPr>
              <w:t xml:space="preserve"> за ДК 021:2015 – </w:t>
            </w:r>
            <w:r w:rsidRPr="00976492">
              <w:rPr>
                <w:rFonts w:ascii="Times New Roman" w:hAnsi="Times New Roman" w:cs="Times New Roman"/>
                <w:b/>
                <w:bCs/>
                <w:i/>
                <w:iCs/>
                <w:color w:val="000000"/>
                <w:lang w:val="ru-RU"/>
              </w:rPr>
              <w:t>33160000-9 - Устаткування для операційних блоків</w:t>
            </w:r>
          </w:p>
          <w:tbl>
            <w:tblPr>
              <w:tblW w:w="10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3" w:type="dxa"/>
              </w:tblCellMar>
              <w:tblLook w:val="00A0"/>
            </w:tblPr>
            <w:tblGrid>
              <w:gridCol w:w="894"/>
              <w:gridCol w:w="3217"/>
              <w:gridCol w:w="1277"/>
              <w:gridCol w:w="1406"/>
              <w:gridCol w:w="1106"/>
              <w:gridCol w:w="1106"/>
              <w:gridCol w:w="1124"/>
            </w:tblGrid>
            <w:tr w:rsidR="00D35340">
              <w:trPr>
                <w:trHeight w:val="532"/>
              </w:trPr>
              <w:tc>
                <w:tcPr>
                  <w:tcW w:w="894" w:type="dxa"/>
                  <w:tcBorders>
                    <w:top w:val="single" w:sz="4" w:space="0" w:color="000000"/>
                    <w:left w:val="single" w:sz="4" w:space="0" w:color="000000"/>
                    <w:bottom w:val="single" w:sz="4" w:space="0" w:color="000000"/>
                    <w:right w:val="single" w:sz="4" w:space="0" w:color="000000"/>
                  </w:tcBorders>
                </w:tcPr>
                <w:p w:rsidR="00D35340" w:rsidRDefault="00D35340">
                  <w:pPr>
                    <w:suppressAutoHyphens/>
                    <w:spacing w:beforeAutospacing="1" w:afterAutospacing="1" w:line="264"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 п/п</w:t>
                  </w:r>
                </w:p>
              </w:tc>
              <w:tc>
                <w:tcPr>
                  <w:tcW w:w="3217" w:type="dxa"/>
                  <w:tcBorders>
                    <w:top w:val="single" w:sz="4" w:space="0" w:color="000000"/>
                    <w:left w:val="single" w:sz="4" w:space="0" w:color="000000"/>
                    <w:bottom w:val="single" w:sz="4" w:space="0" w:color="000000"/>
                    <w:right w:val="single" w:sz="4" w:space="0" w:color="000000"/>
                  </w:tcBorders>
                </w:tcPr>
                <w:p w:rsidR="00D35340" w:rsidRDefault="00D35340">
                  <w:pPr>
                    <w:suppressAutoHyphens/>
                    <w:spacing w:beforeAutospacing="1" w:afterAutospacing="1" w:line="264"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Найменування</w:t>
                  </w:r>
                </w:p>
              </w:tc>
              <w:tc>
                <w:tcPr>
                  <w:tcW w:w="1277" w:type="dxa"/>
                  <w:tcBorders>
                    <w:top w:val="single" w:sz="4" w:space="0" w:color="000000"/>
                    <w:left w:val="single" w:sz="4" w:space="0" w:color="000000"/>
                    <w:bottom w:val="single" w:sz="4" w:space="0" w:color="000000"/>
                    <w:right w:val="single" w:sz="4" w:space="0" w:color="000000"/>
                  </w:tcBorders>
                </w:tcPr>
                <w:p w:rsidR="00D35340" w:rsidRDefault="00D35340">
                  <w:pPr>
                    <w:suppressAutoHyphens/>
                    <w:spacing w:beforeAutospacing="1" w:afterAutospacing="1" w:line="264"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Одиниця виміру</w:t>
                  </w:r>
                </w:p>
              </w:tc>
              <w:tc>
                <w:tcPr>
                  <w:tcW w:w="1406" w:type="dxa"/>
                  <w:tcBorders>
                    <w:top w:val="single" w:sz="4" w:space="0" w:color="000000"/>
                    <w:left w:val="single" w:sz="4" w:space="0" w:color="000000"/>
                    <w:bottom w:val="single" w:sz="4" w:space="0" w:color="000000"/>
                    <w:right w:val="single" w:sz="4" w:space="0" w:color="000000"/>
                  </w:tcBorders>
                </w:tcPr>
                <w:p w:rsidR="00D35340" w:rsidRDefault="00D35340">
                  <w:pPr>
                    <w:suppressAutoHyphens/>
                    <w:spacing w:beforeAutospacing="1" w:afterAutospacing="1" w:line="264"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Кількість</w:t>
                  </w:r>
                </w:p>
              </w:tc>
              <w:tc>
                <w:tcPr>
                  <w:tcW w:w="1106" w:type="dxa"/>
                  <w:tcBorders>
                    <w:top w:val="single" w:sz="4" w:space="0" w:color="000000"/>
                    <w:left w:val="single" w:sz="4" w:space="0" w:color="000000"/>
                    <w:bottom w:val="single" w:sz="4" w:space="0" w:color="000000"/>
                    <w:right w:val="single" w:sz="4" w:space="0" w:color="000000"/>
                  </w:tcBorders>
                </w:tcPr>
                <w:p w:rsidR="00D35340" w:rsidRDefault="00D35340">
                  <w:pPr>
                    <w:suppressAutoHyphens/>
                    <w:spacing w:beforeAutospacing="1" w:afterAutospacing="1" w:line="264" w:lineRule="auto"/>
                    <w:jc w:val="center"/>
                    <w:rPr>
                      <w:rFonts w:ascii="Times New Roman" w:hAnsi="Times New Roman" w:cs="Times New Roman"/>
                      <w:b/>
                      <w:sz w:val="24"/>
                      <w:szCs w:val="24"/>
                    </w:rPr>
                  </w:pPr>
                  <w:r>
                    <w:rPr>
                      <w:rFonts w:ascii="Times New Roman" w:hAnsi="Times New Roman" w:cs="Times New Roman"/>
                      <w:b/>
                      <w:sz w:val="24"/>
                      <w:szCs w:val="24"/>
                    </w:rPr>
                    <w:t>Ціна, грн. без ПДВ</w:t>
                  </w:r>
                </w:p>
              </w:tc>
              <w:tc>
                <w:tcPr>
                  <w:tcW w:w="1106" w:type="dxa"/>
                  <w:tcBorders>
                    <w:top w:val="single" w:sz="4" w:space="0" w:color="000000"/>
                    <w:left w:val="single" w:sz="4" w:space="0" w:color="000000"/>
                    <w:bottom w:val="single" w:sz="4" w:space="0" w:color="000000"/>
                    <w:right w:val="single" w:sz="4" w:space="0" w:color="000000"/>
                  </w:tcBorders>
                </w:tcPr>
                <w:p w:rsidR="00D35340" w:rsidRDefault="00D35340">
                  <w:pPr>
                    <w:suppressAutoHyphens/>
                    <w:spacing w:beforeAutospacing="1" w:afterAutospacing="1" w:line="264" w:lineRule="auto"/>
                    <w:jc w:val="center"/>
                    <w:rPr>
                      <w:rFonts w:ascii="Times New Roman" w:hAnsi="Times New Roman" w:cs="Times New Roman"/>
                      <w:b/>
                      <w:sz w:val="24"/>
                      <w:szCs w:val="24"/>
                    </w:rPr>
                  </w:pPr>
                  <w:r>
                    <w:rPr>
                      <w:rFonts w:ascii="Times New Roman" w:hAnsi="Times New Roman" w:cs="Times New Roman"/>
                      <w:b/>
                      <w:sz w:val="24"/>
                      <w:szCs w:val="24"/>
                    </w:rPr>
                    <w:t>Ціна, грн. з ПДВ</w:t>
                  </w:r>
                </w:p>
              </w:tc>
              <w:tc>
                <w:tcPr>
                  <w:tcW w:w="1123" w:type="dxa"/>
                  <w:tcBorders>
                    <w:top w:val="single" w:sz="4" w:space="0" w:color="000000"/>
                    <w:left w:val="single" w:sz="4" w:space="0" w:color="000000"/>
                    <w:bottom w:val="single" w:sz="4" w:space="0" w:color="000000"/>
                    <w:right w:val="single" w:sz="4" w:space="0" w:color="000000"/>
                  </w:tcBorders>
                </w:tcPr>
                <w:p w:rsidR="00D35340" w:rsidRDefault="00D35340">
                  <w:pPr>
                    <w:suppressAutoHyphens/>
                    <w:spacing w:beforeAutospacing="1" w:afterAutospacing="1" w:line="264" w:lineRule="auto"/>
                    <w:jc w:val="center"/>
                    <w:rPr>
                      <w:rFonts w:ascii="Times New Roman" w:hAnsi="Times New Roman" w:cs="Times New Roman"/>
                      <w:b/>
                      <w:sz w:val="24"/>
                      <w:szCs w:val="24"/>
                    </w:rPr>
                  </w:pPr>
                  <w:r>
                    <w:rPr>
                      <w:rFonts w:ascii="Times New Roman" w:hAnsi="Times New Roman" w:cs="Times New Roman"/>
                      <w:b/>
                      <w:sz w:val="24"/>
                      <w:szCs w:val="24"/>
                    </w:rPr>
                    <w:t>Сума, грн. з (без)  ПДВ</w:t>
                  </w:r>
                  <w:bookmarkStart w:id="9" w:name="_Hlk123031321"/>
                  <w:bookmarkEnd w:id="9"/>
                </w:p>
              </w:tc>
            </w:tr>
            <w:tr w:rsidR="00D35340">
              <w:trPr>
                <w:trHeight w:val="708"/>
              </w:trPr>
              <w:tc>
                <w:tcPr>
                  <w:tcW w:w="894" w:type="dxa"/>
                  <w:tcBorders>
                    <w:top w:val="single" w:sz="4" w:space="0" w:color="000000"/>
                    <w:left w:val="single" w:sz="4" w:space="0" w:color="000000"/>
                    <w:bottom w:val="single" w:sz="4" w:space="0" w:color="000000"/>
                    <w:right w:val="single" w:sz="4" w:space="0" w:color="000000"/>
                  </w:tcBorders>
                </w:tcPr>
                <w:p w:rsidR="00D35340" w:rsidRDefault="00D35340">
                  <w:pPr>
                    <w:suppressAutoHyphens/>
                    <w:spacing w:after="0" w:line="264" w:lineRule="auto"/>
                    <w:jc w:val="center"/>
                    <w:rPr>
                      <w:rFonts w:ascii="Times New Roman" w:hAnsi="Times New Roman" w:cs="Times New Roman"/>
                      <w:sz w:val="24"/>
                      <w:szCs w:val="24"/>
                    </w:rPr>
                  </w:pPr>
                </w:p>
              </w:tc>
              <w:tc>
                <w:tcPr>
                  <w:tcW w:w="3217" w:type="dxa"/>
                  <w:tcBorders>
                    <w:top w:val="single" w:sz="4" w:space="0" w:color="000000"/>
                    <w:left w:val="single" w:sz="4" w:space="0" w:color="000000"/>
                    <w:bottom w:val="single" w:sz="4" w:space="0" w:color="000000"/>
                    <w:right w:val="single" w:sz="4" w:space="0" w:color="000000"/>
                  </w:tcBorders>
                </w:tcPr>
                <w:p w:rsidR="00D35340" w:rsidRDefault="00D35340">
                  <w:pPr>
                    <w:suppressAutoHyphens/>
                    <w:spacing w:after="0" w:line="264" w:lineRule="auto"/>
                    <w:jc w:val="center"/>
                    <w:rPr>
                      <w:rFonts w:ascii="Times New Roman" w:hAnsi="Times New Roman" w:cs="Times New Roman"/>
                      <w:b/>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D35340" w:rsidRDefault="00D35340">
                  <w:pPr>
                    <w:suppressAutoHyphens/>
                    <w:spacing w:after="0" w:line="264" w:lineRule="auto"/>
                    <w:jc w:val="center"/>
                    <w:rPr>
                      <w:rFonts w:ascii="Times New Roman" w:hAnsi="Times New Roman" w:cs="Times New Roman"/>
                      <w:sz w:val="24"/>
                      <w:szCs w:val="24"/>
                    </w:rPr>
                  </w:pPr>
                </w:p>
              </w:tc>
              <w:tc>
                <w:tcPr>
                  <w:tcW w:w="1406" w:type="dxa"/>
                  <w:tcBorders>
                    <w:top w:val="single" w:sz="4" w:space="0" w:color="000000"/>
                    <w:left w:val="single" w:sz="4" w:space="0" w:color="000000"/>
                    <w:bottom w:val="single" w:sz="4" w:space="0" w:color="000000"/>
                    <w:right w:val="single" w:sz="4" w:space="0" w:color="000000"/>
                  </w:tcBorders>
                </w:tcPr>
                <w:p w:rsidR="00D35340" w:rsidRDefault="00D35340">
                  <w:pPr>
                    <w:suppressAutoHyphens/>
                    <w:spacing w:after="0" w:line="264" w:lineRule="auto"/>
                    <w:jc w:val="center"/>
                    <w:rPr>
                      <w:rFonts w:ascii="Times New Roman" w:hAnsi="Times New Roman" w:cs="Times New Roman"/>
                      <w:sz w:val="24"/>
                      <w:szCs w:val="24"/>
                    </w:rPr>
                  </w:pPr>
                </w:p>
              </w:tc>
              <w:tc>
                <w:tcPr>
                  <w:tcW w:w="1106" w:type="dxa"/>
                  <w:tcBorders>
                    <w:top w:val="single" w:sz="4" w:space="0" w:color="000000"/>
                    <w:left w:val="single" w:sz="4" w:space="0" w:color="000000"/>
                    <w:bottom w:val="single" w:sz="4" w:space="0" w:color="000000"/>
                    <w:right w:val="single" w:sz="4" w:space="0" w:color="000000"/>
                  </w:tcBorders>
                </w:tcPr>
                <w:p w:rsidR="00D35340" w:rsidRDefault="00D35340">
                  <w:pPr>
                    <w:suppressAutoHyphens/>
                    <w:spacing w:after="0" w:line="264" w:lineRule="auto"/>
                    <w:jc w:val="center"/>
                    <w:rPr>
                      <w:rFonts w:ascii="Times New Roman" w:hAnsi="Times New Roman" w:cs="Times New Roman"/>
                      <w:sz w:val="24"/>
                      <w:szCs w:val="24"/>
                    </w:rPr>
                  </w:pPr>
                </w:p>
              </w:tc>
              <w:tc>
                <w:tcPr>
                  <w:tcW w:w="1106" w:type="dxa"/>
                  <w:tcBorders>
                    <w:top w:val="single" w:sz="4" w:space="0" w:color="000000"/>
                    <w:left w:val="single" w:sz="4" w:space="0" w:color="000000"/>
                    <w:bottom w:val="single" w:sz="4" w:space="0" w:color="000000"/>
                    <w:right w:val="single" w:sz="4" w:space="0" w:color="000000"/>
                  </w:tcBorders>
                </w:tcPr>
                <w:p w:rsidR="00D35340" w:rsidRDefault="00D35340">
                  <w:pPr>
                    <w:suppressAutoHyphens/>
                    <w:spacing w:after="0" w:line="264" w:lineRule="auto"/>
                    <w:jc w:val="center"/>
                    <w:rPr>
                      <w:rFonts w:ascii="Times New Roman" w:hAnsi="Times New Roman" w:cs="Times New Roman"/>
                      <w:sz w:val="24"/>
                      <w:szCs w:val="24"/>
                    </w:rPr>
                  </w:pPr>
                </w:p>
              </w:tc>
              <w:tc>
                <w:tcPr>
                  <w:tcW w:w="1123" w:type="dxa"/>
                  <w:tcBorders>
                    <w:top w:val="single" w:sz="4" w:space="0" w:color="000000"/>
                    <w:left w:val="single" w:sz="4" w:space="0" w:color="000000"/>
                    <w:bottom w:val="single" w:sz="4" w:space="0" w:color="000000"/>
                    <w:right w:val="single" w:sz="4" w:space="0" w:color="000000"/>
                  </w:tcBorders>
                </w:tcPr>
                <w:p w:rsidR="00D35340" w:rsidRDefault="00D35340">
                  <w:pPr>
                    <w:suppressAutoHyphens/>
                    <w:spacing w:after="0" w:line="264" w:lineRule="auto"/>
                    <w:jc w:val="center"/>
                    <w:rPr>
                      <w:rFonts w:ascii="Times New Roman" w:hAnsi="Times New Roman" w:cs="Times New Roman"/>
                      <w:sz w:val="24"/>
                      <w:szCs w:val="24"/>
                    </w:rPr>
                  </w:pPr>
                </w:p>
              </w:tc>
            </w:tr>
            <w:tr w:rsidR="00D35340">
              <w:trPr>
                <w:trHeight w:val="335"/>
              </w:trPr>
              <w:tc>
                <w:tcPr>
                  <w:tcW w:w="6793" w:type="dxa"/>
                  <w:gridSpan w:val="4"/>
                  <w:tcBorders>
                    <w:top w:val="single" w:sz="4" w:space="0" w:color="000000"/>
                    <w:left w:val="single" w:sz="4" w:space="0" w:color="000000"/>
                    <w:bottom w:val="single" w:sz="4" w:space="0" w:color="000000"/>
                    <w:right w:val="single" w:sz="4" w:space="0" w:color="000000"/>
                  </w:tcBorders>
                </w:tcPr>
                <w:p w:rsidR="00D35340" w:rsidRDefault="00D35340">
                  <w:pPr>
                    <w:suppressAutoHyphens/>
                    <w:spacing w:beforeAutospacing="1" w:afterAutospacing="1" w:line="264" w:lineRule="auto"/>
                    <w:jc w:val="center"/>
                    <w:rPr>
                      <w:rFonts w:ascii="Times New Roman" w:hAnsi="Times New Roman" w:cs="Times New Roman"/>
                      <w:b/>
                      <w:sz w:val="24"/>
                      <w:szCs w:val="24"/>
                    </w:rPr>
                  </w:pPr>
                  <w:r>
                    <w:rPr>
                      <w:rFonts w:ascii="Times New Roman" w:hAnsi="Times New Roman" w:cs="Times New Roman"/>
                      <w:b/>
                      <w:sz w:val="24"/>
                      <w:szCs w:val="24"/>
                    </w:rPr>
                    <w:t>Всього:</w:t>
                  </w:r>
                </w:p>
              </w:tc>
              <w:tc>
                <w:tcPr>
                  <w:tcW w:w="1106" w:type="dxa"/>
                  <w:tcBorders>
                    <w:top w:val="single" w:sz="4" w:space="0" w:color="000000"/>
                    <w:left w:val="single" w:sz="4" w:space="0" w:color="000000"/>
                    <w:bottom w:val="single" w:sz="4" w:space="0" w:color="000000"/>
                    <w:right w:val="single" w:sz="4" w:space="0" w:color="000000"/>
                  </w:tcBorders>
                </w:tcPr>
                <w:p w:rsidR="00D35340" w:rsidRDefault="00D35340">
                  <w:pPr>
                    <w:suppressAutoHyphens/>
                    <w:spacing w:beforeAutospacing="1" w:afterAutospacing="1" w:line="264" w:lineRule="auto"/>
                    <w:jc w:val="center"/>
                    <w:rPr>
                      <w:rFonts w:ascii="Times New Roman" w:hAnsi="Times New Roman" w:cs="Times New Roman"/>
                      <w:sz w:val="24"/>
                      <w:szCs w:val="24"/>
                      <w:lang w:val="ru-RU"/>
                    </w:rPr>
                  </w:pPr>
                </w:p>
              </w:tc>
              <w:tc>
                <w:tcPr>
                  <w:tcW w:w="2230" w:type="dxa"/>
                  <w:gridSpan w:val="2"/>
                  <w:tcBorders>
                    <w:top w:val="single" w:sz="4" w:space="0" w:color="000000"/>
                    <w:left w:val="single" w:sz="4" w:space="0" w:color="000000"/>
                    <w:bottom w:val="single" w:sz="4" w:space="0" w:color="000000"/>
                    <w:right w:val="single" w:sz="4" w:space="0" w:color="000000"/>
                  </w:tcBorders>
                </w:tcPr>
                <w:p w:rsidR="00D35340" w:rsidRDefault="00D35340">
                  <w:pPr>
                    <w:suppressAutoHyphens/>
                    <w:spacing w:beforeAutospacing="1" w:afterAutospacing="1" w:line="264" w:lineRule="auto"/>
                    <w:jc w:val="center"/>
                    <w:rPr>
                      <w:rFonts w:ascii="Times New Roman" w:hAnsi="Times New Roman" w:cs="Times New Roman"/>
                      <w:sz w:val="24"/>
                      <w:szCs w:val="24"/>
                      <w:lang w:val="ru-RU"/>
                    </w:rPr>
                  </w:pPr>
                </w:p>
              </w:tc>
            </w:tr>
          </w:tbl>
          <w:p w:rsidR="00D35340" w:rsidRDefault="00D35340">
            <w:pPr>
              <w:spacing w:after="0" w:line="240" w:lineRule="auto"/>
              <w:ind w:right="3174"/>
              <w:jc w:val="center"/>
              <w:rPr>
                <w:rFonts w:ascii="Times New Roman" w:hAnsi="Times New Roman" w:cs="Times New Roman"/>
                <w:b/>
                <w:bCs/>
                <w:i/>
                <w:iCs/>
                <w:color w:val="000000"/>
                <w:sz w:val="24"/>
                <w:szCs w:val="24"/>
                <w:lang w:val="ru-RU"/>
              </w:rPr>
            </w:pPr>
          </w:p>
        </w:tc>
      </w:tr>
    </w:tbl>
    <w:p w:rsidR="00D35340" w:rsidRDefault="00D35340">
      <w:pPr>
        <w:widowControl w:val="0"/>
        <w:tabs>
          <w:tab w:val="left" w:pos="3855"/>
        </w:tabs>
        <w:suppressAutoHyphens/>
        <w:spacing w:after="0" w:line="240" w:lineRule="auto"/>
        <w:rPr>
          <w:rFonts w:ascii="Times New Roman" w:hAnsi="Times New Roman" w:cs="Times New Roman"/>
          <w:b/>
          <w:sz w:val="24"/>
          <w:szCs w:val="24"/>
          <w:lang w:val="ru-RU" w:eastAsia="zh-CN"/>
        </w:rPr>
      </w:pPr>
    </w:p>
    <w:tbl>
      <w:tblPr>
        <w:tblpPr w:leftFromText="180" w:rightFromText="180" w:vertAnchor="text" w:horzAnchor="margin" w:tblpY="207"/>
        <w:tblW w:w="10728" w:type="dxa"/>
        <w:tblLook w:val="0000"/>
      </w:tblPr>
      <w:tblGrid>
        <w:gridCol w:w="5024"/>
        <w:gridCol w:w="5704"/>
      </w:tblGrid>
      <w:tr w:rsidR="00D35340">
        <w:trPr>
          <w:cantSplit/>
        </w:trPr>
        <w:tc>
          <w:tcPr>
            <w:tcW w:w="5024" w:type="dxa"/>
          </w:tcPr>
          <w:p w:rsidR="00D35340" w:rsidRDefault="00D35340">
            <w:pPr>
              <w:spacing w:after="0" w:line="240" w:lineRule="auto"/>
              <w:jc w:val="both"/>
              <w:rPr>
                <w:rFonts w:ascii="Times New Roman" w:hAnsi="Times New Roman" w:cs="Times New Roman"/>
                <w:b/>
              </w:rPr>
            </w:pPr>
            <w:r>
              <w:rPr>
                <w:rFonts w:ascii="Times New Roman" w:hAnsi="Times New Roman" w:cs="Times New Roman"/>
                <w:b/>
              </w:rPr>
              <w:t xml:space="preserve">                                  Замовник</w:t>
            </w:r>
          </w:p>
          <w:p w:rsidR="00D35340" w:rsidRDefault="00D35340" w:rsidP="002A30D2">
            <w:pPr>
              <w:spacing w:after="0" w:line="240" w:lineRule="auto"/>
              <w:jc w:val="both"/>
              <w:rPr>
                <w:rFonts w:ascii="Times New Roman" w:hAnsi="Times New Roman" w:cs="Times New Roman"/>
                <w:b/>
              </w:rPr>
            </w:pPr>
            <w:r>
              <w:rPr>
                <w:rFonts w:ascii="Times New Roman" w:hAnsi="Times New Roman" w:cs="Times New Roman"/>
                <w:b/>
              </w:rPr>
              <w:t>КНП «Лікарня інтенсивного лікування» Козелецької селищної ради</w:t>
            </w:r>
          </w:p>
          <w:p w:rsidR="00D35340" w:rsidRDefault="00D35340" w:rsidP="002A30D2">
            <w:pPr>
              <w:spacing w:after="0" w:line="240" w:lineRule="auto"/>
              <w:rPr>
                <w:rFonts w:ascii="Times New Roman" w:hAnsi="Times New Roman" w:cs="Times New Roman"/>
              </w:rPr>
            </w:pPr>
            <w:r>
              <w:rPr>
                <w:rFonts w:ascii="Times New Roman" w:hAnsi="Times New Roman" w:cs="Times New Roman"/>
              </w:rPr>
              <w:t>адреса: 17000, Чернігівська обл., смт.Козелець,  вул. Сім</w:t>
            </w:r>
            <w:r w:rsidRPr="002A30D2">
              <w:rPr>
                <w:rFonts w:ascii="Times New Roman" w:hAnsi="Times New Roman" w:cs="Times New Roman"/>
                <w:lang w:val="ru-RU"/>
              </w:rPr>
              <w:t>’</w:t>
            </w:r>
            <w:r>
              <w:rPr>
                <w:rFonts w:ascii="Times New Roman" w:hAnsi="Times New Roman" w:cs="Times New Roman"/>
              </w:rPr>
              <w:t xml:space="preserve">ї Розумовських, 45 </w:t>
            </w:r>
          </w:p>
          <w:p w:rsidR="00D35340" w:rsidRPr="002A30D2" w:rsidRDefault="00D35340" w:rsidP="002A30D2">
            <w:pPr>
              <w:spacing w:after="0" w:line="240" w:lineRule="auto"/>
              <w:rPr>
                <w:rFonts w:ascii="Times New Roman" w:hAnsi="Times New Roman" w:cs="Times New Roman"/>
                <w:lang w:val="ru-RU"/>
              </w:rPr>
            </w:pPr>
            <w:r w:rsidRPr="002A30D2">
              <w:rPr>
                <w:rFonts w:ascii="Times New Roman" w:hAnsi="Times New Roman" w:cs="Times New Roman"/>
                <w:lang w:val="en-US"/>
              </w:rPr>
              <w:t>UA</w:t>
            </w:r>
            <w:r w:rsidRPr="002A30D2">
              <w:rPr>
                <w:rFonts w:ascii="Times New Roman" w:hAnsi="Times New Roman"/>
              </w:rPr>
              <w:t>1030529900000260050006303787</w:t>
            </w:r>
          </w:p>
          <w:p w:rsidR="00D35340" w:rsidRPr="002A30D2" w:rsidRDefault="00D35340" w:rsidP="002A30D2">
            <w:pPr>
              <w:spacing w:after="0" w:line="240" w:lineRule="auto"/>
              <w:rPr>
                <w:rFonts w:ascii="Times New Roman" w:hAnsi="Times New Roman" w:cs="Times New Roman"/>
              </w:rPr>
            </w:pPr>
            <w:r>
              <w:rPr>
                <w:rFonts w:ascii="Times New Roman" w:hAnsi="Times New Roman" w:cs="Times New Roman"/>
              </w:rPr>
              <w:t>в АТ КБ «ПРИВАТБАНК»</w:t>
            </w:r>
          </w:p>
          <w:p w:rsidR="00D35340" w:rsidRPr="002A30D2" w:rsidRDefault="00D35340" w:rsidP="002A30D2">
            <w:pPr>
              <w:spacing w:after="0" w:line="240" w:lineRule="auto"/>
              <w:rPr>
                <w:rFonts w:ascii="Times New Roman" w:hAnsi="Times New Roman" w:cs="Times New Roman"/>
              </w:rPr>
            </w:pPr>
            <w:r w:rsidRPr="002A30D2">
              <w:rPr>
                <w:rFonts w:ascii="Times New Roman" w:hAnsi="Times New Roman" w:cs="Times New Roman"/>
              </w:rPr>
              <w:t>код ЄДРПОУ 02006277</w:t>
            </w:r>
          </w:p>
          <w:p w:rsidR="00D35340" w:rsidRPr="002A30D2" w:rsidRDefault="00D35340" w:rsidP="002A30D2">
            <w:pPr>
              <w:spacing w:after="0" w:line="240" w:lineRule="auto"/>
              <w:rPr>
                <w:rFonts w:ascii="Times New Roman" w:hAnsi="Times New Roman" w:cs="Times New Roman"/>
              </w:rPr>
            </w:pPr>
            <w:r w:rsidRPr="002A30D2">
              <w:rPr>
                <w:rFonts w:ascii="Times New Roman" w:hAnsi="Times New Roman" w:cs="Times New Roman"/>
              </w:rPr>
              <w:t xml:space="preserve">ІПН </w:t>
            </w:r>
            <w:r>
              <w:rPr>
                <w:rFonts w:ascii="Times New Roman" w:hAnsi="Times New Roman" w:cs="Times New Roman"/>
                <w:sz w:val="24"/>
                <w:szCs w:val="24"/>
              </w:rPr>
              <w:t>020062725086</w:t>
            </w:r>
          </w:p>
          <w:p w:rsidR="00D35340" w:rsidRPr="002A30D2" w:rsidRDefault="00D35340" w:rsidP="002A30D2">
            <w:pPr>
              <w:spacing w:after="0" w:line="240" w:lineRule="auto"/>
              <w:rPr>
                <w:rFonts w:ascii="Times New Roman" w:hAnsi="Times New Roman" w:cs="Times New Roman"/>
              </w:rPr>
            </w:pPr>
            <w:r w:rsidRPr="002A30D2">
              <w:rPr>
                <w:rFonts w:ascii="Times New Roman" w:hAnsi="Times New Roman" w:cs="Times New Roman"/>
              </w:rPr>
              <w:t>Тел. 050</w:t>
            </w:r>
            <w:r>
              <w:rPr>
                <w:rFonts w:ascii="Times New Roman" w:hAnsi="Times New Roman" w:cs="Times New Roman"/>
                <w:lang w:val="ru-RU"/>
              </w:rPr>
              <w:t> </w:t>
            </w:r>
            <w:r w:rsidRPr="002A30D2">
              <w:rPr>
                <w:rFonts w:ascii="Times New Roman" w:hAnsi="Times New Roman" w:cs="Times New Roman"/>
              </w:rPr>
              <w:t xml:space="preserve">488 16 56              </w:t>
            </w:r>
          </w:p>
          <w:p w:rsidR="00D35340" w:rsidRDefault="00D35340" w:rsidP="002A30D2">
            <w:pPr>
              <w:spacing w:after="0" w:line="240" w:lineRule="auto"/>
              <w:rPr>
                <w:rFonts w:ascii="Times New Roman" w:hAnsi="Times New Roman" w:cs="Times New Roman"/>
                <w:b/>
              </w:rPr>
            </w:pPr>
            <w:r>
              <w:rPr>
                <w:rFonts w:ascii="Times New Roman" w:hAnsi="Times New Roman" w:cs="Times New Roman"/>
                <w:lang w:val="en-US"/>
              </w:rPr>
              <w:t>E</w:t>
            </w:r>
            <w:r w:rsidRPr="002A30D2">
              <w:rPr>
                <w:rFonts w:ascii="Times New Roman" w:hAnsi="Times New Roman" w:cs="Times New Roman"/>
              </w:rPr>
              <w:t>-</w:t>
            </w:r>
            <w:r>
              <w:rPr>
                <w:rFonts w:ascii="Times New Roman" w:hAnsi="Times New Roman" w:cs="Times New Roman"/>
                <w:lang w:val="en-US"/>
              </w:rPr>
              <w:t>mail</w:t>
            </w:r>
            <w:r w:rsidRPr="002A30D2">
              <w:rPr>
                <w:rFonts w:ascii="Times New Roman" w:hAnsi="Times New Roman" w:cs="Times New Roman"/>
              </w:rPr>
              <w:t xml:space="preserve">: </w:t>
            </w:r>
            <w:r>
              <w:rPr>
                <w:rFonts w:ascii="Times New Roman" w:hAnsi="Times New Roman" w:cs="Times New Roman"/>
                <w:lang w:val="en-US"/>
              </w:rPr>
              <w:t>koz</w:t>
            </w:r>
            <w:r w:rsidRPr="002A30D2">
              <w:rPr>
                <w:rFonts w:ascii="Times New Roman" w:hAnsi="Times New Roman" w:cs="Times New Roman"/>
              </w:rPr>
              <w:t>.</w:t>
            </w:r>
            <w:r>
              <w:rPr>
                <w:rFonts w:ascii="Times New Roman" w:hAnsi="Times New Roman" w:cs="Times New Roman"/>
                <w:lang w:val="en-US"/>
              </w:rPr>
              <w:t>buh</w:t>
            </w:r>
            <w:r w:rsidRPr="002A30D2">
              <w:rPr>
                <w:rFonts w:ascii="Times New Roman" w:hAnsi="Times New Roman" w:cs="Times New Roman"/>
              </w:rPr>
              <w:t>.</w:t>
            </w:r>
            <w:r>
              <w:rPr>
                <w:rFonts w:ascii="Times New Roman" w:hAnsi="Times New Roman" w:cs="Times New Roman"/>
                <w:lang w:val="en-US"/>
              </w:rPr>
              <w:t>crl</w:t>
            </w:r>
            <w:r w:rsidRPr="002A30D2">
              <w:rPr>
                <w:rFonts w:ascii="Times New Roman" w:hAnsi="Times New Roman" w:cs="Times New Roman"/>
              </w:rPr>
              <w:t>@</w:t>
            </w:r>
            <w:r>
              <w:rPr>
                <w:rFonts w:ascii="Times New Roman" w:hAnsi="Times New Roman" w:cs="Times New Roman"/>
                <w:lang w:val="en-US"/>
              </w:rPr>
              <w:t>gmail</w:t>
            </w:r>
            <w:r w:rsidRPr="002A30D2">
              <w:rPr>
                <w:rFonts w:ascii="Times New Roman" w:hAnsi="Times New Roman" w:cs="Times New Roman"/>
              </w:rPr>
              <w:t>.</w:t>
            </w:r>
            <w:r>
              <w:rPr>
                <w:rFonts w:ascii="Times New Roman" w:hAnsi="Times New Roman" w:cs="Times New Roman"/>
                <w:lang w:val="en-US"/>
              </w:rPr>
              <w:t>com</w:t>
            </w:r>
            <w:r>
              <w:rPr>
                <w:rFonts w:ascii="Times New Roman" w:hAnsi="Times New Roman" w:cs="Times New Roman"/>
                <w:b/>
              </w:rPr>
              <w:t xml:space="preserve"> </w:t>
            </w:r>
          </w:p>
          <w:p w:rsidR="00D35340" w:rsidRDefault="00D35340" w:rsidP="002A30D2">
            <w:pPr>
              <w:spacing w:after="0" w:line="240" w:lineRule="auto"/>
              <w:rPr>
                <w:rFonts w:ascii="Times New Roman" w:hAnsi="Times New Roman" w:cs="Times New Roman"/>
                <w:b/>
              </w:rPr>
            </w:pPr>
            <w:r>
              <w:rPr>
                <w:rFonts w:ascii="Times New Roman" w:hAnsi="Times New Roman" w:cs="Times New Roman"/>
                <w:b/>
              </w:rPr>
              <w:t xml:space="preserve">  </w:t>
            </w:r>
          </w:p>
          <w:p w:rsidR="00D35340" w:rsidRDefault="00D35340" w:rsidP="002A30D2">
            <w:pPr>
              <w:spacing w:after="0" w:line="240" w:lineRule="auto"/>
              <w:rPr>
                <w:rFonts w:ascii="Times New Roman" w:hAnsi="Times New Roman" w:cs="Times New Roman"/>
                <w:b/>
              </w:rPr>
            </w:pPr>
            <w:r>
              <w:rPr>
                <w:rFonts w:ascii="Times New Roman" w:hAnsi="Times New Roman" w:cs="Times New Roman"/>
                <w:b/>
              </w:rPr>
              <w:t xml:space="preserve"> Генеральний директор</w:t>
            </w:r>
          </w:p>
          <w:p w:rsidR="00D35340" w:rsidRDefault="00D35340" w:rsidP="002A30D2">
            <w:pPr>
              <w:spacing w:after="0" w:line="240" w:lineRule="auto"/>
              <w:rPr>
                <w:rFonts w:ascii="Times New Roman" w:hAnsi="Times New Roman" w:cs="Times New Roman"/>
                <w:b/>
              </w:rPr>
            </w:pPr>
            <w:r>
              <w:rPr>
                <w:rFonts w:ascii="Times New Roman" w:hAnsi="Times New Roman" w:cs="Times New Roman"/>
              </w:rPr>
              <w:t xml:space="preserve">    __________________</w:t>
            </w:r>
            <w:r>
              <w:rPr>
                <w:rFonts w:ascii="Times New Roman" w:hAnsi="Times New Roman" w:cs="Times New Roman"/>
                <w:b/>
              </w:rPr>
              <w:t>Вячеслав ПРИЛІПКО</w:t>
            </w:r>
          </w:p>
          <w:p w:rsidR="00D35340" w:rsidRDefault="00D35340" w:rsidP="002A30D2">
            <w:pPr>
              <w:tabs>
                <w:tab w:val="left" w:pos="1640"/>
                <w:tab w:val="center" w:pos="2404"/>
              </w:tabs>
              <w:spacing w:after="0" w:line="240" w:lineRule="auto"/>
              <w:rPr>
                <w:rFonts w:ascii="Times New Roman" w:hAnsi="Times New Roman" w:cs="Times New Roman"/>
              </w:rPr>
            </w:pPr>
            <w:r>
              <w:rPr>
                <w:rFonts w:ascii="Times New Roman" w:hAnsi="Times New Roman" w:cs="Times New Roman"/>
              </w:rPr>
              <w:t xml:space="preserve">                    м.п.</w:t>
            </w:r>
          </w:p>
        </w:tc>
        <w:tc>
          <w:tcPr>
            <w:tcW w:w="5703" w:type="dxa"/>
          </w:tcPr>
          <w:p w:rsidR="00D35340" w:rsidRDefault="00D35340">
            <w:pPr>
              <w:spacing w:after="0" w:line="240" w:lineRule="auto"/>
              <w:jc w:val="center"/>
              <w:rPr>
                <w:rFonts w:ascii="Times New Roman" w:hAnsi="Times New Roman" w:cs="Times New Roman"/>
                <w:b/>
              </w:rPr>
            </w:pPr>
            <w:r>
              <w:rPr>
                <w:rFonts w:ascii="Times New Roman" w:hAnsi="Times New Roman" w:cs="Times New Roman"/>
                <w:b/>
              </w:rPr>
              <w:t>Постачальник</w:t>
            </w:r>
          </w:p>
          <w:p w:rsidR="00D35340" w:rsidRDefault="00D35340">
            <w:pPr>
              <w:spacing w:after="0" w:line="240" w:lineRule="auto"/>
              <w:jc w:val="both"/>
              <w:rPr>
                <w:rFonts w:ascii="Times New Roman" w:hAnsi="Times New Roman" w:cs="Times New Roman"/>
              </w:rPr>
            </w:pPr>
          </w:p>
          <w:p w:rsidR="00D35340" w:rsidRDefault="00D35340">
            <w:pPr>
              <w:spacing w:after="0" w:line="240" w:lineRule="auto"/>
              <w:jc w:val="both"/>
              <w:rPr>
                <w:rFonts w:ascii="Times New Roman" w:hAnsi="Times New Roman" w:cs="Times New Roman"/>
              </w:rPr>
            </w:pPr>
          </w:p>
          <w:p w:rsidR="00D35340" w:rsidRDefault="00D35340">
            <w:pPr>
              <w:spacing w:after="0" w:line="240" w:lineRule="auto"/>
              <w:jc w:val="both"/>
              <w:rPr>
                <w:rFonts w:ascii="Times New Roman" w:hAnsi="Times New Roman" w:cs="Times New Roman"/>
              </w:rPr>
            </w:pPr>
          </w:p>
          <w:p w:rsidR="00D35340" w:rsidRDefault="00D35340">
            <w:pPr>
              <w:spacing w:after="0" w:line="240" w:lineRule="auto"/>
              <w:jc w:val="both"/>
              <w:rPr>
                <w:rFonts w:ascii="Times New Roman" w:hAnsi="Times New Roman" w:cs="Times New Roman"/>
              </w:rPr>
            </w:pPr>
          </w:p>
          <w:p w:rsidR="00D35340" w:rsidRDefault="00D35340">
            <w:pPr>
              <w:spacing w:after="0" w:line="240" w:lineRule="auto"/>
              <w:jc w:val="both"/>
              <w:rPr>
                <w:rFonts w:ascii="Times New Roman" w:hAnsi="Times New Roman" w:cs="Times New Roman"/>
              </w:rPr>
            </w:pPr>
          </w:p>
          <w:p w:rsidR="00D35340" w:rsidRDefault="00D35340">
            <w:pPr>
              <w:spacing w:after="0" w:line="240" w:lineRule="auto"/>
              <w:jc w:val="both"/>
              <w:rPr>
                <w:rFonts w:ascii="Times New Roman" w:hAnsi="Times New Roman" w:cs="Times New Roman"/>
              </w:rPr>
            </w:pPr>
          </w:p>
          <w:p w:rsidR="00D35340" w:rsidRDefault="00D35340">
            <w:pPr>
              <w:spacing w:after="0" w:line="240" w:lineRule="auto"/>
              <w:jc w:val="both"/>
              <w:rPr>
                <w:rFonts w:ascii="Times New Roman" w:hAnsi="Times New Roman" w:cs="Times New Roman"/>
              </w:rPr>
            </w:pPr>
          </w:p>
          <w:p w:rsidR="00D35340" w:rsidRDefault="00D35340">
            <w:pPr>
              <w:spacing w:after="0" w:line="240" w:lineRule="auto"/>
              <w:jc w:val="both"/>
              <w:rPr>
                <w:rFonts w:ascii="Times New Roman" w:hAnsi="Times New Roman" w:cs="Times New Roman"/>
              </w:rPr>
            </w:pPr>
          </w:p>
          <w:p w:rsidR="00D35340" w:rsidRDefault="00D35340">
            <w:pPr>
              <w:spacing w:after="0" w:line="240" w:lineRule="auto"/>
              <w:jc w:val="both"/>
              <w:rPr>
                <w:rFonts w:ascii="Times New Roman" w:hAnsi="Times New Roman" w:cs="Times New Roman"/>
              </w:rPr>
            </w:pPr>
          </w:p>
          <w:p w:rsidR="00D35340" w:rsidRDefault="00D35340">
            <w:pPr>
              <w:spacing w:after="0" w:line="240" w:lineRule="auto"/>
              <w:jc w:val="both"/>
              <w:rPr>
                <w:rFonts w:ascii="Times New Roman" w:hAnsi="Times New Roman" w:cs="Times New Roman"/>
              </w:rPr>
            </w:pPr>
          </w:p>
          <w:p w:rsidR="00D35340" w:rsidRDefault="00D35340">
            <w:pPr>
              <w:spacing w:after="0" w:line="240" w:lineRule="auto"/>
              <w:jc w:val="both"/>
              <w:rPr>
                <w:rFonts w:ascii="Times New Roman" w:hAnsi="Times New Roman" w:cs="Times New Roman"/>
              </w:rPr>
            </w:pPr>
          </w:p>
          <w:p w:rsidR="00D35340" w:rsidRDefault="00D35340">
            <w:pPr>
              <w:spacing w:after="0" w:line="240" w:lineRule="auto"/>
              <w:jc w:val="both"/>
              <w:rPr>
                <w:rFonts w:ascii="Times New Roman" w:hAnsi="Times New Roman" w:cs="Times New Roman"/>
              </w:rPr>
            </w:pPr>
          </w:p>
          <w:p w:rsidR="00D35340" w:rsidRDefault="00D35340">
            <w:pPr>
              <w:widowControl w:val="0"/>
              <w:spacing w:after="0" w:line="240" w:lineRule="auto"/>
              <w:rPr>
                <w:rFonts w:ascii="Times New Roman" w:hAnsi="Times New Roman" w:cs="Times New Roman"/>
              </w:rPr>
            </w:pPr>
            <w:r>
              <w:rPr>
                <w:rFonts w:ascii="Times New Roman" w:hAnsi="Times New Roman" w:cs="Times New Roman"/>
              </w:rPr>
              <w:t xml:space="preserve">  _________________  ______________________</w:t>
            </w:r>
          </w:p>
          <w:p w:rsidR="00D35340" w:rsidRDefault="00D35340">
            <w:pPr>
              <w:widowControl w:val="0"/>
              <w:spacing w:after="0" w:line="240" w:lineRule="auto"/>
              <w:rPr>
                <w:rFonts w:ascii="Times New Roman" w:hAnsi="Times New Roman" w:cs="Times New Roman"/>
              </w:rPr>
            </w:pPr>
            <w:r>
              <w:rPr>
                <w:rFonts w:ascii="Times New Roman" w:hAnsi="Times New Roman" w:cs="Times New Roman"/>
              </w:rPr>
              <w:t xml:space="preserve">                     м.п.     </w:t>
            </w:r>
          </w:p>
        </w:tc>
      </w:tr>
    </w:tbl>
    <w:p w:rsidR="00D35340" w:rsidRDefault="00D35340">
      <w:pPr>
        <w:spacing w:after="0" w:line="240" w:lineRule="auto"/>
        <w:rPr>
          <w:rFonts w:ascii="Times New Roman" w:hAnsi="Times New Roman" w:cs="Times New Roman"/>
          <w:sz w:val="24"/>
          <w:szCs w:val="24"/>
          <w:lang w:eastAsia="en-US"/>
        </w:rPr>
      </w:pPr>
    </w:p>
    <w:p w:rsidR="00D35340" w:rsidRDefault="00D35340">
      <w:pPr>
        <w:widowControl w:val="0"/>
        <w:shd w:val="clear" w:color="auto" w:fill="FFFFFF"/>
        <w:spacing w:after="0" w:line="240" w:lineRule="auto"/>
        <w:ind w:left="2270" w:right="2198" w:firstLine="709"/>
        <w:jc w:val="center"/>
        <w:rPr>
          <w:rFonts w:ascii="Times New Roman" w:hAnsi="Times New Roman" w:cs="Times New Roman"/>
          <w:sz w:val="24"/>
          <w:szCs w:val="24"/>
          <w:lang w:eastAsia="zh-CN"/>
        </w:rPr>
      </w:pPr>
    </w:p>
    <w:p w:rsidR="00D35340" w:rsidRDefault="00D35340">
      <w:pPr>
        <w:widowControl w:val="0"/>
        <w:suppressAutoHyphens/>
        <w:spacing w:after="0" w:line="240" w:lineRule="auto"/>
        <w:rPr>
          <w:rFonts w:ascii="Times New Roman CYR" w:hAnsi="Times New Roman CYR" w:cs="Times New Roman CYR"/>
          <w:sz w:val="24"/>
          <w:szCs w:val="24"/>
          <w:lang w:val="ru-RU" w:eastAsia="zh-CN"/>
        </w:rPr>
      </w:pPr>
    </w:p>
    <w:p w:rsidR="00D35340" w:rsidRDefault="00D35340">
      <w:pPr>
        <w:widowControl w:val="0"/>
        <w:spacing w:after="0" w:line="240" w:lineRule="auto"/>
        <w:jc w:val="both"/>
        <w:rPr>
          <w:rFonts w:ascii="Times New Roman" w:hAnsi="Times New Roman" w:cs="Times New Roman"/>
          <w:sz w:val="24"/>
          <w:szCs w:val="24"/>
        </w:rPr>
      </w:pPr>
    </w:p>
    <w:p w:rsidR="00D35340" w:rsidRDefault="00D35340">
      <w:pPr>
        <w:widowControl w:val="0"/>
        <w:spacing w:after="0" w:line="240" w:lineRule="auto"/>
        <w:jc w:val="both"/>
        <w:rPr>
          <w:rFonts w:ascii="Times New Roman" w:hAnsi="Times New Roman" w:cs="Times New Roman"/>
          <w:sz w:val="24"/>
          <w:szCs w:val="24"/>
        </w:rPr>
      </w:pPr>
    </w:p>
    <w:p w:rsidR="00D35340" w:rsidRDefault="00D35340">
      <w:pPr>
        <w:widowControl w:val="0"/>
        <w:spacing w:after="0" w:line="240" w:lineRule="auto"/>
        <w:jc w:val="both"/>
        <w:rPr>
          <w:rFonts w:ascii="Times New Roman" w:hAnsi="Times New Roman" w:cs="Times New Roman"/>
          <w:sz w:val="24"/>
          <w:szCs w:val="24"/>
        </w:rPr>
      </w:pPr>
    </w:p>
    <w:p w:rsidR="00D35340" w:rsidRDefault="00D35340">
      <w:pPr>
        <w:widowControl w:val="0"/>
        <w:spacing w:after="0" w:line="240" w:lineRule="auto"/>
        <w:jc w:val="both"/>
        <w:rPr>
          <w:rFonts w:ascii="Times New Roman" w:hAnsi="Times New Roman" w:cs="Times New Roman"/>
          <w:sz w:val="24"/>
          <w:szCs w:val="24"/>
        </w:rPr>
      </w:pPr>
    </w:p>
    <w:p w:rsidR="00D35340" w:rsidRDefault="00D35340">
      <w:pPr>
        <w:widowControl w:val="0"/>
        <w:spacing w:after="0" w:line="240" w:lineRule="auto"/>
        <w:jc w:val="both"/>
        <w:rPr>
          <w:rFonts w:ascii="Times New Roman" w:hAnsi="Times New Roman" w:cs="Times New Roman"/>
          <w:sz w:val="24"/>
          <w:szCs w:val="24"/>
        </w:rPr>
      </w:pPr>
    </w:p>
    <w:p w:rsidR="00D35340" w:rsidRDefault="00D35340">
      <w:pPr>
        <w:widowControl w:val="0"/>
        <w:spacing w:after="0" w:line="240" w:lineRule="auto"/>
        <w:jc w:val="both"/>
        <w:rPr>
          <w:rFonts w:ascii="Times New Roman" w:hAnsi="Times New Roman" w:cs="Times New Roman"/>
          <w:sz w:val="24"/>
          <w:szCs w:val="24"/>
        </w:rPr>
      </w:pPr>
    </w:p>
    <w:p w:rsidR="00D35340" w:rsidRDefault="00D35340">
      <w:pPr>
        <w:widowControl w:val="0"/>
        <w:spacing w:after="0" w:line="240" w:lineRule="auto"/>
        <w:jc w:val="both"/>
        <w:rPr>
          <w:rFonts w:ascii="Times New Roman" w:hAnsi="Times New Roman" w:cs="Times New Roman"/>
          <w:sz w:val="24"/>
          <w:szCs w:val="24"/>
        </w:rPr>
      </w:pPr>
    </w:p>
    <w:p w:rsidR="00D35340" w:rsidRDefault="00D35340">
      <w:pPr>
        <w:widowControl w:val="0"/>
        <w:spacing w:after="0" w:line="240" w:lineRule="auto"/>
        <w:jc w:val="both"/>
        <w:rPr>
          <w:rFonts w:ascii="Times New Roman" w:hAnsi="Times New Roman" w:cs="Times New Roman"/>
          <w:sz w:val="24"/>
          <w:szCs w:val="24"/>
        </w:rPr>
      </w:pPr>
    </w:p>
    <w:p w:rsidR="00D35340" w:rsidRDefault="00D35340">
      <w:pPr>
        <w:widowControl w:val="0"/>
        <w:spacing w:after="0" w:line="240" w:lineRule="auto"/>
        <w:jc w:val="both"/>
        <w:rPr>
          <w:rFonts w:ascii="Times New Roman" w:hAnsi="Times New Roman" w:cs="Times New Roman"/>
          <w:sz w:val="24"/>
          <w:szCs w:val="24"/>
        </w:rPr>
      </w:pPr>
    </w:p>
    <w:p w:rsidR="00D35340" w:rsidRDefault="00D35340">
      <w:pPr>
        <w:widowControl w:val="0"/>
        <w:spacing w:after="0" w:line="240" w:lineRule="auto"/>
        <w:jc w:val="both"/>
        <w:rPr>
          <w:rFonts w:ascii="Times New Roman" w:hAnsi="Times New Roman" w:cs="Times New Roman"/>
          <w:sz w:val="24"/>
          <w:szCs w:val="24"/>
        </w:rPr>
      </w:pPr>
    </w:p>
    <w:p w:rsidR="00D35340" w:rsidRDefault="00D35340">
      <w:pPr>
        <w:widowControl w:val="0"/>
        <w:spacing w:after="0" w:line="240" w:lineRule="auto"/>
        <w:jc w:val="both"/>
        <w:rPr>
          <w:rFonts w:ascii="Times New Roman" w:hAnsi="Times New Roman" w:cs="Times New Roman"/>
          <w:sz w:val="24"/>
          <w:szCs w:val="24"/>
        </w:rPr>
      </w:pPr>
    </w:p>
    <w:p w:rsidR="00D35340" w:rsidRDefault="00D35340">
      <w:pPr>
        <w:widowControl w:val="0"/>
        <w:spacing w:after="0" w:line="240" w:lineRule="auto"/>
        <w:jc w:val="both"/>
        <w:rPr>
          <w:rFonts w:ascii="Times New Roman" w:hAnsi="Times New Roman" w:cs="Times New Roman"/>
          <w:sz w:val="24"/>
          <w:szCs w:val="24"/>
        </w:rPr>
      </w:pPr>
    </w:p>
    <w:p w:rsidR="00D35340" w:rsidRDefault="00D35340">
      <w:pPr>
        <w:widowControl w:val="0"/>
        <w:spacing w:after="0" w:line="240" w:lineRule="auto"/>
        <w:jc w:val="both"/>
        <w:rPr>
          <w:rFonts w:ascii="Times New Roman" w:hAnsi="Times New Roman" w:cs="Times New Roman"/>
          <w:sz w:val="24"/>
          <w:szCs w:val="24"/>
        </w:rPr>
      </w:pPr>
    </w:p>
    <w:p w:rsidR="00D35340" w:rsidRDefault="00D35340">
      <w:pPr>
        <w:widowControl w:val="0"/>
        <w:spacing w:after="0" w:line="240" w:lineRule="auto"/>
        <w:jc w:val="both"/>
        <w:rPr>
          <w:rFonts w:ascii="Times New Roman" w:hAnsi="Times New Roman" w:cs="Times New Roman"/>
          <w:sz w:val="24"/>
          <w:szCs w:val="24"/>
        </w:rPr>
      </w:pPr>
    </w:p>
    <w:p w:rsidR="00D35340" w:rsidRDefault="00D35340">
      <w:pPr>
        <w:widowControl w:val="0"/>
        <w:spacing w:after="0" w:line="240" w:lineRule="auto"/>
        <w:jc w:val="both"/>
        <w:rPr>
          <w:rFonts w:ascii="Times New Roman" w:hAnsi="Times New Roman" w:cs="Times New Roman"/>
          <w:sz w:val="24"/>
          <w:szCs w:val="24"/>
        </w:rPr>
      </w:pPr>
    </w:p>
    <w:p w:rsidR="00D35340" w:rsidRDefault="00D35340">
      <w:pPr>
        <w:widowControl w:val="0"/>
        <w:spacing w:after="0" w:line="240" w:lineRule="auto"/>
        <w:jc w:val="both"/>
        <w:rPr>
          <w:rFonts w:ascii="Times New Roman" w:hAnsi="Times New Roman" w:cs="Times New Roman"/>
          <w:sz w:val="24"/>
          <w:szCs w:val="24"/>
        </w:rPr>
      </w:pPr>
    </w:p>
    <w:p w:rsidR="00D35340" w:rsidRDefault="00D35340">
      <w:pPr>
        <w:widowControl w:val="0"/>
        <w:spacing w:after="0" w:line="240" w:lineRule="auto"/>
        <w:jc w:val="both"/>
        <w:rPr>
          <w:rFonts w:ascii="Times New Roman" w:hAnsi="Times New Roman" w:cs="Times New Roman"/>
          <w:sz w:val="24"/>
          <w:szCs w:val="24"/>
        </w:rPr>
      </w:pPr>
    </w:p>
    <w:p w:rsidR="00D35340" w:rsidRDefault="00D35340">
      <w:pPr>
        <w:widowControl w:val="0"/>
        <w:spacing w:after="0" w:line="240" w:lineRule="auto"/>
        <w:jc w:val="both"/>
        <w:rPr>
          <w:rFonts w:ascii="Times New Roman" w:hAnsi="Times New Roman" w:cs="Times New Roman"/>
          <w:sz w:val="24"/>
          <w:szCs w:val="24"/>
        </w:rPr>
      </w:pPr>
    </w:p>
    <w:p w:rsidR="00D35340" w:rsidRDefault="00D35340">
      <w:pPr>
        <w:widowControl w:val="0"/>
        <w:spacing w:after="0" w:line="240" w:lineRule="auto"/>
        <w:jc w:val="both"/>
        <w:rPr>
          <w:rFonts w:ascii="Times New Roman" w:hAnsi="Times New Roman" w:cs="Times New Roman"/>
          <w:sz w:val="24"/>
          <w:szCs w:val="24"/>
        </w:rPr>
      </w:pPr>
    </w:p>
    <w:p w:rsidR="00D35340" w:rsidRDefault="00D35340">
      <w:pPr>
        <w:widowControl w:val="0"/>
        <w:suppressAutoHyphens/>
        <w:spacing w:after="0" w:line="264" w:lineRule="auto"/>
        <w:ind w:left="6521"/>
        <w:rPr>
          <w:rFonts w:ascii="Times New Roman" w:hAnsi="Times New Roman" w:cs="Times New Roman"/>
          <w:b/>
          <w:sz w:val="24"/>
          <w:szCs w:val="24"/>
          <w:lang w:eastAsia="zh-CN"/>
        </w:rPr>
      </w:pPr>
      <w:r>
        <w:rPr>
          <w:rFonts w:ascii="Times New Roman" w:hAnsi="Times New Roman" w:cs="Times New Roman"/>
          <w:b/>
          <w:sz w:val="24"/>
          <w:szCs w:val="24"/>
          <w:lang w:eastAsia="zh-CN"/>
        </w:rPr>
        <w:t>Додаток 4</w:t>
      </w:r>
    </w:p>
    <w:p w:rsidR="00D35340" w:rsidRDefault="00D35340">
      <w:pPr>
        <w:widowControl w:val="0"/>
        <w:suppressAutoHyphens/>
        <w:spacing w:after="0" w:line="264" w:lineRule="auto"/>
        <w:ind w:left="6521"/>
        <w:rPr>
          <w:rFonts w:ascii="Times New Roman" w:hAnsi="Times New Roman" w:cs="Times New Roman"/>
          <w:b/>
          <w:sz w:val="24"/>
          <w:szCs w:val="24"/>
          <w:lang w:eastAsia="zh-CN"/>
        </w:rPr>
      </w:pPr>
      <w:r>
        <w:rPr>
          <w:rFonts w:ascii="Times New Roman" w:hAnsi="Times New Roman" w:cs="Times New Roman"/>
          <w:b/>
          <w:sz w:val="24"/>
          <w:szCs w:val="24"/>
          <w:lang w:eastAsia="zh-CN"/>
        </w:rPr>
        <w:t xml:space="preserve">до тендерної документації </w:t>
      </w:r>
    </w:p>
    <w:p w:rsidR="00D35340" w:rsidRDefault="00D35340">
      <w:pPr>
        <w:widowControl w:val="0"/>
        <w:suppressAutoHyphens/>
        <w:spacing w:after="0" w:line="264" w:lineRule="auto"/>
        <w:ind w:left="6521"/>
        <w:rPr>
          <w:rFonts w:ascii="Times New Roman" w:hAnsi="Times New Roman" w:cs="Times New Roman"/>
          <w:b/>
          <w:sz w:val="24"/>
          <w:szCs w:val="24"/>
          <w:lang w:eastAsia="zh-CN"/>
        </w:rPr>
      </w:pPr>
    </w:p>
    <w:p w:rsidR="00D35340" w:rsidRDefault="00D35340">
      <w:pPr>
        <w:widowControl w:val="0"/>
        <w:suppressAutoHyphens/>
        <w:spacing w:after="0" w:line="264" w:lineRule="auto"/>
        <w:jc w:val="center"/>
        <w:rPr>
          <w:rFonts w:ascii="Times New Roman" w:hAnsi="Times New Roman" w:cs="Times New Roman"/>
          <w:b/>
          <w:bCs/>
          <w:sz w:val="24"/>
          <w:szCs w:val="24"/>
          <w:lang w:eastAsia="zh-CN"/>
        </w:rPr>
      </w:pPr>
      <w:r>
        <w:rPr>
          <w:rFonts w:ascii="Times New Roman" w:hAnsi="Times New Roman" w:cs="Times New Roman"/>
          <w:b/>
          <w:bCs/>
          <w:sz w:val="24"/>
          <w:szCs w:val="24"/>
          <w:lang w:eastAsia="zh-CN"/>
        </w:rPr>
        <w:t>ФОРМА «ТЕНДЕРНА ПРОПОЗИЦІЯ»</w:t>
      </w:r>
    </w:p>
    <w:p w:rsidR="00D35340" w:rsidRDefault="00D35340">
      <w:pPr>
        <w:widowControl w:val="0"/>
        <w:suppressAutoHyphens/>
        <w:spacing w:after="0" w:line="264" w:lineRule="auto"/>
        <w:jc w:val="center"/>
        <w:outlineLvl w:val="0"/>
        <w:rPr>
          <w:rFonts w:ascii="Times New Roman" w:hAnsi="Times New Roman" w:cs="Times New Roman"/>
          <w:sz w:val="24"/>
          <w:szCs w:val="24"/>
          <w:lang w:eastAsia="zh-CN"/>
        </w:rPr>
      </w:pPr>
      <w:r>
        <w:rPr>
          <w:rFonts w:ascii="Times New Roman" w:hAnsi="Times New Roman" w:cs="Times New Roman"/>
          <w:i/>
          <w:sz w:val="24"/>
          <w:szCs w:val="24"/>
          <w:lang w:eastAsia="zh-CN"/>
        </w:rPr>
        <w:t>(форма, яка подається Учасником)</w:t>
      </w:r>
    </w:p>
    <w:p w:rsidR="00D35340" w:rsidRDefault="00D35340">
      <w:pPr>
        <w:widowControl w:val="0"/>
        <w:suppressAutoHyphens/>
        <w:spacing w:after="0" w:line="264" w:lineRule="auto"/>
        <w:jc w:val="center"/>
        <w:outlineLvl w:val="0"/>
        <w:rPr>
          <w:rFonts w:ascii="Times New Roman" w:hAnsi="Times New Roman" w:cs="Times New Roman"/>
          <w:b/>
          <w:sz w:val="24"/>
          <w:szCs w:val="24"/>
          <w:lang w:eastAsia="zh-CN"/>
        </w:rPr>
      </w:pPr>
    </w:p>
    <w:p w:rsidR="00D35340" w:rsidRPr="00976492" w:rsidRDefault="00D35340">
      <w:pPr>
        <w:suppressAutoHyphens/>
        <w:spacing w:after="0" w:line="240" w:lineRule="auto"/>
        <w:jc w:val="both"/>
        <w:rPr>
          <w:rFonts w:ascii="Times New Roman" w:hAnsi="Times New Roman" w:cs="Times New Roman"/>
          <w:b/>
          <w:sz w:val="24"/>
          <w:szCs w:val="24"/>
          <w:lang w:eastAsia="zh-CN"/>
        </w:rPr>
      </w:pPr>
      <w:r>
        <w:rPr>
          <w:rFonts w:ascii="Times New Roman" w:hAnsi="Times New Roman" w:cs="Times New Roman"/>
          <w:sz w:val="24"/>
          <w:szCs w:val="24"/>
          <w:lang w:eastAsia="zh-CN"/>
        </w:rPr>
        <w:t>Ми,</w:t>
      </w:r>
      <w:r>
        <w:rPr>
          <w:rFonts w:ascii="Times New Roman" w:hAnsi="Times New Roman" w:cs="Times New Roman"/>
          <w:b/>
          <w:sz w:val="24"/>
          <w:szCs w:val="24"/>
          <w:lang w:eastAsia="zh-CN"/>
        </w:rPr>
        <w:t xml:space="preserve"> __________________________________________</w:t>
      </w:r>
      <w:r>
        <w:rPr>
          <w:rFonts w:ascii="Times New Roman" w:hAnsi="Times New Roman" w:cs="Times New Roman"/>
          <w:i/>
          <w:sz w:val="24"/>
          <w:szCs w:val="24"/>
          <w:lang w:eastAsia="zh-CN"/>
        </w:rPr>
        <w:t>(в цьому місці зазначається повне найменування юридичної особи/ПІБ фізичної особи - Учасника)</w:t>
      </w:r>
      <w:r>
        <w:rPr>
          <w:rFonts w:ascii="Times New Roman" w:hAnsi="Times New Roman" w:cs="Times New Roman"/>
          <w:sz w:val="24"/>
          <w:szCs w:val="24"/>
          <w:lang w:eastAsia="zh-CN"/>
        </w:rPr>
        <w:t xml:space="preserve"> надає свою пропозицію щодо участі у відкритих торгах на закупівлю товару, </w:t>
      </w:r>
      <w:r>
        <w:rPr>
          <w:rFonts w:ascii="Times New Roman" w:hAnsi="Times New Roman" w:cs="Times New Roman"/>
          <w:b/>
          <w:sz w:val="24"/>
          <w:szCs w:val="24"/>
          <w:lang w:eastAsia="zh-CN"/>
        </w:rPr>
        <w:t>ДК 021:2015 –</w:t>
      </w:r>
      <w:r>
        <w:rPr>
          <w:rFonts w:ascii="Times New Roman" w:hAnsi="Times New Roman" w:cs="Times New Roman"/>
        </w:rPr>
        <w:t xml:space="preserve">  </w:t>
      </w:r>
      <w:r w:rsidRPr="00976492">
        <w:rPr>
          <w:rFonts w:ascii="Times New Roman" w:hAnsi="Times New Roman" w:cs="Times New Roman"/>
          <w:b/>
          <w:bCs/>
          <w:sz w:val="24"/>
          <w:szCs w:val="24"/>
          <w:lang w:eastAsia="zh-CN"/>
        </w:rPr>
        <w:t>33160000-9 - Устаткування для операційних блоків</w:t>
      </w:r>
      <w:r>
        <w:rPr>
          <w:rFonts w:ascii="Times New Roman" w:hAnsi="Times New Roman" w:cs="Times New Roman"/>
          <w:b/>
          <w:bCs/>
          <w:sz w:val="24"/>
          <w:szCs w:val="24"/>
          <w:lang w:eastAsia="zh-CN"/>
        </w:rPr>
        <w:t>.</w:t>
      </w:r>
    </w:p>
    <w:p w:rsidR="00D35340" w:rsidRDefault="00D35340">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rsidR="00D35340" w:rsidRDefault="00D35340">
      <w:pPr>
        <w:widowControl w:val="0"/>
        <w:suppressAutoHyphens/>
        <w:spacing w:after="0" w:line="240" w:lineRule="auto"/>
        <w:jc w:val="both"/>
        <w:rPr>
          <w:rFonts w:ascii="Times New Roman" w:hAnsi="Times New Roman" w:cs="Times New Roman"/>
          <w:sz w:val="24"/>
          <w:szCs w:val="24"/>
          <w:lang w:eastAsia="zh-CN"/>
        </w:rPr>
      </w:pPr>
    </w:p>
    <w:tbl>
      <w:tblPr>
        <w:tblW w:w="103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0" w:type="dxa"/>
          <w:left w:w="75" w:type="dxa"/>
          <w:bottom w:w="80" w:type="dxa"/>
          <w:right w:w="80" w:type="dxa"/>
        </w:tblCellMar>
        <w:tblLook w:val="00A0"/>
      </w:tblPr>
      <w:tblGrid>
        <w:gridCol w:w="429"/>
        <w:gridCol w:w="952"/>
        <w:gridCol w:w="1587"/>
        <w:gridCol w:w="986"/>
        <w:gridCol w:w="537"/>
        <w:gridCol w:w="677"/>
        <w:gridCol w:w="1530"/>
        <w:gridCol w:w="1687"/>
        <w:gridCol w:w="1968"/>
      </w:tblGrid>
      <w:tr w:rsidR="00D35340">
        <w:trPr>
          <w:trHeight w:val="790"/>
        </w:trPr>
        <w:tc>
          <w:tcPr>
            <w:tcW w:w="429" w:type="dxa"/>
            <w:shd w:val="clear" w:color="auto" w:fill="F2F2F2"/>
            <w:vAlign w:val="center"/>
          </w:tcPr>
          <w:p w:rsidR="00D35340" w:rsidRDefault="00D35340">
            <w:pPr>
              <w:widowControl w:val="0"/>
              <w:tabs>
                <w:tab w:val="left" w:pos="2715"/>
              </w:tabs>
              <w:suppressAutoHyphens/>
              <w:spacing w:after="0" w:line="264" w:lineRule="auto"/>
              <w:jc w:val="both"/>
              <w:rPr>
                <w:rFonts w:ascii="Times New Roman" w:hAnsi="Times New Roman" w:cs="Times New Roman"/>
                <w:sz w:val="24"/>
                <w:szCs w:val="24"/>
                <w:lang w:val="ru-RU" w:eastAsia="zh-CN"/>
              </w:rPr>
            </w:pPr>
            <w:r>
              <w:rPr>
                <w:rFonts w:ascii="Times New Roman" w:hAnsi="Times New Roman" w:cs="Times New Roman"/>
                <w:b/>
                <w:bCs/>
                <w:sz w:val="24"/>
                <w:szCs w:val="24"/>
                <w:lang w:val="ru-RU" w:eastAsia="zh-CN"/>
              </w:rPr>
              <w:t>№</w:t>
            </w:r>
          </w:p>
        </w:tc>
        <w:tc>
          <w:tcPr>
            <w:tcW w:w="2550" w:type="dxa"/>
            <w:gridSpan w:val="2"/>
            <w:shd w:val="clear" w:color="auto" w:fill="F2F2F2"/>
            <w:vAlign w:val="center"/>
          </w:tcPr>
          <w:p w:rsidR="00D35340" w:rsidRDefault="00D35340">
            <w:pPr>
              <w:widowControl w:val="0"/>
              <w:tabs>
                <w:tab w:val="left" w:pos="2715"/>
              </w:tabs>
              <w:suppressAutoHyphens/>
              <w:spacing w:after="0" w:line="264" w:lineRule="auto"/>
              <w:jc w:val="both"/>
              <w:rPr>
                <w:rFonts w:ascii="Times New Roman" w:hAnsi="Times New Roman" w:cs="Times New Roman"/>
                <w:sz w:val="24"/>
                <w:szCs w:val="24"/>
                <w:lang w:val="ru-RU" w:eastAsia="zh-CN"/>
              </w:rPr>
            </w:pPr>
            <w:r>
              <w:rPr>
                <w:rFonts w:ascii="Times New Roman" w:hAnsi="Times New Roman" w:cs="Times New Roman"/>
                <w:b/>
                <w:bCs/>
                <w:sz w:val="24"/>
                <w:szCs w:val="24"/>
                <w:lang w:val="ru-RU" w:eastAsia="zh-CN"/>
              </w:rPr>
              <w:t>Найменування товару</w:t>
            </w:r>
          </w:p>
        </w:tc>
        <w:tc>
          <w:tcPr>
            <w:tcW w:w="991" w:type="dxa"/>
            <w:shd w:val="clear" w:color="auto" w:fill="F2F2F2"/>
            <w:vAlign w:val="center"/>
          </w:tcPr>
          <w:p w:rsidR="00D35340" w:rsidRDefault="00D35340">
            <w:pPr>
              <w:widowControl w:val="0"/>
              <w:tabs>
                <w:tab w:val="left" w:pos="2715"/>
              </w:tabs>
              <w:suppressAutoHyphens/>
              <w:spacing w:after="0" w:line="264" w:lineRule="auto"/>
              <w:jc w:val="both"/>
              <w:rPr>
                <w:rFonts w:ascii="Times New Roman" w:hAnsi="Times New Roman" w:cs="Times New Roman"/>
                <w:sz w:val="24"/>
                <w:szCs w:val="24"/>
                <w:lang w:val="ru-RU" w:eastAsia="zh-CN"/>
              </w:rPr>
            </w:pPr>
            <w:r>
              <w:rPr>
                <w:rFonts w:ascii="Times New Roman" w:hAnsi="Times New Roman" w:cs="Times New Roman"/>
                <w:b/>
                <w:bCs/>
                <w:sz w:val="24"/>
                <w:szCs w:val="24"/>
                <w:lang w:val="ru-RU" w:eastAsia="zh-CN"/>
              </w:rPr>
              <w:t>Од. вим.</w:t>
            </w:r>
          </w:p>
        </w:tc>
        <w:tc>
          <w:tcPr>
            <w:tcW w:w="1157" w:type="dxa"/>
            <w:gridSpan w:val="2"/>
            <w:shd w:val="clear" w:color="auto" w:fill="F2F2F2"/>
            <w:vAlign w:val="center"/>
          </w:tcPr>
          <w:p w:rsidR="00D35340" w:rsidRDefault="00D35340">
            <w:pPr>
              <w:widowControl w:val="0"/>
              <w:tabs>
                <w:tab w:val="left" w:pos="2715"/>
              </w:tabs>
              <w:suppressAutoHyphens/>
              <w:spacing w:after="0" w:line="264" w:lineRule="auto"/>
              <w:jc w:val="both"/>
              <w:rPr>
                <w:rFonts w:ascii="Times New Roman" w:hAnsi="Times New Roman" w:cs="Times New Roman"/>
                <w:sz w:val="24"/>
                <w:szCs w:val="24"/>
                <w:lang w:val="ru-RU" w:eastAsia="zh-CN"/>
              </w:rPr>
            </w:pPr>
            <w:r>
              <w:rPr>
                <w:rFonts w:ascii="Times New Roman" w:hAnsi="Times New Roman" w:cs="Times New Roman"/>
                <w:b/>
                <w:bCs/>
                <w:sz w:val="24"/>
                <w:szCs w:val="24"/>
                <w:lang w:val="ru-RU" w:eastAsia="zh-CN"/>
              </w:rPr>
              <w:t>Кількість</w:t>
            </w:r>
          </w:p>
        </w:tc>
        <w:tc>
          <w:tcPr>
            <w:tcW w:w="1538" w:type="dxa"/>
            <w:shd w:val="clear" w:color="auto" w:fill="F2F2F2"/>
            <w:vAlign w:val="center"/>
          </w:tcPr>
          <w:p w:rsidR="00D35340" w:rsidRDefault="00D35340">
            <w:pPr>
              <w:widowControl w:val="0"/>
              <w:tabs>
                <w:tab w:val="left" w:pos="2715"/>
              </w:tabs>
              <w:suppressAutoHyphens/>
              <w:spacing w:after="0" w:line="264" w:lineRule="auto"/>
              <w:jc w:val="both"/>
              <w:rPr>
                <w:rFonts w:ascii="Times New Roman" w:hAnsi="Times New Roman" w:cs="Times New Roman"/>
                <w:b/>
                <w:bCs/>
                <w:sz w:val="24"/>
                <w:szCs w:val="24"/>
                <w:lang w:val="ru-RU" w:eastAsia="zh-CN"/>
              </w:rPr>
            </w:pPr>
            <w:r>
              <w:rPr>
                <w:rFonts w:ascii="Times New Roman" w:hAnsi="Times New Roman" w:cs="Times New Roman"/>
                <w:b/>
                <w:bCs/>
                <w:sz w:val="24"/>
                <w:szCs w:val="24"/>
                <w:lang w:val="ru-RU" w:eastAsia="zh-CN"/>
              </w:rPr>
              <w:t>Ціна за од.</w:t>
            </w:r>
          </w:p>
          <w:p w:rsidR="00D35340" w:rsidRDefault="00D35340">
            <w:pPr>
              <w:widowControl w:val="0"/>
              <w:tabs>
                <w:tab w:val="left" w:pos="2715"/>
              </w:tabs>
              <w:suppressAutoHyphens/>
              <w:spacing w:after="0" w:line="264" w:lineRule="auto"/>
              <w:jc w:val="both"/>
              <w:rPr>
                <w:rFonts w:ascii="Times New Roman" w:hAnsi="Times New Roman" w:cs="Times New Roman"/>
                <w:b/>
                <w:bCs/>
                <w:sz w:val="24"/>
                <w:szCs w:val="24"/>
                <w:lang w:val="ru-RU" w:eastAsia="zh-CN"/>
              </w:rPr>
            </w:pPr>
            <w:r>
              <w:rPr>
                <w:rFonts w:ascii="Times New Roman" w:hAnsi="Times New Roman" w:cs="Times New Roman"/>
                <w:b/>
                <w:bCs/>
                <w:sz w:val="24"/>
                <w:szCs w:val="24"/>
                <w:lang w:val="ru-RU" w:eastAsia="zh-CN"/>
              </w:rPr>
              <w:t>без ПДВ</w:t>
            </w:r>
          </w:p>
          <w:p w:rsidR="00D35340" w:rsidRDefault="00D35340">
            <w:pPr>
              <w:widowControl w:val="0"/>
              <w:tabs>
                <w:tab w:val="left" w:pos="2715"/>
              </w:tabs>
              <w:suppressAutoHyphens/>
              <w:spacing w:after="0" w:line="264" w:lineRule="auto"/>
              <w:jc w:val="both"/>
              <w:rPr>
                <w:rFonts w:ascii="Times New Roman" w:hAnsi="Times New Roman" w:cs="Times New Roman"/>
                <w:sz w:val="24"/>
                <w:szCs w:val="24"/>
                <w:lang w:val="ru-RU" w:eastAsia="zh-CN"/>
              </w:rPr>
            </w:pPr>
            <w:r>
              <w:rPr>
                <w:rFonts w:ascii="Times New Roman" w:hAnsi="Times New Roman" w:cs="Times New Roman"/>
                <w:b/>
                <w:bCs/>
                <w:sz w:val="24"/>
                <w:szCs w:val="24"/>
                <w:lang w:val="ru-RU" w:eastAsia="zh-CN"/>
              </w:rPr>
              <w:t>(грн.)</w:t>
            </w:r>
          </w:p>
        </w:tc>
        <w:tc>
          <w:tcPr>
            <w:tcW w:w="1701" w:type="dxa"/>
            <w:shd w:val="clear" w:color="auto" w:fill="F2F2F2"/>
          </w:tcPr>
          <w:p w:rsidR="00D35340" w:rsidRDefault="00D35340">
            <w:pPr>
              <w:widowControl w:val="0"/>
              <w:tabs>
                <w:tab w:val="left" w:pos="2715"/>
              </w:tabs>
              <w:suppressAutoHyphens/>
              <w:spacing w:after="0" w:line="264" w:lineRule="auto"/>
              <w:jc w:val="both"/>
              <w:rPr>
                <w:rFonts w:ascii="Times New Roman" w:hAnsi="Times New Roman" w:cs="Times New Roman"/>
                <w:b/>
                <w:bCs/>
                <w:sz w:val="24"/>
                <w:szCs w:val="24"/>
                <w:lang w:val="ru-RU" w:eastAsia="zh-CN"/>
              </w:rPr>
            </w:pPr>
            <w:r>
              <w:rPr>
                <w:rFonts w:ascii="Times New Roman" w:hAnsi="Times New Roman" w:cs="Times New Roman"/>
                <w:b/>
                <w:bCs/>
                <w:sz w:val="24"/>
                <w:szCs w:val="24"/>
                <w:lang w:val="ru-RU" w:eastAsia="zh-CN"/>
              </w:rPr>
              <w:t>Ціна за од.</w:t>
            </w:r>
          </w:p>
          <w:p w:rsidR="00D35340" w:rsidRDefault="00D35340">
            <w:pPr>
              <w:widowControl w:val="0"/>
              <w:tabs>
                <w:tab w:val="left" w:pos="2715"/>
              </w:tabs>
              <w:suppressAutoHyphens/>
              <w:spacing w:after="0" w:line="264" w:lineRule="auto"/>
              <w:jc w:val="both"/>
              <w:rPr>
                <w:rFonts w:ascii="Times New Roman" w:hAnsi="Times New Roman" w:cs="Times New Roman"/>
                <w:b/>
                <w:bCs/>
                <w:sz w:val="24"/>
                <w:szCs w:val="24"/>
                <w:lang w:val="ru-RU" w:eastAsia="zh-CN"/>
              </w:rPr>
            </w:pPr>
            <w:r>
              <w:rPr>
                <w:rFonts w:ascii="Times New Roman" w:hAnsi="Times New Roman" w:cs="Times New Roman"/>
                <w:b/>
                <w:bCs/>
                <w:sz w:val="24"/>
                <w:szCs w:val="24"/>
                <w:lang w:val="ru-RU" w:eastAsia="zh-CN"/>
              </w:rPr>
              <w:t>з ПДВ</w:t>
            </w:r>
          </w:p>
          <w:p w:rsidR="00D35340" w:rsidRDefault="00D35340">
            <w:pPr>
              <w:widowControl w:val="0"/>
              <w:tabs>
                <w:tab w:val="left" w:pos="2715"/>
              </w:tabs>
              <w:suppressAutoHyphens/>
              <w:spacing w:after="0" w:line="264" w:lineRule="auto"/>
              <w:jc w:val="both"/>
              <w:rPr>
                <w:rFonts w:ascii="Times New Roman" w:hAnsi="Times New Roman" w:cs="Times New Roman"/>
                <w:sz w:val="24"/>
                <w:szCs w:val="24"/>
                <w:lang w:val="ru-RU" w:eastAsia="zh-CN"/>
              </w:rPr>
            </w:pPr>
            <w:r>
              <w:rPr>
                <w:rFonts w:ascii="Times New Roman" w:hAnsi="Times New Roman" w:cs="Times New Roman"/>
                <w:b/>
                <w:bCs/>
                <w:sz w:val="24"/>
                <w:szCs w:val="24"/>
                <w:lang w:val="ru-RU" w:eastAsia="zh-CN"/>
              </w:rPr>
              <w:t>(грн.)</w:t>
            </w:r>
          </w:p>
        </w:tc>
        <w:tc>
          <w:tcPr>
            <w:tcW w:w="1986" w:type="dxa"/>
            <w:shd w:val="clear" w:color="auto" w:fill="F2F2F2"/>
            <w:vAlign w:val="center"/>
          </w:tcPr>
          <w:p w:rsidR="00D35340" w:rsidRDefault="00D35340">
            <w:pPr>
              <w:widowControl w:val="0"/>
              <w:tabs>
                <w:tab w:val="left" w:pos="2715"/>
              </w:tabs>
              <w:suppressAutoHyphens/>
              <w:spacing w:after="0" w:line="264" w:lineRule="auto"/>
              <w:jc w:val="both"/>
              <w:rPr>
                <w:rFonts w:ascii="Times New Roman" w:hAnsi="Times New Roman" w:cs="Times New Roman"/>
                <w:b/>
                <w:bCs/>
                <w:sz w:val="24"/>
                <w:szCs w:val="24"/>
                <w:lang w:val="ru-RU" w:eastAsia="zh-CN"/>
              </w:rPr>
            </w:pPr>
            <w:r>
              <w:rPr>
                <w:rFonts w:ascii="Times New Roman" w:hAnsi="Times New Roman" w:cs="Times New Roman"/>
                <w:b/>
                <w:bCs/>
                <w:sz w:val="24"/>
                <w:szCs w:val="24"/>
                <w:lang w:val="ru-RU" w:eastAsia="zh-CN"/>
              </w:rPr>
              <w:t>Сума за од.</w:t>
            </w:r>
          </w:p>
          <w:p w:rsidR="00D35340" w:rsidRDefault="00D35340">
            <w:pPr>
              <w:widowControl w:val="0"/>
              <w:tabs>
                <w:tab w:val="left" w:pos="2715"/>
              </w:tabs>
              <w:suppressAutoHyphens/>
              <w:spacing w:after="0" w:line="264" w:lineRule="auto"/>
              <w:jc w:val="both"/>
              <w:rPr>
                <w:rFonts w:ascii="Times New Roman" w:hAnsi="Times New Roman" w:cs="Times New Roman"/>
                <w:b/>
                <w:bCs/>
                <w:sz w:val="24"/>
                <w:szCs w:val="24"/>
                <w:lang w:val="ru-RU" w:eastAsia="zh-CN"/>
              </w:rPr>
            </w:pPr>
            <w:r>
              <w:rPr>
                <w:rFonts w:ascii="Times New Roman" w:hAnsi="Times New Roman" w:cs="Times New Roman"/>
                <w:b/>
                <w:bCs/>
                <w:sz w:val="24"/>
                <w:szCs w:val="24"/>
                <w:lang w:val="ru-RU" w:eastAsia="zh-CN"/>
              </w:rPr>
              <w:t>без (з) ПДВ</w:t>
            </w:r>
          </w:p>
          <w:p w:rsidR="00D35340" w:rsidRDefault="00D35340">
            <w:pPr>
              <w:widowControl w:val="0"/>
              <w:tabs>
                <w:tab w:val="left" w:pos="2715"/>
              </w:tabs>
              <w:suppressAutoHyphens/>
              <w:spacing w:after="0" w:line="264" w:lineRule="auto"/>
              <w:jc w:val="both"/>
              <w:rPr>
                <w:rFonts w:ascii="Times New Roman" w:hAnsi="Times New Roman" w:cs="Times New Roman"/>
                <w:sz w:val="24"/>
                <w:szCs w:val="24"/>
                <w:lang w:val="ru-RU" w:eastAsia="zh-CN"/>
              </w:rPr>
            </w:pPr>
            <w:r>
              <w:rPr>
                <w:rFonts w:ascii="Times New Roman" w:hAnsi="Times New Roman" w:cs="Times New Roman"/>
                <w:b/>
                <w:bCs/>
                <w:sz w:val="24"/>
                <w:szCs w:val="24"/>
                <w:lang w:val="ru-RU" w:eastAsia="zh-CN"/>
              </w:rPr>
              <w:t>(грн.)</w:t>
            </w:r>
          </w:p>
        </w:tc>
      </w:tr>
      <w:tr w:rsidR="00D35340">
        <w:trPr>
          <w:trHeight w:val="503"/>
        </w:trPr>
        <w:tc>
          <w:tcPr>
            <w:tcW w:w="429" w:type="dxa"/>
            <w:shd w:val="clear" w:color="auto" w:fill="FFFFFF"/>
            <w:vAlign w:val="center"/>
          </w:tcPr>
          <w:p w:rsidR="00D35340" w:rsidRDefault="00D35340">
            <w:pPr>
              <w:widowControl w:val="0"/>
              <w:tabs>
                <w:tab w:val="left" w:pos="2715"/>
              </w:tabs>
              <w:suppressAutoHyphens/>
              <w:spacing w:after="0" w:line="264" w:lineRule="auto"/>
              <w:jc w:val="both"/>
              <w:rPr>
                <w:rFonts w:ascii="Times New Roman" w:hAnsi="Times New Roman" w:cs="Times New Roman"/>
                <w:sz w:val="24"/>
                <w:szCs w:val="24"/>
                <w:lang w:val="ru-RU" w:eastAsia="zh-CN"/>
              </w:rPr>
            </w:pPr>
          </w:p>
        </w:tc>
        <w:tc>
          <w:tcPr>
            <w:tcW w:w="2550" w:type="dxa"/>
            <w:gridSpan w:val="2"/>
            <w:shd w:val="clear" w:color="auto" w:fill="CED7E7"/>
            <w:vAlign w:val="center"/>
          </w:tcPr>
          <w:p w:rsidR="00D35340" w:rsidRDefault="00D35340">
            <w:pPr>
              <w:widowControl w:val="0"/>
              <w:tabs>
                <w:tab w:val="left" w:pos="2715"/>
              </w:tabs>
              <w:suppressAutoHyphens/>
              <w:spacing w:after="0" w:line="264" w:lineRule="auto"/>
              <w:jc w:val="both"/>
              <w:rPr>
                <w:rFonts w:ascii="Times New Roman" w:hAnsi="Times New Roman" w:cs="Times New Roman"/>
                <w:sz w:val="24"/>
                <w:szCs w:val="24"/>
                <w:lang w:val="ru-RU" w:eastAsia="zh-CN"/>
              </w:rPr>
            </w:pPr>
          </w:p>
        </w:tc>
        <w:tc>
          <w:tcPr>
            <w:tcW w:w="991" w:type="dxa"/>
            <w:shd w:val="clear" w:color="auto" w:fill="CED7E7"/>
            <w:vAlign w:val="center"/>
          </w:tcPr>
          <w:p w:rsidR="00D35340" w:rsidRDefault="00D35340">
            <w:pPr>
              <w:widowControl w:val="0"/>
              <w:tabs>
                <w:tab w:val="left" w:pos="2715"/>
              </w:tabs>
              <w:suppressAutoHyphens/>
              <w:spacing w:after="0" w:line="264" w:lineRule="auto"/>
              <w:jc w:val="both"/>
              <w:rPr>
                <w:rFonts w:ascii="Times New Roman" w:hAnsi="Times New Roman" w:cs="Times New Roman"/>
                <w:sz w:val="24"/>
                <w:szCs w:val="24"/>
                <w:lang w:val="ru-RU" w:eastAsia="zh-CN"/>
              </w:rPr>
            </w:pPr>
          </w:p>
        </w:tc>
        <w:tc>
          <w:tcPr>
            <w:tcW w:w="1157" w:type="dxa"/>
            <w:gridSpan w:val="2"/>
            <w:shd w:val="clear" w:color="auto" w:fill="CED7E7"/>
            <w:vAlign w:val="center"/>
          </w:tcPr>
          <w:p w:rsidR="00D35340" w:rsidRDefault="00D35340">
            <w:pPr>
              <w:widowControl w:val="0"/>
              <w:tabs>
                <w:tab w:val="left" w:pos="2715"/>
              </w:tabs>
              <w:suppressAutoHyphens/>
              <w:spacing w:after="0" w:line="264" w:lineRule="auto"/>
              <w:jc w:val="both"/>
              <w:rPr>
                <w:rFonts w:ascii="Times New Roman" w:hAnsi="Times New Roman" w:cs="Times New Roman"/>
                <w:sz w:val="24"/>
                <w:szCs w:val="24"/>
                <w:lang w:val="ru-RU" w:eastAsia="zh-CN"/>
              </w:rPr>
            </w:pPr>
          </w:p>
        </w:tc>
        <w:tc>
          <w:tcPr>
            <w:tcW w:w="1538" w:type="dxa"/>
            <w:shd w:val="clear" w:color="auto" w:fill="CED7E7"/>
            <w:vAlign w:val="center"/>
          </w:tcPr>
          <w:p w:rsidR="00D35340" w:rsidRDefault="00D35340">
            <w:pPr>
              <w:widowControl w:val="0"/>
              <w:tabs>
                <w:tab w:val="left" w:pos="2715"/>
              </w:tabs>
              <w:suppressAutoHyphens/>
              <w:spacing w:after="0" w:line="264" w:lineRule="auto"/>
              <w:jc w:val="both"/>
              <w:rPr>
                <w:rFonts w:ascii="Times New Roman" w:hAnsi="Times New Roman" w:cs="Times New Roman"/>
                <w:sz w:val="24"/>
                <w:szCs w:val="24"/>
                <w:lang w:val="ru-RU" w:eastAsia="zh-CN"/>
              </w:rPr>
            </w:pPr>
          </w:p>
        </w:tc>
        <w:tc>
          <w:tcPr>
            <w:tcW w:w="1701" w:type="dxa"/>
            <w:shd w:val="clear" w:color="auto" w:fill="CED7E7"/>
          </w:tcPr>
          <w:p w:rsidR="00D35340" w:rsidRDefault="00D35340">
            <w:pPr>
              <w:widowControl w:val="0"/>
              <w:tabs>
                <w:tab w:val="left" w:pos="2715"/>
              </w:tabs>
              <w:suppressAutoHyphens/>
              <w:spacing w:after="0" w:line="264" w:lineRule="auto"/>
              <w:jc w:val="both"/>
              <w:rPr>
                <w:rFonts w:ascii="Times New Roman" w:hAnsi="Times New Roman" w:cs="Times New Roman"/>
                <w:sz w:val="24"/>
                <w:szCs w:val="24"/>
                <w:lang w:val="ru-RU" w:eastAsia="zh-CN"/>
              </w:rPr>
            </w:pPr>
          </w:p>
        </w:tc>
        <w:tc>
          <w:tcPr>
            <w:tcW w:w="1986" w:type="dxa"/>
            <w:shd w:val="clear" w:color="auto" w:fill="CED7E7"/>
          </w:tcPr>
          <w:p w:rsidR="00D35340" w:rsidRDefault="00D35340">
            <w:pPr>
              <w:widowControl w:val="0"/>
              <w:tabs>
                <w:tab w:val="left" w:pos="2715"/>
              </w:tabs>
              <w:suppressAutoHyphens/>
              <w:spacing w:after="0" w:line="264" w:lineRule="auto"/>
              <w:jc w:val="both"/>
              <w:rPr>
                <w:rFonts w:ascii="Times New Roman" w:hAnsi="Times New Roman" w:cs="Times New Roman"/>
                <w:sz w:val="24"/>
                <w:szCs w:val="24"/>
                <w:lang w:val="ru-RU" w:eastAsia="zh-CN"/>
              </w:rPr>
            </w:pPr>
          </w:p>
        </w:tc>
      </w:tr>
      <w:tr w:rsidR="00D35340">
        <w:trPr>
          <w:trHeight w:val="270"/>
        </w:trPr>
        <w:tc>
          <w:tcPr>
            <w:tcW w:w="6668" w:type="dxa"/>
            <w:gridSpan w:val="7"/>
            <w:shd w:val="clear" w:color="auto" w:fill="CED7E7"/>
            <w:vAlign w:val="center"/>
          </w:tcPr>
          <w:p w:rsidR="00D35340" w:rsidRDefault="00D35340">
            <w:pPr>
              <w:widowControl w:val="0"/>
              <w:tabs>
                <w:tab w:val="left" w:pos="2715"/>
              </w:tabs>
              <w:suppressAutoHyphens/>
              <w:spacing w:after="0" w:line="264" w:lineRule="auto"/>
              <w:jc w:val="both"/>
              <w:rPr>
                <w:rFonts w:ascii="Times New Roman" w:hAnsi="Times New Roman" w:cs="Times New Roman"/>
                <w:sz w:val="24"/>
                <w:szCs w:val="24"/>
                <w:lang w:val="ru-RU" w:eastAsia="zh-CN"/>
              </w:rPr>
            </w:pPr>
            <w:r>
              <w:rPr>
                <w:rFonts w:ascii="Times New Roman" w:hAnsi="Times New Roman" w:cs="Times New Roman"/>
                <w:sz w:val="24"/>
                <w:szCs w:val="24"/>
                <w:lang w:val="ru-RU" w:eastAsia="zh-CN"/>
              </w:rPr>
              <w:t xml:space="preserve"> ПДВ</w:t>
            </w:r>
          </w:p>
        </w:tc>
        <w:tc>
          <w:tcPr>
            <w:tcW w:w="1701" w:type="dxa"/>
            <w:shd w:val="clear" w:color="auto" w:fill="CED7E7"/>
          </w:tcPr>
          <w:p w:rsidR="00D35340" w:rsidRDefault="00D35340">
            <w:pPr>
              <w:widowControl w:val="0"/>
              <w:tabs>
                <w:tab w:val="left" w:pos="2715"/>
              </w:tabs>
              <w:suppressAutoHyphens/>
              <w:spacing w:after="0" w:line="264" w:lineRule="auto"/>
              <w:jc w:val="both"/>
              <w:rPr>
                <w:rFonts w:ascii="Times New Roman" w:hAnsi="Times New Roman" w:cs="Times New Roman"/>
                <w:sz w:val="24"/>
                <w:szCs w:val="24"/>
                <w:lang w:val="ru-RU" w:eastAsia="zh-CN"/>
              </w:rPr>
            </w:pPr>
          </w:p>
        </w:tc>
        <w:tc>
          <w:tcPr>
            <w:tcW w:w="1983" w:type="dxa"/>
            <w:shd w:val="clear" w:color="auto" w:fill="CED7E7"/>
          </w:tcPr>
          <w:p w:rsidR="00D35340" w:rsidRDefault="00D35340">
            <w:pPr>
              <w:widowControl w:val="0"/>
              <w:tabs>
                <w:tab w:val="left" w:pos="2715"/>
              </w:tabs>
              <w:suppressAutoHyphens/>
              <w:spacing w:after="0" w:line="264" w:lineRule="auto"/>
              <w:jc w:val="both"/>
              <w:rPr>
                <w:rFonts w:ascii="Times New Roman" w:hAnsi="Times New Roman" w:cs="Times New Roman"/>
                <w:sz w:val="24"/>
                <w:szCs w:val="24"/>
                <w:lang w:val="ru-RU" w:eastAsia="zh-CN"/>
              </w:rPr>
            </w:pPr>
          </w:p>
        </w:tc>
      </w:tr>
      <w:tr w:rsidR="00D35340">
        <w:trPr>
          <w:trHeight w:val="270"/>
        </w:trPr>
        <w:tc>
          <w:tcPr>
            <w:tcW w:w="6668" w:type="dxa"/>
            <w:gridSpan w:val="7"/>
            <w:shd w:val="clear" w:color="auto" w:fill="CED7E7"/>
            <w:vAlign w:val="center"/>
          </w:tcPr>
          <w:p w:rsidR="00D35340" w:rsidRDefault="00D35340">
            <w:pPr>
              <w:widowControl w:val="0"/>
              <w:tabs>
                <w:tab w:val="left" w:pos="2715"/>
              </w:tabs>
              <w:suppressAutoHyphens/>
              <w:spacing w:after="0" w:line="264" w:lineRule="auto"/>
              <w:jc w:val="both"/>
              <w:rPr>
                <w:rFonts w:ascii="Times New Roman" w:hAnsi="Times New Roman" w:cs="Times New Roman"/>
                <w:sz w:val="24"/>
                <w:szCs w:val="24"/>
                <w:lang w:val="ru-RU" w:eastAsia="zh-CN"/>
              </w:rPr>
            </w:pPr>
            <w:r>
              <w:rPr>
                <w:rFonts w:ascii="Times New Roman" w:hAnsi="Times New Roman" w:cs="Times New Roman"/>
                <w:b/>
                <w:bCs/>
                <w:sz w:val="24"/>
                <w:szCs w:val="24"/>
                <w:lang w:val="ru-RU" w:eastAsia="zh-CN"/>
              </w:rPr>
              <w:t>Всього з  ПДВ</w:t>
            </w:r>
          </w:p>
        </w:tc>
        <w:tc>
          <w:tcPr>
            <w:tcW w:w="1701" w:type="dxa"/>
            <w:shd w:val="clear" w:color="auto" w:fill="CED7E7"/>
          </w:tcPr>
          <w:p w:rsidR="00D35340" w:rsidRDefault="00D35340">
            <w:pPr>
              <w:widowControl w:val="0"/>
              <w:tabs>
                <w:tab w:val="left" w:pos="2715"/>
              </w:tabs>
              <w:suppressAutoHyphens/>
              <w:spacing w:after="0" w:line="264" w:lineRule="auto"/>
              <w:jc w:val="both"/>
              <w:rPr>
                <w:rFonts w:ascii="Times New Roman" w:hAnsi="Times New Roman" w:cs="Times New Roman"/>
                <w:sz w:val="24"/>
                <w:szCs w:val="24"/>
                <w:lang w:val="ru-RU" w:eastAsia="zh-CN"/>
              </w:rPr>
            </w:pPr>
          </w:p>
        </w:tc>
        <w:tc>
          <w:tcPr>
            <w:tcW w:w="1983" w:type="dxa"/>
            <w:shd w:val="clear" w:color="auto" w:fill="CED7E7"/>
          </w:tcPr>
          <w:p w:rsidR="00D35340" w:rsidRDefault="00D35340">
            <w:pPr>
              <w:widowControl w:val="0"/>
              <w:tabs>
                <w:tab w:val="left" w:pos="2715"/>
              </w:tabs>
              <w:suppressAutoHyphens/>
              <w:spacing w:after="0" w:line="264" w:lineRule="auto"/>
              <w:jc w:val="both"/>
              <w:rPr>
                <w:rFonts w:ascii="Times New Roman" w:hAnsi="Times New Roman" w:cs="Times New Roman"/>
                <w:sz w:val="24"/>
                <w:szCs w:val="24"/>
                <w:lang w:val="ru-RU" w:eastAsia="zh-CN"/>
              </w:rPr>
            </w:pPr>
          </w:p>
        </w:tc>
      </w:tr>
      <w:tr w:rsidR="00D35340">
        <w:trPr>
          <w:trHeight w:val="270"/>
        </w:trPr>
        <w:tc>
          <w:tcPr>
            <w:tcW w:w="1385" w:type="dxa"/>
            <w:gridSpan w:val="2"/>
            <w:shd w:val="clear" w:color="auto" w:fill="CED7E7"/>
          </w:tcPr>
          <w:p w:rsidR="00D35340" w:rsidRDefault="00D35340">
            <w:pPr>
              <w:widowControl w:val="0"/>
              <w:tabs>
                <w:tab w:val="left" w:pos="2715"/>
              </w:tabs>
              <w:suppressAutoHyphens/>
              <w:spacing w:after="0" w:line="264" w:lineRule="auto"/>
              <w:jc w:val="both"/>
              <w:rPr>
                <w:rFonts w:ascii="Times New Roman" w:hAnsi="Times New Roman" w:cs="Times New Roman"/>
                <w:sz w:val="24"/>
                <w:szCs w:val="24"/>
                <w:lang w:val="ru-RU" w:eastAsia="zh-CN"/>
              </w:rPr>
            </w:pPr>
          </w:p>
        </w:tc>
        <w:tc>
          <w:tcPr>
            <w:tcW w:w="3096" w:type="dxa"/>
            <w:gridSpan w:val="3"/>
            <w:shd w:val="clear" w:color="auto" w:fill="CED7E7"/>
          </w:tcPr>
          <w:p w:rsidR="00D35340" w:rsidRDefault="00D35340">
            <w:pPr>
              <w:widowControl w:val="0"/>
              <w:tabs>
                <w:tab w:val="left" w:pos="2715"/>
              </w:tabs>
              <w:suppressAutoHyphens/>
              <w:spacing w:after="0" w:line="264" w:lineRule="auto"/>
              <w:jc w:val="both"/>
              <w:rPr>
                <w:rFonts w:ascii="Times New Roman" w:hAnsi="Times New Roman" w:cs="Times New Roman"/>
                <w:sz w:val="24"/>
                <w:szCs w:val="24"/>
                <w:lang w:val="ru-RU" w:eastAsia="zh-CN"/>
              </w:rPr>
            </w:pPr>
          </w:p>
        </w:tc>
        <w:tc>
          <w:tcPr>
            <w:tcW w:w="5871" w:type="dxa"/>
            <w:gridSpan w:val="4"/>
            <w:shd w:val="clear" w:color="auto" w:fill="CED7E7"/>
            <w:vAlign w:val="center"/>
          </w:tcPr>
          <w:p w:rsidR="00D35340" w:rsidRDefault="00D35340">
            <w:pPr>
              <w:widowControl w:val="0"/>
              <w:tabs>
                <w:tab w:val="left" w:pos="2715"/>
              </w:tabs>
              <w:suppressAutoHyphens/>
              <w:spacing w:after="0" w:line="264" w:lineRule="auto"/>
              <w:jc w:val="both"/>
              <w:rPr>
                <w:rFonts w:ascii="Times New Roman" w:hAnsi="Times New Roman" w:cs="Times New Roman"/>
                <w:sz w:val="24"/>
                <w:szCs w:val="24"/>
                <w:lang w:val="ru-RU" w:eastAsia="zh-CN"/>
              </w:rPr>
            </w:pPr>
            <w:r>
              <w:rPr>
                <w:rFonts w:ascii="Times New Roman" w:hAnsi="Times New Roman" w:cs="Times New Roman"/>
                <w:b/>
                <w:bCs/>
                <w:sz w:val="24"/>
                <w:szCs w:val="24"/>
                <w:lang w:val="ru-RU" w:eastAsia="zh-CN"/>
              </w:rPr>
              <w:t>Загальна сума</w:t>
            </w:r>
            <w:r>
              <w:rPr>
                <w:rFonts w:ascii="Times New Roman" w:hAnsi="Times New Roman" w:cs="Times New Roman"/>
                <w:sz w:val="24"/>
                <w:szCs w:val="24"/>
                <w:lang w:val="ru-RU" w:eastAsia="zh-CN"/>
              </w:rPr>
              <w:t xml:space="preserve">: </w:t>
            </w:r>
            <w:r>
              <w:rPr>
                <w:rFonts w:ascii="Times New Roman" w:hAnsi="Times New Roman" w:cs="Times New Roman"/>
                <w:i/>
                <w:iCs/>
                <w:sz w:val="24"/>
                <w:szCs w:val="24"/>
                <w:lang w:val="ru-RU" w:eastAsia="zh-CN"/>
              </w:rPr>
              <w:t>прописом</w:t>
            </w:r>
          </w:p>
        </w:tc>
      </w:tr>
    </w:tbl>
    <w:p w:rsidR="00D35340" w:rsidRDefault="00D35340">
      <w:pPr>
        <w:tabs>
          <w:tab w:val="left" w:pos="540"/>
        </w:tabs>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D35340" w:rsidRDefault="00D35340">
      <w:pPr>
        <w:tabs>
          <w:tab w:val="left" w:pos="540"/>
        </w:tabs>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D35340" w:rsidRDefault="00D35340">
      <w:pPr>
        <w:widowControl w:val="0"/>
        <w:tabs>
          <w:tab w:val="left" w:pos="540"/>
        </w:tabs>
        <w:suppressAutoHyphens/>
        <w:spacing w:after="0" w:line="264"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D35340" w:rsidRDefault="00D35340">
      <w:pPr>
        <w:widowControl w:val="0"/>
        <w:tabs>
          <w:tab w:val="left" w:pos="540"/>
        </w:tabs>
        <w:suppressAutoHyphens/>
        <w:spacing w:after="0" w:line="264"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4.</w:t>
      </w:r>
      <w:r>
        <w:rPr>
          <w:rFonts w:ascii="Times New Roman" w:hAnsi="Times New Roman" w:cs="Times New Roman"/>
        </w:rPr>
        <w:t xml:space="preserve"> </w:t>
      </w:r>
      <w:r>
        <w:rPr>
          <w:rFonts w:ascii="Times New Roman" w:hAnsi="Times New Roman" w:cs="Times New Roman"/>
          <w:sz w:val="24"/>
          <w:szCs w:val="24"/>
          <w:lang w:eastAsia="zh-CN"/>
        </w:rPr>
        <w:t>Якщо нас визначено переможцем торгів, ми беремо на себе зобов’язання підписати договір із замовником не раніше ніж через п’ять днів та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rsidR="00D35340" w:rsidRDefault="00D35340">
      <w:pPr>
        <w:widowControl w:val="0"/>
        <w:tabs>
          <w:tab w:val="left" w:pos="540"/>
        </w:tabs>
        <w:suppressAutoHyphens/>
        <w:spacing w:after="0" w:line="264"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D35340" w:rsidRDefault="00D35340">
      <w:pPr>
        <w:widowControl w:val="0"/>
        <w:tabs>
          <w:tab w:val="left" w:pos="540"/>
        </w:tabs>
        <w:suppressAutoHyphens/>
        <w:spacing w:after="0" w:line="264" w:lineRule="auto"/>
        <w:ind w:firstLine="567"/>
        <w:jc w:val="both"/>
        <w:rPr>
          <w:rFonts w:ascii="Times New Roman" w:hAnsi="Times New Roman" w:cs="Times New Roman"/>
          <w:sz w:val="24"/>
          <w:szCs w:val="24"/>
          <w:lang w:eastAsia="zh-CN"/>
        </w:rPr>
      </w:pPr>
    </w:p>
    <w:p w:rsidR="00D35340" w:rsidRDefault="00D35340">
      <w:pPr>
        <w:widowControl w:val="0"/>
        <w:suppressAutoHyphens/>
        <w:spacing w:after="0" w:line="264" w:lineRule="auto"/>
        <w:ind w:firstLine="567"/>
        <w:jc w:val="both"/>
        <w:rPr>
          <w:rFonts w:ascii="Times New Roman" w:hAnsi="Times New Roman" w:cs="Times New Roman"/>
          <w:sz w:val="24"/>
          <w:szCs w:val="24"/>
          <w:lang w:eastAsia="zh-CN"/>
        </w:rPr>
        <w:sectPr w:rsidR="00D35340">
          <w:pgSz w:w="11906" w:h="16838"/>
          <w:pgMar w:top="720" w:right="720" w:bottom="567" w:left="720" w:header="0" w:footer="0" w:gutter="0"/>
          <w:cols w:space="720"/>
          <w:formProt w:val="0"/>
          <w:docGrid w:linePitch="326" w:charSpace="4096"/>
        </w:sectPr>
      </w:pPr>
      <w:r>
        <w:rPr>
          <w:rFonts w:ascii="Times New Roman" w:hAnsi="Times New Roman" w:cs="Times New Roman"/>
          <w:i/>
          <w:sz w:val="24"/>
          <w:szCs w:val="24"/>
          <w:lang w:eastAsia="zh-CN"/>
        </w:rPr>
        <w:t>Посада, прізвище, ініціали, підпис уповноваженої особи Учасника, завірені печаткою.</w:t>
      </w:r>
      <w:r>
        <w:rPr>
          <w:rFonts w:ascii="Times New Roman" w:hAnsi="Times New Roman" w:cs="Times New Roman"/>
          <w:b/>
          <w:i/>
          <w:sz w:val="24"/>
          <w:szCs w:val="24"/>
          <w:lang w:eastAsia="zh-CN"/>
        </w:rPr>
        <w:t xml:space="preserve"> </w:t>
      </w:r>
      <w:r>
        <w:rPr>
          <w:rFonts w:ascii="Times New Roman" w:hAnsi="Times New Roman" w:cs="Times New Roman"/>
          <w:b/>
          <w:sz w:val="24"/>
          <w:szCs w:val="24"/>
          <w:lang w:eastAsia="zh-CN"/>
        </w:rPr>
        <w:t>_________________________________________________________</w:t>
      </w:r>
    </w:p>
    <w:p w:rsidR="00D35340" w:rsidRDefault="00D35340">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Додаток 5</w:t>
      </w:r>
    </w:p>
    <w:p w:rsidR="00D35340" w:rsidRDefault="00D35340">
      <w:pPr>
        <w:spacing w:after="0" w:line="240" w:lineRule="auto"/>
        <w:jc w:val="right"/>
        <w:rPr>
          <w:rFonts w:ascii="Times New Roman" w:hAnsi="Times New Roman" w:cs="Times New Roman"/>
          <w:b/>
          <w:sz w:val="24"/>
          <w:szCs w:val="24"/>
        </w:rPr>
      </w:pPr>
      <w:r>
        <w:rPr>
          <w:rFonts w:ascii="Times New Roman" w:hAnsi="Times New Roman" w:cs="Times New Roman"/>
          <w:b/>
          <w:bCs/>
          <w:sz w:val="24"/>
          <w:szCs w:val="24"/>
        </w:rPr>
        <w:t>до тендерної документації</w:t>
      </w:r>
    </w:p>
    <w:p w:rsidR="00D35340" w:rsidRDefault="00D35340">
      <w:pPr>
        <w:spacing w:after="0" w:line="240" w:lineRule="auto"/>
        <w:rPr>
          <w:rFonts w:ascii="Times New Roman" w:hAnsi="Times New Roman" w:cs="Times New Roman"/>
          <w:b/>
          <w:sz w:val="24"/>
          <w:szCs w:val="24"/>
        </w:rPr>
      </w:pPr>
      <w:r>
        <w:rPr>
          <w:rFonts w:ascii="Times New Roman" w:hAnsi="Times New Roman" w:cs="Times New Roman"/>
          <w:b/>
          <w:sz w:val="20"/>
          <w:szCs w:val="20"/>
          <w:lang w:val="ru-RU"/>
        </w:rPr>
        <w:t xml:space="preserve">                                                                                                               </w:t>
      </w:r>
    </w:p>
    <w:p w:rsidR="00D35340" w:rsidRDefault="00D35340">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ВІДОМОСТІ ПРО УЧАСНИКА</w:t>
      </w:r>
    </w:p>
    <w:p w:rsidR="00D35340" w:rsidRDefault="00D35340">
      <w:pPr>
        <w:spacing w:after="0" w:line="240" w:lineRule="auto"/>
        <w:jc w:val="center"/>
        <w:rPr>
          <w:rFonts w:ascii="Times New Roman" w:hAnsi="Times New Roman" w:cs="Times New Roman"/>
          <w:sz w:val="24"/>
          <w:szCs w:val="24"/>
        </w:rPr>
      </w:pPr>
    </w:p>
    <w:tbl>
      <w:tblPr>
        <w:tblW w:w="9939" w:type="dxa"/>
        <w:tblInd w:w="262"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5516"/>
        <w:gridCol w:w="4423"/>
      </w:tblGrid>
      <w:tr w:rsidR="00D35340" w:rsidTr="00976492">
        <w:tc>
          <w:tcPr>
            <w:tcW w:w="5516" w:type="dxa"/>
          </w:tcPr>
          <w:p w:rsidR="00D35340" w:rsidRDefault="00D35340">
            <w:pPr>
              <w:widowControl w:val="0"/>
              <w:numPr>
                <w:ilvl w:val="0"/>
                <w:numId w:val="1"/>
              </w:numPr>
              <w:tabs>
                <w:tab w:val="left" w:pos="360"/>
              </w:tabs>
              <w:suppressAutoHyphen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Назва учасника</w:t>
            </w:r>
          </w:p>
          <w:p w:rsidR="00D35340" w:rsidRDefault="00D35340">
            <w:pPr>
              <w:spacing w:after="0" w:line="240" w:lineRule="auto"/>
              <w:jc w:val="both"/>
              <w:rPr>
                <w:rFonts w:ascii="Times New Roman" w:hAnsi="Times New Roman" w:cs="Times New Roman"/>
                <w:sz w:val="24"/>
                <w:szCs w:val="24"/>
              </w:rPr>
            </w:pPr>
          </w:p>
        </w:tc>
        <w:tc>
          <w:tcPr>
            <w:tcW w:w="4423" w:type="dxa"/>
            <w:tcBorders>
              <w:left w:val="single" w:sz="4" w:space="0" w:color="000000"/>
              <w:right w:val="single" w:sz="4" w:space="0" w:color="000000"/>
            </w:tcBorders>
          </w:tcPr>
          <w:p w:rsidR="00D35340" w:rsidRDefault="00D35340">
            <w:pPr>
              <w:snapToGrid w:val="0"/>
              <w:spacing w:after="0" w:line="240" w:lineRule="auto"/>
              <w:jc w:val="both"/>
              <w:rPr>
                <w:rFonts w:ascii="Times New Roman" w:hAnsi="Times New Roman" w:cs="Times New Roman"/>
                <w:sz w:val="24"/>
                <w:szCs w:val="24"/>
              </w:rPr>
            </w:pPr>
          </w:p>
        </w:tc>
      </w:tr>
      <w:tr w:rsidR="00D35340" w:rsidTr="00976492">
        <w:tc>
          <w:tcPr>
            <w:tcW w:w="5516" w:type="dxa"/>
          </w:tcPr>
          <w:p w:rsidR="00D35340" w:rsidRDefault="00D35340">
            <w:pPr>
              <w:widowControl w:val="0"/>
              <w:numPr>
                <w:ilvl w:val="0"/>
                <w:numId w:val="1"/>
              </w:numPr>
              <w:tabs>
                <w:tab w:val="left" w:pos="360"/>
              </w:tabs>
              <w:suppressAutoHyphen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Поштові та банківські реквізити (адреса, телефон, телефакс, електронна пошта, поточний рахунок, дані про банк (банки), в якому (яких) обслуговується учасник: назва банку, МФО банку, код за ЄДРПОУ/ реєстраційний номер облікової картки платника податків* учасника).</w:t>
            </w:r>
          </w:p>
          <w:p w:rsidR="00D35340" w:rsidRDefault="00D35340">
            <w:pPr>
              <w:spacing w:after="0" w:line="240" w:lineRule="auto"/>
              <w:ind w:left="360"/>
              <w:jc w:val="both"/>
              <w:rPr>
                <w:rFonts w:ascii="Times New Roman" w:hAnsi="Times New Roman" w:cs="Times New Roman"/>
                <w:sz w:val="24"/>
                <w:szCs w:val="24"/>
              </w:rPr>
            </w:pPr>
          </w:p>
        </w:tc>
        <w:tc>
          <w:tcPr>
            <w:tcW w:w="4423" w:type="dxa"/>
            <w:tcBorders>
              <w:left w:val="single" w:sz="4" w:space="0" w:color="000000"/>
              <w:right w:val="single" w:sz="4" w:space="0" w:color="000000"/>
            </w:tcBorders>
          </w:tcPr>
          <w:p w:rsidR="00D35340" w:rsidRDefault="00D35340">
            <w:pPr>
              <w:snapToGrid w:val="0"/>
              <w:spacing w:after="0" w:line="240" w:lineRule="auto"/>
              <w:jc w:val="both"/>
              <w:rPr>
                <w:rFonts w:ascii="Times New Roman" w:hAnsi="Times New Roman" w:cs="Times New Roman"/>
                <w:sz w:val="24"/>
                <w:szCs w:val="24"/>
              </w:rPr>
            </w:pPr>
          </w:p>
        </w:tc>
      </w:tr>
      <w:tr w:rsidR="00D35340" w:rsidTr="00976492">
        <w:tc>
          <w:tcPr>
            <w:tcW w:w="5516" w:type="dxa"/>
          </w:tcPr>
          <w:p w:rsidR="00D35340" w:rsidRDefault="00D35340">
            <w:pPr>
              <w:widowControl w:val="0"/>
              <w:numPr>
                <w:ilvl w:val="0"/>
                <w:numId w:val="1"/>
              </w:numPr>
              <w:tabs>
                <w:tab w:val="left" w:pos="360"/>
              </w:tabs>
              <w:suppressAutoHyphen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Особа, уповноважена на підписання договору про закупівлю та/або службова (посадова) особа учасника, яку уповноважено представляти його інтереси під час проведення процедури закупівлі (прізвище, ім'я, по батькові, посада)</w:t>
            </w:r>
          </w:p>
          <w:p w:rsidR="00D35340" w:rsidRDefault="00D35340">
            <w:pPr>
              <w:spacing w:after="0" w:line="240" w:lineRule="auto"/>
              <w:jc w:val="both"/>
              <w:rPr>
                <w:rFonts w:ascii="Times New Roman" w:hAnsi="Times New Roman" w:cs="Times New Roman"/>
                <w:sz w:val="24"/>
                <w:szCs w:val="24"/>
              </w:rPr>
            </w:pPr>
          </w:p>
        </w:tc>
        <w:tc>
          <w:tcPr>
            <w:tcW w:w="4423" w:type="dxa"/>
            <w:tcBorders>
              <w:left w:val="single" w:sz="4" w:space="0" w:color="000000"/>
              <w:right w:val="single" w:sz="4" w:space="0" w:color="000000"/>
            </w:tcBorders>
          </w:tcPr>
          <w:p w:rsidR="00D35340" w:rsidRDefault="00D35340">
            <w:pPr>
              <w:snapToGrid w:val="0"/>
              <w:spacing w:after="0" w:line="240" w:lineRule="auto"/>
              <w:jc w:val="both"/>
              <w:rPr>
                <w:rFonts w:ascii="Times New Roman" w:hAnsi="Times New Roman" w:cs="Times New Roman"/>
                <w:sz w:val="24"/>
                <w:szCs w:val="24"/>
              </w:rPr>
            </w:pPr>
          </w:p>
        </w:tc>
      </w:tr>
    </w:tbl>
    <w:p w:rsidR="00D35340" w:rsidRDefault="00D35340">
      <w:pPr>
        <w:spacing w:after="0" w:line="240" w:lineRule="auto"/>
        <w:jc w:val="both"/>
        <w:rPr>
          <w:rFonts w:ascii="Times New Roman" w:hAnsi="Times New Roman" w:cs="Times New Roman"/>
          <w:sz w:val="24"/>
          <w:szCs w:val="24"/>
        </w:rPr>
      </w:pPr>
    </w:p>
    <w:p w:rsidR="00D35340" w:rsidRDefault="00D35340">
      <w:pPr>
        <w:spacing w:after="0" w:line="240" w:lineRule="auto"/>
        <w:ind w:firstLine="378"/>
        <w:jc w:val="both"/>
        <w:rPr>
          <w:rFonts w:ascii="Times New Roman" w:hAnsi="Times New Roman" w:cs="Times New Roman"/>
          <w:sz w:val="24"/>
          <w:szCs w:val="24"/>
        </w:rPr>
      </w:pPr>
      <w:r>
        <w:rPr>
          <w:rFonts w:ascii="Times New Roman" w:hAnsi="Times New Roman" w:cs="Times New Roman"/>
          <w:sz w:val="24"/>
          <w:szCs w:val="24"/>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D35340" w:rsidRDefault="00D35340">
      <w:pPr>
        <w:spacing w:after="0" w:line="240" w:lineRule="auto"/>
        <w:ind w:firstLine="378"/>
        <w:rPr>
          <w:rFonts w:ascii="Times New Roman" w:hAnsi="Times New Roman" w:cs="Times New Roman"/>
          <w:sz w:val="24"/>
          <w:szCs w:val="24"/>
        </w:rPr>
      </w:pPr>
    </w:p>
    <w:p w:rsidR="00D35340" w:rsidRDefault="00D35340">
      <w:pPr>
        <w:spacing w:after="0" w:line="240" w:lineRule="auto"/>
        <w:ind w:firstLine="378"/>
        <w:jc w:val="both"/>
        <w:rPr>
          <w:rFonts w:ascii="Times New Roman" w:hAnsi="Times New Roman" w:cs="Times New Roman"/>
          <w:sz w:val="24"/>
          <w:szCs w:val="24"/>
        </w:rPr>
      </w:pPr>
      <w:r>
        <w:rPr>
          <w:rFonts w:ascii="Times New Roman" w:hAnsi="Times New Roman" w:cs="Times New Roman"/>
          <w:sz w:val="24"/>
          <w:szCs w:val="24"/>
        </w:rPr>
        <w:t>_______________ (посада керівника учасника)</w:t>
      </w:r>
    </w:p>
    <w:p w:rsidR="00D35340" w:rsidRDefault="00D35340">
      <w:pPr>
        <w:spacing w:after="0" w:line="240" w:lineRule="auto"/>
        <w:ind w:firstLine="378"/>
        <w:jc w:val="both"/>
        <w:rPr>
          <w:rFonts w:ascii="Times New Roman" w:hAnsi="Times New Roman" w:cs="Times New Roman"/>
          <w:sz w:val="24"/>
          <w:szCs w:val="24"/>
        </w:rPr>
      </w:pPr>
    </w:p>
    <w:p w:rsidR="00D35340" w:rsidRDefault="00D35340">
      <w:pPr>
        <w:spacing w:after="0" w:line="240" w:lineRule="auto"/>
        <w:ind w:firstLine="378"/>
        <w:jc w:val="both"/>
        <w:rPr>
          <w:rFonts w:ascii="Times New Roman" w:hAnsi="Times New Roman" w:cs="Times New Roman"/>
          <w:sz w:val="24"/>
          <w:szCs w:val="24"/>
        </w:rPr>
      </w:pPr>
      <w:r>
        <w:rPr>
          <w:rFonts w:ascii="Times New Roman" w:hAnsi="Times New Roman" w:cs="Times New Roman"/>
          <w:sz w:val="24"/>
          <w:szCs w:val="24"/>
        </w:rPr>
        <w:t>_______________ ПІБ керівника</w:t>
      </w:r>
    </w:p>
    <w:p w:rsidR="00D35340" w:rsidRDefault="00D35340">
      <w:pPr>
        <w:spacing w:after="0" w:line="240" w:lineRule="auto"/>
        <w:ind w:firstLine="378"/>
        <w:jc w:val="both"/>
        <w:rPr>
          <w:rFonts w:ascii="Times New Roman" w:hAnsi="Times New Roman" w:cs="Times New Roman"/>
          <w:sz w:val="24"/>
          <w:szCs w:val="24"/>
        </w:rPr>
      </w:pPr>
    </w:p>
    <w:p w:rsidR="00D35340" w:rsidRDefault="00D35340">
      <w:pPr>
        <w:spacing w:after="0" w:line="240" w:lineRule="auto"/>
        <w:ind w:left="-57" w:right="57" w:firstLine="378"/>
        <w:jc w:val="both"/>
        <w:rPr>
          <w:rFonts w:ascii="Times New Roman" w:hAnsi="Times New Roman" w:cs="Times New Roman"/>
          <w:sz w:val="24"/>
          <w:szCs w:val="24"/>
        </w:rPr>
      </w:pPr>
      <w:r>
        <w:rPr>
          <w:rFonts w:ascii="Times New Roman" w:hAnsi="Times New Roman" w:cs="Times New Roman"/>
          <w:i/>
          <w:sz w:val="24"/>
          <w:szCs w:val="24"/>
          <w:lang w:eastAsia="en-US"/>
        </w:rPr>
        <w:t>М.П. (за наявності)</w:t>
      </w:r>
    </w:p>
    <w:p w:rsidR="00D35340" w:rsidRDefault="00D35340">
      <w:pPr>
        <w:spacing w:after="0" w:line="240" w:lineRule="auto"/>
        <w:ind w:left="-57" w:right="57" w:firstLine="378"/>
        <w:jc w:val="both"/>
        <w:rPr>
          <w:rFonts w:ascii="Times New Roman" w:hAnsi="Times New Roman" w:cs="Times New Roman"/>
          <w:sz w:val="24"/>
          <w:szCs w:val="24"/>
        </w:rPr>
      </w:pPr>
    </w:p>
    <w:p w:rsidR="00D35340" w:rsidRDefault="00D35340">
      <w:pPr>
        <w:spacing w:after="0" w:line="240" w:lineRule="auto"/>
        <w:ind w:left="-57" w:right="57"/>
        <w:jc w:val="both"/>
        <w:rPr>
          <w:rFonts w:ascii="Times New Roman" w:hAnsi="Times New Roman" w:cs="Times New Roman"/>
          <w:sz w:val="24"/>
          <w:szCs w:val="24"/>
          <w:lang w:val="ru-RU"/>
        </w:rPr>
      </w:pPr>
    </w:p>
    <w:p w:rsidR="00D35340" w:rsidRDefault="00D35340">
      <w:pPr>
        <w:spacing w:after="0" w:line="240" w:lineRule="auto"/>
        <w:ind w:left="-57" w:right="57"/>
        <w:jc w:val="both"/>
        <w:rPr>
          <w:rFonts w:ascii="Times New Roman" w:hAnsi="Times New Roman" w:cs="Times New Roman"/>
          <w:sz w:val="24"/>
          <w:szCs w:val="24"/>
          <w:lang w:val="ru-RU"/>
        </w:rPr>
      </w:pPr>
    </w:p>
    <w:p w:rsidR="00D35340" w:rsidRDefault="00D35340">
      <w:pPr>
        <w:spacing w:after="0" w:line="240" w:lineRule="auto"/>
        <w:ind w:left="-57" w:right="57"/>
      </w:pPr>
    </w:p>
    <w:sectPr w:rsidR="00D35340" w:rsidSect="00FC618D">
      <w:pgSz w:w="11906" w:h="16838"/>
      <w:pgMar w:top="850" w:right="850" w:bottom="682" w:left="1417" w:header="0" w:footer="0" w:gutter="0"/>
      <w:pgNumType w:start="1"/>
      <w:cols w:space="720"/>
      <w:formProt w:val="0"/>
      <w:docGrid w:linePitch="10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Calibri"/>
    <w:panose1 w:val="00000000000000000000"/>
    <w:charset w:val="CC"/>
    <w:family w:val="auto"/>
    <w:notTrueType/>
    <w:pitch w:val="variable"/>
    <w:sig w:usb0="00000203" w:usb1="00000000" w:usb2="00000000" w:usb3="00000000" w:csb0="00000005" w:csb1="00000000"/>
  </w:font>
  <w:font w:name="Noto Sans">
    <w:altName w:val="Calibri"/>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C000A"/>
    <w:multiLevelType w:val="multilevel"/>
    <w:tmpl w:val="3F3A087C"/>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nsid w:val="26F95285"/>
    <w:multiLevelType w:val="hybridMultilevel"/>
    <w:tmpl w:val="D7CC4F9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
    <w:nsid w:val="283C31FF"/>
    <w:multiLevelType w:val="multilevel"/>
    <w:tmpl w:val="A3FA2BAC"/>
    <w:lvl w:ilvl="0">
      <w:start w:val="1"/>
      <w:numFmt w:val="bullet"/>
      <w:lvlText w:val=""/>
      <w:lvlJc w:val="left"/>
      <w:pPr>
        <w:ind w:left="720" w:hanging="360"/>
      </w:pPr>
      <w:rPr>
        <w:rFonts w:ascii="Wingdings" w:hAnsi="Wingdings" w:hint="default"/>
        <w:sz w:val="24"/>
        <w:u w:val="none"/>
      </w:rPr>
    </w:lvl>
    <w:lvl w:ilvl="1">
      <w:start w:val="1"/>
      <w:numFmt w:val="bullet"/>
      <w:lvlText w:val=""/>
      <w:lvlJc w:val="left"/>
      <w:pPr>
        <w:ind w:left="1440" w:hanging="360"/>
      </w:pPr>
      <w:rPr>
        <w:rFonts w:ascii="Wingdings 2" w:hAnsi="Wingdings 2" w:hint="default"/>
        <w:u w:val="none"/>
      </w:rPr>
    </w:lvl>
    <w:lvl w:ilvl="2">
      <w:start w:val="1"/>
      <w:numFmt w:val="bullet"/>
      <w:lvlText w:val="■"/>
      <w:lvlJc w:val="left"/>
      <w:pPr>
        <w:ind w:left="2160" w:hanging="360"/>
      </w:pPr>
      <w:rPr>
        <w:rFonts w:ascii="OpenSymbol" w:hAnsi="OpenSymbol" w:hint="default"/>
        <w:u w:val="none"/>
      </w:rPr>
    </w:lvl>
    <w:lvl w:ilvl="3">
      <w:start w:val="1"/>
      <w:numFmt w:val="bullet"/>
      <w:lvlText w:val=""/>
      <w:lvlJc w:val="left"/>
      <w:pPr>
        <w:ind w:left="2880" w:hanging="360"/>
      </w:pPr>
      <w:rPr>
        <w:rFonts w:ascii="Wingdings" w:hAnsi="Wingdings" w:hint="default"/>
        <w:u w:val="none"/>
      </w:rPr>
    </w:lvl>
    <w:lvl w:ilvl="4">
      <w:start w:val="1"/>
      <w:numFmt w:val="bullet"/>
      <w:lvlText w:val=""/>
      <w:lvlJc w:val="left"/>
      <w:pPr>
        <w:ind w:left="3600" w:hanging="360"/>
      </w:pPr>
      <w:rPr>
        <w:rFonts w:ascii="Wingdings 2" w:hAnsi="Wingdings 2" w:hint="default"/>
        <w:u w:val="none"/>
      </w:rPr>
    </w:lvl>
    <w:lvl w:ilvl="5">
      <w:start w:val="1"/>
      <w:numFmt w:val="bullet"/>
      <w:lvlText w:val="■"/>
      <w:lvlJc w:val="left"/>
      <w:pPr>
        <w:ind w:left="4320" w:hanging="360"/>
      </w:pPr>
      <w:rPr>
        <w:rFonts w:ascii="OpenSymbol" w:hAnsi="OpenSymbol" w:hint="default"/>
        <w:u w:val="none"/>
      </w:rPr>
    </w:lvl>
    <w:lvl w:ilvl="6">
      <w:start w:val="1"/>
      <w:numFmt w:val="bullet"/>
      <w:lvlText w:val=""/>
      <w:lvlJc w:val="left"/>
      <w:pPr>
        <w:ind w:left="5040" w:hanging="360"/>
      </w:pPr>
      <w:rPr>
        <w:rFonts w:ascii="Wingdings" w:hAnsi="Wingdings" w:hint="default"/>
        <w:u w:val="none"/>
      </w:rPr>
    </w:lvl>
    <w:lvl w:ilvl="7">
      <w:start w:val="1"/>
      <w:numFmt w:val="bullet"/>
      <w:lvlText w:val=""/>
      <w:lvlJc w:val="left"/>
      <w:pPr>
        <w:ind w:left="5760" w:hanging="360"/>
      </w:pPr>
      <w:rPr>
        <w:rFonts w:ascii="Wingdings 2" w:hAnsi="Wingdings 2" w:hint="default"/>
        <w:u w:val="none"/>
      </w:rPr>
    </w:lvl>
    <w:lvl w:ilvl="8">
      <w:start w:val="1"/>
      <w:numFmt w:val="bullet"/>
      <w:lvlText w:val="■"/>
      <w:lvlJc w:val="left"/>
      <w:pPr>
        <w:ind w:left="6480" w:hanging="360"/>
      </w:pPr>
      <w:rPr>
        <w:rFonts w:ascii="OpenSymbol" w:hAnsi="OpenSymbol" w:hint="default"/>
        <w:u w:val="none"/>
      </w:rPr>
    </w:lvl>
  </w:abstractNum>
  <w:abstractNum w:abstractNumId="3">
    <w:nsid w:val="292370E7"/>
    <w:multiLevelType w:val="multilevel"/>
    <w:tmpl w:val="3EF21D9C"/>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
    <w:nsid w:val="2D0B36A5"/>
    <w:multiLevelType w:val="multilevel"/>
    <w:tmpl w:val="4A8E8342"/>
    <w:lvl w:ilvl="0">
      <w:start w:val="1"/>
      <w:numFmt w:val="bullet"/>
      <w:lvlText w:val="−"/>
      <w:lvlJc w:val="left"/>
      <w:pPr>
        <w:ind w:left="720" w:hanging="360"/>
      </w:pPr>
      <w:rPr>
        <w:rFonts w:ascii="Noto Sans" w:hAnsi="Noto Sans" w:hint="default"/>
        <w:b/>
        <w:color w:val="000000"/>
        <w:sz w:val="20"/>
      </w:rPr>
    </w:lvl>
    <w:lvl w:ilvl="1">
      <w:start w:val="1"/>
      <w:numFmt w:val="bullet"/>
      <w:lvlText w:val="o"/>
      <w:lvlJc w:val="left"/>
      <w:pPr>
        <w:ind w:left="1440" w:hanging="360"/>
      </w:pPr>
      <w:rPr>
        <w:rFonts w:ascii="Courier New" w:hAnsi="Courier New" w:hint="default"/>
        <w:sz w:val="20"/>
      </w:rPr>
    </w:lvl>
    <w:lvl w:ilvl="2">
      <w:start w:val="1"/>
      <w:numFmt w:val="bullet"/>
      <w:lvlText w:val="▪"/>
      <w:lvlJc w:val="left"/>
      <w:pPr>
        <w:ind w:left="2160" w:hanging="360"/>
      </w:pPr>
      <w:rPr>
        <w:rFonts w:ascii="Noto Sans" w:hAnsi="Noto Sans" w:hint="default"/>
        <w:sz w:val="20"/>
      </w:rPr>
    </w:lvl>
    <w:lvl w:ilvl="3">
      <w:start w:val="1"/>
      <w:numFmt w:val="bullet"/>
      <w:lvlText w:val="▪"/>
      <w:lvlJc w:val="left"/>
      <w:pPr>
        <w:ind w:left="2880" w:hanging="360"/>
      </w:pPr>
      <w:rPr>
        <w:rFonts w:ascii="Noto Sans" w:hAnsi="Noto Sans" w:hint="default"/>
        <w:sz w:val="20"/>
      </w:rPr>
    </w:lvl>
    <w:lvl w:ilvl="4">
      <w:start w:val="1"/>
      <w:numFmt w:val="bullet"/>
      <w:lvlText w:val="▪"/>
      <w:lvlJc w:val="left"/>
      <w:pPr>
        <w:ind w:left="3600" w:hanging="360"/>
      </w:pPr>
      <w:rPr>
        <w:rFonts w:ascii="Noto Sans" w:hAnsi="Noto Sans" w:hint="default"/>
        <w:sz w:val="20"/>
      </w:rPr>
    </w:lvl>
    <w:lvl w:ilvl="5">
      <w:start w:val="1"/>
      <w:numFmt w:val="bullet"/>
      <w:lvlText w:val="▪"/>
      <w:lvlJc w:val="left"/>
      <w:pPr>
        <w:ind w:left="4320" w:hanging="360"/>
      </w:pPr>
      <w:rPr>
        <w:rFonts w:ascii="Noto Sans" w:hAnsi="Noto Sans" w:hint="default"/>
        <w:sz w:val="20"/>
      </w:rPr>
    </w:lvl>
    <w:lvl w:ilvl="6">
      <w:start w:val="1"/>
      <w:numFmt w:val="bullet"/>
      <w:lvlText w:val="▪"/>
      <w:lvlJc w:val="left"/>
      <w:pPr>
        <w:ind w:left="5040" w:hanging="360"/>
      </w:pPr>
      <w:rPr>
        <w:rFonts w:ascii="Noto Sans" w:hAnsi="Noto Sans" w:hint="default"/>
        <w:sz w:val="20"/>
      </w:rPr>
    </w:lvl>
    <w:lvl w:ilvl="7">
      <w:start w:val="1"/>
      <w:numFmt w:val="bullet"/>
      <w:lvlText w:val="▪"/>
      <w:lvlJc w:val="left"/>
      <w:pPr>
        <w:ind w:left="5760" w:hanging="360"/>
      </w:pPr>
      <w:rPr>
        <w:rFonts w:ascii="Noto Sans" w:hAnsi="Noto Sans" w:hint="default"/>
        <w:sz w:val="20"/>
      </w:rPr>
    </w:lvl>
    <w:lvl w:ilvl="8">
      <w:start w:val="1"/>
      <w:numFmt w:val="bullet"/>
      <w:lvlText w:val="▪"/>
      <w:lvlJc w:val="left"/>
      <w:pPr>
        <w:ind w:left="6480" w:hanging="360"/>
      </w:pPr>
      <w:rPr>
        <w:rFonts w:ascii="Noto Sans" w:hAnsi="Noto Sans" w:hint="default"/>
        <w:sz w:val="20"/>
      </w:rPr>
    </w:lvl>
  </w:abstractNum>
  <w:abstractNum w:abstractNumId="5">
    <w:nsid w:val="36E81910"/>
    <w:multiLevelType w:val="multilevel"/>
    <w:tmpl w:val="6B72879E"/>
    <w:lvl w:ilvl="0">
      <w:start w:val="14"/>
      <w:numFmt w:val="bullet"/>
      <w:lvlText w:val="–"/>
      <w:lvlJc w:val="left"/>
      <w:pPr>
        <w:tabs>
          <w:tab w:val="num" w:pos="927"/>
        </w:tabs>
        <w:ind w:left="927" w:hanging="360"/>
      </w:pPr>
      <w:rPr>
        <w:rFonts w:ascii="Times New Roman" w:hAnsi="Times New Roman"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6F7105AF"/>
    <w:multiLevelType w:val="multilevel"/>
    <w:tmpl w:val="59B291BC"/>
    <w:lvl w:ilvl="0">
      <w:start w:val="1"/>
      <w:numFmt w:val="decimal"/>
      <w:lvlText w:val="%1)"/>
      <w:lvlJc w:val="left"/>
      <w:pPr>
        <w:ind w:left="720" w:hanging="360"/>
      </w:pPr>
      <w:rPr>
        <w:rFonts w:ascii="Times New Roman" w:hAnsi="Times New Roman" w:cs="Times New Roman"/>
        <w:strike w:val="0"/>
        <w:dstrike w:val="0"/>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0879"/>
    <w:rsid w:val="00034013"/>
    <w:rsid w:val="00086B27"/>
    <w:rsid w:val="00087BA2"/>
    <w:rsid w:val="000B26B3"/>
    <w:rsid w:val="000B37C6"/>
    <w:rsid w:val="00160DA1"/>
    <w:rsid w:val="001B224E"/>
    <w:rsid w:val="0025475C"/>
    <w:rsid w:val="00271957"/>
    <w:rsid w:val="002A25D2"/>
    <w:rsid w:val="002A30D2"/>
    <w:rsid w:val="002C0776"/>
    <w:rsid w:val="00330C2D"/>
    <w:rsid w:val="0035545C"/>
    <w:rsid w:val="003A64CF"/>
    <w:rsid w:val="004B64DF"/>
    <w:rsid w:val="004D2859"/>
    <w:rsid w:val="004E78C3"/>
    <w:rsid w:val="00500098"/>
    <w:rsid w:val="00573A03"/>
    <w:rsid w:val="0058186B"/>
    <w:rsid w:val="00595D55"/>
    <w:rsid w:val="005B6240"/>
    <w:rsid w:val="006333AE"/>
    <w:rsid w:val="0065663F"/>
    <w:rsid w:val="0066087F"/>
    <w:rsid w:val="006F03C4"/>
    <w:rsid w:val="007167A2"/>
    <w:rsid w:val="00751464"/>
    <w:rsid w:val="007C7A50"/>
    <w:rsid w:val="00806ADC"/>
    <w:rsid w:val="00843EC3"/>
    <w:rsid w:val="00880879"/>
    <w:rsid w:val="00896DAB"/>
    <w:rsid w:val="008A4AAE"/>
    <w:rsid w:val="008C55EB"/>
    <w:rsid w:val="008D719F"/>
    <w:rsid w:val="008E14C7"/>
    <w:rsid w:val="008E2CCC"/>
    <w:rsid w:val="00945552"/>
    <w:rsid w:val="00976492"/>
    <w:rsid w:val="00B26FE7"/>
    <w:rsid w:val="00B44297"/>
    <w:rsid w:val="00B45656"/>
    <w:rsid w:val="00BA5643"/>
    <w:rsid w:val="00C66538"/>
    <w:rsid w:val="00CC06B4"/>
    <w:rsid w:val="00CE45BD"/>
    <w:rsid w:val="00D35340"/>
    <w:rsid w:val="00D86E51"/>
    <w:rsid w:val="00D87565"/>
    <w:rsid w:val="00DA43CB"/>
    <w:rsid w:val="00E13F90"/>
    <w:rsid w:val="00E96F76"/>
    <w:rsid w:val="00EC33AE"/>
    <w:rsid w:val="00ED482E"/>
    <w:rsid w:val="00ED4E5E"/>
    <w:rsid w:val="00F14121"/>
    <w:rsid w:val="00F40241"/>
    <w:rsid w:val="00FC618D"/>
    <w:rsid w:val="00FE18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5EB"/>
    <w:pPr>
      <w:spacing w:after="160" w:line="259" w:lineRule="auto"/>
    </w:pPr>
    <w:rPr>
      <w:lang w:val="uk-UA"/>
    </w:rPr>
  </w:style>
  <w:style w:type="paragraph" w:styleId="Heading1">
    <w:name w:val="heading 1"/>
    <w:basedOn w:val="Normal"/>
    <w:next w:val="Normal"/>
    <w:link w:val="Heading1Char"/>
    <w:uiPriority w:val="99"/>
    <w:qFormat/>
    <w:rsid w:val="00FC618D"/>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FC618D"/>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FC618D"/>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FC618D"/>
    <w:pPr>
      <w:keepNext/>
      <w:keepLines/>
      <w:spacing w:before="240" w:after="40"/>
      <w:outlineLvl w:val="3"/>
    </w:pPr>
    <w:rPr>
      <w:b/>
      <w:sz w:val="24"/>
      <w:szCs w:val="24"/>
    </w:rPr>
  </w:style>
  <w:style w:type="paragraph" w:styleId="Heading5">
    <w:name w:val="heading 5"/>
    <w:basedOn w:val="Normal"/>
    <w:next w:val="Normal"/>
    <w:link w:val="Heading5Char"/>
    <w:uiPriority w:val="99"/>
    <w:qFormat/>
    <w:rsid w:val="00FC618D"/>
    <w:pPr>
      <w:keepNext/>
      <w:keepLines/>
      <w:spacing w:before="220" w:after="40"/>
      <w:outlineLvl w:val="4"/>
    </w:pPr>
    <w:rPr>
      <w:b/>
    </w:rPr>
  </w:style>
  <w:style w:type="paragraph" w:styleId="Heading6">
    <w:name w:val="heading 6"/>
    <w:basedOn w:val="Normal"/>
    <w:next w:val="Normal"/>
    <w:link w:val="Heading6Char"/>
    <w:uiPriority w:val="99"/>
    <w:qFormat/>
    <w:rsid w:val="00FC618D"/>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uk-UA"/>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uk-UA"/>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uk-UA"/>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uk-UA"/>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uk-UA"/>
    </w:rPr>
  </w:style>
  <w:style w:type="character" w:customStyle="1" w:styleId="Heading6Char">
    <w:name w:val="Heading 6 Char"/>
    <w:basedOn w:val="DefaultParagraphFont"/>
    <w:link w:val="Heading6"/>
    <w:uiPriority w:val="99"/>
    <w:semiHidden/>
    <w:locked/>
    <w:rPr>
      <w:rFonts w:ascii="Calibri" w:hAnsi="Calibri" w:cs="Times New Roman"/>
      <w:b/>
      <w:bCs/>
      <w:lang w:val="uk-UA"/>
    </w:rPr>
  </w:style>
  <w:style w:type="character" w:customStyle="1" w:styleId="-">
    <w:name w:val="Интернет-ссылка"/>
    <w:basedOn w:val="DefaultParagraphFont"/>
    <w:uiPriority w:val="99"/>
    <w:rsid w:val="008C55EB"/>
    <w:rPr>
      <w:rFonts w:cs="Times New Roman"/>
      <w:color w:val="0563C1"/>
      <w:u w:val="single"/>
    </w:rPr>
  </w:style>
  <w:style w:type="character" w:customStyle="1" w:styleId="UnresolvedMention">
    <w:name w:val="Unresolved Mention"/>
    <w:basedOn w:val="DefaultParagraphFont"/>
    <w:uiPriority w:val="99"/>
    <w:semiHidden/>
    <w:rsid w:val="008C55EB"/>
    <w:rPr>
      <w:rFonts w:cs="Times New Roman"/>
      <w:color w:val="605E5C"/>
      <w:shd w:val="clear" w:color="auto" w:fill="E1DFDD"/>
    </w:rPr>
  </w:style>
  <w:style w:type="character" w:customStyle="1" w:styleId="a">
    <w:name w:val="Текст выноски Знак"/>
    <w:basedOn w:val="DefaultParagraphFont"/>
    <w:uiPriority w:val="99"/>
    <w:semiHidden/>
    <w:rsid w:val="008C55EB"/>
    <w:rPr>
      <w:rFonts w:ascii="Segoe UI" w:hAnsi="Segoe UI" w:cs="Segoe UI"/>
      <w:sz w:val="18"/>
      <w:szCs w:val="18"/>
    </w:rPr>
  </w:style>
  <w:style w:type="character" w:customStyle="1" w:styleId="qowt-font2-timesnewroman">
    <w:name w:val="qowt-font2-timesnewroman"/>
    <w:uiPriority w:val="99"/>
    <w:rsid w:val="008C55EB"/>
  </w:style>
  <w:style w:type="character" w:customStyle="1" w:styleId="ListLabel1">
    <w:name w:val="ListLabel 1"/>
    <w:uiPriority w:val="99"/>
    <w:rsid w:val="00FC618D"/>
  </w:style>
  <w:style w:type="character" w:customStyle="1" w:styleId="ListLabel2">
    <w:name w:val="ListLabel 2"/>
    <w:uiPriority w:val="99"/>
    <w:rsid w:val="00FC618D"/>
    <w:rPr>
      <w:rFonts w:eastAsia="Times New Roman"/>
      <w:color w:val="000000"/>
      <w:sz w:val="20"/>
    </w:rPr>
  </w:style>
  <w:style w:type="character" w:customStyle="1" w:styleId="ListLabel3">
    <w:name w:val="ListLabel 3"/>
    <w:uiPriority w:val="99"/>
    <w:rsid w:val="00FC618D"/>
    <w:rPr>
      <w:rFonts w:eastAsia="Times New Roman"/>
      <w:sz w:val="20"/>
    </w:rPr>
  </w:style>
  <w:style w:type="character" w:customStyle="1" w:styleId="ListLabel4">
    <w:name w:val="ListLabel 4"/>
    <w:uiPriority w:val="99"/>
    <w:rsid w:val="00FC618D"/>
    <w:rPr>
      <w:rFonts w:eastAsia="Times New Roman"/>
      <w:sz w:val="20"/>
    </w:rPr>
  </w:style>
  <w:style w:type="character" w:customStyle="1" w:styleId="ListLabel5">
    <w:name w:val="ListLabel 5"/>
    <w:uiPriority w:val="99"/>
    <w:rsid w:val="00FC618D"/>
    <w:rPr>
      <w:rFonts w:eastAsia="Times New Roman"/>
      <w:sz w:val="20"/>
    </w:rPr>
  </w:style>
  <w:style w:type="character" w:customStyle="1" w:styleId="ListLabel6">
    <w:name w:val="ListLabel 6"/>
    <w:uiPriority w:val="99"/>
    <w:rsid w:val="00FC618D"/>
    <w:rPr>
      <w:rFonts w:eastAsia="Times New Roman"/>
      <w:sz w:val="20"/>
    </w:rPr>
  </w:style>
  <w:style w:type="character" w:customStyle="1" w:styleId="ListLabel7">
    <w:name w:val="ListLabel 7"/>
    <w:uiPriority w:val="99"/>
    <w:rsid w:val="00FC618D"/>
    <w:rPr>
      <w:rFonts w:eastAsia="Times New Roman"/>
      <w:sz w:val="20"/>
    </w:rPr>
  </w:style>
  <w:style w:type="character" w:customStyle="1" w:styleId="ListLabel8">
    <w:name w:val="ListLabel 8"/>
    <w:uiPriority w:val="99"/>
    <w:rsid w:val="00FC618D"/>
    <w:rPr>
      <w:rFonts w:eastAsia="Times New Roman"/>
      <w:sz w:val="20"/>
    </w:rPr>
  </w:style>
  <w:style w:type="character" w:customStyle="1" w:styleId="ListLabel9">
    <w:name w:val="ListLabel 9"/>
    <w:uiPriority w:val="99"/>
    <w:rsid w:val="00FC618D"/>
    <w:rPr>
      <w:rFonts w:eastAsia="Times New Roman"/>
      <w:sz w:val="20"/>
    </w:rPr>
  </w:style>
  <w:style w:type="character" w:customStyle="1" w:styleId="ListLabel10">
    <w:name w:val="ListLabel 10"/>
    <w:uiPriority w:val="99"/>
    <w:rsid w:val="00FC618D"/>
    <w:rPr>
      <w:rFonts w:eastAsia="Times New Roman"/>
      <w:sz w:val="20"/>
    </w:rPr>
  </w:style>
  <w:style w:type="character" w:customStyle="1" w:styleId="ListLabel11">
    <w:name w:val="ListLabel 11"/>
    <w:uiPriority w:val="99"/>
    <w:rsid w:val="00FC618D"/>
    <w:rPr>
      <w:u w:val="none"/>
    </w:rPr>
  </w:style>
  <w:style w:type="character" w:customStyle="1" w:styleId="ListLabel12">
    <w:name w:val="ListLabel 12"/>
    <w:uiPriority w:val="99"/>
    <w:rsid w:val="00FC618D"/>
    <w:rPr>
      <w:u w:val="none"/>
    </w:rPr>
  </w:style>
  <w:style w:type="character" w:customStyle="1" w:styleId="ListLabel13">
    <w:name w:val="ListLabel 13"/>
    <w:uiPriority w:val="99"/>
    <w:rsid w:val="00FC618D"/>
    <w:rPr>
      <w:u w:val="none"/>
    </w:rPr>
  </w:style>
  <w:style w:type="character" w:customStyle="1" w:styleId="ListLabel14">
    <w:name w:val="ListLabel 14"/>
    <w:uiPriority w:val="99"/>
    <w:rsid w:val="00FC618D"/>
    <w:rPr>
      <w:u w:val="none"/>
    </w:rPr>
  </w:style>
  <w:style w:type="character" w:customStyle="1" w:styleId="ListLabel15">
    <w:name w:val="ListLabel 15"/>
    <w:uiPriority w:val="99"/>
    <w:rsid w:val="00FC618D"/>
    <w:rPr>
      <w:u w:val="none"/>
    </w:rPr>
  </w:style>
  <w:style w:type="character" w:customStyle="1" w:styleId="ListLabel16">
    <w:name w:val="ListLabel 16"/>
    <w:uiPriority w:val="99"/>
    <w:rsid w:val="00FC618D"/>
    <w:rPr>
      <w:u w:val="none"/>
    </w:rPr>
  </w:style>
  <w:style w:type="character" w:customStyle="1" w:styleId="ListLabel17">
    <w:name w:val="ListLabel 17"/>
    <w:uiPriority w:val="99"/>
    <w:rsid w:val="00FC618D"/>
    <w:rPr>
      <w:u w:val="none"/>
    </w:rPr>
  </w:style>
  <w:style w:type="character" w:customStyle="1" w:styleId="ListLabel18">
    <w:name w:val="ListLabel 18"/>
    <w:uiPriority w:val="99"/>
    <w:rsid w:val="00FC618D"/>
    <w:rPr>
      <w:u w:val="none"/>
    </w:rPr>
  </w:style>
  <w:style w:type="character" w:customStyle="1" w:styleId="ListLabel19">
    <w:name w:val="ListLabel 19"/>
    <w:uiPriority w:val="99"/>
    <w:rsid w:val="00FC618D"/>
    <w:rPr>
      <w:u w:val="none"/>
    </w:rPr>
  </w:style>
  <w:style w:type="character" w:customStyle="1" w:styleId="ListLabel20">
    <w:name w:val="ListLabel 20"/>
    <w:uiPriority w:val="99"/>
    <w:rsid w:val="00FC618D"/>
    <w:rPr>
      <w:u w:val="none"/>
    </w:rPr>
  </w:style>
  <w:style w:type="character" w:customStyle="1" w:styleId="ListLabel21">
    <w:name w:val="ListLabel 21"/>
    <w:uiPriority w:val="99"/>
    <w:rsid w:val="00FC618D"/>
    <w:rPr>
      <w:u w:val="none"/>
    </w:rPr>
  </w:style>
  <w:style w:type="character" w:customStyle="1" w:styleId="ListLabel22">
    <w:name w:val="ListLabel 22"/>
    <w:uiPriority w:val="99"/>
    <w:rsid w:val="00FC618D"/>
    <w:rPr>
      <w:u w:val="none"/>
    </w:rPr>
  </w:style>
  <w:style w:type="character" w:customStyle="1" w:styleId="ListLabel23">
    <w:name w:val="ListLabel 23"/>
    <w:uiPriority w:val="99"/>
    <w:rsid w:val="00FC618D"/>
    <w:rPr>
      <w:u w:val="none"/>
    </w:rPr>
  </w:style>
  <w:style w:type="character" w:customStyle="1" w:styleId="ListLabel24">
    <w:name w:val="ListLabel 24"/>
    <w:uiPriority w:val="99"/>
    <w:rsid w:val="00FC618D"/>
    <w:rPr>
      <w:u w:val="none"/>
    </w:rPr>
  </w:style>
  <w:style w:type="character" w:customStyle="1" w:styleId="ListLabel25">
    <w:name w:val="ListLabel 25"/>
    <w:uiPriority w:val="99"/>
    <w:rsid w:val="00FC618D"/>
    <w:rPr>
      <w:u w:val="none"/>
    </w:rPr>
  </w:style>
  <w:style w:type="character" w:customStyle="1" w:styleId="ListLabel26">
    <w:name w:val="ListLabel 26"/>
    <w:uiPriority w:val="99"/>
    <w:rsid w:val="00FC618D"/>
    <w:rPr>
      <w:u w:val="none"/>
    </w:rPr>
  </w:style>
  <w:style w:type="character" w:customStyle="1" w:styleId="ListLabel27">
    <w:name w:val="ListLabel 27"/>
    <w:uiPriority w:val="99"/>
    <w:rsid w:val="00FC618D"/>
    <w:rPr>
      <w:u w:val="none"/>
    </w:rPr>
  </w:style>
  <w:style w:type="character" w:customStyle="1" w:styleId="ListLabel28">
    <w:name w:val="ListLabel 28"/>
    <w:uiPriority w:val="99"/>
    <w:rsid w:val="00FC618D"/>
    <w:rPr>
      <w:u w:val="none"/>
    </w:rPr>
  </w:style>
  <w:style w:type="character" w:customStyle="1" w:styleId="ListLabel29">
    <w:name w:val="ListLabel 29"/>
    <w:uiPriority w:val="99"/>
    <w:rsid w:val="00FC618D"/>
    <w:rPr>
      <w:rFonts w:eastAsia="Times New Roman"/>
    </w:rPr>
  </w:style>
  <w:style w:type="character" w:customStyle="1" w:styleId="ListLabel30">
    <w:name w:val="ListLabel 30"/>
    <w:uiPriority w:val="99"/>
    <w:rsid w:val="00FC618D"/>
    <w:rPr>
      <w:u w:val="none"/>
    </w:rPr>
  </w:style>
  <w:style w:type="character" w:customStyle="1" w:styleId="ListLabel31">
    <w:name w:val="ListLabel 31"/>
    <w:uiPriority w:val="99"/>
    <w:rsid w:val="00FC618D"/>
    <w:rPr>
      <w:u w:val="none"/>
    </w:rPr>
  </w:style>
  <w:style w:type="character" w:customStyle="1" w:styleId="ListLabel32">
    <w:name w:val="ListLabel 32"/>
    <w:uiPriority w:val="99"/>
    <w:rsid w:val="00FC618D"/>
    <w:rPr>
      <w:u w:val="none"/>
    </w:rPr>
  </w:style>
  <w:style w:type="character" w:customStyle="1" w:styleId="ListLabel33">
    <w:name w:val="ListLabel 33"/>
    <w:uiPriority w:val="99"/>
    <w:rsid w:val="00FC618D"/>
    <w:rPr>
      <w:u w:val="none"/>
    </w:rPr>
  </w:style>
  <w:style w:type="character" w:customStyle="1" w:styleId="ListLabel34">
    <w:name w:val="ListLabel 34"/>
    <w:uiPriority w:val="99"/>
    <w:rsid w:val="00FC618D"/>
    <w:rPr>
      <w:u w:val="none"/>
    </w:rPr>
  </w:style>
  <w:style w:type="character" w:customStyle="1" w:styleId="ListLabel35">
    <w:name w:val="ListLabel 35"/>
    <w:uiPriority w:val="99"/>
    <w:rsid w:val="00FC618D"/>
    <w:rPr>
      <w:u w:val="none"/>
    </w:rPr>
  </w:style>
  <w:style w:type="character" w:customStyle="1" w:styleId="ListLabel36">
    <w:name w:val="ListLabel 36"/>
    <w:uiPriority w:val="99"/>
    <w:rsid w:val="00FC618D"/>
    <w:rPr>
      <w:u w:val="none"/>
    </w:rPr>
  </w:style>
  <w:style w:type="character" w:customStyle="1" w:styleId="ListLabel37">
    <w:name w:val="ListLabel 37"/>
    <w:uiPriority w:val="99"/>
    <w:rsid w:val="00FC618D"/>
    <w:rPr>
      <w:u w:val="none"/>
    </w:rPr>
  </w:style>
  <w:style w:type="character" w:customStyle="1" w:styleId="ListLabel38">
    <w:name w:val="ListLabel 38"/>
    <w:uiPriority w:val="99"/>
    <w:rsid w:val="00FC618D"/>
    <w:rPr>
      <w:u w:val="none"/>
    </w:rPr>
  </w:style>
  <w:style w:type="character" w:customStyle="1" w:styleId="ListLabel39">
    <w:name w:val="ListLabel 39"/>
    <w:uiPriority w:val="99"/>
    <w:rsid w:val="00FC618D"/>
    <w:rPr>
      <w:rFonts w:ascii="Times New Roman" w:hAnsi="Times New Roman"/>
      <w:sz w:val="24"/>
      <w:lang w:val="uk-UA"/>
    </w:rPr>
  </w:style>
  <w:style w:type="character" w:customStyle="1" w:styleId="ListLabel40">
    <w:name w:val="ListLabel 40"/>
    <w:uiPriority w:val="99"/>
    <w:rsid w:val="00FC618D"/>
    <w:rPr>
      <w:u w:val="none"/>
    </w:rPr>
  </w:style>
  <w:style w:type="character" w:customStyle="1" w:styleId="ListLabel41">
    <w:name w:val="ListLabel 41"/>
    <w:uiPriority w:val="99"/>
    <w:rsid w:val="00FC618D"/>
    <w:rPr>
      <w:u w:val="none"/>
    </w:rPr>
  </w:style>
  <w:style w:type="character" w:customStyle="1" w:styleId="ListLabel42">
    <w:name w:val="ListLabel 42"/>
    <w:uiPriority w:val="99"/>
    <w:rsid w:val="00FC618D"/>
    <w:rPr>
      <w:u w:val="none"/>
    </w:rPr>
  </w:style>
  <w:style w:type="character" w:customStyle="1" w:styleId="ListLabel43">
    <w:name w:val="ListLabel 43"/>
    <w:uiPriority w:val="99"/>
    <w:rsid w:val="00FC618D"/>
    <w:rPr>
      <w:u w:val="none"/>
    </w:rPr>
  </w:style>
  <w:style w:type="character" w:customStyle="1" w:styleId="ListLabel44">
    <w:name w:val="ListLabel 44"/>
    <w:uiPriority w:val="99"/>
    <w:rsid w:val="00FC618D"/>
    <w:rPr>
      <w:u w:val="none"/>
    </w:rPr>
  </w:style>
  <w:style w:type="character" w:customStyle="1" w:styleId="ListLabel45">
    <w:name w:val="ListLabel 45"/>
    <w:uiPriority w:val="99"/>
    <w:rsid w:val="00FC618D"/>
    <w:rPr>
      <w:u w:val="none"/>
    </w:rPr>
  </w:style>
  <w:style w:type="character" w:customStyle="1" w:styleId="ListLabel46">
    <w:name w:val="ListLabel 46"/>
    <w:uiPriority w:val="99"/>
    <w:rsid w:val="00FC618D"/>
    <w:rPr>
      <w:u w:val="none"/>
    </w:rPr>
  </w:style>
  <w:style w:type="character" w:customStyle="1" w:styleId="ListLabel47">
    <w:name w:val="ListLabel 47"/>
    <w:uiPriority w:val="99"/>
    <w:rsid w:val="00FC618D"/>
    <w:rPr>
      <w:u w:val="none"/>
    </w:rPr>
  </w:style>
  <w:style w:type="character" w:customStyle="1" w:styleId="ListLabel48">
    <w:name w:val="ListLabel 48"/>
    <w:uiPriority w:val="99"/>
    <w:rsid w:val="00FC618D"/>
    <w:rPr>
      <w:u w:val="none"/>
    </w:rPr>
  </w:style>
  <w:style w:type="character" w:customStyle="1" w:styleId="ListLabel49">
    <w:name w:val="ListLabel 49"/>
    <w:uiPriority w:val="99"/>
    <w:rsid w:val="00FC618D"/>
    <w:rPr>
      <w:b/>
      <w:color w:val="000000"/>
      <w:sz w:val="22"/>
    </w:rPr>
  </w:style>
  <w:style w:type="character" w:customStyle="1" w:styleId="ListLabel50">
    <w:name w:val="ListLabel 50"/>
    <w:uiPriority w:val="99"/>
    <w:rsid w:val="00FC618D"/>
  </w:style>
  <w:style w:type="character" w:customStyle="1" w:styleId="ListLabel51">
    <w:name w:val="ListLabel 51"/>
    <w:uiPriority w:val="99"/>
    <w:rsid w:val="00FC618D"/>
  </w:style>
  <w:style w:type="character" w:customStyle="1" w:styleId="ListLabel52">
    <w:name w:val="ListLabel 52"/>
    <w:uiPriority w:val="99"/>
    <w:rsid w:val="00FC618D"/>
  </w:style>
  <w:style w:type="character" w:customStyle="1" w:styleId="ListLabel53">
    <w:name w:val="ListLabel 53"/>
    <w:uiPriority w:val="99"/>
    <w:rsid w:val="00FC618D"/>
    <w:rPr>
      <w:rFonts w:ascii="Times New Roman" w:hAnsi="Times New Roman"/>
      <w:sz w:val="24"/>
      <w:u w:val="none"/>
    </w:rPr>
  </w:style>
  <w:style w:type="character" w:customStyle="1" w:styleId="ListLabel54">
    <w:name w:val="ListLabel 54"/>
    <w:uiPriority w:val="99"/>
    <w:rsid w:val="00FC618D"/>
    <w:rPr>
      <w:u w:val="none"/>
    </w:rPr>
  </w:style>
  <w:style w:type="character" w:customStyle="1" w:styleId="ListLabel55">
    <w:name w:val="ListLabel 55"/>
    <w:uiPriority w:val="99"/>
    <w:rsid w:val="00FC618D"/>
    <w:rPr>
      <w:u w:val="none"/>
    </w:rPr>
  </w:style>
  <w:style w:type="character" w:customStyle="1" w:styleId="ListLabel56">
    <w:name w:val="ListLabel 56"/>
    <w:uiPriority w:val="99"/>
    <w:rsid w:val="00FC618D"/>
    <w:rPr>
      <w:u w:val="none"/>
    </w:rPr>
  </w:style>
  <w:style w:type="character" w:customStyle="1" w:styleId="ListLabel57">
    <w:name w:val="ListLabel 57"/>
    <w:uiPriority w:val="99"/>
    <w:rsid w:val="00FC618D"/>
    <w:rPr>
      <w:u w:val="none"/>
    </w:rPr>
  </w:style>
  <w:style w:type="character" w:customStyle="1" w:styleId="ListLabel58">
    <w:name w:val="ListLabel 58"/>
    <w:uiPriority w:val="99"/>
    <w:rsid w:val="00FC618D"/>
    <w:rPr>
      <w:u w:val="none"/>
    </w:rPr>
  </w:style>
  <w:style w:type="character" w:customStyle="1" w:styleId="ListLabel59">
    <w:name w:val="ListLabel 59"/>
    <w:uiPriority w:val="99"/>
    <w:rsid w:val="00FC618D"/>
    <w:rPr>
      <w:u w:val="none"/>
    </w:rPr>
  </w:style>
  <w:style w:type="character" w:customStyle="1" w:styleId="ListLabel60">
    <w:name w:val="ListLabel 60"/>
    <w:uiPriority w:val="99"/>
    <w:rsid w:val="00FC618D"/>
    <w:rPr>
      <w:u w:val="none"/>
    </w:rPr>
  </w:style>
  <w:style w:type="character" w:customStyle="1" w:styleId="ListLabel61">
    <w:name w:val="ListLabel 61"/>
    <w:uiPriority w:val="99"/>
    <w:rsid w:val="00FC618D"/>
    <w:rPr>
      <w:u w:val="none"/>
    </w:rPr>
  </w:style>
  <w:style w:type="character" w:customStyle="1" w:styleId="ListLabel62">
    <w:name w:val="ListLabel 62"/>
    <w:uiPriority w:val="99"/>
    <w:rsid w:val="00FC618D"/>
    <w:rPr>
      <w:rFonts w:ascii="Times New Roman" w:hAnsi="Times New Roman"/>
      <w:sz w:val="24"/>
    </w:rPr>
  </w:style>
  <w:style w:type="character" w:customStyle="1" w:styleId="ListLabel63">
    <w:name w:val="ListLabel 63"/>
    <w:uiPriority w:val="99"/>
    <w:rsid w:val="00FC618D"/>
    <w:rPr>
      <w:rFonts w:ascii="Times New Roman" w:hAnsi="Times New Roman"/>
      <w:b/>
      <w:color w:val="000000"/>
      <w:sz w:val="20"/>
    </w:rPr>
  </w:style>
  <w:style w:type="character" w:customStyle="1" w:styleId="ListLabel64">
    <w:name w:val="ListLabel 64"/>
    <w:uiPriority w:val="99"/>
    <w:rsid w:val="00FC618D"/>
    <w:rPr>
      <w:rFonts w:eastAsia="Times New Roman"/>
      <w:sz w:val="20"/>
    </w:rPr>
  </w:style>
  <w:style w:type="character" w:customStyle="1" w:styleId="ListLabel65">
    <w:name w:val="ListLabel 65"/>
    <w:uiPriority w:val="99"/>
    <w:rsid w:val="00FC618D"/>
    <w:rPr>
      <w:rFonts w:eastAsia="Times New Roman"/>
      <w:sz w:val="20"/>
    </w:rPr>
  </w:style>
  <w:style w:type="character" w:customStyle="1" w:styleId="ListLabel66">
    <w:name w:val="ListLabel 66"/>
    <w:uiPriority w:val="99"/>
    <w:rsid w:val="00FC618D"/>
    <w:rPr>
      <w:rFonts w:eastAsia="Times New Roman"/>
      <w:sz w:val="20"/>
    </w:rPr>
  </w:style>
  <w:style w:type="character" w:customStyle="1" w:styleId="ListLabel67">
    <w:name w:val="ListLabel 67"/>
    <w:uiPriority w:val="99"/>
    <w:rsid w:val="00FC618D"/>
    <w:rPr>
      <w:rFonts w:eastAsia="Times New Roman"/>
      <w:sz w:val="20"/>
    </w:rPr>
  </w:style>
  <w:style w:type="character" w:customStyle="1" w:styleId="ListLabel68">
    <w:name w:val="ListLabel 68"/>
    <w:uiPriority w:val="99"/>
    <w:rsid w:val="00FC618D"/>
    <w:rPr>
      <w:rFonts w:eastAsia="Times New Roman"/>
      <w:sz w:val="20"/>
    </w:rPr>
  </w:style>
  <w:style w:type="character" w:customStyle="1" w:styleId="ListLabel69">
    <w:name w:val="ListLabel 69"/>
    <w:uiPriority w:val="99"/>
    <w:rsid w:val="00FC618D"/>
    <w:rPr>
      <w:rFonts w:eastAsia="Times New Roman"/>
      <w:sz w:val="20"/>
    </w:rPr>
  </w:style>
  <w:style w:type="character" w:customStyle="1" w:styleId="ListLabel70">
    <w:name w:val="ListLabel 70"/>
    <w:uiPriority w:val="99"/>
    <w:rsid w:val="00FC618D"/>
    <w:rPr>
      <w:rFonts w:eastAsia="Times New Roman"/>
      <w:sz w:val="20"/>
    </w:rPr>
  </w:style>
  <w:style w:type="character" w:customStyle="1" w:styleId="ListLabel71">
    <w:name w:val="ListLabel 71"/>
    <w:uiPriority w:val="99"/>
    <w:rsid w:val="00FC618D"/>
    <w:rPr>
      <w:rFonts w:eastAsia="Times New Roman"/>
      <w:sz w:val="20"/>
    </w:rPr>
  </w:style>
  <w:style w:type="character" w:customStyle="1" w:styleId="ListLabel72">
    <w:name w:val="ListLabel 72"/>
    <w:uiPriority w:val="99"/>
    <w:rsid w:val="00FC618D"/>
    <w:rPr>
      <w:rFonts w:eastAsia="Times New Roman"/>
      <w:color w:val="000000"/>
      <w:sz w:val="20"/>
    </w:rPr>
  </w:style>
  <w:style w:type="character" w:customStyle="1" w:styleId="ListLabel73">
    <w:name w:val="ListLabel 73"/>
    <w:uiPriority w:val="99"/>
    <w:rsid w:val="00FC618D"/>
    <w:rPr>
      <w:rFonts w:eastAsia="Times New Roman"/>
      <w:sz w:val="20"/>
    </w:rPr>
  </w:style>
  <w:style w:type="character" w:customStyle="1" w:styleId="ListLabel74">
    <w:name w:val="ListLabel 74"/>
    <w:uiPriority w:val="99"/>
    <w:rsid w:val="00FC618D"/>
    <w:rPr>
      <w:rFonts w:eastAsia="Times New Roman"/>
      <w:sz w:val="20"/>
    </w:rPr>
  </w:style>
  <w:style w:type="character" w:customStyle="1" w:styleId="ListLabel75">
    <w:name w:val="ListLabel 75"/>
    <w:uiPriority w:val="99"/>
    <w:rsid w:val="00FC618D"/>
    <w:rPr>
      <w:rFonts w:eastAsia="Times New Roman"/>
      <w:sz w:val="20"/>
    </w:rPr>
  </w:style>
  <w:style w:type="character" w:customStyle="1" w:styleId="ListLabel76">
    <w:name w:val="ListLabel 76"/>
    <w:uiPriority w:val="99"/>
    <w:rsid w:val="00FC618D"/>
    <w:rPr>
      <w:rFonts w:eastAsia="Times New Roman"/>
      <w:sz w:val="20"/>
    </w:rPr>
  </w:style>
  <w:style w:type="character" w:customStyle="1" w:styleId="ListLabel77">
    <w:name w:val="ListLabel 77"/>
    <w:uiPriority w:val="99"/>
    <w:rsid w:val="00FC618D"/>
    <w:rPr>
      <w:rFonts w:eastAsia="Times New Roman"/>
      <w:sz w:val="20"/>
    </w:rPr>
  </w:style>
  <w:style w:type="character" w:customStyle="1" w:styleId="ListLabel78">
    <w:name w:val="ListLabel 78"/>
    <w:uiPriority w:val="99"/>
    <w:rsid w:val="00FC618D"/>
    <w:rPr>
      <w:rFonts w:eastAsia="Times New Roman"/>
      <w:sz w:val="20"/>
    </w:rPr>
  </w:style>
  <w:style w:type="character" w:customStyle="1" w:styleId="ListLabel79">
    <w:name w:val="ListLabel 79"/>
    <w:uiPriority w:val="99"/>
    <w:rsid w:val="00FC618D"/>
    <w:rPr>
      <w:rFonts w:eastAsia="Times New Roman"/>
      <w:sz w:val="20"/>
    </w:rPr>
  </w:style>
  <w:style w:type="character" w:customStyle="1" w:styleId="ListLabel80">
    <w:name w:val="ListLabel 80"/>
    <w:uiPriority w:val="99"/>
    <w:rsid w:val="00FC618D"/>
    <w:rPr>
      <w:rFonts w:eastAsia="Times New Roman"/>
      <w:sz w:val="20"/>
    </w:rPr>
  </w:style>
  <w:style w:type="character" w:customStyle="1" w:styleId="ListLabel81">
    <w:name w:val="ListLabel 81"/>
    <w:uiPriority w:val="99"/>
    <w:rsid w:val="00FC618D"/>
    <w:rPr>
      <w:rFonts w:ascii="Times New Roman" w:hAnsi="Times New Roman"/>
      <w:sz w:val="24"/>
    </w:rPr>
  </w:style>
  <w:style w:type="character" w:customStyle="1" w:styleId="ListLabel82">
    <w:name w:val="ListLabel 82"/>
    <w:uiPriority w:val="99"/>
    <w:rsid w:val="00FC618D"/>
    <w:rPr>
      <w:rFonts w:ascii="Times New Roman" w:hAnsi="Times New Roman"/>
      <w:sz w:val="24"/>
      <w:u w:val="single"/>
    </w:rPr>
  </w:style>
  <w:style w:type="character" w:customStyle="1" w:styleId="ListLabel83">
    <w:name w:val="ListLabel 83"/>
    <w:uiPriority w:val="99"/>
    <w:rsid w:val="00FC618D"/>
    <w:rPr>
      <w:rFonts w:ascii="Times New Roman" w:hAnsi="Times New Roman"/>
      <w:color w:val="0000FF"/>
      <w:sz w:val="20"/>
      <w:u w:val="single"/>
      <w:lang w:val="ru-RU"/>
    </w:rPr>
  </w:style>
  <w:style w:type="character" w:customStyle="1" w:styleId="ListLabel84">
    <w:name w:val="ListLabel 84"/>
    <w:uiPriority w:val="99"/>
    <w:rsid w:val="00FC618D"/>
    <w:rPr>
      <w:rFonts w:ascii="Times New Roman" w:hAnsi="Times New Roman"/>
      <w:sz w:val="24"/>
      <w:lang w:val="uk-UA"/>
    </w:rPr>
  </w:style>
  <w:style w:type="character" w:customStyle="1" w:styleId="ListLabel85">
    <w:name w:val="ListLabel 85"/>
    <w:uiPriority w:val="99"/>
    <w:rsid w:val="00FC618D"/>
    <w:rPr>
      <w:rFonts w:ascii="Times New Roman" w:hAnsi="Times New Roman"/>
      <w:sz w:val="24"/>
      <w:u w:val="none"/>
    </w:rPr>
  </w:style>
  <w:style w:type="character" w:customStyle="1" w:styleId="ListLabel86">
    <w:name w:val="ListLabel 86"/>
    <w:uiPriority w:val="99"/>
    <w:rsid w:val="00FC618D"/>
    <w:rPr>
      <w:u w:val="none"/>
    </w:rPr>
  </w:style>
  <w:style w:type="character" w:customStyle="1" w:styleId="ListLabel87">
    <w:name w:val="ListLabel 87"/>
    <w:uiPriority w:val="99"/>
    <w:rsid w:val="00FC618D"/>
    <w:rPr>
      <w:u w:val="none"/>
    </w:rPr>
  </w:style>
  <w:style w:type="character" w:customStyle="1" w:styleId="ListLabel88">
    <w:name w:val="ListLabel 88"/>
    <w:uiPriority w:val="99"/>
    <w:rsid w:val="00FC618D"/>
    <w:rPr>
      <w:u w:val="none"/>
    </w:rPr>
  </w:style>
  <w:style w:type="character" w:customStyle="1" w:styleId="ListLabel89">
    <w:name w:val="ListLabel 89"/>
    <w:uiPriority w:val="99"/>
    <w:rsid w:val="00FC618D"/>
    <w:rPr>
      <w:u w:val="none"/>
    </w:rPr>
  </w:style>
  <w:style w:type="character" w:customStyle="1" w:styleId="ListLabel90">
    <w:name w:val="ListLabel 90"/>
    <w:uiPriority w:val="99"/>
    <w:rsid w:val="00FC618D"/>
    <w:rPr>
      <w:u w:val="none"/>
    </w:rPr>
  </w:style>
  <w:style w:type="character" w:customStyle="1" w:styleId="ListLabel91">
    <w:name w:val="ListLabel 91"/>
    <w:uiPriority w:val="99"/>
    <w:rsid w:val="00FC618D"/>
    <w:rPr>
      <w:u w:val="none"/>
    </w:rPr>
  </w:style>
  <w:style w:type="character" w:customStyle="1" w:styleId="ListLabel92">
    <w:name w:val="ListLabel 92"/>
    <w:uiPriority w:val="99"/>
    <w:rsid w:val="00FC618D"/>
    <w:rPr>
      <w:u w:val="none"/>
    </w:rPr>
  </w:style>
  <w:style w:type="character" w:customStyle="1" w:styleId="ListLabel93">
    <w:name w:val="ListLabel 93"/>
    <w:uiPriority w:val="99"/>
    <w:rsid w:val="00FC618D"/>
    <w:rPr>
      <w:u w:val="none"/>
    </w:rPr>
  </w:style>
  <w:style w:type="character" w:customStyle="1" w:styleId="ListLabel94">
    <w:name w:val="ListLabel 94"/>
    <w:uiPriority w:val="99"/>
    <w:rsid w:val="00FC618D"/>
    <w:rPr>
      <w:rFonts w:ascii="Times New Roman" w:hAnsi="Times New Roman"/>
      <w:sz w:val="24"/>
    </w:rPr>
  </w:style>
  <w:style w:type="character" w:customStyle="1" w:styleId="ListLabel95">
    <w:name w:val="ListLabel 95"/>
    <w:uiPriority w:val="99"/>
    <w:rsid w:val="00FC618D"/>
    <w:rPr>
      <w:rFonts w:ascii="Times New Roman" w:hAnsi="Times New Roman"/>
      <w:b/>
      <w:color w:val="000000"/>
      <w:sz w:val="20"/>
    </w:rPr>
  </w:style>
  <w:style w:type="character" w:customStyle="1" w:styleId="ListLabel96">
    <w:name w:val="ListLabel 96"/>
    <w:uiPriority w:val="99"/>
    <w:rsid w:val="00FC618D"/>
    <w:rPr>
      <w:sz w:val="20"/>
    </w:rPr>
  </w:style>
  <w:style w:type="character" w:customStyle="1" w:styleId="ListLabel97">
    <w:name w:val="ListLabel 97"/>
    <w:uiPriority w:val="99"/>
    <w:rsid w:val="00FC618D"/>
    <w:rPr>
      <w:sz w:val="20"/>
    </w:rPr>
  </w:style>
  <w:style w:type="character" w:customStyle="1" w:styleId="ListLabel98">
    <w:name w:val="ListLabel 98"/>
    <w:uiPriority w:val="99"/>
    <w:rsid w:val="00FC618D"/>
    <w:rPr>
      <w:sz w:val="20"/>
    </w:rPr>
  </w:style>
  <w:style w:type="character" w:customStyle="1" w:styleId="ListLabel99">
    <w:name w:val="ListLabel 99"/>
    <w:uiPriority w:val="99"/>
    <w:rsid w:val="00FC618D"/>
    <w:rPr>
      <w:sz w:val="20"/>
    </w:rPr>
  </w:style>
  <w:style w:type="character" w:customStyle="1" w:styleId="ListLabel100">
    <w:name w:val="ListLabel 100"/>
    <w:uiPriority w:val="99"/>
    <w:rsid w:val="00FC618D"/>
    <w:rPr>
      <w:sz w:val="20"/>
    </w:rPr>
  </w:style>
  <w:style w:type="character" w:customStyle="1" w:styleId="ListLabel101">
    <w:name w:val="ListLabel 101"/>
    <w:uiPriority w:val="99"/>
    <w:rsid w:val="00FC618D"/>
    <w:rPr>
      <w:sz w:val="20"/>
    </w:rPr>
  </w:style>
  <w:style w:type="character" w:customStyle="1" w:styleId="ListLabel102">
    <w:name w:val="ListLabel 102"/>
    <w:uiPriority w:val="99"/>
    <w:rsid w:val="00FC618D"/>
    <w:rPr>
      <w:sz w:val="20"/>
    </w:rPr>
  </w:style>
  <w:style w:type="character" w:customStyle="1" w:styleId="ListLabel103">
    <w:name w:val="ListLabel 103"/>
    <w:uiPriority w:val="99"/>
    <w:rsid w:val="00FC618D"/>
    <w:rPr>
      <w:sz w:val="20"/>
    </w:rPr>
  </w:style>
  <w:style w:type="character" w:customStyle="1" w:styleId="ListLabel104">
    <w:name w:val="ListLabel 104"/>
    <w:uiPriority w:val="99"/>
    <w:rsid w:val="00FC618D"/>
    <w:rPr>
      <w:rFonts w:ascii="Times New Roman" w:hAnsi="Times New Roman"/>
      <w:sz w:val="24"/>
    </w:rPr>
  </w:style>
  <w:style w:type="character" w:customStyle="1" w:styleId="ListLabel105">
    <w:name w:val="ListLabel 105"/>
    <w:uiPriority w:val="99"/>
    <w:rsid w:val="00FC618D"/>
    <w:rPr>
      <w:rFonts w:ascii="Times New Roman" w:hAnsi="Times New Roman"/>
      <w:sz w:val="24"/>
      <w:u w:val="single"/>
    </w:rPr>
  </w:style>
  <w:style w:type="character" w:customStyle="1" w:styleId="ListLabel106">
    <w:name w:val="ListLabel 106"/>
    <w:uiPriority w:val="99"/>
    <w:rsid w:val="00FC618D"/>
    <w:rPr>
      <w:rFonts w:ascii="Times New Roman" w:hAnsi="Times New Roman"/>
      <w:color w:val="0000FF"/>
      <w:sz w:val="20"/>
      <w:u w:val="single"/>
      <w:lang w:val="ru-RU"/>
    </w:rPr>
  </w:style>
  <w:style w:type="character" w:customStyle="1" w:styleId="ListLabel107">
    <w:name w:val="ListLabel 107"/>
    <w:uiPriority w:val="99"/>
    <w:rsid w:val="00FC618D"/>
    <w:rPr>
      <w:rFonts w:ascii="Times New Roman" w:hAnsi="Times New Roman"/>
      <w:sz w:val="24"/>
      <w:lang w:val="uk-UA"/>
    </w:rPr>
  </w:style>
  <w:style w:type="character" w:customStyle="1" w:styleId="ListLabel108">
    <w:name w:val="ListLabel 108"/>
    <w:uiPriority w:val="99"/>
    <w:rsid w:val="00FC618D"/>
    <w:rPr>
      <w:rFonts w:ascii="Times New Roman" w:hAnsi="Times New Roman"/>
      <w:sz w:val="24"/>
      <w:u w:val="none"/>
    </w:rPr>
  </w:style>
  <w:style w:type="character" w:customStyle="1" w:styleId="ListLabel109">
    <w:name w:val="ListLabel 109"/>
    <w:uiPriority w:val="99"/>
    <w:rsid w:val="00FC618D"/>
    <w:rPr>
      <w:u w:val="none"/>
    </w:rPr>
  </w:style>
  <w:style w:type="character" w:customStyle="1" w:styleId="ListLabel110">
    <w:name w:val="ListLabel 110"/>
    <w:uiPriority w:val="99"/>
    <w:rsid w:val="00FC618D"/>
    <w:rPr>
      <w:u w:val="none"/>
    </w:rPr>
  </w:style>
  <w:style w:type="character" w:customStyle="1" w:styleId="ListLabel111">
    <w:name w:val="ListLabel 111"/>
    <w:uiPriority w:val="99"/>
    <w:rsid w:val="00FC618D"/>
    <w:rPr>
      <w:u w:val="none"/>
    </w:rPr>
  </w:style>
  <w:style w:type="character" w:customStyle="1" w:styleId="ListLabel112">
    <w:name w:val="ListLabel 112"/>
    <w:uiPriority w:val="99"/>
    <w:rsid w:val="00FC618D"/>
    <w:rPr>
      <w:u w:val="none"/>
    </w:rPr>
  </w:style>
  <w:style w:type="character" w:customStyle="1" w:styleId="ListLabel113">
    <w:name w:val="ListLabel 113"/>
    <w:uiPriority w:val="99"/>
    <w:rsid w:val="00FC618D"/>
    <w:rPr>
      <w:u w:val="none"/>
    </w:rPr>
  </w:style>
  <w:style w:type="character" w:customStyle="1" w:styleId="ListLabel114">
    <w:name w:val="ListLabel 114"/>
    <w:uiPriority w:val="99"/>
    <w:rsid w:val="00FC618D"/>
    <w:rPr>
      <w:u w:val="none"/>
    </w:rPr>
  </w:style>
  <w:style w:type="character" w:customStyle="1" w:styleId="ListLabel115">
    <w:name w:val="ListLabel 115"/>
    <w:uiPriority w:val="99"/>
    <w:rsid w:val="00FC618D"/>
    <w:rPr>
      <w:u w:val="none"/>
    </w:rPr>
  </w:style>
  <w:style w:type="character" w:customStyle="1" w:styleId="ListLabel116">
    <w:name w:val="ListLabel 116"/>
    <w:uiPriority w:val="99"/>
    <w:rsid w:val="00FC618D"/>
    <w:rPr>
      <w:u w:val="none"/>
    </w:rPr>
  </w:style>
  <w:style w:type="character" w:customStyle="1" w:styleId="ListLabel117">
    <w:name w:val="ListLabel 117"/>
    <w:uiPriority w:val="99"/>
    <w:rsid w:val="00FC618D"/>
    <w:rPr>
      <w:rFonts w:ascii="Times New Roman" w:hAnsi="Times New Roman"/>
      <w:sz w:val="24"/>
    </w:rPr>
  </w:style>
  <w:style w:type="character" w:customStyle="1" w:styleId="ListLabel118">
    <w:name w:val="ListLabel 118"/>
    <w:uiPriority w:val="99"/>
    <w:rsid w:val="00FC618D"/>
    <w:rPr>
      <w:rFonts w:ascii="Times New Roman" w:hAnsi="Times New Roman"/>
      <w:b/>
      <w:color w:val="000000"/>
      <w:sz w:val="20"/>
    </w:rPr>
  </w:style>
  <w:style w:type="character" w:customStyle="1" w:styleId="ListLabel119">
    <w:name w:val="ListLabel 119"/>
    <w:uiPriority w:val="99"/>
    <w:rsid w:val="00FC618D"/>
    <w:rPr>
      <w:sz w:val="20"/>
    </w:rPr>
  </w:style>
  <w:style w:type="character" w:customStyle="1" w:styleId="ListLabel120">
    <w:name w:val="ListLabel 120"/>
    <w:uiPriority w:val="99"/>
    <w:rsid w:val="00FC618D"/>
    <w:rPr>
      <w:sz w:val="20"/>
    </w:rPr>
  </w:style>
  <w:style w:type="character" w:customStyle="1" w:styleId="ListLabel121">
    <w:name w:val="ListLabel 121"/>
    <w:uiPriority w:val="99"/>
    <w:rsid w:val="00FC618D"/>
    <w:rPr>
      <w:sz w:val="20"/>
    </w:rPr>
  </w:style>
  <w:style w:type="character" w:customStyle="1" w:styleId="ListLabel122">
    <w:name w:val="ListLabel 122"/>
    <w:uiPriority w:val="99"/>
    <w:rsid w:val="00FC618D"/>
    <w:rPr>
      <w:sz w:val="20"/>
    </w:rPr>
  </w:style>
  <w:style w:type="character" w:customStyle="1" w:styleId="ListLabel123">
    <w:name w:val="ListLabel 123"/>
    <w:uiPriority w:val="99"/>
    <w:rsid w:val="00FC618D"/>
    <w:rPr>
      <w:sz w:val="20"/>
    </w:rPr>
  </w:style>
  <w:style w:type="character" w:customStyle="1" w:styleId="ListLabel124">
    <w:name w:val="ListLabel 124"/>
    <w:uiPriority w:val="99"/>
    <w:rsid w:val="00FC618D"/>
    <w:rPr>
      <w:sz w:val="20"/>
    </w:rPr>
  </w:style>
  <w:style w:type="character" w:customStyle="1" w:styleId="ListLabel125">
    <w:name w:val="ListLabel 125"/>
    <w:uiPriority w:val="99"/>
    <w:rsid w:val="00FC618D"/>
    <w:rPr>
      <w:sz w:val="20"/>
    </w:rPr>
  </w:style>
  <w:style w:type="character" w:customStyle="1" w:styleId="ListLabel126">
    <w:name w:val="ListLabel 126"/>
    <w:uiPriority w:val="99"/>
    <w:rsid w:val="00FC618D"/>
    <w:rPr>
      <w:sz w:val="20"/>
    </w:rPr>
  </w:style>
  <w:style w:type="character" w:customStyle="1" w:styleId="ListLabel127">
    <w:name w:val="ListLabel 127"/>
    <w:uiPriority w:val="99"/>
    <w:rsid w:val="00FC618D"/>
    <w:rPr>
      <w:rFonts w:ascii="Times New Roman" w:hAnsi="Times New Roman"/>
      <w:sz w:val="24"/>
    </w:rPr>
  </w:style>
  <w:style w:type="character" w:customStyle="1" w:styleId="ListLabel128">
    <w:name w:val="ListLabel 128"/>
    <w:uiPriority w:val="99"/>
    <w:rsid w:val="00FC618D"/>
    <w:rPr>
      <w:rFonts w:ascii="Times New Roman" w:hAnsi="Times New Roman"/>
      <w:sz w:val="24"/>
      <w:u w:val="single"/>
    </w:rPr>
  </w:style>
  <w:style w:type="character" w:customStyle="1" w:styleId="ListLabel129">
    <w:name w:val="ListLabel 129"/>
    <w:uiPriority w:val="99"/>
    <w:rsid w:val="00FC618D"/>
    <w:rPr>
      <w:rFonts w:ascii="Times New Roman" w:hAnsi="Times New Roman"/>
      <w:color w:val="0000FF"/>
      <w:sz w:val="20"/>
      <w:u w:val="single"/>
      <w:lang w:val="ru-RU"/>
    </w:rPr>
  </w:style>
  <w:style w:type="paragraph" w:styleId="Title">
    <w:name w:val="Title"/>
    <w:basedOn w:val="Normal"/>
    <w:next w:val="BodyText"/>
    <w:link w:val="TitleChar"/>
    <w:uiPriority w:val="99"/>
    <w:qFormat/>
    <w:rsid w:val="00FC618D"/>
    <w:pPr>
      <w:keepNext/>
      <w:keepLines/>
      <w:spacing w:before="480" w:after="120"/>
    </w:pPr>
    <w:rPr>
      <w:b/>
      <w:sz w:val="72"/>
      <w:szCs w:val="72"/>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uk-UA"/>
    </w:rPr>
  </w:style>
  <w:style w:type="paragraph" w:styleId="BodyText">
    <w:name w:val="Body Text"/>
    <w:basedOn w:val="Normal"/>
    <w:link w:val="BodyTextChar"/>
    <w:uiPriority w:val="99"/>
    <w:rsid w:val="00FC618D"/>
    <w:pPr>
      <w:spacing w:after="140" w:line="276" w:lineRule="auto"/>
    </w:pPr>
  </w:style>
  <w:style w:type="character" w:customStyle="1" w:styleId="BodyTextChar">
    <w:name w:val="Body Text Char"/>
    <w:basedOn w:val="DefaultParagraphFont"/>
    <w:link w:val="BodyText"/>
    <w:uiPriority w:val="99"/>
    <w:semiHidden/>
    <w:locked/>
    <w:rPr>
      <w:rFonts w:cs="Times New Roman"/>
      <w:lang w:val="uk-UA"/>
    </w:rPr>
  </w:style>
  <w:style w:type="paragraph" w:styleId="List">
    <w:name w:val="List"/>
    <w:basedOn w:val="BodyText"/>
    <w:uiPriority w:val="99"/>
    <w:rsid w:val="00FC618D"/>
    <w:rPr>
      <w:rFonts w:ascii="Times New Roman" w:hAnsi="Times New Roman" w:cs="Arial"/>
    </w:rPr>
  </w:style>
  <w:style w:type="paragraph" w:styleId="Caption">
    <w:name w:val="caption"/>
    <w:basedOn w:val="Normal"/>
    <w:uiPriority w:val="99"/>
    <w:qFormat/>
    <w:rsid w:val="00FC618D"/>
    <w:pPr>
      <w:suppressLineNumbers/>
      <w:spacing w:before="120" w:after="120"/>
    </w:pPr>
    <w:rPr>
      <w:rFonts w:ascii="Times New Roman" w:hAnsi="Times New Roman" w:cs="Arial"/>
      <w:i/>
      <w:iCs/>
      <w:sz w:val="24"/>
      <w:szCs w:val="24"/>
    </w:rPr>
  </w:style>
  <w:style w:type="paragraph" w:styleId="Index1">
    <w:name w:val="index 1"/>
    <w:basedOn w:val="Normal"/>
    <w:next w:val="Normal"/>
    <w:autoRedefine/>
    <w:uiPriority w:val="99"/>
    <w:semiHidden/>
    <w:rsid w:val="008C55EB"/>
    <w:pPr>
      <w:ind w:left="220" w:hanging="220"/>
    </w:pPr>
  </w:style>
  <w:style w:type="paragraph" w:styleId="IndexHeading">
    <w:name w:val="index heading"/>
    <w:basedOn w:val="Normal"/>
    <w:uiPriority w:val="99"/>
    <w:rsid w:val="00FC618D"/>
    <w:pPr>
      <w:suppressLineNumbers/>
    </w:pPr>
    <w:rPr>
      <w:rFonts w:ascii="Times New Roman" w:hAnsi="Times New Roman" w:cs="Arial"/>
    </w:rPr>
  </w:style>
  <w:style w:type="paragraph" w:styleId="ListParagraph">
    <w:name w:val="List Paragraph"/>
    <w:basedOn w:val="Normal"/>
    <w:uiPriority w:val="99"/>
    <w:qFormat/>
    <w:rsid w:val="008C55EB"/>
    <w:pPr>
      <w:ind w:left="720"/>
      <w:contextualSpacing/>
    </w:pPr>
  </w:style>
  <w:style w:type="paragraph" w:styleId="BalloonText">
    <w:name w:val="Balloon Text"/>
    <w:basedOn w:val="Normal"/>
    <w:link w:val="BalloonTextChar"/>
    <w:uiPriority w:val="99"/>
    <w:semiHidden/>
    <w:rsid w:val="008C55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val="uk-UA"/>
    </w:rPr>
  </w:style>
  <w:style w:type="paragraph" w:styleId="NormalWeb">
    <w:name w:val="Normal (Web)"/>
    <w:basedOn w:val="Normal"/>
    <w:uiPriority w:val="99"/>
    <w:rsid w:val="008C55EB"/>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tj">
    <w:name w:val="tj"/>
    <w:basedOn w:val="Normal"/>
    <w:uiPriority w:val="99"/>
    <w:rsid w:val="008C55EB"/>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Normal"/>
    <w:uiPriority w:val="99"/>
    <w:rsid w:val="008C55EB"/>
    <w:pPr>
      <w:spacing w:beforeAutospacing="1"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99"/>
    <w:qFormat/>
    <w:rsid w:val="00FC618D"/>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Pr>
      <w:rFonts w:ascii="Cambria" w:hAnsi="Cambria" w:cs="Times New Roman"/>
      <w:sz w:val="24"/>
      <w:szCs w:val="24"/>
      <w:lang w:val="uk-UA"/>
    </w:rPr>
  </w:style>
  <w:style w:type="paragraph" w:customStyle="1" w:styleId="1">
    <w:name w:val="Обычный1"/>
    <w:uiPriority w:val="99"/>
    <w:rsid w:val="008C55EB"/>
    <w:pPr>
      <w:spacing w:line="276" w:lineRule="auto"/>
    </w:pPr>
    <w:rPr>
      <w:rFonts w:ascii="Arial" w:hAnsi="Arial" w:cs="Arial"/>
      <w:color w:val="000000"/>
    </w:rPr>
  </w:style>
  <w:style w:type="table" w:customStyle="1" w:styleId="TableNormal1">
    <w:name w:val="Table Normal1"/>
    <w:uiPriority w:val="99"/>
    <w:rsid w:val="00FC618D"/>
    <w:rPr>
      <w:sz w:val="20"/>
      <w:lang w:val="uk-UA"/>
    </w:rPr>
    <w:tblPr>
      <w:tblCellMar>
        <w:top w:w="0" w:type="dxa"/>
        <w:left w:w="0" w:type="dxa"/>
        <w:bottom w:w="0" w:type="dxa"/>
        <w:right w:w="0" w:type="dxa"/>
      </w:tblCellMar>
    </w:tblPr>
  </w:style>
  <w:style w:type="table" w:customStyle="1" w:styleId="TableNormal2">
    <w:name w:val="Table Normal2"/>
    <w:uiPriority w:val="99"/>
    <w:rsid w:val="00FC618D"/>
    <w:rPr>
      <w:sz w:val="20"/>
      <w:lang w:val="uk-UA"/>
    </w:rPr>
    <w:tblPr>
      <w:tblCellMar>
        <w:top w:w="0" w:type="dxa"/>
        <w:left w:w="0" w:type="dxa"/>
        <w:bottom w:w="0" w:type="dxa"/>
        <w:right w:w="0" w:type="dxa"/>
      </w:tblCellMar>
    </w:tblPr>
  </w:style>
  <w:style w:type="table" w:styleId="TableGrid">
    <w:name w:val="Table Grid"/>
    <w:basedOn w:val="TableNormal"/>
    <w:uiPriority w:val="99"/>
    <w:rsid w:val="008C55E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ітка таблиці1"/>
    <w:uiPriority w:val="99"/>
    <w:rsid w:val="00976492"/>
    <w:rPr>
      <w:rFonts w:cs="Times New Roman"/>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302402">
      <w:marLeft w:val="0"/>
      <w:marRight w:val="0"/>
      <w:marTop w:val="0"/>
      <w:marBottom w:val="0"/>
      <w:divBdr>
        <w:top w:val="none" w:sz="0" w:space="0" w:color="auto"/>
        <w:left w:val="none" w:sz="0" w:space="0" w:color="auto"/>
        <w:bottom w:val="none" w:sz="0" w:space="0" w:color="auto"/>
        <w:right w:val="none" w:sz="0" w:space="0" w:color="auto"/>
      </w:divBdr>
    </w:div>
    <w:div w:id="843024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adnuk.com.ua/pravova-baza/pro-zatverdzhennia-typovoi-antykoruptsijnoi-prohramy-iurydychnoi-oso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5"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1743</TotalTime>
  <Pages>36</Pages>
  <Words>14597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Инна</cp:lastModifiedBy>
  <cp:revision>105</cp:revision>
  <cp:lastPrinted>2023-01-27T07:06:00Z</cp:lastPrinted>
  <dcterms:created xsi:type="dcterms:W3CDTF">2022-10-25T10:31:00Z</dcterms:created>
  <dcterms:modified xsi:type="dcterms:W3CDTF">2023-02-27T07:50:00Z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