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2F" w:rsidRPr="00026DC6" w:rsidRDefault="00AD6E2F" w:rsidP="00AD6E2F">
      <w:pPr>
        <w:ind w:left="6521" w:right="-283"/>
        <w:jc w:val="right"/>
        <w:rPr>
          <w:rFonts w:ascii="Times New Roman" w:hAnsi="Times New Roman" w:cs="Times New Roman"/>
          <w:b/>
          <w:lang w:val="uk-UA"/>
        </w:rPr>
      </w:pPr>
      <w:r w:rsidRPr="00026DC6">
        <w:rPr>
          <w:rFonts w:ascii="Times New Roman" w:hAnsi="Times New Roman" w:cs="Times New Roman"/>
          <w:b/>
          <w:lang w:val="uk-UA"/>
        </w:rPr>
        <w:t xml:space="preserve">ДОДАТОК </w:t>
      </w:r>
      <w:r>
        <w:rPr>
          <w:rFonts w:ascii="Times New Roman" w:hAnsi="Times New Roman" w:cs="Times New Roman"/>
          <w:b/>
          <w:lang w:val="uk-UA"/>
        </w:rPr>
        <w:t>№</w:t>
      </w:r>
      <w:r w:rsidRPr="00026DC6">
        <w:rPr>
          <w:rFonts w:ascii="Times New Roman" w:hAnsi="Times New Roman" w:cs="Times New Roman"/>
          <w:b/>
          <w:lang w:val="uk-UA"/>
        </w:rPr>
        <w:t>3</w:t>
      </w:r>
    </w:p>
    <w:p w:rsidR="00AD6E2F" w:rsidRPr="00026DC6" w:rsidRDefault="00AD6E2F" w:rsidP="00AD6E2F">
      <w:pPr>
        <w:ind w:left="6521" w:right="-283"/>
        <w:jc w:val="right"/>
        <w:rPr>
          <w:rFonts w:ascii="Times New Roman" w:hAnsi="Times New Roman" w:cs="Times New Roman"/>
          <w:lang w:val="uk-UA"/>
        </w:rPr>
      </w:pPr>
      <w:r w:rsidRPr="00026DC6">
        <w:rPr>
          <w:rFonts w:ascii="Times New Roman" w:hAnsi="Times New Roman" w:cs="Times New Roman"/>
          <w:b/>
          <w:lang w:val="uk-UA"/>
        </w:rPr>
        <w:t xml:space="preserve">до </w:t>
      </w:r>
      <w:r>
        <w:rPr>
          <w:rFonts w:ascii="Times New Roman" w:hAnsi="Times New Roman" w:cs="Times New Roman"/>
          <w:b/>
          <w:lang w:val="uk-UA"/>
        </w:rPr>
        <w:t>тендерної документації</w:t>
      </w:r>
    </w:p>
    <w:p w:rsidR="006B3CA7" w:rsidRPr="00B53BCA" w:rsidRDefault="006B3CA7" w:rsidP="006B3CA7">
      <w:pPr>
        <w:jc w:val="center"/>
        <w:rPr>
          <w:rFonts w:ascii="Times New Roman" w:hAnsi="Times New Roman" w:cs="Times New Roman"/>
          <w:b/>
          <w:lang w:val="uk-UA"/>
        </w:rPr>
      </w:pPr>
      <w:r w:rsidRPr="00B53BCA">
        <w:rPr>
          <w:rFonts w:ascii="Times New Roman" w:hAnsi="Times New Roman" w:cs="Times New Roman"/>
          <w:b/>
          <w:lang w:val="uk-UA"/>
        </w:rPr>
        <w:t>ДОГОВІР № ______</w:t>
      </w:r>
    </w:p>
    <w:p w:rsidR="006B3CA7" w:rsidRPr="00B53BCA" w:rsidRDefault="006B3CA7" w:rsidP="006B3CA7">
      <w:pPr>
        <w:jc w:val="center"/>
        <w:rPr>
          <w:rFonts w:ascii="Times New Roman" w:hAnsi="Times New Roman" w:cs="Times New Roman"/>
          <w:b/>
          <w:lang w:val="uk-UA"/>
        </w:rPr>
      </w:pPr>
      <w:r w:rsidRPr="00B53BCA">
        <w:rPr>
          <w:rFonts w:ascii="Times New Roman" w:hAnsi="Times New Roman" w:cs="Times New Roman"/>
          <w:b/>
          <w:lang w:val="uk-UA"/>
        </w:rPr>
        <w:t xml:space="preserve">про закупівлю товарів </w:t>
      </w:r>
    </w:p>
    <w:p w:rsidR="00917554" w:rsidRDefault="00917554" w:rsidP="006B3CA7">
      <w:pPr>
        <w:tabs>
          <w:tab w:val="left" w:pos="6379"/>
        </w:tabs>
        <w:jc w:val="both"/>
        <w:rPr>
          <w:rFonts w:ascii="Times New Roman" w:hAnsi="Times New Roman" w:cs="Times New Roman"/>
          <w:b/>
          <w:lang w:val="uk-UA"/>
        </w:rPr>
      </w:pPr>
    </w:p>
    <w:p w:rsidR="006B3CA7" w:rsidRPr="00B53BCA" w:rsidRDefault="006B3CA7" w:rsidP="006B3CA7">
      <w:pPr>
        <w:tabs>
          <w:tab w:val="left" w:pos="6379"/>
        </w:tabs>
        <w:jc w:val="both"/>
        <w:rPr>
          <w:rFonts w:ascii="Times New Roman" w:hAnsi="Times New Roman" w:cs="Times New Roman"/>
          <w:b/>
          <w:lang w:val="uk-UA"/>
        </w:rPr>
      </w:pPr>
      <w:r w:rsidRPr="00B53BCA">
        <w:rPr>
          <w:rFonts w:ascii="Times New Roman" w:hAnsi="Times New Roman" w:cs="Times New Roman"/>
          <w:b/>
          <w:lang w:val="uk-UA"/>
        </w:rPr>
        <w:t>с.</w:t>
      </w:r>
      <w:r w:rsidR="006E48BE">
        <w:rPr>
          <w:rFonts w:ascii="Times New Roman" w:hAnsi="Times New Roman" w:cs="Times New Roman"/>
          <w:b/>
          <w:lang w:val="uk-UA"/>
        </w:rPr>
        <w:t xml:space="preserve"> </w:t>
      </w:r>
      <w:proofErr w:type="spellStart"/>
      <w:r w:rsidR="006E48BE">
        <w:rPr>
          <w:rFonts w:ascii="Times New Roman" w:hAnsi="Times New Roman" w:cs="Times New Roman"/>
          <w:b/>
          <w:lang w:val="uk-UA"/>
        </w:rPr>
        <w:t>Ходорків</w:t>
      </w:r>
      <w:proofErr w:type="spellEnd"/>
      <w:r w:rsidRPr="00B53BCA">
        <w:rPr>
          <w:rFonts w:ascii="Times New Roman" w:hAnsi="Times New Roman" w:cs="Times New Roman"/>
          <w:b/>
          <w:lang w:val="uk-UA"/>
        </w:rPr>
        <w:t xml:space="preserve">                                                                            «______» ______________ 202</w:t>
      </w:r>
      <w:r w:rsidR="006E48BE">
        <w:rPr>
          <w:rFonts w:ascii="Times New Roman" w:hAnsi="Times New Roman" w:cs="Times New Roman"/>
          <w:b/>
          <w:lang w:val="uk-UA"/>
        </w:rPr>
        <w:t>3</w:t>
      </w:r>
      <w:r w:rsidRPr="00B53BCA">
        <w:rPr>
          <w:rFonts w:ascii="Times New Roman" w:hAnsi="Times New Roman" w:cs="Times New Roman"/>
          <w:b/>
          <w:lang w:val="uk-UA"/>
        </w:rPr>
        <w:t> року</w:t>
      </w:r>
    </w:p>
    <w:p w:rsidR="009C6EA2" w:rsidRPr="00B53BCA" w:rsidRDefault="009C6EA2" w:rsidP="003A03A2">
      <w:pPr>
        <w:autoSpaceDN w:val="0"/>
        <w:adjustRightInd w:val="0"/>
        <w:jc w:val="both"/>
        <w:rPr>
          <w:rFonts w:ascii="Times New Roman" w:hAnsi="Times New Roman" w:cs="Times New Roman"/>
          <w:lang w:val="uk-UA"/>
        </w:rPr>
      </w:pPr>
    </w:p>
    <w:p w:rsidR="009C6EA2" w:rsidRPr="00B53BCA" w:rsidRDefault="006E48BE" w:rsidP="006E48BE">
      <w:pPr>
        <w:autoSpaceDN w:val="0"/>
        <w:adjustRightInd w:val="0"/>
        <w:ind w:firstLine="740"/>
        <w:rPr>
          <w:rFonts w:ascii="Times New Roman" w:hAnsi="Times New Roman" w:cs="Times New Roman"/>
          <w:lang w:val="uk-UA"/>
        </w:rPr>
      </w:pPr>
      <w:r>
        <w:rPr>
          <w:rFonts w:ascii="Times New Roman" w:hAnsi="Times New Roman" w:cs="Times New Roman"/>
          <w:b/>
          <w:lang w:val="uk-UA"/>
        </w:rPr>
        <w:t>Комунальна установа «</w:t>
      </w:r>
      <w:proofErr w:type="spellStart"/>
      <w:r>
        <w:rPr>
          <w:rFonts w:ascii="Times New Roman" w:hAnsi="Times New Roman" w:cs="Times New Roman"/>
          <w:b/>
          <w:lang w:val="uk-UA"/>
        </w:rPr>
        <w:t>Ходорківський</w:t>
      </w:r>
      <w:proofErr w:type="spellEnd"/>
      <w:r>
        <w:rPr>
          <w:rFonts w:ascii="Times New Roman" w:hAnsi="Times New Roman" w:cs="Times New Roman"/>
          <w:b/>
          <w:lang w:val="uk-UA"/>
        </w:rPr>
        <w:t xml:space="preserve"> психоневрологічний інтернат» Житомирської обласної ради</w:t>
      </w:r>
      <w:r w:rsidR="009C6EA2" w:rsidRPr="00B53BCA">
        <w:rPr>
          <w:rFonts w:ascii="Times New Roman" w:hAnsi="Times New Roman" w:cs="Times New Roman"/>
          <w:lang w:val="uk-UA"/>
        </w:rPr>
        <w:t xml:space="preserve">, </w:t>
      </w:r>
      <w:r w:rsidR="002400B5">
        <w:rPr>
          <w:rFonts w:ascii="Times New Roman" w:hAnsi="Times New Roman" w:cs="Times New Roman"/>
          <w:bCs/>
          <w:lang w:val="uk-UA"/>
        </w:rPr>
        <w:t xml:space="preserve">в особі </w:t>
      </w:r>
      <w:r w:rsidR="00917554">
        <w:rPr>
          <w:rFonts w:ascii="Times New Roman" w:hAnsi="Times New Roman" w:cs="Times New Roman"/>
          <w:bCs/>
          <w:lang w:val="uk-UA"/>
        </w:rPr>
        <w:t xml:space="preserve"> </w:t>
      </w:r>
      <w:proofErr w:type="spellStart"/>
      <w:r w:rsidR="002400B5">
        <w:rPr>
          <w:rFonts w:ascii="Times New Roman" w:hAnsi="Times New Roman" w:cs="Times New Roman"/>
          <w:bCs/>
          <w:lang w:val="uk-UA"/>
        </w:rPr>
        <w:t>в.о</w:t>
      </w:r>
      <w:proofErr w:type="spellEnd"/>
      <w:r w:rsidR="002400B5">
        <w:rPr>
          <w:rFonts w:ascii="Times New Roman" w:hAnsi="Times New Roman" w:cs="Times New Roman"/>
          <w:bCs/>
          <w:lang w:val="uk-UA"/>
        </w:rPr>
        <w:t>.</w:t>
      </w:r>
      <w:r w:rsidR="00917554">
        <w:rPr>
          <w:rFonts w:ascii="Times New Roman" w:hAnsi="Times New Roman" w:cs="Times New Roman"/>
          <w:bCs/>
          <w:lang w:val="uk-UA"/>
        </w:rPr>
        <w:t xml:space="preserve"> </w:t>
      </w:r>
      <w:r w:rsidR="002400B5">
        <w:rPr>
          <w:rFonts w:ascii="Times New Roman" w:hAnsi="Times New Roman" w:cs="Times New Roman"/>
          <w:bCs/>
          <w:lang w:val="uk-UA"/>
        </w:rPr>
        <w:t xml:space="preserve">директора </w:t>
      </w:r>
      <w:proofErr w:type="spellStart"/>
      <w:r w:rsidR="002400B5">
        <w:rPr>
          <w:rFonts w:ascii="Times New Roman" w:hAnsi="Times New Roman" w:cs="Times New Roman"/>
          <w:bCs/>
          <w:lang w:val="uk-UA"/>
        </w:rPr>
        <w:t>Плужнік</w:t>
      </w:r>
      <w:proofErr w:type="spellEnd"/>
      <w:r w:rsidR="002400B5">
        <w:rPr>
          <w:rFonts w:ascii="Times New Roman" w:hAnsi="Times New Roman" w:cs="Times New Roman"/>
          <w:bCs/>
          <w:lang w:val="uk-UA"/>
        </w:rPr>
        <w:t xml:space="preserve"> Юрія Андрійовича</w:t>
      </w:r>
      <w:r w:rsidR="000E0723">
        <w:rPr>
          <w:rFonts w:ascii="Times New Roman" w:hAnsi="Times New Roman" w:cs="Times New Roman"/>
          <w:bCs/>
          <w:lang w:val="uk-UA"/>
        </w:rPr>
        <w:t>,</w:t>
      </w:r>
      <w:r w:rsidR="00917554">
        <w:rPr>
          <w:rFonts w:ascii="Times New Roman" w:hAnsi="Times New Roman" w:cs="Times New Roman"/>
          <w:bCs/>
          <w:lang w:val="uk-UA"/>
        </w:rPr>
        <w:t xml:space="preserve"> </w:t>
      </w:r>
      <w:r w:rsidR="009C6EA2" w:rsidRPr="00B53BCA">
        <w:rPr>
          <w:rFonts w:ascii="Times New Roman" w:hAnsi="Times New Roman" w:cs="Times New Roman"/>
          <w:bCs/>
          <w:lang w:val="uk-UA"/>
        </w:rPr>
        <w:t xml:space="preserve">що діє на підставі </w:t>
      </w:r>
      <w:r>
        <w:rPr>
          <w:rFonts w:ascii="Times New Roman" w:hAnsi="Times New Roman" w:cs="Times New Roman"/>
          <w:bCs/>
          <w:lang w:val="uk-UA"/>
        </w:rPr>
        <w:t xml:space="preserve">Положення </w:t>
      </w:r>
      <w:r w:rsidR="003A03A2" w:rsidRPr="00B53BCA">
        <w:rPr>
          <w:rFonts w:ascii="Times New Roman" w:eastAsia="Arial Unicode MS" w:hAnsi="Times New Roman" w:cs="Times New Roman"/>
          <w:lang w:val="uk-UA" w:eastAsia="hi-IN" w:bidi="hi-IN"/>
        </w:rPr>
        <w:t>(далі – Замовник</w:t>
      </w:r>
      <w:r w:rsidR="009C6EA2" w:rsidRPr="00B53BCA">
        <w:rPr>
          <w:rFonts w:ascii="Times New Roman" w:eastAsia="Arial Unicode MS" w:hAnsi="Times New Roman" w:cs="Times New Roman"/>
          <w:lang w:val="uk-UA" w:eastAsia="hi-IN" w:bidi="hi-IN"/>
        </w:rPr>
        <w:t>)</w:t>
      </w:r>
      <w:r w:rsidR="009C6EA2" w:rsidRPr="00B53BCA">
        <w:rPr>
          <w:rFonts w:ascii="Times New Roman" w:hAnsi="Times New Roman" w:cs="Times New Roman"/>
          <w:lang w:val="uk-UA"/>
        </w:rPr>
        <w:t xml:space="preserve">, </w:t>
      </w:r>
      <w:r w:rsidR="009C6EA2" w:rsidRPr="00B53BCA">
        <w:rPr>
          <w:rFonts w:ascii="Times New Roman" w:eastAsia="Arial Unicode MS" w:hAnsi="Times New Roman" w:cs="Times New Roman"/>
          <w:lang w:val="uk-UA" w:eastAsia="hi-IN" w:bidi="hi-IN"/>
        </w:rPr>
        <w:t>з однієї сторони,</w:t>
      </w:r>
      <w:r w:rsidR="003A03A2" w:rsidRPr="00B53BCA">
        <w:rPr>
          <w:rFonts w:ascii="Times New Roman" w:hAnsi="Times New Roman" w:cs="Times New Roman"/>
          <w:lang w:val="uk-UA"/>
        </w:rPr>
        <w:t xml:space="preserve"> і </w:t>
      </w:r>
      <w:r w:rsidR="00501B5E">
        <w:rPr>
          <w:rFonts w:ascii="Times New Roman" w:hAnsi="Times New Roman" w:cs="Times New Roman"/>
          <w:lang w:val="uk-UA"/>
        </w:rPr>
        <w:t>_________________________________________________________________</w:t>
      </w:r>
      <w:r w:rsidR="009C6EA2" w:rsidRPr="00B53BCA">
        <w:rPr>
          <w:rFonts w:ascii="Times New Roman" w:hAnsi="Times New Roman" w:cs="Times New Roman"/>
          <w:lang w:val="uk-UA"/>
        </w:rPr>
        <w:t xml:space="preserve">, що діє на підставі </w:t>
      </w:r>
      <w:r w:rsidR="00501B5E">
        <w:rPr>
          <w:rFonts w:ascii="Times New Roman" w:hAnsi="Times New Roman" w:cs="Times New Roman"/>
          <w:lang w:val="uk-UA"/>
        </w:rPr>
        <w:t>_____________________________________________</w:t>
      </w:r>
      <w:r w:rsidR="009C6EA2" w:rsidRPr="00B53BCA">
        <w:rPr>
          <w:rFonts w:ascii="Times New Roman" w:hAnsi="Times New Roman" w:cs="Times New Roman"/>
          <w:lang w:val="uk-UA"/>
        </w:rPr>
        <w:t xml:space="preserve"> (д</w:t>
      </w:r>
      <w:r w:rsidR="003A03A2" w:rsidRPr="00B53BCA">
        <w:rPr>
          <w:rFonts w:ascii="Times New Roman" w:hAnsi="Times New Roman" w:cs="Times New Roman"/>
          <w:lang w:val="uk-UA"/>
        </w:rPr>
        <w:t>алі – Постачальник</w:t>
      </w:r>
      <w:r w:rsidR="009C6EA2" w:rsidRPr="00B53BCA">
        <w:rPr>
          <w:rFonts w:ascii="Times New Roman" w:hAnsi="Times New Roman" w:cs="Times New Roman"/>
          <w:lang w:val="uk-UA"/>
        </w:rPr>
        <w:t xml:space="preserve">), з іншої сторони, разом – Сторони, уклали цей договір про таке (далі – Договір): </w:t>
      </w:r>
    </w:p>
    <w:p w:rsidR="009C6EA2" w:rsidRPr="00B53BCA" w:rsidRDefault="009C6EA2" w:rsidP="003A03A2">
      <w:pPr>
        <w:autoSpaceDN w:val="0"/>
        <w:adjustRightInd w:val="0"/>
        <w:ind w:firstLine="740"/>
        <w:jc w:val="both"/>
        <w:rPr>
          <w:rFonts w:ascii="Times New Roman" w:hAnsi="Times New Roman" w:cs="Times New Roman"/>
          <w:b/>
          <w:bCs/>
          <w:lang w:val="uk-UA"/>
        </w:rPr>
      </w:pPr>
    </w:p>
    <w:p w:rsidR="009C6EA2" w:rsidRDefault="003A03A2" w:rsidP="003A03A2">
      <w:pPr>
        <w:autoSpaceDN w:val="0"/>
        <w:adjustRightInd w:val="0"/>
        <w:ind w:firstLine="740"/>
        <w:jc w:val="center"/>
        <w:rPr>
          <w:rFonts w:ascii="Times New Roman" w:hAnsi="Times New Roman" w:cs="Times New Roman"/>
          <w:b/>
          <w:bCs/>
          <w:lang w:val="uk-UA"/>
        </w:rPr>
      </w:pPr>
      <w:r w:rsidRPr="00B53BCA">
        <w:rPr>
          <w:rFonts w:ascii="Times New Roman" w:hAnsi="Times New Roman" w:cs="Times New Roman"/>
          <w:b/>
          <w:bCs/>
          <w:lang w:val="uk-UA"/>
        </w:rPr>
        <w:t>1. ПРЕДМЕТ ДОГОВОРУ</w:t>
      </w:r>
    </w:p>
    <w:p w:rsidR="0028792D" w:rsidRPr="00F9093F" w:rsidRDefault="002808DF" w:rsidP="002808DF">
      <w:pPr>
        <w:jc w:val="both"/>
      </w:pPr>
      <w:r>
        <w:rPr>
          <w:color w:val="000000"/>
        </w:rPr>
        <w:t xml:space="preserve"> </w:t>
      </w:r>
      <w:r w:rsidR="0028792D" w:rsidRPr="00F9093F">
        <w:rPr>
          <w:color w:val="000000"/>
        </w:rPr>
        <w:t xml:space="preserve">1.1. </w:t>
      </w:r>
      <w:proofErr w:type="spellStart"/>
      <w:r w:rsidR="0028792D" w:rsidRPr="00F9093F">
        <w:rPr>
          <w:color w:val="000000"/>
        </w:rPr>
        <w:t>Постачальник</w:t>
      </w:r>
      <w:proofErr w:type="spellEnd"/>
      <w:r w:rsidR="0028792D" w:rsidRPr="00F9093F">
        <w:rPr>
          <w:color w:val="000000"/>
        </w:rPr>
        <w:t xml:space="preserve"> </w:t>
      </w:r>
      <w:proofErr w:type="spellStart"/>
      <w:r w:rsidR="0028792D" w:rsidRPr="00F9093F">
        <w:rPr>
          <w:color w:val="000000"/>
        </w:rPr>
        <w:t>зобов’язується</w:t>
      </w:r>
      <w:proofErr w:type="spellEnd"/>
      <w:r w:rsidR="0028792D" w:rsidRPr="00F9093F">
        <w:rPr>
          <w:color w:val="000000"/>
        </w:rPr>
        <w:t xml:space="preserve"> </w:t>
      </w:r>
      <w:proofErr w:type="spellStart"/>
      <w:r w:rsidR="0028792D" w:rsidRPr="00F9093F">
        <w:rPr>
          <w:color w:val="000000"/>
        </w:rPr>
        <w:t>поставити</w:t>
      </w:r>
      <w:proofErr w:type="spellEnd"/>
      <w:r w:rsidR="0028792D" w:rsidRPr="00F9093F">
        <w:rPr>
          <w:color w:val="000000"/>
        </w:rPr>
        <w:t xml:space="preserve"> </w:t>
      </w:r>
      <w:r w:rsidR="003E77F0">
        <w:rPr>
          <w:color w:val="000000"/>
          <w:lang w:val="uk-UA"/>
        </w:rPr>
        <w:t>Замовнику</w:t>
      </w:r>
      <w:r w:rsidR="0028792D" w:rsidRPr="00F9093F">
        <w:rPr>
          <w:color w:val="000000"/>
        </w:rPr>
        <w:t xml:space="preserve"> товар:</w:t>
      </w:r>
      <w:r w:rsidR="003E77F0">
        <w:rPr>
          <w:color w:val="000000"/>
          <w:lang w:val="uk-UA"/>
        </w:rPr>
        <w:t xml:space="preserve"> </w:t>
      </w:r>
      <w:r w:rsidR="003E77F0" w:rsidRPr="00352BBA">
        <w:rPr>
          <w:rFonts w:ascii="Times New Roman" w:hAnsi="Times New Roman" w:cs="Times New Roman"/>
          <w:b/>
          <w:lang w:val="uk-UA"/>
        </w:rPr>
        <w:t>Деревина дров’яна непромислового використання</w:t>
      </w:r>
      <w:r w:rsidR="003E77F0" w:rsidRPr="00352BBA">
        <w:rPr>
          <w:rFonts w:ascii="Times New Roman" w:hAnsi="Times New Roman"/>
          <w:b/>
          <w:lang w:val="uk-UA" w:eastAsia="uk-UA"/>
        </w:rPr>
        <w:t>,</w:t>
      </w:r>
      <w:r w:rsidR="003E77F0">
        <w:rPr>
          <w:rFonts w:ascii="Times New Roman" w:hAnsi="Times New Roman"/>
          <w:b/>
          <w:lang w:val="uk-UA" w:eastAsia="uk-UA"/>
        </w:rPr>
        <w:t xml:space="preserve"> </w:t>
      </w:r>
      <w:r w:rsidR="003E77F0" w:rsidRPr="00352BBA">
        <w:rPr>
          <w:rFonts w:ascii="Times New Roman" w:hAnsi="Times New Roman" w:cs="Times New Roman"/>
          <w:b/>
          <w:lang w:val="uk-UA"/>
        </w:rPr>
        <w:t xml:space="preserve">код ДК 021:2015 </w:t>
      </w:r>
      <w:r w:rsidR="003E77F0" w:rsidRPr="00352BBA">
        <w:rPr>
          <w:rFonts w:ascii="Times New Roman" w:hAnsi="Times New Roman"/>
          <w:b/>
          <w:lang w:val="uk-UA" w:eastAsia="uk-UA"/>
        </w:rPr>
        <w:t>03410000-7 - «Деревина»</w:t>
      </w:r>
      <w:r w:rsidR="0028792D" w:rsidRPr="00FD0DC3">
        <w:rPr>
          <w:b/>
        </w:rPr>
        <w:t xml:space="preserve"> </w:t>
      </w:r>
      <w:r w:rsidR="00FD1397">
        <w:rPr>
          <w:b/>
          <w:lang w:val="uk-UA"/>
        </w:rPr>
        <w:t>(</w:t>
      </w:r>
      <w:proofErr w:type="spellStart"/>
      <w:r w:rsidR="0028792D" w:rsidRPr="00F9093F">
        <w:t>далі</w:t>
      </w:r>
      <w:proofErr w:type="spellEnd"/>
      <w:r w:rsidR="0028792D" w:rsidRPr="00F9093F">
        <w:t xml:space="preserve"> - Товар)</w:t>
      </w:r>
      <w:r w:rsidR="0028792D" w:rsidRPr="00F9093F">
        <w:rPr>
          <w:b/>
          <w:bCs/>
        </w:rPr>
        <w:t xml:space="preserve">, </w:t>
      </w:r>
      <w:r w:rsidR="0028792D" w:rsidRPr="00F9093F">
        <w:rPr>
          <w:color w:val="000000"/>
        </w:rPr>
        <w:t xml:space="preserve">а </w:t>
      </w:r>
      <w:r w:rsidR="00E5238C">
        <w:rPr>
          <w:color w:val="000000"/>
          <w:lang w:val="uk-UA"/>
        </w:rPr>
        <w:t>Замовник</w:t>
      </w:r>
      <w:r w:rsidR="0028792D" w:rsidRPr="00F9093F">
        <w:rPr>
          <w:color w:val="000000"/>
        </w:rPr>
        <w:t xml:space="preserve"> </w:t>
      </w:r>
      <w:proofErr w:type="spellStart"/>
      <w:r w:rsidR="0028792D" w:rsidRPr="00F9093F">
        <w:rPr>
          <w:color w:val="000000"/>
        </w:rPr>
        <w:t>прийняти</w:t>
      </w:r>
      <w:proofErr w:type="spellEnd"/>
      <w:r w:rsidR="0028792D" w:rsidRPr="00F9093F">
        <w:rPr>
          <w:color w:val="000000"/>
        </w:rPr>
        <w:t xml:space="preserve"> і </w:t>
      </w:r>
      <w:proofErr w:type="spellStart"/>
      <w:r w:rsidR="0028792D" w:rsidRPr="00F9093F">
        <w:rPr>
          <w:color w:val="000000"/>
        </w:rPr>
        <w:t>оплатити</w:t>
      </w:r>
      <w:proofErr w:type="spellEnd"/>
      <w:r w:rsidR="0028792D" w:rsidRPr="00F9093F">
        <w:rPr>
          <w:color w:val="000000"/>
        </w:rPr>
        <w:t xml:space="preserve"> </w:t>
      </w:r>
      <w:proofErr w:type="spellStart"/>
      <w:r w:rsidR="0028792D" w:rsidRPr="00F9093F">
        <w:rPr>
          <w:color w:val="000000"/>
        </w:rPr>
        <w:t>такий</w:t>
      </w:r>
      <w:proofErr w:type="spellEnd"/>
      <w:r w:rsidR="0028792D" w:rsidRPr="00F9093F">
        <w:rPr>
          <w:color w:val="000000"/>
        </w:rPr>
        <w:t xml:space="preserve"> Товар в порядку та на </w:t>
      </w:r>
      <w:proofErr w:type="spellStart"/>
      <w:r w:rsidR="0028792D" w:rsidRPr="00F9093F">
        <w:rPr>
          <w:color w:val="000000"/>
        </w:rPr>
        <w:t>умовах</w:t>
      </w:r>
      <w:proofErr w:type="spellEnd"/>
      <w:r w:rsidR="0028792D" w:rsidRPr="00F9093F">
        <w:rPr>
          <w:color w:val="000000"/>
        </w:rPr>
        <w:t xml:space="preserve">, </w:t>
      </w:r>
      <w:proofErr w:type="spellStart"/>
      <w:r w:rsidR="0028792D" w:rsidRPr="00F9093F">
        <w:rPr>
          <w:color w:val="000000"/>
        </w:rPr>
        <w:t>визначених</w:t>
      </w:r>
      <w:proofErr w:type="spellEnd"/>
      <w:r w:rsidR="0028792D" w:rsidRPr="00F9093F">
        <w:rPr>
          <w:color w:val="000000"/>
        </w:rPr>
        <w:t xml:space="preserve"> </w:t>
      </w:r>
      <w:proofErr w:type="spellStart"/>
      <w:r w:rsidR="0028792D" w:rsidRPr="00F9093F">
        <w:rPr>
          <w:color w:val="000000"/>
        </w:rPr>
        <w:t>цим</w:t>
      </w:r>
      <w:proofErr w:type="spellEnd"/>
      <w:r w:rsidR="0028792D" w:rsidRPr="00F9093F">
        <w:rPr>
          <w:color w:val="000000"/>
        </w:rPr>
        <w:t xml:space="preserve"> Договором.</w:t>
      </w:r>
    </w:p>
    <w:p w:rsidR="0028792D" w:rsidRPr="00F9093F" w:rsidRDefault="0028792D" w:rsidP="002808DF">
      <w:pPr>
        <w:pStyle w:val="a3"/>
        <w:spacing w:after="0"/>
        <w:jc w:val="both"/>
      </w:pPr>
      <w:r w:rsidRPr="00F9093F">
        <w:rPr>
          <w:color w:val="000000"/>
        </w:rPr>
        <w:t xml:space="preserve">1.2. </w:t>
      </w:r>
      <w:proofErr w:type="spellStart"/>
      <w:r w:rsidRPr="00F9093F">
        <w:rPr>
          <w:color w:val="000000"/>
        </w:rPr>
        <w:t>Найменування</w:t>
      </w:r>
      <w:proofErr w:type="spellEnd"/>
      <w:r w:rsidRPr="00F9093F">
        <w:rPr>
          <w:color w:val="000000"/>
        </w:rPr>
        <w:t xml:space="preserve">, </w:t>
      </w:r>
      <w:proofErr w:type="spellStart"/>
      <w:r w:rsidRPr="00F9093F">
        <w:rPr>
          <w:color w:val="000000"/>
        </w:rPr>
        <w:t>асортимент</w:t>
      </w:r>
      <w:proofErr w:type="spellEnd"/>
      <w:r w:rsidRPr="00F9093F">
        <w:rPr>
          <w:color w:val="000000"/>
        </w:rPr>
        <w:t xml:space="preserve">, </w:t>
      </w:r>
      <w:proofErr w:type="spellStart"/>
      <w:r w:rsidRPr="00F9093F">
        <w:rPr>
          <w:color w:val="000000"/>
        </w:rPr>
        <w:t>кількість</w:t>
      </w:r>
      <w:proofErr w:type="spellEnd"/>
      <w:r w:rsidRPr="00F9093F">
        <w:rPr>
          <w:color w:val="000000"/>
        </w:rPr>
        <w:t xml:space="preserve"> та </w:t>
      </w:r>
      <w:proofErr w:type="spellStart"/>
      <w:r w:rsidRPr="00F9093F">
        <w:rPr>
          <w:color w:val="000000"/>
        </w:rPr>
        <w:t>ціна</w:t>
      </w:r>
      <w:proofErr w:type="spellEnd"/>
      <w:r w:rsidRPr="00F9093F">
        <w:rPr>
          <w:color w:val="000000"/>
        </w:rPr>
        <w:t xml:space="preserve"> Товару, </w:t>
      </w:r>
      <w:proofErr w:type="spellStart"/>
      <w:r w:rsidRPr="00F9093F">
        <w:t>що</w:t>
      </w:r>
      <w:proofErr w:type="spellEnd"/>
      <w:r w:rsidRPr="00F9093F">
        <w:t xml:space="preserve"> </w:t>
      </w:r>
      <w:proofErr w:type="spellStart"/>
      <w:proofErr w:type="gramStart"/>
      <w:r w:rsidRPr="00F9093F">
        <w:t>поставляється</w:t>
      </w:r>
      <w:proofErr w:type="spellEnd"/>
      <w:proofErr w:type="gramEnd"/>
      <w:r w:rsidRPr="00F9093F">
        <w:t xml:space="preserve"> </w:t>
      </w:r>
      <w:proofErr w:type="spellStart"/>
      <w:r w:rsidRPr="00F9093F">
        <w:t>згідно</w:t>
      </w:r>
      <w:proofErr w:type="spellEnd"/>
      <w:r w:rsidRPr="00F9093F">
        <w:t xml:space="preserve"> з </w:t>
      </w:r>
      <w:proofErr w:type="spellStart"/>
      <w:r w:rsidRPr="00F9093F">
        <w:t>цим</w:t>
      </w:r>
      <w:proofErr w:type="spellEnd"/>
      <w:r w:rsidRPr="00F9093F">
        <w:t xml:space="preserve"> Договором, </w:t>
      </w:r>
      <w:proofErr w:type="spellStart"/>
      <w:r w:rsidRPr="00F9093F">
        <w:t>визначені</w:t>
      </w:r>
      <w:proofErr w:type="spellEnd"/>
      <w:r w:rsidRPr="00F9093F">
        <w:t xml:space="preserve"> у </w:t>
      </w:r>
      <w:proofErr w:type="spellStart"/>
      <w:r w:rsidRPr="00F9093F">
        <w:t>Специфікації</w:t>
      </w:r>
      <w:proofErr w:type="spellEnd"/>
      <w:r w:rsidRPr="00F9093F">
        <w:t xml:space="preserve"> (</w:t>
      </w:r>
      <w:proofErr w:type="spellStart"/>
      <w:r w:rsidRPr="00F9093F">
        <w:t>Додаток</w:t>
      </w:r>
      <w:proofErr w:type="spellEnd"/>
      <w:r w:rsidRPr="00F9093F">
        <w:t xml:space="preserve"> № 1) (</w:t>
      </w:r>
      <w:proofErr w:type="spellStart"/>
      <w:r w:rsidRPr="00F9093F">
        <w:t>далі</w:t>
      </w:r>
      <w:proofErr w:type="spellEnd"/>
      <w:r w:rsidRPr="00F9093F">
        <w:t xml:space="preserve"> – </w:t>
      </w:r>
      <w:proofErr w:type="spellStart"/>
      <w:r w:rsidRPr="00F9093F">
        <w:t>Специфікація</w:t>
      </w:r>
      <w:proofErr w:type="spellEnd"/>
      <w:r w:rsidRPr="00F9093F">
        <w:t xml:space="preserve">), яка є </w:t>
      </w:r>
      <w:proofErr w:type="spellStart"/>
      <w:r w:rsidRPr="00F9093F">
        <w:t>його</w:t>
      </w:r>
      <w:proofErr w:type="spellEnd"/>
      <w:r w:rsidRPr="00F9093F">
        <w:t xml:space="preserve"> </w:t>
      </w:r>
      <w:proofErr w:type="spellStart"/>
      <w:r w:rsidRPr="00F9093F">
        <w:t>невід’ємною</w:t>
      </w:r>
      <w:proofErr w:type="spellEnd"/>
      <w:r w:rsidRPr="00F9093F">
        <w:t xml:space="preserve"> </w:t>
      </w:r>
      <w:proofErr w:type="spellStart"/>
      <w:r w:rsidRPr="00F9093F">
        <w:t>частиною</w:t>
      </w:r>
      <w:proofErr w:type="spellEnd"/>
      <w:r w:rsidRPr="00F9093F">
        <w:t>.</w:t>
      </w:r>
    </w:p>
    <w:p w:rsidR="0028792D" w:rsidRDefault="0028792D" w:rsidP="002808DF">
      <w:pPr>
        <w:pStyle w:val="a3"/>
        <w:spacing w:after="0"/>
        <w:jc w:val="both"/>
        <w:rPr>
          <w:lang w:val="uk-UA"/>
        </w:rPr>
      </w:pPr>
      <w:r w:rsidRPr="00F9093F">
        <w:t xml:space="preserve">1.3. </w:t>
      </w:r>
      <w:proofErr w:type="spellStart"/>
      <w:r w:rsidRPr="00F9093F">
        <w:t>Обсяги</w:t>
      </w:r>
      <w:proofErr w:type="spellEnd"/>
      <w:r w:rsidRPr="00F9093F">
        <w:t xml:space="preserve"> </w:t>
      </w:r>
      <w:proofErr w:type="spellStart"/>
      <w:r w:rsidRPr="00F9093F">
        <w:t>закупі</w:t>
      </w:r>
      <w:proofErr w:type="gramStart"/>
      <w:r w:rsidRPr="00F9093F">
        <w:t>вл</w:t>
      </w:r>
      <w:proofErr w:type="gramEnd"/>
      <w:r w:rsidRPr="00F9093F">
        <w:t>і</w:t>
      </w:r>
      <w:proofErr w:type="spellEnd"/>
      <w:r w:rsidRPr="00F9093F">
        <w:t xml:space="preserve"> Товару </w:t>
      </w:r>
      <w:proofErr w:type="spellStart"/>
      <w:r w:rsidRPr="00F9093F">
        <w:t>можуть</w:t>
      </w:r>
      <w:proofErr w:type="spellEnd"/>
      <w:r w:rsidRPr="00F9093F">
        <w:t xml:space="preserve"> бути </w:t>
      </w:r>
      <w:proofErr w:type="spellStart"/>
      <w:r w:rsidRPr="00F9093F">
        <w:t>зменшені</w:t>
      </w:r>
      <w:proofErr w:type="spellEnd"/>
      <w:r w:rsidRPr="00F9093F">
        <w:t xml:space="preserve"> </w:t>
      </w:r>
      <w:proofErr w:type="spellStart"/>
      <w:r w:rsidRPr="00F9093F">
        <w:t>залежно</w:t>
      </w:r>
      <w:proofErr w:type="spellEnd"/>
      <w:r w:rsidRPr="00F9093F">
        <w:t xml:space="preserve"> </w:t>
      </w:r>
      <w:proofErr w:type="spellStart"/>
      <w:r w:rsidRPr="00F9093F">
        <w:t>від</w:t>
      </w:r>
      <w:proofErr w:type="spellEnd"/>
      <w:r w:rsidRPr="00F9093F">
        <w:t xml:space="preserve"> реального </w:t>
      </w:r>
      <w:proofErr w:type="spellStart"/>
      <w:r w:rsidRPr="00F9093F">
        <w:t>фінансування</w:t>
      </w:r>
      <w:proofErr w:type="spellEnd"/>
      <w:r w:rsidRPr="00F9093F">
        <w:t xml:space="preserve"> </w:t>
      </w:r>
      <w:proofErr w:type="spellStart"/>
      <w:r w:rsidRPr="00F9093F">
        <w:t>видатків</w:t>
      </w:r>
      <w:proofErr w:type="spellEnd"/>
      <w:r w:rsidRPr="00F9093F">
        <w:t xml:space="preserve"> </w:t>
      </w:r>
      <w:r w:rsidR="00E5238C">
        <w:rPr>
          <w:lang w:val="uk-UA"/>
        </w:rPr>
        <w:t>Замовника</w:t>
      </w:r>
      <w:r w:rsidRPr="00F9093F">
        <w:t>.</w:t>
      </w:r>
    </w:p>
    <w:p w:rsidR="00131607" w:rsidRPr="00131607" w:rsidRDefault="00131607" w:rsidP="0028792D">
      <w:pPr>
        <w:pStyle w:val="a3"/>
        <w:spacing w:after="0"/>
        <w:ind w:firstLine="360"/>
        <w:jc w:val="both"/>
        <w:rPr>
          <w:lang w:val="uk-UA"/>
        </w:rPr>
      </w:pPr>
    </w:p>
    <w:p w:rsidR="009C6EA2" w:rsidRDefault="003A03A2" w:rsidP="003A03A2">
      <w:pPr>
        <w:autoSpaceDN w:val="0"/>
        <w:adjustRightInd w:val="0"/>
        <w:ind w:firstLine="740"/>
        <w:jc w:val="center"/>
        <w:rPr>
          <w:rFonts w:ascii="Times New Roman" w:hAnsi="Times New Roman" w:cs="Times New Roman"/>
          <w:b/>
          <w:bCs/>
          <w:lang w:val="uk-UA"/>
        </w:rPr>
      </w:pPr>
      <w:r w:rsidRPr="00B53BCA">
        <w:rPr>
          <w:rFonts w:ascii="Times New Roman" w:hAnsi="Times New Roman" w:cs="Times New Roman"/>
          <w:b/>
          <w:bCs/>
          <w:lang w:val="uk-UA"/>
        </w:rPr>
        <w:t>2. ЯКІСТЬ ТА ОБМІР ТОВАРУ</w:t>
      </w:r>
    </w:p>
    <w:p w:rsidR="006B3CA7" w:rsidRPr="00B53BCA" w:rsidRDefault="009C6EA2" w:rsidP="006B3CA7">
      <w:pPr>
        <w:widowControl/>
        <w:suppressAutoHyphens w:val="0"/>
        <w:autoSpaceDE/>
        <w:jc w:val="both"/>
        <w:rPr>
          <w:rFonts w:ascii="Times New Roman" w:eastAsia="Arial" w:hAnsi="Times New Roman" w:cs="Times New Roman"/>
          <w:color w:val="000000"/>
          <w:lang w:val="uk-UA" w:eastAsia="ru-RU"/>
        </w:rPr>
      </w:pPr>
      <w:r w:rsidRPr="00B53BCA">
        <w:rPr>
          <w:rFonts w:ascii="Times New Roman" w:hAnsi="Times New Roman" w:cs="Times New Roman"/>
          <w:lang w:val="uk-UA"/>
        </w:rPr>
        <w:t xml:space="preserve">2.1. </w:t>
      </w:r>
      <w:r w:rsidR="006B3CA7" w:rsidRPr="00B53BCA">
        <w:rPr>
          <w:rFonts w:ascii="Times New Roman" w:eastAsia="Arial" w:hAnsi="Times New Roman" w:cs="Times New Roman"/>
          <w:color w:val="000000"/>
          <w:lang w:val="uk-UA" w:eastAsia="ru-RU"/>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B3CA7" w:rsidRPr="00B53BCA" w:rsidRDefault="006B3CA7" w:rsidP="006B3CA7">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 xml:space="preserve">2.2. Замовник має право відмовитися від прийняття Товару, який не відповідає за якістю умовам Договору. </w:t>
      </w:r>
    </w:p>
    <w:p w:rsidR="0028792D" w:rsidRPr="00F9093F" w:rsidRDefault="0028792D" w:rsidP="0028792D">
      <w:pPr>
        <w:jc w:val="both"/>
      </w:pPr>
      <w:r>
        <w:rPr>
          <w:lang w:val="uk-UA"/>
        </w:rPr>
        <w:t>2</w:t>
      </w:r>
      <w:r w:rsidRPr="00F9093F">
        <w:t>.</w:t>
      </w:r>
      <w:r>
        <w:rPr>
          <w:lang w:val="uk-UA"/>
        </w:rPr>
        <w:t>3</w:t>
      </w:r>
      <w:r w:rsidRPr="00F9093F">
        <w:t xml:space="preserve">. </w:t>
      </w:r>
      <w:proofErr w:type="spellStart"/>
      <w:r w:rsidRPr="00F9093F">
        <w:t>Якість</w:t>
      </w:r>
      <w:proofErr w:type="spellEnd"/>
      <w:r w:rsidRPr="00F9093F">
        <w:t xml:space="preserve"> товару </w:t>
      </w:r>
      <w:proofErr w:type="spellStart"/>
      <w:proofErr w:type="gramStart"/>
      <w:r w:rsidRPr="00F9093F">
        <w:t>п</w:t>
      </w:r>
      <w:proofErr w:type="gramEnd"/>
      <w:r w:rsidRPr="00F9093F">
        <w:t>ідтверджується</w:t>
      </w:r>
      <w:proofErr w:type="spellEnd"/>
      <w:r w:rsidRPr="00F9093F">
        <w:t xml:space="preserve"> </w:t>
      </w:r>
      <w:proofErr w:type="spellStart"/>
      <w:r w:rsidRPr="00F9093F">
        <w:t>відповідністю</w:t>
      </w:r>
      <w:proofErr w:type="spellEnd"/>
      <w:r w:rsidRPr="00F9093F">
        <w:t xml:space="preserve"> нормам ДСТУ та </w:t>
      </w:r>
      <w:proofErr w:type="spellStart"/>
      <w:r w:rsidRPr="00F9093F">
        <w:t>іншими</w:t>
      </w:r>
      <w:proofErr w:type="spellEnd"/>
      <w:r w:rsidRPr="00F9093F">
        <w:t xml:space="preserve"> документами, </w:t>
      </w:r>
      <w:proofErr w:type="spellStart"/>
      <w:r w:rsidRPr="00F9093F">
        <w:t>передбаченими</w:t>
      </w:r>
      <w:proofErr w:type="spellEnd"/>
      <w:r w:rsidRPr="00F9093F">
        <w:t xml:space="preserve"> </w:t>
      </w:r>
      <w:proofErr w:type="spellStart"/>
      <w:r w:rsidRPr="00F9093F">
        <w:t>чинним</w:t>
      </w:r>
      <w:proofErr w:type="spellEnd"/>
      <w:r w:rsidRPr="00F9093F">
        <w:t xml:space="preserve"> </w:t>
      </w:r>
      <w:proofErr w:type="spellStart"/>
      <w:r w:rsidRPr="00F9093F">
        <w:t>законодавством</w:t>
      </w:r>
      <w:proofErr w:type="spellEnd"/>
      <w:r w:rsidRPr="00F9093F">
        <w:t xml:space="preserve">  </w:t>
      </w:r>
      <w:proofErr w:type="spellStart"/>
      <w:r w:rsidRPr="00F9093F">
        <w:t>України</w:t>
      </w:r>
      <w:proofErr w:type="spellEnd"/>
      <w:r w:rsidRPr="00F9093F">
        <w:t>.</w:t>
      </w:r>
    </w:p>
    <w:p w:rsidR="0028792D" w:rsidRPr="00F9093F" w:rsidRDefault="0028792D" w:rsidP="0028792D">
      <w:pPr>
        <w:jc w:val="both"/>
      </w:pPr>
      <w:r>
        <w:rPr>
          <w:lang w:val="uk-UA"/>
        </w:rPr>
        <w:t>2</w:t>
      </w:r>
      <w:r w:rsidRPr="00F9093F">
        <w:t>.</w:t>
      </w:r>
      <w:r w:rsidR="009A7FBD">
        <w:rPr>
          <w:lang w:val="uk-UA"/>
        </w:rPr>
        <w:t>4</w:t>
      </w:r>
      <w:r w:rsidRPr="00F9093F">
        <w:t xml:space="preserve">. Товар, </w:t>
      </w:r>
      <w:proofErr w:type="spellStart"/>
      <w:r w:rsidRPr="00F9093F">
        <w:t>що</w:t>
      </w:r>
      <w:proofErr w:type="spellEnd"/>
      <w:r w:rsidRPr="00F9093F">
        <w:t xml:space="preserve"> </w:t>
      </w:r>
      <w:proofErr w:type="spellStart"/>
      <w:r w:rsidRPr="00F9093F">
        <w:t>постачається</w:t>
      </w:r>
      <w:proofErr w:type="spellEnd"/>
      <w:r w:rsidRPr="00F9093F">
        <w:t xml:space="preserve">, повинен </w:t>
      </w:r>
      <w:proofErr w:type="spellStart"/>
      <w:r w:rsidRPr="00F9093F">
        <w:t>мати</w:t>
      </w:r>
      <w:proofErr w:type="spellEnd"/>
      <w:r w:rsidRPr="00F9093F">
        <w:t xml:space="preserve"> </w:t>
      </w:r>
      <w:proofErr w:type="spellStart"/>
      <w:r w:rsidRPr="00F9093F">
        <w:t>необхідний</w:t>
      </w:r>
      <w:proofErr w:type="spellEnd"/>
      <w:r w:rsidRPr="00F9093F">
        <w:t xml:space="preserve"> </w:t>
      </w:r>
      <w:proofErr w:type="spellStart"/>
      <w:r w:rsidRPr="00F9093F">
        <w:t>сертифікат</w:t>
      </w:r>
      <w:proofErr w:type="spellEnd"/>
      <w:r w:rsidRPr="00F9093F">
        <w:t>.</w:t>
      </w:r>
    </w:p>
    <w:p w:rsidR="0028792D" w:rsidRDefault="0028792D" w:rsidP="0028792D">
      <w:pPr>
        <w:jc w:val="both"/>
        <w:rPr>
          <w:lang w:val="uk-UA"/>
        </w:rPr>
      </w:pPr>
      <w:r>
        <w:rPr>
          <w:lang w:val="uk-UA"/>
        </w:rPr>
        <w:t>2</w:t>
      </w:r>
      <w:r w:rsidRPr="00F9093F">
        <w:t>.</w:t>
      </w:r>
      <w:r w:rsidR="009A7FBD">
        <w:rPr>
          <w:lang w:val="uk-UA"/>
        </w:rPr>
        <w:t>5</w:t>
      </w:r>
      <w:r w:rsidRPr="00F9093F">
        <w:t xml:space="preserve">. У </w:t>
      </w:r>
      <w:proofErr w:type="spellStart"/>
      <w:r w:rsidRPr="00F9093F">
        <w:t>випадку</w:t>
      </w:r>
      <w:proofErr w:type="spellEnd"/>
      <w:r w:rsidRPr="00F9093F">
        <w:t xml:space="preserve"> </w:t>
      </w:r>
      <w:proofErr w:type="spellStart"/>
      <w:r w:rsidRPr="00F9093F">
        <w:t>виявлення</w:t>
      </w:r>
      <w:proofErr w:type="spellEnd"/>
      <w:r w:rsidRPr="00F9093F">
        <w:t xml:space="preserve"> </w:t>
      </w:r>
      <w:proofErr w:type="spellStart"/>
      <w:r w:rsidRPr="00F9093F">
        <w:t>прихованих</w:t>
      </w:r>
      <w:proofErr w:type="spellEnd"/>
      <w:r w:rsidRPr="00F9093F">
        <w:t xml:space="preserve"> </w:t>
      </w:r>
      <w:proofErr w:type="spellStart"/>
      <w:r w:rsidRPr="00F9093F">
        <w:t>недоліків</w:t>
      </w:r>
      <w:proofErr w:type="spellEnd"/>
      <w:r w:rsidRPr="00F9093F">
        <w:t xml:space="preserve"> </w:t>
      </w:r>
      <w:proofErr w:type="spellStart"/>
      <w:r w:rsidRPr="00F9093F">
        <w:t>якості</w:t>
      </w:r>
      <w:proofErr w:type="spellEnd"/>
      <w:r w:rsidRPr="00F9093F">
        <w:t xml:space="preserve"> Товару </w:t>
      </w:r>
      <w:proofErr w:type="spellStart"/>
      <w:proofErr w:type="gramStart"/>
      <w:r w:rsidRPr="00F9093F">
        <w:t>п</w:t>
      </w:r>
      <w:proofErr w:type="gramEnd"/>
      <w:r w:rsidRPr="00F9093F">
        <w:t>ісля</w:t>
      </w:r>
      <w:proofErr w:type="spellEnd"/>
      <w:r w:rsidRPr="00F9093F">
        <w:t xml:space="preserve"> </w:t>
      </w:r>
      <w:proofErr w:type="spellStart"/>
      <w:r w:rsidRPr="00F9093F">
        <w:t>його</w:t>
      </w:r>
      <w:proofErr w:type="spellEnd"/>
      <w:r w:rsidRPr="00F9093F">
        <w:t xml:space="preserve"> </w:t>
      </w:r>
      <w:proofErr w:type="spellStart"/>
      <w:r w:rsidRPr="00F9093F">
        <w:t>передачі</w:t>
      </w:r>
      <w:proofErr w:type="spellEnd"/>
      <w:r w:rsidRPr="00F9093F">
        <w:t xml:space="preserve"> </w:t>
      </w:r>
      <w:r>
        <w:rPr>
          <w:lang w:val="uk-UA"/>
        </w:rPr>
        <w:t>Замовнику</w:t>
      </w:r>
      <w:r w:rsidRPr="00F9093F">
        <w:t xml:space="preserve">, </w:t>
      </w:r>
      <w:proofErr w:type="spellStart"/>
      <w:r w:rsidRPr="00F9093F">
        <w:t>виклик</w:t>
      </w:r>
      <w:proofErr w:type="spellEnd"/>
      <w:r w:rsidRPr="00F9093F">
        <w:t xml:space="preserve"> </w:t>
      </w:r>
      <w:proofErr w:type="spellStart"/>
      <w:r w:rsidRPr="00F9093F">
        <w:t>представника</w:t>
      </w:r>
      <w:proofErr w:type="spellEnd"/>
      <w:r w:rsidRPr="00F9093F">
        <w:t xml:space="preserve"> </w:t>
      </w:r>
      <w:proofErr w:type="spellStart"/>
      <w:r w:rsidRPr="00F9093F">
        <w:t>Постачальника</w:t>
      </w:r>
      <w:proofErr w:type="spellEnd"/>
      <w:r w:rsidRPr="00F9093F">
        <w:t xml:space="preserve"> є </w:t>
      </w:r>
      <w:proofErr w:type="spellStart"/>
      <w:r w:rsidRPr="00F9093F">
        <w:t>обов’язковим</w:t>
      </w:r>
      <w:proofErr w:type="spellEnd"/>
      <w:r w:rsidRPr="00F9093F">
        <w:t xml:space="preserve">, при </w:t>
      </w:r>
      <w:proofErr w:type="spellStart"/>
      <w:r w:rsidRPr="00F9093F">
        <w:t>цьому</w:t>
      </w:r>
      <w:proofErr w:type="spellEnd"/>
      <w:r w:rsidRPr="00F9093F">
        <w:t xml:space="preserve"> </w:t>
      </w:r>
      <w:r>
        <w:rPr>
          <w:lang w:val="uk-UA"/>
        </w:rPr>
        <w:t>Замовник</w:t>
      </w:r>
      <w:r w:rsidRPr="00F9093F">
        <w:t xml:space="preserve"> </w:t>
      </w:r>
      <w:proofErr w:type="spellStart"/>
      <w:r w:rsidRPr="00F9093F">
        <w:t>позбавляється</w:t>
      </w:r>
      <w:proofErr w:type="spellEnd"/>
      <w:r w:rsidRPr="00F9093F">
        <w:t xml:space="preserve"> права </w:t>
      </w:r>
      <w:proofErr w:type="spellStart"/>
      <w:r w:rsidRPr="00F9093F">
        <w:t>використовувати</w:t>
      </w:r>
      <w:proofErr w:type="spellEnd"/>
      <w:r w:rsidRPr="00F9093F">
        <w:t xml:space="preserve"> Товар з </w:t>
      </w:r>
      <w:proofErr w:type="spellStart"/>
      <w:r w:rsidRPr="00F9093F">
        <w:t>виявленими</w:t>
      </w:r>
      <w:proofErr w:type="spellEnd"/>
      <w:r w:rsidRPr="00F9093F">
        <w:t xml:space="preserve"> </w:t>
      </w:r>
      <w:proofErr w:type="spellStart"/>
      <w:r w:rsidRPr="00F9093F">
        <w:t>недоліками</w:t>
      </w:r>
      <w:proofErr w:type="spellEnd"/>
      <w:r w:rsidRPr="00F9093F">
        <w:t xml:space="preserve"> до </w:t>
      </w:r>
      <w:proofErr w:type="spellStart"/>
      <w:r w:rsidRPr="00F9093F">
        <w:t>вирішення</w:t>
      </w:r>
      <w:proofErr w:type="spellEnd"/>
      <w:r w:rsidRPr="00F9093F">
        <w:t xml:space="preserve"> Сторонами </w:t>
      </w:r>
      <w:proofErr w:type="spellStart"/>
      <w:r w:rsidRPr="00F9093F">
        <w:t>спірного</w:t>
      </w:r>
      <w:proofErr w:type="spellEnd"/>
      <w:r w:rsidRPr="00F9093F">
        <w:t xml:space="preserve"> </w:t>
      </w:r>
      <w:proofErr w:type="spellStart"/>
      <w:r w:rsidRPr="00F9093F">
        <w:t>питання</w:t>
      </w:r>
      <w:proofErr w:type="spellEnd"/>
      <w:r w:rsidRPr="00F9093F">
        <w:t>.</w:t>
      </w:r>
    </w:p>
    <w:p w:rsidR="0028792D" w:rsidRPr="00F9093F" w:rsidRDefault="0028792D" w:rsidP="0028792D">
      <w:pPr>
        <w:pStyle w:val="a3"/>
        <w:spacing w:after="0"/>
        <w:jc w:val="both"/>
      </w:pPr>
      <w:r>
        <w:rPr>
          <w:lang w:val="uk-UA"/>
        </w:rPr>
        <w:t>2</w:t>
      </w:r>
      <w:r w:rsidRPr="00F9093F">
        <w:t>.</w:t>
      </w:r>
      <w:r w:rsidR="009A7FBD">
        <w:rPr>
          <w:lang w:val="uk-UA"/>
        </w:rPr>
        <w:t>6</w:t>
      </w:r>
      <w:r w:rsidRPr="00F9093F">
        <w:t xml:space="preserve">. У </w:t>
      </w:r>
      <w:proofErr w:type="spellStart"/>
      <w:r w:rsidRPr="00F9093F">
        <w:t>разі</w:t>
      </w:r>
      <w:proofErr w:type="spellEnd"/>
      <w:r w:rsidRPr="00F9093F">
        <w:t xml:space="preserve"> </w:t>
      </w:r>
      <w:proofErr w:type="spellStart"/>
      <w:r w:rsidRPr="00F9093F">
        <w:t>нестачі</w:t>
      </w:r>
      <w:proofErr w:type="spellEnd"/>
      <w:r w:rsidRPr="00F9093F">
        <w:t xml:space="preserve">, поставки Товару </w:t>
      </w:r>
      <w:proofErr w:type="spellStart"/>
      <w:r>
        <w:t>неналежної</w:t>
      </w:r>
      <w:proofErr w:type="spellEnd"/>
      <w:r>
        <w:t xml:space="preserve"> </w:t>
      </w:r>
      <w:proofErr w:type="spellStart"/>
      <w:r>
        <w:t>якості</w:t>
      </w:r>
      <w:proofErr w:type="spellEnd"/>
      <w:r>
        <w:t xml:space="preserve"> </w:t>
      </w:r>
      <w:proofErr w:type="spellStart"/>
      <w:r>
        <w:t>або</w:t>
      </w:r>
      <w:proofErr w:type="spellEnd"/>
      <w:r>
        <w:t xml:space="preserve"> Товару, щ</w:t>
      </w:r>
      <w:r>
        <w:rPr>
          <w:lang w:val="uk-UA"/>
        </w:rPr>
        <w:t>о</w:t>
      </w:r>
      <w:r w:rsidRPr="00F9093F">
        <w:t xml:space="preserve"> не буде </w:t>
      </w:r>
      <w:proofErr w:type="spellStart"/>
      <w:r w:rsidRPr="00F9093F">
        <w:t>відповідати</w:t>
      </w:r>
      <w:proofErr w:type="spellEnd"/>
      <w:r w:rsidRPr="00F9093F">
        <w:t xml:space="preserve"> </w:t>
      </w:r>
      <w:proofErr w:type="spellStart"/>
      <w:r w:rsidRPr="00F9093F">
        <w:t>умовам</w:t>
      </w:r>
      <w:proofErr w:type="spellEnd"/>
      <w:r w:rsidRPr="00F9093F">
        <w:t xml:space="preserve"> </w:t>
      </w:r>
      <w:proofErr w:type="spellStart"/>
      <w:r w:rsidRPr="00F9093F">
        <w:t>цього</w:t>
      </w:r>
      <w:proofErr w:type="spellEnd"/>
      <w:r w:rsidRPr="00F9093F">
        <w:t xml:space="preserve"> Договору, </w:t>
      </w:r>
      <w:proofErr w:type="spellStart"/>
      <w:r w:rsidRPr="00F9093F">
        <w:t>Постачальник</w:t>
      </w:r>
      <w:proofErr w:type="spellEnd"/>
      <w:r w:rsidRPr="00F9093F">
        <w:t xml:space="preserve"> </w:t>
      </w:r>
      <w:proofErr w:type="spellStart"/>
      <w:r w:rsidRPr="00F9093F">
        <w:t>зобов’язується</w:t>
      </w:r>
      <w:proofErr w:type="spellEnd"/>
      <w:r w:rsidRPr="00F9093F">
        <w:t xml:space="preserve"> за </w:t>
      </w:r>
      <w:proofErr w:type="spellStart"/>
      <w:r w:rsidRPr="00F9093F">
        <w:t>власний</w:t>
      </w:r>
      <w:proofErr w:type="spellEnd"/>
      <w:r w:rsidRPr="00F9093F">
        <w:t xml:space="preserve"> </w:t>
      </w:r>
      <w:proofErr w:type="spellStart"/>
      <w:r w:rsidRPr="00F9093F">
        <w:t>рахунок</w:t>
      </w:r>
      <w:proofErr w:type="spellEnd"/>
      <w:r w:rsidRPr="00F9093F">
        <w:t xml:space="preserve"> у </w:t>
      </w:r>
      <w:proofErr w:type="spellStart"/>
      <w:r w:rsidRPr="00F9093F">
        <w:t>термін</w:t>
      </w:r>
      <w:proofErr w:type="spellEnd"/>
      <w:r w:rsidRPr="00F9093F">
        <w:t xml:space="preserve"> </w:t>
      </w:r>
      <w:r w:rsidRPr="00F9093F">
        <w:rPr>
          <w:color w:val="222222"/>
        </w:rPr>
        <w:t>5 (</w:t>
      </w:r>
      <w:proofErr w:type="spellStart"/>
      <w:proofErr w:type="gramStart"/>
      <w:r w:rsidRPr="00F9093F">
        <w:rPr>
          <w:color w:val="222222"/>
        </w:rPr>
        <w:t>п’яти</w:t>
      </w:r>
      <w:proofErr w:type="spellEnd"/>
      <w:proofErr w:type="gramEnd"/>
      <w:r w:rsidRPr="00F9093F">
        <w:rPr>
          <w:color w:val="222222"/>
        </w:rPr>
        <w:t>)</w:t>
      </w:r>
      <w:r>
        <w:rPr>
          <w:color w:val="222222"/>
          <w:lang w:val="uk-UA"/>
        </w:rPr>
        <w:t xml:space="preserve"> </w:t>
      </w:r>
      <w:proofErr w:type="spellStart"/>
      <w:r w:rsidRPr="00F9093F">
        <w:t>календарних</w:t>
      </w:r>
      <w:proofErr w:type="spellEnd"/>
      <w:r w:rsidRPr="00F9093F">
        <w:t xml:space="preserve"> </w:t>
      </w:r>
      <w:proofErr w:type="spellStart"/>
      <w:r w:rsidRPr="00F9093F">
        <w:t>днів</w:t>
      </w:r>
      <w:proofErr w:type="spellEnd"/>
      <w:r w:rsidRPr="00F9093F">
        <w:t xml:space="preserve"> з </w:t>
      </w:r>
      <w:proofErr w:type="spellStart"/>
      <w:r w:rsidRPr="00F9093F">
        <w:t>дати</w:t>
      </w:r>
      <w:proofErr w:type="spellEnd"/>
      <w:r w:rsidRPr="00F9093F">
        <w:t xml:space="preserve"> </w:t>
      </w:r>
      <w:proofErr w:type="spellStart"/>
      <w:r w:rsidRPr="00F9093F">
        <w:t>складення</w:t>
      </w:r>
      <w:proofErr w:type="spellEnd"/>
      <w:r w:rsidRPr="00F9093F">
        <w:t xml:space="preserve"> Сторонами акту про </w:t>
      </w:r>
      <w:proofErr w:type="spellStart"/>
      <w:r w:rsidRPr="00F9093F">
        <w:t>виявлені</w:t>
      </w:r>
      <w:proofErr w:type="spellEnd"/>
      <w:r w:rsidRPr="00F9093F">
        <w:t xml:space="preserve"> </w:t>
      </w:r>
      <w:proofErr w:type="spellStart"/>
      <w:r w:rsidRPr="00F9093F">
        <w:t>недоліки</w:t>
      </w:r>
      <w:proofErr w:type="spellEnd"/>
      <w:r w:rsidRPr="00F9093F">
        <w:t xml:space="preserve"> (</w:t>
      </w:r>
      <w:proofErr w:type="spellStart"/>
      <w:r w:rsidRPr="00F9093F">
        <w:t>дефекти</w:t>
      </w:r>
      <w:proofErr w:type="spellEnd"/>
      <w:r w:rsidRPr="00F9093F">
        <w:t xml:space="preserve">) </w:t>
      </w:r>
      <w:proofErr w:type="spellStart"/>
      <w:r w:rsidRPr="00F9093F">
        <w:t>або</w:t>
      </w:r>
      <w:proofErr w:type="spellEnd"/>
      <w:r w:rsidRPr="00F9093F">
        <w:t xml:space="preserve"> </w:t>
      </w:r>
      <w:proofErr w:type="spellStart"/>
      <w:r w:rsidRPr="00F9093F">
        <w:t>нестачу</w:t>
      </w:r>
      <w:proofErr w:type="spellEnd"/>
      <w:r w:rsidRPr="00F9093F">
        <w:t xml:space="preserve"> Товару </w:t>
      </w:r>
      <w:proofErr w:type="spellStart"/>
      <w:r w:rsidRPr="00F9093F">
        <w:t>усунути</w:t>
      </w:r>
      <w:proofErr w:type="spellEnd"/>
      <w:r w:rsidRPr="00F9093F">
        <w:t xml:space="preserve"> </w:t>
      </w:r>
      <w:proofErr w:type="spellStart"/>
      <w:r w:rsidRPr="00F9093F">
        <w:t>такі</w:t>
      </w:r>
      <w:proofErr w:type="spellEnd"/>
      <w:r w:rsidRPr="00F9093F">
        <w:t xml:space="preserve"> </w:t>
      </w:r>
      <w:proofErr w:type="spellStart"/>
      <w:r w:rsidRPr="00F9093F">
        <w:t>недоліки</w:t>
      </w:r>
      <w:proofErr w:type="spellEnd"/>
      <w:r w:rsidRPr="00F9093F">
        <w:t xml:space="preserve"> (</w:t>
      </w:r>
      <w:proofErr w:type="spellStart"/>
      <w:r w:rsidRPr="00F9093F">
        <w:t>дефекти</w:t>
      </w:r>
      <w:proofErr w:type="spellEnd"/>
      <w:r w:rsidRPr="00F9093F">
        <w:t xml:space="preserve">) </w:t>
      </w:r>
      <w:proofErr w:type="spellStart"/>
      <w:r w:rsidRPr="00F9093F">
        <w:t>або</w:t>
      </w:r>
      <w:proofErr w:type="spellEnd"/>
      <w:r w:rsidRPr="00F9093F">
        <w:t xml:space="preserve"> </w:t>
      </w:r>
      <w:proofErr w:type="spellStart"/>
      <w:r w:rsidRPr="00F9093F">
        <w:t>замінити</w:t>
      </w:r>
      <w:proofErr w:type="spellEnd"/>
      <w:r w:rsidRPr="00F9093F">
        <w:t xml:space="preserve"> </w:t>
      </w:r>
      <w:proofErr w:type="spellStart"/>
      <w:r w:rsidRPr="00F9093F">
        <w:t>неякісний</w:t>
      </w:r>
      <w:proofErr w:type="spellEnd"/>
      <w:r w:rsidRPr="00F9093F">
        <w:t xml:space="preserve"> Товар на Товар </w:t>
      </w:r>
      <w:proofErr w:type="spellStart"/>
      <w:r w:rsidRPr="00F9093F">
        <w:t>належної</w:t>
      </w:r>
      <w:proofErr w:type="spellEnd"/>
      <w:r w:rsidRPr="00F9093F">
        <w:t xml:space="preserve"> </w:t>
      </w:r>
      <w:proofErr w:type="spellStart"/>
      <w:r w:rsidRPr="00F9093F">
        <w:t>якості</w:t>
      </w:r>
      <w:proofErr w:type="spellEnd"/>
      <w:r w:rsidRPr="00F9093F">
        <w:t xml:space="preserve"> та </w:t>
      </w:r>
      <w:proofErr w:type="spellStart"/>
      <w:r w:rsidRPr="00F9093F">
        <w:t>допоставити</w:t>
      </w:r>
      <w:proofErr w:type="spellEnd"/>
      <w:r w:rsidRPr="00F9093F">
        <w:t xml:space="preserve"> Товар.</w:t>
      </w:r>
    </w:p>
    <w:p w:rsidR="009C6EA2" w:rsidRPr="00B53BCA" w:rsidRDefault="009C6EA2" w:rsidP="006B3CA7">
      <w:pPr>
        <w:autoSpaceDN w:val="0"/>
        <w:adjustRightInd w:val="0"/>
        <w:jc w:val="both"/>
        <w:rPr>
          <w:rFonts w:ascii="Times New Roman" w:hAnsi="Times New Roman" w:cs="Times New Roman"/>
          <w:lang w:val="uk-UA"/>
        </w:rPr>
      </w:pPr>
      <w:r w:rsidRPr="004645A3">
        <w:rPr>
          <w:rFonts w:ascii="Times New Roman" w:hAnsi="Times New Roman" w:cs="Times New Roman"/>
          <w:lang w:val="uk-UA"/>
        </w:rPr>
        <w:t>2.</w:t>
      </w:r>
      <w:r w:rsidR="009A7FBD">
        <w:rPr>
          <w:rFonts w:ascii="Times New Roman" w:hAnsi="Times New Roman" w:cs="Times New Roman"/>
          <w:lang w:val="uk-UA"/>
        </w:rPr>
        <w:t>7</w:t>
      </w:r>
      <w:r w:rsidRPr="004645A3">
        <w:rPr>
          <w:rFonts w:ascii="Times New Roman" w:hAnsi="Times New Roman" w:cs="Times New Roman"/>
          <w:lang w:val="uk-UA"/>
        </w:rPr>
        <w:t>. Об’єм Товару   визначається  згідно ДСТУ  4020-2-2001 «Методи обмірювання та визначення об’ємів». Обмір по верхньому діаметру.</w:t>
      </w:r>
    </w:p>
    <w:p w:rsidR="009C6EA2" w:rsidRPr="00B53BCA" w:rsidRDefault="009C6EA2" w:rsidP="003A03A2">
      <w:pPr>
        <w:autoSpaceDN w:val="0"/>
        <w:adjustRightInd w:val="0"/>
        <w:ind w:firstLine="740"/>
        <w:jc w:val="both"/>
        <w:rPr>
          <w:rFonts w:ascii="Times New Roman" w:hAnsi="Times New Roman" w:cs="Times New Roman"/>
          <w:b/>
          <w:bCs/>
          <w:lang w:val="uk-UA"/>
        </w:rPr>
      </w:pPr>
    </w:p>
    <w:p w:rsidR="009C6EA2" w:rsidRDefault="009C6EA2" w:rsidP="009C6EA2">
      <w:pPr>
        <w:autoSpaceDN w:val="0"/>
        <w:adjustRightInd w:val="0"/>
        <w:ind w:firstLine="740"/>
        <w:jc w:val="center"/>
        <w:rPr>
          <w:rFonts w:ascii="Times New Roman" w:hAnsi="Times New Roman" w:cs="Times New Roman"/>
          <w:b/>
          <w:bCs/>
          <w:lang w:val="uk-UA"/>
        </w:rPr>
      </w:pPr>
      <w:r w:rsidRPr="00B53BCA">
        <w:rPr>
          <w:rFonts w:ascii="Times New Roman" w:hAnsi="Times New Roman" w:cs="Times New Roman"/>
          <w:b/>
          <w:bCs/>
          <w:lang w:val="uk-UA"/>
        </w:rPr>
        <w:t xml:space="preserve">3. СУМА </w:t>
      </w:r>
      <w:r w:rsidR="006B3CA7" w:rsidRPr="00B53BCA">
        <w:rPr>
          <w:rFonts w:ascii="Times New Roman" w:hAnsi="Times New Roman" w:cs="Times New Roman"/>
          <w:b/>
          <w:bCs/>
          <w:lang w:val="uk-UA"/>
        </w:rPr>
        <w:t xml:space="preserve">ВИЗНАЧЕНА У </w:t>
      </w:r>
      <w:r w:rsidRPr="00B53BCA">
        <w:rPr>
          <w:rFonts w:ascii="Times New Roman" w:hAnsi="Times New Roman" w:cs="Times New Roman"/>
          <w:b/>
          <w:bCs/>
          <w:lang w:val="uk-UA"/>
        </w:rPr>
        <w:t>ДОГОВОР</w:t>
      </w:r>
      <w:r w:rsidR="006B3CA7" w:rsidRPr="00B53BCA">
        <w:rPr>
          <w:rFonts w:ascii="Times New Roman" w:hAnsi="Times New Roman" w:cs="Times New Roman"/>
          <w:b/>
          <w:bCs/>
          <w:lang w:val="uk-UA"/>
        </w:rPr>
        <w:t>І</w:t>
      </w:r>
    </w:p>
    <w:p w:rsidR="00501B5E" w:rsidRPr="00B53BCA" w:rsidRDefault="00501B5E" w:rsidP="00501B5E">
      <w:pPr>
        <w:autoSpaceDN w:val="0"/>
        <w:adjustRightInd w:val="0"/>
        <w:jc w:val="both"/>
        <w:rPr>
          <w:rFonts w:ascii="Times New Roman" w:hAnsi="Times New Roman" w:cs="Times New Roman"/>
          <w:lang w:val="uk-UA"/>
        </w:rPr>
      </w:pPr>
      <w:r w:rsidRPr="00501B5E">
        <w:rPr>
          <w:rFonts w:ascii="Times New Roman" w:hAnsi="Times New Roman" w:cs="Times New Roman"/>
          <w:lang w:val="uk-UA"/>
        </w:rPr>
        <w:t>3.1 Сума договору складає _________ грн. (_____________) в т.ч. ПДВ __________ грн</w:t>
      </w:r>
      <w:r>
        <w:rPr>
          <w:rFonts w:ascii="Times New Roman" w:hAnsi="Times New Roman" w:cs="Times New Roman"/>
          <w:lang w:val="uk-UA"/>
        </w:rPr>
        <w:t>.</w:t>
      </w:r>
      <w:r w:rsidRPr="00501B5E">
        <w:rPr>
          <w:rFonts w:ascii="Times New Roman" w:hAnsi="Times New Roman" w:cs="Times New Roman"/>
          <w:lang w:val="uk-UA"/>
        </w:rPr>
        <w:t xml:space="preserve"> (_____________________).</w:t>
      </w:r>
    </w:p>
    <w:p w:rsidR="00C2250C" w:rsidRPr="00B53BCA" w:rsidRDefault="009C6EA2" w:rsidP="00085A2B">
      <w:pPr>
        <w:autoSpaceDN w:val="0"/>
        <w:adjustRightInd w:val="0"/>
        <w:jc w:val="both"/>
        <w:rPr>
          <w:rFonts w:ascii="Times New Roman" w:eastAsia="Arial" w:hAnsi="Times New Roman" w:cs="Times New Roman"/>
          <w:color w:val="000000"/>
          <w:lang w:val="uk-UA" w:eastAsia="ru-RU"/>
        </w:rPr>
      </w:pPr>
      <w:r w:rsidRPr="00B53BCA">
        <w:rPr>
          <w:rFonts w:ascii="Times New Roman" w:hAnsi="Times New Roman" w:cs="Times New Roman"/>
          <w:lang w:val="uk-UA"/>
        </w:rPr>
        <w:t xml:space="preserve">3.2. </w:t>
      </w:r>
      <w:r w:rsidR="00C2250C" w:rsidRPr="00B53BCA">
        <w:rPr>
          <w:rFonts w:ascii="Times New Roman" w:eastAsia="Arial" w:hAnsi="Times New Roman" w:cs="Times New Roman"/>
          <w:color w:val="000000"/>
          <w:lang w:val="uk-UA" w:eastAsia="ru-RU"/>
        </w:rPr>
        <w:t>Сума визначена у Договорі може бути зменшена за взаємною згодою Сторін відповідно до діючого законодавства. Зниження ціни на Товар оформляється додатковою угодою.</w:t>
      </w:r>
    </w:p>
    <w:p w:rsidR="00C2250C" w:rsidRDefault="00C2250C" w:rsidP="00C2250C">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3.3. Покращення якості предмета закупівлі не є підставою для збільшення суми, визначеної в договорі.</w:t>
      </w:r>
    </w:p>
    <w:p w:rsidR="00BC281D" w:rsidRDefault="00BC281D" w:rsidP="00BC281D">
      <w:pPr>
        <w:spacing w:line="100" w:lineRule="atLeast"/>
        <w:jc w:val="both"/>
      </w:pPr>
      <w:r>
        <w:rPr>
          <w:rFonts w:ascii="Times New Roman" w:eastAsia="Calibri" w:hAnsi="Times New Roman" w:cs="Times New Roman"/>
          <w:lang w:val="uk-UA" w:eastAsia="en-US"/>
        </w:rPr>
        <w:t xml:space="preserve">3.4.Постачальник не може змінювати ціну на Товар, крім випадків коригування ціни договору </w:t>
      </w:r>
      <w:r>
        <w:rPr>
          <w:rFonts w:ascii="Times New Roman" w:eastAsia="Calibri" w:hAnsi="Times New Roman" w:cs="Times New Roman"/>
          <w:lang w:val="uk-UA" w:eastAsia="en-US"/>
        </w:rPr>
        <w:lastRenderedPageBreak/>
        <w:t>згідно чинного законодавства України.</w:t>
      </w:r>
    </w:p>
    <w:p w:rsidR="00C2250C" w:rsidRPr="00B53BCA" w:rsidRDefault="00C2250C" w:rsidP="00C2250C">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3.</w:t>
      </w:r>
      <w:r w:rsidR="00BC281D">
        <w:rPr>
          <w:rFonts w:ascii="Times New Roman" w:eastAsia="Arial" w:hAnsi="Times New Roman" w:cs="Times New Roman"/>
          <w:color w:val="000000"/>
          <w:lang w:val="uk-UA" w:eastAsia="ru-RU"/>
        </w:rPr>
        <w:t>5</w:t>
      </w:r>
      <w:r w:rsidRPr="00B53BCA">
        <w:rPr>
          <w:rFonts w:ascii="Times New Roman" w:eastAsia="Arial" w:hAnsi="Times New Roman" w:cs="Times New Roman"/>
          <w:color w:val="000000"/>
          <w:lang w:val="uk-UA" w:eastAsia="ru-RU"/>
        </w:rPr>
        <w:t>. Валютою Договору є гривня України.</w:t>
      </w:r>
    </w:p>
    <w:p w:rsidR="009C6EA2" w:rsidRPr="00B53BCA" w:rsidRDefault="009C6EA2" w:rsidP="009C6EA2">
      <w:pPr>
        <w:ind w:firstLine="709"/>
        <w:jc w:val="both"/>
        <w:rPr>
          <w:rFonts w:ascii="Times New Roman" w:hAnsi="Times New Roman" w:cs="Times New Roman"/>
          <w:lang w:val="uk-UA"/>
        </w:rPr>
      </w:pPr>
    </w:p>
    <w:p w:rsidR="009C6EA2" w:rsidRPr="00B53BCA" w:rsidRDefault="009C6EA2" w:rsidP="009C6EA2">
      <w:pPr>
        <w:tabs>
          <w:tab w:val="left" w:pos="3700"/>
        </w:tabs>
        <w:autoSpaceDN w:val="0"/>
        <w:adjustRightInd w:val="0"/>
        <w:ind w:firstLine="740"/>
        <w:jc w:val="center"/>
        <w:rPr>
          <w:rFonts w:ascii="Times New Roman" w:hAnsi="Times New Roman" w:cs="Times New Roman"/>
          <w:lang w:val="uk-UA"/>
        </w:rPr>
      </w:pPr>
      <w:r w:rsidRPr="00B53BCA">
        <w:rPr>
          <w:rFonts w:ascii="Times New Roman" w:hAnsi="Times New Roman" w:cs="Times New Roman"/>
          <w:b/>
          <w:bCs/>
          <w:lang w:val="uk-UA"/>
        </w:rPr>
        <w:t xml:space="preserve">4. ПРИЙОМ - ПЕРЕДАЧА  ТА УМОВИ ПОСТАВКИ ТОВАРУ. </w:t>
      </w:r>
    </w:p>
    <w:p w:rsidR="004F7DE6" w:rsidRPr="00AA70DD" w:rsidRDefault="009C6EA2" w:rsidP="00AA70DD">
      <w:pPr>
        <w:widowControl/>
        <w:autoSpaceDE/>
        <w:ind w:firstLine="567"/>
        <w:jc w:val="both"/>
        <w:rPr>
          <w:rFonts w:ascii="Arial" w:eastAsia="Arial" w:hAnsi="Arial" w:cs="Arial"/>
          <w:color w:val="000000"/>
        </w:rPr>
      </w:pPr>
      <w:r w:rsidRPr="00DB586D">
        <w:rPr>
          <w:rFonts w:ascii="Times New Roman" w:hAnsi="Times New Roman" w:cs="Times New Roman"/>
          <w:lang w:val="uk-UA"/>
        </w:rPr>
        <w:t>4.1.</w:t>
      </w:r>
      <w:r w:rsidR="004F7DE6" w:rsidRPr="00DB586D">
        <w:rPr>
          <w:rFonts w:ascii="Times New Roman" w:eastAsia="SimSun" w:hAnsi="Times New Roman" w:cs="Times New Roman"/>
        </w:rPr>
        <w:t xml:space="preserve">Товар за </w:t>
      </w:r>
      <w:proofErr w:type="spellStart"/>
      <w:r w:rsidR="004F7DE6" w:rsidRPr="00DB586D">
        <w:rPr>
          <w:rFonts w:ascii="Times New Roman" w:eastAsia="SimSun" w:hAnsi="Times New Roman" w:cs="Times New Roman"/>
        </w:rPr>
        <w:t>цим</w:t>
      </w:r>
      <w:proofErr w:type="spellEnd"/>
      <w:r w:rsidR="004F7DE6" w:rsidRPr="00DB586D">
        <w:rPr>
          <w:rFonts w:ascii="Times New Roman" w:eastAsia="SimSun" w:hAnsi="Times New Roman" w:cs="Times New Roman"/>
        </w:rPr>
        <w:t xml:space="preserve"> Договором </w:t>
      </w:r>
      <w:r w:rsidR="00AA70DD" w:rsidRPr="00215058">
        <w:rPr>
          <w:rFonts w:ascii="Times New Roman" w:eastAsia="SimSun" w:hAnsi="Times New Roman" w:cs="Times New Roman"/>
        </w:rPr>
        <w:t xml:space="preserve"> </w:t>
      </w:r>
      <w:proofErr w:type="spellStart"/>
      <w:r w:rsidR="00AA70DD">
        <w:rPr>
          <w:rFonts w:ascii="Times New Roman" w:eastAsia="SimSun" w:hAnsi="Times New Roman" w:cs="Times New Roman"/>
        </w:rPr>
        <w:t>поставляється</w:t>
      </w:r>
      <w:proofErr w:type="spellEnd"/>
      <w:r w:rsidR="00AA70DD">
        <w:rPr>
          <w:rFonts w:ascii="Times New Roman" w:eastAsia="SimSun" w:hAnsi="Times New Roman" w:cs="Times New Roman"/>
        </w:rPr>
        <w:t xml:space="preserve"> </w:t>
      </w:r>
      <w:r w:rsidR="00AA70DD" w:rsidRPr="00234F02">
        <w:rPr>
          <w:rFonts w:ascii="Times New Roman" w:eastAsia="SimSun" w:hAnsi="Times New Roman" w:cs="Times New Roman"/>
          <w:lang w:val="uk-UA"/>
        </w:rPr>
        <w:t xml:space="preserve">погодженими </w:t>
      </w:r>
      <w:proofErr w:type="spellStart"/>
      <w:r w:rsidR="00AA70DD" w:rsidRPr="00234F02">
        <w:rPr>
          <w:rFonts w:ascii="Times New Roman" w:eastAsia="SimSun" w:hAnsi="Times New Roman" w:cs="Times New Roman"/>
        </w:rPr>
        <w:t>партіями</w:t>
      </w:r>
      <w:proofErr w:type="spellEnd"/>
      <w:r w:rsidR="00AA70DD" w:rsidRPr="00215058">
        <w:rPr>
          <w:rFonts w:ascii="Times New Roman" w:eastAsia="SimSun" w:hAnsi="Times New Roman" w:cs="Times New Roman"/>
          <w:lang w:val="uk-UA"/>
        </w:rPr>
        <w:t xml:space="preserve">, </w:t>
      </w:r>
      <w:r w:rsidR="00AA70DD" w:rsidRPr="00215058">
        <w:rPr>
          <w:rFonts w:ascii="Times New Roman" w:eastAsia="SimSun" w:hAnsi="Times New Roman" w:cs="Times New Roman"/>
        </w:rPr>
        <w:t xml:space="preserve">на </w:t>
      </w:r>
      <w:proofErr w:type="spellStart"/>
      <w:r w:rsidR="00AA70DD" w:rsidRPr="00215058">
        <w:rPr>
          <w:rFonts w:ascii="Times New Roman" w:eastAsia="SimSun" w:hAnsi="Times New Roman" w:cs="Times New Roman"/>
        </w:rPr>
        <w:t>підставі</w:t>
      </w:r>
      <w:proofErr w:type="spellEnd"/>
      <w:r w:rsidR="00AA70DD" w:rsidRPr="00215058">
        <w:rPr>
          <w:rFonts w:ascii="Times New Roman" w:eastAsia="SimSun" w:hAnsi="Times New Roman" w:cs="Times New Roman"/>
        </w:rPr>
        <w:t xml:space="preserve"> </w:t>
      </w:r>
      <w:r w:rsidR="00AA70DD">
        <w:rPr>
          <w:rFonts w:ascii="Times New Roman" w:eastAsia="SimSun" w:hAnsi="Times New Roman" w:cs="Times New Roman"/>
          <w:lang w:val="uk-UA"/>
        </w:rPr>
        <w:t xml:space="preserve">усних чи </w:t>
      </w:r>
      <w:proofErr w:type="spellStart"/>
      <w:r w:rsidR="00AA70DD" w:rsidRPr="00234F02">
        <w:rPr>
          <w:rFonts w:ascii="Times New Roman" w:eastAsia="SimSun" w:hAnsi="Times New Roman" w:cs="Times New Roman"/>
        </w:rPr>
        <w:t>письмових</w:t>
      </w:r>
      <w:proofErr w:type="spellEnd"/>
      <w:r w:rsidR="00AA70DD" w:rsidRPr="00234F02">
        <w:rPr>
          <w:rFonts w:ascii="Times New Roman" w:eastAsia="SimSun" w:hAnsi="Times New Roman" w:cs="Times New Roman"/>
        </w:rPr>
        <w:t xml:space="preserve"> </w:t>
      </w:r>
      <w:proofErr w:type="spellStart"/>
      <w:r w:rsidR="00AA70DD" w:rsidRPr="00234F02">
        <w:rPr>
          <w:rFonts w:ascii="Times New Roman" w:eastAsia="SimSun" w:hAnsi="Times New Roman" w:cs="Times New Roman"/>
        </w:rPr>
        <w:t>з</w:t>
      </w:r>
      <w:r w:rsidR="00AA70DD" w:rsidRPr="00215058">
        <w:rPr>
          <w:rFonts w:ascii="Times New Roman" w:eastAsia="SimSun" w:hAnsi="Times New Roman" w:cs="Times New Roman"/>
        </w:rPr>
        <w:t>амовлень</w:t>
      </w:r>
      <w:proofErr w:type="spellEnd"/>
      <w:r w:rsidR="00AA70DD" w:rsidRPr="00215058">
        <w:rPr>
          <w:rFonts w:ascii="Times New Roman" w:eastAsia="SimSun" w:hAnsi="Times New Roman" w:cs="Times New Roman"/>
          <w:lang w:val="uk-UA"/>
        </w:rPr>
        <w:t xml:space="preserve"> представників Замовника </w:t>
      </w:r>
      <w:proofErr w:type="spellStart"/>
      <w:r w:rsidR="00AA70DD" w:rsidRPr="00215058">
        <w:rPr>
          <w:rFonts w:ascii="Times New Roman" w:hAnsi="Times New Roman" w:cs="Times New Roman"/>
        </w:rPr>
        <w:t>протягом</w:t>
      </w:r>
      <w:proofErr w:type="spellEnd"/>
      <w:r w:rsidR="00AA70DD" w:rsidRPr="00215058">
        <w:rPr>
          <w:rFonts w:ascii="Times New Roman" w:hAnsi="Times New Roman" w:cs="Times New Roman"/>
        </w:rPr>
        <w:t xml:space="preserve"> </w:t>
      </w:r>
      <w:r w:rsidR="00AA70DD">
        <w:rPr>
          <w:rFonts w:ascii="Times New Roman" w:hAnsi="Times New Roman" w:cs="Times New Roman"/>
          <w:lang w:val="uk-UA"/>
        </w:rPr>
        <w:t>3 (трьох)</w:t>
      </w:r>
      <w:r w:rsidR="00AA70DD" w:rsidRPr="00215058">
        <w:rPr>
          <w:rFonts w:ascii="Times New Roman" w:hAnsi="Times New Roman" w:cs="Times New Roman"/>
        </w:rPr>
        <w:t xml:space="preserve"> </w:t>
      </w:r>
      <w:proofErr w:type="spellStart"/>
      <w:r w:rsidR="00AA70DD" w:rsidRPr="00215058">
        <w:rPr>
          <w:rFonts w:ascii="Times New Roman" w:hAnsi="Times New Roman" w:cs="Times New Roman"/>
        </w:rPr>
        <w:t>робочих</w:t>
      </w:r>
      <w:proofErr w:type="spellEnd"/>
      <w:r w:rsidR="00AA70DD" w:rsidRPr="00215058">
        <w:rPr>
          <w:rFonts w:ascii="Times New Roman" w:hAnsi="Times New Roman" w:cs="Times New Roman"/>
        </w:rPr>
        <w:t xml:space="preserve"> </w:t>
      </w:r>
      <w:proofErr w:type="spellStart"/>
      <w:r w:rsidR="00AA70DD" w:rsidRPr="00215058">
        <w:rPr>
          <w:rFonts w:ascii="Times New Roman" w:hAnsi="Times New Roman" w:cs="Times New Roman"/>
        </w:rPr>
        <w:t>днів</w:t>
      </w:r>
      <w:proofErr w:type="spellEnd"/>
      <w:r w:rsidR="00AA70DD" w:rsidRPr="00215058">
        <w:rPr>
          <w:rFonts w:ascii="Times New Roman" w:hAnsi="Times New Roman" w:cs="Times New Roman"/>
        </w:rPr>
        <w:t xml:space="preserve"> </w:t>
      </w:r>
      <w:proofErr w:type="spellStart"/>
      <w:r w:rsidR="00AA70DD" w:rsidRPr="00215058">
        <w:rPr>
          <w:rFonts w:ascii="Times New Roman" w:hAnsi="Times New Roman" w:cs="Times New Roman"/>
        </w:rPr>
        <w:t>після</w:t>
      </w:r>
      <w:proofErr w:type="spellEnd"/>
      <w:r w:rsidR="00AA70DD" w:rsidRPr="00215058">
        <w:rPr>
          <w:rFonts w:ascii="Times New Roman" w:hAnsi="Times New Roman" w:cs="Times New Roman"/>
        </w:rPr>
        <w:t xml:space="preserve"> </w:t>
      </w:r>
      <w:proofErr w:type="spellStart"/>
      <w:r w:rsidR="00AA70DD" w:rsidRPr="00215058">
        <w:rPr>
          <w:rFonts w:ascii="Times New Roman" w:hAnsi="Times New Roman" w:cs="Times New Roman"/>
        </w:rPr>
        <w:t>отримання</w:t>
      </w:r>
      <w:proofErr w:type="spellEnd"/>
      <w:r w:rsidR="00AA70DD" w:rsidRPr="00215058">
        <w:rPr>
          <w:rFonts w:ascii="Times New Roman" w:hAnsi="Times New Roman" w:cs="Times New Roman"/>
        </w:rPr>
        <w:t xml:space="preserve"> заявки </w:t>
      </w:r>
      <w:proofErr w:type="spellStart"/>
      <w:r w:rsidR="00AA70DD" w:rsidRPr="00215058">
        <w:rPr>
          <w:rFonts w:ascii="Times New Roman" w:hAnsi="Times New Roman" w:cs="Times New Roman"/>
        </w:rPr>
        <w:t>Замовника</w:t>
      </w:r>
      <w:proofErr w:type="spellEnd"/>
      <w:r w:rsidR="00AA70DD" w:rsidRPr="00215058">
        <w:rPr>
          <w:rFonts w:ascii="Times New Roman" w:hAnsi="Times New Roman" w:cs="Times New Roman"/>
        </w:rPr>
        <w:t xml:space="preserve"> </w:t>
      </w:r>
      <w:r w:rsidR="00AA70DD" w:rsidRPr="00215058">
        <w:rPr>
          <w:rFonts w:ascii="Times New Roman" w:hAnsi="Times New Roman" w:cs="Times New Roman"/>
          <w:lang w:val="uk-UA"/>
        </w:rPr>
        <w:t>і</w:t>
      </w:r>
      <w:r w:rsidR="00AA70DD" w:rsidRPr="00215058">
        <w:rPr>
          <w:rFonts w:ascii="Times New Roman" w:hAnsi="Times New Roman" w:cs="Times New Roman"/>
        </w:rPr>
        <w:t xml:space="preserve">з </w:t>
      </w:r>
      <w:proofErr w:type="spellStart"/>
      <w:r w:rsidR="00AA70DD" w:rsidRPr="00215058">
        <w:rPr>
          <w:rFonts w:ascii="Times New Roman" w:hAnsi="Times New Roman" w:cs="Times New Roman"/>
        </w:rPr>
        <w:t>зазначенням</w:t>
      </w:r>
      <w:proofErr w:type="spellEnd"/>
      <w:r w:rsidR="00AA70DD" w:rsidRPr="00215058">
        <w:rPr>
          <w:rFonts w:ascii="Times New Roman" w:hAnsi="Times New Roman" w:cs="Times New Roman"/>
        </w:rPr>
        <w:t xml:space="preserve"> </w:t>
      </w:r>
      <w:proofErr w:type="spellStart"/>
      <w:r w:rsidR="00AA70DD" w:rsidRPr="00215058">
        <w:rPr>
          <w:rFonts w:ascii="Times New Roman" w:hAnsi="Times New Roman" w:cs="Times New Roman"/>
        </w:rPr>
        <w:t>необхідних</w:t>
      </w:r>
      <w:proofErr w:type="spellEnd"/>
      <w:r w:rsidR="00AA70DD" w:rsidRPr="00215058">
        <w:rPr>
          <w:rFonts w:ascii="Times New Roman" w:hAnsi="Times New Roman" w:cs="Times New Roman"/>
        </w:rPr>
        <w:t xml:space="preserve"> </w:t>
      </w:r>
      <w:proofErr w:type="spellStart"/>
      <w:r w:rsidR="00AA70DD" w:rsidRPr="00215058">
        <w:rPr>
          <w:rFonts w:ascii="Times New Roman" w:hAnsi="Times New Roman" w:cs="Times New Roman"/>
        </w:rPr>
        <w:t>обсягів</w:t>
      </w:r>
      <w:proofErr w:type="spellEnd"/>
      <w:r w:rsidR="00AA70DD" w:rsidRPr="00215058">
        <w:rPr>
          <w:rFonts w:ascii="Times New Roman" w:hAnsi="Times New Roman" w:cs="Times New Roman"/>
        </w:rPr>
        <w:t>.</w:t>
      </w:r>
      <w:r w:rsidR="00AA70DD">
        <w:rPr>
          <w:rFonts w:ascii="Times New Roman" w:hAnsi="Times New Roman" w:cs="Times New Roman"/>
          <w:lang w:val="uk-UA"/>
        </w:rPr>
        <w:t xml:space="preserve"> </w:t>
      </w:r>
      <w:proofErr w:type="spellStart"/>
      <w:r w:rsidR="004F7DE6" w:rsidRPr="00DB586D">
        <w:rPr>
          <w:rFonts w:ascii="Times New Roman" w:hAnsi="Times New Roman" w:cs="Times New Roman"/>
        </w:rPr>
        <w:t>Постачальник</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зобов’язаний</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здійснити</w:t>
      </w:r>
      <w:proofErr w:type="spellEnd"/>
      <w:r w:rsidR="004F7DE6" w:rsidRPr="00DB586D">
        <w:rPr>
          <w:rFonts w:ascii="Times New Roman" w:hAnsi="Times New Roman" w:cs="Times New Roman"/>
        </w:rPr>
        <w:t xml:space="preserve"> поставку </w:t>
      </w:r>
      <w:proofErr w:type="spellStart"/>
      <w:r w:rsidR="004F7DE6" w:rsidRPr="00DB586D">
        <w:rPr>
          <w:rFonts w:ascii="Times New Roman" w:hAnsi="Times New Roman" w:cs="Times New Roman"/>
        </w:rPr>
        <w:t>необхідної</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кількості</w:t>
      </w:r>
      <w:proofErr w:type="spellEnd"/>
      <w:r w:rsidR="004F7DE6" w:rsidRPr="00DB586D">
        <w:rPr>
          <w:rFonts w:ascii="Times New Roman" w:hAnsi="Times New Roman" w:cs="Times New Roman"/>
        </w:rPr>
        <w:t xml:space="preserve"> Товару </w:t>
      </w:r>
      <w:proofErr w:type="spellStart"/>
      <w:r w:rsidR="004F7DE6" w:rsidRPr="00DB586D">
        <w:rPr>
          <w:rFonts w:ascii="Times New Roman" w:hAnsi="Times New Roman" w:cs="Times New Roman"/>
        </w:rPr>
        <w:t>протягом</w:t>
      </w:r>
      <w:proofErr w:type="spellEnd"/>
      <w:r w:rsidR="004F7DE6" w:rsidRPr="00DB586D">
        <w:rPr>
          <w:rFonts w:ascii="Times New Roman" w:hAnsi="Times New Roman" w:cs="Times New Roman"/>
        </w:rPr>
        <w:t xml:space="preserve"> </w:t>
      </w:r>
      <w:r w:rsidR="006D1C24">
        <w:rPr>
          <w:rFonts w:ascii="Times New Roman" w:hAnsi="Times New Roman" w:cs="Times New Roman"/>
          <w:lang w:val="uk-UA"/>
        </w:rPr>
        <w:t>3</w:t>
      </w:r>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робочих</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днів</w:t>
      </w:r>
      <w:proofErr w:type="spellEnd"/>
      <w:r w:rsidR="004F7DE6" w:rsidRPr="00DB586D">
        <w:rPr>
          <w:rFonts w:ascii="Times New Roman" w:hAnsi="Times New Roman" w:cs="Times New Roman"/>
        </w:rPr>
        <w:t xml:space="preserve"> </w:t>
      </w:r>
      <w:proofErr w:type="spellStart"/>
      <w:proofErr w:type="gramStart"/>
      <w:r w:rsidR="004F7DE6" w:rsidRPr="00DB586D">
        <w:rPr>
          <w:rFonts w:ascii="Times New Roman" w:hAnsi="Times New Roman" w:cs="Times New Roman"/>
        </w:rPr>
        <w:t>п</w:t>
      </w:r>
      <w:proofErr w:type="gramEnd"/>
      <w:r w:rsidR="004F7DE6" w:rsidRPr="00DB586D">
        <w:rPr>
          <w:rFonts w:ascii="Times New Roman" w:hAnsi="Times New Roman" w:cs="Times New Roman"/>
        </w:rPr>
        <w:t>ісля</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отримання</w:t>
      </w:r>
      <w:proofErr w:type="spellEnd"/>
      <w:r w:rsidR="004F7DE6" w:rsidRPr="00DB586D">
        <w:rPr>
          <w:rFonts w:ascii="Times New Roman" w:hAnsi="Times New Roman" w:cs="Times New Roman"/>
        </w:rPr>
        <w:t xml:space="preserve"> заявки </w:t>
      </w:r>
      <w:proofErr w:type="spellStart"/>
      <w:r w:rsidR="004F7DE6" w:rsidRPr="00DB586D">
        <w:rPr>
          <w:rFonts w:ascii="Times New Roman" w:hAnsi="Times New Roman" w:cs="Times New Roman"/>
        </w:rPr>
        <w:t>Замовника</w:t>
      </w:r>
      <w:proofErr w:type="spellEnd"/>
      <w:r w:rsidR="004F7DE6" w:rsidRPr="00DB586D">
        <w:rPr>
          <w:rFonts w:ascii="Times New Roman" w:hAnsi="Times New Roman" w:cs="Times New Roman"/>
        </w:rPr>
        <w:t xml:space="preserve"> </w:t>
      </w:r>
      <w:r w:rsidR="00377758" w:rsidRPr="00DB586D">
        <w:rPr>
          <w:rFonts w:ascii="Times New Roman" w:hAnsi="Times New Roman" w:cs="Times New Roman"/>
          <w:lang w:val="uk-UA"/>
        </w:rPr>
        <w:t>і</w:t>
      </w:r>
      <w:r w:rsidR="004F7DE6" w:rsidRPr="00DB586D">
        <w:rPr>
          <w:rFonts w:ascii="Times New Roman" w:hAnsi="Times New Roman" w:cs="Times New Roman"/>
        </w:rPr>
        <w:t xml:space="preserve">з </w:t>
      </w:r>
      <w:proofErr w:type="spellStart"/>
      <w:r w:rsidR="004F7DE6" w:rsidRPr="00DB586D">
        <w:rPr>
          <w:rFonts w:ascii="Times New Roman" w:hAnsi="Times New Roman" w:cs="Times New Roman"/>
        </w:rPr>
        <w:t>зазначенням</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необхідних</w:t>
      </w:r>
      <w:proofErr w:type="spellEnd"/>
      <w:r w:rsidR="004F7DE6" w:rsidRPr="00DB586D">
        <w:rPr>
          <w:rFonts w:ascii="Times New Roman" w:hAnsi="Times New Roman" w:cs="Times New Roman"/>
        </w:rPr>
        <w:t xml:space="preserve"> </w:t>
      </w:r>
      <w:proofErr w:type="spellStart"/>
      <w:r w:rsidR="004F7DE6" w:rsidRPr="00DB586D">
        <w:rPr>
          <w:rFonts w:ascii="Times New Roman" w:hAnsi="Times New Roman" w:cs="Times New Roman"/>
        </w:rPr>
        <w:t>обсягів</w:t>
      </w:r>
      <w:proofErr w:type="spellEnd"/>
      <w:r w:rsidR="004F7DE6" w:rsidRPr="00DB586D">
        <w:rPr>
          <w:rFonts w:ascii="Times New Roman" w:hAnsi="Times New Roman" w:cs="Times New Roman"/>
        </w:rPr>
        <w:t>.</w:t>
      </w:r>
      <w:r w:rsidR="004F7DE6" w:rsidRPr="004F7DE6">
        <w:rPr>
          <w:rFonts w:ascii="Times New Roman" w:hAnsi="Times New Roman" w:cs="Times New Roman"/>
        </w:rPr>
        <w:t xml:space="preserve"> </w:t>
      </w:r>
    </w:p>
    <w:p w:rsidR="009D6499" w:rsidRDefault="00770049" w:rsidP="009D6499">
      <w:pPr>
        <w:pStyle w:val="3"/>
        <w:spacing w:after="0"/>
        <w:ind w:left="0"/>
        <w:jc w:val="both"/>
        <w:rPr>
          <w:rFonts w:ascii="Times New Roman" w:hAnsi="Times New Roman" w:cs="Times New Roman"/>
          <w:sz w:val="24"/>
          <w:lang w:val="uk-UA"/>
        </w:rPr>
      </w:pPr>
      <w:r w:rsidRPr="00B53BCA">
        <w:rPr>
          <w:rFonts w:ascii="Times New Roman" w:hAnsi="Times New Roman" w:cs="Times New Roman"/>
          <w:sz w:val="24"/>
          <w:lang w:val="uk-UA"/>
        </w:rPr>
        <w:t>4.2.</w:t>
      </w:r>
      <w:r w:rsidR="009D6499">
        <w:rPr>
          <w:rFonts w:ascii="Times New Roman" w:hAnsi="Times New Roman" w:cs="Times New Roman"/>
          <w:sz w:val="24"/>
          <w:lang w:val="uk-UA"/>
        </w:rPr>
        <w:t xml:space="preserve"> Строк поставки: до </w:t>
      </w:r>
      <w:r w:rsidR="00AE4575">
        <w:rPr>
          <w:rFonts w:ascii="Times New Roman" w:hAnsi="Times New Roman" w:cs="Times New Roman"/>
          <w:sz w:val="24"/>
          <w:lang w:val="uk-UA"/>
        </w:rPr>
        <w:t>31 грудня</w:t>
      </w:r>
      <w:r w:rsidR="009D6499">
        <w:rPr>
          <w:rFonts w:ascii="Times New Roman" w:hAnsi="Times New Roman" w:cs="Times New Roman"/>
          <w:sz w:val="24"/>
          <w:lang w:val="uk-UA"/>
        </w:rPr>
        <w:t xml:space="preserve"> 202</w:t>
      </w:r>
      <w:r w:rsidR="006E48BE">
        <w:rPr>
          <w:rFonts w:ascii="Times New Roman" w:hAnsi="Times New Roman" w:cs="Times New Roman"/>
          <w:sz w:val="24"/>
          <w:lang w:val="uk-UA"/>
        </w:rPr>
        <w:t>3</w:t>
      </w:r>
      <w:r w:rsidR="009D6499">
        <w:rPr>
          <w:rFonts w:ascii="Times New Roman" w:hAnsi="Times New Roman" w:cs="Times New Roman"/>
          <w:sz w:val="24"/>
          <w:lang w:val="uk-UA"/>
        </w:rPr>
        <w:t xml:space="preserve"> року.</w:t>
      </w:r>
    </w:p>
    <w:p w:rsidR="009C6EA2" w:rsidRPr="009D6499" w:rsidRDefault="009C6EA2" w:rsidP="009D6499">
      <w:pPr>
        <w:pStyle w:val="3"/>
        <w:spacing w:after="0"/>
        <w:ind w:left="0"/>
        <w:jc w:val="both"/>
        <w:rPr>
          <w:rFonts w:ascii="Times New Roman" w:hAnsi="Times New Roman" w:cs="Times New Roman"/>
          <w:sz w:val="24"/>
          <w:szCs w:val="24"/>
          <w:lang w:val="uk-UA"/>
        </w:rPr>
      </w:pPr>
      <w:r w:rsidRPr="009D6499">
        <w:rPr>
          <w:rFonts w:ascii="Times New Roman" w:hAnsi="Times New Roman" w:cs="Times New Roman"/>
          <w:sz w:val="24"/>
          <w:szCs w:val="24"/>
          <w:lang w:val="uk-UA"/>
        </w:rPr>
        <w:t>4.3. Не пізні</w:t>
      </w:r>
      <w:r w:rsidR="00C2250C" w:rsidRPr="009D6499">
        <w:rPr>
          <w:rFonts w:ascii="Times New Roman" w:hAnsi="Times New Roman" w:cs="Times New Roman"/>
          <w:sz w:val="24"/>
          <w:szCs w:val="24"/>
          <w:lang w:val="uk-UA"/>
        </w:rPr>
        <w:t xml:space="preserve">ше ніж за одну добу до поставки Товару </w:t>
      </w:r>
      <w:r w:rsidR="00770049" w:rsidRPr="009D6499">
        <w:rPr>
          <w:rFonts w:ascii="Times New Roman" w:hAnsi="Times New Roman" w:cs="Times New Roman"/>
          <w:sz w:val="24"/>
          <w:szCs w:val="24"/>
          <w:lang w:val="uk-UA"/>
        </w:rPr>
        <w:t>Пос</w:t>
      </w:r>
      <w:r w:rsidR="00C2250C" w:rsidRPr="009D6499">
        <w:rPr>
          <w:rFonts w:ascii="Times New Roman" w:hAnsi="Times New Roman" w:cs="Times New Roman"/>
          <w:sz w:val="24"/>
          <w:szCs w:val="24"/>
          <w:lang w:val="uk-UA"/>
        </w:rPr>
        <w:t>тачальник</w:t>
      </w:r>
      <w:r w:rsidR="00770049" w:rsidRPr="009D6499">
        <w:rPr>
          <w:rFonts w:ascii="Times New Roman" w:hAnsi="Times New Roman" w:cs="Times New Roman"/>
          <w:sz w:val="24"/>
          <w:szCs w:val="24"/>
          <w:lang w:val="uk-UA"/>
        </w:rPr>
        <w:t xml:space="preserve"> повідомляє Замовника</w:t>
      </w:r>
      <w:r w:rsidRPr="009D6499">
        <w:rPr>
          <w:rFonts w:ascii="Times New Roman" w:hAnsi="Times New Roman" w:cs="Times New Roman"/>
          <w:sz w:val="24"/>
          <w:szCs w:val="24"/>
          <w:lang w:val="uk-UA"/>
        </w:rPr>
        <w:t xml:space="preserve"> про дату та місце поставки. </w:t>
      </w:r>
      <w:r w:rsidR="00770049" w:rsidRPr="009D6499">
        <w:rPr>
          <w:rFonts w:ascii="Times New Roman" w:eastAsia="SimSun" w:hAnsi="Times New Roman" w:cs="Times New Roman"/>
          <w:sz w:val="24"/>
          <w:szCs w:val="24"/>
          <w:lang w:val="uk-UA"/>
        </w:rPr>
        <w:t>Поставка товару здійснюється</w:t>
      </w:r>
      <w:r w:rsidR="006E48BE">
        <w:rPr>
          <w:rFonts w:ascii="Times New Roman" w:eastAsia="SimSun" w:hAnsi="Times New Roman" w:cs="Times New Roman"/>
          <w:sz w:val="24"/>
          <w:szCs w:val="24"/>
          <w:lang w:val="uk-UA"/>
        </w:rPr>
        <w:t xml:space="preserve"> виключно у робочий час закладу</w:t>
      </w:r>
      <w:r w:rsidR="00770049" w:rsidRPr="009D6499">
        <w:rPr>
          <w:rFonts w:ascii="Times New Roman" w:eastAsia="SimSun" w:hAnsi="Times New Roman" w:cs="Times New Roman"/>
          <w:sz w:val="24"/>
          <w:szCs w:val="24"/>
          <w:lang w:val="uk-UA"/>
        </w:rPr>
        <w:t>.</w:t>
      </w:r>
    </w:p>
    <w:p w:rsidR="009C6EA2" w:rsidRPr="00B53BCA" w:rsidRDefault="009C6EA2" w:rsidP="00815502">
      <w:pPr>
        <w:tabs>
          <w:tab w:val="left" w:pos="3700"/>
        </w:tabs>
        <w:autoSpaceDN w:val="0"/>
        <w:adjustRightInd w:val="0"/>
        <w:jc w:val="both"/>
        <w:rPr>
          <w:rFonts w:ascii="Times New Roman" w:hAnsi="Times New Roman" w:cs="Times New Roman"/>
          <w:lang w:val="uk-UA"/>
        </w:rPr>
      </w:pPr>
      <w:r w:rsidRPr="00B53BCA">
        <w:rPr>
          <w:rFonts w:ascii="Times New Roman" w:hAnsi="Times New Roman" w:cs="Times New Roman"/>
          <w:lang w:val="uk-UA"/>
        </w:rPr>
        <w:t>4.4.</w:t>
      </w:r>
      <w:r w:rsidR="00770049" w:rsidRPr="00B53BCA">
        <w:rPr>
          <w:rFonts w:ascii="Times New Roman" w:hAnsi="Times New Roman" w:cs="Times New Roman"/>
          <w:lang w:val="uk-UA"/>
        </w:rPr>
        <w:t xml:space="preserve"> Датою передачі Товару Постачальником та прийому його Замовником</w:t>
      </w:r>
      <w:r w:rsidRPr="00B53BCA">
        <w:rPr>
          <w:rFonts w:ascii="Times New Roman" w:hAnsi="Times New Roman" w:cs="Times New Roman"/>
          <w:lang w:val="uk-UA"/>
        </w:rPr>
        <w:t xml:space="preserve">, тобто датою поставки, вважається дата </w:t>
      </w:r>
      <w:proofErr w:type="spellStart"/>
      <w:r w:rsidRPr="00B53BCA">
        <w:rPr>
          <w:rFonts w:ascii="Times New Roman" w:hAnsi="Times New Roman" w:cs="Times New Roman"/>
          <w:lang w:val="uk-UA"/>
        </w:rPr>
        <w:t>товарно</w:t>
      </w:r>
      <w:proofErr w:type="spellEnd"/>
      <w:r w:rsidRPr="00B53BCA">
        <w:rPr>
          <w:rFonts w:ascii="Times New Roman" w:hAnsi="Times New Roman" w:cs="Times New Roman"/>
          <w:lang w:val="uk-UA"/>
        </w:rPr>
        <w:t xml:space="preserve"> - транспортної накладної. </w:t>
      </w:r>
    </w:p>
    <w:p w:rsidR="009C6EA2" w:rsidRPr="00B53BCA" w:rsidRDefault="009C6EA2" w:rsidP="00815502">
      <w:pPr>
        <w:tabs>
          <w:tab w:val="left" w:pos="3700"/>
        </w:tabs>
        <w:autoSpaceDN w:val="0"/>
        <w:adjustRightInd w:val="0"/>
        <w:jc w:val="both"/>
        <w:rPr>
          <w:rFonts w:ascii="Times New Roman" w:hAnsi="Times New Roman" w:cs="Times New Roman"/>
          <w:lang w:val="uk-UA"/>
        </w:rPr>
      </w:pPr>
      <w:r w:rsidRPr="00B53BCA">
        <w:rPr>
          <w:rFonts w:ascii="Times New Roman" w:hAnsi="Times New Roman" w:cs="Times New Roman"/>
          <w:lang w:val="uk-UA"/>
        </w:rPr>
        <w:t xml:space="preserve">4.5. Приймання Товару по кількості і якості здійснюється у відповідності з вимогами інструкцій про порядок приймання </w:t>
      </w:r>
      <w:proofErr w:type="spellStart"/>
      <w:r w:rsidRPr="00B53BCA">
        <w:rPr>
          <w:rFonts w:ascii="Times New Roman" w:hAnsi="Times New Roman" w:cs="Times New Roman"/>
          <w:lang w:val="uk-UA"/>
        </w:rPr>
        <w:t>лісопродукції</w:t>
      </w:r>
      <w:proofErr w:type="spellEnd"/>
      <w:r w:rsidRPr="00B53BCA">
        <w:rPr>
          <w:rFonts w:ascii="Times New Roman" w:hAnsi="Times New Roman" w:cs="Times New Roman"/>
          <w:lang w:val="uk-UA"/>
        </w:rPr>
        <w:t xml:space="preserve"> по кількості і якості - П-6, П-7; ДСТУ 4020-2-2001,  2034-92 </w:t>
      </w:r>
    </w:p>
    <w:p w:rsidR="009C6EA2" w:rsidRPr="00B53BCA" w:rsidRDefault="009C6EA2" w:rsidP="00815502">
      <w:pPr>
        <w:tabs>
          <w:tab w:val="left" w:pos="3700"/>
        </w:tabs>
        <w:autoSpaceDN w:val="0"/>
        <w:adjustRightInd w:val="0"/>
        <w:jc w:val="both"/>
        <w:rPr>
          <w:rFonts w:ascii="Times New Roman" w:hAnsi="Times New Roman" w:cs="Times New Roman"/>
          <w:lang w:val="uk-UA"/>
        </w:rPr>
      </w:pPr>
      <w:r w:rsidRPr="00B53BCA">
        <w:rPr>
          <w:rFonts w:ascii="Times New Roman" w:hAnsi="Times New Roman" w:cs="Times New Roman"/>
          <w:lang w:val="uk-UA"/>
        </w:rPr>
        <w:t>4.6. В разі, якщо при пр</w:t>
      </w:r>
      <w:r w:rsidR="00770049" w:rsidRPr="00B53BCA">
        <w:rPr>
          <w:rFonts w:ascii="Times New Roman" w:hAnsi="Times New Roman" w:cs="Times New Roman"/>
          <w:lang w:val="uk-UA"/>
        </w:rPr>
        <w:t>ийманні-передачі Товару Замовник</w:t>
      </w:r>
      <w:r w:rsidRPr="00B53BCA">
        <w:rPr>
          <w:rFonts w:ascii="Times New Roman" w:hAnsi="Times New Roman" w:cs="Times New Roman"/>
          <w:lang w:val="uk-UA"/>
        </w:rPr>
        <w:t xml:space="preserve"> виявить неякісний Товар</w:t>
      </w:r>
      <w:r w:rsidR="00770049" w:rsidRPr="00B53BCA">
        <w:rPr>
          <w:rFonts w:ascii="Times New Roman" w:hAnsi="Times New Roman" w:cs="Times New Roman"/>
          <w:lang w:val="uk-UA"/>
        </w:rPr>
        <w:t>,</w:t>
      </w:r>
      <w:r w:rsidRPr="00B53BCA">
        <w:rPr>
          <w:rFonts w:ascii="Times New Roman" w:hAnsi="Times New Roman" w:cs="Times New Roman"/>
          <w:lang w:val="uk-UA"/>
        </w:rPr>
        <w:t xml:space="preserve"> розходження по кількості Товару між фактично наявним і зазначеним в </w:t>
      </w:r>
      <w:proofErr w:type="spellStart"/>
      <w:r w:rsidRPr="006D1C24">
        <w:rPr>
          <w:rFonts w:ascii="Times New Roman" w:hAnsi="Times New Roman" w:cs="Times New Roman"/>
          <w:lang w:val="uk-UA"/>
        </w:rPr>
        <w:t>товаросупровідних</w:t>
      </w:r>
      <w:proofErr w:type="spellEnd"/>
      <w:r w:rsidRPr="00B53BCA">
        <w:rPr>
          <w:rFonts w:ascii="Times New Roman" w:hAnsi="Times New Roman" w:cs="Times New Roman"/>
          <w:lang w:val="uk-UA"/>
        </w:rPr>
        <w:t xml:space="preserve"> документах обсягом, складається  Акт за підписами представників обох Сторін в двох екземплярах по одному для кожної зі Сторін. </w:t>
      </w:r>
    </w:p>
    <w:p w:rsidR="009C6EA2" w:rsidRPr="00B53BCA" w:rsidRDefault="00770049" w:rsidP="00815502">
      <w:pPr>
        <w:shd w:val="clear" w:color="auto" w:fill="FFFFFF"/>
        <w:jc w:val="both"/>
        <w:rPr>
          <w:lang w:val="uk-UA"/>
        </w:rPr>
      </w:pPr>
      <w:r w:rsidRPr="00B53BCA">
        <w:rPr>
          <w:lang w:val="uk-UA"/>
        </w:rPr>
        <w:t xml:space="preserve">4.7. </w:t>
      </w:r>
      <w:r w:rsidR="00BC281D">
        <w:rPr>
          <w:rFonts w:ascii="Times New Roman" w:eastAsia="Calibri" w:hAnsi="Times New Roman" w:cs="Times New Roman"/>
          <w:lang w:val="uk-UA" w:eastAsia="en-US"/>
        </w:rPr>
        <w:t>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00BC281D">
        <w:rPr>
          <w:rFonts w:ascii="Times New Roman" w:eastAsia="Calibri" w:hAnsi="Times New Roman" w:cs="Times New Roman"/>
          <w:color w:val="000000"/>
          <w:spacing w:val="9"/>
          <w:shd w:val="clear" w:color="auto" w:fill="FFFFFF"/>
          <w:lang w:val="uk-UA" w:eastAsia="uk-UA" w:bidi="uk-UA"/>
        </w:rPr>
        <w:tab/>
      </w:r>
    </w:p>
    <w:p w:rsidR="00815502" w:rsidRPr="00B53BCA" w:rsidRDefault="009C6EA2" w:rsidP="00815502">
      <w:pPr>
        <w:widowControl/>
        <w:suppressAutoHyphens w:val="0"/>
        <w:autoSpaceDE/>
        <w:jc w:val="both"/>
        <w:rPr>
          <w:rFonts w:ascii="Times New Roman" w:eastAsia="Arial" w:hAnsi="Times New Roman" w:cs="Times New Roman"/>
          <w:color w:val="000000"/>
          <w:lang w:val="uk-UA" w:eastAsia="ru-RU"/>
        </w:rPr>
      </w:pPr>
      <w:r w:rsidRPr="00B53BCA">
        <w:rPr>
          <w:lang w:val="uk-UA"/>
        </w:rPr>
        <w:t>4.8. Поставка</w:t>
      </w:r>
      <w:r w:rsidR="00770049" w:rsidRPr="00B53BCA">
        <w:rPr>
          <w:lang w:val="uk-UA"/>
        </w:rPr>
        <w:t xml:space="preserve"> Товару здійснює</w:t>
      </w:r>
      <w:r w:rsidR="00F11A85">
        <w:rPr>
          <w:lang w:val="uk-UA"/>
        </w:rPr>
        <w:t xml:space="preserve">ться за </w:t>
      </w:r>
      <w:r w:rsidR="006D1C24">
        <w:rPr>
          <w:lang w:val="uk-UA"/>
        </w:rPr>
        <w:t xml:space="preserve"> адресою Замовника.</w:t>
      </w:r>
    </w:p>
    <w:p w:rsidR="00815502" w:rsidRPr="00B53BCA" w:rsidRDefault="00815502" w:rsidP="00815502">
      <w:pPr>
        <w:adjustRightInd w:val="0"/>
        <w:jc w:val="both"/>
        <w:rPr>
          <w:rFonts w:ascii="Times New Roman" w:eastAsia="SimSun" w:hAnsi="Times New Roman" w:cs="Times New Roman"/>
          <w:lang w:val="uk-UA"/>
        </w:rPr>
      </w:pPr>
      <w:r w:rsidRPr="00B53BCA">
        <w:rPr>
          <w:lang w:val="uk-UA"/>
        </w:rPr>
        <w:t>4.9</w:t>
      </w:r>
      <w:r w:rsidR="009C6EA2" w:rsidRPr="00B53BCA">
        <w:rPr>
          <w:lang w:val="uk-UA"/>
        </w:rPr>
        <w:t>.</w:t>
      </w:r>
      <w:r w:rsidRPr="00B53BCA">
        <w:rPr>
          <w:rFonts w:ascii="Times New Roman" w:eastAsia="SimSun" w:hAnsi="Times New Roman" w:cs="Times New Roman"/>
          <w:lang w:val="uk-UA"/>
        </w:rPr>
        <w:t xml:space="preserve">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товару, далі - </w:t>
      </w:r>
      <w:proofErr w:type="spellStart"/>
      <w:r w:rsidRPr="00B53BCA">
        <w:rPr>
          <w:rFonts w:ascii="Times New Roman" w:eastAsia="SimSun" w:hAnsi="Times New Roman" w:cs="Times New Roman"/>
          <w:lang w:val="uk-UA"/>
        </w:rPr>
        <w:t>товаросупровідні</w:t>
      </w:r>
      <w:proofErr w:type="spellEnd"/>
      <w:r w:rsidRPr="00B53BCA">
        <w:rPr>
          <w:rFonts w:ascii="Times New Roman" w:eastAsia="SimSun" w:hAnsi="Times New Roman" w:cs="Times New Roman"/>
          <w:lang w:val="uk-UA"/>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815502" w:rsidRPr="00B53BCA" w:rsidRDefault="00815502" w:rsidP="00815502">
      <w:pPr>
        <w:adjustRightInd w:val="0"/>
        <w:jc w:val="both"/>
        <w:rPr>
          <w:rFonts w:ascii="Times New Roman" w:eastAsia="SimSun" w:hAnsi="Times New Roman" w:cs="Times New Roman"/>
          <w:lang w:val="uk-UA"/>
        </w:rPr>
      </w:pPr>
      <w:r w:rsidRPr="00B53BCA">
        <w:rPr>
          <w:rFonts w:ascii="Times New Roman" w:eastAsia="SimSun" w:hAnsi="Times New Roman" w:cs="Times New Roman"/>
          <w:lang w:val="uk-UA"/>
        </w:rPr>
        <w:t xml:space="preserve">4.10.  У разі поставки партії товару без будь-якого </w:t>
      </w:r>
      <w:proofErr w:type="spellStart"/>
      <w:r w:rsidRPr="00B53BCA">
        <w:rPr>
          <w:rFonts w:ascii="Times New Roman" w:eastAsia="SimSun" w:hAnsi="Times New Roman" w:cs="Times New Roman"/>
          <w:lang w:val="uk-UA"/>
        </w:rPr>
        <w:t>товаросупровідного</w:t>
      </w:r>
      <w:proofErr w:type="spellEnd"/>
      <w:r w:rsidRPr="00B53BCA">
        <w:rPr>
          <w:rFonts w:ascii="Times New Roman" w:eastAsia="SimSun" w:hAnsi="Times New Roman" w:cs="Times New Roman"/>
          <w:lang w:val="uk-UA"/>
        </w:rPr>
        <w:t xml:space="preserve"> документа, наявність якого є обов’язковою відповідно до вимог чинного законодавства України та цього Договору, та/або наданий Постачальником </w:t>
      </w:r>
      <w:proofErr w:type="spellStart"/>
      <w:r w:rsidRPr="00B53BCA">
        <w:rPr>
          <w:rFonts w:ascii="Times New Roman" w:eastAsia="SimSun" w:hAnsi="Times New Roman" w:cs="Times New Roman"/>
          <w:lang w:val="uk-UA"/>
        </w:rPr>
        <w:t>товаросупровідний</w:t>
      </w:r>
      <w:proofErr w:type="spellEnd"/>
      <w:r w:rsidRPr="00B53BCA">
        <w:rPr>
          <w:rFonts w:ascii="Times New Roman" w:eastAsia="SimSun" w:hAnsi="Times New Roman" w:cs="Times New Roman"/>
          <w:lang w:val="uk-UA"/>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w:t>
      </w:r>
      <w:proofErr w:type="spellStart"/>
      <w:r w:rsidRPr="00B53BCA">
        <w:rPr>
          <w:rFonts w:ascii="Times New Roman" w:eastAsia="SimSun" w:hAnsi="Times New Roman" w:cs="Times New Roman"/>
          <w:lang w:val="uk-UA"/>
        </w:rPr>
        <w:t>товаросупровідних</w:t>
      </w:r>
      <w:proofErr w:type="spellEnd"/>
      <w:r w:rsidRPr="00B53BCA">
        <w:rPr>
          <w:rFonts w:ascii="Times New Roman" w:eastAsia="SimSun" w:hAnsi="Times New Roman" w:cs="Times New Roman"/>
          <w:lang w:val="uk-UA"/>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w:t>
      </w:r>
      <w:proofErr w:type="spellStart"/>
      <w:r w:rsidRPr="00B53BCA">
        <w:rPr>
          <w:rFonts w:ascii="Times New Roman" w:eastAsia="SimSun" w:hAnsi="Times New Roman" w:cs="Times New Roman"/>
          <w:lang w:val="uk-UA"/>
        </w:rPr>
        <w:t>товаросупровідних</w:t>
      </w:r>
      <w:proofErr w:type="spellEnd"/>
      <w:r w:rsidRPr="00B53BCA">
        <w:rPr>
          <w:rFonts w:ascii="Times New Roman" w:eastAsia="SimSun" w:hAnsi="Times New Roman" w:cs="Times New Roman"/>
          <w:lang w:val="uk-UA"/>
        </w:rPr>
        <w:t xml:space="preserve"> документів.</w:t>
      </w:r>
    </w:p>
    <w:p w:rsidR="00815502" w:rsidRPr="00B53BCA" w:rsidRDefault="00815502" w:rsidP="00815502">
      <w:pPr>
        <w:adjustRightInd w:val="0"/>
        <w:jc w:val="both"/>
        <w:rPr>
          <w:rFonts w:ascii="Times New Roman" w:eastAsia="SimSun" w:hAnsi="Times New Roman" w:cs="Times New Roman"/>
          <w:lang w:val="uk-UA"/>
        </w:rPr>
      </w:pPr>
      <w:r w:rsidRPr="00B53BCA">
        <w:rPr>
          <w:rFonts w:ascii="Times New Roman" w:eastAsia="SimSun" w:hAnsi="Times New Roman" w:cs="Times New Roman"/>
          <w:lang w:val="uk-UA"/>
        </w:rPr>
        <w:t>4.11. Кожна партія товару, що постачається, повинна супроводжуватись сертифікатом  якості або іншим документом, що засвідчує якість та безпеку товару.</w:t>
      </w:r>
    </w:p>
    <w:p w:rsidR="00815502" w:rsidRPr="00B53BCA" w:rsidRDefault="00815502" w:rsidP="00815502">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 xml:space="preserve">4.12. Факт приймання-передачі товару засвідчується Замовником та Постачальником шляхом підписання  накладної (по одному примірнику для Постачальника та Замовника). </w:t>
      </w:r>
    </w:p>
    <w:p w:rsidR="00815502" w:rsidRPr="00B53BCA" w:rsidRDefault="00815502" w:rsidP="00815502">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5.13. Право власності на поставлений товар переходить від Постачальника до Замовника в момент підписання останнім накладної.</w:t>
      </w:r>
    </w:p>
    <w:p w:rsidR="00815502" w:rsidRPr="00B53BCA" w:rsidRDefault="00815502" w:rsidP="00815502">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5.14.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9C6EA2" w:rsidRPr="00B53BCA" w:rsidRDefault="009C6EA2" w:rsidP="00770049">
      <w:pPr>
        <w:pStyle w:val="a7"/>
        <w:shd w:val="clear" w:color="auto" w:fill="FFFFFF"/>
        <w:suppressAutoHyphens/>
        <w:ind w:left="0" w:firstLine="709"/>
        <w:jc w:val="both"/>
      </w:pPr>
    </w:p>
    <w:p w:rsidR="009C6EA2" w:rsidRDefault="00815502"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lastRenderedPageBreak/>
        <w:t>5. ПОРЯДОК ЗДІЙСНЕННЯ ОПЛАТИ</w:t>
      </w:r>
    </w:p>
    <w:p w:rsidR="00815502" w:rsidRPr="00B53BCA" w:rsidRDefault="009C6EA2" w:rsidP="00815502">
      <w:pPr>
        <w:widowControl/>
        <w:suppressAutoHyphens w:val="0"/>
        <w:autoSpaceDE/>
        <w:jc w:val="both"/>
        <w:rPr>
          <w:lang w:val="uk-UA"/>
        </w:rPr>
      </w:pPr>
      <w:r w:rsidRPr="00B53BCA">
        <w:rPr>
          <w:rStyle w:val="FontStyle32"/>
          <w:rFonts w:ascii="Times New Roman" w:hAnsi="Times New Roman" w:cs="Times New Roman"/>
          <w:lang w:val="uk-UA" w:eastAsia="uk-UA"/>
        </w:rPr>
        <w:t>5.1. </w:t>
      </w:r>
      <w:r w:rsidR="00815502" w:rsidRPr="00B53BCA">
        <w:rPr>
          <w:lang w:val="uk-UA"/>
        </w:rPr>
        <w:t xml:space="preserve">Розрахунки за цим Договором проводяться Замовником після підписання Сторонами видаткової накладної та фактичного отримання товару. </w:t>
      </w:r>
    </w:p>
    <w:p w:rsidR="00815502" w:rsidRPr="00B53BCA" w:rsidRDefault="00815502" w:rsidP="00815502">
      <w:pPr>
        <w:widowControl/>
        <w:suppressAutoHyphens w:val="0"/>
        <w:autoSpaceDE/>
        <w:jc w:val="both"/>
        <w:rPr>
          <w:lang w:val="uk-UA"/>
        </w:rPr>
      </w:pPr>
      <w:r w:rsidRPr="00B53BCA">
        <w:rPr>
          <w:lang w:val="uk-UA"/>
        </w:rPr>
        <w:t>5.2. Оплата Товару проводиться Замовником у національній грошовій одиниці України на поточний рахунок Постачальника протягом 10 (десяти) банківських днів після отримання Товару на підставі видаткової накладної, підписаної Сторонами</w:t>
      </w:r>
    </w:p>
    <w:p w:rsidR="00815502" w:rsidRPr="00B53BCA" w:rsidRDefault="00815502" w:rsidP="00815502">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5.3.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C6EA2" w:rsidRPr="00B53BCA" w:rsidRDefault="009C6EA2" w:rsidP="00815502">
      <w:pPr>
        <w:pStyle w:val="Style5"/>
        <w:widowControl/>
        <w:tabs>
          <w:tab w:val="left" w:pos="284"/>
        </w:tabs>
        <w:spacing w:line="240" w:lineRule="auto"/>
        <w:ind w:firstLine="709"/>
        <w:rPr>
          <w:rStyle w:val="FontStyle32"/>
          <w:rFonts w:ascii="Times New Roman" w:hAnsi="Times New Roman" w:cs="Times New Roman"/>
          <w:lang w:eastAsia="uk-UA"/>
        </w:rPr>
      </w:pPr>
    </w:p>
    <w:p w:rsidR="00085A2B" w:rsidRPr="00B53BCA" w:rsidRDefault="009C6EA2" w:rsidP="009C6EA2">
      <w:pPr>
        <w:tabs>
          <w:tab w:val="left" w:pos="3700"/>
        </w:tabs>
        <w:autoSpaceDN w:val="0"/>
        <w:adjustRightInd w:val="0"/>
        <w:ind w:firstLine="709"/>
        <w:jc w:val="center"/>
        <w:rPr>
          <w:rFonts w:ascii="Times New Roman" w:hAnsi="Times New Roman" w:cs="Times New Roman"/>
          <w:lang w:val="uk-UA"/>
        </w:rPr>
      </w:pPr>
      <w:r w:rsidRPr="00B53BCA">
        <w:rPr>
          <w:rFonts w:ascii="Times New Roman" w:hAnsi="Times New Roman" w:cs="Times New Roman"/>
          <w:b/>
          <w:bCs/>
          <w:lang w:val="uk-UA"/>
        </w:rPr>
        <w:t xml:space="preserve">6. ОБОВ'ЯЗКИ СТОРІН </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6.1. Замовник зобов’язаний:</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6.1.1. Своєчасно та в повному обсязі сплачувати за поставлений товар.</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6.1.2. Приймати поставлений товар згідно з актом приймання – передачі, накладної.</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6.2. Замовник має право:</w:t>
      </w:r>
    </w:p>
    <w:p w:rsidR="00815502" w:rsidRPr="00B53BCA" w:rsidRDefault="00815502" w:rsidP="009E4534">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815502" w:rsidRPr="00B53BCA" w:rsidRDefault="00815502" w:rsidP="009E4534">
      <w:pPr>
        <w:widowControl/>
        <w:tabs>
          <w:tab w:val="left" w:pos="1080"/>
        </w:tabs>
        <w:suppressAutoHyphens w:val="0"/>
        <w:autoSpaceDE/>
        <w:snapToGrid w:val="0"/>
        <w:ind w:right="-62"/>
        <w:jc w:val="both"/>
        <w:rPr>
          <w:rFonts w:ascii="Times New Roman" w:hAnsi="Times New Roman" w:cs="Times New Roman"/>
          <w:lang w:val="uk-UA" w:eastAsia="ru-RU"/>
        </w:rPr>
      </w:pPr>
      <w:r w:rsidRPr="00B53BCA">
        <w:rPr>
          <w:rFonts w:ascii="Times New Roman" w:hAnsi="Times New Roman" w:cs="Times New Roman"/>
          <w:lang w:val="uk-UA" w:eastAsia="ru-RU"/>
        </w:rPr>
        <w:t>6.2.2. У випадку поставки Постачальником меншої кількості Товару, ніж це встановлено даним Договором, Специфікацією та Заявками до нього, Замовник має право вимагати передачі Товару, якого не вистачає або відмовитися від передання Товару та його оплати (а якщо він оплачений, - вимагати повернення сплаченої за нього грошової суми, вказавши строки такого повернення).</w:t>
      </w:r>
    </w:p>
    <w:p w:rsidR="00815502" w:rsidRPr="00B53BCA" w:rsidRDefault="00815502" w:rsidP="009E4534">
      <w:pPr>
        <w:widowControl/>
        <w:tabs>
          <w:tab w:val="left" w:pos="1080"/>
        </w:tabs>
        <w:suppressAutoHyphens w:val="0"/>
        <w:autoSpaceDE/>
        <w:snapToGrid w:val="0"/>
        <w:ind w:right="-62"/>
        <w:jc w:val="both"/>
        <w:rPr>
          <w:rFonts w:ascii="Times New Roman" w:hAnsi="Times New Roman" w:cs="Times New Roman"/>
          <w:lang w:val="uk-UA" w:eastAsia="ru-RU"/>
        </w:rPr>
      </w:pPr>
      <w:r w:rsidRPr="00B53BCA">
        <w:rPr>
          <w:rFonts w:ascii="Times New Roman" w:hAnsi="Times New Roman" w:cs="Times New Roman"/>
          <w:lang w:val="uk-UA" w:eastAsia="ru-RU"/>
        </w:rPr>
        <w:t xml:space="preserve">6.2.3. У разі поставки Постачальником більшої кількості або іншого виду (найменування) Товару, ніж це встановлено даним Договором, Специфікацією та Заявками до нього, Замовник не оплачує перевезену кількість Товару, а також має право не повертати його Постачальнику або відмовитися від прийняття Товару, поставленого поза умов цього Договору та Специфікації до нього. </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6.2.4. Контролювати поставку  товару у строки, встановлені цим Договором.</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6.3. Постачальник зобов’язаний:</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6.3.1. Забезпечити поставку товару у строки, встановлені цим Договором.</w:t>
      </w:r>
    </w:p>
    <w:p w:rsidR="00815502" w:rsidRPr="00B53BCA" w:rsidRDefault="00815502" w:rsidP="009E4534">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6.3.2. Забезпечити поставку товару, якість яких відповідає умовам, встановленим розділом II цього Договору;</w:t>
      </w:r>
    </w:p>
    <w:p w:rsidR="00815502" w:rsidRPr="00B53BCA" w:rsidRDefault="00815502" w:rsidP="009E4534">
      <w:pPr>
        <w:widowControl/>
        <w:suppressAutoHyphens w:val="0"/>
        <w:autoSpaceDE/>
        <w:jc w:val="both"/>
        <w:rPr>
          <w:rFonts w:ascii="Times New Roman" w:hAnsi="Times New Roman" w:cs="Times New Roman"/>
          <w:lang w:val="uk-UA" w:eastAsia="ru-RU"/>
        </w:rPr>
      </w:pPr>
      <w:r w:rsidRPr="00B53BCA">
        <w:rPr>
          <w:rFonts w:ascii="Times New Roman" w:hAnsi="Times New Roman" w:cs="Times New Roman"/>
          <w:shd w:val="clear" w:color="auto" w:fill="FFFFFF"/>
          <w:lang w:val="uk-UA" w:eastAsia="ru-RU"/>
        </w:rPr>
        <w:t xml:space="preserve">6.3.3. У разі коливання ціни Товару на ринку у бік зменшення Постачальник зобов’язаний зменшити ціну за одиницю такого Товару, шляхом укладення додаткової угоди з Замовником. </w:t>
      </w:r>
    </w:p>
    <w:p w:rsidR="00815502" w:rsidRPr="00B53BCA" w:rsidRDefault="00815502"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6.4. Постачальник має право:</w:t>
      </w:r>
    </w:p>
    <w:p w:rsidR="00815502" w:rsidRDefault="00815502" w:rsidP="009E4534">
      <w:pPr>
        <w:widowControl/>
        <w:suppressAutoHyphens w:val="0"/>
        <w:autoSpaceDE/>
        <w:jc w:val="both"/>
        <w:rPr>
          <w:rFonts w:ascii="Times New Roman" w:eastAsia="Arial" w:hAnsi="Times New Roman" w:cs="Times New Roman"/>
          <w:lang w:val="uk-UA" w:eastAsia="ru-RU"/>
        </w:rPr>
      </w:pPr>
      <w:r w:rsidRPr="00B53BCA">
        <w:rPr>
          <w:rFonts w:ascii="Times New Roman" w:eastAsia="Arial" w:hAnsi="Times New Roman" w:cs="Times New Roman"/>
          <w:lang w:val="uk-UA" w:eastAsia="ru-RU"/>
        </w:rPr>
        <w:t>6.4.1. Своєчасно та в повному обсязі отримувати плату за поставлений товар;</w:t>
      </w:r>
    </w:p>
    <w:p w:rsidR="00BC281D" w:rsidRDefault="00BC281D" w:rsidP="00BC281D">
      <w:pPr>
        <w:tabs>
          <w:tab w:val="left" w:pos="708"/>
        </w:tabs>
        <w:spacing w:line="100" w:lineRule="atLeast"/>
        <w:jc w:val="both"/>
      </w:pPr>
      <w:r>
        <w:rPr>
          <w:rFonts w:ascii="Times New Roman" w:eastAsia="Calibri" w:hAnsi="Times New Roman" w:cs="Times New Roman"/>
          <w:lang w:val="uk-UA" w:eastAsia="ar-SA"/>
        </w:rPr>
        <w:t>6.4.2.На дострокову поставку Товару за письмовим погодженням Замовника.</w:t>
      </w:r>
    </w:p>
    <w:p w:rsidR="00BC281D" w:rsidRDefault="00BC281D" w:rsidP="00BC281D">
      <w:pPr>
        <w:tabs>
          <w:tab w:val="left" w:pos="708"/>
        </w:tabs>
        <w:spacing w:line="100" w:lineRule="atLeast"/>
        <w:jc w:val="both"/>
      </w:pPr>
      <w:r>
        <w:rPr>
          <w:rFonts w:ascii="Times New Roman" w:eastAsia="Calibri" w:hAnsi="Times New Roman" w:cs="Times New Roman"/>
          <w:lang w:val="uk-UA" w:eastAsia="ar-SA"/>
        </w:rPr>
        <w:t>6.4.3.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9C6EA2" w:rsidRPr="00B53BCA" w:rsidRDefault="009C6EA2" w:rsidP="009E4534">
      <w:pPr>
        <w:tabs>
          <w:tab w:val="left" w:pos="3700"/>
        </w:tabs>
        <w:autoSpaceDN w:val="0"/>
        <w:adjustRightInd w:val="0"/>
        <w:ind w:firstLine="709"/>
        <w:jc w:val="both"/>
        <w:rPr>
          <w:rFonts w:ascii="Times New Roman" w:hAnsi="Times New Roman" w:cs="Times New Roman"/>
          <w:lang w:val="uk-UA"/>
        </w:rPr>
      </w:pPr>
    </w:p>
    <w:p w:rsidR="009C6EA2" w:rsidRPr="00B53BCA" w:rsidRDefault="009C6EA2" w:rsidP="009E4534">
      <w:pPr>
        <w:tabs>
          <w:tab w:val="left" w:pos="3700"/>
        </w:tabs>
        <w:autoSpaceDN w:val="0"/>
        <w:adjustRightInd w:val="0"/>
        <w:ind w:firstLine="709"/>
        <w:jc w:val="center"/>
        <w:rPr>
          <w:rFonts w:ascii="Times New Roman" w:hAnsi="Times New Roman" w:cs="Times New Roman"/>
          <w:lang w:val="uk-UA"/>
        </w:rPr>
      </w:pPr>
      <w:r w:rsidRPr="00B53BCA">
        <w:rPr>
          <w:rFonts w:ascii="Times New Roman" w:hAnsi="Times New Roman" w:cs="Times New Roman"/>
          <w:b/>
          <w:bCs/>
          <w:lang w:val="uk-UA"/>
        </w:rPr>
        <w:t>7. ВІДПОВІДАЛЬНІСТЬ СТОРІН ЗА ПОРУШЕННЯ ДОГОВОРУ</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7.3. Оплата штрафних санкцій не звільняє винну Сторону від обов’язку виконати всі свої зобов’язання за Договором.</w:t>
      </w:r>
    </w:p>
    <w:p w:rsidR="009E4534" w:rsidRPr="00B53BCA" w:rsidRDefault="009E4534" w:rsidP="009E4534">
      <w:pPr>
        <w:adjustRightInd w:val="0"/>
        <w:jc w:val="both"/>
        <w:rPr>
          <w:rFonts w:ascii="Times New Roman" w:eastAsia="SimSun" w:hAnsi="Times New Roman" w:cs="Times New Roman"/>
          <w:lang w:val="uk-UA"/>
        </w:rPr>
      </w:pPr>
      <w:r w:rsidRPr="00B53BCA">
        <w:rPr>
          <w:rFonts w:ascii="Times New Roman" w:eastAsia="Arial" w:hAnsi="Times New Roman" w:cs="Times New Roman"/>
          <w:color w:val="000000"/>
          <w:lang w:val="uk-UA" w:eastAsia="ru-RU"/>
        </w:rPr>
        <w:t xml:space="preserve">7.4. </w:t>
      </w:r>
      <w:r w:rsidRPr="00B53BCA">
        <w:rPr>
          <w:rFonts w:ascii="Times New Roman" w:eastAsia="SimSun" w:hAnsi="Times New Roman" w:cs="Times New Roman"/>
          <w:lang w:val="uk-UA"/>
        </w:rPr>
        <w:t xml:space="preserve">У разі неодноразової (два або більше разів) несвоєчасної поставки товару </w:t>
      </w:r>
      <w:r w:rsidR="00BC281D">
        <w:rPr>
          <w:rFonts w:ascii="Times New Roman" w:eastAsia="SimSun" w:hAnsi="Times New Roman" w:cs="Times New Roman"/>
          <w:lang w:val="uk-UA"/>
        </w:rPr>
        <w:t>Замовник</w:t>
      </w:r>
      <w:r w:rsidRPr="00B53BCA">
        <w:rPr>
          <w:rFonts w:ascii="Times New Roman" w:eastAsia="SimSun" w:hAnsi="Times New Roman" w:cs="Times New Roman"/>
          <w:lang w:val="uk-UA"/>
        </w:rPr>
        <w:t xml:space="preserve"> може розірвати Договір в односторонньому порядку, про що письмово повідомляє Постачальника за 10 (десять) робочих днів.</w:t>
      </w:r>
    </w:p>
    <w:p w:rsidR="009E4534" w:rsidRPr="00B53BCA" w:rsidRDefault="009E4534" w:rsidP="009E4534">
      <w:pPr>
        <w:widowControl/>
        <w:suppressAutoHyphens w:val="0"/>
        <w:autoSpaceDE/>
        <w:jc w:val="both"/>
        <w:rPr>
          <w:rFonts w:ascii="Times New Roman" w:eastAsia="Arial" w:hAnsi="Times New Roman" w:cs="Times New Roman"/>
          <w:color w:val="000000"/>
          <w:lang w:val="uk-UA" w:eastAsia="ru-RU"/>
        </w:rPr>
      </w:pPr>
      <w:r w:rsidRPr="00B53BCA">
        <w:rPr>
          <w:rFonts w:ascii="Times New Roman" w:eastAsia="SimSun" w:hAnsi="Times New Roman" w:cs="Times New Roman"/>
          <w:lang w:val="uk-UA"/>
        </w:rPr>
        <w:t>7.</w:t>
      </w:r>
      <w:r w:rsidR="009A7FBD">
        <w:rPr>
          <w:rFonts w:ascii="Times New Roman" w:eastAsia="SimSun" w:hAnsi="Times New Roman" w:cs="Times New Roman"/>
          <w:lang w:val="uk-UA"/>
        </w:rPr>
        <w:t>5.</w:t>
      </w:r>
      <w:r w:rsidRPr="00B53BCA">
        <w:rPr>
          <w:rFonts w:ascii="Times New Roman" w:eastAsia="SimSun" w:hAnsi="Times New Roman" w:cs="Times New Roman"/>
          <w:lang w:val="uk-UA"/>
        </w:rPr>
        <w:t xml:space="preserve"> У разі неодноразової (два або більше разів) поставки неякісного товару </w:t>
      </w:r>
      <w:r w:rsidR="00BC281D">
        <w:rPr>
          <w:rFonts w:ascii="Times New Roman" w:eastAsia="SimSun" w:hAnsi="Times New Roman" w:cs="Times New Roman"/>
          <w:lang w:val="uk-UA"/>
        </w:rPr>
        <w:t>Замовник</w:t>
      </w:r>
      <w:r w:rsidRPr="00B53BCA">
        <w:rPr>
          <w:rFonts w:ascii="Times New Roman" w:eastAsia="SimSun" w:hAnsi="Times New Roman" w:cs="Times New Roman"/>
          <w:lang w:val="uk-UA"/>
        </w:rPr>
        <w:t xml:space="preserve"> може розірвати Договір в односторонньому порядку, про що письмово повідомляє Постачальника за 10 (десять) робочих днів</w:t>
      </w:r>
      <w:r w:rsidR="00F11A85">
        <w:rPr>
          <w:rFonts w:ascii="Times New Roman" w:eastAsia="SimSun" w:hAnsi="Times New Roman" w:cs="Times New Roman"/>
          <w:lang w:val="uk-UA"/>
        </w:rPr>
        <w:t>.</w:t>
      </w:r>
    </w:p>
    <w:p w:rsidR="009E4534" w:rsidRPr="00B53BCA" w:rsidRDefault="009A7FBD" w:rsidP="009E4534">
      <w:pPr>
        <w:widowControl/>
        <w:suppressAutoHyphens w:val="0"/>
        <w:autoSpaceDE/>
        <w:jc w:val="both"/>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lang w:val="uk-UA" w:eastAsia="ru-RU"/>
        </w:rPr>
        <w:t>7.6</w:t>
      </w:r>
      <w:r w:rsidR="009E4534" w:rsidRPr="00B53BCA">
        <w:rPr>
          <w:rFonts w:ascii="Times New Roman" w:eastAsia="Arial" w:hAnsi="Times New Roman" w:cs="Times New Roman"/>
          <w:color w:val="000000"/>
          <w:lang w:val="uk-UA" w:eastAsia="ru-RU"/>
        </w:rPr>
        <w:t>.Одностороння відмова від виконання зобов’язань за договором не допускається, крім випадків, передбачених Договором.</w:t>
      </w:r>
    </w:p>
    <w:p w:rsidR="009C6EA2" w:rsidRPr="00B53BCA" w:rsidRDefault="009C6EA2" w:rsidP="009C6EA2">
      <w:pPr>
        <w:tabs>
          <w:tab w:val="left" w:pos="3700"/>
        </w:tabs>
        <w:autoSpaceDN w:val="0"/>
        <w:adjustRightInd w:val="0"/>
        <w:ind w:firstLine="709"/>
        <w:jc w:val="both"/>
        <w:rPr>
          <w:rFonts w:ascii="Times New Roman" w:hAnsi="Times New Roman" w:cs="Times New Roman"/>
          <w:lang w:val="uk-UA"/>
        </w:rPr>
      </w:pPr>
    </w:p>
    <w:p w:rsidR="009C6EA2" w:rsidRDefault="009E4534"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t>8.</w:t>
      </w:r>
      <w:r w:rsidR="009C6EA2" w:rsidRPr="00B53BCA">
        <w:rPr>
          <w:rFonts w:ascii="Times New Roman" w:hAnsi="Times New Roman" w:cs="Times New Roman"/>
          <w:b/>
          <w:bCs/>
          <w:lang w:val="uk-UA"/>
        </w:rPr>
        <w:t xml:space="preserve"> ОБСТАВИНИ </w:t>
      </w:r>
      <w:r w:rsidRPr="00B53BCA">
        <w:rPr>
          <w:rFonts w:ascii="Times New Roman" w:hAnsi="Times New Roman" w:cs="Times New Roman"/>
          <w:b/>
          <w:bCs/>
          <w:lang w:val="uk-UA"/>
        </w:rPr>
        <w:t>НЕПЕРЕБОРНОЇ СИЛИ</w:t>
      </w:r>
    </w:p>
    <w:p w:rsidR="009E4534" w:rsidRPr="00B53BCA" w:rsidRDefault="009A7FBD" w:rsidP="009E4534">
      <w:pPr>
        <w:widowControl/>
        <w:suppressAutoHyphens w:val="0"/>
        <w:autoSpaceDE/>
        <w:jc w:val="both"/>
        <w:rPr>
          <w:rFonts w:ascii="Times New Roman" w:eastAsia="Arial" w:hAnsi="Times New Roman" w:cs="Times New Roman"/>
          <w:color w:val="000000"/>
          <w:sz w:val="22"/>
          <w:szCs w:val="22"/>
          <w:lang w:val="uk-UA" w:eastAsia="ru-RU"/>
        </w:rPr>
      </w:pPr>
      <w:r>
        <w:rPr>
          <w:rFonts w:ascii="Times New Roman" w:eastAsia="Arial" w:hAnsi="Times New Roman" w:cs="Times New Roman"/>
          <w:color w:val="000000"/>
          <w:lang w:val="uk-UA" w:eastAsia="ru-RU"/>
        </w:rPr>
        <w:t>8.1.</w:t>
      </w:r>
      <w:r w:rsidR="009E4534" w:rsidRPr="00B53BCA">
        <w:rPr>
          <w:rFonts w:ascii="Times New Roman" w:eastAsia="Arial" w:hAnsi="Times New Roman" w:cs="Times New Roman"/>
          <w:color w:val="000000"/>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8.3. Доказом виникнення обставин непереборної сили та строку їх дії є відповідні документи, які видаються уповноваженими на це органами.</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C6EA2" w:rsidRPr="00B53BCA" w:rsidRDefault="009C6EA2" w:rsidP="009C6EA2">
      <w:pPr>
        <w:tabs>
          <w:tab w:val="left" w:pos="3700"/>
        </w:tabs>
        <w:autoSpaceDN w:val="0"/>
        <w:adjustRightInd w:val="0"/>
        <w:ind w:firstLine="709"/>
        <w:jc w:val="center"/>
        <w:rPr>
          <w:rFonts w:ascii="Times New Roman" w:hAnsi="Times New Roman" w:cs="Times New Roman"/>
          <w:b/>
          <w:bCs/>
          <w:lang w:val="uk-UA"/>
        </w:rPr>
      </w:pPr>
    </w:p>
    <w:p w:rsidR="009C6EA2" w:rsidRDefault="009C6EA2"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t xml:space="preserve">9. ВИРІШЕННЯ СПОРІВ  </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9.2. У разі недосягнення Сторонами згоди спори (розбіжності) вирішуються у судовому порядку.</w:t>
      </w:r>
    </w:p>
    <w:p w:rsidR="009E4534" w:rsidRPr="00B53BCA" w:rsidRDefault="009E4534" w:rsidP="009E4534">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eastAsia="Arial" w:hAnsi="Times New Roman" w:cs="Times New Roman"/>
          <w:color w:val="000000"/>
          <w:lang w:val="uk-UA" w:eastAsia="ru-RU"/>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9E4534" w:rsidRPr="00B53BCA" w:rsidRDefault="009E4534" w:rsidP="009C6EA2">
      <w:pPr>
        <w:tabs>
          <w:tab w:val="left" w:pos="3700"/>
        </w:tabs>
        <w:autoSpaceDN w:val="0"/>
        <w:adjustRightInd w:val="0"/>
        <w:ind w:firstLine="709"/>
        <w:jc w:val="center"/>
        <w:rPr>
          <w:rFonts w:ascii="Times New Roman" w:hAnsi="Times New Roman" w:cs="Times New Roman"/>
          <w:b/>
          <w:bCs/>
          <w:lang w:val="uk-UA"/>
        </w:rPr>
      </w:pPr>
    </w:p>
    <w:p w:rsidR="009C6EA2" w:rsidRDefault="008527A8"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t xml:space="preserve">10. СТРОК ДІЇ </w:t>
      </w:r>
      <w:r w:rsidR="009C6EA2" w:rsidRPr="00B53BCA">
        <w:rPr>
          <w:rFonts w:ascii="Times New Roman" w:hAnsi="Times New Roman" w:cs="Times New Roman"/>
          <w:b/>
          <w:bCs/>
          <w:lang w:val="uk-UA"/>
        </w:rPr>
        <w:t xml:space="preserve">ДОГОВОРУ  </w:t>
      </w:r>
    </w:p>
    <w:p w:rsidR="008527A8" w:rsidRPr="003563F9" w:rsidRDefault="009C6EA2" w:rsidP="008527A8">
      <w:pPr>
        <w:tabs>
          <w:tab w:val="left" w:pos="3700"/>
        </w:tabs>
        <w:autoSpaceDN w:val="0"/>
        <w:adjustRightInd w:val="0"/>
        <w:jc w:val="both"/>
        <w:rPr>
          <w:rFonts w:ascii="Times New Roman" w:hAnsi="Times New Roman" w:cs="Times New Roman"/>
          <w:lang w:val="uk-UA"/>
        </w:rPr>
      </w:pPr>
      <w:r w:rsidRPr="00B53BCA">
        <w:rPr>
          <w:rFonts w:ascii="Times New Roman" w:hAnsi="Times New Roman" w:cs="Times New Roman"/>
          <w:lang w:val="uk-UA"/>
        </w:rPr>
        <w:t xml:space="preserve">10.1. </w:t>
      </w:r>
      <w:r w:rsidR="008527A8" w:rsidRPr="00B53BCA">
        <w:rPr>
          <w:rStyle w:val="10"/>
          <w:rFonts w:ascii="Times New Roman" w:hAnsi="Times New Roman" w:cs="Times New Roman"/>
          <w:i w:val="0"/>
          <w:lang w:val="uk-UA"/>
        </w:rPr>
        <w:t>Цей  Договір набирає чинності з моменту його підписання і діє до</w:t>
      </w:r>
      <w:r w:rsidR="008527A8" w:rsidRPr="00B53BCA">
        <w:rPr>
          <w:rFonts w:ascii="Times New Roman" w:hAnsi="Times New Roman" w:cs="Times New Roman"/>
          <w:b/>
          <w:lang w:val="uk-UA"/>
        </w:rPr>
        <w:t xml:space="preserve"> </w:t>
      </w:r>
      <w:r w:rsidR="008527A8" w:rsidRPr="003563F9">
        <w:rPr>
          <w:rFonts w:ascii="Times New Roman" w:hAnsi="Times New Roman" w:cs="Times New Roman"/>
          <w:lang w:val="uk-UA"/>
        </w:rPr>
        <w:t>31 грудня 202</w:t>
      </w:r>
      <w:r w:rsidR="006E48BE">
        <w:rPr>
          <w:rFonts w:ascii="Times New Roman" w:hAnsi="Times New Roman" w:cs="Times New Roman"/>
          <w:lang w:val="uk-UA"/>
        </w:rPr>
        <w:t>3</w:t>
      </w:r>
      <w:r w:rsidR="008527A8" w:rsidRPr="003563F9">
        <w:rPr>
          <w:rFonts w:ascii="Times New Roman" w:hAnsi="Times New Roman" w:cs="Times New Roman"/>
          <w:lang w:val="uk-UA"/>
        </w:rPr>
        <w:t> р.</w:t>
      </w:r>
    </w:p>
    <w:p w:rsidR="009C6EA2" w:rsidRPr="00B53BCA" w:rsidRDefault="009C6EA2" w:rsidP="008527A8">
      <w:pPr>
        <w:widowControl/>
        <w:suppressAutoHyphens w:val="0"/>
        <w:autoSpaceDE/>
        <w:jc w:val="both"/>
        <w:rPr>
          <w:rFonts w:ascii="Times New Roman" w:eastAsia="Arial" w:hAnsi="Times New Roman" w:cs="Times New Roman"/>
          <w:color w:val="000000"/>
          <w:sz w:val="22"/>
          <w:szCs w:val="22"/>
          <w:lang w:val="uk-UA" w:eastAsia="ru-RU"/>
        </w:rPr>
      </w:pPr>
      <w:r w:rsidRPr="00B53BCA">
        <w:rPr>
          <w:rFonts w:ascii="Times New Roman" w:hAnsi="Times New Roman" w:cs="Times New Roman"/>
          <w:lang w:val="uk-UA"/>
        </w:rPr>
        <w:t xml:space="preserve">10.2. </w:t>
      </w:r>
      <w:r w:rsidR="008527A8" w:rsidRPr="00B53BCA">
        <w:rPr>
          <w:rFonts w:ascii="Times New Roman" w:eastAsia="Arial" w:hAnsi="Times New Roman" w:cs="Times New Roman"/>
          <w:color w:val="000000"/>
          <w:lang w:val="uk-UA" w:eastAsia="ru-RU"/>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9C6EA2" w:rsidRDefault="009C6EA2"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t xml:space="preserve">11. ІНШІ УМОВИ  </w:t>
      </w:r>
    </w:p>
    <w:p w:rsidR="00CA0691" w:rsidRDefault="00CA0691" w:rsidP="00CA0691">
      <w:pPr>
        <w:widowControl/>
        <w:suppressAutoHyphens w:val="0"/>
        <w:autoSpaceDE/>
        <w:jc w:val="both"/>
        <w:rPr>
          <w:rFonts w:ascii="Times New Roman" w:eastAsia="Arial" w:hAnsi="Times New Roman" w:cs="Times New Roman"/>
          <w:color w:val="000000"/>
          <w:lang w:val="uk-UA" w:eastAsia="ru-RU"/>
        </w:rPr>
      </w:pPr>
      <w:r w:rsidRPr="00FD1397">
        <w:rPr>
          <w:rFonts w:ascii="Times New Roman" w:eastAsia="Arial" w:hAnsi="Times New Roman" w:cs="Times New Roman"/>
          <w:color w:val="000000"/>
          <w:lang w:val="uk-UA" w:eastAsia="ru-RU"/>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A0691" w:rsidRDefault="00CA0691" w:rsidP="00CA0691">
      <w:pPr>
        <w:widowControl/>
        <w:suppressAutoHyphens w:val="0"/>
        <w:autoSpaceDE/>
        <w:jc w:val="both"/>
        <w:rPr>
          <w:rFonts w:ascii="Times New Roman" w:hAnsi="Times New Roman"/>
          <w:lang w:val="uk-UA"/>
        </w:rPr>
      </w:pPr>
      <w:r>
        <w:rPr>
          <w:rFonts w:ascii="Times New Roman" w:eastAsia="Arial" w:hAnsi="Times New Roman" w:cs="Times New Roman"/>
          <w:color w:val="000000"/>
          <w:lang w:val="uk-UA" w:eastAsia="ru-RU"/>
        </w:rPr>
        <w:t xml:space="preserve">11.2. </w:t>
      </w:r>
      <w:proofErr w:type="spellStart"/>
      <w:r w:rsidRPr="00D25042">
        <w:rPr>
          <w:rFonts w:ascii="Times New Roman" w:hAnsi="Times New Roman"/>
        </w:rPr>
        <w:t>Зміни</w:t>
      </w:r>
      <w:proofErr w:type="spellEnd"/>
      <w:r w:rsidRPr="00D25042">
        <w:rPr>
          <w:rFonts w:ascii="Times New Roman" w:hAnsi="Times New Roman"/>
        </w:rPr>
        <w:t xml:space="preserve"> до договору про </w:t>
      </w:r>
      <w:proofErr w:type="spellStart"/>
      <w:r w:rsidRPr="00D25042">
        <w:rPr>
          <w:rFonts w:ascii="Times New Roman" w:hAnsi="Times New Roman"/>
        </w:rPr>
        <w:t>закупівлю</w:t>
      </w:r>
      <w:proofErr w:type="spellEnd"/>
      <w:r w:rsidRPr="00D25042">
        <w:rPr>
          <w:rFonts w:ascii="Times New Roman" w:hAnsi="Times New Roman"/>
        </w:rPr>
        <w:t xml:space="preserve"> </w:t>
      </w:r>
      <w:proofErr w:type="spellStart"/>
      <w:r w:rsidRPr="00D25042">
        <w:rPr>
          <w:rFonts w:ascii="Times New Roman" w:hAnsi="Times New Roman"/>
        </w:rPr>
        <w:t>оформлюються</w:t>
      </w:r>
      <w:proofErr w:type="spellEnd"/>
      <w:r w:rsidRPr="00D25042">
        <w:rPr>
          <w:rFonts w:ascii="Times New Roman" w:hAnsi="Times New Roman"/>
        </w:rPr>
        <w:t xml:space="preserve"> в </w:t>
      </w:r>
      <w:proofErr w:type="spellStart"/>
      <w:r w:rsidRPr="00D25042">
        <w:rPr>
          <w:rFonts w:ascii="Times New Roman" w:hAnsi="Times New Roman"/>
        </w:rPr>
        <w:t>такій</w:t>
      </w:r>
      <w:proofErr w:type="spellEnd"/>
      <w:r w:rsidRPr="00D25042">
        <w:rPr>
          <w:rFonts w:ascii="Times New Roman" w:hAnsi="Times New Roman"/>
        </w:rPr>
        <w:t xml:space="preserve"> </w:t>
      </w:r>
      <w:proofErr w:type="spellStart"/>
      <w:r w:rsidRPr="00D25042">
        <w:rPr>
          <w:rFonts w:ascii="Times New Roman" w:hAnsi="Times New Roman"/>
        </w:rPr>
        <w:t>самій</w:t>
      </w:r>
      <w:proofErr w:type="spellEnd"/>
      <w:r w:rsidRPr="00D25042">
        <w:rPr>
          <w:rFonts w:ascii="Times New Roman" w:hAnsi="Times New Roman"/>
        </w:rPr>
        <w:t xml:space="preserve"> </w:t>
      </w:r>
      <w:proofErr w:type="spellStart"/>
      <w:r w:rsidRPr="00D25042">
        <w:rPr>
          <w:rFonts w:ascii="Times New Roman" w:hAnsi="Times New Roman"/>
        </w:rPr>
        <w:t>формі</w:t>
      </w:r>
      <w:proofErr w:type="spellEnd"/>
      <w:r w:rsidRPr="00D25042">
        <w:rPr>
          <w:rFonts w:ascii="Times New Roman" w:hAnsi="Times New Roman"/>
        </w:rPr>
        <w:t xml:space="preserve">, </w:t>
      </w:r>
      <w:proofErr w:type="spellStart"/>
      <w:r w:rsidRPr="00D25042">
        <w:rPr>
          <w:rFonts w:ascii="Times New Roman" w:hAnsi="Times New Roman"/>
        </w:rPr>
        <w:t>що</w:t>
      </w:r>
      <w:proofErr w:type="spellEnd"/>
      <w:r w:rsidRPr="00D25042">
        <w:rPr>
          <w:rFonts w:ascii="Times New Roman" w:hAnsi="Times New Roman"/>
        </w:rPr>
        <w:t xml:space="preserve"> й </w:t>
      </w:r>
      <w:proofErr w:type="spellStart"/>
      <w:r w:rsidRPr="00D25042">
        <w:rPr>
          <w:rFonts w:ascii="Times New Roman" w:hAnsi="Times New Roman"/>
        </w:rPr>
        <w:t>догові</w:t>
      </w:r>
      <w:proofErr w:type="gramStart"/>
      <w:r w:rsidRPr="00D25042">
        <w:rPr>
          <w:rFonts w:ascii="Times New Roman" w:hAnsi="Times New Roman"/>
        </w:rPr>
        <w:t>р</w:t>
      </w:r>
      <w:proofErr w:type="spellEnd"/>
      <w:proofErr w:type="gramEnd"/>
      <w:r w:rsidRPr="00D25042">
        <w:rPr>
          <w:rFonts w:ascii="Times New Roman" w:hAnsi="Times New Roman"/>
        </w:rPr>
        <w:t xml:space="preserve"> про </w:t>
      </w:r>
      <w:proofErr w:type="spellStart"/>
      <w:r w:rsidRPr="00D25042">
        <w:rPr>
          <w:rFonts w:ascii="Times New Roman" w:hAnsi="Times New Roman"/>
        </w:rPr>
        <w:t>закупівлю</w:t>
      </w:r>
      <w:proofErr w:type="spellEnd"/>
      <w:r w:rsidRPr="00D25042">
        <w:rPr>
          <w:rFonts w:ascii="Times New Roman" w:hAnsi="Times New Roman"/>
        </w:rPr>
        <w:t xml:space="preserve">, а </w:t>
      </w:r>
      <w:proofErr w:type="spellStart"/>
      <w:r w:rsidRPr="00D25042">
        <w:rPr>
          <w:rFonts w:ascii="Times New Roman" w:hAnsi="Times New Roman"/>
        </w:rPr>
        <w:t>саме</w:t>
      </w:r>
      <w:proofErr w:type="spellEnd"/>
      <w:r w:rsidRPr="00D25042">
        <w:rPr>
          <w:rFonts w:ascii="Times New Roman" w:hAnsi="Times New Roman"/>
        </w:rPr>
        <w:t xml:space="preserve"> у </w:t>
      </w:r>
      <w:proofErr w:type="spellStart"/>
      <w:r w:rsidRPr="00D25042">
        <w:rPr>
          <w:rFonts w:ascii="Times New Roman" w:hAnsi="Times New Roman"/>
        </w:rPr>
        <w:t>письмовій</w:t>
      </w:r>
      <w:proofErr w:type="spellEnd"/>
      <w:r w:rsidRPr="00D25042">
        <w:rPr>
          <w:rFonts w:ascii="Times New Roman" w:hAnsi="Times New Roman"/>
        </w:rPr>
        <w:t xml:space="preserve"> </w:t>
      </w:r>
      <w:proofErr w:type="spellStart"/>
      <w:r w:rsidRPr="00D25042">
        <w:rPr>
          <w:rFonts w:ascii="Times New Roman" w:hAnsi="Times New Roman"/>
        </w:rPr>
        <w:t>формі</w:t>
      </w:r>
      <w:proofErr w:type="spellEnd"/>
      <w:r w:rsidRPr="00D25042">
        <w:rPr>
          <w:rFonts w:ascii="Times New Roman" w:hAnsi="Times New Roman"/>
        </w:rPr>
        <w:t xml:space="preserve"> шляхом </w:t>
      </w:r>
      <w:proofErr w:type="spellStart"/>
      <w:r w:rsidRPr="00D25042">
        <w:rPr>
          <w:rFonts w:ascii="Times New Roman" w:hAnsi="Times New Roman"/>
        </w:rPr>
        <w:t>укладення</w:t>
      </w:r>
      <w:proofErr w:type="spellEnd"/>
      <w:r w:rsidRPr="00D25042">
        <w:rPr>
          <w:rFonts w:ascii="Times New Roman" w:hAnsi="Times New Roman"/>
        </w:rPr>
        <w:t xml:space="preserve"> </w:t>
      </w:r>
      <w:proofErr w:type="spellStart"/>
      <w:r w:rsidRPr="00D25042">
        <w:rPr>
          <w:rFonts w:ascii="Times New Roman" w:hAnsi="Times New Roman"/>
        </w:rPr>
        <w:t>додатков</w:t>
      </w:r>
      <w:r w:rsidRPr="00D25042">
        <w:rPr>
          <w:rFonts w:ascii="Times New Roman" w:hAnsi="Times New Roman"/>
          <w:lang w:val="uk-UA"/>
        </w:rPr>
        <w:t>их</w:t>
      </w:r>
      <w:proofErr w:type="spellEnd"/>
      <w:r w:rsidRPr="00D25042">
        <w:rPr>
          <w:rFonts w:ascii="Times New Roman" w:hAnsi="Times New Roman"/>
          <w:lang w:val="uk-UA"/>
        </w:rPr>
        <w:t xml:space="preserve"> угод</w:t>
      </w:r>
      <w:r w:rsidRPr="00D25042">
        <w:rPr>
          <w:rFonts w:ascii="Times New Roman" w:hAnsi="Times New Roman"/>
        </w:rPr>
        <w:t>.</w:t>
      </w:r>
    </w:p>
    <w:p w:rsidR="00CA0691" w:rsidRDefault="00CA0691" w:rsidP="00CA0691">
      <w:pPr>
        <w:widowControl/>
        <w:suppressAutoHyphens w:val="0"/>
        <w:autoSpaceDE/>
        <w:jc w:val="both"/>
        <w:rPr>
          <w:rFonts w:ascii="Times New Roman" w:hAnsi="Times New Roman"/>
          <w:lang w:val="uk-UA"/>
        </w:rPr>
      </w:pPr>
      <w:r>
        <w:rPr>
          <w:rFonts w:ascii="Times New Roman" w:hAnsi="Times New Roman"/>
          <w:lang w:val="uk-UA"/>
        </w:rPr>
        <w:t xml:space="preserve">11.3. </w:t>
      </w:r>
      <w:proofErr w:type="spellStart"/>
      <w:r w:rsidRPr="00D25042">
        <w:rPr>
          <w:rFonts w:ascii="Times New Roman" w:hAnsi="Times New Roman"/>
        </w:rPr>
        <w:t>Пропозицію</w:t>
      </w:r>
      <w:proofErr w:type="spellEnd"/>
      <w:r w:rsidRPr="00D25042">
        <w:rPr>
          <w:rFonts w:ascii="Times New Roman" w:hAnsi="Times New Roman"/>
        </w:rPr>
        <w:t xml:space="preserve"> </w:t>
      </w:r>
      <w:proofErr w:type="spellStart"/>
      <w:r w:rsidRPr="00D25042">
        <w:rPr>
          <w:rFonts w:ascii="Times New Roman" w:hAnsi="Times New Roman"/>
        </w:rPr>
        <w:t>щодо</w:t>
      </w:r>
      <w:proofErr w:type="spellEnd"/>
      <w:r w:rsidRPr="00D25042">
        <w:rPr>
          <w:rFonts w:ascii="Times New Roman" w:hAnsi="Times New Roman"/>
        </w:rPr>
        <w:t xml:space="preserve"> </w:t>
      </w:r>
      <w:proofErr w:type="spellStart"/>
      <w:r w:rsidRPr="00D25042">
        <w:rPr>
          <w:rFonts w:ascii="Times New Roman" w:hAnsi="Times New Roman"/>
        </w:rPr>
        <w:t>внесення</w:t>
      </w:r>
      <w:proofErr w:type="spellEnd"/>
      <w:r w:rsidRPr="00D25042">
        <w:rPr>
          <w:rFonts w:ascii="Times New Roman" w:hAnsi="Times New Roman"/>
        </w:rPr>
        <w:t xml:space="preserve"> </w:t>
      </w:r>
      <w:proofErr w:type="spellStart"/>
      <w:r w:rsidRPr="00D25042">
        <w:rPr>
          <w:rFonts w:ascii="Times New Roman" w:hAnsi="Times New Roman"/>
        </w:rPr>
        <w:t>змін</w:t>
      </w:r>
      <w:proofErr w:type="spellEnd"/>
      <w:r w:rsidRPr="00D25042">
        <w:rPr>
          <w:rFonts w:ascii="Times New Roman" w:hAnsi="Times New Roman"/>
        </w:rPr>
        <w:t xml:space="preserve"> </w:t>
      </w:r>
      <w:proofErr w:type="gramStart"/>
      <w:r w:rsidRPr="00D25042">
        <w:rPr>
          <w:rFonts w:ascii="Times New Roman" w:hAnsi="Times New Roman"/>
        </w:rPr>
        <w:t>до</w:t>
      </w:r>
      <w:proofErr w:type="gramEnd"/>
      <w:r w:rsidRPr="00D25042">
        <w:rPr>
          <w:rFonts w:ascii="Times New Roman" w:hAnsi="Times New Roman"/>
        </w:rPr>
        <w:t xml:space="preserve"> договору </w:t>
      </w:r>
      <w:proofErr w:type="spellStart"/>
      <w:r w:rsidRPr="00D25042">
        <w:rPr>
          <w:rFonts w:ascii="Times New Roman" w:hAnsi="Times New Roman"/>
        </w:rPr>
        <w:t>може</w:t>
      </w:r>
      <w:proofErr w:type="spellEnd"/>
      <w:r w:rsidRPr="00D25042">
        <w:rPr>
          <w:rFonts w:ascii="Times New Roman" w:hAnsi="Times New Roman"/>
        </w:rPr>
        <w:t xml:space="preserve"> </w:t>
      </w:r>
      <w:proofErr w:type="spellStart"/>
      <w:r w:rsidRPr="00D25042">
        <w:rPr>
          <w:rFonts w:ascii="Times New Roman" w:hAnsi="Times New Roman"/>
        </w:rPr>
        <w:t>зробити</w:t>
      </w:r>
      <w:proofErr w:type="spellEnd"/>
      <w:r w:rsidRPr="00D25042">
        <w:rPr>
          <w:rFonts w:ascii="Times New Roman" w:hAnsi="Times New Roman"/>
        </w:rPr>
        <w:t xml:space="preserve"> </w:t>
      </w:r>
      <w:proofErr w:type="spellStart"/>
      <w:r w:rsidRPr="00D25042">
        <w:rPr>
          <w:rFonts w:ascii="Times New Roman" w:hAnsi="Times New Roman"/>
        </w:rPr>
        <w:t>кожна</w:t>
      </w:r>
      <w:proofErr w:type="spellEnd"/>
      <w:r w:rsidRPr="00D25042">
        <w:rPr>
          <w:rFonts w:ascii="Times New Roman" w:hAnsi="Times New Roman"/>
        </w:rPr>
        <w:t xml:space="preserve"> </w:t>
      </w:r>
      <w:proofErr w:type="spellStart"/>
      <w:r w:rsidRPr="00D25042">
        <w:rPr>
          <w:rFonts w:ascii="Times New Roman" w:hAnsi="Times New Roman"/>
        </w:rPr>
        <w:t>із</w:t>
      </w:r>
      <w:proofErr w:type="spellEnd"/>
      <w:r w:rsidRPr="00D25042">
        <w:rPr>
          <w:rFonts w:ascii="Times New Roman" w:hAnsi="Times New Roman"/>
        </w:rPr>
        <w:t xml:space="preserve"> </w:t>
      </w:r>
      <w:proofErr w:type="spellStart"/>
      <w:r w:rsidRPr="00D25042">
        <w:rPr>
          <w:rFonts w:ascii="Times New Roman" w:hAnsi="Times New Roman"/>
        </w:rPr>
        <w:t>сторін</w:t>
      </w:r>
      <w:proofErr w:type="spellEnd"/>
      <w:r w:rsidRPr="00D25042">
        <w:rPr>
          <w:rFonts w:ascii="Times New Roman" w:hAnsi="Times New Roman"/>
        </w:rPr>
        <w:t xml:space="preserve"> договору.</w:t>
      </w:r>
      <w:r w:rsidRPr="00D25042">
        <w:rPr>
          <w:rFonts w:ascii="Times New Roman" w:hAnsi="Times New Roman"/>
          <w:lang w:val="uk-UA"/>
        </w:rPr>
        <w:t xml:space="preserve"> </w:t>
      </w:r>
      <w:proofErr w:type="spellStart"/>
      <w:r w:rsidRPr="00D25042">
        <w:rPr>
          <w:rFonts w:ascii="Times New Roman" w:hAnsi="Times New Roman"/>
        </w:rPr>
        <w:t>Пропозиція</w:t>
      </w:r>
      <w:proofErr w:type="spellEnd"/>
      <w:r w:rsidRPr="00D25042">
        <w:rPr>
          <w:rFonts w:ascii="Times New Roman" w:hAnsi="Times New Roman"/>
        </w:rPr>
        <w:t xml:space="preserve"> </w:t>
      </w:r>
      <w:proofErr w:type="spellStart"/>
      <w:r w:rsidRPr="00D25042">
        <w:rPr>
          <w:rFonts w:ascii="Times New Roman" w:hAnsi="Times New Roman"/>
        </w:rPr>
        <w:t>щодо</w:t>
      </w:r>
      <w:proofErr w:type="spellEnd"/>
      <w:r w:rsidRPr="00D25042">
        <w:rPr>
          <w:rFonts w:ascii="Times New Roman" w:hAnsi="Times New Roman"/>
        </w:rPr>
        <w:t xml:space="preserve"> </w:t>
      </w:r>
      <w:proofErr w:type="spellStart"/>
      <w:r w:rsidRPr="00D25042">
        <w:rPr>
          <w:rFonts w:ascii="Times New Roman" w:hAnsi="Times New Roman"/>
        </w:rPr>
        <w:t>внесення</w:t>
      </w:r>
      <w:proofErr w:type="spellEnd"/>
      <w:r w:rsidRPr="00D25042">
        <w:rPr>
          <w:rFonts w:ascii="Times New Roman" w:hAnsi="Times New Roman"/>
        </w:rPr>
        <w:t xml:space="preserve"> </w:t>
      </w:r>
      <w:proofErr w:type="spellStart"/>
      <w:r w:rsidRPr="00D25042">
        <w:rPr>
          <w:rFonts w:ascii="Times New Roman" w:hAnsi="Times New Roman"/>
        </w:rPr>
        <w:t>змін</w:t>
      </w:r>
      <w:proofErr w:type="spellEnd"/>
      <w:r w:rsidRPr="00D25042">
        <w:rPr>
          <w:rFonts w:ascii="Times New Roman" w:hAnsi="Times New Roman"/>
        </w:rPr>
        <w:t xml:space="preserve"> до договору </w:t>
      </w:r>
      <w:proofErr w:type="spellStart"/>
      <w:r w:rsidRPr="00D25042">
        <w:rPr>
          <w:rFonts w:ascii="Times New Roman" w:hAnsi="Times New Roman"/>
        </w:rPr>
        <w:t>має</w:t>
      </w:r>
      <w:proofErr w:type="spellEnd"/>
      <w:r w:rsidRPr="00D25042">
        <w:rPr>
          <w:rFonts w:ascii="Times New Roman" w:hAnsi="Times New Roman"/>
        </w:rPr>
        <w:t xml:space="preserve"> </w:t>
      </w:r>
      <w:proofErr w:type="spellStart"/>
      <w:r w:rsidRPr="00D25042">
        <w:rPr>
          <w:rFonts w:ascii="Times New Roman" w:hAnsi="Times New Roman"/>
        </w:rPr>
        <w:t>містити</w:t>
      </w:r>
      <w:proofErr w:type="spellEnd"/>
      <w:r w:rsidRPr="00D25042">
        <w:rPr>
          <w:rFonts w:ascii="Times New Roman" w:hAnsi="Times New Roman"/>
        </w:rPr>
        <w:t xml:space="preserve"> </w:t>
      </w:r>
      <w:proofErr w:type="spellStart"/>
      <w:r w:rsidRPr="00D25042">
        <w:rPr>
          <w:rFonts w:ascii="Times New Roman" w:hAnsi="Times New Roman"/>
        </w:rPr>
        <w:t>обґрунтування</w:t>
      </w:r>
      <w:proofErr w:type="spellEnd"/>
      <w:r w:rsidRPr="00D25042">
        <w:rPr>
          <w:rFonts w:ascii="Times New Roman" w:hAnsi="Times New Roman"/>
        </w:rPr>
        <w:t xml:space="preserve"> </w:t>
      </w:r>
      <w:proofErr w:type="spellStart"/>
      <w:r w:rsidRPr="00D25042">
        <w:rPr>
          <w:rFonts w:ascii="Times New Roman" w:hAnsi="Times New Roman"/>
        </w:rPr>
        <w:t>необхідності</w:t>
      </w:r>
      <w:proofErr w:type="spellEnd"/>
      <w:r w:rsidRPr="00D25042">
        <w:rPr>
          <w:rFonts w:ascii="Times New Roman" w:hAnsi="Times New Roman"/>
        </w:rPr>
        <w:t xml:space="preserve"> </w:t>
      </w:r>
      <w:proofErr w:type="spellStart"/>
      <w:r w:rsidRPr="00D25042">
        <w:rPr>
          <w:rFonts w:ascii="Times New Roman" w:hAnsi="Times New Roman"/>
        </w:rPr>
        <w:t>внесення</w:t>
      </w:r>
      <w:proofErr w:type="spellEnd"/>
      <w:r w:rsidRPr="00D25042">
        <w:rPr>
          <w:rFonts w:ascii="Times New Roman" w:hAnsi="Times New Roman"/>
        </w:rPr>
        <w:t xml:space="preserve"> </w:t>
      </w:r>
      <w:proofErr w:type="gramStart"/>
      <w:r w:rsidRPr="00D25042">
        <w:rPr>
          <w:rFonts w:ascii="Times New Roman" w:hAnsi="Times New Roman"/>
        </w:rPr>
        <w:t>таких</w:t>
      </w:r>
      <w:proofErr w:type="gramEnd"/>
      <w:r w:rsidRPr="00D25042">
        <w:rPr>
          <w:rFonts w:ascii="Times New Roman" w:hAnsi="Times New Roman"/>
        </w:rPr>
        <w:t xml:space="preserve"> </w:t>
      </w:r>
      <w:proofErr w:type="spellStart"/>
      <w:r w:rsidRPr="00D25042">
        <w:rPr>
          <w:rFonts w:ascii="Times New Roman" w:hAnsi="Times New Roman"/>
        </w:rPr>
        <w:t>змін</w:t>
      </w:r>
      <w:proofErr w:type="spellEnd"/>
      <w:r w:rsidRPr="00D25042">
        <w:rPr>
          <w:rFonts w:ascii="Times New Roman" w:hAnsi="Times New Roman"/>
        </w:rPr>
        <w:t xml:space="preserve"> договору</w:t>
      </w:r>
      <w:r w:rsidRPr="00D25042">
        <w:rPr>
          <w:rFonts w:ascii="Times New Roman" w:hAnsi="Times New Roman"/>
          <w:lang w:val="uk-UA"/>
        </w:rPr>
        <w:t>.</w:t>
      </w:r>
    </w:p>
    <w:p w:rsidR="00CA0691" w:rsidRPr="00D25042" w:rsidRDefault="00CA0691" w:rsidP="00CA0691">
      <w:pPr>
        <w:widowControl/>
        <w:suppressAutoHyphens w:val="0"/>
        <w:autoSpaceDE/>
        <w:jc w:val="both"/>
        <w:rPr>
          <w:rFonts w:ascii="Times New Roman" w:hAnsi="Times New Roman"/>
          <w:lang w:val="uk-UA"/>
        </w:rPr>
      </w:pPr>
      <w:r>
        <w:rPr>
          <w:rFonts w:ascii="Times New Roman" w:hAnsi="Times New Roman"/>
          <w:lang w:val="uk-UA"/>
        </w:rPr>
        <w:t xml:space="preserve">11.4. </w:t>
      </w:r>
      <w:proofErr w:type="spellStart"/>
      <w:r w:rsidRPr="00D25042">
        <w:rPr>
          <w:rFonts w:ascii="Times New Roman" w:hAnsi="Times New Roman"/>
        </w:rPr>
        <w:t>Зміна</w:t>
      </w:r>
      <w:proofErr w:type="spellEnd"/>
      <w:r w:rsidRPr="00D25042">
        <w:rPr>
          <w:rFonts w:ascii="Times New Roman" w:hAnsi="Times New Roman"/>
        </w:rPr>
        <w:t xml:space="preserve"> договору </w:t>
      </w:r>
      <w:proofErr w:type="spellStart"/>
      <w:proofErr w:type="gramStart"/>
      <w:r w:rsidRPr="00D25042">
        <w:rPr>
          <w:rFonts w:ascii="Times New Roman" w:hAnsi="Times New Roman"/>
        </w:rPr>
        <w:t>допускається</w:t>
      </w:r>
      <w:proofErr w:type="spellEnd"/>
      <w:proofErr w:type="gramEnd"/>
      <w:r w:rsidRPr="00D25042">
        <w:rPr>
          <w:rFonts w:ascii="Times New Roman" w:hAnsi="Times New Roman"/>
        </w:rPr>
        <w:t xml:space="preserve"> </w:t>
      </w:r>
      <w:proofErr w:type="spellStart"/>
      <w:r w:rsidRPr="00D25042">
        <w:rPr>
          <w:rFonts w:ascii="Times New Roman" w:hAnsi="Times New Roman"/>
        </w:rPr>
        <w:t>лише</w:t>
      </w:r>
      <w:proofErr w:type="spellEnd"/>
      <w:r w:rsidRPr="00D25042">
        <w:rPr>
          <w:rFonts w:ascii="Times New Roman" w:hAnsi="Times New Roman"/>
        </w:rPr>
        <w:t xml:space="preserve"> за </w:t>
      </w:r>
      <w:proofErr w:type="spellStart"/>
      <w:r w:rsidRPr="00D25042">
        <w:rPr>
          <w:rFonts w:ascii="Times New Roman" w:hAnsi="Times New Roman"/>
        </w:rPr>
        <w:t>згодою</w:t>
      </w:r>
      <w:proofErr w:type="spellEnd"/>
      <w:r w:rsidRPr="00D25042">
        <w:rPr>
          <w:rFonts w:ascii="Times New Roman" w:hAnsi="Times New Roman"/>
        </w:rPr>
        <w:t xml:space="preserve"> </w:t>
      </w:r>
      <w:proofErr w:type="spellStart"/>
      <w:r w:rsidRPr="00D25042">
        <w:rPr>
          <w:rFonts w:ascii="Times New Roman" w:hAnsi="Times New Roman"/>
        </w:rPr>
        <w:t>сторін</w:t>
      </w:r>
      <w:proofErr w:type="spellEnd"/>
      <w:r w:rsidRPr="00D25042">
        <w:rPr>
          <w:rFonts w:ascii="Times New Roman" w:hAnsi="Times New Roman"/>
        </w:rPr>
        <w:t xml:space="preserve">, </w:t>
      </w:r>
      <w:proofErr w:type="spellStart"/>
      <w:r w:rsidRPr="00D25042">
        <w:rPr>
          <w:rFonts w:ascii="Times New Roman" w:hAnsi="Times New Roman"/>
        </w:rPr>
        <w:t>якщо</w:t>
      </w:r>
      <w:proofErr w:type="spellEnd"/>
      <w:r w:rsidRPr="00D25042">
        <w:rPr>
          <w:rFonts w:ascii="Times New Roman" w:hAnsi="Times New Roman"/>
        </w:rPr>
        <w:t xml:space="preserve"> </w:t>
      </w:r>
      <w:proofErr w:type="spellStart"/>
      <w:r w:rsidRPr="00D25042">
        <w:rPr>
          <w:rFonts w:ascii="Times New Roman" w:hAnsi="Times New Roman"/>
        </w:rPr>
        <w:t>інше</w:t>
      </w:r>
      <w:proofErr w:type="spellEnd"/>
      <w:r w:rsidRPr="00D25042">
        <w:rPr>
          <w:rFonts w:ascii="Times New Roman" w:hAnsi="Times New Roman"/>
        </w:rPr>
        <w:t xml:space="preserve"> не </w:t>
      </w:r>
      <w:proofErr w:type="spellStart"/>
      <w:r w:rsidRPr="00D25042">
        <w:rPr>
          <w:rFonts w:ascii="Times New Roman" w:hAnsi="Times New Roman"/>
        </w:rPr>
        <w:t>встановлено</w:t>
      </w:r>
      <w:proofErr w:type="spellEnd"/>
      <w:r w:rsidRPr="00D25042">
        <w:rPr>
          <w:rFonts w:ascii="Times New Roman" w:hAnsi="Times New Roman"/>
        </w:rPr>
        <w:t xml:space="preserve"> договором </w:t>
      </w:r>
      <w:proofErr w:type="spellStart"/>
      <w:r w:rsidRPr="00D25042">
        <w:rPr>
          <w:rFonts w:ascii="Times New Roman" w:hAnsi="Times New Roman"/>
        </w:rPr>
        <w:t>або</w:t>
      </w:r>
      <w:proofErr w:type="spellEnd"/>
      <w:r w:rsidRPr="00D25042">
        <w:rPr>
          <w:rFonts w:ascii="Times New Roman" w:hAnsi="Times New Roman"/>
        </w:rPr>
        <w:t xml:space="preserve"> законом. В той же час, </w:t>
      </w:r>
      <w:proofErr w:type="spellStart"/>
      <w:r w:rsidRPr="00D25042">
        <w:rPr>
          <w:rFonts w:ascii="Times New Roman" w:hAnsi="Times New Roman"/>
        </w:rPr>
        <w:t>догові</w:t>
      </w:r>
      <w:proofErr w:type="gramStart"/>
      <w:r w:rsidRPr="00D25042">
        <w:rPr>
          <w:rFonts w:ascii="Times New Roman" w:hAnsi="Times New Roman"/>
        </w:rPr>
        <w:t>р</w:t>
      </w:r>
      <w:proofErr w:type="spellEnd"/>
      <w:proofErr w:type="gramEnd"/>
      <w:r w:rsidRPr="00D25042">
        <w:rPr>
          <w:rFonts w:ascii="Times New Roman" w:hAnsi="Times New Roman"/>
        </w:rPr>
        <w:t xml:space="preserve"> </w:t>
      </w:r>
      <w:proofErr w:type="spellStart"/>
      <w:r w:rsidRPr="00D25042">
        <w:rPr>
          <w:rFonts w:ascii="Times New Roman" w:hAnsi="Times New Roman"/>
        </w:rPr>
        <w:t>може</w:t>
      </w:r>
      <w:proofErr w:type="spellEnd"/>
      <w:r w:rsidRPr="00D25042">
        <w:rPr>
          <w:rFonts w:ascii="Times New Roman" w:hAnsi="Times New Roman"/>
        </w:rPr>
        <w:t xml:space="preserve"> бути </w:t>
      </w:r>
      <w:proofErr w:type="spellStart"/>
      <w:r w:rsidRPr="00D25042">
        <w:rPr>
          <w:rFonts w:ascii="Times New Roman" w:hAnsi="Times New Roman"/>
        </w:rPr>
        <w:t>змінено</w:t>
      </w:r>
      <w:proofErr w:type="spellEnd"/>
      <w:r w:rsidRPr="00D25042">
        <w:rPr>
          <w:rFonts w:ascii="Times New Roman" w:hAnsi="Times New Roman"/>
        </w:rPr>
        <w:t xml:space="preserve"> </w:t>
      </w:r>
      <w:proofErr w:type="spellStart"/>
      <w:r w:rsidRPr="00D25042">
        <w:rPr>
          <w:rFonts w:ascii="Times New Roman" w:hAnsi="Times New Roman"/>
        </w:rPr>
        <w:t>або</w:t>
      </w:r>
      <w:proofErr w:type="spellEnd"/>
      <w:r w:rsidRPr="00D25042">
        <w:rPr>
          <w:rFonts w:ascii="Times New Roman" w:hAnsi="Times New Roman"/>
        </w:rPr>
        <w:t xml:space="preserve"> </w:t>
      </w:r>
      <w:proofErr w:type="spellStart"/>
      <w:r w:rsidRPr="00D25042">
        <w:rPr>
          <w:rFonts w:ascii="Times New Roman" w:hAnsi="Times New Roman"/>
        </w:rPr>
        <w:t>розірвано</w:t>
      </w:r>
      <w:proofErr w:type="spellEnd"/>
      <w:r w:rsidRPr="00D25042">
        <w:rPr>
          <w:rFonts w:ascii="Times New Roman" w:hAnsi="Times New Roman"/>
        </w:rPr>
        <w:t xml:space="preserve"> за </w:t>
      </w:r>
      <w:proofErr w:type="spellStart"/>
      <w:r w:rsidRPr="00D25042">
        <w:rPr>
          <w:rFonts w:ascii="Times New Roman" w:hAnsi="Times New Roman"/>
        </w:rPr>
        <w:t>рішенням</w:t>
      </w:r>
      <w:proofErr w:type="spellEnd"/>
      <w:r w:rsidRPr="00D25042">
        <w:rPr>
          <w:rFonts w:ascii="Times New Roman" w:hAnsi="Times New Roman"/>
        </w:rPr>
        <w:t xml:space="preserve"> суду на </w:t>
      </w:r>
      <w:proofErr w:type="spellStart"/>
      <w:r w:rsidRPr="00D25042">
        <w:rPr>
          <w:rFonts w:ascii="Times New Roman" w:hAnsi="Times New Roman"/>
        </w:rPr>
        <w:t>вимогу</w:t>
      </w:r>
      <w:proofErr w:type="spellEnd"/>
      <w:r w:rsidRPr="00D25042">
        <w:rPr>
          <w:rFonts w:ascii="Times New Roman" w:hAnsi="Times New Roman"/>
        </w:rPr>
        <w:t xml:space="preserve"> </w:t>
      </w:r>
      <w:proofErr w:type="spellStart"/>
      <w:r w:rsidRPr="00D25042">
        <w:rPr>
          <w:rFonts w:ascii="Times New Roman" w:hAnsi="Times New Roman"/>
        </w:rPr>
        <w:t>однієї</w:t>
      </w:r>
      <w:proofErr w:type="spellEnd"/>
      <w:r w:rsidRPr="00D25042">
        <w:rPr>
          <w:rFonts w:ascii="Times New Roman" w:hAnsi="Times New Roman"/>
        </w:rPr>
        <w:t xml:space="preserve"> </w:t>
      </w:r>
      <w:proofErr w:type="spellStart"/>
      <w:r w:rsidRPr="00D25042">
        <w:rPr>
          <w:rFonts w:ascii="Times New Roman" w:hAnsi="Times New Roman"/>
        </w:rPr>
        <w:t>із</w:t>
      </w:r>
      <w:proofErr w:type="spellEnd"/>
      <w:r w:rsidRPr="00D25042">
        <w:rPr>
          <w:rFonts w:ascii="Times New Roman" w:hAnsi="Times New Roman"/>
        </w:rPr>
        <w:t xml:space="preserve"> </w:t>
      </w:r>
      <w:proofErr w:type="spellStart"/>
      <w:r w:rsidRPr="00D25042">
        <w:rPr>
          <w:rFonts w:ascii="Times New Roman" w:hAnsi="Times New Roman"/>
        </w:rPr>
        <w:t>сторін</w:t>
      </w:r>
      <w:proofErr w:type="spellEnd"/>
      <w:r w:rsidRPr="00D25042">
        <w:rPr>
          <w:rFonts w:ascii="Times New Roman" w:hAnsi="Times New Roman"/>
        </w:rPr>
        <w:t xml:space="preserve"> у </w:t>
      </w:r>
      <w:proofErr w:type="spellStart"/>
      <w:r w:rsidRPr="00D25042">
        <w:rPr>
          <w:rFonts w:ascii="Times New Roman" w:hAnsi="Times New Roman"/>
        </w:rPr>
        <w:t>разі</w:t>
      </w:r>
      <w:proofErr w:type="spellEnd"/>
      <w:r w:rsidRPr="00D25042">
        <w:rPr>
          <w:rFonts w:ascii="Times New Roman" w:hAnsi="Times New Roman"/>
        </w:rPr>
        <w:t xml:space="preserve"> </w:t>
      </w:r>
      <w:proofErr w:type="spellStart"/>
      <w:r w:rsidRPr="00D25042">
        <w:rPr>
          <w:rFonts w:ascii="Times New Roman" w:hAnsi="Times New Roman"/>
        </w:rPr>
        <w:t>істотного</w:t>
      </w:r>
      <w:proofErr w:type="spellEnd"/>
      <w:r w:rsidRPr="00D25042">
        <w:rPr>
          <w:rFonts w:ascii="Times New Roman" w:hAnsi="Times New Roman"/>
        </w:rPr>
        <w:t xml:space="preserve"> </w:t>
      </w:r>
      <w:proofErr w:type="spellStart"/>
      <w:r w:rsidRPr="00D25042">
        <w:rPr>
          <w:rFonts w:ascii="Times New Roman" w:hAnsi="Times New Roman"/>
        </w:rPr>
        <w:t>порушення</w:t>
      </w:r>
      <w:proofErr w:type="spellEnd"/>
      <w:r w:rsidRPr="00D25042">
        <w:rPr>
          <w:rFonts w:ascii="Times New Roman" w:hAnsi="Times New Roman"/>
        </w:rPr>
        <w:t xml:space="preserve"> договору другою стороною та в </w:t>
      </w:r>
      <w:proofErr w:type="spellStart"/>
      <w:r w:rsidRPr="00D25042">
        <w:rPr>
          <w:rFonts w:ascii="Times New Roman" w:hAnsi="Times New Roman"/>
        </w:rPr>
        <w:t>інших</w:t>
      </w:r>
      <w:proofErr w:type="spellEnd"/>
      <w:r w:rsidRPr="00D25042">
        <w:rPr>
          <w:rFonts w:ascii="Times New Roman" w:hAnsi="Times New Roman"/>
        </w:rPr>
        <w:t xml:space="preserve"> </w:t>
      </w:r>
      <w:proofErr w:type="spellStart"/>
      <w:r w:rsidRPr="00D25042">
        <w:rPr>
          <w:rFonts w:ascii="Times New Roman" w:hAnsi="Times New Roman"/>
        </w:rPr>
        <w:t>випадках</w:t>
      </w:r>
      <w:proofErr w:type="spellEnd"/>
      <w:r w:rsidRPr="00D25042">
        <w:rPr>
          <w:rFonts w:ascii="Times New Roman" w:hAnsi="Times New Roman"/>
        </w:rPr>
        <w:t xml:space="preserve">, </w:t>
      </w:r>
      <w:proofErr w:type="spellStart"/>
      <w:r w:rsidRPr="00D25042">
        <w:rPr>
          <w:rFonts w:ascii="Times New Roman" w:hAnsi="Times New Roman"/>
        </w:rPr>
        <w:t>встановлених</w:t>
      </w:r>
      <w:proofErr w:type="spellEnd"/>
      <w:r w:rsidRPr="00D25042">
        <w:rPr>
          <w:rFonts w:ascii="Times New Roman" w:hAnsi="Times New Roman"/>
        </w:rPr>
        <w:t xml:space="preserve"> договором </w:t>
      </w:r>
      <w:proofErr w:type="spellStart"/>
      <w:r w:rsidRPr="00D25042">
        <w:rPr>
          <w:rFonts w:ascii="Times New Roman" w:hAnsi="Times New Roman"/>
        </w:rPr>
        <w:t>або</w:t>
      </w:r>
      <w:proofErr w:type="spellEnd"/>
      <w:r w:rsidRPr="00D25042">
        <w:rPr>
          <w:rFonts w:ascii="Times New Roman" w:hAnsi="Times New Roman"/>
        </w:rPr>
        <w:t xml:space="preserve"> законом.</w:t>
      </w:r>
    </w:p>
    <w:p w:rsidR="00CA0691" w:rsidRPr="00A96E1C" w:rsidRDefault="00CA0691" w:rsidP="00CA0691">
      <w:pPr>
        <w:widowControl/>
        <w:suppressAutoHyphens w:val="0"/>
        <w:autoSpaceDE/>
        <w:jc w:val="both"/>
        <w:rPr>
          <w:lang w:val="uk-UA"/>
        </w:rPr>
      </w:pPr>
      <w:r w:rsidRPr="00B3022B">
        <w:rPr>
          <w:rFonts w:ascii="Times New Roman" w:eastAsia="Arial" w:hAnsi="Times New Roman" w:cs="Times New Roman"/>
          <w:color w:val="000000"/>
          <w:lang w:val="uk-UA" w:eastAsia="ru-RU"/>
        </w:rPr>
        <w:t>11.</w:t>
      </w:r>
      <w:r>
        <w:rPr>
          <w:rFonts w:ascii="Times New Roman" w:eastAsia="Arial" w:hAnsi="Times New Roman" w:cs="Times New Roman"/>
          <w:color w:val="000000"/>
          <w:lang w:val="uk-UA" w:eastAsia="ru-RU"/>
        </w:rPr>
        <w:t>5</w:t>
      </w:r>
      <w:r w:rsidRPr="00B3022B">
        <w:rPr>
          <w:rFonts w:ascii="Times New Roman" w:eastAsia="Arial" w:hAnsi="Times New Roman" w:cs="Times New Roman"/>
          <w:color w:val="000000"/>
          <w:lang w:val="uk-UA" w:eastAsia="ru-RU"/>
        </w:rPr>
        <w:t xml:space="preserve">. </w:t>
      </w:r>
      <w:r w:rsidRPr="00A96E1C">
        <w:rPr>
          <w:shd w:val="clear" w:color="auto" w:fill="FFFFFF"/>
          <w:lang w:val="uk-UA"/>
        </w:rPr>
        <w:t>Умови договору про закупівлю не повинні відрізнятися від змісту тендерної пропозиції за результатами</w:t>
      </w:r>
      <w:r w:rsidRPr="00167899">
        <w:rPr>
          <w:shd w:val="clear" w:color="auto" w:fill="FFFFFF"/>
        </w:rPr>
        <w:t> </w:t>
      </w:r>
      <w:bookmarkStart w:id="0" w:name="w1_294"/>
      <w:r w:rsidR="00043A48" w:rsidRPr="00A96E1C">
        <w:fldChar w:fldCharType="begin"/>
      </w:r>
      <w:r w:rsidRPr="00A96E1C">
        <w:rPr>
          <w:lang w:val="uk-UA"/>
        </w:rPr>
        <w:instrText xml:space="preserve"> </w:instrText>
      </w:r>
      <w:r w:rsidRPr="00A96E1C">
        <w:instrText>HYPERLINK</w:instrText>
      </w:r>
      <w:r w:rsidRPr="00A96E1C">
        <w:rPr>
          <w:lang w:val="uk-UA"/>
        </w:rPr>
        <w:instrText xml:space="preserve"> "</w:instrText>
      </w:r>
      <w:r w:rsidRPr="00A96E1C">
        <w:instrText>https</w:instrText>
      </w:r>
      <w:r w:rsidRPr="00A96E1C">
        <w:rPr>
          <w:lang w:val="uk-UA"/>
        </w:rPr>
        <w:instrText>://</w:instrText>
      </w:r>
      <w:r w:rsidRPr="00A96E1C">
        <w:instrText>zakon</w:instrText>
      </w:r>
      <w:r w:rsidRPr="00A96E1C">
        <w:rPr>
          <w:lang w:val="uk-UA"/>
        </w:rPr>
        <w:instrText>.</w:instrText>
      </w:r>
      <w:r w:rsidRPr="00A96E1C">
        <w:instrText>rada</w:instrText>
      </w:r>
      <w:r w:rsidRPr="00A96E1C">
        <w:rPr>
          <w:lang w:val="uk-UA"/>
        </w:rPr>
        <w:instrText>.</w:instrText>
      </w:r>
      <w:r w:rsidRPr="00A96E1C">
        <w:instrText>gov</w:instrText>
      </w:r>
      <w:r w:rsidRPr="00A96E1C">
        <w:rPr>
          <w:lang w:val="uk-UA"/>
        </w:rPr>
        <w:instrText>.</w:instrText>
      </w:r>
      <w:r w:rsidRPr="00A96E1C">
        <w:instrText>ua</w:instrText>
      </w:r>
      <w:r w:rsidRPr="00A96E1C">
        <w:rPr>
          <w:lang w:val="uk-UA"/>
        </w:rPr>
        <w:instrText>/</w:instrText>
      </w:r>
      <w:r w:rsidRPr="00A96E1C">
        <w:instrText>laws</w:instrText>
      </w:r>
      <w:r w:rsidRPr="00A96E1C">
        <w:rPr>
          <w:lang w:val="uk-UA"/>
        </w:rPr>
        <w:instrText>/</w:instrText>
      </w:r>
      <w:r w:rsidRPr="00A96E1C">
        <w:instrText>show</w:instrText>
      </w:r>
      <w:r w:rsidRPr="00A96E1C">
        <w:rPr>
          <w:lang w:val="uk-UA"/>
        </w:rPr>
        <w:instrText>/922-19?</w:instrText>
      </w:r>
      <w:r w:rsidRPr="00A96E1C">
        <w:instrText>find</w:instrText>
      </w:r>
      <w:r w:rsidRPr="00A96E1C">
        <w:rPr>
          <w:lang w:val="uk-UA"/>
        </w:rPr>
        <w:instrText>=1&amp;</w:instrText>
      </w:r>
      <w:r w:rsidRPr="00A96E1C">
        <w:instrText>text</w:instrText>
      </w:r>
      <w:r w:rsidRPr="00A96E1C">
        <w:rPr>
          <w:lang w:val="uk-UA"/>
        </w:rPr>
        <w:instrText>=%</w:instrText>
      </w:r>
      <w:r w:rsidRPr="00A96E1C">
        <w:instrText>D</w:instrText>
      </w:r>
      <w:r w:rsidRPr="00A96E1C">
        <w:rPr>
          <w:lang w:val="uk-UA"/>
        </w:rPr>
        <w:instrText>0%</w:instrText>
      </w:r>
      <w:r w:rsidRPr="00A96E1C">
        <w:instrText>B</w:instrText>
      </w:r>
      <w:r w:rsidRPr="00A96E1C">
        <w:rPr>
          <w:lang w:val="uk-UA"/>
        </w:rPr>
        <w:instrText>5%</w:instrText>
      </w:r>
      <w:r w:rsidRPr="00A96E1C">
        <w:instrText>D</w:instrText>
      </w:r>
      <w:r w:rsidRPr="00A96E1C">
        <w:rPr>
          <w:lang w:val="uk-UA"/>
        </w:rPr>
        <w:instrText>0%</w:instrText>
      </w:r>
      <w:r w:rsidRPr="00A96E1C">
        <w:instrText>BB</w:instrText>
      </w:r>
      <w:r w:rsidRPr="00A96E1C">
        <w:rPr>
          <w:lang w:val="uk-UA"/>
        </w:rPr>
        <w:instrText>%</w:instrText>
      </w:r>
      <w:r w:rsidRPr="00A96E1C">
        <w:instrText>D</w:instrText>
      </w:r>
      <w:r w:rsidRPr="00A96E1C">
        <w:rPr>
          <w:lang w:val="uk-UA"/>
        </w:rPr>
        <w:instrText>0%</w:instrText>
      </w:r>
      <w:r w:rsidRPr="00A96E1C">
        <w:instrText>B</w:instrText>
      </w:r>
      <w:r w:rsidRPr="00A96E1C">
        <w:rPr>
          <w:lang w:val="uk-UA"/>
        </w:rPr>
        <w:instrText>5%</w:instrText>
      </w:r>
      <w:r w:rsidRPr="00A96E1C">
        <w:instrText>D</w:instrText>
      </w:r>
      <w:r w:rsidRPr="00A96E1C">
        <w:rPr>
          <w:lang w:val="uk-UA"/>
        </w:rPr>
        <w:instrText>0%</w:instrText>
      </w:r>
      <w:r w:rsidRPr="00A96E1C">
        <w:instrText>BA</w:instrText>
      </w:r>
      <w:r w:rsidRPr="00A96E1C">
        <w:rPr>
          <w:lang w:val="uk-UA"/>
        </w:rPr>
        <w:instrText>%</w:instrText>
      </w:r>
      <w:r w:rsidRPr="00A96E1C">
        <w:instrText>D</w:instrText>
      </w:r>
      <w:r w:rsidRPr="00A96E1C">
        <w:rPr>
          <w:lang w:val="uk-UA"/>
        </w:rPr>
        <w:instrText>1%82%</w:instrText>
      </w:r>
      <w:r w:rsidRPr="00A96E1C">
        <w:instrText>D</w:instrText>
      </w:r>
      <w:r w:rsidRPr="00A96E1C">
        <w:rPr>
          <w:lang w:val="uk-UA"/>
        </w:rPr>
        <w:instrText>1%80" \</w:instrText>
      </w:r>
      <w:r w:rsidRPr="00A96E1C">
        <w:instrText>l</w:instrText>
      </w:r>
      <w:r w:rsidRPr="00A96E1C">
        <w:rPr>
          <w:lang w:val="uk-UA"/>
        </w:rPr>
        <w:instrText xml:space="preserve"> "</w:instrText>
      </w:r>
      <w:r w:rsidRPr="00A96E1C">
        <w:instrText>w</w:instrText>
      </w:r>
      <w:r w:rsidRPr="00A96E1C">
        <w:rPr>
          <w:lang w:val="uk-UA"/>
        </w:rPr>
        <w:instrText xml:space="preserve">1_295" </w:instrText>
      </w:r>
      <w:r w:rsidR="00043A48" w:rsidRPr="00A96E1C">
        <w:fldChar w:fldCharType="separate"/>
      </w:r>
      <w:r w:rsidRPr="00A96E1C">
        <w:rPr>
          <w:rStyle w:val="a9"/>
          <w:lang w:val="uk-UA"/>
        </w:rPr>
        <w:t>електр</w:t>
      </w:r>
      <w:r w:rsidR="00043A48" w:rsidRPr="00A96E1C">
        <w:fldChar w:fldCharType="end"/>
      </w:r>
      <w:bookmarkEnd w:id="0"/>
      <w:r w:rsidRPr="00A96E1C">
        <w:rPr>
          <w:shd w:val="clear" w:color="auto" w:fill="FFFFFF"/>
          <w:lang w:val="uk-UA"/>
        </w:rPr>
        <w:t>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w:t>
      </w:r>
      <w:r w:rsidRPr="00167899">
        <w:rPr>
          <w:shd w:val="clear" w:color="auto" w:fill="FFFFFF"/>
        </w:rPr>
        <w:t> </w:t>
      </w:r>
      <w:bookmarkStart w:id="1" w:name="w1_295"/>
      <w:r w:rsidR="00043A48" w:rsidRPr="00A96E1C">
        <w:fldChar w:fldCharType="begin"/>
      </w:r>
      <w:r w:rsidRPr="00A96E1C">
        <w:rPr>
          <w:lang w:val="uk-UA"/>
        </w:rPr>
        <w:instrText xml:space="preserve"> </w:instrText>
      </w:r>
      <w:r w:rsidRPr="00A96E1C">
        <w:instrText>HYPERLINK</w:instrText>
      </w:r>
      <w:r w:rsidRPr="00A96E1C">
        <w:rPr>
          <w:lang w:val="uk-UA"/>
        </w:rPr>
        <w:instrText xml:space="preserve"> "</w:instrText>
      </w:r>
      <w:r w:rsidRPr="00A96E1C">
        <w:instrText>https</w:instrText>
      </w:r>
      <w:r w:rsidRPr="00A96E1C">
        <w:rPr>
          <w:lang w:val="uk-UA"/>
        </w:rPr>
        <w:instrText>://</w:instrText>
      </w:r>
      <w:r w:rsidRPr="00A96E1C">
        <w:instrText>zakon</w:instrText>
      </w:r>
      <w:r w:rsidRPr="00A96E1C">
        <w:rPr>
          <w:lang w:val="uk-UA"/>
        </w:rPr>
        <w:instrText>.</w:instrText>
      </w:r>
      <w:r w:rsidRPr="00A96E1C">
        <w:instrText>rada</w:instrText>
      </w:r>
      <w:r w:rsidRPr="00A96E1C">
        <w:rPr>
          <w:lang w:val="uk-UA"/>
        </w:rPr>
        <w:instrText>.</w:instrText>
      </w:r>
      <w:r w:rsidRPr="00A96E1C">
        <w:instrText>gov</w:instrText>
      </w:r>
      <w:r w:rsidRPr="00A96E1C">
        <w:rPr>
          <w:lang w:val="uk-UA"/>
        </w:rPr>
        <w:instrText>.</w:instrText>
      </w:r>
      <w:r w:rsidRPr="00A96E1C">
        <w:instrText>ua</w:instrText>
      </w:r>
      <w:r w:rsidRPr="00A96E1C">
        <w:rPr>
          <w:lang w:val="uk-UA"/>
        </w:rPr>
        <w:instrText>/</w:instrText>
      </w:r>
      <w:r w:rsidRPr="00A96E1C">
        <w:instrText>laws</w:instrText>
      </w:r>
      <w:r w:rsidRPr="00A96E1C">
        <w:rPr>
          <w:lang w:val="uk-UA"/>
        </w:rPr>
        <w:instrText>/</w:instrText>
      </w:r>
      <w:r w:rsidRPr="00A96E1C">
        <w:instrText>show</w:instrText>
      </w:r>
      <w:r w:rsidRPr="00A96E1C">
        <w:rPr>
          <w:lang w:val="uk-UA"/>
        </w:rPr>
        <w:instrText>/922-19?</w:instrText>
      </w:r>
      <w:r w:rsidRPr="00A96E1C">
        <w:instrText>find</w:instrText>
      </w:r>
      <w:r w:rsidRPr="00A96E1C">
        <w:rPr>
          <w:lang w:val="uk-UA"/>
        </w:rPr>
        <w:instrText>=1&amp;</w:instrText>
      </w:r>
      <w:r w:rsidRPr="00A96E1C">
        <w:instrText>text</w:instrText>
      </w:r>
      <w:r w:rsidRPr="00A96E1C">
        <w:rPr>
          <w:lang w:val="uk-UA"/>
        </w:rPr>
        <w:instrText>=%</w:instrText>
      </w:r>
      <w:r w:rsidRPr="00A96E1C">
        <w:instrText>D</w:instrText>
      </w:r>
      <w:r w:rsidRPr="00A96E1C">
        <w:rPr>
          <w:lang w:val="uk-UA"/>
        </w:rPr>
        <w:instrText>0%</w:instrText>
      </w:r>
      <w:r w:rsidRPr="00A96E1C">
        <w:instrText>B</w:instrText>
      </w:r>
      <w:r w:rsidRPr="00A96E1C">
        <w:rPr>
          <w:lang w:val="uk-UA"/>
        </w:rPr>
        <w:instrText>5%</w:instrText>
      </w:r>
      <w:r w:rsidRPr="00A96E1C">
        <w:instrText>D</w:instrText>
      </w:r>
      <w:r w:rsidRPr="00A96E1C">
        <w:rPr>
          <w:lang w:val="uk-UA"/>
        </w:rPr>
        <w:instrText>0%</w:instrText>
      </w:r>
      <w:r w:rsidRPr="00A96E1C">
        <w:instrText>BB</w:instrText>
      </w:r>
      <w:r w:rsidRPr="00A96E1C">
        <w:rPr>
          <w:lang w:val="uk-UA"/>
        </w:rPr>
        <w:instrText>%</w:instrText>
      </w:r>
      <w:r w:rsidRPr="00A96E1C">
        <w:instrText>D</w:instrText>
      </w:r>
      <w:r w:rsidRPr="00A96E1C">
        <w:rPr>
          <w:lang w:val="uk-UA"/>
        </w:rPr>
        <w:instrText>0%</w:instrText>
      </w:r>
      <w:r w:rsidRPr="00A96E1C">
        <w:instrText>B</w:instrText>
      </w:r>
      <w:r w:rsidRPr="00A96E1C">
        <w:rPr>
          <w:lang w:val="uk-UA"/>
        </w:rPr>
        <w:instrText>5%</w:instrText>
      </w:r>
      <w:r w:rsidRPr="00A96E1C">
        <w:instrText>D</w:instrText>
      </w:r>
      <w:r w:rsidRPr="00A96E1C">
        <w:rPr>
          <w:lang w:val="uk-UA"/>
        </w:rPr>
        <w:instrText>0%</w:instrText>
      </w:r>
      <w:r w:rsidRPr="00A96E1C">
        <w:instrText>BA</w:instrText>
      </w:r>
      <w:r w:rsidRPr="00A96E1C">
        <w:rPr>
          <w:lang w:val="uk-UA"/>
        </w:rPr>
        <w:instrText>%</w:instrText>
      </w:r>
      <w:r w:rsidRPr="00A96E1C">
        <w:instrText>D</w:instrText>
      </w:r>
      <w:r w:rsidRPr="00A96E1C">
        <w:rPr>
          <w:lang w:val="uk-UA"/>
        </w:rPr>
        <w:instrText>1%82%</w:instrText>
      </w:r>
      <w:r w:rsidRPr="00A96E1C">
        <w:instrText>D</w:instrText>
      </w:r>
      <w:r w:rsidRPr="00A96E1C">
        <w:rPr>
          <w:lang w:val="uk-UA"/>
        </w:rPr>
        <w:instrText>1%80" \</w:instrText>
      </w:r>
      <w:r w:rsidRPr="00A96E1C">
        <w:instrText>l</w:instrText>
      </w:r>
      <w:r w:rsidRPr="00A96E1C">
        <w:rPr>
          <w:lang w:val="uk-UA"/>
        </w:rPr>
        <w:instrText xml:space="preserve"> "</w:instrText>
      </w:r>
      <w:r w:rsidRPr="00A96E1C">
        <w:instrText>w</w:instrText>
      </w:r>
      <w:r w:rsidRPr="00A96E1C">
        <w:rPr>
          <w:lang w:val="uk-UA"/>
        </w:rPr>
        <w:instrText xml:space="preserve">1_296" </w:instrText>
      </w:r>
      <w:r w:rsidR="00043A48" w:rsidRPr="00A96E1C">
        <w:fldChar w:fldCharType="separate"/>
      </w:r>
      <w:r w:rsidRPr="00A96E1C">
        <w:rPr>
          <w:rStyle w:val="a9"/>
          <w:lang w:val="uk-UA"/>
        </w:rPr>
        <w:t>електр</w:t>
      </w:r>
      <w:r w:rsidR="00043A48" w:rsidRPr="00A96E1C">
        <w:fldChar w:fldCharType="end"/>
      </w:r>
      <w:bookmarkEnd w:id="1"/>
      <w:r w:rsidRPr="00A96E1C">
        <w:rPr>
          <w:shd w:val="clear" w:color="auto" w:fill="FFFFFF"/>
          <w:lang w:val="uk-UA"/>
        </w:rPr>
        <w:t>онного аукціону в бік зменшення ціни тендерної пропозиції учасника без зменшення обсягів закупівлі.</w:t>
      </w:r>
    </w:p>
    <w:p w:rsidR="00AD6E2F" w:rsidRPr="002B07BD" w:rsidRDefault="00CA0691" w:rsidP="00AD6E2F">
      <w:pPr>
        <w:pStyle w:val="rvps2"/>
        <w:shd w:val="clear" w:color="auto" w:fill="FFFFFF"/>
        <w:spacing w:before="0" w:after="0"/>
        <w:ind w:left="63" w:right="-283"/>
        <w:jc w:val="both"/>
      </w:pPr>
      <w:r>
        <w:rPr>
          <w:color w:val="000000"/>
          <w:lang w:val="uk-UA"/>
        </w:rPr>
        <w:t xml:space="preserve">11.6. </w:t>
      </w:r>
      <w:proofErr w:type="spellStart"/>
      <w:r w:rsidR="00AD6E2F" w:rsidRPr="002B07BD">
        <w:t>Істотні</w:t>
      </w:r>
      <w:proofErr w:type="spellEnd"/>
      <w:r w:rsidR="00AD6E2F" w:rsidRPr="002B07BD">
        <w:t xml:space="preserve"> </w:t>
      </w:r>
      <w:proofErr w:type="spellStart"/>
      <w:r w:rsidR="00AD6E2F" w:rsidRPr="002B07BD">
        <w:t>умови</w:t>
      </w:r>
      <w:proofErr w:type="spellEnd"/>
      <w:r w:rsidR="00AD6E2F" w:rsidRPr="002B07BD">
        <w:t xml:space="preserve"> договору про </w:t>
      </w:r>
      <w:proofErr w:type="spellStart"/>
      <w:r w:rsidR="00AD6E2F" w:rsidRPr="002B07BD">
        <w:t>закупівлю</w:t>
      </w:r>
      <w:proofErr w:type="spellEnd"/>
      <w:r w:rsidR="00AD6E2F" w:rsidRPr="002B07BD">
        <w:t xml:space="preserve"> не </w:t>
      </w:r>
      <w:proofErr w:type="spellStart"/>
      <w:r w:rsidR="00AD6E2F" w:rsidRPr="002B07BD">
        <w:t>можуть</w:t>
      </w:r>
      <w:proofErr w:type="spellEnd"/>
      <w:r w:rsidR="00AD6E2F" w:rsidRPr="002B07BD">
        <w:t xml:space="preserve"> </w:t>
      </w:r>
      <w:proofErr w:type="spellStart"/>
      <w:r w:rsidR="00AD6E2F" w:rsidRPr="002B07BD">
        <w:t>змінюватися</w:t>
      </w:r>
      <w:proofErr w:type="spellEnd"/>
      <w:r w:rsidR="00AD6E2F" w:rsidRPr="002B07BD">
        <w:t xml:space="preserve"> </w:t>
      </w:r>
      <w:proofErr w:type="spellStart"/>
      <w:proofErr w:type="gramStart"/>
      <w:r w:rsidR="00AD6E2F" w:rsidRPr="002B07BD">
        <w:t>п</w:t>
      </w:r>
      <w:proofErr w:type="gramEnd"/>
      <w:r w:rsidR="00AD6E2F" w:rsidRPr="002B07BD">
        <w:t>ісля</w:t>
      </w:r>
      <w:proofErr w:type="spellEnd"/>
      <w:r w:rsidR="00AD6E2F" w:rsidRPr="002B07BD">
        <w:t xml:space="preserve"> </w:t>
      </w:r>
      <w:proofErr w:type="spellStart"/>
      <w:r w:rsidR="00AD6E2F" w:rsidRPr="002B07BD">
        <w:t>його</w:t>
      </w:r>
      <w:proofErr w:type="spellEnd"/>
      <w:r w:rsidR="00AD6E2F" w:rsidRPr="002B07BD">
        <w:t xml:space="preserve"> </w:t>
      </w:r>
      <w:proofErr w:type="spellStart"/>
      <w:r w:rsidR="00AD6E2F" w:rsidRPr="002B07BD">
        <w:t>підписання</w:t>
      </w:r>
      <w:proofErr w:type="spellEnd"/>
      <w:r w:rsidR="00AD6E2F" w:rsidRPr="002B07BD">
        <w:t xml:space="preserve"> до </w:t>
      </w:r>
      <w:proofErr w:type="spellStart"/>
      <w:r w:rsidR="00AD6E2F" w:rsidRPr="002B07BD">
        <w:t>виконання</w:t>
      </w:r>
      <w:proofErr w:type="spellEnd"/>
      <w:r w:rsidR="00AD6E2F" w:rsidRPr="002B07BD">
        <w:t xml:space="preserve"> </w:t>
      </w:r>
      <w:proofErr w:type="spellStart"/>
      <w:r w:rsidR="00AD6E2F" w:rsidRPr="002B07BD">
        <w:t>зобов’язань</w:t>
      </w:r>
      <w:proofErr w:type="spellEnd"/>
      <w:r w:rsidR="00AD6E2F" w:rsidRPr="002B07BD">
        <w:t xml:space="preserve"> сторонами в </w:t>
      </w:r>
      <w:proofErr w:type="spellStart"/>
      <w:r w:rsidR="00AD6E2F" w:rsidRPr="002B07BD">
        <w:t>повному</w:t>
      </w:r>
      <w:proofErr w:type="spellEnd"/>
      <w:r w:rsidR="00AD6E2F" w:rsidRPr="002B07BD">
        <w:t xml:space="preserve"> </w:t>
      </w:r>
      <w:proofErr w:type="spellStart"/>
      <w:r w:rsidR="00AD6E2F" w:rsidRPr="002B07BD">
        <w:t>обсязі</w:t>
      </w:r>
      <w:proofErr w:type="spellEnd"/>
      <w:r w:rsidR="00AD6E2F" w:rsidRPr="002B07BD">
        <w:t xml:space="preserve">, </w:t>
      </w:r>
      <w:proofErr w:type="spellStart"/>
      <w:r w:rsidR="00AD6E2F" w:rsidRPr="002B07BD">
        <w:t>крім</w:t>
      </w:r>
      <w:proofErr w:type="spellEnd"/>
      <w:r w:rsidR="00AD6E2F" w:rsidRPr="002B07BD">
        <w:t xml:space="preserve"> </w:t>
      </w:r>
      <w:proofErr w:type="spellStart"/>
      <w:r w:rsidR="00AD6E2F" w:rsidRPr="002B07BD">
        <w:t>випадків</w:t>
      </w:r>
      <w:proofErr w:type="spellEnd"/>
      <w:r w:rsidR="00AD6E2F" w:rsidRPr="002B07BD">
        <w:t>:</w:t>
      </w:r>
    </w:p>
    <w:p w:rsidR="00AD6E2F" w:rsidRPr="00806C5F" w:rsidRDefault="00AD6E2F" w:rsidP="00AD6E2F">
      <w:pPr>
        <w:pStyle w:val="rvps2"/>
        <w:shd w:val="clear" w:color="auto" w:fill="FFFFFF"/>
        <w:spacing w:before="0" w:after="0"/>
        <w:ind w:left="63" w:right="-283" w:firstLine="387"/>
        <w:jc w:val="both"/>
      </w:pPr>
      <w:bookmarkStart w:id="2" w:name="n74"/>
      <w:bookmarkEnd w:id="2"/>
      <w:r w:rsidRPr="00806C5F">
        <w:t xml:space="preserve">1) </w:t>
      </w:r>
      <w:proofErr w:type="spellStart"/>
      <w:r w:rsidRPr="00806C5F">
        <w:t>зменшення</w:t>
      </w:r>
      <w:proofErr w:type="spellEnd"/>
      <w:r w:rsidRPr="00806C5F">
        <w:t xml:space="preserve"> </w:t>
      </w:r>
      <w:proofErr w:type="spellStart"/>
      <w:r w:rsidRPr="00806C5F">
        <w:t>обсягів</w:t>
      </w:r>
      <w:proofErr w:type="spellEnd"/>
      <w:r w:rsidRPr="00806C5F">
        <w:t xml:space="preserve"> </w:t>
      </w:r>
      <w:proofErr w:type="spellStart"/>
      <w:r w:rsidRPr="00806C5F">
        <w:t>закупі</w:t>
      </w:r>
      <w:proofErr w:type="gramStart"/>
      <w:r w:rsidRPr="00806C5F">
        <w:t>вл</w:t>
      </w:r>
      <w:proofErr w:type="gramEnd"/>
      <w:r w:rsidRPr="00806C5F">
        <w:t>і</w:t>
      </w:r>
      <w:proofErr w:type="spellEnd"/>
      <w:r w:rsidRPr="00806C5F">
        <w:t xml:space="preserve">, </w:t>
      </w:r>
      <w:proofErr w:type="spellStart"/>
      <w:r w:rsidRPr="00806C5F">
        <w:t>зокрема</w:t>
      </w:r>
      <w:proofErr w:type="spellEnd"/>
      <w:r w:rsidRPr="00806C5F">
        <w:t xml:space="preserve"> з </w:t>
      </w:r>
      <w:proofErr w:type="spellStart"/>
      <w:r w:rsidRPr="00806C5F">
        <w:t>урахуванням</w:t>
      </w:r>
      <w:proofErr w:type="spellEnd"/>
      <w:r w:rsidRPr="00806C5F">
        <w:t xml:space="preserve"> фактичного </w:t>
      </w:r>
      <w:proofErr w:type="spellStart"/>
      <w:r w:rsidRPr="00806C5F">
        <w:t>обсягу</w:t>
      </w:r>
      <w:proofErr w:type="spellEnd"/>
      <w:r w:rsidRPr="00806C5F">
        <w:t xml:space="preserve"> </w:t>
      </w:r>
      <w:proofErr w:type="spellStart"/>
      <w:r w:rsidRPr="00806C5F">
        <w:t>видатків</w:t>
      </w:r>
      <w:proofErr w:type="spellEnd"/>
      <w:r w:rsidRPr="00806C5F">
        <w:t xml:space="preserve"> </w:t>
      </w:r>
      <w:proofErr w:type="spellStart"/>
      <w:r w:rsidRPr="00806C5F">
        <w:t>замовника</w:t>
      </w:r>
      <w:proofErr w:type="spellEnd"/>
      <w:r w:rsidRPr="00806C5F">
        <w:t>;</w:t>
      </w:r>
    </w:p>
    <w:p w:rsidR="00AD6E2F" w:rsidRPr="00806C5F" w:rsidRDefault="00AD6E2F" w:rsidP="00AD6E2F">
      <w:pPr>
        <w:pStyle w:val="rvps2"/>
        <w:shd w:val="clear" w:color="auto" w:fill="FFFFFF"/>
        <w:spacing w:before="0" w:after="0"/>
        <w:ind w:left="63" w:right="-283" w:firstLine="387"/>
        <w:jc w:val="both"/>
      </w:pPr>
      <w:bookmarkStart w:id="3" w:name="n75"/>
      <w:bookmarkEnd w:id="3"/>
      <w:r w:rsidRPr="00806C5F">
        <w:t xml:space="preserve">2) </w:t>
      </w:r>
      <w:proofErr w:type="spellStart"/>
      <w:r w:rsidRPr="00806C5F">
        <w:t>погодження</w:t>
      </w:r>
      <w:proofErr w:type="spellEnd"/>
      <w:r w:rsidRPr="00806C5F">
        <w:t xml:space="preserve"> </w:t>
      </w:r>
      <w:proofErr w:type="spellStart"/>
      <w:r w:rsidRPr="00806C5F">
        <w:t>зміни</w:t>
      </w:r>
      <w:proofErr w:type="spellEnd"/>
      <w:r w:rsidRPr="00806C5F">
        <w:t xml:space="preserve"> </w:t>
      </w:r>
      <w:proofErr w:type="spellStart"/>
      <w:proofErr w:type="gramStart"/>
      <w:r w:rsidRPr="00806C5F">
        <w:t>ц</w:t>
      </w:r>
      <w:proofErr w:type="gramEnd"/>
      <w:r w:rsidRPr="00806C5F">
        <w:t>іни</w:t>
      </w:r>
      <w:proofErr w:type="spellEnd"/>
      <w:r w:rsidRPr="00806C5F">
        <w:t xml:space="preserve"> за </w:t>
      </w:r>
      <w:proofErr w:type="spellStart"/>
      <w:r w:rsidRPr="00806C5F">
        <w:t>одиницю</w:t>
      </w:r>
      <w:proofErr w:type="spellEnd"/>
      <w:r w:rsidRPr="00806C5F">
        <w:t xml:space="preserve"> товару в </w:t>
      </w:r>
      <w:proofErr w:type="spellStart"/>
      <w:r w:rsidRPr="00806C5F">
        <w:t>договорі</w:t>
      </w:r>
      <w:proofErr w:type="spellEnd"/>
      <w:r w:rsidRPr="00806C5F">
        <w:t xml:space="preserve"> про </w:t>
      </w:r>
      <w:proofErr w:type="spellStart"/>
      <w:r w:rsidRPr="00806C5F">
        <w:t>закупівлю</w:t>
      </w:r>
      <w:proofErr w:type="spellEnd"/>
      <w:r w:rsidRPr="00806C5F">
        <w:t xml:space="preserve"> у </w:t>
      </w:r>
      <w:proofErr w:type="spellStart"/>
      <w:r w:rsidRPr="00806C5F">
        <w:t>разі</w:t>
      </w:r>
      <w:proofErr w:type="spellEnd"/>
      <w:r w:rsidRPr="00806C5F">
        <w:t xml:space="preserve"> </w:t>
      </w:r>
      <w:proofErr w:type="spellStart"/>
      <w:r w:rsidRPr="00806C5F">
        <w:t>коливання</w:t>
      </w:r>
      <w:proofErr w:type="spellEnd"/>
      <w:r w:rsidRPr="00806C5F">
        <w:t xml:space="preserve"> </w:t>
      </w:r>
      <w:proofErr w:type="spellStart"/>
      <w:r w:rsidRPr="00806C5F">
        <w:t>ціни</w:t>
      </w:r>
      <w:proofErr w:type="spellEnd"/>
      <w:r w:rsidRPr="00806C5F">
        <w:t xml:space="preserve"> такого товару на ринку, </w:t>
      </w:r>
      <w:proofErr w:type="spellStart"/>
      <w:r w:rsidRPr="00806C5F">
        <w:t>що</w:t>
      </w:r>
      <w:proofErr w:type="spellEnd"/>
      <w:r w:rsidRPr="00806C5F">
        <w:t xml:space="preserve"> </w:t>
      </w:r>
      <w:proofErr w:type="spellStart"/>
      <w:r w:rsidRPr="00806C5F">
        <w:t>відбулося</w:t>
      </w:r>
      <w:proofErr w:type="spellEnd"/>
      <w:r w:rsidRPr="00806C5F">
        <w:t xml:space="preserve"> з моменту </w:t>
      </w:r>
      <w:proofErr w:type="spellStart"/>
      <w:r w:rsidRPr="00806C5F">
        <w:t>укладення</w:t>
      </w:r>
      <w:proofErr w:type="spellEnd"/>
      <w:r w:rsidRPr="00806C5F">
        <w:t xml:space="preserve"> договору про </w:t>
      </w:r>
      <w:proofErr w:type="spellStart"/>
      <w:r w:rsidRPr="00806C5F">
        <w:t>закупівлю</w:t>
      </w:r>
      <w:proofErr w:type="spellEnd"/>
      <w:r w:rsidRPr="00806C5F">
        <w:t xml:space="preserve"> </w:t>
      </w:r>
      <w:proofErr w:type="spellStart"/>
      <w:r w:rsidRPr="00806C5F">
        <w:t>або</w:t>
      </w:r>
      <w:proofErr w:type="spellEnd"/>
      <w:r w:rsidRPr="00806C5F">
        <w:t xml:space="preserve"> </w:t>
      </w:r>
      <w:proofErr w:type="spellStart"/>
      <w:r w:rsidRPr="00806C5F">
        <w:t>останнього</w:t>
      </w:r>
      <w:proofErr w:type="spellEnd"/>
      <w:r w:rsidRPr="00806C5F">
        <w:t xml:space="preserve"> </w:t>
      </w:r>
      <w:proofErr w:type="spellStart"/>
      <w:r w:rsidRPr="00806C5F">
        <w:t>внесення</w:t>
      </w:r>
      <w:proofErr w:type="spellEnd"/>
      <w:r w:rsidRPr="00806C5F">
        <w:t xml:space="preserve"> </w:t>
      </w:r>
      <w:proofErr w:type="spellStart"/>
      <w:r w:rsidRPr="00806C5F">
        <w:t>змін</w:t>
      </w:r>
      <w:proofErr w:type="spellEnd"/>
      <w:r w:rsidRPr="00806C5F">
        <w:t xml:space="preserve"> до договору про </w:t>
      </w:r>
      <w:proofErr w:type="spellStart"/>
      <w:r w:rsidRPr="00806C5F">
        <w:t>закупівлю</w:t>
      </w:r>
      <w:proofErr w:type="spellEnd"/>
      <w:r w:rsidRPr="00806C5F">
        <w:t xml:space="preserve"> в </w:t>
      </w:r>
      <w:proofErr w:type="spellStart"/>
      <w:r w:rsidRPr="00806C5F">
        <w:t>частині</w:t>
      </w:r>
      <w:proofErr w:type="spellEnd"/>
      <w:r w:rsidRPr="00806C5F">
        <w:t xml:space="preserve"> </w:t>
      </w:r>
      <w:proofErr w:type="spellStart"/>
      <w:r w:rsidRPr="00806C5F">
        <w:t>зміни</w:t>
      </w:r>
      <w:proofErr w:type="spellEnd"/>
      <w:r w:rsidRPr="00806C5F">
        <w:t xml:space="preserve"> </w:t>
      </w:r>
      <w:proofErr w:type="spellStart"/>
      <w:r w:rsidRPr="00806C5F">
        <w:t>ціни</w:t>
      </w:r>
      <w:proofErr w:type="spellEnd"/>
      <w:r w:rsidRPr="00806C5F">
        <w:t xml:space="preserve"> за </w:t>
      </w:r>
      <w:proofErr w:type="spellStart"/>
      <w:r w:rsidRPr="00806C5F">
        <w:t>одиницю</w:t>
      </w:r>
      <w:proofErr w:type="spellEnd"/>
      <w:r w:rsidRPr="00806C5F">
        <w:t xml:space="preserve"> товару. </w:t>
      </w:r>
      <w:proofErr w:type="spellStart"/>
      <w:r w:rsidRPr="00806C5F">
        <w:t>Зміна</w:t>
      </w:r>
      <w:proofErr w:type="spellEnd"/>
      <w:r w:rsidRPr="00806C5F">
        <w:t xml:space="preserve"> </w:t>
      </w:r>
      <w:proofErr w:type="spellStart"/>
      <w:r w:rsidRPr="00806C5F">
        <w:t>ціни</w:t>
      </w:r>
      <w:proofErr w:type="spellEnd"/>
      <w:r w:rsidRPr="00806C5F">
        <w:t xml:space="preserve"> за </w:t>
      </w:r>
      <w:proofErr w:type="spellStart"/>
      <w:r w:rsidRPr="00806C5F">
        <w:t>одиницю</w:t>
      </w:r>
      <w:proofErr w:type="spellEnd"/>
      <w:r w:rsidRPr="00806C5F">
        <w:t xml:space="preserve"> товару </w:t>
      </w:r>
      <w:proofErr w:type="spellStart"/>
      <w:r w:rsidRPr="00806C5F">
        <w:t>здійснюється</w:t>
      </w:r>
      <w:proofErr w:type="spellEnd"/>
      <w:r w:rsidRPr="00806C5F">
        <w:t xml:space="preserve"> </w:t>
      </w:r>
      <w:proofErr w:type="spellStart"/>
      <w:r w:rsidRPr="00806C5F">
        <w:t>пропорційно</w:t>
      </w:r>
      <w:proofErr w:type="spellEnd"/>
      <w:r w:rsidRPr="00806C5F">
        <w:t xml:space="preserve"> </w:t>
      </w:r>
      <w:proofErr w:type="spellStart"/>
      <w:r w:rsidRPr="00806C5F">
        <w:t>коливанню</w:t>
      </w:r>
      <w:proofErr w:type="spellEnd"/>
      <w:r w:rsidRPr="00806C5F">
        <w:t xml:space="preserve"> </w:t>
      </w:r>
      <w:proofErr w:type="spellStart"/>
      <w:r w:rsidRPr="00806C5F">
        <w:t>ціни</w:t>
      </w:r>
      <w:proofErr w:type="spellEnd"/>
      <w:r w:rsidRPr="00806C5F">
        <w:t xml:space="preserve"> такого товару на ринку (</w:t>
      </w:r>
      <w:proofErr w:type="spellStart"/>
      <w:r w:rsidRPr="00806C5F">
        <w:t>відсоток</w:t>
      </w:r>
      <w:proofErr w:type="spellEnd"/>
      <w:r w:rsidRPr="00806C5F">
        <w:t xml:space="preserve"> </w:t>
      </w:r>
      <w:proofErr w:type="spellStart"/>
      <w:r w:rsidRPr="00806C5F">
        <w:t>збільшення</w:t>
      </w:r>
      <w:proofErr w:type="spellEnd"/>
      <w:r w:rsidRPr="00806C5F">
        <w:t xml:space="preserve"> </w:t>
      </w:r>
      <w:proofErr w:type="spellStart"/>
      <w:r w:rsidRPr="00806C5F">
        <w:t>ціни</w:t>
      </w:r>
      <w:proofErr w:type="spellEnd"/>
      <w:r w:rsidRPr="00806C5F">
        <w:t xml:space="preserve"> за </w:t>
      </w:r>
      <w:proofErr w:type="spellStart"/>
      <w:r w:rsidRPr="00806C5F">
        <w:t>одиницю</w:t>
      </w:r>
      <w:proofErr w:type="spellEnd"/>
      <w:r w:rsidRPr="00806C5F">
        <w:t xml:space="preserve"> товару не </w:t>
      </w:r>
      <w:proofErr w:type="spellStart"/>
      <w:r w:rsidRPr="00806C5F">
        <w:t>може</w:t>
      </w:r>
      <w:proofErr w:type="spellEnd"/>
      <w:r w:rsidRPr="00806C5F">
        <w:t xml:space="preserve"> </w:t>
      </w:r>
      <w:proofErr w:type="spellStart"/>
      <w:r w:rsidRPr="00806C5F">
        <w:t>перевищувати</w:t>
      </w:r>
      <w:proofErr w:type="spellEnd"/>
      <w:r w:rsidRPr="00806C5F">
        <w:t xml:space="preserve"> </w:t>
      </w:r>
      <w:proofErr w:type="spellStart"/>
      <w:r w:rsidRPr="00806C5F">
        <w:t>відсоток</w:t>
      </w:r>
      <w:proofErr w:type="spellEnd"/>
      <w:r w:rsidRPr="00806C5F">
        <w:t xml:space="preserve"> </w:t>
      </w:r>
      <w:proofErr w:type="spellStart"/>
      <w:r w:rsidRPr="00806C5F">
        <w:t>коливання</w:t>
      </w:r>
      <w:proofErr w:type="spellEnd"/>
      <w:r w:rsidRPr="00806C5F">
        <w:t xml:space="preserve"> (</w:t>
      </w:r>
      <w:proofErr w:type="spellStart"/>
      <w:r w:rsidRPr="00806C5F">
        <w:t>збільшення</w:t>
      </w:r>
      <w:proofErr w:type="spellEnd"/>
      <w:r w:rsidRPr="00806C5F">
        <w:t xml:space="preserve">) </w:t>
      </w:r>
      <w:proofErr w:type="spellStart"/>
      <w:r w:rsidRPr="00806C5F">
        <w:t>ціни</w:t>
      </w:r>
      <w:proofErr w:type="spellEnd"/>
      <w:r w:rsidRPr="00806C5F">
        <w:t xml:space="preserve"> такого товару на ринку) за </w:t>
      </w:r>
      <w:proofErr w:type="spellStart"/>
      <w:r w:rsidRPr="00806C5F">
        <w:t>умови</w:t>
      </w:r>
      <w:proofErr w:type="spellEnd"/>
      <w:r w:rsidRPr="00806C5F">
        <w:t xml:space="preserve"> документального </w:t>
      </w:r>
      <w:proofErr w:type="spellStart"/>
      <w:proofErr w:type="gramStart"/>
      <w:r w:rsidRPr="00806C5F">
        <w:t>п</w:t>
      </w:r>
      <w:proofErr w:type="gramEnd"/>
      <w:r w:rsidRPr="00806C5F">
        <w:t>ідтвердження</w:t>
      </w:r>
      <w:proofErr w:type="spellEnd"/>
      <w:r w:rsidRPr="00806C5F">
        <w:t xml:space="preserve"> такого </w:t>
      </w:r>
      <w:proofErr w:type="spellStart"/>
      <w:r w:rsidRPr="00806C5F">
        <w:t>коливання</w:t>
      </w:r>
      <w:proofErr w:type="spellEnd"/>
      <w:r w:rsidRPr="00806C5F">
        <w:t xml:space="preserve"> та не повинна </w:t>
      </w:r>
      <w:proofErr w:type="spellStart"/>
      <w:r w:rsidRPr="00806C5F">
        <w:t>призвести</w:t>
      </w:r>
      <w:proofErr w:type="spellEnd"/>
      <w:r w:rsidRPr="00806C5F">
        <w:t xml:space="preserve"> до </w:t>
      </w:r>
      <w:proofErr w:type="spellStart"/>
      <w:r w:rsidRPr="00806C5F">
        <w:t>збільшення</w:t>
      </w:r>
      <w:proofErr w:type="spellEnd"/>
      <w:r w:rsidRPr="00806C5F">
        <w:t xml:space="preserve"> </w:t>
      </w:r>
      <w:proofErr w:type="spellStart"/>
      <w:r w:rsidRPr="00806C5F">
        <w:t>суми</w:t>
      </w:r>
      <w:proofErr w:type="spellEnd"/>
      <w:r w:rsidRPr="00806C5F">
        <w:t xml:space="preserve">, </w:t>
      </w:r>
      <w:proofErr w:type="spellStart"/>
      <w:r w:rsidRPr="00806C5F">
        <w:t>визначеної</w:t>
      </w:r>
      <w:proofErr w:type="spellEnd"/>
      <w:r w:rsidRPr="00806C5F">
        <w:t xml:space="preserve"> в </w:t>
      </w:r>
      <w:proofErr w:type="spellStart"/>
      <w:r w:rsidRPr="00806C5F">
        <w:t>договорі</w:t>
      </w:r>
      <w:proofErr w:type="spellEnd"/>
      <w:r w:rsidRPr="00806C5F">
        <w:t xml:space="preserve"> </w:t>
      </w:r>
      <w:proofErr w:type="gramStart"/>
      <w:r w:rsidRPr="00806C5F">
        <w:t>про</w:t>
      </w:r>
      <w:proofErr w:type="gramEnd"/>
      <w:r w:rsidRPr="00806C5F">
        <w:t xml:space="preserve"> </w:t>
      </w:r>
      <w:proofErr w:type="spellStart"/>
      <w:r w:rsidRPr="00806C5F">
        <w:t>закупівлю</w:t>
      </w:r>
      <w:proofErr w:type="spellEnd"/>
      <w:r w:rsidRPr="00806C5F">
        <w:t xml:space="preserve"> на момент </w:t>
      </w:r>
      <w:proofErr w:type="spellStart"/>
      <w:r w:rsidRPr="00806C5F">
        <w:t>його</w:t>
      </w:r>
      <w:proofErr w:type="spellEnd"/>
      <w:r w:rsidRPr="00806C5F">
        <w:t xml:space="preserve"> </w:t>
      </w:r>
      <w:proofErr w:type="spellStart"/>
      <w:r w:rsidRPr="00806C5F">
        <w:t>укладення</w:t>
      </w:r>
      <w:proofErr w:type="spellEnd"/>
      <w:r w:rsidRPr="00806C5F">
        <w:t>;</w:t>
      </w:r>
    </w:p>
    <w:p w:rsidR="00AD6E2F" w:rsidRPr="00806C5F" w:rsidRDefault="00AD6E2F" w:rsidP="00AD6E2F">
      <w:pPr>
        <w:pStyle w:val="rvps2"/>
        <w:shd w:val="clear" w:color="auto" w:fill="FFFFFF"/>
        <w:spacing w:before="0" w:after="0"/>
        <w:ind w:left="63" w:right="-283" w:firstLine="387"/>
        <w:jc w:val="both"/>
      </w:pPr>
      <w:bookmarkStart w:id="4" w:name="n76"/>
      <w:bookmarkEnd w:id="4"/>
      <w:r w:rsidRPr="00806C5F">
        <w:lastRenderedPageBreak/>
        <w:t xml:space="preserve">3) </w:t>
      </w:r>
      <w:proofErr w:type="spellStart"/>
      <w:r w:rsidRPr="00806C5F">
        <w:t>покращення</w:t>
      </w:r>
      <w:proofErr w:type="spellEnd"/>
      <w:r w:rsidRPr="00806C5F">
        <w:t xml:space="preserve"> </w:t>
      </w:r>
      <w:proofErr w:type="spellStart"/>
      <w:r w:rsidRPr="00806C5F">
        <w:t>якості</w:t>
      </w:r>
      <w:proofErr w:type="spellEnd"/>
      <w:r w:rsidRPr="00806C5F">
        <w:t xml:space="preserve"> предмета </w:t>
      </w:r>
      <w:proofErr w:type="spellStart"/>
      <w:r w:rsidRPr="00806C5F">
        <w:t>закупі</w:t>
      </w:r>
      <w:proofErr w:type="gramStart"/>
      <w:r w:rsidRPr="00806C5F">
        <w:t>вл</w:t>
      </w:r>
      <w:proofErr w:type="gramEnd"/>
      <w:r w:rsidRPr="00806C5F">
        <w:t>і</w:t>
      </w:r>
      <w:proofErr w:type="spellEnd"/>
      <w:r w:rsidRPr="00806C5F">
        <w:t xml:space="preserve"> за </w:t>
      </w:r>
      <w:proofErr w:type="spellStart"/>
      <w:r w:rsidRPr="00806C5F">
        <w:t>умови</w:t>
      </w:r>
      <w:proofErr w:type="spellEnd"/>
      <w:r w:rsidRPr="00806C5F">
        <w:t xml:space="preserve">, </w:t>
      </w:r>
      <w:proofErr w:type="spellStart"/>
      <w:r w:rsidRPr="00806C5F">
        <w:t>що</w:t>
      </w:r>
      <w:proofErr w:type="spellEnd"/>
      <w:r w:rsidRPr="00806C5F">
        <w:t xml:space="preserve"> </w:t>
      </w:r>
      <w:proofErr w:type="spellStart"/>
      <w:r w:rsidRPr="00806C5F">
        <w:t>таке</w:t>
      </w:r>
      <w:proofErr w:type="spellEnd"/>
      <w:r w:rsidRPr="00806C5F">
        <w:t xml:space="preserve"> </w:t>
      </w:r>
      <w:proofErr w:type="spellStart"/>
      <w:r w:rsidRPr="00806C5F">
        <w:t>покращення</w:t>
      </w:r>
      <w:proofErr w:type="spellEnd"/>
      <w:r w:rsidRPr="00806C5F">
        <w:t xml:space="preserve"> не </w:t>
      </w:r>
      <w:proofErr w:type="spellStart"/>
      <w:r w:rsidRPr="00806C5F">
        <w:t>призведе</w:t>
      </w:r>
      <w:proofErr w:type="spellEnd"/>
      <w:r w:rsidRPr="00806C5F">
        <w:t xml:space="preserve"> до </w:t>
      </w:r>
      <w:proofErr w:type="spellStart"/>
      <w:r w:rsidRPr="00806C5F">
        <w:t>збільшення</w:t>
      </w:r>
      <w:proofErr w:type="spellEnd"/>
      <w:r w:rsidRPr="00806C5F">
        <w:t xml:space="preserve"> </w:t>
      </w:r>
      <w:proofErr w:type="spellStart"/>
      <w:r w:rsidRPr="00806C5F">
        <w:t>суми</w:t>
      </w:r>
      <w:proofErr w:type="spellEnd"/>
      <w:r w:rsidRPr="00806C5F">
        <w:t xml:space="preserve">, </w:t>
      </w:r>
      <w:proofErr w:type="spellStart"/>
      <w:r w:rsidRPr="00806C5F">
        <w:t>визначеної</w:t>
      </w:r>
      <w:proofErr w:type="spellEnd"/>
      <w:r w:rsidRPr="00806C5F">
        <w:t xml:space="preserve"> в </w:t>
      </w:r>
      <w:proofErr w:type="spellStart"/>
      <w:r w:rsidRPr="00806C5F">
        <w:t>договорі</w:t>
      </w:r>
      <w:proofErr w:type="spellEnd"/>
      <w:r w:rsidRPr="00806C5F">
        <w:t xml:space="preserve"> про </w:t>
      </w:r>
      <w:proofErr w:type="spellStart"/>
      <w:r w:rsidRPr="00806C5F">
        <w:t>закупівлю</w:t>
      </w:r>
      <w:proofErr w:type="spellEnd"/>
      <w:r w:rsidRPr="00806C5F">
        <w:t>;</w:t>
      </w:r>
    </w:p>
    <w:p w:rsidR="00AD6E2F" w:rsidRPr="00806C5F" w:rsidRDefault="00AD6E2F" w:rsidP="00AD6E2F">
      <w:pPr>
        <w:pStyle w:val="rvps2"/>
        <w:shd w:val="clear" w:color="auto" w:fill="FFFFFF"/>
        <w:spacing w:before="0" w:after="0"/>
        <w:ind w:left="63" w:right="-283" w:firstLine="387"/>
        <w:jc w:val="both"/>
      </w:pPr>
      <w:bookmarkStart w:id="5" w:name="n77"/>
      <w:bookmarkEnd w:id="5"/>
      <w:r w:rsidRPr="00806C5F">
        <w:t xml:space="preserve">4) </w:t>
      </w:r>
      <w:proofErr w:type="spellStart"/>
      <w:r w:rsidRPr="00806C5F">
        <w:t>продовження</w:t>
      </w:r>
      <w:proofErr w:type="spellEnd"/>
      <w:r w:rsidRPr="00806C5F">
        <w:t xml:space="preserve"> строку </w:t>
      </w:r>
      <w:proofErr w:type="spellStart"/>
      <w:r w:rsidRPr="00806C5F">
        <w:t>дії</w:t>
      </w:r>
      <w:proofErr w:type="spellEnd"/>
      <w:r w:rsidRPr="00806C5F">
        <w:t xml:space="preserve"> договору про </w:t>
      </w:r>
      <w:proofErr w:type="spellStart"/>
      <w:r w:rsidRPr="00806C5F">
        <w:t>закупівлю</w:t>
      </w:r>
      <w:proofErr w:type="spellEnd"/>
      <w:r w:rsidRPr="00806C5F">
        <w:t xml:space="preserve"> та строку </w:t>
      </w:r>
      <w:proofErr w:type="spellStart"/>
      <w:r w:rsidRPr="00806C5F">
        <w:t>виконання</w:t>
      </w:r>
      <w:proofErr w:type="spellEnd"/>
      <w:r w:rsidRPr="00806C5F">
        <w:t xml:space="preserve"> </w:t>
      </w:r>
      <w:proofErr w:type="spellStart"/>
      <w:r w:rsidRPr="00806C5F">
        <w:t>зобов’язань</w:t>
      </w:r>
      <w:proofErr w:type="spellEnd"/>
      <w:r w:rsidRPr="00806C5F">
        <w:t xml:space="preserve"> </w:t>
      </w:r>
      <w:proofErr w:type="spellStart"/>
      <w:r w:rsidRPr="00806C5F">
        <w:t>щодо</w:t>
      </w:r>
      <w:proofErr w:type="spellEnd"/>
      <w:r w:rsidRPr="00806C5F">
        <w:t xml:space="preserve"> </w:t>
      </w:r>
      <w:proofErr w:type="spellStart"/>
      <w:r w:rsidRPr="00806C5F">
        <w:t>передачі</w:t>
      </w:r>
      <w:proofErr w:type="spellEnd"/>
      <w:r w:rsidRPr="00806C5F">
        <w:t xml:space="preserve"> товару, </w:t>
      </w:r>
      <w:proofErr w:type="spellStart"/>
      <w:r w:rsidRPr="00806C5F">
        <w:t>виконання</w:t>
      </w:r>
      <w:proofErr w:type="spellEnd"/>
      <w:r w:rsidRPr="00806C5F">
        <w:t xml:space="preserve"> </w:t>
      </w:r>
      <w:proofErr w:type="spellStart"/>
      <w:r w:rsidRPr="00806C5F">
        <w:t>робіт</w:t>
      </w:r>
      <w:proofErr w:type="spellEnd"/>
      <w:r w:rsidRPr="00806C5F">
        <w:t xml:space="preserve">, </w:t>
      </w:r>
      <w:proofErr w:type="spellStart"/>
      <w:r w:rsidRPr="00806C5F">
        <w:t>надання</w:t>
      </w:r>
      <w:proofErr w:type="spellEnd"/>
      <w:r w:rsidRPr="00806C5F">
        <w:t xml:space="preserve"> </w:t>
      </w:r>
      <w:proofErr w:type="spellStart"/>
      <w:r w:rsidRPr="00806C5F">
        <w:t>послуг</w:t>
      </w:r>
      <w:proofErr w:type="spellEnd"/>
      <w:r w:rsidRPr="00806C5F">
        <w:t xml:space="preserve"> у </w:t>
      </w:r>
      <w:proofErr w:type="spellStart"/>
      <w:r w:rsidRPr="00806C5F">
        <w:t>разі</w:t>
      </w:r>
      <w:proofErr w:type="spellEnd"/>
      <w:r w:rsidRPr="00806C5F">
        <w:t xml:space="preserve"> </w:t>
      </w:r>
      <w:proofErr w:type="spellStart"/>
      <w:r w:rsidRPr="00806C5F">
        <w:t>виникнення</w:t>
      </w:r>
      <w:proofErr w:type="spellEnd"/>
      <w:r w:rsidRPr="00806C5F">
        <w:t xml:space="preserve"> документально </w:t>
      </w:r>
      <w:proofErr w:type="spellStart"/>
      <w:proofErr w:type="gramStart"/>
      <w:r w:rsidRPr="00806C5F">
        <w:t>п</w:t>
      </w:r>
      <w:proofErr w:type="gramEnd"/>
      <w:r w:rsidRPr="00806C5F">
        <w:t>ідтверджених</w:t>
      </w:r>
      <w:proofErr w:type="spellEnd"/>
      <w:r w:rsidRPr="00806C5F">
        <w:t xml:space="preserve"> </w:t>
      </w:r>
      <w:proofErr w:type="spellStart"/>
      <w:r w:rsidRPr="00806C5F">
        <w:t>об’єктивних</w:t>
      </w:r>
      <w:proofErr w:type="spellEnd"/>
      <w:r w:rsidRPr="00806C5F">
        <w:t xml:space="preserve"> </w:t>
      </w:r>
      <w:proofErr w:type="spellStart"/>
      <w:r w:rsidRPr="00806C5F">
        <w:t>обставин</w:t>
      </w:r>
      <w:proofErr w:type="spellEnd"/>
      <w:r w:rsidRPr="00806C5F">
        <w:t xml:space="preserve">, </w:t>
      </w:r>
      <w:proofErr w:type="spellStart"/>
      <w:r w:rsidRPr="00806C5F">
        <w:t>що</w:t>
      </w:r>
      <w:proofErr w:type="spellEnd"/>
      <w:r w:rsidRPr="00806C5F">
        <w:t xml:space="preserve"> </w:t>
      </w:r>
      <w:proofErr w:type="spellStart"/>
      <w:r w:rsidRPr="00806C5F">
        <w:t>спричинили</w:t>
      </w:r>
      <w:proofErr w:type="spellEnd"/>
      <w:r w:rsidRPr="00806C5F">
        <w:t xml:space="preserve"> </w:t>
      </w:r>
      <w:proofErr w:type="spellStart"/>
      <w:r w:rsidRPr="00806C5F">
        <w:t>таке</w:t>
      </w:r>
      <w:proofErr w:type="spellEnd"/>
      <w:r w:rsidRPr="00806C5F">
        <w:t xml:space="preserve"> </w:t>
      </w:r>
      <w:proofErr w:type="spellStart"/>
      <w:r w:rsidRPr="00806C5F">
        <w:t>продовження</w:t>
      </w:r>
      <w:proofErr w:type="spellEnd"/>
      <w:r w:rsidRPr="00806C5F">
        <w:t xml:space="preserve">, у тому </w:t>
      </w:r>
      <w:proofErr w:type="spellStart"/>
      <w:r w:rsidRPr="00806C5F">
        <w:t>числі</w:t>
      </w:r>
      <w:proofErr w:type="spellEnd"/>
      <w:r w:rsidRPr="00806C5F">
        <w:t xml:space="preserve"> </w:t>
      </w:r>
      <w:proofErr w:type="spellStart"/>
      <w:r w:rsidRPr="00806C5F">
        <w:t>обставин</w:t>
      </w:r>
      <w:proofErr w:type="spellEnd"/>
      <w:r w:rsidRPr="00806C5F">
        <w:t xml:space="preserve"> </w:t>
      </w:r>
      <w:proofErr w:type="spellStart"/>
      <w:r w:rsidRPr="00806C5F">
        <w:t>непереборної</w:t>
      </w:r>
      <w:proofErr w:type="spellEnd"/>
      <w:r w:rsidRPr="00806C5F">
        <w:t xml:space="preserve"> </w:t>
      </w:r>
      <w:proofErr w:type="spellStart"/>
      <w:r w:rsidRPr="00806C5F">
        <w:t>сили</w:t>
      </w:r>
      <w:proofErr w:type="spellEnd"/>
      <w:r w:rsidRPr="00806C5F">
        <w:t xml:space="preserve">, </w:t>
      </w:r>
      <w:proofErr w:type="spellStart"/>
      <w:r w:rsidRPr="00806C5F">
        <w:t>затримки</w:t>
      </w:r>
      <w:proofErr w:type="spellEnd"/>
      <w:r w:rsidRPr="00806C5F">
        <w:t xml:space="preserve"> </w:t>
      </w:r>
      <w:proofErr w:type="spellStart"/>
      <w:r w:rsidRPr="00806C5F">
        <w:t>фінансування</w:t>
      </w:r>
      <w:proofErr w:type="spellEnd"/>
      <w:r w:rsidRPr="00806C5F">
        <w:t xml:space="preserve"> </w:t>
      </w:r>
      <w:proofErr w:type="spellStart"/>
      <w:r w:rsidRPr="00806C5F">
        <w:t>витрат</w:t>
      </w:r>
      <w:proofErr w:type="spellEnd"/>
      <w:r w:rsidRPr="00806C5F">
        <w:t xml:space="preserve"> </w:t>
      </w:r>
      <w:proofErr w:type="spellStart"/>
      <w:r w:rsidRPr="00806C5F">
        <w:t>замовника</w:t>
      </w:r>
      <w:proofErr w:type="spellEnd"/>
      <w:r w:rsidRPr="00806C5F">
        <w:t xml:space="preserve">, за </w:t>
      </w:r>
      <w:proofErr w:type="spellStart"/>
      <w:r w:rsidRPr="00806C5F">
        <w:t>умови</w:t>
      </w:r>
      <w:proofErr w:type="spellEnd"/>
      <w:r w:rsidRPr="00806C5F">
        <w:t xml:space="preserve">, </w:t>
      </w:r>
      <w:proofErr w:type="spellStart"/>
      <w:r w:rsidRPr="00806C5F">
        <w:t>що</w:t>
      </w:r>
      <w:proofErr w:type="spellEnd"/>
      <w:r w:rsidRPr="00806C5F">
        <w:t xml:space="preserve"> </w:t>
      </w:r>
      <w:proofErr w:type="spellStart"/>
      <w:r w:rsidRPr="00806C5F">
        <w:t>такі</w:t>
      </w:r>
      <w:proofErr w:type="spellEnd"/>
      <w:r w:rsidRPr="00806C5F">
        <w:t xml:space="preserve"> </w:t>
      </w:r>
      <w:proofErr w:type="spellStart"/>
      <w:r w:rsidRPr="00806C5F">
        <w:t>зміни</w:t>
      </w:r>
      <w:proofErr w:type="spellEnd"/>
      <w:r w:rsidRPr="00806C5F">
        <w:t xml:space="preserve"> не </w:t>
      </w:r>
      <w:proofErr w:type="spellStart"/>
      <w:r w:rsidRPr="00806C5F">
        <w:t>призведуть</w:t>
      </w:r>
      <w:proofErr w:type="spellEnd"/>
      <w:r w:rsidRPr="00806C5F">
        <w:t xml:space="preserve"> до </w:t>
      </w:r>
      <w:proofErr w:type="spellStart"/>
      <w:r w:rsidRPr="00806C5F">
        <w:t>збільшення</w:t>
      </w:r>
      <w:proofErr w:type="spellEnd"/>
      <w:r w:rsidRPr="00806C5F">
        <w:t xml:space="preserve"> </w:t>
      </w:r>
      <w:proofErr w:type="spellStart"/>
      <w:r w:rsidRPr="00806C5F">
        <w:t>суми</w:t>
      </w:r>
      <w:proofErr w:type="spellEnd"/>
      <w:r w:rsidRPr="00806C5F">
        <w:t xml:space="preserve">, </w:t>
      </w:r>
      <w:proofErr w:type="spellStart"/>
      <w:r w:rsidRPr="00806C5F">
        <w:t>визначеної</w:t>
      </w:r>
      <w:proofErr w:type="spellEnd"/>
      <w:r w:rsidRPr="00806C5F">
        <w:t xml:space="preserve"> в </w:t>
      </w:r>
      <w:proofErr w:type="spellStart"/>
      <w:r w:rsidRPr="00806C5F">
        <w:t>договорі</w:t>
      </w:r>
      <w:proofErr w:type="spellEnd"/>
      <w:r w:rsidRPr="00806C5F">
        <w:t xml:space="preserve"> </w:t>
      </w:r>
      <w:proofErr w:type="gramStart"/>
      <w:r w:rsidRPr="00806C5F">
        <w:t>про</w:t>
      </w:r>
      <w:proofErr w:type="gramEnd"/>
      <w:r w:rsidRPr="00806C5F">
        <w:t xml:space="preserve"> </w:t>
      </w:r>
      <w:proofErr w:type="spellStart"/>
      <w:r w:rsidRPr="00806C5F">
        <w:t>закупівлю</w:t>
      </w:r>
      <w:proofErr w:type="spellEnd"/>
      <w:r w:rsidRPr="00806C5F">
        <w:t>;</w:t>
      </w:r>
    </w:p>
    <w:p w:rsidR="00AD6E2F" w:rsidRPr="00806C5F" w:rsidRDefault="00AD6E2F" w:rsidP="00AD6E2F">
      <w:pPr>
        <w:pStyle w:val="rvps2"/>
        <w:shd w:val="clear" w:color="auto" w:fill="FFFFFF"/>
        <w:spacing w:before="0" w:after="0"/>
        <w:ind w:left="63" w:right="-283" w:firstLine="387"/>
        <w:jc w:val="both"/>
      </w:pPr>
      <w:bookmarkStart w:id="6" w:name="n78"/>
      <w:bookmarkEnd w:id="6"/>
      <w:r w:rsidRPr="00806C5F">
        <w:t xml:space="preserve">5) </w:t>
      </w:r>
      <w:proofErr w:type="spellStart"/>
      <w:r w:rsidRPr="00806C5F">
        <w:t>погодження</w:t>
      </w:r>
      <w:proofErr w:type="spellEnd"/>
      <w:r w:rsidRPr="00806C5F">
        <w:t xml:space="preserve"> </w:t>
      </w:r>
      <w:proofErr w:type="spellStart"/>
      <w:r w:rsidRPr="00806C5F">
        <w:t>зміни</w:t>
      </w:r>
      <w:proofErr w:type="spellEnd"/>
      <w:r w:rsidRPr="00806C5F">
        <w:t xml:space="preserve"> </w:t>
      </w:r>
      <w:proofErr w:type="spellStart"/>
      <w:proofErr w:type="gramStart"/>
      <w:r w:rsidRPr="00806C5F">
        <w:t>ц</w:t>
      </w:r>
      <w:proofErr w:type="gramEnd"/>
      <w:r w:rsidRPr="00806C5F">
        <w:t>іни</w:t>
      </w:r>
      <w:proofErr w:type="spellEnd"/>
      <w:r w:rsidRPr="00806C5F">
        <w:t xml:space="preserve"> в </w:t>
      </w:r>
      <w:proofErr w:type="spellStart"/>
      <w:r w:rsidRPr="00806C5F">
        <w:t>договорі</w:t>
      </w:r>
      <w:proofErr w:type="spellEnd"/>
      <w:r w:rsidRPr="00806C5F">
        <w:t xml:space="preserve"> про </w:t>
      </w:r>
      <w:proofErr w:type="spellStart"/>
      <w:r w:rsidRPr="00806C5F">
        <w:t>закупівлю</w:t>
      </w:r>
      <w:proofErr w:type="spellEnd"/>
      <w:r w:rsidRPr="00806C5F">
        <w:t xml:space="preserve"> в </w:t>
      </w:r>
      <w:proofErr w:type="spellStart"/>
      <w:r w:rsidRPr="00806C5F">
        <w:t>бік</w:t>
      </w:r>
      <w:proofErr w:type="spellEnd"/>
      <w:r w:rsidRPr="00806C5F">
        <w:t xml:space="preserve"> </w:t>
      </w:r>
      <w:proofErr w:type="spellStart"/>
      <w:r w:rsidRPr="00806C5F">
        <w:t>зменшення</w:t>
      </w:r>
      <w:proofErr w:type="spellEnd"/>
      <w:r w:rsidRPr="00806C5F">
        <w:t xml:space="preserve"> (без </w:t>
      </w:r>
      <w:proofErr w:type="spellStart"/>
      <w:r w:rsidRPr="00806C5F">
        <w:t>зміни</w:t>
      </w:r>
      <w:proofErr w:type="spellEnd"/>
      <w:r w:rsidRPr="00806C5F">
        <w:t xml:space="preserve"> </w:t>
      </w:r>
      <w:proofErr w:type="spellStart"/>
      <w:r w:rsidRPr="00806C5F">
        <w:t>кількості</w:t>
      </w:r>
      <w:proofErr w:type="spellEnd"/>
      <w:r w:rsidRPr="00806C5F">
        <w:t xml:space="preserve"> (</w:t>
      </w:r>
      <w:proofErr w:type="spellStart"/>
      <w:r w:rsidRPr="00806C5F">
        <w:t>обсягу</w:t>
      </w:r>
      <w:proofErr w:type="spellEnd"/>
      <w:r w:rsidRPr="00806C5F">
        <w:t xml:space="preserve">) та </w:t>
      </w:r>
      <w:proofErr w:type="spellStart"/>
      <w:r w:rsidRPr="00806C5F">
        <w:t>якості</w:t>
      </w:r>
      <w:proofErr w:type="spellEnd"/>
      <w:r w:rsidRPr="00806C5F">
        <w:t xml:space="preserve"> </w:t>
      </w:r>
      <w:proofErr w:type="spellStart"/>
      <w:r w:rsidRPr="00806C5F">
        <w:t>товарів</w:t>
      </w:r>
      <w:proofErr w:type="spellEnd"/>
      <w:r w:rsidRPr="00806C5F">
        <w:t xml:space="preserve">, </w:t>
      </w:r>
      <w:proofErr w:type="spellStart"/>
      <w:r w:rsidRPr="00806C5F">
        <w:t>робіт</w:t>
      </w:r>
      <w:proofErr w:type="spellEnd"/>
      <w:r w:rsidRPr="00806C5F">
        <w:t xml:space="preserve"> і </w:t>
      </w:r>
      <w:proofErr w:type="spellStart"/>
      <w:r w:rsidRPr="00806C5F">
        <w:t>послуг</w:t>
      </w:r>
      <w:proofErr w:type="spellEnd"/>
      <w:r w:rsidRPr="00806C5F">
        <w:t>);</w:t>
      </w:r>
    </w:p>
    <w:p w:rsidR="00AD6E2F" w:rsidRPr="00806C5F" w:rsidRDefault="00AD6E2F" w:rsidP="00AD6E2F">
      <w:pPr>
        <w:pStyle w:val="rvps2"/>
        <w:shd w:val="clear" w:color="auto" w:fill="FFFFFF"/>
        <w:spacing w:before="0" w:after="0"/>
        <w:ind w:left="63" w:right="-283" w:firstLine="387"/>
        <w:jc w:val="both"/>
      </w:pPr>
      <w:bookmarkStart w:id="7" w:name="n79"/>
      <w:bookmarkEnd w:id="7"/>
      <w:r w:rsidRPr="00806C5F">
        <w:t xml:space="preserve">6) </w:t>
      </w:r>
      <w:proofErr w:type="spellStart"/>
      <w:r w:rsidRPr="00806C5F">
        <w:t>зміни</w:t>
      </w:r>
      <w:proofErr w:type="spellEnd"/>
      <w:r w:rsidRPr="00806C5F">
        <w:t xml:space="preserve"> </w:t>
      </w:r>
      <w:proofErr w:type="spellStart"/>
      <w:r w:rsidRPr="00806C5F">
        <w:t>ціни</w:t>
      </w:r>
      <w:proofErr w:type="spellEnd"/>
      <w:r w:rsidRPr="00806C5F">
        <w:t xml:space="preserve"> в </w:t>
      </w:r>
      <w:proofErr w:type="spellStart"/>
      <w:r w:rsidRPr="00806C5F">
        <w:t>договорі</w:t>
      </w:r>
      <w:proofErr w:type="spellEnd"/>
      <w:r w:rsidRPr="00806C5F">
        <w:t xml:space="preserve"> про </w:t>
      </w:r>
      <w:proofErr w:type="spellStart"/>
      <w:r w:rsidRPr="00806C5F">
        <w:t>закупівлю</w:t>
      </w:r>
      <w:proofErr w:type="spellEnd"/>
      <w:r w:rsidRPr="00806C5F">
        <w:t xml:space="preserve"> у </w:t>
      </w:r>
      <w:proofErr w:type="spellStart"/>
      <w:r w:rsidRPr="00806C5F">
        <w:t>зв’язку</w:t>
      </w:r>
      <w:proofErr w:type="spellEnd"/>
      <w:r w:rsidRPr="00806C5F">
        <w:t xml:space="preserve"> з </w:t>
      </w:r>
      <w:proofErr w:type="spellStart"/>
      <w:r w:rsidRPr="00806C5F">
        <w:t>зміною</w:t>
      </w:r>
      <w:proofErr w:type="spellEnd"/>
      <w:r w:rsidRPr="00806C5F">
        <w:t xml:space="preserve"> ставок </w:t>
      </w:r>
      <w:proofErr w:type="spellStart"/>
      <w:r w:rsidRPr="00806C5F">
        <w:t>податків</w:t>
      </w:r>
      <w:proofErr w:type="spellEnd"/>
      <w:r w:rsidRPr="00806C5F">
        <w:t xml:space="preserve"> і </w:t>
      </w:r>
      <w:proofErr w:type="spellStart"/>
      <w:r w:rsidRPr="00806C5F">
        <w:t>зборів</w:t>
      </w:r>
      <w:proofErr w:type="spellEnd"/>
      <w:r w:rsidRPr="00806C5F">
        <w:t xml:space="preserve"> та/</w:t>
      </w:r>
      <w:proofErr w:type="spellStart"/>
      <w:r w:rsidRPr="00806C5F">
        <w:t>або</w:t>
      </w:r>
      <w:proofErr w:type="spellEnd"/>
      <w:r w:rsidRPr="00806C5F">
        <w:t xml:space="preserve"> </w:t>
      </w:r>
      <w:proofErr w:type="spellStart"/>
      <w:r w:rsidRPr="00806C5F">
        <w:t>зміною</w:t>
      </w:r>
      <w:proofErr w:type="spellEnd"/>
      <w:r w:rsidRPr="00806C5F">
        <w:t xml:space="preserve"> умов </w:t>
      </w:r>
      <w:proofErr w:type="spellStart"/>
      <w:r w:rsidRPr="00806C5F">
        <w:t>щодо</w:t>
      </w:r>
      <w:proofErr w:type="spellEnd"/>
      <w:r w:rsidRPr="00806C5F">
        <w:t xml:space="preserve"> </w:t>
      </w:r>
      <w:proofErr w:type="spellStart"/>
      <w:r w:rsidRPr="00806C5F">
        <w:t>надання</w:t>
      </w:r>
      <w:proofErr w:type="spellEnd"/>
      <w:r w:rsidRPr="00806C5F">
        <w:t xml:space="preserve"> </w:t>
      </w:r>
      <w:proofErr w:type="spellStart"/>
      <w:proofErr w:type="gramStart"/>
      <w:r w:rsidRPr="00806C5F">
        <w:t>п</w:t>
      </w:r>
      <w:proofErr w:type="gramEnd"/>
      <w:r w:rsidRPr="00806C5F">
        <w:t>ільг</w:t>
      </w:r>
      <w:proofErr w:type="spellEnd"/>
      <w:r w:rsidRPr="00806C5F">
        <w:t xml:space="preserve"> з </w:t>
      </w:r>
      <w:proofErr w:type="spellStart"/>
      <w:r w:rsidRPr="00806C5F">
        <w:t>оподаткування</w:t>
      </w:r>
      <w:proofErr w:type="spellEnd"/>
      <w:r w:rsidRPr="00806C5F">
        <w:t xml:space="preserve"> - </w:t>
      </w:r>
      <w:proofErr w:type="spellStart"/>
      <w:r w:rsidRPr="00806C5F">
        <w:t>пропорційно</w:t>
      </w:r>
      <w:proofErr w:type="spellEnd"/>
      <w:r w:rsidRPr="00806C5F">
        <w:t xml:space="preserve"> до </w:t>
      </w:r>
      <w:proofErr w:type="spellStart"/>
      <w:r w:rsidRPr="00806C5F">
        <w:t>зміни</w:t>
      </w:r>
      <w:proofErr w:type="spellEnd"/>
      <w:r w:rsidRPr="00806C5F">
        <w:t xml:space="preserve"> таких ставок та/</w:t>
      </w:r>
      <w:proofErr w:type="spellStart"/>
      <w:r w:rsidRPr="00806C5F">
        <w:t>або</w:t>
      </w:r>
      <w:proofErr w:type="spellEnd"/>
      <w:r w:rsidRPr="00806C5F">
        <w:t xml:space="preserve"> </w:t>
      </w:r>
      <w:proofErr w:type="spellStart"/>
      <w:r w:rsidRPr="00806C5F">
        <w:t>пільг</w:t>
      </w:r>
      <w:proofErr w:type="spellEnd"/>
      <w:r w:rsidRPr="00806C5F">
        <w:t xml:space="preserve"> з </w:t>
      </w:r>
      <w:proofErr w:type="spellStart"/>
      <w:r w:rsidRPr="00806C5F">
        <w:t>оподаткування</w:t>
      </w:r>
      <w:proofErr w:type="spellEnd"/>
      <w:r w:rsidRPr="00806C5F">
        <w:t xml:space="preserve">, а </w:t>
      </w:r>
      <w:proofErr w:type="spellStart"/>
      <w:r w:rsidRPr="00806C5F">
        <w:t>також</w:t>
      </w:r>
      <w:proofErr w:type="spellEnd"/>
      <w:r w:rsidRPr="00806C5F">
        <w:t xml:space="preserve"> у </w:t>
      </w:r>
      <w:proofErr w:type="spellStart"/>
      <w:r w:rsidRPr="00806C5F">
        <w:t>зв’язку</w:t>
      </w:r>
      <w:proofErr w:type="spellEnd"/>
      <w:r w:rsidRPr="00806C5F">
        <w:t xml:space="preserve"> з </w:t>
      </w:r>
      <w:proofErr w:type="spellStart"/>
      <w:r w:rsidRPr="00806C5F">
        <w:t>зміною</w:t>
      </w:r>
      <w:proofErr w:type="spellEnd"/>
      <w:r w:rsidRPr="00806C5F">
        <w:t xml:space="preserve"> </w:t>
      </w:r>
      <w:proofErr w:type="spellStart"/>
      <w:r w:rsidRPr="00806C5F">
        <w:t>системи</w:t>
      </w:r>
      <w:proofErr w:type="spellEnd"/>
      <w:r w:rsidRPr="00806C5F">
        <w:t xml:space="preserve"> </w:t>
      </w:r>
      <w:proofErr w:type="spellStart"/>
      <w:r w:rsidRPr="00806C5F">
        <w:t>оподаткування</w:t>
      </w:r>
      <w:proofErr w:type="spellEnd"/>
      <w:r w:rsidRPr="00806C5F">
        <w:t xml:space="preserve"> </w:t>
      </w:r>
      <w:proofErr w:type="spellStart"/>
      <w:r w:rsidRPr="00806C5F">
        <w:t>пропорційно</w:t>
      </w:r>
      <w:proofErr w:type="spellEnd"/>
      <w:r w:rsidRPr="00806C5F">
        <w:t xml:space="preserve"> до </w:t>
      </w:r>
      <w:proofErr w:type="spellStart"/>
      <w:r w:rsidRPr="00806C5F">
        <w:t>зміни</w:t>
      </w:r>
      <w:proofErr w:type="spellEnd"/>
      <w:r w:rsidRPr="00806C5F">
        <w:t xml:space="preserve"> </w:t>
      </w:r>
      <w:proofErr w:type="spellStart"/>
      <w:r w:rsidRPr="00806C5F">
        <w:t>податкового</w:t>
      </w:r>
      <w:proofErr w:type="spellEnd"/>
      <w:r w:rsidRPr="00806C5F">
        <w:t xml:space="preserve"> </w:t>
      </w:r>
      <w:proofErr w:type="spellStart"/>
      <w:r w:rsidRPr="00806C5F">
        <w:t>навантаження</w:t>
      </w:r>
      <w:proofErr w:type="spellEnd"/>
      <w:r w:rsidRPr="00806C5F">
        <w:t xml:space="preserve"> </w:t>
      </w:r>
      <w:proofErr w:type="spellStart"/>
      <w:r w:rsidRPr="00806C5F">
        <w:t>внаслідок</w:t>
      </w:r>
      <w:proofErr w:type="spellEnd"/>
      <w:r w:rsidRPr="00806C5F">
        <w:t xml:space="preserve"> </w:t>
      </w:r>
      <w:proofErr w:type="spellStart"/>
      <w:r w:rsidRPr="00806C5F">
        <w:t>зміни</w:t>
      </w:r>
      <w:proofErr w:type="spellEnd"/>
      <w:r w:rsidRPr="00806C5F">
        <w:t xml:space="preserve"> </w:t>
      </w:r>
      <w:proofErr w:type="spellStart"/>
      <w:r w:rsidRPr="00806C5F">
        <w:t>системи</w:t>
      </w:r>
      <w:proofErr w:type="spellEnd"/>
      <w:r w:rsidRPr="00806C5F">
        <w:t xml:space="preserve"> </w:t>
      </w:r>
      <w:proofErr w:type="spellStart"/>
      <w:r w:rsidRPr="00806C5F">
        <w:t>оподаткування</w:t>
      </w:r>
      <w:proofErr w:type="spellEnd"/>
      <w:r w:rsidRPr="00806C5F">
        <w:t>;</w:t>
      </w:r>
    </w:p>
    <w:p w:rsidR="00AD6E2F" w:rsidRPr="00806C5F" w:rsidRDefault="00AD6E2F" w:rsidP="00AD6E2F">
      <w:pPr>
        <w:pStyle w:val="rvps2"/>
        <w:shd w:val="clear" w:color="auto" w:fill="FFFFFF"/>
        <w:spacing w:before="0" w:after="0"/>
        <w:ind w:left="63" w:right="-283" w:firstLine="387"/>
        <w:jc w:val="both"/>
      </w:pPr>
      <w:bookmarkStart w:id="8" w:name="n80"/>
      <w:bookmarkEnd w:id="8"/>
      <w:proofErr w:type="gramStart"/>
      <w:r w:rsidRPr="00806C5F">
        <w:t xml:space="preserve">7) </w:t>
      </w:r>
      <w:proofErr w:type="spellStart"/>
      <w:r w:rsidRPr="00806C5F">
        <w:t>зміни</w:t>
      </w:r>
      <w:proofErr w:type="spellEnd"/>
      <w:r w:rsidRPr="00806C5F">
        <w:t xml:space="preserve"> </w:t>
      </w:r>
      <w:proofErr w:type="spellStart"/>
      <w:r w:rsidRPr="00806C5F">
        <w:t>встановленого</w:t>
      </w:r>
      <w:proofErr w:type="spellEnd"/>
      <w:r w:rsidRPr="00806C5F">
        <w:t xml:space="preserve"> </w:t>
      </w:r>
      <w:proofErr w:type="spellStart"/>
      <w:r w:rsidRPr="00806C5F">
        <w:t>згідно</w:t>
      </w:r>
      <w:proofErr w:type="spellEnd"/>
      <w:r w:rsidRPr="00806C5F">
        <w:t xml:space="preserve"> </w:t>
      </w:r>
      <w:proofErr w:type="spellStart"/>
      <w:r w:rsidRPr="00806C5F">
        <w:t>із</w:t>
      </w:r>
      <w:proofErr w:type="spellEnd"/>
      <w:r w:rsidRPr="00806C5F">
        <w:t xml:space="preserve"> </w:t>
      </w:r>
      <w:proofErr w:type="spellStart"/>
      <w:r w:rsidRPr="00806C5F">
        <w:t>законодавством</w:t>
      </w:r>
      <w:proofErr w:type="spellEnd"/>
      <w:r w:rsidRPr="00806C5F">
        <w:t xml:space="preserve"> органами </w:t>
      </w:r>
      <w:proofErr w:type="spellStart"/>
      <w:r w:rsidRPr="00806C5F">
        <w:t>державної</w:t>
      </w:r>
      <w:proofErr w:type="spellEnd"/>
      <w:r w:rsidRPr="00806C5F">
        <w:t xml:space="preserve"> статистики </w:t>
      </w:r>
      <w:proofErr w:type="spellStart"/>
      <w:r w:rsidRPr="00806C5F">
        <w:t>індексу</w:t>
      </w:r>
      <w:proofErr w:type="spellEnd"/>
      <w:r w:rsidRPr="00806C5F">
        <w:t xml:space="preserve"> </w:t>
      </w:r>
      <w:proofErr w:type="spellStart"/>
      <w:r w:rsidRPr="00806C5F">
        <w:t>споживчих</w:t>
      </w:r>
      <w:proofErr w:type="spellEnd"/>
      <w:r w:rsidRPr="00806C5F">
        <w:t xml:space="preserve"> </w:t>
      </w:r>
      <w:proofErr w:type="spellStart"/>
      <w:r w:rsidRPr="00806C5F">
        <w:t>цін</w:t>
      </w:r>
      <w:proofErr w:type="spellEnd"/>
      <w:r w:rsidRPr="00806C5F">
        <w:t xml:space="preserve">, </w:t>
      </w:r>
      <w:proofErr w:type="spellStart"/>
      <w:r w:rsidRPr="00806C5F">
        <w:t>зміни</w:t>
      </w:r>
      <w:proofErr w:type="spellEnd"/>
      <w:r w:rsidRPr="00806C5F">
        <w:t xml:space="preserve"> курсу </w:t>
      </w:r>
      <w:proofErr w:type="spellStart"/>
      <w:r w:rsidRPr="00806C5F">
        <w:t>іноземної</w:t>
      </w:r>
      <w:proofErr w:type="spellEnd"/>
      <w:r w:rsidRPr="00806C5F">
        <w:t xml:space="preserve"> </w:t>
      </w:r>
      <w:proofErr w:type="spellStart"/>
      <w:r w:rsidRPr="00806C5F">
        <w:t>валюти</w:t>
      </w:r>
      <w:proofErr w:type="spellEnd"/>
      <w:r w:rsidRPr="00806C5F">
        <w:t xml:space="preserve">, </w:t>
      </w:r>
      <w:proofErr w:type="spellStart"/>
      <w:r w:rsidRPr="00806C5F">
        <w:t>зміни</w:t>
      </w:r>
      <w:proofErr w:type="spellEnd"/>
      <w:r w:rsidRPr="00806C5F">
        <w:t xml:space="preserve"> </w:t>
      </w:r>
      <w:proofErr w:type="spellStart"/>
      <w:r w:rsidRPr="00806C5F">
        <w:t>біржових</w:t>
      </w:r>
      <w:proofErr w:type="spellEnd"/>
      <w:r w:rsidRPr="00806C5F">
        <w:t xml:space="preserve"> </w:t>
      </w:r>
      <w:proofErr w:type="spellStart"/>
      <w:r w:rsidRPr="00806C5F">
        <w:t>котирувань</w:t>
      </w:r>
      <w:proofErr w:type="spellEnd"/>
      <w:r w:rsidRPr="00806C5F">
        <w:t xml:space="preserve"> </w:t>
      </w:r>
      <w:proofErr w:type="spellStart"/>
      <w:r w:rsidRPr="00806C5F">
        <w:t>або</w:t>
      </w:r>
      <w:proofErr w:type="spellEnd"/>
      <w:r w:rsidRPr="00806C5F">
        <w:t xml:space="preserve"> </w:t>
      </w:r>
      <w:proofErr w:type="spellStart"/>
      <w:r w:rsidRPr="00806C5F">
        <w:t>показників</w:t>
      </w:r>
      <w:proofErr w:type="spellEnd"/>
      <w:r w:rsidRPr="00806C5F">
        <w:t xml:space="preserve"> </w:t>
      </w:r>
      <w:proofErr w:type="spellStart"/>
      <w:r w:rsidRPr="00806C5F">
        <w:t>Platts</w:t>
      </w:r>
      <w:proofErr w:type="spellEnd"/>
      <w:r w:rsidRPr="00806C5F">
        <w:t xml:space="preserve">, ARGUS, </w:t>
      </w:r>
      <w:proofErr w:type="spellStart"/>
      <w:r w:rsidRPr="00806C5F">
        <w:t>регульованих</w:t>
      </w:r>
      <w:proofErr w:type="spellEnd"/>
      <w:r w:rsidRPr="00806C5F">
        <w:t xml:space="preserve"> </w:t>
      </w:r>
      <w:proofErr w:type="spellStart"/>
      <w:r w:rsidRPr="00806C5F">
        <w:t>цін</w:t>
      </w:r>
      <w:proofErr w:type="spellEnd"/>
      <w:r w:rsidRPr="00806C5F">
        <w:t xml:space="preserve"> (</w:t>
      </w:r>
      <w:proofErr w:type="spellStart"/>
      <w:r w:rsidRPr="00806C5F">
        <w:t>тарифів</w:t>
      </w:r>
      <w:proofErr w:type="spellEnd"/>
      <w:r w:rsidRPr="00806C5F">
        <w:t xml:space="preserve">), </w:t>
      </w:r>
      <w:proofErr w:type="spellStart"/>
      <w:r w:rsidRPr="00806C5F">
        <w:t>нормативів</w:t>
      </w:r>
      <w:proofErr w:type="spellEnd"/>
      <w:r w:rsidRPr="00806C5F">
        <w:t xml:space="preserve">, </w:t>
      </w:r>
      <w:proofErr w:type="spellStart"/>
      <w:r w:rsidRPr="00806C5F">
        <w:t>середньозважених</w:t>
      </w:r>
      <w:proofErr w:type="spellEnd"/>
      <w:r w:rsidRPr="00806C5F">
        <w:t xml:space="preserve"> </w:t>
      </w:r>
      <w:proofErr w:type="spellStart"/>
      <w:r w:rsidRPr="00806C5F">
        <w:t>цін</w:t>
      </w:r>
      <w:proofErr w:type="spellEnd"/>
      <w:r w:rsidRPr="00806C5F">
        <w:t xml:space="preserve"> на </w:t>
      </w:r>
      <w:proofErr w:type="spellStart"/>
      <w:r w:rsidRPr="00806C5F">
        <w:t>електроенергію</w:t>
      </w:r>
      <w:proofErr w:type="spellEnd"/>
      <w:r w:rsidRPr="00806C5F">
        <w:t xml:space="preserve"> на ринку “на </w:t>
      </w:r>
      <w:proofErr w:type="spellStart"/>
      <w:r w:rsidRPr="00806C5F">
        <w:t>добу</w:t>
      </w:r>
      <w:proofErr w:type="spellEnd"/>
      <w:r w:rsidRPr="00806C5F">
        <w:t xml:space="preserve"> наперед”, </w:t>
      </w:r>
      <w:proofErr w:type="spellStart"/>
      <w:r w:rsidRPr="00806C5F">
        <w:t>що</w:t>
      </w:r>
      <w:proofErr w:type="spellEnd"/>
      <w:r w:rsidRPr="00806C5F">
        <w:t xml:space="preserve"> </w:t>
      </w:r>
      <w:proofErr w:type="spellStart"/>
      <w:r w:rsidRPr="00806C5F">
        <w:t>застосовуються</w:t>
      </w:r>
      <w:proofErr w:type="spellEnd"/>
      <w:r w:rsidRPr="00806C5F">
        <w:t xml:space="preserve"> в </w:t>
      </w:r>
      <w:proofErr w:type="spellStart"/>
      <w:r w:rsidRPr="00806C5F">
        <w:t>договорі</w:t>
      </w:r>
      <w:proofErr w:type="spellEnd"/>
      <w:r w:rsidRPr="00806C5F">
        <w:t xml:space="preserve"> про </w:t>
      </w:r>
      <w:proofErr w:type="spellStart"/>
      <w:r w:rsidRPr="00806C5F">
        <w:t>закупівлю</w:t>
      </w:r>
      <w:proofErr w:type="spellEnd"/>
      <w:r w:rsidRPr="00806C5F">
        <w:t xml:space="preserve">, у </w:t>
      </w:r>
      <w:proofErr w:type="spellStart"/>
      <w:r w:rsidRPr="00806C5F">
        <w:t>разі</w:t>
      </w:r>
      <w:proofErr w:type="spellEnd"/>
      <w:r w:rsidRPr="00806C5F">
        <w:t xml:space="preserve"> </w:t>
      </w:r>
      <w:proofErr w:type="spellStart"/>
      <w:r w:rsidRPr="00806C5F">
        <w:t>встановлення</w:t>
      </w:r>
      <w:proofErr w:type="spellEnd"/>
      <w:r w:rsidRPr="00806C5F">
        <w:t xml:space="preserve"> в </w:t>
      </w:r>
      <w:proofErr w:type="spellStart"/>
      <w:r w:rsidRPr="00806C5F">
        <w:t>договор</w:t>
      </w:r>
      <w:proofErr w:type="gramEnd"/>
      <w:r w:rsidRPr="00806C5F">
        <w:t>і</w:t>
      </w:r>
      <w:proofErr w:type="spellEnd"/>
      <w:r w:rsidRPr="00806C5F">
        <w:t xml:space="preserve"> </w:t>
      </w:r>
      <w:proofErr w:type="gramStart"/>
      <w:r w:rsidRPr="00806C5F">
        <w:t>про</w:t>
      </w:r>
      <w:proofErr w:type="gramEnd"/>
      <w:r w:rsidRPr="00806C5F">
        <w:t xml:space="preserve"> </w:t>
      </w:r>
      <w:proofErr w:type="spellStart"/>
      <w:r w:rsidRPr="00806C5F">
        <w:t>закупівлю</w:t>
      </w:r>
      <w:proofErr w:type="spellEnd"/>
      <w:r w:rsidRPr="00806C5F">
        <w:t xml:space="preserve"> порядку </w:t>
      </w:r>
      <w:proofErr w:type="spellStart"/>
      <w:r w:rsidRPr="00806C5F">
        <w:t>зміни</w:t>
      </w:r>
      <w:proofErr w:type="spellEnd"/>
      <w:r w:rsidRPr="00806C5F">
        <w:t xml:space="preserve"> </w:t>
      </w:r>
      <w:proofErr w:type="spellStart"/>
      <w:r w:rsidRPr="00806C5F">
        <w:t>ціни</w:t>
      </w:r>
      <w:proofErr w:type="spellEnd"/>
      <w:r w:rsidRPr="00806C5F">
        <w:t>;</w:t>
      </w:r>
    </w:p>
    <w:p w:rsidR="00AD6E2F" w:rsidRDefault="00AD6E2F" w:rsidP="00AD6E2F">
      <w:pPr>
        <w:pStyle w:val="rvps2"/>
        <w:shd w:val="clear" w:color="auto" w:fill="FFFFFF"/>
        <w:spacing w:before="0" w:after="0"/>
        <w:ind w:left="63" w:right="-283" w:firstLine="387"/>
        <w:jc w:val="both"/>
        <w:rPr>
          <w:lang w:val="uk-UA"/>
        </w:rPr>
      </w:pPr>
      <w:bookmarkStart w:id="9" w:name="n81"/>
      <w:bookmarkEnd w:id="9"/>
      <w:r w:rsidRPr="00806C5F">
        <w:t xml:space="preserve">8) </w:t>
      </w:r>
      <w:proofErr w:type="spellStart"/>
      <w:r w:rsidRPr="00806C5F">
        <w:t>зміни</w:t>
      </w:r>
      <w:proofErr w:type="spellEnd"/>
      <w:r w:rsidRPr="00806C5F">
        <w:t xml:space="preserve"> умов у </w:t>
      </w:r>
      <w:proofErr w:type="spellStart"/>
      <w:r w:rsidRPr="00806C5F">
        <w:t>зв’язку</w:t>
      </w:r>
      <w:proofErr w:type="spellEnd"/>
      <w:r w:rsidRPr="00806C5F">
        <w:t xml:space="preserve"> </w:t>
      </w:r>
      <w:proofErr w:type="spellStart"/>
      <w:r w:rsidRPr="00806C5F">
        <w:t>із</w:t>
      </w:r>
      <w:proofErr w:type="spellEnd"/>
      <w:r w:rsidRPr="00806C5F">
        <w:t xml:space="preserve"> </w:t>
      </w:r>
      <w:proofErr w:type="spellStart"/>
      <w:r w:rsidRPr="00806C5F">
        <w:t>застосуванням</w:t>
      </w:r>
      <w:proofErr w:type="spellEnd"/>
      <w:r w:rsidRPr="00806C5F">
        <w:t xml:space="preserve"> </w:t>
      </w:r>
      <w:proofErr w:type="spellStart"/>
      <w:r w:rsidRPr="00806C5F">
        <w:t>положень</w:t>
      </w:r>
      <w:proofErr w:type="spellEnd"/>
      <w:r w:rsidRPr="00806C5F">
        <w:t> </w:t>
      </w:r>
      <w:proofErr w:type="spellStart"/>
      <w:r w:rsidR="00124607">
        <w:fldChar w:fldCharType="begin"/>
      </w:r>
      <w:r w:rsidR="00124607">
        <w:instrText xml:space="preserve"> HYPERLINK "https://zakon.rada.gov.ua/laws/show/922-19" \l "n1778" \t "_blank" </w:instrText>
      </w:r>
      <w:r w:rsidR="00124607">
        <w:fldChar w:fldCharType="separate"/>
      </w:r>
      <w:r w:rsidRPr="004D3E2A">
        <w:rPr>
          <w:rStyle w:val="a9"/>
        </w:rPr>
        <w:t>частини</w:t>
      </w:r>
      <w:proofErr w:type="spellEnd"/>
      <w:r w:rsidRPr="004D3E2A">
        <w:rPr>
          <w:rStyle w:val="a9"/>
        </w:rPr>
        <w:t xml:space="preserve"> </w:t>
      </w:r>
      <w:proofErr w:type="spellStart"/>
      <w:r w:rsidRPr="004D3E2A">
        <w:rPr>
          <w:rStyle w:val="a9"/>
        </w:rPr>
        <w:t>шостої</w:t>
      </w:r>
      <w:proofErr w:type="spellEnd"/>
      <w:r w:rsidR="00124607">
        <w:rPr>
          <w:rStyle w:val="a9"/>
        </w:rPr>
        <w:fldChar w:fldCharType="end"/>
      </w:r>
      <w:r w:rsidRPr="004D3E2A">
        <w:t> </w:t>
      </w:r>
      <w:proofErr w:type="spellStart"/>
      <w:r w:rsidRPr="004D3E2A">
        <w:t>ста</w:t>
      </w:r>
      <w:r w:rsidRPr="00806C5F">
        <w:t>тті</w:t>
      </w:r>
      <w:proofErr w:type="spellEnd"/>
      <w:r w:rsidRPr="00806C5F">
        <w:t xml:space="preserve"> 41 Закону</w:t>
      </w:r>
      <w:r>
        <w:rPr>
          <w:lang w:val="uk-UA"/>
        </w:rPr>
        <w:t xml:space="preserve"> України «Про публічні закупі</w:t>
      </w:r>
      <w:proofErr w:type="gramStart"/>
      <w:r>
        <w:rPr>
          <w:lang w:val="uk-UA"/>
        </w:rPr>
        <w:t>вл</w:t>
      </w:r>
      <w:proofErr w:type="gramEnd"/>
      <w:r>
        <w:rPr>
          <w:lang w:val="uk-UA"/>
        </w:rPr>
        <w:t>і» (далі – Закон)</w:t>
      </w:r>
      <w:r w:rsidRPr="00806C5F">
        <w:t>.</w:t>
      </w:r>
    </w:p>
    <w:p w:rsidR="00AD6E2F" w:rsidRDefault="00AD6E2F" w:rsidP="00AD6E2F">
      <w:pPr>
        <w:pStyle w:val="rvps2"/>
        <w:shd w:val="clear" w:color="auto" w:fill="FFFFFF"/>
        <w:spacing w:before="0" w:after="0"/>
        <w:jc w:val="both"/>
      </w:pPr>
      <w:r>
        <w:rPr>
          <w:lang w:val="uk-UA"/>
        </w:rPr>
        <w:t>11</w:t>
      </w:r>
      <w:r w:rsidRPr="00287695">
        <w:t>.</w:t>
      </w:r>
      <w:r>
        <w:rPr>
          <w:lang w:val="uk-UA"/>
        </w:rPr>
        <w:t>7</w:t>
      </w:r>
      <w:r w:rsidRPr="00287695">
        <w:t xml:space="preserve">. </w:t>
      </w:r>
      <w:proofErr w:type="spellStart"/>
      <w:r w:rsidRPr="00287695">
        <w:t>Дія</w:t>
      </w:r>
      <w:proofErr w:type="spellEnd"/>
      <w:r w:rsidRPr="00287695">
        <w:t xml:space="preserve"> договору про </w:t>
      </w:r>
      <w:proofErr w:type="spellStart"/>
      <w:r w:rsidRPr="00287695">
        <w:t>закупівлю</w:t>
      </w:r>
      <w:proofErr w:type="spellEnd"/>
      <w:r w:rsidRPr="00287695">
        <w:t xml:space="preserve"> </w:t>
      </w:r>
      <w:proofErr w:type="spellStart"/>
      <w:r w:rsidRPr="00287695">
        <w:t>може</w:t>
      </w:r>
      <w:proofErr w:type="spellEnd"/>
      <w:r w:rsidRPr="00287695">
        <w:t xml:space="preserve"> бути </w:t>
      </w:r>
      <w:proofErr w:type="spellStart"/>
      <w:r w:rsidRPr="00287695">
        <w:t>продовжена</w:t>
      </w:r>
      <w:proofErr w:type="spellEnd"/>
      <w:r w:rsidRPr="00287695">
        <w:t xml:space="preserve"> на строк, </w:t>
      </w:r>
      <w:proofErr w:type="spellStart"/>
      <w:r w:rsidRPr="00287695">
        <w:t>достатній</w:t>
      </w:r>
      <w:proofErr w:type="spellEnd"/>
      <w:r w:rsidRPr="00287695">
        <w:t xml:space="preserve"> для </w:t>
      </w:r>
      <w:proofErr w:type="spellStart"/>
      <w:r w:rsidRPr="00287695">
        <w:t>проведення</w:t>
      </w:r>
      <w:proofErr w:type="spellEnd"/>
      <w:r w:rsidRPr="00287695">
        <w:t xml:space="preserve"> </w:t>
      </w:r>
      <w:proofErr w:type="spellStart"/>
      <w:r w:rsidRPr="00287695">
        <w:t>процедури</w:t>
      </w:r>
      <w:proofErr w:type="spellEnd"/>
      <w:r w:rsidRPr="00287695">
        <w:t xml:space="preserve"> </w:t>
      </w:r>
      <w:proofErr w:type="spellStart"/>
      <w:r w:rsidRPr="00287695">
        <w:t>закупі</w:t>
      </w:r>
      <w:proofErr w:type="gramStart"/>
      <w:r w:rsidRPr="00287695">
        <w:t>вл</w:t>
      </w:r>
      <w:proofErr w:type="gramEnd"/>
      <w:r w:rsidRPr="00287695">
        <w:t>і</w:t>
      </w:r>
      <w:proofErr w:type="spellEnd"/>
      <w:r w:rsidRPr="00287695">
        <w:t xml:space="preserve"> на початку </w:t>
      </w:r>
      <w:proofErr w:type="spellStart"/>
      <w:r w:rsidRPr="00287695">
        <w:t>наступного</w:t>
      </w:r>
      <w:proofErr w:type="spellEnd"/>
      <w:r w:rsidRPr="00287695">
        <w:t xml:space="preserve"> року в </w:t>
      </w:r>
      <w:proofErr w:type="spellStart"/>
      <w:r w:rsidRPr="00287695">
        <w:t>обсязі</w:t>
      </w:r>
      <w:proofErr w:type="spellEnd"/>
      <w:r w:rsidRPr="00287695">
        <w:t xml:space="preserve">, </w:t>
      </w:r>
      <w:proofErr w:type="spellStart"/>
      <w:r w:rsidRPr="00287695">
        <w:t>що</w:t>
      </w:r>
      <w:proofErr w:type="spellEnd"/>
      <w:r w:rsidRPr="00287695">
        <w:t xml:space="preserve"> не </w:t>
      </w:r>
      <w:proofErr w:type="spellStart"/>
      <w:r w:rsidRPr="00287695">
        <w:t>перевищує</w:t>
      </w:r>
      <w:proofErr w:type="spellEnd"/>
      <w:r w:rsidRPr="00287695">
        <w:t xml:space="preserve"> 20 </w:t>
      </w:r>
      <w:proofErr w:type="spellStart"/>
      <w:r w:rsidRPr="00287695">
        <w:t>відсотків</w:t>
      </w:r>
      <w:proofErr w:type="spellEnd"/>
      <w:r w:rsidRPr="00287695">
        <w:t xml:space="preserve"> </w:t>
      </w:r>
      <w:proofErr w:type="spellStart"/>
      <w:r w:rsidRPr="00287695">
        <w:t>суми</w:t>
      </w:r>
      <w:proofErr w:type="spellEnd"/>
      <w:r w:rsidRPr="00287695">
        <w:t xml:space="preserve">, </w:t>
      </w:r>
      <w:proofErr w:type="spellStart"/>
      <w:r w:rsidRPr="00287695">
        <w:t>визначеної</w:t>
      </w:r>
      <w:proofErr w:type="spellEnd"/>
      <w:r w:rsidRPr="00287695">
        <w:t xml:space="preserve"> в початковому </w:t>
      </w:r>
      <w:proofErr w:type="spellStart"/>
      <w:r w:rsidRPr="00287695">
        <w:t>договорі</w:t>
      </w:r>
      <w:proofErr w:type="spellEnd"/>
      <w:r w:rsidRPr="00287695">
        <w:t xml:space="preserve"> про </w:t>
      </w:r>
      <w:proofErr w:type="spellStart"/>
      <w:r w:rsidRPr="00287695">
        <w:t>закупівлю</w:t>
      </w:r>
      <w:proofErr w:type="spellEnd"/>
      <w:r w:rsidRPr="00287695">
        <w:t xml:space="preserve">, </w:t>
      </w:r>
      <w:proofErr w:type="spellStart"/>
      <w:r w:rsidRPr="00287695">
        <w:t>укладеному</w:t>
      </w:r>
      <w:proofErr w:type="spellEnd"/>
      <w:r w:rsidRPr="00287695">
        <w:t xml:space="preserve"> в </w:t>
      </w:r>
      <w:proofErr w:type="spellStart"/>
      <w:r w:rsidRPr="00287695">
        <w:t>попередньому</w:t>
      </w:r>
      <w:proofErr w:type="spellEnd"/>
      <w:r w:rsidRPr="00287695">
        <w:t xml:space="preserve"> </w:t>
      </w:r>
      <w:proofErr w:type="spellStart"/>
      <w:r w:rsidRPr="00287695">
        <w:t>році</w:t>
      </w:r>
      <w:proofErr w:type="spellEnd"/>
      <w:r w:rsidRPr="00287695">
        <w:t xml:space="preserve">, </w:t>
      </w:r>
      <w:proofErr w:type="spellStart"/>
      <w:r w:rsidRPr="00287695">
        <w:t>якщо</w:t>
      </w:r>
      <w:proofErr w:type="spellEnd"/>
      <w:r w:rsidRPr="00287695">
        <w:t xml:space="preserve"> </w:t>
      </w:r>
      <w:proofErr w:type="spellStart"/>
      <w:r w:rsidRPr="00287695">
        <w:t>видатки</w:t>
      </w:r>
      <w:proofErr w:type="spellEnd"/>
      <w:r w:rsidRPr="00287695">
        <w:t xml:space="preserve"> на </w:t>
      </w:r>
      <w:proofErr w:type="spellStart"/>
      <w:r w:rsidRPr="00287695">
        <w:t>досягнення</w:t>
      </w:r>
      <w:proofErr w:type="spellEnd"/>
      <w:r w:rsidRPr="00287695">
        <w:t xml:space="preserve"> </w:t>
      </w:r>
      <w:proofErr w:type="spellStart"/>
      <w:r w:rsidRPr="00287695">
        <w:t>цієї</w:t>
      </w:r>
      <w:proofErr w:type="spellEnd"/>
      <w:r w:rsidRPr="00287695">
        <w:t xml:space="preserve"> </w:t>
      </w:r>
      <w:proofErr w:type="spellStart"/>
      <w:r w:rsidRPr="00287695">
        <w:t>цілі</w:t>
      </w:r>
      <w:proofErr w:type="spellEnd"/>
      <w:r w:rsidRPr="00287695">
        <w:t xml:space="preserve"> </w:t>
      </w:r>
      <w:proofErr w:type="spellStart"/>
      <w:r w:rsidRPr="00287695">
        <w:t>затверджено</w:t>
      </w:r>
      <w:proofErr w:type="spellEnd"/>
      <w:r w:rsidRPr="00287695">
        <w:t xml:space="preserve"> в </w:t>
      </w:r>
      <w:proofErr w:type="spellStart"/>
      <w:r w:rsidRPr="00287695">
        <w:t>установленому</w:t>
      </w:r>
      <w:proofErr w:type="spellEnd"/>
      <w:r w:rsidRPr="00287695">
        <w:t xml:space="preserve"> порядку.</w:t>
      </w:r>
    </w:p>
    <w:p w:rsidR="00AD6E2F" w:rsidRDefault="00AD6E2F" w:rsidP="00AD6E2F">
      <w:pPr>
        <w:pStyle w:val="rvps2"/>
        <w:shd w:val="clear" w:color="auto" w:fill="FFFFFF"/>
        <w:spacing w:before="0" w:after="0"/>
        <w:ind w:left="63" w:right="-283"/>
        <w:jc w:val="both"/>
        <w:rPr>
          <w:lang w:val="uk-UA"/>
        </w:rPr>
      </w:pPr>
      <w:r>
        <w:rPr>
          <w:lang w:val="uk-UA"/>
        </w:rPr>
        <w:t xml:space="preserve">11.8. </w:t>
      </w:r>
      <w:r w:rsidRPr="002B07BD">
        <w:t xml:space="preserve">У </w:t>
      </w:r>
      <w:proofErr w:type="spellStart"/>
      <w:r w:rsidRPr="002B07BD">
        <w:t>разі</w:t>
      </w:r>
      <w:proofErr w:type="spellEnd"/>
      <w:r w:rsidRPr="002B07BD">
        <w:t xml:space="preserve"> </w:t>
      </w:r>
      <w:proofErr w:type="spellStart"/>
      <w:r w:rsidRPr="002B07BD">
        <w:t>внесення</w:t>
      </w:r>
      <w:proofErr w:type="spellEnd"/>
      <w:r w:rsidRPr="002B07BD">
        <w:t xml:space="preserve"> </w:t>
      </w:r>
      <w:proofErr w:type="spellStart"/>
      <w:r w:rsidRPr="002B07BD">
        <w:t>змін</w:t>
      </w:r>
      <w:proofErr w:type="spellEnd"/>
      <w:r w:rsidRPr="002B07BD">
        <w:t xml:space="preserve"> до </w:t>
      </w:r>
      <w:proofErr w:type="spellStart"/>
      <w:r w:rsidRPr="002B07BD">
        <w:t>істотних</w:t>
      </w:r>
      <w:proofErr w:type="spellEnd"/>
      <w:r w:rsidRPr="002B07BD">
        <w:t xml:space="preserve"> умов договору про </w:t>
      </w:r>
      <w:proofErr w:type="spellStart"/>
      <w:r w:rsidRPr="002B07BD">
        <w:t>закупі</w:t>
      </w:r>
      <w:r>
        <w:t>влю</w:t>
      </w:r>
      <w:proofErr w:type="spellEnd"/>
      <w:r>
        <w:t xml:space="preserve"> у </w:t>
      </w:r>
      <w:proofErr w:type="spellStart"/>
      <w:r>
        <w:t>випадках</w:t>
      </w:r>
      <w:proofErr w:type="spellEnd"/>
      <w:r>
        <w:t xml:space="preserve">, </w:t>
      </w:r>
      <w:proofErr w:type="spellStart"/>
      <w:r>
        <w:t>передбачених</w:t>
      </w:r>
      <w:proofErr w:type="spellEnd"/>
      <w:r w:rsidRPr="002B07BD">
        <w:t xml:space="preserve"> пунктом</w:t>
      </w:r>
      <w:r>
        <w:rPr>
          <w:lang w:val="uk-UA"/>
        </w:rPr>
        <w:t xml:space="preserve"> 11.6.,</w:t>
      </w:r>
      <w:r w:rsidRPr="002B07BD">
        <w:t xml:space="preserve"> </w:t>
      </w:r>
      <w:proofErr w:type="spellStart"/>
      <w:r w:rsidRPr="002B07BD">
        <w:t>замовник</w:t>
      </w:r>
      <w:proofErr w:type="spellEnd"/>
      <w:r w:rsidRPr="002B07BD">
        <w:t xml:space="preserve"> </w:t>
      </w:r>
      <w:proofErr w:type="spellStart"/>
      <w:r w:rsidRPr="002B07BD">
        <w:t>обов’язково</w:t>
      </w:r>
      <w:proofErr w:type="spellEnd"/>
      <w:r w:rsidRPr="002B07BD">
        <w:t xml:space="preserve"> </w:t>
      </w:r>
      <w:proofErr w:type="spellStart"/>
      <w:r w:rsidRPr="002B07BD">
        <w:t>оприлюднює</w:t>
      </w:r>
      <w:proofErr w:type="spellEnd"/>
      <w:r w:rsidRPr="002B07BD">
        <w:t xml:space="preserve"> </w:t>
      </w:r>
      <w:proofErr w:type="spellStart"/>
      <w:r w:rsidRPr="002B07BD">
        <w:t>повідомлення</w:t>
      </w:r>
      <w:proofErr w:type="spellEnd"/>
      <w:r w:rsidRPr="002B07BD">
        <w:t xml:space="preserve"> про </w:t>
      </w:r>
      <w:proofErr w:type="spellStart"/>
      <w:r w:rsidRPr="002B07BD">
        <w:t>внесення</w:t>
      </w:r>
      <w:proofErr w:type="spellEnd"/>
      <w:r w:rsidRPr="002B07BD">
        <w:t xml:space="preserve"> </w:t>
      </w:r>
      <w:proofErr w:type="spellStart"/>
      <w:r w:rsidRPr="002B07BD">
        <w:t>змін</w:t>
      </w:r>
      <w:proofErr w:type="spellEnd"/>
      <w:r w:rsidRPr="002B07BD">
        <w:t xml:space="preserve"> </w:t>
      </w:r>
      <w:proofErr w:type="gramStart"/>
      <w:r w:rsidRPr="002B07BD">
        <w:t>до</w:t>
      </w:r>
      <w:proofErr w:type="gramEnd"/>
      <w:r w:rsidRPr="002B07BD">
        <w:t xml:space="preserve"> договору про </w:t>
      </w:r>
      <w:proofErr w:type="spellStart"/>
      <w:r w:rsidRPr="002B07BD">
        <w:t>закупівлю</w:t>
      </w:r>
      <w:proofErr w:type="spellEnd"/>
      <w:r w:rsidRPr="002B07BD">
        <w:t xml:space="preserve"> </w:t>
      </w:r>
      <w:proofErr w:type="spellStart"/>
      <w:r w:rsidRPr="002B07BD">
        <w:t>відповідно</w:t>
      </w:r>
      <w:proofErr w:type="spellEnd"/>
      <w:r w:rsidRPr="002B07BD">
        <w:t xml:space="preserve"> до </w:t>
      </w:r>
      <w:proofErr w:type="spellStart"/>
      <w:r w:rsidRPr="002B07BD">
        <w:t>вимог</w:t>
      </w:r>
      <w:proofErr w:type="spellEnd"/>
      <w:r w:rsidRPr="002B07BD">
        <w:t> </w:t>
      </w:r>
      <w:hyperlink r:id="rId9" w:tgtFrame="_blank" w:history="1">
        <w:r w:rsidRPr="004D3E2A">
          <w:rPr>
            <w:rStyle w:val="a9"/>
          </w:rPr>
          <w:t>Закону</w:t>
        </w:r>
      </w:hyperlink>
      <w:r w:rsidRPr="002B07BD">
        <w:t xml:space="preserve"> з </w:t>
      </w:r>
      <w:proofErr w:type="spellStart"/>
      <w:r w:rsidRPr="002B07BD">
        <w:t>урахуванням</w:t>
      </w:r>
      <w:proofErr w:type="spellEnd"/>
      <w:r w:rsidRPr="002B07BD">
        <w:t xml:space="preserve"> </w:t>
      </w:r>
      <w:r>
        <w:rPr>
          <w:lang w:val="uk-UA"/>
        </w:rPr>
        <w:t>О</w:t>
      </w:r>
      <w:proofErr w:type="spellStart"/>
      <w:r w:rsidRPr="002B07BD">
        <w:t>собливостей</w:t>
      </w:r>
      <w:proofErr w:type="spellEnd"/>
      <w:r w:rsidRPr="002B07BD">
        <w:t>.</w:t>
      </w:r>
    </w:p>
    <w:p w:rsidR="009C6EA2" w:rsidRPr="00B53BCA" w:rsidRDefault="00AD6E2F" w:rsidP="00131607">
      <w:pPr>
        <w:pStyle w:val="rvps2"/>
        <w:shd w:val="clear" w:color="auto" w:fill="FFFFFF"/>
        <w:spacing w:before="0" w:after="0"/>
        <w:ind w:right="-283"/>
        <w:jc w:val="both"/>
        <w:rPr>
          <w:lang w:val="uk-UA"/>
        </w:rPr>
      </w:pPr>
      <w:r>
        <w:rPr>
          <w:rFonts w:eastAsia="Courier New"/>
          <w:shd w:val="clear" w:color="auto" w:fill="FFFFFF"/>
          <w:lang w:val="uk-UA"/>
        </w:rPr>
        <w:t xml:space="preserve"> 11.8. </w:t>
      </w:r>
      <w:r w:rsidRPr="00257D1E">
        <w:rPr>
          <w:rFonts w:eastAsia="Courier New"/>
          <w:shd w:val="clear" w:color="auto" w:fill="FFFFFF"/>
          <w:lang w:val="uk-UA"/>
        </w:rPr>
        <w:t>З</w:t>
      </w:r>
      <w:proofErr w:type="spellStart"/>
      <w:r w:rsidRPr="00257D1E">
        <w:rPr>
          <w:rFonts w:eastAsia="Calibri"/>
          <w:sz w:val="22"/>
          <w:szCs w:val="22"/>
        </w:rPr>
        <w:t>амовник</w:t>
      </w:r>
      <w:proofErr w:type="spellEnd"/>
      <w:r w:rsidRPr="00257D1E">
        <w:rPr>
          <w:rFonts w:eastAsia="Calibri"/>
          <w:sz w:val="22"/>
          <w:szCs w:val="22"/>
        </w:rPr>
        <w:t xml:space="preserve"> </w:t>
      </w:r>
      <w:proofErr w:type="spellStart"/>
      <w:r w:rsidRPr="00257D1E">
        <w:rPr>
          <w:rFonts w:eastAsia="Calibri"/>
          <w:sz w:val="22"/>
          <w:szCs w:val="22"/>
        </w:rPr>
        <w:t>може</w:t>
      </w:r>
      <w:proofErr w:type="spellEnd"/>
      <w:r w:rsidRPr="00257D1E">
        <w:rPr>
          <w:rFonts w:eastAsia="Calibri"/>
          <w:sz w:val="22"/>
          <w:szCs w:val="22"/>
        </w:rPr>
        <w:t xml:space="preserve"> </w:t>
      </w:r>
      <w:proofErr w:type="spellStart"/>
      <w:r w:rsidRPr="00257D1E">
        <w:rPr>
          <w:rFonts w:eastAsia="Calibri"/>
          <w:sz w:val="22"/>
          <w:szCs w:val="22"/>
        </w:rPr>
        <w:t>розірвати</w:t>
      </w:r>
      <w:proofErr w:type="spellEnd"/>
      <w:r w:rsidRPr="00257D1E">
        <w:rPr>
          <w:rFonts w:eastAsia="Calibri"/>
          <w:sz w:val="22"/>
          <w:szCs w:val="22"/>
        </w:rPr>
        <w:t xml:space="preserve"> </w:t>
      </w:r>
      <w:proofErr w:type="spellStart"/>
      <w:r w:rsidRPr="00257D1E">
        <w:rPr>
          <w:rFonts w:eastAsia="Calibri"/>
          <w:sz w:val="22"/>
          <w:szCs w:val="22"/>
        </w:rPr>
        <w:t>Договір</w:t>
      </w:r>
      <w:proofErr w:type="spellEnd"/>
      <w:r w:rsidRPr="00257D1E">
        <w:rPr>
          <w:rFonts w:eastAsia="Calibri"/>
          <w:sz w:val="22"/>
          <w:szCs w:val="22"/>
        </w:rPr>
        <w:t xml:space="preserve"> в </w:t>
      </w:r>
      <w:proofErr w:type="spellStart"/>
      <w:r w:rsidRPr="00257D1E">
        <w:rPr>
          <w:rFonts w:eastAsia="Calibri"/>
          <w:sz w:val="22"/>
          <w:szCs w:val="22"/>
        </w:rPr>
        <w:t>односторонньому</w:t>
      </w:r>
      <w:proofErr w:type="spellEnd"/>
      <w:r w:rsidRPr="00257D1E">
        <w:rPr>
          <w:rFonts w:eastAsia="Calibri"/>
          <w:sz w:val="22"/>
          <w:szCs w:val="22"/>
        </w:rPr>
        <w:t xml:space="preserve"> порядку</w:t>
      </w:r>
      <w:r w:rsidRPr="00257D1E">
        <w:rPr>
          <w:rFonts w:eastAsia="Calibri"/>
          <w:sz w:val="22"/>
          <w:szCs w:val="22"/>
          <w:lang w:val="uk-UA"/>
        </w:rPr>
        <w:t xml:space="preserve"> </w:t>
      </w:r>
      <w:r w:rsidRPr="00257D1E">
        <w:rPr>
          <w:rFonts w:eastAsia="Calibri"/>
          <w:sz w:val="22"/>
          <w:szCs w:val="22"/>
        </w:rPr>
        <w:t xml:space="preserve">на </w:t>
      </w:r>
      <w:proofErr w:type="spellStart"/>
      <w:r w:rsidRPr="00257D1E">
        <w:rPr>
          <w:rFonts w:eastAsia="Calibri"/>
          <w:sz w:val="22"/>
          <w:szCs w:val="22"/>
        </w:rPr>
        <w:t>підставі</w:t>
      </w:r>
      <w:proofErr w:type="spellEnd"/>
      <w:r w:rsidRPr="00257D1E">
        <w:rPr>
          <w:rFonts w:eastAsia="Calibri"/>
          <w:sz w:val="22"/>
          <w:szCs w:val="22"/>
        </w:rPr>
        <w:t xml:space="preserve"> </w:t>
      </w:r>
      <w:proofErr w:type="spellStart"/>
      <w:r w:rsidRPr="00257D1E">
        <w:rPr>
          <w:rFonts w:eastAsia="Calibri"/>
          <w:sz w:val="22"/>
          <w:szCs w:val="22"/>
        </w:rPr>
        <w:t>рішень</w:t>
      </w:r>
      <w:proofErr w:type="spellEnd"/>
      <w:r w:rsidRPr="00257D1E">
        <w:rPr>
          <w:rFonts w:eastAsia="Calibri"/>
          <w:sz w:val="22"/>
          <w:szCs w:val="22"/>
        </w:rPr>
        <w:t xml:space="preserve"> </w:t>
      </w:r>
      <w:proofErr w:type="spellStart"/>
      <w:r w:rsidRPr="00257D1E">
        <w:rPr>
          <w:rFonts w:eastAsia="Calibri"/>
          <w:sz w:val="22"/>
          <w:szCs w:val="22"/>
        </w:rPr>
        <w:t>відповідних</w:t>
      </w:r>
      <w:proofErr w:type="spellEnd"/>
      <w:r w:rsidRPr="00257D1E">
        <w:rPr>
          <w:rFonts w:eastAsia="Calibri"/>
          <w:sz w:val="22"/>
          <w:szCs w:val="22"/>
        </w:rPr>
        <w:t xml:space="preserve"> </w:t>
      </w:r>
      <w:proofErr w:type="spellStart"/>
      <w:r w:rsidRPr="00257D1E">
        <w:rPr>
          <w:rFonts w:eastAsia="Calibri"/>
          <w:sz w:val="22"/>
          <w:szCs w:val="22"/>
        </w:rPr>
        <w:t>контролюючих</w:t>
      </w:r>
      <w:proofErr w:type="spellEnd"/>
      <w:r w:rsidRPr="00257D1E">
        <w:rPr>
          <w:rFonts w:eastAsia="Calibri"/>
          <w:sz w:val="22"/>
          <w:szCs w:val="22"/>
        </w:rPr>
        <w:t xml:space="preserve"> </w:t>
      </w:r>
      <w:proofErr w:type="spellStart"/>
      <w:r w:rsidRPr="00257D1E">
        <w:rPr>
          <w:rFonts w:eastAsia="Calibri"/>
          <w:sz w:val="22"/>
          <w:szCs w:val="22"/>
        </w:rPr>
        <w:t>органів</w:t>
      </w:r>
      <w:proofErr w:type="spellEnd"/>
      <w:r w:rsidRPr="00257D1E">
        <w:rPr>
          <w:rFonts w:eastAsia="Calibri"/>
          <w:sz w:val="22"/>
          <w:szCs w:val="22"/>
        </w:rPr>
        <w:t>.</w:t>
      </w:r>
    </w:p>
    <w:p w:rsidR="009C6EA2" w:rsidRDefault="009C6EA2"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t>1</w:t>
      </w:r>
      <w:r w:rsidR="008527A8" w:rsidRPr="00B53BCA">
        <w:rPr>
          <w:rFonts w:ascii="Times New Roman" w:hAnsi="Times New Roman" w:cs="Times New Roman"/>
          <w:b/>
          <w:bCs/>
          <w:lang w:val="uk-UA"/>
        </w:rPr>
        <w:t>2. ДОДАТКИ ДО ДОГОВОРУ</w:t>
      </w:r>
    </w:p>
    <w:p w:rsidR="009C6EA2" w:rsidRPr="00B53BCA" w:rsidRDefault="009C6EA2" w:rsidP="008527A8">
      <w:pPr>
        <w:widowControl/>
        <w:suppressAutoHyphens w:val="0"/>
        <w:autoSpaceDE/>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12. Невід’ємною частиною цього Договору є:</w:t>
      </w:r>
    </w:p>
    <w:p w:rsidR="008527A8" w:rsidRPr="00B53BCA" w:rsidRDefault="008527A8" w:rsidP="008527A8">
      <w:pPr>
        <w:widowControl/>
        <w:suppressAutoHyphens w:val="0"/>
        <w:autoSpaceDE/>
        <w:rPr>
          <w:rFonts w:ascii="Times New Roman" w:eastAsia="Arial" w:hAnsi="Times New Roman" w:cs="Times New Roman"/>
          <w:color w:val="000000"/>
          <w:lang w:val="uk-UA" w:eastAsia="ru-RU"/>
        </w:rPr>
      </w:pPr>
      <w:r w:rsidRPr="00B53BCA">
        <w:rPr>
          <w:rFonts w:ascii="Times New Roman" w:eastAsia="Arial" w:hAnsi="Times New Roman" w:cs="Times New Roman"/>
          <w:color w:val="000000"/>
          <w:lang w:val="uk-UA" w:eastAsia="ru-RU"/>
        </w:rPr>
        <w:t xml:space="preserve">1) Специфікація; </w:t>
      </w:r>
    </w:p>
    <w:p w:rsidR="009C6EA2" w:rsidRPr="00B53BCA" w:rsidRDefault="009C6EA2" w:rsidP="009C6EA2">
      <w:pPr>
        <w:tabs>
          <w:tab w:val="left" w:pos="3700"/>
        </w:tabs>
        <w:autoSpaceDN w:val="0"/>
        <w:adjustRightInd w:val="0"/>
        <w:ind w:firstLine="709"/>
        <w:jc w:val="center"/>
        <w:rPr>
          <w:rFonts w:ascii="Times New Roman" w:hAnsi="Times New Roman" w:cs="Times New Roman"/>
          <w:b/>
          <w:bCs/>
          <w:lang w:val="uk-UA"/>
        </w:rPr>
      </w:pPr>
    </w:p>
    <w:p w:rsidR="009C6EA2" w:rsidRPr="00B53BCA" w:rsidRDefault="009C6EA2" w:rsidP="009C6EA2">
      <w:pPr>
        <w:tabs>
          <w:tab w:val="left" w:pos="3700"/>
        </w:tabs>
        <w:autoSpaceDN w:val="0"/>
        <w:adjustRightInd w:val="0"/>
        <w:ind w:firstLine="709"/>
        <w:jc w:val="center"/>
        <w:rPr>
          <w:rFonts w:ascii="Times New Roman" w:hAnsi="Times New Roman" w:cs="Times New Roman"/>
          <w:b/>
          <w:bCs/>
          <w:lang w:val="uk-UA"/>
        </w:rPr>
      </w:pPr>
      <w:r w:rsidRPr="00B53BCA">
        <w:rPr>
          <w:rFonts w:ascii="Times New Roman" w:hAnsi="Times New Roman" w:cs="Times New Roman"/>
          <w:b/>
          <w:bCs/>
          <w:lang w:val="uk-UA"/>
        </w:rPr>
        <w:t>13</w:t>
      </w:r>
      <w:r w:rsidR="008527A8" w:rsidRPr="00B53BCA">
        <w:rPr>
          <w:rFonts w:ascii="Times New Roman" w:hAnsi="Times New Roman" w:cs="Times New Roman"/>
          <w:b/>
          <w:bCs/>
          <w:lang w:val="uk-UA"/>
        </w:rPr>
        <w:t>. МІСЦЕЗНАХОДЖЕННЯ ТА БАНКІВСЬКІ РЕКВІЗИТИ</w:t>
      </w:r>
      <w:r w:rsidRPr="00B53BCA">
        <w:rPr>
          <w:rFonts w:ascii="Times New Roman" w:hAnsi="Times New Roman" w:cs="Times New Roman"/>
          <w:b/>
          <w:bCs/>
          <w:lang w:val="uk-UA"/>
        </w:rPr>
        <w:t xml:space="preserve"> СТОРІН  </w:t>
      </w:r>
    </w:p>
    <w:tbl>
      <w:tblPr>
        <w:tblW w:w="0" w:type="auto"/>
        <w:tblInd w:w="100" w:type="dxa"/>
        <w:tblLayout w:type="fixed"/>
        <w:tblCellMar>
          <w:left w:w="100" w:type="dxa"/>
          <w:right w:w="100" w:type="dxa"/>
        </w:tblCellMar>
        <w:tblLook w:val="0000" w:firstRow="0" w:lastRow="0" w:firstColumn="0" w:lastColumn="0" w:noHBand="0" w:noVBand="0"/>
      </w:tblPr>
      <w:tblGrid>
        <w:gridCol w:w="4845"/>
        <w:gridCol w:w="4845"/>
      </w:tblGrid>
      <w:tr w:rsidR="008527A8" w:rsidRPr="00B53BCA" w:rsidTr="00EB01E4">
        <w:tc>
          <w:tcPr>
            <w:tcW w:w="4845" w:type="dxa"/>
            <w:tcBorders>
              <w:top w:val="nil"/>
              <w:left w:val="nil"/>
              <w:bottom w:val="nil"/>
              <w:right w:val="nil"/>
            </w:tcBorders>
          </w:tcPr>
          <w:p w:rsidR="008527A8" w:rsidRPr="00B53BCA" w:rsidRDefault="008527A8" w:rsidP="008527A8">
            <w:pPr>
              <w:snapToGrid w:val="0"/>
              <w:spacing w:line="264" w:lineRule="auto"/>
              <w:jc w:val="center"/>
              <w:rPr>
                <w:rFonts w:ascii="Times New Roman" w:hAnsi="Times New Roman" w:cs="Times New Roman"/>
                <w:b/>
                <w:spacing w:val="-1"/>
                <w:u w:val="single"/>
                <w:lang w:val="uk-UA"/>
              </w:rPr>
            </w:pPr>
            <w:r w:rsidRPr="00B53BCA">
              <w:rPr>
                <w:rFonts w:ascii="Times New Roman" w:hAnsi="Times New Roman" w:cs="Times New Roman"/>
                <w:b/>
                <w:spacing w:val="-1"/>
                <w:u w:val="single"/>
                <w:lang w:val="uk-UA"/>
              </w:rPr>
              <w:t>ЗАМОВНИК:</w:t>
            </w:r>
          </w:p>
          <w:p w:rsidR="008527A8" w:rsidRDefault="008527A8" w:rsidP="008527A8">
            <w:pPr>
              <w:ind w:left="142"/>
              <w:rPr>
                <w:rFonts w:ascii="Times New Roman" w:hAnsi="Times New Roman" w:cs="Times New Roman"/>
                <w:b/>
                <w:spacing w:val="6"/>
                <w:lang w:val="uk-UA"/>
              </w:rPr>
            </w:pPr>
          </w:p>
          <w:p w:rsidR="002400B5" w:rsidRPr="00CB14FE" w:rsidRDefault="002400B5" w:rsidP="002400B5">
            <w:pPr>
              <w:rPr>
                <w:rFonts w:ascii="Times New Roman" w:hAnsi="Times New Roman" w:cs="Times New Roman"/>
                <w:b/>
                <w:bCs/>
                <w:color w:val="000000"/>
                <w:lang w:val="uk-UA" w:eastAsia="ru-RU"/>
              </w:rPr>
            </w:pPr>
            <w:r w:rsidRPr="00CB14FE">
              <w:rPr>
                <w:rFonts w:ascii="Times New Roman" w:hAnsi="Times New Roman" w:cs="Times New Roman"/>
                <w:b/>
                <w:bCs/>
                <w:color w:val="000000"/>
                <w:lang w:val="uk-UA" w:eastAsia="ru-RU"/>
              </w:rPr>
              <w:t>Комунальна установа «</w:t>
            </w:r>
            <w:proofErr w:type="spellStart"/>
            <w:r w:rsidRPr="00CB14FE">
              <w:rPr>
                <w:rFonts w:ascii="Times New Roman" w:hAnsi="Times New Roman" w:cs="Times New Roman"/>
                <w:b/>
                <w:bCs/>
                <w:color w:val="000000"/>
                <w:lang w:val="uk-UA" w:eastAsia="ru-RU"/>
              </w:rPr>
              <w:t>Ходорківський</w:t>
            </w:r>
            <w:proofErr w:type="spellEnd"/>
            <w:r w:rsidRPr="00CB14FE">
              <w:rPr>
                <w:rFonts w:ascii="Times New Roman" w:hAnsi="Times New Roman" w:cs="Times New Roman"/>
                <w:b/>
                <w:bCs/>
                <w:color w:val="000000"/>
                <w:lang w:val="uk-UA" w:eastAsia="ru-RU"/>
              </w:rPr>
              <w:t xml:space="preserve">  </w:t>
            </w:r>
          </w:p>
          <w:p w:rsidR="002400B5" w:rsidRPr="00CB14FE" w:rsidRDefault="002400B5" w:rsidP="002400B5">
            <w:pPr>
              <w:rPr>
                <w:rFonts w:ascii="Times New Roman" w:hAnsi="Times New Roman" w:cs="Times New Roman"/>
                <w:b/>
                <w:bCs/>
                <w:color w:val="000000"/>
                <w:lang w:val="uk-UA" w:eastAsia="ru-RU"/>
              </w:rPr>
            </w:pPr>
            <w:r w:rsidRPr="00CB14FE">
              <w:rPr>
                <w:rFonts w:ascii="Times New Roman" w:hAnsi="Times New Roman" w:cs="Times New Roman"/>
                <w:b/>
                <w:bCs/>
                <w:color w:val="000000"/>
                <w:lang w:val="uk-UA" w:eastAsia="ru-RU"/>
              </w:rPr>
              <w:t>психоневрологічний  інтернат»</w:t>
            </w:r>
          </w:p>
          <w:p w:rsidR="002400B5" w:rsidRDefault="002400B5" w:rsidP="002400B5">
            <w:pPr>
              <w:rPr>
                <w:rFonts w:ascii="Times New Roman" w:hAnsi="Times New Roman" w:cs="Times New Roman"/>
                <w:bCs/>
                <w:color w:val="000000"/>
                <w:lang w:val="uk-UA" w:eastAsia="ru-RU"/>
              </w:rPr>
            </w:pPr>
            <w:r>
              <w:rPr>
                <w:rFonts w:ascii="Times New Roman" w:hAnsi="Times New Roman" w:cs="Times New Roman"/>
                <w:bCs/>
                <w:color w:val="000000"/>
                <w:lang w:val="uk-UA" w:eastAsia="ru-RU"/>
              </w:rPr>
              <w:t xml:space="preserve">13520, Житомирська обл., </w:t>
            </w:r>
            <w:proofErr w:type="spellStart"/>
            <w:r>
              <w:rPr>
                <w:rFonts w:ascii="Times New Roman" w:hAnsi="Times New Roman" w:cs="Times New Roman"/>
                <w:bCs/>
                <w:color w:val="000000"/>
                <w:lang w:val="uk-UA" w:eastAsia="ru-RU"/>
              </w:rPr>
              <w:t>с.Ходорків</w:t>
            </w:r>
            <w:proofErr w:type="spellEnd"/>
            <w:r>
              <w:rPr>
                <w:rFonts w:ascii="Times New Roman" w:hAnsi="Times New Roman" w:cs="Times New Roman"/>
                <w:bCs/>
                <w:color w:val="000000"/>
                <w:lang w:val="uk-UA" w:eastAsia="ru-RU"/>
              </w:rPr>
              <w:t>,</w:t>
            </w:r>
          </w:p>
          <w:p w:rsidR="002400B5" w:rsidRDefault="002400B5" w:rsidP="002400B5">
            <w:pPr>
              <w:rPr>
                <w:rFonts w:ascii="Times New Roman" w:hAnsi="Times New Roman" w:cs="Times New Roman"/>
                <w:lang w:val="uk-UA" w:eastAsia="ru-RU"/>
              </w:rPr>
            </w:pPr>
            <w:r>
              <w:rPr>
                <w:rFonts w:ascii="Times New Roman" w:hAnsi="Times New Roman" w:cs="Times New Roman"/>
                <w:color w:val="000000"/>
                <w:lang w:val="uk-UA" w:eastAsia="ru-RU"/>
              </w:rPr>
              <w:t>вул. Слобода, 102</w:t>
            </w:r>
          </w:p>
          <w:p w:rsidR="002400B5" w:rsidRDefault="002400B5" w:rsidP="002400B5">
            <w:pPr>
              <w:rPr>
                <w:rFonts w:ascii="Times New Roman" w:hAnsi="Times New Roman" w:cs="Times New Roman"/>
                <w:lang w:val="uk-UA" w:eastAsia="ru-RU"/>
              </w:rPr>
            </w:pPr>
            <w:proofErr w:type="gramStart"/>
            <w:r>
              <w:rPr>
                <w:rFonts w:ascii="Times New Roman" w:hAnsi="Times New Roman" w:cs="Times New Roman"/>
                <w:color w:val="000000"/>
                <w:lang w:eastAsia="ru-RU"/>
              </w:rPr>
              <w:t>Р</w:t>
            </w:r>
            <w:proofErr w:type="gramEnd"/>
            <w:r>
              <w:rPr>
                <w:rFonts w:ascii="Times New Roman" w:hAnsi="Times New Roman" w:cs="Times New Roman"/>
                <w:color w:val="000000"/>
                <w:lang w:eastAsia="ru-RU"/>
              </w:rPr>
              <w:t xml:space="preserve">/р </w:t>
            </w:r>
            <w:r>
              <w:rPr>
                <w:rFonts w:ascii="Times New Roman" w:hAnsi="Times New Roman" w:cs="Times New Roman"/>
                <w:color w:val="000000"/>
                <w:lang w:val="en-US" w:eastAsia="ru-RU"/>
              </w:rPr>
              <w:t>UA</w:t>
            </w:r>
            <w:r w:rsidRPr="00CB14FE">
              <w:rPr>
                <w:rFonts w:ascii="Times New Roman" w:hAnsi="Times New Roman" w:cs="Times New Roman"/>
                <w:color w:val="000000"/>
                <w:lang w:eastAsia="ru-RU"/>
              </w:rPr>
              <w:t xml:space="preserve"> </w:t>
            </w:r>
            <w:r>
              <w:rPr>
                <w:rFonts w:ascii="Times New Roman" w:hAnsi="Times New Roman" w:cs="Times New Roman"/>
                <w:color w:val="000000"/>
                <w:lang w:val="uk-UA" w:eastAsia="ru-RU"/>
              </w:rPr>
              <w:t xml:space="preserve">588201720344250001000040979           </w:t>
            </w:r>
          </w:p>
          <w:p w:rsidR="002400B5" w:rsidRDefault="002400B5" w:rsidP="002400B5">
            <w:pPr>
              <w:rPr>
                <w:rFonts w:ascii="Times New Roman" w:hAnsi="Times New Roman" w:cs="Times New Roman"/>
                <w:lang w:val="uk-UA" w:eastAsia="ru-RU"/>
              </w:rPr>
            </w:pPr>
            <w:r>
              <w:rPr>
                <w:rFonts w:ascii="Times New Roman" w:hAnsi="Times New Roman" w:cs="Times New Roman"/>
                <w:lang w:val="uk-UA" w:eastAsia="ru-RU"/>
              </w:rPr>
              <w:t>УДКСУ у Житомирській області</w:t>
            </w:r>
          </w:p>
          <w:p w:rsidR="002400B5" w:rsidRDefault="002400B5" w:rsidP="002400B5">
            <w:pPr>
              <w:rPr>
                <w:rFonts w:ascii="Times New Roman" w:hAnsi="Times New Roman" w:cs="Times New Roman"/>
                <w:color w:val="000000"/>
                <w:lang w:val="uk-UA" w:eastAsia="ru-RU"/>
              </w:rPr>
            </w:pPr>
            <w:r>
              <w:rPr>
                <w:rFonts w:ascii="Times New Roman" w:hAnsi="Times New Roman" w:cs="Times New Roman"/>
                <w:color w:val="000000"/>
                <w:lang w:eastAsia="ru-RU"/>
              </w:rPr>
              <w:t>Код</w:t>
            </w:r>
            <w:r>
              <w:rPr>
                <w:rFonts w:ascii="Times New Roman" w:hAnsi="Times New Roman" w:cs="Times New Roman"/>
                <w:color w:val="000000"/>
                <w:lang w:val="uk-UA" w:eastAsia="ru-RU"/>
              </w:rPr>
              <w:t xml:space="preserve"> ЄДРПОУ  03188493</w:t>
            </w:r>
            <w:r>
              <w:rPr>
                <w:rFonts w:ascii="Times New Roman" w:hAnsi="Times New Roman" w:cs="Times New Roman"/>
                <w:color w:val="000000"/>
                <w:lang w:eastAsia="ru-RU"/>
              </w:rPr>
              <w:t xml:space="preserve">, </w:t>
            </w:r>
          </w:p>
          <w:p w:rsidR="002400B5" w:rsidRDefault="002400B5" w:rsidP="002400B5">
            <w:pPr>
              <w:rPr>
                <w:rFonts w:ascii="Times New Roman" w:hAnsi="Times New Roman" w:cs="Times New Roman"/>
                <w:lang w:val="uk-UA" w:eastAsia="ru-RU"/>
              </w:rPr>
            </w:pPr>
            <w:r>
              <w:rPr>
                <w:rFonts w:ascii="Times New Roman" w:hAnsi="Times New Roman" w:cs="Times New Roman"/>
                <w:color w:val="000000"/>
                <w:lang w:eastAsia="ru-RU"/>
              </w:rPr>
              <w:t>МФО</w:t>
            </w:r>
            <w:r>
              <w:rPr>
                <w:rFonts w:ascii="Times New Roman" w:hAnsi="Times New Roman" w:cs="Times New Roman"/>
                <w:color w:val="000000"/>
                <w:lang w:val="uk-UA" w:eastAsia="ru-RU"/>
              </w:rPr>
              <w:t xml:space="preserve"> 820172</w:t>
            </w:r>
          </w:p>
          <w:p w:rsidR="00F11A85" w:rsidRPr="002400B5" w:rsidRDefault="002400B5" w:rsidP="002400B5">
            <w:pPr>
              <w:rPr>
                <w:rFonts w:ascii="Times New Roman" w:hAnsi="Times New Roman" w:cs="Times New Roman"/>
                <w:lang w:val="uk-UA" w:eastAsia="ru-RU"/>
              </w:rPr>
            </w:pPr>
            <w:r>
              <w:rPr>
                <w:rFonts w:ascii="Times New Roman" w:hAnsi="Times New Roman" w:cs="Times New Roman"/>
                <w:color w:val="000000"/>
                <w:lang w:eastAsia="ru-RU"/>
              </w:rPr>
              <w:t>Тел</w:t>
            </w:r>
            <w:r>
              <w:rPr>
                <w:rFonts w:ascii="Times New Roman" w:hAnsi="Times New Roman" w:cs="Times New Roman"/>
                <w:color w:val="000000"/>
                <w:lang w:val="uk-UA" w:eastAsia="ru-RU"/>
              </w:rPr>
              <w:t>: 0979411145</w:t>
            </w:r>
          </w:p>
          <w:p w:rsidR="00F11A85" w:rsidRDefault="00F11A85" w:rsidP="008527A8">
            <w:pPr>
              <w:ind w:left="142"/>
              <w:rPr>
                <w:rFonts w:ascii="Times New Roman" w:hAnsi="Times New Roman" w:cs="Times New Roman"/>
                <w:b/>
                <w:spacing w:val="6"/>
                <w:lang w:val="uk-UA"/>
              </w:rPr>
            </w:pPr>
          </w:p>
          <w:p w:rsidR="00F11A85" w:rsidRDefault="00F11A85" w:rsidP="008527A8">
            <w:pPr>
              <w:ind w:left="142"/>
              <w:rPr>
                <w:rFonts w:ascii="Times New Roman" w:hAnsi="Times New Roman" w:cs="Times New Roman"/>
                <w:b/>
                <w:spacing w:val="6"/>
                <w:lang w:val="uk-UA"/>
              </w:rPr>
            </w:pPr>
          </w:p>
          <w:p w:rsidR="00F11A85" w:rsidRDefault="00F11A85" w:rsidP="008527A8">
            <w:pPr>
              <w:ind w:left="142"/>
              <w:rPr>
                <w:rFonts w:ascii="Times New Roman" w:hAnsi="Times New Roman" w:cs="Times New Roman"/>
                <w:b/>
                <w:spacing w:val="6"/>
                <w:lang w:val="uk-UA"/>
              </w:rPr>
            </w:pPr>
          </w:p>
          <w:p w:rsidR="008527A8" w:rsidRPr="002400B5" w:rsidRDefault="002400B5" w:rsidP="008527A8">
            <w:pPr>
              <w:pStyle w:val="22"/>
              <w:spacing w:line="264" w:lineRule="auto"/>
              <w:ind w:firstLine="0"/>
              <w:rPr>
                <w:color w:val="000000"/>
                <w:sz w:val="24"/>
                <w:szCs w:val="24"/>
              </w:rPr>
            </w:pPr>
            <w:proofErr w:type="spellStart"/>
            <w:r w:rsidRPr="002400B5">
              <w:rPr>
                <w:color w:val="000000"/>
                <w:sz w:val="24"/>
                <w:szCs w:val="24"/>
              </w:rPr>
              <w:t>В.о.директора</w:t>
            </w:r>
            <w:proofErr w:type="spellEnd"/>
            <w:r w:rsidRPr="002400B5">
              <w:rPr>
                <w:color w:val="000000"/>
                <w:sz w:val="24"/>
                <w:szCs w:val="24"/>
              </w:rPr>
              <w:t xml:space="preserve"> </w:t>
            </w:r>
            <w:r>
              <w:rPr>
                <w:color w:val="000000"/>
                <w:sz w:val="24"/>
                <w:szCs w:val="24"/>
              </w:rPr>
              <w:t xml:space="preserve">                    Ю.А.</w:t>
            </w:r>
            <w:proofErr w:type="spellStart"/>
            <w:r>
              <w:rPr>
                <w:color w:val="000000"/>
                <w:sz w:val="24"/>
                <w:szCs w:val="24"/>
              </w:rPr>
              <w:t>Плужнік</w:t>
            </w:r>
            <w:proofErr w:type="spellEnd"/>
          </w:p>
          <w:p w:rsidR="008527A8" w:rsidRPr="00B53BCA" w:rsidRDefault="008527A8" w:rsidP="008527A8">
            <w:pPr>
              <w:pStyle w:val="22"/>
              <w:spacing w:line="264" w:lineRule="auto"/>
              <w:ind w:firstLine="0"/>
              <w:rPr>
                <w:sz w:val="24"/>
                <w:szCs w:val="24"/>
              </w:rPr>
            </w:pPr>
            <w:proofErr w:type="spellStart"/>
            <w:r w:rsidRPr="00B53BCA">
              <w:rPr>
                <w:sz w:val="24"/>
                <w:szCs w:val="24"/>
              </w:rPr>
              <w:t>м.п</w:t>
            </w:r>
            <w:proofErr w:type="spellEnd"/>
            <w:r w:rsidRPr="00B53BCA">
              <w:rPr>
                <w:sz w:val="24"/>
                <w:szCs w:val="24"/>
              </w:rPr>
              <w:t>.</w:t>
            </w:r>
          </w:p>
        </w:tc>
        <w:tc>
          <w:tcPr>
            <w:tcW w:w="4845" w:type="dxa"/>
            <w:tcBorders>
              <w:top w:val="nil"/>
              <w:left w:val="nil"/>
              <w:bottom w:val="nil"/>
              <w:right w:val="nil"/>
            </w:tcBorders>
          </w:tcPr>
          <w:p w:rsidR="008527A8" w:rsidRPr="00B53BCA" w:rsidRDefault="008527A8" w:rsidP="008527A8">
            <w:pPr>
              <w:pStyle w:val="22"/>
              <w:spacing w:line="264" w:lineRule="auto"/>
              <w:ind w:firstLine="0"/>
              <w:jc w:val="center"/>
              <w:rPr>
                <w:b/>
                <w:sz w:val="24"/>
                <w:szCs w:val="24"/>
              </w:rPr>
            </w:pPr>
            <w:r w:rsidRPr="00B53BCA">
              <w:rPr>
                <w:b/>
                <w:sz w:val="24"/>
                <w:szCs w:val="24"/>
                <w:u w:val="single"/>
              </w:rPr>
              <w:t>ПОСТАЧАЛЬНИК</w:t>
            </w:r>
            <w:r w:rsidRPr="00B53BCA">
              <w:rPr>
                <w:b/>
                <w:sz w:val="24"/>
                <w:szCs w:val="24"/>
              </w:rPr>
              <w:t>:</w:t>
            </w:r>
          </w:p>
          <w:p w:rsidR="0082330B" w:rsidRDefault="0082330B"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477220" w:rsidRDefault="00477220" w:rsidP="008527A8">
            <w:pPr>
              <w:pStyle w:val="22"/>
              <w:spacing w:line="264" w:lineRule="auto"/>
              <w:ind w:firstLine="0"/>
              <w:rPr>
                <w:b/>
                <w:sz w:val="24"/>
                <w:szCs w:val="24"/>
              </w:rPr>
            </w:pPr>
          </w:p>
          <w:p w:rsidR="002400B5" w:rsidRDefault="002400B5" w:rsidP="008527A8">
            <w:pPr>
              <w:pStyle w:val="22"/>
              <w:spacing w:line="264" w:lineRule="auto"/>
              <w:ind w:firstLine="0"/>
              <w:rPr>
                <w:b/>
                <w:sz w:val="24"/>
                <w:szCs w:val="24"/>
              </w:rPr>
            </w:pPr>
          </w:p>
          <w:p w:rsidR="002400B5" w:rsidRDefault="002400B5" w:rsidP="008527A8">
            <w:pPr>
              <w:pStyle w:val="22"/>
              <w:spacing w:line="264" w:lineRule="auto"/>
              <w:ind w:firstLine="0"/>
              <w:rPr>
                <w:b/>
                <w:sz w:val="24"/>
                <w:szCs w:val="24"/>
              </w:rPr>
            </w:pPr>
          </w:p>
          <w:p w:rsidR="008527A8" w:rsidRPr="00B53BCA" w:rsidRDefault="008527A8" w:rsidP="008527A8">
            <w:pPr>
              <w:pStyle w:val="22"/>
              <w:spacing w:line="264" w:lineRule="auto"/>
              <w:ind w:firstLine="0"/>
              <w:rPr>
                <w:sz w:val="24"/>
                <w:szCs w:val="24"/>
              </w:rPr>
            </w:pPr>
            <w:r w:rsidRPr="00B53BCA">
              <w:rPr>
                <w:b/>
                <w:sz w:val="24"/>
                <w:szCs w:val="24"/>
              </w:rPr>
              <w:t xml:space="preserve">____________________ </w:t>
            </w:r>
            <w:r w:rsidR="00477220">
              <w:rPr>
                <w:b/>
                <w:sz w:val="24"/>
                <w:szCs w:val="24"/>
              </w:rPr>
              <w:t xml:space="preserve"> ________________</w:t>
            </w:r>
          </w:p>
          <w:p w:rsidR="008527A8" w:rsidRPr="00B53BCA" w:rsidRDefault="008527A8" w:rsidP="008527A8">
            <w:pPr>
              <w:pStyle w:val="22"/>
              <w:spacing w:line="264" w:lineRule="auto"/>
              <w:ind w:firstLine="0"/>
              <w:rPr>
                <w:sz w:val="24"/>
                <w:szCs w:val="24"/>
              </w:rPr>
            </w:pPr>
            <w:proofErr w:type="spellStart"/>
            <w:r w:rsidRPr="00B53BCA">
              <w:rPr>
                <w:sz w:val="24"/>
                <w:szCs w:val="24"/>
              </w:rPr>
              <w:t>м.п</w:t>
            </w:r>
            <w:proofErr w:type="spellEnd"/>
            <w:r w:rsidRPr="00B53BCA">
              <w:rPr>
                <w:sz w:val="24"/>
                <w:szCs w:val="24"/>
              </w:rPr>
              <w:t xml:space="preserve">.  </w:t>
            </w:r>
          </w:p>
        </w:tc>
      </w:tr>
    </w:tbl>
    <w:p w:rsidR="008527A8" w:rsidRPr="00B53BCA" w:rsidRDefault="008527A8">
      <w:pPr>
        <w:rPr>
          <w:lang w:val="uk-UA"/>
        </w:rPr>
      </w:pPr>
    </w:p>
    <w:p w:rsidR="002400B5" w:rsidRDefault="009B3231" w:rsidP="009B3231">
      <w:pPr>
        <w:rPr>
          <w:lang w:val="uk-UA"/>
        </w:rPr>
      </w:pPr>
      <w:r>
        <w:rPr>
          <w:lang w:val="uk-UA"/>
        </w:rPr>
        <w:t xml:space="preserve">                                                                                                                                              </w:t>
      </w:r>
    </w:p>
    <w:p w:rsidR="0079768F" w:rsidRDefault="002400B5" w:rsidP="009B3231">
      <w:pPr>
        <w:rPr>
          <w:lang w:val="uk-UA"/>
        </w:rPr>
      </w:pPr>
      <w:r>
        <w:rPr>
          <w:lang w:val="uk-UA"/>
        </w:rPr>
        <w:t xml:space="preserve">                                                                       </w:t>
      </w:r>
      <w:r w:rsidR="0079768F">
        <w:rPr>
          <w:lang w:val="uk-UA"/>
        </w:rPr>
        <w:t xml:space="preserve">                              </w:t>
      </w:r>
    </w:p>
    <w:p w:rsidR="0079768F" w:rsidRDefault="0079768F" w:rsidP="009B3231">
      <w:pPr>
        <w:rPr>
          <w:lang w:val="uk-UA"/>
        </w:rPr>
      </w:pPr>
    </w:p>
    <w:p w:rsidR="009C6EA2" w:rsidRPr="00B53BCA" w:rsidRDefault="0079768F" w:rsidP="009B3231">
      <w:pPr>
        <w:rPr>
          <w:rFonts w:ascii="Times New Roman" w:hAnsi="Times New Roman" w:cs="Times New Roman"/>
          <w:b/>
          <w:lang w:val="uk-UA"/>
        </w:rPr>
      </w:pPr>
      <w:r>
        <w:rPr>
          <w:lang w:val="uk-UA"/>
        </w:rPr>
        <w:lastRenderedPageBreak/>
        <w:t xml:space="preserve">                                                                                                       </w:t>
      </w:r>
      <w:r w:rsidR="002400B5">
        <w:rPr>
          <w:lang w:val="uk-UA"/>
        </w:rPr>
        <w:t xml:space="preserve"> </w:t>
      </w:r>
      <w:r w:rsidR="009C6EA2" w:rsidRPr="00B53BCA">
        <w:rPr>
          <w:rFonts w:ascii="Times New Roman" w:hAnsi="Times New Roman" w:cs="Times New Roman"/>
          <w:b/>
          <w:lang w:val="uk-UA"/>
        </w:rPr>
        <w:t>Додаток № 1</w:t>
      </w:r>
    </w:p>
    <w:p w:rsidR="009C6EA2" w:rsidRPr="00B53BCA" w:rsidRDefault="002400B5" w:rsidP="002400B5">
      <w:pPr>
        <w:shd w:val="clear" w:color="auto" w:fill="FFFFFF"/>
        <w:ind w:firstLine="567"/>
        <w:jc w:val="center"/>
        <w:rPr>
          <w:rFonts w:ascii="Times New Roman" w:hAnsi="Times New Roman" w:cs="Times New Roman"/>
          <w:b/>
          <w:lang w:val="uk-UA"/>
        </w:rPr>
      </w:pPr>
      <w:r>
        <w:rPr>
          <w:rFonts w:ascii="Times New Roman" w:hAnsi="Times New Roman" w:cs="Times New Roman"/>
          <w:b/>
          <w:lang w:val="uk-UA"/>
        </w:rPr>
        <w:t xml:space="preserve">                                                                                            до Договору №          </w:t>
      </w:r>
      <w:r w:rsidR="008527A8" w:rsidRPr="00B53BCA">
        <w:rPr>
          <w:rFonts w:ascii="Times New Roman" w:hAnsi="Times New Roman" w:cs="Times New Roman"/>
          <w:b/>
          <w:lang w:val="uk-UA"/>
        </w:rPr>
        <w:t>про закупівлю</w:t>
      </w:r>
    </w:p>
    <w:p w:rsidR="009C6EA2" w:rsidRPr="00B53BCA" w:rsidRDefault="002400B5" w:rsidP="002400B5">
      <w:pPr>
        <w:shd w:val="clear" w:color="auto" w:fill="FFFFFF"/>
        <w:ind w:firstLine="567"/>
        <w:jc w:val="center"/>
        <w:rPr>
          <w:rFonts w:ascii="Times New Roman" w:hAnsi="Times New Roman" w:cs="Times New Roman"/>
          <w:b/>
          <w:lang w:val="uk-UA"/>
        </w:rPr>
      </w:pPr>
      <w:r>
        <w:rPr>
          <w:rFonts w:ascii="Times New Roman" w:hAnsi="Times New Roman" w:cs="Times New Roman"/>
          <w:b/>
          <w:lang w:val="uk-UA"/>
        </w:rPr>
        <w:t xml:space="preserve">                                                                                            </w:t>
      </w:r>
      <w:r w:rsidR="008527A8" w:rsidRPr="00B53BCA">
        <w:rPr>
          <w:rFonts w:ascii="Times New Roman" w:hAnsi="Times New Roman" w:cs="Times New Roman"/>
          <w:b/>
          <w:lang w:val="uk-UA"/>
        </w:rPr>
        <w:t>товарів від  ____________ 202</w:t>
      </w:r>
      <w:r w:rsidR="006E48BE">
        <w:rPr>
          <w:rFonts w:ascii="Times New Roman" w:hAnsi="Times New Roman" w:cs="Times New Roman"/>
          <w:b/>
          <w:lang w:val="uk-UA"/>
        </w:rPr>
        <w:t>3</w:t>
      </w:r>
      <w:r w:rsidR="009C6EA2" w:rsidRPr="00B53BCA">
        <w:rPr>
          <w:rFonts w:ascii="Times New Roman" w:hAnsi="Times New Roman" w:cs="Times New Roman"/>
          <w:b/>
          <w:lang w:val="uk-UA"/>
        </w:rPr>
        <w:t>року</w:t>
      </w:r>
    </w:p>
    <w:p w:rsidR="009C6EA2" w:rsidRPr="00B53BCA" w:rsidRDefault="009C6EA2" w:rsidP="009C6EA2">
      <w:pPr>
        <w:shd w:val="clear" w:color="auto" w:fill="FFFFFF"/>
        <w:ind w:firstLine="567"/>
        <w:jc w:val="both"/>
        <w:rPr>
          <w:rFonts w:ascii="Times New Roman" w:hAnsi="Times New Roman" w:cs="Times New Roman"/>
          <w:b/>
          <w:lang w:val="uk-UA"/>
        </w:rPr>
      </w:pPr>
    </w:p>
    <w:p w:rsidR="009C6EA2" w:rsidRPr="00B53BCA" w:rsidRDefault="009C6EA2" w:rsidP="009C6EA2">
      <w:pPr>
        <w:shd w:val="clear" w:color="auto" w:fill="FFFFFF"/>
        <w:ind w:firstLine="567"/>
        <w:jc w:val="center"/>
        <w:rPr>
          <w:rFonts w:ascii="Times New Roman" w:hAnsi="Times New Roman" w:cs="Times New Roman"/>
          <w:b/>
          <w:lang w:val="uk-UA"/>
        </w:rPr>
      </w:pPr>
      <w:r w:rsidRPr="00B53BCA">
        <w:rPr>
          <w:rFonts w:ascii="Times New Roman" w:hAnsi="Times New Roman" w:cs="Times New Roman"/>
          <w:b/>
          <w:lang w:val="uk-UA"/>
        </w:rPr>
        <w:t>СПЕЦИФІКАЦІЯ</w:t>
      </w:r>
    </w:p>
    <w:p w:rsidR="00F10C2E" w:rsidRPr="00B53BCA" w:rsidRDefault="00F10C2E" w:rsidP="009C6EA2">
      <w:pPr>
        <w:shd w:val="clear" w:color="auto" w:fill="FFFFFF"/>
        <w:ind w:firstLine="567"/>
        <w:jc w:val="center"/>
        <w:rPr>
          <w:rFonts w:ascii="Times New Roman" w:hAnsi="Times New Roman" w:cs="Times New Roman"/>
          <w:b/>
          <w:lang w:val="uk-UA"/>
        </w:rPr>
      </w:pPr>
    </w:p>
    <w:p w:rsidR="008527A8" w:rsidRPr="00B53BCA" w:rsidRDefault="008527A8" w:rsidP="008527A8">
      <w:pPr>
        <w:widowControl/>
        <w:suppressAutoHyphens w:val="0"/>
        <w:autoSpaceDE/>
        <w:jc w:val="center"/>
        <w:rPr>
          <w:rFonts w:ascii="Times New Roman" w:hAnsi="Times New Roman" w:cs="Times New Roman"/>
          <w:b/>
          <w:lang w:val="uk-UA" w:eastAsia="ru-RU"/>
        </w:rPr>
      </w:pPr>
      <w:r w:rsidRPr="00B53BCA">
        <w:rPr>
          <w:rFonts w:ascii="Times New Roman" w:hAnsi="Times New Roman" w:cs="Times New Roman"/>
          <w:b/>
          <w:lang w:val="uk-UA" w:eastAsia="ru-RU"/>
        </w:rPr>
        <w:t>До договору №</w:t>
      </w:r>
      <w:r w:rsidR="00D21FE9">
        <w:rPr>
          <w:rFonts w:ascii="Times New Roman" w:hAnsi="Times New Roman" w:cs="Times New Roman"/>
          <w:b/>
          <w:lang w:val="uk-UA" w:eastAsia="ru-RU"/>
        </w:rPr>
        <w:t xml:space="preserve">    </w:t>
      </w:r>
      <w:r w:rsidRPr="00B53BCA">
        <w:rPr>
          <w:rFonts w:ascii="Times New Roman" w:hAnsi="Times New Roman" w:cs="Times New Roman"/>
          <w:b/>
          <w:lang w:val="uk-UA" w:eastAsia="ru-RU"/>
        </w:rPr>
        <w:t>    від «___ » «__________» 20___ р.</w:t>
      </w:r>
    </w:p>
    <w:p w:rsidR="008527A8" w:rsidRPr="00B53BCA" w:rsidRDefault="008527A8" w:rsidP="008527A8">
      <w:pPr>
        <w:widowControl/>
        <w:suppressAutoHyphens w:val="0"/>
        <w:autoSpaceDE/>
        <w:jc w:val="center"/>
        <w:rPr>
          <w:rFonts w:ascii="Times New Roman" w:hAnsi="Times New Roman" w:cs="Times New Roman"/>
          <w:b/>
          <w:lang w:val="uk-UA" w:eastAsia="ru-RU"/>
        </w:rPr>
      </w:pPr>
    </w:p>
    <w:tbl>
      <w:tblPr>
        <w:tblW w:w="5004" w:type="pct"/>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
        <w:gridCol w:w="481"/>
        <w:gridCol w:w="4628"/>
        <w:gridCol w:w="248"/>
        <w:gridCol w:w="872"/>
        <w:gridCol w:w="872"/>
        <w:gridCol w:w="1605"/>
        <w:gridCol w:w="1537"/>
        <w:gridCol w:w="79"/>
      </w:tblGrid>
      <w:tr w:rsidR="00F10C2E" w:rsidRPr="00B53BCA" w:rsidTr="00F10C2E">
        <w:trPr>
          <w:gridBefore w:val="1"/>
          <w:wBefore w:w="4" w:type="pct"/>
          <w:trHeight w:val="966"/>
        </w:trPr>
        <w:tc>
          <w:tcPr>
            <w:tcW w:w="233"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jc w:val="center"/>
              <w:rPr>
                <w:rFonts w:ascii="Times New Roman" w:hAnsi="Times New Roman" w:cs="Times New Roman"/>
                <w:b/>
                <w:sz w:val="20"/>
                <w:szCs w:val="20"/>
                <w:lang w:val="uk-UA"/>
              </w:rPr>
            </w:pPr>
            <w:r w:rsidRPr="00B53BCA">
              <w:rPr>
                <w:rFonts w:ascii="Times New Roman" w:hAnsi="Times New Roman" w:cs="Times New Roman"/>
                <w:b/>
                <w:sz w:val="20"/>
                <w:szCs w:val="20"/>
                <w:lang w:val="uk-UA"/>
              </w:rPr>
              <w:t>№</w:t>
            </w:r>
          </w:p>
          <w:p w:rsidR="003553BC" w:rsidRPr="00B53BCA" w:rsidRDefault="003553BC" w:rsidP="008527A8">
            <w:pPr>
              <w:tabs>
                <w:tab w:val="left" w:pos="2715"/>
              </w:tabs>
              <w:jc w:val="center"/>
              <w:rPr>
                <w:rFonts w:ascii="Times New Roman" w:hAnsi="Times New Roman" w:cs="Times New Roman"/>
                <w:sz w:val="20"/>
                <w:szCs w:val="20"/>
                <w:lang w:val="uk-UA"/>
              </w:rPr>
            </w:pPr>
            <w:r w:rsidRPr="00B53BCA">
              <w:rPr>
                <w:rFonts w:ascii="Times New Roman" w:hAnsi="Times New Roman" w:cs="Times New Roman"/>
                <w:b/>
                <w:sz w:val="20"/>
                <w:szCs w:val="20"/>
                <w:lang w:val="uk-UA"/>
              </w:rPr>
              <w:t>з/п</w:t>
            </w:r>
          </w:p>
        </w:tc>
        <w:tc>
          <w:tcPr>
            <w:tcW w:w="2360" w:type="pct"/>
            <w:gridSpan w:val="2"/>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tabs>
                <w:tab w:val="left" w:pos="2715"/>
              </w:tabs>
              <w:jc w:val="center"/>
              <w:rPr>
                <w:rFonts w:ascii="Times New Roman" w:hAnsi="Times New Roman" w:cs="Times New Roman"/>
                <w:sz w:val="20"/>
                <w:szCs w:val="20"/>
                <w:lang w:val="uk-UA"/>
              </w:rPr>
            </w:pPr>
            <w:r w:rsidRPr="00B53BCA">
              <w:rPr>
                <w:rFonts w:ascii="Times New Roman" w:hAnsi="Times New Roman" w:cs="Times New Roman"/>
                <w:b/>
                <w:sz w:val="20"/>
                <w:szCs w:val="20"/>
                <w:lang w:val="uk-UA"/>
              </w:rPr>
              <w:t>Найменування товару</w:t>
            </w:r>
          </w:p>
        </w:tc>
        <w:tc>
          <w:tcPr>
            <w:tcW w:w="422"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tabs>
                <w:tab w:val="left" w:pos="2715"/>
              </w:tabs>
              <w:jc w:val="center"/>
              <w:rPr>
                <w:rFonts w:ascii="Times New Roman" w:hAnsi="Times New Roman" w:cs="Times New Roman"/>
                <w:sz w:val="20"/>
                <w:szCs w:val="20"/>
                <w:lang w:val="uk-UA"/>
              </w:rPr>
            </w:pPr>
            <w:r w:rsidRPr="00B53BCA">
              <w:rPr>
                <w:rFonts w:ascii="Times New Roman" w:hAnsi="Times New Roman" w:cs="Times New Roman"/>
                <w:b/>
                <w:sz w:val="20"/>
                <w:szCs w:val="20"/>
                <w:lang w:val="uk-UA"/>
              </w:rPr>
              <w:t>Од. виміру</w:t>
            </w:r>
          </w:p>
        </w:tc>
        <w:tc>
          <w:tcPr>
            <w:tcW w:w="422"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tabs>
                <w:tab w:val="left" w:pos="2715"/>
              </w:tabs>
              <w:jc w:val="center"/>
              <w:rPr>
                <w:rFonts w:ascii="Times New Roman" w:hAnsi="Times New Roman" w:cs="Times New Roman"/>
                <w:sz w:val="20"/>
                <w:szCs w:val="20"/>
                <w:lang w:val="uk-UA"/>
              </w:rPr>
            </w:pPr>
            <w:proofErr w:type="spellStart"/>
            <w:r w:rsidRPr="00B53BCA">
              <w:rPr>
                <w:rFonts w:ascii="Times New Roman" w:hAnsi="Times New Roman" w:cs="Times New Roman"/>
                <w:b/>
                <w:sz w:val="20"/>
                <w:szCs w:val="20"/>
                <w:lang w:val="uk-UA"/>
              </w:rPr>
              <w:t>К-ть</w:t>
            </w:r>
            <w:proofErr w:type="spellEnd"/>
          </w:p>
        </w:tc>
        <w:tc>
          <w:tcPr>
            <w:tcW w:w="777"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tabs>
                <w:tab w:val="left" w:pos="2715"/>
              </w:tabs>
              <w:jc w:val="center"/>
              <w:rPr>
                <w:rFonts w:ascii="Times New Roman" w:hAnsi="Times New Roman" w:cs="Times New Roman"/>
                <w:sz w:val="20"/>
                <w:szCs w:val="20"/>
                <w:lang w:val="uk-UA"/>
              </w:rPr>
            </w:pPr>
            <w:r w:rsidRPr="00B53BCA">
              <w:rPr>
                <w:rFonts w:ascii="Times New Roman" w:hAnsi="Times New Roman" w:cs="Times New Roman"/>
                <w:b/>
                <w:sz w:val="20"/>
                <w:szCs w:val="20"/>
                <w:lang w:val="uk-UA"/>
              </w:rPr>
              <w:t>Ціна за одиницю, грн. з або без ПДВ</w:t>
            </w:r>
          </w:p>
        </w:tc>
        <w:tc>
          <w:tcPr>
            <w:tcW w:w="782" w:type="pct"/>
            <w:gridSpan w:val="2"/>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tabs>
                <w:tab w:val="left" w:pos="2715"/>
              </w:tabs>
              <w:jc w:val="center"/>
              <w:rPr>
                <w:rFonts w:ascii="Times New Roman" w:hAnsi="Times New Roman" w:cs="Times New Roman"/>
                <w:sz w:val="20"/>
                <w:szCs w:val="20"/>
                <w:lang w:val="uk-UA"/>
              </w:rPr>
            </w:pPr>
            <w:r w:rsidRPr="00B53BCA">
              <w:rPr>
                <w:rFonts w:ascii="Times New Roman" w:hAnsi="Times New Roman" w:cs="Times New Roman"/>
                <w:b/>
                <w:sz w:val="20"/>
                <w:szCs w:val="20"/>
                <w:lang w:val="uk-UA"/>
              </w:rPr>
              <w:t>Всього, грн. з або без ПДВ</w:t>
            </w:r>
          </w:p>
        </w:tc>
      </w:tr>
      <w:tr w:rsidR="00F10C2E" w:rsidRPr="00B53BCA" w:rsidTr="00CC509C">
        <w:trPr>
          <w:gridBefore w:val="1"/>
          <w:wBefore w:w="4" w:type="pct"/>
          <w:trHeight w:val="624"/>
        </w:trPr>
        <w:tc>
          <w:tcPr>
            <w:tcW w:w="233" w:type="pct"/>
            <w:tcBorders>
              <w:top w:val="single" w:sz="6" w:space="0" w:color="auto"/>
              <w:left w:val="single" w:sz="6" w:space="0" w:color="auto"/>
              <w:bottom w:val="single" w:sz="6" w:space="0" w:color="auto"/>
              <w:right w:val="single" w:sz="6" w:space="0" w:color="auto"/>
            </w:tcBorders>
            <w:vAlign w:val="center"/>
          </w:tcPr>
          <w:p w:rsidR="003553BC" w:rsidRPr="00B53BCA" w:rsidRDefault="00F10C2E" w:rsidP="008527A8">
            <w:pPr>
              <w:autoSpaceDN w:val="0"/>
              <w:adjustRightInd w:val="0"/>
              <w:jc w:val="center"/>
              <w:rPr>
                <w:rFonts w:ascii="Times New Roman" w:hAnsi="Times New Roman" w:cs="Times New Roman"/>
                <w:lang w:val="uk-UA"/>
              </w:rPr>
            </w:pPr>
            <w:r w:rsidRPr="00B53BCA">
              <w:rPr>
                <w:rFonts w:ascii="Times New Roman" w:hAnsi="Times New Roman" w:cs="Times New Roman"/>
                <w:lang w:val="uk-UA"/>
              </w:rPr>
              <w:t>1.</w:t>
            </w:r>
          </w:p>
        </w:tc>
        <w:tc>
          <w:tcPr>
            <w:tcW w:w="2360" w:type="pct"/>
            <w:gridSpan w:val="2"/>
            <w:tcBorders>
              <w:top w:val="single" w:sz="6" w:space="0" w:color="auto"/>
              <w:left w:val="single" w:sz="6" w:space="0" w:color="auto"/>
              <w:bottom w:val="single" w:sz="6" w:space="0" w:color="auto"/>
              <w:right w:val="single" w:sz="6" w:space="0" w:color="auto"/>
            </w:tcBorders>
            <w:vAlign w:val="center"/>
          </w:tcPr>
          <w:p w:rsidR="007E47E2" w:rsidRPr="00B85227" w:rsidRDefault="007E47E2" w:rsidP="007E47E2">
            <w:pPr>
              <w:tabs>
                <w:tab w:val="left" w:pos="158"/>
              </w:tabs>
              <w:ind w:right="100"/>
              <w:jc w:val="center"/>
              <w:rPr>
                <w:rFonts w:ascii="Times New Roman" w:hAnsi="Times New Roman" w:cs="Times New Roman"/>
                <w:lang w:val="uk-UA"/>
              </w:rPr>
            </w:pPr>
            <w:r w:rsidRPr="0064710F">
              <w:rPr>
                <w:rFonts w:ascii="Times New Roman" w:hAnsi="Times New Roman" w:cs="Times New Roman"/>
                <w:lang w:val="uk-UA"/>
              </w:rPr>
              <w:t>Деревина дров’яна непромислового використання</w:t>
            </w:r>
            <w:r w:rsidRPr="00B85227">
              <w:rPr>
                <w:rFonts w:ascii="Times New Roman" w:hAnsi="Times New Roman" w:cs="Times New Roman"/>
                <w:lang w:val="uk-UA"/>
              </w:rPr>
              <w:t xml:space="preserve"> </w:t>
            </w:r>
            <w:r>
              <w:rPr>
                <w:rFonts w:ascii="Times New Roman" w:hAnsi="Times New Roman" w:cs="Times New Roman"/>
                <w:lang w:val="uk-UA"/>
              </w:rPr>
              <w:t>(</w:t>
            </w:r>
            <w:r w:rsidRPr="00B85227">
              <w:rPr>
                <w:rFonts w:ascii="Times New Roman" w:hAnsi="Times New Roman" w:cs="Times New Roman"/>
                <w:lang w:val="uk-UA"/>
              </w:rPr>
              <w:t>1група</w:t>
            </w:r>
            <w:r>
              <w:rPr>
                <w:rFonts w:ascii="Times New Roman" w:hAnsi="Times New Roman" w:cs="Times New Roman"/>
                <w:lang w:val="uk-UA"/>
              </w:rPr>
              <w:t xml:space="preserve"> - </w:t>
            </w:r>
            <w:r w:rsidRPr="00B85227">
              <w:rPr>
                <w:rFonts w:ascii="Times New Roman" w:hAnsi="Times New Roman" w:cs="Times New Roman"/>
                <w:lang w:val="uk-UA"/>
              </w:rPr>
              <w:t>дуб, береза, граб)</w:t>
            </w:r>
          </w:p>
          <w:p w:rsidR="003553BC" w:rsidRPr="00B53BCA" w:rsidRDefault="003553BC" w:rsidP="008527A8">
            <w:pPr>
              <w:autoSpaceDN w:val="0"/>
              <w:adjustRightInd w:val="0"/>
              <w:jc w:val="center"/>
              <w:rPr>
                <w:rFonts w:ascii="Times New Roman" w:hAnsi="Times New Roman" w:cs="Times New Roman"/>
                <w:lang w:val="uk-UA"/>
              </w:rPr>
            </w:pPr>
          </w:p>
        </w:tc>
        <w:tc>
          <w:tcPr>
            <w:tcW w:w="422"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jc w:val="center"/>
              <w:rPr>
                <w:rFonts w:ascii="Times New Roman" w:hAnsi="Times New Roman" w:cs="Times New Roman"/>
                <w:bCs/>
                <w:lang w:val="uk-UA"/>
              </w:rPr>
            </w:pPr>
            <w:r w:rsidRPr="00B53BCA">
              <w:rPr>
                <w:rFonts w:ascii="Times New Roman" w:hAnsi="Times New Roman" w:cs="Times New Roman"/>
                <w:lang w:val="uk-UA"/>
              </w:rPr>
              <w:t>м. куб.</w:t>
            </w:r>
          </w:p>
        </w:tc>
        <w:tc>
          <w:tcPr>
            <w:tcW w:w="422" w:type="pct"/>
            <w:tcBorders>
              <w:top w:val="single" w:sz="6" w:space="0" w:color="auto"/>
              <w:left w:val="single" w:sz="6" w:space="0" w:color="auto"/>
              <w:bottom w:val="single" w:sz="6" w:space="0" w:color="auto"/>
              <w:right w:val="single" w:sz="6" w:space="0" w:color="auto"/>
            </w:tcBorders>
            <w:vAlign w:val="center"/>
          </w:tcPr>
          <w:p w:rsidR="003553BC" w:rsidRPr="006E48BE" w:rsidRDefault="0079768F" w:rsidP="008527A8">
            <w:pPr>
              <w:jc w:val="center"/>
              <w:rPr>
                <w:rFonts w:ascii="Times New Roman" w:hAnsi="Times New Roman" w:cs="Times New Roman"/>
                <w:bCs/>
                <w:highlight w:val="yellow"/>
                <w:lang w:val="uk-UA"/>
              </w:rPr>
            </w:pPr>
            <w:r w:rsidRPr="0079768F">
              <w:rPr>
                <w:rFonts w:ascii="Times New Roman" w:hAnsi="Times New Roman" w:cs="Times New Roman"/>
                <w:bCs/>
                <w:lang w:val="uk-UA"/>
              </w:rPr>
              <w:t>150</w:t>
            </w:r>
          </w:p>
        </w:tc>
        <w:tc>
          <w:tcPr>
            <w:tcW w:w="777"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jc w:val="center"/>
              <w:rPr>
                <w:rFonts w:ascii="Times New Roman" w:hAnsi="Times New Roman" w:cs="Times New Roman"/>
                <w:bCs/>
                <w:lang w:val="uk-UA"/>
              </w:rPr>
            </w:pPr>
          </w:p>
        </w:tc>
        <w:tc>
          <w:tcPr>
            <w:tcW w:w="782" w:type="pct"/>
            <w:gridSpan w:val="2"/>
            <w:tcBorders>
              <w:top w:val="single" w:sz="6" w:space="0" w:color="auto"/>
              <w:left w:val="single" w:sz="6" w:space="0" w:color="auto"/>
              <w:bottom w:val="single" w:sz="6" w:space="0" w:color="auto"/>
              <w:right w:val="single" w:sz="6" w:space="0" w:color="auto"/>
            </w:tcBorders>
            <w:vAlign w:val="center"/>
          </w:tcPr>
          <w:p w:rsidR="003553BC" w:rsidRPr="00B53BCA" w:rsidRDefault="003553BC" w:rsidP="00CC509C">
            <w:pPr>
              <w:jc w:val="center"/>
              <w:rPr>
                <w:rFonts w:ascii="Times New Roman" w:hAnsi="Times New Roman" w:cs="Times New Roman"/>
                <w:bCs/>
                <w:lang w:val="uk-UA"/>
              </w:rPr>
            </w:pPr>
          </w:p>
        </w:tc>
      </w:tr>
      <w:tr w:rsidR="00F10C2E" w:rsidRPr="00B53BCA" w:rsidTr="00CC509C">
        <w:trPr>
          <w:gridBefore w:val="1"/>
          <w:wBefore w:w="4" w:type="pct"/>
          <w:trHeight w:val="548"/>
        </w:trPr>
        <w:tc>
          <w:tcPr>
            <w:tcW w:w="233" w:type="pct"/>
            <w:tcBorders>
              <w:top w:val="single" w:sz="6" w:space="0" w:color="auto"/>
              <w:left w:val="single" w:sz="6" w:space="0" w:color="auto"/>
              <w:bottom w:val="single" w:sz="6" w:space="0" w:color="auto"/>
              <w:right w:val="single" w:sz="6" w:space="0" w:color="auto"/>
            </w:tcBorders>
            <w:vAlign w:val="center"/>
          </w:tcPr>
          <w:p w:rsidR="003553BC" w:rsidRPr="00B53BCA" w:rsidRDefault="00F10C2E" w:rsidP="008527A8">
            <w:pPr>
              <w:autoSpaceDN w:val="0"/>
              <w:adjustRightInd w:val="0"/>
              <w:jc w:val="center"/>
              <w:rPr>
                <w:rFonts w:ascii="Times New Roman" w:hAnsi="Times New Roman" w:cs="Times New Roman"/>
                <w:lang w:val="uk-UA"/>
              </w:rPr>
            </w:pPr>
            <w:r w:rsidRPr="00B53BCA">
              <w:rPr>
                <w:rFonts w:ascii="Times New Roman" w:hAnsi="Times New Roman" w:cs="Times New Roman"/>
                <w:lang w:val="uk-UA"/>
              </w:rPr>
              <w:t>2.</w:t>
            </w:r>
          </w:p>
        </w:tc>
        <w:tc>
          <w:tcPr>
            <w:tcW w:w="2360" w:type="pct"/>
            <w:gridSpan w:val="2"/>
            <w:tcBorders>
              <w:top w:val="single" w:sz="6" w:space="0" w:color="auto"/>
              <w:left w:val="single" w:sz="6" w:space="0" w:color="auto"/>
              <w:bottom w:val="single" w:sz="6" w:space="0" w:color="auto"/>
              <w:right w:val="single" w:sz="6" w:space="0" w:color="auto"/>
            </w:tcBorders>
            <w:vAlign w:val="center"/>
          </w:tcPr>
          <w:p w:rsidR="007E47E2" w:rsidRPr="00B85227" w:rsidRDefault="007E47E2" w:rsidP="007E47E2">
            <w:pPr>
              <w:tabs>
                <w:tab w:val="left" w:pos="158"/>
              </w:tabs>
              <w:ind w:right="100"/>
              <w:jc w:val="center"/>
              <w:rPr>
                <w:rFonts w:ascii="Times New Roman" w:hAnsi="Times New Roman" w:cs="Times New Roman"/>
                <w:lang w:val="uk-UA"/>
              </w:rPr>
            </w:pPr>
            <w:r w:rsidRPr="0064710F">
              <w:rPr>
                <w:rFonts w:ascii="Times New Roman" w:hAnsi="Times New Roman" w:cs="Times New Roman"/>
                <w:lang w:val="uk-UA"/>
              </w:rPr>
              <w:t>Деревина дров’яна непромислового використання</w:t>
            </w:r>
            <w:r>
              <w:rPr>
                <w:rFonts w:ascii="Times New Roman" w:hAnsi="Times New Roman" w:cs="Times New Roman"/>
                <w:lang w:val="uk-UA"/>
              </w:rPr>
              <w:t xml:space="preserve"> (2 група - сосна, вільха)</w:t>
            </w:r>
          </w:p>
          <w:p w:rsidR="003553BC" w:rsidRPr="00B53BCA" w:rsidRDefault="003553BC" w:rsidP="008527A8">
            <w:pPr>
              <w:autoSpaceDN w:val="0"/>
              <w:adjustRightInd w:val="0"/>
              <w:jc w:val="center"/>
              <w:rPr>
                <w:rFonts w:ascii="Times New Roman" w:hAnsi="Times New Roman" w:cs="Times New Roman"/>
                <w:lang w:val="uk-UA"/>
              </w:rPr>
            </w:pPr>
          </w:p>
        </w:tc>
        <w:tc>
          <w:tcPr>
            <w:tcW w:w="422"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jc w:val="center"/>
              <w:rPr>
                <w:rFonts w:ascii="Times New Roman" w:hAnsi="Times New Roman" w:cs="Times New Roman"/>
                <w:lang w:val="uk-UA"/>
              </w:rPr>
            </w:pPr>
            <w:r w:rsidRPr="00B53BCA">
              <w:rPr>
                <w:rFonts w:ascii="Times New Roman" w:hAnsi="Times New Roman" w:cs="Times New Roman"/>
                <w:lang w:val="uk-UA"/>
              </w:rPr>
              <w:t>м. куб.</w:t>
            </w:r>
          </w:p>
        </w:tc>
        <w:tc>
          <w:tcPr>
            <w:tcW w:w="422" w:type="pct"/>
            <w:tcBorders>
              <w:top w:val="single" w:sz="6" w:space="0" w:color="auto"/>
              <w:left w:val="single" w:sz="6" w:space="0" w:color="auto"/>
              <w:bottom w:val="single" w:sz="6" w:space="0" w:color="auto"/>
              <w:right w:val="single" w:sz="6" w:space="0" w:color="auto"/>
            </w:tcBorders>
            <w:vAlign w:val="center"/>
          </w:tcPr>
          <w:p w:rsidR="003553BC" w:rsidRPr="006E48BE" w:rsidRDefault="0079768F" w:rsidP="008527A8">
            <w:pPr>
              <w:jc w:val="center"/>
              <w:rPr>
                <w:rFonts w:ascii="Times New Roman" w:hAnsi="Times New Roman" w:cs="Times New Roman"/>
                <w:bCs/>
                <w:highlight w:val="yellow"/>
                <w:lang w:val="uk-UA"/>
              </w:rPr>
            </w:pPr>
            <w:r w:rsidRPr="0079768F">
              <w:rPr>
                <w:rFonts w:ascii="Times New Roman" w:hAnsi="Times New Roman" w:cs="Times New Roman"/>
                <w:bCs/>
                <w:lang w:val="uk-UA"/>
              </w:rPr>
              <w:t>350</w:t>
            </w:r>
            <w:bookmarkStart w:id="10" w:name="_GoBack"/>
            <w:bookmarkEnd w:id="10"/>
          </w:p>
        </w:tc>
        <w:tc>
          <w:tcPr>
            <w:tcW w:w="777" w:type="pct"/>
            <w:tcBorders>
              <w:top w:val="single" w:sz="6" w:space="0" w:color="auto"/>
              <w:left w:val="single" w:sz="6" w:space="0" w:color="auto"/>
              <w:bottom w:val="single" w:sz="6" w:space="0" w:color="auto"/>
              <w:right w:val="single" w:sz="6" w:space="0" w:color="auto"/>
            </w:tcBorders>
            <w:vAlign w:val="center"/>
          </w:tcPr>
          <w:p w:rsidR="003553BC" w:rsidRPr="00B53BCA" w:rsidRDefault="003553BC" w:rsidP="008527A8">
            <w:pPr>
              <w:jc w:val="center"/>
              <w:rPr>
                <w:rFonts w:ascii="Times New Roman" w:hAnsi="Times New Roman" w:cs="Times New Roman"/>
                <w:bCs/>
                <w:lang w:val="uk-UA"/>
              </w:rPr>
            </w:pPr>
          </w:p>
        </w:tc>
        <w:tc>
          <w:tcPr>
            <w:tcW w:w="782" w:type="pct"/>
            <w:gridSpan w:val="2"/>
            <w:tcBorders>
              <w:top w:val="single" w:sz="6" w:space="0" w:color="auto"/>
              <w:left w:val="single" w:sz="6" w:space="0" w:color="auto"/>
              <w:bottom w:val="single" w:sz="6" w:space="0" w:color="auto"/>
              <w:right w:val="single" w:sz="6" w:space="0" w:color="auto"/>
            </w:tcBorders>
            <w:vAlign w:val="center"/>
          </w:tcPr>
          <w:p w:rsidR="003553BC" w:rsidRPr="00B53BCA" w:rsidRDefault="003553BC" w:rsidP="00CC509C">
            <w:pPr>
              <w:jc w:val="center"/>
              <w:rPr>
                <w:rFonts w:ascii="Times New Roman" w:hAnsi="Times New Roman" w:cs="Times New Roman"/>
                <w:bCs/>
                <w:lang w:val="uk-UA"/>
              </w:rPr>
            </w:pPr>
          </w:p>
        </w:tc>
      </w:tr>
      <w:tr w:rsidR="00F10C2E" w:rsidRPr="00B53BCA" w:rsidTr="00F10C2E">
        <w:trPr>
          <w:gridBefore w:val="1"/>
          <w:wBefore w:w="4" w:type="pct"/>
          <w:trHeight w:val="219"/>
        </w:trPr>
        <w:tc>
          <w:tcPr>
            <w:tcW w:w="3436" w:type="pct"/>
            <w:gridSpan w:val="5"/>
            <w:tcBorders>
              <w:top w:val="single" w:sz="6" w:space="0" w:color="auto"/>
              <w:left w:val="single" w:sz="6" w:space="0" w:color="auto"/>
              <w:bottom w:val="single" w:sz="6" w:space="0" w:color="auto"/>
              <w:right w:val="single" w:sz="6" w:space="0" w:color="auto"/>
            </w:tcBorders>
          </w:tcPr>
          <w:p w:rsidR="00F10C2E" w:rsidRPr="00B53BCA" w:rsidRDefault="00F10C2E" w:rsidP="00F10C2E">
            <w:pPr>
              <w:jc w:val="center"/>
              <w:rPr>
                <w:rFonts w:ascii="Times New Roman" w:hAnsi="Times New Roman" w:cs="Times New Roman"/>
                <w:bCs/>
                <w:lang w:val="uk-UA"/>
              </w:rPr>
            </w:pPr>
            <w:r w:rsidRPr="00B53BCA">
              <w:rPr>
                <w:rFonts w:ascii="Times New Roman" w:hAnsi="Times New Roman" w:cs="Times New Roman"/>
                <w:b/>
                <w:lang w:val="uk-UA"/>
              </w:rPr>
              <w:t xml:space="preserve">Загальна вартість тендерної пропозиції, грн. з ПДВ </w:t>
            </w:r>
            <w:r w:rsidRPr="00B53BCA">
              <w:rPr>
                <w:rFonts w:ascii="Times New Roman" w:hAnsi="Times New Roman" w:cs="Times New Roman"/>
                <w:i/>
                <w:lang w:val="uk-UA"/>
              </w:rPr>
              <w:t>(</w:t>
            </w:r>
            <w:r w:rsidRPr="00B53BCA">
              <w:rPr>
                <w:rFonts w:ascii="Times New Roman" w:hAnsi="Times New Roman" w:cs="Times New Roman"/>
                <w:i/>
                <w:u w:val="single"/>
                <w:lang w:val="uk-UA"/>
              </w:rPr>
              <w:t>якщо учасник не є платником ПДВ поруч з ціною має бути зазначено: «без ПДВ»</w:t>
            </w:r>
            <w:r w:rsidRPr="00B53BCA">
              <w:rPr>
                <w:rFonts w:ascii="Times New Roman" w:hAnsi="Times New Roman" w:cs="Times New Roman"/>
                <w:i/>
                <w:lang w:val="uk-UA"/>
              </w:rPr>
              <w:t>)</w:t>
            </w:r>
          </w:p>
        </w:tc>
        <w:tc>
          <w:tcPr>
            <w:tcW w:w="1560" w:type="pct"/>
            <w:gridSpan w:val="3"/>
            <w:tcBorders>
              <w:top w:val="single" w:sz="6" w:space="0" w:color="auto"/>
              <w:left w:val="single" w:sz="6" w:space="0" w:color="auto"/>
              <w:bottom w:val="single" w:sz="6" w:space="0" w:color="auto"/>
              <w:right w:val="single" w:sz="6" w:space="0" w:color="auto"/>
            </w:tcBorders>
            <w:vAlign w:val="center"/>
          </w:tcPr>
          <w:p w:rsidR="00F10C2E" w:rsidRPr="00B53BCA" w:rsidRDefault="00D248DE" w:rsidP="00D248DE">
            <w:pPr>
              <w:tabs>
                <w:tab w:val="left" w:pos="2715"/>
              </w:tabs>
              <w:jc w:val="center"/>
              <w:rPr>
                <w:rFonts w:ascii="Times New Roman" w:hAnsi="Times New Roman" w:cs="Times New Roman"/>
                <w:lang w:val="uk-UA"/>
              </w:rPr>
            </w:pPr>
            <w:r>
              <w:rPr>
                <w:lang w:val="uk-UA"/>
              </w:rPr>
              <w:t>____</w:t>
            </w:r>
            <w:r w:rsidR="00CC509C" w:rsidRPr="00CF0201">
              <w:rPr>
                <w:lang w:val="uk-UA"/>
              </w:rPr>
              <w:t xml:space="preserve"> </w:t>
            </w:r>
            <w:r w:rsidR="00CC509C" w:rsidRPr="00CF0201">
              <w:rPr>
                <w:rFonts w:eastAsia="Arial"/>
                <w:color w:val="000000"/>
                <w:lang w:val="uk-UA"/>
              </w:rPr>
              <w:t>грн. (</w:t>
            </w:r>
            <w:r>
              <w:rPr>
                <w:rFonts w:eastAsia="Arial"/>
                <w:color w:val="000000"/>
                <w:lang w:val="uk-UA"/>
              </w:rPr>
              <w:t>_____________</w:t>
            </w:r>
            <w:r w:rsidR="00CC509C" w:rsidRPr="00CF0201">
              <w:rPr>
                <w:rFonts w:eastAsia="Arial"/>
                <w:color w:val="000000"/>
                <w:lang w:val="uk-UA"/>
              </w:rPr>
              <w:t xml:space="preserve">) </w:t>
            </w:r>
            <w:r>
              <w:rPr>
                <w:rFonts w:eastAsia="Arial"/>
                <w:color w:val="000000"/>
                <w:lang w:val="uk-UA"/>
              </w:rPr>
              <w:t xml:space="preserve">з або </w:t>
            </w:r>
            <w:r w:rsidR="00CC509C">
              <w:rPr>
                <w:rFonts w:eastAsia="Arial"/>
                <w:color w:val="000000"/>
                <w:lang w:val="uk-UA"/>
              </w:rPr>
              <w:t>бе</w:t>
            </w:r>
            <w:r w:rsidR="00CC509C" w:rsidRPr="00CF0201">
              <w:rPr>
                <w:rFonts w:eastAsia="Arial"/>
                <w:color w:val="000000"/>
                <w:lang w:val="uk-UA"/>
              </w:rPr>
              <w:t>з ПДВ</w:t>
            </w:r>
          </w:p>
        </w:tc>
      </w:tr>
      <w:tr w:rsidR="00F10C2E" w:rsidRPr="00B53BCA" w:rsidTr="00F10C2E">
        <w:tblPrEx>
          <w:tblBorders>
            <w:top w:val="none" w:sz="0" w:space="0" w:color="auto"/>
            <w:left w:val="none" w:sz="0" w:space="0" w:color="auto"/>
            <w:bottom w:val="none" w:sz="0" w:space="0" w:color="auto"/>
            <w:right w:val="none" w:sz="0" w:space="0" w:color="auto"/>
          </w:tblBorders>
        </w:tblPrEx>
        <w:trPr>
          <w:gridAfter w:val="1"/>
          <w:wAfter w:w="38" w:type="pct"/>
          <w:trHeight w:val="2265"/>
        </w:trPr>
        <w:tc>
          <w:tcPr>
            <w:tcW w:w="2477" w:type="pct"/>
            <w:gridSpan w:val="3"/>
            <w:shd w:val="clear" w:color="auto" w:fill="auto"/>
          </w:tcPr>
          <w:p w:rsidR="00F10C2E" w:rsidRPr="00B53BCA" w:rsidRDefault="00F10C2E" w:rsidP="00AD0B5D">
            <w:pPr>
              <w:snapToGrid w:val="0"/>
              <w:spacing w:line="264" w:lineRule="auto"/>
              <w:jc w:val="center"/>
              <w:rPr>
                <w:rFonts w:ascii="Times New Roman" w:hAnsi="Times New Roman" w:cs="Times New Roman"/>
                <w:b/>
                <w:spacing w:val="-1"/>
                <w:u w:val="single"/>
                <w:lang w:val="uk-UA"/>
              </w:rPr>
            </w:pPr>
          </w:p>
          <w:p w:rsidR="00F10C2E" w:rsidRPr="00B53BCA" w:rsidRDefault="00F10C2E" w:rsidP="00AD0B5D">
            <w:pPr>
              <w:snapToGrid w:val="0"/>
              <w:spacing w:line="264" w:lineRule="auto"/>
              <w:jc w:val="center"/>
              <w:rPr>
                <w:rFonts w:ascii="Times New Roman" w:hAnsi="Times New Roman" w:cs="Times New Roman"/>
                <w:b/>
                <w:spacing w:val="-1"/>
                <w:u w:val="single"/>
                <w:lang w:val="uk-UA"/>
              </w:rPr>
            </w:pPr>
          </w:p>
          <w:p w:rsidR="00F10C2E" w:rsidRPr="00B53BCA" w:rsidRDefault="00F10C2E" w:rsidP="00AD0B5D">
            <w:pPr>
              <w:snapToGrid w:val="0"/>
              <w:spacing w:line="264" w:lineRule="auto"/>
              <w:jc w:val="center"/>
              <w:rPr>
                <w:rFonts w:ascii="Times New Roman" w:hAnsi="Times New Roman" w:cs="Times New Roman"/>
                <w:b/>
                <w:spacing w:val="-1"/>
                <w:u w:val="single"/>
                <w:lang w:val="uk-UA"/>
              </w:rPr>
            </w:pPr>
            <w:r w:rsidRPr="00B53BCA">
              <w:rPr>
                <w:rFonts w:ascii="Times New Roman" w:hAnsi="Times New Roman" w:cs="Times New Roman"/>
                <w:b/>
                <w:spacing w:val="-1"/>
                <w:u w:val="single"/>
                <w:lang w:val="uk-UA"/>
              </w:rPr>
              <w:t>ЗАМОВНИК:</w:t>
            </w:r>
          </w:p>
          <w:p w:rsidR="00CB14FE" w:rsidRPr="00CB14FE" w:rsidRDefault="00CB14FE" w:rsidP="00CB14FE">
            <w:pPr>
              <w:rPr>
                <w:rFonts w:ascii="Times New Roman" w:hAnsi="Times New Roman" w:cs="Times New Roman"/>
                <w:b/>
                <w:bCs/>
                <w:color w:val="000000"/>
                <w:lang w:val="uk-UA" w:eastAsia="ru-RU"/>
              </w:rPr>
            </w:pPr>
            <w:r w:rsidRPr="00CB14FE">
              <w:rPr>
                <w:rFonts w:ascii="Times New Roman" w:hAnsi="Times New Roman" w:cs="Times New Roman"/>
                <w:b/>
                <w:bCs/>
                <w:color w:val="000000"/>
                <w:lang w:val="uk-UA" w:eastAsia="ru-RU"/>
              </w:rPr>
              <w:t>Комунальна установа «</w:t>
            </w:r>
            <w:proofErr w:type="spellStart"/>
            <w:r w:rsidRPr="00CB14FE">
              <w:rPr>
                <w:rFonts w:ascii="Times New Roman" w:hAnsi="Times New Roman" w:cs="Times New Roman"/>
                <w:b/>
                <w:bCs/>
                <w:color w:val="000000"/>
                <w:lang w:val="uk-UA" w:eastAsia="ru-RU"/>
              </w:rPr>
              <w:t>Ходорківський</w:t>
            </w:r>
            <w:proofErr w:type="spellEnd"/>
            <w:r w:rsidRPr="00CB14FE">
              <w:rPr>
                <w:rFonts w:ascii="Times New Roman" w:hAnsi="Times New Roman" w:cs="Times New Roman"/>
                <w:b/>
                <w:bCs/>
                <w:color w:val="000000"/>
                <w:lang w:val="uk-UA" w:eastAsia="ru-RU"/>
              </w:rPr>
              <w:t xml:space="preserve">  </w:t>
            </w:r>
          </w:p>
          <w:p w:rsidR="00CB14FE" w:rsidRPr="00CB14FE" w:rsidRDefault="00CB14FE" w:rsidP="00CB14FE">
            <w:pPr>
              <w:rPr>
                <w:rFonts w:ascii="Times New Roman" w:hAnsi="Times New Roman" w:cs="Times New Roman"/>
                <w:b/>
                <w:bCs/>
                <w:color w:val="000000"/>
                <w:lang w:val="uk-UA" w:eastAsia="ru-RU"/>
              </w:rPr>
            </w:pPr>
            <w:r w:rsidRPr="00CB14FE">
              <w:rPr>
                <w:rFonts w:ascii="Times New Roman" w:hAnsi="Times New Roman" w:cs="Times New Roman"/>
                <w:b/>
                <w:bCs/>
                <w:color w:val="000000"/>
                <w:lang w:val="uk-UA" w:eastAsia="ru-RU"/>
              </w:rPr>
              <w:t>психоневрологічний  інтернат»</w:t>
            </w:r>
          </w:p>
          <w:p w:rsidR="00CB14FE" w:rsidRDefault="00CB14FE" w:rsidP="00CB14FE">
            <w:pPr>
              <w:rPr>
                <w:rFonts w:ascii="Times New Roman" w:hAnsi="Times New Roman" w:cs="Times New Roman"/>
                <w:bCs/>
                <w:color w:val="000000"/>
                <w:lang w:val="uk-UA" w:eastAsia="ru-RU"/>
              </w:rPr>
            </w:pPr>
            <w:r>
              <w:rPr>
                <w:rFonts w:ascii="Times New Roman" w:hAnsi="Times New Roman" w:cs="Times New Roman"/>
                <w:bCs/>
                <w:color w:val="000000"/>
                <w:lang w:val="uk-UA" w:eastAsia="ru-RU"/>
              </w:rPr>
              <w:t xml:space="preserve">13520, Житомирська обл., </w:t>
            </w:r>
            <w:proofErr w:type="spellStart"/>
            <w:r>
              <w:rPr>
                <w:rFonts w:ascii="Times New Roman" w:hAnsi="Times New Roman" w:cs="Times New Roman"/>
                <w:bCs/>
                <w:color w:val="000000"/>
                <w:lang w:val="uk-UA" w:eastAsia="ru-RU"/>
              </w:rPr>
              <w:t>с.Ходорків</w:t>
            </w:r>
            <w:proofErr w:type="spellEnd"/>
            <w:r>
              <w:rPr>
                <w:rFonts w:ascii="Times New Roman" w:hAnsi="Times New Roman" w:cs="Times New Roman"/>
                <w:bCs/>
                <w:color w:val="000000"/>
                <w:lang w:val="uk-UA" w:eastAsia="ru-RU"/>
              </w:rPr>
              <w:t>,</w:t>
            </w:r>
          </w:p>
          <w:p w:rsidR="00CB14FE" w:rsidRDefault="00CB14FE" w:rsidP="00CB14FE">
            <w:pPr>
              <w:rPr>
                <w:rFonts w:ascii="Times New Roman" w:hAnsi="Times New Roman" w:cs="Times New Roman"/>
                <w:lang w:val="uk-UA" w:eastAsia="ru-RU"/>
              </w:rPr>
            </w:pPr>
            <w:r>
              <w:rPr>
                <w:rFonts w:ascii="Times New Roman" w:hAnsi="Times New Roman" w:cs="Times New Roman"/>
                <w:color w:val="000000"/>
                <w:lang w:val="uk-UA" w:eastAsia="ru-RU"/>
              </w:rPr>
              <w:t>вул. Слобода, 102</w:t>
            </w:r>
          </w:p>
          <w:p w:rsidR="00CB14FE" w:rsidRDefault="00CB14FE" w:rsidP="00CB14FE">
            <w:pPr>
              <w:rPr>
                <w:rFonts w:ascii="Times New Roman" w:hAnsi="Times New Roman" w:cs="Times New Roman"/>
                <w:lang w:val="uk-UA" w:eastAsia="ru-RU"/>
              </w:rPr>
            </w:pPr>
            <w:proofErr w:type="gramStart"/>
            <w:r>
              <w:rPr>
                <w:rFonts w:ascii="Times New Roman" w:hAnsi="Times New Roman" w:cs="Times New Roman"/>
                <w:color w:val="000000"/>
                <w:lang w:eastAsia="ru-RU"/>
              </w:rPr>
              <w:t>Р</w:t>
            </w:r>
            <w:proofErr w:type="gramEnd"/>
            <w:r>
              <w:rPr>
                <w:rFonts w:ascii="Times New Roman" w:hAnsi="Times New Roman" w:cs="Times New Roman"/>
                <w:color w:val="000000"/>
                <w:lang w:eastAsia="ru-RU"/>
              </w:rPr>
              <w:t xml:space="preserve">/р </w:t>
            </w:r>
            <w:r>
              <w:rPr>
                <w:rFonts w:ascii="Times New Roman" w:hAnsi="Times New Roman" w:cs="Times New Roman"/>
                <w:color w:val="000000"/>
                <w:lang w:val="en-US" w:eastAsia="ru-RU"/>
              </w:rPr>
              <w:t>UA</w:t>
            </w:r>
            <w:r w:rsidRPr="00CB14FE">
              <w:rPr>
                <w:rFonts w:ascii="Times New Roman" w:hAnsi="Times New Roman" w:cs="Times New Roman"/>
                <w:color w:val="000000"/>
                <w:lang w:eastAsia="ru-RU"/>
              </w:rPr>
              <w:t xml:space="preserve"> </w:t>
            </w:r>
            <w:r>
              <w:rPr>
                <w:rFonts w:ascii="Times New Roman" w:hAnsi="Times New Roman" w:cs="Times New Roman"/>
                <w:color w:val="000000"/>
                <w:lang w:val="uk-UA" w:eastAsia="ru-RU"/>
              </w:rPr>
              <w:t xml:space="preserve">588201720344250001000040979           </w:t>
            </w:r>
          </w:p>
          <w:p w:rsidR="00CB14FE" w:rsidRDefault="00CB14FE" w:rsidP="00CB14FE">
            <w:pPr>
              <w:rPr>
                <w:rFonts w:ascii="Times New Roman" w:hAnsi="Times New Roman" w:cs="Times New Roman"/>
                <w:lang w:val="uk-UA" w:eastAsia="ru-RU"/>
              </w:rPr>
            </w:pPr>
            <w:r>
              <w:rPr>
                <w:rFonts w:ascii="Times New Roman" w:hAnsi="Times New Roman" w:cs="Times New Roman"/>
                <w:lang w:val="uk-UA" w:eastAsia="ru-RU"/>
              </w:rPr>
              <w:t>УДКСУ у Житомирській області</w:t>
            </w:r>
          </w:p>
          <w:p w:rsidR="00CB14FE" w:rsidRDefault="00CB14FE" w:rsidP="00CB14FE">
            <w:pPr>
              <w:rPr>
                <w:rFonts w:ascii="Times New Roman" w:hAnsi="Times New Roman" w:cs="Times New Roman"/>
                <w:color w:val="000000"/>
                <w:lang w:val="uk-UA" w:eastAsia="ru-RU"/>
              </w:rPr>
            </w:pPr>
            <w:r>
              <w:rPr>
                <w:rFonts w:ascii="Times New Roman" w:hAnsi="Times New Roman" w:cs="Times New Roman"/>
                <w:color w:val="000000"/>
                <w:lang w:eastAsia="ru-RU"/>
              </w:rPr>
              <w:t>Код</w:t>
            </w:r>
            <w:r>
              <w:rPr>
                <w:rFonts w:ascii="Times New Roman" w:hAnsi="Times New Roman" w:cs="Times New Roman"/>
                <w:color w:val="000000"/>
                <w:lang w:val="uk-UA" w:eastAsia="ru-RU"/>
              </w:rPr>
              <w:t xml:space="preserve"> ЄДРПОУ  03188493</w:t>
            </w:r>
            <w:r>
              <w:rPr>
                <w:rFonts w:ascii="Times New Roman" w:hAnsi="Times New Roman" w:cs="Times New Roman"/>
                <w:color w:val="000000"/>
                <w:lang w:eastAsia="ru-RU"/>
              </w:rPr>
              <w:t xml:space="preserve">, </w:t>
            </w:r>
          </w:p>
          <w:p w:rsidR="00CB14FE" w:rsidRDefault="00CB14FE" w:rsidP="00CB14FE">
            <w:pPr>
              <w:rPr>
                <w:rFonts w:ascii="Times New Roman" w:hAnsi="Times New Roman" w:cs="Times New Roman"/>
                <w:lang w:val="uk-UA" w:eastAsia="ru-RU"/>
              </w:rPr>
            </w:pPr>
            <w:r>
              <w:rPr>
                <w:rFonts w:ascii="Times New Roman" w:hAnsi="Times New Roman" w:cs="Times New Roman"/>
                <w:color w:val="000000"/>
                <w:lang w:eastAsia="ru-RU"/>
              </w:rPr>
              <w:t>МФО</w:t>
            </w:r>
            <w:r>
              <w:rPr>
                <w:rFonts w:ascii="Times New Roman" w:hAnsi="Times New Roman" w:cs="Times New Roman"/>
                <w:color w:val="000000"/>
                <w:lang w:val="uk-UA" w:eastAsia="ru-RU"/>
              </w:rPr>
              <w:t xml:space="preserve"> 820172</w:t>
            </w:r>
          </w:p>
          <w:p w:rsidR="00CB14FE" w:rsidRDefault="00CB14FE" w:rsidP="00CB14FE">
            <w:pPr>
              <w:rPr>
                <w:rFonts w:ascii="Times New Roman" w:hAnsi="Times New Roman" w:cs="Times New Roman"/>
                <w:lang w:val="uk-UA" w:eastAsia="ru-RU"/>
              </w:rPr>
            </w:pPr>
            <w:r>
              <w:rPr>
                <w:rFonts w:ascii="Times New Roman" w:hAnsi="Times New Roman" w:cs="Times New Roman"/>
                <w:color w:val="000000"/>
                <w:lang w:val="uk-UA" w:eastAsia="ru-RU"/>
              </w:rPr>
              <w:t xml:space="preserve"> </w:t>
            </w:r>
            <w:r>
              <w:rPr>
                <w:rFonts w:ascii="Times New Roman" w:hAnsi="Times New Roman" w:cs="Times New Roman"/>
                <w:color w:val="000000"/>
                <w:lang w:eastAsia="ru-RU"/>
              </w:rPr>
              <w:t>Тел</w:t>
            </w:r>
            <w:r>
              <w:rPr>
                <w:rFonts w:ascii="Times New Roman" w:hAnsi="Times New Roman" w:cs="Times New Roman"/>
                <w:color w:val="000000"/>
                <w:lang w:val="uk-UA" w:eastAsia="ru-RU"/>
              </w:rPr>
              <w:t>: 0979411145</w:t>
            </w:r>
          </w:p>
          <w:p w:rsidR="00CB14FE" w:rsidRDefault="00CB14FE" w:rsidP="00CB14FE">
            <w:pPr>
              <w:spacing w:after="240"/>
              <w:rPr>
                <w:rFonts w:ascii="Times New Roman" w:hAnsi="Times New Roman" w:cs="Times New Roman"/>
                <w:lang w:eastAsia="ru-RU"/>
              </w:rPr>
            </w:pPr>
            <w:r>
              <w:rPr>
                <w:rFonts w:ascii="Times New Roman" w:hAnsi="Times New Roman" w:cs="Times New Roman"/>
                <w:lang w:eastAsia="ru-RU"/>
              </w:rPr>
              <w:br/>
            </w:r>
          </w:p>
          <w:p w:rsidR="00F10C2E" w:rsidRPr="00B53BCA" w:rsidRDefault="00F10C2E" w:rsidP="00AD0B5D">
            <w:pPr>
              <w:ind w:left="142"/>
              <w:rPr>
                <w:rFonts w:ascii="Times New Roman" w:hAnsi="Times New Roman" w:cs="Times New Roman"/>
                <w:color w:val="000000"/>
                <w:lang w:val="uk-UA"/>
              </w:rPr>
            </w:pPr>
          </w:p>
          <w:p w:rsidR="00F10C2E" w:rsidRDefault="00F10C2E" w:rsidP="00AD0B5D">
            <w:pPr>
              <w:ind w:left="142"/>
              <w:rPr>
                <w:rFonts w:ascii="Times New Roman" w:hAnsi="Times New Roman" w:cs="Times New Roman"/>
                <w:b/>
                <w:color w:val="000000"/>
                <w:lang w:val="uk-UA"/>
              </w:rPr>
            </w:pPr>
          </w:p>
          <w:p w:rsidR="00CA0691" w:rsidRDefault="00CA0691" w:rsidP="00AD0B5D">
            <w:pPr>
              <w:ind w:left="142"/>
              <w:rPr>
                <w:rFonts w:ascii="Times New Roman" w:hAnsi="Times New Roman" w:cs="Times New Roman"/>
                <w:b/>
                <w:color w:val="000000"/>
                <w:lang w:val="uk-UA"/>
              </w:rPr>
            </w:pPr>
          </w:p>
          <w:p w:rsidR="00CA0691" w:rsidRDefault="00CA0691" w:rsidP="00AD0B5D">
            <w:pPr>
              <w:ind w:left="142"/>
              <w:rPr>
                <w:rFonts w:ascii="Times New Roman" w:hAnsi="Times New Roman" w:cs="Times New Roman"/>
                <w:b/>
                <w:color w:val="000000"/>
                <w:lang w:val="uk-UA"/>
              </w:rPr>
            </w:pPr>
          </w:p>
          <w:p w:rsidR="00CA0691" w:rsidRPr="00B53BCA" w:rsidRDefault="00CA0691" w:rsidP="00AD0B5D">
            <w:pPr>
              <w:ind w:left="142"/>
              <w:rPr>
                <w:rFonts w:ascii="Times New Roman" w:hAnsi="Times New Roman" w:cs="Times New Roman"/>
                <w:b/>
                <w:color w:val="000000"/>
                <w:lang w:val="uk-UA"/>
              </w:rPr>
            </w:pPr>
          </w:p>
          <w:p w:rsidR="00F10C2E" w:rsidRPr="00B53BCA" w:rsidRDefault="002400B5" w:rsidP="00AD0B5D">
            <w:pPr>
              <w:pStyle w:val="22"/>
              <w:spacing w:line="264" w:lineRule="auto"/>
              <w:ind w:firstLine="0"/>
              <w:rPr>
                <w:b/>
                <w:color w:val="000000"/>
                <w:sz w:val="24"/>
                <w:szCs w:val="24"/>
              </w:rPr>
            </w:pPr>
            <w:proofErr w:type="spellStart"/>
            <w:r w:rsidRPr="002400B5">
              <w:rPr>
                <w:color w:val="000000"/>
                <w:sz w:val="24"/>
                <w:szCs w:val="24"/>
              </w:rPr>
              <w:t>В.о.директора</w:t>
            </w:r>
            <w:proofErr w:type="spellEnd"/>
            <w:r>
              <w:rPr>
                <w:b/>
                <w:color w:val="000000"/>
                <w:sz w:val="24"/>
                <w:szCs w:val="24"/>
              </w:rPr>
              <w:t xml:space="preserve">                       </w:t>
            </w:r>
            <w:r w:rsidRPr="002400B5">
              <w:rPr>
                <w:color w:val="000000"/>
                <w:sz w:val="24"/>
                <w:szCs w:val="24"/>
              </w:rPr>
              <w:t>Ю.А.</w:t>
            </w:r>
            <w:proofErr w:type="spellStart"/>
            <w:r w:rsidRPr="002400B5">
              <w:rPr>
                <w:color w:val="000000"/>
                <w:sz w:val="24"/>
                <w:szCs w:val="24"/>
              </w:rPr>
              <w:t>Плужнік</w:t>
            </w:r>
            <w:proofErr w:type="spellEnd"/>
          </w:p>
          <w:p w:rsidR="00F10C2E" w:rsidRPr="00B53BCA" w:rsidRDefault="00F10C2E" w:rsidP="00AD0B5D">
            <w:pPr>
              <w:pStyle w:val="22"/>
              <w:spacing w:line="264" w:lineRule="auto"/>
              <w:ind w:firstLine="0"/>
              <w:rPr>
                <w:sz w:val="24"/>
                <w:szCs w:val="24"/>
              </w:rPr>
            </w:pPr>
            <w:proofErr w:type="spellStart"/>
            <w:r w:rsidRPr="00B53BCA">
              <w:rPr>
                <w:sz w:val="24"/>
                <w:szCs w:val="24"/>
              </w:rPr>
              <w:t>м.п</w:t>
            </w:r>
            <w:proofErr w:type="spellEnd"/>
            <w:r w:rsidRPr="00B53BCA">
              <w:rPr>
                <w:sz w:val="24"/>
                <w:szCs w:val="24"/>
              </w:rPr>
              <w:t>.</w:t>
            </w:r>
          </w:p>
        </w:tc>
        <w:tc>
          <w:tcPr>
            <w:tcW w:w="2485" w:type="pct"/>
            <w:gridSpan w:val="5"/>
            <w:shd w:val="clear" w:color="auto" w:fill="auto"/>
          </w:tcPr>
          <w:p w:rsidR="00F10C2E" w:rsidRPr="00B53BCA" w:rsidRDefault="00F10C2E" w:rsidP="00AD0B5D">
            <w:pPr>
              <w:pStyle w:val="22"/>
              <w:spacing w:line="264" w:lineRule="auto"/>
              <w:ind w:firstLine="0"/>
              <w:jc w:val="center"/>
              <w:rPr>
                <w:b/>
                <w:sz w:val="24"/>
                <w:szCs w:val="24"/>
                <w:u w:val="single"/>
              </w:rPr>
            </w:pPr>
          </w:p>
          <w:p w:rsidR="00F10C2E" w:rsidRPr="00B53BCA" w:rsidRDefault="00F10C2E" w:rsidP="00AD0B5D">
            <w:pPr>
              <w:pStyle w:val="22"/>
              <w:spacing w:line="264" w:lineRule="auto"/>
              <w:ind w:firstLine="0"/>
              <w:jc w:val="center"/>
              <w:rPr>
                <w:b/>
                <w:sz w:val="24"/>
                <w:szCs w:val="24"/>
                <w:u w:val="single"/>
              </w:rPr>
            </w:pPr>
          </w:p>
          <w:p w:rsidR="00F10C2E" w:rsidRPr="00B53BCA" w:rsidRDefault="00F10C2E" w:rsidP="00AD0B5D">
            <w:pPr>
              <w:pStyle w:val="22"/>
              <w:spacing w:line="264" w:lineRule="auto"/>
              <w:ind w:firstLine="0"/>
              <w:jc w:val="center"/>
              <w:rPr>
                <w:b/>
                <w:sz w:val="24"/>
                <w:szCs w:val="24"/>
              </w:rPr>
            </w:pPr>
            <w:r w:rsidRPr="00B53BCA">
              <w:rPr>
                <w:b/>
                <w:sz w:val="24"/>
                <w:szCs w:val="24"/>
                <w:u w:val="single"/>
              </w:rPr>
              <w:t>ПОСТАЧАЛЬНИК</w:t>
            </w:r>
            <w:r w:rsidRPr="00B53BCA">
              <w:rPr>
                <w:b/>
                <w:sz w:val="24"/>
                <w:szCs w:val="24"/>
              </w:rPr>
              <w:t>:</w:t>
            </w:r>
          </w:p>
          <w:p w:rsidR="00A42716" w:rsidRDefault="00A42716"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D248DE" w:rsidRDefault="00D248DE" w:rsidP="00A42716">
            <w:pPr>
              <w:pStyle w:val="22"/>
              <w:spacing w:line="264" w:lineRule="auto"/>
              <w:ind w:firstLine="0"/>
              <w:rPr>
                <w:b/>
                <w:sz w:val="24"/>
                <w:szCs w:val="24"/>
              </w:rPr>
            </w:pPr>
          </w:p>
          <w:p w:rsidR="00A42716" w:rsidRDefault="00A42716" w:rsidP="00A42716">
            <w:pPr>
              <w:pStyle w:val="22"/>
              <w:spacing w:line="264" w:lineRule="auto"/>
              <w:ind w:firstLine="0"/>
              <w:rPr>
                <w:b/>
                <w:sz w:val="24"/>
                <w:szCs w:val="24"/>
              </w:rPr>
            </w:pPr>
          </w:p>
          <w:p w:rsidR="00A42716" w:rsidRDefault="00A42716" w:rsidP="00A42716">
            <w:pPr>
              <w:pStyle w:val="22"/>
              <w:spacing w:line="264" w:lineRule="auto"/>
              <w:ind w:firstLine="0"/>
              <w:rPr>
                <w:b/>
                <w:sz w:val="24"/>
                <w:szCs w:val="24"/>
              </w:rPr>
            </w:pPr>
          </w:p>
          <w:p w:rsidR="00A42716" w:rsidRPr="00B53BCA" w:rsidRDefault="00A42716" w:rsidP="00A42716">
            <w:pPr>
              <w:pStyle w:val="22"/>
              <w:spacing w:line="264" w:lineRule="auto"/>
              <w:ind w:firstLine="0"/>
              <w:rPr>
                <w:sz w:val="24"/>
                <w:szCs w:val="24"/>
              </w:rPr>
            </w:pPr>
            <w:r w:rsidRPr="00B53BCA">
              <w:rPr>
                <w:b/>
                <w:sz w:val="24"/>
                <w:szCs w:val="24"/>
              </w:rPr>
              <w:t xml:space="preserve">____________________ </w:t>
            </w:r>
            <w:r w:rsidR="00D248DE">
              <w:rPr>
                <w:b/>
                <w:sz w:val="24"/>
                <w:szCs w:val="24"/>
              </w:rPr>
              <w:t xml:space="preserve"> _______</w:t>
            </w:r>
          </w:p>
          <w:p w:rsidR="00F10C2E" w:rsidRPr="00B53BCA" w:rsidRDefault="00A42716" w:rsidP="00A42716">
            <w:pPr>
              <w:pStyle w:val="22"/>
              <w:spacing w:line="264" w:lineRule="auto"/>
              <w:ind w:firstLine="0"/>
              <w:rPr>
                <w:sz w:val="24"/>
                <w:szCs w:val="24"/>
              </w:rPr>
            </w:pPr>
            <w:proofErr w:type="spellStart"/>
            <w:r w:rsidRPr="00B53BCA">
              <w:rPr>
                <w:sz w:val="24"/>
                <w:szCs w:val="24"/>
              </w:rPr>
              <w:t>м.п</w:t>
            </w:r>
            <w:proofErr w:type="spellEnd"/>
            <w:r w:rsidRPr="00B53BCA">
              <w:rPr>
                <w:sz w:val="24"/>
                <w:szCs w:val="24"/>
              </w:rPr>
              <w:t xml:space="preserve">.  </w:t>
            </w:r>
          </w:p>
        </w:tc>
      </w:tr>
    </w:tbl>
    <w:p w:rsidR="00F10C2E" w:rsidRPr="00B53BCA" w:rsidRDefault="00F10C2E">
      <w:pPr>
        <w:rPr>
          <w:lang w:val="uk-UA"/>
        </w:rPr>
      </w:pPr>
    </w:p>
    <w:p w:rsidR="00E82A4B" w:rsidRPr="00EE016B" w:rsidRDefault="00F10C2E" w:rsidP="006E48BE">
      <w:pPr>
        <w:jc w:val="right"/>
        <w:rPr>
          <w:rFonts w:ascii="Times New Roman" w:hAnsi="Times New Roman"/>
          <w:bCs/>
        </w:rPr>
      </w:pPr>
      <w:r w:rsidRPr="00B53BCA">
        <w:rPr>
          <w:lang w:val="uk-UA"/>
        </w:rPr>
        <w:br w:type="column"/>
      </w:r>
      <w:r w:rsidR="006E48BE" w:rsidRPr="00EE016B">
        <w:rPr>
          <w:rFonts w:ascii="Times New Roman" w:hAnsi="Times New Roman"/>
          <w:bCs/>
        </w:rPr>
        <w:lastRenderedPageBreak/>
        <w:t xml:space="preserve"> </w:t>
      </w:r>
    </w:p>
    <w:p w:rsidR="00372363" w:rsidRPr="00E82A4B" w:rsidRDefault="00372363"/>
    <w:sectPr w:rsidR="00372363" w:rsidRPr="00E82A4B" w:rsidSect="006F2350">
      <w:headerReference w:type="default" r:id="rId10"/>
      <w:pgSz w:w="11906" w:h="16838"/>
      <w:pgMar w:top="567" w:right="720" w:bottom="72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AC" w:rsidRDefault="007D54AC">
      <w:r>
        <w:separator/>
      </w:r>
    </w:p>
  </w:endnote>
  <w:endnote w:type="continuationSeparator" w:id="0">
    <w:p w:rsidR="007D54AC" w:rsidRDefault="007D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AC" w:rsidRDefault="007D54AC">
      <w:r>
        <w:separator/>
      </w:r>
    </w:p>
  </w:footnote>
  <w:footnote w:type="continuationSeparator" w:id="0">
    <w:p w:rsidR="007D54AC" w:rsidRDefault="007D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DA" w:rsidRPr="006F2350" w:rsidRDefault="007D54AC" w:rsidP="006F2350">
    <w:pPr>
      <w:pStyle w:val="a5"/>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59A8"/>
    <w:multiLevelType w:val="multilevel"/>
    <w:tmpl w:val="FFFFFFFF"/>
    <w:lvl w:ilvl="0">
      <w:start w:val="3"/>
      <w:numFmt w:val="decimal"/>
      <w:lvlText w:val="%1."/>
      <w:lvlJc w:val="left"/>
      <w:pPr>
        <w:tabs>
          <w:tab w:val="num" w:pos="720"/>
        </w:tabs>
        <w:ind w:left="720" w:hanging="360"/>
      </w:pPr>
      <w:rPr>
        <w:rFonts w:cs="Times New Roman"/>
        <w:b/>
        <w:sz w:val="21"/>
      </w:rPr>
    </w:lvl>
    <w:lvl w:ilvl="1">
      <w:start w:val="1"/>
      <w:numFmt w:val="lowerLetter"/>
      <w:lvlText w:val="%2."/>
      <w:lvlJc w:val="left"/>
      <w:pPr>
        <w:tabs>
          <w:tab w:val="num" w:pos="1440"/>
        </w:tabs>
        <w:ind w:left="1440" w:hanging="360"/>
      </w:pPr>
      <w:rPr>
        <w:rFonts w:cs="Times New Roman"/>
        <w:b/>
        <w:sz w:val="21"/>
      </w:rPr>
    </w:lvl>
    <w:lvl w:ilvl="2">
      <w:start w:val="1"/>
      <w:numFmt w:val="lowerRoman"/>
      <w:lvlText w:val="%3."/>
      <w:lvlJc w:val="right"/>
      <w:pPr>
        <w:tabs>
          <w:tab w:val="num" w:pos="2160"/>
        </w:tabs>
        <w:ind w:left="2160" w:hanging="180"/>
      </w:pPr>
      <w:rPr>
        <w:rFonts w:cs="Times New Roman"/>
        <w:b/>
        <w:sz w:val="21"/>
      </w:rPr>
    </w:lvl>
    <w:lvl w:ilvl="3">
      <w:start w:val="1"/>
      <w:numFmt w:val="decimal"/>
      <w:lvlText w:val="%4."/>
      <w:lvlJc w:val="left"/>
      <w:pPr>
        <w:tabs>
          <w:tab w:val="num" w:pos="2880"/>
        </w:tabs>
        <w:ind w:left="2880" w:hanging="360"/>
      </w:pPr>
      <w:rPr>
        <w:rFonts w:cs="Times New Roman"/>
        <w:b/>
        <w:sz w:val="21"/>
      </w:rPr>
    </w:lvl>
    <w:lvl w:ilvl="4">
      <w:start w:val="1"/>
      <w:numFmt w:val="lowerLetter"/>
      <w:lvlText w:val="%5."/>
      <w:lvlJc w:val="left"/>
      <w:pPr>
        <w:tabs>
          <w:tab w:val="num" w:pos="3600"/>
        </w:tabs>
        <w:ind w:left="3600" w:hanging="360"/>
      </w:pPr>
      <w:rPr>
        <w:rFonts w:cs="Times New Roman"/>
        <w:b/>
        <w:sz w:val="21"/>
      </w:rPr>
    </w:lvl>
    <w:lvl w:ilvl="5">
      <w:start w:val="1"/>
      <w:numFmt w:val="lowerRoman"/>
      <w:lvlText w:val="%6."/>
      <w:lvlJc w:val="right"/>
      <w:pPr>
        <w:tabs>
          <w:tab w:val="num" w:pos="4320"/>
        </w:tabs>
        <w:ind w:left="4320" w:hanging="180"/>
      </w:pPr>
      <w:rPr>
        <w:rFonts w:cs="Times New Roman"/>
        <w:b/>
        <w:sz w:val="21"/>
      </w:rPr>
    </w:lvl>
    <w:lvl w:ilvl="6">
      <w:start w:val="1"/>
      <w:numFmt w:val="decimal"/>
      <w:lvlText w:val="%7."/>
      <w:lvlJc w:val="left"/>
      <w:pPr>
        <w:tabs>
          <w:tab w:val="num" w:pos="5040"/>
        </w:tabs>
        <w:ind w:left="5040" w:hanging="360"/>
      </w:pPr>
      <w:rPr>
        <w:rFonts w:cs="Times New Roman"/>
        <w:b/>
        <w:sz w:val="21"/>
      </w:rPr>
    </w:lvl>
    <w:lvl w:ilvl="7">
      <w:start w:val="1"/>
      <w:numFmt w:val="lowerLetter"/>
      <w:lvlText w:val="%8."/>
      <w:lvlJc w:val="left"/>
      <w:pPr>
        <w:tabs>
          <w:tab w:val="num" w:pos="5760"/>
        </w:tabs>
        <w:ind w:left="5760" w:hanging="360"/>
      </w:pPr>
      <w:rPr>
        <w:rFonts w:cs="Times New Roman"/>
        <w:b/>
        <w:sz w:val="21"/>
      </w:rPr>
    </w:lvl>
    <w:lvl w:ilvl="8">
      <w:start w:val="1"/>
      <w:numFmt w:val="lowerRoman"/>
      <w:lvlText w:val="%9."/>
      <w:lvlJc w:val="right"/>
      <w:pPr>
        <w:tabs>
          <w:tab w:val="num" w:pos="6480"/>
        </w:tabs>
        <w:ind w:left="6480" w:hanging="180"/>
      </w:pPr>
      <w:rPr>
        <w:rFonts w:cs="Times New Roman"/>
        <w:b/>
        <w:sz w:val="21"/>
      </w:rPr>
    </w:lvl>
  </w:abstractNum>
  <w:abstractNum w:abstractNumId="1">
    <w:nsid w:val="43140688"/>
    <w:multiLevelType w:val="multilevel"/>
    <w:tmpl w:val="FFFFFFFF"/>
    <w:lvl w:ilvl="0">
      <w:start w:val="1"/>
      <w:numFmt w:val="decimal"/>
      <w:lvlText w:val="%1."/>
      <w:lvlJc w:val="left"/>
      <w:pPr>
        <w:ind w:left="720" w:hanging="360"/>
      </w:pPr>
      <w:rPr>
        <w:rFonts w:cs="Times New Roman"/>
        <w:b/>
        <w:sz w:val="21"/>
      </w:rPr>
    </w:lvl>
    <w:lvl w:ilvl="1">
      <w:start w:val="5"/>
      <w:numFmt w:val="decimal"/>
      <w:lvlText w:val="%1.%2."/>
      <w:lvlJc w:val="left"/>
      <w:pPr>
        <w:ind w:left="1212" w:hanging="645"/>
      </w:pPr>
      <w:rPr>
        <w:rFonts w:cs="Times New Roman"/>
        <w:b/>
        <w:sz w:val="21"/>
      </w:rPr>
    </w:lvl>
    <w:lvl w:ilvl="2">
      <w:start w:val="1"/>
      <w:numFmt w:val="decimal"/>
      <w:lvlText w:val="%1.%2.%3."/>
      <w:lvlJc w:val="left"/>
      <w:pPr>
        <w:ind w:left="1494" w:hanging="720"/>
      </w:pPr>
      <w:rPr>
        <w:rFonts w:cs="Times New Roman"/>
        <w:b/>
        <w:sz w:val="21"/>
      </w:rPr>
    </w:lvl>
    <w:lvl w:ilvl="3">
      <w:start w:val="1"/>
      <w:numFmt w:val="decimal"/>
      <w:lvlText w:val="%1.%2.%3.%4."/>
      <w:lvlJc w:val="left"/>
      <w:pPr>
        <w:ind w:left="1701" w:hanging="720"/>
      </w:pPr>
      <w:rPr>
        <w:rFonts w:cs="Times New Roman"/>
        <w:b/>
        <w:sz w:val="21"/>
      </w:rPr>
    </w:lvl>
    <w:lvl w:ilvl="4">
      <w:start w:val="1"/>
      <w:numFmt w:val="decimal"/>
      <w:lvlText w:val="%1.%2.%3.%4.%5."/>
      <w:lvlJc w:val="left"/>
      <w:pPr>
        <w:ind w:left="2268" w:hanging="1080"/>
      </w:pPr>
      <w:rPr>
        <w:rFonts w:cs="Times New Roman"/>
        <w:b/>
        <w:sz w:val="21"/>
      </w:rPr>
    </w:lvl>
    <w:lvl w:ilvl="5">
      <w:start w:val="1"/>
      <w:numFmt w:val="decimal"/>
      <w:lvlText w:val="%1.%2.%3.%4.%5.%6."/>
      <w:lvlJc w:val="left"/>
      <w:pPr>
        <w:ind w:left="2475" w:hanging="1080"/>
      </w:pPr>
      <w:rPr>
        <w:rFonts w:cs="Times New Roman"/>
        <w:b/>
        <w:sz w:val="21"/>
      </w:rPr>
    </w:lvl>
    <w:lvl w:ilvl="6">
      <w:start w:val="1"/>
      <w:numFmt w:val="decimal"/>
      <w:lvlText w:val="%1.%2.%3.%4.%5.%6.%7."/>
      <w:lvlJc w:val="left"/>
      <w:pPr>
        <w:ind w:left="3042" w:hanging="1440"/>
      </w:pPr>
      <w:rPr>
        <w:rFonts w:cs="Times New Roman"/>
        <w:b/>
        <w:sz w:val="21"/>
      </w:rPr>
    </w:lvl>
    <w:lvl w:ilvl="7">
      <w:start w:val="1"/>
      <w:numFmt w:val="decimal"/>
      <w:lvlText w:val="%1.%2.%3.%4.%5.%6.%7.%8."/>
      <w:lvlJc w:val="left"/>
      <w:pPr>
        <w:ind w:left="3249" w:hanging="1440"/>
      </w:pPr>
      <w:rPr>
        <w:rFonts w:cs="Times New Roman"/>
        <w:b/>
        <w:sz w:val="21"/>
      </w:rPr>
    </w:lvl>
    <w:lvl w:ilvl="8">
      <w:start w:val="1"/>
      <w:numFmt w:val="decimal"/>
      <w:lvlText w:val="%1.%2.%3.%4.%5.%6.%7.%8.%9."/>
      <w:lvlJc w:val="left"/>
      <w:pPr>
        <w:ind w:left="3816" w:hanging="1800"/>
      </w:pPr>
      <w:rPr>
        <w:rFonts w:cs="Times New Roman"/>
        <w:b/>
        <w:sz w:val="21"/>
      </w:rPr>
    </w:lvl>
  </w:abstractNum>
  <w:abstractNum w:abstractNumId="2">
    <w:nsid w:val="5A274841"/>
    <w:multiLevelType w:val="hybridMultilevel"/>
    <w:tmpl w:val="04B012F4"/>
    <w:lvl w:ilvl="0" w:tplc="72301E3C">
      <w:start w:val="2"/>
      <w:numFmt w:val="bullet"/>
      <w:lvlText w:val="-"/>
      <w:lvlJc w:val="left"/>
      <w:pPr>
        <w:tabs>
          <w:tab w:val="num" w:pos="720"/>
        </w:tabs>
        <w:ind w:left="720" w:hanging="360"/>
      </w:pPr>
      <w:rPr>
        <w:rFonts w:ascii="Times New Roman" w:eastAsia="Times New Roman" w:hAnsi="Times New Roman" w:cs="Times New Roman" w:hint="default"/>
        <w:lang w:val="ru-RU"/>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3831"/>
    <w:rsid w:val="00025307"/>
    <w:rsid w:val="00043A48"/>
    <w:rsid w:val="000748F6"/>
    <w:rsid w:val="00082561"/>
    <w:rsid w:val="00085A2B"/>
    <w:rsid w:val="000E0723"/>
    <w:rsid w:val="00100461"/>
    <w:rsid w:val="00124607"/>
    <w:rsid w:val="00131607"/>
    <w:rsid w:val="00184F42"/>
    <w:rsid w:val="002263AD"/>
    <w:rsid w:val="00230F13"/>
    <w:rsid w:val="002400B5"/>
    <w:rsid w:val="002567C4"/>
    <w:rsid w:val="00256883"/>
    <w:rsid w:val="00267554"/>
    <w:rsid w:val="00273831"/>
    <w:rsid w:val="00275573"/>
    <w:rsid w:val="002808DF"/>
    <w:rsid w:val="002867C9"/>
    <w:rsid w:val="0028792D"/>
    <w:rsid w:val="002E78AD"/>
    <w:rsid w:val="003553BC"/>
    <w:rsid w:val="00355E2E"/>
    <w:rsid w:val="003563F9"/>
    <w:rsid w:val="00372363"/>
    <w:rsid w:val="00377758"/>
    <w:rsid w:val="00384E12"/>
    <w:rsid w:val="00396DE3"/>
    <w:rsid w:val="003A03A2"/>
    <w:rsid w:val="003A46A2"/>
    <w:rsid w:val="003E2DEE"/>
    <w:rsid w:val="003E3A88"/>
    <w:rsid w:val="003E77F0"/>
    <w:rsid w:val="004128BB"/>
    <w:rsid w:val="00451AA0"/>
    <w:rsid w:val="00451CDB"/>
    <w:rsid w:val="00451D8B"/>
    <w:rsid w:val="004645A3"/>
    <w:rsid w:val="00475D49"/>
    <w:rsid w:val="00477220"/>
    <w:rsid w:val="004A652D"/>
    <w:rsid w:val="004C0522"/>
    <w:rsid w:val="004F7DE6"/>
    <w:rsid w:val="00501B5E"/>
    <w:rsid w:val="00510BCC"/>
    <w:rsid w:val="00552B36"/>
    <w:rsid w:val="006109E7"/>
    <w:rsid w:val="00644D11"/>
    <w:rsid w:val="00665E15"/>
    <w:rsid w:val="006B3CA7"/>
    <w:rsid w:val="006D1C24"/>
    <w:rsid w:val="006E48BE"/>
    <w:rsid w:val="00715E31"/>
    <w:rsid w:val="00740068"/>
    <w:rsid w:val="00756EC3"/>
    <w:rsid w:val="00766561"/>
    <w:rsid w:val="00770049"/>
    <w:rsid w:val="0079768F"/>
    <w:rsid w:val="007A2D4A"/>
    <w:rsid w:val="007D54AC"/>
    <w:rsid w:val="007E47E2"/>
    <w:rsid w:val="00813058"/>
    <w:rsid w:val="00815502"/>
    <w:rsid w:val="0082330B"/>
    <w:rsid w:val="00833D48"/>
    <w:rsid w:val="008527A8"/>
    <w:rsid w:val="00854BF7"/>
    <w:rsid w:val="00917554"/>
    <w:rsid w:val="009A7FBD"/>
    <w:rsid w:val="009B08B9"/>
    <w:rsid w:val="009B3231"/>
    <w:rsid w:val="009C6EA2"/>
    <w:rsid w:val="009D3486"/>
    <w:rsid w:val="009D6499"/>
    <w:rsid w:val="009D6BA1"/>
    <w:rsid w:val="009E4534"/>
    <w:rsid w:val="009E4688"/>
    <w:rsid w:val="009F1CEC"/>
    <w:rsid w:val="00A037DD"/>
    <w:rsid w:val="00A17D05"/>
    <w:rsid w:val="00A27DA1"/>
    <w:rsid w:val="00A42716"/>
    <w:rsid w:val="00A54F36"/>
    <w:rsid w:val="00A938AD"/>
    <w:rsid w:val="00AA70DD"/>
    <w:rsid w:val="00AB70F1"/>
    <w:rsid w:val="00AC22C8"/>
    <w:rsid w:val="00AD6E2F"/>
    <w:rsid w:val="00AE4575"/>
    <w:rsid w:val="00B01F4C"/>
    <w:rsid w:val="00B22CC3"/>
    <w:rsid w:val="00B24379"/>
    <w:rsid w:val="00B53BCA"/>
    <w:rsid w:val="00B54AAD"/>
    <w:rsid w:val="00B631D8"/>
    <w:rsid w:val="00B647C9"/>
    <w:rsid w:val="00B97E8D"/>
    <w:rsid w:val="00BC281D"/>
    <w:rsid w:val="00BD1D71"/>
    <w:rsid w:val="00C2250C"/>
    <w:rsid w:val="00C47AC2"/>
    <w:rsid w:val="00C50019"/>
    <w:rsid w:val="00C556D0"/>
    <w:rsid w:val="00C62A86"/>
    <w:rsid w:val="00C70B6E"/>
    <w:rsid w:val="00CA0691"/>
    <w:rsid w:val="00CB0DE3"/>
    <w:rsid w:val="00CB14FE"/>
    <w:rsid w:val="00CC509C"/>
    <w:rsid w:val="00CF49D3"/>
    <w:rsid w:val="00D2020E"/>
    <w:rsid w:val="00D21FE9"/>
    <w:rsid w:val="00D248DE"/>
    <w:rsid w:val="00D56BFF"/>
    <w:rsid w:val="00D86C6A"/>
    <w:rsid w:val="00DB586D"/>
    <w:rsid w:val="00DC75AB"/>
    <w:rsid w:val="00DF4A89"/>
    <w:rsid w:val="00DF76B7"/>
    <w:rsid w:val="00E5238C"/>
    <w:rsid w:val="00E6351A"/>
    <w:rsid w:val="00E82A4B"/>
    <w:rsid w:val="00E839EC"/>
    <w:rsid w:val="00E854F6"/>
    <w:rsid w:val="00EA2B2A"/>
    <w:rsid w:val="00EA2E51"/>
    <w:rsid w:val="00ED31BB"/>
    <w:rsid w:val="00F03C75"/>
    <w:rsid w:val="00F10C2E"/>
    <w:rsid w:val="00F11A85"/>
    <w:rsid w:val="00F71BDD"/>
    <w:rsid w:val="00F829D1"/>
    <w:rsid w:val="00F84DC3"/>
    <w:rsid w:val="00FC70BE"/>
    <w:rsid w:val="00FD1397"/>
    <w:rsid w:val="00FE0B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A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9C6EA2"/>
    <w:rPr>
      <w:rFonts w:ascii="Calibri" w:hAnsi="Calibri" w:cs="Calibri"/>
      <w:lang w:val="ru-RU"/>
    </w:rPr>
  </w:style>
  <w:style w:type="paragraph" w:styleId="a3">
    <w:name w:val="Body Text"/>
    <w:basedOn w:val="a"/>
    <w:link w:val="a4"/>
    <w:rsid w:val="009C6EA2"/>
    <w:pPr>
      <w:spacing w:after="120"/>
    </w:pPr>
  </w:style>
  <w:style w:type="character" w:customStyle="1" w:styleId="a4">
    <w:name w:val="Основной текст Знак"/>
    <w:basedOn w:val="a0"/>
    <w:link w:val="a3"/>
    <w:rsid w:val="009C6EA2"/>
    <w:rPr>
      <w:rFonts w:ascii="Times New Roman CYR" w:eastAsia="Times New Roman" w:hAnsi="Times New Roman CYR" w:cs="Times New Roman CYR"/>
      <w:sz w:val="24"/>
      <w:szCs w:val="24"/>
      <w:lang w:val="ru-RU" w:eastAsia="zh-CN"/>
    </w:rPr>
  </w:style>
  <w:style w:type="paragraph" w:styleId="a5">
    <w:name w:val="header"/>
    <w:basedOn w:val="a"/>
    <w:link w:val="a6"/>
    <w:rsid w:val="009C6EA2"/>
    <w:pPr>
      <w:widowControl/>
      <w:tabs>
        <w:tab w:val="center" w:pos="4819"/>
        <w:tab w:val="right" w:pos="9639"/>
      </w:tabs>
      <w:autoSpaceDE/>
    </w:pPr>
    <w:rPr>
      <w:rFonts w:ascii="Times New Roman" w:hAnsi="Times New Roman" w:cs="Times New Roman"/>
    </w:rPr>
  </w:style>
  <w:style w:type="character" w:customStyle="1" w:styleId="a6">
    <w:name w:val="Верхний колонтитул Знак"/>
    <w:basedOn w:val="a0"/>
    <w:link w:val="a5"/>
    <w:rsid w:val="009C6EA2"/>
    <w:rPr>
      <w:rFonts w:ascii="Times New Roman" w:eastAsia="Times New Roman" w:hAnsi="Times New Roman" w:cs="Times New Roman"/>
      <w:sz w:val="24"/>
      <w:szCs w:val="24"/>
      <w:lang w:eastAsia="zh-CN"/>
    </w:rPr>
  </w:style>
  <w:style w:type="paragraph" w:styleId="20">
    <w:name w:val="Body Text Indent 2"/>
    <w:basedOn w:val="a"/>
    <w:link w:val="2"/>
    <w:unhideWhenUsed/>
    <w:rsid w:val="009C6EA2"/>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9C6EA2"/>
    <w:rPr>
      <w:rFonts w:ascii="Times New Roman CYR" w:eastAsia="Times New Roman" w:hAnsi="Times New Roman CYR" w:cs="Times New Roman CYR"/>
      <w:sz w:val="24"/>
      <w:szCs w:val="24"/>
      <w:lang w:val="ru-RU" w:eastAsia="zh-CN"/>
    </w:rPr>
  </w:style>
  <w:style w:type="paragraph" w:styleId="a7">
    <w:name w:val="List Paragraph"/>
    <w:aliases w:val="Chapter10,Список уровня 2,название табл/рис"/>
    <w:basedOn w:val="a"/>
    <w:link w:val="a8"/>
    <w:uiPriority w:val="34"/>
    <w:qFormat/>
    <w:rsid w:val="009C6EA2"/>
    <w:pPr>
      <w:widowControl/>
      <w:suppressAutoHyphens w:val="0"/>
      <w:autoSpaceDE/>
      <w:ind w:left="720"/>
      <w:contextualSpacing/>
    </w:pPr>
    <w:rPr>
      <w:rFonts w:ascii="Times New Roman" w:hAnsi="Times New Roman" w:cs="Times New Roman"/>
      <w:lang w:val="uk-UA" w:eastAsia="uk-UA"/>
    </w:rPr>
  </w:style>
  <w:style w:type="paragraph" w:customStyle="1" w:styleId="1">
    <w:name w:val="Звичайний1"/>
    <w:rsid w:val="009C6E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C6EA2"/>
    <w:rPr>
      <w:i/>
      <w:iCs/>
    </w:rPr>
  </w:style>
  <w:style w:type="paragraph" w:styleId="3">
    <w:name w:val="Body Text Indent 3"/>
    <w:basedOn w:val="a"/>
    <w:link w:val="30"/>
    <w:uiPriority w:val="99"/>
    <w:unhideWhenUsed/>
    <w:rsid w:val="009C6EA2"/>
    <w:pPr>
      <w:spacing w:after="120"/>
      <w:ind w:left="283"/>
    </w:pPr>
    <w:rPr>
      <w:sz w:val="16"/>
      <w:szCs w:val="16"/>
    </w:rPr>
  </w:style>
  <w:style w:type="character" w:customStyle="1" w:styleId="30">
    <w:name w:val="Основной текст с отступом 3 Знак"/>
    <w:basedOn w:val="a0"/>
    <w:link w:val="3"/>
    <w:uiPriority w:val="99"/>
    <w:rsid w:val="009C6EA2"/>
    <w:rPr>
      <w:rFonts w:ascii="Times New Roman CYR" w:eastAsia="Times New Roman" w:hAnsi="Times New Roman CYR" w:cs="Times New Roman CYR"/>
      <w:sz w:val="16"/>
      <w:szCs w:val="16"/>
      <w:lang w:val="ru-RU" w:eastAsia="zh-CN"/>
    </w:rPr>
  </w:style>
  <w:style w:type="paragraph" w:customStyle="1" w:styleId="Style5">
    <w:name w:val="Style5"/>
    <w:basedOn w:val="a"/>
    <w:rsid w:val="009C6EA2"/>
    <w:pPr>
      <w:suppressAutoHyphens w:val="0"/>
      <w:autoSpaceDN w:val="0"/>
      <w:adjustRightInd w:val="0"/>
      <w:spacing w:line="250" w:lineRule="exact"/>
      <w:ind w:firstLine="245"/>
      <w:jc w:val="both"/>
    </w:pPr>
    <w:rPr>
      <w:rFonts w:ascii="Arial" w:hAnsi="Arial" w:cs="Arial"/>
      <w:lang w:val="uk-UA" w:eastAsia="ru-RU"/>
    </w:rPr>
  </w:style>
  <w:style w:type="character" w:customStyle="1" w:styleId="FontStyle32">
    <w:name w:val="Font Style32"/>
    <w:rsid w:val="009C6EA2"/>
    <w:rPr>
      <w:rFonts w:ascii="Arial" w:hAnsi="Arial" w:cs="Arial"/>
      <w:sz w:val="22"/>
      <w:szCs w:val="22"/>
    </w:rPr>
  </w:style>
  <w:style w:type="character" w:customStyle="1" w:styleId="a8">
    <w:name w:val="Абзац списка Знак"/>
    <w:aliases w:val="Chapter10 Знак,Список уровня 2 Знак,название табл/рис Знак"/>
    <w:link w:val="a7"/>
    <w:uiPriority w:val="34"/>
    <w:locked/>
    <w:rsid w:val="009C6EA2"/>
    <w:rPr>
      <w:rFonts w:ascii="Times New Roman" w:eastAsia="Times New Roman" w:hAnsi="Times New Roman" w:cs="Times New Roman"/>
      <w:sz w:val="24"/>
      <w:szCs w:val="24"/>
      <w:lang w:eastAsia="uk-UA"/>
    </w:rPr>
  </w:style>
  <w:style w:type="character" w:styleId="a9">
    <w:name w:val="Hyperlink"/>
    <w:rsid w:val="008527A8"/>
    <w:rPr>
      <w:color w:val="0000FF"/>
      <w:u w:val="single"/>
    </w:rPr>
  </w:style>
  <w:style w:type="paragraph" w:customStyle="1" w:styleId="rvps2">
    <w:name w:val="rvps2"/>
    <w:basedOn w:val="a"/>
    <w:rsid w:val="008527A8"/>
    <w:pPr>
      <w:widowControl/>
      <w:autoSpaceDE/>
      <w:spacing w:before="280" w:after="280"/>
    </w:pPr>
    <w:rPr>
      <w:rFonts w:ascii="Times New Roman" w:hAnsi="Times New Roman" w:cs="Times New Roman"/>
    </w:rPr>
  </w:style>
  <w:style w:type="paragraph" w:customStyle="1" w:styleId="210">
    <w:name w:val="Основной текст с отступом 21"/>
    <w:basedOn w:val="a"/>
    <w:rsid w:val="008527A8"/>
    <w:pPr>
      <w:widowControl/>
      <w:autoSpaceDE/>
      <w:spacing w:after="120" w:line="480" w:lineRule="auto"/>
      <w:ind w:left="283"/>
    </w:pPr>
    <w:rPr>
      <w:rFonts w:ascii="Calibri" w:hAnsi="Calibri" w:cs="Times New Roman"/>
      <w:sz w:val="22"/>
      <w:szCs w:val="22"/>
    </w:rPr>
  </w:style>
  <w:style w:type="paragraph" w:customStyle="1" w:styleId="22">
    <w:name w:val="Звичайний2"/>
    <w:rsid w:val="008527A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a">
    <w:name w:val="Normal (Web)"/>
    <w:aliases w:val="Обычный (Web),Обычный (веб) Знак,Знак18 Знак,Знак17 Знак1,Обычный (веб) Знак1,Обычный (веб) Знак Знак1,Обычный (Web) Знак Знак Знак Знак,Обычный (веб) Знак Знак,Обычный (веб) Знак2 Знак Знак,Обычный (веб) Знак Знак1 Знак Знак,Знак17,Знак5"/>
    <w:basedOn w:val="a"/>
    <w:link w:val="23"/>
    <w:uiPriority w:val="99"/>
    <w:unhideWhenUsed/>
    <w:qFormat/>
    <w:rsid w:val="0028792D"/>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23">
    <w:name w:val="Обычный (веб) Знак2"/>
    <w:aliases w:val="Обычный (Web) Знак,Обычный (веб) Знак Знак2,Знак18 Знак Знак,Знак17 Знак1 Знак,Обычный (веб) Знак1 Знак,Обычный (веб) Знак Знак1 Знак,Обычный (Web) Знак Знак Знак Знак Знак,Обычный (веб) Знак Знак Знак,Знак17 Знак,Знак5 Знак"/>
    <w:link w:val="aa"/>
    <w:uiPriority w:val="99"/>
    <w:locked/>
    <w:rsid w:val="0028792D"/>
    <w:rPr>
      <w:rFonts w:ascii="Times New Roman" w:eastAsia="Times New Roman" w:hAnsi="Times New Roman" w:cs="Times New Roman"/>
      <w:sz w:val="24"/>
      <w:szCs w:val="24"/>
      <w:lang w:eastAsia="uk-UA"/>
    </w:rPr>
  </w:style>
  <w:style w:type="paragraph" w:customStyle="1" w:styleId="11">
    <w:name w:val="Абзац списка1"/>
    <w:basedOn w:val="a"/>
    <w:next w:val="a"/>
    <w:rsid w:val="0028792D"/>
    <w:pPr>
      <w:widowControl/>
      <w:suppressAutoHyphens w:val="0"/>
      <w:autoSpaceDE/>
      <w:spacing w:after="200" w:line="276" w:lineRule="auto"/>
      <w:ind w:left="720"/>
      <w:contextualSpacing/>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C1EF-6E34-46FA-9CF9-DA3FE1B4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2888</Words>
  <Characters>16467</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dcterms:created xsi:type="dcterms:W3CDTF">2021-01-25T10:41:00Z</dcterms:created>
  <dcterms:modified xsi:type="dcterms:W3CDTF">2023-01-02T11:43:00Z</dcterms:modified>
</cp:coreProperties>
</file>