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830754" w14:textId="527116C3" w:rsidR="00825358" w:rsidRPr="00D06087" w:rsidRDefault="00B320E2" w:rsidP="00B320E2">
      <w:pPr>
        <w:spacing w:after="0" w:line="276" w:lineRule="auto"/>
        <w:ind w:left="2124" w:firstLine="708"/>
        <w:jc w:val="center"/>
        <w:rPr>
          <w:rFonts w:ascii="Times New Roman" w:hAnsi="Times New Roman" w:cs="Times New Roman"/>
          <w:sz w:val="24"/>
          <w:szCs w:val="24"/>
          <w:lang w:val="uk-UA"/>
        </w:rPr>
      </w:pPr>
      <w:r w:rsidRPr="002D35F5">
        <w:rPr>
          <w:rFonts w:ascii="Times New Roman" w:hAnsi="Times New Roman" w:cs="Times New Roman"/>
          <w:sz w:val="24"/>
          <w:szCs w:val="24"/>
          <w:lang w:val="uk-UA"/>
        </w:rPr>
        <w:t xml:space="preserve">   </w:t>
      </w:r>
    </w:p>
    <w:p w14:paraId="40A532C4" w14:textId="77777777" w:rsidR="004B65D1" w:rsidRPr="0078128A" w:rsidRDefault="004B65D1" w:rsidP="004B65D1">
      <w:pPr>
        <w:spacing w:after="0" w:line="276" w:lineRule="auto"/>
        <w:rPr>
          <w:rFonts w:ascii="Times New Roman" w:hAnsi="Times New Roman" w:cs="Times New Roman"/>
          <w:color w:val="000000" w:themeColor="text1"/>
          <w:sz w:val="24"/>
          <w:szCs w:val="24"/>
          <w:lang w:val="uk-UA"/>
        </w:rPr>
      </w:pPr>
      <w:r w:rsidRPr="0078128A">
        <w:rPr>
          <w:rFonts w:ascii="Times New Roman" w:hAnsi="Times New Roman" w:cs="Times New Roman"/>
          <w:color w:val="000000" w:themeColor="text1"/>
          <w:sz w:val="24"/>
          <w:szCs w:val="24"/>
          <w:lang w:val="uk-UA"/>
        </w:rPr>
        <w:t>ЗАТВЕРДЖЕНО</w:t>
      </w:r>
    </w:p>
    <w:p w14:paraId="1C9963A5" w14:textId="77777777" w:rsidR="004B65D1" w:rsidRPr="0078128A" w:rsidRDefault="004B65D1" w:rsidP="004B65D1">
      <w:pPr>
        <w:spacing w:after="0" w:line="276" w:lineRule="auto"/>
        <w:rPr>
          <w:rFonts w:ascii="Times New Roman" w:hAnsi="Times New Roman" w:cs="Times New Roman"/>
          <w:color w:val="000000" w:themeColor="text1"/>
          <w:sz w:val="24"/>
          <w:szCs w:val="24"/>
          <w:lang w:val="uk-UA"/>
        </w:rPr>
      </w:pPr>
      <w:r w:rsidRPr="0078128A">
        <w:rPr>
          <w:rFonts w:ascii="Times New Roman" w:hAnsi="Times New Roman" w:cs="Times New Roman"/>
          <w:color w:val="000000" w:themeColor="text1"/>
          <w:sz w:val="24"/>
          <w:szCs w:val="24"/>
          <w:lang w:val="uk-UA"/>
        </w:rPr>
        <w:t>Протокол Уповноваженої особи</w:t>
      </w:r>
    </w:p>
    <w:p w14:paraId="40E77F27" w14:textId="3180C818" w:rsidR="00825358" w:rsidRPr="00C108CA" w:rsidRDefault="00C108CA" w:rsidP="00C108CA">
      <w:pPr>
        <w:spacing w:after="0" w:line="276" w:lineRule="auto"/>
        <w:rPr>
          <w:rFonts w:ascii="Times New Roman" w:hAnsi="Times New Roman" w:cs="Times New Roman"/>
          <w:b/>
          <w:sz w:val="24"/>
          <w:szCs w:val="24"/>
          <w:lang w:val="uk-UA"/>
        </w:rPr>
      </w:pPr>
      <w:r>
        <w:rPr>
          <w:rFonts w:ascii="Times New Roman" w:hAnsi="Times New Roman" w:cs="Times New Roman"/>
          <w:color w:val="000000" w:themeColor="text1"/>
          <w:sz w:val="24"/>
          <w:szCs w:val="24"/>
          <w:lang w:val="uk-UA"/>
        </w:rPr>
        <w:t>11</w:t>
      </w:r>
      <w:r w:rsidR="003408F9">
        <w:rPr>
          <w:rFonts w:ascii="Times New Roman" w:hAnsi="Times New Roman" w:cs="Times New Roman"/>
          <w:color w:val="000000" w:themeColor="text1"/>
          <w:sz w:val="24"/>
          <w:szCs w:val="24"/>
          <w:lang w:val="uk-UA"/>
        </w:rPr>
        <w:t>.10</w:t>
      </w:r>
      <w:r w:rsidR="004B65D1" w:rsidRPr="0078128A">
        <w:rPr>
          <w:rFonts w:ascii="Times New Roman" w:hAnsi="Times New Roman" w:cs="Times New Roman"/>
          <w:color w:val="000000" w:themeColor="text1"/>
          <w:sz w:val="24"/>
          <w:szCs w:val="24"/>
          <w:lang w:val="uk-UA"/>
        </w:rPr>
        <w:t>.2022 р. №</w:t>
      </w:r>
      <w:r>
        <w:rPr>
          <w:rFonts w:ascii="Times New Roman" w:hAnsi="Times New Roman" w:cs="Times New Roman"/>
          <w:color w:val="000000" w:themeColor="text1"/>
          <w:sz w:val="24"/>
          <w:szCs w:val="24"/>
          <w:lang w:val="uk-UA"/>
        </w:rPr>
        <w:t>374</w:t>
      </w:r>
    </w:p>
    <w:p w14:paraId="0C05C93F" w14:textId="77777777" w:rsidR="00C778E9" w:rsidRPr="002D35F5" w:rsidRDefault="00C57665" w:rsidP="00B93ED0">
      <w:pPr>
        <w:spacing w:after="0" w:line="276" w:lineRule="auto"/>
        <w:jc w:val="center"/>
        <w:rPr>
          <w:rFonts w:ascii="Times New Roman" w:hAnsi="Times New Roman" w:cs="Times New Roman"/>
          <w:b/>
          <w:sz w:val="24"/>
          <w:szCs w:val="24"/>
          <w:lang w:val="uk-UA"/>
        </w:rPr>
      </w:pPr>
      <w:r w:rsidRPr="002D35F5">
        <w:rPr>
          <w:rFonts w:ascii="Times New Roman" w:hAnsi="Times New Roman" w:cs="Times New Roman"/>
          <w:b/>
          <w:sz w:val="24"/>
          <w:szCs w:val="24"/>
          <w:lang w:val="uk-UA"/>
        </w:rPr>
        <w:t>Оголошення</w:t>
      </w:r>
      <w:r w:rsidR="00F4256F" w:rsidRPr="002D35F5">
        <w:rPr>
          <w:rFonts w:ascii="Times New Roman" w:hAnsi="Times New Roman" w:cs="Times New Roman"/>
          <w:b/>
          <w:sz w:val="24"/>
          <w:szCs w:val="24"/>
          <w:lang w:val="uk-UA"/>
        </w:rPr>
        <w:t xml:space="preserve"> </w:t>
      </w:r>
      <w:r w:rsidR="00C778E9" w:rsidRPr="002D35F5">
        <w:rPr>
          <w:rFonts w:ascii="Times New Roman" w:hAnsi="Times New Roman" w:cs="Times New Roman"/>
          <w:b/>
          <w:sz w:val="24"/>
          <w:szCs w:val="24"/>
          <w:lang w:val="uk-UA"/>
        </w:rPr>
        <w:t xml:space="preserve">про проведення </w:t>
      </w:r>
      <w:r w:rsidR="00AC7797" w:rsidRPr="002D35F5">
        <w:rPr>
          <w:rFonts w:ascii="Times New Roman" w:hAnsi="Times New Roman" w:cs="Times New Roman"/>
          <w:b/>
          <w:sz w:val="24"/>
          <w:szCs w:val="24"/>
          <w:lang w:val="uk-UA"/>
        </w:rPr>
        <w:t>спрощеної</w:t>
      </w:r>
      <w:r w:rsidR="00F4256F" w:rsidRPr="002D35F5">
        <w:rPr>
          <w:rFonts w:ascii="Times New Roman" w:hAnsi="Times New Roman" w:cs="Times New Roman"/>
          <w:b/>
          <w:sz w:val="24"/>
          <w:szCs w:val="24"/>
          <w:lang w:val="uk-UA"/>
        </w:rPr>
        <w:t xml:space="preserve"> </w:t>
      </w:r>
      <w:r w:rsidR="00C778E9" w:rsidRPr="002D35F5">
        <w:rPr>
          <w:rFonts w:ascii="Times New Roman" w:hAnsi="Times New Roman" w:cs="Times New Roman"/>
          <w:b/>
          <w:sz w:val="24"/>
          <w:szCs w:val="24"/>
          <w:lang w:val="uk-UA"/>
        </w:rPr>
        <w:t xml:space="preserve">закупівлі </w:t>
      </w:r>
    </w:p>
    <w:p w14:paraId="550633B4" w14:textId="77777777" w:rsidR="00C778E9" w:rsidRPr="002D35F5" w:rsidRDefault="00C778E9" w:rsidP="00D17F8C">
      <w:pPr>
        <w:spacing w:after="0" w:line="276" w:lineRule="auto"/>
        <w:ind w:firstLine="708"/>
        <w:jc w:val="both"/>
        <w:rPr>
          <w:rFonts w:ascii="Times New Roman" w:hAnsi="Times New Roman" w:cs="Times New Roman"/>
          <w:sz w:val="24"/>
          <w:szCs w:val="24"/>
          <w:lang w:val="uk-UA"/>
        </w:rPr>
      </w:pPr>
      <w:r w:rsidRPr="002D35F5">
        <w:rPr>
          <w:rFonts w:ascii="Times New Roman" w:hAnsi="Times New Roman" w:cs="Times New Roman"/>
          <w:sz w:val="24"/>
          <w:szCs w:val="24"/>
          <w:lang w:val="uk-UA"/>
        </w:rPr>
        <w:t xml:space="preserve">1. </w:t>
      </w:r>
      <w:r w:rsidR="00D17F8C" w:rsidRPr="002D35F5">
        <w:rPr>
          <w:rFonts w:ascii="Times New Roman" w:eastAsia="Times New Roman" w:hAnsi="Times New Roman" w:cs="Times New Roman"/>
          <w:color w:val="000000"/>
          <w:sz w:val="24"/>
          <w:szCs w:val="24"/>
          <w:lang w:val="uk-UA"/>
        </w:rPr>
        <w:t xml:space="preserve">Найменування, місце знаходження та ідентифікаційний код замовника в Єдиному державному реєстрі юридичних осіб, його категорія: </w:t>
      </w:r>
      <w:r w:rsidRPr="002D35F5">
        <w:rPr>
          <w:rFonts w:ascii="Times New Roman" w:hAnsi="Times New Roman" w:cs="Times New Roman"/>
          <w:b/>
          <w:sz w:val="24"/>
          <w:szCs w:val="24"/>
          <w:lang w:val="uk-UA"/>
        </w:rPr>
        <w:t>Комунальне підприємство «Черкасиводоканал» Черкаської міської ради</w:t>
      </w:r>
      <w:r w:rsidR="00D17F8C" w:rsidRPr="002D35F5">
        <w:rPr>
          <w:rFonts w:ascii="Times New Roman" w:hAnsi="Times New Roman" w:cs="Times New Roman"/>
          <w:b/>
          <w:sz w:val="24"/>
          <w:szCs w:val="24"/>
          <w:lang w:val="uk-UA"/>
        </w:rPr>
        <w:t xml:space="preserve">, </w:t>
      </w:r>
      <w:r w:rsidR="00E731EC" w:rsidRPr="002D35F5">
        <w:rPr>
          <w:rFonts w:ascii="Times New Roman" w:hAnsi="Times New Roman" w:cs="Times New Roman"/>
          <w:b/>
          <w:sz w:val="24"/>
          <w:szCs w:val="24"/>
          <w:lang w:val="uk-UA"/>
        </w:rPr>
        <w:t>вул. Гетьмана Сагайдачного, 12, м. Черкаси, 18036</w:t>
      </w:r>
      <w:r w:rsidR="00D17F8C" w:rsidRPr="002D35F5">
        <w:rPr>
          <w:rFonts w:ascii="Times New Roman" w:hAnsi="Times New Roman" w:cs="Times New Roman"/>
          <w:b/>
          <w:sz w:val="24"/>
          <w:szCs w:val="24"/>
          <w:lang w:val="uk-UA"/>
        </w:rPr>
        <w:t xml:space="preserve">, </w:t>
      </w:r>
      <w:r w:rsidRPr="002D35F5">
        <w:rPr>
          <w:rFonts w:ascii="Times New Roman" w:hAnsi="Times New Roman" w:cs="Times New Roman"/>
          <w:b/>
          <w:sz w:val="24"/>
          <w:szCs w:val="24"/>
          <w:lang w:val="uk-UA"/>
        </w:rPr>
        <w:t>Код за ЄДРПОУ: 03357168</w:t>
      </w:r>
      <w:r w:rsidR="0095039F" w:rsidRPr="002D35F5">
        <w:rPr>
          <w:rFonts w:ascii="Times New Roman" w:hAnsi="Times New Roman" w:cs="Times New Roman"/>
          <w:b/>
          <w:sz w:val="24"/>
          <w:szCs w:val="24"/>
          <w:lang w:val="uk-UA"/>
        </w:rPr>
        <w:t>, Категорія:</w:t>
      </w:r>
      <w:r w:rsidR="001E62D6" w:rsidRPr="002D35F5">
        <w:rPr>
          <w:rFonts w:ascii="Times New Roman" w:hAnsi="Times New Roman" w:cs="Times New Roman"/>
          <w:b/>
          <w:sz w:val="24"/>
          <w:szCs w:val="24"/>
          <w:lang w:val="uk-UA"/>
        </w:rPr>
        <w:t xml:space="preserve"> Ю</w:t>
      </w:r>
      <w:r w:rsidR="001E62D6" w:rsidRPr="002D35F5">
        <w:rPr>
          <w:rFonts w:ascii="Times New Roman" w:hAnsi="Times New Roman" w:cs="Times New Roman"/>
          <w:b/>
          <w:color w:val="000000"/>
          <w:sz w:val="24"/>
          <w:szCs w:val="24"/>
          <w:shd w:val="clear" w:color="auto" w:fill="FFFFFF"/>
          <w:lang w:val="uk-UA"/>
        </w:rPr>
        <w:t>ридична особа, як</w:t>
      </w:r>
      <w:r w:rsidR="00E47C1D" w:rsidRPr="002D35F5">
        <w:rPr>
          <w:rFonts w:ascii="Times New Roman" w:hAnsi="Times New Roman" w:cs="Times New Roman"/>
          <w:b/>
          <w:color w:val="000000"/>
          <w:sz w:val="24"/>
          <w:szCs w:val="24"/>
          <w:shd w:val="clear" w:color="auto" w:fill="FFFFFF"/>
          <w:lang w:val="uk-UA"/>
        </w:rPr>
        <w:t>а</w:t>
      </w:r>
      <w:r w:rsidR="001E62D6" w:rsidRPr="002D35F5">
        <w:rPr>
          <w:rFonts w:ascii="Times New Roman" w:hAnsi="Times New Roman" w:cs="Times New Roman"/>
          <w:b/>
          <w:color w:val="000000"/>
          <w:sz w:val="24"/>
          <w:szCs w:val="24"/>
          <w:shd w:val="clear" w:color="auto" w:fill="FFFFFF"/>
          <w:lang w:val="uk-UA"/>
        </w:rPr>
        <w:t xml:space="preserve"> здійснює діяльність в окремих сферах господарювання, </w:t>
      </w:r>
      <w:r w:rsidR="00E47C1D" w:rsidRPr="002D35F5">
        <w:rPr>
          <w:rFonts w:ascii="Times New Roman" w:hAnsi="Times New Roman" w:cs="Times New Roman"/>
          <w:b/>
          <w:color w:val="000000"/>
          <w:sz w:val="24"/>
          <w:szCs w:val="24"/>
          <w:shd w:val="clear" w:color="auto" w:fill="FFFFFF"/>
          <w:lang w:val="uk-UA"/>
        </w:rPr>
        <w:t xml:space="preserve">що </w:t>
      </w:r>
      <w:r w:rsidR="001E62D6" w:rsidRPr="002D35F5">
        <w:rPr>
          <w:rFonts w:ascii="Times New Roman" w:hAnsi="Times New Roman" w:cs="Times New Roman"/>
          <w:b/>
          <w:color w:val="000000" w:themeColor="text1"/>
          <w:sz w:val="24"/>
          <w:szCs w:val="24"/>
          <w:shd w:val="clear" w:color="auto" w:fill="FFFFFF"/>
          <w:lang w:val="uk-UA"/>
        </w:rPr>
        <w:t>зазначені у </w:t>
      </w:r>
      <w:hyperlink r:id="rId9" w:anchor="n801" w:history="1">
        <w:r w:rsidR="001E62D6" w:rsidRPr="002D35F5">
          <w:rPr>
            <w:rStyle w:val="a8"/>
            <w:rFonts w:ascii="Times New Roman" w:hAnsi="Times New Roman" w:cs="Times New Roman"/>
            <w:b/>
            <w:color w:val="000000" w:themeColor="text1"/>
            <w:sz w:val="24"/>
            <w:szCs w:val="24"/>
            <w:u w:val="none"/>
            <w:shd w:val="clear" w:color="auto" w:fill="FFFFFF"/>
            <w:lang w:val="uk-UA"/>
          </w:rPr>
          <w:t>пункті 4</w:t>
        </w:r>
      </w:hyperlink>
      <w:r w:rsidR="001E62D6" w:rsidRPr="002D35F5">
        <w:rPr>
          <w:rFonts w:ascii="Times New Roman" w:hAnsi="Times New Roman" w:cs="Times New Roman"/>
          <w:b/>
          <w:color w:val="000000" w:themeColor="text1"/>
          <w:sz w:val="24"/>
          <w:szCs w:val="24"/>
          <w:shd w:val="clear" w:color="auto" w:fill="FFFFFF"/>
          <w:lang w:val="uk-UA"/>
        </w:rPr>
        <w:t> частин</w:t>
      </w:r>
      <w:r w:rsidR="00E47C1D" w:rsidRPr="002D35F5">
        <w:rPr>
          <w:rFonts w:ascii="Times New Roman" w:hAnsi="Times New Roman" w:cs="Times New Roman"/>
          <w:b/>
          <w:color w:val="000000" w:themeColor="text1"/>
          <w:sz w:val="24"/>
          <w:szCs w:val="24"/>
          <w:shd w:val="clear" w:color="auto" w:fill="FFFFFF"/>
          <w:lang w:val="uk-UA"/>
        </w:rPr>
        <w:t>і</w:t>
      </w:r>
      <w:r w:rsidR="00F4256F" w:rsidRPr="002D35F5">
        <w:rPr>
          <w:rFonts w:ascii="Times New Roman" w:hAnsi="Times New Roman" w:cs="Times New Roman"/>
          <w:b/>
          <w:color w:val="000000" w:themeColor="text1"/>
          <w:sz w:val="24"/>
          <w:szCs w:val="24"/>
          <w:shd w:val="clear" w:color="auto" w:fill="FFFFFF"/>
          <w:lang w:val="uk-UA"/>
        </w:rPr>
        <w:t xml:space="preserve"> </w:t>
      </w:r>
      <w:r w:rsidR="00601EBC" w:rsidRPr="002D35F5">
        <w:rPr>
          <w:rFonts w:ascii="Times New Roman" w:hAnsi="Times New Roman" w:cs="Times New Roman"/>
          <w:b/>
          <w:color w:val="000000" w:themeColor="text1"/>
          <w:sz w:val="24"/>
          <w:szCs w:val="24"/>
          <w:shd w:val="clear" w:color="auto" w:fill="FFFFFF"/>
          <w:lang w:val="uk-UA"/>
        </w:rPr>
        <w:t>1</w:t>
      </w:r>
      <w:r w:rsidR="001E62D6" w:rsidRPr="002D35F5">
        <w:rPr>
          <w:rFonts w:ascii="Times New Roman" w:hAnsi="Times New Roman" w:cs="Times New Roman"/>
          <w:b/>
          <w:color w:val="000000"/>
          <w:sz w:val="24"/>
          <w:szCs w:val="24"/>
          <w:shd w:val="clear" w:color="auto" w:fill="FFFFFF"/>
          <w:lang w:val="uk-UA"/>
        </w:rPr>
        <w:t xml:space="preserve"> статті 2 </w:t>
      </w:r>
      <w:r w:rsidR="00BF1EFC" w:rsidRPr="002D35F5">
        <w:rPr>
          <w:rFonts w:ascii="Times New Roman" w:hAnsi="Times New Roman" w:cs="Times New Roman"/>
          <w:b/>
          <w:sz w:val="24"/>
          <w:szCs w:val="24"/>
          <w:lang w:val="uk-UA"/>
        </w:rPr>
        <w:t>Закону України «Про публічні закупівлі» від 25.12.2015р. №922-VIII, в редакції Закону України «Про внесення змін до Закону України «Про публічні закупівлі» та деяких інших законодавчих актів України щодо вдосконалення публічних закупівель» від 19.09.2019р. №114-IX</w:t>
      </w:r>
      <w:r w:rsidR="001E62D6" w:rsidRPr="002D35F5">
        <w:rPr>
          <w:rFonts w:ascii="Times New Roman" w:hAnsi="Times New Roman" w:cs="Times New Roman"/>
          <w:b/>
          <w:color w:val="000000"/>
          <w:sz w:val="24"/>
          <w:szCs w:val="24"/>
          <w:shd w:val="clear" w:color="auto" w:fill="FFFFFF"/>
          <w:lang w:val="uk-UA"/>
        </w:rPr>
        <w:t>.</w:t>
      </w:r>
    </w:p>
    <w:p w14:paraId="69FA549C" w14:textId="77777777" w:rsidR="00D7151C" w:rsidRPr="002D35F5" w:rsidRDefault="00D7151C" w:rsidP="00B20F95">
      <w:pPr>
        <w:spacing w:after="0" w:line="276" w:lineRule="auto"/>
        <w:ind w:firstLine="709"/>
        <w:jc w:val="both"/>
        <w:rPr>
          <w:rFonts w:ascii="Times New Roman" w:hAnsi="Times New Roman" w:cs="Times New Roman"/>
          <w:sz w:val="24"/>
          <w:szCs w:val="24"/>
          <w:lang w:val="uk-UA"/>
        </w:rPr>
      </w:pPr>
    </w:p>
    <w:p w14:paraId="438CC4CE" w14:textId="403DA6F0" w:rsidR="005A3F6C" w:rsidRPr="0043789F" w:rsidRDefault="009F2244" w:rsidP="0043789F">
      <w:pPr>
        <w:spacing w:after="0" w:line="276" w:lineRule="auto"/>
        <w:ind w:firstLine="709"/>
        <w:jc w:val="both"/>
        <w:rPr>
          <w:rFonts w:ascii="Times New Roman" w:eastAsia="Calibri" w:hAnsi="Times New Roman" w:cs="Times New Roman"/>
          <w:b/>
          <w:i/>
          <w:color w:val="000000"/>
          <w:sz w:val="24"/>
          <w:szCs w:val="24"/>
          <w:lang w:val="uk-UA"/>
        </w:rPr>
      </w:pPr>
      <w:r w:rsidRPr="002D35F5">
        <w:rPr>
          <w:rFonts w:ascii="Times New Roman" w:hAnsi="Times New Roman" w:cs="Times New Roman"/>
          <w:sz w:val="24"/>
          <w:szCs w:val="24"/>
          <w:lang w:val="uk-UA"/>
        </w:rPr>
        <w:t>2</w:t>
      </w:r>
      <w:r w:rsidR="00C778E9" w:rsidRPr="002D35F5">
        <w:rPr>
          <w:rFonts w:ascii="Times New Roman" w:hAnsi="Times New Roman" w:cs="Times New Roman"/>
          <w:sz w:val="24"/>
          <w:szCs w:val="24"/>
          <w:lang w:val="uk-UA"/>
        </w:rPr>
        <w:t xml:space="preserve">. </w:t>
      </w:r>
      <w:r w:rsidR="00D17F8C" w:rsidRPr="002D35F5">
        <w:rPr>
          <w:rFonts w:ascii="Times New Roman" w:eastAsia="Times New Roman" w:hAnsi="Times New Roman" w:cs="Times New Roman"/>
          <w:color w:val="000000"/>
          <w:sz w:val="24"/>
          <w:szCs w:val="24"/>
          <w:lang w:val="uk-UA"/>
        </w:rPr>
        <w:t>Назва предмета закупівлі із зазначенням коду за Єдиним закупівельним словником та назв</w:t>
      </w:r>
      <w:r w:rsidR="0070762A" w:rsidRPr="002D35F5">
        <w:rPr>
          <w:rFonts w:ascii="Times New Roman" w:eastAsia="Times New Roman" w:hAnsi="Times New Roman" w:cs="Times New Roman"/>
          <w:color w:val="000000"/>
          <w:sz w:val="24"/>
          <w:szCs w:val="24"/>
          <w:lang w:val="uk-UA"/>
        </w:rPr>
        <w:t>а</w:t>
      </w:r>
      <w:r w:rsidR="00D17F8C" w:rsidRPr="002D35F5">
        <w:rPr>
          <w:rFonts w:ascii="Times New Roman" w:eastAsia="Times New Roman" w:hAnsi="Times New Roman" w:cs="Times New Roman"/>
          <w:color w:val="000000"/>
          <w:sz w:val="24"/>
          <w:szCs w:val="24"/>
          <w:lang w:val="uk-UA"/>
        </w:rPr>
        <w:t xml:space="preserve"> відповідн</w:t>
      </w:r>
      <w:r w:rsidR="0070762A" w:rsidRPr="002D35F5">
        <w:rPr>
          <w:rFonts w:ascii="Times New Roman" w:eastAsia="Times New Roman" w:hAnsi="Times New Roman" w:cs="Times New Roman"/>
          <w:color w:val="000000"/>
          <w:sz w:val="24"/>
          <w:szCs w:val="24"/>
          <w:lang w:val="uk-UA"/>
        </w:rPr>
        <w:t>ого</w:t>
      </w:r>
      <w:r w:rsidR="00D17F8C" w:rsidRPr="002D35F5">
        <w:rPr>
          <w:rFonts w:ascii="Times New Roman" w:eastAsia="Times New Roman" w:hAnsi="Times New Roman" w:cs="Times New Roman"/>
          <w:color w:val="000000"/>
          <w:sz w:val="24"/>
          <w:szCs w:val="24"/>
          <w:lang w:val="uk-UA"/>
        </w:rPr>
        <w:t xml:space="preserve"> класифікатор</w:t>
      </w:r>
      <w:r w:rsidR="0070762A" w:rsidRPr="002D35F5">
        <w:rPr>
          <w:rFonts w:ascii="Times New Roman" w:eastAsia="Times New Roman" w:hAnsi="Times New Roman" w:cs="Times New Roman"/>
          <w:color w:val="000000"/>
          <w:sz w:val="24"/>
          <w:szCs w:val="24"/>
          <w:lang w:val="uk-UA"/>
        </w:rPr>
        <w:t>а</w:t>
      </w:r>
      <w:r w:rsidR="00D17F8C" w:rsidRPr="002D35F5">
        <w:rPr>
          <w:rFonts w:ascii="Times New Roman" w:eastAsia="Times New Roman" w:hAnsi="Times New Roman" w:cs="Times New Roman"/>
          <w:color w:val="000000"/>
          <w:sz w:val="24"/>
          <w:szCs w:val="24"/>
          <w:lang w:val="uk-UA"/>
        </w:rPr>
        <w:t xml:space="preserve"> предмета закупівлі:</w:t>
      </w:r>
      <w:r w:rsidR="00C9073E" w:rsidRPr="002D35F5">
        <w:rPr>
          <w:rFonts w:ascii="Times New Roman" w:eastAsia="Times New Roman" w:hAnsi="Times New Roman" w:cs="Times New Roman"/>
          <w:color w:val="000000"/>
          <w:sz w:val="24"/>
          <w:szCs w:val="24"/>
          <w:lang w:val="uk-UA"/>
        </w:rPr>
        <w:t xml:space="preserve"> </w:t>
      </w:r>
      <w:r w:rsidR="0043789F" w:rsidRPr="0043789F">
        <w:rPr>
          <w:rFonts w:ascii="Times New Roman" w:eastAsia="Calibri" w:hAnsi="Times New Roman" w:cs="Times New Roman"/>
          <w:b/>
          <w:i/>
          <w:color w:val="000000"/>
          <w:sz w:val="24"/>
          <w:szCs w:val="24"/>
          <w:lang w:val="uk-UA"/>
        </w:rPr>
        <w:t>Основні неорганічні хімічні речо</w:t>
      </w:r>
      <w:r w:rsidR="0043789F">
        <w:rPr>
          <w:rFonts w:ascii="Times New Roman" w:eastAsia="Calibri" w:hAnsi="Times New Roman" w:cs="Times New Roman"/>
          <w:b/>
          <w:i/>
          <w:color w:val="000000"/>
          <w:sz w:val="24"/>
          <w:szCs w:val="24"/>
          <w:lang w:val="uk-UA"/>
        </w:rPr>
        <w:t xml:space="preserve">вини для лабораторних аналізів </w:t>
      </w:r>
      <w:r w:rsidR="0043789F" w:rsidRPr="0043789F">
        <w:rPr>
          <w:rFonts w:ascii="Times New Roman" w:eastAsia="Calibri" w:hAnsi="Times New Roman" w:cs="Times New Roman"/>
          <w:b/>
          <w:i/>
          <w:color w:val="000000"/>
          <w:sz w:val="24"/>
          <w:szCs w:val="24"/>
          <w:lang w:val="uk-UA"/>
        </w:rPr>
        <w:t>за кодом CPV за ДК 021:2015 24310000-0 Основні неорганічні хімічні речовини</w:t>
      </w:r>
      <w:r w:rsidR="00CD720A" w:rsidRPr="002D35F5">
        <w:rPr>
          <w:rFonts w:ascii="Times New Roman" w:hAnsi="Times New Roman" w:cs="Times New Roman"/>
          <w:b/>
          <w:sz w:val="24"/>
          <w:szCs w:val="24"/>
          <w:lang w:val="uk-UA"/>
        </w:rPr>
        <w:t>.</w:t>
      </w:r>
    </w:p>
    <w:p w14:paraId="0A66EE67" w14:textId="77777777" w:rsidR="00736E82" w:rsidRPr="002D35F5" w:rsidRDefault="00736E82" w:rsidP="00736E82">
      <w:pPr>
        <w:spacing w:after="0" w:line="276" w:lineRule="auto"/>
        <w:ind w:firstLine="709"/>
        <w:jc w:val="both"/>
        <w:rPr>
          <w:rFonts w:ascii="Times New Roman" w:hAnsi="Times New Roman" w:cs="Times New Roman"/>
          <w:sz w:val="24"/>
          <w:szCs w:val="24"/>
          <w:lang w:val="uk-UA"/>
        </w:rPr>
      </w:pPr>
    </w:p>
    <w:p w14:paraId="29D4978C" w14:textId="77777777" w:rsidR="00E731EC" w:rsidRPr="002D35F5" w:rsidRDefault="00E731EC" w:rsidP="00C305C5">
      <w:pPr>
        <w:spacing w:after="0" w:line="276" w:lineRule="auto"/>
        <w:ind w:firstLine="709"/>
        <w:jc w:val="both"/>
        <w:rPr>
          <w:rFonts w:ascii="Times New Roman" w:hAnsi="Times New Roman" w:cs="Times New Roman"/>
          <w:sz w:val="24"/>
          <w:szCs w:val="24"/>
          <w:lang w:val="uk-UA"/>
        </w:rPr>
      </w:pPr>
      <w:r w:rsidRPr="002D35F5">
        <w:rPr>
          <w:rFonts w:ascii="Times New Roman" w:hAnsi="Times New Roman" w:cs="Times New Roman"/>
          <w:sz w:val="24"/>
          <w:szCs w:val="24"/>
          <w:lang w:val="uk-UA"/>
        </w:rPr>
        <w:t xml:space="preserve">3. </w:t>
      </w:r>
      <w:r w:rsidR="00D17F8C" w:rsidRPr="002D35F5">
        <w:rPr>
          <w:rFonts w:ascii="Times New Roman" w:eastAsia="Times New Roman" w:hAnsi="Times New Roman" w:cs="Times New Roman"/>
          <w:color w:val="000000"/>
          <w:sz w:val="24"/>
          <w:szCs w:val="24"/>
          <w:lang w:val="uk-UA"/>
        </w:rPr>
        <w:t xml:space="preserve">Інформація про технічні, якісні та інші характеристики предмета закупівлі: </w:t>
      </w:r>
      <w:r w:rsidR="007D39AD" w:rsidRPr="002D35F5">
        <w:rPr>
          <w:rFonts w:ascii="Times New Roman" w:eastAsia="Times New Roman" w:hAnsi="Times New Roman" w:cs="Times New Roman"/>
          <w:b/>
          <w:color w:val="000000"/>
          <w:sz w:val="24"/>
          <w:szCs w:val="24"/>
          <w:lang w:val="uk-UA"/>
        </w:rPr>
        <w:t>З</w:t>
      </w:r>
      <w:r w:rsidR="00D17F8C" w:rsidRPr="002D35F5">
        <w:rPr>
          <w:rFonts w:ascii="Times New Roman" w:hAnsi="Times New Roman" w:cs="Times New Roman"/>
          <w:b/>
          <w:sz w:val="24"/>
          <w:szCs w:val="24"/>
          <w:lang w:val="uk-UA"/>
        </w:rPr>
        <w:t>гідно Додатку №</w:t>
      </w:r>
      <w:r w:rsidR="0070762A" w:rsidRPr="002D35F5">
        <w:rPr>
          <w:rFonts w:ascii="Times New Roman" w:hAnsi="Times New Roman" w:cs="Times New Roman"/>
          <w:b/>
          <w:sz w:val="24"/>
          <w:szCs w:val="24"/>
          <w:lang w:val="uk-UA"/>
        </w:rPr>
        <w:t>1</w:t>
      </w:r>
      <w:r w:rsidR="000F129F" w:rsidRPr="002D35F5">
        <w:rPr>
          <w:rFonts w:ascii="Times New Roman" w:hAnsi="Times New Roman" w:cs="Times New Roman"/>
          <w:b/>
          <w:sz w:val="24"/>
          <w:szCs w:val="24"/>
          <w:lang w:val="uk-UA"/>
        </w:rPr>
        <w:t xml:space="preserve"> «Технічні, якісні та інші характеристики предмета закупівлі».</w:t>
      </w:r>
    </w:p>
    <w:p w14:paraId="5BC69D31" w14:textId="77777777" w:rsidR="006E640A" w:rsidRPr="002D35F5" w:rsidRDefault="006E640A" w:rsidP="00C305C5">
      <w:pPr>
        <w:spacing w:after="0" w:line="276" w:lineRule="auto"/>
        <w:ind w:firstLine="709"/>
        <w:jc w:val="both"/>
        <w:rPr>
          <w:rFonts w:ascii="Times New Roman" w:hAnsi="Times New Roman" w:cs="Times New Roman"/>
          <w:sz w:val="24"/>
          <w:szCs w:val="24"/>
          <w:lang w:val="uk-UA"/>
        </w:rPr>
      </w:pPr>
    </w:p>
    <w:p w14:paraId="6D8937A4" w14:textId="0A39414B" w:rsidR="0059602C" w:rsidRPr="002D35F5" w:rsidRDefault="006E640A" w:rsidP="00C305C5">
      <w:pPr>
        <w:spacing w:after="0" w:line="276" w:lineRule="auto"/>
        <w:ind w:firstLine="709"/>
        <w:jc w:val="both"/>
        <w:rPr>
          <w:rFonts w:ascii="Times New Roman" w:hAnsi="Times New Roman" w:cs="Times New Roman"/>
          <w:sz w:val="24"/>
          <w:szCs w:val="24"/>
          <w:lang w:val="uk-UA"/>
        </w:rPr>
      </w:pPr>
      <w:r w:rsidRPr="002D35F5">
        <w:rPr>
          <w:rFonts w:ascii="Times New Roman" w:hAnsi="Times New Roman" w:cs="Times New Roman"/>
          <w:sz w:val="24"/>
          <w:szCs w:val="24"/>
          <w:lang w:val="uk-UA"/>
        </w:rPr>
        <w:t xml:space="preserve">4. </w:t>
      </w:r>
      <w:r w:rsidR="00D17F8C" w:rsidRPr="00D06087">
        <w:rPr>
          <w:rFonts w:ascii="Times New Roman" w:eastAsia="Times New Roman" w:hAnsi="Times New Roman" w:cs="Times New Roman"/>
          <w:color w:val="000000"/>
          <w:sz w:val="24"/>
          <w:szCs w:val="24"/>
          <w:lang w:val="uk-UA"/>
        </w:rPr>
        <w:t xml:space="preserve">Кількість та місце поставки товарів або обсяг і місце виконання робіт чи надання послуг: </w:t>
      </w:r>
      <w:r w:rsidR="0059602C" w:rsidRPr="00D06087">
        <w:rPr>
          <w:rFonts w:ascii="Times New Roman" w:hAnsi="Times New Roman" w:cs="Times New Roman"/>
          <w:b/>
          <w:sz w:val="24"/>
          <w:szCs w:val="24"/>
          <w:lang w:val="uk-UA"/>
        </w:rPr>
        <w:t>Кількість</w:t>
      </w:r>
      <w:r w:rsidR="00B76B27">
        <w:rPr>
          <w:rFonts w:ascii="Times New Roman" w:hAnsi="Times New Roman" w:cs="Times New Roman"/>
          <w:b/>
          <w:sz w:val="24"/>
          <w:szCs w:val="24"/>
          <w:lang w:val="uk-UA"/>
        </w:rPr>
        <w:t xml:space="preserve"> – 53,1</w:t>
      </w:r>
      <w:r w:rsidR="0058319F">
        <w:rPr>
          <w:rFonts w:ascii="Times New Roman" w:hAnsi="Times New Roman" w:cs="Times New Roman"/>
          <w:b/>
          <w:sz w:val="24"/>
          <w:szCs w:val="24"/>
          <w:lang w:val="uk-UA"/>
        </w:rPr>
        <w:t xml:space="preserve"> кг;</w:t>
      </w:r>
      <w:r w:rsidR="00984947">
        <w:rPr>
          <w:rFonts w:ascii="Times New Roman" w:hAnsi="Times New Roman" w:cs="Times New Roman"/>
          <w:b/>
          <w:sz w:val="24"/>
          <w:szCs w:val="24"/>
          <w:lang w:val="uk-UA"/>
        </w:rPr>
        <w:t xml:space="preserve"> </w:t>
      </w:r>
      <w:r w:rsidR="0058319F">
        <w:rPr>
          <w:rFonts w:ascii="Times New Roman" w:hAnsi="Times New Roman" w:cs="Times New Roman"/>
          <w:b/>
          <w:sz w:val="24"/>
          <w:szCs w:val="24"/>
          <w:lang w:val="uk-UA"/>
        </w:rPr>
        <w:t>47 шт.;</w:t>
      </w:r>
      <w:r w:rsidR="008C69AB">
        <w:rPr>
          <w:rFonts w:ascii="Times New Roman" w:hAnsi="Times New Roman" w:cs="Times New Roman"/>
          <w:b/>
          <w:sz w:val="24"/>
          <w:szCs w:val="24"/>
          <w:lang w:val="uk-UA"/>
        </w:rPr>
        <w:t xml:space="preserve"> </w:t>
      </w:r>
      <w:r w:rsidR="00AC034A">
        <w:rPr>
          <w:rFonts w:ascii="Times New Roman" w:hAnsi="Times New Roman" w:cs="Times New Roman"/>
          <w:b/>
          <w:sz w:val="24"/>
          <w:szCs w:val="24"/>
          <w:lang w:val="uk-UA"/>
        </w:rPr>
        <w:t>20 уп</w:t>
      </w:r>
      <w:r w:rsidR="00346C73">
        <w:rPr>
          <w:rFonts w:ascii="Times New Roman" w:hAnsi="Times New Roman" w:cs="Times New Roman"/>
          <w:b/>
          <w:sz w:val="24"/>
          <w:szCs w:val="24"/>
          <w:lang w:val="uk-UA"/>
        </w:rPr>
        <w:t>.</w:t>
      </w:r>
      <w:r w:rsidR="0058319F">
        <w:rPr>
          <w:rFonts w:ascii="Times New Roman" w:hAnsi="Times New Roman" w:cs="Times New Roman"/>
          <w:b/>
          <w:sz w:val="24"/>
          <w:szCs w:val="24"/>
          <w:lang w:val="uk-UA"/>
        </w:rPr>
        <w:t>; 4,9л.;</w:t>
      </w:r>
      <w:r w:rsidR="00AC034A">
        <w:rPr>
          <w:rFonts w:ascii="Times New Roman" w:hAnsi="Times New Roman" w:cs="Times New Roman"/>
          <w:b/>
          <w:sz w:val="24"/>
          <w:szCs w:val="24"/>
          <w:lang w:val="uk-UA"/>
        </w:rPr>
        <w:t xml:space="preserve"> 1 амп.</w:t>
      </w:r>
      <w:r w:rsidR="00E52D68">
        <w:rPr>
          <w:rFonts w:ascii="Times New Roman" w:hAnsi="Times New Roman" w:cs="Times New Roman"/>
          <w:b/>
          <w:sz w:val="24"/>
          <w:szCs w:val="24"/>
          <w:lang w:val="uk-UA"/>
        </w:rPr>
        <w:t xml:space="preserve"> </w:t>
      </w:r>
      <w:r w:rsidR="0070762A" w:rsidRPr="00D06087">
        <w:rPr>
          <w:rFonts w:ascii="Times New Roman" w:hAnsi="Times New Roman" w:cs="Times New Roman"/>
          <w:b/>
          <w:sz w:val="24"/>
          <w:szCs w:val="24"/>
          <w:lang w:val="uk-UA"/>
        </w:rPr>
        <w:t>(</w:t>
      </w:r>
      <w:r w:rsidR="0059602C" w:rsidRPr="00D06087">
        <w:rPr>
          <w:rFonts w:ascii="Times New Roman" w:hAnsi="Times New Roman" w:cs="Times New Roman"/>
          <w:b/>
          <w:sz w:val="24"/>
          <w:szCs w:val="24"/>
          <w:lang w:val="uk-UA"/>
        </w:rPr>
        <w:t>Додат</w:t>
      </w:r>
      <w:r w:rsidR="0070762A" w:rsidRPr="00D06087">
        <w:rPr>
          <w:rFonts w:ascii="Times New Roman" w:hAnsi="Times New Roman" w:cs="Times New Roman"/>
          <w:b/>
          <w:sz w:val="24"/>
          <w:szCs w:val="24"/>
          <w:lang w:val="uk-UA"/>
        </w:rPr>
        <w:t>о</w:t>
      </w:r>
      <w:r w:rsidR="0059602C" w:rsidRPr="00D06087">
        <w:rPr>
          <w:rFonts w:ascii="Times New Roman" w:hAnsi="Times New Roman" w:cs="Times New Roman"/>
          <w:b/>
          <w:sz w:val="24"/>
          <w:szCs w:val="24"/>
          <w:lang w:val="uk-UA"/>
        </w:rPr>
        <w:t>к</w:t>
      </w:r>
      <w:r w:rsidR="0059602C" w:rsidRPr="002D35F5">
        <w:rPr>
          <w:rFonts w:ascii="Times New Roman" w:hAnsi="Times New Roman" w:cs="Times New Roman"/>
          <w:b/>
          <w:sz w:val="24"/>
          <w:szCs w:val="24"/>
          <w:lang w:val="uk-UA"/>
        </w:rPr>
        <w:t xml:space="preserve"> №</w:t>
      </w:r>
      <w:r w:rsidR="0070762A" w:rsidRPr="002D35F5">
        <w:rPr>
          <w:rFonts w:ascii="Times New Roman" w:hAnsi="Times New Roman" w:cs="Times New Roman"/>
          <w:b/>
          <w:sz w:val="24"/>
          <w:szCs w:val="24"/>
          <w:lang w:val="uk-UA"/>
        </w:rPr>
        <w:t>1</w:t>
      </w:r>
      <w:r w:rsidR="0059602C" w:rsidRPr="002D35F5">
        <w:rPr>
          <w:rFonts w:ascii="Times New Roman" w:hAnsi="Times New Roman" w:cs="Times New Roman"/>
          <w:b/>
          <w:sz w:val="24"/>
          <w:szCs w:val="24"/>
          <w:lang w:val="uk-UA"/>
        </w:rPr>
        <w:t xml:space="preserve"> «Технічні, якісні та інші характеристики предмета закупівлі»</w:t>
      </w:r>
      <w:r w:rsidR="0070762A" w:rsidRPr="002D35F5">
        <w:rPr>
          <w:rFonts w:ascii="Times New Roman" w:hAnsi="Times New Roman" w:cs="Times New Roman"/>
          <w:b/>
          <w:sz w:val="24"/>
          <w:szCs w:val="24"/>
          <w:lang w:val="uk-UA"/>
        </w:rPr>
        <w:t>)</w:t>
      </w:r>
      <w:r w:rsidR="00D17F8C" w:rsidRPr="002D35F5">
        <w:rPr>
          <w:rFonts w:ascii="Times New Roman" w:hAnsi="Times New Roman" w:cs="Times New Roman"/>
          <w:b/>
          <w:sz w:val="24"/>
          <w:szCs w:val="24"/>
          <w:lang w:val="uk-UA"/>
        </w:rPr>
        <w:t xml:space="preserve">, </w:t>
      </w:r>
      <w:r w:rsidR="000C426E">
        <w:rPr>
          <w:rFonts w:ascii="Times New Roman" w:hAnsi="Times New Roman" w:cs="Times New Roman"/>
          <w:b/>
          <w:sz w:val="24"/>
          <w:szCs w:val="24"/>
          <w:lang w:val="uk-UA"/>
        </w:rPr>
        <w:t xml:space="preserve">місце поставки товарів - </w:t>
      </w:r>
      <w:r w:rsidR="00D17F8C" w:rsidRPr="002D35F5">
        <w:rPr>
          <w:rFonts w:ascii="Times New Roman" w:hAnsi="Times New Roman" w:cs="Times New Roman"/>
          <w:b/>
          <w:sz w:val="24"/>
          <w:szCs w:val="24"/>
          <w:lang w:val="uk-UA"/>
        </w:rPr>
        <w:t xml:space="preserve">КП «Черкасиводоканал», </w:t>
      </w:r>
      <w:r w:rsidR="0059602C" w:rsidRPr="002D35F5">
        <w:rPr>
          <w:rFonts w:ascii="Times New Roman" w:hAnsi="Times New Roman" w:cs="Times New Roman"/>
          <w:b/>
          <w:sz w:val="24"/>
          <w:szCs w:val="24"/>
          <w:lang w:val="uk-UA"/>
        </w:rPr>
        <w:t>вул. Гетьмана Сагайдачного, 12, м. Черкаси, 18036</w:t>
      </w:r>
      <w:r w:rsidR="00D17F8C" w:rsidRPr="002D35F5">
        <w:rPr>
          <w:rFonts w:ascii="Times New Roman" w:hAnsi="Times New Roman" w:cs="Times New Roman"/>
          <w:b/>
          <w:sz w:val="24"/>
          <w:szCs w:val="24"/>
          <w:lang w:val="uk-UA"/>
        </w:rPr>
        <w:t>.</w:t>
      </w:r>
    </w:p>
    <w:p w14:paraId="44287C6C" w14:textId="77777777" w:rsidR="00D21C0D" w:rsidRPr="002D35F5" w:rsidRDefault="00D21C0D" w:rsidP="00C305C5">
      <w:pPr>
        <w:spacing w:after="0" w:line="276" w:lineRule="auto"/>
        <w:ind w:firstLine="709"/>
        <w:jc w:val="both"/>
        <w:rPr>
          <w:rFonts w:ascii="Times New Roman" w:hAnsi="Times New Roman" w:cs="Times New Roman"/>
          <w:sz w:val="24"/>
          <w:szCs w:val="24"/>
          <w:lang w:val="uk-UA"/>
        </w:rPr>
      </w:pPr>
    </w:p>
    <w:p w14:paraId="603A2029" w14:textId="10776608" w:rsidR="0059602C" w:rsidRPr="00F3262F" w:rsidRDefault="00D21C0D" w:rsidP="00C305C5">
      <w:pPr>
        <w:spacing w:after="0" w:line="276" w:lineRule="auto"/>
        <w:ind w:firstLine="709"/>
        <w:jc w:val="both"/>
        <w:rPr>
          <w:rFonts w:ascii="Times New Roman" w:hAnsi="Times New Roman" w:cs="Times New Roman"/>
          <w:sz w:val="24"/>
          <w:szCs w:val="24"/>
        </w:rPr>
      </w:pPr>
      <w:r w:rsidRPr="002D35F5">
        <w:rPr>
          <w:rFonts w:ascii="Times New Roman" w:hAnsi="Times New Roman" w:cs="Times New Roman"/>
          <w:sz w:val="24"/>
          <w:szCs w:val="24"/>
          <w:lang w:val="uk-UA"/>
        </w:rPr>
        <w:t xml:space="preserve">5. Строк поставки товарів, виконання робіт, надання </w:t>
      </w:r>
      <w:r w:rsidRPr="00E0765C">
        <w:rPr>
          <w:rFonts w:ascii="Times New Roman" w:hAnsi="Times New Roman" w:cs="Times New Roman"/>
          <w:sz w:val="24"/>
          <w:szCs w:val="24"/>
          <w:lang w:val="uk-UA"/>
        </w:rPr>
        <w:t>послуг:</w:t>
      </w:r>
      <w:r w:rsidR="00C9073E" w:rsidRPr="00E0765C">
        <w:rPr>
          <w:rFonts w:ascii="Times New Roman" w:hAnsi="Times New Roman" w:cs="Times New Roman"/>
          <w:sz w:val="24"/>
          <w:szCs w:val="24"/>
          <w:lang w:val="uk-UA"/>
        </w:rPr>
        <w:t xml:space="preserve"> </w:t>
      </w:r>
      <w:r w:rsidR="00290745" w:rsidRPr="00290745">
        <w:rPr>
          <w:rFonts w:ascii="Times New Roman" w:hAnsi="Times New Roman" w:cs="Times New Roman"/>
          <w:b/>
          <w:sz w:val="24"/>
          <w:szCs w:val="24"/>
          <w:lang w:val="uk-UA"/>
        </w:rPr>
        <w:t>на період дії воєнного стану та протягом 90 днів з дня його припинення або скасування, до 31.01.2023р.</w:t>
      </w:r>
      <w:r w:rsidR="00F3262F">
        <w:rPr>
          <w:rFonts w:ascii="Times New Roman" w:hAnsi="Times New Roman" w:cs="Times New Roman"/>
          <w:b/>
          <w:sz w:val="24"/>
          <w:szCs w:val="24"/>
        </w:rPr>
        <w:t>.</w:t>
      </w:r>
    </w:p>
    <w:p w14:paraId="30F0B86F" w14:textId="77777777" w:rsidR="00085D40" w:rsidRPr="002D35F5" w:rsidRDefault="00085D40" w:rsidP="00C305C5">
      <w:pPr>
        <w:spacing w:after="0" w:line="276" w:lineRule="auto"/>
        <w:ind w:firstLine="709"/>
        <w:jc w:val="both"/>
        <w:rPr>
          <w:rFonts w:ascii="Times New Roman" w:hAnsi="Times New Roman" w:cs="Times New Roman"/>
          <w:sz w:val="24"/>
          <w:szCs w:val="24"/>
          <w:lang w:val="uk-UA"/>
        </w:rPr>
      </w:pPr>
    </w:p>
    <w:p w14:paraId="1DE0579D" w14:textId="2451AFC5" w:rsidR="000F129F" w:rsidRPr="00014278" w:rsidRDefault="00641999" w:rsidP="00C305C5">
      <w:pPr>
        <w:spacing w:after="0" w:line="276" w:lineRule="auto"/>
        <w:ind w:firstLine="709"/>
        <w:jc w:val="both"/>
        <w:rPr>
          <w:rStyle w:val="FontStyle15"/>
          <w:b/>
          <w:bCs/>
          <w:color w:val="000000" w:themeColor="text1"/>
          <w:sz w:val="24"/>
          <w:szCs w:val="24"/>
          <w:lang w:val="uk-UA"/>
        </w:rPr>
      </w:pPr>
      <w:r w:rsidRPr="002D35F5">
        <w:rPr>
          <w:rFonts w:ascii="Times New Roman" w:hAnsi="Times New Roman" w:cs="Times New Roman"/>
          <w:sz w:val="24"/>
          <w:szCs w:val="24"/>
          <w:lang w:val="uk-UA"/>
        </w:rPr>
        <w:t>6</w:t>
      </w:r>
      <w:r w:rsidR="00085D40" w:rsidRPr="002D35F5">
        <w:rPr>
          <w:rFonts w:ascii="Times New Roman" w:hAnsi="Times New Roman" w:cs="Times New Roman"/>
          <w:sz w:val="24"/>
          <w:szCs w:val="24"/>
          <w:lang w:val="uk-UA"/>
        </w:rPr>
        <w:t>. Умови оплати</w:t>
      </w:r>
      <w:r w:rsidR="00085D40" w:rsidRPr="002E5452">
        <w:rPr>
          <w:rFonts w:ascii="Times New Roman" w:hAnsi="Times New Roman" w:cs="Times New Roman"/>
          <w:color w:val="FF0000"/>
          <w:sz w:val="24"/>
          <w:szCs w:val="24"/>
          <w:lang w:val="uk-UA"/>
        </w:rPr>
        <w:t>:</w:t>
      </w:r>
      <w:r w:rsidR="00427636" w:rsidRPr="002E5452">
        <w:rPr>
          <w:rFonts w:ascii="Times New Roman" w:hAnsi="Times New Roman" w:cs="Times New Roman"/>
          <w:color w:val="FF0000"/>
          <w:sz w:val="24"/>
          <w:szCs w:val="24"/>
          <w:lang w:val="uk-UA"/>
        </w:rPr>
        <w:t xml:space="preserve"> </w:t>
      </w:r>
      <w:r w:rsidR="0084292D" w:rsidRPr="00014278">
        <w:rPr>
          <w:rFonts w:ascii="Times New Roman" w:hAnsi="Times New Roman" w:cs="Times New Roman"/>
          <w:b/>
          <w:color w:val="000000" w:themeColor="text1"/>
          <w:sz w:val="24"/>
          <w:szCs w:val="24"/>
          <w:lang w:val="uk-UA"/>
        </w:rPr>
        <w:t>Розрахунок за товар Замовником здійснюється на умовах 100 % попередньої оплати  вартості Товару — в термін 10 (десяти) банківських днів з моменту отримання від Постачальника рахунку, виданого Постачальником не пізніше дня, наступного за днем отримання заявки від Замовника, на кожну замовлену партію Товару</w:t>
      </w:r>
      <w:r w:rsidR="00E52D68" w:rsidRPr="00014278">
        <w:rPr>
          <w:rStyle w:val="FontStyle15"/>
          <w:b/>
          <w:bCs/>
          <w:color w:val="000000" w:themeColor="text1"/>
          <w:sz w:val="24"/>
          <w:szCs w:val="24"/>
          <w:lang w:val="uk-UA"/>
        </w:rPr>
        <w:t>.</w:t>
      </w:r>
    </w:p>
    <w:p w14:paraId="428DDAFB" w14:textId="77777777" w:rsidR="00D06087" w:rsidRPr="00D06087" w:rsidRDefault="00D06087" w:rsidP="00C305C5">
      <w:pPr>
        <w:spacing w:after="0" w:line="276" w:lineRule="auto"/>
        <w:ind w:firstLine="709"/>
        <w:jc w:val="both"/>
        <w:rPr>
          <w:rFonts w:ascii="Times New Roman" w:hAnsi="Times New Roman" w:cs="Times New Roman"/>
          <w:sz w:val="24"/>
          <w:szCs w:val="24"/>
          <w:lang w:val="uk-UA"/>
        </w:rPr>
      </w:pPr>
    </w:p>
    <w:p w14:paraId="5716AAD2" w14:textId="141FC815" w:rsidR="00B75B59" w:rsidRPr="002D35F5" w:rsidRDefault="00641999" w:rsidP="00B75B59">
      <w:pPr>
        <w:spacing w:after="0" w:line="276" w:lineRule="auto"/>
        <w:ind w:firstLine="708"/>
        <w:jc w:val="both"/>
        <w:rPr>
          <w:rFonts w:ascii="Times New Roman" w:hAnsi="Times New Roman" w:cs="Times New Roman"/>
          <w:sz w:val="24"/>
          <w:szCs w:val="24"/>
          <w:lang w:val="uk-UA"/>
        </w:rPr>
      </w:pPr>
      <w:r w:rsidRPr="00D06087">
        <w:rPr>
          <w:rFonts w:ascii="Times New Roman" w:hAnsi="Times New Roman" w:cs="Times New Roman"/>
          <w:sz w:val="24"/>
          <w:szCs w:val="24"/>
          <w:lang w:val="uk-UA"/>
        </w:rPr>
        <w:t>7</w:t>
      </w:r>
      <w:r w:rsidR="00B75B59" w:rsidRPr="00D06087">
        <w:rPr>
          <w:rFonts w:ascii="Times New Roman" w:hAnsi="Times New Roman" w:cs="Times New Roman"/>
          <w:sz w:val="24"/>
          <w:szCs w:val="24"/>
          <w:lang w:val="uk-UA"/>
        </w:rPr>
        <w:t>. Очікувана вартість предмет</w:t>
      </w:r>
      <w:r w:rsidR="00D21C0D" w:rsidRPr="00D06087">
        <w:rPr>
          <w:rFonts w:ascii="Times New Roman" w:hAnsi="Times New Roman" w:cs="Times New Roman"/>
          <w:sz w:val="24"/>
          <w:szCs w:val="24"/>
          <w:lang w:val="uk-UA"/>
        </w:rPr>
        <w:t>а</w:t>
      </w:r>
      <w:r w:rsidR="00B75B59" w:rsidRPr="00D06087">
        <w:rPr>
          <w:rFonts w:ascii="Times New Roman" w:hAnsi="Times New Roman" w:cs="Times New Roman"/>
          <w:sz w:val="24"/>
          <w:szCs w:val="24"/>
          <w:lang w:val="uk-UA"/>
        </w:rPr>
        <w:t xml:space="preserve"> закупівлі</w:t>
      </w:r>
      <w:r w:rsidR="00B75B59" w:rsidRPr="00D40BBD">
        <w:rPr>
          <w:rFonts w:ascii="Times New Roman" w:hAnsi="Times New Roman" w:cs="Times New Roman"/>
          <w:sz w:val="24"/>
          <w:szCs w:val="24"/>
          <w:lang w:val="uk-UA"/>
        </w:rPr>
        <w:t>:</w:t>
      </w:r>
      <w:r w:rsidR="00014278">
        <w:rPr>
          <w:rFonts w:ascii="Times New Roman" w:hAnsi="Times New Roman" w:cs="Times New Roman"/>
          <w:sz w:val="24"/>
          <w:szCs w:val="24"/>
          <w:lang w:val="uk-UA"/>
        </w:rPr>
        <w:t xml:space="preserve"> </w:t>
      </w:r>
      <w:r w:rsidR="00014278" w:rsidRPr="00014278">
        <w:rPr>
          <w:rFonts w:ascii="Times New Roman" w:hAnsi="Times New Roman" w:cs="Times New Roman"/>
          <w:b/>
          <w:sz w:val="24"/>
          <w:szCs w:val="24"/>
          <w:lang w:val="uk-UA"/>
        </w:rPr>
        <w:t>118 770</w:t>
      </w:r>
      <w:r w:rsidR="00342B71" w:rsidRPr="00014278">
        <w:rPr>
          <w:rFonts w:ascii="Times New Roman" w:hAnsi="Times New Roman" w:cs="Times New Roman"/>
          <w:b/>
          <w:sz w:val="24"/>
          <w:szCs w:val="24"/>
          <w:lang w:val="uk-UA"/>
        </w:rPr>
        <w:t>,00</w:t>
      </w:r>
      <w:r w:rsidR="00B75B59" w:rsidRPr="00D40BBD">
        <w:rPr>
          <w:rFonts w:ascii="Times New Roman" w:hAnsi="Times New Roman" w:cs="Times New Roman"/>
          <w:b/>
          <w:sz w:val="24"/>
          <w:szCs w:val="24"/>
          <w:lang w:val="uk-UA"/>
        </w:rPr>
        <w:t xml:space="preserve"> грн.</w:t>
      </w:r>
      <w:r w:rsidR="002D35F5">
        <w:rPr>
          <w:rFonts w:ascii="Times New Roman" w:hAnsi="Times New Roman" w:cs="Times New Roman"/>
          <w:b/>
          <w:sz w:val="24"/>
          <w:szCs w:val="24"/>
          <w:lang w:val="uk-UA"/>
        </w:rPr>
        <w:t xml:space="preserve"> </w:t>
      </w:r>
    </w:p>
    <w:p w14:paraId="1BA419C0" w14:textId="77777777" w:rsidR="00641999" w:rsidRPr="002D35F5" w:rsidRDefault="00641999" w:rsidP="00B75B59">
      <w:pPr>
        <w:spacing w:after="0" w:line="276" w:lineRule="auto"/>
        <w:ind w:firstLine="708"/>
        <w:jc w:val="both"/>
        <w:rPr>
          <w:rFonts w:ascii="Times New Roman" w:hAnsi="Times New Roman" w:cs="Times New Roman"/>
          <w:sz w:val="24"/>
          <w:szCs w:val="24"/>
          <w:lang w:val="uk-UA"/>
        </w:rPr>
      </w:pPr>
    </w:p>
    <w:p w14:paraId="017C9DF7" w14:textId="42D1BFAC" w:rsidR="00641999" w:rsidRDefault="00641999" w:rsidP="00D17F8C">
      <w:pPr>
        <w:spacing w:after="0" w:line="276" w:lineRule="auto"/>
        <w:ind w:firstLine="708"/>
        <w:jc w:val="both"/>
        <w:rPr>
          <w:rFonts w:ascii="Times New Roman" w:eastAsia="Times New Roman" w:hAnsi="Times New Roman" w:cs="Times New Roman"/>
          <w:b/>
          <w:color w:val="000000"/>
          <w:sz w:val="24"/>
          <w:szCs w:val="24"/>
          <w:shd w:val="clear" w:color="auto" w:fill="FFFFFF"/>
          <w:lang w:val="uk-UA"/>
        </w:rPr>
      </w:pPr>
      <w:r w:rsidRPr="002D35F5">
        <w:rPr>
          <w:rFonts w:ascii="Times New Roman" w:hAnsi="Times New Roman" w:cs="Times New Roman"/>
          <w:sz w:val="24"/>
          <w:szCs w:val="24"/>
          <w:lang w:val="uk-UA"/>
        </w:rPr>
        <w:t xml:space="preserve">8. </w:t>
      </w:r>
      <w:r w:rsidR="00D17F8C" w:rsidRPr="002D35F5">
        <w:rPr>
          <w:rFonts w:ascii="Times New Roman" w:eastAsia="Times New Roman" w:hAnsi="Times New Roman" w:cs="Times New Roman"/>
          <w:color w:val="000000"/>
          <w:sz w:val="24"/>
          <w:szCs w:val="24"/>
          <w:shd w:val="clear" w:color="auto" w:fill="FFFFFF"/>
          <w:lang w:val="uk-UA"/>
        </w:rPr>
        <w:t>Період уточнення інформації про закупівлю</w:t>
      </w:r>
      <w:r w:rsidR="00805DD2" w:rsidRPr="002D35F5">
        <w:rPr>
          <w:rFonts w:ascii="Times New Roman" w:eastAsia="Times New Roman" w:hAnsi="Times New Roman" w:cs="Times New Roman"/>
          <w:color w:val="000000"/>
          <w:sz w:val="24"/>
          <w:szCs w:val="24"/>
          <w:shd w:val="clear" w:color="auto" w:fill="FFFFFF"/>
          <w:lang w:val="uk-UA"/>
        </w:rPr>
        <w:t xml:space="preserve">: </w:t>
      </w:r>
      <w:r w:rsidR="0070762A" w:rsidRPr="002D35F5">
        <w:rPr>
          <w:rFonts w:ascii="Times New Roman" w:eastAsia="Times New Roman" w:hAnsi="Times New Roman" w:cs="Times New Roman"/>
          <w:b/>
          <w:color w:val="000000"/>
          <w:sz w:val="24"/>
          <w:szCs w:val="24"/>
          <w:shd w:val="clear" w:color="auto" w:fill="FFFFFF"/>
          <w:lang w:val="uk-UA"/>
        </w:rPr>
        <w:t xml:space="preserve">з </w:t>
      </w:r>
      <w:r w:rsidR="0070762A" w:rsidRPr="0031483B">
        <w:rPr>
          <w:rFonts w:ascii="Times New Roman" w:eastAsia="Times New Roman" w:hAnsi="Times New Roman" w:cs="Times New Roman"/>
          <w:b/>
          <w:color w:val="000000"/>
          <w:sz w:val="24"/>
          <w:szCs w:val="24"/>
          <w:shd w:val="clear" w:color="auto" w:fill="FFFFFF"/>
          <w:lang w:val="uk-UA"/>
        </w:rPr>
        <w:t xml:space="preserve">наступного дня після оголошення про проведення спрощеної  </w:t>
      </w:r>
      <w:r w:rsidR="000210C3" w:rsidRPr="0031483B">
        <w:rPr>
          <w:rFonts w:ascii="Times New Roman" w:eastAsia="Times New Roman" w:hAnsi="Times New Roman" w:cs="Times New Roman"/>
          <w:b/>
          <w:color w:val="000000"/>
          <w:sz w:val="24"/>
          <w:szCs w:val="24"/>
          <w:shd w:val="clear" w:color="auto" w:fill="FFFFFF"/>
          <w:lang w:val="uk-UA"/>
        </w:rPr>
        <w:t xml:space="preserve">закупівлі </w:t>
      </w:r>
      <w:r w:rsidR="000210C3" w:rsidRPr="0031483B">
        <w:rPr>
          <w:rFonts w:ascii="Times New Roman" w:eastAsia="Times New Roman" w:hAnsi="Times New Roman" w:cs="Times New Roman"/>
          <w:b/>
          <w:color w:val="000000"/>
          <w:sz w:val="24"/>
          <w:szCs w:val="24"/>
          <w:lang w:val="uk-UA"/>
        </w:rPr>
        <w:t>в електронній системі закупівель</w:t>
      </w:r>
      <w:r w:rsidR="000210C3" w:rsidRPr="0031483B">
        <w:rPr>
          <w:rFonts w:ascii="Times New Roman" w:eastAsia="Times New Roman" w:hAnsi="Times New Roman" w:cs="Times New Roman"/>
          <w:b/>
          <w:color w:val="000000"/>
          <w:sz w:val="24"/>
          <w:szCs w:val="24"/>
          <w:shd w:val="clear" w:color="auto" w:fill="FFFFFF"/>
          <w:lang w:val="uk-UA"/>
        </w:rPr>
        <w:t xml:space="preserve"> -</w:t>
      </w:r>
      <w:r w:rsidR="00512D2B" w:rsidRPr="0031483B">
        <w:rPr>
          <w:rFonts w:ascii="Times New Roman" w:eastAsia="Times New Roman" w:hAnsi="Times New Roman" w:cs="Times New Roman"/>
          <w:b/>
          <w:color w:val="000000"/>
          <w:sz w:val="24"/>
          <w:szCs w:val="24"/>
          <w:shd w:val="clear" w:color="auto" w:fill="FFFFFF"/>
          <w:lang w:val="uk-UA"/>
        </w:rPr>
        <w:t xml:space="preserve"> </w:t>
      </w:r>
      <w:r w:rsidR="00805DD2" w:rsidRPr="0031483B">
        <w:rPr>
          <w:rFonts w:ascii="Times New Roman" w:eastAsia="Times New Roman" w:hAnsi="Times New Roman" w:cs="Times New Roman"/>
          <w:b/>
          <w:color w:val="000000"/>
          <w:sz w:val="24"/>
          <w:szCs w:val="24"/>
          <w:shd w:val="clear" w:color="auto" w:fill="FFFFFF"/>
          <w:lang w:val="uk-UA"/>
        </w:rPr>
        <w:t xml:space="preserve">по </w:t>
      </w:r>
      <w:r w:rsidR="00806C5C">
        <w:rPr>
          <w:rFonts w:ascii="Times New Roman" w:eastAsia="Times New Roman" w:hAnsi="Times New Roman" w:cs="Times New Roman"/>
          <w:b/>
          <w:color w:val="000000"/>
          <w:sz w:val="24"/>
          <w:szCs w:val="24"/>
          <w:shd w:val="clear" w:color="auto" w:fill="FFFFFF"/>
          <w:lang w:val="uk-UA"/>
        </w:rPr>
        <w:t>18</w:t>
      </w:r>
      <w:r w:rsidR="00805DD2" w:rsidRPr="0031483B">
        <w:rPr>
          <w:rFonts w:ascii="Times New Roman" w:eastAsia="Times New Roman" w:hAnsi="Times New Roman" w:cs="Times New Roman"/>
          <w:b/>
          <w:color w:val="000000"/>
          <w:sz w:val="24"/>
          <w:szCs w:val="24"/>
          <w:shd w:val="clear" w:color="auto" w:fill="FFFFFF"/>
          <w:lang w:val="uk-UA"/>
        </w:rPr>
        <w:t>.</w:t>
      </w:r>
      <w:r w:rsidR="00AF3C67">
        <w:rPr>
          <w:rFonts w:ascii="Times New Roman" w:eastAsia="Times New Roman" w:hAnsi="Times New Roman" w:cs="Times New Roman"/>
          <w:b/>
          <w:color w:val="000000"/>
          <w:sz w:val="24"/>
          <w:szCs w:val="24"/>
          <w:shd w:val="clear" w:color="auto" w:fill="FFFFFF"/>
          <w:lang w:val="uk-UA"/>
        </w:rPr>
        <w:t>10</w:t>
      </w:r>
      <w:r w:rsidR="00805DD2" w:rsidRPr="0031483B">
        <w:rPr>
          <w:rFonts w:ascii="Times New Roman" w:eastAsia="Times New Roman" w:hAnsi="Times New Roman" w:cs="Times New Roman"/>
          <w:b/>
          <w:color w:val="000000"/>
          <w:sz w:val="24"/>
          <w:szCs w:val="24"/>
          <w:shd w:val="clear" w:color="auto" w:fill="FFFFFF"/>
          <w:lang w:val="uk-UA"/>
        </w:rPr>
        <w:t>.202</w:t>
      </w:r>
      <w:r w:rsidR="00D538F3">
        <w:rPr>
          <w:rFonts w:ascii="Times New Roman" w:eastAsia="Times New Roman" w:hAnsi="Times New Roman" w:cs="Times New Roman"/>
          <w:b/>
          <w:color w:val="000000"/>
          <w:sz w:val="24"/>
          <w:szCs w:val="24"/>
          <w:shd w:val="clear" w:color="auto" w:fill="FFFFFF"/>
          <w:lang w:val="uk-UA"/>
        </w:rPr>
        <w:t>2</w:t>
      </w:r>
      <w:r w:rsidR="00D17F8C" w:rsidRPr="0031483B">
        <w:rPr>
          <w:rFonts w:ascii="Times New Roman" w:eastAsia="Times New Roman" w:hAnsi="Times New Roman" w:cs="Times New Roman"/>
          <w:b/>
          <w:color w:val="000000"/>
          <w:sz w:val="24"/>
          <w:szCs w:val="24"/>
          <w:shd w:val="clear" w:color="auto" w:fill="FFFFFF"/>
          <w:lang w:val="uk-UA"/>
        </w:rPr>
        <w:t>.</w:t>
      </w:r>
    </w:p>
    <w:p w14:paraId="2F63C18F" w14:textId="69F23053" w:rsidR="00CB7F58" w:rsidRPr="0031483B" w:rsidRDefault="00CB7F58" w:rsidP="00D17F8C">
      <w:pPr>
        <w:spacing w:after="0" w:line="276" w:lineRule="auto"/>
        <w:ind w:firstLine="708"/>
        <w:jc w:val="both"/>
        <w:rPr>
          <w:rFonts w:ascii="Times New Roman" w:hAnsi="Times New Roman" w:cs="Times New Roman"/>
          <w:i/>
          <w:sz w:val="24"/>
          <w:szCs w:val="24"/>
          <w:lang w:val="uk-UA"/>
        </w:rPr>
      </w:pPr>
      <w:r w:rsidRPr="00766674">
        <w:rPr>
          <w:rFonts w:ascii="Times New Roman" w:hAnsi="Times New Roman" w:cs="Times New Roman"/>
          <w:b/>
          <w:color w:val="000000" w:themeColor="text1"/>
          <w:sz w:val="24"/>
          <w:szCs w:val="24"/>
        </w:rPr>
        <w:t xml:space="preserve">(Додатковий час для надання відповідей у випадку звернення за роз’ясненнями – </w:t>
      </w:r>
      <w:r w:rsidR="00321662">
        <w:rPr>
          <w:rFonts w:ascii="Times New Roman" w:hAnsi="Times New Roman" w:cs="Times New Roman"/>
          <w:b/>
          <w:color w:val="000000" w:themeColor="text1"/>
          <w:sz w:val="24"/>
          <w:szCs w:val="24"/>
          <w:lang w:val="uk-UA"/>
        </w:rPr>
        <w:t xml:space="preserve">                     </w:t>
      </w:r>
      <w:r w:rsidRPr="00766674">
        <w:rPr>
          <w:rFonts w:ascii="Times New Roman" w:hAnsi="Times New Roman" w:cs="Times New Roman"/>
          <w:b/>
          <w:color w:val="000000" w:themeColor="text1"/>
          <w:sz w:val="24"/>
          <w:szCs w:val="24"/>
        </w:rPr>
        <w:t>1 день).</w:t>
      </w:r>
    </w:p>
    <w:p w14:paraId="24C4BD96" w14:textId="77777777" w:rsidR="00641999" w:rsidRPr="0031483B" w:rsidRDefault="00A41172" w:rsidP="00A41172">
      <w:pPr>
        <w:tabs>
          <w:tab w:val="left" w:pos="7995"/>
        </w:tabs>
        <w:spacing w:after="0" w:line="276" w:lineRule="auto"/>
        <w:ind w:firstLine="708"/>
        <w:jc w:val="both"/>
        <w:rPr>
          <w:rFonts w:ascii="Times New Roman" w:hAnsi="Times New Roman" w:cs="Times New Roman"/>
          <w:i/>
          <w:sz w:val="24"/>
          <w:szCs w:val="24"/>
          <w:lang w:val="uk-UA"/>
        </w:rPr>
      </w:pPr>
      <w:r w:rsidRPr="0031483B">
        <w:rPr>
          <w:rFonts w:ascii="Times New Roman" w:hAnsi="Times New Roman" w:cs="Times New Roman"/>
          <w:i/>
          <w:sz w:val="24"/>
          <w:szCs w:val="24"/>
          <w:lang w:val="uk-UA"/>
        </w:rPr>
        <w:tab/>
      </w:r>
    </w:p>
    <w:p w14:paraId="2AA9E774" w14:textId="019F5C4C" w:rsidR="00B75B59" w:rsidRPr="002D35F5" w:rsidRDefault="00D17F8C" w:rsidP="00B75B59">
      <w:pPr>
        <w:spacing w:after="0" w:line="276" w:lineRule="auto"/>
        <w:ind w:firstLine="708"/>
        <w:jc w:val="both"/>
        <w:rPr>
          <w:rFonts w:ascii="Times New Roman" w:hAnsi="Times New Roman" w:cs="Times New Roman"/>
          <w:i/>
          <w:sz w:val="24"/>
          <w:szCs w:val="24"/>
          <w:lang w:val="uk-UA"/>
        </w:rPr>
      </w:pPr>
      <w:r w:rsidRPr="0031483B">
        <w:rPr>
          <w:rFonts w:ascii="Times New Roman" w:eastAsia="Times New Roman" w:hAnsi="Times New Roman" w:cs="Times New Roman"/>
          <w:color w:val="000000"/>
          <w:sz w:val="24"/>
          <w:szCs w:val="24"/>
          <w:shd w:val="clear" w:color="auto" w:fill="FFFFFF"/>
          <w:lang w:val="uk-UA"/>
        </w:rPr>
        <w:t xml:space="preserve">9. </w:t>
      </w:r>
      <w:r w:rsidRPr="0031483B">
        <w:rPr>
          <w:rFonts w:ascii="Times New Roman" w:eastAsia="Times New Roman" w:hAnsi="Times New Roman" w:cs="Times New Roman"/>
          <w:color w:val="000000"/>
          <w:sz w:val="24"/>
          <w:szCs w:val="24"/>
          <w:lang w:val="uk-UA"/>
        </w:rPr>
        <w:t>Кінцевий строк подання пропозицій</w:t>
      </w:r>
      <w:r w:rsidR="000210C3" w:rsidRPr="0031483B">
        <w:rPr>
          <w:rFonts w:ascii="Times New Roman" w:eastAsia="Times New Roman" w:hAnsi="Times New Roman" w:cs="Times New Roman"/>
          <w:color w:val="000000"/>
          <w:sz w:val="24"/>
          <w:szCs w:val="24"/>
          <w:lang w:val="uk-UA"/>
        </w:rPr>
        <w:t>:</w:t>
      </w:r>
      <w:r w:rsidR="00C9073E" w:rsidRPr="0031483B">
        <w:rPr>
          <w:rFonts w:ascii="Times New Roman" w:eastAsia="Times New Roman" w:hAnsi="Times New Roman" w:cs="Times New Roman"/>
          <w:color w:val="000000"/>
          <w:sz w:val="24"/>
          <w:szCs w:val="24"/>
          <w:lang w:val="uk-UA"/>
        </w:rPr>
        <w:t xml:space="preserve"> </w:t>
      </w:r>
      <w:r w:rsidRPr="0031483B">
        <w:rPr>
          <w:rFonts w:ascii="Times New Roman" w:eastAsia="Times New Roman" w:hAnsi="Times New Roman" w:cs="Times New Roman"/>
          <w:b/>
          <w:color w:val="000000"/>
          <w:sz w:val="24"/>
          <w:szCs w:val="24"/>
          <w:lang w:val="uk-UA"/>
        </w:rPr>
        <w:t>з дня оприлюднення оголошення про проведення спрощеної закупівлі в електронній системі закупівель</w:t>
      </w:r>
      <w:r w:rsidR="000210C3" w:rsidRPr="0031483B">
        <w:rPr>
          <w:rFonts w:ascii="Times New Roman" w:eastAsia="Times New Roman" w:hAnsi="Times New Roman" w:cs="Times New Roman"/>
          <w:b/>
          <w:color w:val="000000"/>
          <w:sz w:val="24"/>
          <w:szCs w:val="24"/>
          <w:lang w:val="uk-UA"/>
        </w:rPr>
        <w:t xml:space="preserve"> -</w:t>
      </w:r>
      <w:r w:rsidR="00512D2B" w:rsidRPr="0031483B">
        <w:rPr>
          <w:rFonts w:ascii="Times New Roman" w:eastAsia="Times New Roman" w:hAnsi="Times New Roman" w:cs="Times New Roman"/>
          <w:b/>
          <w:color w:val="000000"/>
          <w:sz w:val="24"/>
          <w:szCs w:val="24"/>
          <w:lang w:val="uk-UA"/>
        </w:rPr>
        <w:t xml:space="preserve"> </w:t>
      </w:r>
      <w:r w:rsidR="00805DD2" w:rsidRPr="0031483B">
        <w:rPr>
          <w:rFonts w:ascii="Times New Roman" w:eastAsia="Times New Roman" w:hAnsi="Times New Roman" w:cs="Times New Roman"/>
          <w:b/>
          <w:color w:val="000000"/>
          <w:sz w:val="24"/>
          <w:szCs w:val="24"/>
          <w:lang w:val="uk-UA"/>
        </w:rPr>
        <w:t>п</w:t>
      </w:r>
      <w:r w:rsidR="00F650FC" w:rsidRPr="0031483B">
        <w:rPr>
          <w:rFonts w:ascii="Times New Roman" w:eastAsia="Times New Roman" w:hAnsi="Times New Roman" w:cs="Times New Roman"/>
          <w:b/>
          <w:color w:val="000000"/>
          <w:sz w:val="24"/>
          <w:szCs w:val="24"/>
          <w:shd w:val="clear" w:color="auto" w:fill="FFFFFF"/>
          <w:lang w:val="uk-UA"/>
        </w:rPr>
        <w:t xml:space="preserve">о </w:t>
      </w:r>
      <w:r w:rsidR="00383BA1">
        <w:rPr>
          <w:rFonts w:ascii="Times New Roman" w:eastAsia="Times New Roman" w:hAnsi="Times New Roman" w:cs="Times New Roman"/>
          <w:b/>
          <w:color w:val="000000"/>
          <w:sz w:val="24"/>
          <w:szCs w:val="24"/>
          <w:shd w:val="clear" w:color="auto" w:fill="FFFFFF"/>
          <w:lang w:val="uk-UA"/>
        </w:rPr>
        <w:t>24</w:t>
      </w:r>
      <w:r w:rsidR="00E0765C" w:rsidRPr="0031483B">
        <w:rPr>
          <w:rFonts w:ascii="Times New Roman" w:eastAsia="Times New Roman" w:hAnsi="Times New Roman" w:cs="Times New Roman"/>
          <w:b/>
          <w:color w:val="000000"/>
          <w:sz w:val="24"/>
          <w:szCs w:val="24"/>
          <w:shd w:val="clear" w:color="auto" w:fill="FFFFFF"/>
          <w:lang w:val="uk-UA"/>
        </w:rPr>
        <w:t>.</w:t>
      </w:r>
      <w:r w:rsidR="00AF3C67">
        <w:rPr>
          <w:rFonts w:ascii="Times New Roman" w:eastAsia="Times New Roman" w:hAnsi="Times New Roman" w:cs="Times New Roman"/>
          <w:b/>
          <w:color w:val="000000"/>
          <w:sz w:val="24"/>
          <w:szCs w:val="24"/>
          <w:shd w:val="clear" w:color="auto" w:fill="FFFFFF"/>
          <w:lang w:val="uk-UA"/>
        </w:rPr>
        <w:t>10</w:t>
      </w:r>
      <w:r w:rsidR="00805DD2" w:rsidRPr="0031483B">
        <w:rPr>
          <w:rFonts w:ascii="Times New Roman" w:eastAsia="Times New Roman" w:hAnsi="Times New Roman" w:cs="Times New Roman"/>
          <w:b/>
          <w:color w:val="000000"/>
          <w:sz w:val="24"/>
          <w:szCs w:val="24"/>
          <w:shd w:val="clear" w:color="auto" w:fill="FFFFFF"/>
          <w:lang w:val="uk-UA"/>
        </w:rPr>
        <w:t>.202</w:t>
      </w:r>
      <w:r w:rsidR="00960D73">
        <w:rPr>
          <w:rFonts w:ascii="Times New Roman" w:eastAsia="Times New Roman" w:hAnsi="Times New Roman" w:cs="Times New Roman"/>
          <w:b/>
          <w:color w:val="000000"/>
          <w:sz w:val="24"/>
          <w:szCs w:val="24"/>
          <w:shd w:val="clear" w:color="auto" w:fill="FFFFFF"/>
          <w:lang w:val="uk-UA"/>
        </w:rPr>
        <w:t>2</w:t>
      </w:r>
      <w:r w:rsidR="00805DD2" w:rsidRPr="0031483B">
        <w:rPr>
          <w:rFonts w:ascii="Times New Roman" w:eastAsia="Times New Roman" w:hAnsi="Times New Roman" w:cs="Times New Roman"/>
          <w:b/>
          <w:color w:val="000000"/>
          <w:sz w:val="24"/>
          <w:szCs w:val="24"/>
          <w:shd w:val="clear" w:color="auto" w:fill="FFFFFF"/>
          <w:lang w:val="uk-UA"/>
        </w:rPr>
        <w:t>.</w:t>
      </w:r>
    </w:p>
    <w:p w14:paraId="532128D1" w14:textId="77777777" w:rsidR="007530B8" w:rsidRPr="002D35F5" w:rsidRDefault="007530B8" w:rsidP="00B75B59">
      <w:pPr>
        <w:spacing w:after="0" w:line="276" w:lineRule="auto"/>
        <w:ind w:firstLine="708"/>
        <w:jc w:val="both"/>
        <w:rPr>
          <w:rFonts w:ascii="Times New Roman" w:hAnsi="Times New Roman" w:cs="Times New Roman"/>
          <w:i/>
          <w:sz w:val="24"/>
          <w:szCs w:val="24"/>
          <w:lang w:val="uk-UA"/>
        </w:rPr>
      </w:pPr>
    </w:p>
    <w:p w14:paraId="3A27A9B0" w14:textId="77777777" w:rsidR="007530B8" w:rsidRPr="002D35F5" w:rsidRDefault="00D17F8C" w:rsidP="007530B8">
      <w:pPr>
        <w:spacing w:after="0" w:line="276" w:lineRule="auto"/>
        <w:ind w:firstLine="708"/>
        <w:jc w:val="both"/>
        <w:rPr>
          <w:rFonts w:ascii="Times New Roman" w:eastAsia="Times New Roman" w:hAnsi="Times New Roman" w:cs="Times New Roman"/>
          <w:b/>
          <w:i/>
          <w:color w:val="000000"/>
          <w:sz w:val="24"/>
          <w:szCs w:val="24"/>
          <w:lang w:val="uk-UA"/>
        </w:rPr>
      </w:pPr>
      <w:r w:rsidRPr="002D35F5">
        <w:rPr>
          <w:rFonts w:ascii="Times New Roman" w:eastAsia="Times New Roman" w:hAnsi="Times New Roman" w:cs="Times New Roman"/>
          <w:color w:val="000000"/>
          <w:sz w:val="24"/>
          <w:szCs w:val="24"/>
          <w:shd w:val="clear" w:color="auto" w:fill="FFFFFF"/>
          <w:lang w:val="uk-UA"/>
        </w:rPr>
        <w:t>10. Перелік критеріїв та методика оцінки пропозицій із зазначенням питомої ваги критеріїв:</w:t>
      </w:r>
      <w:r w:rsidR="00512D2B" w:rsidRPr="002D35F5">
        <w:rPr>
          <w:rFonts w:ascii="Times New Roman" w:eastAsia="Times New Roman" w:hAnsi="Times New Roman" w:cs="Times New Roman"/>
          <w:color w:val="000000"/>
          <w:sz w:val="24"/>
          <w:szCs w:val="24"/>
          <w:shd w:val="clear" w:color="auto" w:fill="FFFFFF"/>
          <w:lang w:val="uk-UA"/>
        </w:rPr>
        <w:t xml:space="preserve"> </w:t>
      </w:r>
      <w:r w:rsidRPr="002D35F5">
        <w:rPr>
          <w:rFonts w:ascii="Times New Roman" w:eastAsia="Times New Roman" w:hAnsi="Times New Roman" w:cs="Times New Roman"/>
          <w:b/>
          <w:i/>
          <w:color w:val="000000"/>
          <w:sz w:val="24"/>
          <w:szCs w:val="24"/>
          <w:lang w:val="uk-UA"/>
        </w:rPr>
        <w:t>„</w:t>
      </w:r>
      <w:r w:rsidR="002D35F5" w:rsidRPr="00D06087">
        <w:rPr>
          <w:rFonts w:ascii="Times New Roman" w:eastAsia="Times New Roman" w:hAnsi="Times New Roman" w:cs="Times New Roman"/>
          <w:b/>
          <w:i/>
          <w:color w:val="000000"/>
          <w:sz w:val="24"/>
          <w:szCs w:val="24"/>
        </w:rPr>
        <w:t xml:space="preserve"> </w:t>
      </w:r>
      <w:r w:rsidRPr="002D35F5">
        <w:rPr>
          <w:rFonts w:ascii="Times New Roman" w:eastAsia="Times New Roman" w:hAnsi="Times New Roman" w:cs="Times New Roman"/>
          <w:b/>
          <w:i/>
          <w:color w:val="000000"/>
          <w:sz w:val="24"/>
          <w:szCs w:val="24"/>
          <w:lang w:val="uk-UA"/>
        </w:rPr>
        <w:t>Ціна – 100%”.</w:t>
      </w:r>
    </w:p>
    <w:p w14:paraId="1EA5994F" w14:textId="77777777" w:rsidR="00D17F8C" w:rsidRPr="002D35F5" w:rsidRDefault="00D17F8C" w:rsidP="007530B8">
      <w:pPr>
        <w:spacing w:after="0" w:line="276" w:lineRule="auto"/>
        <w:ind w:firstLine="708"/>
        <w:jc w:val="both"/>
        <w:rPr>
          <w:rFonts w:ascii="Times New Roman" w:eastAsia="Times New Roman" w:hAnsi="Times New Roman" w:cs="Times New Roman"/>
          <w:b/>
          <w:i/>
          <w:color w:val="000000"/>
          <w:sz w:val="24"/>
          <w:szCs w:val="24"/>
          <w:lang w:val="uk-UA"/>
        </w:rPr>
      </w:pPr>
    </w:p>
    <w:p w14:paraId="51F73368" w14:textId="77777777" w:rsidR="00D17F8C" w:rsidRPr="002D35F5" w:rsidRDefault="00D17F8C" w:rsidP="007530B8">
      <w:pPr>
        <w:spacing w:after="0" w:line="276" w:lineRule="auto"/>
        <w:ind w:firstLine="708"/>
        <w:jc w:val="both"/>
        <w:rPr>
          <w:rFonts w:ascii="Times New Roman" w:eastAsia="Times New Roman" w:hAnsi="Times New Roman" w:cs="Times New Roman"/>
          <w:b/>
          <w:color w:val="000000"/>
          <w:sz w:val="24"/>
          <w:szCs w:val="24"/>
          <w:lang w:val="uk-UA"/>
        </w:rPr>
      </w:pPr>
      <w:r w:rsidRPr="002D35F5">
        <w:rPr>
          <w:rFonts w:ascii="Times New Roman" w:eastAsia="Times New Roman" w:hAnsi="Times New Roman" w:cs="Times New Roman"/>
          <w:color w:val="000000"/>
          <w:sz w:val="24"/>
          <w:szCs w:val="24"/>
          <w:lang w:val="uk-UA"/>
        </w:rPr>
        <w:t>11.Розмір та умови надання забезпечення пропозицій учасників: </w:t>
      </w:r>
      <w:r w:rsidRPr="002D35F5">
        <w:rPr>
          <w:rFonts w:ascii="Times New Roman" w:eastAsia="Times New Roman" w:hAnsi="Times New Roman" w:cs="Times New Roman"/>
          <w:b/>
          <w:color w:val="000000"/>
          <w:sz w:val="24"/>
          <w:szCs w:val="24"/>
          <w:lang w:val="uk-UA"/>
        </w:rPr>
        <w:t>не вимагається.</w:t>
      </w:r>
    </w:p>
    <w:p w14:paraId="137BF01B" w14:textId="77777777" w:rsidR="00D17F8C" w:rsidRPr="002D35F5" w:rsidRDefault="00D17F8C" w:rsidP="007530B8">
      <w:pPr>
        <w:spacing w:after="0" w:line="276" w:lineRule="auto"/>
        <w:ind w:firstLine="708"/>
        <w:jc w:val="both"/>
        <w:rPr>
          <w:rFonts w:ascii="Times New Roman" w:eastAsia="Times New Roman" w:hAnsi="Times New Roman" w:cs="Times New Roman"/>
          <w:b/>
          <w:color w:val="000000"/>
          <w:sz w:val="24"/>
          <w:szCs w:val="24"/>
          <w:lang w:val="uk-UA"/>
        </w:rPr>
      </w:pPr>
    </w:p>
    <w:p w14:paraId="14B6EEB0" w14:textId="77777777" w:rsidR="00D17F8C" w:rsidRPr="002D35F5" w:rsidRDefault="00D17F8C" w:rsidP="007530B8">
      <w:pPr>
        <w:spacing w:after="0" w:line="276" w:lineRule="auto"/>
        <w:ind w:firstLine="708"/>
        <w:jc w:val="both"/>
        <w:rPr>
          <w:rFonts w:ascii="Times New Roman" w:eastAsia="Times New Roman" w:hAnsi="Times New Roman" w:cs="Times New Roman"/>
          <w:b/>
          <w:color w:val="000000"/>
          <w:sz w:val="24"/>
          <w:szCs w:val="24"/>
          <w:lang w:val="uk-UA"/>
        </w:rPr>
      </w:pPr>
      <w:r w:rsidRPr="002D35F5">
        <w:rPr>
          <w:rFonts w:ascii="Times New Roman" w:eastAsia="Times New Roman" w:hAnsi="Times New Roman" w:cs="Times New Roman"/>
          <w:color w:val="000000"/>
          <w:sz w:val="24"/>
          <w:szCs w:val="24"/>
          <w:lang w:val="uk-UA"/>
        </w:rPr>
        <w:lastRenderedPageBreak/>
        <w:t>12.Розмір та умови надання забезпечення ви</w:t>
      </w:r>
      <w:r w:rsidR="00B96897">
        <w:rPr>
          <w:rFonts w:ascii="Times New Roman" w:eastAsia="Times New Roman" w:hAnsi="Times New Roman" w:cs="Times New Roman"/>
          <w:color w:val="000000"/>
          <w:sz w:val="24"/>
          <w:szCs w:val="24"/>
          <w:lang w:val="uk-UA"/>
        </w:rPr>
        <w:t xml:space="preserve">конання договору про закупівлю: </w:t>
      </w:r>
      <w:r w:rsidRPr="002D35F5">
        <w:rPr>
          <w:rFonts w:ascii="Times New Roman" w:eastAsia="Times New Roman" w:hAnsi="Times New Roman" w:cs="Times New Roman"/>
          <w:b/>
          <w:color w:val="000000"/>
          <w:sz w:val="24"/>
          <w:szCs w:val="24"/>
          <w:lang w:val="uk-UA"/>
        </w:rPr>
        <w:t>не вимагається.</w:t>
      </w:r>
    </w:p>
    <w:p w14:paraId="48EF963A" w14:textId="77777777" w:rsidR="007D39AD" w:rsidRPr="002D35F5" w:rsidRDefault="007D39AD" w:rsidP="007530B8">
      <w:pPr>
        <w:spacing w:after="0" w:line="276" w:lineRule="auto"/>
        <w:ind w:firstLine="708"/>
        <w:jc w:val="both"/>
        <w:rPr>
          <w:rFonts w:ascii="Times New Roman" w:eastAsia="Times New Roman" w:hAnsi="Times New Roman" w:cs="Times New Roman"/>
          <w:b/>
          <w:color w:val="000000"/>
          <w:sz w:val="24"/>
          <w:szCs w:val="24"/>
          <w:lang w:val="uk-UA"/>
        </w:rPr>
      </w:pPr>
    </w:p>
    <w:p w14:paraId="2A630311" w14:textId="1612F4C5" w:rsidR="00D17F8C" w:rsidRPr="002D35F5" w:rsidRDefault="00D17F8C" w:rsidP="007530B8">
      <w:pPr>
        <w:spacing w:after="0" w:line="276" w:lineRule="auto"/>
        <w:ind w:firstLine="708"/>
        <w:jc w:val="both"/>
        <w:rPr>
          <w:rFonts w:ascii="Times New Roman" w:eastAsia="Times New Roman" w:hAnsi="Times New Roman" w:cs="Times New Roman"/>
          <w:b/>
          <w:color w:val="000000"/>
          <w:sz w:val="24"/>
          <w:szCs w:val="24"/>
          <w:lang w:val="uk-UA"/>
        </w:rPr>
      </w:pPr>
      <w:r w:rsidRPr="002D35F5">
        <w:rPr>
          <w:rFonts w:ascii="Times New Roman" w:eastAsia="Times New Roman" w:hAnsi="Times New Roman" w:cs="Times New Roman"/>
          <w:color w:val="000000"/>
          <w:sz w:val="24"/>
          <w:szCs w:val="24"/>
          <w:lang w:val="uk-UA"/>
        </w:rPr>
        <w:t xml:space="preserve">13. Розмір мінімального кроку пониження ціни під час електронного </w:t>
      </w:r>
      <w:r w:rsidRPr="00D06087">
        <w:rPr>
          <w:rFonts w:ascii="Times New Roman" w:eastAsia="Times New Roman" w:hAnsi="Times New Roman" w:cs="Times New Roman"/>
          <w:color w:val="000000"/>
          <w:sz w:val="24"/>
          <w:szCs w:val="24"/>
          <w:lang w:val="uk-UA"/>
        </w:rPr>
        <w:t xml:space="preserve">аукціону в межах від 0,5 відсотка до 3 відсотків або в грошових одиницях очікуваної вартості </w:t>
      </w:r>
      <w:r w:rsidRPr="00D40BBD">
        <w:rPr>
          <w:rFonts w:ascii="Times New Roman" w:eastAsia="Times New Roman" w:hAnsi="Times New Roman" w:cs="Times New Roman"/>
          <w:color w:val="000000"/>
          <w:sz w:val="24"/>
          <w:szCs w:val="24"/>
          <w:lang w:val="uk-UA"/>
        </w:rPr>
        <w:t xml:space="preserve">закупівлі: </w:t>
      </w:r>
      <w:r w:rsidR="00932592" w:rsidRPr="00D40BBD">
        <w:rPr>
          <w:rFonts w:ascii="Times New Roman" w:eastAsia="Times New Roman" w:hAnsi="Times New Roman" w:cs="Times New Roman"/>
          <w:b/>
          <w:color w:val="000000"/>
          <w:sz w:val="24"/>
          <w:szCs w:val="24"/>
          <w:lang w:val="uk-UA"/>
        </w:rPr>
        <w:t xml:space="preserve"> </w:t>
      </w:r>
      <w:r w:rsidR="006F6DAD">
        <w:rPr>
          <w:rFonts w:ascii="Times New Roman" w:eastAsia="Times New Roman" w:hAnsi="Times New Roman" w:cs="Times New Roman"/>
          <w:b/>
          <w:color w:val="000000"/>
          <w:sz w:val="24"/>
          <w:szCs w:val="24"/>
          <w:lang w:val="uk-UA"/>
        </w:rPr>
        <w:t>1 180</w:t>
      </w:r>
      <w:r w:rsidR="00BA1340">
        <w:rPr>
          <w:rFonts w:ascii="Times New Roman" w:eastAsia="Times New Roman" w:hAnsi="Times New Roman" w:cs="Times New Roman"/>
          <w:b/>
          <w:color w:val="000000"/>
          <w:sz w:val="24"/>
          <w:szCs w:val="24"/>
          <w:lang w:val="uk-UA"/>
        </w:rPr>
        <w:t>,00</w:t>
      </w:r>
      <w:r w:rsidRPr="00D40BBD">
        <w:rPr>
          <w:rFonts w:ascii="Times New Roman" w:eastAsia="Times New Roman" w:hAnsi="Times New Roman" w:cs="Times New Roman"/>
          <w:b/>
          <w:color w:val="000000"/>
          <w:sz w:val="24"/>
          <w:szCs w:val="24"/>
          <w:lang w:val="uk-UA"/>
        </w:rPr>
        <w:t xml:space="preserve"> грн</w:t>
      </w:r>
      <w:r w:rsidRPr="00D40BBD">
        <w:rPr>
          <w:rFonts w:ascii="Times New Roman" w:eastAsia="Times New Roman" w:hAnsi="Times New Roman" w:cs="Times New Roman"/>
          <w:color w:val="000000"/>
          <w:sz w:val="24"/>
          <w:szCs w:val="24"/>
          <w:lang w:val="uk-UA"/>
        </w:rPr>
        <w:t>.</w:t>
      </w:r>
    </w:p>
    <w:p w14:paraId="33796E68" w14:textId="77777777" w:rsidR="00D17F8C" w:rsidRPr="002D35F5" w:rsidRDefault="00D17F8C" w:rsidP="007530B8">
      <w:pPr>
        <w:spacing w:after="0" w:line="276" w:lineRule="auto"/>
        <w:ind w:firstLine="708"/>
        <w:jc w:val="both"/>
        <w:rPr>
          <w:rFonts w:ascii="Times New Roman" w:eastAsia="Times New Roman" w:hAnsi="Times New Roman" w:cs="Times New Roman"/>
          <w:b/>
          <w:color w:val="000000"/>
          <w:sz w:val="24"/>
          <w:szCs w:val="24"/>
          <w:lang w:val="uk-UA"/>
        </w:rPr>
      </w:pPr>
    </w:p>
    <w:p w14:paraId="548D4D58" w14:textId="77777777" w:rsidR="00805DD2" w:rsidRPr="002D35F5" w:rsidRDefault="00805DD2" w:rsidP="00D06087">
      <w:pPr>
        <w:tabs>
          <w:tab w:val="left" w:pos="4710"/>
        </w:tabs>
        <w:spacing w:after="0" w:line="276" w:lineRule="auto"/>
        <w:ind w:firstLine="708"/>
        <w:jc w:val="both"/>
        <w:rPr>
          <w:rFonts w:ascii="Times New Roman" w:eastAsia="Times New Roman" w:hAnsi="Times New Roman" w:cs="Times New Roman"/>
          <w:color w:val="000000"/>
          <w:sz w:val="24"/>
          <w:szCs w:val="24"/>
          <w:lang w:val="uk-UA"/>
        </w:rPr>
      </w:pPr>
      <w:r w:rsidRPr="00D06087">
        <w:rPr>
          <w:rFonts w:ascii="Times New Roman" w:eastAsia="Times New Roman" w:hAnsi="Times New Roman" w:cs="Times New Roman"/>
          <w:color w:val="000000"/>
          <w:sz w:val="24"/>
          <w:szCs w:val="24"/>
          <w:lang w:val="uk-UA"/>
        </w:rPr>
        <w:t xml:space="preserve">14. </w:t>
      </w:r>
      <w:r w:rsidR="000210C3" w:rsidRPr="00D06087">
        <w:rPr>
          <w:rFonts w:ascii="Times New Roman" w:eastAsia="Times New Roman" w:hAnsi="Times New Roman" w:cs="Times New Roman"/>
          <w:color w:val="000000"/>
          <w:sz w:val="24"/>
          <w:szCs w:val="24"/>
          <w:lang w:val="uk-UA"/>
        </w:rPr>
        <w:t>Вимоги до предмета заку</w:t>
      </w:r>
      <w:r w:rsidR="009022C2" w:rsidRPr="00D06087">
        <w:rPr>
          <w:rFonts w:ascii="Times New Roman" w:eastAsia="Times New Roman" w:hAnsi="Times New Roman" w:cs="Times New Roman"/>
          <w:color w:val="000000"/>
          <w:sz w:val="24"/>
          <w:szCs w:val="24"/>
          <w:lang w:val="uk-UA"/>
        </w:rPr>
        <w:t>п</w:t>
      </w:r>
      <w:r w:rsidR="000210C3" w:rsidRPr="00D06087">
        <w:rPr>
          <w:rFonts w:ascii="Times New Roman" w:eastAsia="Times New Roman" w:hAnsi="Times New Roman" w:cs="Times New Roman"/>
          <w:color w:val="000000"/>
          <w:sz w:val="24"/>
          <w:szCs w:val="24"/>
          <w:lang w:val="uk-UA"/>
        </w:rPr>
        <w:t>івлі</w:t>
      </w:r>
      <w:r w:rsidRPr="00D06087">
        <w:rPr>
          <w:rFonts w:ascii="Times New Roman" w:eastAsia="Times New Roman" w:hAnsi="Times New Roman" w:cs="Times New Roman"/>
          <w:color w:val="000000"/>
          <w:sz w:val="24"/>
          <w:szCs w:val="24"/>
          <w:lang w:val="uk-UA"/>
        </w:rPr>
        <w:t>:</w:t>
      </w:r>
      <w:r w:rsidR="00D06087" w:rsidRPr="00D06087">
        <w:rPr>
          <w:rFonts w:ascii="Times New Roman" w:eastAsia="Times New Roman" w:hAnsi="Times New Roman" w:cs="Times New Roman"/>
          <w:color w:val="000000"/>
          <w:sz w:val="24"/>
          <w:szCs w:val="24"/>
          <w:lang w:val="uk-UA"/>
        </w:rPr>
        <w:tab/>
      </w:r>
    </w:p>
    <w:p w14:paraId="4BDD0056" w14:textId="77777777" w:rsidR="00805DD2" w:rsidRPr="002D35F5" w:rsidRDefault="00805DD2" w:rsidP="00805DD2">
      <w:pPr>
        <w:spacing w:after="0" w:line="276" w:lineRule="auto"/>
        <w:ind w:firstLine="708"/>
        <w:jc w:val="both"/>
        <w:rPr>
          <w:rFonts w:ascii="Times New Roman" w:hAnsi="Times New Roman" w:cs="Times New Roman"/>
          <w:b/>
          <w:i/>
          <w:sz w:val="24"/>
          <w:szCs w:val="24"/>
          <w:lang w:val="uk-UA"/>
        </w:rPr>
      </w:pPr>
      <w:r w:rsidRPr="002D35F5">
        <w:rPr>
          <w:rFonts w:ascii="Times New Roman" w:hAnsi="Times New Roman" w:cs="Times New Roman"/>
          <w:b/>
          <w:sz w:val="24"/>
          <w:szCs w:val="24"/>
          <w:lang w:val="uk-UA"/>
        </w:rPr>
        <w:t>Учасником надається в електронному (сканованому) вигляді в складі своєї пропозиції наступна інформація:</w:t>
      </w:r>
    </w:p>
    <w:p w14:paraId="7862B523" w14:textId="77777777" w:rsidR="00805DD2" w:rsidRPr="002D35F5" w:rsidRDefault="00805DD2" w:rsidP="00805DD2">
      <w:pPr>
        <w:spacing w:after="0" w:line="276" w:lineRule="auto"/>
        <w:ind w:firstLine="708"/>
        <w:jc w:val="both"/>
        <w:rPr>
          <w:rFonts w:ascii="Times New Roman" w:hAnsi="Times New Roman" w:cs="Times New Roman"/>
          <w:i/>
          <w:sz w:val="24"/>
          <w:szCs w:val="24"/>
          <w:u w:val="single"/>
          <w:lang w:val="uk-UA"/>
        </w:rPr>
      </w:pPr>
      <w:r w:rsidRPr="002D35F5">
        <w:rPr>
          <w:rFonts w:ascii="Times New Roman" w:hAnsi="Times New Roman" w:cs="Times New Roman"/>
          <w:sz w:val="24"/>
          <w:szCs w:val="24"/>
          <w:u w:val="single"/>
          <w:lang w:val="uk-UA"/>
        </w:rPr>
        <w:t>1.Довідка у довільній формі, щодо:</w:t>
      </w:r>
    </w:p>
    <w:p w14:paraId="7DCBEE01" w14:textId="77777777" w:rsidR="00805DD2" w:rsidRPr="002D35F5" w:rsidRDefault="00805DD2" w:rsidP="00805DD2">
      <w:pPr>
        <w:spacing w:after="0" w:line="276" w:lineRule="auto"/>
        <w:ind w:firstLine="708"/>
        <w:jc w:val="both"/>
        <w:rPr>
          <w:rFonts w:ascii="Times New Roman" w:hAnsi="Times New Roman" w:cs="Times New Roman"/>
          <w:i/>
          <w:sz w:val="24"/>
          <w:szCs w:val="24"/>
          <w:lang w:val="uk-UA"/>
        </w:rPr>
      </w:pPr>
      <w:r w:rsidRPr="002D35F5">
        <w:rPr>
          <w:rFonts w:ascii="Times New Roman" w:hAnsi="Times New Roman" w:cs="Times New Roman"/>
          <w:sz w:val="24"/>
          <w:szCs w:val="24"/>
          <w:lang w:val="uk-UA"/>
        </w:rPr>
        <w:t>- повної, скороченої назви/найменування учасника закупівлі;</w:t>
      </w:r>
    </w:p>
    <w:p w14:paraId="1376AAF4" w14:textId="77777777" w:rsidR="00805DD2" w:rsidRPr="002D35F5" w:rsidRDefault="00805DD2" w:rsidP="00805DD2">
      <w:pPr>
        <w:spacing w:after="0" w:line="276" w:lineRule="auto"/>
        <w:ind w:firstLine="708"/>
        <w:jc w:val="both"/>
        <w:rPr>
          <w:rFonts w:ascii="Times New Roman" w:hAnsi="Times New Roman" w:cs="Times New Roman"/>
          <w:i/>
          <w:sz w:val="24"/>
          <w:szCs w:val="24"/>
          <w:lang w:val="uk-UA"/>
        </w:rPr>
      </w:pPr>
      <w:r w:rsidRPr="002D35F5">
        <w:rPr>
          <w:rFonts w:ascii="Times New Roman" w:hAnsi="Times New Roman" w:cs="Times New Roman"/>
          <w:sz w:val="24"/>
          <w:szCs w:val="24"/>
          <w:lang w:val="uk-UA"/>
        </w:rPr>
        <w:t>- керівника учасника (посада, ПІБ повністю, робочий телефон) та юридичної і фактичної адреси;</w:t>
      </w:r>
    </w:p>
    <w:p w14:paraId="4A891F97" w14:textId="77777777" w:rsidR="00805DD2" w:rsidRPr="002D35F5" w:rsidRDefault="00805DD2" w:rsidP="00805DD2">
      <w:pPr>
        <w:spacing w:after="0" w:line="276" w:lineRule="auto"/>
        <w:ind w:firstLine="708"/>
        <w:jc w:val="both"/>
        <w:rPr>
          <w:rFonts w:ascii="Times New Roman" w:hAnsi="Times New Roman" w:cs="Times New Roman"/>
          <w:i/>
          <w:sz w:val="24"/>
          <w:szCs w:val="24"/>
          <w:lang w:val="uk-UA"/>
        </w:rPr>
      </w:pPr>
      <w:r w:rsidRPr="002D35F5">
        <w:rPr>
          <w:rFonts w:ascii="Times New Roman" w:hAnsi="Times New Roman" w:cs="Times New Roman"/>
          <w:sz w:val="24"/>
          <w:szCs w:val="24"/>
          <w:lang w:val="uk-UA"/>
        </w:rPr>
        <w:t xml:space="preserve">- банківських реквізитів учасника для укладання договору (номер рахунку, найменування установи банку, МФО, ідентифікаційний код); </w:t>
      </w:r>
    </w:p>
    <w:p w14:paraId="098DD29A" w14:textId="77777777" w:rsidR="00805DD2" w:rsidRPr="002D35F5" w:rsidRDefault="00805DD2" w:rsidP="00805DD2">
      <w:pPr>
        <w:spacing w:after="0" w:line="276" w:lineRule="auto"/>
        <w:ind w:firstLine="708"/>
        <w:jc w:val="both"/>
        <w:rPr>
          <w:rFonts w:ascii="Times New Roman" w:hAnsi="Times New Roman" w:cs="Times New Roman"/>
          <w:sz w:val="24"/>
          <w:szCs w:val="24"/>
          <w:lang w:val="uk-UA"/>
        </w:rPr>
      </w:pPr>
      <w:r w:rsidRPr="002D35F5">
        <w:rPr>
          <w:rFonts w:ascii="Times New Roman" w:hAnsi="Times New Roman" w:cs="Times New Roman"/>
          <w:sz w:val="24"/>
          <w:szCs w:val="24"/>
          <w:lang w:val="uk-UA"/>
        </w:rPr>
        <w:t>- системи оподаткування: загальна або спрощена, при спрощеній системі вказати групу (учасник повинен бути не нижче 2 групи);</w:t>
      </w:r>
    </w:p>
    <w:p w14:paraId="4A3AF518" w14:textId="77777777" w:rsidR="003D2999" w:rsidRDefault="00ED7149" w:rsidP="003D2999">
      <w:pPr>
        <w:spacing w:after="0" w:line="276" w:lineRule="auto"/>
        <w:ind w:firstLine="708"/>
        <w:jc w:val="both"/>
        <w:rPr>
          <w:rStyle w:val="rvts0"/>
          <w:rFonts w:ascii="Times New Roman" w:hAnsi="Times New Roman" w:cs="Times New Roman"/>
          <w:bCs/>
          <w:sz w:val="24"/>
          <w:szCs w:val="24"/>
          <w:u w:val="single"/>
          <w:lang w:val="uk-UA"/>
        </w:rPr>
      </w:pPr>
      <w:r w:rsidRPr="00D06087">
        <w:rPr>
          <w:rFonts w:ascii="Times New Roman" w:hAnsi="Times New Roman" w:cs="Times New Roman"/>
          <w:sz w:val="24"/>
          <w:szCs w:val="24"/>
          <w:u w:val="single"/>
          <w:lang w:val="uk-UA"/>
        </w:rPr>
        <w:t xml:space="preserve">2. </w:t>
      </w:r>
      <w:r w:rsidR="001859B4">
        <w:rPr>
          <w:rStyle w:val="rvts0"/>
          <w:rFonts w:ascii="Times New Roman" w:hAnsi="Times New Roman" w:cs="Times New Roman"/>
          <w:bCs/>
          <w:sz w:val="24"/>
          <w:szCs w:val="24"/>
          <w:u w:val="single"/>
          <w:lang w:val="uk-UA"/>
        </w:rPr>
        <w:t>Копія</w:t>
      </w:r>
      <w:r w:rsidR="001859B4" w:rsidRPr="009D518E">
        <w:rPr>
          <w:rStyle w:val="rvts0"/>
          <w:rFonts w:ascii="Times New Roman" w:hAnsi="Times New Roman" w:cs="Times New Roman"/>
          <w:bCs/>
          <w:sz w:val="24"/>
          <w:szCs w:val="24"/>
          <w:u w:val="single"/>
          <w:lang w:val="uk-UA"/>
        </w:rPr>
        <w:t xml:space="preserve">(ї) </w:t>
      </w:r>
      <w:r w:rsidR="002779F4">
        <w:rPr>
          <w:rStyle w:val="rvts0"/>
          <w:rFonts w:ascii="Times New Roman" w:hAnsi="Times New Roman" w:cs="Times New Roman"/>
          <w:bCs/>
          <w:sz w:val="24"/>
          <w:szCs w:val="24"/>
          <w:u w:val="single"/>
          <w:lang w:val="uk-UA"/>
        </w:rPr>
        <w:t>сертифікату(ів) якості або</w:t>
      </w:r>
      <w:r w:rsidR="001859B4">
        <w:rPr>
          <w:rStyle w:val="rvts0"/>
          <w:rFonts w:ascii="Times New Roman" w:hAnsi="Times New Roman" w:cs="Times New Roman"/>
          <w:bCs/>
          <w:sz w:val="24"/>
          <w:szCs w:val="24"/>
          <w:u w:val="single"/>
          <w:lang w:val="uk-UA"/>
        </w:rPr>
        <w:t xml:space="preserve"> паспорту</w:t>
      </w:r>
      <w:r w:rsidR="001859B4" w:rsidRPr="009D518E">
        <w:rPr>
          <w:rStyle w:val="rvts0"/>
          <w:rFonts w:ascii="Times New Roman" w:hAnsi="Times New Roman" w:cs="Times New Roman"/>
          <w:bCs/>
          <w:sz w:val="24"/>
          <w:szCs w:val="24"/>
          <w:u w:val="single"/>
          <w:lang w:val="uk-UA"/>
        </w:rPr>
        <w:t>(ів) на товар або інший(і) документ(и), підтверджуючий(і) технічні та якісні характеристики запропонованого товару.</w:t>
      </w:r>
    </w:p>
    <w:p w14:paraId="41AAA4E1" w14:textId="61685B3E" w:rsidR="003D2999" w:rsidRPr="00DC7C37" w:rsidRDefault="003D2999" w:rsidP="003D2999">
      <w:pPr>
        <w:spacing w:after="0" w:line="276" w:lineRule="auto"/>
        <w:ind w:firstLine="708"/>
        <w:jc w:val="both"/>
        <w:rPr>
          <w:rFonts w:ascii="Times New Roman" w:hAnsi="Times New Roman" w:cs="Times New Roman"/>
          <w:bCs/>
          <w:sz w:val="24"/>
          <w:szCs w:val="24"/>
          <w:u w:val="single"/>
          <w:lang w:val="uk-UA"/>
        </w:rPr>
      </w:pPr>
      <w:r w:rsidRPr="00DC7C37">
        <w:rPr>
          <w:rStyle w:val="rvts0"/>
          <w:rFonts w:ascii="Times New Roman" w:hAnsi="Times New Roman" w:cs="Times New Roman"/>
          <w:bCs/>
          <w:sz w:val="24"/>
          <w:szCs w:val="24"/>
          <w:u w:val="single"/>
          <w:lang w:val="uk-UA"/>
        </w:rPr>
        <w:t xml:space="preserve">3. </w:t>
      </w:r>
      <w:r w:rsidRPr="00DC7C37">
        <w:rPr>
          <w:rFonts w:ascii="Times New Roman" w:hAnsi="Times New Roman"/>
          <w:sz w:val="24"/>
          <w:szCs w:val="24"/>
          <w:u w:val="single"/>
          <w:lang w:val="uk-UA"/>
        </w:rPr>
        <w:t>К</w:t>
      </w:r>
      <w:r w:rsidRPr="00DC7C37">
        <w:rPr>
          <w:rFonts w:ascii="Times New Roman" w:hAnsi="Times New Roman"/>
          <w:sz w:val="24"/>
          <w:szCs w:val="24"/>
          <w:u w:val="single"/>
        </w:rPr>
        <w:t>опі</w:t>
      </w:r>
      <w:r w:rsidRPr="00DC7C37">
        <w:rPr>
          <w:rFonts w:ascii="Times New Roman" w:hAnsi="Times New Roman"/>
          <w:sz w:val="24"/>
          <w:szCs w:val="24"/>
          <w:u w:val="single"/>
          <w:lang w:val="uk-UA"/>
        </w:rPr>
        <w:t>я(ї)</w:t>
      </w:r>
      <w:r w:rsidRPr="00DC7C37">
        <w:rPr>
          <w:rFonts w:ascii="Times New Roman" w:hAnsi="Times New Roman"/>
          <w:sz w:val="24"/>
          <w:szCs w:val="24"/>
          <w:u w:val="single"/>
        </w:rPr>
        <w:t xml:space="preserve"> ліцензі</w:t>
      </w:r>
      <w:r w:rsidRPr="00DC7C37">
        <w:rPr>
          <w:rFonts w:ascii="Times New Roman" w:hAnsi="Times New Roman"/>
          <w:sz w:val="24"/>
          <w:szCs w:val="24"/>
          <w:u w:val="single"/>
          <w:lang w:val="uk-UA"/>
        </w:rPr>
        <w:t>ї(</w:t>
      </w:r>
      <w:r w:rsidRPr="00DC7C37">
        <w:rPr>
          <w:rFonts w:ascii="Times New Roman" w:hAnsi="Times New Roman"/>
          <w:sz w:val="24"/>
          <w:szCs w:val="24"/>
          <w:u w:val="single"/>
        </w:rPr>
        <w:t>й</w:t>
      </w:r>
      <w:r w:rsidRPr="00DC7C37">
        <w:rPr>
          <w:rFonts w:ascii="Times New Roman" w:hAnsi="Times New Roman"/>
          <w:sz w:val="24"/>
          <w:szCs w:val="24"/>
          <w:u w:val="single"/>
          <w:lang w:val="uk-UA"/>
        </w:rPr>
        <w:t>)</w:t>
      </w:r>
      <w:r w:rsidRPr="00DC7C37">
        <w:rPr>
          <w:rFonts w:ascii="Times New Roman" w:hAnsi="Times New Roman"/>
          <w:sz w:val="24"/>
          <w:szCs w:val="24"/>
          <w:u w:val="single"/>
        </w:rPr>
        <w:t xml:space="preserve"> на придбання, зберігання, перевезення, ввезення на територію України, вивезення з території України, реалізація (відпуск) прекурсорів (списку 2 таблиці IV) “Переліку наркотичних засобів, психотропних речовин і прекурсорів.” соляної кислоти та  сірчаної кислоти  або копію рішення органу ліцензування про видачу вказаної ліцензії або довідку в довільній формі із підтвердженням наявності в учасника відповідної ліцензії з посиланням на відкритий реєстр який містить таку інформацію.</w:t>
      </w:r>
    </w:p>
    <w:p w14:paraId="33D49F6F" w14:textId="5EE6AD63" w:rsidR="00525806" w:rsidRPr="00766674" w:rsidRDefault="0099743A" w:rsidP="00525806">
      <w:pPr>
        <w:spacing w:after="0" w:line="276" w:lineRule="auto"/>
        <w:ind w:firstLine="708"/>
        <w:jc w:val="both"/>
        <w:rPr>
          <w:rFonts w:ascii="Times New Roman" w:hAnsi="Times New Roman" w:cs="Times New Roman"/>
          <w:color w:val="000000" w:themeColor="text1"/>
          <w:sz w:val="24"/>
          <w:szCs w:val="24"/>
          <w:u w:val="single"/>
          <w:lang w:val="uk-UA"/>
        </w:rPr>
      </w:pPr>
      <w:r>
        <w:rPr>
          <w:rFonts w:ascii="Times New Roman" w:hAnsi="Times New Roman" w:cs="Times New Roman"/>
          <w:color w:val="000000" w:themeColor="text1"/>
          <w:sz w:val="24"/>
          <w:szCs w:val="24"/>
          <w:u w:val="single"/>
          <w:lang w:val="uk-UA"/>
        </w:rPr>
        <w:t>4</w:t>
      </w:r>
      <w:r w:rsidR="00525806" w:rsidRPr="00766674">
        <w:rPr>
          <w:rFonts w:ascii="Times New Roman" w:hAnsi="Times New Roman" w:cs="Times New Roman"/>
          <w:color w:val="000000" w:themeColor="text1"/>
          <w:sz w:val="24"/>
          <w:szCs w:val="24"/>
          <w:u w:val="single"/>
          <w:lang w:val="uk-UA"/>
        </w:rPr>
        <w:t xml:space="preserve">. Копія аналогічного договору поставки щодо предмета закупівлі (з додатком (-ами) у разі наявності) укладеного відповідно до положень Цивільного кодексу України та Господарського кодексу України.  </w:t>
      </w:r>
    </w:p>
    <w:p w14:paraId="7EF53006" w14:textId="74C5F019" w:rsidR="00525806" w:rsidRPr="00766674" w:rsidRDefault="0099743A" w:rsidP="00525806">
      <w:pPr>
        <w:spacing w:after="0" w:line="276" w:lineRule="auto"/>
        <w:ind w:firstLine="708"/>
        <w:jc w:val="both"/>
        <w:rPr>
          <w:rFonts w:ascii="Times New Roman" w:hAnsi="Times New Roman" w:cs="Times New Roman"/>
          <w:noProof/>
          <w:color w:val="000000" w:themeColor="text1"/>
          <w:sz w:val="24"/>
          <w:szCs w:val="24"/>
          <w:u w:val="single"/>
          <w:lang w:val="uk-UA"/>
        </w:rPr>
      </w:pPr>
      <w:r>
        <w:rPr>
          <w:rFonts w:ascii="Times New Roman" w:hAnsi="Times New Roman" w:cs="Times New Roman"/>
          <w:color w:val="000000" w:themeColor="text1"/>
          <w:sz w:val="24"/>
          <w:szCs w:val="24"/>
          <w:u w:val="single"/>
          <w:lang w:val="uk-UA"/>
        </w:rPr>
        <w:t>5</w:t>
      </w:r>
      <w:r w:rsidR="00525806" w:rsidRPr="00766674">
        <w:rPr>
          <w:rFonts w:ascii="Times New Roman" w:hAnsi="Times New Roman" w:cs="Times New Roman"/>
          <w:color w:val="000000" w:themeColor="text1"/>
          <w:sz w:val="24"/>
          <w:szCs w:val="24"/>
          <w:u w:val="single"/>
          <w:lang w:val="uk-UA"/>
        </w:rPr>
        <w:t>. Лист-відгук від замовника про належне виконання Учасником</w:t>
      </w:r>
      <w:r w:rsidR="00525806">
        <w:rPr>
          <w:rFonts w:ascii="Times New Roman" w:hAnsi="Times New Roman" w:cs="Times New Roman"/>
          <w:color w:val="000000" w:themeColor="text1"/>
          <w:sz w:val="24"/>
          <w:szCs w:val="24"/>
          <w:u w:val="single"/>
          <w:lang w:val="uk-UA"/>
        </w:rPr>
        <w:t xml:space="preserve"> договору, наданого згідно пп. 3</w:t>
      </w:r>
      <w:r w:rsidR="00525806" w:rsidRPr="00766674">
        <w:rPr>
          <w:rFonts w:ascii="Times New Roman" w:hAnsi="Times New Roman" w:cs="Times New Roman"/>
          <w:color w:val="000000" w:themeColor="text1"/>
          <w:sz w:val="24"/>
          <w:szCs w:val="24"/>
          <w:u w:val="single"/>
          <w:lang w:val="uk-UA"/>
        </w:rPr>
        <w:t>. У відгуку має бути чітко зазначено: щодо якого договору надається відгук (номер, дата, предмет тощо) і, відповідно, інформація про стан і якість його виконання</w:t>
      </w:r>
      <w:r w:rsidR="00525806" w:rsidRPr="00766674">
        <w:rPr>
          <w:rFonts w:ascii="Times New Roman" w:hAnsi="Times New Roman" w:cs="Times New Roman"/>
          <w:noProof/>
          <w:color w:val="000000" w:themeColor="text1"/>
          <w:sz w:val="24"/>
          <w:szCs w:val="24"/>
          <w:u w:val="single"/>
          <w:lang w:val="uk-UA"/>
        </w:rPr>
        <w:t>.</w:t>
      </w:r>
    </w:p>
    <w:p w14:paraId="0933006D" w14:textId="4E2934CE" w:rsidR="00805DD2" w:rsidRPr="002D35F5" w:rsidRDefault="0099743A" w:rsidP="00805DD2">
      <w:pPr>
        <w:spacing w:after="0" w:line="276" w:lineRule="auto"/>
        <w:ind w:firstLine="708"/>
        <w:jc w:val="both"/>
        <w:rPr>
          <w:rFonts w:ascii="Times New Roman" w:hAnsi="Times New Roman" w:cs="Times New Roman"/>
          <w:sz w:val="24"/>
          <w:szCs w:val="24"/>
          <w:lang w:val="uk-UA"/>
        </w:rPr>
      </w:pPr>
      <w:r>
        <w:rPr>
          <w:rFonts w:ascii="Times New Roman" w:hAnsi="Times New Roman" w:cs="Times New Roman"/>
          <w:sz w:val="24"/>
          <w:szCs w:val="24"/>
          <w:u w:val="single"/>
          <w:lang w:val="uk-UA"/>
        </w:rPr>
        <w:t>6</w:t>
      </w:r>
      <w:r w:rsidR="00805DD2" w:rsidRPr="002D35F5">
        <w:rPr>
          <w:rFonts w:ascii="Times New Roman" w:hAnsi="Times New Roman" w:cs="Times New Roman"/>
          <w:sz w:val="24"/>
          <w:szCs w:val="24"/>
          <w:u w:val="single"/>
          <w:lang w:val="uk-UA"/>
        </w:rPr>
        <w:t xml:space="preserve">. </w:t>
      </w:r>
      <w:r w:rsidR="007A20A5" w:rsidRPr="007A20A5">
        <w:rPr>
          <w:rFonts w:ascii="Times New Roman" w:hAnsi="Times New Roman" w:cs="Times New Roman"/>
          <w:sz w:val="24"/>
          <w:szCs w:val="24"/>
          <w:u w:val="single"/>
          <w:lang w:val="uk-UA"/>
        </w:rPr>
        <w:t>Довідка в довільній формі про згоду з істотними умовами договору на закупівлю, наведених у Проекті договору (згідно Додатку №3 до оголошення)</w:t>
      </w:r>
      <w:r w:rsidR="00F126DE">
        <w:rPr>
          <w:rFonts w:ascii="Times New Roman" w:hAnsi="Times New Roman" w:cs="Times New Roman"/>
          <w:sz w:val="24"/>
          <w:szCs w:val="24"/>
          <w:lang w:val="uk-UA"/>
        </w:rPr>
        <w:t xml:space="preserve"> </w:t>
      </w:r>
      <w:r w:rsidR="00E52D68" w:rsidRPr="009C3AB4">
        <w:rPr>
          <w:rFonts w:ascii="Times New Roman" w:hAnsi="Times New Roman" w:cs="Times New Roman"/>
          <w:sz w:val="24"/>
          <w:szCs w:val="24"/>
          <w:lang w:val="uk-UA"/>
        </w:rPr>
        <w:t>.</w:t>
      </w:r>
    </w:p>
    <w:p w14:paraId="04A41CDC" w14:textId="0B2AE0A3" w:rsidR="00006C72" w:rsidRDefault="0099743A" w:rsidP="00805DD2">
      <w:pPr>
        <w:spacing w:after="0" w:line="276" w:lineRule="auto"/>
        <w:ind w:firstLine="708"/>
        <w:jc w:val="both"/>
        <w:rPr>
          <w:rFonts w:ascii="Times New Roman" w:hAnsi="Times New Roman" w:cs="Times New Roman"/>
          <w:sz w:val="24"/>
          <w:szCs w:val="24"/>
          <w:u w:val="single"/>
          <w:lang w:val="uk-UA"/>
        </w:rPr>
      </w:pPr>
      <w:r>
        <w:rPr>
          <w:rFonts w:ascii="Times New Roman" w:hAnsi="Times New Roman" w:cs="Times New Roman"/>
          <w:sz w:val="24"/>
          <w:szCs w:val="24"/>
          <w:u w:val="single"/>
          <w:lang w:val="uk-UA"/>
        </w:rPr>
        <w:t>7</w:t>
      </w:r>
      <w:r w:rsidR="00006C72" w:rsidRPr="002D35F5">
        <w:rPr>
          <w:rFonts w:ascii="Times New Roman" w:hAnsi="Times New Roman" w:cs="Times New Roman"/>
          <w:sz w:val="24"/>
          <w:szCs w:val="24"/>
          <w:u w:val="single"/>
          <w:lang w:val="uk-UA"/>
        </w:rPr>
        <w:t xml:space="preserve">. </w:t>
      </w:r>
      <w:r w:rsidR="001F6ED1" w:rsidRPr="0086265A">
        <w:rPr>
          <w:rFonts w:ascii="Times New Roman" w:hAnsi="Times New Roman" w:cs="Times New Roman"/>
          <w:sz w:val="24"/>
          <w:szCs w:val="24"/>
          <w:u w:val="single"/>
          <w:lang w:val="uk-UA"/>
        </w:rPr>
        <w:t>Копія документа, що підтверджує повноваження посадової особи учасника щодо підпису поданої пропозиції та договору (виписка з протоколу засновників або наказ про призначення або довіреності або доручення). Також у складі пропозиції Учасник повинен надати копію Статуту.</w:t>
      </w:r>
    </w:p>
    <w:p w14:paraId="0494E5F9" w14:textId="087BE04F" w:rsidR="00EF711A" w:rsidRPr="00EF711A" w:rsidRDefault="0099743A" w:rsidP="00EF711A">
      <w:pPr>
        <w:spacing w:after="0" w:line="276" w:lineRule="auto"/>
        <w:ind w:firstLine="708"/>
        <w:jc w:val="both"/>
        <w:rPr>
          <w:rFonts w:ascii="Times New Roman" w:hAnsi="Times New Roman" w:cs="Times New Roman"/>
          <w:sz w:val="24"/>
          <w:szCs w:val="24"/>
          <w:u w:val="single"/>
          <w:lang w:val="uk-UA"/>
        </w:rPr>
      </w:pPr>
      <w:r>
        <w:rPr>
          <w:rFonts w:ascii="Times New Roman" w:hAnsi="Times New Roman" w:cs="Times New Roman"/>
          <w:sz w:val="24"/>
          <w:szCs w:val="24"/>
          <w:u w:val="single"/>
          <w:lang w:val="uk-UA"/>
        </w:rPr>
        <w:t>8</w:t>
      </w:r>
      <w:r w:rsidR="0093468F">
        <w:rPr>
          <w:rFonts w:ascii="Times New Roman" w:hAnsi="Times New Roman" w:cs="Times New Roman"/>
          <w:sz w:val="24"/>
          <w:szCs w:val="24"/>
          <w:u w:val="single"/>
          <w:lang w:val="uk-UA"/>
        </w:rPr>
        <w:t xml:space="preserve">. </w:t>
      </w:r>
      <w:r w:rsidR="00EF711A" w:rsidRPr="00EF711A">
        <w:rPr>
          <w:rFonts w:ascii="Times New Roman" w:hAnsi="Times New Roman" w:cs="Times New Roman"/>
          <w:sz w:val="24"/>
          <w:szCs w:val="24"/>
          <w:u w:val="single"/>
          <w:lang w:val="uk-UA"/>
        </w:rPr>
        <w:t>Довідка в довільній формі про те, що Учасник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що перешкоджають укладанню та/або виконанню договору про закупівлю.</w:t>
      </w:r>
    </w:p>
    <w:p w14:paraId="5F474591" w14:textId="57025C2A" w:rsidR="00EF711A" w:rsidRPr="00EF711A" w:rsidRDefault="0099743A" w:rsidP="00EF711A">
      <w:pPr>
        <w:spacing w:after="0" w:line="276" w:lineRule="auto"/>
        <w:ind w:firstLine="708"/>
        <w:jc w:val="both"/>
        <w:rPr>
          <w:rFonts w:ascii="Times New Roman" w:hAnsi="Times New Roman" w:cs="Times New Roman"/>
          <w:sz w:val="24"/>
          <w:szCs w:val="24"/>
          <w:u w:val="single"/>
          <w:lang w:val="uk-UA"/>
        </w:rPr>
      </w:pPr>
      <w:r>
        <w:rPr>
          <w:rFonts w:ascii="Times New Roman" w:hAnsi="Times New Roman" w:cs="Times New Roman"/>
          <w:sz w:val="24"/>
          <w:szCs w:val="24"/>
          <w:u w:val="single"/>
          <w:lang w:val="uk-UA"/>
        </w:rPr>
        <w:t>9</w:t>
      </w:r>
      <w:r w:rsidR="00EF711A" w:rsidRPr="00EF711A">
        <w:rPr>
          <w:rFonts w:ascii="Times New Roman" w:hAnsi="Times New Roman" w:cs="Times New Roman"/>
          <w:sz w:val="24"/>
          <w:szCs w:val="24"/>
          <w:u w:val="single"/>
          <w:lang w:val="uk-UA"/>
        </w:rPr>
        <w:t>. Довідка в довільній формі про те що запропонований Учасником товар:</w:t>
      </w:r>
    </w:p>
    <w:p w14:paraId="4C44A9C9" w14:textId="77777777" w:rsidR="00EF711A" w:rsidRPr="00EF711A" w:rsidRDefault="00EF711A" w:rsidP="00EF711A">
      <w:pPr>
        <w:spacing w:after="0" w:line="276" w:lineRule="auto"/>
        <w:ind w:firstLine="708"/>
        <w:jc w:val="both"/>
        <w:rPr>
          <w:rFonts w:ascii="Times New Roman" w:hAnsi="Times New Roman" w:cs="Times New Roman"/>
          <w:sz w:val="24"/>
          <w:szCs w:val="24"/>
          <w:u w:val="single"/>
          <w:lang w:val="uk-UA"/>
        </w:rPr>
      </w:pPr>
      <w:r w:rsidRPr="00EF711A">
        <w:rPr>
          <w:rFonts w:ascii="Times New Roman" w:hAnsi="Times New Roman" w:cs="Times New Roman"/>
          <w:sz w:val="24"/>
          <w:szCs w:val="24"/>
          <w:u w:val="single"/>
          <w:lang w:val="uk-UA"/>
        </w:rPr>
        <w:t xml:space="preserve"> не входить до переліку товарів, затверджених Постановою Кабінету Міністрів України від 30.12.2015 р.№ 1147 «Про заборону ввезення на митну територію України товарів, що походять з Російської Федерації» (зі змінами); </w:t>
      </w:r>
    </w:p>
    <w:p w14:paraId="01326342" w14:textId="77777777" w:rsidR="00EF711A" w:rsidRPr="00EF711A" w:rsidRDefault="00EF711A" w:rsidP="00EF711A">
      <w:pPr>
        <w:spacing w:after="0" w:line="276" w:lineRule="auto"/>
        <w:ind w:firstLine="708"/>
        <w:jc w:val="both"/>
        <w:rPr>
          <w:rFonts w:ascii="Times New Roman" w:hAnsi="Times New Roman" w:cs="Times New Roman"/>
          <w:sz w:val="24"/>
          <w:szCs w:val="24"/>
          <w:u w:val="single"/>
          <w:lang w:val="uk-UA"/>
        </w:rPr>
      </w:pPr>
      <w:r w:rsidRPr="00EF711A">
        <w:rPr>
          <w:rFonts w:ascii="Times New Roman" w:hAnsi="Times New Roman" w:cs="Times New Roman"/>
          <w:sz w:val="24"/>
          <w:szCs w:val="24"/>
          <w:u w:val="single"/>
          <w:lang w:val="uk-UA"/>
        </w:rPr>
        <w:t>не є товаром ввезеним з Російської Федерації.</w:t>
      </w:r>
    </w:p>
    <w:p w14:paraId="05168949" w14:textId="7A54E8BE" w:rsidR="00EF711A" w:rsidRPr="00EF711A" w:rsidRDefault="0099743A" w:rsidP="00EF711A">
      <w:pPr>
        <w:spacing w:after="0" w:line="276" w:lineRule="auto"/>
        <w:ind w:firstLine="708"/>
        <w:jc w:val="both"/>
        <w:rPr>
          <w:rFonts w:ascii="Times New Roman" w:hAnsi="Times New Roman" w:cs="Times New Roman"/>
          <w:sz w:val="24"/>
          <w:szCs w:val="24"/>
          <w:u w:val="single"/>
          <w:lang w:val="uk-UA"/>
        </w:rPr>
      </w:pPr>
      <w:r>
        <w:rPr>
          <w:rFonts w:ascii="Times New Roman" w:hAnsi="Times New Roman" w:cs="Times New Roman"/>
          <w:sz w:val="24"/>
          <w:szCs w:val="24"/>
          <w:u w:val="single"/>
          <w:lang w:val="uk-UA"/>
        </w:rPr>
        <w:t>10</w:t>
      </w:r>
      <w:r w:rsidR="00EF711A" w:rsidRPr="00EF711A">
        <w:rPr>
          <w:rFonts w:ascii="Times New Roman" w:hAnsi="Times New Roman" w:cs="Times New Roman"/>
          <w:sz w:val="24"/>
          <w:szCs w:val="24"/>
          <w:u w:val="single"/>
          <w:lang w:val="uk-UA"/>
        </w:rPr>
        <w:t>. Довідка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за підписом керівника або уповноваженої особи та скріплену печаткою (за наявності);</w:t>
      </w:r>
    </w:p>
    <w:p w14:paraId="0D56F257" w14:textId="441B7DE0" w:rsidR="00893C21" w:rsidRPr="002D35F5" w:rsidRDefault="000807E6" w:rsidP="00EF711A">
      <w:pPr>
        <w:spacing w:after="0" w:line="276" w:lineRule="auto"/>
        <w:ind w:firstLine="708"/>
        <w:jc w:val="both"/>
        <w:rPr>
          <w:rFonts w:ascii="Times New Roman" w:hAnsi="Times New Roman" w:cs="Times New Roman"/>
          <w:sz w:val="24"/>
          <w:szCs w:val="24"/>
          <w:lang w:val="uk-UA"/>
        </w:rPr>
      </w:pPr>
      <w:r>
        <w:rPr>
          <w:rFonts w:ascii="Times New Roman" w:hAnsi="Times New Roman" w:cs="Times New Roman"/>
          <w:sz w:val="24"/>
          <w:szCs w:val="24"/>
          <w:u w:val="single"/>
          <w:lang w:val="uk-UA"/>
        </w:rPr>
        <w:lastRenderedPageBreak/>
        <w:t>11</w:t>
      </w:r>
      <w:r w:rsidR="00EF711A" w:rsidRPr="00EF711A">
        <w:rPr>
          <w:rFonts w:ascii="Times New Roman" w:hAnsi="Times New Roman" w:cs="Times New Roman"/>
          <w:sz w:val="24"/>
          <w:szCs w:val="24"/>
          <w:u w:val="single"/>
          <w:lang w:val="uk-UA"/>
        </w:rPr>
        <w:t>. Довідка в довільній формі, яка містить інформацію про те, що населений пункт, який є місцезнаходженням учасника, не визнано в умовах воєнного стану в тимчасовій окупації, оточенні (блокуванні), за підписом керівника або уповноваженої особи та скріплену печаткою (за наявності).</w:t>
      </w:r>
    </w:p>
    <w:p w14:paraId="06C95C5D" w14:textId="77777777" w:rsidR="00A01895" w:rsidRPr="00766674" w:rsidRDefault="00A01895" w:rsidP="00A01895">
      <w:pPr>
        <w:spacing w:after="0" w:line="276" w:lineRule="auto"/>
        <w:ind w:firstLine="708"/>
        <w:jc w:val="both"/>
        <w:rPr>
          <w:rFonts w:ascii="Times New Roman" w:hAnsi="Times New Roman" w:cs="Times New Roman"/>
          <w:b/>
          <w:color w:val="000000" w:themeColor="text1"/>
          <w:sz w:val="24"/>
          <w:szCs w:val="24"/>
          <w:lang w:val="uk-UA"/>
        </w:rPr>
      </w:pPr>
      <w:r w:rsidRPr="00766674">
        <w:rPr>
          <w:rFonts w:ascii="Times New Roman" w:hAnsi="Times New Roman" w:cs="Times New Roman"/>
          <w:b/>
          <w:color w:val="000000" w:themeColor="text1"/>
          <w:sz w:val="24"/>
          <w:szCs w:val="24"/>
          <w:lang w:val="uk-UA"/>
        </w:rPr>
        <w:t>Розгляд та оцінка пропозицій:</w:t>
      </w:r>
    </w:p>
    <w:p w14:paraId="75E90EBC" w14:textId="77777777" w:rsidR="00A01895" w:rsidRPr="00766674" w:rsidRDefault="00A01895" w:rsidP="00A01895">
      <w:pPr>
        <w:spacing w:after="0" w:line="276" w:lineRule="auto"/>
        <w:ind w:firstLine="708"/>
        <w:jc w:val="both"/>
        <w:rPr>
          <w:rFonts w:ascii="Times New Roman" w:hAnsi="Times New Roman" w:cs="Times New Roman"/>
          <w:color w:val="000000" w:themeColor="text1"/>
          <w:sz w:val="24"/>
          <w:szCs w:val="24"/>
          <w:lang w:val="uk-UA"/>
        </w:rPr>
      </w:pPr>
      <w:r w:rsidRPr="00766674">
        <w:rPr>
          <w:rFonts w:ascii="Times New Roman" w:hAnsi="Times New Roman" w:cs="Times New Roman"/>
          <w:color w:val="000000" w:themeColor="text1"/>
          <w:sz w:val="24"/>
          <w:szCs w:val="24"/>
          <w:lang w:val="uk-UA"/>
        </w:rPr>
        <w:t>Замовник розглядає пропозицію Учасника, який надав за результатами проведеного електронного аукціону найбільш економічно вигідну пропозицію та приймає рішення щодо відповідності пропозиції умовам, визначеним в оголошенні про проведення спрощеної закупівлі та вимогам до предмета закупівлі.</w:t>
      </w:r>
    </w:p>
    <w:p w14:paraId="08E72FEC" w14:textId="77777777" w:rsidR="00A01895" w:rsidRPr="00766674" w:rsidRDefault="00A01895" w:rsidP="00A01895">
      <w:pPr>
        <w:spacing w:after="0" w:line="276" w:lineRule="auto"/>
        <w:ind w:firstLine="708"/>
        <w:jc w:val="both"/>
        <w:rPr>
          <w:rFonts w:ascii="Times New Roman" w:hAnsi="Times New Roman" w:cs="Times New Roman"/>
          <w:color w:val="000000" w:themeColor="text1"/>
          <w:sz w:val="24"/>
          <w:szCs w:val="24"/>
          <w:lang w:val="uk-UA"/>
        </w:rPr>
      </w:pPr>
      <w:r w:rsidRPr="00766674">
        <w:rPr>
          <w:rFonts w:ascii="Times New Roman" w:hAnsi="Times New Roman" w:cs="Times New Roman"/>
          <w:color w:val="000000" w:themeColor="text1"/>
          <w:sz w:val="24"/>
          <w:szCs w:val="24"/>
          <w:shd w:val="clear" w:color="auto" w:fill="FFFFFF"/>
          <w:lang w:val="uk-UA"/>
        </w:rPr>
        <w:t>У разі відхилення пропозиції, що за результатами оцінки визначена найбільш економічно вигідною, Замовник розглядає наступну пропозицію у списку пропозицій, розташованих за результатами їх оцінки, починаючи з найкращої.</w:t>
      </w:r>
    </w:p>
    <w:p w14:paraId="28261A52" w14:textId="77777777" w:rsidR="00A01895" w:rsidRPr="00766674" w:rsidRDefault="00A01895" w:rsidP="00A01895">
      <w:pPr>
        <w:spacing w:after="0" w:line="276" w:lineRule="auto"/>
        <w:jc w:val="both"/>
        <w:rPr>
          <w:rFonts w:ascii="Times New Roman" w:hAnsi="Times New Roman" w:cs="Times New Roman"/>
          <w:color w:val="000000" w:themeColor="text1"/>
          <w:sz w:val="24"/>
          <w:szCs w:val="24"/>
          <w:lang w:val="uk-UA"/>
        </w:rPr>
      </w:pPr>
      <w:r w:rsidRPr="00766674">
        <w:rPr>
          <w:rFonts w:ascii="Times New Roman" w:hAnsi="Times New Roman" w:cs="Times New Roman"/>
          <w:color w:val="000000" w:themeColor="text1"/>
          <w:sz w:val="24"/>
          <w:szCs w:val="24"/>
          <w:lang w:val="uk-UA"/>
        </w:rPr>
        <w:tab/>
      </w:r>
    </w:p>
    <w:p w14:paraId="58CC8E5C" w14:textId="77777777" w:rsidR="00A01895" w:rsidRPr="00766674" w:rsidRDefault="00A01895" w:rsidP="00A01895">
      <w:pPr>
        <w:spacing w:after="0" w:line="276" w:lineRule="auto"/>
        <w:ind w:firstLine="708"/>
        <w:jc w:val="both"/>
        <w:rPr>
          <w:rFonts w:ascii="Times New Roman" w:hAnsi="Times New Roman" w:cs="Times New Roman"/>
          <w:b/>
          <w:color w:val="000000" w:themeColor="text1"/>
          <w:sz w:val="24"/>
          <w:szCs w:val="24"/>
          <w:lang w:val="uk-UA"/>
        </w:rPr>
      </w:pPr>
      <w:r w:rsidRPr="00766674">
        <w:rPr>
          <w:rFonts w:ascii="Times New Roman" w:hAnsi="Times New Roman" w:cs="Times New Roman"/>
          <w:b/>
          <w:color w:val="000000" w:themeColor="text1"/>
          <w:sz w:val="24"/>
          <w:szCs w:val="24"/>
          <w:lang w:val="uk-UA"/>
        </w:rPr>
        <w:t>Зміст і спосіб подання пропозиції:</w:t>
      </w:r>
    </w:p>
    <w:p w14:paraId="3A7E3FB5" w14:textId="77777777" w:rsidR="00A01895" w:rsidRPr="00766674" w:rsidRDefault="00A01895" w:rsidP="00A01895">
      <w:pPr>
        <w:spacing w:after="0" w:line="276" w:lineRule="auto"/>
        <w:ind w:firstLine="708"/>
        <w:jc w:val="both"/>
        <w:rPr>
          <w:rFonts w:ascii="Times New Roman" w:hAnsi="Times New Roman" w:cs="Times New Roman"/>
          <w:b/>
          <w:color w:val="000000" w:themeColor="text1"/>
          <w:sz w:val="24"/>
          <w:szCs w:val="24"/>
          <w:lang w:val="uk-UA"/>
        </w:rPr>
      </w:pPr>
      <w:r w:rsidRPr="00766674">
        <w:rPr>
          <w:rFonts w:ascii="Times New Roman" w:hAnsi="Times New Roman" w:cs="Times New Roman"/>
          <w:color w:val="000000" w:themeColor="text1"/>
          <w:sz w:val="24"/>
          <w:szCs w:val="24"/>
          <w:lang w:val="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Pr="00766674">
        <w:rPr>
          <w:rFonts w:ascii="Times New Roman" w:hAnsi="Times New Roman" w:cs="Times New Roman"/>
          <w:b/>
          <w:color w:val="000000" w:themeColor="text1"/>
          <w:sz w:val="24"/>
          <w:szCs w:val="24"/>
          <w:u w:val="single"/>
          <w:lang w:val="uk-UA"/>
        </w:rPr>
        <w:t>пропозиція повинна містити накладений кваліфікований електронний підпис (КЕП) учасника/уповноваженої особи учасника закупівлі (Відповідно до пп.1 п.3 постанови КМУ №193 від 03.03.2020р., під КЕП Замовник також розуміє удосконалений електронний підпис (крім юридичних осіб зазначених у абз. 2 ч.2 ст. 17 Закону України «Про електронні довірчі послуги»).</w:t>
      </w:r>
    </w:p>
    <w:p w14:paraId="185EC5E4" w14:textId="77777777" w:rsidR="00A01895" w:rsidRPr="00766674" w:rsidRDefault="00A01895" w:rsidP="00A01895">
      <w:pPr>
        <w:spacing w:after="0" w:line="276" w:lineRule="auto"/>
        <w:ind w:firstLine="708"/>
        <w:jc w:val="both"/>
        <w:rPr>
          <w:rFonts w:ascii="Times New Roman" w:eastAsia="Times New Roman" w:hAnsi="Times New Roman" w:cs="Times New Roman"/>
          <w:color w:val="000000" w:themeColor="text1"/>
          <w:sz w:val="24"/>
          <w:szCs w:val="24"/>
          <w:lang w:val="uk-UA"/>
        </w:rPr>
      </w:pPr>
      <w:r w:rsidRPr="00766674">
        <w:rPr>
          <w:rFonts w:ascii="Times New Roman" w:eastAsia="Times New Roman" w:hAnsi="Times New Roman" w:cs="Times New Roman"/>
          <w:color w:val="000000" w:themeColor="text1"/>
          <w:sz w:val="24"/>
          <w:szCs w:val="24"/>
          <w:lang w:val="uk-UA"/>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06DA8C15" w14:textId="77777777" w:rsidR="00A01895" w:rsidRPr="00766674" w:rsidRDefault="00A01895" w:rsidP="00A01895">
      <w:pPr>
        <w:spacing w:after="0" w:line="276" w:lineRule="auto"/>
        <w:ind w:firstLine="708"/>
        <w:jc w:val="both"/>
        <w:rPr>
          <w:rFonts w:ascii="Times New Roman" w:hAnsi="Times New Roman" w:cs="Times New Roman"/>
          <w:color w:val="000000" w:themeColor="text1"/>
          <w:sz w:val="24"/>
          <w:szCs w:val="24"/>
          <w:lang w:val="uk-UA"/>
        </w:rPr>
      </w:pPr>
      <w:r w:rsidRPr="00766674">
        <w:rPr>
          <w:rFonts w:ascii="Times New Roman" w:hAnsi="Times New Roman" w:cs="Times New Roman"/>
          <w:color w:val="000000" w:themeColor="text1"/>
          <w:sz w:val="24"/>
          <w:szCs w:val="24"/>
          <w:lang w:val="uk-UA"/>
        </w:rPr>
        <w:t>Відсутність документів, що не передбачені законом для учасників – юридичних, фізичних осіб, у тому числі фізичних осіб підприємців, у складі пропозиції не може бути підставою для її відхилення замовником.</w:t>
      </w:r>
    </w:p>
    <w:p w14:paraId="093CA35A" w14:textId="77777777" w:rsidR="00A01895" w:rsidRPr="00766674" w:rsidRDefault="00A01895" w:rsidP="00A01895">
      <w:pPr>
        <w:spacing w:after="0" w:line="276" w:lineRule="auto"/>
        <w:ind w:firstLine="708"/>
        <w:jc w:val="both"/>
        <w:rPr>
          <w:rFonts w:ascii="Times New Roman" w:hAnsi="Times New Roman" w:cs="Times New Roman"/>
          <w:color w:val="000000" w:themeColor="text1"/>
          <w:sz w:val="24"/>
          <w:szCs w:val="24"/>
          <w:lang w:val="uk-UA"/>
        </w:rPr>
      </w:pPr>
      <w:r w:rsidRPr="00766674">
        <w:rPr>
          <w:rFonts w:ascii="Times New Roman" w:hAnsi="Times New Roman" w:cs="Times New Roman"/>
          <w:color w:val="000000" w:themeColor="text1"/>
          <w:sz w:val="24"/>
          <w:szCs w:val="24"/>
          <w:lang w:val="uk-UA"/>
        </w:rPr>
        <w:t xml:space="preserve">Усі файли, що прикріплюються під час оголошення Закупівлі, а також до пропозицій Учасників повинні мати розширення .doc, .docx, .ppt, .pptx, .pdf, .jpeg, .png та/або розширення програм, що здійснюють архівацію даних. Забороняється обмежувати перегляд цих файлів шляхом встановлення на них паролів або у будь-який інший спосіб. </w:t>
      </w:r>
    </w:p>
    <w:p w14:paraId="76535D21" w14:textId="77777777" w:rsidR="00A01895" w:rsidRPr="00766674" w:rsidRDefault="00A01895" w:rsidP="00A01895">
      <w:pPr>
        <w:spacing w:after="0" w:line="276" w:lineRule="auto"/>
        <w:ind w:firstLine="708"/>
        <w:jc w:val="both"/>
        <w:rPr>
          <w:rFonts w:ascii="Times New Roman" w:hAnsi="Times New Roman" w:cs="Times New Roman"/>
          <w:color w:val="000000" w:themeColor="text1"/>
          <w:sz w:val="24"/>
          <w:szCs w:val="24"/>
          <w:lang w:val="uk-UA"/>
        </w:rPr>
      </w:pPr>
      <w:r w:rsidRPr="00766674">
        <w:rPr>
          <w:rFonts w:ascii="Times New Roman" w:hAnsi="Times New Roman" w:cs="Times New Roman"/>
          <w:color w:val="000000" w:themeColor="text1"/>
          <w:sz w:val="24"/>
          <w:szCs w:val="24"/>
          <w:lang w:val="uk-UA"/>
        </w:rPr>
        <w:t>Якщо у складі пропозиції учасника надано копію документу, яка відтворена через технічні засоби копіювання/друку, та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копію такого документу, або надав останню у неповному об’ємі з настанням відповідних наслідків згідно цієї документації.</w:t>
      </w:r>
    </w:p>
    <w:p w14:paraId="7728A5FC" w14:textId="77777777" w:rsidR="00A01895" w:rsidRPr="00766674" w:rsidRDefault="00A01895" w:rsidP="00A01895">
      <w:pPr>
        <w:spacing w:after="0" w:line="276" w:lineRule="auto"/>
        <w:ind w:firstLine="708"/>
        <w:jc w:val="both"/>
        <w:rPr>
          <w:rFonts w:ascii="Times New Roman" w:hAnsi="Times New Roman" w:cs="Times New Roman"/>
          <w:color w:val="000000" w:themeColor="text1"/>
          <w:sz w:val="24"/>
          <w:szCs w:val="24"/>
          <w:lang w:val="uk-UA"/>
        </w:rPr>
      </w:pPr>
    </w:p>
    <w:p w14:paraId="6D749D12" w14:textId="77777777" w:rsidR="00A01895" w:rsidRPr="00766674" w:rsidRDefault="00A01895" w:rsidP="00A01895">
      <w:pPr>
        <w:spacing w:after="0" w:line="276" w:lineRule="auto"/>
        <w:ind w:firstLine="708"/>
        <w:jc w:val="both"/>
        <w:rPr>
          <w:rFonts w:ascii="Times New Roman" w:hAnsi="Times New Roman" w:cs="Times New Roman"/>
          <w:b/>
          <w:color w:val="000000" w:themeColor="text1"/>
          <w:sz w:val="24"/>
          <w:szCs w:val="24"/>
          <w:lang w:val="uk-UA"/>
        </w:rPr>
      </w:pPr>
      <w:r w:rsidRPr="00766674">
        <w:rPr>
          <w:rFonts w:ascii="Times New Roman" w:hAnsi="Times New Roman" w:cs="Times New Roman"/>
          <w:b/>
          <w:color w:val="000000" w:themeColor="text1"/>
          <w:sz w:val="24"/>
          <w:szCs w:val="24"/>
          <w:lang w:val="uk-UA"/>
        </w:rPr>
        <w:t>Всі документи, що мають відношення до пропозиції складаються українською мовою</w:t>
      </w:r>
      <w:r w:rsidRPr="00766674">
        <w:rPr>
          <w:rFonts w:ascii="Times New Roman" w:hAnsi="Times New Roman" w:cs="Times New Roman"/>
          <w:b/>
          <w:color w:val="000000" w:themeColor="text1"/>
          <w:sz w:val="24"/>
          <w:szCs w:val="24"/>
          <w:vertAlign w:val="superscript"/>
          <w:lang w:val="uk-UA"/>
        </w:rPr>
        <w:t>*</w:t>
      </w:r>
      <w:r w:rsidRPr="00766674">
        <w:rPr>
          <w:rFonts w:ascii="Times New Roman" w:hAnsi="Times New Roman" w:cs="Times New Roman"/>
          <w:b/>
          <w:color w:val="000000" w:themeColor="text1"/>
          <w:sz w:val="24"/>
          <w:szCs w:val="24"/>
          <w:lang w:val="uk-UA"/>
        </w:rPr>
        <w:t xml:space="preserve">. </w:t>
      </w:r>
      <w:r w:rsidRPr="00766674">
        <w:rPr>
          <w:rFonts w:ascii="Times New Roman" w:hAnsi="Times New Roman" w:cs="Times New Roman"/>
          <w:color w:val="000000" w:themeColor="text1"/>
          <w:sz w:val="24"/>
          <w:szCs w:val="24"/>
          <w:lang w:val="uk-UA"/>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r w:rsidRPr="00766674">
        <w:rPr>
          <w:rFonts w:ascii="Times New Roman" w:hAnsi="Times New Roman" w:cs="Times New Roman"/>
          <w:b/>
          <w:color w:val="000000" w:themeColor="text1"/>
          <w:sz w:val="24"/>
          <w:szCs w:val="24"/>
          <w:lang w:val="uk-UA"/>
        </w:rPr>
        <w:t xml:space="preserve"> </w:t>
      </w:r>
    </w:p>
    <w:p w14:paraId="2DBAA45D" w14:textId="77777777" w:rsidR="00A01895" w:rsidRPr="00766674" w:rsidRDefault="00A01895" w:rsidP="00A01895">
      <w:pPr>
        <w:spacing w:after="0" w:line="276" w:lineRule="auto"/>
        <w:ind w:firstLine="708"/>
        <w:jc w:val="both"/>
        <w:rPr>
          <w:rFonts w:ascii="Times New Roman" w:hAnsi="Times New Roman" w:cs="Times New Roman"/>
          <w:color w:val="000000" w:themeColor="text1"/>
          <w:sz w:val="24"/>
          <w:szCs w:val="24"/>
          <w:lang w:val="uk-UA"/>
        </w:rPr>
      </w:pPr>
      <w:r w:rsidRPr="00766674">
        <w:rPr>
          <w:rFonts w:ascii="Times New Roman" w:hAnsi="Times New Roman" w:cs="Times New Roman"/>
          <w:b/>
          <w:color w:val="000000" w:themeColor="text1"/>
          <w:sz w:val="24"/>
          <w:szCs w:val="24"/>
          <w:vertAlign w:val="superscript"/>
          <w:lang w:val="uk-UA"/>
        </w:rPr>
        <w:t>*</w:t>
      </w:r>
      <w:r w:rsidRPr="00766674">
        <w:rPr>
          <w:rFonts w:ascii="Times New Roman" w:hAnsi="Times New Roman" w:cs="Times New Roman"/>
          <w:color w:val="000000" w:themeColor="text1"/>
          <w:sz w:val="24"/>
          <w:szCs w:val="24"/>
          <w:lang w:val="uk-UA"/>
        </w:rPr>
        <w:t xml:space="preserve"> - Ця вимога не стосується документів, що подаються Учасниками на підтвердження відповідності товару технічним і якісним характеристикам, що зазначені у Додатку №1, які в оригіналі складені російською мовою.</w:t>
      </w:r>
    </w:p>
    <w:p w14:paraId="6C40621E" w14:textId="77777777" w:rsidR="00A01895" w:rsidRPr="00766674" w:rsidRDefault="00A01895" w:rsidP="00A01895">
      <w:pPr>
        <w:spacing w:after="0" w:line="276" w:lineRule="auto"/>
        <w:ind w:firstLine="708"/>
        <w:jc w:val="both"/>
        <w:rPr>
          <w:rFonts w:ascii="Times New Roman" w:hAnsi="Times New Roman" w:cs="Times New Roman"/>
          <w:color w:val="000000" w:themeColor="text1"/>
          <w:sz w:val="24"/>
          <w:szCs w:val="24"/>
          <w:lang w:val="uk-UA"/>
        </w:rPr>
      </w:pPr>
    </w:p>
    <w:p w14:paraId="7D010D09" w14:textId="77777777" w:rsidR="00A01895" w:rsidRPr="00766674" w:rsidRDefault="00A01895" w:rsidP="00A01895">
      <w:pPr>
        <w:spacing w:after="0" w:line="276" w:lineRule="auto"/>
        <w:ind w:firstLine="708"/>
        <w:jc w:val="both"/>
        <w:rPr>
          <w:rFonts w:ascii="Times New Roman" w:hAnsi="Times New Roman" w:cs="Times New Roman"/>
          <w:b/>
          <w:color w:val="000000" w:themeColor="text1"/>
          <w:sz w:val="24"/>
          <w:szCs w:val="24"/>
          <w:u w:val="single"/>
          <w:lang w:val="uk-UA"/>
        </w:rPr>
      </w:pPr>
      <w:r w:rsidRPr="00766674">
        <w:rPr>
          <w:rFonts w:ascii="Times New Roman" w:hAnsi="Times New Roman" w:cs="Times New Roman"/>
          <w:b/>
          <w:color w:val="000000" w:themeColor="text1"/>
          <w:sz w:val="24"/>
          <w:szCs w:val="24"/>
          <w:u w:val="single"/>
          <w:lang w:val="uk-UA"/>
        </w:rPr>
        <w:t>Переможець закупівлі на наступний день після оприлюднення повідомлення про намір укласти договір про закупівлю повинен надати замовнику цінову пропозицію згідно Додатку №2 за підписом керівника (або уповноваженої особи), з урахуванням проведеного аукціону</w:t>
      </w:r>
    </w:p>
    <w:p w14:paraId="2C5E00F1" w14:textId="77777777" w:rsidR="00A01895" w:rsidRPr="00766674" w:rsidRDefault="00A01895" w:rsidP="00A01895">
      <w:pPr>
        <w:spacing w:after="0" w:line="276" w:lineRule="auto"/>
        <w:ind w:firstLine="708"/>
        <w:jc w:val="both"/>
        <w:rPr>
          <w:rFonts w:ascii="Times New Roman" w:hAnsi="Times New Roman" w:cs="Times New Roman"/>
          <w:color w:val="000000" w:themeColor="text1"/>
          <w:sz w:val="24"/>
          <w:szCs w:val="24"/>
          <w:lang w:val="uk-UA"/>
        </w:rPr>
      </w:pPr>
    </w:p>
    <w:p w14:paraId="2D56DBF8" w14:textId="77777777" w:rsidR="00A01895" w:rsidRPr="00766674" w:rsidRDefault="00A01895" w:rsidP="00A01895">
      <w:pPr>
        <w:spacing w:after="0" w:line="276" w:lineRule="auto"/>
        <w:ind w:firstLine="708"/>
        <w:jc w:val="both"/>
        <w:rPr>
          <w:rFonts w:ascii="Times New Roman" w:hAnsi="Times New Roman" w:cs="Times New Roman"/>
          <w:b/>
          <w:color w:val="000000" w:themeColor="text1"/>
          <w:sz w:val="24"/>
          <w:szCs w:val="24"/>
          <w:u w:val="single"/>
          <w:shd w:val="clear" w:color="auto" w:fill="FFFFFF"/>
          <w:lang w:val="uk-UA"/>
        </w:rPr>
      </w:pPr>
      <w:r w:rsidRPr="00766674">
        <w:rPr>
          <w:rFonts w:ascii="Times New Roman" w:hAnsi="Times New Roman" w:cs="Times New Roman"/>
          <w:b/>
          <w:color w:val="000000" w:themeColor="text1"/>
          <w:sz w:val="24"/>
          <w:szCs w:val="24"/>
          <w:u w:val="single"/>
          <w:shd w:val="clear" w:color="auto" w:fill="FFFFFF"/>
          <w:lang w:val="uk-UA"/>
        </w:rPr>
        <w:t>Переможець закупівлі під час укладення договору про закупівлю повинен надати:</w:t>
      </w:r>
    </w:p>
    <w:p w14:paraId="78417855" w14:textId="77777777" w:rsidR="00A01895" w:rsidRPr="00766674" w:rsidRDefault="00A01895" w:rsidP="00A01895">
      <w:pPr>
        <w:spacing w:after="0" w:line="276" w:lineRule="auto"/>
        <w:ind w:firstLine="708"/>
        <w:jc w:val="both"/>
        <w:rPr>
          <w:rFonts w:ascii="Times New Roman" w:hAnsi="Times New Roman" w:cs="Times New Roman"/>
          <w:b/>
          <w:color w:val="000000" w:themeColor="text1"/>
          <w:sz w:val="24"/>
          <w:szCs w:val="24"/>
          <w:u w:val="single"/>
          <w:shd w:val="clear" w:color="auto" w:fill="FFFFFF"/>
          <w:lang w:val="uk-UA"/>
        </w:rPr>
      </w:pPr>
      <w:r w:rsidRPr="00766674">
        <w:rPr>
          <w:rFonts w:ascii="Times New Roman" w:hAnsi="Times New Roman" w:cs="Times New Roman"/>
          <w:b/>
          <w:color w:val="000000" w:themeColor="text1"/>
          <w:sz w:val="24"/>
          <w:szCs w:val="24"/>
          <w:u w:val="single"/>
          <w:shd w:val="clear" w:color="auto" w:fill="FFFFFF"/>
          <w:lang w:val="uk-UA"/>
        </w:rPr>
        <w:t>-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02B23A69" w14:textId="77777777" w:rsidR="00A01895" w:rsidRPr="00766674" w:rsidRDefault="00A01895" w:rsidP="00A01895">
      <w:pPr>
        <w:spacing w:after="0" w:line="276" w:lineRule="auto"/>
        <w:ind w:firstLine="708"/>
        <w:jc w:val="both"/>
        <w:rPr>
          <w:rFonts w:ascii="Times New Roman" w:hAnsi="Times New Roman" w:cs="Times New Roman"/>
          <w:b/>
          <w:color w:val="000000" w:themeColor="text1"/>
          <w:sz w:val="24"/>
          <w:szCs w:val="24"/>
          <w:u w:val="single"/>
          <w:lang w:val="uk-UA"/>
        </w:rPr>
      </w:pPr>
      <w:r w:rsidRPr="00766674">
        <w:rPr>
          <w:rFonts w:ascii="Times New Roman" w:hAnsi="Times New Roman" w:cs="Times New Roman"/>
          <w:b/>
          <w:color w:val="000000" w:themeColor="text1"/>
          <w:sz w:val="24"/>
          <w:szCs w:val="24"/>
          <w:u w:val="single"/>
          <w:shd w:val="clear" w:color="auto" w:fill="FFFFFF"/>
          <w:lang w:val="uk-UA"/>
        </w:rPr>
        <w:t xml:space="preserve">- </w:t>
      </w:r>
      <w:r w:rsidRPr="00766674">
        <w:rPr>
          <w:rFonts w:ascii="Times New Roman" w:hAnsi="Times New Roman" w:cs="Times New Roman"/>
          <w:b/>
          <w:color w:val="000000" w:themeColor="text1"/>
          <w:sz w:val="24"/>
          <w:szCs w:val="24"/>
          <w:u w:val="single"/>
          <w:lang w:val="uk-UA"/>
        </w:rPr>
        <w:t>відповідну інформацію про право підписання договору про закупівлю, а саме: виписка з протоколу засновників або наказ про призначення або довіреності або доручення.</w:t>
      </w:r>
    </w:p>
    <w:p w14:paraId="0A77866B" w14:textId="77777777" w:rsidR="00A01895" w:rsidRPr="00766674" w:rsidRDefault="00A01895" w:rsidP="00A01895">
      <w:pPr>
        <w:spacing w:after="0" w:line="276" w:lineRule="auto"/>
        <w:ind w:firstLine="708"/>
        <w:jc w:val="both"/>
        <w:rPr>
          <w:rFonts w:ascii="Times New Roman" w:hAnsi="Times New Roman" w:cs="Times New Roman"/>
          <w:color w:val="000000" w:themeColor="text1"/>
          <w:sz w:val="24"/>
          <w:szCs w:val="24"/>
          <w:lang w:val="uk-UA"/>
        </w:rPr>
      </w:pPr>
      <w:r w:rsidRPr="00766674">
        <w:rPr>
          <w:rFonts w:ascii="Times New Roman" w:hAnsi="Times New Roman" w:cs="Times New Roman"/>
          <w:b/>
          <w:color w:val="000000" w:themeColor="text1"/>
          <w:sz w:val="24"/>
          <w:szCs w:val="24"/>
          <w:u w:val="single"/>
          <w:lang w:val="uk-UA"/>
        </w:rPr>
        <w:t xml:space="preserve">Уразі не надання вищезазначених документів переможцем закупівлі </w:t>
      </w:r>
      <w:r w:rsidRPr="00766674">
        <w:rPr>
          <w:rFonts w:ascii="Times New Roman" w:hAnsi="Times New Roman" w:cs="Times New Roman"/>
          <w:b/>
          <w:color w:val="000000" w:themeColor="text1"/>
          <w:sz w:val="24"/>
          <w:szCs w:val="24"/>
          <w:u w:val="single"/>
          <w:shd w:val="clear" w:color="auto" w:fill="FFFFFF"/>
          <w:lang w:val="uk-UA"/>
        </w:rPr>
        <w:t>під час укладення договору про закупівлю, переможець вважається  таким, що  відмовився від укладення договору про закупівлю, що призведе до відхилення пропозиції переможця закупівлі з підстави відмови переможця від підписання договору про закупівлю відповідно до вимог оголошення про проведення спрощеної закупівлі.</w:t>
      </w:r>
    </w:p>
    <w:p w14:paraId="266C7A29" w14:textId="77777777" w:rsidR="00A01895" w:rsidRPr="00766674" w:rsidRDefault="00A01895" w:rsidP="00A01895">
      <w:pPr>
        <w:spacing w:after="0" w:line="276" w:lineRule="auto"/>
        <w:ind w:firstLine="708"/>
        <w:jc w:val="both"/>
        <w:rPr>
          <w:rFonts w:ascii="Times New Roman" w:hAnsi="Times New Roman" w:cs="Times New Roman"/>
          <w:b/>
          <w:color w:val="000000" w:themeColor="text1"/>
          <w:sz w:val="24"/>
          <w:szCs w:val="24"/>
          <w:lang w:val="uk-UA"/>
        </w:rPr>
      </w:pPr>
    </w:p>
    <w:p w14:paraId="2A9745B6" w14:textId="77777777" w:rsidR="00A01895" w:rsidRPr="00766674" w:rsidRDefault="00A01895" w:rsidP="00A01895">
      <w:pPr>
        <w:spacing w:after="0" w:line="276" w:lineRule="auto"/>
        <w:jc w:val="both"/>
        <w:rPr>
          <w:rFonts w:ascii="Times New Roman" w:hAnsi="Times New Roman" w:cs="Times New Roman"/>
          <w:color w:val="000000" w:themeColor="text1"/>
          <w:sz w:val="24"/>
          <w:szCs w:val="24"/>
          <w:lang w:val="uk-UA"/>
        </w:rPr>
      </w:pPr>
      <w:r w:rsidRPr="00766674">
        <w:rPr>
          <w:rFonts w:ascii="Times New Roman" w:hAnsi="Times New Roman" w:cs="Times New Roman"/>
          <w:color w:val="000000" w:themeColor="text1"/>
          <w:sz w:val="24"/>
          <w:szCs w:val="24"/>
          <w:lang w:val="uk-UA"/>
        </w:rPr>
        <w:tab/>
        <w:t>Посадові особи Замовника, уповноважені здійснювати зв'язок з Учасником:</w:t>
      </w:r>
    </w:p>
    <w:p w14:paraId="085A2502" w14:textId="2092381D" w:rsidR="00A01895" w:rsidRPr="00B225B2" w:rsidRDefault="00A01895" w:rsidP="00B225B2">
      <w:pPr>
        <w:pStyle w:val="a6"/>
        <w:numPr>
          <w:ilvl w:val="0"/>
          <w:numId w:val="1"/>
        </w:numPr>
        <w:rPr>
          <w:rFonts w:ascii="Times New Roman" w:hAnsi="Times New Roman" w:cs="Times New Roman"/>
          <w:color w:val="000000" w:themeColor="text1"/>
          <w:sz w:val="24"/>
          <w:szCs w:val="24"/>
          <w:lang w:val="uk-UA"/>
        </w:rPr>
      </w:pPr>
      <w:r w:rsidRPr="00B225B2">
        <w:rPr>
          <w:rFonts w:ascii="Times New Roman" w:hAnsi="Times New Roman" w:cs="Times New Roman"/>
          <w:color w:val="FF0000"/>
          <w:sz w:val="24"/>
          <w:szCs w:val="24"/>
          <w:lang w:val="uk-UA"/>
        </w:rPr>
        <w:t xml:space="preserve"> </w:t>
      </w:r>
      <w:r w:rsidR="00B225B2" w:rsidRPr="00B225B2">
        <w:rPr>
          <w:rFonts w:ascii="Times New Roman" w:hAnsi="Times New Roman" w:cs="Times New Roman"/>
          <w:sz w:val="24"/>
          <w:szCs w:val="24"/>
          <w:lang w:val="uk-UA"/>
        </w:rPr>
        <w:t xml:space="preserve">з технічних </w:t>
      </w:r>
      <w:r w:rsidR="00B225B2" w:rsidRPr="0098624E">
        <w:rPr>
          <w:rFonts w:ascii="Times New Roman" w:hAnsi="Times New Roman" w:cs="Times New Roman"/>
          <w:sz w:val="24"/>
          <w:szCs w:val="24"/>
          <w:lang w:val="uk-UA"/>
        </w:rPr>
        <w:t xml:space="preserve">питань  </w:t>
      </w:r>
      <w:r w:rsidR="0098624E" w:rsidRPr="0098624E">
        <w:rPr>
          <w:rFonts w:ascii="Times New Roman" w:hAnsi="Times New Roman" w:cs="Times New Roman"/>
          <w:sz w:val="24"/>
          <w:szCs w:val="24"/>
          <w:lang w:val="uk-UA"/>
        </w:rPr>
        <w:t xml:space="preserve">- </w:t>
      </w:r>
      <w:r w:rsidR="00B225B2" w:rsidRPr="0098624E">
        <w:rPr>
          <w:rFonts w:ascii="Times New Roman" w:hAnsi="Times New Roman" w:cs="Times New Roman"/>
          <w:sz w:val="24"/>
          <w:szCs w:val="24"/>
          <w:lang w:val="uk-UA"/>
        </w:rPr>
        <w:t>Проценко</w:t>
      </w:r>
      <w:r w:rsidR="00B225B2" w:rsidRPr="00B225B2">
        <w:rPr>
          <w:rFonts w:ascii="Times New Roman" w:hAnsi="Times New Roman" w:cs="Times New Roman"/>
          <w:color w:val="000000" w:themeColor="text1"/>
          <w:sz w:val="24"/>
          <w:szCs w:val="24"/>
          <w:lang w:val="uk-UA"/>
        </w:rPr>
        <w:t xml:space="preserve"> Тетяна Павлівна, контактний телефон – 096 735 25 80  (з 8.00 до 17.00 крім вихідних днів);</w:t>
      </w:r>
    </w:p>
    <w:p w14:paraId="054A7D4F" w14:textId="77777777" w:rsidR="00A01895" w:rsidRPr="00766674" w:rsidRDefault="00A01895" w:rsidP="00A01895">
      <w:pPr>
        <w:pStyle w:val="a6"/>
        <w:numPr>
          <w:ilvl w:val="0"/>
          <w:numId w:val="1"/>
        </w:numPr>
        <w:spacing w:after="0" w:line="276" w:lineRule="auto"/>
        <w:jc w:val="both"/>
        <w:rPr>
          <w:rFonts w:ascii="Times New Roman" w:eastAsia="Times New Roman" w:hAnsi="Times New Roman" w:cs="Times New Roman"/>
          <w:color w:val="000000"/>
          <w:sz w:val="24"/>
          <w:szCs w:val="24"/>
          <w:lang w:val="uk-UA"/>
        </w:rPr>
      </w:pPr>
      <w:r w:rsidRPr="00766674">
        <w:rPr>
          <w:rFonts w:ascii="Times New Roman" w:hAnsi="Times New Roman" w:cs="Times New Roman"/>
          <w:sz w:val="24"/>
          <w:szCs w:val="24"/>
          <w:lang w:val="uk-UA"/>
        </w:rPr>
        <w:t>з питань пов’язаних з підготовкою і поданням пропозиції – Коваль Лариса Василівна, телефон - 0472 63 58 30 (з 8.00 до 17.00 крім вихідних днів).</w:t>
      </w:r>
    </w:p>
    <w:p w14:paraId="15B5E4AE" w14:textId="77777777" w:rsidR="00A01895" w:rsidRPr="00766674" w:rsidRDefault="00A01895" w:rsidP="00A01895">
      <w:pPr>
        <w:spacing w:after="0" w:line="276" w:lineRule="auto"/>
        <w:ind w:firstLine="708"/>
        <w:jc w:val="both"/>
        <w:rPr>
          <w:rFonts w:ascii="Times New Roman" w:eastAsia="Times New Roman" w:hAnsi="Times New Roman" w:cs="Times New Roman"/>
          <w:b/>
          <w:color w:val="000000"/>
          <w:sz w:val="24"/>
          <w:szCs w:val="24"/>
          <w:lang w:val="uk-UA"/>
        </w:rPr>
      </w:pPr>
    </w:p>
    <w:p w14:paraId="7E12A00A" w14:textId="77777777" w:rsidR="00A01895" w:rsidRPr="00766674" w:rsidRDefault="00A01895" w:rsidP="00A01895">
      <w:pPr>
        <w:spacing w:after="0" w:line="276" w:lineRule="auto"/>
        <w:ind w:firstLine="708"/>
        <w:jc w:val="both"/>
        <w:rPr>
          <w:rFonts w:ascii="Times New Roman" w:eastAsia="Times New Roman" w:hAnsi="Times New Roman" w:cs="Times New Roman"/>
          <w:b/>
          <w:color w:val="000000"/>
          <w:sz w:val="24"/>
          <w:szCs w:val="24"/>
          <w:lang w:val="uk-UA"/>
        </w:rPr>
      </w:pPr>
      <w:r w:rsidRPr="00766674">
        <w:rPr>
          <w:rFonts w:ascii="Times New Roman" w:eastAsia="Times New Roman" w:hAnsi="Times New Roman" w:cs="Times New Roman"/>
          <w:b/>
          <w:color w:val="000000"/>
          <w:sz w:val="24"/>
          <w:szCs w:val="24"/>
          <w:lang w:val="uk-UA"/>
        </w:rPr>
        <w:t>Додатки до Оголошення про проведення спрощеної закупівлі:</w:t>
      </w:r>
    </w:p>
    <w:p w14:paraId="2B92AA5D" w14:textId="77777777" w:rsidR="00A01895" w:rsidRPr="00766674" w:rsidRDefault="00A01895" w:rsidP="00A01895">
      <w:pPr>
        <w:spacing w:after="0" w:line="276" w:lineRule="auto"/>
        <w:ind w:firstLine="708"/>
        <w:jc w:val="both"/>
        <w:rPr>
          <w:rFonts w:ascii="Times New Roman" w:hAnsi="Times New Roman" w:cs="Times New Roman"/>
          <w:sz w:val="24"/>
          <w:szCs w:val="24"/>
          <w:lang w:val="uk-UA"/>
        </w:rPr>
      </w:pPr>
      <w:r w:rsidRPr="00766674">
        <w:rPr>
          <w:rFonts w:ascii="Times New Roman" w:hAnsi="Times New Roman" w:cs="Times New Roman"/>
          <w:sz w:val="24"/>
          <w:szCs w:val="24"/>
          <w:lang w:val="uk-UA"/>
        </w:rPr>
        <w:t>Додаток № 1 - Технічні, якісні та інші характеристики предмета закупівлі;</w:t>
      </w:r>
    </w:p>
    <w:p w14:paraId="349E8448" w14:textId="77777777" w:rsidR="00A01895" w:rsidRPr="00766674" w:rsidRDefault="00A01895" w:rsidP="00A01895">
      <w:pPr>
        <w:spacing w:after="0" w:line="276" w:lineRule="auto"/>
        <w:ind w:firstLine="708"/>
        <w:jc w:val="both"/>
        <w:rPr>
          <w:rFonts w:ascii="Times New Roman" w:hAnsi="Times New Roman" w:cs="Times New Roman"/>
          <w:sz w:val="24"/>
          <w:szCs w:val="24"/>
          <w:lang w:val="uk-UA"/>
        </w:rPr>
      </w:pPr>
      <w:r w:rsidRPr="00766674">
        <w:rPr>
          <w:rFonts w:ascii="Times New Roman" w:eastAsia="Times New Roman" w:hAnsi="Times New Roman" w:cs="Times New Roman"/>
          <w:color w:val="000000"/>
          <w:sz w:val="24"/>
          <w:szCs w:val="24"/>
          <w:lang w:val="uk-UA"/>
        </w:rPr>
        <w:t xml:space="preserve">Додаток № 2 – </w:t>
      </w:r>
      <w:r w:rsidRPr="00766674">
        <w:rPr>
          <w:rFonts w:ascii="Times New Roman" w:hAnsi="Times New Roman" w:cs="Times New Roman"/>
          <w:sz w:val="24"/>
          <w:szCs w:val="24"/>
          <w:lang w:val="uk-UA"/>
        </w:rPr>
        <w:t>Форма «Комерційна пропозиція»;</w:t>
      </w:r>
    </w:p>
    <w:p w14:paraId="40459779" w14:textId="77777777" w:rsidR="00A01895" w:rsidRPr="00766674" w:rsidRDefault="00A01895" w:rsidP="00A01895">
      <w:pPr>
        <w:spacing w:after="0" w:line="276" w:lineRule="auto"/>
        <w:ind w:firstLine="708"/>
        <w:jc w:val="both"/>
        <w:rPr>
          <w:rFonts w:ascii="Times New Roman" w:eastAsia="Times New Roman" w:hAnsi="Times New Roman" w:cs="Times New Roman"/>
          <w:color w:val="000000"/>
          <w:sz w:val="24"/>
          <w:szCs w:val="24"/>
          <w:lang w:val="uk-UA"/>
        </w:rPr>
      </w:pPr>
      <w:r w:rsidRPr="00766674">
        <w:rPr>
          <w:rFonts w:ascii="Times New Roman" w:hAnsi="Times New Roman" w:cs="Times New Roman"/>
          <w:sz w:val="24"/>
          <w:szCs w:val="24"/>
          <w:lang w:val="uk-UA"/>
        </w:rPr>
        <w:t>Додаток №3 – Проект договору поставки.</w:t>
      </w:r>
    </w:p>
    <w:p w14:paraId="26F3CD6F" w14:textId="276D243B" w:rsidR="00805DD2" w:rsidRDefault="00805DD2" w:rsidP="00805DD2">
      <w:pPr>
        <w:spacing w:after="0" w:line="276" w:lineRule="auto"/>
        <w:ind w:firstLine="708"/>
        <w:jc w:val="both"/>
        <w:rPr>
          <w:rFonts w:ascii="Times New Roman" w:hAnsi="Times New Roman" w:cs="Times New Roman"/>
          <w:sz w:val="24"/>
          <w:szCs w:val="24"/>
          <w:lang w:val="uk-UA"/>
        </w:rPr>
      </w:pPr>
    </w:p>
    <w:p w14:paraId="631448D3" w14:textId="77777777" w:rsidR="007B6B5E" w:rsidRDefault="00066EB4" w:rsidP="00066EB4">
      <w:pPr>
        <w:pStyle w:val="13"/>
        <w:pageBreakBefore/>
        <w:widowControl/>
        <w:spacing w:before="100" w:after="0" w:line="100" w:lineRule="atLeast"/>
        <w:jc w:val="right"/>
        <w:textAlignment w:val="auto"/>
        <w:rPr>
          <w:rFonts w:ascii="Times New Roman" w:eastAsia="Times New Roman" w:hAnsi="Times New Roman" w:cs="Times New Roman"/>
          <w:b/>
          <w:kern w:val="0"/>
          <w:sz w:val="24"/>
          <w:szCs w:val="24"/>
        </w:rPr>
      </w:pPr>
      <w:r>
        <w:rPr>
          <w:rFonts w:ascii="Times New Roman" w:eastAsia="Times New Roman" w:hAnsi="Times New Roman" w:cs="Times New Roman"/>
          <w:b/>
          <w:kern w:val="0"/>
          <w:sz w:val="24"/>
          <w:szCs w:val="24"/>
        </w:rPr>
        <w:lastRenderedPageBreak/>
        <w:t xml:space="preserve">Додаток №1               </w:t>
      </w:r>
      <w:r>
        <w:rPr>
          <w:rFonts w:ascii="Times New Roman" w:eastAsia="Times New Roman" w:hAnsi="Times New Roman" w:cs="Times New Roman"/>
          <w:b/>
          <w:kern w:val="0"/>
          <w:sz w:val="24"/>
          <w:szCs w:val="24"/>
        </w:rPr>
        <w:br/>
        <w:t xml:space="preserve">        </w:t>
      </w:r>
      <w:r>
        <w:rPr>
          <w:rFonts w:ascii="Times New Roman" w:eastAsia="Times New Roman" w:hAnsi="Times New Roman" w:cs="Times New Roman"/>
          <w:b/>
          <w:color w:val="000000"/>
          <w:sz w:val="24"/>
          <w:szCs w:val="24"/>
        </w:rPr>
        <w:t xml:space="preserve">                                                                   до о</w:t>
      </w:r>
      <w:r w:rsidRPr="002D35F5">
        <w:rPr>
          <w:rFonts w:ascii="Times New Roman" w:eastAsia="Times New Roman" w:hAnsi="Times New Roman" w:cs="Times New Roman"/>
          <w:b/>
          <w:color w:val="000000"/>
          <w:sz w:val="24"/>
          <w:szCs w:val="24"/>
        </w:rPr>
        <w:t>голошення про проведення спрощеної закупівлі</w:t>
      </w:r>
      <w:r w:rsidR="007B6B5E">
        <w:rPr>
          <w:rFonts w:ascii="Times New Roman" w:eastAsia="Times New Roman" w:hAnsi="Times New Roman" w:cs="Times New Roman"/>
          <w:b/>
          <w:kern w:val="0"/>
          <w:sz w:val="24"/>
          <w:szCs w:val="24"/>
        </w:rPr>
        <w:t xml:space="preserve"> </w:t>
      </w:r>
    </w:p>
    <w:p w14:paraId="1C3AA909" w14:textId="77777777" w:rsidR="005372BD" w:rsidRPr="002D35F5" w:rsidRDefault="005372BD" w:rsidP="005372BD">
      <w:pPr>
        <w:pStyle w:val="13"/>
        <w:widowControl/>
        <w:spacing w:after="0" w:line="100" w:lineRule="atLeast"/>
        <w:jc w:val="center"/>
        <w:textAlignment w:val="auto"/>
        <w:rPr>
          <w:rFonts w:ascii="Times New Roman" w:eastAsia="Times New Roman" w:hAnsi="Times New Roman" w:cs="Times New Roman"/>
          <w:b/>
          <w:kern w:val="0"/>
          <w:sz w:val="24"/>
          <w:szCs w:val="24"/>
          <w:highlight w:val="yellow"/>
        </w:rPr>
      </w:pPr>
    </w:p>
    <w:p w14:paraId="117384B5" w14:textId="77777777" w:rsidR="005372BD" w:rsidRPr="002D35F5" w:rsidRDefault="005372BD" w:rsidP="005372BD">
      <w:pPr>
        <w:pStyle w:val="13"/>
        <w:widowControl/>
        <w:spacing w:after="0" w:line="100" w:lineRule="atLeast"/>
        <w:jc w:val="center"/>
        <w:textAlignment w:val="auto"/>
        <w:rPr>
          <w:rFonts w:ascii="Times New Roman" w:eastAsia="Times New Roman" w:hAnsi="Times New Roman" w:cs="Times New Roman"/>
          <w:b/>
          <w:kern w:val="0"/>
          <w:sz w:val="24"/>
          <w:szCs w:val="24"/>
        </w:rPr>
      </w:pPr>
      <w:r w:rsidRPr="002D35F5">
        <w:rPr>
          <w:rFonts w:ascii="Times New Roman" w:eastAsia="Times New Roman" w:hAnsi="Times New Roman" w:cs="Times New Roman"/>
          <w:b/>
          <w:kern w:val="0"/>
          <w:sz w:val="24"/>
          <w:szCs w:val="24"/>
        </w:rPr>
        <w:t>Технічні, якісні та інші характеристики предмета закупівлі</w:t>
      </w:r>
    </w:p>
    <w:p w14:paraId="1369F000" w14:textId="77777777" w:rsidR="00F66652" w:rsidRDefault="002C45D2" w:rsidP="005A7D44">
      <w:pPr>
        <w:spacing w:after="0"/>
        <w:jc w:val="center"/>
        <w:rPr>
          <w:rFonts w:ascii="Times New Roman" w:eastAsia="Calibri" w:hAnsi="Times New Roman" w:cs="Times New Roman"/>
          <w:b/>
          <w:i/>
          <w:color w:val="000000"/>
          <w:sz w:val="24"/>
          <w:szCs w:val="24"/>
          <w:lang w:val="uk-UA"/>
        </w:rPr>
      </w:pPr>
      <w:r w:rsidRPr="002C45D2">
        <w:rPr>
          <w:rFonts w:ascii="Times New Roman" w:eastAsia="Calibri" w:hAnsi="Times New Roman" w:cs="Times New Roman"/>
          <w:b/>
          <w:i/>
          <w:color w:val="000000"/>
          <w:sz w:val="24"/>
          <w:szCs w:val="24"/>
          <w:lang w:val="uk-UA"/>
        </w:rPr>
        <w:t xml:space="preserve">Основні неорганічні хімічні речовини для лабораторних аналізів </w:t>
      </w:r>
    </w:p>
    <w:p w14:paraId="5DAD3FF7" w14:textId="6228E559" w:rsidR="009F3B3D" w:rsidRDefault="002C45D2" w:rsidP="005A7D44">
      <w:pPr>
        <w:spacing w:after="0"/>
        <w:jc w:val="center"/>
        <w:rPr>
          <w:rFonts w:ascii="Times New Roman" w:hAnsi="Times New Roman" w:cs="Times New Roman"/>
          <w:b/>
          <w:sz w:val="24"/>
          <w:szCs w:val="24"/>
          <w:lang w:val="uk-UA"/>
        </w:rPr>
      </w:pPr>
      <w:r w:rsidRPr="002C45D2">
        <w:rPr>
          <w:rFonts w:ascii="Times New Roman" w:eastAsia="Calibri" w:hAnsi="Times New Roman" w:cs="Times New Roman"/>
          <w:b/>
          <w:i/>
          <w:color w:val="000000"/>
          <w:sz w:val="24"/>
          <w:szCs w:val="24"/>
          <w:lang w:val="uk-UA"/>
        </w:rPr>
        <w:t>за кодом CPV за ДК 021:2015 24310000-0 Основні неорганічні хімічні речовини</w:t>
      </w:r>
    </w:p>
    <w:p w14:paraId="588A852D" w14:textId="46BD0D1F" w:rsidR="005A7D44" w:rsidRPr="00DE1DC6" w:rsidRDefault="005A7D44" w:rsidP="005A7D44">
      <w:pPr>
        <w:spacing w:after="0"/>
        <w:jc w:val="center"/>
        <w:rPr>
          <w:rFonts w:ascii="Times New Roman" w:hAnsi="Times New Roman" w:cs="Times New Roman"/>
          <w:b/>
          <w:sz w:val="24"/>
          <w:szCs w:val="24"/>
          <w:lang w:val="uk-UA"/>
        </w:rPr>
      </w:pPr>
      <w:r w:rsidRPr="00DE1DC6">
        <w:rPr>
          <w:rFonts w:ascii="Times New Roman" w:hAnsi="Times New Roman" w:cs="Times New Roman"/>
          <w:b/>
          <w:sz w:val="24"/>
          <w:szCs w:val="24"/>
          <w:lang w:val="uk-UA"/>
        </w:rPr>
        <w:t xml:space="preserve"> </w:t>
      </w:r>
    </w:p>
    <w:p w14:paraId="7A5424EC" w14:textId="77777777" w:rsidR="00335C5B" w:rsidRPr="00335C5B" w:rsidRDefault="00335C5B" w:rsidP="00335C5B">
      <w:pPr>
        <w:spacing w:after="0" w:line="276" w:lineRule="auto"/>
        <w:rPr>
          <w:rFonts w:ascii="Times New Roman" w:eastAsia="Calibri" w:hAnsi="Times New Roman" w:cs="Times New Roman"/>
          <w:b/>
          <w:sz w:val="24"/>
          <w:szCs w:val="24"/>
          <w:lang w:val="uk-UA"/>
        </w:rPr>
      </w:pPr>
    </w:p>
    <w:p w14:paraId="09196CC5" w14:textId="77777777" w:rsidR="00335C5B" w:rsidRPr="00335C5B" w:rsidRDefault="00335C5B" w:rsidP="00335C5B">
      <w:pPr>
        <w:spacing w:after="0" w:line="276" w:lineRule="auto"/>
        <w:rPr>
          <w:rFonts w:ascii="Times New Roman" w:eastAsia="Calibri" w:hAnsi="Times New Roman" w:cs="Times New Roman"/>
          <w:sz w:val="24"/>
          <w:szCs w:val="24"/>
          <w:lang w:val="uk-UA"/>
        </w:rPr>
      </w:pPr>
      <w:r w:rsidRPr="00335C5B">
        <w:rPr>
          <w:rFonts w:ascii="Times New Roman" w:eastAsia="Calibri" w:hAnsi="Times New Roman" w:cs="Times New Roman"/>
          <w:b/>
          <w:sz w:val="24"/>
          <w:szCs w:val="24"/>
          <w:lang w:val="uk-UA"/>
        </w:rPr>
        <w:t>1 Азотна кислота 65%</w:t>
      </w:r>
      <w:r w:rsidRPr="00335C5B">
        <w:rPr>
          <w:rFonts w:ascii="Times New Roman" w:eastAsia="Calibri" w:hAnsi="Times New Roman" w:cs="Times New Roman"/>
          <w:sz w:val="24"/>
          <w:szCs w:val="24"/>
          <w:lang w:val="uk-UA"/>
        </w:rPr>
        <w:t>, осч.</w:t>
      </w:r>
      <w:r w:rsidRPr="00335C5B">
        <w:rPr>
          <w:rFonts w:ascii="Times New Roman" w:eastAsia="Calibri" w:hAnsi="Times New Roman" w:cs="Times New Roman"/>
          <w:color w:val="2D2D2D"/>
          <w:spacing w:val="2"/>
          <w:sz w:val="24"/>
          <w:szCs w:val="24"/>
          <w:shd w:val="clear" w:color="auto" w:fill="FFFFFF"/>
        </w:rPr>
        <w:t xml:space="preserve"> 4461-77</w:t>
      </w:r>
      <w:r w:rsidRPr="00335C5B">
        <w:rPr>
          <w:rFonts w:ascii="Times New Roman" w:eastAsia="Calibri" w:hAnsi="Times New Roman" w:cs="Times New Roman"/>
          <w:sz w:val="24"/>
          <w:szCs w:val="24"/>
        </w:rPr>
        <w:t xml:space="preserve"> </w:t>
      </w:r>
      <w:r w:rsidRPr="00335C5B">
        <w:rPr>
          <w:rFonts w:ascii="Times New Roman" w:eastAsia="Calibri" w:hAnsi="Times New Roman" w:cs="Times New Roman"/>
          <w:color w:val="2D2D2D"/>
          <w:spacing w:val="2"/>
          <w:sz w:val="24"/>
          <w:szCs w:val="24"/>
          <w:shd w:val="clear" w:color="auto" w:fill="FFFFFF"/>
        </w:rPr>
        <w:t>або еквівалент</w:t>
      </w:r>
    </w:p>
    <w:p w14:paraId="2F6E7EC9" w14:textId="77777777" w:rsidR="00335C5B" w:rsidRPr="00335C5B" w:rsidRDefault="00335C5B" w:rsidP="00335C5B">
      <w:pPr>
        <w:spacing w:after="0" w:line="276" w:lineRule="auto"/>
        <w:rPr>
          <w:rFonts w:ascii="Times New Roman" w:eastAsia="Calibri" w:hAnsi="Times New Roman" w:cs="Times New Roman"/>
          <w:sz w:val="24"/>
          <w:szCs w:val="24"/>
          <w:lang w:val="uk-UA"/>
        </w:rPr>
      </w:pPr>
      <w:r w:rsidRPr="00335C5B">
        <w:rPr>
          <w:rFonts w:ascii="Times New Roman" w:eastAsia="Calibri" w:hAnsi="Times New Roman" w:cs="Times New Roman"/>
          <w:sz w:val="24"/>
          <w:szCs w:val="24"/>
          <w:lang w:val="uk-UA"/>
        </w:rPr>
        <w:t xml:space="preserve"> Кількість: 1,4кг </w:t>
      </w:r>
    </w:p>
    <w:tbl>
      <w:tblPr>
        <w:tblStyle w:val="14"/>
        <w:tblW w:w="9889" w:type="dxa"/>
        <w:tblLayout w:type="fixed"/>
        <w:tblLook w:val="04A0" w:firstRow="1" w:lastRow="0" w:firstColumn="1" w:lastColumn="0" w:noHBand="0" w:noVBand="1"/>
      </w:tblPr>
      <w:tblGrid>
        <w:gridCol w:w="959"/>
        <w:gridCol w:w="5812"/>
        <w:gridCol w:w="3118"/>
      </w:tblGrid>
      <w:tr w:rsidR="00335C5B" w:rsidRPr="00335C5B" w14:paraId="5726A7A6" w14:textId="77777777" w:rsidTr="00335C5B">
        <w:tc>
          <w:tcPr>
            <w:tcW w:w="959" w:type="dxa"/>
            <w:vAlign w:val="center"/>
          </w:tcPr>
          <w:p w14:paraId="3D02A7DB"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№п/п</w:t>
            </w:r>
          </w:p>
        </w:tc>
        <w:tc>
          <w:tcPr>
            <w:tcW w:w="5812" w:type="dxa"/>
            <w:vAlign w:val="center"/>
          </w:tcPr>
          <w:p w14:paraId="29EE574C"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Найменування показників</w:t>
            </w:r>
          </w:p>
        </w:tc>
        <w:tc>
          <w:tcPr>
            <w:tcW w:w="3118" w:type="dxa"/>
          </w:tcPr>
          <w:p w14:paraId="3797D72D"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Норма по ГОСТ 4461-77, або еквівалент</w:t>
            </w:r>
          </w:p>
        </w:tc>
      </w:tr>
      <w:tr w:rsidR="00335C5B" w:rsidRPr="00335C5B" w14:paraId="5A43658F" w14:textId="77777777" w:rsidTr="00335C5B">
        <w:tc>
          <w:tcPr>
            <w:tcW w:w="959" w:type="dxa"/>
            <w:vAlign w:val="center"/>
          </w:tcPr>
          <w:p w14:paraId="00FA5E08"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1</w:t>
            </w:r>
          </w:p>
        </w:tc>
        <w:tc>
          <w:tcPr>
            <w:tcW w:w="5812" w:type="dxa"/>
            <w:vAlign w:val="center"/>
          </w:tcPr>
          <w:p w14:paraId="1FF5FA67"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Масова частка основної речовини,%</w:t>
            </w:r>
          </w:p>
        </w:tc>
        <w:tc>
          <w:tcPr>
            <w:tcW w:w="3118" w:type="dxa"/>
            <w:vAlign w:val="center"/>
          </w:tcPr>
          <w:p w14:paraId="3A93FC50"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 65</w:t>
            </w:r>
          </w:p>
        </w:tc>
      </w:tr>
      <w:tr w:rsidR="00335C5B" w:rsidRPr="00335C5B" w14:paraId="137703FE" w14:textId="77777777" w:rsidTr="00335C5B">
        <w:tc>
          <w:tcPr>
            <w:tcW w:w="959" w:type="dxa"/>
            <w:vAlign w:val="center"/>
          </w:tcPr>
          <w:p w14:paraId="669C1509"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2</w:t>
            </w:r>
          </w:p>
        </w:tc>
        <w:tc>
          <w:tcPr>
            <w:tcW w:w="5812" w:type="dxa"/>
            <w:vAlign w:val="center"/>
          </w:tcPr>
          <w:p w14:paraId="0CDFDE4D"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Сульфатна зольність, %, не більше</w:t>
            </w:r>
          </w:p>
        </w:tc>
        <w:tc>
          <w:tcPr>
            <w:tcW w:w="3118" w:type="dxa"/>
            <w:vAlign w:val="center"/>
          </w:tcPr>
          <w:p w14:paraId="035FF642"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 0,0005</w:t>
            </w:r>
          </w:p>
        </w:tc>
      </w:tr>
      <w:tr w:rsidR="00335C5B" w:rsidRPr="00335C5B" w14:paraId="2F9793FD" w14:textId="77777777" w:rsidTr="00335C5B">
        <w:tc>
          <w:tcPr>
            <w:tcW w:w="959" w:type="dxa"/>
            <w:vAlign w:val="center"/>
          </w:tcPr>
          <w:p w14:paraId="57E0DBB9"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3</w:t>
            </w:r>
          </w:p>
        </w:tc>
        <w:tc>
          <w:tcPr>
            <w:tcW w:w="5812" w:type="dxa"/>
            <w:vAlign w:val="center"/>
          </w:tcPr>
          <w:p w14:paraId="685A27BD"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Сульфати (SO</w:t>
            </w:r>
            <w:r w:rsidRPr="00335C5B">
              <w:rPr>
                <w:rFonts w:eastAsia="Calibri" w:cs="Times New Roman"/>
                <w:sz w:val="24"/>
                <w:szCs w:val="24"/>
                <w:vertAlign w:val="subscript"/>
                <w:lang w:val="uk-UA"/>
              </w:rPr>
              <w:t>4</w:t>
            </w:r>
            <w:r w:rsidRPr="00335C5B">
              <w:rPr>
                <w:rFonts w:eastAsia="Calibri" w:cs="Times New Roman"/>
                <w:sz w:val="24"/>
                <w:szCs w:val="24"/>
                <w:vertAlign w:val="superscript"/>
                <w:lang w:val="uk-UA"/>
              </w:rPr>
              <w:t>-</w:t>
            </w:r>
            <w:r w:rsidRPr="00335C5B">
              <w:rPr>
                <w:rFonts w:eastAsia="Calibri" w:cs="Times New Roman"/>
                <w:sz w:val="24"/>
                <w:szCs w:val="24"/>
                <w:lang w:val="uk-UA"/>
              </w:rPr>
              <w:t>), %</w:t>
            </w:r>
          </w:p>
        </w:tc>
        <w:tc>
          <w:tcPr>
            <w:tcW w:w="3118" w:type="dxa"/>
            <w:vAlign w:val="center"/>
          </w:tcPr>
          <w:p w14:paraId="65B36E33"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 0,0002</w:t>
            </w:r>
          </w:p>
        </w:tc>
      </w:tr>
      <w:tr w:rsidR="00335C5B" w:rsidRPr="00335C5B" w14:paraId="62AF2728" w14:textId="77777777" w:rsidTr="00335C5B">
        <w:trPr>
          <w:trHeight w:val="458"/>
        </w:trPr>
        <w:tc>
          <w:tcPr>
            <w:tcW w:w="959" w:type="dxa"/>
            <w:vAlign w:val="center"/>
          </w:tcPr>
          <w:p w14:paraId="6515153E"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4</w:t>
            </w:r>
          </w:p>
        </w:tc>
        <w:tc>
          <w:tcPr>
            <w:tcW w:w="5812" w:type="dxa"/>
            <w:vAlign w:val="center"/>
          </w:tcPr>
          <w:p w14:paraId="74DCDE89" w14:textId="77777777" w:rsidR="00335C5B" w:rsidRPr="00335C5B" w:rsidRDefault="00335C5B" w:rsidP="00335C5B">
            <w:pPr>
              <w:spacing w:after="200" w:line="276" w:lineRule="auto"/>
              <w:rPr>
                <w:rFonts w:eastAsia="Calibri" w:cs="Times New Roman"/>
                <w:sz w:val="24"/>
                <w:szCs w:val="24"/>
                <w:lang w:val="en-US"/>
              </w:rPr>
            </w:pPr>
            <w:r w:rsidRPr="00335C5B">
              <w:rPr>
                <w:rFonts w:eastAsia="Calibri" w:cs="Times New Roman"/>
                <w:sz w:val="24"/>
                <w:szCs w:val="24"/>
                <w:lang w:val="uk-UA"/>
              </w:rPr>
              <w:t>Хлориди (Cl), %</w:t>
            </w:r>
          </w:p>
        </w:tc>
        <w:tc>
          <w:tcPr>
            <w:tcW w:w="3118" w:type="dxa"/>
            <w:vAlign w:val="center"/>
          </w:tcPr>
          <w:p w14:paraId="58522701"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 0,0001</w:t>
            </w:r>
          </w:p>
        </w:tc>
      </w:tr>
      <w:tr w:rsidR="00335C5B" w:rsidRPr="00335C5B" w14:paraId="264DF219" w14:textId="77777777" w:rsidTr="00335C5B">
        <w:tc>
          <w:tcPr>
            <w:tcW w:w="959" w:type="dxa"/>
            <w:vAlign w:val="center"/>
          </w:tcPr>
          <w:p w14:paraId="747E028B"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5</w:t>
            </w:r>
          </w:p>
        </w:tc>
        <w:tc>
          <w:tcPr>
            <w:tcW w:w="5812" w:type="dxa"/>
            <w:vAlign w:val="center"/>
          </w:tcPr>
          <w:p w14:paraId="2134869C"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Важкі метали (Pb), %</w:t>
            </w:r>
          </w:p>
        </w:tc>
        <w:tc>
          <w:tcPr>
            <w:tcW w:w="3118" w:type="dxa"/>
            <w:vAlign w:val="center"/>
          </w:tcPr>
          <w:p w14:paraId="771CC8BD"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 0,00005</w:t>
            </w:r>
          </w:p>
        </w:tc>
      </w:tr>
      <w:tr w:rsidR="00335C5B" w:rsidRPr="00335C5B" w14:paraId="408A99F4" w14:textId="77777777" w:rsidTr="00335C5B">
        <w:tc>
          <w:tcPr>
            <w:tcW w:w="959" w:type="dxa"/>
            <w:vAlign w:val="center"/>
          </w:tcPr>
          <w:p w14:paraId="174D7117"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6</w:t>
            </w:r>
          </w:p>
        </w:tc>
        <w:tc>
          <w:tcPr>
            <w:tcW w:w="5812" w:type="dxa"/>
            <w:vAlign w:val="center"/>
          </w:tcPr>
          <w:p w14:paraId="10F84830"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Залізо (Fe), %,</w:t>
            </w:r>
          </w:p>
        </w:tc>
        <w:tc>
          <w:tcPr>
            <w:tcW w:w="3118" w:type="dxa"/>
            <w:vAlign w:val="center"/>
          </w:tcPr>
          <w:p w14:paraId="1FF62232"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 0,00002</w:t>
            </w:r>
          </w:p>
        </w:tc>
      </w:tr>
      <w:tr w:rsidR="00335C5B" w:rsidRPr="00335C5B" w14:paraId="281FFB25" w14:textId="77777777" w:rsidTr="00335C5B">
        <w:tc>
          <w:tcPr>
            <w:tcW w:w="959" w:type="dxa"/>
            <w:vAlign w:val="center"/>
          </w:tcPr>
          <w:p w14:paraId="2040EB8D"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7</w:t>
            </w:r>
          </w:p>
        </w:tc>
        <w:tc>
          <w:tcPr>
            <w:tcW w:w="5812" w:type="dxa"/>
            <w:vAlign w:val="center"/>
          </w:tcPr>
          <w:p w14:paraId="759945C1"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Кальцій (Са), %</w:t>
            </w:r>
          </w:p>
        </w:tc>
        <w:tc>
          <w:tcPr>
            <w:tcW w:w="3118" w:type="dxa"/>
            <w:vAlign w:val="center"/>
          </w:tcPr>
          <w:p w14:paraId="1415EC89"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 0,00005</w:t>
            </w:r>
          </w:p>
        </w:tc>
      </w:tr>
    </w:tbl>
    <w:p w14:paraId="6DF276D5" w14:textId="77777777" w:rsidR="00335C5B" w:rsidRPr="00335C5B" w:rsidRDefault="00335C5B" w:rsidP="00335C5B">
      <w:pPr>
        <w:spacing w:after="0" w:line="276" w:lineRule="auto"/>
        <w:rPr>
          <w:rFonts w:ascii="Times New Roman" w:eastAsia="Calibri" w:hAnsi="Times New Roman" w:cs="Times New Roman"/>
          <w:b/>
          <w:sz w:val="24"/>
          <w:szCs w:val="24"/>
          <w:lang w:val="uk-UA"/>
        </w:rPr>
      </w:pPr>
    </w:p>
    <w:p w14:paraId="09C5B2A8" w14:textId="77777777" w:rsidR="00335C5B" w:rsidRPr="00335C5B" w:rsidRDefault="00335C5B" w:rsidP="00335C5B">
      <w:pPr>
        <w:spacing w:after="0" w:line="276" w:lineRule="auto"/>
        <w:rPr>
          <w:rFonts w:ascii="Times New Roman" w:eastAsia="Calibri" w:hAnsi="Times New Roman" w:cs="Times New Roman"/>
          <w:sz w:val="24"/>
          <w:szCs w:val="24"/>
          <w:lang w:val="uk-UA"/>
        </w:rPr>
      </w:pPr>
      <w:r w:rsidRPr="00335C5B">
        <w:rPr>
          <w:rFonts w:ascii="Times New Roman" w:eastAsia="Calibri" w:hAnsi="Times New Roman" w:cs="Times New Roman"/>
          <w:b/>
          <w:sz w:val="24"/>
          <w:szCs w:val="24"/>
          <w:lang w:val="uk-UA"/>
        </w:rPr>
        <w:t>2. Галуни алюмокалієві, чда</w:t>
      </w:r>
      <w:r w:rsidRPr="00335C5B">
        <w:rPr>
          <w:rFonts w:ascii="Times New Roman" w:eastAsia="Calibri" w:hAnsi="Times New Roman" w:cs="Times New Roman"/>
          <w:sz w:val="24"/>
          <w:szCs w:val="24"/>
          <w:lang w:val="uk-UA"/>
        </w:rPr>
        <w:t>, ГОСТ 4329-77 або еквівалент</w:t>
      </w:r>
    </w:p>
    <w:p w14:paraId="00639274" w14:textId="77777777" w:rsidR="00335C5B" w:rsidRPr="00335C5B" w:rsidRDefault="00335C5B" w:rsidP="00335C5B">
      <w:pPr>
        <w:spacing w:after="0" w:line="276" w:lineRule="auto"/>
        <w:rPr>
          <w:rFonts w:ascii="Times New Roman" w:eastAsia="Calibri" w:hAnsi="Times New Roman" w:cs="Times New Roman"/>
          <w:sz w:val="24"/>
          <w:szCs w:val="24"/>
          <w:lang w:val="uk-UA"/>
        </w:rPr>
      </w:pPr>
      <w:r w:rsidRPr="00335C5B">
        <w:rPr>
          <w:rFonts w:ascii="Times New Roman" w:eastAsia="Calibri" w:hAnsi="Times New Roman" w:cs="Times New Roman"/>
          <w:sz w:val="24"/>
          <w:szCs w:val="24"/>
          <w:lang w:val="uk-UA"/>
        </w:rPr>
        <w:t>Кількість: 1,0 кг</w:t>
      </w:r>
    </w:p>
    <w:tbl>
      <w:tblPr>
        <w:tblStyle w:val="14"/>
        <w:tblW w:w="9889" w:type="dxa"/>
        <w:tblLayout w:type="fixed"/>
        <w:tblLook w:val="04A0" w:firstRow="1" w:lastRow="0" w:firstColumn="1" w:lastColumn="0" w:noHBand="0" w:noVBand="1"/>
      </w:tblPr>
      <w:tblGrid>
        <w:gridCol w:w="959"/>
        <w:gridCol w:w="5812"/>
        <w:gridCol w:w="3118"/>
      </w:tblGrid>
      <w:tr w:rsidR="00335C5B" w:rsidRPr="00335C5B" w14:paraId="1AF5553C" w14:textId="77777777" w:rsidTr="00335C5B">
        <w:tc>
          <w:tcPr>
            <w:tcW w:w="959" w:type="dxa"/>
            <w:vAlign w:val="center"/>
          </w:tcPr>
          <w:p w14:paraId="06F62132"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№п/п</w:t>
            </w:r>
          </w:p>
        </w:tc>
        <w:tc>
          <w:tcPr>
            <w:tcW w:w="5812" w:type="dxa"/>
            <w:vAlign w:val="center"/>
          </w:tcPr>
          <w:p w14:paraId="2B641F5C"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Найменування показників</w:t>
            </w:r>
          </w:p>
        </w:tc>
        <w:tc>
          <w:tcPr>
            <w:tcW w:w="3118" w:type="dxa"/>
          </w:tcPr>
          <w:p w14:paraId="3B13C403"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Норма по ГОСТ 4329-77</w:t>
            </w:r>
          </w:p>
          <w:p w14:paraId="00536925"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 xml:space="preserve"> або еквівалент</w:t>
            </w:r>
          </w:p>
        </w:tc>
      </w:tr>
      <w:tr w:rsidR="00335C5B" w:rsidRPr="00335C5B" w14:paraId="2794F6E9" w14:textId="77777777" w:rsidTr="00335C5B">
        <w:tc>
          <w:tcPr>
            <w:tcW w:w="959" w:type="dxa"/>
            <w:vAlign w:val="center"/>
          </w:tcPr>
          <w:p w14:paraId="50D39964" w14:textId="77777777" w:rsidR="00335C5B" w:rsidRPr="00335C5B" w:rsidRDefault="00335C5B" w:rsidP="00335C5B">
            <w:pPr>
              <w:spacing w:after="200" w:line="276" w:lineRule="auto"/>
              <w:jc w:val="center"/>
              <w:rPr>
                <w:rFonts w:eastAsia="Calibri" w:cs="Times New Roman"/>
                <w:sz w:val="24"/>
                <w:szCs w:val="24"/>
                <w:lang w:val="uk-UA"/>
              </w:rPr>
            </w:pPr>
          </w:p>
        </w:tc>
        <w:tc>
          <w:tcPr>
            <w:tcW w:w="5812" w:type="dxa"/>
            <w:vAlign w:val="center"/>
          </w:tcPr>
          <w:p w14:paraId="60B07B33"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Масова частка основної речовини</w:t>
            </w:r>
          </w:p>
          <w:p w14:paraId="6D73469D"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 xml:space="preserve"> (</w:t>
            </w:r>
            <w:r w:rsidRPr="00335C5B">
              <w:rPr>
                <w:rFonts w:eastAsia="Calibri" w:cs="Times New Roman"/>
                <w:sz w:val="24"/>
                <w:szCs w:val="24"/>
                <w:lang w:val="en-US"/>
              </w:rPr>
              <w:t>AlK</w:t>
            </w:r>
            <w:r w:rsidRPr="00335C5B">
              <w:rPr>
                <w:rFonts w:eastAsia="Calibri" w:cs="Times New Roman"/>
                <w:sz w:val="24"/>
                <w:szCs w:val="24"/>
                <w:lang w:val="uk-UA"/>
              </w:rPr>
              <w:t>(</w:t>
            </w:r>
            <w:r w:rsidRPr="00335C5B">
              <w:rPr>
                <w:rFonts w:eastAsia="Calibri" w:cs="Times New Roman"/>
                <w:sz w:val="24"/>
                <w:szCs w:val="24"/>
                <w:lang w:val="en-US"/>
              </w:rPr>
              <w:t>SO</w:t>
            </w:r>
            <w:r w:rsidRPr="00335C5B">
              <w:rPr>
                <w:rFonts w:eastAsia="Calibri" w:cs="Times New Roman"/>
                <w:sz w:val="24"/>
                <w:szCs w:val="24"/>
                <w:vertAlign w:val="subscript"/>
                <w:lang w:val="uk-UA"/>
              </w:rPr>
              <w:t>4</w:t>
            </w:r>
            <w:r w:rsidRPr="00335C5B">
              <w:rPr>
                <w:rFonts w:eastAsia="Calibri" w:cs="Times New Roman"/>
                <w:sz w:val="24"/>
                <w:szCs w:val="24"/>
                <w:lang w:val="uk-UA"/>
              </w:rPr>
              <w:t>)</w:t>
            </w:r>
            <w:r w:rsidRPr="00335C5B">
              <w:rPr>
                <w:rFonts w:eastAsia="Calibri" w:cs="Times New Roman"/>
                <w:sz w:val="24"/>
                <w:szCs w:val="24"/>
                <w:vertAlign w:val="subscript"/>
                <w:lang w:val="uk-UA"/>
              </w:rPr>
              <w:t>2</w:t>
            </w:r>
            <w:r w:rsidRPr="00335C5B">
              <w:rPr>
                <w:rFonts w:eastAsia="Calibri" w:cs="Times New Roman"/>
                <w:sz w:val="24"/>
                <w:szCs w:val="24"/>
                <w:lang w:val="uk-UA"/>
              </w:rPr>
              <w:t xml:space="preserve">•12 </w:t>
            </w:r>
            <w:r w:rsidRPr="00335C5B">
              <w:rPr>
                <w:rFonts w:eastAsia="Calibri" w:cs="Times New Roman"/>
                <w:sz w:val="24"/>
                <w:szCs w:val="24"/>
                <w:lang w:val="en-US"/>
              </w:rPr>
              <w:t>H</w:t>
            </w:r>
            <w:r w:rsidRPr="00335C5B">
              <w:rPr>
                <w:rFonts w:eastAsia="Calibri" w:cs="Times New Roman"/>
                <w:sz w:val="24"/>
                <w:szCs w:val="24"/>
                <w:vertAlign w:val="subscript"/>
                <w:lang w:val="uk-UA"/>
              </w:rPr>
              <w:t>2</w:t>
            </w:r>
            <w:r w:rsidRPr="00335C5B">
              <w:rPr>
                <w:rFonts w:eastAsia="Calibri" w:cs="Times New Roman"/>
                <w:sz w:val="24"/>
                <w:szCs w:val="24"/>
                <w:lang w:val="en-US"/>
              </w:rPr>
              <w:t>O</w:t>
            </w:r>
            <w:r w:rsidRPr="00335C5B">
              <w:rPr>
                <w:rFonts w:eastAsia="Calibri" w:cs="Times New Roman"/>
                <w:sz w:val="24"/>
                <w:szCs w:val="24"/>
                <w:lang w:val="uk-UA"/>
              </w:rPr>
              <w:t>, %,не менше</w:t>
            </w:r>
          </w:p>
        </w:tc>
        <w:tc>
          <w:tcPr>
            <w:tcW w:w="3118" w:type="dxa"/>
            <w:vAlign w:val="center"/>
          </w:tcPr>
          <w:p w14:paraId="7A68F53C"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98,0 – 100,5</w:t>
            </w:r>
          </w:p>
        </w:tc>
      </w:tr>
      <w:tr w:rsidR="00335C5B" w:rsidRPr="00335C5B" w14:paraId="3B0CA57B" w14:textId="77777777" w:rsidTr="00335C5B">
        <w:tc>
          <w:tcPr>
            <w:tcW w:w="959" w:type="dxa"/>
            <w:vAlign w:val="center"/>
          </w:tcPr>
          <w:p w14:paraId="18D102B7" w14:textId="77777777" w:rsidR="00335C5B" w:rsidRPr="00335C5B" w:rsidRDefault="00335C5B" w:rsidP="00335C5B">
            <w:pPr>
              <w:spacing w:after="200" w:line="276" w:lineRule="auto"/>
              <w:jc w:val="center"/>
              <w:rPr>
                <w:rFonts w:eastAsia="Calibri" w:cs="Times New Roman"/>
                <w:sz w:val="24"/>
                <w:szCs w:val="24"/>
                <w:lang w:val="uk-UA"/>
              </w:rPr>
            </w:pPr>
          </w:p>
        </w:tc>
        <w:tc>
          <w:tcPr>
            <w:tcW w:w="5812" w:type="dxa"/>
            <w:vAlign w:val="center"/>
          </w:tcPr>
          <w:p w14:paraId="2561F78E"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 xml:space="preserve">Масова частка нерозчинних в воді </w:t>
            </w:r>
          </w:p>
          <w:p w14:paraId="3A62CA98"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речовин, %.не більше</w:t>
            </w:r>
          </w:p>
        </w:tc>
        <w:tc>
          <w:tcPr>
            <w:tcW w:w="3118" w:type="dxa"/>
            <w:vAlign w:val="center"/>
          </w:tcPr>
          <w:p w14:paraId="7B02F20C"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0,005</w:t>
            </w:r>
          </w:p>
        </w:tc>
      </w:tr>
      <w:tr w:rsidR="00335C5B" w:rsidRPr="00335C5B" w14:paraId="2935CA55" w14:textId="77777777" w:rsidTr="00335C5B">
        <w:tc>
          <w:tcPr>
            <w:tcW w:w="959" w:type="dxa"/>
            <w:vAlign w:val="center"/>
          </w:tcPr>
          <w:p w14:paraId="6F35218B" w14:textId="77777777" w:rsidR="00335C5B" w:rsidRPr="00335C5B" w:rsidRDefault="00335C5B" w:rsidP="00335C5B">
            <w:pPr>
              <w:spacing w:after="200" w:line="276" w:lineRule="auto"/>
              <w:jc w:val="center"/>
              <w:rPr>
                <w:rFonts w:eastAsia="Calibri" w:cs="Times New Roman"/>
                <w:sz w:val="24"/>
                <w:szCs w:val="24"/>
                <w:lang w:val="uk-UA"/>
              </w:rPr>
            </w:pPr>
          </w:p>
        </w:tc>
        <w:tc>
          <w:tcPr>
            <w:tcW w:w="5812" w:type="dxa"/>
            <w:vAlign w:val="center"/>
          </w:tcPr>
          <w:p w14:paraId="6454C4BC"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Масова частка амонійних солей (</w:t>
            </w:r>
            <w:r w:rsidRPr="00335C5B">
              <w:rPr>
                <w:rFonts w:eastAsia="Calibri" w:cs="Times New Roman"/>
                <w:sz w:val="24"/>
                <w:szCs w:val="24"/>
                <w:lang w:val="en-US"/>
              </w:rPr>
              <w:t>NH</w:t>
            </w:r>
            <w:r w:rsidRPr="00335C5B">
              <w:rPr>
                <w:rFonts w:eastAsia="Calibri" w:cs="Times New Roman"/>
                <w:sz w:val="24"/>
                <w:szCs w:val="24"/>
                <w:vertAlign w:val="subscript"/>
                <w:lang w:val="uk-UA"/>
              </w:rPr>
              <w:t>4</w:t>
            </w:r>
            <w:r w:rsidRPr="00335C5B">
              <w:rPr>
                <w:rFonts w:eastAsia="Calibri" w:cs="Times New Roman"/>
                <w:sz w:val="24"/>
                <w:szCs w:val="24"/>
                <w:lang w:val="uk-UA"/>
              </w:rPr>
              <w:t>), %,не більше</w:t>
            </w:r>
          </w:p>
        </w:tc>
        <w:tc>
          <w:tcPr>
            <w:tcW w:w="3118" w:type="dxa"/>
            <w:vAlign w:val="center"/>
          </w:tcPr>
          <w:p w14:paraId="230C4813"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0,005</w:t>
            </w:r>
          </w:p>
        </w:tc>
      </w:tr>
      <w:tr w:rsidR="00335C5B" w:rsidRPr="00335C5B" w14:paraId="4B761801" w14:textId="77777777" w:rsidTr="00335C5B">
        <w:tc>
          <w:tcPr>
            <w:tcW w:w="959" w:type="dxa"/>
            <w:vAlign w:val="center"/>
          </w:tcPr>
          <w:p w14:paraId="0F9FF905" w14:textId="77777777" w:rsidR="00335C5B" w:rsidRPr="00335C5B" w:rsidRDefault="00335C5B" w:rsidP="00335C5B">
            <w:pPr>
              <w:spacing w:after="200" w:line="276" w:lineRule="auto"/>
              <w:jc w:val="center"/>
              <w:rPr>
                <w:rFonts w:eastAsia="Calibri" w:cs="Times New Roman"/>
                <w:sz w:val="24"/>
                <w:szCs w:val="24"/>
                <w:lang w:val="uk-UA"/>
              </w:rPr>
            </w:pPr>
          </w:p>
        </w:tc>
        <w:tc>
          <w:tcPr>
            <w:tcW w:w="5812" w:type="dxa"/>
            <w:vAlign w:val="center"/>
          </w:tcPr>
          <w:p w14:paraId="0720FC01"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Масова частка хлоридів (Cl).%.не більше</w:t>
            </w:r>
          </w:p>
        </w:tc>
        <w:tc>
          <w:tcPr>
            <w:tcW w:w="3118" w:type="dxa"/>
            <w:vAlign w:val="center"/>
          </w:tcPr>
          <w:p w14:paraId="177054E8"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0,0008</w:t>
            </w:r>
          </w:p>
        </w:tc>
      </w:tr>
      <w:tr w:rsidR="00335C5B" w:rsidRPr="00335C5B" w14:paraId="000F1032" w14:textId="77777777" w:rsidTr="00335C5B">
        <w:tc>
          <w:tcPr>
            <w:tcW w:w="959" w:type="dxa"/>
            <w:vAlign w:val="center"/>
          </w:tcPr>
          <w:p w14:paraId="0C83C265" w14:textId="77777777" w:rsidR="00335C5B" w:rsidRPr="00335C5B" w:rsidRDefault="00335C5B" w:rsidP="00335C5B">
            <w:pPr>
              <w:spacing w:after="200" w:line="276" w:lineRule="auto"/>
              <w:jc w:val="center"/>
              <w:rPr>
                <w:rFonts w:eastAsia="Calibri" w:cs="Times New Roman"/>
                <w:sz w:val="24"/>
                <w:szCs w:val="24"/>
                <w:lang w:val="uk-UA"/>
              </w:rPr>
            </w:pPr>
          </w:p>
        </w:tc>
        <w:tc>
          <w:tcPr>
            <w:tcW w:w="5812" w:type="dxa"/>
            <w:vAlign w:val="center"/>
          </w:tcPr>
          <w:p w14:paraId="35C562FA"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Масова частка заліза (Fe),%,не більше</w:t>
            </w:r>
          </w:p>
        </w:tc>
        <w:tc>
          <w:tcPr>
            <w:tcW w:w="3118" w:type="dxa"/>
            <w:vAlign w:val="center"/>
          </w:tcPr>
          <w:p w14:paraId="7072D2D4"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0,0010</w:t>
            </w:r>
          </w:p>
        </w:tc>
      </w:tr>
      <w:tr w:rsidR="00335C5B" w:rsidRPr="00335C5B" w14:paraId="56F55BAD" w14:textId="77777777" w:rsidTr="00335C5B">
        <w:tc>
          <w:tcPr>
            <w:tcW w:w="959" w:type="dxa"/>
            <w:vAlign w:val="center"/>
          </w:tcPr>
          <w:p w14:paraId="5CED0755" w14:textId="77777777" w:rsidR="00335C5B" w:rsidRPr="00335C5B" w:rsidRDefault="00335C5B" w:rsidP="00335C5B">
            <w:pPr>
              <w:spacing w:after="200" w:line="276" w:lineRule="auto"/>
              <w:jc w:val="center"/>
              <w:rPr>
                <w:rFonts w:eastAsia="Calibri" w:cs="Times New Roman"/>
                <w:sz w:val="24"/>
                <w:szCs w:val="24"/>
                <w:lang w:val="uk-UA"/>
              </w:rPr>
            </w:pPr>
          </w:p>
        </w:tc>
        <w:tc>
          <w:tcPr>
            <w:tcW w:w="5812" w:type="dxa"/>
            <w:vAlign w:val="center"/>
          </w:tcPr>
          <w:p w14:paraId="0C3F386D"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Масова частка миш’яку (As),%,не більше</w:t>
            </w:r>
          </w:p>
        </w:tc>
        <w:tc>
          <w:tcPr>
            <w:tcW w:w="3118" w:type="dxa"/>
            <w:vAlign w:val="center"/>
          </w:tcPr>
          <w:p w14:paraId="706467F7"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0,00005</w:t>
            </w:r>
          </w:p>
        </w:tc>
      </w:tr>
      <w:tr w:rsidR="00335C5B" w:rsidRPr="00335C5B" w14:paraId="743DD2FC" w14:textId="77777777" w:rsidTr="00335C5B">
        <w:tc>
          <w:tcPr>
            <w:tcW w:w="959" w:type="dxa"/>
            <w:vAlign w:val="center"/>
          </w:tcPr>
          <w:p w14:paraId="1DCAD9BC" w14:textId="77777777" w:rsidR="00335C5B" w:rsidRPr="00335C5B" w:rsidRDefault="00335C5B" w:rsidP="00335C5B">
            <w:pPr>
              <w:spacing w:after="200" w:line="276" w:lineRule="auto"/>
              <w:jc w:val="center"/>
              <w:rPr>
                <w:rFonts w:eastAsia="Calibri" w:cs="Times New Roman"/>
                <w:sz w:val="24"/>
                <w:szCs w:val="24"/>
                <w:lang w:val="uk-UA"/>
              </w:rPr>
            </w:pPr>
          </w:p>
        </w:tc>
        <w:tc>
          <w:tcPr>
            <w:tcW w:w="5812" w:type="dxa"/>
            <w:vAlign w:val="center"/>
          </w:tcPr>
          <w:p w14:paraId="0A0FCBA1"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Масова частка важких металів (Pb),%,не більше</w:t>
            </w:r>
          </w:p>
        </w:tc>
        <w:tc>
          <w:tcPr>
            <w:tcW w:w="3118" w:type="dxa"/>
            <w:vAlign w:val="center"/>
          </w:tcPr>
          <w:p w14:paraId="1B039A29"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0,0010</w:t>
            </w:r>
          </w:p>
        </w:tc>
      </w:tr>
    </w:tbl>
    <w:p w14:paraId="02D40151" w14:textId="77777777" w:rsidR="00335C5B" w:rsidRPr="00335C5B" w:rsidRDefault="00335C5B" w:rsidP="00335C5B">
      <w:pPr>
        <w:spacing w:after="0" w:line="276" w:lineRule="auto"/>
        <w:rPr>
          <w:rFonts w:ascii="Times New Roman" w:eastAsia="Calibri" w:hAnsi="Times New Roman" w:cs="Times New Roman"/>
          <w:i/>
          <w:sz w:val="24"/>
          <w:szCs w:val="24"/>
          <w:lang w:val="uk-UA"/>
        </w:rPr>
      </w:pPr>
    </w:p>
    <w:p w14:paraId="2F19FF96" w14:textId="77777777" w:rsidR="00335C5B" w:rsidRPr="00335C5B" w:rsidRDefault="00335C5B" w:rsidP="00335C5B">
      <w:pPr>
        <w:spacing w:after="0" w:line="276" w:lineRule="auto"/>
        <w:rPr>
          <w:rFonts w:ascii="Times New Roman" w:eastAsia="Calibri" w:hAnsi="Times New Roman" w:cs="Times New Roman"/>
          <w:sz w:val="24"/>
          <w:szCs w:val="24"/>
          <w:lang w:val="uk-UA"/>
        </w:rPr>
      </w:pPr>
      <w:r w:rsidRPr="00335C5B">
        <w:rPr>
          <w:rFonts w:ascii="Times New Roman" w:eastAsia="Calibri" w:hAnsi="Times New Roman" w:cs="Times New Roman"/>
          <w:b/>
          <w:sz w:val="24"/>
          <w:szCs w:val="24"/>
          <w:lang w:val="uk-UA"/>
        </w:rPr>
        <w:t>3. Амоній молібденовокислий</w:t>
      </w:r>
      <w:r w:rsidRPr="00335C5B">
        <w:rPr>
          <w:rFonts w:ascii="Times New Roman" w:eastAsia="Calibri" w:hAnsi="Times New Roman" w:cs="Times New Roman"/>
          <w:sz w:val="24"/>
          <w:szCs w:val="24"/>
          <w:lang w:val="uk-UA"/>
        </w:rPr>
        <w:t xml:space="preserve">, </w:t>
      </w:r>
      <w:r w:rsidRPr="00335C5B">
        <w:rPr>
          <w:rFonts w:ascii="Times New Roman" w:eastAsia="Calibri" w:hAnsi="Times New Roman" w:cs="Times New Roman"/>
          <w:b/>
          <w:sz w:val="24"/>
          <w:szCs w:val="24"/>
          <w:lang w:val="uk-UA"/>
        </w:rPr>
        <w:t>чда</w:t>
      </w:r>
      <w:r w:rsidRPr="00335C5B">
        <w:rPr>
          <w:rFonts w:ascii="Times New Roman" w:eastAsia="Calibri" w:hAnsi="Times New Roman" w:cs="Times New Roman"/>
          <w:sz w:val="24"/>
          <w:szCs w:val="24"/>
          <w:lang w:val="uk-UA"/>
        </w:rPr>
        <w:t>, (NH</w:t>
      </w:r>
      <w:r w:rsidRPr="00335C5B">
        <w:rPr>
          <w:rFonts w:ascii="Times New Roman" w:eastAsia="Calibri" w:hAnsi="Times New Roman" w:cs="Times New Roman"/>
          <w:sz w:val="24"/>
          <w:szCs w:val="24"/>
          <w:vertAlign w:val="subscript"/>
          <w:lang w:val="uk-UA"/>
        </w:rPr>
        <w:t>4</w:t>
      </w:r>
      <w:r w:rsidRPr="00335C5B">
        <w:rPr>
          <w:rFonts w:ascii="Times New Roman" w:eastAsia="Calibri" w:hAnsi="Times New Roman" w:cs="Times New Roman"/>
          <w:sz w:val="24"/>
          <w:szCs w:val="24"/>
          <w:lang w:val="uk-UA"/>
        </w:rPr>
        <w:t>)</w:t>
      </w:r>
      <w:r w:rsidRPr="00335C5B">
        <w:rPr>
          <w:rFonts w:ascii="Times New Roman" w:eastAsia="Calibri" w:hAnsi="Times New Roman" w:cs="Times New Roman"/>
          <w:sz w:val="24"/>
          <w:szCs w:val="24"/>
          <w:vertAlign w:val="subscript"/>
          <w:lang w:val="uk-UA"/>
        </w:rPr>
        <w:t>6</w:t>
      </w:r>
      <w:r w:rsidRPr="00335C5B">
        <w:rPr>
          <w:rFonts w:ascii="Times New Roman" w:eastAsia="Calibri" w:hAnsi="Times New Roman" w:cs="Times New Roman"/>
          <w:sz w:val="24"/>
          <w:szCs w:val="24"/>
          <w:lang w:val="uk-UA"/>
        </w:rPr>
        <w:t>Mo</w:t>
      </w:r>
      <w:r w:rsidRPr="00335C5B">
        <w:rPr>
          <w:rFonts w:ascii="Times New Roman" w:eastAsia="Calibri" w:hAnsi="Times New Roman" w:cs="Times New Roman"/>
          <w:sz w:val="24"/>
          <w:szCs w:val="24"/>
          <w:vertAlign w:val="subscript"/>
          <w:lang w:val="uk-UA"/>
        </w:rPr>
        <w:t>7</w:t>
      </w:r>
      <w:r w:rsidRPr="00335C5B">
        <w:rPr>
          <w:rFonts w:ascii="Times New Roman" w:eastAsia="Calibri" w:hAnsi="Times New Roman" w:cs="Times New Roman"/>
          <w:sz w:val="24"/>
          <w:szCs w:val="24"/>
          <w:lang w:val="uk-UA"/>
        </w:rPr>
        <w:t>O</w:t>
      </w:r>
      <w:r w:rsidRPr="00335C5B">
        <w:rPr>
          <w:rFonts w:ascii="Times New Roman" w:eastAsia="Calibri" w:hAnsi="Times New Roman" w:cs="Times New Roman"/>
          <w:sz w:val="24"/>
          <w:szCs w:val="24"/>
          <w:vertAlign w:val="subscript"/>
          <w:lang w:val="uk-UA"/>
        </w:rPr>
        <w:t>24</w:t>
      </w:r>
      <w:r w:rsidRPr="00335C5B">
        <w:rPr>
          <w:rFonts w:ascii="Times New Roman" w:eastAsia="Calibri" w:hAnsi="Times New Roman" w:cs="Times New Roman"/>
          <w:sz w:val="24"/>
          <w:szCs w:val="24"/>
          <w:lang w:val="uk-UA"/>
        </w:rPr>
        <w:t>*4H</w:t>
      </w:r>
      <w:r w:rsidRPr="00335C5B">
        <w:rPr>
          <w:rFonts w:ascii="Times New Roman" w:eastAsia="Calibri" w:hAnsi="Times New Roman" w:cs="Times New Roman"/>
          <w:sz w:val="24"/>
          <w:szCs w:val="24"/>
          <w:vertAlign w:val="subscript"/>
          <w:lang w:val="uk-UA"/>
        </w:rPr>
        <w:t>2</w:t>
      </w:r>
      <w:r w:rsidRPr="00335C5B">
        <w:rPr>
          <w:rFonts w:ascii="Times New Roman" w:eastAsia="Calibri" w:hAnsi="Times New Roman" w:cs="Times New Roman"/>
          <w:sz w:val="24"/>
          <w:szCs w:val="24"/>
          <w:lang w:val="uk-UA"/>
        </w:rPr>
        <w:t>O, ГОСТ 3765-78 або еквівалент</w:t>
      </w:r>
    </w:p>
    <w:p w14:paraId="136EE9B3" w14:textId="77777777" w:rsidR="00335C5B" w:rsidRPr="00335C5B" w:rsidRDefault="00335C5B" w:rsidP="00335C5B">
      <w:pPr>
        <w:spacing w:after="0" w:line="276" w:lineRule="auto"/>
        <w:rPr>
          <w:rFonts w:ascii="Times New Roman" w:eastAsia="Calibri" w:hAnsi="Times New Roman" w:cs="Times New Roman"/>
          <w:sz w:val="24"/>
          <w:szCs w:val="24"/>
          <w:lang w:val="uk-UA"/>
        </w:rPr>
      </w:pPr>
      <w:r w:rsidRPr="00335C5B">
        <w:rPr>
          <w:rFonts w:ascii="Times New Roman" w:eastAsia="Calibri" w:hAnsi="Times New Roman" w:cs="Times New Roman"/>
          <w:sz w:val="24"/>
          <w:szCs w:val="24"/>
          <w:lang w:val="uk-UA"/>
        </w:rPr>
        <w:t>Кількість: 1,0 кг</w:t>
      </w:r>
    </w:p>
    <w:tbl>
      <w:tblPr>
        <w:tblStyle w:val="14"/>
        <w:tblW w:w="10031" w:type="dxa"/>
        <w:tblLayout w:type="fixed"/>
        <w:tblLook w:val="04A0" w:firstRow="1" w:lastRow="0" w:firstColumn="1" w:lastColumn="0" w:noHBand="0" w:noVBand="1"/>
      </w:tblPr>
      <w:tblGrid>
        <w:gridCol w:w="959"/>
        <w:gridCol w:w="5812"/>
        <w:gridCol w:w="3260"/>
      </w:tblGrid>
      <w:tr w:rsidR="00335C5B" w:rsidRPr="00335C5B" w14:paraId="10CBC9BA" w14:textId="77777777" w:rsidTr="00335C5B">
        <w:tc>
          <w:tcPr>
            <w:tcW w:w="959" w:type="dxa"/>
            <w:vAlign w:val="center"/>
          </w:tcPr>
          <w:p w14:paraId="21082117"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№п/п</w:t>
            </w:r>
          </w:p>
        </w:tc>
        <w:tc>
          <w:tcPr>
            <w:tcW w:w="5812" w:type="dxa"/>
            <w:vAlign w:val="center"/>
          </w:tcPr>
          <w:p w14:paraId="4FEA3783"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Найменування показників</w:t>
            </w:r>
          </w:p>
        </w:tc>
        <w:tc>
          <w:tcPr>
            <w:tcW w:w="3260" w:type="dxa"/>
          </w:tcPr>
          <w:p w14:paraId="6760735B"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Норма по ГОСТ 3765-78</w:t>
            </w:r>
          </w:p>
          <w:p w14:paraId="7A3650EF"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lastRenderedPageBreak/>
              <w:t>або еквівалент</w:t>
            </w:r>
          </w:p>
        </w:tc>
      </w:tr>
      <w:tr w:rsidR="00335C5B" w:rsidRPr="00335C5B" w14:paraId="1D4B32A8" w14:textId="77777777" w:rsidTr="00335C5B">
        <w:tc>
          <w:tcPr>
            <w:tcW w:w="959" w:type="dxa"/>
            <w:vAlign w:val="center"/>
          </w:tcPr>
          <w:p w14:paraId="7506A36F"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lastRenderedPageBreak/>
              <w:t>1</w:t>
            </w:r>
          </w:p>
        </w:tc>
        <w:tc>
          <w:tcPr>
            <w:tcW w:w="5812" w:type="dxa"/>
            <w:vAlign w:val="center"/>
          </w:tcPr>
          <w:p w14:paraId="1AB8C260"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Молібдат, %</w:t>
            </w:r>
          </w:p>
        </w:tc>
        <w:tc>
          <w:tcPr>
            <w:tcW w:w="3260" w:type="dxa"/>
            <w:vAlign w:val="center"/>
          </w:tcPr>
          <w:p w14:paraId="3D05A9AD"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 53,8</w:t>
            </w:r>
          </w:p>
        </w:tc>
      </w:tr>
      <w:tr w:rsidR="00335C5B" w:rsidRPr="00335C5B" w14:paraId="7FB506C6" w14:textId="77777777" w:rsidTr="00335C5B">
        <w:tc>
          <w:tcPr>
            <w:tcW w:w="959" w:type="dxa"/>
            <w:vAlign w:val="center"/>
          </w:tcPr>
          <w:p w14:paraId="68E32494"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2</w:t>
            </w:r>
          </w:p>
        </w:tc>
        <w:tc>
          <w:tcPr>
            <w:tcW w:w="5812" w:type="dxa"/>
            <w:vAlign w:val="center"/>
          </w:tcPr>
          <w:p w14:paraId="6CFF41E4"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Масова частка основної речовини, %</w:t>
            </w:r>
          </w:p>
        </w:tc>
        <w:tc>
          <w:tcPr>
            <w:tcW w:w="3260" w:type="dxa"/>
            <w:vAlign w:val="center"/>
          </w:tcPr>
          <w:p w14:paraId="178FB8E6"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 97,0</w:t>
            </w:r>
          </w:p>
        </w:tc>
      </w:tr>
      <w:tr w:rsidR="00335C5B" w:rsidRPr="00335C5B" w14:paraId="27BE10AE" w14:textId="77777777" w:rsidTr="00335C5B">
        <w:tc>
          <w:tcPr>
            <w:tcW w:w="959" w:type="dxa"/>
            <w:vAlign w:val="center"/>
          </w:tcPr>
          <w:p w14:paraId="5ED1D51C"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3</w:t>
            </w:r>
          </w:p>
        </w:tc>
        <w:tc>
          <w:tcPr>
            <w:tcW w:w="5812" w:type="dxa"/>
            <w:vAlign w:val="center"/>
          </w:tcPr>
          <w:p w14:paraId="32E984B0"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Свинець(Pb) %</w:t>
            </w:r>
          </w:p>
        </w:tc>
        <w:tc>
          <w:tcPr>
            <w:tcW w:w="3260" w:type="dxa"/>
            <w:vAlign w:val="center"/>
          </w:tcPr>
          <w:p w14:paraId="439434E5"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 0,010</w:t>
            </w:r>
          </w:p>
        </w:tc>
      </w:tr>
      <w:tr w:rsidR="00335C5B" w:rsidRPr="00335C5B" w14:paraId="415D4E59" w14:textId="77777777" w:rsidTr="00335C5B">
        <w:tc>
          <w:tcPr>
            <w:tcW w:w="959" w:type="dxa"/>
            <w:vAlign w:val="center"/>
          </w:tcPr>
          <w:p w14:paraId="4192B4BC"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4</w:t>
            </w:r>
          </w:p>
        </w:tc>
        <w:tc>
          <w:tcPr>
            <w:tcW w:w="5812" w:type="dxa"/>
            <w:vAlign w:val="center"/>
          </w:tcPr>
          <w:p w14:paraId="342C5BC0"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Кадмій(Cd) %</w:t>
            </w:r>
          </w:p>
        </w:tc>
        <w:tc>
          <w:tcPr>
            <w:tcW w:w="3260" w:type="dxa"/>
            <w:vAlign w:val="center"/>
          </w:tcPr>
          <w:p w14:paraId="24C8AB38"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 0,010</w:t>
            </w:r>
          </w:p>
        </w:tc>
      </w:tr>
      <w:tr w:rsidR="00335C5B" w:rsidRPr="00335C5B" w14:paraId="1304B803" w14:textId="77777777" w:rsidTr="00335C5B">
        <w:tc>
          <w:tcPr>
            <w:tcW w:w="959" w:type="dxa"/>
            <w:vAlign w:val="center"/>
          </w:tcPr>
          <w:p w14:paraId="33937F5B"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5</w:t>
            </w:r>
          </w:p>
        </w:tc>
        <w:tc>
          <w:tcPr>
            <w:tcW w:w="5812" w:type="dxa"/>
            <w:vAlign w:val="center"/>
          </w:tcPr>
          <w:p w14:paraId="3C89836D"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Нікель(Ni) %</w:t>
            </w:r>
          </w:p>
        </w:tc>
        <w:tc>
          <w:tcPr>
            <w:tcW w:w="3260" w:type="dxa"/>
            <w:vAlign w:val="center"/>
          </w:tcPr>
          <w:p w14:paraId="0283BD60"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 0,010</w:t>
            </w:r>
          </w:p>
        </w:tc>
      </w:tr>
      <w:tr w:rsidR="00335C5B" w:rsidRPr="00335C5B" w14:paraId="4D504772" w14:textId="77777777" w:rsidTr="00335C5B">
        <w:tc>
          <w:tcPr>
            <w:tcW w:w="959" w:type="dxa"/>
            <w:vAlign w:val="center"/>
          </w:tcPr>
          <w:p w14:paraId="3713FE0B"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6</w:t>
            </w:r>
          </w:p>
        </w:tc>
        <w:tc>
          <w:tcPr>
            <w:tcW w:w="5812" w:type="dxa"/>
            <w:vAlign w:val="center"/>
          </w:tcPr>
          <w:p w14:paraId="1505CA42"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Залізо(Fe), %</w:t>
            </w:r>
          </w:p>
        </w:tc>
        <w:tc>
          <w:tcPr>
            <w:tcW w:w="3260" w:type="dxa"/>
            <w:vAlign w:val="center"/>
          </w:tcPr>
          <w:p w14:paraId="1A2D0CC9"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 0,010</w:t>
            </w:r>
          </w:p>
        </w:tc>
      </w:tr>
      <w:tr w:rsidR="00335C5B" w:rsidRPr="00335C5B" w14:paraId="18178342" w14:textId="77777777" w:rsidTr="00335C5B">
        <w:tc>
          <w:tcPr>
            <w:tcW w:w="959" w:type="dxa"/>
            <w:vAlign w:val="center"/>
          </w:tcPr>
          <w:p w14:paraId="1BD1C4BF"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7</w:t>
            </w:r>
          </w:p>
        </w:tc>
        <w:tc>
          <w:tcPr>
            <w:tcW w:w="5812" w:type="dxa"/>
            <w:vAlign w:val="center"/>
          </w:tcPr>
          <w:p w14:paraId="59758F2E"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Алюміній(Al) %</w:t>
            </w:r>
          </w:p>
        </w:tc>
        <w:tc>
          <w:tcPr>
            <w:tcW w:w="3260" w:type="dxa"/>
            <w:vAlign w:val="center"/>
          </w:tcPr>
          <w:p w14:paraId="0E02AF9B"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 0,010</w:t>
            </w:r>
          </w:p>
        </w:tc>
      </w:tr>
      <w:tr w:rsidR="00335C5B" w:rsidRPr="00335C5B" w14:paraId="70B114F8" w14:textId="77777777" w:rsidTr="00335C5B">
        <w:tc>
          <w:tcPr>
            <w:tcW w:w="959" w:type="dxa"/>
            <w:vAlign w:val="center"/>
          </w:tcPr>
          <w:p w14:paraId="59134C6C"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8</w:t>
            </w:r>
          </w:p>
        </w:tc>
        <w:tc>
          <w:tcPr>
            <w:tcW w:w="5812" w:type="dxa"/>
            <w:vAlign w:val="center"/>
          </w:tcPr>
          <w:p w14:paraId="5467B615"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Кальцій(Cа) %</w:t>
            </w:r>
          </w:p>
        </w:tc>
        <w:tc>
          <w:tcPr>
            <w:tcW w:w="3260" w:type="dxa"/>
            <w:vAlign w:val="center"/>
          </w:tcPr>
          <w:p w14:paraId="29C11E38"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 0,010</w:t>
            </w:r>
          </w:p>
        </w:tc>
      </w:tr>
      <w:tr w:rsidR="00335C5B" w:rsidRPr="00335C5B" w14:paraId="189D640E" w14:textId="77777777" w:rsidTr="00335C5B">
        <w:tc>
          <w:tcPr>
            <w:tcW w:w="959" w:type="dxa"/>
            <w:vAlign w:val="center"/>
          </w:tcPr>
          <w:p w14:paraId="547E6B00"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9</w:t>
            </w:r>
          </w:p>
        </w:tc>
        <w:tc>
          <w:tcPr>
            <w:tcW w:w="5812" w:type="dxa"/>
            <w:vAlign w:val="center"/>
          </w:tcPr>
          <w:p w14:paraId="10DBB10D"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Хром(Cr) %</w:t>
            </w:r>
          </w:p>
        </w:tc>
        <w:tc>
          <w:tcPr>
            <w:tcW w:w="3260" w:type="dxa"/>
            <w:vAlign w:val="center"/>
          </w:tcPr>
          <w:p w14:paraId="5723EF3A"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 0,010</w:t>
            </w:r>
          </w:p>
        </w:tc>
      </w:tr>
      <w:tr w:rsidR="00335C5B" w:rsidRPr="00335C5B" w14:paraId="32BBB52E" w14:textId="77777777" w:rsidTr="00335C5B">
        <w:tc>
          <w:tcPr>
            <w:tcW w:w="959" w:type="dxa"/>
            <w:vAlign w:val="center"/>
          </w:tcPr>
          <w:p w14:paraId="69143AB6"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10</w:t>
            </w:r>
          </w:p>
        </w:tc>
        <w:tc>
          <w:tcPr>
            <w:tcW w:w="5812" w:type="dxa"/>
            <w:vAlign w:val="center"/>
          </w:tcPr>
          <w:p w14:paraId="481D38D9"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Мідь(Cu) %</w:t>
            </w:r>
          </w:p>
        </w:tc>
        <w:tc>
          <w:tcPr>
            <w:tcW w:w="3260" w:type="dxa"/>
            <w:vAlign w:val="center"/>
          </w:tcPr>
          <w:p w14:paraId="241AC9C8"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 0,010</w:t>
            </w:r>
          </w:p>
        </w:tc>
      </w:tr>
      <w:tr w:rsidR="00335C5B" w:rsidRPr="00335C5B" w14:paraId="5B020761" w14:textId="77777777" w:rsidTr="00335C5B">
        <w:tc>
          <w:tcPr>
            <w:tcW w:w="959" w:type="dxa"/>
            <w:vAlign w:val="center"/>
          </w:tcPr>
          <w:p w14:paraId="6622700A"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11</w:t>
            </w:r>
          </w:p>
        </w:tc>
        <w:tc>
          <w:tcPr>
            <w:tcW w:w="5812" w:type="dxa"/>
            <w:vAlign w:val="center"/>
          </w:tcPr>
          <w:p w14:paraId="523110AA"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Магній(Mg) %</w:t>
            </w:r>
          </w:p>
        </w:tc>
        <w:tc>
          <w:tcPr>
            <w:tcW w:w="3260" w:type="dxa"/>
            <w:vAlign w:val="center"/>
          </w:tcPr>
          <w:p w14:paraId="3F592C37"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 0,010</w:t>
            </w:r>
          </w:p>
        </w:tc>
      </w:tr>
      <w:tr w:rsidR="00335C5B" w:rsidRPr="00335C5B" w14:paraId="09F733C4" w14:textId="77777777" w:rsidTr="00335C5B">
        <w:tc>
          <w:tcPr>
            <w:tcW w:w="959" w:type="dxa"/>
            <w:vAlign w:val="center"/>
          </w:tcPr>
          <w:p w14:paraId="77E2066D"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12</w:t>
            </w:r>
          </w:p>
        </w:tc>
        <w:tc>
          <w:tcPr>
            <w:tcW w:w="5812" w:type="dxa"/>
            <w:vAlign w:val="center"/>
          </w:tcPr>
          <w:p w14:paraId="351D7CE8"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Кремній(Si) %</w:t>
            </w:r>
          </w:p>
        </w:tc>
        <w:tc>
          <w:tcPr>
            <w:tcW w:w="3260" w:type="dxa"/>
            <w:vAlign w:val="center"/>
          </w:tcPr>
          <w:p w14:paraId="474DAD1E"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 0,010</w:t>
            </w:r>
          </w:p>
        </w:tc>
      </w:tr>
      <w:tr w:rsidR="00335C5B" w:rsidRPr="00335C5B" w14:paraId="393DABF6" w14:textId="77777777" w:rsidTr="00335C5B">
        <w:tc>
          <w:tcPr>
            <w:tcW w:w="959" w:type="dxa"/>
            <w:vAlign w:val="center"/>
          </w:tcPr>
          <w:p w14:paraId="6B898DD6"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13</w:t>
            </w:r>
          </w:p>
        </w:tc>
        <w:tc>
          <w:tcPr>
            <w:tcW w:w="5812" w:type="dxa"/>
            <w:vAlign w:val="center"/>
          </w:tcPr>
          <w:p w14:paraId="17134E52"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Олово(Sn) %</w:t>
            </w:r>
          </w:p>
        </w:tc>
        <w:tc>
          <w:tcPr>
            <w:tcW w:w="3260" w:type="dxa"/>
            <w:vAlign w:val="center"/>
          </w:tcPr>
          <w:p w14:paraId="5AB051C4"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 0,010</w:t>
            </w:r>
          </w:p>
        </w:tc>
      </w:tr>
      <w:tr w:rsidR="00335C5B" w:rsidRPr="00335C5B" w14:paraId="03F9C0E8" w14:textId="77777777" w:rsidTr="00335C5B">
        <w:tc>
          <w:tcPr>
            <w:tcW w:w="959" w:type="dxa"/>
            <w:vAlign w:val="center"/>
          </w:tcPr>
          <w:p w14:paraId="0DFADB74"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14</w:t>
            </w:r>
          </w:p>
        </w:tc>
        <w:tc>
          <w:tcPr>
            <w:tcW w:w="5812" w:type="dxa"/>
            <w:vAlign w:val="center"/>
          </w:tcPr>
          <w:p w14:paraId="6BC1B7DF"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Титан(Ti) %</w:t>
            </w:r>
          </w:p>
        </w:tc>
        <w:tc>
          <w:tcPr>
            <w:tcW w:w="3260" w:type="dxa"/>
            <w:vAlign w:val="center"/>
          </w:tcPr>
          <w:p w14:paraId="01B7D1D6"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 0,010</w:t>
            </w:r>
          </w:p>
        </w:tc>
      </w:tr>
    </w:tbl>
    <w:p w14:paraId="1F6A46AC" w14:textId="77777777" w:rsidR="00335C5B" w:rsidRPr="00335C5B" w:rsidRDefault="00335C5B" w:rsidP="00335C5B">
      <w:pPr>
        <w:spacing w:after="0" w:line="276" w:lineRule="auto"/>
        <w:rPr>
          <w:rFonts w:ascii="Times New Roman" w:eastAsia="Calibri" w:hAnsi="Times New Roman" w:cs="Times New Roman"/>
          <w:b/>
          <w:sz w:val="24"/>
          <w:szCs w:val="24"/>
          <w:lang w:val="uk-UA"/>
        </w:rPr>
      </w:pPr>
    </w:p>
    <w:p w14:paraId="4B25FC69" w14:textId="77777777" w:rsidR="00335C5B" w:rsidRPr="00335C5B" w:rsidRDefault="00335C5B" w:rsidP="00335C5B">
      <w:pPr>
        <w:spacing w:after="0" w:line="276" w:lineRule="auto"/>
        <w:rPr>
          <w:rFonts w:ascii="Times New Roman" w:eastAsia="Calibri" w:hAnsi="Times New Roman" w:cs="Times New Roman"/>
          <w:b/>
          <w:sz w:val="40"/>
          <w:szCs w:val="40"/>
          <w:lang w:val="uk-UA"/>
        </w:rPr>
      </w:pPr>
      <w:r w:rsidRPr="00335C5B">
        <w:rPr>
          <w:rFonts w:ascii="Times New Roman" w:eastAsia="Calibri" w:hAnsi="Times New Roman" w:cs="Times New Roman"/>
          <w:b/>
          <w:sz w:val="28"/>
          <w:szCs w:val="28"/>
          <w:lang w:val="uk-UA"/>
        </w:rPr>
        <w:t>4</w:t>
      </w:r>
      <w:r w:rsidRPr="00335C5B">
        <w:rPr>
          <w:rFonts w:ascii="Times New Roman" w:eastAsia="Calibri" w:hAnsi="Times New Roman" w:cs="Times New Roman"/>
          <w:b/>
          <w:sz w:val="40"/>
          <w:szCs w:val="40"/>
          <w:lang w:val="uk-UA"/>
        </w:rPr>
        <w:t>.</w:t>
      </w:r>
      <w:r w:rsidRPr="00335C5B">
        <w:rPr>
          <w:rFonts w:ascii="Times New Roman" w:eastAsia="Calibri" w:hAnsi="Times New Roman" w:cs="Times New Roman"/>
          <w:b/>
          <w:sz w:val="24"/>
          <w:szCs w:val="24"/>
          <w:lang w:val="uk-UA"/>
        </w:rPr>
        <w:t xml:space="preserve">Калій бромистий фарм ГОСТ 4160-74 або еквівалент </w:t>
      </w:r>
    </w:p>
    <w:p w14:paraId="0B5128BB" w14:textId="77777777" w:rsidR="00335C5B" w:rsidRPr="00335C5B" w:rsidRDefault="00335C5B" w:rsidP="00335C5B">
      <w:pPr>
        <w:spacing w:after="0" w:line="276" w:lineRule="auto"/>
        <w:rPr>
          <w:rFonts w:ascii="Times New Roman" w:eastAsia="Calibri" w:hAnsi="Times New Roman" w:cs="Times New Roman"/>
          <w:b/>
          <w:sz w:val="24"/>
          <w:szCs w:val="24"/>
          <w:lang w:val="uk-UA"/>
        </w:rPr>
      </w:pPr>
      <w:r w:rsidRPr="00335C5B">
        <w:rPr>
          <w:rFonts w:ascii="Times New Roman" w:eastAsia="Calibri" w:hAnsi="Times New Roman" w:cs="Times New Roman"/>
          <w:sz w:val="24"/>
          <w:szCs w:val="24"/>
          <w:lang w:val="uk-UA"/>
        </w:rPr>
        <w:t>Кількість: 0,1 кг</w:t>
      </w:r>
    </w:p>
    <w:tbl>
      <w:tblPr>
        <w:tblStyle w:val="14"/>
        <w:tblW w:w="10031" w:type="dxa"/>
        <w:tblLayout w:type="fixed"/>
        <w:tblLook w:val="04A0" w:firstRow="1" w:lastRow="0" w:firstColumn="1" w:lastColumn="0" w:noHBand="0" w:noVBand="1"/>
      </w:tblPr>
      <w:tblGrid>
        <w:gridCol w:w="959"/>
        <w:gridCol w:w="5812"/>
        <w:gridCol w:w="3260"/>
      </w:tblGrid>
      <w:tr w:rsidR="00335C5B" w:rsidRPr="00335C5B" w14:paraId="344928A5" w14:textId="77777777" w:rsidTr="00335C5B">
        <w:tc>
          <w:tcPr>
            <w:tcW w:w="959" w:type="dxa"/>
            <w:vAlign w:val="center"/>
          </w:tcPr>
          <w:p w14:paraId="43944694"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№п/п</w:t>
            </w:r>
          </w:p>
        </w:tc>
        <w:tc>
          <w:tcPr>
            <w:tcW w:w="5812" w:type="dxa"/>
            <w:vAlign w:val="center"/>
          </w:tcPr>
          <w:p w14:paraId="2A6481E5"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Найменування показників</w:t>
            </w:r>
          </w:p>
        </w:tc>
        <w:tc>
          <w:tcPr>
            <w:tcW w:w="3260" w:type="dxa"/>
          </w:tcPr>
          <w:p w14:paraId="6CD7F7C5"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Норма по ГОСТ 4160-74 або еквівалент</w:t>
            </w:r>
          </w:p>
        </w:tc>
      </w:tr>
      <w:tr w:rsidR="00335C5B" w:rsidRPr="00335C5B" w14:paraId="694EDDFD" w14:textId="77777777" w:rsidTr="00335C5B">
        <w:tc>
          <w:tcPr>
            <w:tcW w:w="959" w:type="dxa"/>
            <w:vAlign w:val="center"/>
          </w:tcPr>
          <w:p w14:paraId="75A900F4"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1</w:t>
            </w:r>
          </w:p>
        </w:tc>
        <w:tc>
          <w:tcPr>
            <w:tcW w:w="5812" w:type="dxa"/>
            <w:vAlign w:val="center"/>
          </w:tcPr>
          <w:p w14:paraId="6F9687A0"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Зовнішній вигляд</w:t>
            </w:r>
          </w:p>
        </w:tc>
        <w:tc>
          <w:tcPr>
            <w:tcW w:w="3260" w:type="dxa"/>
            <w:vAlign w:val="center"/>
          </w:tcPr>
          <w:p w14:paraId="7CDDF00B"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Повинен витримувати по п.3.2</w:t>
            </w:r>
          </w:p>
        </w:tc>
      </w:tr>
      <w:tr w:rsidR="00335C5B" w:rsidRPr="00335C5B" w14:paraId="2E6381EA" w14:textId="77777777" w:rsidTr="00335C5B">
        <w:tc>
          <w:tcPr>
            <w:tcW w:w="959" w:type="dxa"/>
            <w:vAlign w:val="center"/>
          </w:tcPr>
          <w:p w14:paraId="11A726D4"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2</w:t>
            </w:r>
          </w:p>
        </w:tc>
        <w:tc>
          <w:tcPr>
            <w:tcW w:w="5812" w:type="dxa"/>
            <w:vAlign w:val="center"/>
          </w:tcPr>
          <w:p w14:paraId="5489466A"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Масова частка основної речовини,%,не менше</w:t>
            </w:r>
          </w:p>
        </w:tc>
        <w:tc>
          <w:tcPr>
            <w:tcW w:w="3260" w:type="dxa"/>
            <w:vAlign w:val="center"/>
          </w:tcPr>
          <w:p w14:paraId="315F4193"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98,5</w:t>
            </w:r>
          </w:p>
        </w:tc>
      </w:tr>
      <w:tr w:rsidR="00335C5B" w:rsidRPr="00335C5B" w14:paraId="02E28A66" w14:textId="77777777" w:rsidTr="00335C5B">
        <w:tc>
          <w:tcPr>
            <w:tcW w:w="959" w:type="dxa"/>
            <w:vAlign w:val="center"/>
          </w:tcPr>
          <w:p w14:paraId="3A7BBBDC"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3</w:t>
            </w:r>
          </w:p>
        </w:tc>
        <w:tc>
          <w:tcPr>
            <w:tcW w:w="5812" w:type="dxa"/>
            <w:vAlign w:val="center"/>
          </w:tcPr>
          <w:p w14:paraId="37E2B632"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Масова частка нерозчинних у воді речовин %.не більше</w:t>
            </w:r>
          </w:p>
        </w:tc>
        <w:tc>
          <w:tcPr>
            <w:tcW w:w="3260" w:type="dxa"/>
            <w:vAlign w:val="center"/>
          </w:tcPr>
          <w:p w14:paraId="0F747CC0"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 0,010</w:t>
            </w:r>
          </w:p>
        </w:tc>
      </w:tr>
      <w:tr w:rsidR="00335C5B" w:rsidRPr="00335C5B" w14:paraId="1FE9EDCF" w14:textId="77777777" w:rsidTr="00335C5B">
        <w:tc>
          <w:tcPr>
            <w:tcW w:w="959" w:type="dxa"/>
            <w:vAlign w:val="center"/>
          </w:tcPr>
          <w:p w14:paraId="47E42AD2"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4</w:t>
            </w:r>
          </w:p>
        </w:tc>
        <w:tc>
          <w:tcPr>
            <w:tcW w:w="5812" w:type="dxa"/>
            <w:vAlign w:val="center"/>
          </w:tcPr>
          <w:p w14:paraId="174B83E0"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Масова частка хлоридів(Cl).%.не більше</w:t>
            </w:r>
          </w:p>
        </w:tc>
        <w:tc>
          <w:tcPr>
            <w:tcW w:w="3260" w:type="dxa"/>
            <w:vAlign w:val="center"/>
          </w:tcPr>
          <w:p w14:paraId="470EDABA"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 0,5</w:t>
            </w:r>
          </w:p>
        </w:tc>
      </w:tr>
      <w:tr w:rsidR="00335C5B" w:rsidRPr="00335C5B" w14:paraId="19C28A1A" w14:textId="77777777" w:rsidTr="00335C5B">
        <w:tc>
          <w:tcPr>
            <w:tcW w:w="959" w:type="dxa"/>
            <w:vAlign w:val="center"/>
          </w:tcPr>
          <w:p w14:paraId="6C54E8AD"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5</w:t>
            </w:r>
          </w:p>
        </w:tc>
        <w:tc>
          <w:tcPr>
            <w:tcW w:w="5812" w:type="dxa"/>
            <w:vAlign w:val="center"/>
          </w:tcPr>
          <w:p w14:paraId="106F23D2"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Масова частка сульфатів(</w:t>
            </w:r>
            <w:r w:rsidRPr="00335C5B">
              <w:rPr>
                <w:rFonts w:eastAsia="Calibri" w:cs="Times New Roman"/>
                <w:sz w:val="24"/>
                <w:szCs w:val="24"/>
                <w:lang w:val="en-US"/>
              </w:rPr>
              <w:t>SO</w:t>
            </w:r>
            <w:r w:rsidRPr="00335C5B">
              <w:rPr>
                <w:rFonts w:eastAsia="Calibri" w:cs="Times New Roman"/>
                <w:sz w:val="24"/>
                <w:szCs w:val="24"/>
                <w:vertAlign w:val="subscript"/>
                <w:lang w:val="uk-UA"/>
              </w:rPr>
              <w:t>4</w:t>
            </w:r>
            <w:r w:rsidRPr="00335C5B">
              <w:rPr>
                <w:rFonts w:eastAsia="Calibri" w:cs="Times New Roman"/>
                <w:sz w:val="24"/>
                <w:szCs w:val="24"/>
                <w:lang w:val="uk-UA"/>
              </w:rPr>
              <w:t>).%.не більше</w:t>
            </w:r>
          </w:p>
        </w:tc>
        <w:tc>
          <w:tcPr>
            <w:tcW w:w="3260" w:type="dxa"/>
            <w:vAlign w:val="center"/>
          </w:tcPr>
          <w:p w14:paraId="12BDE338"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 0.005</w:t>
            </w:r>
          </w:p>
        </w:tc>
      </w:tr>
      <w:tr w:rsidR="00335C5B" w:rsidRPr="00335C5B" w14:paraId="414C65E6" w14:textId="77777777" w:rsidTr="00335C5B">
        <w:tc>
          <w:tcPr>
            <w:tcW w:w="959" w:type="dxa"/>
            <w:vAlign w:val="center"/>
          </w:tcPr>
          <w:p w14:paraId="5738C81B"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6</w:t>
            </w:r>
          </w:p>
        </w:tc>
        <w:tc>
          <w:tcPr>
            <w:tcW w:w="5812" w:type="dxa"/>
            <w:vAlign w:val="center"/>
          </w:tcPr>
          <w:p w14:paraId="3861AAA5"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Масова частка важких металів (Pb),% не більше</w:t>
            </w:r>
          </w:p>
        </w:tc>
        <w:tc>
          <w:tcPr>
            <w:tcW w:w="3260" w:type="dxa"/>
            <w:vAlign w:val="center"/>
          </w:tcPr>
          <w:p w14:paraId="15DC58EE"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 0,005</w:t>
            </w:r>
          </w:p>
        </w:tc>
      </w:tr>
      <w:tr w:rsidR="00335C5B" w:rsidRPr="00335C5B" w14:paraId="600D393B" w14:textId="77777777" w:rsidTr="00335C5B">
        <w:tc>
          <w:tcPr>
            <w:tcW w:w="959" w:type="dxa"/>
            <w:vAlign w:val="center"/>
          </w:tcPr>
          <w:p w14:paraId="2AEDEE51"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7</w:t>
            </w:r>
          </w:p>
        </w:tc>
        <w:tc>
          <w:tcPr>
            <w:tcW w:w="5812" w:type="dxa"/>
            <w:vAlign w:val="center"/>
          </w:tcPr>
          <w:p w14:paraId="04DC5107"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Масова частка заліза (Fe),%,не більше</w:t>
            </w:r>
          </w:p>
        </w:tc>
        <w:tc>
          <w:tcPr>
            <w:tcW w:w="3260" w:type="dxa"/>
            <w:vAlign w:val="center"/>
          </w:tcPr>
          <w:p w14:paraId="131D247B"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≤0.0002</w:t>
            </w:r>
          </w:p>
        </w:tc>
      </w:tr>
      <w:tr w:rsidR="00335C5B" w:rsidRPr="00335C5B" w14:paraId="1D4A834D" w14:textId="77777777" w:rsidTr="00335C5B">
        <w:tc>
          <w:tcPr>
            <w:tcW w:w="959" w:type="dxa"/>
            <w:vAlign w:val="center"/>
          </w:tcPr>
          <w:p w14:paraId="76596F43"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8</w:t>
            </w:r>
          </w:p>
        </w:tc>
        <w:tc>
          <w:tcPr>
            <w:tcW w:w="5812" w:type="dxa"/>
            <w:vAlign w:val="center"/>
          </w:tcPr>
          <w:p w14:paraId="600E4D95"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Масова частка миш’яку (</w:t>
            </w:r>
            <w:r w:rsidRPr="00335C5B">
              <w:rPr>
                <w:rFonts w:eastAsia="Calibri" w:cs="Times New Roman"/>
                <w:sz w:val="24"/>
                <w:szCs w:val="24"/>
                <w:lang w:val="en-US"/>
              </w:rPr>
              <w:t>BrO</w:t>
            </w:r>
            <w:r w:rsidRPr="00335C5B">
              <w:rPr>
                <w:rFonts w:eastAsia="Calibri" w:cs="Times New Roman"/>
                <w:sz w:val="24"/>
                <w:szCs w:val="24"/>
                <w:lang w:val="uk-UA"/>
              </w:rPr>
              <w:t>),%,не більше</w:t>
            </w:r>
          </w:p>
        </w:tc>
        <w:tc>
          <w:tcPr>
            <w:tcW w:w="3260" w:type="dxa"/>
            <w:vAlign w:val="center"/>
          </w:tcPr>
          <w:p w14:paraId="1FC32AB7" w14:textId="77777777" w:rsidR="00335C5B" w:rsidRPr="00335C5B" w:rsidRDefault="00335C5B" w:rsidP="00335C5B">
            <w:pPr>
              <w:spacing w:after="200" w:line="276" w:lineRule="auto"/>
              <w:jc w:val="center"/>
              <w:rPr>
                <w:rFonts w:eastAsia="Calibri" w:cs="Times New Roman"/>
                <w:sz w:val="24"/>
                <w:szCs w:val="24"/>
                <w:lang w:val="en-US"/>
              </w:rPr>
            </w:pPr>
            <w:r w:rsidRPr="00335C5B">
              <w:rPr>
                <w:rFonts w:eastAsia="Calibri" w:cs="Times New Roman"/>
                <w:sz w:val="24"/>
                <w:szCs w:val="24"/>
                <w:lang w:val="uk-UA"/>
              </w:rPr>
              <w:t>≤</w:t>
            </w:r>
            <w:r w:rsidRPr="00335C5B">
              <w:rPr>
                <w:rFonts w:eastAsia="Calibri" w:cs="Times New Roman"/>
                <w:sz w:val="24"/>
                <w:szCs w:val="24"/>
                <w:lang w:val="en-US"/>
              </w:rPr>
              <w:t>0.00008</w:t>
            </w:r>
          </w:p>
        </w:tc>
      </w:tr>
      <w:tr w:rsidR="00335C5B" w:rsidRPr="00335C5B" w14:paraId="2E2E39EC" w14:textId="77777777" w:rsidTr="00335C5B">
        <w:tc>
          <w:tcPr>
            <w:tcW w:w="959" w:type="dxa"/>
            <w:vAlign w:val="center"/>
          </w:tcPr>
          <w:p w14:paraId="4E9BEC20"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9</w:t>
            </w:r>
          </w:p>
        </w:tc>
        <w:tc>
          <w:tcPr>
            <w:tcW w:w="5812" w:type="dxa"/>
            <w:vAlign w:val="center"/>
          </w:tcPr>
          <w:p w14:paraId="4EBE6895"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Масова частка кальцію (Са),%,не більше</w:t>
            </w:r>
          </w:p>
        </w:tc>
        <w:tc>
          <w:tcPr>
            <w:tcW w:w="3260" w:type="dxa"/>
            <w:vAlign w:val="center"/>
          </w:tcPr>
          <w:p w14:paraId="79BEF79D"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≤0,001</w:t>
            </w:r>
          </w:p>
        </w:tc>
      </w:tr>
    </w:tbl>
    <w:p w14:paraId="3E70DE30" w14:textId="77777777" w:rsidR="00335C5B" w:rsidRPr="00335C5B" w:rsidRDefault="00335C5B" w:rsidP="00335C5B">
      <w:pPr>
        <w:spacing w:after="0" w:line="276" w:lineRule="auto"/>
        <w:rPr>
          <w:rFonts w:ascii="Times New Roman" w:eastAsia="Calibri" w:hAnsi="Times New Roman" w:cs="Times New Roman"/>
          <w:i/>
          <w:sz w:val="24"/>
          <w:szCs w:val="24"/>
          <w:lang w:val="uk-UA"/>
        </w:rPr>
      </w:pPr>
    </w:p>
    <w:p w14:paraId="0B08ADE9" w14:textId="77777777" w:rsidR="00335C5B" w:rsidRPr="00335C5B" w:rsidRDefault="00335C5B" w:rsidP="00335C5B">
      <w:pPr>
        <w:spacing w:after="0" w:line="276" w:lineRule="auto"/>
        <w:rPr>
          <w:rFonts w:ascii="Times New Roman" w:eastAsia="Calibri" w:hAnsi="Times New Roman" w:cs="Times New Roman"/>
          <w:sz w:val="24"/>
          <w:szCs w:val="24"/>
          <w:lang w:val="uk-UA"/>
        </w:rPr>
      </w:pPr>
      <w:r w:rsidRPr="00335C5B">
        <w:rPr>
          <w:rFonts w:ascii="Times New Roman" w:eastAsia="Calibri" w:hAnsi="Times New Roman" w:cs="Times New Roman"/>
          <w:b/>
          <w:sz w:val="24"/>
          <w:szCs w:val="24"/>
          <w:lang w:val="uk-UA"/>
        </w:rPr>
        <w:lastRenderedPageBreak/>
        <w:t>5. Натрій гідроокис (лускований) тех</w:t>
      </w:r>
      <w:r w:rsidRPr="00335C5B">
        <w:rPr>
          <w:rFonts w:ascii="Times New Roman" w:eastAsia="Calibri" w:hAnsi="Times New Roman" w:cs="Times New Roman"/>
          <w:sz w:val="24"/>
          <w:szCs w:val="24"/>
          <w:lang w:val="uk-UA"/>
        </w:rPr>
        <w:t>., ГОСТ 4328-77 або еквівалент</w:t>
      </w:r>
    </w:p>
    <w:p w14:paraId="67046848" w14:textId="77777777" w:rsidR="00335C5B" w:rsidRPr="00335C5B" w:rsidRDefault="00335C5B" w:rsidP="00335C5B">
      <w:pPr>
        <w:spacing w:after="0" w:line="276" w:lineRule="auto"/>
        <w:rPr>
          <w:rFonts w:ascii="Times New Roman" w:eastAsia="Calibri" w:hAnsi="Times New Roman" w:cs="Times New Roman"/>
          <w:sz w:val="24"/>
          <w:szCs w:val="24"/>
          <w:lang w:val="uk-UA"/>
        </w:rPr>
      </w:pPr>
      <w:r w:rsidRPr="00335C5B">
        <w:rPr>
          <w:rFonts w:ascii="Times New Roman" w:eastAsia="Calibri" w:hAnsi="Times New Roman" w:cs="Times New Roman"/>
          <w:sz w:val="24"/>
          <w:szCs w:val="24"/>
          <w:lang w:val="uk-UA"/>
        </w:rPr>
        <w:t xml:space="preserve"> Кількість: 1,0 кг</w:t>
      </w:r>
    </w:p>
    <w:tbl>
      <w:tblPr>
        <w:tblStyle w:val="14"/>
        <w:tblpPr w:leftFromText="180" w:rightFromText="180" w:vertAnchor="text" w:tblpY="1"/>
        <w:tblOverlap w:val="never"/>
        <w:tblW w:w="9889" w:type="dxa"/>
        <w:tblLayout w:type="fixed"/>
        <w:tblLook w:val="04A0" w:firstRow="1" w:lastRow="0" w:firstColumn="1" w:lastColumn="0" w:noHBand="0" w:noVBand="1"/>
      </w:tblPr>
      <w:tblGrid>
        <w:gridCol w:w="959"/>
        <w:gridCol w:w="5812"/>
        <w:gridCol w:w="3118"/>
      </w:tblGrid>
      <w:tr w:rsidR="00335C5B" w:rsidRPr="00335C5B" w14:paraId="41E074F2" w14:textId="77777777" w:rsidTr="00335C5B">
        <w:tc>
          <w:tcPr>
            <w:tcW w:w="959" w:type="dxa"/>
            <w:vAlign w:val="center"/>
          </w:tcPr>
          <w:p w14:paraId="2F218B8B"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№п/п</w:t>
            </w:r>
          </w:p>
        </w:tc>
        <w:tc>
          <w:tcPr>
            <w:tcW w:w="5812" w:type="dxa"/>
            <w:vAlign w:val="center"/>
          </w:tcPr>
          <w:p w14:paraId="34F310DD"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Найменування показників</w:t>
            </w:r>
          </w:p>
        </w:tc>
        <w:tc>
          <w:tcPr>
            <w:tcW w:w="3118" w:type="dxa"/>
          </w:tcPr>
          <w:p w14:paraId="6BDABF0E"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Норма по ГОСТ 4328-77,  або еквівалент</w:t>
            </w:r>
          </w:p>
        </w:tc>
      </w:tr>
      <w:tr w:rsidR="00335C5B" w:rsidRPr="00335C5B" w14:paraId="52956B27" w14:textId="77777777" w:rsidTr="00335C5B">
        <w:tc>
          <w:tcPr>
            <w:tcW w:w="959" w:type="dxa"/>
            <w:vAlign w:val="center"/>
          </w:tcPr>
          <w:p w14:paraId="5AF3414D"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1</w:t>
            </w:r>
          </w:p>
        </w:tc>
        <w:tc>
          <w:tcPr>
            <w:tcW w:w="5812" w:type="dxa"/>
            <w:vAlign w:val="center"/>
          </w:tcPr>
          <w:p w14:paraId="411D1B90"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Зовнішній вигляд</w:t>
            </w:r>
          </w:p>
        </w:tc>
        <w:tc>
          <w:tcPr>
            <w:tcW w:w="3118" w:type="dxa"/>
            <w:vAlign w:val="center"/>
          </w:tcPr>
          <w:p w14:paraId="14B72F11"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Повинен витримувати по п.3.2</w:t>
            </w:r>
          </w:p>
        </w:tc>
      </w:tr>
      <w:tr w:rsidR="00335C5B" w:rsidRPr="00335C5B" w14:paraId="685113B2" w14:textId="77777777" w:rsidTr="00335C5B">
        <w:trPr>
          <w:trHeight w:val="70"/>
        </w:trPr>
        <w:tc>
          <w:tcPr>
            <w:tcW w:w="959" w:type="dxa"/>
            <w:vAlign w:val="center"/>
          </w:tcPr>
          <w:p w14:paraId="493C980D"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2</w:t>
            </w:r>
          </w:p>
        </w:tc>
        <w:tc>
          <w:tcPr>
            <w:tcW w:w="5812" w:type="dxa"/>
            <w:vAlign w:val="center"/>
          </w:tcPr>
          <w:p w14:paraId="34A1FF3E"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Масова частка основної речовини,%,не менше</w:t>
            </w:r>
          </w:p>
        </w:tc>
        <w:tc>
          <w:tcPr>
            <w:tcW w:w="3118" w:type="dxa"/>
            <w:vAlign w:val="center"/>
          </w:tcPr>
          <w:p w14:paraId="45C9C32B"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 xml:space="preserve">≥ 98,0 </w:t>
            </w:r>
          </w:p>
        </w:tc>
      </w:tr>
      <w:tr w:rsidR="00335C5B" w:rsidRPr="00335C5B" w14:paraId="6F692F57" w14:textId="77777777" w:rsidTr="00335C5B">
        <w:tc>
          <w:tcPr>
            <w:tcW w:w="959" w:type="dxa"/>
            <w:vAlign w:val="center"/>
          </w:tcPr>
          <w:p w14:paraId="096D9405"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3</w:t>
            </w:r>
          </w:p>
        </w:tc>
        <w:tc>
          <w:tcPr>
            <w:tcW w:w="5812" w:type="dxa"/>
            <w:vAlign w:val="center"/>
          </w:tcPr>
          <w:p w14:paraId="4BD43D10"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Масова частка нерозчинних у воді речовин %.не більше</w:t>
            </w:r>
          </w:p>
        </w:tc>
        <w:tc>
          <w:tcPr>
            <w:tcW w:w="3118" w:type="dxa"/>
            <w:vAlign w:val="center"/>
          </w:tcPr>
          <w:p w14:paraId="28375FF6"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 0,005</w:t>
            </w:r>
          </w:p>
        </w:tc>
      </w:tr>
      <w:tr w:rsidR="00335C5B" w:rsidRPr="00335C5B" w14:paraId="71F4945A" w14:textId="77777777" w:rsidTr="00335C5B">
        <w:tc>
          <w:tcPr>
            <w:tcW w:w="959" w:type="dxa"/>
            <w:vAlign w:val="center"/>
          </w:tcPr>
          <w:p w14:paraId="314A07AE"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4</w:t>
            </w:r>
          </w:p>
        </w:tc>
        <w:tc>
          <w:tcPr>
            <w:tcW w:w="5812" w:type="dxa"/>
            <w:vAlign w:val="center"/>
          </w:tcPr>
          <w:p w14:paraId="0015676C"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Масова частка хлоридів(Cl).%.не більше</w:t>
            </w:r>
          </w:p>
        </w:tc>
        <w:tc>
          <w:tcPr>
            <w:tcW w:w="3118" w:type="dxa"/>
            <w:vAlign w:val="center"/>
          </w:tcPr>
          <w:p w14:paraId="502D391B"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 0,001</w:t>
            </w:r>
          </w:p>
        </w:tc>
      </w:tr>
      <w:tr w:rsidR="00335C5B" w:rsidRPr="00335C5B" w14:paraId="7679B420" w14:textId="77777777" w:rsidTr="00335C5B">
        <w:tc>
          <w:tcPr>
            <w:tcW w:w="959" w:type="dxa"/>
            <w:vAlign w:val="center"/>
          </w:tcPr>
          <w:p w14:paraId="4EEC3C7A"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5</w:t>
            </w:r>
          </w:p>
        </w:tc>
        <w:tc>
          <w:tcPr>
            <w:tcW w:w="5812" w:type="dxa"/>
            <w:vAlign w:val="center"/>
          </w:tcPr>
          <w:p w14:paraId="57D8F0DB"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Масова частка сульфатів(</w:t>
            </w:r>
            <w:r w:rsidRPr="00335C5B">
              <w:rPr>
                <w:rFonts w:eastAsia="Calibri" w:cs="Times New Roman"/>
                <w:sz w:val="24"/>
                <w:szCs w:val="24"/>
                <w:lang w:val="en-US"/>
              </w:rPr>
              <w:t>SO</w:t>
            </w:r>
            <w:r w:rsidRPr="00335C5B">
              <w:rPr>
                <w:rFonts w:eastAsia="Calibri" w:cs="Times New Roman"/>
                <w:sz w:val="24"/>
                <w:szCs w:val="24"/>
                <w:vertAlign w:val="subscript"/>
                <w:lang w:val="uk-UA"/>
              </w:rPr>
              <w:t>4</w:t>
            </w:r>
            <w:r w:rsidRPr="00335C5B">
              <w:rPr>
                <w:rFonts w:eastAsia="Calibri" w:cs="Times New Roman"/>
                <w:sz w:val="24"/>
                <w:szCs w:val="24"/>
                <w:lang w:val="uk-UA"/>
              </w:rPr>
              <w:t>).%.не більше</w:t>
            </w:r>
          </w:p>
        </w:tc>
        <w:tc>
          <w:tcPr>
            <w:tcW w:w="3118" w:type="dxa"/>
            <w:vAlign w:val="center"/>
          </w:tcPr>
          <w:p w14:paraId="389CE7E9"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 0.005</w:t>
            </w:r>
          </w:p>
        </w:tc>
      </w:tr>
      <w:tr w:rsidR="00335C5B" w:rsidRPr="00335C5B" w14:paraId="37BB9FD0" w14:textId="77777777" w:rsidTr="00335C5B">
        <w:tc>
          <w:tcPr>
            <w:tcW w:w="959" w:type="dxa"/>
            <w:vAlign w:val="center"/>
          </w:tcPr>
          <w:p w14:paraId="360031B4"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6</w:t>
            </w:r>
          </w:p>
        </w:tc>
        <w:tc>
          <w:tcPr>
            <w:tcW w:w="5812" w:type="dxa"/>
            <w:vAlign w:val="center"/>
          </w:tcPr>
          <w:p w14:paraId="407F8674"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Масова частка важких металів (Pb), рр</w:t>
            </w:r>
            <w:r w:rsidRPr="00335C5B">
              <w:rPr>
                <w:rFonts w:eastAsia="Calibri" w:cs="Times New Roman"/>
                <w:sz w:val="24"/>
                <w:szCs w:val="24"/>
                <w:lang w:val="en-US"/>
              </w:rPr>
              <w:t>m</w:t>
            </w:r>
          </w:p>
        </w:tc>
        <w:tc>
          <w:tcPr>
            <w:tcW w:w="3118" w:type="dxa"/>
            <w:vAlign w:val="center"/>
          </w:tcPr>
          <w:p w14:paraId="7755F597"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 0,001</w:t>
            </w:r>
          </w:p>
        </w:tc>
      </w:tr>
      <w:tr w:rsidR="00335C5B" w:rsidRPr="00335C5B" w14:paraId="0C8AB915" w14:textId="77777777" w:rsidTr="00335C5B">
        <w:tc>
          <w:tcPr>
            <w:tcW w:w="959" w:type="dxa"/>
            <w:vAlign w:val="center"/>
          </w:tcPr>
          <w:p w14:paraId="33EEAF14"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7</w:t>
            </w:r>
          </w:p>
        </w:tc>
        <w:tc>
          <w:tcPr>
            <w:tcW w:w="5812" w:type="dxa"/>
            <w:vAlign w:val="center"/>
          </w:tcPr>
          <w:p w14:paraId="66BF54CD"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Масова частка заліза (Fe),%,не більше</w:t>
            </w:r>
          </w:p>
        </w:tc>
        <w:tc>
          <w:tcPr>
            <w:tcW w:w="3118" w:type="dxa"/>
            <w:vAlign w:val="center"/>
          </w:tcPr>
          <w:p w14:paraId="552521B3"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≤0.0005</w:t>
            </w:r>
          </w:p>
        </w:tc>
      </w:tr>
      <w:tr w:rsidR="00335C5B" w:rsidRPr="00335C5B" w14:paraId="642C16D8" w14:textId="77777777" w:rsidTr="00335C5B">
        <w:tc>
          <w:tcPr>
            <w:tcW w:w="959" w:type="dxa"/>
            <w:vAlign w:val="center"/>
          </w:tcPr>
          <w:p w14:paraId="40EB0111"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8</w:t>
            </w:r>
          </w:p>
        </w:tc>
        <w:tc>
          <w:tcPr>
            <w:tcW w:w="5812" w:type="dxa"/>
            <w:vAlign w:val="center"/>
          </w:tcPr>
          <w:p w14:paraId="1294C9FC"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Масова частка миш’яку (As),%,не більше</w:t>
            </w:r>
          </w:p>
        </w:tc>
        <w:tc>
          <w:tcPr>
            <w:tcW w:w="3118" w:type="dxa"/>
            <w:vAlign w:val="center"/>
          </w:tcPr>
          <w:p w14:paraId="71159618"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w:t>
            </w:r>
            <w:r w:rsidRPr="00335C5B">
              <w:rPr>
                <w:rFonts w:eastAsia="Calibri" w:cs="Times New Roman"/>
                <w:sz w:val="24"/>
                <w:szCs w:val="24"/>
                <w:lang w:val="en-US"/>
              </w:rPr>
              <w:t>0.000</w:t>
            </w:r>
            <w:r w:rsidRPr="00335C5B">
              <w:rPr>
                <w:rFonts w:eastAsia="Calibri" w:cs="Times New Roman"/>
                <w:sz w:val="24"/>
                <w:szCs w:val="24"/>
                <w:lang w:val="uk-UA"/>
              </w:rPr>
              <w:t>2</w:t>
            </w:r>
          </w:p>
        </w:tc>
      </w:tr>
      <w:tr w:rsidR="00335C5B" w:rsidRPr="00335C5B" w14:paraId="126B2201" w14:textId="77777777" w:rsidTr="00335C5B">
        <w:tc>
          <w:tcPr>
            <w:tcW w:w="959" w:type="dxa"/>
            <w:vAlign w:val="center"/>
          </w:tcPr>
          <w:p w14:paraId="0A754D8A"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9</w:t>
            </w:r>
          </w:p>
        </w:tc>
        <w:tc>
          <w:tcPr>
            <w:tcW w:w="5812" w:type="dxa"/>
            <w:vAlign w:val="center"/>
          </w:tcPr>
          <w:p w14:paraId="512C5E48"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Масова частка кальцію (Са),%,не більше</w:t>
            </w:r>
          </w:p>
        </w:tc>
        <w:tc>
          <w:tcPr>
            <w:tcW w:w="3118" w:type="dxa"/>
            <w:vAlign w:val="center"/>
          </w:tcPr>
          <w:p w14:paraId="2E29BE02"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≤0,005</w:t>
            </w:r>
          </w:p>
        </w:tc>
      </w:tr>
    </w:tbl>
    <w:p w14:paraId="33043A95" w14:textId="77777777" w:rsidR="00335C5B" w:rsidRPr="00335C5B" w:rsidRDefault="00335C5B" w:rsidP="00335C5B">
      <w:pPr>
        <w:spacing w:after="0" w:line="276" w:lineRule="auto"/>
        <w:rPr>
          <w:rFonts w:ascii="Times New Roman" w:eastAsia="Calibri" w:hAnsi="Times New Roman" w:cs="Times New Roman"/>
          <w:b/>
          <w:sz w:val="24"/>
          <w:szCs w:val="24"/>
          <w:lang w:val="uk-UA"/>
        </w:rPr>
      </w:pPr>
    </w:p>
    <w:p w14:paraId="44484523" w14:textId="77777777" w:rsidR="00335C5B" w:rsidRPr="00335C5B" w:rsidRDefault="00335C5B" w:rsidP="00335C5B">
      <w:pPr>
        <w:spacing w:after="0" w:line="276" w:lineRule="auto"/>
        <w:rPr>
          <w:rFonts w:ascii="Times New Roman" w:eastAsia="Calibri" w:hAnsi="Times New Roman" w:cs="Times New Roman"/>
          <w:sz w:val="24"/>
          <w:szCs w:val="24"/>
          <w:lang w:val="uk-UA"/>
        </w:rPr>
      </w:pPr>
      <w:r w:rsidRPr="00335C5B">
        <w:rPr>
          <w:rFonts w:ascii="Times New Roman" w:eastAsia="Calibri" w:hAnsi="Times New Roman" w:cs="Times New Roman"/>
          <w:b/>
          <w:sz w:val="24"/>
          <w:szCs w:val="24"/>
          <w:lang w:val="uk-UA"/>
        </w:rPr>
        <w:t>6.  Гідразин сірчанокислий</w:t>
      </w:r>
      <w:r w:rsidRPr="00335C5B">
        <w:rPr>
          <w:rFonts w:ascii="Times New Roman" w:eastAsia="Calibri" w:hAnsi="Times New Roman" w:cs="Times New Roman"/>
          <w:sz w:val="24"/>
          <w:szCs w:val="24"/>
          <w:lang w:val="uk-UA"/>
        </w:rPr>
        <w:t xml:space="preserve">, </w:t>
      </w:r>
      <w:r w:rsidRPr="00335C5B">
        <w:rPr>
          <w:rFonts w:ascii="Times New Roman" w:eastAsia="Calibri" w:hAnsi="Times New Roman" w:cs="Times New Roman"/>
          <w:b/>
          <w:sz w:val="24"/>
          <w:szCs w:val="24"/>
          <w:lang w:val="uk-UA"/>
        </w:rPr>
        <w:t>ч</w:t>
      </w:r>
      <w:r w:rsidRPr="00335C5B">
        <w:rPr>
          <w:rFonts w:ascii="Times New Roman" w:eastAsia="Calibri" w:hAnsi="Times New Roman" w:cs="Times New Roman"/>
          <w:sz w:val="24"/>
          <w:szCs w:val="24"/>
          <w:lang w:val="uk-UA"/>
        </w:rPr>
        <w:t>, NH</w:t>
      </w:r>
      <w:r w:rsidRPr="00335C5B">
        <w:rPr>
          <w:rFonts w:ascii="Times New Roman" w:eastAsia="Calibri" w:hAnsi="Times New Roman" w:cs="Times New Roman"/>
          <w:sz w:val="24"/>
          <w:szCs w:val="24"/>
          <w:vertAlign w:val="subscript"/>
          <w:lang w:val="uk-UA"/>
        </w:rPr>
        <w:t>2</w:t>
      </w:r>
      <w:r w:rsidRPr="00335C5B">
        <w:rPr>
          <w:rFonts w:ascii="Times New Roman" w:eastAsia="Calibri" w:hAnsi="Times New Roman" w:cs="Times New Roman"/>
          <w:sz w:val="24"/>
          <w:szCs w:val="24"/>
          <w:lang w:val="uk-UA"/>
        </w:rPr>
        <w:t>NH</w:t>
      </w:r>
      <w:r w:rsidRPr="00335C5B">
        <w:rPr>
          <w:rFonts w:ascii="Times New Roman" w:eastAsia="Calibri" w:hAnsi="Times New Roman" w:cs="Times New Roman"/>
          <w:sz w:val="24"/>
          <w:szCs w:val="24"/>
          <w:vertAlign w:val="subscript"/>
          <w:lang w:val="uk-UA"/>
        </w:rPr>
        <w:t>2</w:t>
      </w:r>
      <w:r w:rsidRPr="00335C5B">
        <w:rPr>
          <w:rFonts w:ascii="Times New Roman" w:eastAsia="Calibri" w:hAnsi="Times New Roman" w:cs="Times New Roman"/>
          <w:sz w:val="24"/>
          <w:szCs w:val="24"/>
          <w:lang w:val="uk-UA"/>
        </w:rPr>
        <w:t>*H</w:t>
      </w:r>
      <w:r w:rsidRPr="00335C5B">
        <w:rPr>
          <w:rFonts w:ascii="Times New Roman" w:eastAsia="Calibri" w:hAnsi="Times New Roman" w:cs="Times New Roman"/>
          <w:sz w:val="24"/>
          <w:szCs w:val="24"/>
          <w:vertAlign w:val="subscript"/>
          <w:lang w:val="uk-UA"/>
        </w:rPr>
        <w:t>2</w:t>
      </w:r>
      <w:r w:rsidRPr="00335C5B">
        <w:rPr>
          <w:rFonts w:ascii="Times New Roman" w:eastAsia="Calibri" w:hAnsi="Times New Roman" w:cs="Times New Roman"/>
          <w:sz w:val="24"/>
          <w:szCs w:val="24"/>
          <w:lang w:val="uk-UA"/>
        </w:rPr>
        <w:t>SO</w:t>
      </w:r>
      <w:r w:rsidRPr="00335C5B">
        <w:rPr>
          <w:rFonts w:ascii="Times New Roman" w:eastAsia="Calibri" w:hAnsi="Times New Roman" w:cs="Times New Roman"/>
          <w:sz w:val="24"/>
          <w:szCs w:val="24"/>
          <w:vertAlign w:val="subscript"/>
          <w:lang w:val="uk-UA"/>
        </w:rPr>
        <w:t>4</w:t>
      </w:r>
      <w:r w:rsidRPr="00335C5B">
        <w:rPr>
          <w:rFonts w:ascii="Times New Roman" w:eastAsia="Calibri" w:hAnsi="Times New Roman" w:cs="Times New Roman"/>
          <w:sz w:val="24"/>
          <w:szCs w:val="24"/>
          <w:lang w:val="uk-UA"/>
        </w:rPr>
        <w:t>, ГОСТ 5841-74 або еквівалент</w:t>
      </w:r>
    </w:p>
    <w:p w14:paraId="239135D8" w14:textId="77777777" w:rsidR="00335C5B" w:rsidRPr="00335C5B" w:rsidRDefault="00335C5B" w:rsidP="00335C5B">
      <w:pPr>
        <w:spacing w:after="0" w:line="276" w:lineRule="auto"/>
        <w:rPr>
          <w:rFonts w:ascii="Times New Roman" w:eastAsia="Calibri" w:hAnsi="Times New Roman" w:cs="Times New Roman"/>
          <w:sz w:val="24"/>
          <w:szCs w:val="24"/>
          <w:lang w:val="uk-UA"/>
        </w:rPr>
      </w:pPr>
      <w:r w:rsidRPr="00335C5B">
        <w:rPr>
          <w:rFonts w:ascii="Times New Roman" w:eastAsia="Calibri" w:hAnsi="Times New Roman" w:cs="Times New Roman"/>
          <w:sz w:val="24"/>
          <w:szCs w:val="24"/>
          <w:lang w:val="uk-UA"/>
        </w:rPr>
        <w:t>Кількість: 0,2 кг</w:t>
      </w:r>
    </w:p>
    <w:tbl>
      <w:tblPr>
        <w:tblStyle w:val="14"/>
        <w:tblW w:w="10031" w:type="dxa"/>
        <w:tblLayout w:type="fixed"/>
        <w:tblLook w:val="04A0" w:firstRow="1" w:lastRow="0" w:firstColumn="1" w:lastColumn="0" w:noHBand="0" w:noVBand="1"/>
      </w:tblPr>
      <w:tblGrid>
        <w:gridCol w:w="959"/>
        <w:gridCol w:w="5812"/>
        <w:gridCol w:w="3260"/>
      </w:tblGrid>
      <w:tr w:rsidR="00335C5B" w:rsidRPr="00335C5B" w14:paraId="134A9233" w14:textId="77777777" w:rsidTr="00335C5B">
        <w:tc>
          <w:tcPr>
            <w:tcW w:w="959" w:type="dxa"/>
            <w:vAlign w:val="center"/>
          </w:tcPr>
          <w:p w14:paraId="14CB690D"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№п/п</w:t>
            </w:r>
          </w:p>
        </w:tc>
        <w:tc>
          <w:tcPr>
            <w:tcW w:w="5812" w:type="dxa"/>
            <w:vAlign w:val="center"/>
          </w:tcPr>
          <w:p w14:paraId="5A89D96F"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Найменування показників</w:t>
            </w:r>
          </w:p>
        </w:tc>
        <w:tc>
          <w:tcPr>
            <w:tcW w:w="3260" w:type="dxa"/>
          </w:tcPr>
          <w:p w14:paraId="75675CA0"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Норма по ГОСТ 5841-74</w:t>
            </w:r>
          </w:p>
          <w:p w14:paraId="19595625"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або еквівалент</w:t>
            </w:r>
          </w:p>
        </w:tc>
      </w:tr>
      <w:tr w:rsidR="00335C5B" w:rsidRPr="00335C5B" w14:paraId="4DB5C459" w14:textId="77777777" w:rsidTr="00335C5B">
        <w:tc>
          <w:tcPr>
            <w:tcW w:w="959" w:type="dxa"/>
            <w:vAlign w:val="center"/>
          </w:tcPr>
          <w:p w14:paraId="2ED77051"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1</w:t>
            </w:r>
          </w:p>
        </w:tc>
        <w:tc>
          <w:tcPr>
            <w:tcW w:w="5812" w:type="dxa"/>
            <w:vAlign w:val="center"/>
          </w:tcPr>
          <w:p w14:paraId="19FC9956"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Масова частка основної речовини, %</w:t>
            </w:r>
          </w:p>
        </w:tc>
        <w:tc>
          <w:tcPr>
            <w:tcW w:w="3260" w:type="dxa"/>
            <w:vAlign w:val="center"/>
          </w:tcPr>
          <w:p w14:paraId="0A933DC7"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98-100,2</w:t>
            </w:r>
          </w:p>
        </w:tc>
      </w:tr>
      <w:tr w:rsidR="00335C5B" w:rsidRPr="00335C5B" w14:paraId="530B8ACD" w14:textId="77777777" w:rsidTr="00335C5B">
        <w:tc>
          <w:tcPr>
            <w:tcW w:w="959" w:type="dxa"/>
            <w:vAlign w:val="center"/>
          </w:tcPr>
          <w:p w14:paraId="513A67FE"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2</w:t>
            </w:r>
          </w:p>
        </w:tc>
        <w:tc>
          <w:tcPr>
            <w:tcW w:w="5812" w:type="dxa"/>
            <w:vAlign w:val="center"/>
          </w:tcPr>
          <w:p w14:paraId="48B4570F"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Нерозчинні у воді  речовини, %, не більше</w:t>
            </w:r>
          </w:p>
        </w:tc>
        <w:tc>
          <w:tcPr>
            <w:tcW w:w="3260" w:type="dxa"/>
            <w:vAlign w:val="center"/>
          </w:tcPr>
          <w:p w14:paraId="497CC7D8"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0,005</w:t>
            </w:r>
          </w:p>
        </w:tc>
      </w:tr>
      <w:tr w:rsidR="00335C5B" w:rsidRPr="00335C5B" w14:paraId="1EC64BF7" w14:textId="77777777" w:rsidTr="00335C5B">
        <w:tc>
          <w:tcPr>
            <w:tcW w:w="959" w:type="dxa"/>
            <w:vAlign w:val="center"/>
          </w:tcPr>
          <w:p w14:paraId="7CD8B26F"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3</w:t>
            </w:r>
          </w:p>
        </w:tc>
        <w:tc>
          <w:tcPr>
            <w:tcW w:w="5812" w:type="dxa"/>
            <w:vAlign w:val="center"/>
          </w:tcPr>
          <w:p w14:paraId="204255F8"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Залишок після прожарювання, %</w:t>
            </w:r>
          </w:p>
        </w:tc>
        <w:tc>
          <w:tcPr>
            <w:tcW w:w="3260" w:type="dxa"/>
            <w:vAlign w:val="center"/>
          </w:tcPr>
          <w:p w14:paraId="2BE8D87F"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&lt; 0,05</w:t>
            </w:r>
          </w:p>
        </w:tc>
      </w:tr>
      <w:tr w:rsidR="00335C5B" w:rsidRPr="00335C5B" w14:paraId="633A07CC" w14:textId="77777777" w:rsidTr="00335C5B">
        <w:tc>
          <w:tcPr>
            <w:tcW w:w="959" w:type="dxa"/>
            <w:vAlign w:val="center"/>
          </w:tcPr>
          <w:p w14:paraId="385D15AD"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4</w:t>
            </w:r>
          </w:p>
        </w:tc>
        <w:tc>
          <w:tcPr>
            <w:tcW w:w="5812" w:type="dxa"/>
            <w:vAlign w:val="center"/>
          </w:tcPr>
          <w:p w14:paraId="66156A9B"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Хлориди(Cl) %</w:t>
            </w:r>
          </w:p>
        </w:tc>
        <w:tc>
          <w:tcPr>
            <w:tcW w:w="3260" w:type="dxa"/>
            <w:vAlign w:val="center"/>
          </w:tcPr>
          <w:p w14:paraId="5EA7B790"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&lt; 0,005</w:t>
            </w:r>
          </w:p>
        </w:tc>
      </w:tr>
      <w:tr w:rsidR="00335C5B" w:rsidRPr="00335C5B" w14:paraId="66C26E74" w14:textId="77777777" w:rsidTr="00335C5B">
        <w:tc>
          <w:tcPr>
            <w:tcW w:w="959" w:type="dxa"/>
            <w:vAlign w:val="center"/>
          </w:tcPr>
          <w:p w14:paraId="4449F9F2"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5</w:t>
            </w:r>
          </w:p>
        </w:tc>
        <w:tc>
          <w:tcPr>
            <w:tcW w:w="5812" w:type="dxa"/>
            <w:vAlign w:val="center"/>
          </w:tcPr>
          <w:p w14:paraId="650694C6"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Залізо(Fe), %</w:t>
            </w:r>
          </w:p>
        </w:tc>
        <w:tc>
          <w:tcPr>
            <w:tcW w:w="3260" w:type="dxa"/>
            <w:vAlign w:val="center"/>
          </w:tcPr>
          <w:p w14:paraId="4886644B"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&lt; 0,001</w:t>
            </w:r>
          </w:p>
        </w:tc>
      </w:tr>
      <w:tr w:rsidR="00335C5B" w:rsidRPr="00335C5B" w14:paraId="66297143" w14:textId="77777777" w:rsidTr="00335C5B">
        <w:tc>
          <w:tcPr>
            <w:tcW w:w="959" w:type="dxa"/>
            <w:vAlign w:val="center"/>
          </w:tcPr>
          <w:p w14:paraId="4C1456D8"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6</w:t>
            </w:r>
          </w:p>
        </w:tc>
        <w:tc>
          <w:tcPr>
            <w:tcW w:w="5812" w:type="dxa"/>
            <w:vAlign w:val="center"/>
          </w:tcPr>
          <w:p w14:paraId="43547C3A"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Важкі метали(Pb) %</w:t>
            </w:r>
          </w:p>
        </w:tc>
        <w:tc>
          <w:tcPr>
            <w:tcW w:w="3260" w:type="dxa"/>
            <w:vAlign w:val="center"/>
          </w:tcPr>
          <w:p w14:paraId="1B2E9C28"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&lt; 0,002</w:t>
            </w:r>
          </w:p>
        </w:tc>
      </w:tr>
    </w:tbl>
    <w:p w14:paraId="3D8FB6E6" w14:textId="77777777" w:rsidR="00974D67" w:rsidRDefault="00974D67" w:rsidP="00335C5B">
      <w:pPr>
        <w:spacing w:after="0" w:line="276" w:lineRule="auto"/>
        <w:rPr>
          <w:rFonts w:ascii="Times New Roman" w:eastAsia="Calibri" w:hAnsi="Times New Roman" w:cs="Times New Roman"/>
          <w:b/>
          <w:sz w:val="24"/>
          <w:szCs w:val="24"/>
          <w:lang w:val="uk-UA"/>
        </w:rPr>
      </w:pPr>
    </w:p>
    <w:p w14:paraId="5EEB0329" w14:textId="77777777" w:rsidR="00335C5B" w:rsidRPr="00335C5B" w:rsidRDefault="00335C5B" w:rsidP="00335C5B">
      <w:pPr>
        <w:spacing w:after="0" w:line="276" w:lineRule="auto"/>
        <w:rPr>
          <w:rFonts w:ascii="Times New Roman" w:eastAsia="Calibri" w:hAnsi="Times New Roman" w:cs="Times New Roman"/>
          <w:sz w:val="24"/>
          <w:szCs w:val="24"/>
          <w:lang w:val="uk-UA"/>
        </w:rPr>
      </w:pPr>
      <w:r w:rsidRPr="00335C5B">
        <w:rPr>
          <w:rFonts w:ascii="Times New Roman" w:eastAsia="Calibri" w:hAnsi="Times New Roman" w:cs="Times New Roman"/>
          <w:b/>
          <w:sz w:val="24"/>
          <w:szCs w:val="24"/>
          <w:lang w:val="uk-UA"/>
        </w:rPr>
        <w:t>7.  Гідроксиламін солянокислий, чда</w:t>
      </w:r>
      <w:r w:rsidRPr="00335C5B">
        <w:rPr>
          <w:rFonts w:ascii="Times New Roman" w:eastAsia="Calibri" w:hAnsi="Times New Roman" w:cs="Times New Roman"/>
          <w:sz w:val="24"/>
          <w:szCs w:val="24"/>
          <w:lang w:val="uk-UA"/>
        </w:rPr>
        <w:t>, HОNH2*HCl, ГОСТ 5456-79 або еквівалент</w:t>
      </w:r>
    </w:p>
    <w:p w14:paraId="78E52457" w14:textId="77777777" w:rsidR="00335C5B" w:rsidRPr="00335C5B" w:rsidRDefault="00335C5B" w:rsidP="00335C5B">
      <w:pPr>
        <w:spacing w:after="0" w:line="276" w:lineRule="auto"/>
        <w:rPr>
          <w:rFonts w:ascii="Times New Roman" w:eastAsia="Calibri" w:hAnsi="Times New Roman" w:cs="Times New Roman"/>
          <w:sz w:val="24"/>
          <w:szCs w:val="24"/>
          <w:lang w:val="uk-UA"/>
        </w:rPr>
      </w:pPr>
      <w:r w:rsidRPr="00335C5B">
        <w:rPr>
          <w:rFonts w:ascii="Times New Roman" w:eastAsia="Calibri" w:hAnsi="Times New Roman" w:cs="Times New Roman"/>
          <w:sz w:val="24"/>
          <w:szCs w:val="24"/>
          <w:lang w:val="uk-UA"/>
        </w:rPr>
        <w:t>Кількість: 0,2 кг</w:t>
      </w:r>
    </w:p>
    <w:tbl>
      <w:tblPr>
        <w:tblStyle w:val="14"/>
        <w:tblW w:w="10031" w:type="dxa"/>
        <w:tblLayout w:type="fixed"/>
        <w:tblLook w:val="04A0" w:firstRow="1" w:lastRow="0" w:firstColumn="1" w:lastColumn="0" w:noHBand="0" w:noVBand="1"/>
      </w:tblPr>
      <w:tblGrid>
        <w:gridCol w:w="959"/>
        <w:gridCol w:w="5812"/>
        <w:gridCol w:w="3260"/>
      </w:tblGrid>
      <w:tr w:rsidR="00335C5B" w:rsidRPr="00335C5B" w14:paraId="30606B03" w14:textId="77777777" w:rsidTr="00335C5B">
        <w:tc>
          <w:tcPr>
            <w:tcW w:w="959" w:type="dxa"/>
            <w:vAlign w:val="center"/>
          </w:tcPr>
          <w:p w14:paraId="09B025C1"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№п/п</w:t>
            </w:r>
          </w:p>
        </w:tc>
        <w:tc>
          <w:tcPr>
            <w:tcW w:w="5812" w:type="dxa"/>
            <w:vAlign w:val="center"/>
          </w:tcPr>
          <w:p w14:paraId="45A5123D"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Найменування показників</w:t>
            </w:r>
          </w:p>
        </w:tc>
        <w:tc>
          <w:tcPr>
            <w:tcW w:w="3260" w:type="dxa"/>
          </w:tcPr>
          <w:p w14:paraId="68B97FAE"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Норма по ГОСТ 5456-79</w:t>
            </w:r>
          </w:p>
          <w:p w14:paraId="2F642807"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або еквівалент</w:t>
            </w:r>
          </w:p>
        </w:tc>
      </w:tr>
      <w:tr w:rsidR="00335C5B" w:rsidRPr="00335C5B" w14:paraId="6E71FF19" w14:textId="77777777" w:rsidTr="00335C5B">
        <w:tc>
          <w:tcPr>
            <w:tcW w:w="959" w:type="dxa"/>
            <w:vAlign w:val="center"/>
          </w:tcPr>
          <w:p w14:paraId="7DF61D17"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1</w:t>
            </w:r>
          </w:p>
        </w:tc>
        <w:tc>
          <w:tcPr>
            <w:tcW w:w="5812" w:type="dxa"/>
            <w:vAlign w:val="center"/>
          </w:tcPr>
          <w:p w14:paraId="65C6F4BD"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Зовнішній вигляд</w:t>
            </w:r>
          </w:p>
        </w:tc>
        <w:tc>
          <w:tcPr>
            <w:tcW w:w="3260" w:type="dxa"/>
          </w:tcPr>
          <w:p w14:paraId="1CA7DA64"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Білі кристалічні гранули</w:t>
            </w:r>
          </w:p>
        </w:tc>
      </w:tr>
      <w:tr w:rsidR="00335C5B" w:rsidRPr="00335C5B" w14:paraId="1BD6E50C" w14:textId="77777777" w:rsidTr="00335C5B">
        <w:tc>
          <w:tcPr>
            <w:tcW w:w="959" w:type="dxa"/>
            <w:vAlign w:val="center"/>
          </w:tcPr>
          <w:p w14:paraId="26545AF1"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2</w:t>
            </w:r>
          </w:p>
        </w:tc>
        <w:tc>
          <w:tcPr>
            <w:tcW w:w="5812" w:type="dxa"/>
            <w:vAlign w:val="center"/>
          </w:tcPr>
          <w:p w14:paraId="0D31A8F2"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Масова частка основної речовини, %</w:t>
            </w:r>
          </w:p>
        </w:tc>
        <w:tc>
          <w:tcPr>
            <w:tcW w:w="3260" w:type="dxa"/>
            <w:vAlign w:val="center"/>
          </w:tcPr>
          <w:p w14:paraId="452AF3C7"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&gt; 99,0</w:t>
            </w:r>
          </w:p>
        </w:tc>
      </w:tr>
      <w:tr w:rsidR="00335C5B" w:rsidRPr="00335C5B" w14:paraId="1DC55216" w14:textId="77777777" w:rsidTr="00335C5B">
        <w:tc>
          <w:tcPr>
            <w:tcW w:w="959" w:type="dxa"/>
            <w:vAlign w:val="center"/>
          </w:tcPr>
          <w:p w14:paraId="1E1DC957"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3</w:t>
            </w:r>
          </w:p>
        </w:tc>
        <w:tc>
          <w:tcPr>
            <w:tcW w:w="5812" w:type="dxa"/>
            <w:vAlign w:val="center"/>
          </w:tcPr>
          <w:p w14:paraId="77C1C91F"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Втрати при висушуванні, %,</w:t>
            </w:r>
          </w:p>
        </w:tc>
        <w:tc>
          <w:tcPr>
            <w:tcW w:w="3260" w:type="dxa"/>
            <w:vAlign w:val="center"/>
          </w:tcPr>
          <w:p w14:paraId="604DA524"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&lt; 0,3</w:t>
            </w:r>
          </w:p>
        </w:tc>
      </w:tr>
      <w:tr w:rsidR="00335C5B" w:rsidRPr="00335C5B" w14:paraId="0DF79AD2" w14:textId="77777777" w:rsidTr="00335C5B">
        <w:tc>
          <w:tcPr>
            <w:tcW w:w="959" w:type="dxa"/>
            <w:vAlign w:val="center"/>
          </w:tcPr>
          <w:p w14:paraId="35EAE112"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lastRenderedPageBreak/>
              <w:t>4</w:t>
            </w:r>
          </w:p>
        </w:tc>
        <w:tc>
          <w:tcPr>
            <w:tcW w:w="5812" w:type="dxa"/>
            <w:vAlign w:val="center"/>
          </w:tcPr>
          <w:p w14:paraId="0EC94988"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Залізо(Fe), %</w:t>
            </w:r>
          </w:p>
        </w:tc>
        <w:tc>
          <w:tcPr>
            <w:tcW w:w="3260" w:type="dxa"/>
            <w:vAlign w:val="center"/>
          </w:tcPr>
          <w:p w14:paraId="5B169FA6"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0,0005</w:t>
            </w:r>
          </w:p>
        </w:tc>
      </w:tr>
      <w:tr w:rsidR="00335C5B" w:rsidRPr="00335C5B" w14:paraId="0AAB62E7" w14:textId="77777777" w:rsidTr="00335C5B">
        <w:tc>
          <w:tcPr>
            <w:tcW w:w="959" w:type="dxa"/>
            <w:vAlign w:val="center"/>
          </w:tcPr>
          <w:p w14:paraId="6EFB12E6"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5</w:t>
            </w:r>
          </w:p>
        </w:tc>
        <w:tc>
          <w:tcPr>
            <w:tcW w:w="5812" w:type="dxa"/>
            <w:vAlign w:val="center"/>
          </w:tcPr>
          <w:p w14:paraId="3110ECA1"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Сульфати(SO</w:t>
            </w:r>
            <w:r w:rsidRPr="00335C5B">
              <w:rPr>
                <w:rFonts w:eastAsia="Calibri" w:cs="Times New Roman"/>
                <w:sz w:val="24"/>
                <w:szCs w:val="24"/>
                <w:vertAlign w:val="subscript"/>
                <w:lang w:val="uk-UA"/>
              </w:rPr>
              <w:t>4</w:t>
            </w:r>
            <w:r w:rsidRPr="00335C5B">
              <w:rPr>
                <w:rFonts w:eastAsia="Calibri" w:cs="Times New Roman"/>
                <w:sz w:val="24"/>
                <w:szCs w:val="24"/>
                <w:lang w:val="uk-UA"/>
              </w:rPr>
              <w:t>) %</w:t>
            </w:r>
          </w:p>
        </w:tc>
        <w:tc>
          <w:tcPr>
            <w:tcW w:w="3260" w:type="dxa"/>
            <w:vAlign w:val="center"/>
          </w:tcPr>
          <w:p w14:paraId="7152A5B1"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&lt; 0,01</w:t>
            </w:r>
          </w:p>
        </w:tc>
      </w:tr>
    </w:tbl>
    <w:p w14:paraId="6BFDE519" w14:textId="77777777" w:rsidR="00335C5B" w:rsidRPr="00335C5B" w:rsidRDefault="00335C5B" w:rsidP="00335C5B">
      <w:pPr>
        <w:spacing w:after="0" w:line="276" w:lineRule="auto"/>
        <w:rPr>
          <w:rFonts w:ascii="Times New Roman" w:eastAsia="Calibri" w:hAnsi="Times New Roman" w:cs="Times New Roman"/>
          <w:b/>
          <w:sz w:val="24"/>
          <w:szCs w:val="24"/>
          <w:lang w:val="uk-UA"/>
        </w:rPr>
      </w:pPr>
    </w:p>
    <w:p w14:paraId="064ADE3B" w14:textId="77777777" w:rsidR="00335C5B" w:rsidRPr="00335C5B" w:rsidRDefault="00335C5B" w:rsidP="00335C5B">
      <w:pPr>
        <w:spacing w:after="0" w:line="276" w:lineRule="auto"/>
        <w:jc w:val="both"/>
        <w:rPr>
          <w:rFonts w:ascii="Times New Roman" w:eastAsia="Calibri" w:hAnsi="Times New Roman" w:cs="Times New Roman"/>
          <w:b/>
          <w:sz w:val="24"/>
          <w:szCs w:val="24"/>
          <w:lang w:val="uk-UA"/>
        </w:rPr>
      </w:pPr>
      <w:r w:rsidRPr="00335C5B">
        <w:rPr>
          <w:rFonts w:ascii="Times New Roman" w:eastAsia="Calibri" w:hAnsi="Times New Roman" w:cs="Times New Roman"/>
          <w:sz w:val="24"/>
          <w:szCs w:val="24"/>
          <w:lang w:val="uk-UA"/>
        </w:rPr>
        <w:t>8.</w:t>
      </w:r>
      <w:r w:rsidRPr="00335C5B">
        <w:rPr>
          <w:rFonts w:ascii="Times New Roman" w:eastAsia="Calibri" w:hAnsi="Times New Roman" w:cs="Times New Roman"/>
          <w:b/>
          <w:sz w:val="24"/>
          <w:szCs w:val="24"/>
          <w:lang w:val="uk-UA"/>
        </w:rPr>
        <w:t xml:space="preserve"> Найменування: ДСЗУ 022.76-9</w:t>
      </w:r>
      <w:r w:rsidRPr="00335C5B">
        <w:rPr>
          <w:rFonts w:ascii="Times New Roman" w:eastAsia="Calibri" w:hAnsi="Times New Roman" w:cs="Times New Roman"/>
          <w:b/>
          <w:sz w:val="24"/>
          <w:szCs w:val="24"/>
        </w:rPr>
        <w:t>8</w:t>
      </w:r>
      <w:r w:rsidRPr="00335C5B">
        <w:rPr>
          <w:rFonts w:ascii="Times New Roman" w:eastAsia="Calibri" w:hAnsi="Times New Roman" w:cs="Times New Roman"/>
          <w:b/>
          <w:sz w:val="24"/>
          <w:szCs w:val="24"/>
          <w:lang w:val="uk-UA"/>
        </w:rPr>
        <w:t xml:space="preserve"> (МСО 0535:2003)</w:t>
      </w:r>
      <w:r w:rsidRPr="00335C5B">
        <w:rPr>
          <w:rFonts w:ascii="Times New Roman" w:eastAsia="Calibri" w:hAnsi="Times New Roman" w:cs="Times New Roman"/>
          <w:sz w:val="24"/>
          <w:szCs w:val="24"/>
          <w:lang w:val="uk-UA"/>
        </w:rPr>
        <w:t xml:space="preserve">: стандартний зразок складу розчину </w:t>
      </w:r>
      <w:r w:rsidRPr="00335C5B">
        <w:rPr>
          <w:rFonts w:ascii="Times New Roman" w:eastAsia="Calibri" w:hAnsi="Times New Roman" w:cs="Times New Roman"/>
          <w:b/>
          <w:sz w:val="24"/>
          <w:szCs w:val="24"/>
          <w:lang w:val="uk-UA"/>
        </w:rPr>
        <w:t>іонів алюмінію.</w:t>
      </w:r>
    </w:p>
    <w:p w14:paraId="013C315D" w14:textId="77777777" w:rsidR="00335C5B" w:rsidRPr="00335C5B" w:rsidRDefault="00335C5B" w:rsidP="00335C5B">
      <w:pPr>
        <w:spacing w:after="0" w:line="276" w:lineRule="auto"/>
        <w:jc w:val="both"/>
        <w:rPr>
          <w:rFonts w:ascii="Times New Roman" w:eastAsia="Calibri" w:hAnsi="Times New Roman" w:cs="Times New Roman"/>
          <w:sz w:val="24"/>
          <w:szCs w:val="24"/>
          <w:lang w:val="uk-UA"/>
        </w:rPr>
      </w:pPr>
      <w:r w:rsidRPr="00335C5B">
        <w:rPr>
          <w:rFonts w:ascii="Times New Roman" w:eastAsia="Calibri" w:hAnsi="Times New Roman" w:cs="Times New Roman"/>
          <w:b/>
          <w:sz w:val="24"/>
          <w:szCs w:val="24"/>
          <w:lang w:val="uk-UA"/>
        </w:rPr>
        <w:t xml:space="preserve">        Кількість</w:t>
      </w:r>
      <w:r w:rsidRPr="00335C5B">
        <w:rPr>
          <w:rFonts w:ascii="Times New Roman" w:eastAsia="Calibri" w:hAnsi="Times New Roman" w:cs="Times New Roman"/>
          <w:sz w:val="24"/>
          <w:szCs w:val="24"/>
          <w:lang w:val="uk-UA"/>
        </w:rPr>
        <w:t>: 2 шт.</w:t>
      </w:r>
    </w:p>
    <w:p w14:paraId="7D3E6B89" w14:textId="77777777" w:rsidR="00335C5B" w:rsidRPr="00335C5B" w:rsidRDefault="00335C5B" w:rsidP="00335C5B">
      <w:pPr>
        <w:spacing w:after="0" w:line="276" w:lineRule="auto"/>
        <w:jc w:val="both"/>
        <w:rPr>
          <w:rFonts w:ascii="Times New Roman" w:eastAsia="Calibri" w:hAnsi="Times New Roman" w:cs="Times New Roman"/>
          <w:sz w:val="24"/>
          <w:szCs w:val="24"/>
          <w:lang w:val="uk-UA"/>
        </w:rPr>
      </w:pPr>
      <w:r w:rsidRPr="00335C5B">
        <w:rPr>
          <w:rFonts w:ascii="Times New Roman" w:eastAsia="Calibri" w:hAnsi="Times New Roman" w:cs="Times New Roman"/>
          <w:sz w:val="24"/>
          <w:szCs w:val="24"/>
          <w:lang w:val="uk-UA"/>
        </w:rPr>
        <w:t xml:space="preserve">        </w:t>
      </w:r>
      <w:r w:rsidRPr="00335C5B">
        <w:rPr>
          <w:rFonts w:ascii="Times New Roman" w:eastAsia="Calibri" w:hAnsi="Times New Roman" w:cs="Times New Roman"/>
          <w:b/>
          <w:sz w:val="24"/>
          <w:szCs w:val="24"/>
          <w:lang w:val="uk-UA"/>
        </w:rPr>
        <w:t>Призначення ДСЗУ</w:t>
      </w:r>
      <w:r w:rsidRPr="00335C5B">
        <w:rPr>
          <w:rFonts w:ascii="Times New Roman" w:eastAsia="Calibri" w:hAnsi="Times New Roman" w:cs="Times New Roman"/>
          <w:sz w:val="24"/>
          <w:szCs w:val="24"/>
          <w:lang w:val="uk-UA"/>
        </w:rPr>
        <w:t xml:space="preserve">: для градуювання фотоколориметрів, спектрофотометрів, та інших засобів вимірювальної техніки, метрологічної атестації методик виконання вимірювань, контролю похибок, які застосовуються при визначенні </w:t>
      </w:r>
      <w:r w:rsidRPr="00335C5B">
        <w:rPr>
          <w:rFonts w:ascii="Times New Roman" w:eastAsia="Calibri" w:hAnsi="Times New Roman" w:cs="Times New Roman"/>
          <w:b/>
          <w:sz w:val="24"/>
          <w:szCs w:val="24"/>
          <w:lang w:val="uk-UA"/>
        </w:rPr>
        <w:t>іонів алюмінію</w:t>
      </w:r>
      <w:r w:rsidRPr="00335C5B">
        <w:rPr>
          <w:rFonts w:ascii="Times New Roman" w:eastAsia="Calibri" w:hAnsi="Times New Roman" w:cs="Times New Roman"/>
          <w:sz w:val="24"/>
          <w:szCs w:val="24"/>
          <w:lang w:val="uk-UA"/>
        </w:rPr>
        <w:t xml:space="preserve"> у водних розчинах.</w:t>
      </w:r>
    </w:p>
    <w:p w14:paraId="5EB07429" w14:textId="77777777" w:rsidR="00335C5B" w:rsidRPr="00335C5B" w:rsidRDefault="00335C5B" w:rsidP="00335C5B">
      <w:pPr>
        <w:spacing w:after="0" w:line="276" w:lineRule="auto"/>
        <w:jc w:val="both"/>
        <w:rPr>
          <w:rFonts w:ascii="Times New Roman" w:eastAsia="Calibri" w:hAnsi="Times New Roman" w:cs="Times New Roman"/>
          <w:sz w:val="24"/>
          <w:szCs w:val="24"/>
          <w:lang w:val="uk-UA"/>
        </w:rPr>
      </w:pPr>
      <w:r w:rsidRPr="00335C5B">
        <w:rPr>
          <w:rFonts w:ascii="Times New Roman" w:eastAsia="Calibri" w:hAnsi="Times New Roman" w:cs="Times New Roman"/>
          <w:sz w:val="24"/>
          <w:szCs w:val="24"/>
          <w:lang w:val="uk-UA"/>
        </w:rPr>
        <w:t xml:space="preserve">        </w:t>
      </w:r>
      <w:r w:rsidRPr="00335C5B">
        <w:rPr>
          <w:rFonts w:ascii="Times New Roman" w:eastAsia="Calibri" w:hAnsi="Times New Roman" w:cs="Times New Roman"/>
          <w:b/>
          <w:sz w:val="24"/>
          <w:szCs w:val="24"/>
          <w:lang w:val="uk-UA"/>
        </w:rPr>
        <w:t xml:space="preserve">Метрологічні характеристики: </w:t>
      </w:r>
      <w:r w:rsidRPr="00335C5B">
        <w:rPr>
          <w:rFonts w:ascii="Times New Roman" w:eastAsia="Calibri" w:hAnsi="Times New Roman" w:cs="Times New Roman"/>
          <w:sz w:val="24"/>
          <w:szCs w:val="24"/>
          <w:lang w:val="uk-UA"/>
        </w:rPr>
        <w:t xml:space="preserve">Атестована характеристика та атестоване значення ДСЗУ – масова концентрація </w:t>
      </w:r>
      <w:r w:rsidRPr="00335C5B">
        <w:rPr>
          <w:rFonts w:ascii="Times New Roman" w:eastAsia="Calibri" w:hAnsi="Times New Roman" w:cs="Times New Roman"/>
          <w:b/>
          <w:sz w:val="24"/>
          <w:szCs w:val="24"/>
          <w:lang w:val="uk-UA"/>
        </w:rPr>
        <w:t>іонів алюмінію</w:t>
      </w:r>
      <w:r w:rsidRPr="00335C5B">
        <w:rPr>
          <w:rFonts w:ascii="Times New Roman" w:eastAsia="Calibri" w:hAnsi="Times New Roman" w:cs="Times New Roman"/>
          <w:sz w:val="24"/>
          <w:szCs w:val="24"/>
          <w:lang w:val="uk-UA"/>
        </w:rPr>
        <w:t xml:space="preserve"> – 1,00  мг/см</w:t>
      </w:r>
      <w:r w:rsidRPr="00335C5B">
        <w:rPr>
          <w:rFonts w:ascii="Times New Roman" w:eastAsia="Calibri" w:hAnsi="Times New Roman" w:cs="Times New Roman"/>
          <w:sz w:val="24"/>
          <w:szCs w:val="24"/>
          <w:vertAlign w:val="superscript"/>
          <w:lang w:val="uk-UA"/>
        </w:rPr>
        <w:t>3</w:t>
      </w:r>
      <w:r w:rsidRPr="00335C5B">
        <w:rPr>
          <w:rFonts w:ascii="Times New Roman" w:eastAsia="Calibri" w:hAnsi="Times New Roman" w:cs="Times New Roman"/>
          <w:sz w:val="24"/>
          <w:szCs w:val="24"/>
          <w:lang w:val="uk-UA"/>
        </w:rPr>
        <w:t>, виробляється згідно з сертифікатом №1256 про затвердження типу ДСЗУ.</w:t>
      </w:r>
    </w:p>
    <w:p w14:paraId="326524D5" w14:textId="77777777" w:rsidR="00335C5B" w:rsidRPr="00335C5B" w:rsidRDefault="00335C5B" w:rsidP="00335C5B">
      <w:pPr>
        <w:spacing w:after="0" w:line="276" w:lineRule="auto"/>
        <w:ind w:firstLine="708"/>
        <w:jc w:val="both"/>
        <w:rPr>
          <w:rFonts w:ascii="Times New Roman" w:eastAsia="Calibri" w:hAnsi="Times New Roman" w:cs="Times New Roman"/>
          <w:sz w:val="24"/>
          <w:szCs w:val="24"/>
          <w:lang w:val="uk-UA"/>
        </w:rPr>
      </w:pPr>
      <w:r w:rsidRPr="00335C5B">
        <w:rPr>
          <w:rFonts w:ascii="Times New Roman" w:eastAsia="Calibri" w:hAnsi="Times New Roman" w:cs="Times New Roman"/>
          <w:b/>
          <w:sz w:val="24"/>
          <w:szCs w:val="24"/>
          <w:lang w:val="uk-UA"/>
        </w:rPr>
        <w:t xml:space="preserve">Термін придатності ДСЗУ: </w:t>
      </w:r>
      <w:r w:rsidRPr="00335C5B">
        <w:rPr>
          <w:rFonts w:ascii="Times New Roman" w:eastAsia="Calibri" w:hAnsi="Times New Roman" w:cs="Times New Roman"/>
          <w:sz w:val="24"/>
          <w:szCs w:val="24"/>
          <w:lang w:val="uk-UA"/>
        </w:rPr>
        <w:t>3 роки.</w:t>
      </w:r>
    </w:p>
    <w:p w14:paraId="6D42D458" w14:textId="77777777" w:rsidR="00335C5B" w:rsidRPr="00335C5B" w:rsidRDefault="00335C5B" w:rsidP="00335C5B">
      <w:pPr>
        <w:spacing w:after="0" w:line="276" w:lineRule="auto"/>
        <w:ind w:firstLine="708"/>
        <w:jc w:val="both"/>
        <w:rPr>
          <w:rFonts w:ascii="Times New Roman" w:eastAsia="Calibri" w:hAnsi="Times New Roman" w:cs="Times New Roman"/>
          <w:sz w:val="24"/>
          <w:szCs w:val="24"/>
          <w:lang w:val="uk-UA"/>
        </w:rPr>
      </w:pPr>
      <w:r w:rsidRPr="00335C5B">
        <w:rPr>
          <w:rFonts w:ascii="Times New Roman" w:eastAsia="Calibri" w:hAnsi="Times New Roman" w:cs="Times New Roman"/>
          <w:b/>
          <w:sz w:val="24"/>
          <w:szCs w:val="24"/>
          <w:lang w:val="uk-UA"/>
        </w:rPr>
        <w:t xml:space="preserve">Технічні дані: </w:t>
      </w:r>
      <w:r w:rsidRPr="00335C5B">
        <w:rPr>
          <w:rFonts w:ascii="Times New Roman" w:eastAsia="Calibri" w:hAnsi="Times New Roman" w:cs="Times New Roman"/>
          <w:sz w:val="24"/>
          <w:szCs w:val="24"/>
          <w:lang w:val="uk-UA"/>
        </w:rPr>
        <w:t xml:space="preserve">ДСЗУ виготовляються у вигляді розчину нітрату алюмінію в розчині азотної кислоти </w:t>
      </w:r>
      <w:r w:rsidRPr="00335C5B">
        <w:rPr>
          <w:rFonts w:ascii="Times New Roman" w:eastAsia="Calibri" w:hAnsi="Times New Roman" w:cs="Times New Roman"/>
          <w:sz w:val="24"/>
          <w:szCs w:val="24"/>
          <w:lang w:val="en-US"/>
        </w:rPr>
        <w:t>C</w:t>
      </w:r>
      <w:r w:rsidRPr="00335C5B">
        <w:rPr>
          <w:rFonts w:ascii="Times New Roman" w:eastAsia="Calibri" w:hAnsi="Times New Roman" w:cs="Times New Roman"/>
          <w:sz w:val="24"/>
          <w:szCs w:val="24"/>
          <w:lang w:val="uk-UA"/>
        </w:rPr>
        <w:t xml:space="preserve"> (</w:t>
      </w:r>
      <w:r w:rsidRPr="00335C5B">
        <w:rPr>
          <w:rFonts w:ascii="Times New Roman" w:eastAsia="Calibri" w:hAnsi="Times New Roman" w:cs="Times New Roman"/>
          <w:sz w:val="24"/>
          <w:szCs w:val="24"/>
          <w:lang w:val="en-US"/>
        </w:rPr>
        <w:t>HNO</w:t>
      </w:r>
      <w:r w:rsidRPr="00335C5B">
        <w:rPr>
          <w:rFonts w:ascii="Times New Roman" w:eastAsia="Calibri" w:hAnsi="Times New Roman" w:cs="Times New Roman"/>
          <w:sz w:val="24"/>
          <w:szCs w:val="24"/>
          <w:vertAlign w:val="subscript"/>
          <w:lang w:val="uk-UA"/>
        </w:rPr>
        <w:t>3</w:t>
      </w:r>
      <w:r w:rsidRPr="00335C5B">
        <w:rPr>
          <w:rFonts w:ascii="Times New Roman" w:eastAsia="Calibri" w:hAnsi="Times New Roman" w:cs="Times New Roman"/>
          <w:sz w:val="24"/>
          <w:szCs w:val="24"/>
          <w:lang w:val="uk-UA"/>
        </w:rPr>
        <w:t>) = 1моль/дм</w:t>
      </w:r>
      <w:r w:rsidRPr="00335C5B">
        <w:rPr>
          <w:rFonts w:ascii="Times New Roman" w:eastAsia="Calibri" w:hAnsi="Times New Roman" w:cs="Times New Roman"/>
          <w:sz w:val="24"/>
          <w:szCs w:val="24"/>
          <w:vertAlign w:val="superscript"/>
          <w:lang w:val="uk-UA"/>
        </w:rPr>
        <w:t>3</w:t>
      </w:r>
      <w:r w:rsidRPr="00335C5B">
        <w:rPr>
          <w:rFonts w:ascii="Times New Roman" w:eastAsia="Calibri" w:hAnsi="Times New Roman" w:cs="Times New Roman"/>
          <w:sz w:val="24"/>
          <w:szCs w:val="24"/>
          <w:lang w:val="uk-UA"/>
        </w:rPr>
        <w:t>, розфасованого в скляні ампули місткістю (6,5±0,5) см</w:t>
      </w:r>
      <w:r w:rsidRPr="00335C5B">
        <w:rPr>
          <w:rFonts w:ascii="Times New Roman" w:eastAsia="Calibri" w:hAnsi="Times New Roman" w:cs="Times New Roman"/>
          <w:sz w:val="24"/>
          <w:szCs w:val="24"/>
          <w:vertAlign w:val="superscript"/>
          <w:lang w:val="uk-UA"/>
        </w:rPr>
        <w:t xml:space="preserve">3 </w:t>
      </w:r>
      <w:r w:rsidRPr="00335C5B">
        <w:rPr>
          <w:rFonts w:ascii="Times New Roman" w:eastAsia="Calibri" w:hAnsi="Times New Roman" w:cs="Times New Roman"/>
          <w:sz w:val="24"/>
          <w:szCs w:val="24"/>
          <w:lang w:val="uk-UA"/>
        </w:rPr>
        <w:t>по (5,5±0,5) см</w:t>
      </w:r>
      <w:r w:rsidRPr="00335C5B">
        <w:rPr>
          <w:rFonts w:ascii="Times New Roman" w:eastAsia="Calibri" w:hAnsi="Times New Roman" w:cs="Times New Roman"/>
          <w:sz w:val="24"/>
          <w:szCs w:val="24"/>
          <w:vertAlign w:val="superscript"/>
          <w:lang w:val="uk-UA"/>
        </w:rPr>
        <w:t>3</w:t>
      </w:r>
      <w:r w:rsidRPr="00335C5B">
        <w:rPr>
          <w:rFonts w:ascii="Times New Roman" w:eastAsia="Calibri" w:hAnsi="Times New Roman" w:cs="Times New Roman"/>
          <w:sz w:val="24"/>
          <w:szCs w:val="24"/>
          <w:lang w:val="uk-UA"/>
        </w:rPr>
        <w:t xml:space="preserve">. </w:t>
      </w:r>
    </w:p>
    <w:p w14:paraId="37D9336C" w14:textId="77777777" w:rsidR="00335C5B" w:rsidRPr="00335C5B" w:rsidRDefault="00335C5B" w:rsidP="00335C5B">
      <w:pPr>
        <w:spacing w:after="0" w:line="276" w:lineRule="auto"/>
        <w:jc w:val="both"/>
        <w:rPr>
          <w:rFonts w:ascii="Times New Roman" w:eastAsia="Calibri" w:hAnsi="Times New Roman" w:cs="Times New Roman"/>
          <w:sz w:val="24"/>
          <w:szCs w:val="24"/>
          <w:lang w:val="uk-UA"/>
        </w:rPr>
      </w:pPr>
    </w:p>
    <w:p w14:paraId="22968F07" w14:textId="77777777" w:rsidR="00335C5B" w:rsidRPr="00335C5B" w:rsidRDefault="00335C5B" w:rsidP="00335C5B">
      <w:pPr>
        <w:spacing w:after="0" w:line="276" w:lineRule="auto"/>
        <w:jc w:val="both"/>
        <w:rPr>
          <w:rFonts w:ascii="Times New Roman" w:eastAsia="Calibri" w:hAnsi="Times New Roman" w:cs="Times New Roman"/>
          <w:b/>
          <w:sz w:val="24"/>
          <w:szCs w:val="24"/>
          <w:lang w:val="uk-UA"/>
        </w:rPr>
      </w:pPr>
      <w:r w:rsidRPr="00335C5B">
        <w:rPr>
          <w:rFonts w:ascii="Times New Roman" w:eastAsia="Calibri" w:hAnsi="Times New Roman" w:cs="Times New Roman"/>
          <w:b/>
          <w:sz w:val="24"/>
          <w:szCs w:val="24"/>
          <w:lang w:val="uk-UA"/>
        </w:rPr>
        <w:t>9.</w:t>
      </w:r>
      <w:r w:rsidRPr="00335C5B">
        <w:rPr>
          <w:rFonts w:ascii="Times New Roman" w:eastAsia="Calibri" w:hAnsi="Times New Roman" w:cs="Times New Roman"/>
          <w:sz w:val="24"/>
          <w:szCs w:val="24"/>
          <w:lang w:val="uk-UA"/>
        </w:rPr>
        <w:t xml:space="preserve"> </w:t>
      </w:r>
      <w:r w:rsidRPr="00335C5B">
        <w:rPr>
          <w:rFonts w:ascii="Times New Roman" w:eastAsia="Calibri" w:hAnsi="Times New Roman" w:cs="Times New Roman"/>
          <w:b/>
          <w:sz w:val="24"/>
          <w:szCs w:val="24"/>
          <w:lang w:val="uk-UA"/>
        </w:rPr>
        <w:t>Найменування: ДСЗУ 022.5-96 (МСО 0157:2000</w:t>
      </w:r>
      <w:r w:rsidRPr="00335C5B">
        <w:rPr>
          <w:rFonts w:ascii="Times New Roman" w:eastAsia="Calibri" w:hAnsi="Times New Roman" w:cs="Times New Roman"/>
          <w:sz w:val="24"/>
          <w:szCs w:val="24"/>
          <w:lang w:val="uk-UA"/>
        </w:rPr>
        <w:t xml:space="preserve">): стандартний зразок складу розчину </w:t>
      </w:r>
      <w:r w:rsidRPr="00335C5B">
        <w:rPr>
          <w:rFonts w:ascii="Times New Roman" w:eastAsia="Calibri" w:hAnsi="Times New Roman" w:cs="Times New Roman"/>
          <w:b/>
          <w:sz w:val="24"/>
          <w:szCs w:val="24"/>
          <w:lang w:val="uk-UA"/>
        </w:rPr>
        <w:t>іонів амонію.</w:t>
      </w:r>
    </w:p>
    <w:p w14:paraId="04F9BC64" w14:textId="77777777" w:rsidR="00335C5B" w:rsidRPr="00335C5B" w:rsidRDefault="00335C5B" w:rsidP="00335C5B">
      <w:pPr>
        <w:spacing w:after="0" w:line="276" w:lineRule="auto"/>
        <w:jc w:val="both"/>
        <w:rPr>
          <w:rFonts w:ascii="Times New Roman" w:eastAsia="Calibri" w:hAnsi="Times New Roman" w:cs="Times New Roman"/>
          <w:sz w:val="24"/>
          <w:szCs w:val="24"/>
          <w:lang w:val="uk-UA"/>
        </w:rPr>
      </w:pPr>
      <w:r w:rsidRPr="00335C5B">
        <w:rPr>
          <w:rFonts w:ascii="Times New Roman" w:eastAsia="Calibri" w:hAnsi="Times New Roman" w:cs="Times New Roman"/>
          <w:b/>
          <w:sz w:val="24"/>
          <w:szCs w:val="24"/>
          <w:lang w:val="uk-UA"/>
        </w:rPr>
        <w:t xml:space="preserve">        Кількість</w:t>
      </w:r>
      <w:r w:rsidRPr="00335C5B">
        <w:rPr>
          <w:rFonts w:ascii="Times New Roman" w:eastAsia="Calibri" w:hAnsi="Times New Roman" w:cs="Times New Roman"/>
          <w:sz w:val="24"/>
          <w:szCs w:val="24"/>
          <w:lang w:val="uk-UA"/>
        </w:rPr>
        <w:t>: 2 шт.</w:t>
      </w:r>
    </w:p>
    <w:p w14:paraId="7BBCE852" w14:textId="77777777" w:rsidR="00335C5B" w:rsidRPr="00335C5B" w:rsidRDefault="00335C5B" w:rsidP="00335C5B">
      <w:pPr>
        <w:spacing w:after="0" w:line="276" w:lineRule="auto"/>
        <w:jc w:val="both"/>
        <w:rPr>
          <w:rFonts w:ascii="Times New Roman" w:eastAsia="Calibri" w:hAnsi="Times New Roman" w:cs="Times New Roman"/>
          <w:sz w:val="24"/>
          <w:szCs w:val="24"/>
          <w:lang w:val="uk-UA"/>
        </w:rPr>
      </w:pPr>
      <w:r w:rsidRPr="00335C5B">
        <w:rPr>
          <w:rFonts w:ascii="Times New Roman" w:eastAsia="Calibri" w:hAnsi="Times New Roman" w:cs="Times New Roman"/>
          <w:sz w:val="24"/>
          <w:szCs w:val="24"/>
          <w:lang w:val="uk-UA"/>
        </w:rPr>
        <w:t xml:space="preserve">        </w:t>
      </w:r>
      <w:r w:rsidRPr="00335C5B">
        <w:rPr>
          <w:rFonts w:ascii="Times New Roman" w:eastAsia="Calibri" w:hAnsi="Times New Roman" w:cs="Times New Roman"/>
          <w:b/>
          <w:sz w:val="24"/>
          <w:szCs w:val="24"/>
          <w:lang w:val="uk-UA"/>
        </w:rPr>
        <w:t>Призначення ДСЗУ</w:t>
      </w:r>
      <w:r w:rsidRPr="00335C5B">
        <w:rPr>
          <w:rFonts w:ascii="Times New Roman" w:eastAsia="Calibri" w:hAnsi="Times New Roman" w:cs="Times New Roman"/>
          <w:sz w:val="24"/>
          <w:szCs w:val="24"/>
          <w:lang w:val="uk-UA"/>
        </w:rPr>
        <w:t xml:space="preserve">: для градуювання фотоколориметрів, спектрофотометрів, та інших засобів вимірювальної техніки, метрологічної атестації методик виконання вимірювань, контролю похибок, які застосовуються при визначенні </w:t>
      </w:r>
      <w:r w:rsidRPr="00335C5B">
        <w:rPr>
          <w:rFonts w:ascii="Times New Roman" w:eastAsia="Calibri" w:hAnsi="Times New Roman" w:cs="Times New Roman"/>
          <w:b/>
          <w:sz w:val="24"/>
          <w:szCs w:val="24"/>
          <w:lang w:val="uk-UA"/>
        </w:rPr>
        <w:t>іонів амонію</w:t>
      </w:r>
      <w:r w:rsidRPr="00335C5B">
        <w:rPr>
          <w:rFonts w:ascii="Times New Roman" w:eastAsia="Calibri" w:hAnsi="Times New Roman" w:cs="Times New Roman"/>
          <w:sz w:val="24"/>
          <w:szCs w:val="24"/>
          <w:lang w:val="uk-UA"/>
        </w:rPr>
        <w:t xml:space="preserve"> у водних розчинах.</w:t>
      </w:r>
    </w:p>
    <w:p w14:paraId="19298123" w14:textId="77777777" w:rsidR="00335C5B" w:rsidRPr="00335C5B" w:rsidRDefault="00335C5B" w:rsidP="00335C5B">
      <w:pPr>
        <w:spacing w:after="0" w:line="276" w:lineRule="auto"/>
        <w:jc w:val="both"/>
        <w:rPr>
          <w:rFonts w:ascii="Times New Roman" w:eastAsia="Calibri" w:hAnsi="Times New Roman" w:cs="Times New Roman"/>
          <w:sz w:val="24"/>
          <w:szCs w:val="24"/>
          <w:lang w:val="uk-UA"/>
        </w:rPr>
      </w:pPr>
      <w:r w:rsidRPr="00335C5B">
        <w:rPr>
          <w:rFonts w:ascii="Times New Roman" w:eastAsia="Calibri" w:hAnsi="Times New Roman" w:cs="Times New Roman"/>
          <w:sz w:val="24"/>
          <w:szCs w:val="24"/>
          <w:lang w:val="uk-UA"/>
        </w:rPr>
        <w:t xml:space="preserve">        </w:t>
      </w:r>
      <w:r w:rsidRPr="00335C5B">
        <w:rPr>
          <w:rFonts w:ascii="Times New Roman" w:eastAsia="Calibri" w:hAnsi="Times New Roman" w:cs="Times New Roman"/>
          <w:b/>
          <w:sz w:val="24"/>
          <w:szCs w:val="24"/>
          <w:lang w:val="uk-UA"/>
        </w:rPr>
        <w:t xml:space="preserve">Метрологічні характеристики: </w:t>
      </w:r>
      <w:r w:rsidRPr="00335C5B">
        <w:rPr>
          <w:rFonts w:ascii="Times New Roman" w:eastAsia="Calibri" w:hAnsi="Times New Roman" w:cs="Times New Roman"/>
          <w:sz w:val="24"/>
          <w:szCs w:val="24"/>
          <w:lang w:val="uk-UA"/>
        </w:rPr>
        <w:t xml:space="preserve">Атестована характеристика та атестоване значення ДСЗУ – масова концентрація </w:t>
      </w:r>
      <w:r w:rsidRPr="00335C5B">
        <w:rPr>
          <w:rFonts w:ascii="Times New Roman" w:eastAsia="Calibri" w:hAnsi="Times New Roman" w:cs="Times New Roman"/>
          <w:b/>
          <w:sz w:val="24"/>
          <w:szCs w:val="24"/>
          <w:lang w:val="uk-UA"/>
        </w:rPr>
        <w:t>іонів амонію</w:t>
      </w:r>
      <w:r w:rsidRPr="00335C5B">
        <w:rPr>
          <w:rFonts w:ascii="Times New Roman" w:eastAsia="Calibri" w:hAnsi="Times New Roman" w:cs="Times New Roman"/>
          <w:sz w:val="24"/>
          <w:szCs w:val="24"/>
          <w:lang w:val="uk-UA"/>
        </w:rPr>
        <w:t xml:space="preserve"> – 1,00 мг/см</w:t>
      </w:r>
      <w:r w:rsidRPr="00335C5B">
        <w:rPr>
          <w:rFonts w:ascii="Times New Roman" w:eastAsia="Calibri" w:hAnsi="Times New Roman" w:cs="Times New Roman"/>
          <w:sz w:val="24"/>
          <w:szCs w:val="24"/>
          <w:vertAlign w:val="superscript"/>
          <w:lang w:val="uk-UA"/>
        </w:rPr>
        <w:t>3</w:t>
      </w:r>
      <w:r w:rsidRPr="00335C5B">
        <w:rPr>
          <w:rFonts w:ascii="Times New Roman" w:eastAsia="Calibri" w:hAnsi="Times New Roman" w:cs="Times New Roman"/>
          <w:sz w:val="24"/>
          <w:szCs w:val="24"/>
          <w:lang w:val="uk-UA"/>
        </w:rPr>
        <w:t>.</w:t>
      </w:r>
    </w:p>
    <w:p w14:paraId="684BCC0B" w14:textId="77777777" w:rsidR="00335C5B" w:rsidRPr="00335C5B" w:rsidRDefault="00335C5B" w:rsidP="00335C5B">
      <w:pPr>
        <w:spacing w:after="0" w:line="276" w:lineRule="auto"/>
        <w:ind w:firstLine="708"/>
        <w:jc w:val="both"/>
        <w:rPr>
          <w:rFonts w:ascii="Times New Roman" w:eastAsia="Calibri" w:hAnsi="Times New Roman" w:cs="Times New Roman"/>
          <w:sz w:val="24"/>
          <w:szCs w:val="24"/>
          <w:lang w:val="uk-UA"/>
        </w:rPr>
      </w:pPr>
      <w:r w:rsidRPr="00335C5B">
        <w:rPr>
          <w:rFonts w:ascii="Times New Roman" w:eastAsia="Calibri" w:hAnsi="Times New Roman" w:cs="Times New Roman"/>
          <w:b/>
          <w:sz w:val="24"/>
          <w:szCs w:val="24"/>
          <w:lang w:val="uk-UA"/>
        </w:rPr>
        <w:t xml:space="preserve">Термін придатності ДСЗУ: </w:t>
      </w:r>
      <w:r w:rsidRPr="00335C5B">
        <w:rPr>
          <w:rFonts w:ascii="Times New Roman" w:eastAsia="Calibri" w:hAnsi="Times New Roman" w:cs="Times New Roman"/>
          <w:sz w:val="24"/>
          <w:szCs w:val="24"/>
          <w:lang w:val="uk-UA"/>
        </w:rPr>
        <w:t>2 роки.</w:t>
      </w:r>
    </w:p>
    <w:p w14:paraId="3EDFA1E8" w14:textId="77777777" w:rsidR="00335C5B" w:rsidRPr="00335C5B" w:rsidRDefault="00335C5B" w:rsidP="00335C5B">
      <w:pPr>
        <w:spacing w:after="0" w:line="276" w:lineRule="auto"/>
        <w:ind w:firstLine="708"/>
        <w:jc w:val="both"/>
        <w:rPr>
          <w:rFonts w:ascii="Times New Roman" w:eastAsia="Calibri" w:hAnsi="Times New Roman" w:cs="Times New Roman"/>
          <w:sz w:val="24"/>
          <w:szCs w:val="24"/>
          <w:lang w:val="uk-UA"/>
        </w:rPr>
      </w:pPr>
      <w:r w:rsidRPr="00335C5B">
        <w:rPr>
          <w:rFonts w:ascii="Times New Roman" w:eastAsia="Calibri" w:hAnsi="Times New Roman" w:cs="Times New Roman"/>
          <w:b/>
          <w:sz w:val="24"/>
          <w:szCs w:val="24"/>
          <w:lang w:val="uk-UA"/>
        </w:rPr>
        <w:t xml:space="preserve">Технічні дані: </w:t>
      </w:r>
      <w:r w:rsidRPr="00335C5B">
        <w:rPr>
          <w:rFonts w:ascii="Times New Roman" w:eastAsia="Calibri" w:hAnsi="Times New Roman" w:cs="Times New Roman"/>
          <w:sz w:val="24"/>
          <w:szCs w:val="24"/>
          <w:lang w:val="uk-UA"/>
        </w:rPr>
        <w:t>ДСЗУ виготовляються у вигляді розчину амоній хлориду в бідистильованій воді, розфасованого в скляні ампули місткістю (6,5±0,5) см</w:t>
      </w:r>
      <w:r w:rsidRPr="00335C5B">
        <w:rPr>
          <w:rFonts w:ascii="Times New Roman" w:eastAsia="Calibri" w:hAnsi="Times New Roman" w:cs="Times New Roman"/>
          <w:sz w:val="24"/>
          <w:szCs w:val="24"/>
          <w:vertAlign w:val="superscript"/>
          <w:lang w:val="uk-UA"/>
        </w:rPr>
        <w:t xml:space="preserve">3 </w:t>
      </w:r>
      <w:r w:rsidRPr="00335C5B">
        <w:rPr>
          <w:rFonts w:ascii="Times New Roman" w:eastAsia="Calibri" w:hAnsi="Times New Roman" w:cs="Times New Roman"/>
          <w:sz w:val="24"/>
          <w:szCs w:val="24"/>
          <w:lang w:val="uk-UA"/>
        </w:rPr>
        <w:t>по (5,5±0,5) см</w:t>
      </w:r>
      <w:r w:rsidRPr="00335C5B">
        <w:rPr>
          <w:rFonts w:ascii="Times New Roman" w:eastAsia="Calibri" w:hAnsi="Times New Roman" w:cs="Times New Roman"/>
          <w:sz w:val="24"/>
          <w:szCs w:val="24"/>
          <w:vertAlign w:val="superscript"/>
          <w:lang w:val="uk-UA"/>
        </w:rPr>
        <w:t>3</w:t>
      </w:r>
      <w:r w:rsidRPr="00335C5B">
        <w:rPr>
          <w:rFonts w:ascii="Times New Roman" w:eastAsia="Calibri" w:hAnsi="Times New Roman" w:cs="Times New Roman"/>
          <w:sz w:val="24"/>
          <w:szCs w:val="24"/>
          <w:lang w:val="uk-UA"/>
        </w:rPr>
        <w:t xml:space="preserve">. </w:t>
      </w:r>
    </w:p>
    <w:p w14:paraId="245307F1" w14:textId="77777777" w:rsidR="00335C5B" w:rsidRPr="00335C5B" w:rsidRDefault="00335C5B" w:rsidP="00335C5B">
      <w:pPr>
        <w:spacing w:after="0" w:line="276" w:lineRule="auto"/>
        <w:jc w:val="both"/>
        <w:rPr>
          <w:rFonts w:ascii="Times New Roman" w:eastAsia="Calibri" w:hAnsi="Times New Roman" w:cs="Times New Roman"/>
          <w:b/>
          <w:sz w:val="24"/>
          <w:szCs w:val="24"/>
        </w:rPr>
      </w:pPr>
    </w:p>
    <w:p w14:paraId="2064670B" w14:textId="77777777" w:rsidR="00335C5B" w:rsidRPr="00335C5B" w:rsidRDefault="00335C5B" w:rsidP="00335C5B">
      <w:pPr>
        <w:spacing w:after="0" w:line="276" w:lineRule="auto"/>
        <w:jc w:val="both"/>
        <w:rPr>
          <w:rFonts w:ascii="Times New Roman" w:eastAsia="Calibri" w:hAnsi="Times New Roman" w:cs="Times New Roman"/>
          <w:b/>
          <w:sz w:val="24"/>
          <w:szCs w:val="24"/>
        </w:rPr>
      </w:pPr>
    </w:p>
    <w:p w14:paraId="46D1D734" w14:textId="77777777" w:rsidR="00335C5B" w:rsidRPr="00335C5B" w:rsidRDefault="00335C5B" w:rsidP="00335C5B">
      <w:pPr>
        <w:spacing w:after="0" w:line="276" w:lineRule="auto"/>
        <w:jc w:val="both"/>
        <w:rPr>
          <w:rFonts w:ascii="Times New Roman" w:eastAsia="Calibri" w:hAnsi="Times New Roman" w:cs="Times New Roman"/>
          <w:b/>
          <w:sz w:val="24"/>
          <w:szCs w:val="24"/>
          <w:lang w:val="uk-UA"/>
        </w:rPr>
      </w:pPr>
      <w:r w:rsidRPr="00335C5B">
        <w:rPr>
          <w:rFonts w:ascii="Times New Roman" w:eastAsia="Calibri" w:hAnsi="Times New Roman" w:cs="Times New Roman"/>
          <w:sz w:val="24"/>
          <w:szCs w:val="24"/>
          <w:lang w:val="uk-UA"/>
        </w:rPr>
        <w:t>10</w:t>
      </w:r>
      <w:r w:rsidRPr="00335C5B">
        <w:rPr>
          <w:rFonts w:ascii="Times New Roman" w:eastAsia="Calibri" w:hAnsi="Times New Roman" w:cs="Times New Roman"/>
          <w:b/>
          <w:sz w:val="24"/>
          <w:szCs w:val="24"/>
          <w:lang w:val="uk-UA"/>
        </w:rPr>
        <w:t>.</w:t>
      </w:r>
      <w:r w:rsidRPr="00335C5B">
        <w:rPr>
          <w:rFonts w:ascii="Times New Roman" w:eastAsia="Calibri" w:hAnsi="Times New Roman" w:cs="Times New Roman"/>
          <w:b/>
          <w:sz w:val="24"/>
          <w:szCs w:val="24"/>
        </w:rPr>
        <w:t xml:space="preserve"> </w:t>
      </w:r>
      <w:r w:rsidRPr="00335C5B">
        <w:rPr>
          <w:rFonts w:ascii="Times New Roman" w:eastAsia="Calibri" w:hAnsi="Times New Roman" w:cs="Times New Roman"/>
          <w:b/>
          <w:sz w:val="24"/>
          <w:szCs w:val="24"/>
          <w:lang w:val="uk-UA"/>
        </w:rPr>
        <w:t>Найменування:</w:t>
      </w:r>
      <w:r w:rsidRPr="00335C5B">
        <w:rPr>
          <w:rFonts w:ascii="Times New Roman" w:eastAsia="Calibri" w:hAnsi="Times New Roman" w:cs="Times New Roman"/>
          <w:sz w:val="24"/>
          <w:szCs w:val="24"/>
          <w:lang w:val="uk-UA"/>
        </w:rPr>
        <w:t xml:space="preserve">  </w:t>
      </w:r>
      <w:r w:rsidRPr="00335C5B">
        <w:rPr>
          <w:rFonts w:ascii="Times New Roman" w:eastAsia="Calibri" w:hAnsi="Times New Roman" w:cs="Times New Roman"/>
          <w:b/>
          <w:sz w:val="24"/>
          <w:szCs w:val="24"/>
          <w:lang w:val="uk-UA"/>
        </w:rPr>
        <w:t>ДСЗУ 022.65-96</w:t>
      </w:r>
      <w:r w:rsidRPr="00335C5B">
        <w:rPr>
          <w:rFonts w:ascii="Times New Roman" w:eastAsia="Calibri" w:hAnsi="Times New Roman" w:cs="Times New Roman"/>
          <w:sz w:val="24"/>
          <w:szCs w:val="24"/>
          <w:lang w:val="uk-UA"/>
        </w:rPr>
        <w:t xml:space="preserve">  (МСО 0531:2003), стандартний зразок складу розчину </w:t>
      </w:r>
      <w:r w:rsidRPr="00335C5B">
        <w:rPr>
          <w:rFonts w:ascii="Times New Roman" w:eastAsia="Calibri" w:hAnsi="Times New Roman" w:cs="Times New Roman"/>
          <w:b/>
          <w:sz w:val="24"/>
          <w:szCs w:val="24"/>
          <w:lang w:val="uk-UA"/>
        </w:rPr>
        <w:t>іонів бору (борат іон)</w:t>
      </w:r>
    </w:p>
    <w:p w14:paraId="7B39C74B" w14:textId="77777777" w:rsidR="00335C5B" w:rsidRPr="00335C5B" w:rsidRDefault="00335C5B" w:rsidP="00335C5B">
      <w:pPr>
        <w:spacing w:after="0" w:line="276" w:lineRule="auto"/>
        <w:jc w:val="both"/>
        <w:rPr>
          <w:rFonts w:ascii="Times New Roman" w:eastAsia="Calibri" w:hAnsi="Times New Roman" w:cs="Times New Roman"/>
          <w:sz w:val="24"/>
          <w:szCs w:val="24"/>
          <w:lang w:val="uk-UA"/>
        </w:rPr>
      </w:pPr>
      <w:r w:rsidRPr="00335C5B">
        <w:rPr>
          <w:rFonts w:ascii="Times New Roman" w:eastAsia="Calibri" w:hAnsi="Times New Roman" w:cs="Times New Roman"/>
          <w:b/>
          <w:sz w:val="24"/>
          <w:szCs w:val="24"/>
          <w:lang w:val="uk-UA"/>
        </w:rPr>
        <w:t xml:space="preserve">        Кількість</w:t>
      </w:r>
      <w:r w:rsidRPr="00335C5B">
        <w:rPr>
          <w:rFonts w:ascii="Times New Roman" w:eastAsia="Calibri" w:hAnsi="Times New Roman" w:cs="Times New Roman"/>
          <w:sz w:val="24"/>
          <w:szCs w:val="24"/>
          <w:lang w:val="uk-UA"/>
        </w:rPr>
        <w:t>: 1 шт.</w:t>
      </w:r>
    </w:p>
    <w:p w14:paraId="729F8D8A" w14:textId="77777777" w:rsidR="00335C5B" w:rsidRPr="00335C5B" w:rsidRDefault="00335C5B" w:rsidP="00335C5B">
      <w:pPr>
        <w:spacing w:after="0" w:line="276" w:lineRule="auto"/>
        <w:jc w:val="both"/>
        <w:rPr>
          <w:rFonts w:ascii="Times New Roman" w:eastAsia="Calibri" w:hAnsi="Times New Roman" w:cs="Times New Roman"/>
          <w:sz w:val="24"/>
          <w:szCs w:val="24"/>
          <w:lang w:val="uk-UA"/>
        </w:rPr>
      </w:pPr>
      <w:r w:rsidRPr="00335C5B">
        <w:rPr>
          <w:rFonts w:ascii="Times New Roman" w:eastAsia="Calibri" w:hAnsi="Times New Roman" w:cs="Times New Roman"/>
          <w:sz w:val="24"/>
          <w:szCs w:val="24"/>
          <w:lang w:val="uk-UA"/>
        </w:rPr>
        <w:t xml:space="preserve">        </w:t>
      </w:r>
      <w:r w:rsidRPr="00335C5B">
        <w:rPr>
          <w:rFonts w:ascii="Times New Roman" w:eastAsia="Calibri" w:hAnsi="Times New Roman" w:cs="Times New Roman"/>
          <w:b/>
          <w:sz w:val="24"/>
          <w:szCs w:val="24"/>
          <w:lang w:val="uk-UA"/>
        </w:rPr>
        <w:t>Призначення ДСЗУ</w:t>
      </w:r>
      <w:r w:rsidRPr="00335C5B">
        <w:rPr>
          <w:rFonts w:ascii="Times New Roman" w:eastAsia="Calibri" w:hAnsi="Times New Roman" w:cs="Times New Roman"/>
          <w:sz w:val="24"/>
          <w:szCs w:val="24"/>
          <w:lang w:val="uk-UA"/>
        </w:rPr>
        <w:t xml:space="preserve">: для градуювання фотоколориметрів, спектрофотометрів, та інших засобів вимірювальної техніки, метрологічної атестації методик виконання вимірювань, контролю похибок, які застосовуються при визначенні </w:t>
      </w:r>
      <w:r w:rsidRPr="00335C5B">
        <w:rPr>
          <w:rFonts w:ascii="Times New Roman" w:eastAsia="Calibri" w:hAnsi="Times New Roman" w:cs="Times New Roman"/>
          <w:b/>
          <w:sz w:val="24"/>
          <w:szCs w:val="24"/>
          <w:lang w:val="uk-UA"/>
        </w:rPr>
        <w:t>іонів бору</w:t>
      </w:r>
      <w:r w:rsidRPr="00335C5B">
        <w:rPr>
          <w:rFonts w:ascii="Times New Roman" w:eastAsia="Calibri" w:hAnsi="Times New Roman" w:cs="Times New Roman"/>
          <w:sz w:val="24"/>
          <w:szCs w:val="24"/>
          <w:lang w:val="uk-UA"/>
        </w:rPr>
        <w:t xml:space="preserve"> </w:t>
      </w:r>
      <w:r w:rsidRPr="00335C5B">
        <w:rPr>
          <w:rFonts w:ascii="Times New Roman" w:eastAsia="Calibri" w:hAnsi="Times New Roman" w:cs="Times New Roman"/>
          <w:b/>
          <w:sz w:val="24"/>
          <w:szCs w:val="24"/>
          <w:lang w:val="uk-UA"/>
        </w:rPr>
        <w:t xml:space="preserve">(борат іонів) </w:t>
      </w:r>
      <w:r w:rsidRPr="00335C5B">
        <w:rPr>
          <w:rFonts w:ascii="Times New Roman" w:eastAsia="Calibri" w:hAnsi="Times New Roman" w:cs="Times New Roman"/>
          <w:sz w:val="24"/>
          <w:szCs w:val="24"/>
          <w:lang w:val="uk-UA"/>
        </w:rPr>
        <w:t>амонію у водних розчинах.</w:t>
      </w:r>
    </w:p>
    <w:p w14:paraId="6E05ECBA" w14:textId="77777777" w:rsidR="00335C5B" w:rsidRPr="00335C5B" w:rsidRDefault="00335C5B" w:rsidP="00335C5B">
      <w:pPr>
        <w:spacing w:after="0" w:line="276" w:lineRule="auto"/>
        <w:jc w:val="both"/>
        <w:rPr>
          <w:rFonts w:ascii="Times New Roman" w:eastAsia="Calibri" w:hAnsi="Times New Roman" w:cs="Times New Roman"/>
          <w:sz w:val="24"/>
          <w:szCs w:val="24"/>
          <w:lang w:val="uk-UA"/>
        </w:rPr>
      </w:pPr>
      <w:r w:rsidRPr="00335C5B">
        <w:rPr>
          <w:rFonts w:ascii="Times New Roman" w:eastAsia="Calibri" w:hAnsi="Times New Roman" w:cs="Times New Roman"/>
          <w:sz w:val="24"/>
          <w:szCs w:val="24"/>
          <w:lang w:val="uk-UA"/>
        </w:rPr>
        <w:t xml:space="preserve">        </w:t>
      </w:r>
      <w:r w:rsidRPr="00335C5B">
        <w:rPr>
          <w:rFonts w:ascii="Times New Roman" w:eastAsia="Calibri" w:hAnsi="Times New Roman" w:cs="Times New Roman"/>
          <w:b/>
          <w:sz w:val="24"/>
          <w:szCs w:val="24"/>
          <w:lang w:val="uk-UA"/>
        </w:rPr>
        <w:t xml:space="preserve">Метрологічні характеристики: </w:t>
      </w:r>
      <w:r w:rsidRPr="00335C5B">
        <w:rPr>
          <w:rFonts w:ascii="Times New Roman" w:eastAsia="Calibri" w:hAnsi="Times New Roman" w:cs="Times New Roman"/>
          <w:sz w:val="24"/>
          <w:szCs w:val="24"/>
          <w:lang w:val="uk-UA"/>
        </w:rPr>
        <w:t xml:space="preserve">Атестована характеристика та атестоване значення ДСЗУ – масова концентрація </w:t>
      </w:r>
      <w:r w:rsidRPr="00335C5B">
        <w:rPr>
          <w:rFonts w:ascii="Times New Roman" w:eastAsia="Calibri" w:hAnsi="Times New Roman" w:cs="Times New Roman"/>
          <w:b/>
          <w:sz w:val="24"/>
          <w:szCs w:val="24"/>
          <w:lang w:val="uk-UA"/>
        </w:rPr>
        <w:t>іонів бору</w:t>
      </w:r>
      <w:r w:rsidRPr="00335C5B">
        <w:rPr>
          <w:rFonts w:ascii="Times New Roman" w:eastAsia="Calibri" w:hAnsi="Times New Roman" w:cs="Times New Roman"/>
          <w:sz w:val="24"/>
          <w:szCs w:val="24"/>
          <w:lang w:val="uk-UA"/>
        </w:rPr>
        <w:t xml:space="preserve"> </w:t>
      </w:r>
      <w:r w:rsidRPr="00335C5B">
        <w:rPr>
          <w:rFonts w:ascii="Times New Roman" w:eastAsia="Calibri" w:hAnsi="Times New Roman" w:cs="Times New Roman"/>
          <w:b/>
          <w:sz w:val="24"/>
          <w:szCs w:val="24"/>
          <w:lang w:val="uk-UA"/>
        </w:rPr>
        <w:t>(борат іонів) –</w:t>
      </w:r>
      <w:r w:rsidRPr="00335C5B">
        <w:rPr>
          <w:rFonts w:ascii="Times New Roman" w:eastAsia="Calibri" w:hAnsi="Times New Roman" w:cs="Times New Roman"/>
          <w:sz w:val="24"/>
          <w:szCs w:val="24"/>
          <w:lang w:val="uk-UA"/>
        </w:rPr>
        <w:t xml:space="preserve"> 1,00 мг/см</w:t>
      </w:r>
      <w:r w:rsidRPr="00335C5B">
        <w:rPr>
          <w:rFonts w:ascii="Times New Roman" w:eastAsia="Calibri" w:hAnsi="Times New Roman" w:cs="Times New Roman"/>
          <w:sz w:val="24"/>
          <w:szCs w:val="24"/>
          <w:vertAlign w:val="superscript"/>
          <w:lang w:val="uk-UA"/>
        </w:rPr>
        <w:t>3</w:t>
      </w:r>
    </w:p>
    <w:p w14:paraId="745796AD" w14:textId="77777777" w:rsidR="00335C5B" w:rsidRPr="00335C5B" w:rsidRDefault="00335C5B" w:rsidP="00335C5B">
      <w:pPr>
        <w:spacing w:after="0" w:line="276" w:lineRule="auto"/>
        <w:ind w:firstLine="708"/>
        <w:jc w:val="both"/>
        <w:rPr>
          <w:rFonts w:ascii="Times New Roman" w:eastAsia="Calibri" w:hAnsi="Times New Roman" w:cs="Times New Roman"/>
          <w:sz w:val="24"/>
          <w:szCs w:val="24"/>
          <w:lang w:val="uk-UA"/>
        </w:rPr>
      </w:pPr>
      <w:r w:rsidRPr="00335C5B">
        <w:rPr>
          <w:rFonts w:ascii="Times New Roman" w:eastAsia="Calibri" w:hAnsi="Times New Roman" w:cs="Times New Roman"/>
          <w:b/>
          <w:sz w:val="24"/>
          <w:szCs w:val="24"/>
          <w:lang w:val="uk-UA"/>
        </w:rPr>
        <w:t>Термін придатності ДСЗУ: 3</w:t>
      </w:r>
      <w:r w:rsidRPr="00335C5B">
        <w:rPr>
          <w:rFonts w:ascii="Times New Roman" w:eastAsia="Calibri" w:hAnsi="Times New Roman" w:cs="Times New Roman"/>
          <w:sz w:val="24"/>
          <w:szCs w:val="24"/>
          <w:lang w:val="uk-UA"/>
        </w:rPr>
        <w:t xml:space="preserve"> роки.</w:t>
      </w:r>
    </w:p>
    <w:p w14:paraId="5F3C5578" w14:textId="77777777" w:rsidR="00335C5B" w:rsidRPr="00335C5B" w:rsidRDefault="00335C5B" w:rsidP="00335C5B">
      <w:pPr>
        <w:spacing w:after="0" w:line="276" w:lineRule="auto"/>
        <w:ind w:firstLine="708"/>
        <w:jc w:val="both"/>
        <w:rPr>
          <w:rFonts w:ascii="Times New Roman" w:eastAsia="Calibri" w:hAnsi="Times New Roman" w:cs="Times New Roman"/>
          <w:sz w:val="24"/>
          <w:szCs w:val="24"/>
          <w:lang w:val="uk-UA"/>
        </w:rPr>
      </w:pPr>
      <w:r w:rsidRPr="00335C5B">
        <w:rPr>
          <w:rFonts w:ascii="Times New Roman" w:eastAsia="Calibri" w:hAnsi="Times New Roman" w:cs="Times New Roman"/>
          <w:b/>
          <w:sz w:val="24"/>
          <w:szCs w:val="24"/>
          <w:lang w:val="uk-UA"/>
        </w:rPr>
        <w:t xml:space="preserve">Технічні дані: </w:t>
      </w:r>
      <w:r w:rsidRPr="00335C5B">
        <w:rPr>
          <w:rFonts w:ascii="Times New Roman" w:eastAsia="Calibri" w:hAnsi="Times New Roman" w:cs="Times New Roman"/>
          <w:sz w:val="24"/>
          <w:szCs w:val="24"/>
          <w:lang w:val="uk-UA"/>
        </w:rPr>
        <w:t>ДСЗУ виготовляються у вигляді розчину б</w:t>
      </w:r>
      <w:r w:rsidRPr="00335C5B">
        <w:rPr>
          <w:rFonts w:ascii="Times New Roman" w:eastAsia="Calibri" w:hAnsi="Times New Roman" w:cs="Times New Roman"/>
          <w:b/>
          <w:sz w:val="24"/>
          <w:szCs w:val="24"/>
          <w:lang w:val="uk-UA"/>
        </w:rPr>
        <w:t>орної кислоти</w:t>
      </w:r>
      <w:r w:rsidRPr="00335C5B">
        <w:rPr>
          <w:rFonts w:ascii="Times New Roman" w:eastAsia="Calibri" w:hAnsi="Times New Roman" w:cs="Times New Roman"/>
          <w:sz w:val="24"/>
          <w:szCs w:val="24"/>
          <w:lang w:val="uk-UA"/>
        </w:rPr>
        <w:t xml:space="preserve">  в бідистильованій воді, розфасованого в скляні ампули місткістю (6,5±0,5) см</w:t>
      </w:r>
      <w:r w:rsidRPr="00335C5B">
        <w:rPr>
          <w:rFonts w:ascii="Times New Roman" w:eastAsia="Calibri" w:hAnsi="Times New Roman" w:cs="Times New Roman"/>
          <w:sz w:val="24"/>
          <w:szCs w:val="24"/>
          <w:vertAlign w:val="superscript"/>
          <w:lang w:val="uk-UA"/>
        </w:rPr>
        <w:t xml:space="preserve">3 </w:t>
      </w:r>
      <w:r w:rsidRPr="00335C5B">
        <w:rPr>
          <w:rFonts w:ascii="Times New Roman" w:eastAsia="Calibri" w:hAnsi="Times New Roman" w:cs="Times New Roman"/>
          <w:sz w:val="24"/>
          <w:szCs w:val="24"/>
          <w:lang w:val="uk-UA"/>
        </w:rPr>
        <w:t>по (5,5±0,5) см</w:t>
      </w:r>
      <w:r w:rsidRPr="00335C5B">
        <w:rPr>
          <w:rFonts w:ascii="Times New Roman" w:eastAsia="Calibri" w:hAnsi="Times New Roman" w:cs="Times New Roman"/>
          <w:sz w:val="24"/>
          <w:szCs w:val="24"/>
          <w:vertAlign w:val="superscript"/>
          <w:lang w:val="uk-UA"/>
        </w:rPr>
        <w:t>3</w:t>
      </w:r>
      <w:r w:rsidRPr="00335C5B">
        <w:rPr>
          <w:rFonts w:ascii="Times New Roman" w:eastAsia="Calibri" w:hAnsi="Times New Roman" w:cs="Times New Roman"/>
          <w:sz w:val="24"/>
          <w:szCs w:val="24"/>
          <w:lang w:val="uk-UA"/>
        </w:rPr>
        <w:t xml:space="preserve">. </w:t>
      </w:r>
    </w:p>
    <w:p w14:paraId="28A7C8B8" w14:textId="77777777" w:rsidR="00335C5B" w:rsidRPr="00335C5B" w:rsidRDefault="00335C5B" w:rsidP="00335C5B">
      <w:pPr>
        <w:spacing w:after="0" w:line="276" w:lineRule="auto"/>
        <w:jc w:val="both"/>
        <w:rPr>
          <w:rFonts w:ascii="Times New Roman" w:eastAsia="Calibri" w:hAnsi="Times New Roman" w:cs="Times New Roman"/>
          <w:sz w:val="24"/>
          <w:szCs w:val="24"/>
          <w:lang w:val="uk-UA"/>
        </w:rPr>
      </w:pPr>
    </w:p>
    <w:p w14:paraId="47CBF271" w14:textId="77777777" w:rsidR="00335C5B" w:rsidRPr="00335C5B" w:rsidRDefault="00335C5B" w:rsidP="00335C5B">
      <w:pPr>
        <w:spacing w:after="0" w:line="276" w:lineRule="auto"/>
        <w:jc w:val="both"/>
        <w:rPr>
          <w:rFonts w:ascii="Times New Roman" w:eastAsia="Calibri" w:hAnsi="Times New Roman" w:cs="Times New Roman"/>
          <w:b/>
          <w:sz w:val="24"/>
          <w:szCs w:val="24"/>
          <w:lang w:val="uk-UA"/>
        </w:rPr>
      </w:pPr>
      <w:r w:rsidRPr="00335C5B">
        <w:rPr>
          <w:rFonts w:ascii="Times New Roman" w:eastAsia="Calibri" w:hAnsi="Times New Roman" w:cs="Times New Roman"/>
          <w:sz w:val="24"/>
          <w:szCs w:val="24"/>
          <w:lang w:val="uk-UA"/>
        </w:rPr>
        <w:t>11</w:t>
      </w:r>
      <w:r w:rsidRPr="00335C5B">
        <w:rPr>
          <w:rFonts w:ascii="Times New Roman" w:eastAsia="Calibri" w:hAnsi="Times New Roman" w:cs="Times New Roman"/>
          <w:b/>
          <w:sz w:val="24"/>
          <w:szCs w:val="24"/>
          <w:lang w:val="uk-UA"/>
        </w:rPr>
        <w:t>. Найменування: ДСЗУ.022.111-00 (МСО 0352-2002)</w:t>
      </w:r>
      <w:r w:rsidRPr="00335C5B">
        <w:rPr>
          <w:rFonts w:ascii="Times New Roman" w:eastAsia="Calibri" w:hAnsi="Times New Roman" w:cs="Times New Roman"/>
          <w:b/>
          <w:sz w:val="24"/>
          <w:szCs w:val="24"/>
        </w:rPr>
        <w:t>.</w:t>
      </w:r>
      <w:r w:rsidRPr="00335C5B">
        <w:rPr>
          <w:rFonts w:ascii="Times New Roman" w:eastAsia="Calibri" w:hAnsi="Times New Roman" w:cs="Times New Roman"/>
          <w:b/>
          <w:sz w:val="24"/>
          <w:szCs w:val="24"/>
          <w:lang w:val="uk-UA"/>
        </w:rPr>
        <w:t xml:space="preserve"> </w:t>
      </w:r>
      <w:r w:rsidRPr="00335C5B">
        <w:rPr>
          <w:rFonts w:ascii="Times New Roman" w:eastAsia="Calibri" w:hAnsi="Times New Roman" w:cs="Times New Roman"/>
          <w:sz w:val="24"/>
          <w:szCs w:val="24"/>
          <w:lang w:val="uk-UA"/>
        </w:rPr>
        <w:t xml:space="preserve"> стандартний зразок складу розчину </w:t>
      </w:r>
      <w:r w:rsidRPr="00335C5B">
        <w:rPr>
          <w:rFonts w:ascii="Times New Roman" w:eastAsia="Calibri" w:hAnsi="Times New Roman" w:cs="Times New Roman"/>
          <w:b/>
          <w:sz w:val="24"/>
          <w:szCs w:val="24"/>
          <w:lang w:val="uk-UA"/>
        </w:rPr>
        <w:t>іонів берилію.</w:t>
      </w:r>
    </w:p>
    <w:p w14:paraId="7620AA58" w14:textId="77777777" w:rsidR="00335C5B" w:rsidRPr="00335C5B" w:rsidRDefault="00335C5B" w:rsidP="00335C5B">
      <w:pPr>
        <w:spacing w:after="0" w:line="276" w:lineRule="auto"/>
        <w:ind w:firstLine="708"/>
        <w:jc w:val="both"/>
        <w:rPr>
          <w:rFonts w:ascii="Times New Roman" w:eastAsia="Calibri" w:hAnsi="Times New Roman" w:cs="Times New Roman"/>
          <w:b/>
          <w:sz w:val="24"/>
          <w:szCs w:val="24"/>
          <w:lang w:val="uk-UA"/>
        </w:rPr>
      </w:pPr>
      <w:r w:rsidRPr="00335C5B">
        <w:rPr>
          <w:rFonts w:ascii="Times New Roman" w:eastAsia="Calibri" w:hAnsi="Times New Roman" w:cs="Times New Roman"/>
          <w:b/>
          <w:sz w:val="24"/>
          <w:szCs w:val="24"/>
          <w:lang w:val="uk-UA"/>
        </w:rPr>
        <w:t>Кількість</w:t>
      </w:r>
      <w:r w:rsidRPr="00335C5B">
        <w:rPr>
          <w:rFonts w:ascii="Times New Roman" w:eastAsia="Calibri" w:hAnsi="Times New Roman" w:cs="Times New Roman"/>
          <w:sz w:val="24"/>
          <w:szCs w:val="24"/>
          <w:lang w:val="uk-UA"/>
        </w:rPr>
        <w:t>: 1 шт.</w:t>
      </w:r>
    </w:p>
    <w:p w14:paraId="5E33F53E" w14:textId="77777777" w:rsidR="00335C5B" w:rsidRPr="00335C5B" w:rsidRDefault="00335C5B" w:rsidP="00335C5B">
      <w:pPr>
        <w:spacing w:after="0" w:line="276" w:lineRule="auto"/>
        <w:ind w:firstLine="708"/>
        <w:jc w:val="both"/>
        <w:rPr>
          <w:rFonts w:ascii="Times New Roman" w:eastAsia="Calibri" w:hAnsi="Times New Roman" w:cs="Times New Roman"/>
          <w:b/>
          <w:sz w:val="24"/>
          <w:szCs w:val="24"/>
          <w:lang w:val="uk-UA"/>
        </w:rPr>
      </w:pPr>
      <w:r w:rsidRPr="00335C5B">
        <w:rPr>
          <w:rFonts w:ascii="Times New Roman" w:eastAsia="Calibri" w:hAnsi="Times New Roman" w:cs="Times New Roman"/>
          <w:b/>
          <w:sz w:val="24"/>
          <w:szCs w:val="24"/>
          <w:lang w:val="uk-UA"/>
        </w:rPr>
        <w:t>Призначення ДСЗУ.022.111-00 (МСО 0352-2002</w:t>
      </w:r>
      <w:r w:rsidRPr="00335C5B">
        <w:rPr>
          <w:rFonts w:ascii="Times New Roman" w:eastAsia="Calibri" w:hAnsi="Times New Roman" w:cs="Times New Roman"/>
          <w:sz w:val="24"/>
          <w:szCs w:val="24"/>
          <w:lang w:val="uk-UA"/>
        </w:rPr>
        <w:t xml:space="preserve">):  для градуювання фотоколориметрів, спектрофотометрів, та інших засобів вимірювальної техніки, метрологічної атестації методик </w:t>
      </w:r>
      <w:r w:rsidRPr="00335C5B">
        <w:rPr>
          <w:rFonts w:ascii="Times New Roman" w:eastAsia="Calibri" w:hAnsi="Times New Roman" w:cs="Times New Roman"/>
          <w:sz w:val="24"/>
          <w:szCs w:val="24"/>
          <w:lang w:val="uk-UA"/>
        </w:rPr>
        <w:lastRenderedPageBreak/>
        <w:t>виконання вимірювань, контролю похибок, які застосовуються при визначенні іонів берилію у водних розчинах.</w:t>
      </w:r>
    </w:p>
    <w:p w14:paraId="0A542E5C" w14:textId="77777777" w:rsidR="00335C5B" w:rsidRPr="00335C5B" w:rsidRDefault="00335C5B" w:rsidP="00335C5B">
      <w:pPr>
        <w:spacing w:after="0" w:line="276" w:lineRule="auto"/>
        <w:ind w:firstLine="708"/>
        <w:jc w:val="both"/>
        <w:rPr>
          <w:rFonts w:ascii="Times New Roman" w:eastAsia="Calibri" w:hAnsi="Times New Roman" w:cs="Times New Roman"/>
          <w:b/>
          <w:sz w:val="24"/>
          <w:szCs w:val="24"/>
          <w:lang w:val="uk-UA"/>
        </w:rPr>
      </w:pPr>
      <w:r w:rsidRPr="00335C5B">
        <w:rPr>
          <w:rFonts w:ascii="Times New Roman" w:eastAsia="Calibri" w:hAnsi="Times New Roman" w:cs="Times New Roman"/>
          <w:b/>
          <w:sz w:val="24"/>
          <w:szCs w:val="24"/>
          <w:lang w:val="uk-UA"/>
        </w:rPr>
        <w:t xml:space="preserve">Метрологічні характеристики: </w:t>
      </w:r>
      <w:r w:rsidRPr="00335C5B">
        <w:rPr>
          <w:rFonts w:ascii="Times New Roman" w:eastAsia="Calibri" w:hAnsi="Times New Roman" w:cs="Times New Roman"/>
          <w:sz w:val="24"/>
          <w:szCs w:val="24"/>
          <w:lang w:val="uk-UA"/>
        </w:rPr>
        <w:t>Атестована характеристика та атестоване значення ДСЗУ – масова концентрація іонів берилію – 0,1 мг/см</w:t>
      </w:r>
      <w:r w:rsidRPr="00335C5B">
        <w:rPr>
          <w:rFonts w:ascii="Times New Roman" w:eastAsia="Calibri" w:hAnsi="Times New Roman" w:cs="Times New Roman"/>
          <w:sz w:val="24"/>
          <w:szCs w:val="24"/>
          <w:vertAlign w:val="superscript"/>
          <w:lang w:val="uk-UA"/>
        </w:rPr>
        <w:t>3</w:t>
      </w:r>
    </w:p>
    <w:p w14:paraId="5A8322F0" w14:textId="77777777" w:rsidR="00335C5B" w:rsidRPr="00335C5B" w:rsidRDefault="00335C5B" w:rsidP="00335C5B">
      <w:pPr>
        <w:spacing w:after="0" w:line="276" w:lineRule="auto"/>
        <w:ind w:firstLine="708"/>
        <w:jc w:val="both"/>
        <w:rPr>
          <w:rFonts w:ascii="Times New Roman" w:eastAsia="Calibri" w:hAnsi="Times New Roman" w:cs="Times New Roman"/>
          <w:b/>
          <w:sz w:val="24"/>
          <w:szCs w:val="24"/>
          <w:lang w:val="uk-UA"/>
        </w:rPr>
      </w:pPr>
      <w:r w:rsidRPr="00335C5B">
        <w:rPr>
          <w:rFonts w:ascii="Times New Roman" w:eastAsia="Calibri" w:hAnsi="Times New Roman" w:cs="Times New Roman"/>
          <w:b/>
          <w:sz w:val="24"/>
          <w:szCs w:val="24"/>
          <w:lang w:val="uk-UA"/>
        </w:rPr>
        <w:t>Термін придатності ДСЗУ: 3</w:t>
      </w:r>
      <w:r w:rsidRPr="00335C5B">
        <w:rPr>
          <w:rFonts w:ascii="Times New Roman" w:eastAsia="Calibri" w:hAnsi="Times New Roman" w:cs="Times New Roman"/>
          <w:sz w:val="24"/>
          <w:szCs w:val="24"/>
          <w:lang w:val="uk-UA"/>
        </w:rPr>
        <w:t xml:space="preserve"> роки.</w:t>
      </w:r>
    </w:p>
    <w:p w14:paraId="73E02EC5" w14:textId="77777777" w:rsidR="00335C5B" w:rsidRPr="00335C5B" w:rsidRDefault="00335C5B" w:rsidP="00335C5B">
      <w:pPr>
        <w:spacing w:after="0" w:line="276" w:lineRule="auto"/>
        <w:ind w:firstLine="708"/>
        <w:jc w:val="both"/>
        <w:rPr>
          <w:rFonts w:ascii="Times New Roman" w:eastAsia="Calibri" w:hAnsi="Times New Roman" w:cs="Times New Roman"/>
          <w:sz w:val="24"/>
          <w:szCs w:val="24"/>
          <w:lang w:val="uk-UA"/>
        </w:rPr>
      </w:pPr>
      <w:r w:rsidRPr="00335C5B">
        <w:rPr>
          <w:rFonts w:ascii="Times New Roman" w:eastAsia="Calibri" w:hAnsi="Times New Roman" w:cs="Times New Roman"/>
          <w:b/>
          <w:sz w:val="24"/>
          <w:szCs w:val="24"/>
          <w:lang w:val="uk-UA"/>
        </w:rPr>
        <w:t xml:space="preserve">Технічні дані: </w:t>
      </w:r>
      <w:r w:rsidRPr="00335C5B">
        <w:rPr>
          <w:rFonts w:ascii="Times New Roman" w:eastAsia="Calibri" w:hAnsi="Times New Roman" w:cs="Times New Roman"/>
          <w:sz w:val="24"/>
          <w:szCs w:val="24"/>
          <w:lang w:val="uk-UA"/>
        </w:rPr>
        <w:t>ДСЗУ виготовляються у вигляді розчину сульфату берилію в розчині сірчаної кислоти с(Н</w:t>
      </w:r>
      <w:r w:rsidRPr="00335C5B">
        <w:rPr>
          <w:rFonts w:ascii="Times New Roman" w:eastAsia="Calibri" w:hAnsi="Times New Roman" w:cs="Times New Roman"/>
          <w:sz w:val="24"/>
          <w:szCs w:val="24"/>
          <w:vertAlign w:val="subscript"/>
          <w:lang w:val="uk-UA"/>
        </w:rPr>
        <w:t>2</w:t>
      </w:r>
      <w:r w:rsidRPr="00335C5B">
        <w:rPr>
          <w:rFonts w:ascii="Times New Roman" w:eastAsia="Calibri" w:hAnsi="Times New Roman" w:cs="Times New Roman"/>
          <w:sz w:val="24"/>
          <w:szCs w:val="24"/>
          <w:lang w:val="en-US"/>
        </w:rPr>
        <w:t>SO</w:t>
      </w:r>
      <w:r w:rsidRPr="00335C5B">
        <w:rPr>
          <w:rFonts w:ascii="Times New Roman" w:eastAsia="Calibri" w:hAnsi="Times New Roman" w:cs="Times New Roman"/>
          <w:sz w:val="24"/>
          <w:szCs w:val="24"/>
          <w:vertAlign w:val="subscript"/>
          <w:lang w:val="uk-UA"/>
        </w:rPr>
        <w:t>4</w:t>
      </w:r>
      <w:r w:rsidRPr="00335C5B">
        <w:rPr>
          <w:rFonts w:ascii="Times New Roman" w:eastAsia="Calibri" w:hAnsi="Times New Roman" w:cs="Times New Roman"/>
          <w:sz w:val="24"/>
          <w:szCs w:val="24"/>
          <w:lang w:val="uk-UA"/>
        </w:rPr>
        <w:t>) = 0.05 моль/дм</w:t>
      </w:r>
      <w:r w:rsidRPr="00335C5B">
        <w:rPr>
          <w:rFonts w:ascii="Times New Roman" w:eastAsia="Calibri" w:hAnsi="Times New Roman" w:cs="Times New Roman"/>
          <w:sz w:val="24"/>
          <w:szCs w:val="24"/>
          <w:vertAlign w:val="superscript"/>
          <w:lang w:val="uk-UA"/>
        </w:rPr>
        <w:t>3</w:t>
      </w:r>
      <w:r w:rsidRPr="00335C5B">
        <w:rPr>
          <w:rFonts w:ascii="Times New Roman" w:eastAsia="Calibri" w:hAnsi="Times New Roman" w:cs="Times New Roman"/>
          <w:sz w:val="24"/>
          <w:szCs w:val="24"/>
          <w:lang w:val="uk-UA"/>
        </w:rPr>
        <w:t>розфасованого в скляні ампули місткістю (6,5±0,5) см</w:t>
      </w:r>
      <w:r w:rsidRPr="00335C5B">
        <w:rPr>
          <w:rFonts w:ascii="Times New Roman" w:eastAsia="Calibri" w:hAnsi="Times New Roman" w:cs="Times New Roman"/>
          <w:sz w:val="24"/>
          <w:szCs w:val="24"/>
          <w:vertAlign w:val="superscript"/>
          <w:lang w:val="uk-UA"/>
        </w:rPr>
        <w:t xml:space="preserve">3 </w:t>
      </w:r>
      <w:r w:rsidRPr="00335C5B">
        <w:rPr>
          <w:rFonts w:ascii="Times New Roman" w:eastAsia="Calibri" w:hAnsi="Times New Roman" w:cs="Times New Roman"/>
          <w:sz w:val="24"/>
          <w:szCs w:val="24"/>
          <w:lang w:val="uk-UA"/>
        </w:rPr>
        <w:t>по (5,5±0,5) см</w:t>
      </w:r>
      <w:r w:rsidRPr="00335C5B">
        <w:rPr>
          <w:rFonts w:ascii="Times New Roman" w:eastAsia="Calibri" w:hAnsi="Times New Roman" w:cs="Times New Roman"/>
          <w:sz w:val="24"/>
          <w:szCs w:val="24"/>
          <w:vertAlign w:val="superscript"/>
          <w:lang w:val="uk-UA"/>
        </w:rPr>
        <w:t>3</w:t>
      </w:r>
      <w:r w:rsidRPr="00335C5B">
        <w:rPr>
          <w:rFonts w:ascii="Times New Roman" w:eastAsia="Calibri" w:hAnsi="Times New Roman" w:cs="Times New Roman"/>
          <w:sz w:val="24"/>
          <w:szCs w:val="24"/>
          <w:lang w:val="uk-UA"/>
        </w:rPr>
        <w:t xml:space="preserve">. </w:t>
      </w:r>
    </w:p>
    <w:p w14:paraId="7A6F36BF" w14:textId="77777777" w:rsidR="00335C5B" w:rsidRPr="00335C5B" w:rsidRDefault="00335C5B" w:rsidP="00335C5B">
      <w:pPr>
        <w:spacing w:after="0" w:line="276" w:lineRule="auto"/>
        <w:rPr>
          <w:rFonts w:ascii="Times New Roman" w:eastAsia="Calibri" w:hAnsi="Times New Roman" w:cs="Times New Roman"/>
          <w:i/>
          <w:sz w:val="24"/>
          <w:szCs w:val="24"/>
          <w:lang w:val="uk-UA"/>
        </w:rPr>
      </w:pPr>
    </w:p>
    <w:p w14:paraId="17942EE8" w14:textId="77777777" w:rsidR="00335C5B" w:rsidRPr="00335C5B" w:rsidRDefault="00335C5B" w:rsidP="00335C5B">
      <w:pPr>
        <w:spacing w:after="0" w:line="276" w:lineRule="auto"/>
        <w:jc w:val="both"/>
        <w:rPr>
          <w:rFonts w:ascii="Times New Roman" w:eastAsia="Calibri" w:hAnsi="Times New Roman" w:cs="Times New Roman"/>
          <w:b/>
          <w:sz w:val="24"/>
          <w:szCs w:val="24"/>
          <w:lang w:val="uk-UA"/>
        </w:rPr>
      </w:pPr>
      <w:r w:rsidRPr="00335C5B">
        <w:rPr>
          <w:rFonts w:ascii="Times New Roman" w:eastAsia="Calibri" w:hAnsi="Times New Roman" w:cs="Times New Roman"/>
          <w:b/>
          <w:sz w:val="24"/>
          <w:szCs w:val="24"/>
          <w:lang w:val="uk-UA"/>
        </w:rPr>
        <w:t>12. Найменування: ДСЗУ 022.38-96 (МСО 0518:2003</w:t>
      </w:r>
      <w:r w:rsidRPr="00335C5B">
        <w:rPr>
          <w:rFonts w:ascii="Times New Roman" w:eastAsia="Calibri" w:hAnsi="Times New Roman" w:cs="Times New Roman"/>
          <w:sz w:val="24"/>
          <w:szCs w:val="24"/>
          <w:lang w:val="uk-UA"/>
        </w:rPr>
        <w:t xml:space="preserve">): стандартний зразок складу розчину </w:t>
      </w:r>
      <w:r w:rsidRPr="00335C5B">
        <w:rPr>
          <w:rFonts w:ascii="Times New Roman" w:eastAsia="Calibri" w:hAnsi="Times New Roman" w:cs="Times New Roman"/>
          <w:b/>
          <w:sz w:val="24"/>
          <w:szCs w:val="24"/>
          <w:lang w:val="uk-UA"/>
        </w:rPr>
        <w:t>іонів заліза(</w:t>
      </w:r>
      <w:r w:rsidRPr="00335C5B">
        <w:rPr>
          <w:rFonts w:ascii="Times New Roman" w:eastAsia="Calibri" w:hAnsi="Times New Roman" w:cs="Times New Roman"/>
          <w:b/>
          <w:sz w:val="24"/>
          <w:szCs w:val="24"/>
          <w:lang w:val="en-US"/>
        </w:rPr>
        <w:t>III</w:t>
      </w:r>
      <w:r w:rsidRPr="00335C5B">
        <w:rPr>
          <w:rFonts w:ascii="Times New Roman" w:eastAsia="Calibri" w:hAnsi="Times New Roman" w:cs="Times New Roman"/>
          <w:b/>
          <w:sz w:val="24"/>
          <w:szCs w:val="24"/>
          <w:lang w:val="uk-UA"/>
        </w:rPr>
        <w:t>).</w:t>
      </w:r>
    </w:p>
    <w:p w14:paraId="2AD834F4" w14:textId="77777777" w:rsidR="00335C5B" w:rsidRPr="00335C5B" w:rsidRDefault="00335C5B" w:rsidP="00335C5B">
      <w:pPr>
        <w:spacing w:after="0" w:line="276" w:lineRule="auto"/>
        <w:jc w:val="both"/>
        <w:rPr>
          <w:rFonts w:ascii="Times New Roman" w:eastAsia="Calibri" w:hAnsi="Times New Roman" w:cs="Times New Roman"/>
          <w:sz w:val="24"/>
          <w:szCs w:val="24"/>
          <w:lang w:val="uk-UA"/>
        </w:rPr>
      </w:pPr>
      <w:r w:rsidRPr="00335C5B">
        <w:rPr>
          <w:rFonts w:ascii="Times New Roman" w:eastAsia="Calibri" w:hAnsi="Times New Roman" w:cs="Times New Roman"/>
          <w:b/>
          <w:sz w:val="24"/>
          <w:szCs w:val="24"/>
          <w:lang w:val="uk-UA"/>
        </w:rPr>
        <w:t xml:space="preserve">        Кількість</w:t>
      </w:r>
      <w:r w:rsidRPr="00335C5B">
        <w:rPr>
          <w:rFonts w:ascii="Times New Roman" w:eastAsia="Calibri" w:hAnsi="Times New Roman" w:cs="Times New Roman"/>
          <w:sz w:val="24"/>
          <w:szCs w:val="24"/>
          <w:lang w:val="uk-UA"/>
        </w:rPr>
        <w:t>: 3 шт.</w:t>
      </w:r>
    </w:p>
    <w:p w14:paraId="437430BC" w14:textId="77777777" w:rsidR="00335C5B" w:rsidRPr="00335C5B" w:rsidRDefault="00335C5B" w:rsidP="00335C5B">
      <w:pPr>
        <w:spacing w:after="0" w:line="276" w:lineRule="auto"/>
        <w:jc w:val="both"/>
        <w:rPr>
          <w:rFonts w:ascii="Times New Roman" w:eastAsia="Calibri" w:hAnsi="Times New Roman" w:cs="Times New Roman"/>
          <w:sz w:val="24"/>
          <w:szCs w:val="24"/>
          <w:lang w:val="uk-UA"/>
        </w:rPr>
      </w:pPr>
      <w:r w:rsidRPr="00335C5B">
        <w:rPr>
          <w:rFonts w:ascii="Times New Roman" w:eastAsia="Calibri" w:hAnsi="Times New Roman" w:cs="Times New Roman"/>
          <w:sz w:val="24"/>
          <w:szCs w:val="24"/>
          <w:lang w:val="uk-UA"/>
        </w:rPr>
        <w:t xml:space="preserve">        </w:t>
      </w:r>
      <w:r w:rsidRPr="00335C5B">
        <w:rPr>
          <w:rFonts w:ascii="Times New Roman" w:eastAsia="Calibri" w:hAnsi="Times New Roman" w:cs="Times New Roman"/>
          <w:b/>
          <w:sz w:val="24"/>
          <w:szCs w:val="24"/>
          <w:lang w:val="uk-UA"/>
        </w:rPr>
        <w:t>Призначення ДСЗУ</w:t>
      </w:r>
      <w:r w:rsidRPr="00335C5B">
        <w:rPr>
          <w:rFonts w:ascii="Times New Roman" w:eastAsia="Calibri" w:hAnsi="Times New Roman" w:cs="Times New Roman"/>
          <w:sz w:val="24"/>
          <w:szCs w:val="24"/>
          <w:lang w:val="uk-UA"/>
        </w:rPr>
        <w:t xml:space="preserve">: для градуювання фотоколориметрів, спектрофотометрів, та інших засобів вимірювальної техніки, метрологічної атестації методик виконання вимірювань, контролю похибок, які застосовуються при визначенні </w:t>
      </w:r>
      <w:r w:rsidRPr="00335C5B">
        <w:rPr>
          <w:rFonts w:ascii="Times New Roman" w:eastAsia="Calibri" w:hAnsi="Times New Roman" w:cs="Times New Roman"/>
          <w:b/>
          <w:sz w:val="24"/>
          <w:szCs w:val="24"/>
          <w:lang w:val="uk-UA"/>
        </w:rPr>
        <w:t>іонів заліза(</w:t>
      </w:r>
      <w:r w:rsidRPr="00335C5B">
        <w:rPr>
          <w:rFonts w:ascii="Times New Roman" w:eastAsia="Calibri" w:hAnsi="Times New Roman" w:cs="Times New Roman"/>
          <w:b/>
          <w:sz w:val="24"/>
          <w:szCs w:val="24"/>
          <w:lang w:val="en-US"/>
        </w:rPr>
        <w:t>III</w:t>
      </w:r>
      <w:r w:rsidRPr="00335C5B">
        <w:rPr>
          <w:rFonts w:ascii="Times New Roman" w:eastAsia="Calibri" w:hAnsi="Times New Roman" w:cs="Times New Roman"/>
          <w:sz w:val="24"/>
          <w:szCs w:val="24"/>
          <w:lang w:val="uk-UA"/>
        </w:rPr>
        <w:t>) у водних розчинах.</w:t>
      </w:r>
    </w:p>
    <w:p w14:paraId="5B7E69B2" w14:textId="77777777" w:rsidR="00335C5B" w:rsidRPr="00335C5B" w:rsidRDefault="00335C5B" w:rsidP="00335C5B">
      <w:pPr>
        <w:spacing w:after="0" w:line="276" w:lineRule="auto"/>
        <w:jc w:val="both"/>
        <w:rPr>
          <w:rFonts w:ascii="Times New Roman" w:eastAsia="Calibri" w:hAnsi="Times New Roman" w:cs="Times New Roman"/>
          <w:sz w:val="24"/>
          <w:szCs w:val="24"/>
          <w:lang w:val="uk-UA"/>
        </w:rPr>
      </w:pPr>
      <w:r w:rsidRPr="00335C5B">
        <w:rPr>
          <w:rFonts w:ascii="Times New Roman" w:eastAsia="Calibri" w:hAnsi="Times New Roman" w:cs="Times New Roman"/>
          <w:sz w:val="24"/>
          <w:szCs w:val="24"/>
          <w:lang w:val="uk-UA"/>
        </w:rPr>
        <w:t xml:space="preserve">        </w:t>
      </w:r>
      <w:r w:rsidRPr="00335C5B">
        <w:rPr>
          <w:rFonts w:ascii="Times New Roman" w:eastAsia="Calibri" w:hAnsi="Times New Roman" w:cs="Times New Roman"/>
          <w:b/>
          <w:sz w:val="24"/>
          <w:szCs w:val="24"/>
          <w:lang w:val="uk-UA"/>
        </w:rPr>
        <w:t xml:space="preserve">Метрологічні характеристики: </w:t>
      </w:r>
      <w:r w:rsidRPr="00335C5B">
        <w:rPr>
          <w:rFonts w:ascii="Times New Roman" w:eastAsia="Calibri" w:hAnsi="Times New Roman" w:cs="Times New Roman"/>
          <w:sz w:val="24"/>
          <w:szCs w:val="24"/>
          <w:lang w:val="uk-UA"/>
        </w:rPr>
        <w:t xml:space="preserve"> Атестована характеристика та атестоване значення ДСЗУ – </w:t>
      </w:r>
      <w:r w:rsidRPr="00335C5B">
        <w:rPr>
          <w:rFonts w:ascii="Times New Roman" w:eastAsia="Calibri" w:hAnsi="Times New Roman" w:cs="Times New Roman"/>
          <w:b/>
          <w:sz w:val="24"/>
          <w:szCs w:val="24"/>
          <w:lang w:val="uk-UA"/>
        </w:rPr>
        <w:t>масова концентрація іонів заліза</w:t>
      </w:r>
      <w:r w:rsidRPr="00335C5B">
        <w:rPr>
          <w:rFonts w:ascii="Times New Roman" w:eastAsia="Calibri" w:hAnsi="Times New Roman" w:cs="Times New Roman"/>
          <w:sz w:val="24"/>
          <w:szCs w:val="24"/>
          <w:lang w:val="uk-UA"/>
        </w:rPr>
        <w:t>(</w:t>
      </w:r>
      <w:r w:rsidRPr="00335C5B">
        <w:rPr>
          <w:rFonts w:ascii="Times New Roman" w:eastAsia="Calibri" w:hAnsi="Times New Roman" w:cs="Times New Roman"/>
          <w:sz w:val="24"/>
          <w:szCs w:val="24"/>
          <w:lang w:val="en-US"/>
        </w:rPr>
        <w:t>III</w:t>
      </w:r>
      <w:r w:rsidRPr="00335C5B">
        <w:rPr>
          <w:rFonts w:ascii="Times New Roman" w:eastAsia="Calibri" w:hAnsi="Times New Roman" w:cs="Times New Roman"/>
          <w:sz w:val="24"/>
          <w:szCs w:val="24"/>
          <w:lang w:val="uk-UA"/>
        </w:rPr>
        <w:t>) – 1,00  мг/см</w:t>
      </w:r>
      <w:r w:rsidRPr="00335C5B">
        <w:rPr>
          <w:rFonts w:ascii="Times New Roman" w:eastAsia="Calibri" w:hAnsi="Times New Roman" w:cs="Times New Roman"/>
          <w:sz w:val="24"/>
          <w:szCs w:val="24"/>
          <w:vertAlign w:val="superscript"/>
          <w:lang w:val="uk-UA"/>
        </w:rPr>
        <w:t>3</w:t>
      </w:r>
      <w:r w:rsidRPr="00335C5B">
        <w:rPr>
          <w:rFonts w:ascii="Times New Roman" w:eastAsia="Calibri" w:hAnsi="Times New Roman" w:cs="Times New Roman"/>
          <w:sz w:val="24"/>
          <w:szCs w:val="24"/>
          <w:lang w:val="uk-UA"/>
        </w:rPr>
        <w:t>, виробляється згідно з сертифікатом №1239 про затвердження типу ДСЗУ.</w:t>
      </w:r>
    </w:p>
    <w:p w14:paraId="1BA9C3DB" w14:textId="77777777" w:rsidR="00335C5B" w:rsidRPr="00335C5B" w:rsidRDefault="00335C5B" w:rsidP="00335C5B">
      <w:pPr>
        <w:spacing w:after="0" w:line="276" w:lineRule="auto"/>
        <w:ind w:firstLine="708"/>
        <w:jc w:val="both"/>
        <w:rPr>
          <w:rFonts w:ascii="Times New Roman" w:eastAsia="Calibri" w:hAnsi="Times New Roman" w:cs="Times New Roman"/>
          <w:sz w:val="24"/>
          <w:szCs w:val="24"/>
          <w:lang w:val="uk-UA"/>
        </w:rPr>
      </w:pPr>
      <w:r w:rsidRPr="00335C5B">
        <w:rPr>
          <w:rFonts w:ascii="Times New Roman" w:eastAsia="Calibri" w:hAnsi="Times New Roman" w:cs="Times New Roman"/>
          <w:b/>
          <w:sz w:val="24"/>
          <w:szCs w:val="24"/>
          <w:lang w:val="uk-UA"/>
        </w:rPr>
        <w:t xml:space="preserve">Термін придатності ДСЗУ: </w:t>
      </w:r>
      <w:r w:rsidRPr="00335C5B">
        <w:rPr>
          <w:rFonts w:ascii="Times New Roman" w:eastAsia="Calibri" w:hAnsi="Times New Roman" w:cs="Times New Roman"/>
          <w:sz w:val="24"/>
          <w:szCs w:val="24"/>
          <w:lang w:val="uk-UA"/>
        </w:rPr>
        <w:t>3 роки.</w:t>
      </w:r>
    </w:p>
    <w:p w14:paraId="5ACB7B81" w14:textId="77777777" w:rsidR="00335C5B" w:rsidRPr="00335C5B" w:rsidRDefault="00335C5B" w:rsidP="00335C5B">
      <w:pPr>
        <w:spacing w:after="0" w:line="276" w:lineRule="auto"/>
        <w:ind w:firstLine="708"/>
        <w:jc w:val="both"/>
        <w:rPr>
          <w:rFonts w:ascii="Times New Roman" w:eastAsia="Calibri" w:hAnsi="Times New Roman" w:cs="Times New Roman"/>
          <w:sz w:val="24"/>
          <w:szCs w:val="24"/>
          <w:lang w:val="uk-UA"/>
        </w:rPr>
      </w:pPr>
      <w:r w:rsidRPr="00335C5B">
        <w:rPr>
          <w:rFonts w:ascii="Times New Roman" w:eastAsia="Calibri" w:hAnsi="Times New Roman" w:cs="Times New Roman"/>
          <w:b/>
          <w:sz w:val="24"/>
          <w:szCs w:val="24"/>
          <w:lang w:val="uk-UA"/>
        </w:rPr>
        <w:t xml:space="preserve">Технічні дані: </w:t>
      </w:r>
      <w:r w:rsidRPr="00335C5B">
        <w:rPr>
          <w:rFonts w:ascii="Times New Roman" w:eastAsia="Calibri" w:hAnsi="Times New Roman" w:cs="Times New Roman"/>
          <w:sz w:val="24"/>
          <w:szCs w:val="24"/>
          <w:lang w:val="uk-UA"/>
        </w:rPr>
        <w:t xml:space="preserve">ДСЗУ виготовляються у вигляді розчину нітрату заліза в розчині азотної кислоти </w:t>
      </w:r>
      <w:r w:rsidRPr="00335C5B">
        <w:rPr>
          <w:rFonts w:ascii="Times New Roman" w:eastAsia="Calibri" w:hAnsi="Times New Roman" w:cs="Times New Roman"/>
          <w:sz w:val="24"/>
          <w:szCs w:val="24"/>
          <w:lang w:val="en-US"/>
        </w:rPr>
        <w:t>C</w:t>
      </w:r>
      <w:r w:rsidRPr="00335C5B">
        <w:rPr>
          <w:rFonts w:ascii="Times New Roman" w:eastAsia="Calibri" w:hAnsi="Times New Roman" w:cs="Times New Roman"/>
          <w:sz w:val="24"/>
          <w:szCs w:val="24"/>
          <w:lang w:val="uk-UA"/>
        </w:rPr>
        <w:t xml:space="preserve"> (</w:t>
      </w:r>
      <w:r w:rsidRPr="00335C5B">
        <w:rPr>
          <w:rFonts w:ascii="Times New Roman" w:eastAsia="Calibri" w:hAnsi="Times New Roman" w:cs="Times New Roman"/>
          <w:sz w:val="24"/>
          <w:szCs w:val="24"/>
          <w:lang w:val="en-US"/>
        </w:rPr>
        <w:t>HNO</w:t>
      </w:r>
      <w:r w:rsidRPr="00335C5B">
        <w:rPr>
          <w:rFonts w:ascii="Times New Roman" w:eastAsia="Calibri" w:hAnsi="Times New Roman" w:cs="Times New Roman"/>
          <w:sz w:val="24"/>
          <w:szCs w:val="24"/>
          <w:vertAlign w:val="subscript"/>
          <w:lang w:val="uk-UA"/>
        </w:rPr>
        <w:t>3.</w:t>
      </w:r>
      <w:r w:rsidRPr="00335C5B">
        <w:rPr>
          <w:rFonts w:ascii="Times New Roman" w:eastAsia="Calibri" w:hAnsi="Times New Roman" w:cs="Times New Roman"/>
          <w:sz w:val="24"/>
          <w:szCs w:val="24"/>
          <w:lang w:val="uk-UA"/>
        </w:rPr>
        <w:t>) = 1моль/дм</w:t>
      </w:r>
      <w:r w:rsidRPr="00335C5B">
        <w:rPr>
          <w:rFonts w:ascii="Times New Roman" w:eastAsia="Calibri" w:hAnsi="Times New Roman" w:cs="Times New Roman"/>
          <w:sz w:val="24"/>
          <w:szCs w:val="24"/>
          <w:vertAlign w:val="superscript"/>
          <w:lang w:val="uk-UA"/>
        </w:rPr>
        <w:t>3</w:t>
      </w:r>
      <w:r w:rsidRPr="00335C5B">
        <w:rPr>
          <w:rFonts w:ascii="Times New Roman" w:eastAsia="Calibri" w:hAnsi="Times New Roman" w:cs="Times New Roman"/>
          <w:sz w:val="24"/>
          <w:szCs w:val="24"/>
          <w:lang w:val="uk-UA"/>
        </w:rPr>
        <w:t>, розфасованого в скляні ампули місткістю (6,5±0,5) см</w:t>
      </w:r>
      <w:r w:rsidRPr="00335C5B">
        <w:rPr>
          <w:rFonts w:ascii="Times New Roman" w:eastAsia="Calibri" w:hAnsi="Times New Roman" w:cs="Times New Roman"/>
          <w:sz w:val="24"/>
          <w:szCs w:val="24"/>
          <w:vertAlign w:val="superscript"/>
          <w:lang w:val="uk-UA"/>
        </w:rPr>
        <w:t xml:space="preserve">3 </w:t>
      </w:r>
      <w:r w:rsidRPr="00335C5B">
        <w:rPr>
          <w:rFonts w:ascii="Times New Roman" w:eastAsia="Calibri" w:hAnsi="Times New Roman" w:cs="Times New Roman"/>
          <w:sz w:val="24"/>
          <w:szCs w:val="24"/>
          <w:lang w:val="uk-UA"/>
        </w:rPr>
        <w:t>по (5,5±0,5) см</w:t>
      </w:r>
      <w:r w:rsidRPr="00335C5B">
        <w:rPr>
          <w:rFonts w:ascii="Times New Roman" w:eastAsia="Calibri" w:hAnsi="Times New Roman" w:cs="Times New Roman"/>
          <w:sz w:val="24"/>
          <w:szCs w:val="24"/>
          <w:vertAlign w:val="superscript"/>
          <w:lang w:val="uk-UA"/>
        </w:rPr>
        <w:t>3</w:t>
      </w:r>
      <w:r w:rsidRPr="00335C5B">
        <w:rPr>
          <w:rFonts w:ascii="Times New Roman" w:eastAsia="Calibri" w:hAnsi="Times New Roman" w:cs="Times New Roman"/>
          <w:sz w:val="24"/>
          <w:szCs w:val="24"/>
          <w:lang w:val="uk-UA"/>
        </w:rPr>
        <w:t xml:space="preserve">. </w:t>
      </w:r>
    </w:p>
    <w:p w14:paraId="4B4DE0A0" w14:textId="77777777" w:rsidR="00335C5B" w:rsidRPr="00335C5B" w:rsidRDefault="00335C5B" w:rsidP="00335C5B">
      <w:pPr>
        <w:spacing w:after="0" w:line="276" w:lineRule="auto"/>
        <w:ind w:firstLine="708"/>
        <w:jc w:val="both"/>
        <w:rPr>
          <w:rFonts w:ascii="Times New Roman" w:eastAsia="Calibri" w:hAnsi="Times New Roman" w:cs="Times New Roman"/>
          <w:sz w:val="24"/>
          <w:szCs w:val="24"/>
          <w:lang w:val="uk-UA"/>
        </w:rPr>
      </w:pPr>
      <w:r w:rsidRPr="00335C5B">
        <w:rPr>
          <w:rFonts w:ascii="Times New Roman" w:eastAsia="Calibri" w:hAnsi="Times New Roman" w:cs="Times New Roman"/>
          <w:sz w:val="24"/>
          <w:szCs w:val="24"/>
          <w:lang w:val="uk-UA"/>
        </w:rPr>
        <w:t xml:space="preserve"> </w:t>
      </w:r>
    </w:p>
    <w:p w14:paraId="05AF2F06" w14:textId="77777777" w:rsidR="00335C5B" w:rsidRPr="00335C5B" w:rsidRDefault="00335C5B" w:rsidP="00335C5B">
      <w:pPr>
        <w:spacing w:after="0" w:line="276" w:lineRule="auto"/>
        <w:jc w:val="both"/>
        <w:rPr>
          <w:rFonts w:ascii="Times New Roman" w:eastAsia="Calibri" w:hAnsi="Times New Roman" w:cs="Times New Roman"/>
          <w:b/>
          <w:sz w:val="24"/>
          <w:szCs w:val="24"/>
          <w:lang w:val="uk-UA"/>
        </w:rPr>
      </w:pPr>
      <w:r w:rsidRPr="00335C5B">
        <w:rPr>
          <w:rFonts w:ascii="Times New Roman" w:eastAsia="Calibri" w:hAnsi="Times New Roman" w:cs="Times New Roman"/>
          <w:sz w:val="24"/>
          <w:szCs w:val="24"/>
          <w:lang w:val="uk-UA"/>
        </w:rPr>
        <w:t>13.</w:t>
      </w:r>
      <w:r w:rsidRPr="00335C5B">
        <w:rPr>
          <w:rFonts w:ascii="Times New Roman" w:eastAsia="Calibri" w:hAnsi="Times New Roman" w:cs="Times New Roman"/>
          <w:b/>
          <w:sz w:val="24"/>
          <w:szCs w:val="24"/>
          <w:lang w:val="uk-UA"/>
        </w:rPr>
        <w:t xml:space="preserve"> Найменування: ДСЗУ 022.42-96 (МСО 0136:2000</w:t>
      </w:r>
      <w:r w:rsidRPr="00335C5B">
        <w:rPr>
          <w:rFonts w:ascii="Times New Roman" w:eastAsia="Calibri" w:hAnsi="Times New Roman" w:cs="Times New Roman"/>
          <w:sz w:val="24"/>
          <w:szCs w:val="24"/>
          <w:lang w:val="uk-UA"/>
        </w:rPr>
        <w:t xml:space="preserve">): стандартний зразок складу розчину </w:t>
      </w:r>
      <w:r w:rsidRPr="00335C5B">
        <w:rPr>
          <w:rFonts w:ascii="Times New Roman" w:eastAsia="Calibri" w:hAnsi="Times New Roman" w:cs="Times New Roman"/>
          <w:b/>
          <w:sz w:val="24"/>
          <w:szCs w:val="24"/>
          <w:lang w:val="uk-UA"/>
        </w:rPr>
        <w:t>іонів кадмію.</w:t>
      </w:r>
    </w:p>
    <w:p w14:paraId="2CABA4F0" w14:textId="77777777" w:rsidR="00335C5B" w:rsidRPr="00335C5B" w:rsidRDefault="00335C5B" w:rsidP="00335C5B">
      <w:pPr>
        <w:spacing w:after="0" w:line="276" w:lineRule="auto"/>
        <w:jc w:val="both"/>
        <w:rPr>
          <w:rFonts w:ascii="Times New Roman" w:eastAsia="Calibri" w:hAnsi="Times New Roman" w:cs="Times New Roman"/>
          <w:sz w:val="24"/>
          <w:szCs w:val="24"/>
          <w:lang w:val="uk-UA"/>
        </w:rPr>
      </w:pPr>
      <w:r w:rsidRPr="00335C5B">
        <w:rPr>
          <w:rFonts w:ascii="Times New Roman" w:eastAsia="Calibri" w:hAnsi="Times New Roman" w:cs="Times New Roman"/>
          <w:b/>
          <w:sz w:val="24"/>
          <w:szCs w:val="24"/>
          <w:lang w:val="uk-UA"/>
        </w:rPr>
        <w:t xml:space="preserve">        Кількість</w:t>
      </w:r>
      <w:r w:rsidRPr="00335C5B">
        <w:rPr>
          <w:rFonts w:ascii="Times New Roman" w:eastAsia="Calibri" w:hAnsi="Times New Roman" w:cs="Times New Roman"/>
          <w:sz w:val="24"/>
          <w:szCs w:val="24"/>
          <w:lang w:val="uk-UA"/>
        </w:rPr>
        <w:t>: 1 шт.</w:t>
      </w:r>
    </w:p>
    <w:p w14:paraId="4FE36806" w14:textId="77777777" w:rsidR="00335C5B" w:rsidRPr="00335C5B" w:rsidRDefault="00335C5B" w:rsidP="00335C5B">
      <w:pPr>
        <w:spacing w:after="0" w:line="276" w:lineRule="auto"/>
        <w:jc w:val="both"/>
        <w:rPr>
          <w:rFonts w:ascii="Times New Roman" w:eastAsia="Calibri" w:hAnsi="Times New Roman" w:cs="Times New Roman"/>
          <w:sz w:val="24"/>
          <w:szCs w:val="24"/>
          <w:lang w:val="uk-UA"/>
        </w:rPr>
      </w:pPr>
      <w:r w:rsidRPr="00335C5B">
        <w:rPr>
          <w:rFonts w:ascii="Times New Roman" w:eastAsia="Calibri" w:hAnsi="Times New Roman" w:cs="Times New Roman"/>
          <w:sz w:val="24"/>
          <w:szCs w:val="24"/>
          <w:lang w:val="uk-UA"/>
        </w:rPr>
        <w:t xml:space="preserve">        </w:t>
      </w:r>
      <w:r w:rsidRPr="00335C5B">
        <w:rPr>
          <w:rFonts w:ascii="Times New Roman" w:eastAsia="Calibri" w:hAnsi="Times New Roman" w:cs="Times New Roman"/>
          <w:b/>
          <w:sz w:val="24"/>
          <w:szCs w:val="24"/>
          <w:lang w:val="uk-UA"/>
        </w:rPr>
        <w:t>Призначення ДСЗУ</w:t>
      </w:r>
      <w:r w:rsidRPr="00335C5B">
        <w:rPr>
          <w:rFonts w:ascii="Times New Roman" w:eastAsia="Calibri" w:hAnsi="Times New Roman" w:cs="Times New Roman"/>
          <w:sz w:val="24"/>
          <w:szCs w:val="24"/>
          <w:lang w:val="uk-UA"/>
        </w:rPr>
        <w:t xml:space="preserve">: для градуювання фотоколориметрів, спектрофотометрів, та інших засобів вимірювальної техніки, метрологічної атестації методик виконання вимірювань, контролю похибок, які застосовуються при визначенні іонів </w:t>
      </w:r>
      <w:r w:rsidRPr="00335C5B">
        <w:rPr>
          <w:rFonts w:ascii="Times New Roman" w:eastAsia="Calibri" w:hAnsi="Times New Roman" w:cs="Times New Roman"/>
          <w:b/>
          <w:sz w:val="24"/>
          <w:szCs w:val="24"/>
          <w:lang w:val="uk-UA"/>
        </w:rPr>
        <w:t>кадмію у</w:t>
      </w:r>
      <w:r w:rsidRPr="00335C5B">
        <w:rPr>
          <w:rFonts w:ascii="Times New Roman" w:eastAsia="Calibri" w:hAnsi="Times New Roman" w:cs="Times New Roman"/>
          <w:sz w:val="24"/>
          <w:szCs w:val="24"/>
          <w:lang w:val="uk-UA"/>
        </w:rPr>
        <w:t xml:space="preserve"> водних розчинах.</w:t>
      </w:r>
    </w:p>
    <w:p w14:paraId="621A8A0A" w14:textId="77777777" w:rsidR="00335C5B" w:rsidRPr="00335C5B" w:rsidRDefault="00335C5B" w:rsidP="00335C5B">
      <w:pPr>
        <w:spacing w:after="0" w:line="276" w:lineRule="auto"/>
        <w:jc w:val="both"/>
        <w:rPr>
          <w:rFonts w:ascii="Times New Roman" w:eastAsia="Calibri" w:hAnsi="Times New Roman" w:cs="Times New Roman"/>
          <w:sz w:val="24"/>
          <w:szCs w:val="24"/>
          <w:lang w:val="uk-UA"/>
        </w:rPr>
      </w:pPr>
      <w:r w:rsidRPr="00335C5B">
        <w:rPr>
          <w:rFonts w:ascii="Times New Roman" w:eastAsia="Calibri" w:hAnsi="Times New Roman" w:cs="Times New Roman"/>
          <w:sz w:val="24"/>
          <w:szCs w:val="24"/>
          <w:lang w:val="uk-UA"/>
        </w:rPr>
        <w:t xml:space="preserve">        </w:t>
      </w:r>
      <w:r w:rsidRPr="00335C5B">
        <w:rPr>
          <w:rFonts w:ascii="Times New Roman" w:eastAsia="Calibri" w:hAnsi="Times New Roman" w:cs="Times New Roman"/>
          <w:b/>
          <w:sz w:val="24"/>
          <w:szCs w:val="24"/>
          <w:lang w:val="uk-UA"/>
        </w:rPr>
        <w:t xml:space="preserve">Метрологічні характеристики: </w:t>
      </w:r>
      <w:r w:rsidRPr="00335C5B">
        <w:rPr>
          <w:rFonts w:ascii="Times New Roman" w:eastAsia="Calibri" w:hAnsi="Times New Roman" w:cs="Times New Roman"/>
          <w:sz w:val="24"/>
          <w:szCs w:val="24"/>
          <w:lang w:val="uk-UA"/>
        </w:rPr>
        <w:t xml:space="preserve">Атестована характеристика та атестоване значення ДСЗУ – масова концентрація </w:t>
      </w:r>
      <w:r w:rsidRPr="00335C5B">
        <w:rPr>
          <w:rFonts w:ascii="Times New Roman" w:eastAsia="Calibri" w:hAnsi="Times New Roman" w:cs="Times New Roman"/>
          <w:b/>
          <w:sz w:val="24"/>
          <w:szCs w:val="24"/>
          <w:lang w:val="uk-UA"/>
        </w:rPr>
        <w:t>іонів кадмію</w:t>
      </w:r>
      <w:r w:rsidRPr="00335C5B">
        <w:rPr>
          <w:rFonts w:ascii="Times New Roman" w:eastAsia="Calibri" w:hAnsi="Times New Roman" w:cs="Times New Roman"/>
          <w:sz w:val="24"/>
          <w:szCs w:val="24"/>
          <w:lang w:val="uk-UA"/>
        </w:rPr>
        <w:t xml:space="preserve"> – 1,00 мг/см</w:t>
      </w:r>
      <w:r w:rsidRPr="00335C5B">
        <w:rPr>
          <w:rFonts w:ascii="Times New Roman" w:eastAsia="Calibri" w:hAnsi="Times New Roman" w:cs="Times New Roman"/>
          <w:sz w:val="24"/>
          <w:szCs w:val="24"/>
          <w:vertAlign w:val="superscript"/>
          <w:lang w:val="uk-UA"/>
        </w:rPr>
        <w:t>3</w:t>
      </w:r>
      <w:r w:rsidRPr="00335C5B">
        <w:rPr>
          <w:rFonts w:ascii="Times New Roman" w:eastAsia="Calibri" w:hAnsi="Times New Roman" w:cs="Times New Roman"/>
          <w:sz w:val="24"/>
          <w:szCs w:val="24"/>
          <w:lang w:val="uk-UA"/>
        </w:rPr>
        <w:t>, виробляється згідно з сертифікатом №1223 про затвердження типу ДСЗУ.</w:t>
      </w:r>
    </w:p>
    <w:p w14:paraId="2F2E95FF" w14:textId="77777777" w:rsidR="00335C5B" w:rsidRPr="00335C5B" w:rsidRDefault="00335C5B" w:rsidP="00335C5B">
      <w:pPr>
        <w:spacing w:after="0" w:line="276" w:lineRule="auto"/>
        <w:ind w:firstLine="708"/>
        <w:jc w:val="both"/>
        <w:rPr>
          <w:rFonts w:ascii="Times New Roman" w:eastAsia="Calibri" w:hAnsi="Times New Roman" w:cs="Times New Roman"/>
          <w:sz w:val="24"/>
          <w:szCs w:val="24"/>
          <w:lang w:val="uk-UA"/>
        </w:rPr>
      </w:pPr>
      <w:r w:rsidRPr="00335C5B">
        <w:rPr>
          <w:rFonts w:ascii="Times New Roman" w:eastAsia="Calibri" w:hAnsi="Times New Roman" w:cs="Times New Roman"/>
          <w:b/>
          <w:sz w:val="24"/>
          <w:szCs w:val="24"/>
          <w:lang w:val="uk-UA"/>
        </w:rPr>
        <w:t xml:space="preserve">Термін придатності ДСЗУ: </w:t>
      </w:r>
      <w:r w:rsidRPr="00335C5B">
        <w:rPr>
          <w:rFonts w:ascii="Times New Roman" w:eastAsia="Calibri" w:hAnsi="Times New Roman" w:cs="Times New Roman"/>
          <w:sz w:val="24"/>
          <w:szCs w:val="24"/>
          <w:lang w:val="uk-UA"/>
        </w:rPr>
        <w:t>3 роки.</w:t>
      </w:r>
    </w:p>
    <w:p w14:paraId="293D34D9" w14:textId="77777777" w:rsidR="00335C5B" w:rsidRPr="00335C5B" w:rsidRDefault="00335C5B" w:rsidP="00335C5B">
      <w:pPr>
        <w:spacing w:after="0" w:line="276" w:lineRule="auto"/>
        <w:ind w:firstLine="708"/>
        <w:jc w:val="both"/>
        <w:rPr>
          <w:rFonts w:ascii="Times New Roman" w:eastAsia="Calibri" w:hAnsi="Times New Roman" w:cs="Times New Roman"/>
          <w:sz w:val="24"/>
          <w:szCs w:val="24"/>
          <w:lang w:val="uk-UA"/>
        </w:rPr>
      </w:pPr>
      <w:r w:rsidRPr="00335C5B">
        <w:rPr>
          <w:rFonts w:ascii="Times New Roman" w:eastAsia="Calibri" w:hAnsi="Times New Roman" w:cs="Times New Roman"/>
          <w:b/>
          <w:sz w:val="24"/>
          <w:szCs w:val="24"/>
          <w:lang w:val="uk-UA"/>
        </w:rPr>
        <w:t xml:space="preserve">Технічні дані: </w:t>
      </w:r>
      <w:r w:rsidRPr="00335C5B">
        <w:rPr>
          <w:rFonts w:ascii="Times New Roman" w:eastAsia="Calibri" w:hAnsi="Times New Roman" w:cs="Times New Roman"/>
          <w:sz w:val="24"/>
          <w:szCs w:val="24"/>
          <w:lang w:val="uk-UA"/>
        </w:rPr>
        <w:t xml:space="preserve">ДСЗУ виготовляються у вигляді розчину нітрату кадмію в азотній кислоті </w:t>
      </w:r>
      <w:r w:rsidRPr="00335C5B">
        <w:rPr>
          <w:rFonts w:ascii="Times New Roman" w:eastAsia="Calibri" w:hAnsi="Times New Roman" w:cs="Times New Roman"/>
          <w:sz w:val="24"/>
          <w:szCs w:val="24"/>
          <w:lang w:val="en-US"/>
        </w:rPr>
        <w:t>C</w:t>
      </w:r>
      <w:r w:rsidRPr="00335C5B">
        <w:rPr>
          <w:rFonts w:ascii="Times New Roman" w:eastAsia="Calibri" w:hAnsi="Times New Roman" w:cs="Times New Roman"/>
          <w:sz w:val="24"/>
          <w:szCs w:val="24"/>
          <w:lang w:val="uk-UA"/>
        </w:rPr>
        <w:t xml:space="preserve"> (</w:t>
      </w:r>
      <w:r w:rsidRPr="00335C5B">
        <w:rPr>
          <w:rFonts w:ascii="Times New Roman" w:eastAsia="Calibri" w:hAnsi="Times New Roman" w:cs="Times New Roman"/>
          <w:sz w:val="24"/>
          <w:szCs w:val="24"/>
          <w:lang w:val="en-US"/>
        </w:rPr>
        <w:t>HNO</w:t>
      </w:r>
      <w:r w:rsidRPr="00335C5B">
        <w:rPr>
          <w:rFonts w:ascii="Times New Roman" w:eastAsia="Calibri" w:hAnsi="Times New Roman" w:cs="Times New Roman"/>
          <w:sz w:val="24"/>
          <w:szCs w:val="24"/>
          <w:vertAlign w:val="subscript"/>
          <w:lang w:val="uk-UA"/>
        </w:rPr>
        <w:t>3</w:t>
      </w:r>
      <w:r w:rsidRPr="00335C5B">
        <w:rPr>
          <w:rFonts w:ascii="Times New Roman" w:eastAsia="Calibri" w:hAnsi="Times New Roman" w:cs="Times New Roman"/>
          <w:sz w:val="24"/>
          <w:szCs w:val="24"/>
          <w:lang w:val="uk-UA"/>
        </w:rPr>
        <w:t>) = 1моль/дм</w:t>
      </w:r>
      <w:r w:rsidRPr="00335C5B">
        <w:rPr>
          <w:rFonts w:ascii="Times New Roman" w:eastAsia="Calibri" w:hAnsi="Times New Roman" w:cs="Times New Roman"/>
          <w:sz w:val="24"/>
          <w:szCs w:val="24"/>
          <w:vertAlign w:val="superscript"/>
          <w:lang w:val="uk-UA"/>
        </w:rPr>
        <w:t>3</w:t>
      </w:r>
      <w:r w:rsidRPr="00335C5B">
        <w:rPr>
          <w:rFonts w:ascii="Times New Roman" w:eastAsia="Calibri" w:hAnsi="Times New Roman" w:cs="Times New Roman"/>
          <w:sz w:val="24"/>
          <w:szCs w:val="24"/>
          <w:lang w:val="uk-UA"/>
        </w:rPr>
        <w:t>, розфасованого в скляні ампули місткістю (6,5±0,5) см</w:t>
      </w:r>
      <w:r w:rsidRPr="00335C5B">
        <w:rPr>
          <w:rFonts w:ascii="Times New Roman" w:eastAsia="Calibri" w:hAnsi="Times New Roman" w:cs="Times New Roman"/>
          <w:sz w:val="24"/>
          <w:szCs w:val="24"/>
          <w:vertAlign w:val="superscript"/>
          <w:lang w:val="uk-UA"/>
        </w:rPr>
        <w:t xml:space="preserve">3 </w:t>
      </w:r>
      <w:r w:rsidRPr="00335C5B">
        <w:rPr>
          <w:rFonts w:ascii="Times New Roman" w:eastAsia="Calibri" w:hAnsi="Times New Roman" w:cs="Times New Roman"/>
          <w:sz w:val="24"/>
          <w:szCs w:val="24"/>
          <w:lang w:val="uk-UA"/>
        </w:rPr>
        <w:t>по (5,5±0,5) см</w:t>
      </w:r>
      <w:r w:rsidRPr="00335C5B">
        <w:rPr>
          <w:rFonts w:ascii="Times New Roman" w:eastAsia="Calibri" w:hAnsi="Times New Roman" w:cs="Times New Roman"/>
          <w:sz w:val="24"/>
          <w:szCs w:val="24"/>
          <w:vertAlign w:val="superscript"/>
          <w:lang w:val="uk-UA"/>
        </w:rPr>
        <w:t>3</w:t>
      </w:r>
      <w:r w:rsidRPr="00335C5B">
        <w:rPr>
          <w:rFonts w:ascii="Times New Roman" w:eastAsia="Calibri" w:hAnsi="Times New Roman" w:cs="Times New Roman"/>
          <w:sz w:val="24"/>
          <w:szCs w:val="24"/>
          <w:lang w:val="uk-UA"/>
        </w:rPr>
        <w:t xml:space="preserve">. </w:t>
      </w:r>
    </w:p>
    <w:p w14:paraId="2C21412D" w14:textId="77777777" w:rsidR="00335C5B" w:rsidRPr="00335C5B" w:rsidRDefault="00335C5B" w:rsidP="00335C5B">
      <w:pPr>
        <w:spacing w:before="240" w:after="0" w:line="276" w:lineRule="auto"/>
        <w:jc w:val="both"/>
        <w:rPr>
          <w:rFonts w:ascii="Times New Roman" w:eastAsia="Calibri" w:hAnsi="Times New Roman" w:cs="Times New Roman"/>
          <w:b/>
          <w:sz w:val="36"/>
          <w:szCs w:val="36"/>
          <w:lang w:val="uk-UA"/>
        </w:rPr>
      </w:pPr>
      <w:r w:rsidRPr="00335C5B">
        <w:rPr>
          <w:rFonts w:ascii="Times New Roman" w:eastAsia="Calibri" w:hAnsi="Times New Roman" w:cs="Times New Roman"/>
          <w:sz w:val="24"/>
          <w:szCs w:val="24"/>
          <w:lang w:val="uk-UA"/>
        </w:rPr>
        <w:t>14</w:t>
      </w:r>
      <w:r w:rsidRPr="00335C5B">
        <w:rPr>
          <w:rFonts w:ascii="Times New Roman" w:eastAsia="Calibri" w:hAnsi="Times New Roman" w:cs="Times New Roman"/>
          <w:b/>
          <w:sz w:val="24"/>
          <w:szCs w:val="24"/>
          <w:lang w:val="uk-UA"/>
        </w:rPr>
        <w:t xml:space="preserve">. Найменування: </w:t>
      </w:r>
      <w:r w:rsidRPr="00335C5B">
        <w:rPr>
          <w:rFonts w:ascii="Times New Roman" w:eastAsia="Calibri" w:hAnsi="Times New Roman" w:cs="Times New Roman"/>
          <w:sz w:val="24"/>
          <w:szCs w:val="24"/>
          <w:lang w:val="uk-UA"/>
        </w:rPr>
        <w:t xml:space="preserve">ДСЗУ 022.20-96 (МСО 0130:2000): стандартний зразок складу розчину </w:t>
      </w:r>
      <w:r w:rsidRPr="00335C5B">
        <w:rPr>
          <w:rFonts w:ascii="Times New Roman" w:eastAsia="Calibri" w:hAnsi="Times New Roman" w:cs="Times New Roman"/>
          <w:b/>
          <w:sz w:val="24"/>
          <w:szCs w:val="24"/>
          <w:lang w:val="uk-UA"/>
        </w:rPr>
        <w:t>іонів кремнію</w:t>
      </w:r>
      <w:r w:rsidRPr="00335C5B">
        <w:rPr>
          <w:rFonts w:ascii="Times New Roman" w:eastAsia="Calibri" w:hAnsi="Times New Roman" w:cs="Times New Roman"/>
          <w:b/>
          <w:sz w:val="36"/>
          <w:szCs w:val="36"/>
          <w:lang w:val="uk-UA"/>
        </w:rPr>
        <w:t>.</w:t>
      </w:r>
    </w:p>
    <w:p w14:paraId="12CE14BF" w14:textId="77777777" w:rsidR="00335C5B" w:rsidRPr="00335C5B" w:rsidRDefault="00335C5B" w:rsidP="00335C5B">
      <w:pPr>
        <w:spacing w:after="0" w:line="276" w:lineRule="auto"/>
        <w:jc w:val="both"/>
        <w:rPr>
          <w:rFonts w:ascii="Times New Roman" w:eastAsia="Calibri" w:hAnsi="Times New Roman" w:cs="Times New Roman"/>
          <w:sz w:val="24"/>
          <w:szCs w:val="24"/>
          <w:lang w:val="uk-UA"/>
        </w:rPr>
      </w:pPr>
      <w:r w:rsidRPr="00335C5B">
        <w:rPr>
          <w:rFonts w:ascii="Times New Roman" w:eastAsia="Calibri" w:hAnsi="Times New Roman" w:cs="Times New Roman"/>
          <w:b/>
          <w:sz w:val="24"/>
          <w:szCs w:val="24"/>
          <w:lang w:val="uk-UA"/>
        </w:rPr>
        <w:t xml:space="preserve">        Кількість</w:t>
      </w:r>
      <w:r w:rsidRPr="00335C5B">
        <w:rPr>
          <w:rFonts w:ascii="Times New Roman" w:eastAsia="Calibri" w:hAnsi="Times New Roman" w:cs="Times New Roman"/>
          <w:sz w:val="24"/>
          <w:szCs w:val="24"/>
          <w:lang w:val="uk-UA"/>
        </w:rPr>
        <w:t>: 1 шт.</w:t>
      </w:r>
    </w:p>
    <w:p w14:paraId="06FE9C1C" w14:textId="77777777" w:rsidR="00335C5B" w:rsidRPr="00335C5B" w:rsidRDefault="00335C5B" w:rsidP="00335C5B">
      <w:pPr>
        <w:spacing w:after="0" w:line="276" w:lineRule="auto"/>
        <w:jc w:val="both"/>
        <w:rPr>
          <w:rFonts w:ascii="Times New Roman" w:eastAsia="Calibri" w:hAnsi="Times New Roman" w:cs="Times New Roman"/>
          <w:sz w:val="24"/>
          <w:szCs w:val="24"/>
          <w:lang w:val="uk-UA"/>
        </w:rPr>
      </w:pPr>
      <w:r w:rsidRPr="00335C5B">
        <w:rPr>
          <w:rFonts w:ascii="Times New Roman" w:eastAsia="Calibri" w:hAnsi="Times New Roman" w:cs="Times New Roman"/>
          <w:sz w:val="24"/>
          <w:szCs w:val="24"/>
          <w:lang w:val="uk-UA"/>
        </w:rPr>
        <w:t xml:space="preserve">        </w:t>
      </w:r>
      <w:r w:rsidRPr="00335C5B">
        <w:rPr>
          <w:rFonts w:ascii="Times New Roman" w:eastAsia="Calibri" w:hAnsi="Times New Roman" w:cs="Times New Roman"/>
          <w:b/>
          <w:sz w:val="24"/>
          <w:szCs w:val="24"/>
          <w:lang w:val="uk-UA"/>
        </w:rPr>
        <w:t>Призначення ДСЗУ</w:t>
      </w:r>
      <w:r w:rsidRPr="00335C5B">
        <w:rPr>
          <w:rFonts w:ascii="Times New Roman" w:eastAsia="Calibri" w:hAnsi="Times New Roman" w:cs="Times New Roman"/>
          <w:sz w:val="24"/>
          <w:szCs w:val="24"/>
          <w:lang w:val="uk-UA"/>
        </w:rPr>
        <w:t xml:space="preserve">. ДСЗУ призначений для градуювання фотоколориметрів, спектрофотометрів, та інших засобів вимірювальної техніки, метрологічної атестації методик виконання вимірювань, контролю похибок, які застосовуються при визначенні </w:t>
      </w:r>
      <w:r w:rsidRPr="00335C5B">
        <w:rPr>
          <w:rFonts w:ascii="Times New Roman" w:eastAsia="Calibri" w:hAnsi="Times New Roman" w:cs="Times New Roman"/>
          <w:b/>
          <w:sz w:val="24"/>
          <w:szCs w:val="24"/>
          <w:lang w:val="uk-UA"/>
        </w:rPr>
        <w:t>іонів кремнію</w:t>
      </w:r>
      <w:r w:rsidRPr="00335C5B">
        <w:rPr>
          <w:rFonts w:ascii="Times New Roman" w:eastAsia="Calibri" w:hAnsi="Times New Roman" w:cs="Times New Roman"/>
          <w:sz w:val="24"/>
          <w:szCs w:val="24"/>
          <w:lang w:val="uk-UA"/>
        </w:rPr>
        <w:t xml:space="preserve"> у водних розчинах.</w:t>
      </w:r>
    </w:p>
    <w:p w14:paraId="70B7A4E7" w14:textId="77777777" w:rsidR="00335C5B" w:rsidRPr="00335C5B" w:rsidRDefault="00335C5B" w:rsidP="00335C5B">
      <w:pPr>
        <w:spacing w:after="0" w:line="276" w:lineRule="auto"/>
        <w:ind w:firstLine="708"/>
        <w:jc w:val="both"/>
        <w:rPr>
          <w:rFonts w:ascii="Times New Roman" w:eastAsia="Calibri" w:hAnsi="Times New Roman" w:cs="Times New Roman"/>
          <w:sz w:val="24"/>
          <w:szCs w:val="24"/>
          <w:lang w:val="uk-UA"/>
        </w:rPr>
      </w:pPr>
      <w:r w:rsidRPr="00335C5B">
        <w:rPr>
          <w:rFonts w:ascii="Times New Roman" w:eastAsia="Calibri" w:hAnsi="Times New Roman" w:cs="Times New Roman"/>
          <w:b/>
          <w:sz w:val="24"/>
          <w:szCs w:val="24"/>
          <w:lang w:val="uk-UA"/>
        </w:rPr>
        <w:t xml:space="preserve">Метрологічні характеристики: </w:t>
      </w:r>
      <w:r w:rsidRPr="00335C5B">
        <w:rPr>
          <w:rFonts w:ascii="Times New Roman" w:eastAsia="Calibri" w:hAnsi="Times New Roman" w:cs="Times New Roman"/>
          <w:sz w:val="24"/>
          <w:szCs w:val="24"/>
          <w:lang w:val="uk-UA"/>
        </w:rPr>
        <w:t xml:space="preserve">Атестована характеристика та атестоване значення ДСЗУ – масова концентрація </w:t>
      </w:r>
      <w:r w:rsidRPr="00335C5B">
        <w:rPr>
          <w:rFonts w:ascii="Times New Roman" w:eastAsia="Calibri" w:hAnsi="Times New Roman" w:cs="Times New Roman"/>
          <w:b/>
          <w:sz w:val="24"/>
          <w:szCs w:val="24"/>
          <w:lang w:val="uk-UA"/>
        </w:rPr>
        <w:t>іонів кремнію</w:t>
      </w:r>
      <w:r w:rsidRPr="00335C5B">
        <w:rPr>
          <w:rFonts w:ascii="Times New Roman" w:eastAsia="Calibri" w:hAnsi="Times New Roman" w:cs="Times New Roman"/>
          <w:sz w:val="24"/>
          <w:szCs w:val="24"/>
          <w:lang w:val="uk-UA"/>
        </w:rPr>
        <w:t xml:space="preserve"> – 1,00 мг/см</w:t>
      </w:r>
      <w:r w:rsidRPr="00335C5B">
        <w:rPr>
          <w:rFonts w:ascii="Times New Roman" w:eastAsia="Calibri" w:hAnsi="Times New Roman" w:cs="Times New Roman"/>
          <w:sz w:val="24"/>
          <w:szCs w:val="24"/>
          <w:vertAlign w:val="superscript"/>
          <w:lang w:val="uk-UA"/>
        </w:rPr>
        <w:t>3</w:t>
      </w:r>
      <w:r w:rsidRPr="00335C5B">
        <w:rPr>
          <w:rFonts w:ascii="Times New Roman" w:eastAsia="Calibri" w:hAnsi="Times New Roman" w:cs="Times New Roman"/>
          <w:sz w:val="24"/>
          <w:szCs w:val="24"/>
          <w:lang w:val="uk-UA"/>
        </w:rPr>
        <w:t>, виробляється згідно з сертифікатом №1223 про затвердження типу ДСЗУ.</w:t>
      </w:r>
    </w:p>
    <w:p w14:paraId="503E1DBD" w14:textId="77777777" w:rsidR="00335C5B" w:rsidRPr="00335C5B" w:rsidRDefault="00335C5B" w:rsidP="00335C5B">
      <w:pPr>
        <w:spacing w:after="0" w:line="276" w:lineRule="auto"/>
        <w:ind w:firstLine="708"/>
        <w:jc w:val="both"/>
        <w:rPr>
          <w:rFonts w:ascii="Times New Roman" w:eastAsia="Calibri" w:hAnsi="Times New Roman" w:cs="Times New Roman"/>
          <w:sz w:val="24"/>
          <w:szCs w:val="24"/>
          <w:lang w:val="uk-UA"/>
        </w:rPr>
      </w:pPr>
      <w:r w:rsidRPr="00335C5B">
        <w:rPr>
          <w:rFonts w:ascii="Times New Roman" w:eastAsia="Calibri" w:hAnsi="Times New Roman" w:cs="Times New Roman"/>
          <w:b/>
          <w:sz w:val="24"/>
          <w:szCs w:val="24"/>
          <w:lang w:val="uk-UA"/>
        </w:rPr>
        <w:t xml:space="preserve">Термін придатності ДСЗУ: 5 </w:t>
      </w:r>
      <w:r w:rsidRPr="00335C5B">
        <w:rPr>
          <w:rFonts w:ascii="Times New Roman" w:eastAsia="Calibri" w:hAnsi="Times New Roman" w:cs="Times New Roman"/>
          <w:sz w:val="24"/>
          <w:szCs w:val="24"/>
          <w:lang w:val="uk-UA"/>
        </w:rPr>
        <w:t>років.</w:t>
      </w:r>
    </w:p>
    <w:p w14:paraId="7A07C42F" w14:textId="77777777" w:rsidR="00335C5B" w:rsidRPr="00335C5B" w:rsidRDefault="00335C5B" w:rsidP="00335C5B">
      <w:pPr>
        <w:spacing w:after="0" w:line="276" w:lineRule="auto"/>
        <w:ind w:firstLine="708"/>
        <w:jc w:val="both"/>
        <w:rPr>
          <w:rFonts w:ascii="Times New Roman" w:eastAsia="Calibri" w:hAnsi="Times New Roman" w:cs="Times New Roman"/>
          <w:sz w:val="24"/>
          <w:szCs w:val="24"/>
          <w:lang w:val="uk-UA"/>
        </w:rPr>
      </w:pPr>
      <w:r w:rsidRPr="00335C5B">
        <w:rPr>
          <w:rFonts w:ascii="Times New Roman" w:eastAsia="Calibri" w:hAnsi="Times New Roman" w:cs="Times New Roman"/>
          <w:b/>
          <w:sz w:val="24"/>
          <w:szCs w:val="24"/>
          <w:lang w:val="uk-UA"/>
        </w:rPr>
        <w:lastRenderedPageBreak/>
        <w:t xml:space="preserve">Технічні дані: </w:t>
      </w:r>
      <w:r w:rsidRPr="00335C5B">
        <w:rPr>
          <w:rFonts w:ascii="Times New Roman" w:eastAsia="Calibri" w:hAnsi="Times New Roman" w:cs="Times New Roman"/>
          <w:sz w:val="24"/>
          <w:szCs w:val="24"/>
          <w:lang w:val="uk-UA"/>
        </w:rPr>
        <w:t xml:space="preserve">ДСЗУ виготовляються у вигляді розчину натрій силікату в розчині гідроокису натрію  </w:t>
      </w:r>
      <w:r w:rsidRPr="00335C5B">
        <w:rPr>
          <w:rFonts w:ascii="Times New Roman" w:eastAsia="Calibri" w:hAnsi="Times New Roman" w:cs="Times New Roman"/>
          <w:sz w:val="24"/>
          <w:szCs w:val="24"/>
          <w:lang w:val="en-US"/>
        </w:rPr>
        <w:t>C</w:t>
      </w:r>
      <w:r w:rsidRPr="00335C5B">
        <w:rPr>
          <w:rFonts w:ascii="Times New Roman" w:eastAsia="Calibri" w:hAnsi="Times New Roman" w:cs="Times New Roman"/>
          <w:sz w:val="24"/>
          <w:szCs w:val="24"/>
          <w:lang w:val="uk-UA"/>
        </w:rPr>
        <w:t xml:space="preserve"> (</w:t>
      </w:r>
      <w:r w:rsidRPr="00335C5B">
        <w:rPr>
          <w:rFonts w:ascii="Times New Roman" w:eastAsia="Calibri" w:hAnsi="Times New Roman" w:cs="Times New Roman"/>
          <w:sz w:val="24"/>
          <w:szCs w:val="24"/>
          <w:lang w:val="en-US"/>
        </w:rPr>
        <w:t>N</w:t>
      </w:r>
      <w:r w:rsidRPr="00335C5B">
        <w:rPr>
          <w:rFonts w:ascii="Times New Roman" w:eastAsia="Calibri" w:hAnsi="Times New Roman" w:cs="Times New Roman"/>
          <w:sz w:val="24"/>
          <w:szCs w:val="24"/>
          <w:lang w:val="uk-UA"/>
        </w:rPr>
        <w:t>а</w:t>
      </w:r>
      <w:r w:rsidRPr="00335C5B">
        <w:rPr>
          <w:rFonts w:ascii="Times New Roman" w:eastAsia="Calibri" w:hAnsi="Times New Roman" w:cs="Times New Roman"/>
          <w:sz w:val="24"/>
          <w:szCs w:val="24"/>
          <w:lang w:val="en-US"/>
        </w:rPr>
        <w:t>O</w:t>
      </w:r>
      <w:r w:rsidRPr="00335C5B">
        <w:rPr>
          <w:rFonts w:ascii="Times New Roman" w:eastAsia="Calibri" w:hAnsi="Times New Roman" w:cs="Times New Roman"/>
          <w:sz w:val="24"/>
          <w:szCs w:val="24"/>
          <w:lang w:val="uk-UA"/>
        </w:rPr>
        <w:t>Н) = 0,1моль/дм</w:t>
      </w:r>
      <w:r w:rsidRPr="00335C5B">
        <w:rPr>
          <w:rFonts w:ascii="Times New Roman" w:eastAsia="Calibri" w:hAnsi="Times New Roman" w:cs="Times New Roman"/>
          <w:sz w:val="24"/>
          <w:szCs w:val="24"/>
          <w:vertAlign w:val="superscript"/>
          <w:lang w:val="uk-UA"/>
        </w:rPr>
        <w:t>3</w:t>
      </w:r>
      <w:r w:rsidRPr="00335C5B">
        <w:rPr>
          <w:rFonts w:ascii="Times New Roman" w:eastAsia="Calibri" w:hAnsi="Times New Roman" w:cs="Times New Roman"/>
          <w:sz w:val="24"/>
          <w:szCs w:val="24"/>
          <w:lang w:val="uk-UA"/>
        </w:rPr>
        <w:t>, розфасованого в поліетиленові флакони місткістю (16,5±0,5) см</w:t>
      </w:r>
      <w:r w:rsidRPr="00335C5B">
        <w:rPr>
          <w:rFonts w:ascii="Times New Roman" w:eastAsia="Calibri" w:hAnsi="Times New Roman" w:cs="Times New Roman"/>
          <w:sz w:val="24"/>
          <w:szCs w:val="24"/>
          <w:vertAlign w:val="superscript"/>
          <w:lang w:val="uk-UA"/>
        </w:rPr>
        <w:t xml:space="preserve">3 </w:t>
      </w:r>
      <w:r w:rsidRPr="00335C5B">
        <w:rPr>
          <w:rFonts w:ascii="Times New Roman" w:eastAsia="Calibri" w:hAnsi="Times New Roman" w:cs="Times New Roman"/>
          <w:sz w:val="24"/>
          <w:szCs w:val="24"/>
          <w:lang w:val="uk-UA"/>
        </w:rPr>
        <w:t>по (15,5±0,5) см</w:t>
      </w:r>
      <w:r w:rsidRPr="00335C5B">
        <w:rPr>
          <w:rFonts w:ascii="Times New Roman" w:eastAsia="Calibri" w:hAnsi="Times New Roman" w:cs="Times New Roman"/>
          <w:sz w:val="24"/>
          <w:szCs w:val="24"/>
          <w:vertAlign w:val="superscript"/>
          <w:lang w:val="uk-UA"/>
        </w:rPr>
        <w:t>3</w:t>
      </w:r>
      <w:r w:rsidRPr="00335C5B">
        <w:rPr>
          <w:rFonts w:ascii="Times New Roman" w:eastAsia="Calibri" w:hAnsi="Times New Roman" w:cs="Times New Roman"/>
          <w:sz w:val="24"/>
          <w:szCs w:val="24"/>
          <w:lang w:val="uk-UA"/>
        </w:rPr>
        <w:t xml:space="preserve">. </w:t>
      </w:r>
    </w:p>
    <w:p w14:paraId="16FE27D4" w14:textId="77777777" w:rsidR="00335C5B" w:rsidRPr="00335C5B" w:rsidRDefault="00335C5B" w:rsidP="00335C5B">
      <w:pPr>
        <w:spacing w:after="0" w:line="276" w:lineRule="auto"/>
        <w:jc w:val="both"/>
        <w:rPr>
          <w:rFonts w:ascii="Times New Roman" w:eastAsia="Calibri" w:hAnsi="Times New Roman" w:cs="Times New Roman"/>
          <w:b/>
          <w:sz w:val="24"/>
          <w:szCs w:val="24"/>
          <w:lang w:val="uk-UA"/>
        </w:rPr>
      </w:pPr>
    </w:p>
    <w:p w14:paraId="2F4AA0F2" w14:textId="77777777" w:rsidR="00335C5B" w:rsidRPr="00335C5B" w:rsidRDefault="00335C5B" w:rsidP="00335C5B">
      <w:pPr>
        <w:spacing w:after="0" w:line="276" w:lineRule="auto"/>
        <w:jc w:val="both"/>
        <w:rPr>
          <w:rFonts w:ascii="Times New Roman" w:eastAsia="Calibri" w:hAnsi="Times New Roman" w:cs="Times New Roman"/>
          <w:b/>
          <w:sz w:val="36"/>
          <w:szCs w:val="36"/>
          <w:lang w:val="uk-UA"/>
        </w:rPr>
      </w:pPr>
      <w:r w:rsidRPr="00335C5B">
        <w:rPr>
          <w:rFonts w:ascii="Times New Roman" w:eastAsia="Calibri" w:hAnsi="Times New Roman" w:cs="Times New Roman"/>
          <w:sz w:val="24"/>
          <w:szCs w:val="24"/>
          <w:lang w:val="uk-UA"/>
        </w:rPr>
        <w:t>15</w:t>
      </w:r>
      <w:r w:rsidRPr="00335C5B">
        <w:rPr>
          <w:rFonts w:ascii="Times New Roman" w:eastAsia="Calibri" w:hAnsi="Times New Roman" w:cs="Times New Roman"/>
          <w:b/>
          <w:sz w:val="24"/>
          <w:szCs w:val="24"/>
          <w:lang w:val="uk-UA"/>
        </w:rPr>
        <w:t>. Найменування: ДСЗУ 022.78-98 (МСО 0137:2000):</w:t>
      </w:r>
      <w:r w:rsidRPr="00335C5B">
        <w:rPr>
          <w:rFonts w:ascii="Times New Roman" w:eastAsia="Calibri" w:hAnsi="Times New Roman" w:cs="Times New Roman"/>
          <w:sz w:val="24"/>
          <w:szCs w:val="24"/>
          <w:lang w:val="uk-UA"/>
        </w:rPr>
        <w:t xml:space="preserve"> стандартний зразок складу </w:t>
      </w:r>
      <w:r w:rsidRPr="00335C5B">
        <w:rPr>
          <w:rFonts w:ascii="Times New Roman" w:eastAsia="Calibri" w:hAnsi="Times New Roman" w:cs="Times New Roman"/>
          <w:b/>
          <w:sz w:val="24"/>
          <w:szCs w:val="24"/>
          <w:lang w:val="uk-UA"/>
        </w:rPr>
        <w:t>розчину іонів кобальту</w:t>
      </w:r>
    </w:p>
    <w:p w14:paraId="5D0D2ED7" w14:textId="77777777" w:rsidR="00335C5B" w:rsidRPr="00335C5B" w:rsidRDefault="00335C5B" w:rsidP="00335C5B">
      <w:pPr>
        <w:spacing w:after="0" w:line="276" w:lineRule="auto"/>
        <w:jc w:val="both"/>
        <w:rPr>
          <w:rFonts w:ascii="Times New Roman" w:eastAsia="Calibri" w:hAnsi="Times New Roman" w:cs="Times New Roman"/>
          <w:sz w:val="24"/>
          <w:szCs w:val="24"/>
          <w:lang w:val="uk-UA"/>
        </w:rPr>
      </w:pPr>
      <w:r w:rsidRPr="00335C5B">
        <w:rPr>
          <w:rFonts w:ascii="Times New Roman" w:eastAsia="Calibri" w:hAnsi="Times New Roman" w:cs="Times New Roman"/>
          <w:b/>
          <w:sz w:val="24"/>
          <w:szCs w:val="24"/>
          <w:lang w:val="uk-UA"/>
        </w:rPr>
        <w:t xml:space="preserve">        Кількість</w:t>
      </w:r>
      <w:r w:rsidRPr="00335C5B">
        <w:rPr>
          <w:rFonts w:ascii="Times New Roman" w:eastAsia="Calibri" w:hAnsi="Times New Roman" w:cs="Times New Roman"/>
          <w:sz w:val="24"/>
          <w:szCs w:val="24"/>
          <w:lang w:val="uk-UA"/>
        </w:rPr>
        <w:t>: 1 шт.</w:t>
      </w:r>
    </w:p>
    <w:p w14:paraId="5DCAE085" w14:textId="77777777" w:rsidR="00335C5B" w:rsidRPr="00335C5B" w:rsidRDefault="00335C5B" w:rsidP="00335C5B">
      <w:pPr>
        <w:spacing w:after="0" w:line="276" w:lineRule="auto"/>
        <w:jc w:val="both"/>
        <w:rPr>
          <w:rFonts w:ascii="Times New Roman" w:eastAsia="Calibri" w:hAnsi="Times New Roman" w:cs="Times New Roman"/>
          <w:sz w:val="24"/>
          <w:szCs w:val="24"/>
          <w:lang w:val="uk-UA"/>
        </w:rPr>
      </w:pPr>
      <w:r w:rsidRPr="00335C5B">
        <w:rPr>
          <w:rFonts w:ascii="Times New Roman" w:eastAsia="Calibri" w:hAnsi="Times New Roman" w:cs="Times New Roman"/>
          <w:sz w:val="24"/>
          <w:szCs w:val="24"/>
          <w:lang w:val="uk-UA"/>
        </w:rPr>
        <w:t xml:space="preserve">        </w:t>
      </w:r>
      <w:r w:rsidRPr="00335C5B">
        <w:rPr>
          <w:rFonts w:ascii="Times New Roman" w:eastAsia="Calibri" w:hAnsi="Times New Roman" w:cs="Times New Roman"/>
          <w:b/>
          <w:sz w:val="24"/>
          <w:szCs w:val="24"/>
          <w:lang w:val="uk-UA"/>
        </w:rPr>
        <w:t>Призначення ДСЗУ</w:t>
      </w:r>
      <w:r w:rsidRPr="00335C5B">
        <w:rPr>
          <w:rFonts w:ascii="Times New Roman" w:eastAsia="Calibri" w:hAnsi="Times New Roman" w:cs="Times New Roman"/>
          <w:sz w:val="24"/>
          <w:szCs w:val="24"/>
          <w:lang w:val="uk-UA"/>
        </w:rPr>
        <w:t>: для градуювання фотоколориметрів, спектрофотометрів, та інших засобів вимірювальної техніки, метрологічної атестації методик виконання вимірювань, контролю похибок, які застосовуються при визначенні іонів кобальту у водних розчинах.</w:t>
      </w:r>
    </w:p>
    <w:p w14:paraId="4B14362B" w14:textId="77777777" w:rsidR="00335C5B" w:rsidRPr="00335C5B" w:rsidRDefault="00335C5B" w:rsidP="00335C5B">
      <w:pPr>
        <w:spacing w:after="0" w:line="276" w:lineRule="auto"/>
        <w:jc w:val="both"/>
        <w:rPr>
          <w:rFonts w:ascii="Times New Roman" w:eastAsia="Calibri" w:hAnsi="Times New Roman" w:cs="Times New Roman"/>
          <w:sz w:val="24"/>
          <w:szCs w:val="24"/>
          <w:lang w:val="uk-UA"/>
        </w:rPr>
      </w:pPr>
      <w:r w:rsidRPr="00335C5B">
        <w:rPr>
          <w:rFonts w:ascii="Times New Roman" w:eastAsia="Calibri" w:hAnsi="Times New Roman" w:cs="Times New Roman"/>
          <w:sz w:val="24"/>
          <w:szCs w:val="24"/>
          <w:lang w:val="uk-UA"/>
        </w:rPr>
        <w:t xml:space="preserve">        </w:t>
      </w:r>
      <w:r w:rsidRPr="00335C5B">
        <w:rPr>
          <w:rFonts w:ascii="Times New Roman" w:eastAsia="Calibri" w:hAnsi="Times New Roman" w:cs="Times New Roman"/>
          <w:b/>
          <w:sz w:val="24"/>
          <w:szCs w:val="24"/>
          <w:lang w:val="uk-UA"/>
        </w:rPr>
        <w:t xml:space="preserve">Метрологічні характеристики: </w:t>
      </w:r>
      <w:r w:rsidRPr="00335C5B">
        <w:rPr>
          <w:rFonts w:ascii="Times New Roman" w:eastAsia="Calibri" w:hAnsi="Times New Roman" w:cs="Times New Roman"/>
          <w:sz w:val="24"/>
          <w:szCs w:val="24"/>
          <w:lang w:val="uk-UA"/>
        </w:rPr>
        <w:t xml:space="preserve">Атестована характеристика та атестоване значення ДСЗУ – масова </w:t>
      </w:r>
      <w:r w:rsidRPr="00335C5B">
        <w:rPr>
          <w:rFonts w:ascii="Times New Roman" w:eastAsia="Calibri" w:hAnsi="Times New Roman" w:cs="Times New Roman"/>
          <w:b/>
          <w:sz w:val="24"/>
          <w:szCs w:val="24"/>
          <w:lang w:val="uk-UA"/>
        </w:rPr>
        <w:t>концентрація іонів кобальту</w:t>
      </w:r>
      <w:r w:rsidRPr="00335C5B">
        <w:rPr>
          <w:rFonts w:ascii="Times New Roman" w:eastAsia="Calibri" w:hAnsi="Times New Roman" w:cs="Times New Roman"/>
          <w:sz w:val="24"/>
          <w:szCs w:val="24"/>
          <w:lang w:val="uk-UA"/>
        </w:rPr>
        <w:t xml:space="preserve"> – 1,00 мг/см</w:t>
      </w:r>
      <w:r w:rsidRPr="00335C5B">
        <w:rPr>
          <w:rFonts w:ascii="Times New Roman" w:eastAsia="Calibri" w:hAnsi="Times New Roman" w:cs="Times New Roman"/>
          <w:sz w:val="24"/>
          <w:szCs w:val="24"/>
          <w:vertAlign w:val="superscript"/>
          <w:lang w:val="uk-UA"/>
        </w:rPr>
        <w:t>3</w:t>
      </w:r>
      <w:r w:rsidRPr="00335C5B">
        <w:rPr>
          <w:rFonts w:ascii="Times New Roman" w:eastAsia="Calibri" w:hAnsi="Times New Roman" w:cs="Times New Roman"/>
          <w:sz w:val="24"/>
          <w:szCs w:val="24"/>
          <w:lang w:val="uk-UA"/>
        </w:rPr>
        <w:t>, виробляється згідно з сертифікатом №1167 про затвердження типу ДСЗУ.</w:t>
      </w:r>
    </w:p>
    <w:p w14:paraId="616EE004" w14:textId="77777777" w:rsidR="00335C5B" w:rsidRPr="00335C5B" w:rsidRDefault="00335C5B" w:rsidP="00335C5B">
      <w:pPr>
        <w:spacing w:after="0" w:line="276" w:lineRule="auto"/>
        <w:ind w:firstLine="708"/>
        <w:jc w:val="both"/>
        <w:rPr>
          <w:rFonts w:ascii="Times New Roman" w:eastAsia="Calibri" w:hAnsi="Times New Roman" w:cs="Times New Roman"/>
          <w:sz w:val="24"/>
          <w:szCs w:val="24"/>
          <w:lang w:val="uk-UA"/>
        </w:rPr>
      </w:pPr>
      <w:r w:rsidRPr="00335C5B">
        <w:rPr>
          <w:rFonts w:ascii="Times New Roman" w:eastAsia="Calibri" w:hAnsi="Times New Roman" w:cs="Times New Roman"/>
          <w:b/>
          <w:sz w:val="24"/>
          <w:szCs w:val="24"/>
          <w:lang w:val="uk-UA"/>
        </w:rPr>
        <w:t>Термін придатності ДСЗУ: 3</w:t>
      </w:r>
      <w:r w:rsidRPr="00335C5B">
        <w:rPr>
          <w:rFonts w:ascii="Times New Roman" w:eastAsia="Calibri" w:hAnsi="Times New Roman" w:cs="Times New Roman"/>
          <w:sz w:val="24"/>
          <w:szCs w:val="24"/>
          <w:lang w:val="uk-UA"/>
        </w:rPr>
        <w:t xml:space="preserve"> роки.</w:t>
      </w:r>
    </w:p>
    <w:p w14:paraId="7594F5D5" w14:textId="77777777" w:rsidR="00335C5B" w:rsidRPr="00335C5B" w:rsidRDefault="00335C5B" w:rsidP="00335C5B">
      <w:pPr>
        <w:spacing w:after="0" w:line="276" w:lineRule="auto"/>
        <w:ind w:firstLine="708"/>
        <w:jc w:val="both"/>
        <w:rPr>
          <w:rFonts w:ascii="Times New Roman" w:eastAsia="Calibri" w:hAnsi="Times New Roman" w:cs="Times New Roman"/>
          <w:sz w:val="24"/>
          <w:szCs w:val="24"/>
          <w:lang w:val="uk-UA"/>
        </w:rPr>
      </w:pPr>
      <w:r w:rsidRPr="00335C5B">
        <w:rPr>
          <w:rFonts w:ascii="Times New Roman" w:eastAsia="Calibri" w:hAnsi="Times New Roman" w:cs="Times New Roman"/>
          <w:b/>
          <w:sz w:val="24"/>
          <w:szCs w:val="24"/>
          <w:lang w:val="uk-UA"/>
        </w:rPr>
        <w:t xml:space="preserve">Технічні дані: </w:t>
      </w:r>
      <w:r w:rsidRPr="00335C5B">
        <w:rPr>
          <w:rFonts w:ascii="Times New Roman" w:eastAsia="Calibri" w:hAnsi="Times New Roman" w:cs="Times New Roman"/>
          <w:sz w:val="24"/>
          <w:szCs w:val="24"/>
          <w:lang w:val="uk-UA"/>
        </w:rPr>
        <w:t>ДСЗУ виготовляються у вигляді розчину нітрату кобальту  в розчині азотної кислоти с(</w:t>
      </w:r>
      <w:r w:rsidRPr="00335C5B">
        <w:rPr>
          <w:rFonts w:ascii="Times New Roman" w:eastAsia="Calibri" w:hAnsi="Times New Roman" w:cs="Times New Roman"/>
          <w:sz w:val="24"/>
          <w:szCs w:val="24"/>
          <w:lang w:val="en-US"/>
        </w:rPr>
        <w:t>HNO</w:t>
      </w:r>
      <w:r w:rsidRPr="00335C5B">
        <w:rPr>
          <w:rFonts w:ascii="Times New Roman" w:eastAsia="Calibri" w:hAnsi="Times New Roman" w:cs="Times New Roman"/>
          <w:sz w:val="24"/>
          <w:szCs w:val="24"/>
          <w:vertAlign w:val="subscript"/>
          <w:lang w:val="uk-UA"/>
        </w:rPr>
        <w:t>3</w:t>
      </w:r>
      <w:r w:rsidRPr="00335C5B">
        <w:rPr>
          <w:rFonts w:ascii="Times New Roman" w:eastAsia="Calibri" w:hAnsi="Times New Roman" w:cs="Times New Roman"/>
          <w:sz w:val="24"/>
          <w:szCs w:val="24"/>
          <w:lang w:val="uk-UA"/>
        </w:rPr>
        <w:t>)= 1 моль/дм</w:t>
      </w:r>
      <w:r w:rsidRPr="00335C5B">
        <w:rPr>
          <w:rFonts w:ascii="Times New Roman" w:eastAsia="Calibri" w:hAnsi="Times New Roman" w:cs="Times New Roman"/>
          <w:sz w:val="24"/>
          <w:szCs w:val="24"/>
          <w:vertAlign w:val="superscript"/>
          <w:lang w:val="uk-UA"/>
        </w:rPr>
        <w:t>3</w:t>
      </w:r>
      <w:r w:rsidRPr="00335C5B">
        <w:rPr>
          <w:rFonts w:ascii="Times New Roman" w:eastAsia="Calibri" w:hAnsi="Times New Roman" w:cs="Times New Roman"/>
          <w:sz w:val="24"/>
          <w:szCs w:val="24"/>
          <w:lang w:val="uk-UA"/>
        </w:rPr>
        <w:t>, розфасованого в скляні ампули місткістю (6,5±0,5) см</w:t>
      </w:r>
      <w:r w:rsidRPr="00335C5B">
        <w:rPr>
          <w:rFonts w:ascii="Times New Roman" w:eastAsia="Calibri" w:hAnsi="Times New Roman" w:cs="Times New Roman"/>
          <w:sz w:val="24"/>
          <w:szCs w:val="24"/>
          <w:vertAlign w:val="superscript"/>
          <w:lang w:val="uk-UA"/>
        </w:rPr>
        <w:t xml:space="preserve">3 </w:t>
      </w:r>
      <w:r w:rsidRPr="00335C5B">
        <w:rPr>
          <w:rFonts w:ascii="Times New Roman" w:eastAsia="Calibri" w:hAnsi="Times New Roman" w:cs="Times New Roman"/>
          <w:sz w:val="24"/>
          <w:szCs w:val="24"/>
          <w:lang w:val="uk-UA"/>
        </w:rPr>
        <w:t>по (5,5±0,5) см</w:t>
      </w:r>
      <w:r w:rsidRPr="00335C5B">
        <w:rPr>
          <w:rFonts w:ascii="Times New Roman" w:eastAsia="Calibri" w:hAnsi="Times New Roman" w:cs="Times New Roman"/>
          <w:sz w:val="24"/>
          <w:szCs w:val="24"/>
          <w:vertAlign w:val="superscript"/>
          <w:lang w:val="uk-UA"/>
        </w:rPr>
        <w:t>3</w:t>
      </w:r>
      <w:r w:rsidRPr="00335C5B">
        <w:rPr>
          <w:rFonts w:ascii="Times New Roman" w:eastAsia="Calibri" w:hAnsi="Times New Roman" w:cs="Times New Roman"/>
          <w:sz w:val="24"/>
          <w:szCs w:val="24"/>
          <w:lang w:val="uk-UA"/>
        </w:rPr>
        <w:t xml:space="preserve">. </w:t>
      </w:r>
    </w:p>
    <w:p w14:paraId="6EA7DA4C" w14:textId="77777777" w:rsidR="00335C5B" w:rsidRPr="00335C5B" w:rsidRDefault="00335C5B" w:rsidP="00335C5B">
      <w:pPr>
        <w:spacing w:after="0" w:line="276" w:lineRule="auto"/>
        <w:rPr>
          <w:rFonts w:ascii="Times New Roman" w:eastAsia="Calibri" w:hAnsi="Times New Roman" w:cs="Times New Roman"/>
          <w:b/>
          <w:sz w:val="24"/>
          <w:szCs w:val="24"/>
          <w:lang w:val="uk-UA"/>
        </w:rPr>
      </w:pPr>
    </w:p>
    <w:p w14:paraId="386E816F" w14:textId="77777777" w:rsidR="00335C5B" w:rsidRPr="00335C5B" w:rsidRDefault="00335C5B" w:rsidP="00335C5B">
      <w:pPr>
        <w:spacing w:after="0" w:line="276" w:lineRule="auto"/>
        <w:rPr>
          <w:rFonts w:ascii="Times New Roman" w:eastAsia="Calibri" w:hAnsi="Times New Roman" w:cs="Times New Roman"/>
          <w:b/>
          <w:sz w:val="24"/>
          <w:szCs w:val="24"/>
          <w:lang w:val="uk-UA"/>
        </w:rPr>
      </w:pPr>
      <w:r w:rsidRPr="00335C5B">
        <w:rPr>
          <w:rFonts w:ascii="Times New Roman" w:eastAsia="Calibri" w:hAnsi="Times New Roman" w:cs="Times New Roman"/>
          <w:sz w:val="24"/>
          <w:szCs w:val="24"/>
          <w:lang w:val="uk-UA"/>
        </w:rPr>
        <w:t xml:space="preserve">    </w:t>
      </w:r>
      <w:r w:rsidRPr="00335C5B">
        <w:rPr>
          <w:rFonts w:ascii="Times New Roman" w:eastAsia="Calibri" w:hAnsi="Times New Roman" w:cs="Times New Roman"/>
          <w:b/>
          <w:sz w:val="24"/>
          <w:szCs w:val="24"/>
          <w:lang w:val="uk-UA"/>
        </w:rPr>
        <w:t>16</w:t>
      </w:r>
      <w:r w:rsidRPr="00335C5B">
        <w:rPr>
          <w:rFonts w:ascii="Times New Roman" w:eastAsia="Calibri" w:hAnsi="Times New Roman" w:cs="Times New Roman"/>
          <w:sz w:val="24"/>
          <w:szCs w:val="24"/>
          <w:lang w:val="uk-UA"/>
        </w:rPr>
        <w:t xml:space="preserve">.  </w:t>
      </w:r>
      <w:r w:rsidRPr="00335C5B">
        <w:rPr>
          <w:rFonts w:ascii="Times New Roman" w:eastAsia="Calibri" w:hAnsi="Times New Roman" w:cs="Times New Roman"/>
          <w:b/>
          <w:sz w:val="24"/>
          <w:szCs w:val="24"/>
          <w:lang w:val="uk-UA"/>
        </w:rPr>
        <w:t>Найменування: ДСЗУ 022.49-96 (МСО 0031:1998</w:t>
      </w:r>
      <w:r w:rsidRPr="00335C5B">
        <w:rPr>
          <w:rFonts w:ascii="Times New Roman" w:eastAsia="Calibri" w:hAnsi="Times New Roman" w:cs="Times New Roman"/>
          <w:sz w:val="24"/>
          <w:szCs w:val="24"/>
          <w:lang w:val="uk-UA"/>
        </w:rPr>
        <w:t xml:space="preserve">): стандартний зразок складу розчину </w:t>
      </w:r>
      <w:r w:rsidRPr="00335C5B">
        <w:rPr>
          <w:rFonts w:ascii="Times New Roman" w:eastAsia="Calibri" w:hAnsi="Times New Roman" w:cs="Times New Roman"/>
          <w:b/>
          <w:sz w:val="24"/>
          <w:szCs w:val="24"/>
          <w:lang w:val="uk-UA"/>
        </w:rPr>
        <w:t>іонів миш</w:t>
      </w:r>
      <w:r w:rsidRPr="00335C5B">
        <w:rPr>
          <w:rFonts w:ascii="Times New Roman" w:eastAsia="Calibri" w:hAnsi="Times New Roman" w:cs="Times New Roman"/>
          <w:b/>
          <w:sz w:val="24"/>
          <w:szCs w:val="24"/>
        </w:rPr>
        <w:t>’</w:t>
      </w:r>
      <w:r w:rsidRPr="00335C5B">
        <w:rPr>
          <w:rFonts w:ascii="Times New Roman" w:eastAsia="Calibri" w:hAnsi="Times New Roman" w:cs="Times New Roman"/>
          <w:b/>
          <w:sz w:val="24"/>
          <w:szCs w:val="24"/>
          <w:lang w:val="uk-UA"/>
        </w:rPr>
        <w:t>яку</w:t>
      </w:r>
      <w:r w:rsidRPr="00335C5B">
        <w:rPr>
          <w:rFonts w:ascii="Times New Roman" w:eastAsia="Calibri" w:hAnsi="Times New Roman" w:cs="Times New Roman"/>
          <w:b/>
          <w:sz w:val="24"/>
          <w:szCs w:val="24"/>
        </w:rPr>
        <w:t xml:space="preserve"> </w:t>
      </w:r>
      <w:r w:rsidRPr="00335C5B">
        <w:rPr>
          <w:rFonts w:ascii="Times New Roman" w:eastAsia="Calibri" w:hAnsi="Times New Roman" w:cs="Times New Roman"/>
          <w:b/>
          <w:sz w:val="24"/>
          <w:szCs w:val="24"/>
          <w:lang w:val="uk-UA"/>
        </w:rPr>
        <w:t>(</w:t>
      </w:r>
      <w:r w:rsidRPr="00335C5B">
        <w:rPr>
          <w:rFonts w:ascii="Times New Roman" w:eastAsia="Calibri" w:hAnsi="Times New Roman" w:cs="Times New Roman"/>
          <w:b/>
          <w:sz w:val="24"/>
          <w:szCs w:val="24"/>
          <w:lang w:val="en-US"/>
        </w:rPr>
        <w:t>III</w:t>
      </w:r>
      <w:r w:rsidRPr="00335C5B">
        <w:rPr>
          <w:rFonts w:ascii="Times New Roman" w:eastAsia="Calibri" w:hAnsi="Times New Roman" w:cs="Times New Roman"/>
          <w:b/>
          <w:sz w:val="24"/>
          <w:szCs w:val="24"/>
          <w:lang w:val="uk-UA"/>
        </w:rPr>
        <w:t>).</w:t>
      </w:r>
    </w:p>
    <w:p w14:paraId="0268417D" w14:textId="77777777" w:rsidR="00335C5B" w:rsidRPr="00335C5B" w:rsidRDefault="00335C5B" w:rsidP="00335C5B">
      <w:pPr>
        <w:spacing w:after="0" w:line="276" w:lineRule="auto"/>
        <w:jc w:val="both"/>
        <w:rPr>
          <w:rFonts w:ascii="Times New Roman" w:eastAsia="Calibri" w:hAnsi="Times New Roman" w:cs="Times New Roman"/>
          <w:sz w:val="24"/>
          <w:szCs w:val="24"/>
          <w:lang w:val="uk-UA"/>
        </w:rPr>
      </w:pPr>
      <w:r w:rsidRPr="00335C5B">
        <w:rPr>
          <w:rFonts w:ascii="Times New Roman" w:eastAsia="Calibri" w:hAnsi="Times New Roman" w:cs="Times New Roman"/>
          <w:b/>
          <w:sz w:val="24"/>
          <w:szCs w:val="24"/>
          <w:lang w:val="uk-UA"/>
        </w:rPr>
        <w:t xml:space="preserve">        Кількість</w:t>
      </w:r>
      <w:r w:rsidRPr="00335C5B">
        <w:rPr>
          <w:rFonts w:ascii="Times New Roman" w:eastAsia="Calibri" w:hAnsi="Times New Roman" w:cs="Times New Roman"/>
          <w:sz w:val="24"/>
          <w:szCs w:val="24"/>
          <w:lang w:val="uk-UA"/>
        </w:rPr>
        <w:t>: 1 шт.</w:t>
      </w:r>
    </w:p>
    <w:p w14:paraId="74A51ACB" w14:textId="77777777" w:rsidR="00335C5B" w:rsidRPr="00335C5B" w:rsidRDefault="00335C5B" w:rsidP="00335C5B">
      <w:pPr>
        <w:spacing w:after="0" w:line="276" w:lineRule="auto"/>
        <w:jc w:val="both"/>
        <w:rPr>
          <w:rFonts w:ascii="Times New Roman" w:eastAsia="Calibri" w:hAnsi="Times New Roman" w:cs="Times New Roman"/>
          <w:sz w:val="24"/>
          <w:szCs w:val="24"/>
          <w:lang w:val="uk-UA"/>
        </w:rPr>
      </w:pPr>
      <w:r w:rsidRPr="00335C5B">
        <w:rPr>
          <w:rFonts w:ascii="Times New Roman" w:eastAsia="Calibri" w:hAnsi="Times New Roman" w:cs="Times New Roman"/>
          <w:sz w:val="24"/>
          <w:szCs w:val="24"/>
          <w:lang w:val="uk-UA"/>
        </w:rPr>
        <w:t xml:space="preserve">        </w:t>
      </w:r>
      <w:r w:rsidRPr="00335C5B">
        <w:rPr>
          <w:rFonts w:ascii="Times New Roman" w:eastAsia="Calibri" w:hAnsi="Times New Roman" w:cs="Times New Roman"/>
          <w:b/>
          <w:sz w:val="24"/>
          <w:szCs w:val="24"/>
          <w:lang w:val="uk-UA"/>
        </w:rPr>
        <w:t>Призначення ДСЗУ</w:t>
      </w:r>
      <w:r w:rsidRPr="00335C5B">
        <w:rPr>
          <w:rFonts w:ascii="Times New Roman" w:eastAsia="Calibri" w:hAnsi="Times New Roman" w:cs="Times New Roman"/>
          <w:sz w:val="24"/>
          <w:szCs w:val="24"/>
          <w:lang w:val="uk-UA"/>
        </w:rPr>
        <w:t>: для градуювання фотоколориметрів, спектрофотометрів, та інших засобів вимірювальної техніки, метрологічної атестації методик виконання вимірювань, контролю похибок, які застосовуються при визначенні іонів миш’яку(</w:t>
      </w:r>
      <w:r w:rsidRPr="00335C5B">
        <w:rPr>
          <w:rFonts w:ascii="Times New Roman" w:eastAsia="Calibri" w:hAnsi="Times New Roman" w:cs="Times New Roman"/>
          <w:sz w:val="24"/>
          <w:szCs w:val="24"/>
          <w:lang w:val="en-US"/>
        </w:rPr>
        <w:t>III</w:t>
      </w:r>
      <w:r w:rsidRPr="00335C5B">
        <w:rPr>
          <w:rFonts w:ascii="Times New Roman" w:eastAsia="Calibri" w:hAnsi="Times New Roman" w:cs="Times New Roman"/>
          <w:sz w:val="24"/>
          <w:szCs w:val="24"/>
          <w:lang w:val="uk-UA"/>
        </w:rPr>
        <w:t>) у водних розчинах.</w:t>
      </w:r>
    </w:p>
    <w:p w14:paraId="7D01DB66" w14:textId="77777777" w:rsidR="00335C5B" w:rsidRPr="00335C5B" w:rsidRDefault="00335C5B" w:rsidP="00335C5B">
      <w:pPr>
        <w:spacing w:after="0" w:line="276" w:lineRule="auto"/>
        <w:jc w:val="both"/>
        <w:rPr>
          <w:rFonts w:ascii="Times New Roman" w:eastAsia="Calibri" w:hAnsi="Times New Roman" w:cs="Times New Roman"/>
          <w:sz w:val="24"/>
          <w:szCs w:val="24"/>
          <w:lang w:val="uk-UA"/>
        </w:rPr>
      </w:pPr>
      <w:r w:rsidRPr="00335C5B">
        <w:rPr>
          <w:rFonts w:ascii="Times New Roman" w:eastAsia="Calibri" w:hAnsi="Times New Roman" w:cs="Times New Roman"/>
          <w:sz w:val="24"/>
          <w:szCs w:val="24"/>
          <w:lang w:val="uk-UA"/>
        </w:rPr>
        <w:t xml:space="preserve">        </w:t>
      </w:r>
      <w:r w:rsidRPr="00335C5B">
        <w:rPr>
          <w:rFonts w:ascii="Times New Roman" w:eastAsia="Calibri" w:hAnsi="Times New Roman" w:cs="Times New Roman"/>
          <w:b/>
          <w:sz w:val="24"/>
          <w:szCs w:val="24"/>
          <w:lang w:val="uk-UA"/>
        </w:rPr>
        <w:t xml:space="preserve">Метрологічні характеристики: </w:t>
      </w:r>
    </w:p>
    <w:p w14:paraId="4B4AE059" w14:textId="77777777" w:rsidR="00335C5B" w:rsidRPr="00335C5B" w:rsidRDefault="00335C5B" w:rsidP="00335C5B">
      <w:pPr>
        <w:spacing w:after="0" w:line="276" w:lineRule="auto"/>
        <w:jc w:val="both"/>
        <w:rPr>
          <w:rFonts w:ascii="Times New Roman" w:eastAsia="Calibri" w:hAnsi="Times New Roman" w:cs="Times New Roman"/>
          <w:sz w:val="24"/>
          <w:szCs w:val="24"/>
          <w:lang w:val="uk-UA"/>
        </w:rPr>
      </w:pPr>
      <w:r w:rsidRPr="00335C5B">
        <w:rPr>
          <w:rFonts w:ascii="Times New Roman" w:eastAsia="Calibri" w:hAnsi="Times New Roman" w:cs="Times New Roman"/>
          <w:sz w:val="24"/>
          <w:szCs w:val="24"/>
          <w:lang w:val="uk-UA"/>
        </w:rPr>
        <w:t>Атестована характеристика та атестоване значення ДСЗУ – масова концентрація іонів миш</w:t>
      </w:r>
      <w:r w:rsidRPr="00335C5B">
        <w:rPr>
          <w:rFonts w:ascii="Times New Roman" w:eastAsia="Calibri" w:hAnsi="Times New Roman" w:cs="Times New Roman"/>
          <w:sz w:val="24"/>
          <w:szCs w:val="24"/>
        </w:rPr>
        <w:t>’</w:t>
      </w:r>
      <w:r w:rsidRPr="00335C5B">
        <w:rPr>
          <w:rFonts w:ascii="Times New Roman" w:eastAsia="Calibri" w:hAnsi="Times New Roman" w:cs="Times New Roman"/>
          <w:sz w:val="24"/>
          <w:szCs w:val="24"/>
          <w:lang w:val="uk-UA"/>
        </w:rPr>
        <w:t>яку(</w:t>
      </w:r>
      <w:r w:rsidRPr="00335C5B">
        <w:rPr>
          <w:rFonts w:ascii="Times New Roman" w:eastAsia="Calibri" w:hAnsi="Times New Roman" w:cs="Times New Roman"/>
          <w:sz w:val="24"/>
          <w:szCs w:val="24"/>
          <w:lang w:val="en-US"/>
        </w:rPr>
        <w:t>III</w:t>
      </w:r>
      <w:r w:rsidRPr="00335C5B">
        <w:rPr>
          <w:rFonts w:ascii="Times New Roman" w:eastAsia="Calibri" w:hAnsi="Times New Roman" w:cs="Times New Roman"/>
          <w:sz w:val="24"/>
          <w:szCs w:val="24"/>
          <w:lang w:val="uk-UA"/>
        </w:rPr>
        <w:t xml:space="preserve">) – </w:t>
      </w:r>
      <w:r w:rsidRPr="00335C5B">
        <w:rPr>
          <w:rFonts w:ascii="Times New Roman" w:eastAsia="Calibri" w:hAnsi="Times New Roman" w:cs="Times New Roman"/>
          <w:sz w:val="24"/>
          <w:szCs w:val="24"/>
        </w:rPr>
        <w:t>0.100</w:t>
      </w:r>
      <w:r w:rsidRPr="00335C5B">
        <w:rPr>
          <w:rFonts w:ascii="Times New Roman" w:eastAsia="Calibri" w:hAnsi="Times New Roman" w:cs="Times New Roman"/>
          <w:sz w:val="24"/>
          <w:szCs w:val="24"/>
          <w:lang w:val="uk-UA"/>
        </w:rPr>
        <w:t xml:space="preserve">  мг/см</w:t>
      </w:r>
      <w:r w:rsidRPr="00335C5B">
        <w:rPr>
          <w:rFonts w:ascii="Times New Roman" w:eastAsia="Calibri" w:hAnsi="Times New Roman" w:cs="Times New Roman"/>
          <w:sz w:val="24"/>
          <w:szCs w:val="24"/>
          <w:vertAlign w:val="superscript"/>
          <w:lang w:val="uk-UA"/>
        </w:rPr>
        <w:t>3</w:t>
      </w:r>
      <w:r w:rsidRPr="00335C5B">
        <w:rPr>
          <w:rFonts w:ascii="Times New Roman" w:eastAsia="Calibri" w:hAnsi="Times New Roman" w:cs="Times New Roman"/>
          <w:sz w:val="24"/>
          <w:szCs w:val="24"/>
          <w:lang w:val="uk-UA"/>
        </w:rPr>
        <w:t>, виробляється згідно з сертифікатом №1225 про затвердження типу ДСЗУ.</w:t>
      </w:r>
    </w:p>
    <w:p w14:paraId="128D9FC2" w14:textId="77777777" w:rsidR="00335C5B" w:rsidRPr="00335C5B" w:rsidRDefault="00335C5B" w:rsidP="00335C5B">
      <w:pPr>
        <w:spacing w:after="0" w:line="276" w:lineRule="auto"/>
        <w:jc w:val="both"/>
        <w:rPr>
          <w:rFonts w:ascii="Times New Roman" w:eastAsia="Calibri" w:hAnsi="Times New Roman" w:cs="Times New Roman"/>
          <w:sz w:val="24"/>
          <w:szCs w:val="24"/>
          <w:lang w:val="uk-UA"/>
        </w:rPr>
      </w:pPr>
      <w:r w:rsidRPr="00335C5B">
        <w:rPr>
          <w:rFonts w:ascii="Times New Roman" w:eastAsia="Calibri" w:hAnsi="Times New Roman" w:cs="Times New Roman"/>
          <w:sz w:val="24"/>
          <w:szCs w:val="24"/>
          <w:lang w:val="uk-UA"/>
        </w:rPr>
        <w:t xml:space="preserve">       </w:t>
      </w:r>
      <w:r w:rsidRPr="00335C5B">
        <w:rPr>
          <w:rFonts w:ascii="Times New Roman" w:eastAsia="Calibri" w:hAnsi="Times New Roman" w:cs="Times New Roman"/>
          <w:b/>
          <w:sz w:val="24"/>
          <w:szCs w:val="24"/>
          <w:lang w:val="uk-UA"/>
        </w:rPr>
        <w:t xml:space="preserve">Термін придатності ДСЗУ: </w:t>
      </w:r>
      <w:r w:rsidRPr="00335C5B">
        <w:rPr>
          <w:rFonts w:ascii="Times New Roman" w:eastAsia="Calibri" w:hAnsi="Times New Roman" w:cs="Times New Roman"/>
          <w:sz w:val="24"/>
          <w:szCs w:val="24"/>
          <w:lang w:val="uk-UA"/>
        </w:rPr>
        <w:t>3 роки.</w:t>
      </w:r>
    </w:p>
    <w:p w14:paraId="5E369EC1" w14:textId="77777777" w:rsidR="00335C5B" w:rsidRPr="00335C5B" w:rsidRDefault="00335C5B" w:rsidP="00335C5B">
      <w:pPr>
        <w:spacing w:after="0" w:line="276" w:lineRule="auto"/>
        <w:jc w:val="both"/>
        <w:rPr>
          <w:rFonts w:ascii="Times New Roman" w:eastAsia="Calibri" w:hAnsi="Times New Roman" w:cs="Times New Roman"/>
          <w:i/>
          <w:sz w:val="24"/>
          <w:szCs w:val="24"/>
          <w:lang w:val="uk-UA"/>
        </w:rPr>
      </w:pPr>
      <w:r w:rsidRPr="00335C5B">
        <w:rPr>
          <w:rFonts w:ascii="Times New Roman" w:eastAsia="Calibri" w:hAnsi="Times New Roman" w:cs="Times New Roman"/>
          <w:b/>
          <w:sz w:val="24"/>
          <w:szCs w:val="24"/>
          <w:lang w:val="uk-UA"/>
        </w:rPr>
        <w:t xml:space="preserve">        Технічні дані: </w:t>
      </w:r>
      <w:r w:rsidRPr="00335C5B">
        <w:rPr>
          <w:rFonts w:ascii="Times New Roman" w:eastAsia="Calibri" w:hAnsi="Times New Roman" w:cs="Times New Roman"/>
          <w:sz w:val="24"/>
          <w:szCs w:val="24"/>
          <w:lang w:val="uk-UA"/>
        </w:rPr>
        <w:t xml:space="preserve">ДСЗУ виготовляються у вигляді розчину натрію арсенату в розчині соляної кислоти </w:t>
      </w:r>
      <w:r w:rsidRPr="00335C5B">
        <w:rPr>
          <w:rFonts w:ascii="Times New Roman" w:eastAsia="Calibri" w:hAnsi="Times New Roman" w:cs="Times New Roman"/>
          <w:sz w:val="24"/>
          <w:szCs w:val="24"/>
          <w:lang w:val="en-US"/>
        </w:rPr>
        <w:t>C</w:t>
      </w:r>
      <w:r w:rsidRPr="00335C5B">
        <w:rPr>
          <w:rFonts w:ascii="Times New Roman" w:eastAsia="Calibri" w:hAnsi="Times New Roman" w:cs="Times New Roman"/>
          <w:sz w:val="24"/>
          <w:szCs w:val="24"/>
          <w:lang w:val="uk-UA"/>
        </w:rPr>
        <w:t xml:space="preserve"> (</w:t>
      </w:r>
      <w:r w:rsidRPr="00335C5B">
        <w:rPr>
          <w:rFonts w:ascii="Times New Roman" w:eastAsia="Calibri" w:hAnsi="Times New Roman" w:cs="Times New Roman"/>
          <w:sz w:val="24"/>
          <w:szCs w:val="24"/>
          <w:lang w:val="en-US"/>
        </w:rPr>
        <w:t>HCl</w:t>
      </w:r>
      <w:r w:rsidRPr="00335C5B">
        <w:rPr>
          <w:rFonts w:ascii="Times New Roman" w:eastAsia="Calibri" w:hAnsi="Times New Roman" w:cs="Times New Roman"/>
          <w:sz w:val="24"/>
          <w:szCs w:val="24"/>
          <w:lang w:val="uk-UA"/>
        </w:rPr>
        <w:t>) =0,01моль/дм</w:t>
      </w:r>
      <w:r w:rsidRPr="00335C5B">
        <w:rPr>
          <w:rFonts w:ascii="Times New Roman" w:eastAsia="Calibri" w:hAnsi="Times New Roman" w:cs="Times New Roman"/>
          <w:sz w:val="24"/>
          <w:szCs w:val="24"/>
          <w:vertAlign w:val="superscript"/>
          <w:lang w:val="uk-UA"/>
        </w:rPr>
        <w:t>3</w:t>
      </w:r>
      <w:r w:rsidRPr="00335C5B">
        <w:rPr>
          <w:rFonts w:ascii="Times New Roman" w:eastAsia="Calibri" w:hAnsi="Times New Roman" w:cs="Times New Roman"/>
          <w:sz w:val="24"/>
          <w:szCs w:val="24"/>
          <w:lang w:val="uk-UA"/>
        </w:rPr>
        <w:t>, розфасованого в скляні ампули місткістю (6,5±0,5) см</w:t>
      </w:r>
      <w:r w:rsidRPr="00335C5B">
        <w:rPr>
          <w:rFonts w:ascii="Times New Roman" w:eastAsia="Calibri" w:hAnsi="Times New Roman" w:cs="Times New Roman"/>
          <w:sz w:val="24"/>
          <w:szCs w:val="24"/>
          <w:vertAlign w:val="superscript"/>
          <w:lang w:val="uk-UA"/>
        </w:rPr>
        <w:t xml:space="preserve">3 </w:t>
      </w:r>
      <w:r w:rsidRPr="00335C5B">
        <w:rPr>
          <w:rFonts w:ascii="Times New Roman" w:eastAsia="Calibri" w:hAnsi="Times New Roman" w:cs="Times New Roman"/>
          <w:sz w:val="24"/>
          <w:szCs w:val="24"/>
          <w:lang w:val="uk-UA"/>
        </w:rPr>
        <w:t>по (5,5±0,5) см</w:t>
      </w:r>
      <w:r w:rsidRPr="00335C5B">
        <w:rPr>
          <w:rFonts w:ascii="Times New Roman" w:eastAsia="Calibri" w:hAnsi="Times New Roman" w:cs="Times New Roman"/>
          <w:sz w:val="24"/>
          <w:szCs w:val="24"/>
          <w:vertAlign w:val="superscript"/>
          <w:lang w:val="uk-UA"/>
        </w:rPr>
        <w:t>3</w:t>
      </w:r>
      <w:r w:rsidRPr="00335C5B">
        <w:rPr>
          <w:rFonts w:ascii="Times New Roman" w:eastAsia="Calibri" w:hAnsi="Times New Roman" w:cs="Times New Roman"/>
          <w:sz w:val="24"/>
          <w:szCs w:val="24"/>
          <w:lang w:val="uk-UA"/>
        </w:rPr>
        <w:t>.</w:t>
      </w:r>
    </w:p>
    <w:p w14:paraId="707544AD" w14:textId="68AE739F" w:rsidR="00335C5B" w:rsidRPr="00335C5B" w:rsidRDefault="00335C5B" w:rsidP="00335C5B">
      <w:pPr>
        <w:spacing w:before="240" w:after="0" w:line="276" w:lineRule="auto"/>
        <w:jc w:val="both"/>
        <w:rPr>
          <w:rFonts w:ascii="Times New Roman" w:eastAsia="Calibri" w:hAnsi="Times New Roman" w:cs="Times New Roman"/>
          <w:b/>
          <w:sz w:val="24"/>
          <w:szCs w:val="24"/>
          <w:lang w:val="uk-UA"/>
        </w:rPr>
      </w:pPr>
      <w:r w:rsidRPr="00335C5B">
        <w:rPr>
          <w:rFonts w:ascii="Times New Roman" w:eastAsia="Calibri" w:hAnsi="Times New Roman" w:cs="Times New Roman"/>
          <w:i/>
          <w:sz w:val="24"/>
          <w:szCs w:val="24"/>
          <w:lang w:val="uk-UA"/>
        </w:rPr>
        <w:t xml:space="preserve">       </w:t>
      </w:r>
      <w:r w:rsidR="00DC6C8E">
        <w:rPr>
          <w:rFonts w:ascii="Times New Roman" w:eastAsia="Calibri" w:hAnsi="Times New Roman" w:cs="Times New Roman"/>
          <w:sz w:val="24"/>
          <w:szCs w:val="24"/>
          <w:lang w:val="uk-UA"/>
        </w:rPr>
        <w:t>17</w:t>
      </w:r>
      <w:r w:rsidRPr="00335C5B">
        <w:rPr>
          <w:rFonts w:ascii="Times New Roman" w:eastAsia="Calibri" w:hAnsi="Times New Roman" w:cs="Times New Roman"/>
          <w:b/>
          <w:sz w:val="24"/>
          <w:szCs w:val="24"/>
          <w:lang w:val="uk-UA"/>
        </w:rPr>
        <w:t>.Найменування: ДСЗУ 022.81-98 (МСО 0142:2000)</w:t>
      </w:r>
      <w:r w:rsidRPr="00335C5B">
        <w:rPr>
          <w:rFonts w:ascii="Times New Roman" w:eastAsia="Calibri" w:hAnsi="Times New Roman" w:cs="Times New Roman"/>
          <w:sz w:val="24"/>
          <w:szCs w:val="24"/>
          <w:lang w:val="uk-UA"/>
        </w:rPr>
        <w:t xml:space="preserve">: стандартний зразок складу розчину </w:t>
      </w:r>
      <w:r w:rsidRPr="00335C5B">
        <w:rPr>
          <w:rFonts w:ascii="Times New Roman" w:eastAsia="Calibri" w:hAnsi="Times New Roman" w:cs="Times New Roman"/>
          <w:b/>
          <w:sz w:val="24"/>
          <w:szCs w:val="24"/>
          <w:lang w:val="uk-UA"/>
        </w:rPr>
        <w:t>іонів молібдену (</w:t>
      </w:r>
      <w:r w:rsidRPr="00335C5B">
        <w:rPr>
          <w:rFonts w:ascii="Times New Roman" w:eastAsia="Calibri" w:hAnsi="Times New Roman" w:cs="Times New Roman"/>
          <w:b/>
          <w:sz w:val="24"/>
          <w:szCs w:val="24"/>
          <w:lang w:val="en-US"/>
        </w:rPr>
        <w:t>VI</w:t>
      </w:r>
      <w:r w:rsidRPr="00335C5B">
        <w:rPr>
          <w:rFonts w:ascii="Times New Roman" w:eastAsia="Calibri" w:hAnsi="Times New Roman" w:cs="Times New Roman"/>
          <w:b/>
          <w:sz w:val="24"/>
          <w:szCs w:val="24"/>
          <w:lang w:val="uk-UA"/>
        </w:rPr>
        <w:t>).</w:t>
      </w:r>
    </w:p>
    <w:p w14:paraId="5DD896A2" w14:textId="77777777" w:rsidR="00335C5B" w:rsidRPr="00335C5B" w:rsidRDefault="00335C5B" w:rsidP="00335C5B">
      <w:pPr>
        <w:spacing w:after="0" w:line="276" w:lineRule="auto"/>
        <w:jc w:val="both"/>
        <w:rPr>
          <w:rFonts w:ascii="Times New Roman" w:eastAsia="Calibri" w:hAnsi="Times New Roman" w:cs="Times New Roman"/>
          <w:sz w:val="24"/>
          <w:szCs w:val="24"/>
          <w:lang w:val="uk-UA"/>
        </w:rPr>
      </w:pPr>
      <w:r w:rsidRPr="00335C5B">
        <w:rPr>
          <w:rFonts w:ascii="Times New Roman" w:eastAsia="Calibri" w:hAnsi="Times New Roman" w:cs="Times New Roman"/>
          <w:b/>
          <w:sz w:val="24"/>
          <w:szCs w:val="24"/>
          <w:lang w:val="uk-UA"/>
        </w:rPr>
        <w:t xml:space="preserve">        Кількість</w:t>
      </w:r>
      <w:r w:rsidRPr="00335C5B">
        <w:rPr>
          <w:rFonts w:ascii="Times New Roman" w:eastAsia="Calibri" w:hAnsi="Times New Roman" w:cs="Times New Roman"/>
          <w:sz w:val="24"/>
          <w:szCs w:val="24"/>
          <w:lang w:val="uk-UA"/>
        </w:rPr>
        <w:t>: 1 шт.</w:t>
      </w:r>
    </w:p>
    <w:p w14:paraId="5917B35F" w14:textId="77777777" w:rsidR="00335C5B" w:rsidRPr="00335C5B" w:rsidRDefault="00335C5B" w:rsidP="00335C5B">
      <w:pPr>
        <w:spacing w:after="0" w:line="276" w:lineRule="auto"/>
        <w:jc w:val="both"/>
        <w:rPr>
          <w:rFonts w:ascii="Times New Roman" w:eastAsia="Calibri" w:hAnsi="Times New Roman" w:cs="Times New Roman"/>
          <w:sz w:val="24"/>
          <w:szCs w:val="24"/>
          <w:lang w:val="uk-UA"/>
        </w:rPr>
      </w:pPr>
      <w:r w:rsidRPr="00335C5B">
        <w:rPr>
          <w:rFonts w:ascii="Times New Roman" w:eastAsia="Calibri" w:hAnsi="Times New Roman" w:cs="Times New Roman"/>
          <w:sz w:val="24"/>
          <w:szCs w:val="24"/>
          <w:lang w:val="uk-UA"/>
        </w:rPr>
        <w:t xml:space="preserve">        </w:t>
      </w:r>
      <w:r w:rsidRPr="00335C5B">
        <w:rPr>
          <w:rFonts w:ascii="Times New Roman" w:eastAsia="Calibri" w:hAnsi="Times New Roman" w:cs="Times New Roman"/>
          <w:b/>
          <w:sz w:val="24"/>
          <w:szCs w:val="24"/>
          <w:lang w:val="uk-UA"/>
        </w:rPr>
        <w:t>Призначення ДСЗУ</w:t>
      </w:r>
      <w:r w:rsidRPr="00335C5B">
        <w:rPr>
          <w:rFonts w:ascii="Times New Roman" w:eastAsia="Calibri" w:hAnsi="Times New Roman" w:cs="Times New Roman"/>
          <w:sz w:val="24"/>
          <w:szCs w:val="24"/>
          <w:lang w:val="uk-UA"/>
        </w:rPr>
        <w:t xml:space="preserve">: для градуювання фотоколориметрів, спектрофотометрів, та інших засобів вимірювальної техніки, метрологічної атестації методик виконання вимірювань, контролю похибок, які застосовуються при визначенні </w:t>
      </w:r>
      <w:r w:rsidRPr="00335C5B">
        <w:rPr>
          <w:rFonts w:ascii="Times New Roman" w:eastAsia="Calibri" w:hAnsi="Times New Roman" w:cs="Times New Roman"/>
          <w:b/>
          <w:sz w:val="24"/>
          <w:szCs w:val="24"/>
          <w:lang w:val="uk-UA"/>
        </w:rPr>
        <w:t>іонів молібдену(</w:t>
      </w:r>
      <w:r w:rsidRPr="00335C5B">
        <w:rPr>
          <w:rFonts w:ascii="Times New Roman" w:eastAsia="Calibri" w:hAnsi="Times New Roman" w:cs="Times New Roman"/>
          <w:sz w:val="24"/>
          <w:szCs w:val="24"/>
          <w:lang w:val="en-US"/>
        </w:rPr>
        <w:t>VI</w:t>
      </w:r>
      <w:r w:rsidRPr="00335C5B">
        <w:rPr>
          <w:rFonts w:ascii="Times New Roman" w:eastAsia="Calibri" w:hAnsi="Times New Roman" w:cs="Times New Roman"/>
          <w:sz w:val="24"/>
          <w:szCs w:val="24"/>
          <w:lang w:val="uk-UA"/>
        </w:rPr>
        <w:t>) у водних розчинах.</w:t>
      </w:r>
    </w:p>
    <w:p w14:paraId="7D491A46" w14:textId="77777777" w:rsidR="00335C5B" w:rsidRPr="00335C5B" w:rsidRDefault="00335C5B" w:rsidP="00335C5B">
      <w:pPr>
        <w:spacing w:after="0" w:line="276" w:lineRule="auto"/>
        <w:jc w:val="both"/>
        <w:rPr>
          <w:rFonts w:ascii="Times New Roman" w:eastAsia="Calibri" w:hAnsi="Times New Roman" w:cs="Times New Roman"/>
          <w:sz w:val="24"/>
          <w:szCs w:val="24"/>
          <w:lang w:val="uk-UA"/>
        </w:rPr>
      </w:pPr>
      <w:r w:rsidRPr="00335C5B">
        <w:rPr>
          <w:rFonts w:ascii="Times New Roman" w:eastAsia="Calibri" w:hAnsi="Times New Roman" w:cs="Times New Roman"/>
          <w:sz w:val="24"/>
          <w:szCs w:val="24"/>
          <w:lang w:val="uk-UA"/>
        </w:rPr>
        <w:t xml:space="preserve">        </w:t>
      </w:r>
      <w:r w:rsidRPr="00335C5B">
        <w:rPr>
          <w:rFonts w:ascii="Times New Roman" w:eastAsia="Calibri" w:hAnsi="Times New Roman" w:cs="Times New Roman"/>
          <w:b/>
          <w:sz w:val="24"/>
          <w:szCs w:val="24"/>
          <w:lang w:val="uk-UA"/>
        </w:rPr>
        <w:t xml:space="preserve">Метрологічні характеристики: </w:t>
      </w:r>
      <w:r w:rsidRPr="00335C5B">
        <w:rPr>
          <w:rFonts w:ascii="Times New Roman" w:eastAsia="Calibri" w:hAnsi="Times New Roman" w:cs="Times New Roman"/>
          <w:sz w:val="24"/>
          <w:szCs w:val="24"/>
          <w:lang w:val="uk-UA"/>
        </w:rPr>
        <w:t xml:space="preserve">Атестована характеристика та атестоване значення ДСЗУ – масова концентрація </w:t>
      </w:r>
      <w:r w:rsidRPr="00335C5B">
        <w:rPr>
          <w:rFonts w:ascii="Times New Roman" w:eastAsia="Calibri" w:hAnsi="Times New Roman" w:cs="Times New Roman"/>
          <w:b/>
          <w:sz w:val="24"/>
          <w:szCs w:val="24"/>
          <w:lang w:val="uk-UA"/>
        </w:rPr>
        <w:t>іонів молібдену(</w:t>
      </w:r>
      <w:r w:rsidRPr="00335C5B">
        <w:rPr>
          <w:rFonts w:ascii="Times New Roman" w:eastAsia="Calibri" w:hAnsi="Times New Roman" w:cs="Times New Roman"/>
          <w:sz w:val="24"/>
          <w:szCs w:val="24"/>
          <w:lang w:val="en-US"/>
        </w:rPr>
        <w:t>VI</w:t>
      </w:r>
      <w:r w:rsidRPr="00335C5B">
        <w:rPr>
          <w:rFonts w:ascii="Times New Roman" w:eastAsia="Calibri" w:hAnsi="Times New Roman" w:cs="Times New Roman"/>
          <w:sz w:val="24"/>
          <w:szCs w:val="24"/>
          <w:lang w:val="uk-UA"/>
        </w:rPr>
        <w:t>) – 0.100  мг/см</w:t>
      </w:r>
      <w:r w:rsidRPr="00335C5B">
        <w:rPr>
          <w:rFonts w:ascii="Times New Roman" w:eastAsia="Calibri" w:hAnsi="Times New Roman" w:cs="Times New Roman"/>
          <w:sz w:val="24"/>
          <w:szCs w:val="24"/>
          <w:vertAlign w:val="superscript"/>
          <w:lang w:val="uk-UA"/>
        </w:rPr>
        <w:t>3</w:t>
      </w:r>
      <w:r w:rsidRPr="00335C5B">
        <w:rPr>
          <w:rFonts w:ascii="Times New Roman" w:eastAsia="Calibri" w:hAnsi="Times New Roman" w:cs="Times New Roman"/>
          <w:sz w:val="24"/>
          <w:szCs w:val="24"/>
          <w:lang w:val="uk-UA"/>
        </w:rPr>
        <w:t>, виробляється згідно з сертифікатом №1225 про затвердження типу ДСЗУ.</w:t>
      </w:r>
    </w:p>
    <w:p w14:paraId="7881FCAB" w14:textId="77777777" w:rsidR="00335C5B" w:rsidRPr="00335C5B" w:rsidRDefault="00335C5B" w:rsidP="00335C5B">
      <w:pPr>
        <w:spacing w:after="0" w:line="276" w:lineRule="auto"/>
        <w:ind w:firstLine="708"/>
        <w:jc w:val="both"/>
        <w:rPr>
          <w:rFonts w:ascii="Times New Roman" w:eastAsia="Calibri" w:hAnsi="Times New Roman" w:cs="Times New Roman"/>
          <w:sz w:val="24"/>
          <w:szCs w:val="24"/>
          <w:lang w:val="uk-UA"/>
        </w:rPr>
      </w:pPr>
      <w:r w:rsidRPr="00335C5B">
        <w:rPr>
          <w:rFonts w:ascii="Times New Roman" w:eastAsia="Calibri" w:hAnsi="Times New Roman" w:cs="Times New Roman"/>
          <w:b/>
          <w:sz w:val="24"/>
          <w:szCs w:val="24"/>
          <w:lang w:val="uk-UA"/>
        </w:rPr>
        <w:t xml:space="preserve">Термін придатності ДСЗУ: </w:t>
      </w:r>
      <w:r w:rsidRPr="00335C5B">
        <w:rPr>
          <w:rFonts w:ascii="Times New Roman" w:eastAsia="Calibri" w:hAnsi="Times New Roman" w:cs="Times New Roman"/>
          <w:sz w:val="24"/>
          <w:szCs w:val="24"/>
          <w:lang w:val="uk-UA"/>
        </w:rPr>
        <w:t>3 роки.</w:t>
      </w:r>
    </w:p>
    <w:p w14:paraId="2DC71519" w14:textId="77777777" w:rsidR="00335C5B" w:rsidRPr="00335C5B" w:rsidRDefault="00335C5B" w:rsidP="00335C5B">
      <w:pPr>
        <w:spacing w:after="0" w:line="276" w:lineRule="auto"/>
        <w:ind w:firstLine="708"/>
        <w:jc w:val="both"/>
        <w:rPr>
          <w:rFonts w:ascii="Times New Roman" w:eastAsia="Calibri" w:hAnsi="Times New Roman" w:cs="Times New Roman"/>
          <w:sz w:val="24"/>
          <w:szCs w:val="24"/>
          <w:lang w:val="uk-UA"/>
        </w:rPr>
      </w:pPr>
      <w:r w:rsidRPr="00335C5B">
        <w:rPr>
          <w:rFonts w:ascii="Times New Roman" w:eastAsia="Calibri" w:hAnsi="Times New Roman" w:cs="Times New Roman"/>
          <w:b/>
          <w:sz w:val="24"/>
          <w:szCs w:val="24"/>
          <w:lang w:val="uk-UA"/>
        </w:rPr>
        <w:t xml:space="preserve">Технічні дані: </w:t>
      </w:r>
      <w:r w:rsidRPr="00335C5B">
        <w:rPr>
          <w:rFonts w:ascii="Times New Roman" w:eastAsia="Calibri" w:hAnsi="Times New Roman" w:cs="Times New Roman"/>
          <w:sz w:val="24"/>
          <w:szCs w:val="24"/>
          <w:lang w:val="uk-UA"/>
        </w:rPr>
        <w:t xml:space="preserve">ДСЗУ виготовляються у вигляді розчину натрію молібдату молібдену в розчині соляної кислоти </w:t>
      </w:r>
      <w:r w:rsidRPr="00335C5B">
        <w:rPr>
          <w:rFonts w:ascii="Times New Roman" w:eastAsia="Calibri" w:hAnsi="Times New Roman" w:cs="Times New Roman"/>
          <w:sz w:val="24"/>
          <w:szCs w:val="24"/>
          <w:lang w:val="en-US"/>
        </w:rPr>
        <w:t>C</w:t>
      </w:r>
      <w:r w:rsidRPr="00335C5B">
        <w:rPr>
          <w:rFonts w:ascii="Times New Roman" w:eastAsia="Calibri" w:hAnsi="Times New Roman" w:cs="Times New Roman"/>
          <w:sz w:val="24"/>
          <w:szCs w:val="24"/>
          <w:lang w:val="uk-UA"/>
        </w:rPr>
        <w:t xml:space="preserve"> (</w:t>
      </w:r>
      <w:r w:rsidRPr="00335C5B">
        <w:rPr>
          <w:rFonts w:ascii="Times New Roman" w:eastAsia="Calibri" w:hAnsi="Times New Roman" w:cs="Times New Roman"/>
          <w:sz w:val="24"/>
          <w:szCs w:val="24"/>
          <w:lang w:val="en-US"/>
        </w:rPr>
        <w:t>HCl</w:t>
      </w:r>
      <w:r w:rsidRPr="00335C5B">
        <w:rPr>
          <w:rFonts w:ascii="Times New Roman" w:eastAsia="Calibri" w:hAnsi="Times New Roman" w:cs="Times New Roman"/>
          <w:sz w:val="24"/>
          <w:szCs w:val="24"/>
          <w:lang w:val="uk-UA"/>
        </w:rPr>
        <w:t>) =1,0 моль/дм</w:t>
      </w:r>
      <w:r w:rsidRPr="00335C5B">
        <w:rPr>
          <w:rFonts w:ascii="Times New Roman" w:eastAsia="Calibri" w:hAnsi="Times New Roman" w:cs="Times New Roman"/>
          <w:sz w:val="24"/>
          <w:szCs w:val="24"/>
          <w:vertAlign w:val="superscript"/>
          <w:lang w:val="uk-UA"/>
        </w:rPr>
        <w:t>3</w:t>
      </w:r>
      <w:r w:rsidRPr="00335C5B">
        <w:rPr>
          <w:rFonts w:ascii="Times New Roman" w:eastAsia="Calibri" w:hAnsi="Times New Roman" w:cs="Times New Roman"/>
          <w:sz w:val="24"/>
          <w:szCs w:val="24"/>
          <w:lang w:val="uk-UA"/>
        </w:rPr>
        <w:t>, розфасованого в скляні ампули місткістю (6,5±0,5) см</w:t>
      </w:r>
      <w:r w:rsidRPr="00335C5B">
        <w:rPr>
          <w:rFonts w:ascii="Times New Roman" w:eastAsia="Calibri" w:hAnsi="Times New Roman" w:cs="Times New Roman"/>
          <w:sz w:val="24"/>
          <w:szCs w:val="24"/>
          <w:vertAlign w:val="superscript"/>
          <w:lang w:val="uk-UA"/>
        </w:rPr>
        <w:t xml:space="preserve">3 </w:t>
      </w:r>
      <w:r w:rsidRPr="00335C5B">
        <w:rPr>
          <w:rFonts w:ascii="Times New Roman" w:eastAsia="Calibri" w:hAnsi="Times New Roman" w:cs="Times New Roman"/>
          <w:sz w:val="24"/>
          <w:szCs w:val="24"/>
          <w:lang w:val="uk-UA"/>
        </w:rPr>
        <w:t>по (5,5±0,5) см</w:t>
      </w:r>
      <w:r w:rsidRPr="00335C5B">
        <w:rPr>
          <w:rFonts w:ascii="Times New Roman" w:eastAsia="Calibri" w:hAnsi="Times New Roman" w:cs="Times New Roman"/>
          <w:sz w:val="24"/>
          <w:szCs w:val="24"/>
          <w:vertAlign w:val="superscript"/>
          <w:lang w:val="uk-UA"/>
        </w:rPr>
        <w:t>3</w:t>
      </w:r>
      <w:r w:rsidRPr="00335C5B">
        <w:rPr>
          <w:rFonts w:ascii="Times New Roman" w:eastAsia="Calibri" w:hAnsi="Times New Roman" w:cs="Times New Roman"/>
          <w:sz w:val="24"/>
          <w:szCs w:val="24"/>
          <w:lang w:val="uk-UA"/>
        </w:rPr>
        <w:t xml:space="preserve">. </w:t>
      </w:r>
    </w:p>
    <w:p w14:paraId="498125FD" w14:textId="77777777" w:rsidR="00335C5B" w:rsidRPr="00335C5B" w:rsidRDefault="00335C5B" w:rsidP="00335C5B">
      <w:pPr>
        <w:spacing w:after="0" w:line="276" w:lineRule="auto"/>
        <w:jc w:val="both"/>
        <w:rPr>
          <w:rFonts w:ascii="Times New Roman" w:eastAsia="Calibri" w:hAnsi="Times New Roman" w:cs="Times New Roman"/>
          <w:b/>
          <w:sz w:val="24"/>
          <w:szCs w:val="24"/>
        </w:rPr>
      </w:pPr>
      <w:r w:rsidRPr="00335C5B">
        <w:rPr>
          <w:rFonts w:ascii="Times New Roman" w:eastAsia="Calibri" w:hAnsi="Times New Roman" w:cs="Times New Roman"/>
          <w:b/>
          <w:sz w:val="24"/>
          <w:szCs w:val="24"/>
        </w:rPr>
        <w:t xml:space="preserve">     </w:t>
      </w:r>
    </w:p>
    <w:p w14:paraId="7A9B46CE" w14:textId="45E1F6C8" w:rsidR="00335C5B" w:rsidRPr="00335C5B" w:rsidRDefault="00335C5B" w:rsidP="00335C5B">
      <w:pPr>
        <w:spacing w:after="0" w:line="276" w:lineRule="auto"/>
        <w:jc w:val="both"/>
        <w:rPr>
          <w:rFonts w:ascii="Times New Roman" w:eastAsia="Calibri" w:hAnsi="Times New Roman" w:cs="Times New Roman"/>
          <w:sz w:val="24"/>
          <w:szCs w:val="24"/>
          <w:lang w:val="uk-UA"/>
        </w:rPr>
      </w:pPr>
      <w:r w:rsidRPr="00335C5B">
        <w:rPr>
          <w:rFonts w:ascii="Times New Roman" w:eastAsia="Calibri" w:hAnsi="Times New Roman" w:cs="Times New Roman"/>
          <w:sz w:val="24"/>
          <w:szCs w:val="24"/>
        </w:rPr>
        <w:t xml:space="preserve">     </w:t>
      </w:r>
      <w:r w:rsidR="00DC6C8E">
        <w:rPr>
          <w:rFonts w:ascii="Times New Roman" w:eastAsia="Calibri" w:hAnsi="Times New Roman" w:cs="Times New Roman"/>
          <w:sz w:val="24"/>
          <w:szCs w:val="24"/>
          <w:lang w:val="uk-UA"/>
        </w:rPr>
        <w:t>18</w:t>
      </w:r>
      <w:r w:rsidRPr="00335C5B">
        <w:rPr>
          <w:rFonts w:ascii="Times New Roman" w:eastAsia="Calibri" w:hAnsi="Times New Roman" w:cs="Times New Roman"/>
          <w:b/>
          <w:sz w:val="24"/>
          <w:szCs w:val="24"/>
          <w:lang w:val="uk-UA"/>
        </w:rPr>
        <w:t>.Найменування: ДСЗУ 022.80-98 (МСО 0139:2000</w:t>
      </w:r>
      <w:r w:rsidRPr="00335C5B">
        <w:rPr>
          <w:rFonts w:ascii="Times New Roman" w:eastAsia="Calibri" w:hAnsi="Times New Roman" w:cs="Times New Roman"/>
          <w:sz w:val="24"/>
          <w:szCs w:val="24"/>
          <w:lang w:val="uk-UA"/>
        </w:rPr>
        <w:t xml:space="preserve">): стандартний зразок складу розчину іонів </w:t>
      </w:r>
      <w:r w:rsidRPr="00335C5B">
        <w:rPr>
          <w:rFonts w:ascii="Times New Roman" w:eastAsia="Calibri" w:hAnsi="Times New Roman" w:cs="Times New Roman"/>
          <w:b/>
          <w:sz w:val="24"/>
          <w:szCs w:val="24"/>
          <w:lang w:val="uk-UA"/>
        </w:rPr>
        <w:t>магнію</w:t>
      </w:r>
      <w:r w:rsidRPr="00335C5B">
        <w:rPr>
          <w:rFonts w:ascii="Times New Roman" w:eastAsia="Calibri" w:hAnsi="Times New Roman" w:cs="Times New Roman"/>
          <w:sz w:val="36"/>
          <w:szCs w:val="36"/>
          <w:lang w:val="uk-UA"/>
        </w:rPr>
        <w:t>.</w:t>
      </w:r>
    </w:p>
    <w:p w14:paraId="31F83C41" w14:textId="77777777" w:rsidR="00335C5B" w:rsidRPr="00335C5B" w:rsidRDefault="00335C5B" w:rsidP="00335C5B">
      <w:pPr>
        <w:spacing w:after="0" w:line="276" w:lineRule="auto"/>
        <w:jc w:val="both"/>
        <w:rPr>
          <w:rFonts w:ascii="Times New Roman" w:eastAsia="Calibri" w:hAnsi="Times New Roman" w:cs="Times New Roman"/>
          <w:sz w:val="24"/>
          <w:szCs w:val="24"/>
          <w:lang w:val="uk-UA"/>
        </w:rPr>
      </w:pPr>
      <w:r w:rsidRPr="00335C5B">
        <w:rPr>
          <w:rFonts w:ascii="Times New Roman" w:eastAsia="Calibri" w:hAnsi="Times New Roman" w:cs="Times New Roman"/>
          <w:b/>
          <w:sz w:val="24"/>
          <w:szCs w:val="24"/>
          <w:lang w:val="uk-UA"/>
        </w:rPr>
        <w:t xml:space="preserve">        Кількість</w:t>
      </w:r>
      <w:r w:rsidRPr="00335C5B">
        <w:rPr>
          <w:rFonts w:ascii="Times New Roman" w:eastAsia="Calibri" w:hAnsi="Times New Roman" w:cs="Times New Roman"/>
          <w:sz w:val="24"/>
          <w:szCs w:val="24"/>
          <w:lang w:val="uk-UA"/>
        </w:rPr>
        <w:t xml:space="preserve">: 1 шт. </w:t>
      </w:r>
    </w:p>
    <w:p w14:paraId="1B2C675A" w14:textId="77777777" w:rsidR="00335C5B" w:rsidRPr="00335C5B" w:rsidRDefault="00335C5B" w:rsidP="00335C5B">
      <w:pPr>
        <w:spacing w:after="0" w:line="276" w:lineRule="auto"/>
        <w:jc w:val="both"/>
        <w:rPr>
          <w:rFonts w:ascii="Times New Roman" w:eastAsia="Calibri" w:hAnsi="Times New Roman" w:cs="Times New Roman"/>
          <w:sz w:val="24"/>
          <w:szCs w:val="24"/>
          <w:lang w:val="uk-UA"/>
        </w:rPr>
      </w:pPr>
      <w:r w:rsidRPr="00335C5B">
        <w:rPr>
          <w:rFonts w:ascii="Times New Roman" w:eastAsia="Calibri" w:hAnsi="Times New Roman" w:cs="Times New Roman"/>
          <w:sz w:val="24"/>
          <w:szCs w:val="24"/>
          <w:lang w:val="uk-UA"/>
        </w:rPr>
        <w:lastRenderedPageBreak/>
        <w:t xml:space="preserve">        </w:t>
      </w:r>
      <w:r w:rsidRPr="00335C5B">
        <w:rPr>
          <w:rFonts w:ascii="Times New Roman" w:eastAsia="Calibri" w:hAnsi="Times New Roman" w:cs="Times New Roman"/>
          <w:b/>
          <w:sz w:val="24"/>
          <w:szCs w:val="24"/>
          <w:lang w:val="uk-UA"/>
        </w:rPr>
        <w:t>Призначення ДСЗУ</w:t>
      </w:r>
      <w:r w:rsidRPr="00335C5B">
        <w:rPr>
          <w:rFonts w:ascii="Times New Roman" w:eastAsia="Calibri" w:hAnsi="Times New Roman" w:cs="Times New Roman"/>
          <w:sz w:val="24"/>
          <w:szCs w:val="24"/>
          <w:lang w:val="uk-UA"/>
        </w:rPr>
        <w:t>: для градуювання фотоколориметрів, спектрофотометрів, та інших засобів вимірювальної техніки,</w:t>
      </w:r>
    </w:p>
    <w:p w14:paraId="1185A417" w14:textId="77777777" w:rsidR="00335C5B" w:rsidRPr="00335C5B" w:rsidRDefault="00335C5B" w:rsidP="00335C5B">
      <w:pPr>
        <w:spacing w:after="0" w:line="276" w:lineRule="auto"/>
        <w:jc w:val="both"/>
        <w:rPr>
          <w:rFonts w:ascii="Times New Roman" w:eastAsia="Calibri" w:hAnsi="Times New Roman" w:cs="Times New Roman"/>
          <w:sz w:val="24"/>
          <w:szCs w:val="24"/>
          <w:lang w:val="uk-UA"/>
        </w:rPr>
      </w:pPr>
      <w:r w:rsidRPr="00335C5B">
        <w:rPr>
          <w:rFonts w:ascii="Times New Roman" w:eastAsia="Calibri" w:hAnsi="Times New Roman" w:cs="Times New Roman"/>
          <w:sz w:val="24"/>
          <w:szCs w:val="24"/>
          <w:lang w:val="uk-UA"/>
        </w:rPr>
        <w:t xml:space="preserve"> метрологічної атестації методик виконання вимірювань, контролю похибок, які застосовуються при визначенні </w:t>
      </w:r>
      <w:r w:rsidRPr="00335C5B">
        <w:rPr>
          <w:rFonts w:ascii="Times New Roman" w:eastAsia="Calibri" w:hAnsi="Times New Roman" w:cs="Times New Roman"/>
          <w:b/>
          <w:sz w:val="24"/>
          <w:szCs w:val="24"/>
          <w:lang w:val="uk-UA"/>
        </w:rPr>
        <w:t>іонів магнію</w:t>
      </w:r>
      <w:r w:rsidRPr="00335C5B">
        <w:rPr>
          <w:rFonts w:ascii="Times New Roman" w:eastAsia="Calibri" w:hAnsi="Times New Roman" w:cs="Times New Roman"/>
          <w:sz w:val="24"/>
          <w:szCs w:val="24"/>
          <w:lang w:val="uk-UA"/>
        </w:rPr>
        <w:t xml:space="preserve"> у водних розчинах.</w:t>
      </w:r>
    </w:p>
    <w:p w14:paraId="4EF4C944" w14:textId="77777777" w:rsidR="00335C5B" w:rsidRPr="00335C5B" w:rsidRDefault="00335C5B" w:rsidP="00335C5B">
      <w:pPr>
        <w:spacing w:after="0" w:line="276" w:lineRule="auto"/>
        <w:jc w:val="both"/>
        <w:rPr>
          <w:rFonts w:ascii="Times New Roman" w:eastAsia="Calibri" w:hAnsi="Times New Roman" w:cs="Times New Roman"/>
          <w:sz w:val="24"/>
          <w:szCs w:val="24"/>
          <w:lang w:val="uk-UA"/>
        </w:rPr>
      </w:pPr>
      <w:r w:rsidRPr="00335C5B">
        <w:rPr>
          <w:rFonts w:ascii="Times New Roman" w:eastAsia="Calibri" w:hAnsi="Times New Roman" w:cs="Times New Roman"/>
          <w:sz w:val="24"/>
          <w:szCs w:val="24"/>
          <w:lang w:val="uk-UA"/>
        </w:rPr>
        <w:t xml:space="preserve">        </w:t>
      </w:r>
      <w:r w:rsidRPr="00335C5B">
        <w:rPr>
          <w:rFonts w:ascii="Times New Roman" w:eastAsia="Calibri" w:hAnsi="Times New Roman" w:cs="Times New Roman"/>
          <w:b/>
          <w:sz w:val="24"/>
          <w:szCs w:val="24"/>
          <w:lang w:val="uk-UA"/>
        </w:rPr>
        <w:t xml:space="preserve">Метрологічні характеристики: </w:t>
      </w:r>
      <w:r w:rsidRPr="00335C5B">
        <w:rPr>
          <w:rFonts w:ascii="Times New Roman" w:eastAsia="Calibri" w:hAnsi="Times New Roman" w:cs="Times New Roman"/>
          <w:sz w:val="24"/>
          <w:szCs w:val="24"/>
          <w:lang w:val="uk-UA"/>
        </w:rPr>
        <w:t xml:space="preserve">Атестована характеристика та атестоване значення ДСЗУ – масова </w:t>
      </w:r>
      <w:r w:rsidRPr="00335C5B">
        <w:rPr>
          <w:rFonts w:ascii="Times New Roman" w:eastAsia="Calibri" w:hAnsi="Times New Roman" w:cs="Times New Roman"/>
          <w:b/>
          <w:sz w:val="24"/>
          <w:szCs w:val="24"/>
          <w:lang w:val="uk-UA"/>
        </w:rPr>
        <w:t>концентрація іонів магнію</w:t>
      </w:r>
      <w:r w:rsidRPr="00335C5B">
        <w:rPr>
          <w:rFonts w:ascii="Times New Roman" w:eastAsia="Calibri" w:hAnsi="Times New Roman" w:cs="Times New Roman"/>
          <w:sz w:val="24"/>
          <w:szCs w:val="24"/>
          <w:lang w:val="uk-UA"/>
        </w:rPr>
        <w:t xml:space="preserve"> – 1,00  мг/см</w:t>
      </w:r>
      <w:r w:rsidRPr="00335C5B">
        <w:rPr>
          <w:rFonts w:ascii="Times New Roman" w:eastAsia="Calibri" w:hAnsi="Times New Roman" w:cs="Times New Roman"/>
          <w:sz w:val="24"/>
          <w:szCs w:val="24"/>
          <w:vertAlign w:val="superscript"/>
          <w:lang w:val="uk-UA"/>
        </w:rPr>
        <w:t>3</w:t>
      </w:r>
      <w:r w:rsidRPr="00335C5B">
        <w:rPr>
          <w:rFonts w:ascii="Times New Roman" w:eastAsia="Calibri" w:hAnsi="Times New Roman" w:cs="Times New Roman"/>
          <w:sz w:val="24"/>
          <w:szCs w:val="24"/>
          <w:lang w:val="uk-UA"/>
        </w:rPr>
        <w:t>, виробляється згідно з сертифікатом №1169 про затвердження типу ДСЗУ.</w:t>
      </w:r>
    </w:p>
    <w:p w14:paraId="1FDA1769" w14:textId="77777777" w:rsidR="00335C5B" w:rsidRPr="00335C5B" w:rsidRDefault="00335C5B" w:rsidP="00335C5B">
      <w:pPr>
        <w:spacing w:after="0" w:line="276" w:lineRule="auto"/>
        <w:ind w:firstLine="708"/>
        <w:jc w:val="both"/>
        <w:rPr>
          <w:rFonts w:ascii="Times New Roman" w:eastAsia="Calibri" w:hAnsi="Times New Roman" w:cs="Times New Roman"/>
          <w:sz w:val="24"/>
          <w:szCs w:val="24"/>
          <w:lang w:val="uk-UA"/>
        </w:rPr>
      </w:pPr>
      <w:r w:rsidRPr="00335C5B">
        <w:rPr>
          <w:rFonts w:ascii="Times New Roman" w:eastAsia="Calibri" w:hAnsi="Times New Roman" w:cs="Times New Roman"/>
          <w:b/>
          <w:sz w:val="24"/>
          <w:szCs w:val="24"/>
          <w:lang w:val="uk-UA"/>
        </w:rPr>
        <w:t xml:space="preserve">Термін придатності ДСЗУ: </w:t>
      </w:r>
      <w:r w:rsidRPr="00335C5B">
        <w:rPr>
          <w:rFonts w:ascii="Times New Roman" w:eastAsia="Calibri" w:hAnsi="Times New Roman" w:cs="Times New Roman"/>
          <w:sz w:val="24"/>
          <w:szCs w:val="24"/>
          <w:lang w:val="uk-UA"/>
        </w:rPr>
        <w:t>3 роки.</w:t>
      </w:r>
    </w:p>
    <w:p w14:paraId="0CC0EB98" w14:textId="77777777" w:rsidR="00335C5B" w:rsidRPr="00335C5B" w:rsidRDefault="00335C5B" w:rsidP="00335C5B">
      <w:pPr>
        <w:spacing w:after="0" w:line="276" w:lineRule="auto"/>
        <w:ind w:firstLine="708"/>
        <w:jc w:val="both"/>
        <w:rPr>
          <w:rFonts w:ascii="Times New Roman" w:eastAsia="Calibri" w:hAnsi="Times New Roman" w:cs="Times New Roman"/>
          <w:sz w:val="24"/>
          <w:szCs w:val="24"/>
          <w:lang w:val="uk-UA"/>
        </w:rPr>
      </w:pPr>
      <w:r w:rsidRPr="00335C5B">
        <w:rPr>
          <w:rFonts w:ascii="Times New Roman" w:eastAsia="Calibri" w:hAnsi="Times New Roman" w:cs="Times New Roman"/>
          <w:b/>
          <w:sz w:val="24"/>
          <w:szCs w:val="24"/>
          <w:lang w:val="uk-UA"/>
        </w:rPr>
        <w:t xml:space="preserve">Технічні дані: </w:t>
      </w:r>
      <w:r w:rsidRPr="00335C5B">
        <w:rPr>
          <w:rFonts w:ascii="Times New Roman" w:eastAsia="Calibri" w:hAnsi="Times New Roman" w:cs="Times New Roman"/>
          <w:sz w:val="24"/>
          <w:szCs w:val="24"/>
          <w:lang w:val="uk-UA"/>
        </w:rPr>
        <w:t xml:space="preserve">ДСЗУ виготовляються у вигляді розчину магній гідроксікарбонату в азотній кислоті </w:t>
      </w:r>
      <w:r w:rsidRPr="00335C5B">
        <w:rPr>
          <w:rFonts w:ascii="Times New Roman" w:eastAsia="Calibri" w:hAnsi="Times New Roman" w:cs="Times New Roman"/>
          <w:sz w:val="24"/>
          <w:szCs w:val="24"/>
          <w:lang w:val="en-US"/>
        </w:rPr>
        <w:t>C</w:t>
      </w:r>
      <w:r w:rsidRPr="00335C5B">
        <w:rPr>
          <w:rFonts w:ascii="Times New Roman" w:eastAsia="Calibri" w:hAnsi="Times New Roman" w:cs="Times New Roman"/>
          <w:sz w:val="24"/>
          <w:szCs w:val="24"/>
          <w:lang w:val="uk-UA"/>
        </w:rPr>
        <w:t xml:space="preserve"> (</w:t>
      </w:r>
      <w:r w:rsidRPr="00335C5B">
        <w:rPr>
          <w:rFonts w:ascii="Times New Roman" w:eastAsia="Calibri" w:hAnsi="Times New Roman" w:cs="Times New Roman"/>
          <w:sz w:val="24"/>
          <w:szCs w:val="24"/>
          <w:lang w:val="en-US"/>
        </w:rPr>
        <w:t>HNO</w:t>
      </w:r>
      <w:r w:rsidRPr="00335C5B">
        <w:rPr>
          <w:rFonts w:ascii="Times New Roman" w:eastAsia="Calibri" w:hAnsi="Times New Roman" w:cs="Times New Roman"/>
          <w:sz w:val="24"/>
          <w:szCs w:val="24"/>
          <w:vertAlign w:val="subscript"/>
          <w:lang w:val="uk-UA"/>
        </w:rPr>
        <w:t>3</w:t>
      </w:r>
      <w:r w:rsidRPr="00335C5B">
        <w:rPr>
          <w:rFonts w:ascii="Times New Roman" w:eastAsia="Calibri" w:hAnsi="Times New Roman" w:cs="Times New Roman"/>
          <w:sz w:val="24"/>
          <w:szCs w:val="24"/>
          <w:lang w:val="uk-UA"/>
        </w:rPr>
        <w:t>) = 0,1моль/дм</w:t>
      </w:r>
      <w:r w:rsidRPr="00335C5B">
        <w:rPr>
          <w:rFonts w:ascii="Times New Roman" w:eastAsia="Calibri" w:hAnsi="Times New Roman" w:cs="Times New Roman"/>
          <w:sz w:val="24"/>
          <w:szCs w:val="24"/>
          <w:vertAlign w:val="superscript"/>
          <w:lang w:val="uk-UA"/>
        </w:rPr>
        <w:t>3</w:t>
      </w:r>
      <w:r w:rsidRPr="00335C5B">
        <w:rPr>
          <w:rFonts w:ascii="Times New Roman" w:eastAsia="Calibri" w:hAnsi="Times New Roman" w:cs="Times New Roman"/>
          <w:sz w:val="24"/>
          <w:szCs w:val="24"/>
          <w:lang w:val="uk-UA"/>
        </w:rPr>
        <w:t>, розфасованого в скляні ампули місткістю (6,5±0,5) см</w:t>
      </w:r>
      <w:r w:rsidRPr="00335C5B">
        <w:rPr>
          <w:rFonts w:ascii="Times New Roman" w:eastAsia="Calibri" w:hAnsi="Times New Roman" w:cs="Times New Roman"/>
          <w:sz w:val="24"/>
          <w:szCs w:val="24"/>
          <w:vertAlign w:val="superscript"/>
          <w:lang w:val="uk-UA"/>
        </w:rPr>
        <w:t xml:space="preserve">3 </w:t>
      </w:r>
      <w:r w:rsidRPr="00335C5B">
        <w:rPr>
          <w:rFonts w:ascii="Times New Roman" w:eastAsia="Calibri" w:hAnsi="Times New Roman" w:cs="Times New Roman"/>
          <w:sz w:val="24"/>
          <w:szCs w:val="24"/>
          <w:lang w:val="uk-UA"/>
        </w:rPr>
        <w:t>по (5,5±0,5) см</w:t>
      </w:r>
      <w:r w:rsidRPr="00335C5B">
        <w:rPr>
          <w:rFonts w:ascii="Times New Roman" w:eastAsia="Calibri" w:hAnsi="Times New Roman" w:cs="Times New Roman"/>
          <w:sz w:val="24"/>
          <w:szCs w:val="24"/>
          <w:vertAlign w:val="superscript"/>
          <w:lang w:val="uk-UA"/>
        </w:rPr>
        <w:t>3</w:t>
      </w:r>
      <w:r w:rsidRPr="00335C5B">
        <w:rPr>
          <w:rFonts w:ascii="Times New Roman" w:eastAsia="Calibri" w:hAnsi="Times New Roman" w:cs="Times New Roman"/>
          <w:sz w:val="24"/>
          <w:szCs w:val="24"/>
          <w:lang w:val="uk-UA"/>
        </w:rPr>
        <w:t xml:space="preserve">. </w:t>
      </w:r>
    </w:p>
    <w:p w14:paraId="601ACE87" w14:textId="77777777" w:rsidR="00335C5B" w:rsidRPr="00335C5B" w:rsidRDefault="00335C5B" w:rsidP="00335C5B">
      <w:pPr>
        <w:spacing w:after="0" w:line="276" w:lineRule="auto"/>
        <w:rPr>
          <w:rFonts w:ascii="Times New Roman" w:eastAsia="Calibri" w:hAnsi="Times New Roman" w:cs="Times New Roman"/>
          <w:b/>
          <w:i/>
          <w:sz w:val="24"/>
          <w:szCs w:val="24"/>
          <w:lang w:val="uk-UA"/>
        </w:rPr>
      </w:pPr>
    </w:p>
    <w:p w14:paraId="7F72069A" w14:textId="3548F170" w:rsidR="00335C5B" w:rsidRPr="00335C5B" w:rsidRDefault="00335C5B" w:rsidP="00335C5B">
      <w:pPr>
        <w:spacing w:after="0" w:line="276" w:lineRule="auto"/>
        <w:jc w:val="both"/>
        <w:rPr>
          <w:rFonts w:ascii="Times New Roman" w:eastAsia="Calibri" w:hAnsi="Times New Roman" w:cs="Times New Roman"/>
          <w:sz w:val="24"/>
          <w:szCs w:val="24"/>
          <w:lang w:val="uk-UA"/>
        </w:rPr>
      </w:pPr>
      <w:r w:rsidRPr="00335C5B">
        <w:rPr>
          <w:rFonts w:ascii="Times New Roman" w:eastAsia="Calibri" w:hAnsi="Times New Roman" w:cs="Times New Roman"/>
          <w:b/>
          <w:sz w:val="24"/>
          <w:szCs w:val="24"/>
          <w:lang w:val="uk-UA"/>
        </w:rPr>
        <w:t xml:space="preserve">    </w:t>
      </w:r>
      <w:r w:rsidR="00DC6C8E">
        <w:rPr>
          <w:rFonts w:ascii="Times New Roman" w:eastAsia="Calibri" w:hAnsi="Times New Roman" w:cs="Times New Roman"/>
          <w:sz w:val="24"/>
          <w:szCs w:val="24"/>
          <w:lang w:val="uk-UA"/>
        </w:rPr>
        <w:t>19</w:t>
      </w:r>
      <w:r w:rsidRPr="00335C5B">
        <w:rPr>
          <w:rFonts w:ascii="Times New Roman" w:eastAsia="Calibri" w:hAnsi="Times New Roman" w:cs="Times New Roman"/>
          <w:sz w:val="24"/>
          <w:szCs w:val="24"/>
          <w:lang w:val="uk-UA"/>
        </w:rPr>
        <w:t>.</w:t>
      </w:r>
      <w:r w:rsidRPr="00335C5B">
        <w:rPr>
          <w:rFonts w:ascii="Times New Roman" w:eastAsia="Calibri" w:hAnsi="Times New Roman" w:cs="Times New Roman"/>
          <w:sz w:val="24"/>
          <w:szCs w:val="24"/>
        </w:rPr>
        <w:t xml:space="preserve"> </w:t>
      </w:r>
      <w:r w:rsidRPr="00335C5B">
        <w:rPr>
          <w:rFonts w:ascii="Times New Roman" w:eastAsia="Calibri" w:hAnsi="Times New Roman" w:cs="Times New Roman"/>
          <w:b/>
          <w:sz w:val="24"/>
          <w:szCs w:val="24"/>
          <w:lang w:val="uk-UA"/>
        </w:rPr>
        <w:t xml:space="preserve">Найменування: ДСЗУ 022.45-96 (МСО 0521:2003): </w:t>
      </w:r>
      <w:r w:rsidRPr="00335C5B">
        <w:rPr>
          <w:rFonts w:ascii="Times New Roman" w:eastAsia="Calibri" w:hAnsi="Times New Roman" w:cs="Times New Roman"/>
          <w:sz w:val="24"/>
          <w:szCs w:val="24"/>
          <w:lang w:val="uk-UA"/>
        </w:rPr>
        <w:t xml:space="preserve">стандартний зразок складу розчину </w:t>
      </w:r>
      <w:r w:rsidRPr="00335C5B">
        <w:rPr>
          <w:rFonts w:ascii="Times New Roman" w:eastAsia="Calibri" w:hAnsi="Times New Roman" w:cs="Times New Roman"/>
          <w:b/>
          <w:sz w:val="24"/>
          <w:szCs w:val="24"/>
          <w:lang w:val="uk-UA"/>
        </w:rPr>
        <w:t>іонів марганцю</w:t>
      </w:r>
      <w:r w:rsidRPr="00335C5B">
        <w:rPr>
          <w:rFonts w:ascii="Times New Roman" w:eastAsia="Calibri" w:hAnsi="Times New Roman" w:cs="Times New Roman"/>
          <w:b/>
          <w:sz w:val="24"/>
          <w:szCs w:val="24"/>
        </w:rPr>
        <w:t xml:space="preserve"> </w:t>
      </w:r>
      <w:r w:rsidRPr="00335C5B">
        <w:rPr>
          <w:rFonts w:ascii="Times New Roman" w:eastAsia="Calibri" w:hAnsi="Times New Roman" w:cs="Times New Roman"/>
          <w:sz w:val="24"/>
          <w:szCs w:val="24"/>
          <w:lang w:val="uk-UA"/>
        </w:rPr>
        <w:t>(</w:t>
      </w:r>
      <w:r w:rsidRPr="00335C5B">
        <w:rPr>
          <w:rFonts w:ascii="Times New Roman" w:eastAsia="Calibri" w:hAnsi="Times New Roman" w:cs="Times New Roman"/>
          <w:sz w:val="24"/>
          <w:szCs w:val="24"/>
          <w:lang w:val="en-US"/>
        </w:rPr>
        <w:t>II</w:t>
      </w:r>
      <w:r w:rsidRPr="00335C5B">
        <w:rPr>
          <w:rFonts w:ascii="Times New Roman" w:eastAsia="Calibri" w:hAnsi="Times New Roman" w:cs="Times New Roman"/>
          <w:sz w:val="24"/>
          <w:szCs w:val="24"/>
          <w:lang w:val="uk-UA"/>
        </w:rPr>
        <w:t>).</w:t>
      </w:r>
    </w:p>
    <w:p w14:paraId="547441EC" w14:textId="77777777" w:rsidR="00335C5B" w:rsidRPr="00335C5B" w:rsidRDefault="00335C5B" w:rsidP="00335C5B">
      <w:pPr>
        <w:spacing w:after="0" w:line="276" w:lineRule="auto"/>
        <w:jc w:val="both"/>
        <w:rPr>
          <w:rFonts w:ascii="Times New Roman" w:eastAsia="Calibri" w:hAnsi="Times New Roman" w:cs="Times New Roman"/>
          <w:sz w:val="24"/>
          <w:szCs w:val="24"/>
          <w:lang w:val="uk-UA"/>
        </w:rPr>
      </w:pPr>
      <w:r w:rsidRPr="00335C5B">
        <w:rPr>
          <w:rFonts w:ascii="Times New Roman" w:eastAsia="Calibri" w:hAnsi="Times New Roman" w:cs="Times New Roman"/>
          <w:b/>
          <w:sz w:val="24"/>
          <w:szCs w:val="24"/>
          <w:lang w:val="uk-UA"/>
        </w:rPr>
        <w:t xml:space="preserve">        Кількість</w:t>
      </w:r>
      <w:r w:rsidRPr="00335C5B">
        <w:rPr>
          <w:rFonts w:ascii="Times New Roman" w:eastAsia="Calibri" w:hAnsi="Times New Roman" w:cs="Times New Roman"/>
          <w:sz w:val="24"/>
          <w:szCs w:val="24"/>
          <w:lang w:val="uk-UA"/>
        </w:rPr>
        <w:t>: 2 шт.</w:t>
      </w:r>
    </w:p>
    <w:p w14:paraId="0B11DDDE" w14:textId="77777777" w:rsidR="00335C5B" w:rsidRPr="00335C5B" w:rsidRDefault="00335C5B" w:rsidP="00335C5B">
      <w:pPr>
        <w:spacing w:after="0" w:line="276" w:lineRule="auto"/>
        <w:jc w:val="both"/>
        <w:rPr>
          <w:rFonts w:ascii="Times New Roman" w:eastAsia="Calibri" w:hAnsi="Times New Roman" w:cs="Times New Roman"/>
          <w:sz w:val="24"/>
          <w:szCs w:val="24"/>
          <w:lang w:val="uk-UA"/>
        </w:rPr>
      </w:pPr>
      <w:r w:rsidRPr="00335C5B">
        <w:rPr>
          <w:rFonts w:ascii="Times New Roman" w:eastAsia="Calibri" w:hAnsi="Times New Roman" w:cs="Times New Roman"/>
          <w:sz w:val="24"/>
          <w:szCs w:val="24"/>
          <w:lang w:val="uk-UA"/>
        </w:rPr>
        <w:t xml:space="preserve">        </w:t>
      </w:r>
      <w:r w:rsidRPr="00335C5B">
        <w:rPr>
          <w:rFonts w:ascii="Times New Roman" w:eastAsia="Calibri" w:hAnsi="Times New Roman" w:cs="Times New Roman"/>
          <w:b/>
          <w:sz w:val="24"/>
          <w:szCs w:val="24"/>
          <w:lang w:val="uk-UA"/>
        </w:rPr>
        <w:t>Призначення ДСЗУ</w:t>
      </w:r>
      <w:r w:rsidRPr="00335C5B">
        <w:rPr>
          <w:rFonts w:ascii="Times New Roman" w:eastAsia="Calibri" w:hAnsi="Times New Roman" w:cs="Times New Roman"/>
          <w:sz w:val="24"/>
          <w:szCs w:val="24"/>
          <w:lang w:val="uk-UA"/>
        </w:rPr>
        <w:t xml:space="preserve">: для градуювання фотоколориметрів, спектрофотометрів, та інших засобів вимірювальної техніки, метрологічної атестації методик виконання вимірювань, контролю похибок, які застосовуються при визначенні </w:t>
      </w:r>
      <w:r w:rsidRPr="00335C5B">
        <w:rPr>
          <w:rFonts w:ascii="Times New Roman" w:eastAsia="Calibri" w:hAnsi="Times New Roman" w:cs="Times New Roman"/>
          <w:b/>
          <w:sz w:val="24"/>
          <w:szCs w:val="24"/>
          <w:lang w:val="uk-UA"/>
        </w:rPr>
        <w:t>іонів марганцю</w:t>
      </w:r>
      <w:r w:rsidRPr="00335C5B">
        <w:rPr>
          <w:rFonts w:ascii="Times New Roman" w:eastAsia="Calibri" w:hAnsi="Times New Roman" w:cs="Times New Roman"/>
          <w:sz w:val="24"/>
          <w:szCs w:val="24"/>
          <w:lang w:val="uk-UA"/>
        </w:rPr>
        <w:t>(</w:t>
      </w:r>
      <w:r w:rsidRPr="00335C5B">
        <w:rPr>
          <w:rFonts w:ascii="Times New Roman" w:eastAsia="Calibri" w:hAnsi="Times New Roman" w:cs="Times New Roman"/>
          <w:sz w:val="24"/>
          <w:szCs w:val="24"/>
          <w:lang w:val="en-US"/>
        </w:rPr>
        <w:t>II</w:t>
      </w:r>
      <w:r w:rsidRPr="00335C5B">
        <w:rPr>
          <w:rFonts w:ascii="Times New Roman" w:eastAsia="Calibri" w:hAnsi="Times New Roman" w:cs="Times New Roman"/>
          <w:sz w:val="24"/>
          <w:szCs w:val="24"/>
          <w:lang w:val="uk-UA"/>
        </w:rPr>
        <w:t>) у водних розчинах.</w:t>
      </w:r>
    </w:p>
    <w:p w14:paraId="47794D0A" w14:textId="77777777" w:rsidR="00335C5B" w:rsidRPr="00335C5B" w:rsidRDefault="00335C5B" w:rsidP="00335C5B">
      <w:pPr>
        <w:spacing w:after="0" w:line="276" w:lineRule="auto"/>
        <w:jc w:val="both"/>
        <w:rPr>
          <w:rFonts w:ascii="Times New Roman" w:eastAsia="Calibri" w:hAnsi="Times New Roman" w:cs="Times New Roman"/>
          <w:sz w:val="24"/>
          <w:szCs w:val="24"/>
          <w:lang w:val="uk-UA"/>
        </w:rPr>
      </w:pPr>
      <w:r w:rsidRPr="00335C5B">
        <w:rPr>
          <w:rFonts w:ascii="Times New Roman" w:eastAsia="Calibri" w:hAnsi="Times New Roman" w:cs="Times New Roman"/>
          <w:sz w:val="24"/>
          <w:szCs w:val="24"/>
          <w:lang w:val="uk-UA"/>
        </w:rPr>
        <w:t xml:space="preserve">        </w:t>
      </w:r>
      <w:r w:rsidRPr="00335C5B">
        <w:rPr>
          <w:rFonts w:ascii="Times New Roman" w:eastAsia="Calibri" w:hAnsi="Times New Roman" w:cs="Times New Roman"/>
          <w:b/>
          <w:sz w:val="24"/>
          <w:szCs w:val="24"/>
          <w:lang w:val="uk-UA"/>
        </w:rPr>
        <w:t xml:space="preserve">Метрологічні характеристики: </w:t>
      </w:r>
      <w:r w:rsidRPr="00335C5B">
        <w:rPr>
          <w:rFonts w:ascii="Times New Roman" w:eastAsia="Calibri" w:hAnsi="Times New Roman" w:cs="Times New Roman"/>
          <w:sz w:val="24"/>
          <w:szCs w:val="24"/>
          <w:lang w:val="uk-UA"/>
        </w:rPr>
        <w:t xml:space="preserve">Атестована характеристика та атестоване значення ДСЗУ – масова концентрація </w:t>
      </w:r>
      <w:r w:rsidRPr="00335C5B">
        <w:rPr>
          <w:rFonts w:ascii="Times New Roman" w:eastAsia="Calibri" w:hAnsi="Times New Roman" w:cs="Times New Roman"/>
          <w:b/>
          <w:sz w:val="24"/>
          <w:szCs w:val="24"/>
          <w:lang w:val="uk-UA"/>
        </w:rPr>
        <w:t>іонів марганцю</w:t>
      </w:r>
      <w:r w:rsidRPr="00335C5B">
        <w:rPr>
          <w:rFonts w:ascii="Times New Roman" w:eastAsia="Calibri" w:hAnsi="Times New Roman" w:cs="Times New Roman"/>
          <w:b/>
          <w:sz w:val="24"/>
          <w:szCs w:val="24"/>
        </w:rPr>
        <w:t xml:space="preserve"> </w:t>
      </w:r>
      <w:r w:rsidRPr="00335C5B">
        <w:rPr>
          <w:rFonts w:ascii="Times New Roman" w:eastAsia="Calibri" w:hAnsi="Times New Roman" w:cs="Times New Roman"/>
          <w:sz w:val="24"/>
          <w:szCs w:val="24"/>
          <w:lang w:val="uk-UA"/>
        </w:rPr>
        <w:t>(</w:t>
      </w:r>
      <w:r w:rsidRPr="00335C5B">
        <w:rPr>
          <w:rFonts w:ascii="Times New Roman" w:eastAsia="Calibri" w:hAnsi="Times New Roman" w:cs="Times New Roman"/>
          <w:sz w:val="24"/>
          <w:szCs w:val="24"/>
          <w:lang w:val="en-US"/>
        </w:rPr>
        <w:t>II</w:t>
      </w:r>
      <w:r w:rsidRPr="00335C5B">
        <w:rPr>
          <w:rFonts w:ascii="Times New Roman" w:eastAsia="Calibri" w:hAnsi="Times New Roman" w:cs="Times New Roman"/>
          <w:sz w:val="24"/>
          <w:szCs w:val="24"/>
          <w:lang w:val="uk-UA"/>
        </w:rPr>
        <w:t>) – 1,00 мг/см</w:t>
      </w:r>
      <w:r w:rsidRPr="00335C5B">
        <w:rPr>
          <w:rFonts w:ascii="Times New Roman" w:eastAsia="Calibri" w:hAnsi="Times New Roman" w:cs="Times New Roman"/>
          <w:sz w:val="24"/>
          <w:szCs w:val="24"/>
          <w:vertAlign w:val="superscript"/>
          <w:lang w:val="uk-UA"/>
        </w:rPr>
        <w:t>3</w:t>
      </w:r>
      <w:r w:rsidRPr="00335C5B">
        <w:rPr>
          <w:rFonts w:ascii="Times New Roman" w:eastAsia="Calibri" w:hAnsi="Times New Roman" w:cs="Times New Roman"/>
          <w:sz w:val="24"/>
          <w:szCs w:val="24"/>
          <w:lang w:val="uk-UA"/>
        </w:rPr>
        <w:t>, виробляється згідно з сертифікатом №1242 про затвердження типу ДСЗУ.</w:t>
      </w:r>
    </w:p>
    <w:p w14:paraId="138D45BD" w14:textId="77777777" w:rsidR="00335C5B" w:rsidRPr="00335C5B" w:rsidRDefault="00335C5B" w:rsidP="00335C5B">
      <w:pPr>
        <w:spacing w:after="0" w:line="276" w:lineRule="auto"/>
        <w:ind w:firstLine="708"/>
        <w:jc w:val="both"/>
        <w:rPr>
          <w:rFonts w:ascii="Times New Roman" w:eastAsia="Calibri" w:hAnsi="Times New Roman" w:cs="Times New Roman"/>
          <w:sz w:val="24"/>
          <w:szCs w:val="24"/>
          <w:lang w:val="uk-UA"/>
        </w:rPr>
      </w:pPr>
      <w:r w:rsidRPr="00335C5B">
        <w:rPr>
          <w:rFonts w:ascii="Times New Roman" w:eastAsia="Calibri" w:hAnsi="Times New Roman" w:cs="Times New Roman"/>
          <w:b/>
          <w:sz w:val="24"/>
          <w:szCs w:val="24"/>
          <w:lang w:val="uk-UA"/>
        </w:rPr>
        <w:t xml:space="preserve">Термін придатності ДСЗУ: </w:t>
      </w:r>
      <w:r w:rsidRPr="00335C5B">
        <w:rPr>
          <w:rFonts w:ascii="Times New Roman" w:eastAsia="Calibri" w:hAnsi="Times New Roman" w:cs="Times New Roman"/>
          <w:sz w:val="24"/>
          <w:szCs w:val="24"/>
          <w:lang w:val="uk-UA"/>
        </w:rPr>
        <w:t>3 роки.</w:t>
      </w:r>
    </w:p>
    <w:p w14:paraId="2DB9139E" w14:textId="77777777" w:rsidR="00335C5B" w:rsidRPr="00335C5B" w:rsidRDefault="00335C5B" w:rsidP="00335C5B">
      <w:pPr>
        <w:spacing w:after="0" w:line="276" w:lineRule="auto"/>
        <w:ind w:firstLine="708"/>
        <w:jc w:val="both"/>
        <w:rPr>
          <w:rFonts w:ascii="Times New Roman" w:eastAsia="Calibri" w:hAnsi="Times New Roman" w:cs="Times New Roman"/>
          <w:sz w:val="24"/>
          <w:szCs w:val="24"/>
          <w:lang w:val="uk-UA"/>
        </w:rPr>
      </w:pPr>
      <w:r w:rsidRPr="00335C5B">
        <w:rPr>
          <w:rFonts w:ascii="Times New Roman" w:eastAsia="Calibri" w:hAnsi="Times New Roman" w:cs="Times New Roman"/>
          <w:b/>
          <w:sz w:val="24"/>
          <w:szCs w:val="24"/>
          <w:lang w:val="uk-UA"/>
        </w:rPr>
        <w:t xml:space="preserve">Технічні дані: </w:t>
      </w:r>
      <w:r w:rsidRPr="00335C5B">
        <w:rPr>
          <w:rFonts w:ascii="Times New Roman" w:eastAsia="Calibri" w:hAnsi="Times New Roman" w:cs="Times New Roman"/>
          <w:sz w:val="24"/>
          <w:szCs w:val="24"/>
          <w:lang w:val="uk-UA"/>
        </w:rPr>
        <w:t xml:space="preserve">ДСЗУ виготовляються у вигляді розчину </w:t>
      </w:r>
      <w:r w:rsidRPr="00335C5B">
        <w:rPr>
          <w:rFonts w:ascii="Times New Roman" w:eastAsia="Calibri" w:hAnsi="Times New Roman" w:cs="Times New Roman"/>
          <w:b/>
          <w:sz w:val="24"/>
          <w:szCs w:val="24"/>
          <w:lang w:val="uk-UA"/>
        </w:rPr>
        <w:t>нітрату марганцю</w:t>
      </w:r>
      <w:r w:rsidRPr="00335C5B">
        <w:rPr>
          <w:rFonts w:ascii="Times New Roman" w:eastAsia="Calibri" w:hAnsi="Times New Roman" w:cs="Times New Roman"/>
          <w:sz w:val="24"/>
          <w:szCs w:val="24"/>
          <w:lang w:val="uk-UA"/>
        </w:rPr>
        <w:t xml:space="preserve"> в азотній кислоті </w:t>
      </w:r>
      <w:r w:rsidRPr="00335C5B">
        <w:rPr>
          <w:rFonts w:ascii="Times New Roman" w:eastAsia="Calibri" w:hAnsi="Times New Roman" w:cs="Times New Roman"/>
          <w:sz w:val="24"/>
          <w:szCs w:val="24"/>
          <w:lang w:val="en-US"/>
        </w:rPr>
        <w:t>C</w:t>
      </w:r>
      <w:r w:rsidRPr="00335C5B">
        <w:rPr>
          <w:rFonts w:ascii="Times New Roman" w:eastAsia="Calibri" w:hAnsi="Times New Roman" w:cs="Times New Roman"/>
          <w:sz w:val="24"/>
          <w:szCs w:val="24"/>
          <w:lang w:val="uk-UA"/>
        </w:rPr>
        <w:t xml:space="preserve"> (</w:t>
      </w:r>
      <w:r w:rsidRPr="00335C5B">
        <w:rPr>
          <w:rFonts w:ascii="Times New Roman" w:eastAsia="Calibri" w:hAnsi="Times New Roman" w:cs="Times New Roman"/>
          <w:sz w:val="24"/>
          <w:szCs w:val="24"/>
          <w:lang w:val="en-US"/>
        </w:rPr>
        <w:t>HNO</w:t>
      </w:r>
      <w:r w:rsidRPr="00335C5B">
        <w:rPr>
          <w:rFonts w:ascii="Times New Roman" w:eastAsia="Calibri" w:hAnsi="Times New Roman" w:cs="Times New Roman"/>
          <w:sz w:val="24"/>
          <w:szCs w:val="24"/>
          <w:vertAlign w:val="subscript"/>
          <w:lang w:val="uk-UA"/>
        </w:rPr>
        <w:t>3</w:t>
      </w:r>
      <w:r w:rsidRPr="00335C5B">
        <w:rPr>
          <w:rFonts w:ascii="Times New Roman" w:eastAsia="Calibri" w:hAnsi="Times New Roman" w:cs="Times New Roman"/>
          <w:sz w:val="24"/>
          <w:szCs w:val="24"/>
          <w:lang w:val="uk-UA"/>
        </w:rPr>
        <w:t>) = 1моль/дм</w:t>
      </w:r>
      <w:r w:rsidRPr="00335C5B">
        <w:rPr>
          <w:rFonts w:ascii="Times New Roman" w:eastAsia="Calibri" w:hAnsi="Times New Roman" w:cs="Times New Roman"/>
          <w:sz w:val="24"/>
          <w:szCs w:val="24"/>
          <w:vertAlign w:val="superscript"/>
          <w:lang w:val="uk-UA"/>
        </w:rPr>
        <w:t>3</w:t>
      </w:r>
      <w:r w:rsidRPr="00335C5B">
        <w:rPr>
          <w:rFonts w:ascii="Times New Roman" w:eastAsia="Calibri" w:hAnsi="Times New Roman" w:cs="Times New Roman"/>
          <w:sz w:val="24"/>
          <w:szCs w:val="24"/>
          <w:lang w:val="uk-UA"/>
        </w:rPr>
        <w:t>, розфасованого в скляні ампули місткістю (6,5±0,5) см</w:t>
      </w:r>
      <w:r w:rsidRPr="00335C5B">
        <w:rPr>
          <w:rFonts w:ascii="Times New Roman" w:eastAsia="Calibri" w:hAnsi="Times New Roman" w:cs="Times New Roman"/>
          <w:sz w:val="24"/>
          <w:szCs w:val="24"/>
          <w:vertAlign w:val="superscript"/>
          <w:lang w:val="uk-UA"/>
        </w:rPr>
        <w:t xml:space="preserve">3 </w:t>
      </w:r>
      <w:r w:rsidRPr="00335C5B">
        <w:rPr>
          <w:rFonts w:ascii="Times New Roman" w:eastAsia="Calibri" w:hAnsi="Times New Roman" w:cs="Times New Roman"/>
          <w:sz w:val="24"/>
          <w:szCs w:val="24"/>
          <w:lang w:val="uk-UA"/>
        </w:rPr>
        <w:t>по (5,5±0,5) см</w:t>
      </w:r>
      <w:r w:rsidRPr="00335C5B">
        <w:rPr>
          <w:rFonts w:ascii="Times New Roman" w:eastAsia="Calibri" w:hAnsi="Times New Roman" w:cs="Times New Roman"/>
          <w:sz w:val="24"/>
          <w:szCs w:val="24"/>
          <w:vertAlign w:val="superscript"/>
          <w:lang w:val="uk-UA"/>
        </w:rPr>
        <w:t>3</w:t>
      </w:r>
      <w:r w:rsidRPr="00335C5B">
        <w:rPr>
          <w:rFonts w:ascii="Times New Roman" w:eastAsia="Calibri" w:hAnsi="Times New Roman" w:cs="Times New Roman"/>
          <w:sz w:val="24"/>
          <w:szCs w:val="24"/>
          <w:lang w:val="uk-UA"/>
        </w:rPr>
        <w:t xml:space="preserve">. </w:t>
      </w:r>
    </w:p>
    <w:p w14:paraId="30325177" w14:textId="77777777" w:rsidR="00335C5B" w:rsidRPr="00335C5B" w:rsidRDefault="00335C5B" w:rsidP="00335C5B">
      <w:pPr>
        <w:spacing w:after="0" w:line="276" w:lineRule="auto"/>
        <w:rPr>
          <w:rFonts w:ascii="Times New Roman" w:eastAsia="Calibri" w:hAnsi="Times New Roman" w:cs="Times New Roman"/>
          <w:sz w:val="24"/>
          <w:szCs w:val="24"/>
          <w:lang w:val="uk-UA"/>
        </w:rPr>
      </w:pPr>
    </w:p>
    <w:p w14:paraId="156C1D7F" w14:textId="1100FD4D" w:rsidR="00335C5B" w:rsidRPr="00335C5B" w:rsidRDefault="00335C5B" w:rsidP="00335C5B">
      <w:pPr>
        <w:spacing w:after="0" w:line="276" w:lineRule="auto"/>
        <w:jc w:val="both"/>
        <w:rPr>
          <w:rFonts w:ascii="Times New Roman" w:eastAsia="Calibri" w:hAnsi="Times New Roman" w:cs="Times New Roman"/>
          <w:b/>
          <w:sz w:val="36"/>
          <w:szCs w:val="36"/>
          <w:lang w:val="uk-UA"/>
        </w:rPr>
      </w:pPr>
      <w:r w:rsidRPr="00335C5B">
        <w:rPr>
          <w:rFonts w:ascii="Times New Roman" w:eastAsia="Calibri" w:hAnsi="Times New Roman" w:cs="Times New Roman"/>
          <w:b/>
          <w:sz w:val="24"/>
          <w:szCs w:val="24"/>
          <w:lang w:val="uk-UA"/>
        </w:rPr>
        <w:t xml:space="preserve">      </w:t>
      </w:r>
      <w:r w:rsidR="00DC6C8E">
        <w:rPr>
          <w:rFonts w:ascii="Times New Roman" w:eastAsia="Calibri" w:hAnsi="Times New Roman" w:cs="Times New Roman"/>
          <w:sz w:val="24"/>
          <w:szCs w:val="24"/>
          <w:lang w:val="uk-UA"/>
        </w:rPr>
        <w:t>20</w:t>
      </w:r>
      <w:r w:rsidRPr="00335C5B">
        <w:rPr>
          <w:rFonts w:ascii="Times New Roman" w:eastAsia="Calibri" w:hAnsi="Times New Roman" w:cs="Times New Roman"/>
          <w:sz w:val="24"/>
          <w:szCs w:val="24"/>
          <w:lang w:val="uk-UA"/>
        </w:rPr>
        <w:t xml:space="preserve">. </w:t>
      </w:r>
      <w:r w:rsidRPr="00335C5B">
        <w:rPr>
          <w:rFonts w:ascii="Times New Roman" w:eastAsia="Calibri" w:hAnsi="Times New Roman" w:cs="Times New Roman"/>
          <w:b/>
          <w:sz w:val="24"/>
          <w:szCs w:val="24"/>
          <w:lang w:val="uk-UA"/>
        </w:rPr>
        <w:t>Найменування: ДСЗУ 022.47-96 (МСО 0523:2003</w:t>
      </w:r>
      <w:r w:rsidRPr="00335C5B">
        <w:rPr>
          <w:rFonts w:ascii="Times New Roman" w:eastAsia="Calibri" w:hAnsi="Times New Roman" w:cs="Times New Roman"/>
          <w:sz w:val="24"/>
          <w:szCs w:val="24"/>
          <w:lang w:val="uk-UA"/>
        </w:rPr>
        <w:t xml:space="preserve">): стандартний зразок складу розчину </w:t>
      </w:r>
      <w:r w:rsidRPr="00335C5B">
        <w:rPr>
          <w:rFonts w:ascii="Times New Roman" w:eastAsia="Calibri" w:hAnsi="Times New Roman" w:cs="Times New Roman"/>
          <w:b/>
          <w:sz w:val="24"/>
          <w:szCs w:val="24"/>
          <w:lang w:val="uk-UA"/>
        </w:rPr>
        <w:t>іонів міді.</w:t>
      </w:r>
    </w:p>
    <w:p w14:paraId="6FB44DC0" w14:textId="77777777" w:rsidR="00335C5B" w:rsidRPr="00335C5B" w:rsidRDefault="00335C5B" w:rsidP="00335C5B">
      <w:pPr>
        <w:spacing w:after="0" w:line="276" w:lineRule="auto"/>
        <w:jc w:val="both"/>
        <w:rPr>
          <w:rFonts w:ascii="Times New Roman" w:eastAsia="Calibri" w:hAnsi="Times New Roman" w:cs="Times New Roman"/>
          <w:sz w:val="24"/>
          <w:szCs w:val="24"/>
          <w:lang w:val="uk-UA"/>
        </w:rPr>
      </w:pPr>
      <w:r w:rsidRPr="00335C5B">
        <w:rPr>
          <w:rFonts w:ascii="Times New Roman" w:eastAsia="Calibri" w:hAnsi="Times New Roman" w:cs="Times New Roman"/>
          <w:b/>
          <w:sz w:val="24"/>
          <w:szCs w:val="24"/>
          <w:lang w:val="uk-UA"/>
        </w:rPr>
        <w:t xml:space="preserve">        Кількість</w:t>
      </w:r>
      <w:r w:rsidRPr="00335C5B">
        <w:rPr>
          <w:rFonts w:ascii="Times New Roman" w:eastAsia="Calibri" w:hAnsi="Times New Roman" w:cs="Times New Roman"/>
          <w:sz w:val="24"/>
          <w:szCs w:val="24"/>
          <w:lang w:val="uk-UA"/>
        </w:rPr>
        <w:t>: 1 шт.</w:t>
      </w:r>
    </w:p>
    <w:p w14:paraId="7317BCED" w14:textId="77777777" w:rsidR="00335C5B" w:rsidRPr="00335C5B" w:rsidRDefault="00335C5B" w:rsidP="00335C5B">
      <w:pPr>
        <w:spacing w:after="0" w:line="276" w:lineRule="auto"/>
        <w:jc w:val="both"/>
        <w:rPr>
          <w:rFonts w:ascii="Times New Roman" w:eastAsia="Calibri" w:hAnsi="Times New Roman" w:cs="Times New Roman"/>
          <w:sz w:val="24"/>
          <w:szCs w:val="24"/>
          <w:lang w:val="uk-UA"/>
        </w:rPr>
      </w:pPr>
      <w:r w:rsidRPr="00335C5B">
        <w:rPr>
          <w:rFonts w:ascii="Times New Roman" w:eastAsia="Calibri" w:hAnsi="Times New Roman" w:cs="Times New Roman"/>
          <w:sz w:val="24"/>
          <w:szCs w:val="24"/>
          <w:lang w:val="uk-UA"/>
        </w:rPr>
        <w:t xml:space="preserve">        </w:t>
      </w:r>
      <w:r w:rsidRPr="00335C5B">
        <w:rPr>
          <w:rFonts w:ascii="Times New Roman" w:eastAsia="Calibri" w:hAnsi="Times New Roman" w:cs="Times New Roman"/>
          <w:b/>
          <w:sz w:val="24"/>
          <w:szCs w:val="24"/>
          <w:lang w:val="uk-UA"/>
        </w:rPr>
        <w:t>Призначення ДСЗУ</w:t>
      </w:r>
      <w:r w:rsidRPr="00335C5B">
        <w:rPr>
          <w:rFonts w:ascii="Times New Roman" w:eastAsia="Calibri" w:hAnsi="Times New Roman" w:cs="Times New Roman"/>
          <w:sz w:val="24"/>
          <w:szCs w:val="24"/>
          <w:lang w:val="uk-UA"/>
        </w:rPr>
        <w:t>: для градуювання фотоколориметрів, спектрофотометрів, та інших засобів вимірювальної техніки, метрологічної атестації методик виконання вимірювань, контролю похибок, які застосовуються при визначенні іонів міді у водних розчинах.</w:t>
      </w:r>
    </w:p>
    <w:p w14:paraId="70B7CBCD" w14:textId="77777777" w:rsidR="00335C5B" w:rsidRPr="00335C5B" w:rsidRDefault="00335C5B" w:rsidP="00335C5B">
      <w:pPr>
        <w:spacing w:after="0" w:line="276" w:lineRule="auto"/>
        <w:jc w:val="both"/>
        <w:rPr>
          <w:rFonts w:ascii="Times New Roman" w:eastAsia="Calibri" w:hAnsi="Times New Roman" w:cs="Times New Roman"/>
          <w:sz w:val="24"/>
          <w:szCs w:val="24"/>
          <w:lang w:val="uk-UA"/>
        </w:rPr>
      </w:pPr>
      <w:r w:rsidRPr="00335C5B">
        <w:rPr>
          <w:rFonts w:ascii="Times New Roman" w:eastAsia="Calibri" w:hAnsi="Times New Roman" w:cs="Times New Roman"/>
          <w:sz w:val="24"/>
          <w:szCs w:val="24"/>
          <w:lang w:val="uk-UA"/>
        </w:rPr>
        <w:t xml:space="preserve">        </w:t>
      </w:r>
      <w:r w:rsidRPr="00335C5B">
        <w:rPr>
          <w:rFonts w:ascii="Times New Roman" w:eastAsia="Calibri" w:hAnsi="Times New Roman" w:cs="Times New Roman"/>
          <w:b/>
          <w:sz w:val="24"/>
          <w:szCs w:val="24"/>
          <w:lang w:val="uk-UA"/>
        </w:rPr>
        <w:t xml:space="preserve">Метрологічні характеристики: </w:t>
      </w:r>
      <w:r w:rsidRPr="00335C5B">
        <w:rPr>
          <w:rFonts w:ascii="Times New Roman" w:eastAsia="Calibri" w:hAnsi="Times New Roman" w:cs="Times New Roman"/>
          <w:sz w:val="24"/>
          <w:szCs w:val="24"/>
          <w:lang w:val="uk-UA"/>
        </w:rPr>
        <w:t>Атестована характеристика та атестоване значення ДСЗУ – масова концентрація іонів міді – 1,00  мг/см</w:t>
      </w:r>
      <w:r w:rsidRPr="00335C5B">
        <w:rPr>
          <w:rFonts w:ascii="Times New Roman" w:eastAsia="Calibri" w:hAnsi="Times New Roman" w:cs="Times New Roman"/>
          <w:sz w:val="24"/>
          <w:szCs w:val="24"/>
          <w:vertAlign w:val="superscript"/>
          <w:lang w:val="uk-UA"/>
        </w:rPr>
        <w:t>3</w:t>
      </w:r>
      <w:r w:rsidRPr="00335C5B">
        <w:rPr>
          <w:rFonts w:ascii="Times New Roman" w:eastAsia="Calibri" w:hAnsi="Times New Roman" w:cs="Times New Roman"/>
          <w:sz w:val="24"/>
          <w:szCs w:val="24"/>
          <w:lang w:val="uk-UA"/>
        </w:rPr>
        <w:t>, виробляється згідно з сертифікатом №1244 про затвердження типу ДСЗУ.</w:t>
      </w:r>
    </w:p>
    <w:p w14:paraId="5612737A" w14:textId="77777777" w:rsidR="00335C5B" w:rsidRPr="00335C5B" w:rsidRDefault="00335C5B" w:rsidP="00335C5B">
      <w:pPr>
        <w:spacing w:after="0" w:line="276" w:lineRule="auto"/>
        <w:ind w:firstLine="708"/>
        <w:jc w:val="both"/>
        <w:rPr>
          <w:rFonts w:ascii="Times New Roman" w:eastAsia="Calibri" w:hAnsi="Times New Roman" w:cs="Times New Roman"/>
          <w:sz w:val="24"/>
          <w:szCs w:val="24"/>
          <w:lang w:val="uk-UA"/>
        </w:rPr>
      </w:pPr>
      <w:r w:rsidRPr="00335C5B">
        <w:rPr>
          <w:rFonts w:ascii="Times New Roman" w:eastAsia="Calibri" w:hAnsi="Times New Roman" w:cs="Times New Roman"/>
          <w:b/>
          <w:sz w:val="24"/>
          <w:szCs w:val="24"/>
          <w:lang w:val="uk-UA"/>
        </w:rPr>
        <w:t xml:space="preserve">Термін придатності ДСЗУ: </w:t>
      </w:r>
      <w:r w:rsidRPr="00335C5B">
        <w:rPr>
          <w:rFonts w:ascii="Times New Roman" w:eastAsia="Calibri" w:hAnsi="Times New Roman" w:cs="Times New Roman"/>
          <w:sz w:val="24"/>
          <w:szCs w:val="24"/>
          <w:lang w:val="uk-UA"/>
        </w:rPr>
        <w:t>3 роки.</w:t>
      </w:r>
    </w:p>
    <w:p w14:paraId="1CE500D7" w14:textId="77777777" w:rsidR="00335C5B" w:rsidRPr="00335C5B" w:rsidRDefault="00335C5B" w:rsidP="00335C5B">
      <w:pPr>
        <w:spacing w:after="0" w:line="276" w:lineRule="auto"/>
        <w:ind w:firstLine="708"/>
        <w:jc w:val="both"/>
        <w:rPr>
          <w:rFonts w:ascii="Times New Roman" w:eastAsia="Calibri" w:hAnsi="Times New Roman" w:cs="Times New Roman"/>
          <w:sz w:val="24"/>
          <w:szCs w:val="24"/>
          <w:lang w:val="uk-UA"/>
        </w:rPr>
      </w:pPr>
      <w:r w:rsidRPr="00335C5B">
        <w:rPr>
          <w:rFonts w:ascii="Times New Roman" w:eastAsia="Calibri" w:hAnsi="Times New Roman" w:cs="Times New Roman"/>
          <w:b/>
          <w:sz w:val="24"/>
          <w:szCs w:val="24"/>
          <w:lang w:val="uk-UA"/>
        </w:rPr>
        <w:t xml:space="preserve">Технічні дані: </w:t>
      </w:r>
      <w:r w:rsidRPr="00335C5B">
        <w:rPr>
          <w:rFonts w:ascii="Times New Roman" w:eastAsia="Calibri" w:hAnsi="Times New Roman" w:cs="Times New Roman"/>
          <w:sz w:val="24"/>
          <w:szCs w:val="24"/>
          <w:lang w:val="uk-UA"/>
        </w:rPr>
        <w:t xml:space="preserve">ДСЗУ виготовляються у вигляді розчину нітрату міді в азотній кислоті </w:t>
      </w:r>
      <w:r w:rsidRPr="00335C5B">
        <w:rPr>
          <w:rFonts w:ascii="Times New Roman" w:eastAsia="Calibri" w:hAnsi="Times New Roman" w:cs="Times New Roman"/>
          <w:sz w:val="24"/>
          <w:szCs w:val="24"/>
          <w:lang w:val="en-US"/>
        </w:rPr>
        <w:t>C</w:t>
      </w:r>
      <w:r w:rsidRPr="00335C5B">
        <w:rPr>
          <w:rFonts w:ascii="Times New Roman" w:eastAsia="Calibri" w:hAnsi="Times New Roman" w:cs="Times New Roman"/>
          <w:sz w:val="24"/>
          <w:szCs w:val="24"/>
          <w:lang w:val="uk-UA"/>
        </w:rPr>
        <w:t xml:space="preserve"> (</w:t>
      </w:r>
      <w:r w:rsidRPr="00335C5B">
        <w:rPr>
          <w:rFonts w:ascii="Times New Roman" w:eastAsia="Calibri" w:hAnsi="Times New Roman" w:cs="Times New Roman"/>
          <w:sz w:val="24"/>
          <w:szCs w:val="24"/>
          <w:lang w:val="en-US"/>
        </w:rPr>
        <w:t>HNO</w:t>
      </w:r>
      <w:r w:rsidRPr="00335C5B">
        <w:rPr>
          <w:rFonts w:ascii="Times New Roman" w:eastAsia="Calibri" w:hAnsi="Times New Roman" w:cs="Times New Roman"/>
          <w:sz w:val="24"/>
          <w:szCs w:val="24"/>
          <w:vertAlign w:val="subscript"/>
          <w:lang w:val="uk-UA"/>
        </w:rPr>
        <w:t>3</w:t>
      </w:r>
      <w:r w:rsidRPr="00335C5B">
        <w:rPr>
          <w:rFonts w:ascii="Times New Roman" w:eastAsia="Calibri" w:hAnsi="Times New Roman" w:cs="Times New Roman"/>
          <w:sz w:val="24"/>
          <w:szCs w:val="24"/>
          <w:lang w:val="uk-UA"/>
        </w:rPr>
        <w:t>) = 1моль/дм</w:t>
      </w:r>
      <w:r w:rsidRPr="00335C5B">
        <w:rPr>
          <w:rFonts w:ascii="Times New Roman" w:eastAsia="Calibri" w:hAnsi="Times New Roman" w:cs="Times New Roman"/>
          <w:sz w:val="24"/>
          <w:szCs w:val="24"/>
          <w:vertAlign w:val="superscript"/>
          <w:lang w:val="uk-UA"/>
        </w:rPr>
        <w:t>3</w:t>
      </w:r>
      <w:r w:rsidRPr="00335C5B">
        <w:rPr>
          <w:rFonts w:ascii="Times New Roman" w:eastAsia="Calibri" w:hAnsi="Times New Roman" w:cs="Times New Roman"/>
          <w:sz w:val="24"/>
          <w:szCs w:val="24"/>
          <w:lang w:val="uk-UA"/>
        </w:rPr>
        <w:t>, розфасованого в скляні ампули місткістю (6,5±0,5) см</w:t>
      </w:r>
      <w:r w:rsidRPr="00335C5B">
        <w:rPr>
          <w:rFonts w:ascii="Times New Roman" w:eastAsia="Calibri" w:hAnsi="Times New Roman" w:cs="Times New Roman"/>
          <w:sz w:val="24"/>
          <w:szCs w:val="24"/>
          <w:vertAlign w:val="superscript"/>
          <w:lang w:val="uk-UA"/>
        </w:rPr>
        <w:t xml:space="preserve">3 </w:t>
      </w:r>
      <w:r w:rsidRPr="00335C5B">
        <w:rPr>
          <w:rFonts w:ascii="Times New Roman" w:eastAsia="Calibri" w:hAnsi="Times New Roman" w:cs="Times New Roman"/>
          <w:sz w:val="24"/>
          <w:szCs w:val="24"/>
          <w:lang w:val="uk-UA"/>
        </w:rPr>
        <w:t>по (5,5±0,5) см</w:t>
      </w:r>
      <w:r w:rsidRPr="00335C5B">
        <w:rPr>
          <w:rFonts w:ascii="Times New Roman" w:eastAsia="Calibri" w:hAnsi="Times New Roman" w:cs="Times New Roman"/>
          <w:sz w:val="24"/>
          <w:szCs w:val="24"/>
          <w:vertAlign w:val="superscript"/>
          <w:lang w:val="uk-UA"/>
        </w:rPr>
        <w:t>3</w:t>
      </w:r>
      <w:r w:rsidRPr="00335C5B">
        <w:rPr>
          <w:rFonts w:ascii="Times New Roman" w:eastAsia="Calibri" w:hAnsi="Times New Roman" w:cs="Times New Roman"/>
          <w:sz w:val="24"/>
          <w:szCs w:val="24"/>
          <w:lang w:val="uk-UA"/>
        </w:rPr>
        <w:t xml:space="preserve">. </w:t>
      </w:r>
    </w:p>
    <w:p w14:paraId="185DF2B4" w14:textId="77777777" w:rsidR="00335C5B" w:rsidRPr="00335C5B" w:rsidRDefault="00335C5B" w:rsidP="00335C5B">
      <w:pPr>
        <w:spacing w:after="0" w:line="276" w:lineRule="auto"/>
        <w:jc w:val="both"/>
        <w:rPr>
          <w:rFonts w:ascii="Times New Roman" w:eastAsia="Calibri" w:hAnsi="Times New Roman" w:cs="Times New Roman"/>
          <w:sz w:val="24"/>
          <w:szCs w:val="24"/>
          <w:lang w:val="uk-UA"/>
        </w:rPr>
      </w:pPr>
    </w:p>
    <w:p w14:paraId="67349883" w14:textId="1EFC2563" w:rsidR="00335C5B" w:rsidRPr="00335C5B" w:rsidRDefault="00335C5B" w:rsidP="00335C5B">
      <w:pPr>
        <w:spacing w:after="0" w:line="276" w:lineRule="auto"/>
        <w:jc w:val="both"/>
        <w:rPr>
          <w:rFonts w:ascii="Times New Roman" w:eastAsia="Calibri" w:hAnsi="Times New Roman" w:cs="Times New Roman"/>
          <w:b/>
          <w:sz w:val="24"/>
          <w:szCs w:val="24"/>
          <w:lang w:val="uk-UA"/>
        </w:rPr>
      </w:pPr>
      <w:r w:rsidRPr="00335C5B">
        <w:rPr>
          <w:rFonts w:ascii="Times New Roman" w:eastAsia="Calibri" w:hAnsi="Times New Roman" w:cs="Times New Roman"/>
          <w:b/>
          <w:sz w:val="24"/>
          <w:szCs w:val="24"/>
        </w:rPr>
        <w:t xml:space="preserve">         </w:t>
      </w:r>
      <w:r w:rsidR="00DC6C8E">
        <w:rPr>
          <w:rFonts w:ascii="Times New Roman" w:eastAsia="Calibri" w:hAnsi="Times New Roman" w:cs="Times New Roman"/>
          <w:sz w:val="24"/>
          <w:szCs w:val="24"/>
          <w:lang w:val="uk-UA"/>
        </w:rPr>
        <w:t>21</w:t>
      </w:r>
      <w:r w:rsidRPr="00335C5B">
        <w:rPr>
          <w:rFonts w:ascii="Times New Roman" w:eastAsia="Calibri" w:hAnsi="Times New Roman" w:cs="Times New Roman"/>
          <w:b/>
          <w:sz w:val="24"/>
          <w:szCs w:val="24"/>
          <w:lang w:val="uk-UA"/>
        </w:rPr>
        <w:t>. Найменування: ДСЗУ 022.50-96 (МСО 0143:2000</w:t>
      </w:r>
      <w:r w:rsidRPr="00335C5B">
        <w:rPr>
          <w:rFonts w:ascii="Times New Roman" w:eastAsia="Calibri" w:hAnsi="Times New Roman" w:cs="Times New Roman"/>
          <w:sz w:val="24"/>
          <w:szCs w:val="24"/>
          <w:lang w:val="uk-UA"/>
        </w:rPr>
        <w:t xml:space="preserve">): стандартний зразок складу розчину </w:t>
      </w:r>
      <w:r w:rsidRPr="00335C5B">
        <w:rPr>
          <w:rFonts w:ascii="Times New Roman" w:eastAsia="Calibri" w:hAnsi="Times New Roman" w:cs="Times New Roman"/>
          <w:b/>
          <w:sz w:val="24"/>
          <w:szCs w:val="24"/>
          <w:lang w:val="uk-UA"/>
        </w:rPr>
        <w:t>іонів натрію.</w:t>
      </w:r>
    </w:p>
    <w:p w14:paraId="67CBD179" w14:textId="77777777" w:rsidR="00335C5B" w:rsidRPr="00335C5B" w:rsidRDefault="00335C5B" w:rsidP="00335C5B">
      <w:pPr>
        <w:spacing w:after="0" w:line="276" w:lineRule="auto"/>
        <w:jc w:val="both"/>
        <w:rPr>
          <w:rFonts w:ascii="Times New Roman" w:eastAsia="Calibri" w:hAnsi="Times New Roman" w:cs="Times New Roman"/>
          <w:sz w:val="24"/>
          <w:szCs w:val="24"/>
          <w:lang w:val="uk-UA"/>
        </w:rPr>
      </w:pPr>
      <w:r w:rsidRPr="00335C5B">
        <w:rPr>
          <w:rFonts w:ascii="Times New Roman" w:eastAsia="Calibri" w:hAnsi="Times New Roman" w:cs="Times New Roman"/>
          <w:b/>
          <w:sz w:val="24"/>
          <w:szCs w:val="24"/>
          <w:lang w:val="uk-UA"/>
        </w:rPr>
        <w:t xml:space="preserve">        Кількість</w:t>
      </w:r>
      <w:r w:rsidRPr="00335C5B">
        <w:rPr>
          <w:rFonts w:ascii="Times New Roman" w:eastAsia="Calibri" w:hAnsi="Times New Roman" w:cs="Times New Roman"/>
          <w:sz w:val="24"/>
          <w:szCs w:val="24"/>
          <w:lang w:val="uk-UA"/>
        </w:rPr>
        <w:t>:10 шт.</w:t>
      </w:r>
    </w:p>
    <w:p w14:paraId="113000C7" w14:textId="77777777" w:rsidR="00335C5B" w:rsidRPr="00335C5B" w:rsidRDefault="00335C5B" w:rsidP="00335C5B">
      <w:pPr>
        <w:spacing w:after="0" w:line="276" w:lineRule="auto"/>
        <w:jc w:val="both"/>
        <w:rPr>
          <w:rFonts w:ascii="Times New Roman" w:eastAsia="Calibri" w:hAnsi="Times New Roman" w:cs="Times New Roman"/>
          <w:sz w:val="24"/>
          <w:szCs w:val="24"/>
          <w:lang w:val="uk-UA"/>
        </w:rPr>
      </w:pPr>
      <w:r w:rsidRPr="00335C5B">
        <w:rPr>
          <w:rFonts w:ascii="Times New Roman" w:eastAsia="Calibri" w:hAnsi="Times New Roman" w:cs="Times New Roman"/>
          <w:sz w:val="24"/>
          <w:szCs w:val="24"/>
          <w:lang w:val="uk-UA"/>
        </w:rPr>
        <w:t xml:space="preserve">        </w:t>
      </w:r>
      <w:r w:rsidRPr="00335C5B">
        <w:rPr>
          <w:rFonts w:ascii="Times New Roman" w:eastAsia="Calibri" w:hAnsi="Times New Roman" w:cs="Times New Roman"/>
          <w:b/>
          <w:sz w:val="24"/>
          <w:szCs w:val="24"/>
          <w:lang w:val="uk-UA"/>
        </w:rPr>
        <w:t>Призначення ДСЗУ</w:t>
      </w:r>
      <w:r w:rsidRPr="00335C5B">
        <w:rPr>
          <w:rFonts w:ascii="Times New Roman" w:eastAsia="Calibri" w:hAnsi="Times New Roman" w:cs="Times New Roman"/>
          <w:sz w:val="24"/>
          <w:szCs w:val="24"/>
          <w:lang w:val="uk-UA"/>
        </w:rPr>
        <w:t>: для градуювання фотоколориметрів, спектрофотометрів, та інших засобів вимірювальної техніки, метрологічної атестації методик виконання вимірювань, контролю похибок, які застосовуються при визначенні іонів натрію у водних розчинах.</w:t>
      </w:r>
    </w:p>
    <w:p w14:paraId="799A8265" w14:textId="77777777" w:rsidR="00335C5B" w:rsidRPr="00335C5B" w:rsidRDefault="00335C5B" w:rsidP="00335C5B">
      <w:pPr>
        <w:spacing w:after="0" w:line="276" w:lineRule="auto"/>
        <w:jc w:val="both"/>
        <w:rPr>
          <w:rFonts w:ascii="Times New Roman" w:eastAsia="Calibri" w:hAnsi="Times New Roman" w:cs="Times New Roman"/>
          <w:sz w:val="24"/>
          <w:szCs w:val="24"/>
          <w:lang w:val="uk-UA"/>
        </w:rPr>
      </w:pPr>
      <w:r w:rsidRPr="00335C5B">
        <w:rPr>
          <w:rFonts w:ascii="Times New Roman" w:eastAsia="Calibri" w:hAnsi="Times New Roman" w:cs="Times New Roman"/>
          <w:sz w:val="24"/>
          <w:szCs w:val="24"/>
          <w:lang w:val="uk-UA"/>
        </w:rPr>
        <w:t xml:space="preserve">        </w:t>
      </w:r>
      <w:r w:rsidRPr="00335C5B">
        <w:rPr>
          <w:rFonts w:ascii="Times New Roman" w:eastAsia="Calibri" w:hAnsi="Times New Roman" w:cs="Times New Roman"/>
          <w:b/>
          <w:sz w:val="24"/>
          <w:szCs w:val="24"/>
          <w:lang w:val="uk-UA"/>
        </w:rPr>
        <w:t xml:space="preserve">Метрологічні характеристики: </w:t>
      </w:r>
      <w:r w:rsidRPr="00335C5B">
        <w:rPr>
          <w:rFonts w:ascii="Times New Roman" w:eastAsia="Calibri" w:hAnsi="Times New Roman" w:cs="Times New Roman"/>
          <w:sz w:val="24"/>
          <w:szCs w:val="24"/>
          <w:lang w:val="uk-UA"/>
        </w:rPr>
        <w:t>Атестована характеристика та атестоване значення ДСЗУ – масова концентрація іонів натрію – 1,00 мг/см</w:t>
      </w:r>
      <w:r w:rsidRPr="00335C5B">
        <w:rPr>
          <w:rFonts w:ascii="Times New Roman" w:eastAsia="Calibri" w:hAnsi="Times New Roman" w:cs="Times New Roman"/>
          <w:sz w:val="24"/>
          <w:szCs w:val="24"/>
          <w:vertAlign w:val="superscript"/>
          <w:lang w:val="uk-UA"/>
        </w:rPr>
        <w:t>3</w:t>
      </w:r>
      <w:r w:rsidRPr="00335C5B">
        <w:rPr>
          <w:rFonts w:ascii="Times New Roman" w:eastAsia="Calibri" w:hAnsi="Times New Roman" w:cs="Times New Roman"/>
          <w:sz w:val="24"/>
          <w:szCs w:val="24"/>
          <w:lang w:val="uk-UA"/>
        </w:rPr>
        <w:t>, виробляється згідно з сертифікатом №1160 про затвердження типу ДСЗУ.</w:t>
      </w:r>
    </w:p>
    <w:p w14:paraId="37894E0F" w14:textId="77777777" w:rsidR="00335C5B" w:rsidRPr="00335C5B" w:rsidRDefault="00335C5B" w:rsidP="00335C5B">
      <w:pPr>
        <w:spacing w:after="0" w:line="276" w:lineRule="auto"/>
        <w:jc w:val="both"/>
        <w:rPr>
          <w:rFonts w:ascii="Times New Roman" w:eastAsia="Calibri" w:hAnsi="Times New Roman" w:cs="Times New Roman"/>
          <w:sz w:val="24"/>
          <w:szCs w:val="24"/>
          <w:lang w:val="uk-UA"/>
        </w:rPr>
      </w:pPr>
      <w:r w:rsidRPr="00335C5B">
        <w:rPr>
          <w:rFonts w:ascii="Times New Roman" w:eastAsia="Calibri" w:hAnsi="Times New Roman" w:cs="Times New Roman"/>
          <w:sz w:val="24"/>
          <w:szCs w:val="24"/>
          <w:lang w:val="uk-UA"/>
        </w:rPr>
        <w:t xml:space="preserve">        </w:t>
      </w:r>
      <w:r w:rsidRPr="00335C5B">
        <w:rPr>
          <w:rFonts w:ascii="Times New Roman" w:eastAsia="Calibri" w:hAnsi="Times New Roman" w:cs="Times New Roman"/>
          <w:b/>
          <w:sz w:val="24"/>
          <w:szCs w:val="24"/>
          <w:lang w:val="uk-UA"/>
        </w:rPr>
        <w:t>Термін придатності ДСЗУ: 3</w:t>
      </w:r>
      <w:r w:rsidRPr="00335C5B">
        <w:rPr>
          <w:rFonts w:ascii="Times New Roman" w:eastAsia="Calibri" w:hAnsi="Times New Roman" w:cs="Times New Roman"/>
          <w:sz w:val="24"/>
          <w:szCs w:val="24"/>
          <w:lang w:val="uk-UA"/>
        </w:rPr>
        <w:t xml:space="preserve"> роки.</w:t>
      </w:r>
    </w:p>
    <w:p w14:paraId="2984688C" w14:textId="77777777" w:rsidR="00335C5B" w:rsidRPr="00335C5B" w:rsidRDefault="00335C5B" w:rsidP="00335C5B">
      <w:pPr>
        <w:spacing w:after="0" w:line="276" w:lineRule="auto"/>
        <w:ind w:firstLine="426"/>
        <w:jc w:val="both"/>
        <w:rPr>
          <w:rFonts w:ascii="Times New Roman" w:eastAsia="Calibri" w:hAnsi="Times New Roman" w:cs="Times New Roman"/>
          <w:sz w:val="24"/>
          <w:szCs w:val="24"/>
          <w:lang w:val="uk-UA"/>
        </w:rPr>
      </w:pPr>
      <w:r w:rsidRPr="00335C5B">
        <w:rPr>
          <w:rFonts w:ascii="Times New Roman" w:eastAsia="Calibri" w:hAnsi="Times New Roman" w:cs="Times New Roman"/>
          <w:b/>
          <w:sz w:val="24"/>
          <w:szCs w:val="24"/>
          <w:lang w:val="uk-UA"/>
        </w:rPr>
        <w:lastRenderedPageBreak/>
        <w:t xml:space="preserve">Технічні дані: </w:t>
      </w:r>
      <w:r w:rsidRPr="00335C5B">
        <w:rPr>
          <w:rFonts w:ascii="Times New Roman" w:eastAsia="Calibri" w:hAnsi="Times New Roman" w:cs="Times New Roman"/>
          <w:sz w:val="24"/>
          <w:szCs w:val="24"/>
          <w:lang w:val="uk-UA"/>
        </w:rPr>
        <w:t>ДСЗУ виготовляються у вигляді розчину натрій хлориду у дистильованій воді, розфасованого в скляні ампули місткістю (6,5±0,5) см</w:t>
      </w:r>
      <w:r w:rsidRPr="00335C5B">
        <w:rPr>
          <w:rFonts w:ascii="Times New Roman" w:eastAsia="Calibri" w:hAnsi="Times New Roman" w:cs="Times New Roman"/>
          <w:sz w:val="24"/>
          <w:szCs w:val="24"/>
          <w:vertAlign w:val="superscript"/>
          <w:lang w:val="uk-UA"/>
        </w:rPr>
        <w:t xml:space="preserve">3 </w:t>
      </w:r>
      <w:r w:rsidRPr="00335C5B">
        <w:rPr>
          <w:rFonts w:ascii="Times New Roman" w:eastAsia="Calibri" w:hAnsi="Times New Roman" w:cs="Times New Roman"/>
          <w:sz w:val="24"/>
          <w:szCs w:val="24"/>
          <w:lang w:val="uk-UA"/>
        </w:rPr>
        <w:t>по (5,5±0,5) см</w:t>
      </w:r>
      <w:r w:rsidRPr="00335C5B">
        <w:rPr>
          <w:rFonts w:ascii="Times New Roman" w:eastAsia="Calibri" w:hAnsi="Times New Roman" w:cs="Times New Roman"/>
          <w:sz w:val="24"/>
          <w:szCs w:val="24"/>
          <w:vertAlign w:val="superscript"/>
          <w:lang w:val="uk-UA"/>
        </w:rPr>
        <w:t>3</w:t>
      </w:r>
      <w:r w:rsidRPr="00335C5B">
        <w:rPr>
          <w:rFonts w:ascii="Times New Roman" w:eastAsia="Calibri" w:hAnsi="Times New Roman" w:cs="Times New Roman"/>
          <w:sz w:val="24"/>
          <w:szCs w:val="24"/>
          <w:lang w:val="uk-UA"/>
        </w:rPr>
        <w:t xml:space="preserve">. </w:t>
      </w:r>
    </w:p>
    <w:p w14:paraId="57AB8731" w14:textId="77777777" w:rsidR="00335C5B" w:rsidRPr="00335C5B" w:rsidRDefault="00335C5B" w:rsidP="00335C5B">
      <w:pPr>
        <w:spacing w:after="0" w:line="276" w:lineRule="auto"/>
        <w:rPr>
          <w:rFonts w:ascii="Times New Roman" w:eastAsia="Calibri" w:hAnsi="Times New Roman" w:cs="Times New Roman"/>
          <w:i/>
          <w:sz w:val="24"/>
          <w:szCs w:val="24"/>
          <w:lang w:val="uk-UA"/>
        </w:rPr>
      </w:pPr>
    </w:p>
    <w:p w14:paraId="6A6E55D0" w14:textId="0A677D19" w:rsidR="00335C5B" w:rsidRPr="00335C5B" w:rsidRDefault="00DC6C8E" w:rsidP="00335C5B">
      <w:pPr>
        <w:spacing w:after="0" w:line="276" w:lineRule="auto"/>
        <w:jc w:val="both"/>
        <w:rPr>
          <w:rFonts w:ascii="Times New Roman" w:eastAsia="Calibri" w:hAnsi="Times New Roman" w:cs="Times New Roman"/>
          <w:b/>
          <w:sz w:val="36"/>
          <w:szCs w:val="36"/>
          <w:lang w:val="uk-UA"/>
        </w:rPr>
      </w:pPr>
      <w:r>
        <w:rPr>
          <w:rFonts w:ascii="Times New Roman" w:eastAsia="Calibri" w:hAnsi="Times New Roman" w:cs="Times New Roman"/>
          <w:sz w:val="24"/>
          <w:szCs w:val="24"/>
          <w:lang w:val="uk-UA"/>
        </w:rPr>
        <w:t>22</w:t>
      </w:r>
      <w:r w:rsidR="00335C5B" w:rsidRPr="00335C5B">
        <w:rPr>
          <w:rFonts w:ascii="Times New Roman" w:eastAsia="Calibri" w:hAnsi="Times New Roman" w:cs="Times New Roman"/>
          <w:b/>
          <w:sz w:val="24"/>
          <w:szCs w:val="24"/>
          <w:lang w:val="uk-UA"/>
        </w:rPr>
        <w:t>.Найменування: ДСЗУ 022.1-96 (МСО 0517:2003</w:t>
      </w:r>
      <w:r w:rsidR="00335C5B" w:rsidRPr="00335C5B">
        <w:rPr>
          <w:rFonts w:ascii="Times New Roman" w:eastAsia="Calibri" w:hAnsi="Times New Roman" w:cs="Times New Roman"/>
          <w:sz w:val="24"/>
          <w:szCs w:val="24"/>
          <w:lang w:val="uk-UA"/>
        </w:rPr>
        <w:t xml:space="preserve">): стандартний зразок складу розчину </w:t>
      </w:r>
      <w:r w:rsidR="00335C5B" w:rsidRPr="00335C5B">
        <w:rPr>
          <w:rFonts w:ascii="Times New Roman" w:eastAsia="Calibri" w:hAnsi="Times New Roman" w:cs="Times New Roman"/>
          <w:b/>
          <w:sz w:val="24"/>
          <w:szCs w:val="24"/>
          <w:lang w:val="uk-UA"/>
        </w:rPr>
        <w:t>нітрат-іонів.</w:t>
      </w:r>
    </w:p>
    <w:p w14:paraId="25DF05CC" w14:textId="77777777" w:rsidR="00335C5B" w:rsidRPr="00335C5B" w:rsidRDefault="00335C5B" w:rsidP="00335C5B">
      <w:pPr>
        <w:spacing w:after="0" w:line="276" w:lineRule="auto"/>
        <w:jc w:val="both"/>
        <w:rPr>
          <w:rFonts w:ascii="Times New Roman" w:eastAsia="Calibri" w:hAnsi="Times New Roman" w:cs="Times New Roman"/>
          <w:sz w:val="24"/>
          <w:szCs w:val="24"/>
          <w:lang w:val="uk-UA"/>
        </w:rPr>
      </w:pPr>
      <w:r w:rsidRPr="00335C5B">
        <w:rPr>
          <w:rFonts w:ascii="Times New Roman" w:eastAsia="Calibri" w:hAnsi="Times New Roman" w:cs="Times New Roman"/>
          <w:b/>
          <w:sz w:val="24"/>
          <w:szCs w:val="24"/>
          <w:lang w:val="uk-UA"/>
        </w:rPr>
        <w:t xml:space="preserve">        Кількість</w:t>
      </w:r>
      <w:r w:rsidRPr="00335C5B">
        <w:rPr>
          <w:rFonts w:ascii="Times New Roman" w:eastAsia="Calibri" w:hAnsi="Times New Roman" w:cs="Times New Roman"/>
          <w:sz w:val="24"/>
          <w:szCs w:val="24"/>
          <w:lang w:val="uk-UA"/>
        </w:rPr>
        <w:t>:2 шт.</w:t>
      </w:r>
    </w:p>
    <w:p w14:paraId="77EE38E6" w14:textId="77777777" w:rsidR="00335C5B" w:rsidRPr="00335C5B" w:rsidRDefault="00335C5B" w:rsidP="00335C5B">
      <w:pPr>
        <w:spacing w:after="0" w:line="276" w:lineRule="auto"/>
        <w:jc w:val="both"/>
        <w:rPr>
          <w:rFonts w:ascii="Times New Roman" w:eastAsia="Calibri" w:hAnsi="Times New Roman" w:cs="Times New Roman"/>
          <w:sz w:val="24"/>
          <w:szCs w:val="24"/>
          <w:lang w:val="uk-UA"/>
        </w:rPr>
      </w:pPr>
      <w:r w:rsidRPr="00335C5B">
        <w:rPr>
          <w:rFonts w:ascii="Times New Roman" w:eastAsia="Calibri" w:hAnsi="Times New Roman" w:cs="Times New Roman"/>
          <w:sz w:val="24"/>
          <w:szCs w:val="24"/>
          <w:lang w:val="uk-UA"/>
        </w:rPr>
        <w:t xml:space="preserve">        </w:t>
      </w:r>
      <w:r w:rsidRPr="00335C5B">
        <w:rPr>
          <w:rFonts w:ascii="Times New Roman" w:eastAsia="Calibri" w:hAnsi="Times New Roman" w:cs="Times New Roman"/>
          <w:b/>
          <w:sz w:val="24"/>
          <w:szCs w:val="24"/>
          <w:lang w:val="uk-UA"/>
        </w:rPr>
        <w:t>Призначення ДСЗУ</w:t>
      </w:r>
      <w:r w:rsidRPr="00335C5B">
        <w:rPr>
          <w:rFonts w:ascii="Times New Roman" w:eastAsia="Calibri" w:hAnsi="Times New Roman" w:cs="Times New Roman"/>
          <w:sz w:val="24"/>
          <w:szCs w:val="24"/>
          <w:lang w:val="uk-UA"/>
        </w:rPr>
        <w:t>: для градуювання фотоколориметрів, спектрофотометрів, та інших засобів вимірювальної техніки, метрологічної атестації методик виконання вимірювань, контролю похибок, які застосовуються при визначенні нітрат-іонів у водних розчинах.</w:t>
      </w:r>
    </w:p>
    <w:p w14:paraId="0909CEF0" w14:textId="77777777" w:rsidR="00335C5B" w:rsidRPr="00335C5B" w:rsidRDefault="00335C5B" w:rsidP="00335C5B">
      <w:pPr>
        <w:spacing w:after="0" w:line="276" w:lineRule="auto"/>
        <w:jc w:val="both"/>
        <w:rPr>
          <w:rFonts w:ascii="Times New Roman" w:eastAsia="Calibri" w:hAnsi="Times New Roman" w:cs="Times New Roman"/>
          <w:sz w:val="24"/>
          <w:szCs w:val="24"/>
          <w:lang w:val="uk-UA"/>
        </w:rPr>
      </w:pPr>
      <w:r w:rsidRPr="00335C5B">
        <w:rPr>
          <w:rFonts w:ascii="Times New Roman" w:eastAsia="Calibri" w:hAnsi="Times New Roman" w:cs="Times New Roman"/>
          <w:sz w:val="24"/>
          <w:szCs w:val="24"/>
          <w:lang w:val="uk-UA"/>
        </w:rPr>
        <w:t xml:space="preserve">        </w:t>
      </w:r>
      <w:r w:rsidRPr="00335C5B">
        <w:rPr>
          <w:rFonts w:ascii="Times New Roman" w:eastAsia="Calibri" w:hAnsi="Times New Roman" w:cs="Times New Roman"/>
          <w:b/>
          <w:sz w:val="24"/>
          <w:szCs w:val="24"/>
          <w:lang w:val="uk-UA"/>
        </w:rPr>
        <w:t xml:space="preserve">Метрологічні характеристики: </w:t>
      </w:r>
      <w:r w:rsidRPr="00335C5B">
        <w:rPr>
          <w:rFonts w:ascii="Times New Roman" w:eastAsia="Calibri" w:hAnsi="Times New Roman" w:cs="Times New Roman"/>
          <w:sz w:val="24"/>
          <w:szCs w:val="24"/>
          <w:lang w:val="uk-UA"/>
        </w:rPr>
        <w:t>Атестована характеристика та атестоване значення ДСЗУ – масова концентрація нітрат-іонів – 1,00 мг/см</w:t>
      </w:r>
      <w:r w:rsidRPr="00335C5B">
        <w:rPr>
          <w:rFonts w:ascii="Times New Roman" w:eastAsia="Calibri" w:hAnsi="Times New Roman" w:cs="Times New Roman"/>
          <w:sz w:val="24"/>
          <w:szCs w:val="24"/>
          <w:vertAlign w:val="superscript"/>
          <w:lang w:val="uk-UA"/>
        </w:rPr>
        <w:t>3</w:t>
      </w:r>
      <w:r w:rsidRPr="00335C5B">
        <w:rPr>
          <w:rFonts w:ascii="Times New Roman" w:eastAsia="Calibri" w:hAnsi="Times New Roman" w:cs="Times New Roman"/>
          <w:sz w:val="24"/>
          <w:szCs w:val="24"/>
          <w:lang w:val="uk-UA"/>
        </w:rPr>
        <w:t>, виробляється згідно з сертифікатом №1238 про затвердження типу ДСЗУ.</w:t>
      </w:r>
    </w:p>
    <w:p w14:paraId="58547892" w14:textId="77777777" w:rsidR="00335C5B" w:rsidRPr="00335C5B" w:rsidRDefault="00335C5B" w:rsidP="00335C5B">
      <w:pPr>
        <w:spacing w:after="0" w:line="276" w:lineRule="auto"/>
        <w:jc w:val="both"/>
        <w:rPr>
          <w:rFonts w:ascii="Times New Roman" w:eastAsia="Calibri" w:hAnsi="Times New Roman" w:cs="Times New Roman"/>
          <w:sz w:val="24"/>
          <w:szCs w:val="24"/>
          <w:lang w:val="uk-UA"/>
        </w:rPr>
      </w:pPr>
      <w:r w:rsidRPr="00335C5B">
        <w:rPr>
          <w:rFonts w:ascii="Times New Roman" w:eastAsia="Calibri" w:hAnsi="Times New Roman" w:cs="Times New Roman"/>
          <w:sz w:val="24"/>
          <w:szCs w:val="24"/>
          <w:lang w:val="uk-UA"/>
        </w:rPr>
        <w:t xml:space="preserve">        </w:t>
      </w:r>
      <w:r w:rsidRPr="00335C5B">
        <w:rPr>
          <w:rFonts w:ascii="Times New Roman" w:eastAsia="Calibri" w:hAnsi="Times New Roman" w:cs="Times New Roman"/>
          <w:b/>
          <w:sz w:val="24"/>
          <w:szCs w:val="24"/>
          <w:lang w:val="uk-UA"/>
        </w:rPr>
        <w:t xml:space="preserve">Термін придатності ДСЗУ: </w:t>
      </w:r>
      <w:r w:rsidRPr="00335C5B">
        <w:rPr>
          <w:rFonts w:ascii="Times New Roman" w:eastAsia="Calibri" w:hAnsi="Times New Roman" w:cs="Times New Roman"/>
          <w:sz w:val="24"/>
          <w:szCs w:val="24"/>
          <w:lang w:val="uk-UA"/>
        </w:rPr>
        <w:t>3 роки.</w:t>
      </w:r>
    </w:p>
    <w:p w14:paraId="3BA25966" w14:textId="77777777" w:rsidR="00335C5B" w:rsidRPr="00335C5B" w:rsidRDefault="00335C5B" w:rsidP="00335C5B">
      <w:pPr>
        <w:spacing w:after="0" w:line="276" w:lineRule="auto"/>
        <w:ind w:firstLine="426"/>
        <w:jc w:val="both"/>
        <w:rPr>
          <w:rFonts w:ascii="Times New Roman" w:eastAsia="Calibri" w:hAnsi="Times New Roman" w:cs="Times New Roman"/>
          <w:sz w:val="24"/>
          <w:szCs w:val="24"/>
          <w:lang w:val="uk-UA"/>
        </w:rPr>
      </w:pPr>
      <w:r w:rsidRPr="00335C5B">
        <w:rPr>
          <w:rFonts w:ascii="Times New Roman" w:eastAsia="Calibri" w:hAnsi="Times New Roman" w:cs="Times New Roman"/>
          <w:b/>
          <w:sz w:val="24"/>
          <w:szCs w:val="24"/>
          <w:lang w:val="uk-UA"/>
        </w:rPr>
        <w:t xml:space="preserve">Технічні дані: </w:t>
      </w:r>
      <w:r w:rsidRPr="00335C5B">
        <w:rPr>
          <w:rFonts w:ascii="Times New Roman" w:eastAsia="Calibri" w:hAnsi="Times New Roman" w:cs="Times New Roman"/>
          <w:sz w:val="24"/>
          <w:szCs w:val="24"/>
          <w:lang w:val="uk-UA"/>
        </w:rPr>
        <w:t>ДСЗУ виготовляються у вигляді розчину нітрату калію в бідистильованій воді, розфасованого в скляні ампули місткістю (6,5±0,5) см</w:t>
      </w:r>
      <w:r w:rsidRPr="00335C5B">
        <w:rPr>
          <w:rFonts w:ascii="Times New Roman" w:eastAsia="Calibri" w:hAnsi="Times New Roman" w:cs="Times New Roman"/>
          <w:sz w:val="24"/>
          <w:szCs w:val="24"/>
          <w:vertAlign w:val="superscript"/>
          <w:lang w:val="uk-UA"/>
        </w:rPr>
        <w:t xml:space="preserve">3 </w:t>
      </w:r>
      <w:r w:rsidRPr="00335C5B">
        <w:rPr>
          <w:rFonts w:ascii="Times New Roman" w:eastAsia="Calibri" w:hAnsi="Times New Roman" w:cs="Times New Roman"/>
          <w:sz w:val="24"/>
          <w:szCs w:val="24"/>
          <w:lang w:val="uk-UA"/>
        </w:rPr>
        <w:t>по (5,5±0,5) см</w:t>
      </w:r>
      <w:r w:rsidRPr="00335C5B">
        <w:rPr>
          <w:rFonts w:ascii="Times New Roman" w:eastAsia="Calibri" w:hAnsi="Times New Roman" w:cs="Times New Roman"/>
          <w:sz w:val="24"/>
          <w:szCs w:val="24"/>
          <w:vertAlign w:val="superscript"/>
          <w:lang w:val="uk-UA"/>
        </w:rPr>
        <w:t>3</w:t>
      </w:r>
      <w:r w:rsidRPr="00335C5B">
        <w:rPr>
          <w:rFonts w:ascii="Times New Roman" w:eastAsia="Calibri" w:hAnsi="Times New Roman" w:cs="Times New Roman"/>
          <w:sz w:val="24"/>
          <w:szCs w:val="24"/>
          <w:lang w:val="uk-UA"/>
        </w:rPr>
        <w:t xml:space="preserve">. </w:t>
      </w:r>
    </w:p>
    <w:p w14:paraId="5E4C6828" w14:textId="77777777" w:rsidR="00335C5B" w:rsidRPr="00335C5B" w:rsidRDefault="00335C5B" w:rsidP="00335C5B">
      <w:pPr>
        <w:spacing w:after="0" w:line="276" w:lineRule="auto"/>
        <w:rPr>
          <w:rFonts w:ascii="Times New Roman" w:eastAsia="Calibri" w:hAnsi="Times New Roman" w:cs="Times New Roman"/>
          <w:i/>
          <w:sz w:val="24"/>
          <w:szCs w:val="24"/>
          <w:lang w:val="uk-UA"/>
        </w:rPr>
      </w:pPr>
    </w:p>
    <w:p w14:paraId="3444B906" w14:textId="694A7086" w:rsidR="00335C5B" w:rsidRPr="00335C5B" w:rsidRDefault="00335C5B" w:rsidP="00335C5B">
      <w:pPr>
        <w:spacing w:after="0" w:line="276" w:lineRule="auto"/>
        <w:jc w:val="both"/>
        <w:rPr>
          <w:rFonts w:ascii="Times New Roman" w:eastAsia="Calibri" w:hAnsi="Times New Roman" w:cs="Times New Roman"/>
          <w:sz w:val="24"/>
          <w:szCs w:val="24"/>
          <w:lang w:val="uk-UA"/>
        </w:rPr>
      </w:pPr>
      <w:r w:rsidRPr="00335C5B">
        <w:rPr>
          <w:rFonts w:ascii="Times New Roman" w:eastAsia="Calibri" w:hAnsi="Times New Roman" w:cs="Times New Roman"/>
          <w:sz w:val="24"/>
          <w:szCs w:val="24"/>
          <w:lang w:val="uk-UA"/>
        </w:rPr>
        <w:t xml:space="preserve">       </w:t>
      </w:r>
      <w:r w:rsidR="00DC6C8E">
        <w:rPr>
          <w:rFonts w:ascii="Times New Roman" w:eastAsia="Calibri" w:hAnsi="Times New Roman" w:cs="Times New Roman"/>
          <w:sz w:val="24"/>
          <w:szCs w:val="24"/>
          <w:lang w:val="uk-UA"/>
        </w:rPr>
        <w:t>23</w:t>
      </w:r>
      <w:r w:rsidRPr="00335C5B">
        <w:rPr>
          <w:rFonts w:ascii="Times New Roman" w:eastAsia="Calibri" w:hAnsi="Times New Roman" w:cs="Times New Roman"/>
          <w:sz w:val="24"/>
          <w:szCs w:val="24"/>
          <w:lang w:val="uk-UA"/>
        </w:rPr>
        <w:t>.</w:t>
      </w:r>
      <w:r w:rsidRPr="00335C5B">
        <w:rPr>
          <w:rFonts w:ascii="Times New Roman" w:eastAsia="Calibri" w:hAnsi="Times New Roman" w:cs="Times New Roman"/>
          <w:b/>
          <w:sz w:val="24"/>
          <w:szCs w:val="24"/>
          <w:lang w:val="uk-UA"/>
        </w:rPr>
        <w:t>.Найменування: ДСЗУ 022.17-96 (МСО 0151:2000):</w:t>
      </w:r>
      <w:r w:rsidRPr="00335C5B">
        <w:rPr>
          <w:rFonts w:ascii="Times New Roman" w:eastAsia="Calibri" w:hAnsi="Times New Roman" w:cs="Times New Roman"/>
          <w:sz w:val="24"/>
          <w:szCs w:val="24"/>
          <w:lang w:val="uk-UA"/>
        </w:rPr>
        <w:t xml:space="preserve"> стандартний зразок складу розчину </w:t>
      </w:r>
      <w:r w:rsidRPr="00335C5B">
        <w:rPr>
          <w:rFonts w:ascii="Times New Roman" w:eastAsia="Calibri" w:hAnsi="Times New Roman" w:cs="Times New Roman"/>
          <w:b/>
          <w:sz w:val="24"/>
          <w:szCs w:val="24"/>
          <w:lang w:val="uk-UA"/>
        </w:rPr>
        <w:t>нітрит-іонів</w:t>
      </w:r>
      <w:r w:rsidRPr="00335C5B">
        <w:rPr>
          <w:rFonts w:ascii="Times New Roman" w:eastAsia="Calibri" w:hAnsi="Times New Roman" w:cs="Times New Roman"/>
          <w:sz w:val="24"/>
          <w:szCs w:val="24"/>
          <w:lang w:val="uk-UA"/>
        </w:rPr>
        <w:t>.</w:t>
      </w:r>
    </w:p>
    <w:p w14:paraId="4B7AE3A3" w14:textId="77777777" w:rsidR="00335C5B" w:rsidRPr="00335C5B" w:rsidRDefault="00335C5B" w:rsidP="00335C5B">
      <w:pPr>
        <w:spacing w:after="0" w:line="276" w:lineRule="auto"/>
        <w:jc w:val="both"/>
        <w:rPr>
          <w:rFonts w:ascii="Times New Roman" w:eastAsia="Calibri" w:hAnsi="Times New Roman" w:cs="Times New Roman"/>
          <w:sz w:val="24"/>
          <w:szCs w:val="24"/>
          <w:lang w:val="uk-UA"/>
        </w:rPr>
      </w:pPr>
      <w:r w:rsidRPr="00335C5B">
        <w:rPr>
          <w:rFonts w:ascii="Times New Roman" w:eastAsia="Calibri" w:hAnsi="Times New Roman" w:cs="Times New Roman"/>
          <w:b/>
          <w:sz w:val="24"/>
          <w:szCs w:val="24"/>
          <w:lang w:val="uk-UA"/>
        </w:rPr>
        <w:t xml:space="preserve">        Кількість</w:t>
      </w:r>
      <w:r w:rsidRPr="00335C5B">
        <w:rPr>
          <w:rFonts w:ascii="Times New Roman" w:eastAsia="Calibri" w:hAnsi="Times New Roman" w:cs="Times New Roman"/>
          <w:sz w:val="24"/>
          <w:szCs w:val="24"/>
          <w:lang w:val="uk-UA"/>
        </w:rPr>
        <w:t xml:space="preserve">: </w:t>
      </w:r>
      <w:r w:rsidRPr="00335C5B">
        <w:rPr>
          <w:rFonts w:ascii="Times New Roman" w:eastAsia="Calibri" w:hAnsi="Times New Roman" w:cs="Times New Roman"/>
          <w:sz w:val="24"/>
          <w:szCs w:val="24"/>
        </w:rPr>
        <w:t>2</w:t>
      </w:r>
      <w:r w:rsidRPr="00335C5B">
        <w:rPr>
          <w:rFonts w:ascii="Times New Roman" w:eastAsia="Calibri" w:hAnsi="Times New Roman" w:cs="Times New Roman"/>
          <w:sz w:val="24"/>
          <w:szCs w:val="24"/>
          <w:lang w:val="uk-UA"/>
        </w:rPr>
        <w:t xml:space="preserve"> шт.</w:t>
      </w:r>
    </w:p>
    <w:p w14:paraId="447BB07E" w14:textId="77777777" w:rsidR="00335C5B" w:rsidRPr="00335C5B" w:rsidRDefault="00335C5B" w:rsidP="00335C5B">
      <w:pPr>
        <w:spacing w:after="0" w:line="276" w:lineRule="auto"/>
        <w:jc w:val="both"/>
        <w:rPr>
          <w:rFonts w:ascii="Times New Roman" w:eastAsia="Calibri" w:hAnsi="Times New Roman" w:cs="Times New Roman"/>
          <w:sz w:val="24"/>
          <w:szCs w:val="24"/>
          <w:lang w:val="uk-UA"/>
        </w:rPr>
      </w:pPr>
      <w:r w:rsidRPr="00335C5B">
        <w:rPr>
          <w:rFonts w:ascii="Times New Roman" w:eastAsia="Calibri" w:hAnsi="Times New Roman" w:cs="Times New Roman"/>
          <w:sz w:val="24"/>
          <w:szCs w:val="24"/>
          <w:lang w:val="uk-UA"/>
        </w:rPr>
        <w:t xml:space="preserve">        </w:t>
      </w:r>
      <w:r w:rsidRPr="00335C5B">
        <w:rPr>
          <w:rFonts w:ascii="Times New Roman" w:eastAsia="Calibri" w:hAnsi="Times New Roman" w:cs="Times New Roman"/>
          <w:b/>
          <w:sz w:val="24"/>
          <w:szCs w:val="24"/>
          <w:lang w:val="uk-UA"/>
        </w:rPr>
        <w:t>Призначення ДСЗУ</w:t>
      </w:r>
      <w:r w:rsidRPr="00335C5B">
        <w:rPr>
          <w:rFonts w:ascii="Times New Roman" w:eastAsia="Calibri" w:hAnsi="Times New Roman" w:cs="Times New Roman"/>
          <w:sz w:val="24"/>
          <w:szCs w:val="24"/>
          <w:lang w:val="uk-UA"/>
        </w:rPr>
        <w:t xml:space="preserve">: для градуювання фотоколориметрів, спектрофотометрів, та інших засобів вимірювальної техніки, </w:t>
      </w:r>
    </w:p>
    <w:p w14:paraId="582EA82A" w14:textId="77777777" w:rsidR="00335C5B" w:rsidRPr="00335C5B" w:rsidRDefault="00335C5B" w:rsidP="00335C5B">
      <w:pPr>
        <w:spacing w:after="0" w:line="276" w:lineRule="auto"/>
        <w:jc w:val="both"/>
        <w:rPr>
          <w:rFonts w:ascii="Times New Roman" w:eastAsia="Calibri" w:hAnsi="Times New Roman" w:cs="Times New Roman"/>
          <w:sz w:val="24"/>
          <w:szCs w:val="24"/>
          <w:lang w:val="uk-UA"/>
        </w:rPr>
      </w:pPr>
      <w:r w:rsidRPr="00335C5B">
        <w:rPr>
          <w:rFonts w:ascii="Times New Roman" w:eastAsia="Calibri" w:hAnsi="Times New Roman" w:cs="Times New Roman"/>
          <w:sz w:val="24"/>
          <w:szCs w:val="24"/>
          <w:lang w:val="uk-UA"/>
        </w:rPr>
        <w:t>метрологічної атестації методик виконання вимірювань, контролю похибок, які застосовуються при визначенні нітрит-іонів у водних розчинах.</w:t>
      </w:r>
    </w:p>
    <w:p w14:paraId="10F63DA9" w14:textId="77777777" w:rsidR="00335C5B" w:rsidRPr="00335C5B" w:rsidRDefault="00335C5B" w:rsidP="00335C5B">
      <w:pPr>
        <w:spacing w:after="0" w:line="276" w:lineRule="auto"/>
        <w:jc w:val="both"/>
        <w:rPr>
          <w:rFonts w:ascii="Times New Roman" w:eastAsia="Calibri" w:hAnsi="Times New Roman" w:cs="Times New Roman"/>
          <w:sz w:val="24"/>
          <w:szCs w:val="24"/>
          <w:lang w:val="uk-UA"/>
        </w:rPr>
      </w:pPr>
      <w:r w:rsidRPr="00335C5B">
        <w:rPr>
          <w:rFonts w:ascii="Times New Roman" w:eastAsia="Calibri" w:hAnsi="Times New Roman" w:cs="Times New Roman"/>
          <w:sz w:val="24"/>
          <w:szCs w:val="24"/>
          <w:lang w:val="uk-UA"/>
        </w:rPr>
        <w:t xml:space="preserve">        </w:t>
      </w:r>
      <w:r w:rsidRPr="00335C5B">
        <w:rPr>
          <w:rFonts w:ascii="Times New Roman" w:eastAsia="Calibri" w:hAnsi="Times New Roman" w:cs="Times New Roman"/>
          <w:b/>
          <w:sz w:val="24"/>
          <w:szCs w:val="24"/>
          <w:lang w:val="uk-UA"/>
        </w:rPr>
        <w:t xml:space="preserve">Метрологічні характеристики: </w:t>
      </w:r>
      <w:r w:rsidRPr="00335C5B">
        <w:rPr>
          <w:rFonts w:ascii="Times New Roman" w:eastAsia="Calibri" w:hAnsi="Times New Roman" w:cs="Times New Roman"/>
          <w:sz w:val="24"/>
          <w:szCs w:val="24"/>
          <w:lang w:val="uk-UA"/>
        </w:rPr>
        <w:t>Атестована характеристика та атестоване значення ДСЗУ – масова концентрація нітрит-іонів – 1,00 мг/см</w:t>
      </w:r>
      <w:r w:rsidRPr="00335C5B">
        <w:rPr>
          <w:rFonts w:ascii="Times New Roman" w:eastAsia="Calibri" w:hAnsi="Times New Roman" w:cs="Times New Roman"/>
          <w:sz w:val="24"/>
          <w:szCs w:val="24"/>
          <w:vertAlign w:val="superscript"/>
          <w:lang w:val="uk-UA"/>
        </w:rPr>
        <w:t>3</w:t>
      </w:r>
      <w:r w:rsidRPr="00335C5B">
        <w:rPr>
          <w:rFonts w:ascii="Times New Roman" w:eastAsia="Calibri" w:hAnsi="Times New Roman" w:cs="Times New Roman"/>
          <w:sz w:val="24"/>
          <w:szCs w:val="24"/>
          <w:lang w:val="uk-UA"/>
        </w:rPr>
        <w:t>, виробляється згідно з сертифікатом №1156 про затвердження типу ДСЗУ.</w:t>
      </w:r>
    </w:p>
    <w:p w14:paraId="51A82D2C" w14:textId="77777777" w:rsidR="00335C5B" w:rsidRPr="00335C5B" w:rsidRDefault="00335C5B" w:rsidP="00335C5B">
      <w:pPr>
        <w:spacing w:after="0" w:line="276" w:lineRule="auto"/>
        <w:ind w:firstLine="708"/>
        <w:jc w:val="both"/>
        <w:rPr>
          <w:rFonts w:ascii="Times New Roman" w:eastAsia="Calibri" w:hAnsi="Times New Roman" w:cs="Times New Roman"/>
          <w:sz w:val="24"/>
          <w:szCs w:val="24"/>
          <w:lang w:val="uk-UA"/>
        </w:rPr>
      </w:pPr>
      <w:r w:rsidRPr="00335C5B">
        <w:rPr>
          <w:rFonts w:ascii="Times New Roman" w:eastAsia="Calibri" w:hAnsi="Times New Roman" w:cs="Times New Roman"/>
          <w:b/>
          <w:sz w:val="24"/>
          <w:szCs w:val="24"/>
          <w:lang w:val="uk-UA"/>
        </w:rPr>
        <w:t xml:space="preserve">Термін придатності ДСЗУ: </w:t>
      </w:r>
      <w:r w:rsidRPr="00335C5B">
        <w:rPr>
          <w:rFonts w:ascii="Times New Roman" w:eastAsia="Calibri" w:hAnsi="Times New Roman" w:cs="Times New Roman"/>
          <w:sz w:val="24"/>
          <w:szCs w:val="24"/>
          <w:lang w:val="uk-UA"/>
        </w:rPr>
        <w:t>3 роки.</w:t>
      </w:r>
    </w:p>
    <w:p w14:paraId="3BD9D457" w14:textId="77777777" w:rsidR="00335C5B" w:rsidRPr="00335C5B" w:rsidRDefault="00335C5B" w:rsidP="00335C5B">
      <w:pPr>
        <w:spacing w:after="0" w:line="276" w:lineRule="auto"/>
        <w:ind w:firstLine="708"/>
        <w:jc w:val="both"/>
        <w:rPr>
          <w:rFonts w:ascii="Times New Roman" w:eastAsia="Calibri" w:hAnsi="Times New Roman" w:cs="Times New Roman"/>
          <w:sz w:val="24"/>
          <w:szCs w:val="24"/>
          <w:lang w:val="uk-UA"/>
        </w:rPr>
      </w:pPr>
      <w:r w:rsidRPr="00335C5B">
        <w:rPr>
          <w:rFonts w:ascii="Times New Roman" w:eastAsia="Calibri" w:hAnsi="Times New Roman" w:cs="Times New Roman"/>
          <w:b/>
          <w:sz w:val="24"/>
          <w:szCs w:val="24"/>
          <w:lang w:val="uk-UA"/>
        </w:rPr>
        <w:t xml:space="preserve">Технічні дані: </w:t>
      </w:r>
      <w:r w:rsidRPr="00335C5B">
        <w:rPr>
          <w:rFonts w:ascii="Times New Roman" w:eastAsia="Calibri" w:hAnsi="Times New Roman" w:cs="Times New Roman"/>
          <w:sz w:val="24"/>
          <w:szCs w:val="24"/>
          <w:lang w:val="uk-UA"/>
        </w:rPr>
        <w:t>ДСЗУ виготовляються у вигляді розчину нітриту натрію в бідистильованій воді, розфасованого в скляні ампули місткістю (6,5±0,5) см</w:t>
      </w:r>
      <w:r w:rsidRPr="00335C5B">
        <w:rPr>
          <w:rFonts w:ascii="Times New Roman" w:eastAsia="Calibri" w:hAnsi="Times New Roman" w:cs="Times New Roman"/>
          <w:sz w:val="24"/>
          <w:szCs w:val="24"/>
          <w:vertAlign w:val="superscript"/>
          <w:lang w:val="uk-UA"/>
        </w:rPr>
        <w:t xml:space="preserve">3 </w:t>
      </w:r>
      <w:r w:rsidRPr="00335C5B">
        <w:rPr>
          <w:rFonts w:ascii="Times New Roman" w:eastAsia="Calibri" w:hAnsi="Times New Roman" w:cs="Times New Roman"/>
          <w:sz w:val="24"/>
          <w:szCs w:val="24"/>
          <w:lang w:val="uk-UA"/>
        </w:rPr>
        <w:t>по (5,5±0,5) см</w:t>
      </w:r>
      <w:r w:rsidRPr="00335C5B">
        <w:rPr>
          <w:rFonts w:ascii="Times New Roman" w:eastAsia="Calibri" w:hAnsi="Times New Roman" w:cs="Times New Roman"/>
          <w:sz w:val="24"/>
          <w:szCs w:val="24"/>
          <w:vertAlign w:val="superscript"/>
          <w:lang w:val="uk-UA"/>
        </w:rPr>
        <w:t>3</w:t>
      </w:r>
      <w:r w:rsidRPr="00335C5B">
        <w:rPr>
          <w:rFonts w:ascii="Times New Roman" w:eastAsia="Calibri" w:hAnsi="Times New Roman" w:cs="Times New Roman"/>
          <w:sz w:val="24"/>
          <w:szCs w:val="24"/>
          <w:lang w:val="uk-UA"/>
        </w:rPr>
        <w:t xml:space="preserve">. </w:t>
      </w:r>
    </w:p>
    <w:p w14:paraId="2EB3E1E7" w14:textId="002A8226" w:rsidR="00335C5B" w:rsidRPr="00335C5B" w:rsidRDefault="00335C5B" w:rsidP="00335C5B">
      <w:pPr>
        <w:spacing w:after="0" w:line="276" w:lineRule="auto"/>
        <w:jc w:val="both"/>
        <w:rPr>
          <w:rFonts w:ascii="Times New Roman" w:eastAsia="Calibri" w:hAnsi="Times New Roman" w:cs="Times New Roman"/>
          <w:b/>
          <w:sz w:val="36"/>
          <w:szCs w:val="36"/>
          <w:lang w:val="uk-UA"/>
        </w:rPr>
      </w:pPr>
      <w:r w:rsidRPr="00335C5B">
        <w:rPr>
          <w:rFonts w:ascii="Times New Roman" w:eastAsia="Calibri" w:hAnsi="Times New Roman" w:cs="Times New Roman"/>
          <w:sz w:val="24"/>
          <w:szCs w:val="24"/>
          <w:lang w:val="uk-UA"/>
        </w:rPr>
        <w:t xml:space="preserve">     </w:t>
      </w:r>
      <w:r w:rsidR="00DC6C8E">
        <w:rPr>
          <w:rFonts w:ascii="Times New Roman" w:eastAsia="Calibri" w:hAnsi="Times New Roman" w:cs="Times New Roman"/>
          <w:sz w:val="24"/>
          <w:szCs w:val="24"/>
          <w:lang w:val="uk-UA"/>
        </w:rPr>
        <w:t>24</w:t>
      </w:r>
      <w:r w:rsidRPr="00335C5B">
        <w:rPr>
          <w:rFonts w:ascii="Times New Roman" w:eastAsia="Calibri" w:hAnsi="Times New Roman" w:cs="Times New Roman"/>
          <w:sz w:val="24"/>
          <w:szCs w:val="24"/>
          <w:lang w:val="uk-UA"/>
        </w:rPr>
        <w:t>.</w:t>
      </w:r>
      <w:r w:rsidRPr="00335C5B">
        <w:rPr>
          <w:rFonts w:ascii="Times New Roman" w:eastAsia="Calibri" w:hAnsi="Times New Roman" w:cs="Times New Roman"/>
          <w:b/>
          <w:sz w:val="24"/>
          <w:szCs w:val="24"/>
          <w:lang w:val="uk-UA"/>
        </w:rPr>
        <w:t>Найменування: ДСЗУ 022.83-98 (МСО 0144:2000</w:t>
      </w:r>
      <w:r w:rsidRPr="00335C5B">
        <w:rPr>
          <w:rFonts w:ascii="Times New Roman" w:eastAsia="Calibri" w:hAnsi="Times New Roman" w:cs="Times New Roman"/>
          <w:sz w:val="24"/>
          <w:szCs w:val="24"/>
          <w:lang w:val="uk-UA"/>
        </w:rPr>
        <w:t xml:space="preserve">): стандартний зразок складу розчину </w:t>
      </w:r>
      <w:r w:rsidRPr="00335C5B">
        <w:rPr>
          <w:rFonts w:ascii="Times New Roman" w:eastAsia="Calibri" w:hAnsi="Times New Roman" w:cs="Times New Roman"/>
          <w:b/>
          <w:sz w:val="24"/>
          <w:szCs w:val="24"/>
          <w:lang w:val="uk-UA"/>
        </w:rPr>
        <w:t>іонів нікелю</w:t>
      </w:r>
      <w:r w:rsidRPr="00335C5B">
        <w:rPr>
          <w:rFonts w:ascii="Times New Roman" w:eastAsia="Calibri" w:hAnsi="Times New Roman" w:cs="Times New Roman"/>
          <w:b/>
          <w:sz w:val="36"/>
          <w:szCs w:val="36"/>
          <w:lang w:val="uk-UA"/>
        </w:rPr>
        <w:t>.</w:t>
      </w:r>
    </w:p>
    <w:p w14:paraId="45EE1BA8" w14:textId="77777777" w:rsidR="00335C5B" w:rsidRPr="00335C5B" w:rsidRDefault="00335C5B" w:rsidP="00335C5B">
      <w:pPr>
        <w:spacing w:after="0" w:line="276" w:lineRule="auto"/>
        <w:jc w:val="both"/>
        <w:rPr>
          <w:rFonts w:ascii="Times New Roman" w:eastAsia="Calibri" w:hAnsi="Times New Roman" w:cs="Times New Roman"/>
          <w:sz w:val="24"/>
          <w:szCs w:val="24"/>
          <w:lang w:val="uk-UA"/>
        </w:rPr>
      </w:pPr>
      <w:r w:rsidRPr="00335C5B">
        <w:rPr>
          <w:rFonts w:ascii="Times New Roman" w:eastAsia="Calibri" w:hAnsi="Times New Roman" w:cs="Times New Roman"/>
          <w:b/>
          <w:sz w:val="24"/>
          <w:szCs w:val="24"/>
          <w:lang w:val="uk-UA"/>
        </w:rPr>
        <w:t xml:space="preserve">        Кількість</w:t>
      </w:r>
      <w:r w:rsidRPr="00335C5B">
        <w:rPr>
          <w:rFonts w:ascii="Times New Roman" w:eastAsia="Calibri" w:hAnsi="Times New Roman" w:cs="Times New Roman"/>
          <w:sz w:val="24"/>
          <w:szCs w:val="24"/>
          <w:lang w:val="uk-UA"/>
        </w:rPr>
        <w:t>:1 шт.</w:t>
      </w:r>
    </w:p>
    <w:p w14:paraId="5AA7D379" w14:textId="77777777" w:rsidR="00335C5B" w:rsidRPr="00335C5B" w:rsidRDefault="00335C5B" w:rsidP="00335C5B">
      <w:pPr>
        <w:spacing w:after="0" w:line="276" w:lineRule="auto"/>
        <w:jc w:val="both"/>
        <w:rPr>
          <w:rFonts w:ascii="Times New Roman" w:eastAsia="Calibri" w:hAnsi="Times New Roman" w:cs="Times New Roman"/>
          <w:sz w:val="24"/>
          <w:szCs w:val="24"/>
          <w:lang w:val="uk-UA"/>
        </w:rPr>
      </w:pPr>
      <w:r w:rsidRPr="00335C5B">
        <w:rPr>
          <w:rFonts w:ascii="Times New Roman" w:eastAsia="Calibri" w:hAnsi="Times New Roman" w:cs="Times New Roman"/>
          <w:sz w:val="24"/>
          <w:szCs w:val="24"/>
          <w:lang w:val="uk-UA"/>
        </w:rPr>
        <w:t xml:space="preserve">        </w:t>
      </w:r>
      <w:r w:rsidRPr="00335C5B">
        <w:rPr>
          <w:rFonts w:ascii="Times New Roman" w:eastAsia="Calibri" w:hAnsi="Times New Roman" w:cs="Times New Roman"/>
          <w:b/>
          <w:sz w:val="24"/>
          <w:szCs w:val="24"/>
          <w:lang w:val="uk-UA"/>
        </w:rPr>
        <w:t>Призначення ДСЗУ</w:t>
      </w:r>
      <w:r w:rsidRPr="00335C5B">
        <w:rPr>
          <w:rFonts w:ascii="Times New Roman" w:eastAsia="Calibri" w:hAnsi="Times New Roman" w:cs="Times New Roman"/>
          <w:sz w:val="24"/>
          <w:szCs w:val="24"/>
          <w:lang w:val="uk-UA"/>
        </w:rPr>
        <w:t>: для градуювання фотоколориметрів, спектрофотометрів, та інших засобів вимірювальної техніки, метрологічної атестації методик виконання вимірювань, контролю похибок, які застосовуються при визначенні іонів нікелю у водних розчинах.</w:t>
      </w:r>
    </w:p>
    <w:p w14:paraId="7368A1D2" w14:textId="77777777" w:rsidR="00335C5B" w:rsidRPr="00335C5B" w:rsidRDefault="00335C5B" w:rsidP="00335C5B">
      <w:pPr>
        <w:spacing w:after="0" w:line="276" w:lineRule="auto"/>
        <w:jc w:val="both"/>
        <w:rPr>
          <w:rFonts w:ascii="Times New Roman" w:eastAsia="Calibri" w:hAnsi="Times New Roman" w:cs="Times New Roman"/>
          <w:sz w:val="24"/>
          <w:szCs w:val="24"/>
          <w:lang w:val="uk-UA"/>
        </w:rPr>
      </w:pPr>
      <w:r w:rsidRPr="00335C5B">
        <w:rPr>
          <w:rFonts w:ascii="Times New Roman" w:eastAsia="Calibri" w:hAnsi="Times New Roman" w:cs="Times New Roman"/>
          <w:sz w:val="24"/>
          <w:szCs w:val="24"/>
          <w:lang w:val="uk-UA"/>
        </w:rPr>
        <w:t xml:space="preserve">        </w:t>
      </w:r>
      <w:r w:rsidRPr="00335C5B">
        <w:rPr>
          <w:rFonts w:ascii="Times New Roman" w:eastAsia="Calibri" w:hAnsi="Times New Roman" w:cs="Times New Roman"/>
          <w:b/>
          <w:sz w:val="24"/>
          <w:szCs w:val="24"/>
          <w:lang w:val="uk-UA"/>
        </w:rPr>
        <w:t xml:space="preserve">Метрологічні характеристики: </w:t>
      </w:r>
      <w:r w:rsidRPr="00335C5B">
        <w:rPr>
          <w:rFonts w:ascii="Times New Roman" w:eastAsia="Calibri" w:hAnsi="Times New Roman" w:cs="Times New Roman"/>
          <w:sz w:val="24"/>
          <w:szCs w:val="24"/>
          <w:lang w:val="uk-UA"/>
        </w:rPr>
        <w:t>Атестована характеристика та атестоване значення ДСЗУ – масова концентрація іонів нікелю – 1,00  мг/см</w:t>
      </w:r>
      <w:r w:rsidRPr="00335C5B">
        <w:rPr>
          <w:rFonts w:ascii="Times New Roman" w:eastAsia="Calibri" w:hAnsi="Times New Roman" w:cs="Times New Roman"/>
          <w:sz w:val="24"/>
          <w:szCs w:val="24"/>
          <w:vertAlign w:val="superscript"/>
          <w:lang w:val="uk-UA"/>
        </w:rPr>
        <w:t>3</w:t>
      </w:r>
      <w:r w:rsidRPr="00335C5B">
        <w:rPr>
          <w:rFonts w:ascii="Times New Roman" w:eastAsia="Calibri" w:hAnsi="Times New Roman" w:cs="Times New Roman"/>
          <w:sz w:val="24"/>
          <w:szCs w:val="24"/>
          <w:lang w:val="uk-UA"/>
        </w:rPr>
        <w:t>, виробляється згідно з сертифікатом №1170 про затвердження типу ДСЗУ.</w:t>
      </w:r>
    </w:p>
    <w:p w14:paraId="1014DF77" w14:textId="77777777" w:rsidR="00335C5B" w:rsidRPr="00335C5B" w:rsidRDefault="00335C5B" w:rsidP="00335C5B">
      <w:pPr>
        <w:spacing w:after="0" w:line="276" w:lineRule="auto"/>
        <w:jc w:val="both"/>
        <w:rPr>
          <w:rFonts w:ascii="Times New Roman" w:eastAsia="Calibri" w:hAnsi="Times New Roman" w:cs="Times New Roman"/>
          <w:sz w:val="24"/>
          <w:szCs w:val="24"/>
          <w:lang w:val="uk-UA"/>
        </w:rPr>
      </w:pPr>
      <w:r w:rsidRPr="00335C5B">
        <w:rPr>
          <w:rFonts w:ascii="Times New Roman" w:eastAsia="Calibri" w:hAnsi="Times New Roman" w:cs="Times New Roman"/>
          <w:sz w:val="24"/>
          <w:szCs w:val="24"/>
          <w:lang w:val="uk-UA"/>
        </w:rPr>
        <w:t xml:space="preserve">       </w:t>
      </w:r>
      <w:r w:rsidRPr="00335C5B">
        <w:rPr>
          <w:rFonts w:ascii="Times New Roman" w:eastAsia="Calibri" w:hAnsi="Times New Roman" w:cs="Times New Roman"/>
          <w:b/>
          <w:sz w:val="24"/>
          <w:szCs w:val="24"/>
          <w:lang w:val="uk-UA"/>
        </w:rPr>
        <w:t xml:space="preserve">Термін придатності ДСЗУ: </w:t>
      </w:r>
      <w:r w:rsidRPr="00335C5B">
        <w:rPr>
          <w:rFonts w:ascii="Times New Roman" w:eastAsia="Calibri" w:hAnsi="Times New Roman" w:cs="Times New Roman"/>
          <w:sz w:val="24"/>
          <w:szCs w:val="24"/>
          <w:lang w:val="uk-UA"/>
        </w:rPr>
        <w:t>3 роки.</w:t>
      </w:r>
    </w:p>
    <w:p w14:paraId="0BCD9A8C" w14:textId="77777777" w:rsidR="00335C5B" w:rsidRPr="00335C5B" w:rsidRDefault="00335C5B" w:rsidP="00335C5B">
      <w:pPr>
        <w:spacing w:after="0" w:line="276" w:lineRule="auto"/>
        <w:jc w:val="both"/>
        <w:rPr>
          <w:rFonts w:ascii="Times New Roman" w:eastAsia="Calibri" w:hAnsi="Times New Roman" w:cs="Times New Roman"/>
          <w:sz w:val="24"/>
          <w:szCs w:val="24"/>
          <w:lang w:val="uk-UA"/>
        </w:rPr>
      </w:pPr>
      <w:r w:rsidRPr="00335C5B">
        <w:rPr>
          <w:rFonts w:ascii="Times New Roman" w:eastAsia="Calibri" w:hAnsi="Times New Roman" w:cs="Times New Roman"/>
          <w:b/>
          <w:sz w:val="24"/>
          <w:szCs w:val="24"/>
          <w:lang w:val="uk-UA"/>
        </w:rPr>
        <w:t xml:space="preserve">        Технічні дані: </w:t>
      </w:r>
      <w:r w:rsidRPr="00335C5B">
        <w:rPr>
          <w:rFonts w:ascii="Times New Roman" w:eastAsia="Calibri" w:hAnsi="Times New Roman" w:cs="Times New Roman"/>
          <w:sz w:val="24"/>
          <w:szCs w:val="24"/>
          <w:lang w:val="uk-UA"/>
        </w:rPr>
        <w:t xml:space="preserve">ДСЗУ виготовляються у вигляді розчину нітрату нікелю в азотній кислоті </w:t>
      </w:r>
      <w:r w:rsidRPr="00335C5B">
        <w:rPr>
          <w:rFonts w:ascii="Times New Roman" w:eastAsia="Calibri" w:hAnsi="Times New Roman" w:cs="Times New Roman"/>
          <w:sz w:val="24"/>
          <w:szCs w:val="24"/>
          <w:lang w:val="en-US"/>
        </w:rPr>
        <w:t>C</w:t>
      </w:r>
      <w:r w:rsidRPr="00335C5B">
        <w:rPr>
          <w:rFonts w:ascii="Times New Roman" w:eastAsia="Calibri" w:hAnsi="Times New Roman" w:cs="Times New Roman"/>
          <w:sz w:val="24"/>
          <w:szCs w:val="24"/>
          <w:lang w:val="uk-UA"/>
        </w:rPr>
        <w:t xml:space="preserve"> (</w:t>
      </w:r>
      <w:r w:rsidRPr="00335C5B">
        <w:rPr>
          <w:rFonts w:ascii="Times New Roman" w:eastAsia="Calibri" w:hAnsi="Times New Roman" w:cs="Times New Roman"/>
          <w:sz w:val="24"/>
          <w:szCs w:val="24"/>
          <w:lang w:val="en-US"/>
        </w:rPr>
        <w:t>HNO</w:t>
      </w:r>
      <w:r w:rsidRPr="00335C5B">
        <w:rPr>
          <w:rFonts w:ascii="Times New Roman" w:eastAsia="Calibri" w:hAnsi="Times New Roman" w:cs="Times New Roman"/>
          <w:sz w:val="24"/>
          <w:szCs w:val="24"/>
          <w:vertAlign w:val="subscript"/>
          <w:lang w:val="uk-UA"/>
        </w:rPr>
        <w:t>3</w:t>
      </w:r>
      <w:r w:rsidRPr="00335C5B">
        <w:rPr>
          <w:rFonts w:ascii="Times New Roman" w:eastAsia="Calibri" w:hAnsi="Times New Roman" w:cs="Times New Roman"/>
          <w:sz w:val="24"/>
          <w:szCs w:val="24"/>
          <w:lang w:val="uk-UA"/>
        </w:rPr>
        <w:t>) = 1моль/дм</w:t>
      </w:r>
      <w:r w:rsidRPr="00335C5B">
        <w:rPr>
          <w:rFonts w:ascii="Times New Roman" w:eastAsia="Calibri" w:hAnsi="Times New Roman" w:cs="Times New Roman"/>
          <w:sz w:val="24"/>
          <w:szCs w:val="24"/>
          <w:vertAlign w:val="superscript"/>
          <w:lang w:val="uk-UA"/>
        </w:rPr>
        <w:t>3</w:t>
      </w:r>
      <w:r w:rsidRPr="00335C5B">
        <w:rPr>
          <w:rFonts w:ascii="Times New Roman" w:eastAsia="Calibri" w:hAnsi="Times New Roman" w:cs="Times New Roman"/>
          <w:sz w:val="24"/>
          <w:szCs w:val="24"/>
          <w:lang w:val="uk-UA"/>
        </w:rPr>
        <w:t>, розфасованого в скляні ампули місткістю (6,5±0,5) см</w:t>
      </w:r>
      <w:r w:rsidRPr="00335C5B">
        <w:rPr>
          <w:rFonts w:ascii="Times New Roman" w:eastAsia="Calibri" w:hAnsi="Times New Roman" w:cs="Times New Roman"/>
          <w:sz w:val="24"/>
          <w:szCs w:val="24"/>
          <w:vertAlign w:val="superscript"/>
          <w:lang w:val="uk-UA"/>
        </w:rPr>
        <w:t xml:space="preserve">3 </w:t>
      </w:r>
      <w:r w:rsidRPr="00335C5B">
        <w:rPr>
          <w:rFonts w:ascii="Times New Roman" w:eastAsia="Calibri" w:hAnsi="Times New Roman" w:cs="Times New Roman"/>
          <w:sz w:val="24"/>
          <w:szCs w:val="24"/>
          <w:lang w:val="uk-UA"/>
        </w:rPr>
        <w:t>по (5,5±0,5) см</w:t>
      </w:r>
      <w:r w:rsidRPr="00335C5B">
        <w:rPr>
          <w:rFonts w:ascii="Times New Roman" w:eastAsia="Calibri" w:hAnsi="Times New Roman" w:cs="Times New Roman"/>
          <w:sz w:val="24"/>
          <w:szCs w:val="24"/>
          <w:vertAlign w:val="superscript"/>
          <w:lang w:val="uk-UA"/>
        </w:rPr>
        <w:t>3</w:t>
      </w:r>
      <w:r w:rsidRPr="00335C5B">
        <w:rPr>
          <w:rFonts w:ascii="Times New Roman" w:eastAsia="Calibri" w:hAnsi="Times New Roman" w:cs="Times New Roman"/>
          <w:sz w:val="24"/>
          <w:szCs w:val="24"/>
          <w:lang w:val="uk-UA"/>
        </w:rPr>
        <w:t xml:space="preserve">. </w:t>
      </w:r>
    </w:p>
    <w:p w14:paraId="69AE96D1" w14:textId="77777777" w:rsidR="00335C5B" w:rsidRPr="00335C5B" w:rsidRDefault="00335C5B" w:rsidP="00335C5B">
      <w:pPr>
        <w:spacing w:after="0" w:line="276" w:lineRule="auto"/>
        <w:rPr>
          <w:rFonts w:ascii="Times New Roman" w:eastAsia="Calibri" w:hAnsi="Times New Roman" w:cs="Times New Roman"/>
          <w:sz w:val="24"/>
          <w:szCs w:val="24"/>
          <w:lang w:val="uk-UA"/>
        </w:rPr>
      </w:pPr>
    </w:p>
    <w:p w14:paraId="69DCC556" w14:textId="67381AE4" w:rsidR="00335C5B" w:rsidRPr="00335C5B" w:rsidRDefault="00335C5B" w:rsidP="00335C5B">
      <w:pPr>
        <w:spacing w:after="0" w:line="276" w:lineRule="auto"/>
        <w:jc w:val="both"/>
        <w:rPr>
          <w:rFonts w:ascii="Times New Roman" w:eastAsia="Calibri" w:hAnsi="Times New Roman" w:cs="Times New Roman"/>
          <w:b/>
          <w:sz w:val="24"/>
          <w:szCs w:val="24"/>
          <w:lang w:val="uk-UA"/>
        </w:rPr>
      </w:pPr>
      <w:r w:rsidRPr="00335C5B">
        <w:rPr>
          <w:rFonts w:ascii="Times New Roman" w:eastAsia="Calibri" w:hAnsi="Times New Roman" w:cs="Times New Roman"/>
          <w:sz w:val="24"/>
          <w:szCs w:val="24"/>
          <w:lang w:val="uk-UA"/>
        </w:rPr>
        <w:t xml:space="preserve">       </w:t>
      </w:r>
      <w:r w:rsidR="00DC6C8E">
        <w:rPr>
          <w:rFonts w:ascii="Times New Roman" w:eastAsia="Calibri" w:hAnsi="Times New Roman" w:cs="Times New Roman"/>
          <w:b/>
          <w:sz w:val="24"/>
          <w:szCs w:val="24"/>
          <w:lang w:val="uk-UA"/>
        </w:rPr>
        <w:t>25</w:t>
      </w:r>
      <w:r w:rsidRPr="00335C5B">
        <w:rPr>
          <w:rFonts w:ascii="Times New Roman" w:eastAsia="Calibri" w:hAnsi="Times New Roman" w:cs="Times New Roman"/>
          <w:sz w:val="24"/>
          <w:szCs w:val="24"/>
          <w:lang w:val="uk-UA"/>
        </w:rPr>
        <w:t>.</w:t>
      </w:r>
      <w:r w:rsidRPr="00335C5B">
        <w:rPr>
          <w:rFonts w:ascii="Times New Roman" w:eastAsia="Calibri" w:hAnsi="Times New Roman" w:cs="Times New Roman"/>
          <w:b/>
          <w:sz w:val="24"/>
          <w:szCs w:val="24"/>
          <w:lang w:val="uk-UA"/>
        </w:rPr>
        <w:t xml:space="preserve">Найменування: </w:t>
      </w:r>
      <w:r w:rsidRPr="00335C5B">
        <w:rPr>
          <w:rFonts w:ascii="Times New Roman" w:eastAsia="Calibri" w:hAnsi="Times New Roman" w:cs="Times New Roman"/>
          <w:sz w:val="24"/>
          <w:szCs w:val="24"/>
          <w:lang w:val="uk-UA"/>
        </w:rPr>
        <w:t xml:space="preserve">ДСЗУ 022.6-96 (МСО 0345:2002): стандартний зразок складу </w:t>
      </w:r>
      <w:r w:rsidRPr="00335C5B">
        <w:rPr>
          <w:rFonts w:ascii="Times New Roman" w:eastAsia="Calibri" w:hAnsi="Times New Roman" w:cs="Times New Roman"/>
          <w:b/>
          <w:sz w:val="24"/>
          <w:szCs w:val="24"/>
          <w:lang w:val="uk-UA"/>
        </w:rPr>
        <w:t>розчину іонів ртуті.</w:t>
      </w:r>
    </w:p>
    <w:p w14:paraId="558B6648" w14:textId="77777777" w:rsidR="00335C5B" w:rsidRPr="00335C5B" w:rsidRDefault="00335C5B" w:rsidP="00335C5B">
      <w:pPr>
        <w:spacing w:after="0" w:line="276" w:lineRule="auto"/>
        <w:jc w:val="both"/>
        <w:rPr>
          <w:rFonts w:ascii="Times New Roman" w:eastAsia="Calibri" w:hAnsi="Times New Roman" w:cs="Times New Roman"/>
          <w:sz w:val="24"/>
          <w:szCs w:val="24"/>
          <w:lang w:val="uk-UA"/>
        </w:rPr>
      </w:pPr>
      <w:r w:rsidRPr="00335C5B">
        <w:rPr>
          <w:rFonts w:ascii="Times New Roman" w:eastAsia="Calibri" w:hAnsi="Times New Roman" w:cs="Times New Roman"/>
          <w:b/>
          <w:sz w:val="24"/>
          <w:szCs w:val="24"/>
          <w:lang w:val="uk-UA"/>
        </w:rPr>
        <w:t xml:space="preserve">        Кількість</w:t>
      </w:r>
      <w:r w:rsidRPr="00335C5B">
        <w:rPr>
          <w:rFonts w:ascii="Times New Roman" w:eastAsia="Calibri" w:hAnsi="Times New Roman" w:cs="Times New Roman"/>
          <w:sz w:val="24"/>
          <w:szCs w:val="24"/>
          <w:lang w:val="uk-UA"/>
        </w:rPr>
        <w:t>: 1 шт.</w:t>
      </w:r>
    </w:p>
    <w:p w14:paraId="5FDFC387" w14:textId="77777777" w:rsidR="00335C5B" w:rsidRPr="00335C5B" w:rsidRDefault="00335C5B" w:rsidP="00335C5B">
      <w:pPr>
        <w:spacing w:after="0" w:line="276" w:lineRule="auto"/>
        <w:jc w:val="both"/>
        <w:rPr>
          <w:rFonts w:ascii="Times New Roman" w:eastAsia="Calibri" w:hAnsi="Times New Roman" w:cs="Times New Roman"/>
          <w:sz w:val="24"/>
          <w:szCs w:val="24"/>
          <w:lang w:val="uk-UA"/>
        </w:rPr>
      </w:pPr>
      <w:r w:rsidRPr="00335C5B">
        <w:rPr>
          <w:rFonts w:ascii="Times New Roman" w:eastAsia="Calibri" w:hAnsi="Times New Roman" w:cs="Times New Roman"/>
          <w:sz w:val="24"/>
          <w:szCs w:val="24"/>
          <w:lang w:val="uk-UA"/>
        </w:rPr>
        <w:t xml:space="preserve">        </w:t>
      </w:r>
      <w:r w:rsidRPr="00335C5B">
        <w:rPr>
          <w:rFonts w:ascii="Times New Roman" w:eastAsia="Calibri" w:hAnsi="Times New Roman" w:cs="Times New Roman"/>
          <w:b/>
          <w:sz w:val="24"/>
          <w:szCs w:val="24"/>
          <w:lang w:val="uk-UA"/>
        </w:rPr>
        <w:t>Призначення ДСЗУ</w:t>
      </w:r>
      <w:r w:rsidRPr="00335C5B">
        <w:rPr>
          <w:rFonts w:ascii="Times New Roman" w:eastAsia="Calibri" w:hAnsi="Times New Roman" w:cs="Times New Roman"/>
          <w:sz w:val="24"/>
          <w:szCs w:val="24"/>
          <w:lang w:val="uk-UA"/>
        </w:rPr>
        <w:t>: для градуювання фотоколориметрів, спектрофотометрів, та інших засобів вимірювальної техніки, метрологічної атестації методик виконання вимірювань, контролю похибок, які застосовуються при визначенні іонів ртуті у водних розчинах.</w:t>
      </w:r>
    </w:p>
    <w:p w14:paraId="265CF70C" w14:textId="77777777" w:rsidR="00335C5B" w:rsidRPr="00335C5B" w:rsidRDefault="00335C5B" w:rsidP="00335C5B">
      <w:pPr>
        <w:spacing w:after="0" w:line="276" w:lineRule="auto"/>
        <w:jc w:val="both"/>
        <w:rPr>
          <w:rFonts w:ascii="Times New Roman" w:eastAsia="Calibri" w:hAnsi="Times New Roman" w:cs="Times New Roman"/>
          <w:sz w:val="24"/>
          <w:szCs w:val="24"/>
          <w:lang w:val="uk-UA"/>
        </w:rPr>
      </w:pPr>
      <w:r w:rsidRPr="00335C5B">
        <w:rPr>
          <w:rFonts w:ascii="Times New Roman" w:eastAsia="Calibri" w:hAnsi="Times New Roman" w:cs="Times New Roman"/>
          <w:sz w:val="24"/>
          <w:szCs w:val="24"/>
          <w:lang w:val="uk-UA"/>
        </w:rPr>
        <w:lastRenderedPageBreak/>
        <w:t xml:space="preserve">        </w:t>
      </w:r>
      <w:r w:rsidRPr="00335C5B">
        <w:rPr>
          <w:rFonts w:ascii="Times New Roman" w:eastAsia="Calibri" w:hAnsi="Times New Roman" w:cs="Times New Roman"/>
          <w:b/>
          <w:sz w:val="24"/>
          <w:szCs w:val="24"/>
          <w:lang w:val="uk-UA"/>
        </w:rPr>
        <w:t xml:space="preserve">Метрологічні характеристики: </w:t>
      </w:r>
      <w:r w:rsidRPr="00335C5B">
        <w:rPr>
          <w:rFonts w:ascii="Times New Roman" w:eastAsia="Calibri" w:hAnsi="Times New Roman" w:cs="Times New Roman"/>
          <w:sz w:val="24"/>
          <w:szCs w:val="24"/>
          <w:lang w:val="uk-UA"/>
        </w:rPr>
        <w:t>Атестована характеристика та атестоване значення ДСЗУ – масова концентрація іонів ртуті – 0,100 мг/см</w:t>
      </w:r>
      <w:r w:rsidRPr="00335C5B">
        <w:rPr>
          <w:rFonts w:ascii="Times New Roman" w:eastAsia="Calibri" w:hAnsi="Times New Roman" w:cs="Times New Roman"/>
          <w:sz w:val="24"/>
          <w:szCs w:val="24"/>
          <w:vertAlign w:val="superscript"/>
          <w:lang w:val="uk-UA"/>
        </w:rPr>
        <w:t>3</w:t>
      </w:r>
      <w:r w:rsidRPr="00335C5B">
        <w:rPr>
          <w:rFonts w:ascii="Times New Roman" w:eastAsia="Calibri" w:hAnsi="Times New Roman" w:cs="Times New Roman"/>
          <w:sz w:val="24"/>
          <w:szCs w:val="24"/>
          <w:lang w:val="uk-UA"/>
        </w:rPr>
        <w:t>, виробляється згідно з сертифікатом №1213 про затвердження типу ДСЗУ.</w:t>
      </w:r>
    </w:p>
    <w:p w14:paraId="577E5B81" w14:textId="77777777" w:rsidR="00335C5B" w:rsidRPr="00335C5B" w:rsidRDefault="00335C5B" w:rsidP="00335C5B">
      <w:pPr>
        <w:spacing w:after="0" w:line="276" w:lineRule="auto"/>
        <w:jc w:val="both"/>
        <w:rPr>
          <w:rFonts w:ascii="Times New Roman" w:eastAsia="Calibri" w:hAnsi="Times New Roman" w:cs="Times New Roman"/>
          <w:sz w:val="24"/>
          <w:szCs w:val="24"/>
          <w:lang w:val="uk-UA"/>
        </w:rPr>
      </w:pPr>
      <w:r w:rsidRPr="00335C5B">
        <w:rPr>
          <w:rFonts w:ascii="Times New Roman" w:eastAsia="Calibri" w:hAnsi="Times New Roman" w:cs="Times New Roman"/>
          <w:sz w:val="24"/>
          <w:szCs w:val="24"/>
          <w:lang w:val="uk-UA"/>
        </w:rPr>
        <w:t xml:space="preserve">        </w:t>
      </w:r>
      <w:r w:rsidRPr="00335C5B">
        <w:rPr>
          <w:rFonts w:ascii="Times New Roman" w:eastAsia="Calibri" w:hAnsi="Times New Roman" w:cs="Times New Roman"/>
          <w:b/>
          <w:sz w:val="24"/>
          <w:szCs w:val="24"/>
          <w:lang w:val="uk-UA"/>
        </w:rPr>
        <w:t>Термін придатності ДСЗУ: 3</w:t>
      </w:r>
      <w:r w:rsidRPr="00335C5B">
        <w:rPr>
          <w:rFonts w:ascii="Times New Roman" w:eastAsia="Calibri" w:hAnsi="Times New Roman" w:cs="Times New Roman"/>
          <w:sz w:val="24"/>
          <w:szCs w:val="24"/>
          <w:lang w:val="uk-UA"/>
        </w:rPr>
        <w:t xml:space="preserve"> роки.</w:t>
      </w:r>
    </w:p>
    <w:p w14:paraId="25893D08" w14:textId="77777777" w:rsidR="00335C5B" w:rsidRPr="00335C5B" w:rsidRDefault="00335C5B" w:rsidP="00335C5B">
      <w:pPr>
        <w:spacing w:after="0" w:line="276" w:lineRule="auto"/>
        <w:ind w:firstLine="426"/>
        <w:jc w:val="both"/>
        <w:rPr>
          <w:rFonts w:ascii="Times New Roman" w:eastAsia="Calibri" w:hAnsi="Times New Roman" w:cs="Times New Roman"/>
          <w:sz w:val="24"/>
          <w:szCs w:val="24"/>
          <w:lang w:val="uk-UA"/>
        </w:rPr>
      </w:pPr>
      <w:r w:rsidRPr="00335C5B">
        <w:rPr>
          <w:rFonts w:ascii="Times New Roman" w:eastAsia="Calibri" w:hAnsi="Times New Roman" w:cs="Times New Roman"/>
          <w:b/>
          <w:sz w:val="24"/>
          <w:szCs w:val="24"/>
          <w:lang w:val="uk-UA"/>
        </w:rPr>
        <w:t xml:space="preserve">Технічні дані: </w:t>
      </w:r>
      <w:r w:rsidRPr="00335C5B">
        <w:rPr>
          <w:rFonts w:ascii="Times New Roman" w:eastAsia="Calibri" w:hAnsi="Times New Roman" w:cs="Times New Roman"/>
          <w:sz w:val="24"/>
          <w:szCs w:val="24"/>
          <w:lang w:val="uk-UA"/>
        </w:rPr>
        <w:t>ДСЗУ виготовляються у вигляді розчину нітрату ртуті в розчині азотної кислоти с(</w:t>
      </w:r>
      <w:r w:rsidRPr="00335C5B">
        <w:rPr>
          <w:rFonts w:ascii="Times New Roman" w:eastAsia="Calibri" w:hAnsi="Times New Roman" w:cs="Times New Roman"/>
          <w:sz w:val="24"/>
          <w:szCs w:val="24"/>
          <w:lang w:val="en-US"/>
        </w:rPr>
        <w:t>HNO</w:t>
      </w:r>
      <w:r w:rsidRPr="00335C5B">
        <w:rPr>
          <w:rFonts w:ascii="Times New Roman" w:eastAsia="Calibri" w:hAnsi="Times New Roman" w:cs="Times New Roman"/>
          <w:sz w:val="24"/>
          <w:szCs w:val="24"/>
          <w:vertAlign w:val="subscript"/>
          <w:lang w:val="uk-UA"/>
        </w:rPr>
        <w:t>3</w:t>
      </w:r>
      <w:r w:rsidRPr="00335C5B">
        <w:rPr>
          <w:rFonts w:ascii="Times New Roman" w:eastAsia="Calibri" w:hAnsi="Times New Roman" w:cs="Times New Roman"/>
          <w:sz w:val="24"/>
          <w:szCs w:val="24"/>
          <w:lang w:val="uk-UA"/>
        </w:rPr>
        <w:t>)= 1 моль/дм</w:t>
      </w:r>
      <w:r w:rsidRPr="00335C5B">
        <w:rPr>
          <w:rFonts w:ascii="Times New Roman" w:eastAsia="Calibri" w:hAnsi="Times New Roman" w:cs="Times New Roman"/>
          <w:sz w:val="24"/>
          <w:szCs w:val="24"/>
          <w:vertAlign w:val="superscript"/>
          <w:lang w:val="uk-UA"/>
        </w:rPr>
        <w:t>3</w:t>
      </w:r>
      <w:r w:rsidRPr="00335C5B">
        <w:rPr>
          <w:rFonts w:ascii="Times New Roman" w:eastAsia="Calibri" w:hAnsi="Times New Roman" w:cs="Times New Roman"/>
          <w:sz w:val="24"/>
          <w:szCs w:val="24"/>
          <w:lang w:val="uk-UA"/>
        </w:rPr>
        <w:t>, розфасованого в скляні ампули місткістю (6,5±0,5) см</w:t>
      </w:r>
      <w:r w:rsidRPr="00335C5B">
        <w:rPr>
          <w:rFonts w:ascii="Times New Roman" w:eastAsia="Calibri" w:hAnsi="Times New Roman" w:cs="Times New Roman"/>
          <w:sz w:val="24"/>
          <w:szCs w:val="24"/>
          <w:vertAlign w:val="superscript"/>
          <w:lang w:val="uk-UA"/>
        </w:rPr>
        <w:t xml:space="preserve">3 </w:t>
      </w:r>
      <w:r w:rsidRPr="00335C5B">
        <w:rPr>
          <w:rFonts w:ascii="Times New Roman" w:eastAsia="Calibri" w:hAnsi="Times New Roman" w:cs="Times New Roman"/>
          <w:sz w:val="24"/>
          <w:szCs w:val="24"/>
          <w:lang w:val="uk-UA"/>
        </w:rPr>
        <w:t>по (5,5±0,5) см</w:t>
      </w:r>
      <w:r w:rsidRPr="00335C5B">
        <w:rPr>
          <w:rFonts w:ascii="Times New Roman" w:eastAsia="Calibri" w:hAnsi="Times New Roman" w:cs="Times New Roman"/>
          <w:sz w:val="24"/>
          <w:szCs w:val="24"/>
          <w:vertAlign w:val="superscript"/>
          <w:lang w:val="uk-UA"/>
        </w:rPr>
        <w:t>3</w:t>
      </w:r>
      <w:r w:rsidRPr="00335C5B">
        <w:rPr>
          <w:rFonts w:ascii="Times New Roman" w:eastAsia="Calibri" w:hAnsi="Times New Roman" w:cs="Times New Roman"/>
          <w:sz w:val="24"/>
          <w:szCs w:val="24"/>
          <w:lang w:val="uk-UA"/>
        </w:rPr>
        <w:t>. 29.</w:t>
      </w:r>
    </w:p>
    <w:p w14:paraId="1CF7153B" w14:textId="186B02A4" w:rsidR="00335C5B" w:rsidRPr="00335C5B" w:rsidRDefault="00335C5B" w:rsidP="00335C5B">
      <w:pPr>
        <w:spacing w:after="0" w:line="276" w:lineRule="auto"/>
        <w:ind w:firstLine="426"/>
        <w:jc w:val="both"/>
        <w:rPr>
          <w:rFonts w:ascii="Times New Roman" w:eastAsia="Calibri" w:hAnsi="Times New Roman" w:cs="Times New Roman"/>
          <w:sz w:val="24"/>
          <w:szCs w:val="24"/>
          <w:lang w:val="uk-UA"/>
        </w:rPr>
      </w:pPr>
      <w:r w:rsidRPr="00335C5B">
        <w:rPr>
          <w:rFonts w:ascii="Times New Roman" w:eastAsia="Calibri" w:hAnsi="Times New Roman" w:cs="Times New Roman"/>
          <w:sz w:val="24"/>
          <w:szCs w:val="24"/>
          <w:lang w:val="uk-UA"/>
        </w:rPr>
        <w:t xml:space="preserve">   </w:t>
      </w:r>
      <w:r w:rsidR="00DC6C8E">
        <w:rPr>
          <w:rFonts w:ascii="Times New Roman" w:eastAsia="Calibri" w:hAnsi="Times New Roman" w:cs="Times New Roman"/>
          <w:b/>
          <w:sz w:val="24"/>
          <w:szCs w:val="24"/>
          <w:lang w:val="uk-UA"/>
        </w:rPr>
        <w:t>26</w:t>
      </w:r>
      <w:r w:rsidRPr="00335C5B">
        <w:rPr>
          <w:rFonts w:ascii="Times New Roman" w:eastAsia="Calibri" w:hAnsi="Times New Roman" w:cs="Times New Roman"/>
          <w:b/>
          <w:sz w:val="24"/>
          <w:szCs w:val="24"/>
          <w:lang w:val="uk-UA"/>
        </w:rPr>
        <w:t>.</w:t>
      </w:r>
      <w:r w:rsidRPr="00335C5B">
        <w:rPr>
          <w:rFonts w:ascii="Times New Roman" w:eastAsia="Calibri" w:hAnsi="Times New Roman" w:cs="Times New Roman"/>
          <w:sz w:val="24"/>
          <w:szCs w:val="24"/>
          <w:lang w:val="uk-UA"/>
        </w:rPr>
        <w:t xml:space="preserve"> </w:t>
      </w:r>
      <w:r w:rsidRPr="00335C5B">
        <w:rPr>
          <w:rFonts w:ascii="Times New Roman" w:eastAsia="Calibri" w:hAnsi="Times New Roman" w:cs="Times New Roman"/>
          <w:b/>
          <w:sz w:val="24"/>
          <w:szCs w:val="24"/>
          <w:lang w:val="uk-UA"/>
        </w:rPr>
        <w:t>Найменування: ДСЗУ 022.54-96 (МСО 0525:2003</w:t>
      </w:r>
      <w:r w:rsidRPr="00335C5B">
        <w:rPr>
          <w:rFonts w:ascii="Times New Roman" w:eastAsia="Calibri" w:hAnsi="Times New Roman" w:cs="Times New Roman"/>
          <w:sz w:val="24"/>
          <w:szCs w:val="24"/>
          <w:lang w:val="uk-UA"/>
        </w:rPr>
        <w:t xml:space="preserve">): стандартний зразок складу </w:t>
      </w:r>
      <w:r w:rsidRPr="00335C5B">
        <w:rPr>
          <w:rFonts w:ascii="Times New Roman" w:eastAsia="Calibri" w:hAnsi="Times New Roman" w:cs="Times New Roman"/>
          <w:b/>
          <w:sz w:val="24"/>
          <w:szCs w:val="24"/>
          <w:lang w:val="uk-UA"/>
        </w:rPr>
        <w:t>розчину іонів свинцю.</w:t>
      </w:r>
    </w:p>
    <w:p w14:paraId="4DF62A2F" w14:textId="77777777" w:rsidR="00335C5B" w:rsidRPr="00335C5B" w:rsidRDefault="00335C5B" w:rsidP="00335C5B">
      <w:pPr>
        <w:spacing w:after="0" w:line="276" w:lineRule="auto"/>
        <w:jc w:val="both"/>
        <w:rPr>
          <w:rFonts w:ascii="Times New Roman" w:eastAsia="Calibri" w:hAnsi="Times New Roman" w:cs="Times New Roman"/>
          <w:sz w:val="24"/>
          <w:szCs w:val="24"/>
          <w:lang w:val="uk-UA"/>
        </w:rPr>
      </w:pPr>
      <w:r w:rsidRPr="00335C5B">
        <w:rPr>
          <w:rFonts w:ascii="Times New Roman" w:eastAsia="Calibri" w:hAnsi="Times New Roman" w:cs="Times New Roman"/>
          <w:b/>
          <w:sz w:val="24"/>
          <w:szCs w:val="24"/>
          <w:lang w:val="uk-UA"/>
        </w:rPr>
        <w:t xml:space="preserve">        Кількість</w:t>
      </w:r>
      <w:r w:rsidRPr="00335C5B">
        <w:rPr>
          <w:rFonts w:ascii="Times New Roman" w:eastAsia="Calibri" w:hAnsi="Times New Roman" w:cs="Times New Roman"/>
          <w:sz w:val="24"/>
          <w:szCs w:val="24"/>
          <w:lang w:val="uk-UA"/>
        </w:rPr>
        <w:t>:1 шт.</w:t>
      </w:r>
    </w:p>
    <w:p w14:paraId="77BD3E4A" w14:textId="77777777" w:rsidR="00335C5B" w:rsidRPr="00335C5B" w:rsidRDefault="00335C5B" w:rsidP="00335C5B">
      <w:pPr>
        <w:spacing w:after="0" w:line="276" w:lineRule="auto"/>
        <w:jc w:val="both"/>
        <w:rPr>
          <w:rFonts w:ascii="Times New Roman" w:eastAsia="Calibri" w:hAnsi="Times New Roman" w:cs="Times New Roman"/>
          <w:sz w:val="24"/>
          <w:szCs w:val="24"/>
          <w:lang w:val="uk-UA"/>
        </w:rPr>
      </w:pPr>
      <w:r w:rsidRPr="00335C5B">
        <w:rPr>
          <w:rFonts w:ascii="Times New Roman" w:eastAsia="Calibri" w:hAnsi="Times New Roman" w:cs="Times New Roman"/>
          <w:sz w:val="24"/>
          <w:szCs w:val="24"/>
          <w:lang w:val="uk-UA"/>
        </w:rPr>
        <w:t xml:space="preserve">        </w:t>
      </w:r>
      <w:r w:rsidRPr="00335C5B">
        <w:rPr>
          <w:rFonts w:ascii="Times New Roman" w:eastAsia="Calibri" w:hAnsi="Times New Roman" w:cs="Times New Roman"/>
          <w:b/>
          <w:sz w:val="24"/>
          <w:szCs w:val="24"/>
          <w:lang w:val="uk-UA"/>
        </w:rPr>
        <w:t>Призначення ДСЗУ</w:t>
      </w:r>
      <w:r w:rsidRPr="00335C5B">
        <w:rPr>
          <w:rFonts w:ascii="Times New Roman" w:eastAsia="Calibri" w:hAnsi="Times New Roman" w:cs="Times New Roman"/>
          <w:sz w:val="24"/>
          <w:szCs w:val="24"/>
          <w:lang w:val="uk-UA"/>
        </w:rPr>
        <w:t>: для градуювання фотоколориметрів, спектрофотометрів, та інших засобів вимірювальної техніки, метрологічної атестації методик виконання вимірювань, контролю похибок, які застосовуються при визначенні іонів свинцю у водних розчинах.</w:t>
      </w:r>
    </w:p>
    <w:p w14:paraId="320B8855" w14:textId="77777777" w:rsidR="00335C5B" w:rsidRPr="00335C5B" w:rsidRDefault="00335C5B" w:rsidP="00335C5B">
      <w:pPr>
        <w:spacing w:after="0" w:line="276" w:lineRule="auto"/>
        <w:jc w:val="both"/>
        <w:rPr>
          <w:rFonts w:ascii="Times New Roman" w:eastAsia="Calibri" w:hAnsi="Times New Roman" w:cs="Times New Roman"/>
          <w:sz w:val="24"/>
          <w:szCs w:val="24"/>
          <w:lang w:val="uk-UA"/>
        </w:rPr>
      </w:pPr>
      <w:r w:rsidRPr="00335C5B">
        <w:rPr>
          <w:rFonts w:ascii="Times New Roman" w:eastAsia="Calibri" w:hAnsi="Times New Roman" w:cs="Times New Roman"/>
          <w:sz w:val="24"/>
          <w:szCs w:val="24"/>
          <w:lang w:val="uk-UA"/>
        </w:rPr>
        <w:t xml:space="preserve">        </w:t>
      </w:r>
      <w:r w:rsidRPr="00335C5B">
        <w:rPr>
          <w:rFonts w:ascii="Times New Roman" w:eastAsia="Calibri" w:hAnsi="Times New Roman" w:cs="Times New Roman"/>
          <w:b/>
          <w:sz w:val="24"/>
          <w:szCs w:val="24"/>
          <w:lang w:val="uk-UA"/>
        </w:rPr>
        <w:t xml:space="preserve">Метрологічні характеристики: </w:t>
      </w:r>
      <w:r w:rsidRPr="00335C5B">
        <w:rPr>
          <w:rFonts w:ascii="Times New Roman" w:eastAsia="Calibri" w:hAnsi="Times New Roman" w:cs="Times New Roman"/>
          <w:sz w:val="24"/>
          <w:szCs w:val="24"/>
          <w:lang w:val="uk-UA"/>
        </w:rPr>
        <w:t>Атестована характеристика та атестоване значення ДСЗУ – масова концентрація іонів свинцю – 1,00 мг/см</w:t>
      </w:r>
      <w:r w:rsidRPr="00335C5B">
        <w:rPr>
          <w:rFonts w:ascii="Times New Roman" w:eastAsia="Calibri" w:hAnsi="Times New Roman" w:cs="Times New Roman"/>
          <w:sz w:val="24"/>
          <w:szCs w:val="24"/>
          <w:vertAlign w:val="superscript"/>
          <w:lang w:val="uk-UA"/>
        </w:rPr>
        <w:t>3</w:t>
      </w:r>
      <w:r w:rsidRPr="00335C5B">
        <w:rPr>
          <w:rFonts w:ascii="Times New Roman" w:eastAsia="Calibri" w:hAnsi="Times New Roman" w:cs="Times New Roman"/>
          <w:sz w:val="24"/>
          <w:szCs w:val="24"/>
          <w:lang w:val="uk-UA"/>
        </w:rPr>
        <w:t>, виробляється згідно з сертифікатом №1246 про затвердження типу ДСЗУ.</w:t>
      </w:r>
    </w:p>
    <w:p w14:paraId="7F79EA7C" w14:textId="77777777" w:rsidR="00335C5B" w:rsidRPr="00335C5B" w:rsidRDefault="00335C5B" w:rsidP="00335C5B">
      <w:pPr>
        <w:spacing w:after="0" w:line="276" w:lineRule="auto"/>
        <w:ind w:firstLine="708"/>
        <w:jc w:val="both"/>
        <w:rPr>
          <w:rFonts w:ascii="Times New Roman" w:eastAsia="Calibri" w:hAnsi="Times New Roman" w:cs="Times New Roman"/>
          <w:sz w:val="24"/>
          <w:szCs w:val="24"/>
          <w:lang w:val="uk-UA"/>
        </w:rPr>
      </w:pPr>
      <w:r w:rsidRPr="00335C5B">
        <w:rPr>
          <w:rFonts w:ascii="Times New Roman" w:eastAsia="Calibri" w:hAnsi="Times New Roman" w:cs="Times New Roman"/>
          <w:b/>
          <w:sz w:val="24"/>
          <w:szCs w:val="24"/>
          <w:lang w:val="uk-UA"/>
        </w:rPr>
        <w:t>Термін придатності ДСЗУ: 3</w:t>
      </w:r>
      <w:r w:rsidRPr="00335C5B">
        <w:rPr>
          <w:rFonts w:ascii="Times New Roman" w:eastAsia="Calibri" w:hAnsi="Times New Roman" w:cs="Times New Roman"/>
          <w:sz w:val="24"/>
          <w:szCs w:val="24"/>
          <w:lang w:val="uk-UA"/>
        </w:rPr>
        <w:t xml:space="preserve"> роки.</w:t>
      </w:r>
    </w:p>
    <w:p w14:paraId="03258D70" w14:textId="77777777" w:rsidR="00335C5B" w:rsidRPr="00335C5B" w:rsidRDefault="00335C5B" w:rsidP="00335C5B">
      <w:pPr>
        <w:spacing w:after="0" w:line="276" w:lineRule="auto"/>
        <w:ind w:firstLine="708"/>
        <w:jc w:val="both"/>
        <w:rPr>
          <w:rFonts w:ascii="Times New Roman" w:eastAsia="Calibri" w:hAnsi="Times New Roman" w:cs="Times New Roman"/>
          <w:sz w:val="24"/>
          <w:szCs w:val="24"/>
          <w:lang w:val="uk-UA"/>
        </w:rPr>
      </w:pPr>
      <w:r w:rsidRPr="00335C5B">
        <w:rPr>
          <w:rFonts w:ascii="Times New Roman" w:eastAsia="Calibri" w:hAnsi="Times New Roman" w:cs="Times New Roman"/>
          <w:b/>
          <w:sz w:val="24"/>
          <w:szCs w:val="24"/>
          <w:lang w:val="uk-UA"/>
        </w:rPr>
        <w:t xml:space="preserve">Технічні дані: </w:t>
      </w:r>
      <w:r w:rsidRPr="00335C5B">
        <w:rPr>
          <w:rFonts w:ascii="Times New Roman" w:eastAsia="Calibri" w:hAnsi="Times New Roman" w:cs="Times New Roman"/>
          <w:sz w:val="24"/>
          <w:szCs w:val="24"/>
          <w:lang w:val="uk-UA"/>
        </w:rPr>
        <w:t>ДСЗУ виготовляються у вигляді розчину нітрату свинцю  в розчині азотної кислоти с(</w:t>
      </w:r>
      <w:r w:rsidRPr="00335C5B">
        <w:rPr>
          <w:rFonts w:ascii="Times New Roman" w:eastAsia="Calibri" w:hAnsi="Times New Roman" w:cs="Times New Roman"/>
          <w:sz w:val="24"/>
          <w:szCs w:val="24"/>
          <w:lang w:val="en-US"/>
        </w:rPr>
        <w:t>HNO</w:t>
      </w:r>
      <w:r w:rsidRPr="00335C5B">
        <w:rPr>
          <w:rFonts w:ascii="Times New Roman" w:eastAsia="Calibri" w:hAnsi="Times New Roman" w:cs="Times New Roman"/>
          <w:sz w:val="24"/>
          <w:szCs w:val="24"/>
          <w:vertAlign w:val="subscript"/>
          <w:lang w:val="uk-UA"/>
        </w:rPr>
        <w:t>3</w:t>
      </w:r>
      <w:r w:rsidRPr="00335C5B">
        <w:rPr>
          <w:rFonts w:ascii="Times New Roman" w:eastAsia="Calibri" w:hAnsi="Times New Roman" w:cs="Times New Roman"/>
          <w:sz w:val="24"/>
          <w:szCs w:val="24"/>
          <w:lang w:val="uk-UA"/>
        </w:rPr>
        <w:t>)= 1 моль/дм</w:t>
      </w:r>
      <w:r w:rsidRPr="00335C5B">
        <w:rPr>
          <w:rFonts w:ascii="Times New Roman" w:eastAsia="Calibri" w:hAnsi="Times New Roman" w:cs="Times New Roman"/>
          <w:sz w:val="24"/>
          <w:szCs w:val="24"/>
          <w:vertAlign w:val="superscript"/>
          <w:lang w:val="uk-UA"/>
        </w:rPr>
        <w:t>3</w:t>
      </w:r>
      <w:r w:rsidRPr="00335C5B">
        <w:rPr>
          <w:rFonts w:ascii="Times New Roman" w:eastAsia="Calibri" w:hAnsi="Times New Roman" w:cs="Times New Roman"/>
          <w:sz w:val="24"/>
          <w:szCs w:val="24"/>
          <w:lang w:val="uk-UA"/>
        </w:rPr>
        <w:t>, розфасованого в скляні ампули місткістю (6,5±0,5) см</w:t>
      </w:r>
      <w:r w:rsidRPr="00335C5B">
        <w:rPr>
          <w:rFonts w:ascii="Times New Roman" w:eastAsia="Calibri" w:hAnsi="Times New Roman" w:cs="Times New Roman"/>
          <w:sz w:val="24"/>
          <w:szCs w:val="24"/>
          <w:vertAlign w:val="superscript"/>
          <w:lang w:val="uk-UA"/>
        </w:rPr>
        <w:t xml:space="preserve">3 </w:t>
      </w:r>
      <w:r w:rsidRPr="00335C5B">
        <w:rPr>
          <w:rFonts w:ascii="Times New Roman" w:eastAsia="Calibri" w:hAnsi="Times New Roman" w:cs="Times New Roman"/>
          <w:sz w:val="24"/>
          <w:szCs w:val="24"/>
          <w:lang w:val="uk-UA"/>
        </w:rPr>
        <w:t>по (5,5±0,5) см</w:t>
      </w:r>
      <w:r w:rsidRPr="00335C5B">
        <w:rPr>
          <w:rFonts w:ascii="Times New Roman" w:eastAsia="Calibri" w:hAnsi="Times New Roman" w:cs="Times New Roman"/>
          <w:sz w:val="24"/>
          <w:szCs w:val="24"/>
          <w:vertAlign w:val="superscript"/>
          <w:lang w:val="uk-UA"/>
        </w:rPr>
        <w:t>3</w:t>
      </w:r>
      <w:r w:rsidRPr="00335C5B">
        <w:rPr>
          <w:rFonts w:ascii="Times New Roman" w:eastAsia="Calibri" w:hAnsi="Times New Roman" w:cs="Times New Roman"/>
          <w:sz w:val="24"/>
          <w:szCs w:val="24"/>
          <w:lang w:val="uk-UA"/>
        </w:rPr>
        <w:t xml:space="preserve">. </w:t>
      </w:r>
    </w:p>
    <w:p w14:paraId="52AFB4DD" w14:textId="77777777" w:rsidR="00335C5B" w:rsidRPr="00335C5B" w:rsidRDefault="00335C5B" w:rsidP="00335C5B">
      <w:pPr>
        <w:spacing w:after="0" w:line="276" w:lineRule="auto"/>
        <w:jc w:val="both"/>
        <w:rPr>
          <w:rFonts w:ascii="Times New Roman" w:eastAsia="Calibri" w:hAnsi="Times New Roman" w:cs="Times New Roman"/>
          <w:sz w:val="24"/>
          <w:szCs w:val="24"/>
          <w:lang w:val="uk-UA"/>
        </w:rPr>
      </w:pPr>
    </w:p>
    <w:p w14:paraId="39BA5E73" w14:textId="74F27DC4" w:rsidR="00335C5B" w:rsidRPr="00335C5B" w:rsidRDefault="00335C5B" w:rsidP="00335C5B">
      <w:pPr>
        <w:spacing w:after="0" w:line="276" w:lineRule="auto"/>
        <w:jc w:val="both"/>
        <w:rPr>
          <w:rFonts w:ascii="Times New Roman" w:eastAsia="Calibri" w:hAnsi="Times New Roman" w:cs="Times New Roman"/>
          <w:b/>
          <w:sz w:val="24"/>
          <w:szCs w:val="24"/>
          <w:lang w:val="uk-UA"/>
        </w:rPr>
      </w:pPr>
      <w:r w:rsidRPr="00335C5B">
        <w:rPr>
          <w:rFonts w:ascii="Times New Roman" w:eastAsia="Calibri" w:hAnsi="Times New Roman" w:cs="Times New Roman"/>
          <w:b/>
          <w:sz w:val="24"/>
          <w:szCs w:val="24"/>
          <w:lang w:val="uk-UA"/>
        </w:rPr>
        <w:t xml:space="preserve">      </w:t>
      </w:r>
      <w:r w:rsidR="00DC6C8E">
        <w:rPr>
          <w:rFonts w:ascii="Times New Roman" w:eastAsia="Calibri" w:hAnsi="Times New Roman" w:cs="Times New Roman"/>
          <w:b/>
          <w:sz w:val="24"/>
          <w:szCs w:val="24"/>
          <w:lang w:val="uk-UA"/>
        </w:rPr>
        <w:t>27</w:t>
      </w:r>
      <w:r w:rsidRPr="00335C5B">
        <w:rPr>
          <w:rFonts w:ascii="Times New Roman" w:eastAsia="Calibri" w:hAnsi="Times New Roman" w:cs="Times New Roman"/>
          <w:sz w:val="24"/>
          <w:szCs w:val="24"/>
          <w:lang w:val="uk-UA"/>
        </w:rPr>
        <w:t xml:space="preserve">. </w:t>
      </w:r>
      <w:r w:rsidRPr="00335C5B">
        <w:rPr>
          <w:rFonts w:ascii="Times New Roman" w:eastAsia="Calibri" w:hAnsi="Times New Roman" w:cs="Times New Roman"/>
          <w:b/>
          <w:sz w:val="24"/>
          <w:szCs w:val="24"/>
          <w:lang w:val="uk-UA"/>
        </w:rPr>
        <w:t>Найменування: ДСЗУ 022.52-96 (МСО 0348:2002):</w:t>
      </w:r>
      <w:r w:rsidRPr="00335C5B">
        <w:rPr>
          <w:rFonts w:ascii="Times New Roman" w:eastAsia="Calibri" w:hAnsi="Times New Roman" w:cs="Times New Roman"/>
          <w:sz w:val="24"/>
          <w:szCs w:val="24"/>
          <w:lang w:val="uk-UA"/>
        </w:rPr>
        <w:t xml:space="preserve"> стандартний зразок складу розчину </w:t>
      </w:r>
      <w:r w:rsidRPr="00335C5B">
        <w:rPr>
          <w:rFonts w:ascii="Times New Roman" w:eastAsia="Calibri" w:hAnsi="Times New Roman" w:cs="Times New Roman"/>
          <w:b/>
          <w:sz w:val="24"/>
          <w:szCs w:val="24"/>
          <w:lang w:val="uk-UA"/>
        </w:rPr>
        <w:t>іонів срібла</w:t>
      </w:r>
    </w:p>
    <w:p w14:paraId="3DC63C4B" w14:textId="77777777" w:rsidR="00335C5B" w:rsidRPr="00335C5B" w:rsidRDefault="00335C5B" w:rsidP="00335C5B">
      <w:pPr>
        <w:spacing w:after="0" w:line="276" w:lineRule="auto"/>
        <w:jc w:val="both"/>
        <w:rPr>
          <w:rFonts w:ascii="Times New Roman" w:eastAsia="Calibri" w:hAnsi="Times New Roman" w:cs="Times New Roman"/>
          <w:sz w:val="24"/>
          <w:szCs w:val="24"/>
          <w:lang w:val="uk-UA"/>
        </w:rPr>
      </w:pPr>
      <w:r w:rsidRPr="00335C5B">
        <w:rPr>
          <w:rFonts w:ascii="Times New Roman" w:eastAsia="Calibri" w:hAnsi="Times New Roman" w:cs="Times New Roman"/>
          <w:b/>
          <w:sz w:val="24"/>
          <w:szCs w:val="24"/>
          <w:lang w:val="uk-UA"/>
        </w:rPr>
        <w:t xml:space="preserve">        Кількість</w:t>
      </w:r>
      <w:r w:rsidRPr="00335C5B">
        <w:rPr>
          <w:rFonts w:ascii="Times New Roman" w:eastAsia="Calibri" w:hAnsi="Times New Roman" w:cs="Times New Roman"/>
          <w:sz w:val="24"/>
          <w:szCs w:val="24"/>
          <w:lang w:val="uk-UA"/>
        </w:rPr>
        <w:t>:1  шт.</w:t>
      </w:r>
    </w:p>
    <w:p w14:paraId="7903CCE7" w14:textId="77777777" w:rsidR="00335C5B" w:rsidRPr="00335C5B" w:rsidRDefault="00335C5B" w:rsidP="00335C5B">
      <w:pPr>
        <w:spacing w:after="0" w:line="276" w:lineRule="auto"/>
        <w:jc w:val="both"/>
        <w:rPr>
          <w:rFonts w:ascii="Times New Roman" w:eastAsia="Calibri" w:hAnsi="Times New Roman" w:cs="Times New Roman"/>
          <w:sz w:val="24"/>
          <w:szCs w:val="24"/>
          <w:lang w:val="uk-UA"/>
        </w:rPr>
      </w:pPr>
      <w:r w:rsidRPr="00335C5B">
        <w:rPr>
          <w:rFonts w:ascii="Times New Roman" w:eastAsia="Calibri" w:hAnsi="Times New Roman" w:cs="Times New Roman"/>
          <w:sz w:val="24"/>
          <w:szCs w:val="24"/>
          <w:lang w:val="uk-UA"/>
        </w:rPr>
        <w:t xml:space="preserve">        </w:t>
      </w:r>
      <w:r w:rsidRPr="00335C5B">
        <w:rPr>
          <w:rFonts w:ascii="Times New Roman" w:eastAsia="Calibri" w:hAnsi="Times New Roman" w:cs="Times New Roman"/>
          <w:b/>
          <w:sz w:val="24"/>
          <w:szCs w:val="24"/>
          <w:lang w:val="uk-UA"/>
        </w:rPr>
        <w:t>Призначення ДСЗУ</w:t>
      </w:r>
      <w:r w:rsidRPr="00335C5B">
        <w:rPr>
          <w:rFonts w:ascii="Times New Roman" w:eastAsia="Calibri" w:hAnsi="Times New Roman" w:cs="Times New Roman"/>
          <w:sz w:val="24"/>
          <w:szCs w:val="24"/>
          <w:lang w:val="uk-UA"/>
        </w:rPr>
        <w:t>: для градуювання фотоколориметрів, спектрофотометрів, та інших засобів вимірювальної техніки, метрологічної атестації методик виконання вимірювань, контролю похибок, які застосовуються при визначенні іонів срібла у водних розчинах.</w:t>
      </w:r>
    </w:p>
    <w:p w14:paraId="21D8BAF2" w14:textId="77777777" w:rsidR="00335C5B" w:rsidRPr="00335C5B" w:rsidRDefault="00335C5B" w:rsidP="00335C5B">
      <w:pPr>
        <w:spacing w:after="0" w:line="276" w:lineRule="auto"/>
        <w:jc w:val="both"/>
        <w:rPr>
          <w:rFonts w:ascii="Times New Roman" w:eastAsia="Calibri" w:hAnsi="Times New Roman" w:cs="Times New Roman"/>
          <w:sz w:val="24"/>
          <w:szCs w:val="24"/>
          <w:lang w:val="uk-UA"/>
        </w:rPr>
      </w:pPr>
      <w:r w:rsidRPr="00335C5B">
        <w:rPr>
          <w:rFonts w:ascii="Times New Roman" w:eastAsia="Calibri" w:hAnsi="Times New Roman" w:cs="Times New Roman"/>
          <w:sz w:val="24"/>
          <w:szCs w:val="24"/>
          <w:lang w:val="uk-UA"/>
        </w:rPr>
        <w:t xml:space="preserve">        </w:t>
      </w:r>
      <w:r w:rsidRPr="00335C5B">
        <w:rPr>
          <w:rFonts w:ascii="Times New Roman" w:eastAsia="Calibri" w:hAnsi="Times New Roman" w:cs="Times New Roman"/>
          <w:b/>
          <w:sz w:val="24"/>
          <w:szCs w:val="24"/>
          <w:lang w:val="uk-UA"/>
        </w:rPr>
        <w:t xml:space="preserve">Метрологічні характеристики: </w:t>
      </w:r>
    </w:p>
    <w:p w14:paraId="1288A784" w14:textId="77777777" w:rsidR="00335C5B" w:rsidRPr="00335C5B" w:rsidRDefault="00335C5B" w:rsidP="00335C5B">
      <w:pPr>
        <w:spacing w:after="0" w:line="276" w:lineRule="auto"/>
        <w:jc w:val="both"/>
        <w:rPr>
          <w:rFonts w:ascii="Times New Roman" w:eastAsia="Calibri" w:hAnsi="Times New Roman" w:cs="Times New Roman"/>
          <w:sz w:val="24"/>
          <w:szCs w:val="24"/>
          <w:lang w:val="uk-UA"/>
        </w:rPr>
      </w:pPr>
      <w:r w:rsidRPr="00335C5B">
        <w:rPr>
          <w:rFonts w:ascii="Times New Roman" w:eastAsia="Calibri" w:hAnsi="Times New Roman" w:cs="Times New Roman"/>
          <w:sz w:val="24"/>
          <w:szCs w:val="24"/>
          <w:lang w:val="uk-UA"/>
        </w:rPr>
        <w:t>Атестована характеристика та атестоване значення ДСЗУ – масова концентрація іонів срібла – 1,00 мг/см</w:t>
      </w:r>
      <w:r w:rsidRPr="00335C5B">
        <w:rPr>
          <w:rFonts w:ascii="Times New Roman" w:eastAsia="Calibri" w:hAnsi="Times New Roman" w:cs="Times New Roman"/>
          <w:sz w:val="24"/>
          <w:szCs w:val="24"/>
          <w:vertAlign w:val="superscript"/>
          <w:lang w:val="uk-UA"/>
        </w:rPr>
        <w:t>3</w:t>
      </w:r>
      <w:r w:rsidRPr="00335C5B">
        <w:rPr>
          <w:rFonts w:ascii="Times New Roman" w:eastAsia="Calibri" w:hAnsi="Times New Roman" w:cs="Times New Roman"/>
          <w:sz w:val="24"/>
          <w:szCs w:val="24"/>
          <w:lang w:val="uk-UA"/>
        </w:rPr>
        <w:t>, виробляється згідно з сертифікатом №1227 про затвердження типу ДСЗУ.</w:t>
      </w:r>
    </w:p>
    <w:p w14:paraId="1F8F1F03" w14:textId="77777777" w:rsidR="00335C5B" w:rsidRPr="00335C5B" w:rsidRDefault="00335C5B" w:rsidP="00335C5B">
      <w:pPr>
        <w:spacing w:after="0" w:line="276" w:lineRule="auto"/>
        <w:ind w:firstLine="708"/>
        <w:jc w:val="both"/>
        <w:rPr>
          <w:rFonts w:ascii="Times New Roman" w:eastAsia="Calibri" w:hAnsi="Times New Roman" w:cs="Times New Roman"/>
          <w:sz w:val="24"/>
          <w:szCs w:val="24"/>
          <w:lang w:val="uk-UA"/>
        </w:rPr>
      </w:pPr>
      <w:r w:rsidRPr="00335C5B">
        <w:rPr>
          <w:rFonts w:ascii="Times New Roman" w:eastAsia="Calibri" w:hAnsi="Times New Roman" w:cs="Times New Roman"/>
          <w:b/>
          <w:sz w:val="24"/>
          <w:szCs w:val="24"/>
          <w:lang w:val="uk-UA"/>
        </w:rPr>
        <w:t>Термін придатності ДСЗУ: 3</w:t>
      </w:r>
      <w:r w:rsidRPr="00335C5B">
        <w:rPr>
          <w:rFonts w:ascii="Times New Roman" w:eastAsia="Calibri" w:hAnsi="Times New Roman" w:cs="Times New Roman"/>
          <w:sz w:val="24"/>
          <w:szCs w:val="24"/>
          <w:lang w:val="uk-UA"/>
        </w:rPr>
        <w:t xml:space="preserve"> роки.</w:t>
      </w:r>
    </w:p>
    <w:p w14:paraId="50A5886F" w14:textId="77777777" w:rsidR="00335C5B" w:rsidRPr="00335C5B" w:rsidRDefault="00335C5B" w:rsidP="00335C5B">
      <w:pPr>
        <w:spacing w:after="0" w:line="276" w:lineRule="auto"/>
        <w:ind w:firstLine="708"/>
        <w:rPr>
          <w:rFonts w:ascii="Times New Roman" w:eastAsia="Calibri" w:hAnsi="Times New Roman" w:cs="Times New Roman"/>
          <w:sz w:val="24"/>
          <w:szCs w:val="24"/>
          <w:lang w:val="uk-UA"/>
        </w:rPr>
      </w:pPr>
      <w:r w:rsidRPr="00335C5B">
        <w:rPr>
          <w:rFonts w:ascii="Times New Roman" w:eastAsia="Calibri" w:hAnsi="Times New Roman" w:cs="Times New Roman"/>
          <w:b/>
          <w:sz w:val="24"/>
          <w:szCs w:val="24"/>
          <w:lang w:val="uk-UA"/>
        </w:rPr>
        <w:t xml:space="preserve">Технічні дані: </w:t>
      </w:r>
      <w:r w:rsidRPr="00335C5B">
        <w:rPr>
          <w:rFonts w:ascii="Times New Roman" w:eastAsia="Calibri" w:hAnsi="Times New Roman" w:cs="Times New Roman"/>
          <w:sz w:val="24"/>
          <w:szCs w:val="24"/>
          <w:lang w:val="uk-UA"/>
        </w:rPr>
        <w:t>ДСЗУ виготовляються у вигляді розчину  нітрату срібла в розчині азотної кислоти с(</w:t>
      </w:r>
      <w:r w:rsidRPr="00335C5B">
        <w:rPr>
          <w:rFonts w:ascii="Times New Roman" w:eastAsia="Calibri" w:hAnsi="Times New Roman" w:cs="Times New Roman"/>
          <w:sz w:val="24"/>
          <w:szCs w:val="24"/>
          <w:lang w:val="en-US"/>
        </w:rPr>
        <w:t>HNO</w:t>
      </w:r>
      <w:r w:rsidRPr="00335C5B">
        <w:rPr>
          <w:rFonts w:ascii="Times New Roman" w:eastAsia="Calibri" w:hAnsi="Times New Roman" w:cs="Times New Roman"/>
          <w:sz w:val="24"/>
          <w:szCs w:val="24"/>
          <w:vertAlign w:val="subscript"/>
          <w:lang w:val="uk-UA"/>
        </w:rPr>
        <w:t>3</w:t>
      </w:r>
      <w:r w:rsidRPr="00335C5B">
        <w:rPr>
          <w:rFonts w:ascii="Times New Roman" w:eastAsia="Calibri" w:hAnsi="Times New Roman" w:cs="Times New Roman"/>
          <w:sz w:val="24"/>
          <w:szCs w:val="24"/>
          <w:lang w:val="uk-UA"/>
        </w:rPr>
        <w:t>)= 1 моль/дм</w:t>
      </w:r>
      <w:r w:rsidRPr="00335C5B">
        <w:rPr>
          <w:rFonts w:ascii="Times New Roman" w:eastAsia="Calibri" w:hAnsi="Times New Roman" w:cs="Times New Roman"/>
          <w:sz w:val="24"/>
          <w:szCs w:val="24"/>
          <w:vertAlign w:val="superscript"/>
          <w:lang w:val="uk-UA"/>
        </w:rPr>
        <w:t>3</w:t>
      </w:r>
      <w:r w:rsidRPr="00335C5B">
        <w:rPr>
          <w:rFonts w:ascii="Times New Roman" w:eastAsia="Calibri" w:hAnsi="Times New Roman" w:cs="Times New Roman"/>
          <w:sz w:val="24"/>
          <w:szCs w:val="24"/>
          <w:lang w:val="uk-UA"/>
        </w:rPr>
        <w:t>, розфасованого в скляні ампули місткістю (6,5±0,5) см</w:t>
      </w:r>
      <w:r w:rsidRPr="00335C5B">
        <w:rPr>
          <w:rFonts w:ascii="Times New Roman" w:eastAsia="Calibri" w:hAnsi="Times New Roman" w:cs="Times New Roman"/>
          <w:sz w:val="24"/>
          <w:szCs w:val="24"/>
          <w:vertAlign w:val="superscript"/>
          <w:lang w:val="uk-UA"/>
        </w:rPr>
        <w:t xml:space="preserve">3 </w:t>
      </w:r>
      <w:r w:rsidRPr="00335C5B">
        <w:rPr>
          <w:rFonts w:ascii="Times New Roman" w:eastAsia="Calibri" w:hAnsi="Times New Roman" w:cs="Times New Roman"/>
          <w:sz w:val="24"/>
          <w:szCs w:val="24"/>
          <w:lang w:val="uk-UA"/>
        </w:rPr>
        <w:t xml:space="preserve">по (5,5±0,5) </w:t>
      </w:r>
    </w:p>
    <w:p w14:paraId="796FFC10" w14:textId="77777777" w:rsidR="00335C5B" w:rsidRPr="00335C5B" w:rsidRDefault="00335C5B" w:rsidP="00335C5B">
      <w:pPr>
        <w:spacing w:after="0" w:line="276" w:lineRule="auto"/>
        <w:rPr>
          <w:rFonts w:ascii="Times New Roman" w:eastAsia="Calibri" w:hAnsi="Times New Roman" w:cs="Times New Roman"/>
          <w:b/>
          <w:sz w:val="24"/>
          <w:szCs w:val="24"/>
          <w:lang w:val="uk-UA"/>
        </w:rPr>
      </w:pPr>
    </w:p>
    <w:p w14:paraId="5825E7AC" w14:textId="5EE0FBCD" w:rsidR="00335C5B" w:rsidRPr="00335C5B" w:rsidRDefault="00335C5B" w:rsidP="00335C5B">
      <w:pPr>
        <w:spacing w:after="0" w:line="276" w:lineRule="auto"/>
        <w:jc w:val="both"/>
        <w:rPr>
          <w:rFonts w:ascii="Times New Roman" w:eastAsia="Calibri" w:hAnsi="Times New Roman" w:cs="Times New Roman"/>
          <w:b/>
          <w:sz w:val="36"/>
          <w:szCs w:val="36"/>
          <w:lang w:val="uk-UA"/>
        </w:rPr>
      </w:pPr>
      <w:r w:rsidRPr="00335C5B">
        <w:rPr>
          <w:rFonts w:ascii="Times New Roman" w:eastAsia="Calibri" w:hAnsi="Times New Roman" w:cs="Times New Roman"/>
          <w:b/>
          <w:sz w:val="24"/>
          <w:szCs w:val="24"/>
          <w:lang w:val="uk-UA"/>
        </w:rPr>
        <w:t xml:space="preserve">      </w:t>
      </w:r>
      <w:r w:rsidR="00DC6C8E">
        <w:rPr>
          <w:rFonts w:ascii="Times New Roman" w:eastAsia="Calibri" w:hAnsi="Times New Roman" w:cs="Times New Roman"/>
          <w:b/>
          <w:sz w:val="24"/>
          <w:szCs w:val="24"/>
          <w:lang w:val="uk-UA"/>
        </w:rPr>
        <w:t>28</w:t>
      </w:r>
      <w:r w:rsidRPr="00335C5B">
        <w:rPr>
          <w:rFonts w:ascii="Times New Roman" w:eastAsia="Calibri" w:hAnsi="Times New Roman" w:cs="Times New Roman"/>
          <w:b/>
          <w:sz w:val="24"/>
          <w:szCs w:val="24"/>
          <w:lang w:val="uk-UA"/>
        </w:rPr>
        <w:t>.Найменування: ДСЗУ 022.57-96 (МСО 0527:2003</w:t>
      </w:r>
      <w:r w:rsidRPr="00335C5B">
        <w:rPr>
          <w:rFonts w:ascii="Times New Roman" w:eastAsia="Calibri" w:hAnsi="Times New Roman" w:cs="Times New Roman"/>
          <w:sz w:val="24"/>
          <w:szCs w:val="24"/>
          <w:lang w:val="uk-UA"/>
        </w:rPr>
        <w:t xml:space="preserve">): стандартний зразок складу </w:t>
      </w:r>
      <w:r w:rsidRPr="00335C5B">
        <w:rPr>
          <w:rFonts w:ascii="Times New Roman" w:eastAsia="Calibri" w:hAnsi="Times New Roman" w:cs="Times New Roman"/>
          <w:b/>
          <w:sz w:val="24"/>
          <w:szCs w:val="24"/>
          <w:lang w:val="uk-UA"/>
        </w:rPr>
        <w:t>розчину іонів селену</w:t>
      </w:r>
      <w:r w:rsidRPr="00335C5B">
        <w:rPr>
          <w:rFonts w:ascii="Times New Roman" w:eastAsia="Calibri" w:hAnsi="Times New Roman" w:cs="Times New Roman"/>
          <w:b/>
          <w:sz w:val="36"/>
          <w:szCs w:val="36"/>
          <w:lang w:val="uk-UA"/>
        </w:rPr>
        <w:t>.</w:t>
      </w:r>
    </w:p>
    <w:p w14:paraId="4135A70C" w14:textId="77777777" w:rsidR="00335C5B" w:rsidRPr="00335C5B" w:rsidRDefault="00335C5B" w:rsidP="00335C5B">
      <w:pPr>
        <w:spacing w:after="0" w:line="276" w:lineRule="auto"/>
        <w:jc w:val="both"/>
        <w:rPr>
          <w:rFonts w:ascii="Times New Roman" w:eastAsia="Calibri" w:hAnsi="Times New Roman" w:cs="Times New Roman"/>
          <w:sz w:val="24"/>
          <w:szCs w:val="24"/>
          <w:lang w:val="uk-UA"/>
        </w:rPr>
      </w:pPr>
      <w:r w:rsidRPr="00335C5B">
        <w:rPr>
          <w:rFonts w:ascii="Times New Roman" w:eastAsia="Calibri" w:hAnsi="Times New Roman" w:cs="Times New Roman"/>
          <w:b/>
          <w:sz w:val="24"/>
          <w:szCs w:val="24"/>
          <w:lang w:val="uk-UA"/>
        </w:rPr>
        <w:t xml:space="preserve">        Кількість</w:t>
      </w:r>
      <w:r w:rsidRPr="00335C5B">
        <w:rPr>
          <w:rFonts w:ascii="Times New Roman" w:eastAsia="Calibri" w:hAnsi="Times New Roman" w:cs="Times New Roman"/>
          <w:sz w:val="24"/>
          <w:szCs w:val="24"/>
          <w:lang w:val="uk-UA"/>
        </w:rPr>
        <w:t>: 1 шт.</w:t>
      </w:r>
    </w:p>
    <w:p w14:paraId="425650F9" w14:textId="77777777" w:rsidR="00335C5B" w:rsidRPr="00335C5B" w:rsidRDefault="00335C5B" w:rsidP="00335C5B">
      <w:pPr>
        <w:spacing w:after="0" w:line="276" w:lineRule="auto"/>
        <w:jc w:val="both"/>
        <w:rPr>
          <w:rFonts w:ascii="Times New Roman" w:eastAsia="Calibri" w:hAnsi="Times New Roman" w:cs="Times New Roman"/>
          <w:sz w:val="24"/>
          <w:szCs w:val="24"/>
          <w:lang w:val="uk-UA"/>
        </w:rPr>
      </w:pPr>
      <w:r w:rsidRPr="00335C5B">
        <w:rPr>
          <w:rFonts w:ascii="Times New Roman" w:eastAsia="Calibri" w:hAnsi="Times New Roman" w:cs="Times New Roman"/>
          <w:sz w:val="24"/>
          <w:szCs w:val="24"/>
          <w:lang w:val="uk-UA"/>
        </w:rPr>
        <w:t xml:space="preserve">        </w:t>
      </w:r>
      <w:r w:rsidRPr="00335C5B">
        <w:rPr>
          <w:rFonts w:ascii="Times New Roman" w:eastAsia="Calibri" w:hAnsi="Times New Roman" w:cs="Times New Roman"/>
          <w:b/>
          <w:sz w:val="24"/>
          <w:szCs w:val="24"/>
          <w:lang w:val="uk-UA"/>
        </w:rPr>
        <w:t>Призначення ДСЗУ</w:t>
      </w:r>
      <w:r w:rsidRPr="00335C5B">
        <w:rPr>
          <w:rFonts w:ascii="Times New Roman" w:eastAsia="Calibri" w:hAnsi="Times New Roman" w:cs="Times New Roman"/>
          <w:sz w:val="24"/>
          <w:szCs w:val="24"/>
          <w:lang w:val="uk-UA"/>
        </w:rPr>
        <w:t xml:space="preserve">: для градуювання фотоколориметрів, спектрофотометрів, та інших засобів вимірювальної техніки, метрологічної атестації методик виконання вимірювань, контролю похибок, які застосовуються при визначенні іонів </w:t>
      </w:r>
      <w:r w:rsidRPr="00335C5B">
        <w:rPr>
          <w:rFonts w:ascii="Times New Roman" w:eastAsia="Calibri" w:hAnsi="Times New Roman" w:cs="Times New Roman"/>
          <w:b/>
          <w:sz w:val="24"/>
          <w:szCs w:val="24"/>
          <w:lang w:val="uk-UA"/>
        </w:rPr>
        <w:t>селену</w:t>
      </w:r>
      <w:r w:rsidRPr="00335C5B">
        <w:rPr>
          <w:rFonts w:ascii="Times New Roman" w:eastAsia="Calibri" w:hAnsi="Times New Roman" w:cs="Times New Roman"/>
          <w:sz w:val="24"/>
          <w:szCs w:val="24"/>
          <w:lang w:val="uk-UA"/>
        </w:rPr>
        <w:t xml:space="preserve"> у водних розчинах.</w:t>
      </w:r>
    </w:p>
    <w:p w14:paraId="046D4397" w14:textId="77777777" w:rsidR="00335C5B" w:rsidRPr="00335C5B" w:rsidRDefault="00335C5B" w:rsidP="00335C5B">
      <w:pPr>
        <w:spacing w:after="0" w:line="276" w:lineRule="auto"/>
        <w:jc w:val="both"/>
        <w:rPr>
          <w:rFonts w:ascii="Times New Roman" w:eastAsia="Calibri" w:hAnsi="Times New Roman" w:cs="Times New Roman"/>
          <w:sz w:val="24"/>
          <w:szCs w:val="24"/>
          <w:lang w:val="uk-UA"/>
        </w:rPr>
      </w:pPr>
      <w:r w:rsidRPr="00335C5B">
        <w:rPr>
          <w:rFonts w:ascii="Times New Roman" w:eastAsia="Calibri" w:hAnsi="Times New Roman" w:cs="Times New Roman"/>
          <w:sz w:val="24"/>
          <w:szCs w:val="24"/>
          <w:lang w:val="uk-UA"/>
        </w:rPr>
        <w:t xml:space="preserve">        </w:t>
      </w:r>
      <w:r w:rsidRPr="00335C5B">
        <w:rPr>
          <w:rFonts w:ascii="Times New Roman" w:eastAsia="Calibri" w:hAnsi="Times New Roman" w:cs="Times New Roman"/>
          <w:b/>
          <w:sz w:val="24"/>
          <w:szCs w:val="24"/>
          <w:lang w:val="uk-UA"/>
        </w:rPr>
        <w:t xml:space="preserve">Метрологічні характеристики: </w:t>
      </w:r>
      <w:r w:rsidRPr="00335C5B">
        <w:rPr>
          <w:rFonts w:ascii="Times New Roman" w:eastAsia="Calibri" w:hAnsi="Times New Roman" w:cs="Times New Roman"/>
          <w:sz w:val="24"/>
          <w:szCs w:val="24"/>
          <w:lang w:val="uk-UA"/>
        </w:rPr>
        <w:t xml:space="preserve">Атестована характеристика та атестоване значення ДСЗУ – масова концентрація </w:t>
      </w:r>
      <w:r w:rsidRPr="00335C5B">
        <w:rPr>
          <w:rFonts w:ascii="Times New Roman" w:eastAsia="Calibri" w:hAnsi="Times New Roman" w:cs="Times New Roman"/>
          <w:b/>
          <w:sz w:val="24"/>
          <w:szCs w:val="24"/>
          <w:lang w:val="uk-UA"/>
        </w:rPr>
        <w:t>іонів селену</w:t>
      </w:r>
      <w:r w:rsidRPr="00335C5B">
        <w:rPr>
          <w:rFonts w:ascii="Times New Roman" w:eastAsia="Calibri" w:hAnsi="Times New Roman" w:cs="Times New Roman"/>
          <w:sz w:val="24"/>
          <w:szCs w:val="24"/>
          <w:lang w:val="uk-UA"/>
        </w:rPr>
        <w:t xml:space="preserve"> – 1,00 мг/см</w:t>
      </w:r>
      <w:r w:rsidRPr="00335C5B">
        <w:rPr>
          <w:rFonts w:ascii="Times New Roman" w:eastAsia="Calibri" w:hAnsi="Times New Roman" w:cs="Times New Roman"/>
          <w:sz w:val="24"/>
          <w:szCs w:val="24"/>
          <w:vertAlign w:val="superscript"/>
          <w:lang w:val="uk-UA"/>
        </w:rPr>
        <w:t>3</w:t>
      </w:r>
      <w:r w:rsidRPr="00335C5B">
        <w:rPr>
          <w:rFonts w:ascii="Times New Roman" w:eastAsia="Calibri" w:hAnsi="Times New Roman" w:cs="Times New Roman"/>
          <w:sz w:val="24"/>
          <w:szCs w:val="24"/>
          <w:lang w:val="uk-UA"/>
        </w:rPr>
        <w:t>, виробляється згідно з сертифікатом №1246 про затвердження типу ДСЗУ.</w:t>
      </w:r>
    </w:p>
    <w:p w14:paraId="6EC6B73E" w14:textId="77777777" w:rsidR="00335C5B" w:rsidRPr="00335C5B" w:rsidRDefault="00335C5B" w:rsidP="00335C5B">
      <w:pPr>
        <w:spacing w:after="0" w:line="276" w:lineRule="auto"/>
        <w:ind w:firstLine="708"/>
        <w:jc w:val="both"/>
        <w:rPr>
          <w:rFonts w:ascii="Times New Roman" w:eastAsia="Calibri" w:hAnsi="Times New Roman" w:cs="Times New Roman"/>
          <w:sz w:val="24"/>
          <w:szCs w:val="24"/>
          <w:lang w:val="uk-UA"/>
        </w:rPr>
      </w:pPr>
      <w:r w:rsidRPr="00335C5B">
        <w:rPr>
          <w:rFonts w:ascii="Times New Roman" w:eastAsia="Calibri" w:hAnsi="Times New Roman" w:cs="Times New Roman"/>
          <w:b/>
          <w:sz w:val="24"/>
          <w:szCs w:val="24"/>
          <w:lang w:val="uk-UA"/>
        </w:rPr>
        <w:t>Термін придатності ДСЗУ: 3</w:t>
      </w:r>
      <w:r w:rsidRPr="00335C5B">
        <w:rPr>
          <w:rFonts w:ascii="Times New Roman" w:eastAsia="Calibri" w:hAnsi="Times New Roman" w:cs="Times New Roman"/>
          <w:sz w:val="24"/>
          <w:szCs w:val="24"/>
          <w:lang w:val="uk-UA"/>
        </w:rPr>
        <w:t xml:space="preserve"> роки.</w:t>
      </w:r>
    </w:p>
    <w:p w14:paraId="5870B8FD" w14:textId="77777777" w:rsidR="00335C5B" w:rsidRPr="00335C5B" w:rsidRDefault="00335C5B" w:rsidP="00335C5B">
      <w:pPr>
        <w:spacing w:after="0" w:line="276" w:lineRule="auto"/>
        <w:ind w:firstLine="708"/>
        <w:jc w:val="both"/>
        <w:rPr>
          <w:rFonts w:ascii="Times New Roman" w:eastAsia="Calibri" w:hAnsi="Times New Roman" w:cs="Times New Roman"/>
          <w:sz w:val="24"/>
          <w:szCs w:val="24"/>
          <w:lang w:val="uk-UA"/>
        </w:rPr>
      </w:pPr>
      <w:r w:rsidRPr="00335C5B">
        <w:rPr>
          <w:rFonts w:ascii="Times New Roman" w:eastAsia="Calibri" w:hAnsi="Times New Roman" w:cs="Times New Roman"/>
          <w:b/>
          <w:sz w:val="24"/>
          <w:szCs w:val="24"/>
          <w:lang w:val="uk-UA"/>
        </w:rPr>
        <w:t xml:space="preserve">Технічні дані: </w:t>
      </w:r>
      <w:r w:rsidRPr="00335C5B">
        <w:rPr>
          <w:rFonts w:ascii="Times New Roman" w:eastAsia="Calibri" w:hAnsi="Times New Roman" w:cs="Times New Roman"/>
          <w:sz w:val="24"/>
          <w:szCs w:val="24"/>
          <w:lang w:val="uk-UA"/>
        </w:rPr>
        <w:t>ДСЗУ виготовляються у вигляді розчину селенистої кислоти в розчині азотної кислоти с(</w:t>
      </w:r>
      <w:r w:rsidRPr="00335C5B">
        <w:rPr>
          <w:rFonts w:ascii="Times New Roman" w:eastAsia="Calibri" w:hAnsi="Times New Roman" w:cs="Times New Roman"/>
          <w:sz w:val="24"/>
          <w:szCs w:val="24"/>
          <w:lang w:val="en-US"/>
        </w:rPr>
        <w:t>HNO</w:t>
      </w:r>
      <w:r w:rsidRPr="00335C5B">
        <w:rPr>
          <w:rFonts w:ascii="Times New Roman" w:eastAsia="Calibri" w:hAnsi="Times New Roman" w:cs="Times New Roman"/>
          <w:sz w:val="24"/>
          <w:szCs w:val="24"/>
          <w:vertAlign w:val="subscript"/>
          <w:lang w:val="uk-UA"/>
        </w:rPr>
        <w:t>3</w:t>
      </w:r>
      <w:r w:rsidRPr="00335C5B">
        <w:rPr>
          <w:rFonts w:ascii="Times New Roman" w:eastAsia="Calibri" w:hAnsi="Times New Roman" w:cs="Times New Roman"/>
          <w:sz w:val="24"/>
          <w:szCs w:val="24"/>
          <w:lang w:val="uk-UA"/>
        </w:rPr>
        <w:t>)= 1 моль/дм</w:t>
      </w:r>
      <w:r w:rsidRPr="00335C5B">
        <w:rPr>
          <w:rFonts w:ascii="Times New Roman" w:eastAsia="Calibri" w:hAnsi="Times New Roman" w:cs="Times New Roman"/>
          <w:sz w:val="24"/>
          <w:szCs w:val="24"/>
          <w:vertAlign w:val="superscript"/>
          <w:lang w:val="uk-UA"/>
        </w:rPr>
        <w:t>3</w:t>
      </w:r>
      <w:r w:rsidRPr="00335C5B">
        <w:rPr>
          <w:rFonts w:ascii="Times New Roman" w:eastAsia="Calibri" w:hAnsi="Times New Roman" w:cs="Times New Roman"/>
          <w:sz w:val="24"/>
          <w:szCs w:val="24"/>
          <w:lang w:val="uk-UA"/>
        </w:rPr>
        <w:t>, розфасованого в скляні ампули місткістю (6,5±0,5) см</w:t>
      </w:r>
      <w:r w:rsidRPr="00335C5B">
        <w:rPr>
          <w:rFonts w:ascii="Times New Roman" w:eastAsia="Calibri" w:hAnsi="Times New Roman" w:cs="Times New Roman"/>
          <w:sz w:val="24"/>
          <w:szCs w:val="24"/>
          <w:vertAlign w:val="superscript"/>
          <w:lang w:val="uk-UA"/>
        </w:rPr>
        <w:t xml:space="preserve">3 </w:t>
      </w:r>
      <w:r w:rsidRPr="00335C5B">
        <w:rPr>
          <w:rFonts w:ascii="Times New Roman" w:eastAsia="Calibri" w:hAnsi="Times New Roman" w:cs="Times New Roman"/>
          <w:sz w:val="24"/>
          <w:szCs w:val="24"/>
          <w:lang w:val="uk-UA"/>
        </w:rPr>
        <w:t>по (5,5±0,5) см</w:t>
      </w:r>
      <w:r w:rsidRPr="00335C5B">
        <w:rPr>
          <w:rFonts w:ascii="Times New Roman" w:eastAsia="Calibri" w:hAnsi="Times New Roman" w:cs="Times New Roman"/>
          <w:sz w:val="24"/>
          <w:szCs w:val="24"/>
          <w:vertAlign w:val="superscript"/>
          <w:lang w:val="uk-UA"/>
        </w:rPr>
        <w:t>3</w:t>
      </w:r>
      <w:r w:rsidRPr="00335C5B">
        <w:rPr>
          <w:rFonts w:ascii="Times New Roman" w:eastAsia="Calibri" w:hAnsi="Times New Roman" w:cs="Times New Roman"/>
          <w:sz w:val="24"/>
          <w:szCs w:val="24"/>
          <w:lang w:val="uk-UA"/>
        </w:rPr>
        <w:t xml:space="preserve">. </w:t>
      </w:r>
    </w:p>
    <w:p w14:paraId="7775984D" w14:textId="77777777" w:rsidR="00335C5B" w:rsidRPr="00335C5B" w:rsidRDefault="00335C5B" w:rsidP="00335C5B">
      <w:pPr>
        <w:spacing w:after="0" w:line="240" w:lineRule="auto"/>
        <w:rPr>
          <w:rFonts w:ascii="Times New Roman" w:eastAsia="Calibri" w:hAnsi="Times New Roman" w:cs="Times New Roman"/>
          <w:b/>
          <w:i/>
          <w:sz w:val="24"/>
          <w:szCs w:val="24"/>
          <w:lang w:val="uk-UA"/>
        </w:rPr>
      </w:pPr>
    </w:p>
    <w:p w14:paraId="7560AC5E" w14:textId="0D67D007" w:rsidR="00335C5B" w:rsidRPr="00335C5B" w:rsidRDefault="00335C5B" w:rsidP="00335C5B">
      <w:pPr>
        <w:spacing w:after="0" w:line="276" w:lineRule="auto"/>
        <w:jc w:val="both"/>
        <w:rPr>
          <w:rFonts w:ascii="Times New Roman" w:eastAsia="Calibri" w:hAnsi="Times New Roman" w:cs="Times New Roman"/>
          <w:b/>
          <w:sz w:val="24"/>
          <w:szCs w:val="24"/>
          <w:lang w:val="uk-UA"/>
        </w:rPr>
      </w:pPr>
      <w:r w:rsidRPr="00335C5B">
        <w:rPr>
          <w:rFonts w:ascii="Times New Roman" w:eastAsia="Calibri" w:hAnsi="Times New Roman" w:cs="Times New Roman"/>
          <w:sz w:val="24"/>
          <w:szCs w:val="24"/>
          <w:lang w:val="uk-UA"/>
        </w:rPr>
        <w:lastRenderedPageBreak/>
        <w:t xml:space="preserve">      </w:t>
      </w:r>
      <w:r w:rsidR="00DC6C8E">
        <w:rPr>
          <w:rFonts w:ascii="Times New Roman" w:eastAsia="Calibri" w:hAnsi="Times New Roman" w:cs="Times New Roman"/>
          <w:sz w:val="24"/>
          <w:szCs w:val="24"/>
          <w:lang w:val="uk-UA"/>
        </w:rPr>
        <w:t>29</w:t>
      </w:r>
      <w:r w:rsidRPr="00335C5B">
        <w:rPr>
          <w:rFonts w:ascii="Times New Roman" w:eastAsia="Calibri" w:hAnsi="Times New Roman" w:cs="Times New Roman"/>
          <w:sz w:val="24"/>
          <w:szCs w:val="24"/>
          <w:lang w:val="uk-UA"/>
        </w:rPr>
        <w:t xml:space="preserve">. </w:t>
      </w:r>
      <w:r w:rsidRPr="00335C5B">
        <w:rPr>
          <w:rFonts w:ascii="Times New Roman" w:eastAsia="Calibri" w:hAnsi="Times New Roman" w:cs="Times New Roman"/>
          <w:b/>
          <w:sz w:val="24"/>
          <w:szCs w:val="24"/>
          <w:lang w:val="uk-UA"/>
        </w:rPr>
        <w:t>Найменування</w:t>
      </w:r>
      <w:r w:rsidRPr="00335C5B">
        <w:rPr>
          <w:rFonts w:ascii="Times New Roman" w:eastAsia="Calibri" w:hAnsi="Times New Roman" w:cs="Times New Roman"/>
          <w:sz w:val="24"/>
          <w:szCs w:val="24"/>
          <w:lang w:val="uk-UA"/>
        </w:rPr>
        <w:t xml:space="preserve"> </w:t>
      </w:r>
      <w:r w:rsidRPr="00335C5B">
        <w:rPr>
          <w:rFonts w:ascii="Times New Roman" w:eastAsia="Calibri" w:hAnsi="Times New Roman" w:cs="Times New Roman"/>
          <w:b/>
          <w:bCs/>
          <w:color w:val="000000"/>
          <w:sz w:val="24"/>
          <w:szCs w:val="24"/>
          <w:shd w:val="clear" w:color="auto" w:fill="FFFFFF"/>
          <w:lang w:val="uk-UA"/>
        </w:rPr>
        <w:t>ДСЗУ</w:t>
      </w:r>
      <w:r w:rsidRPr="00335C5B">
        <w:rPr>
          <w:rFonts w:ascii="Times New Roman" w:eastAsia="Calibri" w:hAnsi="Times New Roman" w:cs="Times New Roman"/>
          <w:b/>
          <w:color w:val="000000"/>
          <w:sz w:val="24"/>
          <w:szCs w:val="24"/>
          <w:shd w:val="clear" w:color="auto" w:fill="FFFFFF"/>
        </w:rPr>
        <w:t> </w:t>
      </w:r>
      <w:r w:rsidRPr="00335C5B">
        <w:rPr>
          <w:rFonts w:ascii="Times New Roman" w:eastAsia="Calibri" w:hAnsi="Times New Roman" w:cs="Times New Roman"/>
          <w:b/>
          <w:color w:val="000000"/>
          <w:sz w:val="24"/>
          <w:szCs w:val="24"/>
          <w:shd w:val="clear" w:color="auto" w:fill="FFFFFF"/>
          <w:lang w:val="uk-UA"/>
        </w:rPr>
        <w:t>022.58-96 (МСО 0349:2002)</w:t>
      </w:r>
      <w:r w:rsidRPr="00335C5B">
        <w:rPr>
          <w:rFonts w:ascii="Times New Roman" w:eastAsia="Calibri" w:hAnsi="Times New Roman" w:cs="Times New Roman"/>
          <w:color w:val="000000"/>
          <w:sz w:val="24"/>
          <w:szCs w:val="24"/>
          <w:shd w:val="clear" w:color="auto" w:fill="FFFFFF"/>
          <w:lang w:val="uk-UA"/>
        </w:rPr>
        <w:t>,</w:t>
      </w:r>
      <w:r w:rsidRPr="00335C5B">
        <w:rPr>
          <w:rFonts w:ascii="Arial" w:eastAsia="Calibri" w:hAnsi="Arial" w:cs="Arial"/>
          <w:color w:val="000000"/>
          <w:sz w:val="24"/>
          <w:szCs w:val="24"/>
          <w:shd w:val="clear" w:color="auto" w:fill="FFFFFF"/>
        </w:rPr>
        <w:t> </w:t>
      </w:r>
      <w:r w:rsidRPr="00335C5B">
        <w:rPr>
          <w:rFonts w:ascii="Times New Roman" w:eastAsia="Calibri" w:hAnsi="Times New Roman" w:cs="Times New Roman"/>
          <w:sz w:val="24"/>
          <w:szCs w:val="24"/>
          <w:lang w:val="uk-UA"/>
        </w:rPr>
        <w:t xml:space="preserve">стандартний зразок складу розчину </w:t>
      </w:r>
      <w:r w:rsidRPr="00335C5B">
        <w:rPr>
          <w:rFonts w:ascii="Times New Roman" w:eastAsia="Calibri" w:hAnsi="Times New Roman" w:cs="Times New Roman"/>
          <w:b/>
          <w:sz w:val="24"/>
          <w:szCs w:val="24"/>
          <w:lang w:val="uk-UA"/>
        </w:rPr>
        <w:t>іонів сурми (ІІІ)</w:t>
      </w:r>
    </w:p>
    <w:p w14:paraId="18C18FA8" w14:textId="77777777" w:rsidR="00335C5B" w:rsidRPr="00335C5B" w:rsidRDefault="00335C5B" w:rsidP="00335C5B">
      <w:pPr>
        <w:spacing w:after="0" w:line="276" w:lineRule="auto"/>
        <w:jc w:val="both"/>
        <w:rPr>
          <w:rFonts w:ascii="Times New Roman" w:eastAsia="Calibri" w:hAnsi="Times New Roman" w:cs="Times New Roman"/>
          <w:sz w:val="24"/>
          <w:szCs w:val="24"/>
          <w:lang w:val="uk-UA"/>
        </w:rPr>
      </w:pPr>
      <w:r w:rsidRPr="00335C5B">
        <w:rPr>
          <w:rFonts w:ascii="Times New Roman" w:eastAsia="Calibri" w:hAnsi="Times New Roman" w:cs="Times New Roman"/>
          <w:b/>
          <w:sz w:val="24"/>
          <w:szCs w:val="24"/>
          <w:lang w:val="uk-UA"/>
        </w:rPr>
        <w:t xml:space="preserve">        Кількість</w:t>
      </w:r>
      <w:r w:rsidRPr="00335C5B">
        <w:rPr>
          <w:rFonts w:ascii="Times New Roman" w:eastAsia="Calibri" w:hAnsi="Times New Roman" w:cs="Times New Roman"/>
          <w:sz w:val="24"/>
          <w:szCs w:val="24"/>
          <w:lang w:val="uk-UA"/>
        </w:rPr>
        <w:t>: 1 шт.</w:t>
      </w:r>
    </w:p>
    <w:p w14:paraId="54B0DD19" w14:textId="77777777" w:rsidR="00335C5B" w:rsidRPr="00335C5B" w:rsidRDefault="00335C5B" w:rsidP="00335C5B">
      <w:pPr>
        <w:spacing w:after="0" w:line="276" w:lineRule="auto"/>
        <w:jc w:val="both"/>
        <w:rPr>
          <w:rFonts w:ascii="Times New Roman" w:eastAsia="Calibri" w:hAnsi="Times New Roman" w:cs="Times New Roman"/>
          <w:sz w:val="24"/>
          <w:szCs w:val="24"/>
          <w:lang w:val="uk-UA"/>
        </w:rPr>
      </w:pPr>
      <w:r w:rsidRPr="00335C5B">
        <w:rPr>
          <w:rFonts w:ascii="Times New Roman" w:eastAsia="Calibri" w:hAnsi="Times New Roman" w:cs="Times New Roman"/>
          <w:sz w:val="24"/>
          <w:szCs w:val="24"/>
          <w:lang w:val="uk-UA"/>
        </w:rPr>
        <w:t xml:space="preserve">        </w:t>
      </w:r>
      <w:r w:rsidRPr="00335C5B">
        <w:rPr>
          <w:rFonts w:ascii="Times New Roman" w:eastAsia="Calibri" w:hAnsi="Times New Roman" w:cs="Times New Roman"/>
          <w:b/>
          <w:sz w:val="24"/>
          <w:szCs w:val="24"/>
          <w:lang w:val="uk-UA"/>
        </w:rPr>
        <w:t>Призначення ДСЗУ</w:t>
      </w:r>
      <w:r w:rsidRPr="00335C5B">
        <w:rPr>
          <w:rFonts w:ascii="Times New Roman" w:eastAsia="Calibri" w:hAnsi="Times New Roman" w:cs="Times New Roman"/>
          <w:sz w:val="24"/>
          <w:szCs w:val="24"/>
          <w:lang w:val="uk-UA"/>
        </w:rPr>
        <w:t>: для градуювання фотоколориметрів, спектрофотометрів, та інших засобів вимірювальної техніки, метрологічної атестації методик виконання вимірювань, контролю похибок, які застосовуються при визначенні іонів сурми у водних розчинах.</w:t>
      </w:r>
    </w:p>
    <w:p w14:paraId="201EE359" w14:textId="77777777" w:rsidR="00335C5B" w:rsidRPr="00335C5B" w:rsidRDefault="00335C5B" w:rsidP="00335C5B">
      <w:pPr>
        <w:spacing w:after="0" w:line="276" w:lineRule="auto"/>
        <w:jc w:val="both"/>
        <w:rPr>
          <w:rFonts w:ascii="Times New Roman" w:eastAsia="Calibri" w:hAnsi="Times New Roman" w:cs="Times New Roman"/>
          <w:sz w:val="24"/>
          <w:szCs w:val="24"/>
          <w:lang w:val="uk-UA"/>
        </w:rPr>
      </w:pPr>
      <w:r w:rsidRPr="00335C5B">
        <w:rPr>
          <w:rFonts w:ascii="Times New Roman" w:eastAsia="Calibri" w:hAnsi="Times New Roman" w:cs="Times New Roman"/>
          <w:sz w:val="24"/>
          <w:szCs w:val="24"/>
          <w:lang w:val="uk-UA"/>
        </w:rPr>
        <w:t xml:space="preserve">        </w:t>
      </w:r>
      <w:r w:rsidRPr="00335C5B">
        <w:rPr>
          <w:rFonts w:ascii="Times New Roman" w:eastAsia="Calibri" w:hAnsi="Times New Roman" w:cs="Times New Roman"/>
          <w:b/>
          <w:sz w:val="24"/>
          <w:szCs w:val="24"/>
          <w:lang w:val="uk-UA"/>
        </w:rPr>
        <w:t xml:space="preserve">Метрологічні характеристики: </w:t>
      </w:r>
      <w:r w:rsidRPr="00335C5B">
        <w:rPr>
          <w:rFonts w:ascii="Times New Roman" w:eastAsia="Calibri" w:hAnsi="Times New Roman" w:cs="Times New Roman"/>
          <w:sz w:val="24"/>
          <w:szCs w:val="24"/>
          <w:lang w:val="uk-UA"/>
        </w:rPr>
        <w:t>Атестована характеристика та атестоване значення ДСЗУ – масова концентрація іонів сурми(ІІІ) – 1,00 мг/см</w:t>
      </w:r>
      <w:r w:rsidRPr="00335C5B">
        <w:rPr>
          <w:rFonts w:ascii="Times New Roman" w:eastAsia="Calibri" w:hAnsi="Times New Roman" w:cs="Times New Roman"/>
          <w:sz w:val="24"/>
          <w:szCs w:val="24"/>
          <w:vertAlign w:val="superscript"/>
          <w:lang w:val="uk-UA"/>
        </w:rPr>
        <w:t>3</w:t>
      </w:r>
      <w:r w:rsidRPr="00335C5B">
        <w:rPr>
          <w:rFonts w:ascii="Times New Roman" w:eastAsia="Calibri" w:hAnsi="Times New Roman" w:cs="Times New Roman"/>
          <w:sz w:val="24"/>
          <w:szCs w:val="24"/>
          <w:lang w:val="uk-UA"/>
        </w:rPr>
        <w:t>, виробляється згідно з сертифікатом №1227 про затвердження типу ДСЗУ.</w:t>
      </w:r>
    </w:p>
    <w:p w14:paraId="5C0489F3" w14:textId="77777777" w:rsidR="00335C5B" w:rsidRPr="00335C5B" w:rsidRDefault="00335C5B" w:rsidP="00335C5B">
      <w:pPr>
        <w:spacing w:after="0" w:line="276" w:lineRule="auto"/>
        <w:ind w:firstLine="708"/>
        <w:jc w:val="both"/>
        <w:rPr>
          <w:rFonts w:ascii="Times New Roman" w:eastAsia="Calibri" w:hAnsi="Times New Roman" w:cs="Times New Roman"/>
          <w:sz w:val="24"/>
          <w:szCs w:val="24"/>
          <w:lang w:val="uk-UA"/>
        </w:rPr>
      </w:pPr>
      <w:r w:rsidRPr="00335C5B">
        <w:rPr>
          <w:rFonts w:ascii="Times New Roman" w:eastAsia="Calibri" w:hAnsi="Times New Roman" w:cs="Times New Roman"/>
          <w:b/>
          <w:sz w:val="24"/>
          <w:szCs w:val="24"/>
          <w:lang w:val="uk-UA"/>
        </w:rPr>
        <w:t>Термін придатності ДСЗУ: 3</w:t>
      </w:r>
      <w:r w:rsidRPr="00335C5B">
        <w:rPr>
          <w:rFonts w:ascii="Times New Roman" w:eastAsia="Calibri" w:hAnsi="Times New Roman" w:cs="Times New Roman"/>
          <w:sz w:val="24"/>
          <w:szCs w:val="24"/>
          <w:lang w:val="uk-UA"/>
        </w:rPr>
        <w:t xml:space="preserve"> роки.</w:t>
      </w:r>
    </w:p>
    <w:p w14:paraId="352D0718" w14:textId="77777777" w:rsidR="00335C5B" w:rsidRPr="00335C5B" w:rsidRDefault="00335C5B" w:rsidP="00335C5B">
      <w:pPr>
        <w:spacing w:after="0" w:line="276" w:lineRule="auto"/>
        <w:ind w:firstLine="708"/>
        <w:rPr>
          <w:rFonts w:ascii="Times New Roman" w:eastAsia="Calibri" w:hAnsi="Times New Roman" w:cs="Times New Roman"/>
          <w:sz w:val="24"/>
          <w:szCs w:val="24"/>
          <w:lang w:val="uk-UA"/>
        </w:rPr>
      </w:pPr>
      <w:r w:rsidRPr="00335C5B">
        <w:rPr>
          <w:rFonts w:ascii="Times New Roman" w:eastAsia="Calibri" w:hAnsi="Times New Roman" w:cs="Times New Roman"/>
          <w:b/>
          <w:sz w:val="24"/>
          <w:szCs w:val="24"/>
          <w:lang w:val="uk-UA"/>
        </w:rPr>
        <w:t xml:space="preserve">Технічні дані: </w:t>
      </w:r>
      <w:r w:rsidRPr="00335C5B">
        <w:rPr>
          <w:rFonts w:ascii="Times New Roman" w:eastAsia="Calibri" w:hAnsi="Times New Roman" w:cs="Times New Roman"/>
          <w:sz w:val="24"/>
          <w:szCs w:val="24"/>
          <w:lang w:val="uk-UA"/>
        </w:rPr>
        <w:t>ДСЗУ виготовляються у вигляді розчину  хлориду  сурми в розчині азотної кислоти с(</w:t>
      </w:r>
      <w:r w:rsidRPr="00335C5B">
        <w:rPr>
          <w:rFonts w:ascii="Times New Roman" w:eastAsia="Calibri" w:hAnsi="Times New Roman" w:cs="Times New Roman"/>
          <w:sz w:val="24"/>
          <w:szCs w:val="24"/>
          <w:lang w:val="en-US"/>
        </w:rPr>
        <w:t>HNO</w:t>
      </w:r>
      <w:r w:rsidRPr="00335C5B">
        <w:rPr>
          <w:rFonts w:ascii="Times New Roman" w:eastAsia="Calibri" w:hAnsi="Times New Roman" w:cs="Times New Roman"/>
          <w:sz w:val="24"/>
          <w:szCs w:val="24"/>
          <w:vertAlign w:val="subscript"/>
          <w:lang w:val="uk-UA"/>
        </w:rPr>
        <w:t>3</w:t>
      </w:r>
      <w:r w:rsidRPr="00335C5B">
        <w:rPr>
          <w:rFonts w:ascii="Times New Roman" w:eastAsia="Calibri" w:hAnsi="Times New Roman" w:cs="Times New Roman"/>
          <w:sz w:val="24"/>
          <w:szCs w:val="24"/>
          <w:lang w:val="uk-UA"/>
        </w:rPr>
        <w:t>)= 3 моль/дм</w:t>
      </w:r>
      <w:r w:rsidRPr="00335C5B">
        <w:rPr>
          <w:rFonts w:ascii="Times New Roman" w:eastAsia="Calibri" w:hAnsi="Times New Roman" w:cs="Times New Roman"/>
          <w:sz w:val="24"/>
          <w:szCs w:val="24"/>
          <w:vertAlign w:val="superscript"/>
          <w:lang w:val="uk-UA"/>
        </w:rPr>
        <w:t>3</w:t>
      </w:r>
      <w:r w:rsidRPr="00335C5B">
        <w:rPr>
          <w:rFonts w:ascii="Times New Roman" w:eastAsia="Calibri" w:hAnsi="Times New Roman" w:cs="Times New Roman"/>
          <w:sz w:val="24"/>
          <w:szCs w:val="24"/>
          <w:lang w:val="uk-UA"/>
        </w:rPr>
        <w:t>, розфасованого в скляні ампули місткістю (6,5±0,5) см</w:t>
      </w:r>
      <w:r w:rsidRPr="00335C5B">
        <w:rPr>
          <w:rFonts w:ascii="Times New Roman" w:eastAsia="Calibri" w:hAnsi="Times New Roman" w:cs="Times New Roman"/>
          <w:sz w:val="24"/>
          <w:szCs w:val="24"/>
          <w:vertAlign w:val="superscript"/>
          <w:lang w:val="uk-UA"/>
        </w:rPr>
        <w:t xml:space="preserve">3 </w:t>
      </w:r>
      <w:r w:rsidRPr="00335C5B">
        <w:rPr>
          <w:rFonts w:ascii="Times New Roman" w:eastAsia="Calibri" w:hAnsi="Times New Roman" w:cs="Times New Roman"/>
          <w:sz w:val="24"/>
          <w:szCs w:val="24"/>
          <w:lang w:val="uk-UA"/>
        </w:rPr>
        <w:t>по (5,5±0,5) см</w:t>
      </w:r>
      <w:r w:rsidRPr="00335C5B">
        <w:rPr>
          <w:rFonts w:ascii="Times New Roman" w:eastAsia="Calibri" w:hAnsi="Times New Roman" w:cs="Times New Roman"/>
          <w:sz w:val="24"/>
          <w:szCs w:val="24"/>
          <w:vertAlign w:val="superscript"/>
          <w:lang w:val="uk-UA"/>
        </w:rPr>
        <w:t>3</w:t>
      </w:r>
      <w:r w:rsidRPr="00335C5B">
        <w:rPr>
          <w:rFonts w:ascii="Times New Roman" w:eastAsia="Calibri" w:hAnsi="Times New Roman" w:cs="Times New Roman"/>
          <w:sz w:val="24"/>
          <w:szCs w:val="24"/>
          <w:lang w:val="uk-UA"/>
        </w:rPr>
        <w:t xml:space="preserve">. </w:t>
      </w:r>
    </w:p>
    <w:p w14:paraId="1B75F911" w14:textId="77777777" w:rsidR="00335C5B" w:rsidRPr="00335C5B" w:rsidRDefault="00335C5B" w:rsidP="00335C5B">
      <w:pPr>
        <w:spacing w:after="0" w:line="276" w:lineRule="auto"/>
        <w:rPr>
          <w:rFonts w:ascii="Times New Roman" w:eastAsia="Calibri" w:hAnsi="Times New Roman" w:cs="Times New Roman"/>
          <w:i/>
          <w:sz w:val="24"/>
          <w:szCs w:val="24"/>
          <w:lang w:val="uk-UA"/>
        </w:rPr>
      </w:pPr>
    </w:p>
    <w:p w14:paraId="17E0B062" w14:textId="58731B70" w:rsidR="00335C5B" w:rsidRPr="00335C5B" w:rsidRDefault="00335C5B" w:rsidP="00335C5B">
      <w:pPr>
        <w:spacing w:after="0" w:line="276" w:lineRule="auto"/>
        <w:jc w:val="both"/>
        <w:rPr>
          <w:rFonts w:ascii="Times New Roman" w:eastAsia="Calibri" w:hAnsi="Times New Roman" w:cs="Times New Roman"/>
          <w:b/>
          <w:sz w:val="24"/>
          <w:szCs w:val="24"/>
          <w:lang w:val="uk-UA"/>
        </w:rPr>
      </w:pPr>
      <w:r w:rsidRPr="00335C5B">
        <w:rPr>
          <w:rFonts w:ascii="Times New Roman" w:eastAsia="Calibri" w:hAnsi="Times New Roman" w:cs="Times New Roman"/>
          <w:b/>
          <w:sz w:val="24"/>
          <w:szCs w:val="24"/>
          <w:lang w:val="uk-UA"/>
        </w:rPr>
        <w:t xml:space="preserve">       </w:t>
      </w:r>
      <w:r w:rsidR="00DC6C8E">
        <w:rPr>
          <w:rFonts w:ascii="Times New Roman" w:eastAsia="Calibri" w:hAnsi="Times New Roman" w:cs="Times New Roman"/>
          <w:b/>
          <w:sz w:val="24"/>
          <w:szCs w:val="24"/>
          <w:lang w:val="uk-UA"/>
        </w:rPr>
        <w:t>30</w:t>
      </w:r>
      <w:r w:rsidRPr="00335C5B">
        <w:rPr>
          <w:rFonts w:ascii="Times New Roman" w:eastAsia="Calibri" w:hAnsi="Times New Roman" w:cs="Times New Roman"/>
          <w:sz w:val="24"/>
          <w:szCs w:val="24"/>
          <w:lang w:val="uk-UA"/>
        </w:rPr>
        <w:t>.</w:t>
      </w:r>
      <w:r w:rsidRPr="00335C5B">
        <w:rPr>
          <w:rFonts w:ascii="Times New Roman" w:eastAsia="Calibri" w:hAnsi="Times New Roman" w:cs="Times New Roman"/>
          <w:b/>
          <w:sz w:val="24"/>
          <w:szCs w:val="24"/>
          <w:lang w:val="uk-UA"/>
        </w:rPr>
        <w:t>Найменування: ДСЗУ 022.88-98 (МСО 0538:2003</w:t>
      </w:r>
      <w:r w:rsidRPr="00335C5B">
        <w:rPr>
          <w:rFonts w:ascii="Times New Roman" w:eastAsia="Calibri" w:hAnsi="Times New Roman" w:cs="Times New Roman"/>
          <w:sz w:val="24"/>
          <w:szCs w:val="24"/>
          <w:lang w:val="uk-UA"/>
        </w:rPr>
        <w:t xml:space="preserve">): стандартний зразок складу розчину </w:t>
      </w:r>
      <w:r w:rsidRPr="00335C5B">
        <w:rPr>
          <w:rFonts w:ascii="Times New Roman" w:eastAsia="Calibri" w:hAnsi="Times New Roman" w:cs="Times New Roman"/>
          <w:b/>
          <w:sz w:val="24"/>
          <w:szCs w:val="24"/>
          <w:lang w:val="uk-UA"/>
        </w:rPr>
        <w:t>сульфат-іонів.</w:t>
      </w:r>
    </w:p>
    <w:p w14:paraId="21DB63B7" w14:textId="77777777" w:rsidR="00335C5B" w:rsidRPr="00335C5B" w:rsidRDefault="00335C5B" w:rsidP="00335C5B">
      <w:pPr>
        <w:spacing w:after="0" w:line="276" w:lineRule="auto"/>
        <w:jc w:val="both"/>
        <w:rPr>
          <w:rFonts w:ascii="Times New Roman" w:eastAsia="Calibri" w:hAnsi="Times New Roman" w:cs="Times New Roman"/>
          <w:sz w:val="24"/>
          <w:szCs w:val="24"/>
          <w:lang w:val="uk-UA"/>
        </w:rPr>
      </w:pPr>
      <w:r w:rsidRPr="00335C5B">
        <w:rPr>
          <w:rFonts w:ascii="Times New Roman" w:eastAsia="Calibri" w:hAnsi="Times New Roman" w:cs="Times New Roman"/>
          <w:b/>
          <w:sz w:val="24"/>
          <w:szCs w:val="24"/>
          <w:lang w:val="uk-UA"/>
        </w:rPr>
        <w:t xml:space="preserve">        Кількість</w:t>
      </w:r>
      <w:r w:rsidRPr="00335C5B">
        <w:rPr>
          <w:rFonts w:ascii="Times New Roman" w:eastAsia="Calibri" w:hAnsi="Times New Roman" w:cs="Times New Roman"/>
          <w:sz w:val="24"/>
          <w:szCs w:val="24"/>
          <w:lang w:val="uk-UA"/>
        </w:rPr>
        <w:t>: 2 шт.</w:t>
      </w:r>
    </w:p>
    <w:p w14:paraId="788D1B39" w14:textId="77777777" w:rsidR="00335C5B" w:rsidRPr="00335C5B" w:rsidRDefault="00335C5B" w:rsidP="00335C5B">
      <w:pPr>
        <w:spacing w:after="0" w:line="276" w:lineRule="auto"/>
        <w:jc w:val="both"/>
        <w:rPr>
          <w:rFonts w:ascii="Times New Roman" w:eastAsia="Calibri" w:hAnsi="Times New Roman" w:cs="Times New Roman"/>
          <w:sz w:val="24"/>
          <w:szCs w:val="24"/>
          <w:lang w:val="uk-UA"/>
        </w:rPr>
      </w:pPr>
      <w:r w:rsidRPr="00335C5B">
        <w:rPr>
          <w:rFonts w:ascii="Times New Roman" w:eastAsia="Calibri" w:hAnsi="Times New Roman" w:cs="Times New Roman"/>
          <w:sz w:val="24"/>
          <w:szCs w:val="24"/>
          <w:lang w:val="uk-UA"/>
        </w:rPr>
        <w:t xml:space="preserve">        </w:t>
      </w:r>
      <w:r w:rsidRPr="00335C5B">
        <w:rPr>
          <w:rFonts w:ascii="Times New Roman" w:eastAsia="Calibri" w:hAnsi="Times New Roman" w:cs="Times New Roman"/>
          <w:b/>
          <w:sz w:val="24"/>
          <w:szCs w:val="24"/>
          <w:lang w:val="uk-UA"/>
        </w:rPr>
        <w:t>Призначення ДСЗУ</w:t>
      </w:r>
      <w:r w:rsidRPr="00335C5B">
        <w:rPr>
          <w:rFonts w:ascii="Times New Roman" w:eastAsia="Calibri" w:hAnsi="Times New Roman" w:cs="Times New Roman"/>
          <w:sz w:val="24"/>
          <w:szCs w:val="24"/>
          <w:lang w:val="uk-UA"/>
        </w:rPr>
        <w:t>: для градуювання фотоколориметрів, спектрофотометрів, та інших засобів вимірювальної техніки, метрологічної атестації методик виконання вимірювань, контролю похибок, які застосовуються при визначенні сульфат-іонів у водних розчинах.</w:t>
      </w:r>
    </w:p>
    <w:p w14:paraId="585A5F4E" w14:textId="77777777" w:rsidR="00335C5B" w:rsidRPr="00335C5B" w:rsidRDefault="00335C5B" w:rsidP="00335C5B">
      <w:pPr>
        <w:spacing w:after="0" w:line="276" w:lineRule="auto"/>
        <w:jc w:val="both"/>
        <w:rPr>
          <w:rFonts w:ascii="Times New Roman" w:eastAsia="Calibri" w:hAnsi="Times New Roman" w:cs="Times New Roman"/>
          <w:sz w:val="24"/>
          <w:szCs w:val="24"/>
          <w:lang w:val="uk-UA"/>
        </w:rPr>
      </w:pPr>
      <w:r w:rsidRPr="00335C5B">
        <w:rPr>
          <w:rFonts w:ascii="Times New Roman" w:eastAsia="Calibri" w:hAnsi="Times New Roman" w:cs="Times New Roman"/>
          <w:sz w:val="24"/>
          <w:szCs w:val="24"/>
          <w:lang w:val="uk-UA"/>
        </w:rPr>
        <w:t xml:space="preserve">        </w:t>
      </w:r>
      <w:r w:rsidRPr="00335C5B">
        <w:rPr>
          <w:rFonts w:ascii="Times New Roman" w:eastAsia="Calibri" w:hAnsi="Times New Roman" w:cs="Times New Roman"/>
          <w:b/>
          <w:sz w:val="24"/>
          <w:szCs w:val="24"/>
          <w:lang w:val="uk-UA"/>
        </w:rPr>
        <w:t xml:space="preserve">Метрологічні характеристики: </w:t>
      </w:r>
      <w:r w:rsidRPr="00335C5B">
        <w:rPr>
          <w:rFonts w:ascii="Times New Roman" w:eastAsia="Calibri" w:hAnsi="Times New Roman" w:cs="Times New Roman"/>
          <w:sz w:val="24"/>
          <w:szCs w:val="24"/>
          <w:lang w:val="uk-UA"/>
        </w:rPr>
        <w:t>Атестована характеристика та атестоване значення ДСЗУ – масова концентрація сульфат-іонів – 10,0  мг/см</w:t>
      </w:r>
      <w:r w:rsidRPr="00335C5B">
        <w:rPr>
          <w:rFonts w:ascii="Times New Roman" w:eastAsia="Calibri" w:hAnsi="Times New Roman" w:cs="Times New Roman"/>
          <w:sz w:val="24"/>
          <w:szCs w:val="24"/>
          <w:vertAlign w:val="superscript"/>
          <w:lang w:val="uk-UA"/>
        </w:rPr>
        <w:t>3</w:t>
      </w:r>
      <w:r w:rsidRPr="00335C5B">
        <w:rPr>
          <w:rFonts w:ascii="Times New Roman" w:eastAsia="Calibri" w:hAnsi="Times New Roman" w:cs="Times New Roman"/>
          <w:sz w:val="24"/>
          <w:szCs w:val="24"/>
          <w:lang w:val="uk-UA"/>
        </w:rPr>
        <w:t>, виробляється згідно з сертифікатом №1259 про затвердження типу ДСЗУ.</w:t>
      </w:r>
    </w:p>
    <w:p w14:paraId="1E070815" w14:textId="77777777" w:rsidR="00335C5B" w:rsidRPr="00335C5B" w:rsidRDefault="00335C5B" w:rsidP="00335C5B">
      <w:pPr>
        <w:spacing w:after="0" w:line="276" w:lineRule="auto"/>
        <w:jc w:val="both"/>
        <w:rPr>
          <w:rFonts w:ascii="Times New Roman" w:eastAsia="Calibri" w:hAnsi="Times New Roman" w:cs="Times New Roman"/>
          <w:sz w:val="24"/>
          <w:szCs w:val="24"/>
          <w:lang w:val="uk-UA"/>
        </w:rPr>
      </w:pPr>
      <w:r w:rsidRPr="00335C5B">
        <w:rPr>
          <w:rFonts w:ascii="Times New Roman" w:eastAsia="Calibri" w:hAnsi="Times New Roman" w:cs="Times New Roman"/>
          <w:sz w:val="24"/>
          <w:szCs w:val="24"/>
          <w:lang w:val="uk-UA"/>
        </w:rPr>
        <w:t xml:space="preserve">        </w:t>
      </w:r>
      <w:r w:rsidRPr="00335C5B">
        <w:rPr>
          <w:rFonts w:ascii="Times New Roman" w:eastAsia="Calibri" w:hAnsi="Times New Roman" w:cs="Times New Roman"/>
          <w:b/>
          <w:sz w:val="24"/>
          <w:szCs w:val="24"/>
          <w:lang w:val="uk-UA"/>
        </w:rPr>
        <w:t xml:space="preserve">Термін придатності ДСЗУ: </w:t>
      </w:r>
      <w:r w:rsidRPr="00335C5B">
        <w:rPr>
          <w:rFonts w:ascii="Times New Roman" w:eastAsia="Calibri" w:hAnsi="Times New Roman" w:cs="Times New Roman"/>
          <w:sz w:val="24"/>
          <w:szCs w:val="24"/>
          <w:lang w:val="uk-UA"/>
        </w:rPr>
        <w:t>2 роки.</w:t>
      </w:r>
    </w:p>
    <w:p w14:paraId="0ECDD1D1" w14:textId="77777777" w:rsidR="00335C5B" w:rsidRPr="00335C5B" w:rsidRDefault="00335C5B" w:rsidP="00335C5B">
      <w:pPr>
        <w:spacing w:after="0" w:line="276" w:lineRule="auto"/>
        <w:ind w:firstLine="426"/>
        <w:jc w:val="both"/>
        <w:rPr>
          <w:rFonts w:ascii="Times New Roman" w:eastAsia="Calibri" w:hAnsi="Times New Roman" w:cs="Times New Roman"/>
          <w:sz w:val="24"/>
          <w:szCs w:val="24"/>
          <w:lang w:val="uk-UA"/>
        </w:rPr>
      </w:pPr>
      <w:r w:rsidRPr="00335C5B">
        <w:rPr>
          <w:rFonts w:ascii="Times New Roman" w:eastAsia="Calibri" w:hAnsi="Times New Roman" w:cs="Times New Roman"/>
          <w:b/>
          <w:sz w:val="24"/>
          <w:szCs w:val="24"/>
          <w:lang w:val="uk-UA"/>
        </w:rPr>
        <w:t xml:space="preserve">Технічні дані: </w:t>
      </w:r>
      <w:r w:rsidRPr="00335C5B">
        <w:rPr>
          <w:rFonts w:ascii="Times New Roman" w:eastAsia="Calibri" w:hAnsi="Times New Roman" w:cs="Times New Roman"/>
          <w:sz w:val="24"/>
          <w:szCs w:val="24"/>
          <w:lang w:val="uk-UA"/>
        </w:rPr>
        <w:t>ДСЗУ виготовляються у вигляді розчину сульфату калію в бідистильованій воді, розфасованого в скляні ампули місткістю (6,5±0,5) см</w:t>
      </w:r>
      <w:r w:rsidRPr="00335C5B">
        <w:rPr>
          <w:rFonts w:ascii="Times New Roman" w:eastAsia="Calibri" w:hAnsi="Times New Roman" w:cs="Times New Roman"/>
          <w:sz w:val="24"/>
          <w:szCs w:val="24"/>
          <w:vertAlign w:val="superscript"/>
          <w:lang w:val="uk-UA"/>
        </w:rPr>
        <w:t xml:space="preserve">3 </w:t>
      </w:r>
      <w:r w:rsidRPr="00335C5B">
        <w:rPr>
          <w:rFonts w:ascii="Times New Roman" w:eastAsia="Calibri" w:hAnsi="Times New Roman" w:cs="Times New Roman"/>
          <w:sz w:val="24"/>
          <w:szCs w:val="24"/>
          <w:lang w:val="uk-UA"/>
        </w:rPr>
        <w:t>по (5,5±0,5) см</w:t>
      </w:r>
      <w:r w:rsidRPr="00335C5B">
        <w:rPr>
          <w:rFonts w:ascii="Times New Roman" w:eastAsia="Calibri" w:hAnsi="Times New Roman" w:cs="Times New Roman"/>
          <w:sz w:val="24"/>
          <w:szCs w:val="24"/>
          <w:vertAlign w:val="superscript"/>
          <w:lang w:val="uk-UA"/>
        </w:rPr>
        <w:t>3</w:t>
      </w:r>
      <w:r w:rsidRPr="00335C5B">
        <w:rPr>
          <w:rFonts w:ascii="Times New Roman" w:eastAsia="Calibri" w:hAnsi="Times New Roman" w:cs="Times New Roman"/>
          <w:sz w:val="24"/>
          <w:szCs w:val="24"/>
          <w:lang w:val="uk-UA"/>
        </w:rPr>
        <w:t xml:space="preserve">. </w:t>
      </w:r>
    </w:p>
    <w:p w14:paraId="08F6FDA5" w14:textId="77777777" w:rsidR="00335C5B" w:rsidRPr="00335C5B" w:rsidRDefault="00335C5B" w:rsidP="00335C5B">
      <w:pPr>
        <w:spacing w:after="0" w:line="276" w:lineRule="auto"/>
        <w:jc w:val="both"/>
        <w:rPr>
          <w:rFonts w:ascii="Times New Roman" w:eastAsia="Calibri" w:hAnsi="Times New Roman" w:cs="Times New Roman"/>
          <w:b/>
          <w:sz w:val="24"/>
          <w:szCs w:val="24"/>
        </w:rPr>
      </w:pPr>
    </w:p>
    <w:p w14:paraId="066D57B2" w14:textId="195F0703" w:rsidR="00335C5B" w:rsidRPr="00335C5B" w:rsidRDefault="00DC6C8E" w:rsidP="00335C5B">
      <w:pPr>
        <w:spacing w:after="0" w:line="276" w:lineRule="auto"/>
        <w:jc w:val="both"/>
        <w:rPr>
          <w:rFonts w:ascii="Times New Roman" w:eastAsia="Calibri" w:hAnsi="Times New Roman" w:cs="Times New Roman"/>
          <w:b/>
          <w:sz w:val="36"/>
          <w:szCs w:val="36"/>
          <w:lang w:val="uk-UA"/>
        </w:rPr>
      </w:pPr>
      <w:r>
        <w:rPr>
          <w:rFonts w:ascii="Times New Roman" w:eastAsia="Calibri" w:hAnsi="Times New Roman" w:cs="Times New Roman"/>
          <w:b/>
          <w:sz w:val="24"/>
          <w:szCs w:val="24"/>
          <w:lang w:val="uk-UA"/>
        </w:rPr>
        <w:t>31</w:t>
      </w:r>
      <w:r w:rsidR="00335C5B" w:rsidRPr="00335C5B">
        <w:rPr>
          <w:rFonts w:ascii="Times New Roman" w:eastAsia="Calibri" w:hAnsi="Times New Roman" w:cs="Times New Roman"/>
          <w:b/>
          <w:sz w:val="24"/>
          <w:szCs w:val="24"/>
          <w:lang w:val="uk-UA"/>
        </w:rPr>
        <w:t>.</w:t>
      </w:r>
      <w:r w:rsidR="00335C5B" w:rsidRPr="00335C5B">
        <w:rPr>
          <w:rFonts w:ascii="Times New Roman" w:eastAsia="Calibri" w:hAnsi="Times New Roman" w:cs="Times New Roman"/>
          <w:sz w:val="24"/>
          <w:szCs w:val="24"/>
          <w:lang w:val="uk-UA"/>
        </w:rPr>
        <w:t xml:space="preserve"> </w:t>
      </w:r>
      <w:r w:rsidR="00335C5B" w:rsidRPr="00335C5B">
        <w:rPr>
          <w:rFonts w:ascii="Times New Roman" w:eastAsia="Calibri" w:hAnsi="Times New Roman" w:cs="Times New Roman"/>
          <w:b/>
          <w:sz w:val="24"/>
          <w:szCs w:val="24"/>
          <w:lang w:val="uk-UA"/>
        </w:rPr>
        <w:t xml:space="preserve">Найменування: ДСЗУ  </w:t>
      </w:r>
      <w:r w:rsidR="00335C5B" w:rsidRPr="00335C5B">
        <w:rPr>
          <w:rFonts w:ascii="Times New Roman" w:eastAsia="Calibri" w:hAnsi="Times New Roman" w:cs="Times New Roman"/>
          <w:b/>
          <w:bCs/>
          <w:color w:val="000000"/>
          <w:sz w:val="24"/>
          <w:szCs w:val="24"/>
          <w:shd w:val="clear" w:color="auto" w:fill="FFFFFF"/>
        </w:rPr>
        <w:t>022.18-96</w:t>
      </w:r>
      <w:r w:rsidR="00335C5B" w:rsidRPr="00335C5B">
        <w:rPr>
          <w:rFonts w:ascii="Times New Roman" w:eastAsia="Calibri" w:hAnsi="Times New Roman" w:cs="Times New Roman"/>
          <w:b/>
          <w:bCs/>
          <w:color w:val="000000"/>
          <w:sz w:val="24"/>
          <w:szCs w:val="24"/>
          <w:shd w:val="clear" w:color="auto" w:fill="FFFFFF"/>
          <w:lang w:val="uk-UA"/>
        </w:rPr>
        <w:t>:</w:t>
      </w:r>
      <w:r w:rsidR="00335C5B" w:rsidRPr="00335C5B">
        <w:rPr>
          <w:rFonts w:ascii="Times New Roman" w:eastAsia="Calibri" w:hAnsi="Times New Roman" w:cs="Times New Roman"/>
          <w:sz w:val="24"/>
          <w:szCs w:val="24"/>
          <w:lang w:val="uk-UA"/>
        </w:rPr>
        <w:t xml:space="preserve"> стандартний зразок складу розчину </w:t>
      </w:r>
      <w:r w:rsidR="00335C5B" w:rsidRPr="00335C5B">
        <w:rPr>
          <w:rFonts w:ascii="Times New Roman" w:eastAsia="Calibri" w:hAnsi="Times New Roman" w:cs="Times New Roman"/>
          <w:b/>
          <w:sz w:val="24"/>
          <w:szCs w:val="24"/>
          <w:lang w:val="uk-UA"/>
        </w:rPr>
        <w:t>іонів стронцію</w:t>
      </w:r>
    </w:p>
    <w:p w14:paraId="2BC9F659" w14:textId="77777777" w:rsidR="00335C5B" w:rsidRPr="00335C5B" w:rsidRDefault="00335C5B" w:rsidP="00335C5B">
      <w:pPr>
        <w:spacing w:after="0" w:line="276" w:lineRule="auto"/>
        <w:jc w:val="both"/>
        <w:rPr>
          <w:rFonts w:ascii="Times New Roman" w:eastAsia="Calibri" w:hAnsi="Times New Roman" w:cs="Times New Roman"/>
          <w:sz w:val="24"/>
          <w:szCs w:val="24"/>
          <w:lang w:val="uk-UA"/>
        </w:rPr>
      </w:pPr>
      <w:r w:rsidRPr="00335C5B">
        <w:rPr>
          <w:rFonts w:ascii="Times New Roman" w:eastAsia="Calibri" w:hAnsi="Times New Roman" w:cs="Times New Roman"/>
          <w:b/>
          <w:sz w:val="24"/>
          <w:szCs w:val="24"/>
          <w:lang w:val="uk-UA"/>
        </w:rPr>
        <w:t xml:space="preserve">        Кількість</w:t>
      </w:r>
      <w:r w:rsidRPr="00335C5B">
        <w:rPr>
          <w:rFonts w:ascii="Times New Roman" w:eastAsia="Calibri" w:hAnsi="Times New Roman" w:cs="Times New Roman"/>
          <w:sz w:val="24"/>
          <w:szCs w:val="24"/>
          <w:lang w:val="uk-UA"/>
        </w:rPr>
        <w:t>: 1 шт.</w:t>
      </w:r>
    </w:p>
    <w:p w14:paraId="7DFC6E06" w14:textId="77777777" w:rsidR="00335C5B" w:rsidRPr="00335C5B" w:rsidRDefault="00335C5B" w:rsidP="00335C5B">
      <w:pPr>
        <w:spacing w:after="0" w:line="276" w:lineRule="auto"/>
        <w:jc w:val="both"/>
        <w:rPr>
          <w:rFonts w:ascii="Times New Roman" w:eastAsia="Calibri" w:hAnsi="Times New Roman" w:cs="Times New Roman"/>
          <w:sz w:val="24"/>
          <w:szCs w:val="24"/>
          <w:lang w:val="uk-UA"/>
        </w:rPr>
      </w:pPr>
      <w:r w:rsidRPr="00335C5B">
        <w:rPr>
          <w:rFonts w:ascii="Times New Roman" w:eastAsia="Calibri" w:hAnsi="Times New Roman" w:cs="Times New Roman"/>
          <w:sz w:val="24"/>
          <w:szCs w:val="24"/>
          <w:lang w:val="uk-UA"/>
        </w:rPr>
        <w:t xml:space="preserve">        </w:t>
      </w:r>
      <w:r w:rsidRPr="00335C5B">
        <w:rPr>
          <w:rFonts w:ascii="Times New Roman" w:eastAsia="Calibri" w:hAnsi="Times New Roman" w:cs="Times New Roman"/>
          <w:b/>
          <w:sz w:val="24"/>
          <w:szCs w:val="24"/>
          <w:lang w:val="uk-UA"/>
        </w:rPr>
        <w:t>Призначення ДСЗУ</w:t>
      </w:r>
      <w:r w:rsidRPr="00335C5B">
        <w:rPr>
          <w:rFonts w:ascii="Times New Roman" w:eastAsia="Calibri" w:hAnsi="Times New Roman" w:cs="Times New Roman"/>
          <w:sz w:val="24"/>
          <w:szCs w:val="24"/>
          <w:lang w:val="uk-UA"/>
        </w:rPr>
        <w:t>: для градуювання фотоколориметрів, спектрофотометрів, та інших засобів вимірювальної техніки, метрологічної атестації методик виконання вимірювань, контролю похибок, які застосовуються при визначенні іонів срібла у водних розчинах.</w:t>
      </w:r>
    </w:p>
    <w:p w14:paraId="5815D723" w14:textId="77777777" w:rsidR="00335C5B" w:rsidRPr="00335C5B" w:rsidRDefault="00335C5B" w:rsidP="00335C5B">
      <w:pPr>
        <w:spacing w:after="0" w:line="276" w:lineRule="auto"/>
        <w:jc w:val="both"/>
        <w:rPr>
          <w:rFonts w:ascii="Times New Roman" w:eastAsia="Calibri" w:hAnsi="Times New Roman" w:cs="Times New Roman"/>
          <w:sz w:val="24"/>
          <w:szCs w:val="24"/>
          <w:lang w:val="uk-UA"/>
        </w:rPr>
      </w:pPr>
      <w:r w:rsidRPr="00335C5B">
        <w:rPr>
          <w:rFonts w:ascii="Times New Roman" w:eastAsia="Calibri" w:hAnsi="Times New Roman" w:cs="Times New Roman"/>
          <w:sz w:val="24"/>
          <w:szCs w:val="24"/>
          <w:lang w:val="uk-UA"/>
        </w:rPr>
        <w:t xml:space="preserve">        </w:t>
      </w:r>
      <w:r w:rsidRPr="00335C5B">
        <w:rPr>
          <w:rFonts w:ascii="Times New Roman" w:eastAsia="Calibri" w:hAnsi="Times New Roman" w:cs="Times New Roman"/>
          <w:b/>
          <w:sz w:val="24"/>
          <w:szCs w:val="24"/>
          <w:lang w:val="uk-UA"/>
        </w:rPr>
        <w:t xml:space="preserve">Метрологічні характеристики: </w:t>
      </w:r>
      <w:r w:rsidRPr="00335C5B">
        <w:rPr>
          <w:rFonts w:ascii="Times New Roman" w:eastAsia="Calibri" w:hAnsi="Times New Roman" w:cs="Times New Roman"/>
          <w:sz w:val="24"/>
          <w:szCs w:val="24"/>
          <w:lang w:val="uk-UA"/>
        </w:rPr>
        <w:t>Атестована характеристика та атестоване значення ДСЗУ – масова концентрація іонів стронцію – 1,00 мг/см</w:t>
      </w:r>
      <w:r w:rsidRPr="00335C5B">
        <w:rPr>
          <w:rFonts w:ascii="Times New Roman" w:eastAsia="Calibri" w:hAnsi="Times New Roman" w:cs="Times New Roman"/>
          <w:sz w:val="24"/>
          <w:szCs w:val="24"/>
          <w:vertAlign w:val="superscript"/>
          <w:lang w:val="uk-UA"/>
        </w:rPr>
        <w:t>3</w:t>
      </w:r>
      <w:r w:rsidRPr="00335C5B">
        <w:rPr>
          <w:rFonts w:ascii="Times New Roman" w:eastAsia="Calibri" w:hAnsi="Times New Roman" w:cs="Times New Roman"/>
          <w:sz w:val="24"/>
          <w:szCs w:val="24"/>
          <w:lang w:val="uk-UA"/>
        </w:rPr>
        <w:t>, виробляється згідно з сертифікатом №1227 про затвердження типу ДСЗУ.</w:t>
      </w:r>
    </w:p>
    <w:p w14:paraId="58EB3666" w14:textId="77777777" w:rsidR="00335C5B" w:rsidRPr="00335C5B" w:rsidRDefault="00335C5B" w:rsidP="00335C5B">
      <w:pPr>
        <w:spacing w:after="0" w:line="276" w:lineRule="auto"/>
        <w:ind w:firstLine="708"/>
        <w:jc w:val="both"/>
        <w:rPr>
          <w:rFonts w:ascii="Times New Roman" w:eastAsia="Calibri" w:hAnsi="Times New Roman" w:cs="Times New Roman"/>
          <w:sz w:val="24"/>
          <w:szCs w:val="24"/>
          <w:lang w:val="uk-UA"/>
        </w:rPr>
      </w:pPr>
      <w:r w:rsidRPr="00335C5B">
        <w:rPr>
          <w:rFonts w:ascii="Times New Roman" w:eastAsia="Calibri" w:hAnsi="Times New Roman" w:cs="Times New Roman"/>
          <w:b/>
          <w:sz w:val="24"/>
          <w:szCs w:val="24"/>
          <w:lang w:val="uk-UA"/>
        </w:rPr>
        <w:t>Термін придатності ДСЗУ: 5</w:t>
      </w:r>
      <w:r w:rsidRPr="00335C5B">
        <w:rPr>
          <w:rFonts w:ascii="Times New Roman" w:eastAsia="Calibri" w:hAnsi="Times New Roman" w:cs="Times New Roman"/>
          <w:sz w:val="24"/>
          <w:szCs w:val="24"/>
          <w:lang w:val="uk-UA"/>
        </w:rPr>
        <w:t xml:space="preserve"> років.</w:t>
      </w:r>
    </w:p>
    <w:p w14:paraId="5292DB58" w14:textId="77777777" w:rsidR="00335C5B" w:rsidRPr="00335C5B" w:rsidRDefault="00335C5B" w:rsidP="00335C5B">
      <w:pPr>
        <w:spacing w:after="0" w:line="276" w:lineRule="auto"/>
        <w:ind w:firstLine="708"/>
        <w:jc w:val="both"/>
        <w:rPr>
          <w:rFonts w:ascii="Times New Roman" w:eastAsia="Calibri" w:hAnsi="Times New Roman" w:cs="Times New Roman"/>
          <w:sz w:val="24"/>
          <w:szCs w:val="24"/>
          <w:lang w:val="uk-UA"/>
        </w:rPr>
      </w:pPr>
      <w:r w:rsidRPr="00335C5B">
        <w:rPr>
          <w:rFonts w:ascii="Times New Roman" w:eastAsia="Calibri" w:hAnsi="Times New Roman" w:cs="Times New Roman"/>
          <w:b/>
          <w:sz w:val="24"/>
          <w:szCs w:val="24"/>
          <w:lang w:val="uk-UA"/>
        </w:rPr>
        <w:t xml:space="preserve">Технічні дані: </w:t>
      </w:r>
      <w:r w:rsidRPr="00335C5B">
        <w:rPr>
          <w:rFonts w:ascii="Times New Roman" w:eastAsia="Calibri" w:hAnsi="Times New Roman" w:cs="Times New Roman"/>
          <w:sz w:val="24"/>
          <w:szCs w:val="24"/>
          <w:lang w:val="uk-UA"/>
        </w:rPr>
        <w:t>ДСЗУ виготовляються у вигляді розчину  нітрату стронцію в розчині азотної кислоти с(</w:t>
      </w:r>
      <w:r w:rsidRPr="00335C5B">
        <w:rPr>
          <w:rFonts w:ascii="Times New Roman" w:eastAsia="Calibri" w:hAnsi="Times New Roman" w:cs="Times New Roman"/>
          <w:sz w:val="24"/>
          <w:szCs w:val="24"/>
          <w:lang w:val="en-US"/>
        </w:rPr>
        <w:t>HNO</w:t>
      </w:r>
      <w:r w:rsidRPr="00335C5B">
        <w:rPr>
          <w:rFonts w:ascii="Times New Roman" w:eastAsia="Calibri" w:hAnsi="Times New Roman" w:cs="Times New Roman"/>
          <w:sz w:val="24"/>
          <w:szCs w:val="24"/>
          <w:vertAlign w:val="subscript"/>
          <w:lang w:val="uk-UA"/>
        </w:rPr>
        <w:t>3</w:t>
      </w:r>
      <w:r w:rsidRPr="00335C5B">
        <w:rPr>
          <w:rFonts w:ascii="Times New Roman" w:eastAsia="Calibri" w:hAnsi="Times New Roman" w:cs="Times New Roman"/>
          <w:sz w:val="24"/>
          <w:szCs w:val="24"/>
          <w:lang w:val="uk-UA"/>
        </w:rPr>
        <w:t>)= 0,1 моль/дм</w:t>
      </w:r>
      <w:r w:rsidRPr="00335C5B">
        <w:rPr>
          <w:rFonts w:ascii="Times New Roman" w:eastAsia="Calibri" w:hAnsi="Times New Roman" w:cs="Times New Roman"/>
          <w:sz w:val="24"/>
          <w:szCs w:val="24"/>
          <w:vertAlign w:val="superscript"/>
          <w:lang w:val="uk-UA"/>
        </w:rPr>
        <w:t>3</w:t>
      </w:r>
      <w:r w:rsidRPr="00335C5B">
        <w:rPr>
          <w:rFonts w:ascii="Times New Roman" w:eastAsia="Calibri" w:hAnsi="Times New Roman" w:cs="Times New Roman"/>
          <w:sz w:val="24"/>
          <w:szCs w:val="24"/>
          <w:lang w:val="uk-UA"/>
        </w:rPr>
        <w:t>, розфасованого в скляні ампули місткістю (6,5±0,5) см</w:t>
      </w:r>
      <w:r w:rsidRPr="00335C5B">
        <w:rPr>
          <w:rFonts w:ascii="Times New Roman" w:eastAsia="Calibri" w:hAnsi="Times New Roman" w:cs="Times New Roman"/>
          <w:sz w:val="24"/>
          <w:szCs w:val="24"/>
          <w:vertAlign w:val="superscript"/>
          <w:lang w:val="uk-UA"/>
        </w:rPr>
        <w:t xml:space="preserve">3 </w:t>
      </w:r>
      <w:r w:rsidRPr="00335C5B">
        <w:rPr>
          <w:rFonts w:ascii="Times New Roman" w:eastAsia="Calibri" w:hAnsi="Times New Roman" w:cs="Times New Roman"/>
          <w:sz w:val="24"/>
          <w:szCs w:val="24"/>
          <w:lang w:val="uk-UA"/>
        </w:rPr>
        <w:t>по (5,5±0,5) см</w:t>
      </w:r>
      <w:r w:rsidRPr="00335C5B">
        <w:rPr>
          <w:rFonts w:ascii="Times New Roman" w:eastAsia="Calibri" w:hAnsi="Times New Roman" w:cs="Times New Roman"/>
          <w:sz w:val="24"/>
          <w:szCs w:val="24"/>
          <w:vertAlign w:val="superscript"/>
          <w:lang w:val="uk-UA"/>
        </w:rPr>
        <w:t>3</w:t>
      </w:r>
      <w:r w:rsidRPr="00335C5B">
        <w:rPr>
          <w:rFonts w:ascii="Times New Roman" w:eastAsia="Calibri" w:hAnsi="Times New Roman" w:cs="Times New Roman"/>
          <w:sz w:val="24"/>
          <w:szCs w:val="24"/>
          <w:lang w:val="uk-UA"/>
        </w:rPr>
        <w:t xml:space="preserve">. </w:t>
      </w:r>
    </w:p>
    <w:p w14:paraId="66F59536" w14:textId="77777777" w:rsidR="00335C5B" w:rsidRPr="00335C5B" w:rsidRDefault="00335C5B" w:rsidP="00335C5B">
      <w:pPr>
        <w:spacing w:after="0" w:line="276" w:lineRule="auto"/>
        <w:rPr>
          <w:rFonts w:ascii="Times New Roman" w:eastAsia="Calibri" w:hAnsi="Times New Roman" w:cs="Times New Roman"/>
          <w:i/>
          <w:sz w:val="24"/>
          <w:szCs w:val="24"/>
          <w:lang w:val="uk-UA"/>
        </w:rPr>
      </w:pPr>
    </w:p>
    <w:p w14:paraId="766A1513" w14:textId="5B625630" w:rsidR="00335C5B" w:rsidRPr="00335C5B" w:rsidRDefault="00335C5B" w:rsidP="00335C5B">
      <w:pPr>
        <w:spacing w:after="0" w:line="276" w:lineRule="auto"/>
        <w:jc w:val="both"/>
        <w:rPr>
          <w:rFonts w:ascii="Times New Roman" w:eastAsia="Calibri" w:hAnsi="Times New Roman" w:cs="Times New Roman"/>
          <w:sz w:val="24"/>
          <w:szCs w:val="24"/>
          <w:lang w:val="uk-UA"/>
        </w:rPr>
      </w:pPr>
      <w:r w:rsidRPr="00335C5B">
        <w:rPr>
          <w:rFonts w:ascii="Times New Roman" w:eastAsia="Calibri" w:hAnsi="Times New Roman" w:cs="Times New Roman"/>
          <w:sz w:val="24"/>
          <w:szCs w:val="24"/>
          <w:lang w:val="uk-UA"/>
        </w:rPr>
        <w:t xml:space="preserve">       </w:t>
      </w:r>
      <w:r w:rsidR="00DC6C8E">
        <w:rPr>
          <w:rFonts w:ascii="Times New Roman" w:eastAsia="Calibri" w:hAnsi="Times New Roman" w:cs="Times New Roman"/>
          <w:b/>
          <w:sz w:val="24"/>
          <w:szCs w:val="24"/>
          <w:lang w:val="uk-UA"/>
        </w:rPr>
        <w:t>32</w:t>
      </w:r>
      <w:r w:rsidRPr="00335C5B">
        <w:rPr>
          <w:rFonts w:ascii="Times New Roman" w:eastAsia="Calibri" w:hAnsi="Times New Roman" w:cs="Times New Roman"/>
          <w:b/>
          <w:sz w:val="24"/>
          <w:szCs w:val="24"/>
          <w:lang w:val="uk-UA"/>
        </w:rPr>
        <w:t>.Найменування: ДСЗУ 022.69-96 (МСО 0034:1998</w:t>
      </w:r>
      <w:r w:rsidRPr="00335C5B">
        <w:rPr>
          <w:rFonts w:ascii="Times New Roman" w:eastAsia="Calibri" w:hAnsi="Times New Roman" w:cs="Times New Roman"/>
          <w:sz w:val="24"/>
          <w:szCs w:val="24"/>
          <w:lang w:val="uk-UA"/>
        </w:rPr>
        <w:t xml:space="preserve">): стандартний зразок складу розчину </w:t>
      </w:r>
      <w:r w:rsidRPr="00335C5B">
        <w:rPr>
          <w:rFonts w:ascii="Times New Roman" w:eastAsia="Calibri" w:hAnsi="Times New Roman" w:cs="Times New Roman"/>
          <w:b/>
          <w:sz w:val="24"/>
          <w:szCs w:val="24"/>
          <w:lang w:val="uk-UA"/>
        </w:rPr>
        <w:t>фторид-іонів</w:t>
      </w:r>
      <w:r w:rsidRPr="00335C5B">
        <w:rPr>
          <w:rFonts w:ascii="Times New Roman" w:eastAsia="Calibri" w:hAnsi="Times New Roman" w:cs="Times New Roman"/>
          <w:sz w:val="24"/>
          <w:szCs w:val="24"/>
          <w:lang w:val="uk-UA"/>
        </w:rPr>
        <w:t>.</w:t>
      </w:r>
    </w:p>
    <w:p w14:paraId="5EB77FA6" w14:textId="77777777" w:rsidR="00335C5B" w:rsidRPr="00335C5B" w:rsidRDefault="00335C5B" w:rsidP="00335C5B">
      <w:pPr>
        <w:spacing w:after="0" w:line="276" w:lineRule="auto"/>
        <w:jc w:val="both"/>
        <w:rPr>
          <w:rFonts w:ascii="Times New Roman" w:eastAsia="Calibri" w:hAnsi="Times New Roman" w:cs="Times New Roman"/>
          <w:sz w:val="24"/>
          <w:szCs w:val="24"/>
          <w:lang w:val="uk-UA"/>
        </w:rPr>
      </w:pPr>
      <w:r w:rsidRPr="00335C5B">
        <w:rPr>
          <w:rFonts w:ascii="Times New Roman" w:eastAsia="Calibri" w:hAnsi="Times New Roman" w:cs="Times New Roman"/>
          <w:b/>
          <w:sz w:val="24"/>
          <w:szCs w:val="24"/>
          <w:lang w:val="uk-UA"/>
        </w:rPr>
        <w:t xml:space="preserve">        Кількість</w:t>
      </w:r>
      <w:r w:rsidRPr="00335C5B">
        <w:rPr>
          <w:rFonts w:ascii="Times New Roman" w:eastAsia="Calibri" w:hAnsi="Times New Roman" w:cs="Times New Roman"/>
          <w:sz w:val="24"/>
          <w:szCs w:val="24"/>
          <w:lang w:val="uk-UA"/>
        </w:rPr>
        <w:t>: 1 шт.</w:t>
      </w:r>
    </w:p>
    <w:p w14:paraId="40A8E5FC" w14:textId="77777777" w:rsidR="00335C5B" w:rsidRPr="00335C5B" w:rsidRDefault="00335C5B" w:rsidP="00335C5B">
      <w:pPr>
        <w:spacing w:after="0" w:line="276" w:lineRule="auto"/>
        <w:jc w:val="both"/>
        <w:rPr>
          <w:rFonts w:ascii="Times New Roman" w:eastAsia="Calibri" w:hAnsi="Times New Roman" w:cs="Times New Roman"/>
          <w:sz w:val="24"/>
          <w:szCs w:val="24"/>
          <w:lang w:val="uk-UA"/>
        </w:rPr>
      </w:pPr>
      <w:r w:rsidRPr="00335C5B">
        <w:rPr>
          <w:rFonts w:ascii="Times New Roman" w:eastAsia="Calibri" w:hAnsi="Times New Roman" w:cs="Times New Roman"/>
          <w:sz w:val="24"/>
          <w:szCs w:val="24"/>
          <w:lang w:val="uk-UA"/>
        </w:rPr>
        <w:t xml:space="preserve">        </w:t>
      </w:r>
      <w:r w:rsidRPr="00335C5B">
        <w:rPr>
          <w:rFonts w:ascii="Times New Roman" w:eastAsia="Calibri" w:hAnsi="Times New Roman" w:cs="Times New Roman"/>
          <w:b/>
          <w:sz w:val="24"/>
          <w:szCs w:val="24"/>
          <w:lang w:val="uk-UA"/>
        </w:rPr>
        <w:t>Призначення ДСЗУ</w:t>
      </w:r>
      <w:r w:rsidRPr="00335C5B">
        <w:rPr>
          <w:rFonts w:ascii="Times New Roman" w:eastAsia="Calibri" w:hAnsi="Times New Roman" w:cs="Times New Roman"/>
          <w:sz w:val="24"/>
          <w:szCs w:val="24"/>
          <w:lang w:val="uk-UA"/>
        </w:rPr>
        <w:t>: для градуювання фотоколориметрів, спектрофотометрів, та інших засобів вимірювальної техніки, метрологічної атестації методик виконання вимірювань, контролю похибок, які застосовуються при визначенні фторид-іонів у водних розчинах.</w:t>
      </w:r>
    </w:p>
    <w:p w14:paraId="2A8BD6DB" w14:textId="77777777" w:rsidR="00335C5B" w:rsidRPr="00335C5B" w:rsidRDefault="00335C5B" w:rsidP="00335C5B">
      <w:pPr>
        <w:spacing w:after="0" w:line="276" w:lineRule="auto"/>
        <w:jc w:val="both"/>
        <w:rPr>
          <w:rFonts w:ascii="Times New Roman" w:eastAsia="Calibri" w:hAnsi="Times New Roman" w:cs="Times New Roman"/>
          <w:sz w:val="24"/>
          <w:szCs w:val="24"/>
          <w:lang w:val="uk-UA"/>
        </w:rPr>
      </w:pPr>
      <w:r w:rsidRPr="00335C5B">
        <w:rPr>
          <w:rFonts w:ascii="Times New Roman" w:eastAsia="Calibri" w:hAnsi="Times New Roman" w:cs="Times New Roman"/>
          <w:sz w:val="24"/>
          <w:szCs w:val="24"/>
          <w:lang w:val="uk-UA"/>
        </w:rPr>
        <w:t xml:space="preserve">        </w:t>
      </w:r>
      <w:r w:rsidRPr="00335C5B">
        <w:rPr>
          <w:rFonts w:ascii="Times New Roman" w:eastAsia="Calibri" w:hAnsi="Times New Roman" w:cs="Times New Roman"/>
          <w:b/>
          <w:sz w:val="24"/>
          <w:szCs w:val="24"/>
          <w:lang w:val="uk-UA"/>
        </w:rPr>
        <w:t xml:space="preserve">Метрологічні характеристики: </w:t>
      </w:r>
      <w:r w:rsidRPr="00335C5B">
        <w:rPr>
          <w:rFonts w:ascii="Times New Roman" w:eastAsia="Calibri" w:hAnsi="Times New Roman" w:cs="Times New Roman"/>
          <w:sz w:val="24"/>
          <w:szCs w:val="24"/>
          <w:lang w:val="uk-UA"/>
        </w:rPr>
        <w:t>Атестована характеристика та атестоване значення ДСЗУ – масова концентрація фторид-іонів – 1,00 мг/см</w:t>
      </w:r>
      <w:r w:rsidRPr="00335C5B">
        <w:rPr>
          <w:rFonts w:ascii="Times New Roman" w:eastAsia="Calibri" w:hAnsi="Times New Roman" w:cs="Times New Roman"/>
          <w:sz w:val="24"/>
          <w:szCs w:val="24"/>
          <w:vertAlign w:val="superscript"/>
          <w:lang w:val="uk-UA"/>
        </w:rPr>
        <w:t>3</w:t>
      </w:r>
      <w:r w:rsidRPr="00335C5B">
        <w:rPr>
          <w:rFonts w:ascii="Times New Roman" w:eastAsia="Calibri" w:hAnsi="Times New Roman" w:cs="Times New Roman"/>
          <w:sz w:val="24"/>
          <w:szCs w:val="24"/>
          <w:lang w:val="uk-UA"/>
        </w:rPr>
        <w:t>, виробляється згідно з сертифікатом №1166 про затвердження типу ДСЗУ.</w:t>
      </w:r>
    </w:p>
    <w:p w14:paraId="51BE4F06" w14:textId="77777777" w:rsidR="00335C5B" w:rsidRPr="00335C5B" w:rsidRDefault="00335C5B" w:rsidP="00335C5B">
      <w:pPr>
        <w:spacing w:after="0" w:line="276" w:lineRule="auto"/>
        <w:jc w:val="both"/>
        <w:rPr>
          <w:rFonts w:ascii="Times New Roman" w:eastAsia="Calibri" w:hAnsi="Times New Roman" w:cs="Times New Roman"/>
          <w:sz w:val="24"/>
          <w:szCs w:val="24"/>
          <w:lang w:val="uk-UA"/>
        </w:rPr>
      </w:pPr>
      <w:r w:rsidRPr="00335C5B">
        <w:rPr>
          <w:rFonts w:ascii="Times New Roman" w:eastAsia="Calibri" w:hAnsi="Times New Roman" w:cs="Times New Roman"/>
          <w:sz w:val="24"/>
          <w:szCs w:val="24"/>
          <w:lang w:val="uk-UA"/>
        </w:rPr>
        <w:t xml:space="preserve">        </w:t>
      </w:r>
      <w:r w:rsidRPr="00335C5B">
        <w:rPr>
          <w:rFonts w:ascii="Times New Roman" w:eastAsia="Calibri" w:hAnsi="Times New Roman" w:cs="Times New Roman"/>
          <w:b/>
          <w:sz w:val="24"/>
          <w:szCs w:val="24"/>
          <w:lang w:val="uk-UA"/>
        </w:rPr>
        <w:t xml:space="preserve">Термін придатності ДСЗУ: </w:t>
      </w:r>
      <w:r w:rsidRPr="00335C5B">
        <w:rPr>
          <w:rFonts w:ascii="Times New Roman" w:eastAsia="Calibri" w:hAnsi="Times New Roman" w:cs="Times New Roman"/>
          <w:sz w:val="24"/>
          <w:szCs w:val="24"/>
          <w:lang w:val="uk-UA"/>
        </w:rPr>
        <w:t>3 роки.</w:t>
      </w:r>
    </w:p>
    <w:p w14:paraId="0CEA6D41" w14:textId="77777777" w:rsidR="00335C5B" w:rsidRPr="00335C5B" w:rsidRDefault="00335C5B" w:rsidP="00335C5B">
      <w:pPr>
        <w:spacing w:after="0" w:line="276" w:lineRule="auto"/>
        <w:ind w:firstLine="426"/>
        <w:jc w:val="both"/>
        <w:rPr>
          <w:rFonts w:ascii="Times New Roman" w:eastAsia="Calibri" w:hAnsi="Times New Roman" w:cs="Times New Roman"/>
          <w:sz w:val="24"/>
          <w:szCs w:val="24"/>
          <w:lang w:val="uk-UA"/>
        </w:rPr>
      </w:pPr>
      <w:r w:rsidRPr="00335C5B">
        <w:rPr>
          <w:rFonts w:ascii="Times New Roman" w:eastAsia="Calibri" w:hAnsi="Times New Roman" w:cs="Times New Roman"/>
          <w:b/>
          <w:sz w:val="24"/>
          <w:szCs w:val="24"/>
          <w:lang w:val="uk-UA"/>
        </w:rPr>
        <w:lastRenderedPageBreak/>
        <w:t xml:space="preserve">Технічні дані: </w:t>
      </w:r>
      <w:r w:rsidRPr="00335C5B">
        <w:rPr>
          <w:rFonts w:ascii="Times New Roman" w:eastAsia="Calibri" w:hAnsi="Times New Roman" w:cs="Times New Roman"/>
          <w:sz w:val="24"/>
          <w:szCs w:val="24"/>
          <w:lang w:val="uk-UA"/>
        </w:rPr>
        <w:t>ДСЗУ виготовляються у вигляді розчину натрій фториду в бідистильованій воді, розфасованого в поліетиленові флакони місткістю (16,5±0,5) см</w:t>
      </w:r>
      <w:r w:rsidRPr="00335C5B">
        <w:rPr>
          <w:rFonts w:ascii="Times New Roman" w:eastAsia="Calibri" w:hAnsi="Times New Roman" w:cs="Times New Roman"/>
          <w:sz w:val="24"/>
          <w:szCs w:val="24"/>
          <w:vertAlign w:val="superscript"/>
          <w:lang w:val="uk-UA"/>
        </w:rPr>
        <w:t xml:space="preserve">3 </w:t>
      </w:r>
      <w:r w:rsidRPr="00335C5B">
        <w:rPr>
          <w:rFonts w:ascii="Times New Roman" w:eastAsia="Calibri" w:hAnsi="Times New Roman" w:cs="Times New Roman"/>
          <w:sz w:val="24"/>
          <w:szCs w:val="24"/>
          <w:lang w:val="uk-UA"/>
        </w:rPr>
        <w:t>по (15,5±0,5) см</w:t>
      </w:r>
      <w:r w:rsidRPr="00335C5B">
        <w:rPr>
          <w:rFonts w:ascii="Times New Roman" w:eastAsia="Calibri" w:hAnsi="Times New Roman" w:cs="Times New Roman"/>
          <w:sz w:val="24"/>
          <w:szCs w:val="24"/>
          <w:vertAlign w:val="superscript"/>
          <w:lang w:val="uk-UA"/>
        </w:rPr>
        <w:t>3</w:t>
      </w:r>
      <w:r w:rsidRPr="00335C5B">
        <w:rPr>
          <w:rFonts w:ascii="Times New Roman" w:eastAsia="Calibri" w:hAnsi="Times New Roman" w:cs="Times New Roman"/>
          <w:sz w:val="24"/>
          <w:szCs w:val="24"/>
          <w:lang w:val="uk-UA"/>
        </w:rPr>
        <w:t xml:space="preserve">. </w:t>
      </w:r>
    </w:p>
    <w:p w14:paraId="186E0273" w14:textId="77777777" w:rsidR="00335C5B" w:rsidRPr="00335C5B" w:rsidRDefault="00335C5B" w:rsidP="00335C5B">
      <w:pPr>
        <w:spacing w:after="0" w:line="276" w:lineRule="auto"/>
        <w:ind w:firstLine="426"/>
        <w:jc w:val="both"/>
        <w:rPr>
          <w:rFonts w:ascii="Times New Roman" w:eastAsia="Calibri" w:hAnsi="Times New Roman" w:cs="Times New Roman"/>
          <w:sz w:val="24"/>
          <w:szCs w:val="24"/>
          <w:lang w:val="uk-UA"/>
        </w:rPr>
      </w:pPr>
    </w:p>
    <w:p w14:paraId="4F60B338" w14:textId="506C0FDF" w:rsidR="00335C5B" w:rsidRPr="00335C5B" w:rsidRDefault="00DC6C8E" w:rsidP="005E25C9">
      <w:pPr>
        <w:spacing w:after="0" w:line="276" w:lineRule="auto"/>
        <w:ind w:firstLine="426"/>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33</w:t>
      </w:r>
      <w:r w:rsidR="00335C5B" w:rsidRPr="00335C5B">
        <w:rPr>
          <w:rFonts w:ascii="Times New Roman" w:eastAsia="Calibri" w:hAnsi="Times New Roman" w:cs="Times New Roman"/>
          <w:b/>
          <w:sz w:val="24"/>
          <w:szCs w:val="24"/>
          <w:lang w:val="uk-UA"/>
        </w:rPr>
        <w:t>.</w:t>
      </w:r>
      <w:r w:rsidR="00335C5B" w:rsidRPr="00335C5B">
        <w:rPr>
          <w:rFonts w:ascii="Times New Roman" w:eastAsia="Calibri" w:hAnsi="Times New Roman" w:cs="Times New Roman"/>
          <w:sz w:val="24"/>
          <w:szCs w:val="24"/>
          <w:lang w:val="uk-UA"/>
        </w:rPr>
        <w:t xml:space="preserve"> </w:t>
      </w:r>
      <w:r w:rsidR="00335C5B" w:rsidRPr="00335C5B">
        <w:rPr>
          <w:rFonts w:ascii="Times New Roman" w:eastAsia="Calibri" w:hAnsi="Times New Roman" w:cs="Times New Roman"/>
          <w:b/>
          <w:sz w:val="24"/>
          <w:szCs w:val="24"/>
          <w:lang w:val="uk-UA"/>
        </w:rPr>
        <w:t>Найменування: ДСЗУ 022.90-98 (МСО 0153:2000</w:t>
      </w:r>
      <w:r w:rsidR="00335C5B" w:rsidRPr="00335C5B">
        <w:rPr>
          <w:rFonts w:ascii="Times New Roman" w:eastAsia="Calibri" w:hAnsi="Times New Roman" w:cs="Times New Roman"/>
          <w:sz w:val="24"/>
          <w:szCs w:val="24"/>
          <w:lang w:val="uk-UA"/>
        </w:rPr>
        <w:t xml:space="preserve">): стандартний зразок складу розчину </w:t>
      </w:r>
      <w:r w:rsidR="00335C5B" w:rsidRPr="00335C5B">
        <w:rPr>
          <w:rFonts w:ascii="Times New Roman" w:eastAsia="Calibri" w:hAnsi="Times New Roman" w:cs="Times New Roman"/>
          <w:b/>
          <w:sz w:val="24"/>
          <w:szCs w:val="24"/>
          <w:lang w:val="uk-UA"/>
        </w:rPr>
        <w:t>фосфат - іонів.</w:t>
      </w:r>
    </w:p>
    <w:p w14:paraId="4BC84316" w14:textId="77777777" w:rsidR="00335C5B" w:rsidRPr="00335C5B" w:rsidRDefault="00335C5B" w:rsidP="00335C5B">
      <w:pPr>
        <w:spacing w:after="0" w:line="276" w:lineRule="auto"/>
        <w:jc w:val="both"/>
        <w:rPr>
          <w:rFonts w:ascii="Times New Roman" w:eastAsia="Calibri" w:hAnsi="Times New Roman" w:cs="Times New Roman"/>
          <w:sz w:val="24"/>
          <w:szCs w:val="24"/>
          <w:lang w:val="uk-UA"/>
        </w:rPr>
      </w:pPr>
      <w:r w:rsidRPr="00335C5B">
        <w:rPr>
          <w:rFonts w:ascii="Times New Roman" w:eastAsia="Calibri" w:hAnsi="Times New Roman" w:cs="Times New Roman"/>
          <w:b/>
          <w:sz w:val="24"/>
          <w:szCs w:val="24"/>
          <w:lang w:val="uk-UA"/>
        </w:rPr>
        <w:t xml:space="preserve">        Кількість</w:t>
      </w:r>
      <w:r w:rsidRPr="00335C5B">
        <w:rPr>
          <w:rFonts w:ascii="Times New Roman" w:eastAsia="Calibri" w:hAnsi="Times New Roman" w:cs="Times New Roman"/>
          <w:sz w:val="24"/>
          <w:szCs w:val="24"/>
          <w:lang w:val="uk-UA"/>
        </w:rPr>
        <w:t>: 2 шт.</w:t>
      </w:r>
    </w:p>
    <w:p w14:paraId="5CC2715E" w14:textId="77777777" w:rsidR="00335C5B" w:rsidRPr="00335C5B" w:rsidRDefault="00335C5B" w:rsidP="00335C5B">
      <w:pPr>
        <w:spacing w:after="0" w:line="276" w:lineRule="auto"/>
        <w:jc w:val="both"/>
        <w:rPr>
          <w:rFonts w:ascii="Times New Roman" w:eastAsia="Calibri" w:hAnsi="Times New Roman" w:cs="Times New Roman"/>
          <w:sz w:val="24"/>
          <w:szCs w:val="24"/>
          <w:lang w:val="uk-UA"/>
        </w:rPr>
      </w:pPr>
      <w:r w:rsidRPr="00335C5B">
        <w:rPr>
          <w:rFonts w:ascii="Times New Roman" w:eastAsia="Calibri" w:hAnsi="Times New Roman" w:cs="Times New Roman"/>
          <w:sz w:val="24"/>
          <w:szCs w:val="24"/>
          <w:lang w:val="uk-UA"/>
        </w:rPr>
        <w:t xml:space="preserve">        </w:t>
      </w:r>
      <w:r w:rsidRPr="00335C5B">
        <w:rPr>
          <w:rFonts w:ascii="Times New Roman" w:eastAsia="Calibri" w:hAnsi="Times New Roman" w:cs="Times New Roman"/>
          <w:b/>
          <w:sz w:val="24"/>
          <w:szCs w:val="24"/>
          <w:lang w:val="uk-UA"/>
        </w:rPr>
        <w:t>Призначення ДСЗУ</w:t>
      </w:r>
      <w:r w:rsidRPr="00335C5B">
        <w:rPr>
          <w:rFonts w:ascii="Times New Roman" w:eastAsia="Calibri" w:hAnsi="Times New Roman" w:cs="Times New Roman"/>
          <w:sz w:val="24"/>
          <w:szCs w:val="24"/>
          <w:lang w:val="uk-UA"/>
        </w:rPr>
        <w:t>: для градуювання фотоколориметрів, спектрофотометрів, та інших засобів вимірювальної техніки, метрологічної атестації методик виконання вимірювань, контролю похибок, які застосовуються при визначенні фосфатів у водних розчинах.</w:t>
      </w:r>
    </w:p>
    <w:p w14:paraId="2A83FCD7" w14:textId="77777777" w:rsidR="00335C5B" w:rsidRPr="00335C5B" w:rsidRDefault="00335C5B" w:rsidP="00335C5B">
      <w:pPr>
        <w:spacing w:after="0" w:line="276" w:lineRule="auto"/>
        <w:jc w:val="both"/>
        <w:rPr>
          <w:rFonts w:ascii="Times New Roman" w:eastAsia="Calibri" w:hAnsi="Times New Roman" w:cs="Times New Roman"/>
          <w:sz w:val="24"/>
          <w:szCs w:val="24"/>
          <w:lang w:val="uk-UA"/>
        </w:rPr>
      </w:pPr>
      <w:r w:rsidRPr="00335C5B">
        <w:rPr>
          <w:rFonts w:ascii="Times New Roman" w:eastAsia="Calibri" w:hAnsi="Times New Roman" w:cs="Times New Roman"/>
          <w:sz w:val="24"/>
          <w:szCs w:val="24"/>
          <w:lang w:val="uk-UA"/>
        </w:rPr>
        <w:t xml:space="preserve">        </w:t>
      </w:r>
      <w:r w:rsidRPr="00335C5B">
        <w:rPr>
          <w:rFonts w:ascii="Times New Roman" w:eastAsia="Calibri" w:hAnsi="Times New Roman" w:cs="Times New Roman"/>
          <w:b/>
          <w:sz w:val="24"/>
          <w:szCs w:val="24"/>
          <w:lang w:val="uk-UA"/>
        </w:rPr>
        <w:t xml:space="preserve">Метрологічні характеристики: </w:t>
      </w:r>
      <w:r w:rsidRPr="00335C5B">
        <w:rPr>
          <w:rFonts w:ascii="Times New Roman" w:eastAsia="Calibri" w:hAnsi="Times New Roman" w:cs="Times New Roman"/>
          <w:sz w:val="24"/>
          <w:szCs w:val="24"/>
          <w:lang w:val="uk-UA"/>
        </w:rPr>
        <w:t>Атестована характеристика та атестоване значення ДСЗУ – масова концентрація  – 0,500 мг/см</w:t>
      </w:r>
      <w:r w:rsidRPr="00335C5B">
        <w:rPr>
          <w:rFonts w:ascii="Times New Roman" w:eastAsia="Calibri" w:hAnsi="Times New Roman" w:cs="Times New Roman"/>
          <w:sz w:val="24"/>
          <w:szCs w:val="24"/>
          <w:vertAlign w:val="superscript"/>
          <w:lang w:val="uk-UA"/>
        </w:rPr>
        <w:t>3</w:t>
      </w:r>
      <w:r w:rsidRPr="00335C5B">
        <w:rPr>
          <w:rFonts w:ascii="Times New Roman" w:eastAsia="Calibri" w:hAnsi="Times New Roman" w:cs="Times New Roman"/>
          <w:sz w:val="24"/>
          <w:szCs w:val="24"/>
          <w:lang w:val="uk-UA"/>
        </w:rPr>
        <w:t>.</w:t>
      </w:r>
    </w:p>
    <w:p w14:paraId="248787D8" w14:textId="77777777" w:rsidR="00335C5B" w:rsidRPr="00335C5B" w:rsidRDefault="00335C5B" w:rsidP="00335C5B">
      <w:pPr>
        <w:spacing w:after="0" w:line="276" w:lineRule="auto"/>
        <w:ind w:firstLine="284"/>
        <w:jc w:val="both"/>
        <w:rPr>
          <w:rFonts w:ascii="Times New Roman" w:eastAsia="Calibri" w:hAnsi="Times New Roman" w:cs="Times New Roman"/>
          <w:sz w:val="24"/>
          <w:szCs w:val="24"/>
          <w:lang w:val="uk-UA"/>
        </w:rPr>
      </w:pPr>
      <w:r w:rsidRPr="00335C5B">
        <w:rPr>
          <w:rFonts w:ascii="Times New Roman" w:eastAsia="Calibri" w:hAnsi="Times New Roman" w:cs="Times New Roman"/>
          <w:sz w:val="24"/>
          <w:szCs w:val="24"/>
          <w:lang w:val="uk-UA"/>
        </w:rPr>
        <w:t xml:space="preserve">        </w:t>
      </w:r>
      <w:r w:rsidRPr="00335C5B">
        <w:rPr>
          <w:rFonts w:ascii="Times New Roman" w:eastAsia="Calibri" w:hAnsi="Times New Roman" w:cs="Times New Roman"/>
          <w:b/>
          <w:sz w:val="24"/>
          <w:szCs w:val="24"/>
          <w:lang w:val="uk-UA"/>
        </w:rPr>
        <w:t>Термін придатності ДСЗУ: 2</w:t>
      </w:r>
      <w:r w:rsidRPr="00335C5B">
        <w:rPr>
          <w:rFonts w:ascii="Times New Roman" w:eastAsia="Calibri" w:hAnsi="Times New Roman" w:cs="Times New Roman"/>
          <w:sz w:val="24"/>
          <w:szCs w:val="24"/>
          <w:lang w:val="uk-UA"/>
        </w:rPr>
        <w:t xml:space="preserve"> роки.</w:t>
      </w:r>
    </w:p>
    <w:p w14:paraId="7E7324BC" w14:textId="77777777" w:rsidR="00335C5B" w:rsidRPr="00335C5B" w:rsidRDefault="00335C5B" w:rsidP="00335C5B">
      <w:pPr>
        <w:spacing w:after="0" w:line="276" w:lineRule="auto"/>
        <w:ind w:firstLine="708"/>
        <w:jc w:val="both"/>
        <w:rPr>
          <w:rFonts w:ascii="Times New Roman" w:eastAsia="Calibri" w:hAnsi="Times New Roman" w:cs="Times New Roman"/>
          <w:sz w:val="24"/>
          <w:szCs w:val="24"/>
          <w:lang w:val="uk-UA"/>
        </w:rPr>
      </w:pPr>
      <w:r w:rsidRPr="00335C5B">
        <w:rPr>
          <w:rFonts w:ascii="Times New Roman" w:eastAsia="Calibri" w:hAnsi="Times New Roman" w:cs="Times New Roman"/>
          <w:b/>
          <w:sz w:val="24"/>
          <w:szCs w:val="24"/>
          <w:lang w:val="uk-UA"/>
        </w:rPr>
        <w:t xml:space="preserve">Технічні дані: </w:t>
      </w:r>
      <w:r w:rsidRPr="00335C5B">
        <w:rPr>
          <w:rFonts w:ascii="Times New Roman" w:eastAsia="Calibri" w:hAnsi="Times New Roman" w:cs="Times New Roman"/>
          <w:sz w:val="24"/>
          <w:szCs w:val="24"/>
          <w:lang w:val="uk-UA"/>
        </w:rPr>
        <w:t>ДСЗУ виготовляються у вигляді розчину калію дигідрофосфату в бідистильованій воді, розфасованого в скляні ампули місткістю (6,5±0,5) см</w:t>
      </w:r>
      <w:r w:rsidRPr="00335C5B">
        <w:rPr>
          <w:rFonts w:ascii="Times New Roman" w:eastAsia="Calibri" w:hAnsi="Times New Roman" w:cs="Times New Roman"/>
          <w:sz w:val="24"/>
          <w:szCs w:val="24"/>
          <w:vertAlign w:val="superscript"/>
          <w:lang w:val="uk-UA"/>
        </w:rPr>
        <w:t xml:space="preserve">3 </w:t>
      </w:r>
      <w:r w:rsidRPr="00335C5B">
        <w:rPr>
          <w:rFonts w:ascii="Times New Roman" w:eastAsia="Calibri" w:hAnsi="Times New Roman" w:cs="Times New Roman"/>
          <w:sz w:val="24"/>
          <w:szCs w:val="24"/>
          <w:lang w:val="uk-UA"/>
        </w:rPr>
        <w:t>по (5,5±0,5) см</w:t>
      </w:r>
      <w:r w:rsidRPr="00335C5B">
        <w:rPr>
          <w:rFonts w:ascii="Times New Roman" w:eastAsia="Calibri" w:hAnsi="Times New Roman" w:cs="Times New Roman"/>
          <w:sz w:val="24"/>
          <w:szCs w:val="24"/>
          <w:vertAlign w:val="superscript"/>
          <w:lang w:val="uk-UA"/>
        </w:rPr>
        <w:t>3</w:t>
      </w:r>
      <w:r w:rsidRPr="00335C5B">
        <w:rPr>
          <w:rFonts w:ascii="Times New Roman" w:eastAsia="Calibri" w:hAnsi="Times New Roman" w:cs="Times New Roman"/>
          <w:sz w:val="24"/>
          <w:szCs w:val="24"/>
          <w:lang w:val="uk-UA"/>
        </w:rPr>
        <w:t xml:space="preserve">. </w:t>
      </w:r>
    </w:p>
    <w:p w14:paraId="22553423" w14:textId="77777777" w:rsidR="00335C5B" w:rsidRPr="00335C5B" w:rsidRDefault="00335C5B" w:rsidP="00335C5B">
      <w:pPr>
        <w:spacing w:after="0" w:line="276" w:lineRule="auto"/>
        <w:jc w:val="both"/>
        <w:rPr>
          <w:rFonts w:ascii="Times New Roman" w:eastAsia="Calibri" w:hAnsi="Times New Roman" w:cs="Times New Roman"/>
          <w:b/>
          <w:sz w:val="24"/>
          <w:szCs w:val="24"/>
          <w:lang w:val="uk-UA"/>
        </w:rPr>
      </w:pPr>
    </w:p>
    <w:p w14:paraId="39BDF583" w14:textId="1BACE6BA" w:rsidR="00335C5B" w:rsidRPr="00335C5B" w:rsidRDefault="00DC6C8E" w:rsidP="005E25C9">
      <w:pPr>
        <w:spacing w:after="0" w:line="276" w:lineRule="auto"/>
        <w:ind w:firstLine="708"/>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34</w:t>
      </w:r>
      <w:r w:rsidR="00335C5B" w:rsidRPr="00335C5B">
        <w:rPr>
          <w:rFonts w:ascii="Times New Roman" w:eastAsia="Calibri" w:hAnsi="Times New Roman" w:cs="Times New Roman"/>
          <w:b/>
          <w:sz w:val="24"/>
          <w:szCs w:val="24"/>
          <w:lang w:val="uk-UA"/>
        </w:rPr>
        <w:t>.Найменування: ДСЗУ 022.84-98 (МСО 0149:2000</w:t>
      </w:r>
      <w:r w:rsidR="00335C5B" w:rsidRPr="00335C5B">
        <w:rPr>
          <w:rFonts w:ascii="Times New Roman" w:eastAsia="Calibri" w:hAnsi="Times New Roman" w:cs="Times New Roman"/>
          <w:sz w:val="24"/>
          <w:szCs w:val="24"/>
          <w:lang w:val="uk-UA"/>
        </w:rPr>
        <w:t xml:space="preserve">): стандартний зразок складу розчину </w:t>
      </w:r>
      <w:r w:rsidR="00335C5B" w:rsidRPr="00335C5B">
        <w:rPr>
          <w:rFonts w:ascii="Times New Roman" w:eastAsia="Calibri" w:hAnsi="Times New Roman" w:cs="Times New Roman"/>
          <w:b/>
          <w:sz w:val="24"/>
          <w:szCs w:val="24"/>
          <w:lang w:val="uk-UA"/>
        </w:rPr>
        <w:t>іонів хрому (</w:t>
      </w:r>
      <w:r w:rsidR="00335C5B" w:rsidRPr="00335C5B">
        <w:rPr>
          <w:rFonts w:ascii="Times New Roman" w:eastAsia="Calibri" w:hAnsi="Times New Roman" w:cs="Times New Roman"/>
          <w:b/>
          <w:sz w:val="24"/>
          <w:szCs w:val="24"/>
          <w:lang w:val="en-US"/>
        </w:rPr>
        <w:t>VI</w:t>
      </w:r>
      <w:r w:rsidR="00335C5B" w:rsidRPr="00335C5B">
        <w:rPr>
          <w:rFonts w:ascii="Times New Roman" w:eastAsia="Calibri" w:hAnsi="Times New Roman" w:cs="Times New Roman"/>
          <w:b/>
          <w:sz w:val="24"/>
          <w:szCs w:val="24"/>
          <w:lang w:val="uk-UA"/>
        </w:rPr>
        <w:t>).</w:t>
      </w:r>
    </w:p>
    <w:p w14:paraId="4780716A" w14:textId="77777777" w:rsidR="00335C5B" w:rsidRPr="00335C5B" w:rsidRDefault="00335C5B" w:rsidP="00335C5B">
      <w:pPr>
        <w:spacing w:after="0" w:line="276" w:lineRule="auto"/>
        <w:jc w:val="both"/>
        <w:rPr>
          <w:rFonts w:ascii="Times New Roman" w:eastAsia="Calibri" w:hAnsi="Times New Roman" w:cs="Times New Roman"/>
          <w:sz w:val="24"/>
          <w:szCs w:val="24"/>
          <w:lang w:val="uk-UA"/>
        </w:rPr>
      </w:pPr>
      <w:r w:rsidRPr="00335C5B">
        <w:rPr>
          <w:rFonts w:ascii="Times New Roman" w:eastAsia="Calibri" w:hAnsi="Times New Roman" w:cs="Times New Roman"/>
          <w:b/>
          <w:sz w:val="24"/>
          <w:szCs w:val="24"/>
          <w:lang w:val="uk-UA"/>
        </w:rPr>
        <w:t xml:space="preserve">        Кількість</w:t>
      </w:r>
      <w:r w:rsidRPr="00335C5B">
        <w:rPr>
          <w:rFonts w:ascii="Times New Roman" w:eastAsia="Calibri" w:hAnsi="Times New Roman" w:cs="Times New Roman"/>
          <w:sz w:val="24"/>
          <w:szCs w:val="24"/>
          <w:lang w:val="uk-UA"/>
        </w:rPr>
        <w:t>: 1 шт.</w:t>
      </w:r>
    </w:p>
    <w:p w14:paraId="258BCCA5" w14:textId="77777777" w:rsidR="00335C5B" w:rsidRPr="00335C5B" w:rsidRDefault="00335C5B" w:rsidP="00335C5B">
      <w:pPr>
        <w:spacing w:after="0" w:line="276" w:lineRule="auto"/>
        <w:jc w:val="both"/>
        <w:rPr>
          <w:rFonts w:ascii="Times New Roman" w:eastAsia="Calibri" w:hAnsi="Times New Roman" w:cs="Times New Roman"/>
          <w:sz w:val="24"/>
          <w:szCs w:val="24"/>
          <w:lang w:val="uk-UA"/>
        </w:rPr>
      </w:pPr>
      <w:r w:rsidRPr="00335C5B">
        <w:rPr>
          <w:rFonts w:ascii="Times New Roman" w:eastAsia="Calibri" w:hAnsi="Times New Roman" w:cs="Times New Roman"/>
          <w:sz w:val="24"/>
          <w:szCs w:val="24"/>
          <w:lang w:val="uk-UA"/>
        </w:rPr>
        <w:t xml:space="preserve">        </w:t>
      </w:r>
      <w:r w:rsidRPr="00335C5B">
        <w:rPr>
          <w:rFonts w:ascii="Times New Roman" w:eastAsia="Calibri" w:hAnsi="Times New Roman" w:cs="Times New Roman"/>
          <w:b/>
          <w:sz w:val="24"/>
          <w:szCs w:val="24"/>
          <w:lang w:val="uk-UA"/>
        </w:rPr>
        <w:t>Призначення ДСЗУ</w:t>
      </w:r>
      <w:r w:rsidRPr="00335C5B">
        <w:rPr>
          <w:rFonts w:ascii="Times New Roman" w:eastAsia="Calibri" w:hAnsi="Times New Roman" w:cs="Times New Roman"/>
          <w:sz w:val="24"/>
          <w:szCs w:val="24"/>
          <w:lang w:val="uk-UA"/>
        </w:rPr>
        <w:t>: для градуювання фотоколориметрів, спектрофотометрів, та інших засобів вимірювальної техніки, метрологічної атестації методик виконання вимірювань, контролю похибок, які застосовуються при визначенні іонів хрому (</w:t>
      </w:r>
      <w:r w:rsidRPr="00335C5B">
        <w:rPr>
          <w:rFonts w:ascii="Times New Roman" w:eastAsia="Calibri" w:hAnsi="Times New Roman" w:cs="Times New Roman"/>
          <w:sz w:val="24"/>
          <w:szCs w:val="24"/>
          <w:lang w:val="en-US"/>
        </w:rPr>
        <w:t>VI</w:t>
      </w:r>
      <w:r w:rsidRPr="00335C5B">
        <w:rPr>
          <w:rFonts w:ascii="Times New Roman" w:eastAsia="Calibri" w:hAnsi="Times New Roman" w:cs="Times New Roman"/>
          <w:sz w:val="24"/>
          <w:szCs w:val="24"/>
          <w:lang w:val="uk-UA"/>
        </w:rPr>
        <w:t>) у водних розчинах.</w:t>
      </w:r>
    </w:p>
    <w:p w14:paraId="7F36A74F" w14:textId="77777777" w:rsidR="00335C5B" w:rsidRPr="00335C5B" w:rsidRDefault="00335C5B" w:rsidP="00335C5B">
      <w:pPr>
        <w:spacing w:after="0" w:line="276" w:lineRule="auto"/>
        <w:jc w:val="both"/>
        <w:rPr>
          <w:rFonts w:ascii="Times New Roman" w:eastAsia="Calibri" w:hAnsi="Times New Roman" w:cs="Times New Roman"/>
          <w:sz w:val="24"/>
          <w:szCs w:val="24"/>
          <w:lang w:val="uk-UA"/>
        </w:rPr>
      </w:pPr>
      <w:r w:rsidRPr="00335C5B">
        <w:rPr>
          <w:rFonts w:ascii="Times New Roman" w:eastAsia="Calibri" w:hAnsi="Times New Roman" w:cs="Times New Roman"/>
          <w:sz w:val="24"/>
          <w:szCs w:val="24"/>
          <w:lang w:val="uk-UA"/>
        </w:rPr>
        <w:t xml:space="preserve">        </w:t>
      </w:r>
      <w:r w:rsidRPr="00335C5B">
        <w:rPr>
          <w:rFonts w:ascii="Times New Roman" w:eastAsia="Calibri" w:hAnsi="Times New Roman" w:cs="Times New Roman"/>
          <w:b/>
          <w:sz w:val="24"/>
          <w:szCs w:val="24"/>
          <w:lang w:val="uk-UA"/>
        </w:rPr>
        <w:t xml:space="preserve">Метрологічні характеристики: </w:t>
      </w:r>
      <w:r w:rsidRPr="00335C5B">
        <w:rPr>
          <w:rFonts w:ascii="Times New Roman" w:eastAsia="Calibri" w:hAnsi="Times New Roman" w:cs="Times New Roman"/>
          <w:sz w:val="24"/>
          <w:szCs w:val="24"/>
          <w:lang w:val="uk-UA"/>
        </w:rPr>
        <w:t>Атестована характеристика та атестоване значення ДСЗУ – масова концентрація іонів хрому (</w:t>
      </w:r>
      <w:r w:rsidRPr="00335C5B">
        <w:rPr>
          <w:rFonts w:ascii="Times New Roman" w:eastAsia="Calibri" w:hAnsi="Times New Roman" w:cs="Times New Roman"/>
          <w:sz w:val="24"/>
          <w:szCs w:val="24"/>
          <w:lang w:val="en-US"/>
        </w:rPr>
        <w:t>VI</w:t>
      </w:r>
      <w:r w:rsidRPr="00335C5B">
        <w:rPr>
          <w:rFonts w:ascii="Times New Roman" w:eastAsia="Calibri" w:hAnsi="Times New Roman" w:cs="Times New Roman"/>
          <w:sz w:val="24"/>
          <w:szCs w:val="24"/>
          <w:lang w:val="uk-UA"/>
        </w:rPr>
        <w:t>)– 1,00 мг/см</w:t>
      </w:r>
      <w:r w:rsidRPr="00335C5B">
        <w:rPr>
          <w:rFonts w:ascii="Times New Roman" w:eastAsia="Calibri" w:hAnsi="Times New Roman" w:cs="Times New Roman"/>
          <w:sz w:val="24"/>
          <w:szCs w:val="24"/>
          <w:vertAlign w:val="superscript"/>
          <w:lang w:val="uk-UA"/>
        </w:rPr>
        <w:t>3</w:t>
      </w:r>
      <w:r w:rsidRPr="00335C5B">
        <w:rPr>
          <w:rFonts w:ascii="Times New Roman" w:eastAsia="Calibri" w:hAnsi="Times New Roman" w:cs="Times New Roman"/>
          <w:sz w:val="24"/>
          <w:szCs w:val="24"/>
          <w:lang w:val="uk-UA"/>
        </w:rPr>
        <w:t>, виробляється згідно з сертифікатом №1171 про затвердження типу ДСЗУ.</w:t>
      </w:r>
    </w:p>
    <w:p w14:paraId="6EBD8BF0" w14:textId="77777777" w:rsidR="00335C5B" w:rsidRPr="00335C5B" w:rsidRDefault="00335C5B" w:rsidP="00335C5B">
      <w:pPr>
        <w:spacing w:after="0" w:line="276" w:lineRule="auto"/>
        <w:ind w:firstLine="708"/>
        <w:jc w:val="both"/>
        <w:rPr>
          <w:rFonts w:ascii="Times New Roman" w:eastAsia="Calibri" w:hAnsi="Times New Roman" w:cs="Times New Roman"/>
          <w:sz w:val="24"/>
          <w:szCs w:val="24"/>
          <w:lang w:val="uk-UA"/>
        </w:rPr>
      </w:pPr>
      <w:r w:rsidRPr="00335C5B">
        <w:rPr>
          <w:rFonts w:ascii="Times New Roman" w:eastAsia="Calibri" w:hAnsi="Times New Roman" w:cs="Times New Roman"/>
          <w:b/>
          <w:sz w:val="24"/>
          <w:szCs w:val="24"/>
          <w:lang w:val="uk-UA"/>
        </w:rPr>
        <w:t xml:space="preserve">Термін придатності ДСЗУ: </w:t>
      </w:r>
      <w:r w:rsidRPr="00335C5B">
        <w:rPr>
          <w:rFonts w:ascii="Times New Roman" w:eastAsia="Calibri" w:hAnsi="Times New Roman" w:cs="Times New Roman"/>
          <w:sz w:val="24"/>
          <w:szCs w:val="24"/>
          <w:lang w:val="uk-UA"/>
        </w:rPr>
        <w:t>3 роки.</w:t>
      </w:r>
    </w:p>
    <w:p w14:paraId="78AE7B55" w14:textId="77777777" w:rsidR="00335C5B" w:rsidRPr="00335C5B" w:rsidRDefault="00335C5B" w:rsidP="00335C5B">
      <w:pPr>
        <w:spacing w:after="0" w:line="276" w:lineRule="auto"/>
        <w:ind w:firstLine="708"/>
        <w:jc w:val="both"/>
        <w:rPr>
          <w:rFonts w:ascii="Times New Roman" w:eastAsia="Calibri" w:hAnsi="Times New Roman" w:cs="Times New Roman"/>
          <w:sz w:val="24"/>
          <w:szCs w:val="24"/>
        </w:rPr>
      </w:pPr>
      <w:r w:rsidRPr="00335C5B">
        <w:rPr>
          <w:rFonts w:ascii="Times New Roman" w:eastAsia="Calibri" w:hAnsi="Times New Roman" w:cs="Times New Roman"/>
          <w:b/>
          <w:sz w:val="24"/>
          <w:szCs w:val="24"/>
          <w:lang w:val="uk-UA"/>
        </w:rPr>
        <w:t xml:space="preserve">Технічні дані: </w:t>
      </w:r>
      <w:r w:rsidRPr="00335C5B">
        <w:rPr>
          <w:rFonts w:ascii="Times New Roman" w:eastAsia="Calibri" w:hAnsi="Times New Roman" w:cs="Times New Roman"/>
          <w:sz w:val="24"/>
          <w:szCs w:val="24"/>
          <w:lang w:val="uk-UA"/>
        </w:rPr>
        <w:t>ДСЗУ виготовляються у вигляді розчину біхромату калію в дистильованій воді, розфасованого в скляні ампули місткістю (6,5±0,5) см</w:t>
      </w:r>
      <w:r w:rsidRPr="00335C5B">
        <w:rPr>
          <w:rFonts w:ascii="Times New Roman" w:eastAsia="Calibri" w:hAnsi="Times New Roman" w:cs="Times New Roman"/>
          <w:sz w:val="24"/>
          <w:szCs w:val="24"/>
          <w:vertAlign w:val="superscript"/>
          <w:lang w:val="uk-UA"/>
        </w:rPr>
        <w:t xml:space="preserve">3 </w:t>
      </w:r>
      <w:r w:rsidRPr="00335C5B">
        <w:rPr>
          <w:rFonts w:ascii="Times New Roman" w:eastAsia="Calibri" w:hAnsi="Times New Roman" w:cs="Times New Roman"/>
          <w:sz w:val="24"/>
          <w:szCs w:val="24"/>
          <w:lang w:val="uk-UA"/>
        </w:rPr>
        <w:t>по (5,5±0,5) см</w:t>
      </w:r>
      <w:r w:rsidRPr="00335C5B">
        <w:rPr>
          <w:rFonts w:ascii="Times New Roman" w:eastAsia="Calibri" w:hAnsi="Times New Roman" w:cs="Times New Roman"/>
          <w:sz w:val="24"/>
          <w:szCs w:val="24"/>
          <w:vertAlign w:val="superscript"/>
          <w:lang w:val="uk-UA"/>
        </w:rPr>
        <w:t>3</w:t>
      </w:r>
      <w:r w:rsidRPr="00335C5B">
        <w:rPr>
          <w:rFonts w:ascii="Times New Roman" w:eastAsia="Calibri" w:hAnsi="Times New Roman" w:cs="Times New Roman"/>
          <w:sz w:val="24"/>
          <w:szCs w:val="24"/>
          <w:lang w:val="uk-UA"/>
        </w:rPr>
        <w:t xml:space="preserve">. </w:t>
      </w:r>
    </w:p>
    <w:p w14:paraId="58BE638A" w14:textId="77777777" w:rsidR="00335C5B" w:rsidRPr="00335C5B" w:rsidRDefault="00335C5B" w:rsidP="00335C5B">
      <w:pPr>
        <w:spacing w:after="0" w:line="276" w:lineRule="auto"/>
        <w:ind w:firstLine="708"/>
        <w:jc w:val="both"/>
        <w:rPr>
          <w:rFonts w:ascii="Times New Roman" w:eastAsia="Calibri" w:hAnsi="Times New Roman" w:cs="Times New Roman"/>
          <w:sz w:val="24"/>
          <w:szCs w:val="24"/>
        </w:rPr>
      </w:pPr>
    </w:p>
    <w:p w14:paraId="1AFD821F" w14:textId="46C0CE72" w:rsidR="00335C5B" w:rsidRPr="00335C5B" w:rsidRDefault="00DC6C8E" w:rsidP="005E25C9">
      <w:pPr>
        <w:spacing w:after="0" w:line="276" w:lineRule="auto"/>
        <w:ind w:firstLine="708"/>
        <w:rPr>
          <w:rFonts w:ascii="Times New Roman" w:eastAsia="Calibri" w:hAnsi="Times New Roman" w:cs="Times New Roman"/>
          <w:sz w:val="24"/>
          <w:szCs w:val="24"/>
          <w:lang w:val="uk-UA"/>
        </w:rPr>
      </w:pPr>
      <w:r>
        <w:rPr>
          <w:rFonts w:ascii="Times New Roman" w:eastAsia="Calibri" w:hAnsi="Times New Roman" w:cs="Times New Roman"/>
          <w:b/>
          <w:sz w:val="24"/>
          <w:szCs w:val="24"/>
          <w:lang w:val="uk-UA"/>
        </w:rPr>
        <w:t>35</w:t>
      </w:r>
      <w:r w:rsidR="00335C5B" w:rsidRPr="00335C5B">
        <w:rPr>
          <w:rFonts w:ascii="Times New Roman" w:eastAsia="Calibri" w:hAnsi="Times New Roman" w:cs="Times New Roman"/>
          <w:b/>
          <w:sz w:val="24"/>
          <w:szCs w:val="24"/>
          <w:lang w:val="uk-UA"/>
        </w:rPr>
        <w:t>. Найменування:</w:t>
      </w:r>
      <w:r w:rsidR="00335C5B" w:rsidRPr="00335C5B">
        <w:rPr>
          <w:rFonts w:ascii="Times New Roman" w:eastAsia="Calibri" w:hAnsi="Times New Roman" w:cs="Times New Roman"/>
          <w:b/>
          <w:sz w:val="24"/>
          <w:szCs w:val="24"/>
        </w:rPr>
        <w:t xml:space="preserve"> </w:t>
      </w:r>
      <w:r w:rsidR="00335C5B" w:rsidRPr="00335C5B">
        <w:rPr>
          <w:rFonts w:ascii="Times New Roman" w:eastAsia="Calibri" w:hAnsi="Times New Roman" w:cs="Times New Roman"/>
          <w:b/>
          <w:sz w:val="24"/>
          <w:szCs w:val="24"/>
          <w:lang w:val="uk-UA"/>
        </w:rPr>
        <w:t>ДСЗУ 022.8-96 9</w:t>
      </w:r>
      <w:r w:rsidR="00335C5B" w:rsidRPr="00335C5B">
        <w:rPr>
          <w:rFonts w:ascii="Times New Roman" w:eastAsia="Calibri" w:hAnsi="Times New Roman" w:cs="Times New Roman"/>
          <w:sz w:val="24"/>
          <w:szCs w:val="24"/>
          <w:lang w:val="uk-UA"/>
        </w:rPr>
        <w:t xml:space="preserve"> (МСО 0029:1998): стандартний зразок складу розчину </w:t>
      </w:r>
      <w:r w:rsidR="00335C5B" w:rsidRPr="00335C5B">
        <w:rPr>
          <w:rFonts w:ascii="Times New Roman" w:eastAsia="Calibri" w:hAnsi="Times New Roman" w:cs="Times New Roman"/>
          <w:b/>
          <w:sz w:val="24"/>
          <w:szCs w:val="24"/>
          <w:lang w:val="uk-UA"/>
        </w:rPr>
        <w:t>хлорид - іонів</w:t>
      </w:r>
    </w:p>
    <w:p w14:paraId="0A75A2B3" w14:textId="77777777" w:rsidR="00335C5B" w:rsidRPr="00335C5B" w:rsidRDefault="00335C5B" w:rsidP="00335C5B">
      <w:pPr>
        <w:spacing w:after="0" w:line="276" w:lineRule="auto"/>
        <w:jc w:val="both"/>
        <w:rPr>
          <w:rFonts w:ascii="Times New Roman" w:eastAsia="Calibri" w:hAnsi="Times New Roman" w:cs="Times New Roman"/>
          <w:sz w:val="24"/>
          <w:szCs w:val="24"/>
          <w:lang w:val="uk-UA"/>
        </w:rPr>
      </w:pPr>
      <w:r w:rsidRPr="00335C5B">
        <w:rPr>
          <w:rFonts w:ascii="Times New Roman" w:eastAsia="Calibri" w:hAnsi="Times New Roman" w:cs="Times New Roman"/>
          <w:b/>
          <w:sz w:val="24"/>
          <w:szCs w:val="24"/>
          <w:lang w:val="uk-UA"/>
        </w:rPr>
        <w:t xml:space="preserve">        Кількість</w:t>
      </w:r>
      <w:r w:rsidRPr="00335C5B">
        <w:rPr>
          <w:rFonts w:ascii="Times New Roman" w:eastAsia="Calibri" w:hAnsi="Times New Roman" w:cs="Times New Roman"/>
          <w:sz w:val="24"/>
          <w:szCs w:val="24"/>
          <w:lang w:val="uk-UA"/>
        </w:rPr>
        <w:t>: 1 шт.</w:t>
      </w:r>
    </w:p>
    <w:p w14:paraId="5DEF72C9" w14:textId="77777777" w:rsidR="00335C5B" w:rsidRPr="00335C5B" w:rsidRDefault="00335C5B" w:rsidP="00335C5B">
      <w:pPr>
        <w:spacing w:after="0" w:line="276" w:lineRule="auto"/>
        <w:jc w:val="both"/>
        <w:rPr>
          <w:rFonts w:ascii="Times New Roman" w:eastAsia="Calibri" w:hAnsi="Times New Roman" w:cs="Times New Roman"/>
          <w:sz w:val="24"/>
          <w:szCs w:val="24"/>
          <w:lang w:val="uk-UA"/>
        </w:rPr>
      </w:pPr>
      <w:r w:rsidRPr="00335C5B">
        <w:rPr>
          <w:rFonts w:ascii="Times New Roman" w:eastAsia="Calibri" w:hAnsi="Times New Roman" w:cs="Times New Roman"/>
          <w:sz w:val="24"/>
          <w:szCs w:val="24"/>
          <w:lang w:val="uk-UA"/>
        </w:rPr>
        <w:t xml:space="preserve">        </w:t>
      </w:r>
      <w:r w:rsidRPr="00335C5B">
        <w:rPr>
          <w:rFonts w:ascii="Times New Roman" w:eastAsia="Calibri" w:hAnsi="Times New Roman" w:cs="Times New Roman"/>
          <w:b/>
          <w:sz w:val="24"/>
          <w:szCs w:val="24"/>
          <w:lang w:val="uk-UA"/>
        </w:rPr>
        <w:t>Призначення ДСЗУ</w:t>
      </w:r>
      <w:r w:rsidRPr="00335C5B">
        <w:rPr>
          <w:rFonts w:ascii="Times New Roman" w:eastAsia="Calibri" w:hAnsi="Times New Roman" w:cs="Times New Roman"/>
          <w:sz w:val="24"/>
          <w:szCs w:val="24"/>
          <w:lang w:val="uk-UA"/>
        </w:rPr>
        <w:t>: для градуювання фотоколориметрів, спектрофотометрів, та інших засобів вимірювальної техніки, метрологічної атестації методик виконання вимірювань, контролю похибок, які застосовуються при визначенні хлорид-іонів у водних розчинах.</w:t>
      </w:r>
    </w:p>
    <w:p w14:paraId="461366FB" w14:textId="77777777" w:rsidR="00335C5B" w:rsidRPr="00335C5B" w:rsidRDefault="00335C5B" w:rsidP="00335C5B">
      <w:pPr>
        <w:spacing w:after="0" w:line="276" w:lineRule="auto"/>
        <w:jc w:val="both"/>
        <w:rPr>
          <w:rFonts w:ascii="Times New Roman" w:eastAsia="Calibri" w:hAnsi="Times New Roman" w:cs="Times New Roman"/>
          <w:sz w:val="24"/>
          <w:szCs w:val="24"/>
          <w:lang w:val="uk-UA"/>
        </w:rPr>
      </w:pPr>
      <w:r w:rsidRPr="00335C5B">
        <w:rPr>
          <w:rFonts w:ascii="Times New Roman" w:eastAsia="Calibri" w:hAnsi="Times New Roman" w:cs="Times New Roman"/>
          <w:sz w:val="24"/>
          <w:szCs w:val="24"/>
          <w:lang w:val="uk-UA"/>
        </w:rPr>
        <w:t xml:space="preserve">        </w:t>
      </w:r>
      <w:r w:rsidRPr="00335C5B">
        <w:rPr>
          <w:rFonts w:ascii="Times New Roman" w:eastAsia="Calibri" w:hAnsi="Times New Roman" w:cs="Times New Roman"/>
          <w:b/>
          <w:sz w:val="24"/>
          <w:szCs w:val="24"/>
          <w:lang w:val="uk-UA"/>
        </w:rPr>
        <w:t xml:space="preserve">Метрологічні характеристики: </w:t>
      </w:r>
      <w:r w:rsidRPr="00335C5B">
        <w:rPr>
          <w:rFonts w:ascii="Times New Roman" w:eastAsia="Calibri" w:hAnsi="Times New Roman" w:cs="Times New Roman"/>
          <w:sz w:val="24"/>
          <w:szCs w:val="24"/>
          <w:lang w:val="uk-UA"/>
        </w:rPr>
        <w:t xml:space="preserve">Атестована характеристика та атестоване значення ДСЗУ – масова концентрація хлорид-іонів – </w:t>
      </w:r>
      <w:r w:rsidRPr="00335C5B">
        <w:rPr>
          <w:rFonts w:ascii="Times New Roman" w:eastAsia="Calibri" w:hAnsi="Times New Roman" w:cs="Times New Roman"/>
          <w:b/>
          <w:sz w:val="24"/>
          <w:szCs w:val="24"/>
          <w:lang w:val="uk-UA"/>
        </w:rPr>
        <w:t>10,0 мг/см</w:t>
      </w:r>
      <w:r w:rsidRPr="00335C5B">
        <w:rPr>
          <w:rFonts w:ascii="Times New Roman" w:eastAsia="Calibri" w:hAnsi="Times New Roman" w:cs="Times New Roman"/>
          <w:b/>
          <w:sz w:val="24"/>
          <w:szCs w:val="24"/>
          <w:vertAlign w:val="superscript"/>
          <w:lang w:val="uk-UA"/>
        </w:rPr>
        <w:t>3</w:t>
      </w:r>
      <w:r w:rsidRPr="00335C5B">
        <w:rPr>
          <w:rFonts w:ascii="Times New Roman" w:eastAsia="Calibri" w:hAnsi="Times New Roman" w:cs="Times New Roman"/>
          <w:sz w:val="24"/>
          <w:szCs w:val="24"/>
          <w:lang w:val="uk-UA"/>
        </w:rPr>
        <w:t>.</w:t>
      </w:r>
    </w:p>
    <w:p w14:paraId="71627C7A" w14:textId="77777777" w:rsidR="00335C5B" w:rsidRPr="00335C5B" w:rsidRDefault="00335C5B" w:rsidP="00335C5B">
      <w:pPr>
        <w:spacing w:after="0" w:line="276" w:lineRule="auto"/>
        <w:jc w:val="both"/>
        <w:rPr>
          <w:rFonts w:ascii="Times New Roman" w:eastAsia="Calibri" w:hAnsi="Times New Roman" w:cs="Times New Roman"/>
          <w:sz w:val="24"/>
          <w:szCs w:val="24"/>
          <w:lang w:val="uk-UA"/>
        </w:rPr>
      </w:pPr>
      <w:r w:rsidRPr="00335C5B">
        <w:rPr>
          <w:rFonts w:ascii="Times New Roman" w:eastAsia="Calibri" w:hAnsi="Times New Roman" w:cs="Times New Roman"/>
          <w:sz w:val="24"/>
          <w:szCs w:val="24"/>
          <w:lang w:val="uk-UA"/>
        </w:rPr>
        <w:t xml:space="preserve">        </w:t>
      </w:r>
      <w:r w:rsidRPr="00335C5B">
        <w:rPr>
          <w:rFonts w:ascii="Times New Roman" w:eastAsia="Calibri" w:hAnsi="Times New Roman" w:cs="Times New Roman"/>
          <w:b/>
          <w:sz w:val="24"/>
          <w:szCs w:val="24"/>
          <w:lang w:val="uk-UA"/>
        </w:rPr>
        <w:t xml:space="preserve">Термін придатності ДСЗУ: </w:t>
      </w:r>
      <w:r w:rsidRPr="00335C5B">
        <w:rPr>
          <w:rFonts w:ascii="Times New Roman" w:eastAsia="Calibri" w:hAnsi="Times New Roman" w:cs="Times New Roman"/>
          <w:sz w:val="24"/>
          <w:szCs w:val="24"/>
          <w:lang w:val="uk-UA"/>
        </w:rPr>
        <w:t>3 роки.</w:t>
      </w:r>
    </w:p>
    <w:p w14:paraId="6A4E5798" w14:textId="77777777" w:rsidR="00335C5B" w:rsidRPr="00335C5B" w:rsidRDefault="00335C5B" w:rsidP="00335C5B">
      <w:pPr>
        <w:spacing w:after="0" w:line="276" w:lineRule="auto"/>
        <w:ind w:firstLine="426"/>
        <w:jc w:val="both"/>
        <w:rPr>
          <w:rFonts w:ascii="Times New Roman" w:eastAsia="Calibri" w:hAnsi="Times New Roman" w:cs="Times New Roman"/>
          <w:sz w:val="24"/>
          <w:szCs w:val="24"/>
          <w:lang w:val="uk-UA"/>
        </w:rPr>
      </w:pPr>
      <w:r w:rsidRPr="00335C5B">
        <w:rPr>
          <w:rFonts w:ascii="Times New Roman" w:eastAsia="Calibri" w:hAnsi="Times New Roman" w:cs="Times New Roman"/>
          <w:b/>
          <w:sz w:val="24"/>
          <w:szCs w:val="24"/>
          <w:lang w:val="uk-UA"/>
        </w:rPr>
        <w:t xml:space="preserve">Технічні дані: </w:t>
      </w:r>
      <w:r w:rsidRPr="00335C5B">
        <w:rPr>
          <w:rFonts w:ascii="Times New Roman" w:eastAsia="Calibri" w:hAnsi="Times New Roman" w:cs="Times New Roman"/>
          <w:sz w:val="24"/>
          <w:szCs w:val="24"/>
          <w:lang w:val="uk-UA"/>
        </w:rPr>
        <w:t>ДСЗУ виготовляються у вигляді розчину натрій хлориду в бідистильованій воді, розфасованого в поліетиленові флакони місткістю (6,5±0,5) см</w:t>
      </w:r>
      <w:r w:rsidRPr="00335C5B">
        <w:rPr>
          <w:rFonts w:ascii="Times New Roman" w:eastAsia="Calibri" w:hAnsi="Times New Roman" w:cs="Times New Roman"/>
          <w:sz w:val="24"/>
          <w:szCs w:val="24"/>
          <w:vertAlign w:val="superscript"/>
          <w:lang w:val="uk-UA"/>
        </w:rPr>
        <w:t xml:space="preserve">3 </w:t>
      </w:r>
      <w:r w:rsidRPr="00335C5B">
        <w:rPr>
          <w:rFonts w:ascii="Times New Roman" w:eastAsia="Calibri" w:hAnsi="Times New Roman" w:cs="Times New Roman"/>
          <w:sz w:val="24"/>
          <w:szCs w:val="24"/>
          <w:lang w:val="uk-UA"/>
        </w:rPr>
        <w:t>по (5,5±0,5) см</w:t>
      </w:r>
      <w:r w:rsidRPr="00335C5B">
        <w:rPr>
          <w:rFonts w:ascii="Times New Roman" w:eastAsia="Calibri" w:hAnsi="Times New Roman" w:cs="Times New Roman"/>
          <w:sz w:val="24"/>
          <w:szCs w:val="24"/>
          <w:vertAlign w:val="superscript"/>
          <w:lang w:val="uk-UA"/>
        </w:rPr>
        <w:t>3</w:t>
      </w:r>
      <w:r w:rsidRPr="00335C5B">
        <w:rPr>
          <w:rFonts w:ascii="Times New Roman" w:eastAsia="Calibri" w:hAnsi="Times New Roman" w:cs="Times New Roman"/>
          <w:sz w:val="24"/>
          <w:szCs w:val="24"/>
          <w:lang w:val="uk-UA"/>
        </w:rPr>
        <w:t xml:space="preserve">. </w:t>
      </w:r>
    </w:p>
    <w:p w14:paraId="5A83450C" w14:textId="77777777" w:rsidR="00335C5B" w:rsidRPr="00335C5B" w:rsidRDefault="00335C5B" w:rsidP="00335C5B">
      <w:pPr>
        <w:spacing w:after="0" w:line="276" w:lineRule="auto"/>
        <w:ind w:firstLine="426"/>
        <w:jc w:val="both"/>
        <w:rPr>
          <w:rFonts w:ascii="Times New Roman" w:eastAsia="Calibri" w:hAnsi="Times New Roman" w:cs="Times New Roman"/>
          <w:sz w:val="24"/>
          <w:szCs w:val="24"/>
          <w:lang w:val="uk-UA"/>
        </w:rPr>
      </w:pPr>
    </w:p>
    <w:p w14:paraId="78FCCD99" w14:textId="0FB6E1C7" w:rsidR="00335C5B" w:rsidRPr="00335C5B" w:rsidRDefault="00335C5B" w:rsidP="00335C5B">
      <w:pPr>
        <w:spacing w:after="0" w:line="276" w:lineRule="auto"/>
        <w:jc w:val="both"/>
        <w:rPr>
          <w:rFonts w:ascii="Times New Roman" w:eastAsia="Calibri" w:hAnsi="Times New Roman" w:cs="Times New Roman"/>
          <w:b/>
          <w:sz w:val="36"/>
          <w:szCs w:val="36"/>
          <w:lang w:val="uk-UA"/>
        </w:rPr>
      </w:pPr>
      <w:r w:rsidRPr="00335C5B">
        <w:rPr>
          <w:rFonts w:ascii="Times New Roman" w:eastAsia="Calibri" w:hAnsi="Times New Roman" w:cs="Times New Roman"/>
          <w:sz w:val="24"/>
          <w:szCs w:val="24"/>
          <w:lang w:val="uk-UA"/>
        </w:rPr>
        <w:t xml:space="preserve"> </w:t>
      </w:r>
      <w:r w:rsidR="00D50286">
        <w:rPr>
          <w:rFonts w:ascii="Times New Roman" w:eastAsia="Calibri" w:hAnsi="Times New Roman" w:cs="Times New Roman"/>
          <w:sz w:val="24"/>
          <w:szCs w:val="24"/>
          <w:lang w:val="uk-UA"/>
        </w:rPr>
        <w:tab/>
      </w:r>
      <w:bookmarkStart w:id="0" w:name="_GoBack"/>
      <w:bookmarkEnd w:id="0"/>
      <w:r w:rsidR="00DC6C8E">
        <w:rPr>
          <w:rFonts w:ascii="Times New Roman" w:eastAsia="Calibri" w:hAnsi="Times New Roman" w:cs="Times New Roman"/>
          <w:b/>
          <w:sz w:val="24"/>
          <w:szCs w:val="24"/>
          <w:lang w:val="uk-UA"/>
        </w:rPr>
        <w:t>36</w:t>
      </w:r>
      <w:r w:rsidRPr="00335C5B">
        <w:rPr>
          <w:rFonts w:ascii="Times New Roman" w:eastAsia="Calibri" w:hAnsi="Times New Roman" w:cs="Times New Roman"/>
          <w:b/>
          <w:sz w:val="24"/>
          <w:szCs w:val="24"/>
          <w:lang w:val="uk-UA"/>
        </w:rPr>
        <w:t>. Найменування: ДСЗУ 022.63-96 (МСО 0032:1998</w:t>
      </w:r>
      <w:r w:rsidRPr="00335C5B">
        <w:rPr>
          <w:rFonts w:ascii="Times New Roman" w:eastAsia="Calibri" w:hAnsi="Times New Roman" w:cs="Times New Roman"/>
          <w:sz w:val="24"/>
          <w:szCs w:val="24"/>
          <w:lang w:val="uk-UA"/>
        </w:rPr>
        <w:t xml:space="preserve">): стандартний зразок складу розчину </w:t>
      </w:r>
      <w:r w:rsidRPr="00335C5B">
        <w:rPr>
          <w:rFonts w:ascii="Times New Roman" w:eastAsia="Calibri" w:hAnsi="Times New Roman" w:cs="Times New Roman"/>
          <w:b/>
          <w:sz w:val="24"/>
          <w:szCs w:val="24"/>
          <w:lang w:val="uk-UA"/>
        </w:rPr>
        <w:t>іонів цинку</w:t>
      </w:r>
      <w:r w:rsidRPr="00335C5B">
        <w:rPr>
          <w:rFonts w:ascii="Times New Roman" w:eastAsia="Calibri" w:hAnsi="Times New Roman" w:cs="Times New Roman"/>
          <w:b/>
          <w:sz w:val="36"/>
          <w:szCs w:val="36"/>
          <w:lang w:val="uk-UA"/>
        </w:rPr>
        <w:t>.</w:t>
      </w:r>
    </w:p>
    <w:p w14:paraId="15686A89" w14:textId="77777777" w:rsidR="00335C5B" w:rsidRPr="00335C5B" w:rsidRDefault="00335C5B" w:rsidP="00335C5B">
      <w:pPr>
        <w:spacing w:after="0" w:line="276" w:lineRule="auto"/>
        <w:jc w:val="both"/>
        <w:rPr>
          <w:rFonts w:ascii="Times New Roman" w:eastAsia="Calibri" w:hAnsi="Times New Roman" w:cs="Times New Roman"/>
          <w:sz w:val="24"/>
          <w:szCs w:val="24"/>
          <w:lang w:val="uk-UA"/>
        </w:rPr>
      </w:pPr>
      <w:r w:rsidRPr="00335C5B">
        <w:rPr>
          <w:rFonts w:ascii="Times New Roman" w:eastAsia="Calibri" w:hAnsi="Times New Roman" w:cs="Times New Roman"/>
          <w:b/>
          <w:sz w:val="24"/>
          <w:szCs w:val="24"/>
          <w:lang w:val="uk-UA"/>
        </w:rPr>
        <w:t xml:space="preserve">        Кількість</w:t>
      </w:r>
      <w:r w:rsidRPr="00335C5B">
        <w:rPr>
          <w:rFonts w:ascii="Times New Roman" w:eastAsia="Calibri" w:hAnsi="Times New Roman" w:cs="Times New Roman"/>
          <w:sz w:val="24"/>
          <w:szCs w:val="24"/>
          <w:lang w:val="uk-UA"/>
        </w:rPr>
        <w:t>: 1 шт.</w:t>
      </w:r>
    </w:p>
    <w:p w14:paraId="61CBB84C" w14:textId="77777777" w:rsidR="00335C5B" w:rsidRPr="00335C5B" w:rsidRDefault="00335C5B" w:rsidP="00335C5B">
      <w:pPr>
        <w:spacing w:after="0" w:line="276" w:lineRule="auto"/>
        <w:jc w:val="both"/>
        <w:rPr>
          <w:rFonts w:ascii="Times New Roman" w:eastAsia="Calibri" w:hAnsi="Times New Roman" w:cs="Times New Roman"/>
          <w:sz w:val="24"/>
          <w:szCs w:val="24"/>
          <w:lang w:val="uk-UA"/>
        </w:rPr>
      </w:pPr>
      <w:r w:rsidRPr="00335C5B">
        <w:rPr>
          <w:rFonts w:ascii="Times New Roman" w:eastAsia="Calibri" w:hAnsi="Times New Roman" w:cs="Times New Roman"/>
          <w:sz w:val="24"/>
          <w:szCs w:val="24"/>
          <w:lang w:val="uk-UA"/>
        </w:rPr>
        <w:t xml:space="preserve">        </w:t>
      </w:r>
      <w:r w:rsidRPr="00335C5B">
        <w:rPr>
          <w:rFonts w:ascii="Times New Roman" w:eastAsia="Calibri" w:hAnsi="Times New Roman" w:cs="Times New Roman"/>
          <w:b/>
          <w:sz w:val="24"/>
          <w:szCs w:val="24"/>
          <w:lang w:val="uk-UA"/>
        </w:rPr>
        <w:t>Призначення ДСЗУ</w:t>
      </w:r>
      <w:r w:rsidRPr="00335C5B">
        <w:rPr>
          <w:rFonts w:ascii="Times New Roman" w:eastAsia="Calibri" w:hAnsi="Times New Roman" w:cs="Times New Roman"/>
          <w:sz w:val="24"/>
          <w:szCs w:val="24"/>
          <w:lang w:val="uk-UA"/>
        </w:rPr>
        <w:t>: для градуювання фотоколориметрів, спектрофотометрів, та інших засобів вимірювальної техніки, метрологічної атестації методик виконання вимірювань, контролю похибок, які застосовуються при визначенні іонів цинку у водних розчинах.</w:t>
      </w:r>
    </w:p>
    <w:p w14:paraId="5F6A3418" w14:textId="77777777" w:rsidR="00335C5B" w:rsidRPr="00335C5B" w:rsidRDefault="00335C5B" w:rsidP="00335C5B">
      <w:pPr>
        <w:spacing w:after="0" w:line="276" w:lineRule="auto"/>
        <w:jc w:val="both"/>
        <w:rPr>
          <w:rFonts w:ascii="Times New Roman" w:eastAsia="Calibri" w:hAnsi="Times New Roman" w:cs="Times New Roman"/>
          <w:sz w:val="24"/>
          <w:szCs w:val="24"/>
          <w:lang w:val="uk-UA"/>
        </w:rPr>
      </w:pPr>
      <w:r w:rsidRPr="00335C5B">
        <w:rPr>
          <w:rFonts w:ascii="Times New Roman" w:eastAsia="Calibri" w:hAnsi="Times New Roman" w:cs="Times New Roman"/>
          <w:sz w:val="24"/>
          <w:szCs w:val="24"/>
          <w:lang w:val="uk-UA"/>
        </w:rPr>
        <w:t xml:space="preserve">        </w:t>
      </w:r>
      <w:r w:rsidRPr="00335C5B">
        <w:rPr>
          <w:rFonts w:ascii="Times New Roman" w:eastAsia="Calibri" w:hAnsi="Times New Roman" w:cs="Times New Roman"/>
          <w:b/>
          <w:sz w:val="24"/>
          <w:szCs w:val="24"/>
          <w:lang w:val="uk-UA"/>
        </w:rPr>
        <w:t xml:space="preserve">Метрологічні характеристики: </w:t>
      </w:r>
      <w:r w:rsidRPr="00335C5B">
        <w:rPr>
          <w:rFonts w:ascii="Times New Roman" w:eastAsia="Calibri" w:hAnsi="Times New Roman" w:cs="Times New Roman"/>
          <w:sz w:val="24"/>
          <w:szCs w:val="24"/>
          <w:lang w:val="uk-UA"/>
        </w:rPr>
        <w:t>Атестована характеристика та атестоване значення ДСЗУ – масова концентрація іонів цинку – 1,00 мг/см</w:t>
      </w:r>
      <w:r w:rsidRPr="00335C5B">
        <w:rPr>
          <w:rFonts w:ascii="Times New Roman" w:eastAsia="Calibri" w:hAnsi="Times New Roman" w:cs="Times New Roman"/>
          <w:sz w:val="24"/>
          <w:szCs w:val="24"/>
          <w:vertAlign w:val="superscript"/>
          <w:lang w:val="uk-UA"/>
        </w:rPr>
        <w:t>3</w:t>
      </w:r>
      <w:r w:rsidRPr="00335C5B">
        <w:rPr>
          <w:rFonts w:ascii="Times New Roman" w:eastAsia="Calibri" w:hAnsi="Times New Roman" w:cs="Times New Roman"/>
          <w:sz w:val="24"/>
          <w:szCs w:val="24"/>
          <w:lang w:val="uk-UA"/>
        </w:rPr>
        <w:t>, виробляється згідно з сертифікатом №1163 про затвердження типу ДСЗУ.</w:t>
      </w:r>
    </w:p>
    <w:p w14:paraId="085D598F" w14:textId="77777777" w:rsidR="00335C5B" w:rsidRPr="00335C5B" w:rsidRDefault="00335C5B" w:rsidP="00335C5B">
      <w:pPr>
        <w:spacing w:after="0" w:line="276" w:lineRule="auto"/>
        <w:ind w:firstLine="284"/>
        <w:jc w:val="both"/>
        <w:rPr>
          <w:rFonts w:ascii="Times New Roman" w:eastAsia="Calibri" w:hAnsi="Times New Roman" w:cs="Times New Roman"/>
          <w:sz w:val="24"/>
          <w:szCs w:val="24"/>
          <w:lang w:val="uk-UA"/>
        </w:rPr>
      </w:pPr>
      <w:r w:rsidRPr="00335C5B">
        <w:rPr>
          <w:rFonts w:ascii="Times New Roman" w:eastAsia="Calibri" w:hAnsi="Times New Roman" w:cs="Times New Roman"/>
          <w:sz w:val="24"/>
          <w:szCs w:val="24"/>
          <w:lang w:val="uk-UA"/>
        </w:rPr>
        <w:lastRenderedPageBreak/>
        <w:t xml:space="preserve">        </w:t>
      </w:r>
      <w:r w:rsidRPr="00335C5B">
        <w:rPr>
          <w:rFonts w:ascii="Times New Roman" w:eastAsia="Calibri" w:hAnsi="Times New Roman" w:cs="Times New Roman"/>
          <w:b/>
          <w:sz w:val="24"/>
          <w:szCs w:val="24"/>
          <w:lang w:val="uk-UA"/>
        </w:rPr>
        <w:t xml:space="preserve">Термін придатності ДСЗУ: </w:t>
      </w:r>
      <w:r w:rsidRPr="00335C5B">
        <w:rPr>
          <w:rFonts w:ascii="Times New Roman" w:eastAsia="Calibri" w:hAnsi="Times New Roman" w:cs="Times New Roman"/>
          <w:sz w:val="24"/>
          <w:szCs w:val="24"/>
          <w:lang w:val="uk-UA"/>
        </w:rPr>
        <w:t>3 роки.</w:t>
      </w:r>
    </w:p>
    <w:p w14:paraId="00417874" w14:textId="77777777" w:rsidR="00335C5B" w:rsidRPr="00335C5B" w:rsidRDefault="00335C5B" w:rsidP="00335C5B">
      <w:pPr>
        <w:spacing w:after="0" w:line="276" w:lineRule="auto"/>
        <w:ind w:firstLine="708"/>
        <w:jc w:val="both"/>
        <w:rPr>
          <w:rFonts w:ascii="Times New Roman" w:eastAsia="Calibri" w:hAnsi="Times New Roman" w:cs="Times New Roman"/>
          <w:sz w:val="24"/>
          <w:szCs w:val="24"/>
          <w:lang w:val="uk-UA"/>
        </w:rPr>
      </w:pPr>
      <w:r w:rsidRPr="00335C5B">
        <w:rPr>
          <w:rFonts w:ascii="Times New Roman" w:eastAsia="Calibri" w:hAnsi="Times New Roman" w:cs="Times New Roman"/>
          <w:b/>
          <w:sz w:val="24"/>
          <w:szCs w:val="24"/>
          <w:lang w:val="uk-UA"/>
        </w:rPr>
        <w:t xml:space="preserve">Технічні дані: </w:t>
      </w:r>
      <w:r w:rsidRPr="00335C5B">
        <w:rPr>
          <w:rFonts w:ascii="Times New Roman" w:eastAsia="Calibri" w:hAnsi="Times New Roman" w:cs="Times New Roman"/>
          <w:sz w:val="24"/>
          <w:szCs w:val="24"/>
          <w:lang w:val="uk-UA"/>
        </w:rPr>
        <w:t xml:space="preserve">ДСЗУ виготовляються у вигляді розчину нітрату цинку в розчині азотної кислоти </w:t>
      </w:r>
      <w:r w:rsidRPr="00335C5B">
        <w:rPr>
          <w:rFonts w:ascii="Times New Roman" w:eastAsia="Calibri" w:hAnsi="Times New Roman" w:cs="Times New Roman"/>
          <w:sz w:val="24"/>
          <w:szCs w:val="24"/>
          <w:lang w:val="en-US"/>
        </w:rPr>
        <w:t>C</w:t>
      </w:r>
      <w:r w:rsidRPr="00335C5B">
        <w:rPr>
          <w:rFonts w:ascii="Times New Roman" w:eastAsia="Calibri" w:hAnsi="Times New Roman" w:cs="Times New Roman"/>
          <w:sz w:val="24"/>
          <w:szCs w:val="24"/>
          <w:lang w:val="uk-UA"/>
        </w:rPr>
        <w:t xml:space="preserve"> (</w:t>
      </w:r>
      <w:r w:rsidRPr="00335C5B">
        <w:rPr>
          <w:rFonts w:ascii="Times New Roman" w:eastAsia="Calibri" w:hAnsi="Times New Roman" w:cs="Times New Roman"/>
          <w:sz w:val="24"/>
          <w:szCs w:val="24"/>
          <w:lang w:val="en-US"/>
        </w:rPr>
        <w:t>HNO</w:t>
      </w:r>
      <w:r w:rsidRPr="00335C5B">
        <w:rPr>
          <w:rFonts w:ascii="Times New Roman" w:eastAsia="Calibri" w:hAnsi="Times New Roman" w:cs="Times New Roman"/>
          <w:sz w:val="24"/>
          <w:szCs w:val="24"/>
          <w:vertAlign w:val="subscript"/>
          <w:lang w:val="uk-UA"/>
        </w:rPr>
        <w:t>3</w:t>
      </w:r>
      <w:r w:rsidRPr="00335C5B">
        <w:rPr>
          <w:rFonts w:ascii="Times New Roman" w:eastAsia="Calibri" w:hAnsi="Times New Roman" w:cs="Times New Roman"/>
          <w:sz w:val="24"/>
          <w:szCs w:val="24"/>
          <w:lang w:val="uk-UA"/>
        </w:rPr>
        <w:t>) = 1моль/дм</w:t>
      </w:r>
      <w:r w:rsidRPr="00335C5B">
        <w:rPr>
          <w:rFonts w:ascii="Times New Roman" w:eastAsia="Calibri" w:hAnsi="Times New Roman" w:cs="Times New Roman"/>
          <w:sz w:val="24"/>
          <w:szCs w:val="24"/>
          <w:vertAlign w:val="superscript"/>
          <w:lang w:val="uk-UA"/>
        </w:rPr>
        <w:t>3</w:t>
      </w:r>
      <w:r w:rsidRPr="00335C5B">
        <w:rPr>
          <w:rFonts w:ascii="Times New Roman" w:eastAsia="Calibri" w:hAnsi="Times New Roman" w:cs="Times New Roman"/>
          <w:sz w:val="24"/>
          <w:szCs w:val="24"/>
          <w:lang w:val="uk-UA"/>
        </w:rPr>
        <w:t>, розфасованого в скляні ампули місткістю (6,5±0,5) см</w:t>
      </w:r>
      <w:r w:rsidRPr="00335C5B">
        <w:rPr>
          <w:rFonts w:ascii="Times New Roman" w:eastAsia="Calibri" w:hAnsi="Times New Roman" w:cs="Times New Roman"/>
          <w:sz w:val="24"/>
          <w:szCs w:val="24"/>
          <w:vertAlign w:val="superscript"/>
          <w:lang w:val="uk-UA"/>
        </w:rPr>
        <w:t xml:space="preserve">3 </w:t>
      </w:r>
      <w:r w:rsidRPr="00335C5B">
        <w:rPr>
          <w:rFonts w:ascii="Times New Roman" w:eastAsia="Calibri" w:hAnsi="Times New Roman" w:cs="Times New Roman"/>
          <w:sz w:val="24"/>
          <w:szCs w:val="24"/>
          <w:lang w:val="uk-UA"/>
        </w:rPr>
        <w:t>по (5,5±0,5) см</w:t>
      </w:r>
      <w:r w:rsidRPr="00335C5B">
        <w:rPr>
          <w:rFonts w:ascii="Times New Roman" w:eastAsia="Calibri" w:hAnsi="Times New Roman" w:cs="Times New Roman"/>
          <w:sz w:val="24"/>
          <w:szCs w:val="24"/>
          <w:vertAlign w:val="superscript"/>
          <w:lang w:val="uk-UA"/>
        </w:rPr>
        <w:t>3</w:t>
      </w:r>
      <w:r w:rsidRPr="00335C5B">
        <w:rPr>
          <w:rFonts w:ascii="Times New Roman" w:eastAsia="Calibri" w:hAnsi="Times New Roman" w:cs="Times New Roman"/>
          <w:sz w:val="24"/>
          <w:szCs w:val="24"/>
          <w:lang w:val="uk-UA"/>
        </w:rPr>
        <w:t xml:space="preserve">. </w:t>
      </w:r>
    </w:p>
    <w:p w14:paraId="6AB6A1C7" w14:textId="77777777" w:rsidR="00335C5B" w:rsidRPr="00335C5B" w:rsidRDefault="00335C5B" w:rsidP="00335C5B">
      <w:pPr>
        <w:spacing w:after="0" w:line="276" w:lineRule="auto"/>
        <w:rPr>
          <w:rFonts w:ascii="Times New Roman" w:eastAsia="Calibri" w:hAnsi="Times New Roman" w:cs="Times New Roman"/>
          <w:sz w:val="24"/>
          <w:szCs w:val="24"/>
          <w:lang w:val="uk-UA"/>
        </w:rPr>
      </w:pPr>
    </w:p>
    <w:p w14:paraId="7B692C80" w14:textId="31E7B29C" w:rsidR="00335C5B" w:rsidRPr="00335C5B" w:rsidRDefault="00DC6C8E" w:rsidP="00335C5B">
      <w:pPr>
        <w:spacing w:after="0" w:line="276" w:lineRule="auto"/>
        <w:rPr>
          <w:rFonts w:ascii="Times New Roman" w:eastAsia="Calibri" w:hAnsi="Times New Roman" w:cs="Times New Roman"/>
          <w:sz w:val="24"/>
          <w:szCs w:val="24"/>
          <w:lang w:val="uk-UA"/>
        </w:rPr>
      </w:pPr>
      <w:r>
        <w:rPr>
          <w:rFonts w:ascii="Times New Roman" w:eastAsia="Calibri" w:hAnsi="Times New Roman" w:cs="Times New Roman"/>
          <w:b/>
          <w:sz w:val="24"/>
          <w:szCs w:val="24"/>
          <w:lang w:val="uk-UA"/>
        </w:rPr>
        <w:t>37</w:t>
      </w:r>
      <w:r w:rsidR="00335C5B" w:rsidRPr="00335C5B">
        <w:rPr>
          <w:rFonts w:ascii="Times New Roman" w:eastAsia="Calibri" w:hAnsi="Times New Roman" w:cs="Times New Roman"/>
          <w:b/>
          <w:sz w:val="24"/>
          <w:szCs w:val="24"/>
          <w:lang w:val="uk-UA"/>
        </w:rPr>
        <w:t>. Калій двохромовокислий</w:t>
      </w:r>
      <w:r w:rsidR="00EA6FF2">
        <w:rPr>
          <w:rFonts w:ascii="Times New Roman" w:eastAsia="Calibri" w:hAnsi="Times New Roman" w:cs="Times New Roman"/>
          <w:sz w:val="24"/>
          <w:szCs w:val="24"/>
          <w:lang w:val="uk-UA"/>
        </w:rPr>
        <w:t>,</w:t>
      </w:r>
      <w:r w:rsidR="00335C5B" w:rsidRPr="00335C5B">
        <w:rPr>
          <w:rFonts w:ascii="Times New Roman" w:eastAsia="Calibri" w:hAnsi="Times New Roman" w:cs="Times New Roman"/>
          <w:sz w:val="24"/>
          <w:szCs w:val="24"/>
          <w:lang w:val="uk-UA"/>
        </w:rPr>
        <w:t xml:space="preserve"> K</w:t>
      </w:r>
      <w:r w:rsidR="00335C5B" w:rsidRPr="00335C5B">
        <w:rPr>
          <w:rFonts w:ascii="Times New Roman" w:eastAsia="Calibri" w:hAnsi="Times New Roman" w:cs="Times New Roman"/>
          <w:sz w:val="24"/>
          <w:szCs w:val="24"/>
          <w:vertAlign w:val="subscript"/>
          <w:lang w:val="uk-UA"/>
        </w:rPr>
        <w:t>2</w:t>
      </w:r>
      <w:r w:rsidR="00335C5B" w:rsidRPr="00335C5B">
        <w:rPr>
          <w:rFonts w:ascii="Times New Roman" w:eastAsia="Calibri" w:hAnsi="Times New Roman" w:cs="Times New Roman"/>
          <w:sz w:val="24"/>
          <w:szCs w:val="24"/>
          <w:lang w:val="uk-UA"/>
        </w:rPr>
        <w:t>Cr</w:t>
      </w:r>
      <w:r w:rsidR="00335C5B" w:rsidRPr="00335C5B">
        <w:rPr>
          <w:rFonts w:ascii="Times New Roman" w:eastAsia="Calibri" w:hAnsi="Times New Roman" w:cs="Times New Roman"/>
          <w:sz w:val="24"/>
          <w:szCs w:val="24"/>
          <w:vertAlign w:val="subscript"/>
          <w:lang w:val="uk-UA"/>
        </w:rPr>
        <w:t>2</w:t>
      </w:r>
      <w:r w:rsidR="00335C5B" w:rsidRPr="00335C5B">
        <w:rPr>
          <w:rFonts w:ascii="Times New Roman" w:eastAsia="Calibri" w:hAnsi="Times New Roman" w:cs="Times New Roman"/>
          <w:sz w:val="24"/>
          <w:szCs w:val="24"/>
          <w:lang w:val="uk-UA"/>
        </w:rPr>
        <w:t>O</w:t>
      </w:r>
      <w:r w:rsidR="00335C5B" w:rsidRPr="00335C5B">
        <w:rPr>
          <w:rFonts w:ascii="Times New Roman" w:eastAsia="Calibri" w:hAnsi="Times New Roman" w:cs="Times New Roman"/>
          <w:sz w:val="24"/>
          <w:szCs w:val="24"/>
          <w:vertAlign w:val="subscript"/>
          <w:lang w:val="uk-UA"/>
        </w:rPr>
        <w:t>7</w:t>
      </w:r>
      <w:r w:rsidR="00335C5B" w:rsidRPr="00335C5B">
        <w:rPr>
          <w:rFonts w:ascii="Times New Roman" w:eastAsia="Calibri" w:hAnsi="Times New Roman" w:cs="Times New Roman"/>
          <w:sz w:val="24"/>
          <w:szCs w:val="24"/>
          <w:lang w:val="uk-UA"/>
        </w:rPr>
        <w:t>, ГОСТ 4220-75 або еквівалент.</w:t>
      </w:r>
    </w:p>
    <w:p w14:paraId="0CDD3798" w14:textId="77777777" w:rsidR="00335C5B" w:rsidRPr="00335C5B" w:rsidRDefault="00335C5B" w:rsidP="00335C5B">
      <w:pPr>
        <w:spacing w:after="0" w:line="276" w:lineRule="auto"/>
        <w:rPr>
          <w:rFonts w:ascii="Times New Roman" w:eastAsia="Calibri" w:hAnsi="Times New Roman" w:cs="Times New Roman"/>
          <w:sz w:val="24"/>
          <w:szCs w:val="24"/>
          <w:lang w:val="uk-UA"/>
        </w:rPr>
      </w:pPr>
      <w:r w:rsidRPr="00335C5B">
        <w:rPr>
          <w:rFonts w:ascii="Times New Roman" w:eastAsia="Calibri" w:hAnsi="Times New Roman" w:cs="Times New Roman"/>
          <w:sz w:val="24"/>
          <w:szCs w:val="24"/>
          <w:lang w:val="uk-UA"/>
        </w:rPr>
        <w:t>Кількість: 1,0 кг</w:t>
      </w:r>
    </w:p>
    <w:tbl>
      <w:tblPr>
        <w:tblStyle w:val="14"/>
        <w:tblW w:w="10031" w:type="dxa"/>
        <w:tblLayout w:type="fixed"/>
        <w:tblLook w:val="04A0" w:firstRow="1" w:lastRow="0" w:firstColumn="1" w:lastColumn="0" w:noHBand="0" w:noVBand="1"/>
      </w:tblPr>
      <w:tblGrid>
        <w:gridCol w:w="959"/>
        <w:gridCol w:w="4111"/>
        <w:gridCol w:w="4961"/>
      </w:tblGrid>
      <w:tr w:rsidR="00335C5B" w:rsidRPr="00335C5B" w14:paraId="172678ED" w14:textId="77777777" w:rsidTr="007C741D">
        <w:tc>
          <w:tcPr>
            <w:tcW w:w="959" w:type="dxa"/>
            <w:vAlign w:val="center"/>
          </w:tcPr>
          <w:p w14:paraId="1DAA76E5"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№п/п</w:t>
            </w:r>
          </w:p>
        </w:tc>
        <w:tc>
          <w:tcPr>
            <w:tcW w:w="4111" w:type="dxa"/>
            <w:vAlign w:val="center"/>
          </w:tcPr>
          <w:p w14:paraId="2F9FFD45"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Найменування показників</w:t>
            </w:r>
          </w:p>
        </w:tc>
        <w:tc>
          <w:tcPr>
            <w:tcW w:w="4961" w:type="dxa"/>
          </w:tcPr>
          <w:p w14:paraId="27C3FDE2"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Норма по ГОСТ 4220-75</w:t>
            </w:r>
          </w:p>
          <w:p w14:paraId="24EF9B53"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або еквівалент</w:t>
            </w:r>
          </w:p>
        </w:tc>
      </w:tr>
      <w:tr w:rsidR="00335C5B" w:rsidRPr="00335C5B" w14:paraId="683D5622" w14:textId="77777777" w:rsidTr="007C741D">
        <w:tc>
          <w:tcPr>
            <w:tcW w:w="959" w:type="dxa"/>
            <w:vAlign w:val="center"/>
          </w:tcPr>
          <w:p w14:paraId="39F9D14C"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1</w:t>
            </w:r>
          </w:p>
        </w:tc>
        <w:tc>
          <w:tcPr>
            <w:tcW w:w="4111" w:type="dxa"/>
            <w:vAlign w:val="center"/>
          </w:tcPr>
          <w:p w14:paraId="3FDF291A"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Масова частка основної речовини, %</w:t>
            </w:r>
          </w:p>
        </w:tc>
        <w:tc>
          <w:tcPr>
            <w:tcW w:w="4961" w:type="dxa"/>
            <w:vAlign w:val="center"/>
          </w:tcPr>
          <w:p w14:paraId="6F3891C6"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99,0</w:t>
            </w:r>
          </w:p>
        </w:tc>
      </w:tr>
      <w:tr w:rsidR="00335C5B" w:rsidRPr="00335C5B" w14:paraId="48B16AE6" w14:textId="77777777" w:rsidTr="007C741D">
        <w:tc>
          <w:tcPr>
            <w:tcW w:w="959" w:type="dxa"/>
            <w:vAlign w:val="center"/>
          </w:tcPr>
          <w:p w14:paraId="141E4446"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2</w:t>
            </w:r>
          </w:p>
        </w:tc>
        <w:tc>
          <w:tcPr>
            <w:tcW w:w="4111" w:type="dxa"/>
            <w:vAlign w:val="center"/>
          </w:tcPr>
          <w:p w14:paraId="682DF6D0"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Нерозчинна речовина, %</w:t>
            </w:r>
          </w:p>
        </w:tc>
        <w:tc>
          <w:tcPr>
            <w:tcW w:w="4961" w:type="dxa"/>
            <w:vAlign w:val="center"/>
          </w:tcPr>
          <w:p w14:paraId="46626B0B"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&lt; 0,005</w:t>
            </w:r>
          </w:p>
        </w:tc>
      </w:tr>
      <w:tr w:rsidR="00335C5B" w:rsidRPr="00335C5B" w14:paraId="573247D1" w14:textId="77777777" w:rsidTr="007C741D">
        <w:tc>
          <w:tcPr>
            <w:tcW w:w="959" w:type="dxa"/>
            <w:vAlign w:val="center"/>
          </w:tcPr>
          <w:p w14:paraId="595ED497"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3</w:t>
            </w:r>
          </w:p>
        </w:tc>
        <w:tc>
          <w:tcPr>
            <w:tcW w:w="4111" w:type="dxa"/>
            <w:vAlign w:val="center"/>
          </w:tcPr>
          <w:p w14:paraId="260E994C"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Хлориди(Cl) %</w:t>
            </w:r>
          </w:p>
        </w:tc>
        <w:tc>
          <w:tcPr>
            <w:tcW w:w="4961" w:type="dxa"/>
            <w:vAlign w:val="center"/>
          </w:tcPr>
          <w:p w14:paraId="191BB66E"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 0.001</w:t>
            </w:r>
          </w:p>
        </w:tc>
      </w:tr>
      <w:tr w:rsidR="00335C5B" w:rsidRPr="00335C5B" w14:paraId="026E7E77" w14:textId="77777777" w:rsidTr="007C741D">
        <w:tc>
          <w:tcPr>
            <w:tcW w:w="959" w:type="dxa"/>
            <w:vAlign w:val="center"/>
          </w:tcPr>
          <w:p w14:paraId="3EF9FD0F"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4</w:t>
            </w:r>
          </w:p>
        </w:tc>
        <w:tc>
          <w:tcPr>
            <w:tcW w:w="4111" w:type="dxa"/>
            <w:vAlign w:val="center"/>
          </w:tcPr>
          <w:p w14:paraId="176E0404"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Сульфати(SO</w:t>
            </w:r>
            <w:r w:rsidRPr="00335C5B">
              <w:rPr>
                <w:rFonts w:eastAsia="Calibri" w:cs="Times New Roman"/>
                <w:sz w:val="24"/>
                <w:szCs w:val="24"/>
                <w:vertAlign w:val="subscript"/>
                <w:lang w:val="uk-UA"/>
              </w:rPr>
              <w:t>4</w:t>
            </w:r>
            <w:r w:rsidRPr="00335C5B">
              <w:rPr>
                <w:rFonts w:eastAsia="Calibri" w:cs="Times New Roman"/>
                <w:sz w:val="24"/>
                <w:szCs w:val="24"/>
                <w:lang w:val="uk-UA"/>
              </w:rPr>
              <w:t>) %,</w:t>
            </w:r>
          </w:p>
        </w:tc>
        <w:tc>
          <w:tcPr>
            <w:tcW w:w="4961" w:type="dxa"/>
            <w:vAlign w:val="center"/>
          </w:tcPr>
          <w:p w14:paraId="729CBF94"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 0,005</w:t>
            </w:r>
          </w:p>
        </w:tc>
      </w:tr>
      <w:tr w:rsidR="00335C5B" w:rsidRPr="00335C5B" w14:paraId="122F1D53" w14:textId="77777777" w:rsidTr="007C741D">
        <w:tc>
          <w:tcPr>
            <w:tcW w:w="959" w:type="dxa"/>
            <w:vAlign w:val="center"/>
          </w:tcPr>
          <w:p w14:paraId="63F64BB5"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5</w:t>
            </w:r>
          </w:p>
        </w:tc>
        <w:tc>
          <w:tcPr>
            <w:tcW w:w="4111" w:type="dxa"/>
            <w:vAlign w:val="center"/>
          </w:tcPr>
          <w:p w14:paraId="7AC34C99"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Кальцій(Са) %</w:t>
            </w:r>
          </w:p>
        </w:tc>
        <w:tc>
          <w:tcPr>
            <w:tcW w:w="4961" w:type="dxa"/>
            <w:vAlign w:val="center"/>
          </w:tcPr>
          <w:p w14:paraId="315E855D"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 0,002</w:t>
            </w:r>
          </w:p>
        </w:tc>
      </w:tr>
      <w:tr w:rsidR="00335C5B" w:rsidRPr="00335C5B" w14:paraId="7F1DB49A" w14:textId="77777777" w:rsidTr="007C741D">
        <w:tc>
          <w:tcPr>
            <w:tcW w:w="959" w:type="dxa"/>
            <w:vAlign w:val="center"/>
          </w:tcPr>
          <w:p w14:paraId="3484B924"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6</w:t>
            </w:r>
          </w:p>
        </w:tc>
        <w:tc>
          <w:tcPr>
            <w:tcW w:w="4111" w:type="dxa"/>
            <w:vAlign w:val="center"/>
          </w:tcPr>
          <w:p w14:paraId="62BF7890"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Мідь(Cu) %</w:t>
            </w:r>
          </w:p>
        </w:tc>
        <w:tc>
          <w:tcPr>
            <w:tcW w:w="4961" w:type="dxa"/>
            <w:vAlign w:val="center"/>
          </w:tcPr>
          <w:p w14:paraId="66810806"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 0,001</w:t>
            </w:r>
          </w:p>
        </w:tc>
      </w:tr>
      <w:tr w:rsidR="00335C5B" w:rsidRPr="00335C5B" w14:paraId="2AD1D3C6" w14:textId="77777777" w:rsidTr="007C741D">
        <w:tc>
          <w:tcPr>
            <w:tcW w:w="959" w:type="dxa"/>
            <w:vAlign w:val="center"/>
          </w:tcPr>
          <w:p w14:paraId="31A683C3"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7</w:t>
            </w:r>
          </w:p>
        </w:tc>
        <w:tc>
          <w:tcPr>
            <w:tcW w:w="4111" w:type="dxa"/>
            <w:vAlign w:val="center"/>
          </w:tcPr>
          <w:p w14:paraId="5C19A76E"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Залізо(Fe), %</w:t>
            </w:r>
          </w:p>
        </w:tc>
        <w:tc>
          <w:tcPr>
            <w:tcW w:w="4961" w:type="dxa"/>
            <w:vAlign w:val="center"/>
          </w:tcPr>
          <w:p w14:paraId="5F390DC3"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 0,001</w:t>
            </w:r>
          </w:p>
        </w:tc>
      </w:tr>
      <w:tr w:rsidR="00335C5B" w:rsidRPr="00335C5B" w14:paraId="6729759A" w14:textId="77777777" w:rsidTr="007C741D">
        <w:tc>
          <w:tcPr>
            <w:tcW w:w="959" w:type="dxa"/>
            <w:vAlign w:val="center"/>
          </w:tcPr>
          <w:p w14:paraId="4EB615EA"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8</w:t>
            </w:r>
          </w:p>
        </w:tc>
        <w:tc>
          <w:tcPr>
            <w:tcW w:w="4111" w:type="dxa"/>
            <w:vAlign w:val="center"/>
          </w:tcPr>
          <w:p w14:paraId="3A739AAF"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Натрій(Na) %</w:t>
            </w:r>
          </w:p>
        </w:tc>
        <w:tc>
          <w:tcPr>
            <w:tcW w:w="4961" w:type="dxa"/>
            <w:vAlign w:val="center"/>
          </w:tcPr>
          <w:p w14:paraId="0001FBE7"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 0,02</w:t>
            </w:r>
          </w:p>
        </w:tc>
      </w:tr>
      <w:tr w:rsidR="00335C5B" w:rsidRPr="00335C5B" w14:paraId="396824CB" w14:textId="77777777" w:rsidTr="007C741D">
        <w:tc>
          <w:tcPr>
            <w:tcW w:w="959" w:type="dxa"/>
            <w:vAlign w:val="center"/>
          </w:tcPr>
          <w:p w14:paraId="3C9186FD"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9</w:t>
            </w:r>
          </w:p>
        </w:tc>
        <w:tc>
          <w:tcPr>
            <w:tcW w:w="4111" w:type="dxa"/>
            <w:vAlign w:val="center"/>
          </w:tcPr>
          <w:p w14:paraId="35F46AC8"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Свинець(Pb) %</w:t>
            </w:r>
          </w:p>
        </w:tc>
        <w:tc>
          <w:tcPr>
            <w:tcW w:w="4961" w:type="dxa"/>
            <w:vAlign w:val="center"/>
          </w:tcPr>
          <w:p w14:paraId="7CB15072"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 0,005</w:t>
            </w:r>
          </w:p>
        </w:tc>
      </w:tr>
      <w:tr w:rsidR="00335C5B" w:rsidRPr="00335C5B" w14:paraId="6F5455A1" w14:textId="77777777" w:rsidTr="007C741D">
        <w:tc>
          <w:tcPr>
            <w:tcW w:w="959" w:type="dxa"/>
            <w:vAlign w:val="center"/>
          </w:tcPr>
          <w:p w14:paraId="6B58517E"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10</w:t>
            </w:r>
          </w:p>
        </w:tc>
        <w:tc>
          <w:tcPr>
            <w:tcW w:w="4111" w:type="dxa"/>
            <w:vAlign w:val="center"/>
          </w:tcPr>
          <w:p w14:paraId="363B2F22"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Втрати при сушінні, %, (130°С)</w:t>
            </w:r>
          </w:p>
        </w:tc>
        <w:tc>
          <w:tcPr>
            <w:tcW w:w="4961" w:type="dxa"/>
            <w:vAlign w:val="center"/>
          </w:tcPr>
          <w:p w14:paraId="178BF575"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0,03</w:t>
            </w:r>
          </w:p>
        </w:tc>
      </w:tr>
    </w:tbl>
    <w:p w14:paraId="1165F04F" w14:textId="77777777" w:rsidR="00335C5B" w:rsidRPr="00335C5B" w:rsidRDefault="00335C5B" w:rsidP="00335C5B">
      <w:pPr>
        <w:spacing w:after="0" w:line="276" w:lineRule="auto"/>
        <w:rPr>
          <w:rFonts w:ascii="Times New Roman" w:eastAsia="Calibri" w:hAnsi="Times New Roman" w:cs="Times New Roman"/>
          <w:i/>
          <w:sz w:val="24"/>
          <w:szCs w:val="24"/>
          <w:lang w:val="uk-UA"/>
        </w:rPr>
      </w:pPr>
    </w:p>
    <w:p w14:paraId="0EC0D30E" w14:textId="71FBF5DC" w:rsidR="00335C5B" w:rsidRPr="00335C5B" w:rsidRDefault="00DC6C8E" w:rsidP="00335C5B">
      <w:pPr>
        <w:spacing w:after="0" w:line="276" w:lineRule="auto"/>
        <w:rPr>
          <w:rFonts w:ascii="Times New Roman" w:eastAsia="Calibri" w:hAnsi="Times New Roman" w:cs="Times New Roman"/>
          <w:sz w:val="24"/>
          <w:szCs w:val="24"/>
          <w:lang w:val="uk-UA"/>
        </w:rPr>
      </w:pPr>
      <w:r>
        <w:rPr>
          <w:rFonts w:ascii="Times New Roman" w:eastAsia="Calibri" w:hAnsi="Times New Roman" w:cs="Times New Roman"/>
          <w:b/>
          <w:sz w:val="24"/>
          <w:szCs w:val="24"/>
          <w:lang w:val="uk-UA"/>
        </w:rPr>
        <w:t>38</w:t>
      </w:r>
      <w:r w:rsidR="00335C5B" w:rsidRPr="00335C5B">
        <w:rPr>
          <w:rFonts w:ascii="Times New Roman" w:eastAsia="Calibri" w:hAnsi="Times New Roman" w:cs="Times New Roman"/>
          <w:b/>
          <w:i/>
          <w:sz w:val="24"/>
          <w:szCs w:val="24"/>
          <w:lang w:val="uk-UA"/>
        </w:rPr>
        <w:t xml:space="preserve">. </w:t>
      </w:r>
      <w:r w:rsidR="00335C5B" w:rsidRPr="00335C5B">
        <w:rPr>
          <w:rFonts w:ascii="Times New Roman" w:eastAsia="Calibri" w:hAnsi="Times New Roman" w:cs="Times New Roman"/>
          <w:b/>
          <w:sz w:val="24"/>
          <w:szCs w:val="24"/>
          <w:lang w:val="uk-UA"/>
        </w:rPr>
        <w:t>Калій йодистий, фарм.</w:t>
      </w:r>
      <w:r w:rsidR="00335C5B" w:rsidRPr="00335C5B">
        <w:rPr>
          <w:rFonts w:ascii="Times New Roman" w:eastAsia="Calibri" w:hAnsi="Times New Roman" w:cs="Times New Roman"/>
          <w:sz w:val="24"/>
          <w:szCs w:val="24"/>
          <w:lang w:val="uk-UA"/>
        </w:rPr>
        <w:t>, KJ, ГОСТ 4232-65</w:t>
      </w:r>
      <w:r w:rsidR="00335C5B" w:rsidRPr="00335C5B">
        <w:rPr>
          <w:rFonts w:ascii="Times New Roman" w:eastAsia="Calibri" w:hAnsi="Times New Roman" w:cs="Times New Roman"/>
          <w:sz w:val="28"/>
        </w:rPr>
        <w:t xml:space="preserve"> </w:t>
      </w:r>
      <w:r w:rsidR="00335C5B" w:rsidRPr="00335C5B">
        <w:rPr>
          <w:rFonts w:ascii="Times New Roman" w:eastAsia="Calibri" w:hAnsi="Times New Roman" w:cs="Times New Roman"/>
          <w:sz w:val="24"/>
          <w:szCs w:val="24"/>
          <w:lang w:val="uk-UA"/>
        </w:rPr>
        <w:t>або еквівалент</w:t>
      </w:r>
    </w:p>
    <w:p w14:paraId="166D7716" w14:textId="77777777" w:rsidR="00335C5B" w:rsidRPr="00335C5B" w:rsidRDefault="00335C5B" w:rsidP="00335C5B">
      <w:pPr>
        <w:spacing w:after="0" w:line="276" w:lineRule="auto"/>
        <w:rPr>
          <w:rFonts w:ascii="Times New Roman" w:eastAsia="Calibri" w:hAnsi="Times New Roman" w:cs="Times New Roman"/>
          <w:sz w:val="24"/>
          <w:szCs w:val="24"/>
          <w:lang w:val="uk-UA"/>
        </w:rPr>
      </w:pPr>
      <w:r w:rsidRPr="00335C5B">
        <w:rPr>
          <w:rFonts w:ascii="Times New Roman" w:eastAsia="Calibri" w:hAnsi="Times New Roman" w:cs="Times New Roman"/>
          <w:sz w:val="24"/>
          <w:szCs w:val="24"/>
          <w:lang w:val="uk-UA"/>
        </w:rPr>
        <w:t>Кількість: 6,0 кг</w:t>
      </w:r>
    </w:p>
    <w:tbl>
      <w:tblPr>
        <w:tblStyle w:val="14"/>
        <w:tblW w:w="10031" w:type="dxa"/>
        <w:tblLayout w:type="fixed"/>
        <w:tblLook w:val="04A0" w:firstRow="1" w:lastRow="0" w:firstColumn="1" w:lastColumn="0" w:noHBand="0" w:noVBand="1"/>
      </w:tblPr>
      <w:tblGrid>
        <w:gridCol w:w="959"/>
        <w:gridCol w:w="4111"/>
        <w:gridCol w:w="4961"/>
      </w:tblGrid>
      <w:tr w:rsidR="00335C5B" w:rsidRPr="00335C5B" w14:paraId="69ED361B" w14:textId="77777777" w:rsidTr="00335C5B">
        <w:tc>
          <w:tcPr>
            <w:tcW w:w="959" w:type="dxa"/>
            <w:vAlign w:val="center"/>
          </w:tcPr>
          <w:p w14:paraId="007E46E9"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№п/п</w:t>
            </w:r>
          </w:p>
        </w:tc>
        <w:tc>
          <w:tcPr>
            <w:tcW w:w="4111" w:type="dxa"/>
            <w:vAlign w:val="center"/>
          </w:tcPr>
          <w:p w14:paraId="077309CD"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Найменування показників</w:t>
            </w:r>
          </w:p>
        </w:tc>
        <w:tc>
          <w:tcPr>
            <w:tcW w:w="4961" w:type="dxa"/>
          </w:tcPr>
          <w:p w14:paraId="634BB6F1"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Норма по ГОСТ 4232-65</w:t>
            </w:r>
          </w:p>
          <w:p w14:paraId="6AB62D1A"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або еквівалент</w:t>
            </w:r>
          </w:p>
        </w:tc>
      </w:tr>
      <w:tr w:rsidR="00335C5B" w:rsidRPr="00335C5B" w14:paraId="53595628" w14:textId="77777777" w:rsidTr="00335C5B">
        <w:tc>
          <w:tcPr>
            <w:tcW w:w="959" w:type="dxa"/>
            <w:vAlign w:val="center"/>
          </w:tcPr>
          <w:p w14:paraId="4C4186B8"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1</w:t>
            </w:r>
          </w:p>
        </w:tc>
        <w:tc>
          <w:tcPr>
            <w:tcW w:w="4111" w:type="dxa"/>
            <w:vAlign w:val="center"/>
          </w:tcPr>
          <w:p w14:paraId="08DA23AE"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Зовнішній вигляд</w:t>
            </w:r>
          </w:p>
        </w:tc>
        <w:tc>
          <w:tcPr>
            <w:tcW w:w="4961" w:type="dxa"/>
            <w:vAlign w:val="center"/>
          </w:tcPr>
          <w:p w14:paraId="33976DBA"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Білий кристалічний порошок</w:t>
            </w:r>
          </w:p>
        </w:tc>
      </w:tr>
      <w:tr w:rsidR="00335C5B" w:rsidRPr="00335C5B" w14:paraId="4172E5DF" w14:textId="77777777" w:rsidTr="00335C5B">
        <w:tc>
          <w:tcPr>
            <w:tcW w:w="959" w:type="dxa"/>
            <w:vAlign w:val="center"/>
          </w:tcPr>
          <w:p w14:paraId="254B115A"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2</w:t>
            </w:r>
          </w:p>
        </w:tc>
        <w:tc>
          <w:tcPr>
            <w:tcW w:w="4111" w:type="dxa"/>
            <w:vAlign w:val="center"/>
          </w:tcPr>
          <w:p w14:paraId="4BE574D9"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Масова частка основної речовини, %</w:t>
            </w:r>
          </w:p>
        </w:tc>
        <w:tc>
          <w:tcPr>
            <w:tcW w:w="4961" w:type="dxa"/>
            <w:vAlign w:val="center"/>
          </w:tcPr>
          <w:p w14:paraId="3CC089CA"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99,0-100,5</w:t>
            </w:r>
          </w:p>
        </w:tc>
      </w:tr>
      <w:tr w:rsidR="00335C5B" w:rsidRPr="00335C5B" w14:paraId="5668F238" w14:textId="77777777" w:rsidTr="00335C5B">
        <w:tc>
          <w:tcPr>
            <w:tcW w:w="959" w:type="dxa"/>
            <w:vAlign w:val="center"/>
          </w:tcPr>
          <w:p w14:paraId="6FE96D88"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3</w:t>
            </w:r>
          </w:p>
        </w:tc>
        <w:tc>
          <w:tcPr>
            <w:tcW w:w="4111" w:type="dxa"/>
            <w:vAlign w:val="center"/>
          </w:tcPr>
          <w:p w14:paraId="691BEC38" w14:textId="77777777" w:rsidR="00335C5B" w:rsidRPr="00335C5B" w:rsidRDefault="00335C5B" w:rsidP="00335C5B">
            <w:pPr>
              <w:spacing w:after="200" w:line="360" w:lineRule="auto"/>
              <w:rPr>
                <w:rFonts w:eastAsia="Calibri" w:cs="Times New Roman"/>
                <w:sz w:val="24"/>
                <w:szCs w:val="24"/>
                <w:lang w:val="uk-UA"/>
              </w:rPr>
            </w:pPr>
            <w:r w:rsidRPr="00335C5B">
              <w:rPr>
                <w:rFonts w:eastAsia="Calibri" w:cs="Times New Roman"/>
                <w:sz w:val="24"/>
                <w:szCs w:val="24"/>
                <w:lang w:val="uk-UA"/>
              </w:rPr>
              <w:t>Розчинність</w:t>
            </w:r>
          </w:p>
        </w:tc>
        <w:tc>
          <w:tcPr>
            <w:tcW w:w="4961" w:type="dxa"/>
            <w:vAlign w:val="center"/>
          </w:tcPr>
          <w:p w14:paraId="6F421D3F"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Дуже легко розчинний у воді, вільно розчинний в етанолі(96%)</w:t>
            </w:r>
          </w:p>
        </w:tc>
      </w:tr>
      <w:tr w:rsidR="00335C5B" w:rsidRPr="00335C5B" w14:paraId="270F66CF" w14:textId="77777777" w:rsidTr="00335C5B">
        <w:tc>
          <w:tcPr>
            <w:tcW w:w="959" w:type="dxa"/>
            <w:vAlign w:val="center"/>
          </w:tcPr>
          <w:p w14:paraId="1321439C"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4</w:t>
            </w:r>
          </w:p>
        </w:tc>
        <w:tc>
          <w:tcPr>
            <w:tcW w:w="4111" w:type="dxa"/>
            <w:vAlign w:val="center"/>
          </w:tcPr>
          <w:p w14:paraId="7E2B7569"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Ідентифікація, Тест А</w:t>
            </w:r>
          </w:p>
        </w:tc>
        <w:tc>
          <w:tcPr>
            <w:tcW w:w="4961" w:type="dxa"/>
            <w:vAlign w:val="center"/>
          </w:tcPr>
          <w:p w14:paraId="644430C2"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Дає реакцію на йодиди</w:t>
            </w:r>
          </w:p>
        </w:tc>
      </w:tr>
      <w:tr w:rsidR="00335C5B" w:rsidRPr="00335C5B" w14:paraId="1C990B7D" w14:textId="77777777" w:rsidTr="00335C5B">
        <w:tc>
          <w:tcPr>
            <w:tcW w:w="959" w:type="dxa"/>
            <w:vAlign w:val="center"/>
          </w:tcPr>
          <w:p w14:paraId="14E7CEFF"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5</w:t>
            </w:r>
          </w:p>
        </w:tc>
        <w:tc>
          <w:tcPr>
            <w:tcW w:w="4111" w:type="dxa"/>
            <w:vAlign w:val="center"/>
          </w:tcPr>
          <w:p w14:paraId="1BFCBE2B"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Ідентифікація, Тест В</w:t>
            </w:r>
          </w:p>
        </w:tc>
        <w:tc>
          <w:tcPr>
            <w:tcW w:w="4961" w:type="dxa"/>
            <w:vAlign w:val="center"/>
          </w:tcPr>
          <w:p w14:paraId="4A182D92"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Дає реакцію на калій</w:t>
            </w:r>
          </w:p>
        </w:tc>
      </w:tr>
      <w:tr w:rsidR="00335C5B" w:rsidRPr="007B72EE" w14:paraId="2E8ED710" w14:textId="77777777" w:rsidTr="00335C5B">
        <w:tc>
          <w:tcPr>
            <w:tcW w:w="959" w:type="dxa"/>
            <w:vAlign w:val="center"/>
          </w:tcPr>
          <w:p w14:paraId="365A7EE5"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6</w:t>
            </w:r>
          </w:p>
        </w:tc>
        <w:tc>
          <w:tcPr>
            <w:tcW w:w="4111" w:type="dxa"/>
            <w:vAlign w:val="center"/>
          </w:tcPr>
          <w:p w14:paraId="48C2F1C8"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Зовнішній вигляд розчину</w:t>
            </w:r>
          </w:p>
        </w:tc>
        <w:tc>
          <w:tcPr>
            <w:tcW w:w="4961" w:type="dxa"/>
            <w:vAlign w:val="center"/>
          </w:tcPr>
          <w:p w14:paraId="79C25048"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10% розчин у вільній від карбон діоксиду воді прозорий і безбарвний</w:t>
            </w:r>
          </w:p>
        </w:tc>
      </w:tr>
      <w:tr w:rsidR="00335C5B" w:rsidRPr="00335C5B" w14:paraId="15F6E3C7" w14:textId="77777777" w:rsidTr="00335C5B">
        <w:tc>
          <w:tcPr>
            <w:tcW w:w="959" w:type="dxa"/>
            <w:vAlign w:val="center"/>
          </w:tcPr>
          <w:p w14:paraId="38DD52DC"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7</w:t>
            </w:r>
          </w:p>
        </w:tc>
        <w:tc>
          <w:tcPr>
            <w:tcW w:w="4111" w:type="dxa"/>
            <w:vAlign w:val="center"/>
          </w:tcPr>
          <w:p w14:paraId="1DC097CB"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Лужність</w:t>
            </w:r>
          </w:p>
        </w:tc>
        <w:tc>
          <w:tcPr>
            <w:tcW w:w="4961" w:type="dxa"/>
            <w:vAlign w:val="center"/>
          </w:tcPr>
          <w:p w14:paraId="008C005F"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Не більше 0,5 мл 0,01М HCl</w:t>
            </w:r>
          </w:p>
        </w:tc>
      </w:tr>
      <w:tr w:rsidR="00335C5B" w:rsidRPr="00335C5B" w14:paraId="066DD442" w14:textId="77777777" w:rsidTr="00335C5B">
        <w:tc>
          <w:tcPr>
            <w:tcW w:w="959" w:type="dxa"/>
            <w:vAlign w:val="center"/>
          </w:tcPr>
          <w:p w14:paraId="3B8D03AA"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8</w:t>
            </w:r>
          </w:p>
        </w:tc>
        <w:tc>
          <w:tcPr>
            <w:tcW w:w="4111" w:type="dxa"/>
            <w:vAlign w:val="center"/>
          </w:tcPr>
          <w:p w14:paraId="2BD262D8"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Йодати, %</w:t>
            </w:r>
          </w:p>
        </w:tc>
        <w:tc>
          <w:tcPr>
            <w:tcW w:w="4961" w:type="dxa"/>
            <w:vAlign w:val="center"/>
          </w:tcPr>
          <w:p w14:paraId="4126BEAD"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Підсинювання не спостерігається</w:t>
            </w:r>
          </w:p>
        </w:tc>
      </w:tr>
      <w:tr w:rsidR="00335C5B" w:rsidRPr="00335C5B" w14:paraId="18C832A8" w14:textId="77777777" w:rsidTr="00335C5B">
        <w:tc>
          <w:tcPr>
            <w:tcW w:w="959" w:type="dxa"/>
            <w:vAlign w:val="center"/>
          </w:tcPr>
          <w:p w14:paraId="3E74A08C"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lastRenderedPageBreak/>
              <w:t>9</w:t>
            </w:r>
          </w:p>
        </w:tc>
        <w:tc>
          <w:tcPr>
            <w:tcW w:w="4111" w:type="dxa"/>
            <w:vAlign w:val="center"/>
          </w:tcPr>
          <w:p w14:paraId="1B3FFA05"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Сульфати, ppm</w:t>
            </w:r>
          </w:p>
        </w:tc>
        <w:tc>
          <w:tcPr>
            <w:tcW w:w="4961" w:type="dxa"/>
            <w:vAlign w:val="center"/>
          </w:tcPr>
          <w:p w14:paraId="00675F85"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 150</w:t>
            </w:r>
          </w:p>
        </w:tc>
      </w:tr>
      <w:tr w:rsidR="00335C5B" w:rsidRPr="00335C5B" w14:paraId="4CE23132" w14:textId="77777777" w:rsidTr="00335C5B">
        <w:tc>
          <w:tcPr>
            <w:tcW w:w="959" w:type="dxa"/>
            <w:vAlign w:val="center"/>
          </w:tcPr>
          <w:p w14:paraId="534C197E"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10</w:t>
            </w:r>
          </w:p>
        </w:tc>
        <w:tc>
          <w:tcPr>
            <w:tcW w:w="4111" w:type="dxa"/>
            <w:vAlign w:val="center"/>
          </w:tcPr>
          <w:p w14:paraId="297AE367"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 xml:space="preserve">Тіосульфати, </w:t>
            </w:r>
          </w:p>
        </w:tc>
        <w:tc>
          <w:tcPr>
            <w:tcW w:w="4961" w:type="dxa"/>
            <w:vAlign w:val="center"/>
          </w:tcPr>
          <w:p w14:paraId="6A72B04C"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Підсинювання не спостерігається</w:t>
            </w:r>
          </w:p>
        </w:tc>
      </w:tr>
      <w:tr w:rsidR="00335C5B" w:rsidRPr="00335C5B" w14:paraId="608EBF08" w14:textId="77777777" w:rsidTr="00335C5B">
        <w:tc>
          <w:tcPr>
            <w:tcW w:w="959" w:type="dxa"/>
            <w:vAlign w:val="center"/>
          </w:tcPr>
          <w:p w14:paraId="1C861FFC"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11</w:t>
            </w:r>
          </w:p>
        </w:tc>
        <w:tc>
          <w:tcPr>
            <w:tcW w:w="4111" w:type="dxa"/>
            <w:vAlign w:val="center"/>
          </w:tcPr>
          <w:p w14:paraId="6085D1B3"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Залізо, ppm</w:t>
            </w:r>
          </w:p>
        </w:tc>
        <w:tc>
          <w:tcPr>
            <w:tcW w:w="4961" w:type="dxa"/>
            <w:vAlign w:val="center"/>
          </w:tcPr>
          <w:p w14:paraId="08CAA0FD"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 20</w:t>
            </w:r>
          </w:p>
        </w:tc>
      </w:tr>
      <w:tr w:rsidR="00335C5B" w:rsidRPr="00335C5B" w14:paraId="1AC243A4" w14:textId="77777777" w:rsidTr="00335C5B">
        <w:tc>
          <w:tcPr>
            <w:tcW w:w="959" w:type="dxa"/>
            <w:vAlign w:val="center"/>
          </w:tcPr>
          <w:p w14:paraId="5F438DCA"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12</w:t>
            </w:r>
          </w:p>
        </w:tc>
        <w:tc>
          <w:tcPr>
            <w:tcW w:w="4111" w:type="dxa"/>
            <w:vAlign w:val="center"/>
          </w:tcPr>
          <w:p w14:paraId="3DA37033"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Важкі метали (Pb), ppm</w:t>
            </w:r>
          </w:p>
        </w:tc>
        <w:tc>
          <w:tcPr>
            <w:tcW w:w="4961" w:type="dxa"/>
            <w:vAlign w:val="center"/>
          </w:tcPr>
          <w:p w14:paraId="42142AFF"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 10</w:t>
            </w:r>
          </w:p>
        </w:tc>
      </w:tr>
      <w:tr w:rsidR="00335C5B" w:rsidRPr="00335C5B" w14:paraId="0402273E" w14:textId="77777777" w:rsidTr="00335C5B">
        <w:tc>
          <w:tcPr>
            <w:tcW w:w="959" w:type="dxa"/>
            <w:vAlign w:val="center"/>
          </w:tcPr>
          <w:p w14:paraId="29A9BD9A"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13</w:t>
            </w:r>
          </w:p>
        </w:tc>
        <w:tc>
          <w:tcPr>
            <w:tcW w:w="4111" w:type="dxa"/>
            <w:vAlign w:val="center"/>
          </w:tcPr>
          <w:p w14:paraId="6FDB7A4F"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Втрати при висушуванні, %</w:t>
            </w:r>
          </w:p>
        </w:tc>
        <w:tc>
          <w:tcPr>
            <w:tcW w:w="4961" w:type="dxa"/>
            <w:vAlign w:val="center"/>
          </w:tcPr>
          <w:p w14:paraId="51F01FD6"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 1,0</w:t>
            </w:r>
          </w:p>
        </w:tc>
      </w:tr>
      <w:tr w:rsidR="00335C5B" w:rsidRPr="00335C5B" w14:paraId="5267D72E" w14:textId="77777777" w:rsidTr="00335C5B">
        <w:tc>
          <w:tcPr>
            <w:tcW w:w="959" w:type="dxa"/>
            <w:vAlign w:val="center"/>
          </w:tcPr>
          <w:p w14:paraId="61A82879"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14</w:t>
            </w:r>
          </w:p>
        </w:tc>
        <w:tc>
          <w:tcPr>
            <w:tcW w:w="4111" w:type="dxa"/>
            <w:vAlign w:val="center"/>
          </w:tcPr>
          <w:p w14:paraId="0B259795"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Розмір часток 16 mesh</w:t>
            </w:r>
          </w:p>
        </w:tc>
        <w:tc>
          <w:tcPr>
            <w:tcW w:w="4961" w:type="dxa"/>
            <w:vAlign w:val="center"/>
          </w:tcPr>
          <w:p w14:paraId="3C34D8A4"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100%</w:t>
            </w:r>
          </w:p>
        </w:tc>
      </w:tr>
      <w:tr w:rsidR="00335C5B" w:rsidRPr="00335C5B" w14:paraId="33F7AFD1" w14:textId="77777777" w:rsidTr="00335C5B">
        <w:tc>
          <w:tcPr>
            <w:tcW w:w="959" w:type="dxa"/>
            <w:vAlign w:val="center"/>
          </w:tcPr>
          <w:p w14:paraId="74B6E41D"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15</w:t>
            </w:r>
          </w:p>
        </w:tc>
        <w:tc>
          <w:tcPr>
            <w:tcW w:w="4111" w:type="dxa"/>
            <w:vAlign w:val="center"/>
          </w:tcPr>
          <w:p w14:paraId="275A15A9"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Густина, г/мл</w:t>
            </w:r>
          </w:p>
        </w:tc>
        <w:tc>
          <w:tcPr>
            <w:tcW w:w="4961" w:type="dxa"/>
            <w:vAlign w:val="center"/>
          </w:tcPr>
          <w:p w14:paraId="45FDC83D"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1,47</w:t>
            </w:r>
          </w:p>
        </w:tc>
      </w:tr>
    </w:tbl>
    <w:p w14:paraId="4020AEBB" w14:textId="77777777" w:rsidR="00335C5B" w:rsidRPr="00335C5B" w:rsidRDefault="00335C5B" w:rsidP="00335C5B">
      <w:pPr>
        <w:spacing w:after="0" w:line="276" w:lineRule="auto"/>
        <w:rPr>
          <w:rFonts w:ascii="Times New Roman" w:eastAsia="Calibri" w:hAnsi="Times New Roman" w:cs="Times New Roman"/>
          <w:b/>
          <w:sz w:val="24"/>
          <w:szCs w:val="24"/>
          <w:lang w:val="uk-UA"/>
        </w:rPr>
      </w:pPr>
    </w:p>
    <w:p w14:paraId="40DC128D" w14:textId="45686FEB" w:rsidR="00335C5B" w:rsidRPr="00335C5B" w:rsidRDefault="00DC6C8E" w:rsidP="00335C5B">
      <w:pPr>
        <w:spacing w:after="0" w:line="276" w:lineRule="auto"/>
        <w:rPr>
          <w:rFonts w:ascii="Times New Roman" w:eastAsia="Calibri" w:hAnsi="Times New Roman" w:cs="Times New Roman"/>
          <w:sz w:val="24"/>
          <w:szCs w:val="24"/>
          <w:lang w:val="uk-UA"/>
        </w:rPr>
      </w:pPr>
      <w:r>
        <w:rPr>
          <w:rFonts w:ascii="Times New Roman" w:eastAsia="Calibri" w:hAnsi="Times New Roman" w:cs="Times New Roman"/>
          <w:b/>
          <w:sz w:val="24"/>
          <w:szCs w:val="24"/>
          <w:lang w:val="uk-UA"/>
        </w:rPr>
        <w:t>39</w:t>
      </w:r>
      <w:r w:rsidR="00335C5B" w:rsidRPr="00335C5B">
        <w:rPr>
          <w:rFonts w:ascii="Times New Roman" w:eastAsia="Calibri" w:hAnsi="Times New Roman" w:cs="Times New Roman"/>
          <w:b/>
          <w:sz w:val="24"/>
          <w:szCs w:val="24"/>
          <w:lang w:val="uk-UA"/>
        </w:rPr>
        <w:t>. Калій надсірчанокислий</w:t>
      </w:r>
      <w:r w:rsidR="00335C5B" w:rsidRPr="00335C5B">
        <w:rPr>
          <w:rFonts w:ascii="Times New Roman" w:eastAsia="Calibri" w:hAnsi="Times New Roman" w:cs="Times New Roman"/>
          <w:sz w:val="24"/>
          <w:szCs w:val="24"/>
          <w:lang w:val="uk-UA"/>
        </w:rPr>
        <w:t>,  ГОСТ 4146-74 або еквівалент</w:t>
      </w:r>
    </w:p>
    <w:p w14:paraId="55C08429" w14:textId="77777777" w:rsidR="00335C5B" w:rsidRPr="00335C5B" w:rsidRDefault="00335C5B" w:rsidP="00335C5B">
      <w:pPr>
        <w:spacing w:after="0" w:line="276" w:lineRule="auto"/>
        <w:rPr>
          <w:rFonts w:ascii="Times New Roman" w:eastAsia="Calibri" w:hAnsi="Times New Roman" w:cs="Times New Roman"/>
          <w:sz w:val="24"/>
          <w:szCs w:val="24"/>
          <w:lang w:val="uk-UA"/>
        </w:rPr>
      </w:pPr>
      <w:r w:rsidRPr="00335C5B">
        <w:rPr>
          <w:rFonts w:ascii="Times New Roman" w:eastAsia="Calibri" w:hAnsi="Times New Roman" w:cs="Times New Roman"/>
          <w:sz w:val="24"/>
          <w:szCs w:val="24"/>
          <w:lang w:val="uk-UA"/>
        </w:rPr>
        <w:t>Кількість: 0,2 кг</w:t>
      </w:r>
    </w:p>
    <w:tbl>
      <w:tblPr>
        <w:tblStyle w:val="14"/>
        <w:tblW w:w="9747" w:type="dxa"/>
        <w:tblLayout w:type="fixed"/>
        <w:tblLook w:val="04A0" w:firstRow="1" w:lastRow="0" w:firstColumn="1" w:lastColumn="0" w:noHBand="0" w:noVBand="1"/>
      </w:tblPr>
      <w:tblGrid>
        <w:gridCol w:w="959"/>
        <w:gridCol w:w="5812"/>
        <w:gridCol w:w="2976"/>
      </w:tblGrid>
      <w:tr w:rsidR="00335C5B" w:rsidRPr="00335C5B" w14:paraId="72804854" w14:textId="77777777" w:rsidTr="00335C5B">
        <w:tc>
          <w:tcPr>
            <w:tcW w:w="959" w:type="dxa"/>
            <w:vAlign w:val="center"/>
          </w:tcPr>
          <w:p w14:paraId="559B0A09"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№п/п</w:t>
            </w:r>
          </w:p>
        </w:tc>
        <w:tc>
          <w:tcPr>
            <w:tcW w:w="5812" w:type="dxa"/>
            <w:vAlign w:val="center"/>
          </w:tcPr>
          <w:p w14:paraId="37DCDFC0"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Найменування показників</w:t>
            </w:r>
          </w:p>
        </w:tc>
        <w:tc>
          <w:tcPr>
            <w:tcW w:w="2976" w:type="dxa"/>
          </w:tcPr>
          <w:p w14:paraId="2F80927B"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Норма по ГОСТ 4146-74 або еквівалент</w:t>
            </w:r>
          </w:p>
        </w:tc>
      </w:tr>
      <w:tr w:rsidR="00335C5B" w:rsidRPr="00335C5B" w14:paraId="5A992DE9" w14:textId="77777777" w:rsidTr="00335C5B">
        <w:tc>
          <w:tcPr>
            <w:tcW w:w="959" w:type="dxa"/>
            <w:vAlign w:val="center"/>
          </w:tcPr>
          <w:p w14:paraId="3E63C1F1" w14:textId="77777777" w:rsidR="00335C5B" w:rsidRPr="00335C5B" w:rsidRDefault="00335C5B" w:rsidP="00335C5B">
            <w:pPr>
              <w:spacing w:after="200" w:line="276" w:lineRule="auto"/>
              <w:jc w:val="center"/>
              <w:rPr>
                <w:rFonts w:eastAsia="Calibri" w:cs="Times New Roman"/>
                <w:sz w:val="24"/>
                <w:szCs w:val="24"/>
                <w:lang w:val="en-US"/>
              </w:rPr>
            </w:pPr>
            <w:r w:rsidRPr="00335C5B">
              <w:rPr>
                <w:rFonts w:eastAsia="Calibri" w:cs="Times New Roman"/>
                <w:sz w:val="24"/>
                <w:szCs w:val="24"/>
                <w:lang w:val="en-US"/>
              </w:rPr>
              <w:t>1</w:t>
            </w:r>
          </w:p>
        </w:tc>
        <w:tc>
          <w:tcPr>
            <w:tcW w:w="5812" w:type="dxa"/>
            <w:vAlign w:val="center"/>
          </w:tcPr>
          <w:p w14:paraId="141404F5"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Масова частка основної речовини,%,не менше</w:t>
            </w:r>
          </w:p>
        </w:tc>
        <w:tc>
          <w:tcPr>
            <w:tcW w:w="2976" w:type="dxa"/>
            <w:vAlign w:val="center"/>
          </w:tcPr>
          <w:p w14:paraId="5F0EECA4"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99,0</w:t>
            </w:r>
          </w:p>
        </w:tc>
      </w:tr>
      <w:tr w:rsidR="00335C5B" w:rsidRPr="00335C5B" w14:paraId="01438F74" w14:textId="77777777" w:rsidTr="00335C5B">
        <w:tc>
          <w:tcPr>
            <w:tcW w:w="959" w:type="dxa"/>
            <w:vAlign w:val="center"/>
          </w:tcPr>
          <w:p w14:paraId="418337C9" w14:textId="77777777" w:rsidR="00335C5B" w:rsidRPr="00335C5B" w:rsidRDefault="00335C5B" w:rsidP="00335C5B">
            <w:pPr>
              <w:spacing w:after="200" w:line="276" w:lineRule="auto"/>
              <w:jc w:val="center"/>
              <w:rPr>
                <w:rFonts w:eastAsia="Calibri" w:cs="Times New Roman"/>
                <w:sz w:val="24"/>
                <w:szCs w:val="24"/>
                <w:lang w:val="en-US"/>
              </w:rPr>
            </w:pPr>
            <w:r w:rsidRPr="00335C5B">
              <w:rPr>
                <w:rFonts w:eastAsia="Calibri" w:cs="Times New Roman"/>
                <w:sz w:val="24"/>
                <w:szCs w:val="24"/>
                <w:lang w:val="en-US"/>
              </w:rPr>
              <w:t>2</w:t>
            </w:r>
          </w:p>
        </w:tc>
        <w:tc>
          <w:tcPr>
            <w:tcW w:w="5812" w:type="dxa"/>
            <w:vAlign w:val="center"/>
          </w:tcPr>
          <w:p w14:paraId="61FFE253"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 xml:space="preserve">Масова частка нерозчинних в воді </w:t>
            </w:r>
          </w:p>
          <w:p w14:paraId="309A6EDB"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речовин, %.не більше</w:t>
            </w:r>
          </w:p>
        </w:tc>
        <w:tc>
          <w:tcPr>
            <w:tcW w:w="2976" w:type="dxa"/>
            <w:vAlign w:val="center"/>
          </w:tcPr>
          <w:p w14:paraId="2F9BA632"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0,003</w:t>
            </w:r>
          </w:p>
        </w:tc>
      </w:tr>
      <w:tr w:rsidR="00335C5B" w:rsidRPr="00335C5B" w14:paraId="6F953E8E" w14:textId="77777777" w:rsidTr="00335C5B">
        <w:tc>
          <w:tcPr>
            <w:tcW w:w="959" w:type="dxa"/>
            <w:vAlign w:val="center"/>
          </w:tcPr>
          <w:p w14:paraId="17E30CF7" w14:textId="77777777" w:rsidR="00335C5B" w:rsidRPr="00335C5B" w:rsidRDefault="00335C5B" w:rsidP="00335C5B">
            <w:pPr>
              <w:spacing w:after="200" w:line="276" w:lineRule="auto"/>
              <w:jc w:val="center"/>
              <w:rPr>
                <w:rFonts w:eastAsia="Calibri" w:cs="Times New Roman"/>
                <w:sz w:val="24"/>
                <w:szCs w:val="24"/>
                <w:lang w:val="en-US"/>
              </w:rPr>
            </w:pPr>
            <w:r w:rsidRPr="00335C5B">
              <w:rPr>
                <w:rFonts w:eastAsia="Calibri" w:cs="Times New Roman"/>
                <w:sz w:val="24"/>
                <w:szCs w:val="24"/>
                <w:lang w:val="en-US"/>
              </w:rPr>
              <w:t>3</w:t>
            </w:r>
          </w:p>
        </w:tc>
        <w:tc>
          <w:tcPr>
            <w:tcW w:w="5812" w:type="dxa"/>
            <w:vAlign w:val="center"/>
          </w:tcPr>
          <w:p w14:paraId="7C751F91"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Масова частка загального азоту (</w:t>
            </w:r>
            <w:r w:rsidRPr="00335C5B">
              <w:rPr>
                <w:rFonts w:eastAsia="Calibri" w:cs="Times New Roman"/>
                <w:sz w:val="24"/>
                <w:szCs w:val="24"/>
                <w:lang w:val="en-US"/>
              </w:rPr>
              <w:t>N</w:t>
            </w:r>
            <w:r w:rsidRPr="00335C5B">
              <w:rPr>
                <w:rFonts w:eastAsia="Calibri" w:cs="Times New Roman"/>
                <w:sz w:val="24"/>
                <w:szCs w:val="24"/>
                <w:lang w:val="uk-UA"/>
              </w:rPr>
              <w:t>), %.не більше</w:t>
            </w:r>
          </w:p>
        </w:tc>
        <w:tc>
          <w:tcPr>
            <w:tcW w:w="2976" w:type="dxa"/>
            <w:vAlign w:val="center"/>
          </w:tcPr>
          <w:p w14:paraId="34490017"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0,005</w:t>
            </w:r>
          </w:p>
        </w:tc>
      </w:tr>
      <w:tr w:rsidR="00335C5B" w:rsidRPr="00335C5B" w14:paraId="63C6845C" w14:textId="77777777" w:rsidTr="00335C5B">
        <w:tc>
          <w:tcPr>
            <w:tcW w:w="959" w:type="dxa"/>
            <w:vAlign w:val="center"/>
          </w:tcPr>
          <w:p w14:paraId="4B8DC35F" w14:textId="77777777" w:rsidR="00335C5B" w:rsidRPr="00335C5B" w:rsidRDefault="00335C5B" w:rsidP="00335C5B">
            <w:pPr>
              <w:spacing w:after="200" w:line="276" w:lineRule="auto"/>
              <w:jc w:val="center"/>
              <w:rPr>
                <w:rFonts w:eastAsia="Calibri" w:cs="Times New Roman"/>
                <w:sz w:val="24"/>
                <w:szCs w:val="24"/>
                <w:lang w:val="en-US"/>
              </w:rPr>
            </w:pPr>
            <w:r w:rsidRPr="00335C5B">
              <w:rPr>
                <w:rFonts w:eastAsia="Calibri" w:cs="Times New Roman"/>
                <w:sz w:val="24"/>
                <w:szCs w:val="24"/>
                <w:lang w:val="en-US"/>
              </w:rPr>
              <w:t>4</w:t>
            </w:r>
          </w:p>
        </w:tc>
        <w:tc>
          <w:tcPr>
            <w:tcW w:w="5812" w:type="dxa"/>
            <w:vAlign w:val="center"/>
          </w:tcPr>
          <w:p w14:paraId="188D0209"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Масова частка хлоридів (Cl), %.не більше</w:t>
            </w:r>
          </w:p>
        </w:tc>
        <w:tc>
          <w:tcPr>
            <w:tcW w:w="2976" w:type="dxa"/>
            <w:vAlign w:val="center"/>
          </w:tcPr>
          <w:p w14:paraId="7493C3AC"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0,001</w:t>
            </w:r>
          </w:p>
        </w:tc>
      </w:tr>
      <w:tr w:rsidR="00335C5B" w:rsidRPr="00335C5B" w14:paraId="4FDCD0DE" w14:textId="77777777" w:rsidTr="00335C5B">
        <w:tc>
          <w:tcPr>
            <w:tcW w:w="959" w:type="dxa"/>
            <w:vAlign w:val="center"/>
          </w:tcPr>
          <w:p w14:paraId="51D0A665" w14:textId="77777777" w:rsidR="00335C5B" w:rsidRPr="00335C5B" w:rsidRDefault="00335C5B" w:rsidP="00335C5B">
            <w:pPr>
              <w:spacing w:after="200" w:line="276" w:lineRule="auto"/>
              <w:jc w:val="center"/>
              <w:rPr>
                <w:rFonts w:eastAsia="Calibri" w:cs="Times New Roman"/>
                <w:sz w:val="24"/>
                <w:szCs w:val="24"/>
                <w:lang w:val="en-US"/>
              </w:rPr>
            </w:pPr>
            <w:r w:rsidRPr="00335C5B">
              <w:rPr>
                <w:rFonts w:eastAsia="Calibri" w:cs="Times New Roman"/>
                <w:sz w:val="24"/>
                <w:szCs w:val="24"/>
                <w:lang w:val="en-US"/>
              </w:rPr>
              <w:t>5</w:t>
            </w:r>
          </w:p>
        </w:tc>
        <w:tc>
          <w:tcPr>
            <w:tcW w:w="5812" w:type="dxa"/>
            <w:vAlign w:val="center"/>
          </w:tcPr>
          <w:p w14:paraId="4C8C5CE3"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Масова частка заліза (Fe), %,не більше</w:t>
            </w:r>
          </w:p>
        </w:tc>
        <w:tc>
          <w:tcPr>
            <w:tcW w:w="2976" w:type="dxa"/>
            <w:vAlign w:val="center"/>
          </w:tcPr>
          <w:p w14:paraId="3FD45565"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0,0005</w:t>
            </w:r>
          </w:p>
        </w:tc>
      </w:tr>
      <w:tr w:rsidR="00335C5B" w:rsidRPr="00335C5B" w14:paraId="0598B55F" w14:textId="77777777" w:rsidTr="00335C5B">
        <w:tc>
          <w:tcPr>
            <w:tcW w:w="959" w:type="dxa"/>
            <w:vAlign w:val="center"/>
          </w:tcPr>
          <w:p w14:paraId="6545B1EF" w14:textId="77777777" w:rsidR="00335C5B" w:rsidRPr="00335C5B" w:rsidRDefault="00335C5B" w:rsidP="00335C5B">
            <w:pPr>
              <w:spacing w:after="200" w:line="276" w:lineRule="auto"/>
              <w:jc w:val="center"/>
              <w:rPr>
                <w:rFonts w:eastAsia="Calibri" w:cs="Times New Roman"/>
                <w:sz w:val="24"/>
                <w:szCs w:val="24"/>
                <w:lang w:val="en-US"/>
              </w:rPr>
            </w:pPr>
            <w:r w:rsidRPr="00335C5B">
              <w:rPr>
                <w:rFonts w:eastAsia="Calibri" w:cs="Times New Roman"/>
                <w:sz w:val="24"/>
                <w:szCs w:val="24"/>
                <w:lang w:val="en-US"/>
              </w:rPr>
              <w:t>6</w:t>
            </w:r>
          </w:p>
        </w:tc>
        <w:tc>
          <w:tcPr>
            <w:tcW w:w="5812" w:type="dxa"/>
            <w:vAlign w:val="center"/>
          </w:tcPr>
          <w:p w14:paraId="3DC7FD22"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Масова частка марганцю (</w:t>
            </w:r>
            <w:r w:rsidRPr="00335C5B">
              <w:rPr>
                <w:rFonts w:eastAsia="Calibri" w:cs="Times New Roman"/>
                <w:sz w:val="24"/>
                <w:szCs w:val="24"/>
                <w:lang w:val="en-US"/>
              </w:rPr>
              <w:t>Mn</w:t>
            </w:r>
            <w:r w:rsidRPr="00335C5B">
              <w:rPr>
                <w:rFonts w:eastAsia="Calibri" w:cs="Times New Roman"/>
                <w:sz w:val="24"/>
                <w:szCs w:val="24"/>
                <w:lang w:val="uk-UA"/>
              </w:rPr>
              <w:t>),%,не більше</w:t>
            </w:r>
          </w:p>
        </w:tc>
        <w:tc>
          <w:tcPr>
            <w:tcW w:w="2976" w:type="dxa"/>
            <w:vAlign w:val="center"/>
          </w:tcPr>
          <w:p w14:paraId="3C46DCFD" w14:textId="77777777" w:rsidR="00335C5B" w:rsidRPr="00335C5B" w:rsidRDefault="00335C5B" w:rsidP="00335C5B">
            <w:pPr>
              <w:spacing w:after="200" w:line="276" w:lineRule="auto"/>
              <w:jc w:val="center"/>
              <w:rPr>
                <w:rFonts w:eastAsia="Calibri" w:cs="Times New Roman"/>
                <w:sz w:val="24"/>
                <w:szCs w:val="24"/>
                <w:lang w:val="en-US"/>
              </w:rPr>
            </w:pPr>
            <w:r w:rsidRPr="00335C5B">
              <w:rPr>
                <w:rFonts w:eastAsia="Calibri" w:cs="Times New Roman"/>
                <w:sz w:val="24"/>
                <w:szCs w:val="24"/>
                <w:lang w:val="uk-UA"/>
              </w:rPr>
              <w:t>0,000</w:t>
            </w:r>
            <w:r w:rsidRPr="00335C5B">
              <w:rPr>
                <w:rFonts w:eastAsia="Calibri" w:cs="Times New Roman"/>
                <w:sz w:val="24"/>
                <w:szCs w:val="24"/>
                <w:lang w:val="en-US"/>
              </w:rPr>
              <w:t>1</w:t>
            </w:r>
          </w:p>
        </w:tc>
      </w:tr>
      <w:tr w:rsidR="00335C5B" w:rsidRPr="00335C5B" w14:paraId="69D1231F" w14:textId="77777777" w:rsidTr="00335C5B">
        <w:tc>
          <w:tcPr>
            <w:tcW w:w="959" w:type="dxa"/>
            <w:vAlign w:val="center"/>
          </w:tcPr>
          <w:p w14:paraId="4E72C0B9" w14:textId="77777777" w:rsidR="00335C5B" w:rsidRPr="00335C5B" w:rsidRDefault="00335C5B" w:rsidP="00335C5B">
            <w:pPr>
              <w:spacing w:after="200" w:line="276" w:lineRule="auto"/>
              <w:jc w:val="center"/>
              <w:rPr>
                <w:rFonts w:eastAsia="Calibri" w:cs="Times New Roman"/>
                <w:sz w:val="24"/>
                <w:szCs w:val="24"/>
                <w:lang w:val="en-US"/>
              </w:rPr>
            </w:pPr>
            <w:r w:rsidRPr="00335C5B">
              <w:rPr>
                <w:rFonts w:eastAsia="Calibri" w:cs="Times New Roman"/>
                <w:sz w:val="24"/>
                <w:szCs w:val="24"/>
                <w:lang w:val="en-US"/>
              </w:rPr>
              <w:t>7</w:t>
            </w:r>
          </w:p>
        </w:tc>
        <w:tc>
          <w:tcPr>
            <w:tcW w:w="5812" w:type="dxa"/>
            <w:vAlign w:val="center"/>
          </w:tcPr>
          <w:p w14:paraId="2358506D"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Масова частка важких металів (Pb),%,не більше</w:t>
            </w:r>
          </w:p>
        </w:tc>
        <w:tc>
          <w:tcPr>
            <w:tcW w:w="2976" w:type="dxa"/>
            <w:vAlign w:val="center"/>
          </w:tcPr>
          <w:p w14:paraId="0E122990" w14:textId="77777777" w:rsidR="00335C5B" w:rsidRPr="00335C5B" w:rsidRDefault="00335C5B" w:rsidP="00335C5B">
            <w:pPr>
              <w:spacing w:after="200" w:line="276" w:lineRule="auto"/>
              <w:jc w:val="center"/>
              <w:rPr>
                <w:rFonts w:eastAsia="Calibri" w:cs="Times New Roman"/>
                <w:sz w:val="24"/>
                <w:szCs w:val="24"/>
                <w:lang w:val="en-US"/>
              </w:rPr>
            </w:pPr>
            <w:r w:rsidRPr="00335C5B">
              <w:rPr>
                <w:rFonts w:eastAsia="Calibri" w:cs="Times New Roman"/>
                <w:sz w:val="24"/>
                <w:szCs w:val="24"/>
                <w:lang w:val="en-US"/>
              </w:rPr>
              <w:t>0.001</w:t>
            </w:r>
          </w:p>
        </w:tc>
      </w:tr>
    </w:tbl>
    <w:p w14:paraId="173D43BE" w14:textId="77777777" w:rsidR="00335C5B" w:rsidRPr="00335C5B" w:rsidRDefault="00335C5B" w:rsidP="00335C5B">
      <w:pPr>
        <w:spacing w:after="0" w:line="276" w:lineRule="auto"/>
        <w:rPr>
          <w:rFonts w:ascii="Times New Roman" w:eastAsia="Calibri" w:hAnsi="Times New Roman" w:cs="Times New Roman"/>
          <w:b/>
          <w:sz w:val="24"/>
          <w:szCs w:val="24"/>
          <w:lang w:val="uk-UA"/>
        </w:rPr>
      </w:pPr>
    </w:p>
    <w:p w14:paraId="245C7D95" w14:textId="0D7D2179" w:rsidR="00335C5B" w:rsidRPr="00335C5B" w:rsidRDefault="00DC6C8E" w:rsidP="00335C5B">
      <w:pPr>
        <w:spacing w:after="0" w:line="276" w:lineRule="auto"/>
        <w:rPr>
          <w:rFonts w:ascii="Times New Roman" w:eastAsia="Calibri" w:hAnsi="Times New Roman" w:cs="Times New Roman"/>
          <w:sz w:val="24"/>
          <w:szCs w:val="24"/>
          <w:lang w:val="uk-UA"/>
        </w:rPr>
      </w:pPr>
      <w:r>
        <w:rPr>
          <w:rFonts w:ascii="Times New Roman" w:eastAsia="Calibri" w:hAnsi="Times New Roman" w:cs="Times New Roman"/>
          <w:b/>
          <w:sz w:val="24"/>
          <w:szCs w:val="24"/>
          <w:lang w:val="uk-UA"/>
        </w:rPr>
        <w:t>40</w:t>
      </w:r>
      <w:r w:rsidR="00335C5B" w:rsidRPr="00335C5B">
        <w:rPr>
          <w:rFonts w:ascii="Times New Roman" w:eastAsia="Calibri" w:hAnsi="Times New Roman" w:cs="Times New Roman"/>
          <w:b/>
          <w:sz w:val="24"/>
          <w:szCs w:val="24"/>
          <w:lang w:val="uk-UA"/>
        </w:rPr>
        <w:t>. Срібло азотнокисле</w:t>
      </w:r>
      <w:r w:rsidR="00335C5B" w:rsidRPr="00335C5B">
        <w:rPr>
          <w:rFonts w:ascii="Times New Roman" w:eastAsia="Calibri" w:hAnsi="Times New Roman" w:cs="Times New Roman"/>
          <w:sz w:val="24"/>
          <w:szCs w:val="24"/>
          <w:lang w:val="uk-UA"/>
        </w:rPr>
        <w:t>, чда, AgNO</w:t>
      </w:r>
      <w:r w:rsidR="00335C5B" w:rsidRPr="00335C5B">
        <w:rPr>
          <w:rFonts w:ascii="Times New Roman" w:eastAsia="Calibri" w:hAnsi="Times New Roman" w:cs="Times New Roman"/>
          <w:sz w:val="24"/>
          <w:szCs w:val="24"/>
          <w:vertAlign w:val="subscript"/>
          <w:lang w:val="uk-UA"/>
        </w:rPr>
        <w:t>3</w:t>
      </w:r>
      <w:r w:rsidR="00335C5B" w:rsidRPr="00335C5B">
        <w:rPr>
          <w:rFonts w:ascii="Times New Roman" w:eastAsia="Calibri" w:hAnsi="Times New Roman" w:cs="Times New Roman"/>
          <w:sz w:val="24"/>
          <w:szCs w:val="24"/>
          <w:lang w:val="uk-UA"/>
        </w:rPr>
        <w:t>, ГОСТ 1277-75 або еквівалент</w:t>
      </w:r>
    </w:p>
    <w:p w14:paraId="0B4A8164" w14:textId="77777777" w:rsidR="00335C5B" w:rsidRPr="00335C5B" w:rsidRDefault="00335C5B" w:rsidP="00335C5B">
      <w:pPr>
        <w:spacing w:after="0" w:line="276" w:lineRule="auto"/>
        <w:rPr>
          <w:rFonts w:ascii="Times New Roman" w:eastAsia="Calibri" w:hAnsi="Times New Roman" w:cs="Times New Roman"/>
          <w:sz w:val="24"/>
          <w:szCs w:val="24"/>
          <w:lang w:val="uk-UA"/>
        </w:rPr>
      </w:pPr>
      <w:r w:rsidRPr="00335C5B">
        <w:rPr>
          <w:rFonts w:ascii="Times New Roman" w:eastAsia="Calibri" w:hAnsi="Times New Roman" w:cs="Times New Roman"/>
          <w:sz w:val="24"/>
          <w:szCs w:val="24"/>
          <w:lang w:val="uk-UA"/>
        </w:rPr>
        <w:t xml:space="preserve"> Кількість: </w:t>
      </w:r>
      <w:r w:rsidRPr="00335C5B">
        <w:rPr>
          <w:rFonts w:ascii="Times New Roman" w:eastAsia="Calibri" w:hAnsi="Times New Roman" w:cs="Times New Roman"/>
          <w:b/>
          <w:sz w:val="24"/>
          <w:szCs w:val="24"/>
          <w:lang w:val="uk-UA"/>
        </w:rPr>
        <w:t>0,05</w:t>
      </w:r>
      <w:r w:rsidRPr="00335C5B">
        <w:rPr>
          <w:rFonts w:ascii="Times New Roman" w:eastAsia="Calibri" w:hAnsi="Times New Roman" w:cs="Times New Roman"/>
          <w:sz w:val="24"/>
          <w:szCs w:val="24"/>
          <w:lang w:val="uk-UA"/>
        </w:rPr>
        <w:t xml:space="preserve"> кг</w:t>
      </w:r>
    </w:p>
    <w:tbl>
      <w:tblPr>
        <w:tblStyle w:val="14"/>
        <w:tblW w:w="9747" w:type="dxa"/>
        <w:tblLayout w:type="fixed"/>
        <w:tblLook w:val="04A0" w:firstRow="1" w:lastRow="0" w:firstColumn="1" w:lastColumn="0" w:noHBand="0" w:noVBand="1"/>
      </w:tblPr>
      <w:tblGrid>
        <w:gridCol w:w="959"/>
        <w:gridCol w:w="5812"/>
        <w:gridCol w:w="2976"/>
      </w:tblGrid>
      <w:tr w:rsidR="00335C5B" w:rsidRPr="00335C5B" w14:paraId="39CC938B" w14:textId="77777777" w:rsidTr="00335C5B">
        <w:tc>
          <w:tcPr>
            <w:tcW w:w="959" w:type="dxa"/>
            <w:vAlign w:val="center"/>
          </w:tcPr>
          <w:p w14:paraId="44529F03"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№п/п</w:t>
            </w:r>
          </w:p>
        </w:tc>
        <w:tc>
          <w:tcPr>
            <w:tcW w:w="5812" w:type="dxa"/>
            <w:vAlign w:val="center"/>
          </w:tcPr>
          <w:p w14:paraId="30AB0D15"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Найменування показників</w:t>
            </w:r>
          </w:p>
        </w:tc>
        <w:tc>
          <w:tcPr>
            <w:tcW w:w="2976" w:type="dxa"/>
          </w:tcPr>
          <w:p w14:paraId="2D21B40C" w14:textId="77777777" w:rsidR="00335C5B" w:rsidRPr="00335C5B" w:rsidRDefault="00335C5B" w:rsidP="00335C5B">
            <w:pPr>
              <w:tabs>
                <w:tab w:val="left" w:pos="2868"/>
              </w:tabs>
              <w:spacing w:after="200" w:line="276" w:lineRule="auto"/>
              <w:rPr>
                <w:rFonts w:eastAsia="Calibri" w:cs="Times New Roman"/>
                <w:sz w:val="24"/>
                <w:szCs w:val="24"/>
                <w:lang w:val="uk-UA"/>
              </w:rPr>
            </w:pPr>
            <w:r w:rsidRPr="00335C5B">
              <w:rPr>
                <w:rFonts w:eastAsia="Calibri" w:cs="Times New Roman"/>
                <w:sz w:val="24"/>
                <w:szCs w:val="24"/>
                <w:lang w:val="uk-UA"/>
              </w:rPr>
              <w:t>Норма по ГОСТ 1277-75</w:t>
            </w:r>
          </w:p>
          <w:p w14:paraId="01050CE6"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або еквівалент</w:t>
            </w:r>
          </w:p>
        </w:tc>
      </w:tr>
      <w:tr w:rsidR="00335C5B" w:rsidRPr="00335C5B" w14:paraId="7AA76BFD" w14:textId="77777777" w:rsidTr="00335C5B">
        <w:tc>
          <w:tcPr>
            <w:tcW w:w="959" w:type="dxa"/>
            <w:vAlign w:val="center"/>
          </w:tcPr>
          <w:p w14:paraId="784519FB"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1</w:t>
            </w:r>
          </w:p>
        </w:tc>
        <w:tc>
          <w:tcPr>
            <w:tcW w:w="5812" w:type="dxa"/>
            <w:vAlign w:val="center"/>
          </w:tcPr>
          <w:p w14:paraId="0E02995D"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Масова частка основної речовини,%</w:t>
            </w:r>
          </w:p>
        </w:tc>
        <w:tc>
          <w:tcPr>
            <w:tcW w:w="2976" w:type="dxa"/>
            <w:vAlign w:val="center"/>
          </w:tcPr>
          <w:p w14:paraId="14C23CE9"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&gt; 99,8</w:t>
            </w:r>
          </w:p>
        </w:tc>
      </w:tr>
      <w:tr w:rsidR="00335C5B" w:rsidRPr="00335C5B" w14:paraId="6E0FDD1F" w14:textId="77777777" w:rsidTr="00335C5B">
        <w:tc>
          <w:tcPr>
            <w:tcW w:w="959" w:type="dxa"/>
            <w:vAlign w:val="center"/>
          </w:tcPr>
          <w:p w14:paraId="03E6D5B4"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2</w:t>
            </w:r>
          </w:p>
        </w:tc>
        <w:tc>
          <w:tcPr>
            <w:tcW w:w="5812" w:type="dxa"/>
            <w:vAlign w:val="center"/>
          </w:tcPr>
          <w:p w14:paraId="49A1198E"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Речовини нерозчинні у воді, %</w:t>
            </w:r>
          </w:p>
        </w:tc>
        <w:tc>
          <w:tcPr>
            <w:tcW w:w="2976" w:type="dxa"/>
            <w:vAlign w:val="center"/>
          </w:tcPr>
          <w:p w14:paraId="445E3B25"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&lt; 0,004</w:t>
            </w:r>
          </w:p>
        </w:tc>
      </w:tr>
      <w:tr w:rsidR="00335C5B" w:rsidRPr="00335C5B" w14:paraId="54CFBAE4" w14:textId="77777777" w:rsidTr="00335C5B">
        <w:tc>
          <w:tcPr>
            <w:tcW w:w="959" w:type="dxa"/>
            <w:vAlign w:val="center"/>
          </w:tcPr>
          <w:p w14:paraId="71A2D091"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3</w:t>
            </w:r>
          </w:p>
        </w:tc>
        <w:tc>
          <w:tcPr>
            <w:tcW w:w="5812" w:type="dxa"/>
            <w:vAlign w:val="center"/>
          </w:tcPr>
          <w:p w14:paraId="0E283082"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SO</w:t>
            </w:r>
            <w:r w:rsidRPr="00335C5B">
              <w:rPr>
                <w:rFonts w:eastAsia="Calibri" w:cs="Times New Roman"/>
                <w:sz w:val="24"/>
                <w:szCs w:val="24"/>
                <w:vertAlign w:val="subscript"/>
                <w:lang w:val="uk-UA"/>
              </w:rPr>
              <w:t>4</w:t>
            </w:r>
            <w:r w:rsidRPr="00335C5B">
              <w:rPr>
                <w:rFonts w:eastAsia="Calibri" w:cs="Times New Roman"/>
                <w:sz w:val="24"/>
                <w:szCs w:val="24"/>
                <w:vertAlign w:val="superscript"/>
                <w:lang w:val="uk-UA"/>
              </w:rPr>
              <w:t>2-</w:t>
            </w:r>
            <w:r w:rsidRPr="00335C5B">
              <w:rPr>
                <w:rFonts w:eastAsia="Calibri" w:cs="Times New Roman"/>
                <w:sz w:val="24"/>
                <w:szCs w:val="24"/>
                <w:lang w:val="uk-UA"/>
              </w:rPr>
              <w:t>, %</w:t>
            </w:r>
          </w:p>
        </w:tc>
        <w:tc>
          <w:tcPr>
            <w:tcW w:w="2976" w:type="dxa"/>
            <w:vAlign w:val="center"/>
          </w:tcPr>
          <w:p w14:paraId="36D99902"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&lt; 0,003</w:t>
            </w:r>
          </w:p>
        </w:tc>
      </w:tr>
      <w:tr w:rsidR="00335C5B" w:rsidRPr="00335C5B" w14:paraId="095C34C2" w14:textId="77777777" w:rsidTr="00335C5B">
        <w:tc>
          <w:tcPr>
            <w:tcW w:w="959" w:type="dxa"/>
            <w:vAlign w:val="center"/>
          </w:tcPr>
          <w:p w14:paraId="40419C83"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4</w:t>
            </w:r>
          </w:p>
        </w:tc>
        <w:tc>
          <w:tcPr>
            <w:tcW w:w="5812" w:type="dxa"/>
            <w:vAlign w:val="center"/>
          </w:tcPr>
          <w:p w14:paraId="301E25B5"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Cl, %</w:t>
            </w:r>
          </w:p>
        </w:tc>
        <w:tc>
          <w:tcPr>
            <w:tcW w:w="2976" w:type="dxa"/>
            <w:vAlign w:val="center"/>
          </w:tcPr>
          <w:p w14:paraId="0F995B9C"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&lt; 0,0005</w:t>
            </w:r>
          </w:p>
        </w:tc>
      </w:tr>
      <w:tr w:rsidR="00335C5B" w:rsidRPr="00335C5B" w14:paraId="7416FE6F" w14:textId="77777777" w:rsidTr="00335C5B">
        <w:tc>
          <w:tcPr>
            <w:tcW w:w="959" w:type="dxa"/>
            <w:vAlign w:val="center"/>
          </w:tcPr>
          <w:p w14:paraId="3160BC16"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5</w:t>
            </w:r>
          </w:p>
        </w:tc>
        <w:tc>
          <w:tcPr>
            <w:tcW w:w="5812" w:type="dxa"/>
            <w:vAlign w:val="center"/>
          </w:tcPr>
          <w:p w14:paraId="671C6803"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Bi, %</w:t>
            </w:r>
          </w:p>
        </w:tc>
        <w:tc>
          <w:tcPr>
            <w:tcW w:w="2976" w:type="dxa"/>
            <w:vAlign w:val="center"/>
          </w:tcPr>
          <w:p w14:paraId="47CF3AFE"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&lt; 0,001</w:t>
            </w:r>
          </w:p>
        </w:tc>
      </w:tr>
      <w:tr w:rsidR="00335C5B" w:rsidRPr="00335C5B" w14:paraId="2C684BB4" w14:textId="77777777" w:rsidTr="00335C5B">
        <w:tc>
          <w:tcPr>
            <w:tcW w:w="959" w:type="dxa"/>
            <w:vAlign w:val="center"/>
          </w:tcPr>
          <w:p w14:paraId="312BD233"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6</w:t>
            </w:r>
          </w:p>
        </w:tc>
        <w:tc>
          <w:tcPr>
            <w:tcW w:w="5812" w:type="dxa"/>
            <w:vAlign w:val="center"/>
          </w:tcPr>
          <w:p w14:paraId="792BBB53"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Fe, %</w:t>
            </w:r>
          </w:p>
        </w:tc>
        <w:tc>
          <w:tcPr>
            <w:tcW w:w="2976" w:type="dxa"/>
            <w:vAlign w:val="center"/>
          </w:tcPr>
          <w:p w14:paraId="1DBE6653"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&lt; 0,0003</w:t>
            </w:r>
          </w:p>
        </w:tc>
      </w:tr>
      <w:tr w:rsidR="00335C5B" w:rsidRPr="00335C5B" w14:paraId="6CA15E8C" w14:textId="77777777" w:rsidTr="00335C5B">
        <w:tc>
          <w:tcPr>
            <w:tcW w:w="959" w:type="dxa"/>
            <w:vAlign w:val="center"/>
          </w:tcPr>
          <w:p w14:paraId="382D1228"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7</w:t>
            </w:r>
          </w:p>
        </w:tc>
        <w:tc>
          <w:tcPr>
            <w:tcW w:w="5812" w:type="dxa"/>
            <w:vAlign w:val="center"/>
          </w:tcPr>
          <w:p w14:paraId="341E533C"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Cu, %</w:t>
            </w:r>
          </w:p>
        </w:tc>
        <w:tc>
          <w:tcPr>
            <w:tcW w:w="2976" w:type="dxa"/>
            <w:vAlign w:val="center"/>
          </w:tcPr>
          <w:p w14:paraId="0A6C0250"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&lt; 0,002</w:t>
            </w:r>
          </w:p>
        </w:tc>
      </w:tr>
      <w:tr w:rsidR="00335C5B" w:rsidRPr="00335C5B" w14:paraId="23B33453" w14:textId="77777777" w:rsidTr="00335C5B">
        <w:tc>
          <w:tcPr>
            <w:tcW w:w="959" w:type="dxa"/>
            <w:vAlign w:val="center"/>
          </w:tcPr>
          <w:p w14:paraId="05B51680"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lastRenderedPageBreak/>
              <w:t>8</w:t>
            </w:r>
          </w:p>
        </w:tc>
        <w:tc>
          <w:tcPr>
            <w:tcW w:w="5812" w:type="dxa"/>
            <w:vAlign w:val="center"/>
          </w:tcPr>
          <w:p w14:paraId="0F2CE6B9"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Pb, %</w:t>
            </w:r>
          </w:p>
        </w:tc>
        <w:tc>
          <w:tcPr>
            <w:tcW w:w="2976" w:type="dxa"/>
            <w:vAlign w:val="center"/>
          </w:tcPr>
          <w:p w14:paraId="489BFFDA"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&lt; 0,0005</w:t>
            </w:r>
          </w:p>
        </w:tc>
      </w:tr>
      <w:tr w:rsidR="00335C5B" w:rsidRPr="00335C5B" w14:paraId="775D958F" w14:textId="77777777" w:rsidTr="00335C5B">
        <w:tc>
          <w:tcPr>
            <w:tcW w:w="959" w:type="dxa"/>
            <w:vAlign w:val="center"/>
          </w:tcPr>
          <w:p w14:paraId="2CEB1DBC"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9</w:t>
            </w:r>
          </w:p>
        </w:tc>
        <w:tc>
          <w:tcPr>
            <w:tcW w:w="5812" w:type="dxa"/>
            <w:vAlign w:val="center"/>
          </w:tcPr>
          <w:p w14:paraId="52E07702"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HNO</w:t>
            </w:r>
            <w:r w:rsidRPr="00335C5B">
              <w:rPr>
                <w:rFonts w:eastAsia="Calibri" w:cs="Times New Roman"/>
                <w:sz w:val="24"/>
                <w:szCs w:val="24"/>
                <w:vertAlign w:val="subscript"/>
                <w:lang w:val="uk-UA"/>
              </w:rPr>
              <w:t>3</w:t>
            </w:r>
            <w:r w:rsidRPr="00335C5B">
              <w:rPr>
                <w:rFonts w:eastAsia="Calibri" w:cs="Times New Roman"/>
                <w:sz w:val="24"/>
                <w:szCs w:val="24"/>
                <w:lang w:val="uk-UA"/>
              </w:rPr>
              <w:t>,%</w:t>
            </w:r>
          </w:p>
        </w:tc>
        <w:tc>
          <w:tcPr>
            <w:tcW w:w="2976" w:type="dxa"/>
            <w:vAlign w:val="center"/>
          </w:tcPr>
          <w:p w14:paraId="08426D09"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випробування</w:t>
            </w:r>
          </w:p>
        </w:tc>
      </w:tr>
      <w:tr w:rsidR="00335C5B" w:rsidRPr="00335C5B" w14:paraId="2922C0EE" w14:textId="77777777" w:rsidTr="00335C5B">
        <w:tc>
          <w:tcPr>
            <w:tcW w:w="959" w:type="dxa"/>
            <w:vAlign w:val="center"/>
          </w:tcPr>
          <w:p w14:paraId="5C3F7DFE"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10</w:t>
            </w:r>
          </w:p>
        </w:tc>
        <w:tc>
          <w:tcPr>
            <w:tcW w:w="5812" w:type="dxa"/>
            <w:vAlign w:val="center"/>
          </w:tcPr>
          <w:p w14:paraId="0AD15A76"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Масова частка срібла в 100 г продукту</w:t>
            </w:r>
          </w:p>
        </w:tc>
        <w:tc>
          <w:tcPr>
            <w:tcW w:w="2976" w:type="dxa"/>
            <w:vAlign w:val="center"/>
          </w:tcPr>
          <w:p w14:paraId="1C880489"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63,44</w:t>
            </w:r>
          </w:p>
        </w:tc>
      </w:tr>
    </w:tbl>
    <w:p w14:paraId="3550370A" w14:textId="77777777" w:rsidR="00335C5B" w:rsidRPr="00335C5B" w:rsidRDefault="00335C5B" w:rsidP="00335C5B">
      <w:pPr>
        <w:spacing w:after="0" w:line="276" w:lineRule="auto"/>
        <w:rPr>
          <w:rFonts w:ascii="Times New Roman" w:eastAsia="Calibri" w:hAnsi="Times New Roman" w:cs="Times New Roman"/>
          <w:b/>
          <w:sz w:val="24"/>
          <w:szCs w:val="24"/>
          <w:lang w:val="uk-UA"/>
        </w:rPr>
      </w:pPr>
    </w:p>
    <w:p w14:paraId="615C4689" w14:textId="217F54FE" w:rsidR="00335C5B" w:rsidRPr="00335C5B" w:rsidRDefault="00DC6C8E" w:rsidP="00335C5B">
      <w:pPr>
        <w:spacing w:after="0" w:line="276" w:lineRule="auto"/>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41</w:t>
      </w:r>
      <w:r w:rsidR="00335C5B" w:rsidRPr="00335C5B">
        <w:rPr>
          <w:rFonts w:ascii="Times New Roman" w:eastAsia="Calibri" w:hAnsi="Times New Roman" w:cs="Times New Roman"/>
          <w:b/>
          <w:sz w:val="24"/>
          <w:szCs w:val="24"/>
          <w:lang w:val="uk-UA"/>
        </w:rPr>
        <w:t>. Натрій сіркуватистокислий  (тіосульфат),</w:t>
      </w:r>
      <w:r w:rsidR="00335C5B" w:rsidRPr="00335C5B">
        <w:rPr>
          <w:rFonts w:ascii="Times New Roman" w:eastAsia="Calibri" w:hAnsi="Times New Roman" w:cs="Times New Roman"/>
          <w:b/>
          <w:sz w:val="24"/>
          <w:szCs w:val="24"/>
        </w:rPr>
        <w:t xml:space="preserve"> </w:t>
      </w:r>
      <w:r w:rsidR="00335C5B" w:rsidRPr="00335C5B">
        <w:rPr>
          <w:rFonts w:ascii="Times New Roman" w:eastAsia="Calibri" w:hAnsi="Times New Roman" w:cs="Times New Roman"/>
          <w:b/>
          <w:sz w:val="24"/>
          <w:szCs w:val="24"/>
          <w:lang w:val="uk-UA"/>
        </w:rPr>
        <w:t>чда ГОСТ 27068-86</w:t>
      </w:r>
    </w:p>
    <w:p w14:paraId="2C0ACFAF" w14:textId="77777777" w:rsidR="00335C5B" w:rsidRPr="00335C5B" w:rsidRDefault="00335C5B" w:rsidP="00335C5B">
      <w:pPr>
        <w:spacing w:after="0" w:line="276" w:lineRule="auto"/>
        <w:rPr>
          <w:rFonts w:ascii="Times New Roman" w:eastAsia="Calibri" w:hAnsi="Times New Roman" w:cs="Times New Roman"/>
          <w:sz w:val="24"/>
          <w:szCs w:val="24"/>
          <w:lang w:val="uk-UA"/>
        </w:rPr>
      </w:pPr>
      <w:r w:rsidRPr="00335C5B">
        <w:rPr>
          <w:rFonts w:ascii="Times New Roman" w:eastAsia="Calibri" w:hAnsi="Times New Roman" w:cs="Times New Roman"/>
          <w:sz w:val="24"/>
          <w:szCs w:val="24"/>
          <w:lang w:val="uk-UA"/>
        </w:rPr>
        <w:t>Кількість – 2,0 кг</w:t>
      </w:r>
    </w:p>
    <w:tbl>
      <w:tblPr>
        <w:tblStyle w:val="14"/>
        <w:tblpPr w:leftFromText="180" w:rightFromText="180" w:vertAnchor="text" w:tblpY="1"/>
        <w:tblOverlap w:val="never"/>
        <w:tblW w:w="9747" w:type="dxa"/>
        <w:tblLayout w:type="fixed"/>
        <w:tblLook w:val="04A0" w:firstRow="1" w:lastRow="0" w:firstColumn="1" w:lastColumn="0" w:noHBand="0" w:noVBand="1"/>
      </w:tblPr>
      <w:tblGrid>
        <w:gridCol w:w="959"/>
        <w:gridCol w:w="5812"/>
        <w:gridCol w:w="2976"/>
      </w:tblGrid>
      <w:tr w:rsidR="00335C5B" w:rsidRPr="00335C5B" w14:paraId="1442FB56" w14:textId="77777777" w:rsidTr="00335C5B">
        <w:tc>
          <w:tcPr>
            <w:tcW w:w="959" w:type="dxa"/>
            <w:vAlign w:val="center"/>
          </w:tcPr>
          <w:p w14:paraId="35CE4537"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№п/п</w:t>
            </w:r>
          </w:p>
        </w:tc>
        <w:tc>
          <w:tcPr>
            <w:tcW w:w="5812" w:type="dxa"/>
            <w:vAlign w:val="center"/>
          </w:tcPr>
          <w:p w14:paraId="45422440"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Найменування показників</w:t>
            </w:r>
          </w:p>
        </w:tc>
        <w:tc>
          <w:tcPr>
            <w:tcW w:w="2976" w:type="dxa"/>
          </w:tcPr>
          <w:p w14:paraId="157579DA" w14:textId="77777777" w:rsidR="00335C5B" w:rsidRPr="00335C5B" w:rsidRDefault="00335C5B" w:rsidP="00335C5B">
            <w:pPr>
              <w:spacing w:after="200" w:line="276" w:lineRule="auto"/>
              <w:rPr>
                <w:rFonts w:eastAsia="Calibri" w:cs="Times New Roman"/>
                <w:b/>
                <w:sz w:val="24"/>
                <w:szCs w:val="24"/>
                <w:lang w:val="uk-UA"/>
              </w:rPr>
            </w:pPr>
            <w:r w:rsidRPr="00335C5B">
              <w:rPr>
                <w:rFonts w:eastAsia="Calibri" w:cs="Times New Roman"/>
                <w:sz w:val="24"/>
                <w:szCs w:val="24"/>
                <w:lang w:val="uk-UA"/>
              </w:rPr>
              <w:t>Норма</w:t>
            </w:r>
            <w:r w:rsidRPr="00335C5B">
              <w:rPr>
                <w:rFonts w:eastAsia="Calibri" w:cs="Times New Roman"/>
                <w:b/>
                <w:sz w:val="24"/>
                <w:szCs w:val="24"/>
                <w:lang w:val="uk-UA"/>
              </w:rPr>
              <w:t xml:space="preserve"> по ГОСТ 27068-86</w:t>
            </w:r>
          </w:p>
          <w:p w14:paraId="56D0686D"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 xml:space="preserve">  або еквівалент</w:t>
            </w:r>
          </w:p>
        </w:tc>
      </w:tr>
      <w:tr w:rsidR="00335C5B" w:rsidRPr="00335C5B" w14:paraId="1B3A2053" w14:textId="77777777" w:rsidTr="00335C5B">
        <w:tc>
          <w:tcPr>
            <w:tcW w:w="959" w:type="dxa"/>
            <w:vAlign w:val="center"/>
          </w:tcPr>
          <w:p w14:paraId="68B0CEA2"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1</w:t>
            </w:r>
          </w:p>
        </w:tc>
        <w:tc>
          <w:tcPr>
            <w:tcW w:w="5812" w:type="dxa"/>
            <w:vAlign w:val="center"/>
          </w:tcPr>
          <w:p w14:paraId="61F40620"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Зовнішній вигляд</w:t>
            </w:r>
          </w:p>
        </w:tc>
        <w:tc>
          <w:tcPr>
            <w:tcW w:w="2976" w:type="dxa"/>
            <w:vAlign w:val="center"/>
          </w:tcPr>
          <w:p w14:paraId="699BDB54"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Білий  порошок</w:t>
            </w:r>
          </w:p>
        </w:tc>
      </w:tr>
      <w:tr w:rsidR="00335C5B" w:rsidRPr="00335C5B" w14:paraId="35BD8F5A" w14:textId="77777777" w:rsidTr="00335C5B">
        <w:tc>
          <w:tcPr>
            <w:tcW w:w="959" w:type="dxa"/>
            <w:vAlign w:val="center"/>
          </w:tcPr>
          <w:p w14:paraId="1FF6DED4"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2</w:t>
            </w:r>
          </w:p>
        </w:tc>
        <w:tc>
          <w:tcPr>
            <w:tcW w:w="5812" w:type="dxa"/>
            <w:vAlign w:val="center"/>
          </w:tcPr>
          <w:p w14:paraId="5CCF3A37"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Масова частка основної речовини, %</w:t>
            </w:r>
          </w:p>
        </w:tc>
        <w:tc>
          <w:tcPr>
            <w:tcW w:w="2976" w:type="dxa"/>
            <w:vAlign w:val="center"/>
          </w:tcPr>
          <w:p w14:paraId="14F92999"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99,5 -100,5</w:t>
            </w:r>
          </w:p>
        </w:tc>
      </w:tr>
      <w:tr w:rsidR="00335C5B" w:rsidRPr="00335C5B" w14:paraId="28471BB3" w14:textId="77777777" w:rsidTr="00335C5B">
        <w:tc>
          <w:tcPr>
            <w:tcW w:w="959" w:type="dxa"/>
            <w:vAlign w:val="center"/>
          </w:tcPr>
          <w:p w14:paraId="44312F16"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3</w:t>
            </w:r>
          </w:p>
        </w:tc>
        <w:tc>
          <w:tcPr>
            <w:tcW w:w="5812" w:type="dxa"/>
            <w:vAlign w:val="center"/>
          </w:tcPr>
          <w:p w14:paraId="2DE82C18"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Нерозчинні у воді речовини, %</w:t>
            </w:r>
          </w:p>
        </w:tc>
        <w:tc>
          <w:tcPr>
            <w:tcW w:w="2976" w:type="dxa"/>
            <w:vAlign w:val="center"/>
          </w:tcPr>
          <w:p w14:paraId="3EF06B09"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0,005</w:t>
            </w:r>
          </w:p>
        </w:tc>
      </w:tr>
      <w:tr w:rsidR="00335C5B" w:rsidRPr="00335C5B" w14:paraId="5C8F0ACA" w14:textId="77777777" w:rsidTr="00335C5B">
        <w:tc>
          <w:tcPr>
            <w:tcW w:w="959" w:type="dxa"/>
            <w:vAlign w:val="center"/>
          </w:tcPr>
          <w:p w14:paraId="4AFE7D4A"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4</w:t>
            </w:r>
          </w:p>
        </w:tc>
        <w:tc>
          <w:tcPr>
            <w:tcW w:w="5812" w:type="dxa"/>
            <w:vAlign w:val="center"/>
          </w:tcPr>
          <w:p w14:paraId="201962DE" w14:textId="77777777" w:rsidR="00335C5B" w:rsidRPr="00335C5B" w:rsidRDefault="00335C5B" w:rsidP="00335C5B">
            <w:pPr>
              <w:spacing w:after="200" w:line="276" w:lineRule="auto"/>
              <w:rPr>
                <w:rFonts w:eastAsia="Calibri" w:cs="Times New Roman"/>
                <w:sz w:val="24"/>
                <w:szCs w:val="24"/>
                <w:lang w:val="en-US"/>
              </w:rPr>
            </w:pPr>
            <w:r w:rsidRPr="00335C5B">
              <w:rPr>
                <w:rFonts w:eastAsia="Calibri" w:cs="Times New Roman"/>
                <w:sz w:val="24"/>
                <w:szCs w:val="24"/>
                <w:lang w:val="uk-UA"/>
              </w:rPr>
              <w:t>Сульфати та сульфіти у перерахунку на сульфати (</w:t>
            </w:r>
            <w:r w:rsidRPr="00335C5B">
              <w:rPr>
                <w:rFonts w:eastAsia="Calibri" w:cs="Times New Roman"/>
                <w:sz w:val="24"/>
                <w:szCs w:val="24"/>
                <w:lang w:val="en-US"/>
              </w:rPr>
              <w:t>SO</w:t>
            </w:r>
            <w:r w:rsidRPr="00335C5B">
              <w:rPr>
                <w:rFonts w:eastAsia="Calibri" w:cs="Times New Roman"/>
                <w:sz w:val="24"/>
                <w:szCs w:val="24"/>
                <w:vertAlign w:val="subscript"/>
                <w:lang w:val="uk-UA"/>
              </w:rPr>
              <w:t>4</w:t>
            </w:r>
            <w:r w:rsidRPr="00335C5B">
              <w:rPr>
                <w:rFonts w:eastAsia="Calibri" w:cs="Times New Roman"/>
                <w:sz w:val="24"/>
                <w:szCs w:val="24"/>
                <w:lang w:val="uk-UA"/>
              </w:rPr>
              <w:t xml:space="preserve">). </w:t>
            </w:r>
            <w:r w:rsidRPr="00335C5B">
              <w:rPr>
                <w:rFonts w:eastAsia="Calibri" w:cs="Times New Roman"/>
                <w:sz w:val="24"/>
                <w:szCs w:val="24"/>
                <w:lang w:val="en-US"/>
              </w:rPr>
              <w:t>%</w:t>
            </w:r>
          </w:p>
        </w:tc>
        <w:tc>
          <w:tcPr>
            <w:tcW w:w="2976" w:type="dxa"/>
            <w:vAlign w:val="center"/>
          </w:tcPr>
          <w:p w14:paraId="08F2901B" w14:textId="77777777" w:rsidR="00335C5B" w:rsidRPr="00335C5B" w:rsidRDefault="00335C5B" w:rsidP="00335C5B">
            <w:pPr>
              <w:spacing w:after="200" w:line="276" w:lineRule="auto"/>
              <w:jc w:val="center"/>
              <w:rPr>
                <w:rFonts w:eastAsia="Calibri" w:cs="Times New Roman"/>
                <w:sz w:val="24"/>
                <w:szCs w:val="24"/>
                <w:lang w:val="en-US"/>
              </w:rPr>
            </w:pPr>
            <w:r w:rsidRPr="00335C5B">
              <w:rPr>
                <w:rFonts w:eastAsia="Calibri" w:cs="Times New Roman"/>
                <w:sz w:val="24"/>
                <w:szCs w:val="24"/>
                <w:lang w:val="en-US"/>
              </w:rPr>
              <w:t>0.05</w:t>
            </w:r>
          </w:p>
        </w:tc>
      </w:tr>
      <w:tr w:rsidR="00335C5B" w:rsidRPr="00335C5B" w14:paraId="18368E07" w14:textId="77777777" w:rsidTr="00335C5B">
        <w:tc>
          <w:tcPr>
            <w:tcW w:w="959" w:type="dxa"/>
            <w:vAlign w:val="center"/>
          </w:tcPr>
          <w:p w14:paraId="769DBCF3"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5</w:t>
            </w:r>
          </w:p>
        </w:tc>
        <w:tc>
          <w:tcPr>
            <w:tcW w:w="5812" w:type="dxa"/>
            <w:vAlign w:val="center"/>
          </w:tcPr>
          <w:p w14:paraId="1C66A0C1" w14:textId="77777777" w:rsidR="00335C5B" w:rsidRPr="00335C5B" w:rsidRDefault="00335C5B" w:rsidP="00335C5B">
            <w:pPr>
              <w:spacing w:after="200" w:line="276" w:lineRule="auto"/>
              <w:rPr>
                <w:rFonts w:eastAsia="Calibri" w:cs="Times New Roman"/>
                <w:sz w:val="24"/>
                <w:szCs w:val="24"/>
                <w:lang w:val="en-US"/>
              </w:rPr>
            </w:pPr>
            <w:r w:rsidRPr="00335C5B">
              <w:rPr>
                <w:rFonts w:eastAsia="Calibri" w:cs="Times New Roman"/>
                <w:sz w:val="24"/>
                <w:szCs w:val="24"/>
                <w:lang w:val="en-US"/>
              </w:rPr>
              <w:t>C</w:t>
            </w:r>
            <w:r w:rsidRPr="00335C5B">
              <w:rPr>
                <w:rFonts w:eastAsia="Calibri" w:cs="Times New Roman"/>
                <w:sz w:val="24"/>
                <w:szCs w:val="24"/>
                <w:lang w:val="uk-UA"/>
              </w:rPr>
              <w:t>ульфіти (</w:t>
            </w:r>
            <w:r w:rsidRPr="00335C5B">
              <w:rPr>
                <w:rFonts w:eastAsia="Calibri" w:cs="Times New Roman"/>
                <w:sz w:val="24"/>
                <w:szCs w:val="24"/>
                <w:lang w:val="en-US"/>
              </w:rPr>
              <w:t>S).%</w:t>
            </w:r>
          </w:p>
        </w:tc>
        <w:tc>
          <w:tcPr>
            <w:tcW w:w="2976" w:type="dxa"/>
            <w:vAlign w:val="center"/>
          </w:tcPr>
          <w:p w14:paraId="2831C3F0" w14:textId="77777777" w:rsidR="00335C5B" w:rsidRPr="00335C5B" w:rsidRDefault="00335C5B" w:rsidP="00335C5B">
            <w:pPr>
              <w:spacing w:after="200" w:line="276" w:lineRule="auto"/>
              <w:jc w:val="center"/>
              <w:rPr>
                <w:rFonts w:eastAsia="Calibri" w:cs="Times New Roman"/>
                <w:sz w:val="24"/>
                <w:szCs w:val="24"/>
                <w:lang w:val="en-US"/>
              </w:rPr>
            </w:pPr>
            <w:r w:rsidRPr="00335C5B">
              <w:rPr>
                <w:rFonts w:eastAsia="Calibri" w:cs="Times New Roman"/>
                <w:sz w:val="24"/>
                <w:szCs w:val="24"/>
                <w:lang w:val="en-US"/>
              </w:rPr>
              <w:t>0</w:t>
            </w:r>
            <w:r w:rsidRPr="00335C5B">
              <w:rPr>
                <w:rFonts w:eastAsia="Calibri" w:cs="Times New Roman"/>
                <w:sz w:val="24"/>
                <w:szCs w:val="24"/>
                <w:lang w:val="uk-UA"/>
              </w:rPr>
              <w:t>,</w:t>
            </w:r>
            <w:r w:rsidRPr="00335C5B">
              <w:rPr>
                <w:rFonts w:eastAsia="Calibri" w:cs="Times New Roman"/>
                <w:sz w:val="24"/>
                <w:szCs w:val="24"/>
                <w:lang w:val="en-US"/>
              </w:rPr>
              <w:t>002</w:t>
            </w:r>
          </w:p>
        </w:tc>
      </w:tr>
      <w:tr w:rsidR="00335C5B" w:rsidRPr="00335C5B" w14:paraId="12EA6060" w14:textId="77777777" w:rsidTr="00335C5B">
        <w:tc>
          <w:tcPr>
            <w:tcW w:w="959" w:type="dxa"/>
            <w:vAlign w:val="center"/>
          </w:tcPr>
          <w:p w14:paraId="7FF37316"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6</w:t>
            </w:r>
          </w:p>
        </w:tc>
        <w:tc>
          <w:tcPr>
            <w:tcW w:w="5812" w:type="dxa"/>
            <w:vAlign w:val="center"/>
          </w:tcPr>
          <w:p w14:paraId="39931D4F"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Кальцій (Са),%</w:t>
            </w:r>
          </w:p>
        </w:tc>
        <w:tc>
          <w:tcPr>
            <w:tcW w:w="2976" w:type="dxa"/>
            <w:vAlign w:val="center"/>
          </w:tcPr>
          <w:p w14:paraId="5BD84560"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0,005</w:t>
            </w:r>
          </w:p>
        </w:tc>
      </w:tr>
      <w:tr w:rsidR="00335C5B" w:rsidRPr="00335C5B" w14:paraId="03B3DD0F" w14:textId="77777777" w:rsidTr="00335C5B">
        <w:tc>
          <w:tcPr>
            <w:tcW w:w="959" w:type="dxa"/>
            <w:vAlign w:val="center"/>
          </w:tcPr>
          <w:p w14:paraId="447FF6F3"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7</w:t>
            </w:r>
          </w:p>
        </w:tc>
        <w:tc>
          <w:tcPr>
            <w:tcW w:w="5812" w:type="dxa"/>
            <w:vAlign w:val="center"/>
          </w:tcPr>
          <w:p w14:paraId="7C31AB54"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Важкі метали (Pb), %</w:t>
            </w:r>
          </w:p>
        </w:tc>
        <w:tc>
          <w:tcPr>
            <w:tcW w:w="2976" w:type="dxa"/>
            <w:vAlign w:val="center"/>
          </w:tcPr>
          <w:p w14:paraId="1886BAAA"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 0,001</w:t>
            </w:r>
          </w:p>
        </w:tc>
      </w:tr>
      <w:tr w:rsidR="00335C5B" w:rsidRPr="00335C5B" w14:paraId="6B93678A" w14:textId="77777777" w:rsidTr="00335C5B">
        <w:tc>
          <w:tcPr>
            <w:tcW w:w="959" w:type="dxa"/>
            <w:vAlign w:val="center"/>
          </w:tcPr>
          <w:p w14:paraId="26343F00"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8</w:t>
            </w:r>
          </w:p>
        </w:tc>
        <w:tc>
          <w:tcPr>
            <w:tcW w:w="5812" w:type="dxa"/>
            <w:vAlign w:val="center"/>
          </w:tcPr>
          <w:p w14:paraId="3D619F78"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рН , 5% розчину</w:t>
            </w:r>
          </w:p>
        </w:tc>
        <w:tc>
          <w:tcPr>
            <w:tcW w:w="2976" w:type="dxa"/>
            <w:vAlign w:val="center"/>
          </w:tcPr>
          <w:p w14:paraId="652F8879"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6,5 – 8,0</w:t>
            </w:r>
          </w:p>
        </w:tc>
      </w:tr>
    </w:tbl>
    <w:p w14:paraId="10F81451" w14:textId="77777777" w:rsidR="00335C5B" w:rsidRPr="00335C5B" w:rsidRDefault="00335C5B" w:rsidP="00335C5B">
      <w:pPr>
        <w:spacing w:after="0" w:line="276" w:lineRule="auto"/>
        <w:rPr>
          <w:rFonts w:ascii="Times New Roman" w:eastAsia="Calibri" w:hAnsi="Times New Roman" w:cs="Times New Roman"/>
          <w:i/>
          <w:sz w:val="24"/>
          <w:szCs w:val="24"/>
          <w:lang w:val="uk-UA"/>
        </w:rPr>
      </w:pPr>
    </w:p>
    <w:p w14:paraId="0BE1A33A" w14:textId="77777777" w:rsidR="00462414" w:rsidRDefault="00462414" w:rsidP="00335C5B">
      <w:pPr>
        <w:spacing w:after="0" w:line="276" w:lineRule="auto"/>
        <w:rPr>
          <w:rFonts w:ascii="Times New Roman" w:eastAsia="Calibri" w:hAnsi="Times New Roman" w:cs="Times New Roman"/>
          <w:b/>
          <w:sz w:val="24"/>
          <w:szCs w:val="24"/>
          <w:lang w:val="uk-UA"/>
        </w:rPr>
      </w:pPr>
    </w:p>
    <w:p w14:paraId="6A3F8D02" w14:textId="77777777" w:rsidR="00462414" w:rsidRDefault="00462414" w:rsidP="00335C5B">
      <w:pPr>
        <w:spacing w:after="0" w:line="276" w:lineRule="auto"/>
        <w:rPr>
          <w:rFonts w:ascii="Times New Roman" w:eastAsia="Calibri" w:hAnsi="Times New Roman" w:cs="Times New Roman"/>
          <w:b/>
          <w:sz w:val="24"/>
          <w:szCs w:val="24"/>
          <w:lang w:val="uk-UA"/>
        </w:rPr>
      </w:pPr>
    </w:p>
    <w:p w14:paraId="2311749F" w14:textId="77777777" w:rsidR="00462414" w:rsidRDefault="00462414" w:rsidP="00335C5B">
      <w:pPr>
        <w:spacing w:after="0" w:line="276" w:lineRule="auto"/>
        <w:rPr>
          <w:rFonts w:ascii="Times New Roman" w:eastAsia="Calibri" w:hAnsi="Times New Roman" w:cs="Times New Roman"/>
          <w:b/>
          <w:sz w:val="24"/>
          <w:szCs w:val="24"/>
          <w:lang w:val="uk-UA"/>
        </w:rPr>
      </w:pPr>
    </w:p>
    <w:p w14:paraId="6FB3CB01" w14:textId="77777777" w:rsidR="00462414" w:rsidRDefault="00462414" w:rsidP="00335C5B">
      <w:pPr>
        <w:spacing w:after="0" w:line="276" w:lineRule="auto"/>
        <w:rPr>
          <w:rFonts w:ascii="Times New Roman" w:eastAsia="Calibri" w:hAnsi="Times New Roman" w:cs="Times New Roman"/>
          <w:b/>
          <w:sz w:val="24"/>
          <w:szCs w:val="24"/>
          <w:lang w:val="uk-UA"/>
        </w:rPr>
      </w:pPr>
    </w:p>
    <w:p w14:paraId="5F7FDDFF" w14:textId="77777777" w:rsidR="00462414" w:rsidRDefault="00462414" w:rsidP="00335C5B">
      <w:pPr>
        <w:spacing w:after="0" w:line="276" w:lineRule="auto"/>
        <w:rPr>
          <w:rFonts w:ascii="Times New Roman" w:eastAsia="Calibri" w:hAnsi="Times New Roman" w:cs="Times New Roman"/>
          <w:b/>
          <w:sz w:val="24"/>
          <w:szCs w:val="24"/>
          <w:lang w:val="uk-UA"/>
        </w:rPr>
      </w:pPr>
    </w:p>
    <w:p w14:paraId="47746A69" w14:textId="77777777" w:rsidR="00462414" w:rsidRDefault="00462414" w:rsidP="00335C5B">
      <w:pPr>
        <w:spacing w:after="0" w:line="276" w:lineRule="auto"/>
        <w:rPr>
          <w:rFonts w:ascii="Times New Roman" w:eastAsia="Calibri" w:hAnsi="Times New Roman" w:cs="Times New Roman"/>
          <w:b/>
          <w:sz w:val="24"/>
          <w:szCs w:val="24"/>
          <w:lang w:val="uk-UA"/>
        </w:rPr>
      </w:pPr>
    </w:p>
    <w:p w14:paraId="582311C3" w14:textId="77777777" w:rsidR="00462414" w:rsidRDefault="00462414" w:rsidP="00335C5B">
      <w:pPr>
        <w:spacing w:after="0" w:line="276" w:lineRule="auto"/>
        <w:rPr>
          <w:rFonts w:ascii="Times New Roman" w:eastAsia="Calibri" w:hAnsi="Times New Roman" w:cs="Times New Roman"/>
          <w:b/>
          <w:sz w:val="24"/>
          <w:szCs w:val="24"/>
          <w:lang w:val="uk-UA"/>
        </w:rPr>
      </w:pPr>
    </w:p>
    <w:p w14:paraId="546D5AF4" w14:textId="77777777" w:rsidR="00462414" w:rsidRDefault="00462414" w:rsidP="00335C5B">
      <w:pPr>
        <w:spacing w:after="0" w:line="276" w:lineRule="auto"/>
        <w:rPr>
          <w:rFonts w:ascii="Times New Roman" w:eastAsia="Calibri" w:hAnsi="Times New Roman" w:cs="Times New Roman"/>
          <w:b/>
          <w:sz w:val="24"/>
          <w:szCs w:val="24"/>
          <w:lang w:val="uk-UA"/>
        </w:rPr>
      </w:pPr>
    </w:p>
    <w:p w14:paraId="024718D0" w14:textId="77777777" w:rsidR="00462414" w:rsidRDefault="00462414" w:rsidP="00335C5B">
      <w:pPr>
        <w:spacing w:after="0" w:line="276" w:lineRule="auto"/>
        <w:rPr>
          <w:rFonts w:ascii="Times New Roman" w:eastAsia="Calibri" w:hAnsi="Times New Roman" w:cs="Times New Roman"/>
          <w:b/>
          <w:sz w:val="24"/>
          <w:szCs w:val="24"/>
          <w:lang w:val="uk-UA"/>
        </w:rPr>
      </w:pPr>
    </w:p>
    <w:p w14:paraId="7C8F92B0" w14:textId="77777777" w:rsidR="00462414" w:rsidRDefault="00462414" w:rsidP="00335C5B">
      <w:pPr>
        <w:spacing w:after="0" w:line="276" w:lineRule="auto"/>
        <w:rPr>
          <w:rFonts w:ascii="Times New Roman" w:eastAsia="Calibri" w:hAnsi="Times New Roman" w:cs="Times New Roman"/>
          <w:b/>
          <w:sz w:val="24"/>
          <w:szCs w:val="24"/>
          <w:lang w:val="uk-UA"/>
        </w:rPr>
      </w:pPr>
    </w:p>
    <w:p w14:paraId="2AFB73CF" w14:textId="77777777" w:rsidR="00462414" w:rsidRDefault="00462414" w:rsidP="00335C5B">
      <w:pPr>
        <w:spacing w:after="0" w:line="276" w:lineRule="auto"/>
        <w:rPr>
          <w:rFonts w:ascii="Times New Roman" w:eastAsia="Calibri" w:hAnsi="Times New Roman" w:cs="Times New Roman"/>
          <w:b/>
          <w:sz w:val="24"/>
          <w:szCs w:val="24"/>
          <w:lang w:val="uk-UA"/>
        </w:rPr>
      </w:pPr>
    </w:p>
    <w:p w14:paraId="0B969F00" w14:textId="77777777" w:rsidR="00462414" w:rsidRDefault="00462414" w:rsidP="00335C5B">
      <w:pPr>
        <w:spacing w:after="0" w:line="276" w:lineRule="auto"/>
        <w:rPr>
          <w:rFonts w:ascii="Times New Roman" w:eastAsia="Calibri" w:hAnsi="Times New Roman" w:cs="Times New Roman"/>
          <w:b/>
          <w:sz w:val="24"/>
          <w:szCs w:val="24"/>
          <w:lang w:val="uk-UA"/>
        </w:rPr>
      </w:pPr>
    </w:p>
    <w:p w14:paraId="2C5E6B76" w14:textId="77777777" w:rsidR="00462414" w:rsidRDefault="00462414" w:rsidP="00335C5B">
      <w:pPr>
        <w:spacing w:after="0" w:line="276" w:lineRule="auto"/>
        <w:rPr>
          <w:rFonts w:ascii="Times New Roman" w:eastAsia="Calibri" w:hAnsi="Times New Roman" w:cs="Times New Roman"/>
          <w:b/>
          <w:sz w:val="24"/>
          <w:szCs w:val="24"/>
          <w:lang w:val="uk-UA"/>
        </w:rPr>
      </w:pPr>
    </w:p>
    <w:p w14:paraId="3D4D6B01" w14:textId="77777777" w:rsidR="00462414" w:rsidRDefault="00462414" w:rsidP="00335C5B">
      <w:pPr>
        <w:spacing w:after="0" w:line="276" w:lineRule="auto"/>
        <w:rPr>
          <w:rFonts w:ascii="Times New Roman" w:eastAsia="Calibri" w:hAnsi="Times New Roman" w:cs="Times New Roman"/>
          <w:b/>
          <w:sz w:val="24"/>
          <w:szCs w:val="24"/>
          <w:lang w:val="uk-UA"/>
        </w:rPr>
      </w:pPr>
    </w:p>
    <w:p w14:paraId="5E0ED6BC" w14:textId="77777777" w:rsidR="00462414" w:rsidRDefault="00462414" w:rsidP="00335C5B">
      <w:pPr>
        <w:spacing w:after="0" w:line="276" w:lineRule="auto"/>
        <w:rPr>
          <w:rFonts w:ascii="Times New Roman" w:eastAsia="Calibri" w:hAnsi="Times New Roman" w:cs="Times New Roman"/>
          <w:b/>
          <w:sz w:val="24"/>
          <w:szCs w:val="24"/>
          <w:lang w:val="uk-UA"/>
        </w:rPr>
      </w:pPr>
    </w:p>
    <w:p w14:paraId="7A50CE2C" w14:textId="77777777" w:rsidR="00462414" w:rsidRDefault="00462414" w:rsidP="00335C5B">
      <w:pPr>
        <w:spacing w:after="0" w:line="276" w:lineRule="auto"/>
        <w:rPr>
          <w:rFonts w:ascii="Times New Roman" w:eastAsia="Calibri" w:hAnsi="Times New Roman" w:cs="Times New Roman"/>
          <w:b/>
          <w:sz w:val="24"/>
          <w:szCs w:val="24"/>
          <w:lang w:val="uk-UA"/>
        </w:rPr>
      </w:pPr>
    </w:p>
    <w:p w14:paraId="09027310" w14:textId="77777777" w:rsidR="00462414" w:rsidRDefault="00462414" w:rsidP="00335C5B">
      <w:pPr>
        <w:spacing w:after="0" w:line="276" w:lineRule="auto"/>
        <w:rPr>
          <w:rFonts w:ascii="Times New Roman" w:eastAsia="Calibri" w:hAnsi="Times New Roman" w:cs="Times New Roman"/>
          <w:b/>
          <w:sz w:val="24"/>
          <w:szCs w:val="24"/>
          <w:lang w:val="uk-UA"/>
        </w:rPr>
      </w:pPr>
    </w:p>
    <w:p w14:paraId="3E04D0B4" w14:textId="77777777" w:rsidR="00462414" w:rsidRDefault="00462414" w:rsidP="00335C5B">
      <w:pPr>
        <w:spacing w:after="0" w:line="276" w:lineRule="auto"/>
        <w:rPr>
          <w:rFonts w:ascii="Times New Roman" w:eastAsia="Calibri" w:hAnsi="Times New Roman" w:cs="Times New Roman"/>
          <w:b/>
          <w:sz w:val="24"/>
          <w:szCs w:val="24"/>
          <w:lang w:val="uk-UA"/>
        </w:rPr>
      </w:pPr>
    </w:p>
    <w:p w14:paraId="18303295" w14:textId="34CD216D" w:rsidR="00335C5B" w:rsidRPr="00335C5B" w:rsidRDefault="00DC6C8E" w:rsidP="00335C5B">
      <w:pPr>
        <w:spacing w:after="0" w:line="276" w:lineRule="auto"/>
        <w:rPr>
          <w:rFonts w:ascii="Times New Roman" w:eastAsia="Calibri" w:hAnsi="Times New Roman" w:cs="Times New Roman"/>
          <w:sz w:val="24"/>
          <w:szCs w:val="24"/>
          <w:lang w:val="uk-UA"/>
        </w:rPr>
      </w:pPr>
      <w:r>
        <w:rPr>
          <w:rFonts w:ascii="Times New Roman" w:eastAsia="Calibri" w:hAnsi="Times New Roman" w:cs="Times New Roman"/>
          <w:b/>
          <w:sz w:val="24"/>
          <w:szCs w:val="24"/>
          <w:lang w:val="uk-UA"/>
        </w:rPr>
        <w:t>42</w:t>
      </w:r>
      <w:r w:rsidR="00335C5B" w:rsidRPr="00335C5B">
        <w:rPr>
          <w:rFonts w:ascii="Times New Roman" w:eastAsia="Calibri" w:hAnsi="Times New Roman" w:cs="Times New Roman"/>
          <w:b/>
          <w:sz w:val="24"/>
          <w:szCs w:val="24"/>
          <w:lang w:val="uk-UA"/>
        </w:rPr>
        <w:t>. Амоній надсірчанокислий</w:t>
      </w:r>
      <w:r w:rsidR="00335C5B" w:rsidRPr="00335C5B">
        <w:rPr>
          <w:rFonts w:ascii="Times New Roman" w:eastAsia="Calibri" w:hAnsi="Times New Roman" w:cs="Times New Roman"/>
          <w:sz w:val="24"/>
          <w:szCs w:val="24"/>
          <w:lang w:val="uk-UA"/>
        </w:rPr>
        <w:t xml:space="preserve">, </w:t>
      </w:r>
      <w:r w:rsidR="00335C5B" w:rsidRPr="00335C5B">
        <w:rPr>
          <w:rFonts w:ascii="Times New Roman" w:eastAsia="Calibri" w:hAnsi="Times New Roman" w:cs="Times New Roman"/>
          <w:b/>
          <w:sz w:val="24"/>
          <w:szCs w:val="24"/>
          <w:lang w:val="uk-UA"/>
        </w:rPr>
        <w:t>ч,</w:t>
      </w:r>
      <w:r w:rsidR="00335C5B" w:rsidRPr="00335C5B">
        <w:rPr>
          <w:rFonts w:ascii="Times New Roman" w:eastAsia="Calibri" w:hAnsi="Times New Roman" w:cs="Times New Roman"/>
          <w:sz w:val="24"/>
          <w:szCs w:val="24"/>
          <w:lang w:val="uk-UA"/>
        </w:rPr>
        <w:t xml:space="preserve"> (NH</w:t>
      </w:r>
      <w:r w:rsidR="00335C5B" w:rsidRPr="00335C5B">
        <w:rPr>
          <w:rFonts w:ascii="Times New Roman" w:eastAsia="Calibri" w:hAnsi="Times New Roman" w:cs="Times New Roman"/>
          <w:sz w:val="24"/>
          <w:szCs w:val="24"/>
          <w:vertAlign w:val="subscript"/>
          <w:lang w:val="uk-UA"/>
        </w:rPr>
        <w:t>4</w:t>
      </w:r>
      <w:r w:rsidR="00335C5B" w:rsidRPr="00335C5B">
        <w:rPr>
          <w:rFonts w:ascii="Times New Roman" w:eastAsia="Calibri" w:hAnsi="Times New Roman" w:cs="Times New Roman"/>
          <w:sz w:val="24"/>
          <w:szCs w:val="24"/>
          <w:lang w:val="uk-UA"/>
        </w:rPr>
        <w:t>)</w:t>
      </w:r>
      <w:r w:rsidR="00335C5B" w:rsidRPr="00335C5B">
        <w:rPr>
          <w:rFonts w:ascii="Times New Roman" w:eastAsia="Calibri" w:hAnsi="Times New Roman" w:cs="Times New Roman"/>
          <w:sz w:val="24"/>
          <w:szCs w:val="24"/>
          <w:vertAlign w:val="subscript"/>
          <w:lang w:val="uk-UA"/>
        </w:rPr>
        <w:t>2</w:t>
      </w:r>
      <w:r w:rsidR="00335C5B" w:rsidRPr="00335C5B">
        <w:rPr>
          <w:rFonts w:ascii="Times New Roman" w:eastAsia="Calibri" w:hAnsi="Times New Roman" w:cs="Times New Roman"/>
          <w:sz w:val="24"/>
          <w:szCs w:val="24"/>
          <w:lang w:val="uk-UA"/>
        </w:rPr>
        <w:t>S</w:t>
      </w:r>
      <w:r w:rsidR="00335C5B" w:rsidRPr="00335C5B">
        <w:rPr>
          <w:rFonts w:ascii="Times New Roman" w:eastAsia="Calibri" w:hAnsi="Times New Roman" w:cs="Times New Roman"/>
          <w:sz w:val="24"/>
          <w:szCs w:val="24"/>
          <w:vertAlign w:val="subscript"/>
          <w:lang w:val="uk-UA"/>
        </w:rPr>
        <w:t>2</w:t>
      </w:r>
      <w:r w:rsidR="00335C5B" w:rsidRPr="00335C5B">
        <w:rPr>
          <w:rFonts w:ascii="Times New Roman" w:eastAsia="Calibri" w:hAnsi="Times New Roman" w:cs="Times New Roman"/>
          <w:sz w:val="24"/>
          <w:szCs w:val="24"/>
          <w:lang w:val="uk-UA"/>
        </w:rPr>
        <w:t>O</w:t>
      </w:r>
      <w:r w:rsidR="00335C5B" w:rsidRPr="00335C5B">
        <w:rPr>
          <w:rFonts w:ascii="Times New Roman" w:eastAsia="Calibri" w:hAnsi="Times New Roman" w:cs="Times New Roman"/>
          <w:sz w:val="24"/>
          <w:szCs w:val="24"/>
          <w:vertAlign w:val="subscript"/>
          <w:lang w:val="uk-UA"/>
        </w:rPr>
        <w:t>8</w:t>
      </w:r>
      <w:r w:rsidR="00335C5B" w:rsidRPr="00335C5B">
        <w:rPr>
          <w:rFonts w:ascii="Times New Roman" w:eastAsia="Calibri" w:hAnsi="Times New Roman" w:cs="Times New Roman"/>
          <w:sz w:val="24"/>
          <w:szCs w:val="24"/>
          <w:lang w:val="uk-UA"/>
        </w:rPr>
        <w:t>, ГОСТ 5.1057-71 або еквівалент</w:t>
      </w:r>
    </w:p>
    <w:p w14:paraId="0C1138BA" w14:textId="77777777" w:rsidR="00335C5B" w:rsidRPr="00335C5B" w:rsidRDefault="00335C5B" w:rsidP="00335C5B">
      <w:pPr>
        <w:spacing w:after="0" w:line="276" w:lineRule="auto"/>
        <w:rPr>
          <w:rFonts w:ascii="Times New Roman" w:eastAsia="Calibri" w:hAnsi="Times New Roman" w:cs="Times New Roman"/>
          <w:sz w:val="24"/>
          <w:szCs w:val="24"/>
          <w:lang w:val="uk-UA"/>
        </w:rPr>
      </w:pPr>
      <w:r w:rsidRPr="00335C5B">
        <w:rPr>
          <w:rFonts w:ascii="Times New Roman" w:eastAsia="Calibri" w:hAnsi="Times New Roman" w:cs="Times New Roman"/>
          <w:sz w:val="24"/>
          <w:szCs w:val="24"/>
          <w:lang w:val="uk-UA"/>
        </w:rPr>
        <w:t xml:space="preserve"> Кількість: 1,0 кг</w:t>
      </w:r>
    </w:p>
    <w:tbl>
      <w:tblPr>
        <w:tblStyle w:val="14"/>
        <w:tblpPr w:leftFromText="180" w:rightFromText="180" w:vertAnchor="text" w:tblpY="1"/>
        <w:tblOverlap w:val="never"/>
        <w:tblW w:w="9747" w:type="dxa"/>
        <w:tblLayout w:type="fixed"/>
        <w:tblLook w:val="04A0" w:firstRow="1" w:lastRow="0" w:firstColumn="1" w:lastColumn="0" w:noHBand="0" w:noVBand="1"/>
      </w:tblPr>
      <w:tblGrid>
        <w:gridCol w:w="959"/>
        <w:gridCol w:w="5812"/>
        <w:gridCol w:w="2976"/>
      </w:tblGrid>
      <w:tr w:rsidR="00335C5B" w:rsidRPr="00335C5B" w14:paraId="1A04697C" w14:textId="77777777" w:rsidTr="00335C5B">
        <w:tc>
          <w:tcPr>
            <w:tcW w:w="959" w:type="dxa"/>
            <w:vAlign w:val="center"/>
          </w:tcPr>
          <w:p w14:paraId="0BB9ECB3"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№п/п</w:t>
            </w:r>
          </w:p>
        </w:tc>
        <w:tc>
          <w:tcPr>
            <w:tcW w:w="5812" w:type="dxa"/>
            <w:vAlign w:val="center"/>
          </w:tcPr>
          <w:p w14:paraId="76BA3A2F"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Найменування показників</w:t>
            </w:r>
          </w:p>
        </w:tc>
        <w:tc>
          <w:tcPr>
            <w:tcW w:w="2976" w:type="dxa"/>
          </w:tcPr>
          <w:p w14:paraId="61570EE3"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Норма по ГОСТ 5.1057-71</w:t>
            </w:r>
          </w:p>
          <w:p w14:paraId="63E3175E"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або еквівалент</w:t>
            </w:r>
          </w:p>
        </w:tc>
      </w:tr>
      <w:tr w:rsidR="00335C5B" w:rsidRPr="00335C5B" w14:paraId="37D7B96E" w14:textId="77777777" w:rsidTr="00335C5B">
        <w:tc>
          <w:tcPr>
            <w:tcW w:w="959" w:type="dxa"/>
            <w:vAlign w:val="center"/>
          </w:tcPr>
          <w:p w14:paraId="364F88F3"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1</w:t>
            </w:r>
          </w:p>
        </w:tc>
        <w:tc>
          <w:tcPr>
            <w:tcW w:w="5812" w:type="dxa"/>
            <w:vAlign w:val="center"/>
          </w:tcPr>
          <w:p w14:paraId="24459005"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Зовнішній вигляд</w:t>
            </w:r>
          </w:p>
        </w:tc>
        <w:tc>
          <w:tcPr>
            <w:tcW w:w="2976" w:type="dxa"/>
            <w:vAlign w:val="center"/>
          </w:tcPr>
          <w:p w14:paraId="1BB2DD12"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Білий кристалічний порошок</w:t>
            </w:r>
          </w:p>
        </w:tc>
      </w:tr>
      <w:tr w:rsidR="00335C5B" w:rsidRPr="00335C5B" w14:paraId="5AA9BD54" w14:textId="77777777" w:rsidTr="00335C5B">
        <w:tc>
          <w:tcPr>
            <w:tcW w:w="959" w:type="dxa"/>
            <w:vAlign w:val="center"/>
          </w:tcPr>
          <w:p w14:paraId="69F18C25"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2</w:t>
            </w:r>
          </w:p>
        </w:tc>
        <w:tc>
          <w:tcPr>
            <w:tcW w:w="5812" w:type="dxa"/>
            <w:vAlign w:val="center"/>
          </w:tcPr>
          <w:p w14:paraId="729A69D0"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Масова частка основної речовини, %</w:t>
            </w:r>
          </w:p>
        </w:tc>
        <w:tc>
          <w:tcPr>
            <w:tcW w:w="2976" w:type="dxa"/>
            <w:vAlign w:val="center"/>
          </w:tcPr>
          <w:p w14:paraId="28DA52DD"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 98,5</w:t>
            </w:r>
          </w:p>
        </w:tc>
      </w:tr>
      <w:tr w:rsidR="00335C5B" w:rsidRPr="00335C5B" w14:paraId="1DD0D336" w14:textId="77777777" w:rsidTr="00335C5B">
        <w:tc>
          <w:tcPr>
            <w:tcW w:w="959" w:type="dxa"/>
            <w:vAlign w:val="center"/>
          </w:tcPr>
          <w:p w14:paraId="3CD11F93"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3</w:t>
            </w:r>
          </w:p>
        </w:tc>
        <w:tc>
          <w:tcPr>
            <w:tcW w:w="5812" w:type="dxa"/>
            <w:vAlign w:val="center"/>
          </w:tcPr>
          <w:p w14:paraId="3DB51EFF"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Активний кисень, %</w:t>
            </w:r>
          </w:p>
        </w:tc>
        <w:tc>
          <w:tcPr>
            <w:tcW w:w="2976" w:type="dxa"/>
            <w:vAlign w:val="center"/>
          </w:tcPr>
          <w:p w14:paraId="6872F93F"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 6,91</w:t>
            </w:r>
          </w:p>
        </w:tc>
      </w:tr>
      <w:tr w:rsidR="00335C5B" w:rsidRPr="00335C5B" w14:paraId="7482475B" w14:textId="77777777" w:rsidTr="00335C5B">
        <w:tc>
          <w:tcPr>
            <w:tcW w:w="959" w:type="dxa"/>
            <w:vAlign w:val="center"/>
          </w:tcPr>
          <w:p w14:paraId="6F43729D"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4</w:t>
            </w:r>
          </w:p>
        </w:tc>
        <w:tc>
          <w:tcPr>
            <w:tcW w:w="5812" w:type="dxa"/>
            <w:vAlign w:val="center"/>
          </w:tcPr>
          <w:p w14:paraId="0990F37D"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Залишок після прожарювання, %</w:t>
            </w:r>
          </w:p>
        </w:tc>
        <w:tc>
          <w:tcPr>
            <w:tcW w:w="2976" w:type="dxa"/>
            <w:vAlign w:val="center"/>
          </w:tcPr>
          <w:p w14:paraId="18D9BF08"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 0,02</w:t>
            </w:r>
          </w:p>
        </w:tc>
      </w:tr>
      <w:tr w:rsidR="00335C5B" w:rsidRPr="00335C5B" w14:paraId="72C858A1" w14:textId="77777777" w:rsidTr="00335C5B">
        <w:tc>
          <w:tcPr>
            <w:tcW w:w="959" w:type="dxa"/>
            <w:vAlign w:val="center"/>
          </w:tcPr>
          <w:p w14:paraId="44F869C4"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5</w:t>
            </w:r>
          </w:p>
        </w:tc>
        <w:tc>
          <w:tcPr>
            <w:tcW w:w="5812" w:type="dxa"/>
            <w:vAlign w:val="center"/>
          </w:tcPr>
          <w:p w14:paraId="08FE59DA"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Хлориди (Сl) і хлорати (СlО</w:t>
            </w:r>
            <w:r w:rsidRPr="00335C5B">
              <w:rPr>
                <w:rFonts w:eastAsia="Calibri" w:cs="Times New Roman"/>
                <w:sz w:val="24"/>
                <w:szCs w:val="24"/>
                <w:vertAlign w:val="subscript"/>
                <w:lang w:val="uk-UA"/>
              </w:rPr>
              <w:t>3</w:t>
            </w:r>
            <w:r w:rsidRPr="00335C5B">
              <w:rPr>
                <w:rFonts w:eastAsia="Calibri" w:cs="Times New Roman"/>
                <w:sz w:val="24"/>
                <w:szCs w:val="24"/>
                <w:lang w:val="uk-UA"/>
              </w:rPr>
              <w:t>), %, не більше</w:t>
            </w:r>
          </w:p>
        </w:tc>
        <w:tc>
          <w:tcPr>
            <w:tcW w:w="2976" w:type="dxa"/>
            <w:vAlign w:val="center"/>
          </w:tcPr>
          <w:p w14:paraId="20C9A4EA"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 0,001</w:t>
            </w:r>
          </w:p>
        </w:tc>
      </w:tr>
      <w:tr w:rsidR="00335C5B" w:rsidRPr="00335C5B" w14:paraId="6C401EAB" w14:textId="77777777" w:rsidTr="00335C5B">
        <w:tc>
          <w:tcPr>
            <w:tcW w:w="959" w:type="dxa"/>
            <w:vAlign w:val="center"/>
          </w:tcPr>
          <w:p w14:paraId="0AFD1E77"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6</w:t>
            </w:r>
          </w:p>
        </w:tc>
        <w:tc>
          <w:tcPr>
            <w:tcW w:w="5812" w:type="dxa"/>
            <w:vAlign w:val="center"/>
          </w:tcPr>
          <w:p w14:paraId="2B866604"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Mn, %</w:t>
            </w:r>
          </w:p>
        </w:tc>
        <w:tc>
          <w:tcPr>
            <w:tcW w:w="2976" w:type="dxa"/>
            <w:vAlign w:val="center"/>
          </w:tcPr>
          <w:p w14:paraId="5E04766D"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 0,00005</w:t>
            </w:r>
          </w:p>
        </w:tc>
      </w:tr>
      <w:tr w:rsidR="00335C5B" w:rsidRPr="00335C5B" w14:paraId="208BB5E1" w14:textId="77777777" w:rsidTr="00335C5B">
        <w:tc>
          <w:tcPr>
            <w:tcW w:w="959" w:type="dxa"/>
            <w:vAlign w:val="center"/>
          </w:tcPr>
          <w:p w14:paraId="72E5759D"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7</w:t>
            </w:r>
          </w:p>
        </w:tc>
        <w:tc>
          <w:tcPr>
            <w:tcW w:w="5812" w:type="dxa"/>
            <w:vAlign w:val="center"/>
          </w:tcPr>
          <w:p w14:paraId="67DDECA9"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Fe, %</w:t>
            </w:r>
          </w:p>
        </w:tc>
        <w:tc>
          <w:tcPr>
            <w:tcW w:w="2976" w:type="dxa"/>
            <w:vAlign w:val="center"/>
          </w:tcPr>
          <w:p w14:paraId="47CD0D80"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 0,0005</w:t>
            </w:r>
          </w:p>
        </w:tc>
      </w:tr>
      <w:tr w:rsidR="00335C5B" w:rsidRPr="00335C5B" w14:paraId="75767044" w14:textId="77777777" w:rsidTr="00335C5B">
        <w:tc>
          <w:tcPr>
            <w:tcW w:w="959" w:type="dxa"/>
            <w:vAlign w:val="center"/>
          </w:tcPr>
          <w:p w14:paraId="2ACD2C11"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8</w:t>
            </w:r>
          </w:p>
        </w:tc>
        <w:tc>
          <w:tcPr>
            <w:tcW w:w="5812" w:type="dxa"/>
            <w:vAlign w:val="center"/>
          </w:tcPr>
          <w:p w14:paraId="1C204BEA"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Важкі метали (Pb), %</w:t>
            </w:r>
          </w:p>
        </w:tc>
        <w:tc>
          <w:tcPr>
            <w:tcW w:w="2976" w:type="dxa"/>
            <w:vAlign w:val="center"/>
          </w:tcPr>
          <w:p w14:paraId="1E0D0B47"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 0,0005</w:t>
            </w:r>
          </w:p>
        </w:tc>
      </w:tr>
      <w:tr w:rsidR="00335C5B" w:rsidRPr="00335C5B" w14:paraId="7010D6F6" w14:textId="77777777" w:rsidTr="00335C5B">
        <w:tc>
          <w:tcPr>
            <w:tcW w:w="959" w:type="dxa"/>
            <w:vAlign w:val="center"/>
          </w:tcPr>
          <w:p w14:paraId="5BBDD9DC"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9</w:t>
            </w:r>
          </w:p>
        </w:tc>
        <w:tc>
          <w:tcPr>
            <w:tcW w:w="5812" w:type="dxa"/>
            <w:vAlign w:val="center"/>
          </w:tcPr>
          <w:p w14:paraId="1D5BC230"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Вологість, %</w:t>
            </w:r>
          </w:p>
        </w:tc>
        <w:tc>
          <w:tcPr>
            <w:tcW w:w="2976" w:type="dxa"/>
            <w:vAlign w:val="center"/>
          </w:tcPr>
          <w:p w14:paraId="6435692D"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 0,1</w:t>
            </w:r>
          </w:p>
        </w:tc>
      </w:tr>
      <w:tr w:rsidR="00335C5B" w:rsidRPr="00335C5B" w14:paraId="003E79D3" w14:textId="77777777" w:rsidTr="00335C5B">
        <w:tc>
          <w:tcPr>
            <w:tcW w:w="959" w:type="dxa"/>
            <w:vAlign w:val="center"/>
          </w:tcPr>
          <w:p w14:paraId="51137F9F"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lastRenderedPageBreak/>
              <w:t>10</w:t>
            </w:r>
          </w:p>
        </w:tc>
        <w:tc>
          <w:tcPr>
            <w:tcW w:w="5812" w:type="dxa"/>
            <w:vAlign w:val="center"/>
          </w:tcPr>
          <w:p w14:paraId="7413D1F2"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Кислотність, %</w:t>
            </w:r>
          </w:p>
        </w:tc>
        <w:tc>
          <w:tcPr>
            <w:tcW w:w="2976" w:type="dxa"/>
            <w:vAlign w:val="center"/>
          </w:tcPr>
          <w:p w14:paraId="376A334A"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 0,3</w:t>
            </w:r>
          </w:p>
        </w:tc>
      </w:tr>
    </w:tbl>
    <w:p w14:paraId="77D44241" w14:textId="77777777" w:rsidR="00335C5B" w:rsidRPr="00335C5B" w:rsidRDefault="00335C5B" w:rsidP="00335C5B">
      <w:pPr>
        <w:spacing w:after="0" w:line="276" w:lineRule="auto"/>
        <w:rPr>
          <w:rFonts w:ascii="Times New Roman" w:eastAsia="Calibri" w:hAnsi="Times New Roman" w:cs="Times New Roman"/>
          <w:b/>
          <w:sz w:val="24"/>
          <w:szCs w:val="24"/>
          <w:lang w:val="uk-UA"/>
        </w:rPr>
      </w:pPr>
    </w:p>
    <w:p w14:paraId="3CCEE6B5" w14:textId="77777777" w:rsidR="00462414" w:rsidRDefault="00462414" w:rsidP="00335C5B">
      <w:pPr>
        <w:spacing w:after="0" w:line="276" w:lineRule="auto"/>
        <w:rPr>
          <w:rFonts w:ascii="Times New Roman" w:eastAsia="Calibri" w:hAnsi="Times New Roman" w:cs="Times New Roman"/>
          <w:b/>
          <w:sz w:val="24"/>
          <w:szCs w:val="24"/>
          <w:lang w:val="uk-UA"/>
        </w:rPr>
      </w:pPr>
    </w:p>
    <w:p w14:paraId="120584B3" w14:textId="77777777" w:rsidR="003F00C4" w:rsidRDefault="003F00C4" w:rsidP="00335C5B">
      <w:pPr>
        <w:spacing w:after="0" w:line="276" w:lineRule="auto"/>
        <w:rPr>
          <w:rFonts w:ascii="Times New Roman" w:eastAsia="Calibri" w:hAnsi="Times New Roman" w:cs="Times New Roman"/>
          <w:b/>
          <w:sz w:val="24"/>
          <w:szCs w:val="24"/>
          <w:lang w:val="uk-UA"/>
        </w:rPr>
      </w:pPr>
    </w:p>
    <w:p w14:paraId="24FEB712" w14:textId="4E8AF1EF" w:rsidR="00335C5B" w:rsidRPr="00335C5B" w:rsidRDefault="00DC6C8E" w:rsidP="00335C5B">
      <w:pPr>
        <w:spacing w:after="0" w:line="276" w:lineRule="auto"/>
        <w:rPr>
          <w:rFonts w:ascii="Times New Roman" w:eastAsia="Calibri" w:hAnsi="Times New Roman" w:cs="Times New Roman"/>
          <w:sz w:val="24"/>
          <w:szCs w:val="24"/>
          <w:lang w:val="uk-UA"/>
        </w:rPr>
      </w:pPr>
      <w:r>
        <w:rPr>
          <w:rFonts w:ascii="Times New Roman" w:eastAsia="Calibri" w:hAnsi="Times New Roman" w:cs="Times New Roman"/>
          <w:b/>
          <w:sz w:val="24"/>
          <w:szCs w:val="24"/>
          <w:lang w:val="uk-UA"/>
        </w:rPr>
        <w:t>43</w:t>
      </w:r>
      <w:r w:rsidR="00335C5B" w:rsidRPr="00335C5B">
        <w:rPr>
          <w:rFonts w:ascii="Times New Roman" w:eastAsia="Calibri" w:hAnsi="Times New Roman" w:cs="Times New Roman"/>
          <w:b/>
          <w:sz w:val="24"/>
          <w:szCs w:val="24"/>
          <w:lang w:val="uk-UA"/>
        </w:rPr>
        <w:t>. Перекис водню 35%</w:t>
      </w:r>
      <w:r w:rsidR="00335C5B" w:rsidRPr="00335C5B">
        <w:rPr>
          <w:rFonts w:ascii="Times New Roman" w:eastAsia="Calibri" w:hAnsi="Times New Roman" w:cs="Times New Roman"/>
          <w:sz w:val="24"/>
          <w:szCs w:val="24"/>
          <w:lang w:val="uk-UA"/>
        </w:rPr>
        <w:t xml:space="preserve"> </w:t>
      </w:r>
      <w:r w:rsidR="00335C5B" w:rsidRPr="00335C5B">
        <w:rPr>
          <w:rFonts w:ascii="Times New Roman" w:eastAsia="Calibri" w:hAnsi="Times New Roman" w:cs="Times New Roman"/>
          <w:b/>
          <w:sz w:val="24"/>
          <w:szCs w:val="24"/>
          <w:lang w:val="uk-UA"/>
        </w:rPr>
        <w:t xml:space="preserve">медичний, </w:t>
      </w:r>
      <w:r w:rsidR="00335C5B" w:rsidRPr="00335C5B">
        <w:rPr>
          <w:rFonts w:ascii="Times New Roman" w:eastAsia="Calibri" w:hAnsi="Times New Roman" w:cs="Times New Roman"/>
          <w:sz w:val="24"/>
          <w:szCs w:val="24"/>
          <w:lang w:val="uk-UA"/>
        </w:rPr>
        <w:t>H</w:t>
      </w:r>
      <w:r w:rsidR="00335C5B" w:rsidRPr="00335C5B">
        <w:rPr>
          <w:rFonts w:ascii="Times New Roman" w:eastAsia="Calibri" w:hAnsi="Times New Roman" w:cs="Times New Roman"/>
          <w:sz w:val="24"/>
          <w:szCs w:val="24"/>
          <w:vertAlign w:val="subscript"/>
          <w:lang w:val="uk-UA"/>
        </w:rPr>
        <w:t>2</w:t>
      </w:r>
      <w:r w:rsidR="00335C5B" w:rsidRPr="00335C5B">
        <w:rPr>
          <w:rFonts w:ascii="Times New Roman" w:eastAsia="Calibri" w:hAnsi="Times New Roman" w:cs="Times New Roman"/>
          <w:sz w:val="24"/>
          <w:szCs w:val="24"/>
          <w:lang w:val="uk-UA"/>
        </w:rPr>
        <w:t>О</w:t>
      </w:r>
      <w:r w:rsidR="00335C5B" w:rsidRPr="00335C5B">
        <w:rPr>
          <w:rFonts w:ascii="Times New Roman" w:eastAsia="Calibri" w:hAnsi="Times New Roman" w:cs="Times New Roman"/>
          <w:sz w:val="24"/>
          <w:szCs w:val="24"/>
          <w:vertAlign w:val="subscript"/>
          <w:lang w:val="uk-UA"/>
        </w:rPr>
        <w:t>2</w:t>
      </w:r>
      <w:r w:rsidR="00335C5B" w:rsidRPr="00335C5B">
        <w:rPr>
          <w:rFonts w:ascii="Times New Roman" w:eastAsia="Calibri" w:hAnsi="Times New Roman" w:cs="Times New Roman"/>
          <w:sz w:val="24"/>
          <w:szCs w:val="24"/>
          <w:lang w:val="uk-UA"/>
        </w:rPr>
        <w:t>, ГОСТ 10929-76 або еквівалент</w:t>
      </w:r>
    </w:p>
    <w:p w14:paraId="5AC1EE33" w14:textId="77777777" w:rsidR="00335C5B" w:rsidRPr="00335C5B" w:rsidRDefault="00335C5B" w:rsidP="00335C5B">
      <w:pPr>
        <w:spacing w:after="0" w:line="276" w:lineRule="auto"/>
        <w:rPr>
          <w:rFonts w:ascii="Times New Roman" w:eastAsia="Calibri" w:hAnsi="Times New Roman" w:cs="Times New Roman"/>
          <w:sz w:val="24"/>
          <w:szCs w:val="24"/>
          <w:lang w:val="uk-UA"/>
        </w:rPr>
      </w:pPr>
      <w:r w:rsidRPr="00335C5B">
        <w:rPr>
          <w:rFonts w:ascii="Times New Roman" w:eastAsia="Calibri" w:hAnsi="Times New Roman" w:cs="Times New Roman"/>
          <w:sz w:val="24"/>
          <w:szCs w:val="24"/>
          <w:lang w:val="uk-UA"/>
        </w:rPr>
        <w:t>Кількість: 2,3 кг</w:t>
      </w:r>
    </w:p>
    <w:tbl>
      <w:tblPr>
        <w:tblStyle w:val="14"/>
        <w:tblW w:w="9747" w:type="dxa"/>
        <w:tblLayout w:type="fixed"/>
        <w:tblLook w:val="04A0" w:firstRow="1" w:lastRow="0" w:firstColumn="1" w:lastColumn="0" w:noHBand="0" w:noVBand="1"/>
      </w:tblPr>
      <w:tblGrid>
        <w:gridCol w:w="959"/>
        <w:gridCol w:w="5812"/>
        <w:gridCol w:w="2976"/>
      </w:tblGrid>
      <w:tr w:rsidR="00335C5B" w:rsidRPr="00335C5B" w14:paraId="7F1E40B4" w14:textId="77777777" w:rsidTr="00335C5B">
        <w:tc>
          <w:tcPr>
            <w:tcW w:w="959" w:type="dxa"/>
            <w:vAlign w:val="center"/>
          </w:tcPr>
          <w:p w14:paraId="5CDC115D"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№п/п</w:t>
            </w:r>
          </w:p>
        </w:tc>
        <w:tc>
          <w:tcPr>
            <w:tcW w:w="5812" w:type="dxa"/>
            <w:vAlign w:val="center"/>
          </w:tcPr>
          <w:p w14:paraId="0192F9C6"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Найменування показників</w:t>
            </w:r>
          </w:p>
        </w:tc>
        <w:tc>
          <w:tcPr>
            <w:tcW w:w="2976" w:type="dxa"/>
          </w:tcPr>
          <w:p w14:paraId="7E84E45D"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Норма по ГОСТ 10929-76</w:t>
            </w:r>
          </w:p>
          <w:p w14:paraId="4B39AFE8"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або еквівалент</w:t>
            </w:r>
          </w:p>
        </w:tc>
      </w:tr>
      <w:tr w:rsidR="00335C5B" w:rsidRPr="00335C5B" w14:paraId="0BCCDEC3" w14:textId="77777777" w:rsidTr="00335C5B">
        <w:tc>
          <w:tcPr>
            <w:tcW w:w="959" w:type="dxa"/>
            <w:vAlign w:val="center"/>
          </w:tcPr>
          <w:p w14:paraId="46A52909" w14:textId="77777777" w:rsidR="00335C5B" w:rsidRPr="00335C5B" w:rsidRDefault="00335C5B" w:rsidP="00335C5B">
            <w:pPr>
              <w:spacing w:after="200" w:line="276" w:lineRule="auto"/>
              <w:jc w:val="center"/>
              <w:rPr>
                <w:rFonts w:eastAsia="Calibri" w:cs="Times New Roman"/>
                <w:sz w:val="24"/>
                <w:szCs w:val="24"/>
                <w:lang w:val="uk-UA"/>
              </w:rPr>
            </w:pPr>
          </w:p>
        </w:tc>
        <w:tc>
          <w:tcPr>
            <w:tcW w:w="5812" w:type="dxa"/>
            <w:vAlign w:val="center"/>
          </w:tcPr>
          <w:p w14:paraId="49240A79"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Масова частка основної речовини, %, не менше</w:t>
            </w:r>
          </w:p>
        </w:tc>
        <w:tc>
          <w:tcPr>
            <w:tcW w:w="2976" w:type="dxa"/>
            <w:vAlign w:val="center"/>
          </w:tcPr>
          <w:p w14:paraId="06B29363"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30,0 - 40,0</w:t>
            </w:r>
          </w:p>
        </w:tc>
      </w:tr>
      <w:tr w:rsidR="00335C5B" w:rsidRPr="00335C5B" w14:paraId="79BB86DE" w14:textId="77777777" w:rsidTr="00335C5B">
        <w:tc>
          <w:tcPr>
            <w:tcW w:w="959" w:type="dxa"/>
            <w:vAlign w:val="center"/>
          </w:tcPr>
          <w:p w14:paraId="4D8A8F3E" w14:textId="77777777" w:rsidR="00335C5B" w:rsidRPr="00335C5B" w:rsidRDefault="00335C5B" w:rsidP="00335C5B">
            <w:pPr>
              <w:spacing w:after="200" w:line="276" w:lineRule="auto"/>
              <w:jc w:val="center"/>
              <w:rPr>
                <w:rFonts w:eastAsia="Calibri" w:cs="Times New Roman"/>
                <w:sz w:val="24"/>
                <w:szCs w:val="24"/>
                <w:lang w:val="uk-UA"/>
              </w:rPr>
            </w:pPr>
          </w:p>
        </w:tc>
        <w:tc>
          <w:tcPr>
            <w:tcW w:w="5812" w:type="dxa"/>
            <w:vAlign w:val="center"/>
          </w:tcPr>
          <w:p w14:paraId="57A62466"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Зовнішній вигляд</w:t>
            </w:r>
          </w:p>
        </w:tc>
        <w:tc>
          <w:tcPr>
            <w:tcW w:w="2976" w:type="dxa"/>
            <w:vAlign w:val="center"/>
          </w:tcPr>
          <w:p w14:paraId="1BCF45F5"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Безбарвна, прозора рідина</w:t>
            </w:r>
          </w:p>
        </w:tc>
      </w:tr>
    </w:tbl>
    <w:p w14:paraId="2A31DBB3" w14:textId="77777777" w:rsidR="00335C5B" w:rsidRPr="00335C5B" w:rsidRDefault="00335C5B" w:rsidP="00335C5B">
      <w:pPr>
        <w:spacing w:after="0" w:line="276" w:lineRule="auto"/>
        <w:rPr>
          <w:rFonts w:ascii="Times New Roman" w:eastAsia="Calibri" w:hAnsi="Times New Roman" w:cs="Times New Roman"/>
          <w:b/>
          <w:sz w:val="24"/>
          <w:szCs w:val="24"/>
          <w:lang w:val="uk-UA"/>
        </w:rPr>
      </w:pPr>
    </w:p>
    <w:p w14:paraId="55C62ED4" w14:textId="3275F551" w:rsidR="00335C5B" w:rsidRPr="00335C5B" w:rsidRDefault="00DC6C8E" w:rsidP="00335C5B">
      <w:pPr>
        <w:spacing w:after="0" w:line="276" w:lineRule="auto"/>
        <w:rPr>
          <w:rFonts w:ascii="Times New Roman" w:eastAsia="Calibri" w:hAnsi="Times New Roman" w:cs="Times New Roman"/>
          <w:sz w:val="24"/>
          <w:szCs w:val="24"/>
          <w:lang w:val="uk-UA"/>
        </w:rPr>
      </w:pPr>
      <w:r>
        <w:rPr>
          <w:rFonts w:ascii="Times New Roman" w:eastAsia="Calibri" w:hAnsi="Times New Roman" w:cs="Times New Roman"/>
          <w:b/>
          <w:sz w:val="24"/>
          <w:szCs w:val="24"/>
          <w:lang w:val="uk-UA"/>
        </w:rPr>
        <w:t>44</w:t>
      </w:r>
      <w:r w:rsidR="00335C5B" w:rsidRPr="00335C5B">
        <w:rPr>
          <w:rFonts w:ascii="Times New Roman" w:eastAsia="Calibri" w:hAnsi="Times New Roman" w:cs="Times New Roman"/>
          <w:b/>
          <w:sz w:val="24"/>
          <w:szCs w:val="24"/>
          <w:lang w:val="uk-UA"/>
        </w:rPr>
        <w:t>. Реактив Неслера</w:t>
      </w:r>
      <w:r w:rsidR="00335C5B" w:rsidRPr="00335C5B">
        <w:rPr>
          <w:rFonts w:ascii="Times New Roman" w:eastAsia="Calibri" w:hAnsi="Times New Roman" w:cs="Times New Roman"/>
          <w:sz w:val="24"/>
          <w:szCs w:val="24"/>
          <w:lang w:val="uk-UA"/>
        </w:rPr>
        <w:t xml:space="preserve">, </w:t>
      </w:r>
      <w:r w:rsidR="00335C5B" w:rsidRPr="00335C5B">
        <w:rPr>
          <w:rFonts w:ascii="Times New Roman" w:eastAsia="Calibri" w:hAnsi="Times New Roman" w:cs="Times New Roman"/>
          <w:b/>
          <w:sz w:val="24"/>
          <w:szCs w:val="24"/>
          <w:lang w:val="uk-UA"/>
        </w:rPr>
        <w:t>чда</w:t>
      </w:r>
      <w:r w:rsidR="00335C5B" w:rsidRPr="00335C5B">
        <w:rPr>
          <w:rFonts w:ascii="Times New Roman" w:eastAsia="Calibri" w:hAnsi="Times New Roman" w:cs="Times New Roman"/>
          <w:sz w:val="24"/>
          <w:szCs w:val="24"/>
          <w:lang w:val="uk-UA"/>
        </w:rPr>
        <w:t>, K</w:t>
      </w:r>
      <w:r w:rsidR="00335C5B" w:rsidRPr="00335C5B">
        <w:rPr>
          <w:rFonts w:ascii="Times New Roman" w:eastAsia="Calibri" w:hAnsi="Times New Roman" w:cs="Times New Roman"/>
          <w:sz w:val="24"/>
          <w:szCs w:val="24"/>
          <w:vertAlign w:val="subscript"/>
          <w:lang w:val="uk-UA"/>
        </w:rPr>
        <w:t>2</w:t>
      </w:r>
      <w:r w:rsidR="00335C5B" w:rsidRPr="00335C5B">
        <w:rPr>
          <w:rFonts w:ascii="Times New Roman" w:eastAsia="Calibri" w:hAnsi="Times New Roman" w:cs="Times New Roman"/>
          <w:sz w:val="24"/>
          <w:szCs w:val="24"/>
          <w:lang w:val="uk-UA"/>
        </w:rPr>
        <w:t>HgI</w:t>
      </w:r>
      <w:r w:rsidR="00335C5B" w:rsidRPr="00335C5B">
        <w:rPr>
          <w:rFonts w:ascii="Times New Roman" w:eastAsia="Calibri" w:hAnsi="Times New Roman" w:cs="Times New Roman"/>
          <w:sz w:val="24"/>
          <w:szCs w:val="24"/>
          <w:vertAlign w:val="subscript"/>
          <w:lang w:val="uk-UA"/>
        </w:rPr>
        <w:t>4</w:t>
      </w:r>
      <w:r w:rsidR="00335C5B" w:rsidRPr="00335C5B">
        <w:rPr>
          <w:rFonts w:ascii="Times New Roman" w:eastAsia="Calibri" w:hAnsi="Times New Roman" w:cs="Times New Roman"/>
          <w:sz w:val="24"/>
          <w:szCs w:val="24"/>
          <w:lang w:val="uk-UA"/>
        </w:rPr>
        <w:t>*NaOH, ТУ 6-09-2089-77 або еквівалент</w:t>
      </w:r>
    </w:p>
    <w:p w14:paraId="2EFF5BD3" w14:textId="77777777" w:rsidR="00335C5B" w:rsidRPr="00335C5B" w:rsidRDefault="00335C5B" w:rsidP="00335C5B">
      <w:pPr>
        <w:spacing w:after="0" w:line="276" w:lineRule="auto"/>
        <w:rPr>
          <w:rFonts w:ascii="Times New Roman" w:eastAsia="Calibri" w:hAnsi="Times New Roman" w:cs="Times New Roman"/>
          <w:sz w:val="24"/>
          <w:szCs w:val="24"/>
          <w:lang w:val="uk-UA"/>
        </w:rPr>
      </w:pPr>
      <w:r w:rsidRPr="00335C5B">
        <w:rPr>
          <w:rFonts w:ascii="Times New Roman" w:eastAsia="Calibri" w:hAnsi="Times New Roman" w:cs="Times New Roman"/>
          <w:sz w:val="24"/>
          <w:szCs w:val="24"/>
          <w:lang w:val="uk-UA"/>
        </w:rPr>
        <w:t>Кількість: 10 упаковок</w:t>
      </w:r>
    </w:p>
    <w:tbl>
      <w:tblPr>
        <w:tblStyle w:val="14"/>
        <w:tblW w:w="9747" w:type="dxa"/>
        <w:tblLayout w:type="fixed"/>
        <w:tblLook w:val="04A0" w:firstRow="1" w:lastRow="0" w:firstColumn="1" w:lastColumn="0" w:noHBand="0" w:noVBand="1"/>
      </w:tblPr>
      <w:tblGrid>
        <w:gridCol w:w="959"/>
        <w:gridCol w:w="5812"/>
        <w:gridCol w:w="2976"/>
      </w:tblGrid>
      <w:tr w:rsidR="00335C5B" w:rsidRPr="00335C5B" w14:paraId="770EA60C" w14:textId="77777777" w:rsidTr="00335C5B">
        <w:tc>
          <w:tcPr>
            <w:tcW w:w="959" w:type="dxa"/>
            <w:vAlign w:val="center"/>
          </w:tcPr>
          <w:p w14:paraId="15727B35"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№п/п</w:t>
            </w:r>
          </w:p>
        </w:tc>
        <w:tc>
          <w:tcPr>
            <w:tcW w:w="5812" w:type="dxa"/>
            <w:vAlign w:val="center"/>
          </w:tcPr>
          <w:p w14:paraId="63ED53A7"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Найменування показників</w:t>
            </w:r>
          </w:p>
        </w:tc>
        <w:tc>
          <w:tcPr>
            <w:tcW w:w="2976" w:type="dxa"/>
          </w:tcPr>
          <w:p w14:paraId="22AF1EBD"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Норма по</w:t>
            </w:r>
          </w:p>
          <w:p w14:paraId="333AEFCF"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 xml:space="preserve"> ТУ 6-09-2089-77 або еквівалент</w:t>
            </w:r>
          </w:p>
        </w:tc>
      </w:tr>
      <w:tr w:rsidR="00335C5B" w:rsidRPr="00335C5B" w14:paraId="4EAF13D2" w14:textId="77777777" w:rsidTr="00335C5B">
        <w:tc>
          <w:tcPr>
            <w:tcW w:w="959" w:type="dxa"/>
            <w:vAlign w:val="center"/>
          </w:tcPr>
          <w:p w14:paraId="08051000"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1</w:t>
            </w:r>
          </w:p>
        </w:tc>
        <w:tc>
          <w:tcPr>
            <w:tcW w:w="5812" w:type="dxa"/>
            <w:vAlign w:val="center"/>
          </w:tcPr>
          <w:p w14:paraId="45438A38"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Зовнішній вигляд</w:t>
            </w:r>
          </w:p>
        </w:tc>
        <w:tc>
          <w:tcPr>
            <w:tcW w:w="2976" w:type="dxa"/>
            <w:vAlign w:val="center"/>
          </w:tcPr>
          <w:p w14:paraId="4B1A655A"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Розчин блідо-жовтого кольору, який розкладається на світлі</w:t>
            </w:r>
          </w:p>
        </w:tc>
      </w:tr>
      <w:tr w:rsidR="00335C5B" w:rsidRPr="00335C5B" w14:paraId="15EB8D10" w14:textId="77777777" w:rsidTr="00335C5B">
        <w:tc>
          <w:tcPr>
            <w:tcW w:w="959" w:type="dxa"/>
            <w:vAlign w:val="center"/>
          </w:tcPr>
          <w:p w14:paraId="2D984F3C"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2</w:t>
            </w:r>
          </w:p>
        </w:tc>
        <w:tc>
          <w:tcPr>
            <w:tcW w:w="5812" w:type="dxa"/>
            <w:vAlign w:val="center"/>
          </w:tcPr>
          <w:p w14:paraId="47247282"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Показник забарвленості, не більше</w:t>
            </w:r>
          </w:p>
        </w:tc>
        <w:tc>
          <w:tcPr>
            <w:tcW w:w="2976" w:type="dxa"/>
            <w:vAlign w:val="center"/>
          </w:tcPr>
          <w:p w14:paraId="5C49CA87"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4</w:t>
            </w:r>
          </w:p>
        </w:tc>
      </w:tr>
      <w:tr w:rsidR="00335C5B" w:rsidRPr="00335C5B" w14:paraId="699E506D" w14:textId="77777777" w:rsidTr="00335C5B">
        <w:tc>
          <w:tcPr>
            <w:tcW w:w="959" w:type="dxa"/>
            <w:vAlign w:val="center"/>
          </w:tcPr>
          <w:p w14:paraId="088F677F"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3</w:t>
            </w:r>
          </w:p>
        </w:tc>
        <w:tc>
          <w:tcPr>
            <w:tcW w:w="5812" w:type="dxa"/>
            <w:vAlign w:val="center"/>
          </w:tcPr>
          <w:p w14:paraId="00822DF6"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Чутливість до йону NH</w:t>
            </w:r>
            <w:r w:rsidRPr="00335C5B">
              <w:rPr>
                <w:rFonts w:eastAsia="Calibri" w:cs="Times New Roman"/>
                <w:sz w:val="24"/>
                <w:szCs w:val="24"/>
                <w:vertAlign w:val="subscript"/>
                <w:lang w:val="uk-UA"/>
              </w:rPr>
              <w:t>4</w:t>
            </w:r>
            <w:r w:rsidRPr="00335C5B">
              <w:rPr>
                <w:rFonts w:eastAsia="Calibri" w:cs="Times New Roman"/>
                <w:sz w:val="24"/>
                <w:szCs w:val="24"/>
                <w:vertAlign w:val="superscript"/>
                <w:lang w:val="uk-UA"/>
              </w:rPr>
              <w:t>+</w:t>
            </w:r>
          </w:p>
        </w:tc>
        <w:tc>
          <w:tcPr>
            <w:tcW w:w="2976" w:type="dxa"/>
            <w:vAlign w:val="center"/>
          </w:tcPr>
          <w:p w14:paraId="1D29DA09"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Іспит по п.4.6</w:t>
            </w:r>
          </w:p>
        </w:tc>
      </w:tr>
    </w:tbl>
    <w:p w14:paraId="79806409" w14:textId="77777777" w:rsidR="00335C5B" w:rsidRPr="00335C5B" w:rsidRDefault="00335C5B" w:rsidP="00335C5B">
      <w:pPr>
        <w:spacing w:after="0" w:line="276" w:lineRule="auto"/>
        <w:rPr>
          <w:rFonts w:ascii="Times New Roman" w:eastAsia="Calibri" w:hAnsi="Times New Roman" w:cs="Times New Roman"/>
          <w:b/>
          <w:sz w:val="24"/>
          <w:szCs w:val="24"/>
          <w:lang w:val="uk-UA"/>
        </w:rPr>
      </w:pPr>
    </w:p>
    <w:p w14:paraId="4D8AAE38" w14:textId="77777777" w:rsidR="00335C5B" w:rsidRPr="00335C5B" w:rsidRDefault="00335C5B" w:rsidP="00335C5B">
      <w:pPr>
        <w:spacing w:after="0" w:line="276" w:lineRule="auto"/>
        <w:rPr>
          <w:rFonts w:ascii="Times New Roman" w:eastAsia="Calibri" w:hAnsi="Times New Roman" w:cs="Times New Roman"/>
          <w:b/>
          <w:sz w:val="24"/>
          <w:szCs w:val="24"/>
          <w:lang w:val="uk-UA"/>
        </w:rPr>
      </w:pPr>
    </w:p>
    <w:p w14:paraId="5C4A8B69" w14:textId="11B6E8FA" w:rsidR="00335C5B" w:rsidRPr="00335C5B" w:rsidRDefault="00DC6C8E" w:rsidP="00335C5B">
      <w:pPr>
        <w:spacing w:after="0" w:line="276" w:lineRule="auto"/>
        <w:rPr>
          <w:rFonts w:ascii="Times New Roman" w:eastAsia="Calibri" w:hAnsi="Times New Roman" w:cs="Times New Roman"/>
          <w:sz w:val="24"/>
          <w:szCs w:val="24"/>
          <w:lang w:val="uk-UA"/>
        </w:rPr>
      </w:pPr>
      <w:r>
        <w:rPr>
          <w:rFonts w:ascii="Times New Roman" w:eastAsia="Calibri" w:hAnsi="Times New Roman" w:cs="Times New Roman"/>
          <w:b/>
          <w:sz w:val="24"/>
          <w:szCs w:val="24"/>
          <w:lang w:val="uk-UA"/>
        </w:rPr>
        <w:t>45</w:t>
      </w:r>
      <w:r w:rsidR="00335C5B" w:rsidRPr="00335C5B">
        <w:rPr>
          <w:rFonts w:ascii="Times New Roman" w:eastAsia="Calibri" w:hAnsi="Times New Roman" w:cs="Times New Roman"/>
          <w:b/>
          <w:sz w:val="24"/>
          <w:szCs w:val="24"/>
          <w:lang w:val="uk-UA"/>
        </w:rPr>
        <w:t>. Натрій сіркуватистокислий (натрій тіосульфат), стандарт- титр</w:t>
      </w:r>
      <w:r w:rsidR="00335C5B" w:rsidRPr="00335C5B">
        <w:rPr>
          <w:rFonts w:ascii="Times New Roman" w:eastAsia="Calibri" w:hAnsi="Times New Roman" w:cs="Times New Roman"/>
          <w:sz w:val="24"/>
          <w:szCs w:val="24"/>
          <w:lang w:val="uk-UA"/>
        </w:rPr>
        <w:t xml:space="preserve"> </w:t>
      </w:r>
    </w:p>
    <w:p w14:paraId="32D318A8" w14:textId="77777777" w:rsidR="00335C5B" w:rsidRPr="00335C5B" w:rsidRDefault="00335C5B" w:rsidP="00335C5B">
      <w:pPr>
        <w:spacing w:after="0" w:line="276" w:lineRule="auto"/>
        <w:rPr>
          <w:rFonts w:ascii="Times New Roman" w:eastAsia="Calibri" w:hAnsi="Times New Roman" w:cs="Times New Roman"/>
          <w:sz w:val="24"/>
          <w:szCs w:val="24"/>
          <w:lang w:val="uk-UA"/>
        </w:rPr>
      </w:pPr>
      <w:r w:rsidRPr="00335C5B">
        <w:rPr>
          <w:rFonts w:ascii="Times New Roman" w:eastAsia="Calibri" w:hAnsi="Times New Roman" w:cs="Times New Roman"/>
          <w:b/>
          <w:bCs/>
          <w:color w:val="000000"/>
          <w:sz w:val="24"/>
          <w:szCs w:val="24"/>
          <w:shd w:val="clear" w:color="auto" w:fill="FFFFFF"/>
          <w:lang w:val="uk-UA"/>
        </w:rPr>
        <w:t xml:space="preserve">ТУ У 20.1- 00207190-002:2016 </w:t>
      </w:r>
      <w:r w:rsidRPr="00335C5B">
        <w:rPr>
          <w:rFonts w:ascii="Arial" w:eastAsia="Calibri" w:hAnsi="Arial" w:cs="Arial"/>
          <w:color w:val="000000"/>
          <w:sz w:val="24"/>
          <w:szCs w:val="24"/>
          <w:shd w:val="clear" w:color="auto" w:fill="FFFFFF"/>
        </w:rPr>
        <w:t> </w:t>
      </w:r>
      <w:r w:rsidRPr="00335C5B">
        <w:rPr>
          <w:rFonts w:ascii="Times New Roman" w:eastAsia="Calibri" w:hAnsi="Times New Roman" w:cs="Times New Roman"/>
          <w:sz w:val="24"/>
          <w:szCs w:val="24"/>
          <w:lang w:val="uk-UA"/>
        </w:rPr>
        <w:t>або еквівалент</w:t>
      </w:r>
    </w:p>
    <w:p w14:paraId="6765B2E1" w14:textId="2A470C6D" w:rsidR="00335C5B" w:rsidRPr="00335C5B" w:rsidRDefault="007B72EE" w:rsidP="00335C5B">
      <w:pPr>
        <w:spacing w:after="0" w:line="276"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Кількість: 1 набі</w:t>
      </w:r>
      <w:r w:rsidR="00335C5B" w:rsidRPr="00335C5B">
        <w:rPr>
          <w:rFonts w:ascii="Times New Roman" w:eastAsia="Calibri" w:hAnsi="Times New Roman" w:cs="Times New Roman"/>
          <w:sz w:val="24"/>
          <w:szCs w:val="24"/>
          <w:lang w:val="uk-UA"/>
        </w:rPr>
        <w:t>р</w:t>
      </w:r>
    </w:p>
    <w:tbl>
      <w:tblPr>
        <w:tblStyle w:val="14"/>
        <w:tblW w:w="0" w:type="auto"/>
        <w:tblLook w:val="04A0" w:firstRow="1" w:lastRow="0" w:firstColumn="1" w:lastColumn="0" w:noHBand="0" w:noVBand="1"/>
      </w:tblPr>
      <w:tblGrid>
        <w:gridCol w:w="4503"/>
        <w:gridCol w:w="5917"/>
      </w:tblGrid>
      <w:tr w:rsidR="00335C5B" w:rsidRPr="00335C5B" w14:paraId="090A40B9" w14:textId="77777777" w:rsidTr="00335C5B">
        <w:tc>
          <w:tcPr>
            <w:tcW w:w="4503" w:type="dxa"/>
            <w:vAlign w:val="center"/>
          </w:tcPr>
          <w:p w14:paraId="438C5760"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Назва продукції</w:t>
            </w:r>
          </w:p>
        </w:tc>
        <w:tc>
          <w:tcPr>
            <w:tcW w:w="5918" w:type="dxa"/>
            <w:vAlign w:val="center"/>
          </w:tcPr>
          <w:p w14:paraId="7A00DE74"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Натрій сіркуватистокислий (натрій тіосульфат)</w:t>
            </w:r>
          </w:p>
          <w:p w14:paraId="0E630D84"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Стандарт-титр</w:t>
            </w:r>
            <w:r w:rsidRPr="00335C5B">
              <w:rPr>
                <w:rFonts w:eastAsia="Calibri" w:cs="Times New Roman"/>
                <w:lang w:val="uk-UA"/>
              </w:rPr>
              <w:t xml:space="preserve"> </w:t>
            </w:r>
            <w:r w:rsidRPr="00335C5B">
              <w:rPr>
                <w:rFonts w:eastAsia="Calibri" w:cs="Times New Roman"/>
                <w:sz w:val="24"/>
                <w:szCs w:val="24"/>
                <w:lang w:val="uk-UA"/>
              </w:rPr>
              <w:t>або еквівалент</w:t>
            </w:r>
          </w:p>
        </w:tc>
      </w:tr>
      <w:tr w:rsidR="00335C5B" w:rsidRPr="00335C5B" w14:paraId="77E39300" w14:textId="77777777" w:rsidTr="00335C5B">
        <w:tc>
          <w:tcPr>
            <w:tcW w:w="4503" w:type="dxa"/>
          </w:tcPr>
          <w:p w14:paraId="69619C6C"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Хімічна формула</w:t>
            </w:r>
          </w:p>
        </w:tc>
        <w:tc>
          <w:tcPr>
            <w:tcW w:w="5918" w:type="dxa"/>
            <w:vAlign w:val="center"/>
          </w:tcPr>
          <w:p w14:paraId="60BAC34F"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Na</w:t>
            </w:r>
            <w:r w:rsidRPr="00335C5B">
              <w:rPr>
                <w:rFonts w:eastAsia="Calibri" w:cs="Times New Roman"/>
                <w:sz w:val="24"/>
                <w:szCs w:val="24"/>
                <w:vertAlign w:val="subscript"/>
                <w:lang w:val="uk-UA"/>
              </w:rPr>
              <w:t>2</w:t>
            </w:r>
            <w:r w:rsidRPr="00335C5B">
              <w:rPr>
                <w:rFonts w:eastAsia="Calibri" w:cs="Times New Roman"/>
                <w:sz w:val="24"/>
                <w:szCs w:val="24"/>
                <w:lang w:val="uk-UA"/>
              </w:rPr>
              <w:t>S</w:t>
            </w:r>
            <w:r w:rsidRPr="00335C5B">
              <w:rPr>
                <w:rFonts w:eastAsia="Calibri" w:cs="Times New Roman"/>
                <w:sz w:val="24"/>
                <w:szCs w:val="24"/>
                <w:vertAlign w:val="subscript"/>
                <w:lang w:val="uk-UA"/>
              </w:rPr>
              <w:t>2</w:t>
            </w:r>
            <w:r w:rsidRPr="00335C5B">
              <w:rPr>
                <w:rFonts w:eastAsia="Calibri" w:cs="Times New Roman"/>
                <w:sz w:val="24"/>
                <w:szCs w:val="24"/>
                <w:lang w:val="uk-UA"/>
              </w:rPr>
              <w:t>O</w:t>
            </w:r>
            <w:r w:rsidRPr="00335C5B">
              <w:rPr>
                <w:rFonts w:eastAsia="Calibri" w:cs="Times New Roman"/>
                <w:sz w:val="24"/>
                <w:szCs w:val="24"/>
                <w:vertAlign w:val="subscript"/>
                <w:lang w:val="uk-UA"/>
              </w:rPr>
              <w:t>3</w:t>
            </w:r>
            <w:r w:rsidRPr="00335C5B">
              <w:rPr>
                <w:rFonts w:eastAsia="Calibri" w:cs="Times New Roman"/>
                <w:sz w:val="24"/>
                <w:szCs w:val="24"/>
                <w:lang w:val="uk-UA"/>
              </w:rPr>
              <w:t xml:space="preserve"> * 5H</w:t>
            </w:r>
            <w:r w:rsidRPr="00335C5B">
              <w:rPr>
                <w:rFonts w:eastAsia="Calibri" w:cs="Times New Roman"/>
                <w:sz w:val="24"/>
                <w:szCs w:val="24"/>
                <w:vertAlign w:val="subscript"/>
                <w:lang w:val="uk-UA"/>
              </w:rPr>
              <w:t>2</w:t>
            </w:r>
            <w:r w:rsidRPr="00335C5B">
              <w:rPr>
                <w:rFonts w:eastAsia="Calibri" w:cs="Times New Roman"/>
                <w:sz w:val="24"/>
                <w:szCs w:val="24"/>
                <w:lang w:val="uk-UA"/>
              </w:rPr>
              <w:t>O</w:t>
            </w:r>
          </w:p>
        </w:tc>
      </w:tr>
      <w:tr w:rsidR="00335C5B" w:rsidRPr="00335C5B" w14:paraId="16DF8044" w14:textId="77777777" w:rsidTr="00335C5B">
        <w:tc>
          <w:tcPr>
            <w:tcW w:w="4503" w:type="dxa"/>
          </w:tcPr>
          <w:p w14:paraId="708B5704"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Концентрація</w:t>
            </w:r>
          </w:p>
        </w:tc>
        <w:tc>
          <w:tcPr>
            <w:tcW w:w="5918" w:type="dxa"/>
            <w:vAlign w:val="center"/>
          </w:tcPr>
          <w:p w14:paraId="2C962393"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0,1 моль/дм</w:t>
            </w:r>
            <w:r w:rsidRPr="00335C5B">
              <w:rPr>
                <w:rFonts w:eastAsia="Calibri" w:cs="Times New Roman"/>
                <w:sz w:val="24"/>
                <w:szCs w:val="24"/>
                <w:vertAlign w:val="superscript"/>
                <w:lang w:val="uk-UA"/>
              </w:rPr>
              <w:t>3</w:t>
            </w:r>
            <w:r w:rsidRPr="00335C5B">
              <w:rPr>
                <w:rFonts w:eastAsia="Calibri" w:cs="Times New Roman"/>
                <w:sz w:val="24"/>
                <w:szCs w:val="24"/>
                <w:lang w:val="uk-UA"/>
              </w:rPr>
              <w:t xml:space="preserve"> (0,1 Н)</w:t>
            </w:r>
          </w:p>
        </w:tc>
      </w:tr>
      <w:tr w:rsidR="00335C5B" w:rsidRPr="00335C5B" w14:paraId="3B3163ED" w14:textId="77777777" w:rsidTr="00335C5B">
        <w:tc>
          <w:tcPr>
            <w:tcW w:w="4503" w:type="dxa"/>
          </w:tcPr>
          <w:p w14:paraId="17487D95"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Технічна документація</w:t>
            </w:r>
          </w:p>
        </w:tc>
        <w:tc>
          <w:tcPr>
            <w:tcW w:w="5918" w:type="dxa"/>
            <w:vAlign w:val="center"/>
          </w:tcPr>
          <w:p w14:paraId="53067E8A"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b/>
                <w:bCs/>
                <w:color w:val="000000"/>
                <w:sz w:val="24"/>
                <w:szCs w:val="24"/>
                <w:shd w:val="clear" w:color="auto" w:fill="FFFFFF"/>
                <w:lang w:val="uk-UA"/>
              </w:rPr>
              <w:t>ТУ У 20.1- 00207190-002:2016</w:t>
            </w:r>
          </w:p>
        </w:tc>
      </w:tr>
      <w:tr w:rsidR="00335C5B" w:rsidRPr="00335C5B" w14:paraId="39A114E0" w14:textId="77777777" w:rsidTr="00335C5B">
        <w:tc>
          <w:tcPr>
            <w:tcW w:w="4503" w:type="dxa"/>
          </w:tcPr>
          <w:p w14:paraId="70D3553C"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Гарантійний строк зберігання</w:t>
            </w:r>
          </w:p>
        </w:tc>
        <w:tc>
          <w:tcPr>
            <w:tcW w:w="5918" w:type="dxa"/>
            <w:vAlign w:val="center"/>
          </w:tcPr>
          <w:p w14:paraId="7679CC57"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2 роки</w:t>
            </w:r>
          </w:p>
        </w:tc>
      </w:tr>
      <w:tr w:rsidR="00335C5B" w:rsidRPr="00335C5B" w14:paraId="3E614CB6" w14:textId="77777777" w:rsidTr="00335C5B">
        <w:tc>
          <w:tcPr>
            <w:tcW w:w="4503" w:type="dxa"/>
          </w:tcPr>
          <w:p w14:paraId="73AAA52C"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Допустимі значення коефіцієнта нормальності стандарт-титра</w:t>
            </w:r>
          </w:p>
        </w:tc>
        <w:tc>
          <w:tcPr>
            <w:tcW w:w="5918" w:type="dxa"/>
            <w:vAlign w:val="center"/>
          </w:tcPr>
          <w:p w14:paraId="748F73FB"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К=1,00±0,01</w:t>
            </w:r>
          </w:p>
        </w:tc>
      </w:tr>
    </w:tbl>
    <w:p w14:paraId="35C8A494" w14:textId="77777777" w:rsidR="00335C5B" w:rsidRPr="00335C5B" w:rsidRDefault="00335C5B" w:rsidP="00335C5B">
      <w:pPr>
        <w:spacing w:after="0" w:line="276" w:lineRule="auto"/>
        <w:rPr>
          <w:rFonts w:ascii="Times New Roman" w:eastAsia="Calibri" w:hAnsi="Times New Roman" w:cs="Times New Roman"/>
          <w:b/>
          <w:sz w:val="24"/>
          <w:szCs w:val="24"/>
          <w:lang w:val="uk-UA"/>
        </w:rPr>
      </w:pPr>
    </w:p>
    <w:p w14:paraId="6D5EA006" w14:textId="5902391A" w:rsidR="00335C5B" w:rsidRPr="00335C5B" w:rsidRDefault="00DC6C8E" w:rsidP="00335C5B">
      <w:pPr>
        <w:spacing w:after="0" w:line="276" w:lineRule="auto"/>
        <w:rPr>
          <w:rFonts w:ascii="Times New Roman" w:eastAsia="Calibri" w:hAnsi="Times New Roman" w:cs="Times New Roman"/>
          <w:sz w:val="24"/>
          <w:szCs w:val="24"/>
          <w:lang w:val="uk-UA"/>
        </w:rPr>
      </w:pPr>
      <w:r>
        <w:rPr>
          <w:rFonts w:ascii="Times New Roman" w:eastAsia="Calibri" w:hAnsi="Times New Roman" w:cs="Times New Roman"/>
          <w:b/>
          <w:sz w:val="24"/>
          <w:szCs w:val="24"/>
          <w:lang w:val="uk-UA"/>
        </w:rPr>
        <w:t>46</w:t>
      </w:r>
      <w:r w:rsidR="00335C5B" w:rsidRPr="00335C5B">
        <w:rPr>
          <w:rFonts w:ascii="Times New Roman" w:eastAsia="Calibri" w:hAnsi="Times New Roman" w:cs="Times New Roman"/>
          <w:b/>
          <w:sz w:val="24"/>
          <w:szCs w:val="24"/>
          <w:lang w:val="uk-UA"/>
        </w:rPr>
        <w:t>. Натрій хлористий, стандарт- титр,</w:t>
      </w:r>
      <w:r w:rsidR="00335C5B" w:rsidRPr="00335C5B">
        <w:rPr>
          <w:rFonts w:ascii="Times New Roman" w:eastAsia="Calibri" w:hAnsi="Times New Roman" w:cs="Times New Roman"/>
          <w:sz w:val="24"/>
          <w:szCs w:val="24"/>
          <w:lang w:val="uk-UA"/>
        </w:rPr>
        <w:t xml:space="preserve"> ТУ У 20.1-25270120-003:2012, змін.№1 або еквівалент</w:t>
      </w:r>
    </w:p>
    <w:p w14:paraId="622DF359" w14:textId="77777777" w:rsidR="00335C5B" w:rsidRPr="00335C5B" w:rsidRDefault="00335C5B" w:rsidP="00335C5B">
      <w:pPr>
        <w:spacing w:after="0" w:line="276" w:lineRule="auto"/>
        <w:rPr>
          <w:rFonts w:ascii="Times New Roman" w:eastAsia="Calibri" w:hAnsi="Times New Roman" w:cs="Times New Roman"/>
          <w:sz w:val="24"/>
          <w:szCs w:val="24"/>
          <w:lang w:val="uk-UA"/>
        </w:rPr>
      </w:pPr>
      <w:r w:rsidRPr="00335C5B">
        <w:rPr>
          <w:rFonts w:ascii="Times New Roman" w:eastAsia="Calibri" w:hAnsi="Times New Roman" w:cs="Times New Roman"/>
          <w:sz w:val="24"/>
          <w:szCs w:val="24"/>
          <w:lang w:val="uk-UA"/>
        </w:rPr>
        <w:t>Кількість: 1 набір</w:t>
      </w:r>
    </w:p>
    <w:tbl>
      <w:tblPr>
        <w:tblStyle w:val="14"/>
        <w:tblW w:w="0" w:type="auto"/>
        <w:tblLook w:val="04A0" w:firstRow="1" w:lastRow="0" w:firstColumn="1" w:lastColumn="0" w:noHBand="0" w:noVBand="1"/>
      </w:tblPr>
      <w:tblGrid>
        <w:gridCol w:w="4503"/>
        <w:gridCol w:w="5917"/>
      </w:tblGrid>
      <w:tr w:rsidR="00335C5B" w:rsidRPr="00335C5B" w14:paraId="3964C1E7" w14:textId="77777777" w:rsidTr="00335C5B">
        <w:tc>
          <w:tcPr>
            <w:tcW w:w="4503" w:type="dxa"/>
            <w:vAlign w:val="center"/>
          </w:tcPr>
          <w:p w14:paraId="17DD9033"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Назва продукції</w:t>
            </w:r>
          </w:p>
        </w:tc>
        <w:tc>
          <w:tcPr>
            <w:tcW w:w="5918" w:type="dxa"/>
            <w:vAlign w:val="center"/>
          </w:tcPr>
          <w:p w14:paraId="29F1B977"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Натрій хлористий, Стандарт-титри</w:t>
            </w:r>
            <w:r w:rsidRPr="00335C5B">
              <w:rPr>
                <w:rFonts w:ascii="Calibri" w:eastAsia="Times New Roman" w:hAnsi="Calibri" w:cs="Times New Roman"/>
                <w:lang w:val="uk-UA" w:eastAsia="uk-UA"/>
              </w:rPr>
              <w:t xml:space="preserve"> </w:t>
            </w:r>
            <w:r w:rsidRPr="00335C5B">
              <w:rPr>
                <w:rFonts w:eastAsia="Calibri" w:cs="Times New Roman"/>
                <w:sz w:val="24"/>
                <w:szCs w:val="24"/>
                <w:lang w:val="uk-UA"/>
              </w:rPr>
              <w:t>або еквівалент</w:t>
            </w:r>
          </w:p>
        </w:tc>
      </w:tr>
      <w:tr w:rsidR="00335C5B" w:rsidRPr="00335C5B" w14:paraId="3A3AE37E" w14:textId="77777777" w:rsidTr="00335C5B">
        <w:tc>
          <w:tcPr>
            <w:tcW w:w="4503" w:type="dxa"/>
          </w:tcPr>
          <w:p w14:paraId="696F932E"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lastRenderedPageBreak/>
              <w:t>Хімічна формула</w:t>
            </w:r>
          </w:p>
        </w:tc>
        <w:tc>
          <w:tcPr>
            <w:tcW w:w="5918" w:type="dxa"/>
            <w:vAlign w:val="center"/>
          </w:tcPr>
          <w:p w14:paraId="786E4ADC"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NaCl</w:t>
            </w:r>
          </w:p>
        </w:tc>
      </w:tr>
      <w:tr w:rsidR="00335C5B" w:rsidRPr="00335C5B" w14:paraId="585FA792" w14:textId="77777777" w:rsidTr="00335C5B">
        <w:tc>
          <w:tcPr>
            <w:tcW w:w="4503" w:type="dxa"/>
          </w:tcPr>
          <w:p w14:paraId="00361F23"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Концентрація</w:t>
            </w:r>
          </w:p>
        </w:tc>
        <w:tc>
          <w:tcPr>
            <w:tcW w:w="5918" w:type="dxa"/>
            <w:vAlign w:val="center"/>
          </w:tcPr>
          <w:p w14:paraId="37552455"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0,1 моль/дм</w:t>
            </w:r>
            <w:r w:rsidRPr="00335C5B">
              <w:rPr>
                <w:rFonts w:eastAsia="Calibri" w:cs="Times New Roman"/>
                <w:sz w:val="24"/>
                <w:szCs w:val="24"/>
                <w:vertAlign w:val="superscript"/>
                <w:lang w:val="uk-UA"/>
              </w:rPr>
              <w:t>3</w:t>
            </w:r>
            <w:r w:rsidRPr="00335C5B">
              <w:rPr>
                <w:rFonts w:eastAsia="Calibri" w:cs="Times New Roman"/>
                <w:sz w:val="24"/>
                <w:szCs w:val="24"/>
                <w:lang w:val="uk-UA"/>
              </w:rPr>
              <w:t xml:space="preserve"> (0,1 Н)</w:t>
            </w:r>
          </w:p>
        </w:tc>
      </w:tr>
      <w:tr w:rsidR="00335C5B" w:rsidRPr="00335C5B" w14:paraId="4D5D93AF" w14:textId="77777777" w:rsidTr="00335C5B">
        <w:tc>
          <w:tcPr>
            <w:tcW w:w="4503" w:type="dxa"/>
          </w:tcPr>
          <w:p w14:paraId="68AC7A55"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Технічна документація</w:t>
            </w:r>
          </w:p>
        </w:tc>
        <w:tc>
          <w:tcPr>
            <w:tcW w:w="5918" w:type="dxa"/>
            <w:vAlign w:val="center"/>
          </w:tcPr>
          <w:p w14:paraId="3BDDF71B"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ТУ У 20.1-25270120-003:2012, змін.№1</w:t>
            </w:r>
          </w:p>
        </w:tc>
      </w:tr>
      <w:tr w:rsidR="00335C5B" w:rsidRPr="00335C5B" w14:paraId="74C2DBC3" w14:textId="77777777" w:rsidTr="00335C5B">
        <w:tc>
          <w:tcPr>
            <w:tcW w:w="4503" w:type="dxa"/>
          </w:tcPr>
          <w:p w14:paraId="19F7885A"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Гарантійний строк зберігання</w:t>
            </w:r>
          </w:p>
        </w:tc>
        <w:tc>
          <w:tcPr>
            <w:tcW w:w="5918" w:type="dxa"/>
            <w:vAlign w:val="center"/>
          </w:tcPr>
          <w:p w14:paraId="4836AE20"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3 роки</w:t>
            </w:r>
          </w:p>
        </w:tc>
      </w:tr>
      <w:tr w:rsidR="00335C5B" w:rsidRPr="00335C5B" w14:paraId="5DB6BDCF" w14:textId="77777777" w:rsidTr="00335C5B">
        <w:tc>
          <w:tcPr>
            <w:tcW w:w="4503" w:type="dxa"/>
          </w:tcPr>
          <w:p w14:paraId="7275B562"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Допустимі значення коефіцієнта нормальності стандарт-титра</w:t>
            </w:r>
          </w:p>
        </w:tc>
        <w:tc>
          <w:tcPr>
            <w:tcW w:w="5918" w:type="dxa"/>
            <w:vAlign w:val="center"/>
          </w:tcPr>
          <w:p w14:paraId="28BC5FDF"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К=1,00±0,01</w:t>
            </w:r>
          </w:p>
        </w:tc>
      </w:tr>
    </w:tbl>
    <w:p w14:paraId="469C9932" w14:textId="77777777" w:rsidR="00335C5B" w:rsidRPr="00335C5B" w:rsidRDefault="00335C5B" w:rsidP="00335C5B">
      <w:pPr>
        <w:spacing w:after="0" w:line="276" w:lineRule="auto"/>
        <w:rPr>
          <w:rFonts w:ascii="Times New Roman" w:eastAsia="Calibri" w:hAnsi="Times New Roman" w:cs="Times New Roman"/>
          <w:sz w:val="24"/>
          <w:szCs w:val="24"/>
          <w:lang w:val="uk-UA"/>
        </w:rPr>
      </w:pPr>
    </w:p>
    <w:p w14:paraId="00ADFBB1" w14:textId="7B355C5C" w:rsidR="00335C5B" w:rsidRPr="00335C5B" w:rsidRDefault="00335C5B" w:rsidP="00335C5B">
      <w:pPr>
        <w:spacing w:after="0" w:line="276" w:lineRule="auto"/>
        <w:rPr>
          <w:rFonts w:ascii="Times New Roman" w:eastAsia="Calibri" w:hAnsi="Times New Roman" w:cs="Times New Roman"/>
          <w:b/>
          <w:sz w:val="24"/>
          <w:szCs w:val="24"/>
          <w:lang w:val="uk-UA"/>
        </w:rPr>
      </w:pPr>
      <w:r w:rsidRPr="00335C5B">
        <w:rPr>
          <w:rFonts w:ascii="Times New Roman" w:eastAsia="Calibri" w:hAnsi="Times New Roman" w:cs="Times New Roman"/>
          <w:b/>
          <w:sz w:val="24"/>
          <w:szCs w:val="24"/>
          <w:lang w:val="uk-UA"/>
        </w:rPr>
        <w:t>4</w:t>
      </w:r>
      <w:r w:rsidR="00DC6C8E">
        <w:rPr>
          <w:rFonts w:ascii="Times New Roman" w:eastAsia="Calibri" w:hAnsi="Times New Roman" w:cs="Times New Roman"/>
          <w:b/>
          <w:sz w:val="24"/>
          <w:szCs w:val="24"/>
          <w:lang w:val="uk-UA"/>
        </w:rPr>
        <w:t>7</w:t>
      </w:r>
      <w:r w:rsidRPr="00335C5B">
        <w:rPr>
          <w:rFonts w:ascii="Times New Roman" w:eastAsia="Calibri" w:hAnsi="Times New Roman" w:cs="Times New Roman"/>
          <w:b/>
          <w:sz w:val="24"/>
          <w:szCs w:val="24"/>
          <w:lang w:val="uk-UA"/>
        </w:rPr>
        <w:t>. Кислота соляна, стандарт – титр ТУ У 20.1-25270120-002:2012, або аналог</w:t>
      </w:r>
    </w:p>
    <w:p w14:paraId="2D9D77B0" w14:textId="2C0A2413" w:rsidR="00335C5B" w:rsidRPr="00335C5B" w:rsidRDefault="007167EB" w:rsidP="00335C5B">
      <w:pPr>
        <w:spacing w:after="0" w:line="276"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Кількість: 1 набі</w:t>
      </w:r>
      <w:r w:rsidR="00335C5B" w:rsidRPr="00335C5B">
        <w:rPr>
          <w:rFonts w:ascii="Times New Roman" w:eastAsia="Calibri" w:hAnsi="Times New Roman" w:cs="Times New Roman"/>
          <w:sz w:val="24"/>
          <w:szCs w:val="24"/>
          <w:lang w:val="uk-UA"/>
        </w:rPr>
        <w:t>р</w:t>
      </w:r>
    </w:p>
    <w:tbl>
      <w:tblPr>
        <w:tblStyle w:val="14"/>
        <w:tblW w:w="0" w:type="auto"/>
        <w:tblLook w:val="04A0" w:firstRow="1" w:lastRow="0" w:firstColumn="1" w:lastColumn="0" w:noHBand="0" w:noVBand="1"/>
      </w:tblPr>
      <w:tblGrid>
        <w:gridCol w:w="4503"/>
        <w:gridCol w:w="5917"/>
      </w:tblGrid>
      <w:tr w:rsidR="00335C5B" w:rsidRPr="00335C5B" w14:paraId="1D9ED2D0" w14:textId="77777777" w:rsidTr="00454684">
        <w:tc>
          <w:tcPr>
            <w:tcW w:w="4503" w:type="dxa"/>
            <w:vAlign w:val="center"/>
          </w:tcPr>
          <w:p w14:paraId="24FC17DE"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Назва продукції</w:t>
            </w:r>
          </w:p>
        </w:tc>
        <w:tc>
          <w:tcPr>
            <w:tcW w:w="5917" w:type="dxa"/>
            <w:vAlign w:val="center"/>
          </w:tcPr>
          <w:p w14:paraId="762C53FC"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Водень  хлористий, Стандарт-титри</w:t>
            </w:r>
            <w:r w:rsidRPr="00335C5B">
              <w:rPr>
                <w:rFonts w:ascii="Calibri" w:eastAsia="Times New Roman" w:hAnsi="Calibri" w:cs="Times New Roman"/>
                <w:lang w:val="uk-UA" w:eastAsia="uk-UA"/>
              </w:rPr>
              <w:t xml:space="preserve"> </w:t>
            </w:r>
            <w:r w:rsidRPr="00335C5B">
              <w:rPr>
                <w:rFonts w:eastAsia="Calibri" w:cs="Times New Roman"/>
                <w:sz w:val="24"/>
                <w:szCs w:val="24"/>
                <w:lang w:val="uk-UA"/>
              </w:rPr>
              <w:t>або еквівалент</w:t>
            </w:r>
          </w:p>
        </w:tc>
      </w:tr>
      <w:tr w:rsidR="00335C5B" w:rsidRPr="00335C5B" w14:paraId="6752ED82" w14:textId="77777777" w:rsidTr="00454684">
        <w:tc>
          <w:tcPr>
            <w:tcW w:w="4503" w:type="dxa"/>
          </w:tcPr>
          <w:p w14:paraId="710A32C7"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Хімічна формула</w:t>
            </w:r>
          </w:p>
        </w:tc>
        <w:tc>
          <w:tcPr>
            <w:tcW w:w="5917" w:type="dxa"/>
            <w:vAlign w:val="center"/>
          </w:tcPr>
          <w:p w14:paraId="2F4AE57E"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НCl</w:t>
            </w:r>
          </w:p>
        </w:tc>
      </w:tr>
      <w:tr w:rsidR="00335C5B" w:rsidRPr="00335C5B" w14:paraId="2CA1452D" w14:textId="77777777" w:rsidTr="00454684">
        <w:tc>
          <w:tcPr>
            <w:tcW w:w="4503" w:type="dxa"/>
          </w:tcPr>
          <w:p w14:paraId="736E9327"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Концентрація</w:t>
            </w:r>
          </w:p>
        </w:tc>
        <w:tc>
          <w:tcPr>
            <w:tcW w:w="5917" w:type="dxa"/>
            <w:vAlign w:val="center"/>
          </w:tcPr>
          <w:p w14:paraId="741033D4"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0,1 моль/дм</w:t>
            </w:r>
            <w:r w:rsidRPr="00335C5B">
              <w:rPr>
                <w:rFonts w:eastAsia="Calibri" w:cs="Times New Roman"/>
                <w:sz w:val="24"/>
                <w:szCs w:val="24"/>
                <w:vertAlign w:val="superscript"/>
                <w:lang w:val="uk-UA"/>
              </w:rPr>
              <w:t>3</w:t>
            </w:r>
            <w:r w:rsidRPr="00335C5B">
              <w:rPr>
                <w:rFonts w:eastAsia="Calibri" w:cs="Times New Roman"/>
                <w:sz w:val="24"/>
                <w:szCs w:val="24"/>
                <w:lang w:val="uk-UA"/>
              </w:rPr>
              <w:t xml:space="preserve"> (0,1 Н)</w:t>
            </w:r>
          </w:p>
        </w:tc>
      </w:tr>
      <w:tr w:rsidR="00335C5B" w:rsidRPr="00335C5B" w14:paraId="63486F86" w14:textId="77777777" w:rsidTr="00454684">
        <w:tc>
          <w:tcPr>
            <w:tcW w:w="4503" w:type="dxa"/>
          </w:tcPr>
          <w:p w14:paraId="41E79E3F"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Технічна документація</w:t>
            </w:r>
          </w:p>
        </w:tc>
        <w:tc>
          <w:tcPr>
            <w:tcW w:w="5917" w:type="dxa"/>
            <w:vAlign w:val="center"/>
          </w:tcPr>
          <w:p w14:paraId="6DAEBAFD"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ТУ У 20.1-25270120-002:2012</w:t>
            </w:r>
          </w:p>
        </w:tc>
      </w:tr>
      <w:tr w:rsidR="00335C5B" w:rsidRPr="00335C5B" w14:paraId="53A717FE" w14:textId="77777777" w:rsidTr="00454684">
        <w:tc>
          <w:tcPr>
            <w:tcW w:w="4503" w:type="dxa"/>
          </w:tcPr>
          <w:p w14:paraId="6CEB4C02"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Гарантійний строк зберігання</w:t>
            </w:r>
          </w:p>
        </w:tc>
        <w:tc>
          <w:tcPr>
            <w:tcW w:w="5917" w:type="dxa"/>
            <w:vAlign w:val="center"/>
          </w:tcPr>
          <w:p w14:paraId="19CFCAE3"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3 роки</w:t>
            </w:r>
          </w:p>
        </w:tc>
      </w:tr>
      <w:tr w:rsidR="00335C5B" w:rsidRPr="00335C5B" w14:paraId="5C97E009" w14:textId="77777777" w:rsidTr="00454684">
        <w:tc>
          <w:tcPr>
            <w:tcW w:w="4503" w:type="dxa"/>
          </w:tcPr>
          <w:p w14:paraId="4C504796"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Допустимі значення коефіцієнта нормальності стандарт-титра</w:t>
            </w:r>
          </w:p>
        </w:tc>
        <w:tc>
          <w:tcPr>
            <w:tcW w:w="5917" w:type="dxa"/>
            <w:vAlign w:val="center"/>
          </w:tcPr>
          <w:p w14:paraId="3ED716F1"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К=1,00±0,01</w:t>
            </w:r>
          </w:p>
        </w:tc>
      </w:tr>
    </w:tbl>
    <w:p w14:paraId="497A93DC" w14:textId="77777777" w:rsidR="00335C5B" w:rsidRPr="00335C5B" w:rsidRDefault="00335C5B" w:rsidP="00335C5B">
      <w:pPr>
        <w:spacing w:after="0" w:line="276" w:lineRule="auto"/>
        <w:rPr>
          <w:rFonts w:ascii="Times New Roman" w:eastAsia="Calibri" w:hAnsi="Times New Roman" w:cs="Times New Roman"/>
          <w:sz w:val="24"/>
          <w:szCs w:val="24"/>
          <w:lang w:val="uk-UA"/>
        </w:rPr>
      </w:pPr>
    </w:p>
    <w:p w14:paraId="7E87298C" w14:textId="77777777" w:rsidR="00335C5B" w:rsidRPr="00335C5B" w:rsidRDefault="00335C5B" w:rsidP="00335C5B">
      <w:pPr>
        <w:spacing w:after="0" w:line="276" w:lineRule="auto"/>
        <w:rPr>
          <w:rFonts w:ascii="Times New Roman" w:eastAsia="Calibri" w:hAnsi="Times New Roman" w:cs="Times New Roman"/>
          <w:b/>
          <w:sz w:val="24"/>
          <w:szCs w:val="24"/>
          <w:lang w:val="uk-UA"/>
        </w:rPr>
      </w:pPr>
    </w:p>
    <w:p w14:paraId="2251DCC4" w14:textId="32845883" w:rsidR="00335C5B" w:rsidRPr="00335C5B" w:rsidRDefault="00335C5B" w:rsidP="00335C5B">
      <w:pPr>
        <w:spacing w:after="0" w:line="276" w:lineRule="auto"/>
        <w:rPr>
          <w:rFonts w:ascii="Times New Roman" w:eastAsia="Calibri" w:hAnsi="Times New Roman" w:cs="Times New Roman"/>
          <w:sz w:val="24"/>
          <w:szCs w:val="24"/>
          <w:lang w:val="uk-UA"/>
        </w:rPr>
      </w:pPr>
      <w:r w:rsidRPr="00335C5B">
        <w:rPr>
          <w:rFonts w:ascii="Times New Roman" w:eastAsia="Calibri" w:hAnsi="Times New Roman" w:cs="Times New Roman"/>
          <w:b/>
          <w:sz w:val="24"/>
          <w:szCs w:val="24"/>
          <w:lang w:val="uk-UA"/>
        </w:rPr>
        <w:t>4</w:t>
      </w:r>
      <w:r w:rsidR="00DC6C8E">
        <w:rPr>
          <w:rFonts w:ascii="Times New Roman" w:eastAsia="Calibri" w:hAnsi="Times New Roman" w:cs="Times New Roman"/>
          <w:b/>
          <w:sz w:val="24"/>
          <w:szCs w:val="24"/>
          <w:lang w:val="uk-UA"/>
        </w:rPr>
        <w:t>8</w:t>
      </w:r>
      <w:r w:rsidRPr="00335C5B">
        <w:rPr>
          <w:rFonts w:ascii="Times New Roman" w:eastAsia="Calibri" w:hAnsi="Times New Roman" w:cs="Times New Roman"/>
          <w:b/>
          <w:sz w:val="24"/>
          <w:szCs w:val="24"/>
          <w:lang w:val="uk-UA"/>
        </w:rPr>
        <w:t xml:space="preserve">.  </w:t>
      </w:r>
      <w:r w:rsidRPr="00335C5B">
        <w:rPr>
          <w:rFonts w:ascii="Times New Roman" w:eastAsia="Calibri" w:hAnsi="Times New Roman" w:cs="Times New Roman"/>
          <w:b/>
          <w:sz w:val="24"/>
          <w:szCs w:val="24"/>
          <w:lang w:val="en-US"/>
        </w:rPr>
        <w:t>C</w:t>
      </w:r>
      <w:r w:rsidRPr="00335C5B">
        <w:rPr>
          <w:rFonts w:ascii="Times New Roman" w:eastAsia="Calibri" w:hAnsi="Times New Roman" w:cs="Times New Roman"/>
          <w:b/>
          <w:sz w:val="24"/>
          <w:szCs w:val="24"/>
          <w:lang w:val="uk-UA"/>
        </w:rPr>
        <w:t>рібло азотнокисле, стандарт – титр</w:t>
      </w:r>
      <w:r w:rsidRPr="00335C5B">
        <w:rPr>
          <w:rFonts w:ascii="Times New Roman" w:eastAsia="Calibri" w:hAnsi="Times New Roman" w:cs="Times New Roman"/>
          <w:sz w:val="24"/>
          <w:szCs w:val="24"/>
          <w:lang w:val="uk-UA"/>
        </w:rPr>
        <w:t xml:space="preserve"> </w:t>
      </w:r>
      <w:r w:rsidRPr="00335C5B">
        <w:rPr>
          <w:rFonts w:ascii="Times New Roman" w:eastAsia="Calibri" w:hAnsi="Times New Roman" w:cs="Times New Roman"/>
          <w:b/>
          <w:sz w:val="24"/>
          <w:szCs w:val="24"/>
          <w:lang w:val="uk-UA"/>
        </w:rPr>
        <w:t xml:space="preserve">ТУ 6-09-2540-87 </w:t>
      </w:r>
      <w:r w:rsidRPr="00335C5B">
        <w:rPr>
          <w:rFonts w:ascii="Times New Roman" w:eastAsia="Calibri" w:hAnsi="Times New Roman" w:cs="Times New Roman"/>
          <w:sz w:val="24"/>
          <w:szCs w:val="24"/>
          <w:lang w:val="uk-UA"/>
        </w:rPr>
        <w:t>або еквівалент</w:t>
      </w:r>
    </w:p>
    <w:p w14:paraId="398F1D40" w14:textId="77777777" w:rsidR="00335C5B" w:rsidRPr="007167EB" w:rsidRDefault="00335C5B" w:rsidP="00335C5B">
      <w:pPr>
        <w:spacing w:after="0" w:line="276" w:lineRule="auto"/>
        <w:rPr>
          <w:rFonts w:ascii="Times New Roman" w:eastAsia="Calibri" w:hAnsi="Times New Roman" w:cs="Times New Roman"/>
          <w:sz w:val="24"/>
          <w:szCs w:val="24"/>
          <w:lang w:val="uk-UA"/>
        </w:rPr>
      </w:pPr>
      <w:r w:rsidRPr="00335C5B">
        <w:rPr>
          <w:rFonts w:ascii="Times New Roman" w:eastAsia="Calibri" w:hAnsi="Times New Roman" w:cs="Times New Roman"/>
          <w:sz w:val="24"/>
          <w:szCs w:val="24"/>
          <w:lang w:val="uk-UA"/>
        </w:rPr>
        <w:t xml:space="preserve">Кількість: 1 </w:t>
      </w:r>
      <w:r w:rsidRPr="007167EB">
        <w:rPr>
          <w:rFonts w:ascii="Times New Roman" w:eastAsia="Calibri" w:hAnsi="Times New Roman" w:cs="Times New Roman"/>
          <w:sz w:val="24"/>
          <w:szCs w:val="24"/>
          <w:lang w:val="uk-UA"/>
        </w:rPr>
        <w:t>ампула</w:t>
      </w:r>
    </w:p>
    <w:tbl>
      <w:tblPr>
        <w:tblStyle w:val="14"/>
        <w:tblW w:w="0" w:type="auto"/>
        <w:tblLook w:val="04A0" w:firstRow="1" w:lastRow="0" w:firstColumn="1" w:lastColumn="0" w:noHBand="0" w:noVBand="1"/>
      </w:tblPr>
      <w:tblGrid>
        <w:gridCol w:w="4414"/>
        <w:gridCol w:w="5781"/>
      </w:tblGrid>
      <w:tr w:rsidR="00335C5B" w:rsidRPr="00335C5B" w14:paraId="7FF9F7B9" w14:textId="77777777" w:rsidTr="00335C5B">
        <w:tc>
          <w:tcPr>
            <w:tcW w:w="4414" w:type="dxa"/>
            <w:vAlign w:val="center"/>
          </w:tcPr>
          <w:p w14:paraId="4261F61E"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Назва продукції</w:t>
            </w:r>
          </w:p>
        </w:tc>
        <w:tc>
          <w:tcPr>
            <w:tcW w:w="5781" w:type="dxa"/>
            <w:vAlign w:val="center"/>
          </w:tcPr>
          <w:p w14:paraId="432BBCE2"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Срібло азотнокисле, стандарт-титр</w:t>
            </w:r>
            <w:r w:rsidRPr="00335C5B">
              <w:rPr>
                <w:rFonts w:ascii="Calibri" w:eastAsia="Times New Roman" w:hAnsi="Calibri" w:cs="Times New Roman"/>
                <w:lang w:val="uk-UA" w:eastAsia="uk-UA"/>
              </w:rPr>
              <w:t xml:space="preserve"> </w:t>
            </w:r>
            <w:r w:rsidRPr="00335C5B">
              <w:rPr>
                <w:rFonts w:eastAsia="Calibri" w:cs="Times New Roman"/>
                <w:sz w:val="24"/>
                <w:szCs w:val="24"/>
                <w:lang w:val="uk-UA"/>
              </w:rPr>
              <w:t>або еквівалент</w:t>
            </w:r>
          </w:p>
        </w:tc>
      </w:tr>
      <w:tr w:rsidR="00335C5B" w:rsidRPr="00335C5B" w14:paraId="1B326621" w14:textId="77777777" w:rsidTr="00335C5B">
        <w:tc>
          <w:tcPr>
            <w:tcW w:w="4414" w:type="dxa"/>
          </w:tcPr>
          <w:p w14:paraId="33A17B4E"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Хімічна формула</w:t>
            </w:r>
          </w:p>
        </w:tc>
        <w:tc>
          <w:tcPr>
            <w:tcW w:w="5781" w:type="dxa"/>
            <w:vAlign w:val="center"/>
          </w:tcPr>
          <w:p w14:paraId="550425FE" w14:textId="77777777" w:rsidR="00335C5B" w:rsidRPr="00335C5B" w:rsidRDefault="00335C5B" w:rsidP="00335C5B">
            <w:pPr>
              <w:spacing w:after="200" w:line="276" w:lineRule="auto"/>
              <w:jc w:val="center"/>
              <w:rPr>
                <w:rFonts w:eastAsia="Calibri" w:cs="Times New Roman"/>
                <w:sz w:val="24"/>
                <w:szCs w:val="24"/>
                <w:lang w:val="en-US"/>
              </w:rPr>
            </w:pPr>
            <w:r w:rsidRPr="00335C5B">
              <w:rPr>
                <w:rFonts w:eastAsia="Calibri" w:cs="Times New Roman"/>
                <w:sz w:val="24"/>
                <w:szCs w:val="24"/>
                <w:lang w:val="en-US"/>
              </w:rPr>
              <w:t>AgNO</w:t>
            </w:r>
            <w:r w:rsidRPr="00335C5B">
              <w:rPr>
                <w:rFonts w:eastAsia="Calibri" w:cs="Times New Roman"/>
                <w:sz w:val="24"/>
                <w:szCs w:val="24"/>
                <w:vertAlign w:val="subscript"/>
                <w:lang w:val="en-US"/>
              </w:rPr>
              <w:t>3</w:t>
            </w:r>
          </w:p>
        </w:tc>
      </w:tr>
      <w:tr w:rsidR="00335C5B" w:rsidRPr="00335C5B" w14:paraId="0F10B8FA" w14:textId="77777777" w:rsidTr="00335C5B">
        <w:tc>
          <w:tcPr>
            <w:tcW w:w="4414" w:type="dxa"/>
          </w:tcPr>
          <w:p w14:paraId="7784C631"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Концентрація</w:t>
            </w:r>
          </w:p>
        </w:tc>
        <w:tc>
          <w:tcPr>
            <w:tcW w:w="5781" w:type="dxa"/>
            <w:vAlign w:val="center"/>
          </w:tcPr>
          <w:p w14:paraId="3BB44D92"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0,1 моль/дм</w:t>
            </w:r>
            <w:r w:rsidRPr="00335C5B">
              <w:rPr>
                <w:rFonts w:eastAsia="Calibri" w:cs="Times New Roman"/>
                <w:sz w:val="24"/>
                <w:szCs w:val="24"/>
                <w:vertAlign w:val="superscript"/>
                <w:lang w:val="uk-UA"/>
              </w:rPr>
              <w:t>3</w:t>
            </w:r>
            <w:r w:rsidRPr="00335C5B">
              <w:rPr>
                <w:rFonts w:eastAsia="Calibri" w:cs="Times New Roman"/>
                <w:sz w:val="24"/>
                <w:szCs w:val="24"/>
                <w:lang w:val="uk-UA"/>
              </w:rPr>
              <w:t xml:space="preserve"> (0,1 Н)</w:t>
            </w:r>
          </w:p>
        </w:tc>
      </w:tr>
      <w:tr w:rsidR="00335C5B" w:rsidRPr="00335C5B" w14:paraId="5CC0D4C8" w14:textId="77777777" w:rsidTr="00335C5B">
        <w:tc>
          <w:tcPr>
            <w:tcW w:w="4414" w:type="dxa"/>
          </w:tcPr>
          <w:p w14:paraId="0F95079F"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Технічна документація</w:t>
            </w:r>
          </w:p>
        </w:tc>
        <w:tc>
          <w:tcPr>
            <w:tcW w:w="5781" w:type="dxa"/>
            <w:vAlign w:val="center"/>
          </w:tcPr>
          <w:p w14:paraId="63520619"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ТУ 6-09-2540-87</w:t>
            </w:r>
          </w:p>
        </w:tc>
      </w:tr>
      <w:tr w:rsidR="00335C5B" w:rsidRPr="00335C5B" w14:paraId="280373B9" w14:textId="77777777" w:rsidTr="00335C5B">
        <w:tc>
          <w:tcPr>
            <w:tcW w:w="4414" w:type="dxa"/>
          </w:tcPr>
          <w:p w14:paraId="6CAFE57B"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Гарантійний строк зберігання</w:t>
            </w:r>
          </w:p>
        </w:tc>
        <w:tc>
          <w:tcPr>
            <w:tcW w:w="5781" w:type="dxa"/>
            <w:vAlign w:val="center"/>
          </w:tcPr>
          <w:p w14:paraId="33037DF2"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3 роки</w:t>
            </w:r>
          </w:p>
        </w:tc>
      </w:tr>
      <w:tr w:rsidR="00335C5B" w:rsidRPr="00335C5B" w14:paraId="36E111DE" w14:textId="77777777" w:rsidTr="00335C5B">
        <w:tc>
          <w:tcPr>
            <w:tcW w:w="4414" w:type="dxa"/>
          </w:tcPr>
          <w:p w14:paraId="277B4CA3"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Допустимі значення коефіцієнта нормальності стандарт-титра</w:t>
            </w:r>
          </w:p>
        </w:tc>
        <w:tc>
          <w:tcPr>
            <w:tcW w:w="5781" w:type="dxa"/>
            <w:vAlign w:val="center"/>
          </w:tcPr>
          <w:p w14:paraId="4037C72E"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К=1,00±0,01</w:t>
            </w:r>
          </w:p>
        </w:tc>
      </w:tr>
    </w:tbl>
    <w:p w14:paraId="73774989" w14:textId="77777777" w:rsidR="00335C5B" w:rsidRPr="00335C5B" w:rsidRDefault="00335C5B" w:rsidP="00335C5B">
      <w:pPr>
        <w:spacing w:after="0" w:line="240" w:lineRule="auto"/>
        <w:rPr>
          <w:rFonts w:ascii="Times New Roman" w:eastAsia="Calibri" w:hAnsi="Times New Roman" w:cs="Times New Roman"/>
          <w:sz w:val="24"/>
          <w:szCs w:val="24"/>
          <w:lang w:val="uk-UA"/>
        </w:rPr>
      </w:pPr>
    </w:p>
    <w:p w14:paraId="424D0F72" w14:textId="77777777" w:rsidR="00335C5B" w:rsidRPr="00335C5B" w:rsidRDefault="00335C5B" w:rsidP="00335C5B">
      <w:pPr>
        <w:spacing w:after="0" w:line="240" w:lineRule="auto"/>
        <w:rPr>
          <w:rFonts w:ascii="Times New Roman" w:eastAsia="Calibri" w:hAnsi="Times New Roman" w:cs="Times New Roman"/>
          <w:sz w:val="24"/>
          <w:szCs w:val="24"/>
          <w:lang w:val="uk-UA"/>
        </w:rPr>
      </w:pPr>
    </w:p>
    <w:p w14:paraId="1DE25B28" w14:textId="0A1B8582" w:rsidR="00335C5B" w:rsidRPr="00335C5B" w:rsidRDefault="00DC6C8E" w:rsidP="00335C5B">
      <w:pPr>
        <w:spacing w:after="0" w:line="276" w:lineRule="auto"/>
        <w:rPr>
          <w:rFonts w:ascii="Times New Roman" w:eastAsia="Calibri" w:hAnsi="Times New Roman" w:cs="Times New Roman"/>
          <w:sz w:val="24"/>
          <w:szCs w:val="24"/>
          <w:lang w:val="uk-UA"/>
        </w:rPr>
      </w:pPr>
      <w:r>
        <w:rPr>
          <w:rFonts w:ascii="Times New Roman" w:eastAsia="Calibri" w:hAnsi="Times New Roman" w:cs="Times New Roman"/>
          <w:b/>
          <w:sz w:val="24"/>
          <w:szCs w:val="24"/>
          <w:lang w:val="uk-UA"/>
        </w:rPr>
        <w:t>49</w:t>
      </w:r>
      <w:r w:rsidR="00335C5B" w:rsidRPr="00335C5B">
        <w:rPr>
          <w:rFonts w:ascii="Times New Roman" w:eastAsia="Calibri" w:hAnsi="Times New Roman" w:cs="Times New Roman"/>
          <w:b/>
          <w:sz w:val="24"/>
          <w:szCs w:val="24"/>
          <w:lang w:val="uk-UA"/>
        </w:rPr>
        <w:t xml:space="preserve">. Сірчана кислота, </w:t>
      </w:r>
      <w:r w:rsidR="00335C5B" w:rsidRPr="00335C5B">
        <w:rPr>
          <w:rFonts w:ascii="Times New Roman" w:eastAsia="Calibri" w:hAnsi="Times New Roman" w:cs="Times New Roman"/>
          <w:sz w:val="24"/>
          <w:szCs w:val="24"/>
          <w:lang w:val="uk-UA"/>
        </w:rPr>
        <w:t>ГОСТ 4204-77 або еквівалент</w:t>
      </w:r>
    </w:p>
    <w:p w14:paraId="0FCFD82A" w14:textId="77777777" w:rsidR="00335C5B" w:rsidRPr="00335C5B" w:rsidRDefault="00335C5B" w:rsidP="00335C5B">
      <w:pPr>
        <w:spacing w:after="0" w:line="276" w:lineRule="auto"/>
        <w:rPr>
          <w:rFonts w:ascii="Times New Roman" w:eastAsia="Calibri" w:hAnsi="Times New Roman" w:cs="Times New Roman"/>
          <w:sz w:val="24"/>
          <w:szCs w:val="24"/>
          <w:lang w:val="uk-UA"/>
        </w:rPr>
      </w:pPr>
      <w:r w:rsidRPr="00335C5B">
        <w:rPr>
          <w:rFonts w:ascii="Times New Roman" w:eastAsia="Calibri" w:hAnsi="Times New Roman" w:cs="Times New Roman"/>
          <w:sz w:val="24"/>
          <w:szCs w:val="24"/>
          <w:lang w:val="uk-UA"/>
        </w:rPr>
        <w:t xml:space="preserve"> Кількість: </w:t>
      </w:r>
      <w:r w:rsidRPr="00335C5B">
        <w:rPr>
          <w:rFonts w:ascii="Times New Roman" w:eastAsia="Calibri" w:hAnsi="Times New Roman" w:cs="Times New Roman"/>
          <w:b/>
          <w:sz w:val="24"/>
          <w:szCs w:val="24"/>
          <w:lang w:val="uk-UA"/>
        </w:rPr>
        <w:t>23,4</w:t>
      </w:r>
      <w:r w:rsidRPr="00335C5B">
        <w:rPr>
          <w:rFonts w:ascii="Times New Roman" w:eastAsia="Calibri" w:hAnsi="Times New Roman" w:cs="Times New Roman"/>
          <w:sz w:val="24"/>
          <w:szCs w:val="24"/>
          <w:lang w:val="uk-UA"/>
        </w:rPr>
        <w:t xml:space="preserve"> кг</w:t>
      </w:r>
    </w:p>
    <w:tbl>
      <w:tblPr>
        <w:tblStyle w:val="14"/>
        <w:tblW w:w="9747" w:type="dxa"/>
        <w:tblLayout w:type="fixed"/>
        <w:tblLook w:val="04A0" w:firstRow="1" w:lastRow="0" w:firstColumn="1" w:lastColumn="0" w:noHBand="0" w:noVBand="1"/>
      </w:tblPr>
      <w:tblGrid>
        <w:gridCol w:w="959"/>
        <w:gridCol w:w="5812"/>
        <w:gridCol w:w="2976"/>
      </w:tblGrid>
      <w:tr w:rsidR="00335C5B" w:rsidRPr="00335C5B" w14:paraId="70FCA459" w14:textId="77777777" w:rsidTr="00335C5B">
        <w:tc>
          <w:tcPr>
            <w:tcW w:w="959" w:type="dxa"/>
            <w:vAlign w:val="center"/>
          </w:tcPr>
          <w:p w14:paraId="33A47370"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№п/п</w:t>
            </w:r>
          </w:p>
        </w:tc>
        <w:tc>
          <w:tcPr>
            <w:tcW w:w="5812" w:type="dxa"/>
            <w:vAlign w:val="center"/>
          </w:tcPr>
          <w:p w14:paraId="46ED61A9"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Найменування показників</w:t>
            </w:r>
          </w:p>
        </w:tc>
        <w:tc>
          <w:tcPr>
            <w:tcW w:w="2976" w:type="dxa"/>
          </w:tcPr>
          <w:p w14:paraId="1BC85F4C"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Норма по ГОСТ 4204-77 або еквівалент</w:t>
            </w:r>
          </w:p>
        </w:tc>
      </w:tr>
      <w:tr w:rsidR="00335C5B" w:rsidRPr="00335C5B" w14:paraId="58A6A01A" w14:textId="77777777" w:rsidTr="00335C5B">
        <w:tc>
          <w:tcPr>
            <w:tcW w:w="959" w:type="dxa"/>
            <w:vAlign w:val="center"/>
          </w:tcPr>
          <w:p w14:paraId="2739DDF3"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1</w:t>
            </w:r>
          </w:p>
        </w:tc>
        <w:tc>
          <w:tcPr>
            <w:tcW w:w="5812" w:type="dxa"/>
            <w:vAlign w:val="center"/>
          </w:tcPr>
          <w:p w14:paraId="7204713E"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Зовнішній вигляд</w:t>
            </w:r>
          </w:p>
        </w:tc>
        <w:tc>
          <w:tcPr>
            <w:tcW w:w="2976" w:type="dxa"/>
            <w:vAlign w:val="center"/>
          </w:tcPr>
          <w:p w14:paraId="2F7939AE"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Повинен витримувати по п.3.2</w:t>
            </w:r>
          </w:p>
        </w:tc>
      </w:tr>
      <w:tr w:rsidR="00335C5B" w:rsidRPr="00335C5B" w14:paraId="5F5BF6B7" w14:textId="77777777" w:rsidTr="00335C5B">
        <w:tc>
          <w:tcPr>
            <w:tcW w:w="959" w:type="dxa"/>
            <w:vAlign w:val="center"/>
          </w:tcPr>
          <w:p w14:paraId="0B58E1C3"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2</w:t>
            </w:r>
          </w:p>
        </w:tc>
        <w:tc>
          <w:tcPr>
            <w:tcW w:w="5812" w:type="dxa"/>
            <w:vAlign w:val="center"/>
          </w:tcPr>
          <w:p w14:paraId="6BD9A0EC"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Масова частка основної речовини,%,не менше</w:t>
            </w:r>
          </w:p>
        </w:tc>
        <w:tc>
          <w:tcPr>
            <w:tcW w:w="2976" w:type="dxa"/>
            <w:vAlign w:val="center"/>
          </w:tcPr>
          <w:p w14:paraId="16FF6896"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93,5-95,6</w:t>
            </w:r>
          </w:p>
        </w:tc>
      </w:tr>
      <w:tr w:rsidR="00335C5B" w:rsidRPr="00335C5B" w14:paraId="37A74FDB" w14:textId="77777777" w:rsidTr="00335C5B">
        <w:tc>
          <w:tcPr>
            <w:tcW w:w="959" w:type="dxa"/>
            <w:vAlign w:val="center"/>
          </w:tcPr>
          <w:p w14:paraId="6614BB78"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lastRenderedPageBreak/>
              <w:t>3</w:t>
            </w:r>
          </w:p>
        </w:tc>
        <w:tc>
          <w:tcPr>
            <w:tcW w:w="5812" w:type="dxa"/>
            <w:vAlign w:val="center"/>
          </w:tcPr>
          <w:p w14:paraId="4468E780"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Масова частка залишку після прожарювання.%.не більше</w:t>
            </w:r>
          </w:p>
        </w:tc>
        <w:tc>
          <w:tcPr>
            <w:tcW w:w="2976" w:type="dxa"/>
            <w:vAlign w:val="center"/>
          </w:tcPr>
          <w:p w14:paraId="0785EB7A"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0,0006</w:t>
            </w:r>
          </w:p>
        </w:tc>
      </w:tr>
      <w:tr w:rsidR="00335C5B" w:rsidRPr="00335C5B" w14:paraId="7D42AF5E" w14:textId="77777777" w:rsidTr="00335C5B">
        <w:tc>
          <w:tcPr>
            <w:tcW w:w="959" w:type="dxa"/>
            <w:vAlign w:val="center"/>
          </w:tcPr>
          <w:p w14:paraId="28AF68AA"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4</w:t>
            </w:r>
          </w:p>
        </w:tc>
        <w:tc>
          <w:tcPr>
            <w:tcW w:w="5812" w:type="dxa"/>
            <w:vAlign w:val="center"/>
          </w:tcPr>
          <w:p w14:paraId="6C4F0F02"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Масова частка хлоридів(Cl).%.не більше</w:t>
            </w:r>
          </w:p>
        </w:tc>
        <w:tc>
          <w:tcPr>
            <w:tcW w:w="2976" w:type="dxa"/>
            <w:vAlign w:val="center"/>
          </w:tcPr>
          <w:p w14:paraId="2FFFA3FB"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0,00002</w:t>
            </w:r>
          </w:p>
        </w:tc>
      </w:tr>
      <w:tr w:rsidR="00335C5B" w:rsidRPr="00335C5B" w14:paraId="02D8073F" w14:textId="77777777" w:rsidTr="00335C5B">
        <w:tc>
          <w:tcPr>
            <w:tcW w:w="959" w:type="dxa"/>
            <w:vAlign w:val="center"/>
          </w:tcPr>
          <w:p w14:paraId="024EAB87"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5</w:t>
            </w:r>
          </w:p>
        </w:tc>
        <w:tc>
          <w:tcPr>
            <w:tcW w:w="5812" w:type="dxa"/>
            <w:vAlign w:val="center"/>
          </w:tcPr>
          <w:p w14:paraId="1F170F9E"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Масова частка нітратів(NO</w:t>
            </w:r>
            <w:r w:rsidRPr="00335C5B">
              <w:rPr>
                <w:rFonts w:eastAsia="Calibri" w:cs="Times New Roman"/>
                <w:sz w:val="24"/>
                <w:szCs w:val="24"/>
                <w:vertAlign w:val="subscript"/>
                <w:lang w:val="uk-UA"/>
              </w:rPr>
              <w:t>3</w:t>
            </w:r>
            <w:r w:rsidRPr="00335C5B">
              <w:rPr>
                <w:rFonts w:eastAsia="Calibri" w:cs="Times New Roman"/>
                <w:sz w:val="24"/>
                <w:szCs w:val="24"/>
                <w:lang w:val="uk-UA"/>
              </w:rPr>
              <w:t>).%.не більше</w:t>
            </w:r>
          </w:p>
        </w:tc>
        <w:tc>
          <w:tcPr>
            <w:tcW w:w="2976" w:type="dxa"/>
            <w:vAlign w:val="center"/>
          </w:tcPr>
          <w:p w14:paraId="52BEF55E"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0,00002</w:t>
            </w:r>
          </w:p>
        </w:tc>
      </w:tr>
      <w:tr w:rsidR="00335C5B" w:rsidRPr="00335C5B" w14:paraId="5EC22D23" w14:textId="77777777" w:rsidTr="00335C5B">
        <w:tc>
          <w:tcPr>
            <w:tcW w:w="959" w:type="dxa"/>
            <w:vAlign w:val="center"/>
          </w:tcPr>
          <w:p w14:paraId="349AA52C"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6</w:t>
            </w:r>
          </w:p>
        </w:tc>
        <w:tc>
          <w:tcPr>
            <w:tcW w:w="5812" w:type="dxa"/>
            <w:vAlign w:val="center"/>
          </w:tcPr>
          <w:p w14:paraId="2BBF660D"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Амонійні солі (NH</w:t>
            </w:r>
            <w:r w:rsidRPr="00335C5B">
              <w:rPr>
                <w:rFonts w:eastAsia="Calibri" w:cs="Times New Roman"/>
                <w:sz w:val="24"/>
                <w:szCs w:val="24"/>
                <w:vertAlign w:val="subscript"/>
                <w:lang w:val="uk-UA"/>
              </w:rPr>
              <w:t>4</w:t>
            </w:r>
            <w:r w:rsidRPr="00335C5B">
              <w:rPr>
                <w:rFonts w:eastAsia="Calibri" w:cs="Times New Roman"/>
                <w:sz w:val="24"/>
                <w:szCs w:val="24"/>
                <w:lang w:val="uk-UA"/>
              </w:rPr>
              <w:t>),%,не більше</w:t>
            </w:r>
          </w:p>
        </w:tc>
        <w:tc>
          <w:tcPr>
            <w:tcW w:w="2976" w:type="dxa"/>
            <w:vAlign w:val="center"/>
          </w:tcPr>
          <w:p w14:paraId="68BABBC4"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0,0001</w:t>
            </w:r>
          </w:p>
        </w:tc>
      </w:tr>
      <w:tr w:rsidR="00335C5B" w:rsidRPr="00335C5B" w14:paraId="6C8CA1C5" w14:textId="77777777" w:rsidTr="00335C5B">
        <w:tc>
          <w:tcPr>
            <w:tcW w:w="959" w:type="dxa"/>
            <w:vAlign w:val="center"/>
          </w:tcPr>
          <w:p w14:paraId="5A4A76DF"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7</w:t>
            </w:r>
          </w:p>
        </w:tc>
        <w:tc>
          <w:tcPr>
            <w:tcW w:w="5812" w:type="dxa"/>
            <w:vAlign w:val="center"/>
          </w:tcPr>
          <w:p w14:paraId="75BF3D13"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Масова частка важких металів (Pb),%,не більше</w:t>
            </w:r>
          </w:p>
        </w:tc>
        <w:tc>
          <w:tcPr>
            <w:tcW w:w="2976" w:type="dxa"/>
            <w:vAlign w:val="center"/>
          </w:tcPr>
          <w:p w14:paraId="4496E99A"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0,0001</w:t>
            </w:r>
          </w:p>
        </w:tc>
      </w:tr>
      <w:tr w:rsidR="00335C5B" w:rsidRPr="00335C5B" w14:paraId="116F4599" w14:textId="77777777" w:rsidTr="00335C5B">
        <w:tc>
          <w:tcPr>
            <w:tcW w:w="959" w:type="dxa"/>
            <w:vAlign w:val="center"/>
          </w:tcPr>
          <w:p w14:paraId="6A26E0D3"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8</w:t>
            </w:r>
          </w:p>
        </w:tc>
        <w:tc>
          <w:tcPr>
            <w:tcW w:w="5812" w:type="dxa"/>
            <w:vAlign w:val="center"/>
          </w:tcPr>
          <w:p w14:paraId="708BEBD2"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Масова частка заліза (Fe),%,не більше</w:t>
            </w:r>
          </w:p>
        </w:tc>
        <w:tc>
          <w:tcPr>
            <w:tcW w:w="2976" w:type="dxa"/>
            <w:vAlign w:val="center"/>
          </w:tcPr>
          <w:p w14:paraId="42E2CA14"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0,00002</w:t>
            </w:r>
          </w:p>
        </w:tc>
      </w:tr>
      <w:tr w:rsidR="00335C5B" w:rsidRPr="00335C5B" w14:paraId="35C41446" w14:textId="77777777" w:rsidTr="00335C5B">
        <w:tc>
          <w:tcPr>
            <w:tcW w:w="959" w:type="dxa"/>
            <w:vAlign w:val="center"/>
          </w:tcPr>
          <w:p w14:paraId="74CDBA5F"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9</w:t>
            </w:r>
          </w:p>
        </w:tc>
        <w:tc>
          <w:tcPr>
            <w:tcW w:w="5812" w:type="dxa"/>
            <w:vAlign w:val="center"/>
          </w:tcPr>
          <w:p w14:paraId="1373CCC5"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Масова частка миш’яку (As),%,не більше</w:t>
            </w:r>
          </w:p>
        </w:tc>
        <w:tc>
          <w:tcPr>
            <w:tcW w:w="2976" w:type="dxa"/>
            <w:vAlign w:val="center"/>
          </w:tcPr>
          <w:p w14:paraId="5C835797"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0,000001</w:t>
            </w:r>
          </w:p>
        </w:tc>
      </w:tr>
      <w:tr w:rsidR="00335C5B" w:rsidRPr="00335C5B" w14:paraId="2B74A702" w14:textId="77777777" w:rsidTr="00335C5B">
        <w:tc>
          <w:tcPr>
            <w:tcW w:w="959" w:type="dxa"/>
            <w:vAlign w:val="center"/>
          </w:tcPr>
          <w:p w14:paraId="3E4A81CB"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10</w:t>
            </w:r>
          </w:p>
        </w:tc>
        <w:tc>
          <w:tcPr>
            <w:tcW w:w="5812" w:type="dxa"/>
            <w:vAlign w:val="center"/>
          </w:tcPr>
          <w:p w14:paraId="4B6223B5"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Масова частка селену (Se),%,не більше</w:t>
            </w:r>
          </w:p>
        </w:tc>
        <w:tc>
          <w:tcPr>
            <w:tcW w:w="2976" w:type="dxa"/>
            <w:vAlign w:val="center"/>
          </w:tcPr>
          <w:p w14:paraId="0F00C43A"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0,0001</w:t>
            </w:r>
          </w:p>
        </w:tc>
      </w:tr>
      <w:tr w:rsidR="00335C5B" w:rsidRPr="00335C5B" w14:paraId="7AA78B35" w14:textId="77777777" w:rsidTr="00335C5B">
        <w:tc>
          <w:tcPr>
            <w:tcW w:w="959" w:type="dxa"/>
            <w:vAlign w:val="center"/>
          </w:tcPr>
          <w:p w14:paraId="3537CB93"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11</w:t>
            </w:r>
          </w:p>
        </w:tc>
        <w:tc>
          <w:tcPr>
            <w:tcW w:w="5812" w:type="dxa"/>
            <w:vAlign w:val="center"/>
          </w:tcPr>
          <w:p w14:paraId="388983B2"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Речовин, які відновлюють перманганат калію (KMnO</w:t>
            </w:r>
            <w:r w:rsidRPr="00335C5B">
              <w:rPr>
                <w:rFonts w:eastAsia="Calibri" w:cs="Times New Roman"/>
                <w:sz w:val="24"/>
                <w:szCs w:val="24"/>
                <w:vertAlign w:val="subscript"/>
                <w:lang w:val="uk-UA"/>
              </w:rPr>
              <w:t>4</w:t>
            </w:r>
            <w:r w:rsidRPr="00335C5B">
              <w:rPr>
                <w:rFonts w:eastAsia="Calibri" w:cs="Times New Roman"/>
                <w:sz w:val="24"/>
                <w:szCs w:val="24"/>
                <w:lang w:val="uk-UA"/>
              </w:rPr>
              <w:t>), %</w:t>
            </w:r>
          </w:p>
        </w:tc>
        <w:tc>
          <w:tcPr>
            <w:tcW w:w="2976" w:type="dxa"/>
            <w:vAlign w:val="center"/>
          </w:tcPr>
          <w:p w14:paraId="0E8E0D79"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0,0002</w:t>
            </w:r>
          </w:p>
        </w:tc>
      </w:tr>
    </w:tbl>
    <w:p w14:paraId="08946F90" w14:textId="77777777" w:rsidR="00335C5B" w:rsidRPr="00335C5B" w:rsidRDefault="00335C5B" w:rsidP="00335C5B">
      <w:pPr>
        <w:spacing w:after="0" w:line="276" w:lineRule="auto"/>
        <w:rPr>
          <w:rFonts w:ascii="Times New Roman" w:eastAsia="Calibri" w:hAnsi="Times New Roman" w:cs="Times New Roman"/>
          <w:b/>
          <w:sz w:val="24"/>
          <w:szCs w:val="24"/>
          <w:lang w:val="uk-UA"/>
        </w:rPr>
      </w:pPr>
    </w:p>
    <w:p w14:paraId="41888BCE" w14:textId="619BBB8C" w:rsidR="00335C5B" w:rsidRPr="00335C5B" w:rsidRDefault="00907F15" w:rsidP="00335C5B">
      <w:pPr>
        <w:spacing w:after="0" w:line="276" w:lineRule="auto"/>
        <w:rPr>
          <w:rFonts w:ascii="Times New Roman" w:eastAsia="Calibri" w:hAnsi="Times New Roman" w:cs="Times New Roman"/>
          <w:sz w:val="24"/>
          <w:szCs w:val="24"/>
          <w:lang w:val="uk-UA"/>
        </w:rPr>
      </w:pPr>
      <w:r>
        <w:rPr>
          <w:rFonts w:ascii="Times New Roman" w:eastAsia="Calibri" w:hAnsi="Times New Roman" w:cs="Times New Roman"/>
          <w:b/>
          <w:sz w:val="24"/>
          <w:szCs w:val="24"/>
          <w:lang w:val="uk-UA"/>
        </w:rPr>
        <w:t>50</w:t>
      </w:r>
      <w:r w:rsidR="00335C5B" w:rsidRPr="00335C5B">
        <w:rPr>
          <w:rFonts w:ascii="Times New Roman" w:eastAsia="Calibri" w:hAnsi="Times New Roman" w:cs="Times New Roman"/>
          <w:b/>
          <w:sz w:val="24"/>
          <w:szCs w:val="24"/>
          <w:lang w:val="uk-UA"/>
        </w:rPr>
        <w:t>. Сірчана кислота, осч</w:t>
      </w:r>
      <w:r w:rsidR="00335C5B" w:rsidRPr="00335C5B">
        <w:rPr>
          <w:rFonts w:ascii="Times New Roman" w:eastAsia="Calibri" w:hAnsi="Times New Roman" w:cs="Times New Roman"/>
          <w:sz w:val="24"/>
          <w:szCs w:val="24"/>
          <w:lang w:val="uk-UA"/>
        </w:rPr>
        <w:t>, 1.00732.2500 МЕРК</w:t>
      </w:r>
    </w:p>
    <w:p w14:paraId="2E6822EC" w14:textId="77777777" w:rsidR="00335C5B" w:rsidRPr="00335C5B" w:rsidRDefault="00335C5B" w:rsidP="00335C5B">
      <w:pPr>
        <w:spacing w:after="0" w:line="276" w:lineRule="auto"/>
        <w:rPr>
          <w:rFonts w:ascii="Times New Roman" w:eastAsia="Calibri" w:hAnsi="Times New Roman" w:cs="Times New Roman"/>
          <w:sz w:val="24"/>
          <w:szCs w:val="24"/>
          <w:lang w:val="uk-UA"/>
        </w:rPr>
      </w:pPr>
      <w:r w:rsidRPr="00335C5B">
        <w:rPr>
          <w:rFonts w:ascii="Times New Roman" w:eastAsia="Calibri" w:hAnsi="Times New Roman" w:cs="Times New Roman"/>
          <w:sz w:val="24"/>
          <w:szCs w:val="24"/>
          <w:lang w:val="uk-UA"/>
        </w:rPr>
        <w:t xml:space="preserve"> Кількість: 2,5 л в 1 упаковці</w:t>
      </w:r>
    </w:p>
    <w:tbl>
      <w:tblPr>
        <w:tblStyle w:val="14"/>
        <w:tblW w:w="9747" w:type="dxa"/>
        <w:tblLayout w:type="fixed"/>
        <w:tblLook w:val="04A0" w:firstRow="1" w:lastRow="0" w:firstColumn="1" w:lastColumn="0" w:noHBand="0" w:noVBand="1"/>
      </w:tblPr>
      <w:tblGrid>
        <w:gridCol w:w="959"/>
        <w:gridCol w:w="5812"/>
        <w:gridCol w:w="2976"/>
      </w:tblGrid>
      <w:tr w:rsidR="00335C5B" w:rsidRPr="00335C5B" w14:paraId="4AAA2715" w14:textId="77777777" w:rsidTr="00335C5B">
        <w:tc>
          <w:tcPr>
            <w:tcW w:w="959" w:type="dxa"/>
            <w:vAlign w:val="center"/>
          </w:tcPr>
          <w:p w14:paraId="6C107D57"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№п/п</w:t>
            </w:r>
          </w:p>
        </w:tc>
        <w:tc>
          <w:tcPr>
            <w:tcW w:w="5812" w:type="dxa"/>
            <w:vAlign w:val="center"/>
          </w:tcPr>
          <w:p w14:paraId="4FA568FE"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Найменування показників</w:t>
            </w:r>
          </w:p>
        </w:tc>
        <w:tc>
          <w:tcPr>
            <w:tcW w:w="2976" w:type="dxa"/>
          </w:tcPr>
          <w:p w14:paraId="17B9B1D1" w14:textId="77777777" w:rsidR="00335C5B" w:rsidRPr="00335C5B" w:rsidRDefault="00335C5B" w:rsidP="00335C5B">
            <w:pPr>
              <w:spacing w:after="200" w:line="276" w:lineRule="auto"/>
              <w:jc w:val="both"/>
              <w:rPr>
                <w:rFonts w:eastAsia="Calibri" w:cs="Times New Roman"/>
                <w:sz w:val="24"/>
                <w:szCs w:val="24"/>
                <w:lang w:val="uk-UA"/>
              </w:rPr>
            </w:pPr>
            <w:r w:rsidRPr="00335C5B">
              <w:rPr>
                <w:rFonts w:eastAsia="Calibri" w:cs="Times New Roman"/>
                <w:sz w:val="24"/>
                <w:szCs w:val="24"/>
                <w:lang w:val="uk-UA"/>
              </w:rPr>
              <w:t>Норма по 1.00732.2500</w:t>
            </w:r>
          </w:p>
          <w:p w14:paraId="49E754B9"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або еквівалент</w:t>
            </w:r>
          </w:p>
        </w:tc>
      </w:tr>
      <w:tr w:rsidR="00335C5B" w:rsidRPr="00335C5B" w14:paraId="166DDC55" w14:textId="77777777" w:rsidTr="00335C5B">
        <w:tc>
          <w:tcPr>
            <w:tcW w:w="959" w:type="dxa"/>
            <w:vAlign w:val="center"/>
          </w:tcPr>
          <w:p w14:paraId="7CAA1D5A"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1</w:t>
            </w:r>
          </w:p>
        </w:tc>
        <w:tc>
          <w:tcPr>
            <w:tcW w:w="5812" w:type="dxa"/>
            <w:vAlign w:val="center"/>
          </w:tcPr>
          <w:p w14:paraId="253505E6"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Масова частка основної речовини,%, не менше</w:t>
            </w:r>
          </w:p>
        </w:tc>
        <w:tc>
          <w:tcPr>
            <w:tcW w:w="2976" w:type="dxa"/>
            <w:vAlign w:val="center"/>
          </w:tcPr>
          <w:p w14:paraId="7E301A4C"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95–97</w:t>
            </w:r>
          </w:p>
        </w:tc>
      </w:tr>
      <w:tr w:rsidR="00335C5B" w:rsidRPr="00335C5B" w14:paraId="03AFBE9E" w14:textId="77777777" w:rsidTr="00335C5B">
        <w:tc>
          <w:tcPr>
            <w:tcW w:w="959" w:type="dxa"/>
            <w:vAlign w:val="center"/>
          </w:tcPr>
          <w:p w14:paraId="0FAA72FC"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2</w:t>
            </w:r>
          </w:p>
        </w:tc>
        <w:tc>
          <w:tcPr>
            <w:tcW w:w="5812" w:type="dxa"/>
            <w:vAlign w:val="center"/>
          </w:tcPr>
          <w:p w14:paraId="1909F9AD"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Масова частка важких металів (Pb), рр</w:t>
            </w:r>
            <w:r w:rsidRPr="00335C5B">
              <w:rPr>
                <w:rFonts w:eastAsia="Calibri" w:cs="Times New Roman"/>
                <w:sz w:val="24"/>
                <w:szCs w:val="24"/>
                <w:lang w:val="en-US"/>
              </w:rPr>
              <w:t>m</w:t>
            </w:r>
          </w:p>
        </w:tc>
        <w:tc>
          <w:tcPr>
            <w:tcW w:w="2976" w:type="dxa"/>
            <w:vAlign w:val="center"/>
          </w:tcPr>
          <w:p w14:paraId="2EBC2A4E"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en-US"/>
              </w:rPr>
              <w:t>1</w:t>
            </w:r>
          </w:p>
        </w:tc>
      </w:tr>
      <w:tr w:rsidR="00335C5B" w:rsidRPr="00335C5B" w14:paraId="0267D4A7" w14:textId="77777777" w:rsidTr="00335C5B">
        <w:tc>
          <w:tcPr>
            <w:tcW w:w="959" w:type="dxa"/>
            <w:vAlign w:val="center"/>
          </w:tcPr>
          <w:p w14:paraId="0830636E" w14:textId="77777777" w:rsidR="00335C5B" w:rsidRPr="00335C5B" w:rsidRDefault="00335C5B" w:rsidP="00335C5B">
            <w:pPr>
              <w:spacing w:after="200" w:line="276" w:lineRule="auto"/>
              <w:jc w:val="center"/>
              <w:rPr>
                <w:rFonts w:eastAsia="Calibri" w:cs="Times New Roman"/>
                <w:sz w:val="24"/>
                <w:szCs w:val="24"/>
                <w:lang w:val="en-US"/>
              </w:rPr>
            </w:pPr>
            <w:r w:rsidRPr="00335C5B">
              <w:rPr>
                <w:rFonts w:eastAsia="Calibri" w:cs="Times New Roman"/>
                <w:sz w:val="24"/>
                <w:szCs w:val="24"/>
                <w:lang w:val="en-US"/>
              </w:rPr>
              <w:t>3</w:t>
            </w:r>
          </w:p>
        </w:tc>
        <w:tc>
          <w:tcPr>
            <w:tcW w:w="5812" w:type="dxa"/>
            <w:vAlign w:val="center"/>
          </w:tcPr>
          <w:p w14:paraId="436336FF"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Масова частка хлоридів(Cl).</w:t>
            </w:r>
            <w:r w:rsidRPr="00335C5B">
              <w:rPr>
                <w:rFonts w:eastAsia="Calibri" w:cs="Times New Roman"/>
                <w:sz w:val="24"/>
                <w:szCs w:val="24"/>
                <w:lang w:val="en-US"/>
              </w:rPr>
              <w:t>ppm</w:t>
            </w:r>
            <w:r w:rsidRPr="00335C5B">
              <w:rPr>
                <w:rFonts w:eastAsia="Calibri" w:cs="Times New Roman"/>
                <w:sz w:val="24"/>
                <w:szCs w:val="24"/>
                <w:lang w:val="uk-UA"/>
              </w:rPr>
              <w:t>.</w:t>
            </w:r>
            <w:r w:rsidRPr="00335C5B">
              <w:rPr>
                <w:rFonts w:eastAsia="Calibri" w:cs="Times New Roman"/>
                <w:sz w:val="24"/>
                <w:szCs w:val="24"/>
              </w:rPr>
              <w:t xml:space="preserve"> </w:t>
            </w:r>
            <w:r w:rsidRPr="00335C5B">
              <w:rPr>
                <w:rFonts w:eastAsia="Calibri" w:cs="Times New Roman"/>
                <w:sz w:val="24"/>
                <w:szCs w:val="24"/>
                <w:lang w:val="uk-UA"/>
              </w:rPr>
              <w:t>не більше</w:t>
            </w:r>
          </w:p>
        </w:tc>
        <w:tc>
          <w:tcPr>
            <w:tcW w:w="2976" w:type="dxa"/>
            <w:vAlign w:val="center"/>
          </w:tcPr>
          <w:p w14:paraId="5041ABC7" w14:textId="77777777" w:rsidR="00335C5B" w:rsidRPr="00335C5B" w:rsidRDefault="00335C5B" w:rsidP="00335C5B">
            <w:pPr>
              <w:spacing w:after="200" w:line="276" w:lineRule="auto"/>
              <w:jc w:val="center"/>
              <w:rPr>
                <w:rFonts w:eastAsia="Calibri" w:cs="Times New Roman"/>
                <w:sz w:val="24"/>
                <w:szCs w:val="24"/>
                <w:lang w:val="en-US"/>
              </w:rPr>
            </w:pPr>
            <w:r w:rsidRPr="00335C5B">
              <w:rPr>
                <w:rFonts w:eastAsia="Calibri" w:cs="Times New Roman"/>
                <w:sz w:val="24"/>
                <w:szCs w:val="24"/>
                <w:lang w:val="en-US"/>
              </w:rPr>
              <w:t>0,1</w:t>
            </w:r>
          </w:p>
        </w:tc>
      </w:tr>
      <w:tr w:rsidR="00335C5B" w:rsidRPr="00335C5B" w14:paraId="4C49239D" w14:textId="77777777" w:rsidTr="00335C5B">
        <w:tc>
          <w:tcPr>
            <w:tcW w:w="959" w:type="dxa"/>
            <w:vAlign w:val="center"/>
          </w:tcPr>
          <w:p w14:paraId="6455B899" w14:textId="77777777" w:rsidR="00335C5B" w:rsidRPr="00335C5B" w:rsidRDefault="00335C5B" w:rsidP="00335C5B">
            <w:pPr>
              <w:spacing w:after="200" w:line="276" w:lineRule="auto"/>
              <w:jc w:val="center"/>
              <w:rPr>
                <w:rFonts w:eastAsia="Calibri" w:cs="Times New Roman"/>
                <w:sz w:val="24"/>
                <w:szCs w:val="24"/>
                <w:lang w:val="en-US"/>
              </w:rPr>
            </w:pPr>
            <w:r w:rsidRPr="00335C5B">
              <w:rPr>
                <w:rFonts w:eastAsia="Calibri" w:cs="Times New Roman"/>
                <w:sz w:val="24"/>
                <w:szCs w:val="24"/>
                <w:lang w:val="en-US"/>
              </w:rPr>
              <w:t>4</w:t>
            </w:r>
          </w:p>
        </w:tc>
        <w:tc>
          <w:tcPr>
            <w:tcW w:w="5812" w:type="dxa"/>
            <w:vAlign w:val="center"/>
          </w:tcPr>
          <w:p w14:paraId="4797ACB0"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Масова частка нітратів(NO</w:t>
            </w:r>
            <w:r w:rsidRPr="00335C5B">
              <w:rPr>
                <w:rFonts w:eastAsia="Calibri" w:cs="Times New Roman"/>
                <w:sz w:val="24"/>
                <w:szCs w:val="24"/>
                <w:vertAlign w:val="subscript"/>
                <w:lang w:val="uk-UA"/>
              </w:rPr>
              <w:t>3</w:t>
            </w:r>
            <w:r w:rsidRPr="00335C5B">
              <w:rPr>
                <w:rFonts w:eastAsia="Calibri" w:cs="Times New Roman"/>
                <w:sz w:val="24"/>
                <w:szCs w:val="24"/>
                <w:lang w:val="uk-UA"/>
              </w:rPr>
              <w:t>).</w:t>
            </w:r>
            <w:r w:rsidRPr="00335C5B">
              <w:rPr>
                <w:rFonts w:eastAsia="Calibri" w:cs="Times New Roman"/>
                <w:sz w:val="24"/>
                <w:szCs w:val="24"/>
                <w:lang w:val="en-US"/>
              </w:rPr>
              <w:t>ppm</w:t>
            </w:r>
            <w:r w:rsidRPr="00335C5B">
              <w:rPr>
                <w:rFonts w:eastAsia="Calibri" w:cs="Times New Roman"/>
                <w:sz w:val="24"/>
                <w:szCs w:val="24"/>
                <w:lang w:val="uk-UA"/>
              </w:rPr>
              <w:t>.</w:t>
            </w:r>
            <w:r w:rsidRPr="00335C5B">
              <w:rPr>
                <w:rFonts w:eastAsia="Calibri" w:cs="Times New Roman"/>
                <w:sz w:val="24"/>
                <w:szCs w:val="24"/>
              </w:rPr>
              <w:t xml:space="preserve"> </w:t>
            </w:r>
            <w:r w:rsidRPr="00335C5B">
              <w:rPr>
                <w:rFonts w:eastAsia="Calibri" w:cs="Times New Roman"/>
                <w:sz w:val="24"/>
                <w:szCs w:val="24"/>
                <w:lang w:val="uk-UA"/>
              </w:rPr>
              <w:t>не більше</w:t>
            </w:r>
          </w:p>
        </w:tc>
        <w:tc>
          <w:tcPr>
            <w:tcW w:w="2976" w:type="dxa"/>
            <w:vAlign w:val="center"/>
          </w:tcPr>
          <w:p w14:paraId="20C8A405" w14:textId="77777777" w:rsidR="00335C5B" w:rsidRPr="00335C5B" w:rsidRDefault="00335C5B" w:rsidP="00335C5B">
            <w:pPr>
              <w:spacing w:after="200" w:line="276" w:lineRule="auto"/>
              <w:jc w:val="center"/>
              <w:rPr>
                <w:rFonts w:eastAsia="Calibri" w:cs="Times New Roman"/>
                <w:sz w:val="24"/>
                <w:szCs w:val="24"/>
                <w:lang w:val="en-US"/>
              </w:rPr>
            </w:pPr>
            <w:r w:rsidRPr="00335C5B">
              <w:rPr>
                <w:rFonts w:eastAsia="Calibri" w:cs="Times New Roman"/>
                <w:sz w:val="24"/>
                <w:szCs w:val="24"/>
                <w:lang w:val="en-US"/>
              </w:rPr>
              <w:t>0,2</w:t>
            </w:r>
          </w:p>
        </w:tc>
      </w:tr>
      <w:tr w:rsidR="00335C5B" w:rsidRPr="00335C5B" w14:paraId="2A407169" w14:textId="77777777" w:rsidTr="00335C5B">
        <w:tc>
          <w:tcPr>
            <w:tcW w:w="959" w:type="dxa"/>
            <w:vAlign w:val="center"/>
          </w:tcPr>
          <w:p w14:paraId="2CE82909" w14:textId="77777777" w:rsidR="00335C5B" w:rsidRPr="00335C5B" w:rsidRDefault="00335C5B" w:rsidP="00335C5B">
            <w:pPr>
              <w:spacing w:after="200" w:line="276" w:lineRule="auto"/>
              <w:jc w:val="center"/>
              <w:rPr>
                <w:rFonts w:eastAsia="Calibri" w:cs="Times New Roman"/>
                <w:sz w:val="24"/>
                <w:szCs w:val="24"/>
                <w:lang w:val="en-US"/>
              </w:rPr>
            </w:pPr>
            <w:r w:rsidRPr="00335C5B">
              <w:rPr>
                <w:rFonts w:eastAsia="Calibri" w:cs="Times New Roman"/>
                <w:sz w:val="24"/>
                <w:szCs w:val="24"/>
                <w:lang w:val="en-US"/>
              </w:rPr>
              <w:t>5</w:t>
            </w:r>
          </w:p>
        </w:tc>
        <w:tc>
          <w:tcPr>
            <w:tcW w:w="5812" w:type="dxa"/>
            <w:vAlign w:val="center"/>
          </w:tcPr>
          <w:p w14:paraId="617B006E"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Амонійні солі (NH</w:t>
            </w:r>
            <w:r w:rsidRPr="00335C5B">
              <w:rPr>
                <w:rFonts w:eastAsia="Calibri" w:cs="Times New Roman"/>
                <w:sz w:val="24"/>
                <w:szCs w:val="24"/>
                <w:vertAlign w:val="subscript"/>
                <w:lang w:val="uk-UA"/>
              </w:rPr>
              <w:t>4</w:t>
            </w:r>
            <w:r w:rsidRPr="00335C5B">
              <w:rPr>
                <w:rFonts w:eastAsia="Calibri" w:cs="Times New Roman"/>
                <w:sz w:val="24"/>
                <w:szCs w:val="24"/>
                <w:lang w:val="uk-UA"/>
              </w:rPr>
              <w:t>),</w:t>
            </w:r>
            <w:r w:rsidRPr="00335C5B">
              <w:rPr>
                <w:rFonts w:eastAsia="Calibri" w:cs="Times New Roman"/>
                <w:sz w:val="24"/>
                <w:szCs w:val="24"/>
                <w:lang w:val="en-US"/>
              </w:rPr>
              <w:t>ppm</w:t>
            </w:r>
            <w:r w:rsidRPr="00335C5B">
              <w:rPr>
                <w:rFonts w:eastAsia="Calibri" w:cs="Times New Roman"/>
                <w:sz w:val="24"/>
                <w:szCs w:val="24"/>
                <w:lang w:val="uk-UA"/>
              </w:rPr>
              <w:t>, не більше</w:t>
            </w:r>
          </w:p>
        </w:tc>
        <w:tc>
          <w:tcPr>
            <w:tcW w:w="2976" w:type="dxa"/>
            <w:vAlign w:val="center"/>
          </w:tcPr>
          <w:p w14:paraId="46CC64B6" w14:textId="77777777" w:rsidR="00335C5B" w:rsidRPr="00335C5B" w:rsidRDefault="00335C5B" w:rsidP="00335C5B">
            <w:pPr>
              <w:spacing w:after="200" w:line="276" w:lineRule="auto"/>
              <w:jc w:val="center"/>
              <w:rPr>
                <w:rFonts w:eastAsia="Calibri" w:cs="Times New Roman"/>
                <w:sz w:val="24"/>
                <w:szCs w:val="24"/>
                <w:lang w:val="en-US"/>
              </w:rPr>
            </w:pPr>
            <w:r w:rsidRPr="00335C5B">
              <w:rPr>
                <w:rFonts w:eastAsia="Calibri" w:cs="Times New Roman"/>
                <w:sz w:val="24"/>
                <w:szCs w:val="24"/>
                <w:lang w:val="en-US"/>
              </w:rPr>
              <w:t>2</w:t>
            </w:r>
          </w:p>
        </w:tc>
      </w:tr>
      <w:tr w:rsidR="00335C5B" w:rsidRPr="00335C5B" w14:paraId="1D5DF22D" w14:textId="77777777" w:rsidTr="00335C5B">
        <w:tc>
          <w:tcPr>
            <w:tcW w:w="959" w:type="dxa"/>
            <w:vAlign w:val="center"/>
          </w:tcPr>
          <w:p w14:paraId="054B9414" w14:textId="77777777" w:rsidR="00335C5B" w:rsidRPr="00335C5B" w:rsidRDefault="00335C5B" w:rsidP="00335C5B">
            <w:pPr>
              <w:spacing w:after="200" w:line="276" w:lineRule="auto"/>
              <w:jc w:val="center"/>
              <w:rPr>
                <w:rFonts w:eastAsia="Calibri" w:cs="Times New Roman"/>
                <w:sz w:val="24"/>
                <w:szCs w:val="24"/>
                <w:lang w:val="en-US"/>
              </w:rPr>
            </w:pPr>
            <w:r w:rsidRPr="00335C5B">
              <w:rPr>
                <w:rFonts w:eastAsia="Calibri" w:cs="Times New Roman"/>
                <w:sz w:val="24"/>
                <w:szCs w:val="24"/>
                <w:lang w:val="en-US"/>
              </w:rPr>
              <w:t>6</w:t>
            </w:r>
          </w:p>
        </w:tc>
        <w:tc>
          <w:tcPr>
            <w:tcW w:w="5812" w:type="dxa"/>
            <w:vAlign w:val="center"/>
          </w:tcPr>
          <w:p w14:paraId="3F7C68F4"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Масова частка важких металів (Pb),</w:t>
            </w:r>
            <w:r w:rsidRPr="00335C5B">
              <w:rPr>
                <w:rFonts w:eastAsia="Calibri" w:cs="Times New Roman"/>
                <w:sz w:val="24"/>
                <w:szCs w:val="24"/>
                <w:lang w:val="en-US"/>
              </w:rPr>
              <w:t>ppm</w:t>
            </w:r>
            <w:r w:rsidRPr="00335C5B">
              <w:rPr>
                <w:rFonts w:eastAsia="Calibri" w:cs="Times New Roman"/>
                <w:sz w:val="24"/>
                <w:szCs w:val="24"/>
                <w:lang w:val="uk-UA"/>
              </w:rPr>
              <w:t>,</w:t>
            </w:r>
            <w:r w:rsidRPr="00335C5B">
              <w:rPr>
                <w:rFonts w:eastAsia="Calibri" w:cs="Times New Roman"/>
                <w:sz w:val="24"/>
                <w:szCs w:val="24"/>
              </w:rPr>
              <w:t xml:space="preserve"> </w:t>
            </w:r>
            <w:r w:rsidRPr="00335C5B">
              <w:rPr>
                <w:rFonts w:eastAsia="Calibri" w:cs="Times New Roman"/>
                <w:sz w:val="24"/>
                <w:szCs w:val="24"/>
                <w:lang w:val="uk-UA"/>
              </w:rPr>
              <w:t>не більше</w:t>
            </w:r>
          </w:p>
        </w:tc>
        <w:tc>
          <w:tcPr>
            <w:tcW w:w="2976" w:type="dxa"/>
            <w:vAlign w:val="center"/>
          </w:tcPr>
          <w:p w14:paraId="22D3407E" w14:textId="77777777" w:rsidR="00335C5B" w:rsidRPr="00335C5B" w:rsidRDefault="00335C5B" w:rsidP="00335C5B">
            <w:pPr>
              <w:spacing w:after="200" w:line="276" w:lineRule="auto"/>
              <w:jc w:val="center"/>
              <w:rPr>
                <w:rFonts w:eastAsia="Calibri" w:cs="Times New Roman"/>
                <w:sz w:val="24"/>
                <w:szCs w:val="24"/>
                <w:lang w:val="en-US"/>
              </w:rPr>
            </w:pPr>
            <w:r w:rsidRPr="00335C5B">
              <w:rPr>
                <w:rFonts w:eastAsia="Calibri" w:cs="Times New Roman"/>
                <w:sz w:val="24"/>
                <w:szCs w:val="24"/>
                <w:lang w:val="en-US"/>
              </w:rPr>
              <w:t>1</w:t>
            </w:r>
          </w:p>
        </w:tc>
      </w:tr>
      <w:tr w:rsidR="00335C5B" w:rsidRPr="00335C5B" w14:paraId="2140E462" w14:textId="77777777" w:rsidTr="00335C5B">
        <w:tc>
          <w:tcPr>
            <w:tcW w:w="959" w:type="dxa"/>
            <w:vAlign w:val="center"/>
          </w:tcPr>
          <w:p w14:paraId="38205801" w14:textId="77777777" w:rsidR="00335C5B" w:rsidRPr="00335C5B" w:rsidRDefault="00335C5B" w:rsidP="00335C5B">
            <w:pPr>
              <w:spacing w:after="200" w:line="276" w:lineRule="auto"/>
              <w:jc w:val="center"/>
              <w:rPr>
                <w:rFonts w:eastAsia="Calibri" w:cs="Times New Roman"/>
                <w:sz w:val="24"/>
                <w:szCs w:val="24"/>
                <w:lang w:val="en-US"/>
              </w:rPr>
            </w:pPr>
            <w:r w:rsidRPr="00335C5B">
              <w:rPr>
                <w:rFonts w:eastAsia="Calibri" w:cs="Times New Roman"/>
                <w:sz w:val="24"/>
                <w:szCs w:val="24"/>
                <w:lang w:val="en-US"/>
              </w:rPr>
              <w:t>7</w:t>
            </w:r>
          </w:p>
        </w:tc>
        <w:tc>
          <w:tcPr>
            <w:tcW w:w="5812" w:type="dxa"/>
            <w:vAlign w:val="center"/>
          </w:tcPr>
          <w:p w14:paraId="4BDCE5EB"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Масова частка заліза (Fe),</w:t>
            </w:r>
            <w:r w:rsidRPr="00335C5B">
              <w:rPr>
                <w:rFonts w:eastAsia="Calibri" w:cs="Times New Roman"/>
                <w:sz w:val="24"/>
                <w:szCs w:val="24"/>
                <w:lang w:val="en-US"/>
              </w:rPr>
              <w:t>ppm</w:t>
            </w:r>
            <w:r w:rsidRPr="00335C5B">
              <w:rPr>
                <w:rFonts w:eastAsia="Calibri" w:cs="Times New Roman"/>
                <w:sz w:val="24"/>
                <w:szCs w:val="24"/>
                <w:lang w:val="uk-UA"/>
              </w:rPr>
              <w:t>,</w:t>
            </w:r>
            <w:r w:rsidRPr="00335C5B">
              <w:rPr>
                <w:rFonts w:eastAsia="Calibri" w:cs="Times New Roman"/>
                <w:sz w:val="24"/>
                <w:szCs w:val="24"/>
              </w:rPr>
              <w:t xml:space="preserve"> </w:t>
            </w:r>
            <w:r w:rsidRPr="00335C5B">
              <w:rPr>
                <w:rFonts w:eastAsia="Calibri" w:cs="Times New Roman"/>
                <w:sz w:val="24"/>
                <w:szCs w:val="24"/>
                <w:lang w:val="uk-UA"/>
              </w:rPr>
              <w:t>не більше</w:t>
            </w:r>
          </w:p>
        </w:tc>
        <w:tc>
          <w:tcPr>
            <w:tcW w:w="2976" w:type="dxa"/>
            <w:vAlign w:val="center"/>
          </w:tcPr>
          <w:p w14:paraId="746D541D" w14:textId="77777777" w:rsidR="00335C5B" w:rsidRPr="00335C5B" w:rsidRDefault="00335C5B" w:rsidP="00335C5B">
            <w:pPr>
              <w:spacing w:after="200" w:line="276" w:lineRule="auto"/>
              <w:jc w:val="center"/>
              <w:rPr>
                <w:rFonts w:eastAsia="Calibri" w:cs="Times New Roman"/>
                <w:sz w:val="24"/>
                <w:szCs w:val="24"/>
                <w:lang w:val="en-US"/>
              </w:rPr>
            </w:pPr>
            <w:r w:rsidRPr="00335C5B">
              <w:rPr>
                <w:rFonts w:eastAsia="Calibri" w:cs="Times New Roman"/>
                <w:sz w:val="24"/>
                <w:szCs w:val="24"/>
                <w:lang w:val="en-US"/>
              </w:rPr>
              <w:t>0,1</w:t>
            </w:r>
          </w:p>
        </w:tc>
      </w:tr>
      <w:tr w:rsidR="00335C5B" w:rsidRPr="00335C5B" w14:paraId="349AAFD7" w14:textId="77777777" w:rsidTr="00335C5B">
        <w:tc>
          <w:tcPr>
            <w:tcW w:w="959" w:type="dxa"/>
            <w:vAlign w:val="center"/>
          </w:tcPr>
          <w:p w14:paraId="51864337" w14:textId="77777777" w:rsidR="00335C5B" w:rsidRPr="00335C5B" w:rsidRDefault="00335C5B" w:rsidP="00335C5B">
            <w:pPr>
              <w:spacing w:after="200" w:line="276" w:lineRule="auto"/>
              <w:jc w:val="center"/>
              <w:rPr>
                <w:rFonts w:eastAsia="Calibri" w:cs="Times New Roman"/>
                <w:sz w:val="24"/>
                <w:szCs w:val="24"/>
                <w:lang w:val="en-US"/>
              </w:rPr>
            </w:pPr>
            <w:r w:rsidRPr="00335C5B">
              <w:rPr>
                <w:rFonts w:eastAsia="Calibri" w:cs="Times New Roman"/>
                <w:sz w:val="24"/>
                <w:szCs w:val="24"/>
                <w:lang w:val="en-US"/>
              </w:rPr>
              <w:t>8</w:t>
            </w:r>
          </w:p>
        </w:tc>
        <w:tc>
          <w:tcPr>
            <w:tcW w:w="5812" w:type="dxa"/>
            <w:vAlign w:val="center"/>
          </w:tcPr>
          <w:p w14:paraId="26CD76FD"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Масова частка миш’яку (As),</w:t>
            </w:r>
            <w:r w:rsidRPr="00335C5B">
              <w:rPr>
                <w:rFonts w:eastAsia="Calibri" w:cs="Times New Roman"/>
                <w:sz w:val="24"/>
                <w:szCs w:val="24"/>
                <w:lang w:val="en-US"/>
              </w:rPr>
              <w:t>ppm</w:t>
            </w:r>
            <w:r w:rsidRPr="00335C5B">
              <w:rPr>
                <w:rFonts w:eastAsia="Calibri" w:cs="Times New Roman"/>
                <w:sz w:val="24"/>
                <w:szCs w:val="24"/>
                <w:lang w:val="uk-UA"/>
              </w:rPr>
              <w:t>,</w:t>
            </w:r>
            <w:r w:rsidRPr="00335C5B">
              <w:rPr>
                <w:rFonts w:eastAsia="Calibri" w:cs="Times New Roman"/>
                <w:sz w:val="24"/>
                <w:szCs w:val="24"/>
              </w:rPr>
              <w:t xml:space="preserve"> </w:t>
            </w:r>
            <w:r w:rsidRPr="00335C5B">
              <w:rPr>
                <w:rFonts w:eastAsia="Calibri" w:cs="Times New Roman"/>
                <w:sz w:val="24"/>
                <w:szCs w:val="24"/>
                <w:lang w:val="uk-UA"/>
              </w:rPr>
              <w:t>не більше</w:t>
            </w:r>
          </w:p>
        </w:tc>
        <w:tc>
          <w:tcPr>
            <w:tcW w:w="2976" w:type="dxa"/>
            <w:vAlign w:val="center"/>
          </w:tcPr>
          <w:p w14:paraId="335A91DE" w14:textId="77777777" w:rsidR="00335C5B" w:rsidRPr="00335C5B" w:rsidRDefault="00335C5B" w:rsidP="00335C5B">
            <w:pPr>
              <w:spacing w:after="200" w:line="276" w:lineRule="auto"/>
              <w:jc w:val="center"/>
              <w:rPr>
                <w:rFonts w:eastAsia="Calibri" w:cs="Times New Roman"/>
                <w:sz w:val="24"/>
                <w:szCs w:val="24"/>
                <w:lang w:val="en-US"/>
              </w:rPr>
            </w:pPr>
            <w:r w:rsidRPr="00335C5B">
              <w:rPr>
                <w:rFonts w:eastAsia="Calibri" w:cs="Times New Roman"/>
                <w:sz w:val="24"/>
                <w:szCs w:val="24"/>
                <w:lang w:val="en-US"/>
              </w:rPr>
              <w:t>0,01</w:t>
            </w:r>
          </w:p>
        </w:tc>
      </w:tr>
      <w:tr w:rsidR="00335C5B" w:rsidRPr="00335C5B" w14:paraId="32DD4B97" w14:textId="77777777" w:rsidTr="00335C5B">
        <w:tc>
          <w:tcPr>
            <w:tcW w:w="959" w:type="dxa"/>
            <w:vAlign w:val="center"/>
          </w:tcPr>
          <w:p w14:paraId="2D589BCE" w14:textId="77777777" w:rsidR="00335C5B" w:rsidRPr="00335C5B" w:rsidRDefault="00335C5B" w:rsidP="00335C5B">
            <w:pPr>
              <w:spacing w:after="200" w:line="276" w:lineRule="auto"/>
              <w:jc w:val="center"/>
              <w:rPr>
                <w:rFonts w:eastAsia="Calibri" w:cs="Times New Roman"/>
                <w:sz w:val="24"/>
                <w:szCs w:val="24"/>
                <w:lang w:val="en-US"/>
              </w:rPr>
            </w:pPr>
            <w:r w:rsidRPr="00335C5B">
              <w:rPr>
                <w:rFonts w:eastAsia="Calibri" w:cs="Times New Roman"/>
                <w:sz w:val="24"/>
                <w:szCs w:val="24"/>
                <w:lang w:val="en-US"/>
              </w:rPr>
              <w:t>9</w:t>
            </w:r>
          </w:p>
        </w:tc>
        <w:tc>
          <w:tcPr>
            <w:tcW w:w="5812" w:type="dxa"/>
            <w:vAlign w:val="center"/>
          </w:tcPr>
          <w:p w14:paraId="3B5DF95D"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Масова частка цинку (</w:t>
            </w:r>
            <w:r w:rsidRPr="00335C5B">
              <w:rPr>
                <w:rFonts w:eastAsia="Calibri" w:cs="Times New Roman"/>
                <w:sz w:val="24"/>
                <w:szCs w:val="24"/>
                <w:lang w:val="en-US"/>
              </w:rPr>
              <w:t>Zn</w:t>
            </w:r>
            <w:r w:rsidRPr="00335C5B">
              <w:rPr>
                <w:rFonts w:eastAsia="Calibri" w:cs="Times New Roman"/>
                <w:sz w:val="24"/>
                <w:szCs w:val="24"/>
                <w:lang w:val="uk-UA"/>
              </w:rPr>
              <w:t>),</w:t>
            </w:r>
            <w:r w:rsidRPr="00335C5B">
              <w:rPr>
                <w:rFonts w:eastAsia="Calibri" w:cs="Times New Roman"/>
                <w:sz w:val="24"/>
                <w:szCs w:val="24"/>
                <w:lang w:val="en-US"/>
              </w:rPr>
              <w:t>ppm</w:t>
            </w:r>
            <w:r w:rsidRPr="00335C5B">
              <w:rPr>
                <w:rFonts w:eastAsia="Calibri" w:cs="Times New Roman"/>
                <w:sz w:val="24"/>
                <w:szCs w:val="24"/>
                <w:lang w:val="uk-UA"/>
              </w:rPr>
              <w:t>,</w:t>
            </w:r>
            <w:r w:rsidRPr="00335C5B">
              <w:rPr>
                <w:rFonts w:eastAsia="Calibri" w:cs="Times New Roman"/>
                <w:sz w:val="24"/>
                <w:szCs w:val="24"/>
              </w:rPr>
              <w:t xml:space="preserve"> </w:t>
            </w:r>
            <w:r w:rsidRPr="00335C5B">
              <w:rPr>
                <w:rFonts w:eastAsia="Calibri" w:cs="Times New Roman"/>
                <w:sz w:val="24"/>
                <w:szCs w:val="24"/>
                <w:lang w:val="uk-UA"/>
              </w:rPr>
              <w:t>не більше</w:t>
            </w:r>
          </w:p>
        </w:tc>
        <w:tc>
          <w:tcPr>
            <w:tcW w:w="2976" w:type="dxa"/>
            <w:vAlign w:val="center"/>
          </w:tcPr>
          <w:p w14:paraId="1F344239" w14:textId="77777777" w:rsidR="00335C5B" w:rsidRPr="00335C5B" w:rsidRDefault="00335C5B" w:rsidP="00335C5B">
            <w:pPr>
              <w:spacing w:after="200" w:line="276" w:lineRule="auto"/>
              <w:jc w:val="center"/>
              <w:rPr>
                <w:rFonts w:eastAsia="Calibri" w:cs="Times New Roman"/>
                <w:sz w:val="24"/>
                <w:szCs w:val="24"/>
                <w:lang w:val="en-US"/>
              </w:rPr>
            </w:pPr>
            <w:r w:rsidRPr="00335C5B">
              <w:rPr>
                <w:rFonts w:eastAsia="Calibri" w:cs="Times New Roman"/>
                <w:sz w:val="24"/>
                <w:szCs w:val="24"/>
                <w:lang w:val="en-US"/>
              </w:rPr>
              <w:t>0,05</w:t>
            </w:r>
          </w:p>
        </w:tc>
      </w:tr>
      <w:tr w:rsidR="00335C5B" w:rsidRPr="00335C5B" w14:paraId="62A3FAB6" w14:textId="77777777" w:rsidTr="00335C5B">
        <w:tc>
          <w:tcPr>
            <w:tcW w:w="959" w:type="dxa"/>
            <w:vAlign w:val="center"/>
          </w:tcPr>
          <w:p w14:paraId="6EA9B340" w14:textId="77777777" w:rsidR="00335C5B" w:rsidRPr="00335C5B" w:rsidRDefault="00335C5B" w:rsidP="00335C5B">
            <w:pPr>
              <w:spacing w:after="200" w:line="276" w:lineRule="auto"/>
              <w:jc w:val="center"/>
              <w:rPr>
                <w:rFonts w:eastAsia="Calibri" w:cs="Times New Roman"/>
                <w:sz w:val="24"/>
                <w:szCs w:val="24"/>
                <w:lang w:val="en-US"/>
              </w:rPr>
            </w:pPr>
            <w:r w:rsidRPr="00335C5B">
              <w:rPr>
                <w:rFonts w:eastAsia="Calibri" w:cs="Times New Roman"/>
                <w:sz w:val="24"/>
                <w:szCs w:val="24"/>
                <w:lang w:val="en-US"/>
              </w:rPr>
              <w:t>10</w:t>
            </w:r>
          </w:p>
        </w:tc>
        <w:tc>
          <w:tcPr>
            <w:tcW w:w="5812" w:type="dxa"/>
            <w:vAlign w:val="center"/>
          </w:tcPr>
          <w:p w14:paraId="7F4E7E74"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Масова частка натрію (</w:t>
            </w:r>
            <w:r w:rsidRPr="00335C5B">
              <w:rPr>
                <w:rFonts w:eastAsia="Calibri" w:cs="Times New Roman"/>
                <w:sz w:val="24"/>
                <w:szCs w:val="24"/>
                <w:lang w:val="en-US"/>
              </w:rPr>
              <w:t>Na</w:t>
            </w:r>
            <w:r w:rsidRPr="00335C5B">
              <w:rPr>
                <w:rFonts w:eastAsia="Calibri" w:cs="Times New Roman"/>
                <w:sz w:val="24"/>
                <w:szCs w:val="24"/>
                <w:lang w:val="uk-UA"/>
              </w:rPr>
              <w:t>),</w:t>
            </w:r>
            <w:r w:rsidRPr="00335C5B">
              <w:rPr>
                <w:rFonts w:eastAsia="Calibri" w:cs="Times New Roman"/>
                <w:sz w:val="24"/>
                <w:szCs w:val="24"/>
                <w:lang w:val="en-US"/>
              </w:rPr>
              <w:t>ppm</w:t>
            </w:r>
            <w:r w:rsidRPr="00335C5B">
              <w:rPr>
                <w:rFonts w:eastAsia="Calibri" w:cs="Times New Roman"/>
                <w:sz w:val="24"/>
                <w:szCs w:val="24"/>
                <w:lang w:val="uk-UA"/>
              </w:rPr>
              <w:t>,</w:t>
            </w:r>
            <w:r w:rsidRPr="00335C5B">
              <w:rPr>
                <w:rFonts w:eastAsia="Calibri" w:cs="Times New Roman"/>
                <w:sz w:val="24"/>
                <w:szCs w:val="24"/>
              </w:rPr>
              <w:t xml:space="preserve"> </w:t>
            </w:r>
            <w:r w:rsidRPr="00335C5B">
              <w:rPr>
                <w:rFonts w:eastAsia="Calibri" w:cs="Times New Roman"/>
                <w:sz w:val="24"/>
                <w:szCs w:val="24"/>
                <w:lang w:val="uk-UA"/>
              </w:rPr>
              <w:t>не більше</w:t>
            </w:r>
          </w:p>
        </w:tc>
        <w:tc>
          <w:tcPr>
            <w:tcW w:w="2976" w:type="dxa"/>
            <w:vAlign w:val="center"/>
          </w:tcPr>
          <w:p w14:paraId="0156310A" w14:textId="77777777" w:rsidR="00335C5B" w:rsidRPr="00335C5B" w:rsidRDefault="00335C5B" w:rsidP="00335C5B">
            <w:pPr>
              <w:spacing w:after="200" w:line="276" w:lineRule="auto"/>
              <w:jc w:val="center"/>
              <w:rPr>
                <w:rFonts w:eastAsia="Calibri" w:cs="Times New Roman"/>
                <w:sz w:val="24"/>
                <w:szCs w:val="24"/>
                <w:lang w:val="en-US"/>
              </w:rPr>
            </w:pPr>
            <w:r w:rsidRPr="00335C5B">
              <w:rPr>
                <w:rFonts w:eastAsia="Calibri" w:cs="Times New Roman"/>
                <w:sz w:val="24"/>
                <w:szCs w:val="24"/>
                <w:lang w:val="en-US"/>
              </w:rPr>
              <w:t>0,5</w:t>
            </w:r>
          </w:p>
        </w:tc>
      </w:tr>
      <w:tr w:rsidR="00335C5B" w:rsidRPr="00335C5B" w14:paraId="6A289C8E" w14:textId="77777777" w:rsidTr="00335C5B">
        <w:tc>
          <w:tcPr>
            <w:tcW w:w="959" w:type="dxa"/>
            <w:vAlign w:val="center"/>
          </w:tcPr>
          <w:p w14:paraId="47D60D28" w14:textId="77777777" w:rsidR="00335C5B" w:rsidRPr="00335C5B" w:rsidRDefault="00335C5B" w:rsidP="00335C5B">
            <w:pPr>
              <w:spacing w:after="200" w:line="276" w:lineRule="auto"/>
              <w:jc w:val="center"/>
              <w:rPr>
                <w:rFonts w:eastAsia="Calibri" w:cs="Times New Roman"/>
                <w:sz w:val="24"/>
                <w:szCs w:val="24"/>
                <w:lang w:val="en-US"/>
              </w:rPr>
            </w:pPr>
            <w:r w:rsidRPr="00335C5B">
              <w:rPr>
                <w:rFonts w:eastAsia="Calibri" w:cs="Times New Roman"/>
                <w:sz w:val="24"/>
                <w:szCs w:val="24"/>
                <w:lang w:val="en-US"/>
              </w:rPr>
              <w:t>11</w:t>
            </w:r>
          </w:p>
          <w:p w14:paraId="79C39231" w14:textId="77777777" w:rsidR="00335C5B" w:rsidRPr="00335C5B" w:rsidRDefault="00335C5B" w:rsidP="00335C5B">
            <w:pPr>
              <w:spacing w:after="200" w:line="276" w:lineRule="auto"/>
              <w:jc w:val="center"/>
              <w:rPr>
                <w:rFonts w:eastAsia="Calibri" w:cs="Times New Roman"/>
                <w:sz w:val="24"/>
                <w:szCs w:val="24"/>
                <w:lang w:val="en-US"/>
              </w:rPr>
            </w:pPr>
            <w:r w:rsidRPr="00335C5B">
              <w:rPr>
                <w:rFonts w:eastAsia="Calibri" w:cs="Times New Roman"/>
                <w:sz w:val="24"/>
                <w:szCs w:val="24"/>
                <w:lang w:val="en-US"/>
              </w:rPr>
              <w:t>12</w:t>
            </w:r>
          </w:p>
        </w:tc>
        <w:tc>
          <w:tcPr>
            <w:tcW w:w="5812" w:type="dxa"/>
            <w:vAlign w:val="center"/>
          </w:tcPr>
          <w:p w14:paraId="5ECC59C2"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Масова частка титану (</w:t>
            </w:r>
            <w:r w:rsidRPr="00335C5B">
              <w:rPr>
                <w:rFonts w:eastAsia="Calibri" w:cs="Times New Roman"/>
                <w:sz w:val="24"/>
                <w:szCs w:val="24"/>
                <w:lang w:val="en-US"/>
              </w:rPr>
              <w:t>Ti</w:t>
            </w:r>
            <w:r w:rsidRPr="00335C5B">
              <w:rPr>
                <w:rFonts w:eastAsia="Calibri" w:cs="Times New Roman"/>
                <w:sz w:val="24"/>
                <w:szCs w:val="24"/>
                <w:lang w:val="uk-UA"/>
              </w:rPr>
              <w:t>),</w:t>
            </w:r>
            <w:r w:rsidRPr="00335C5B">
              <w:rPr>
                <w:rFonts w:eastAsia="Calibri" w:cs="Times New Roman"/>
                <w:sz w:val="24"/>
                <w:szCs w:val="24"/>
                <w:lang w:val="en-US"/>
              </w:rPr>
              <w:t>ppm</w:t>
            </w:r>
            <w:r w:rsidRPr="00335C5B">
              <w:rPr>
                <w:rFonts w:eastAsia="Calibri" w:cs="Times New Roman"/>
                <w:sz w:val="24"/>
                <w:szCs w:val="24"/>
                <w:lang w:val="uk-UA"/>
              </w:rPr>
              <w:t>,</w:t>
            </w:r>
            <w:r w:rsidRPr="00335C5B">
              <w:rPr>
                <w:rFonts w:eastAsia="Calibri" w:cs="Times New Roman"/>
                <w:sz w:val="24"/>
                <w:szCs w:val="24"/>
              </w:rPr>
              <w:t xml:space="preserve"> </w:t>
            </w:r>
            <w:r w:rsidRPr="00335C5B">
              <w:rPr>
                <w:rFonts w:eastAsia="Calibri" w:cs="Times New Roman"/>
                <w:sz w:val="24"/>
                <w:szCs w:val="24"/>
                <w:lang w:val="uk-UA"/>
              </w:rPr>
              <w:t>не більше</w:t>
            </w:r>
          </w:p>
        </w:tc>
        <w:tc>
          <w:tcPr>
            <w:tcW w:w="2976" w:type="dxa"/>
            <w:vAlign w:val="center"/>
          </w:tcPr>
          <w:p w14:paraId="609C6056" w14:textId="77777777" w:rsidR="00335C5B" w:rsidRPr="00335C5B" w:rsidRDefault="00335C5B" w:rsidP="00335C5B">
            <w:pPr>
              <w:spacing w:after="200" w:line="276" w:lineRule="auto"/>
              <w:jc w:val="center"/>
              <w:rPr>
                <w:rFonts w:eastAsia="Calibri" w:cs="Times New Roman"/>
                <w:sz w:val="24"/>
                <w:szCs w:val="24"/>
                <w:lang w:val="en-US"/>
              </w:rPr>
            </w:pPr>
            <w:r w:rsidRPr="00335C5B">
              <w:rPr>
                <w:rFonts w:eastAsia="Calibri" w:cs="Times New Roman"/>
                <w:sz w:val="24"/>
                <w:szCs w:val="24"/>
                <w:lang w:val="en-US"/>
              </w:rPr>
              <w:t>0,1</w:t>
            </w:r>
          </w:p>
        </w:tc>
      </w:tr>
      <w:tr w:rsidR="00335C5B" w:rsidRPr="00335C5B" w14:paraId="196A1C43" w14:textId="77777777" w:rsidTr="00335C5B">
        <w:tc>
          <w:tcPr>
            <w:tcW w:w="959" w:type="dxa"/>
            <w:vAlign w:val="center"/>
          </w:tcPr>
          <w:p w14:paraId="330AE135" w14:textId="77777777" w:rsidR="00335C5B" w:rsidRPr="00335C5B" w:rsidRDefault="00335C5B" w:rsidP="00335C5B">
            <w:pPr>
              <w:spacing w:after="200" w:line="276" w:lineRule="auto"/>
              <w:jc w:val="center"/>
              <w:rPr>
                <w:rFonts w:eastAsia="Calibri" w:cs="Times New Roman"/>
                <w:sz w:val="24"/>
                <w:szCs w:val="24"/>
                <w:lang w:val="en-US"/>
              </w:rPr>
            </w:pPr>
            <w:r w:rsidRPr="00335C5B">
              <w:rPr>
                <w:rFonts w:eastAsia="Calibri" w:cs="Times New Roman"/>
                <w:sz w:val="24"/>
                <w:szCs w:val="24"/>
                <w:lang w:val="en-US"/>
              </w:rPr>
              <w:t>13</w:t>
            </w:r>
          </w:p>
        </w:tc>
        <w:tc>
          <w:tcPr>
            <w:tcW w:w="5812" w:type="dxa"/>
            <w:vAlign w:val="center"/>
          </w:tcPr>
          <w:p w14:paraId="436E7E21"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Речовин, які відновлюють перманганат калію (KMnO</w:t>
            </w:r>
            <w:r w:rsidRPr="00335C5B">
              <w:rPr>
                <w:rFonts w:eastAsia="Calibri" w:cs="Times New Roman"/>
                <w:sz w:val="24"/>
                <w:szCs w:val="24"/>
                <w:vertAlign w:val="subscript"/>
                <w:lang w:val="uk-UA"/>
              </w:rPr>
              <w:t>4</w:t>
            </w:r>
            <w:r w:rsidRPr="00335C5B">
              <w:rPr>
                <w:rFonts w:eastAsia="Calibri" w:cs="Times New Roman"/>
                <w:sz w:val="24"/>
                <w:szCs w:val="24"/>
                <w:lang w:val="uk-UA"/>
              </w:rPr>
              <w:t>), %</w:t>
            </w:r>
          </w:p>
        </w:tc>
        <w:tc>
          <w:tcPr>
            <w:tcW w:w="2976" w:type="dxa"/>
            <w:vAlign w:val="center"/>
          </w:tcPr>
          <w:p w14:paraId="00E98398" w14:textId="77777777" w:rsidR="00335C5B" w:rsidRPr="00335C5B" w:rsidRDefault="00335C5B" w:rsidP="00335C5B">
            <w:pPr>
              <w:spacing w:after="200" w:line="276" w:lineRule="auto"/>
              <w:jc w:val="center"/>
              <w:rPr>
                <w:rFonts w:eastAsia="Calibri" w:cs="Times New Roman"/>
                <w:sz w:val="24"/>
                <w:szCs w:val="24"/>
                <w:lang w:val="en-US"/>
              </w:rPr>
            </w:pPr>
            <w:r w:rsidRPr="00335C5B">
              <w:rPr>
                <w:rFonts w:eastAsia="Calibri" w:cs="Times New Roman"/>
                <w:sz w:val="24"/>
                <w:szCs w:val="24"/>
                <w:lang w:val="en-US"/>
              </w:rPr>
              <w:t>2</w:t>
            </w:r>
          </w:p>
        </w:tc>
      </w:tr>
      <w:tr w:rsidR="00335C5B" w:rsidRPr="00335C5B" w14:paraId="121A7C44" w14:textId="77777777" w:rsidTr="00335C5B">
        <w:tc>
          <w:tcPr>
            <w:tcW w:w="959" w:type="dxa"/>
            <w:vAlign w:val="center"/>
          </w:tcPr>
          <w:p w14:paraId="16CAF91B" w14:textId="77777777" w:rsidR="00335C5B" w:rsidRPr="00335C5B" w:rsidRDefault="00335C5B" w:rsidP="00335C5B">
            <w:pPr>
              <w:spacing w:after="200" w:line="276" w:lineRule="auto"/>
              <w:jc w:val="center"/>
              <w:rPr>
                <w:rFonts w:eastAsia="Calibri" w:cs="Times New Roman"/>
                <w:sz w:val="24"/>
                <w:szCs w:val="24"/>
                <w:lang w:val="en-US"/>
              </w:rPr>
            </w:pPr>
            <w:r w:rsidRPr="00335C5B">
              <w:rPr>
                <w:rFonts w:eastAsia="Calibri" w:cs="Times New Roman"/>
                <w:sz w:val="24"/>
                <w:szCs w:val="24"/>
                <w:lang w:val="en-US"/>
              </w:rPr>
              <w:t>14</w:t>
            </w:r>
          </w:p>
        </w:tc>
        <w:tc>
          <w:tcPr>
            <w:tcW w:w="5812" w:type="dxa"/>
            <w:vAlign w:val="center"/>
          </w:tcPr>
          <w:p w14:paraId="03C339B8"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Масова частка залишку після прожарювання.%.не більше</w:t>
            </w:r>
          </w:p>
        </w:tc>
        <w:tc>
          <w:tcPr>
            <w:tcW w:w="2976" w:type="dxa"/>
            <w:vAlign w:val="center"/>
          </w:tcPr>
          <w:p w14:paraId="738A0CD0" w14:textId="77777777" w:rsidR="00335C5B" w:rsidRPr="00335C5B" w:rsidRDefault="00335C5B" w:rsidP="00335C5B">
            <w:pPr>
              <w:spacing w:after="200" w:line="276" w:lineRule="auto"/>
              <w:jc w:val="center"/>
              <w:rPr>
                <w:rFonts w:eastAsia="Calibri" w:cs="Times New Roman"/>
                <w:sz w:val="24"/>
                <w:szCs w:val="24"/>
                <w:lang w:val="en-US"/>
              </w:rPr>
            </w:pPr>
            <w:r w:rsidRPr="00335C5B">
              <w:rPr>
                <w:rFonts w:eastAsia="Calibri" w:cs="Times New Roman"/>
                <w:sz w:val="24"/>
                <w:szCs w:val="24"/>
                <w:lang w:val="en-US"/>
              </w:rPr>
              <w:t>5</w:t>
            </w:r>
          </w:p>
        </w:tc>
      </w:tr>
    </w:tbl>
    <w:p w14:paraId="1D1DFFC4" w14:textId="77777777" w:rsidR="00335C5B" w:rsidRPr="00335C5B" w:rsidRDefault="00335C5B" w:rsidP="00335C5B">
      <w:pPr>
        <w:spacing w:after="0" w:line="276" w:lineRule="auto"/>
        <w:rPr>
          <w:rFonts w:ascii="Times New Roman" w:eastAsia="Calibri" w:hAnsi="Times New Roman" w:cs="Times New Roman"/>
          <w:b/>
          <w:sz w:val="24"/>
          <w:szCs w:val="24"/>
          <w:lang w:val="uk-UA"/>
        </w:rPr>
      </w:pPr>
    </w:p>
    <w:p w14:paraId="22E9CB7C" w14:textId="57B648CB" w:rsidR="00335C5B" w:rsidRPr="00335C5B" w:rsidRDefault="00907F15" w:rsidP="00335C5B">
      <w:pPr>
        <w:spacing w:after="0" w:line="276" w:lineRule="auto"/>
        <w:rPr>
          <w:rFonts w:ascii="Times New Roman" w:eastAsia="Calibri" w:hAnsi="Times New Roman" w:cs="Times New Roman"/>
          <w:sz w:val="24"/>
          <w:szCs w:val="24"/>
          <w:lang w:val="uk-UA"/>
        </w:rPr>
      </w:pPr>
      <w:r>
        <w:rPr>
          <w:rFonts w:ascii="Times New Roman" w:eastAsia="Calibri" w:hAnsi="Times New Roman" w:cs="Times New Roman"/>
          <w:b/>
          <w:sz w:val="24"/>
          <w:szCs w:val="24"/>
          <w:lang w:val="uk-UA"/>
        </w:rPr>
        <w:lastRenderedPageBreak/>
        <w:t>51</w:t>
      </w:r>
      <w:r w:rsidR="00335C5B" w:rsidRPr="00335C5B">
        <w:rPr>
          <w:rFonts w:ascii="Times New Roman" w:eastAsia="Calibri" w:hAnsi="Times New Roman" w:cs="Times New Roman"/>
          <w:b/>
          <w:sz w:val="24"/>
          <w:szCs w:val="24"/>
          <w:lang w:val="uk-UA"/>
        </w:rPr>
        <w:t>. Кислота соляна, хч,</w:t>
      </w:r>
      <w:r w:rsidR="00335C5B" w:rsidRPr="00335C5B">
        <w:rPr>
          <w:rFonts w:ascii="Times New Roman" w:eastAsia="Calibri" w:hAnsi="Times New Roman" w:cs="Times New Roman"/>
          <w:sz w:val="24"/>
          <w:szCs w:val="24"/>
          <w:lang w:val="uk-UA"/>
        </w:rPr>
        <w:t xml:space="preserve"> ГОСТ 3118-77 зміна1 або еквівалент </w:t>
      </w:r>
    </w:p>
    <w:p w14:paraId="7E30203F" w14:textId="77777777" w:rsidR="00335C5B" w:rsidRPr="00335C5B" w:rsidRDefault="00335C5B" w:rsidP="00335C5B">
      <w:pPr>
        <w:spacing w:after="0" w:line="276" w:lineRule="auto"/>
        <w:rPr>
          <w:rFonts w:ascii="Times New Roman" w:eastAsia="Calibri" w:hAnsi="Times New Roman" w:cs="Times New Roman"/>
          <w:sz w:val="24"/>
          <w:szCs w:val="24"/>
          <w:lang w:val="uk-UA"/>
        </w:rPr>
      </w:pPr>
      <w:r w:rsidRPr="00335C5B">
        <w:rPr>
          <w:rFonts w:ascii="Times New Roman" w:eastAsia="Calibri" w:hAnsi="Times New Roman" w:cs="Times New Roman"/>
          <w:sz w:val="24"/>
          <w:szCs w:val="24"/>
          <w:lang w:val="uk-UA"/>
        </w:rPr>
        <w:t xml:space="preserve">Кількість: </w:t>
      </w:r>
      <w:r w:rsidRPr="00335C5B">
        <w:rPr>
          <w:rFonts w:ascii="Times New Roman" w:eastAsia="Calibri" w:hAnsi="Times New Roman" w:cs="Times New Roman"/>
          <w:b/>
          <w:sz w:val="24"/>
          <w:szCs w:val="24"/>
          <w:lang w:val="uk-UA"/>
        </w:rPr>
        <w:t>2,4 кг</w:t>
      </w:r>
    </w:p>
    <w:tbl>
      <w:tblPr>
        <w:tblStyle w:val="14"/>
        <w:tblW w:w="9747" w:type="dxa"/>
        <w:tblLayout w:type="fixed"/>
        <w:tblLook w:val="04A0" w:firstRow="1" w:lastRow="0" w:firstColumn="1" w:lastColumn="0" w:noHBand="0" w:noVBand="1"/>
      </w:tblPr>
      <w:tblGrid>
        <w:gridCol w:w="959"/>
        <w:gridCol w:w="5812"/>
        <w:gridCol w:w="2976"/>
      </w:tblGrid>
      <w:tr w:rsidR="00335C5B" w:rsidRPr="00335C5B" w14:paraId="47A6FCDD" w14:textId="77777777" w:rsidTr="00335C5B">
        <w:tc>
          <w:tcPr>
            <w:tcW w:w="959" w:type="dxa"/>
            <w:vAlign w:val="center"/>
          </w:tcPr>
          <w:p w14:paraId="175206AD"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№п/п</w:t>
            </w:r>
          </w:p>
        </w:tc>
        <w:tc>
          <w:tcPr>
            <w:tcW w:w="5812" w:type="dxa"/>
            <w:vAlign w:val="center"/>
          </w:tcPr>
          <w:p w14:paraId="40D6E301"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Найменування показників</w:t>
            </w:r>
          </w:p>
        </w:tc>
        <w:tc>
          <w:tcPr>
            <w:tcW w:w="2976" w:type="dxa"/>
          </w:tcPr>
          <w:p w14:paraId="0ECF7422"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Норма по ГОСТ 3118-77, зміна1 або еквівалент</w:t>
            </w:r>
          </w:p>
        </w:tc>
      </w:tr>
      <w:tr w:rsidR="00335C5B" w:rsidRPr="00335C5B" w14:paraId="0FF1A8DB" w14:textId="77777777" w:rsidTr="00335C5B">
        <w:tc>
          <w:tcPr>
            <w:tcW w:w="959" w:type="dxa"/>
            <w:vAlign w:val="center"/>
          </w:tcPr>
          <w:p w14:paraId="6C3F932F"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1</w:t>
            </w:r>
          </w:p>
        </w:tc>
        <w:tc>
          <w:tcPr>
            <w:tcW w:w="5812" w:type="dxa"/>
            <w:vAlign w:val="center"/>
          </w:tcPr>
          <w:p w14:paraId="5DFE574D"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Зовнішній вигляд</w:t>
            </w:r>
          </w:p>
        </w:tc>
        <w:tc>
          <w:tcPr>
            <w:tcW w:w="2976" w:type="dxa"/>
            <w:vAlign w:val="center"/>
          </w:tcPr>
          <w:p w14:paraId="01680E1A"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Повинен витримувати по п.3.2</w:t>
            </w:r>
          </w:p>
        </w:tc>
      </w:tr>
      <w:tr w:rsidR="00335C5B" w:rsidRPr="00335C5B" w14:paraId="5BDADAA2" w14:textId="77777777" w:rsidTr="00335C5B">
        <w:tc>
          <w:tcPr>
            <w:tcW w:w="959" w:type="dxa"/>
            <w:vAlign w:val="center"/>
          </w:tcPr>
          <w:p w14:paraId="44E78FE2"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2</w:t>
            </w:r>
          </w:p>
        </w:tc>
        <w:tc>
          <w:tcPr>
            <w:tcW w:w="5812" w:type="dxa"/>
            <w:vAlign w:val="center"/>
          </w:tcPr>
          <w:p w14:paraId="0287AA88"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Масова частка основної речовини,% не менше</w:t>
            </w:r>
          </w:p>
        </w:tc>
        <w:tc>
          <w:tcPr>
            <w:tcW w:w="2976" w:type="dxa"/>
            <w:vAlign w:val="center"/>
          </w:tcPr>
          <w:p w14:paraId="29A5E1F9"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35,0-38,0</w:t>
            </w:r>
          </w:p>
        </w:tc>
      </w:tr>
      <w:tr w:rsidR="00335C5B" w:rsidRPr="00335C5B" w14:paraId="74F39880" w14:textId="77777777" w:rsidTr="00335C5B">
        <w:tc>
          <w:tcPr>
            <w:tcW w:w="959" w:type="dxa"/>
            <w:vAlign w:val="center"/>
          </w:tcPr>
          <w:p w14:paraId="76026D23"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3</w:t>
            </w:r>
          </w:p>
        </w:tc>
        <w:tc>
          <w:tcPr>
            <w:tcW w:w="5812" w:type="dxa"/>
            <w:vAlign w:val="center"/>
          </w:tcPr>
          <w:p w14:paraId="5621D452"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Масова частка залишку після прожарювання (SO</w:t>
            </w:r>
            <w:r w:rsidRPr="00335C5B">
              <w:rPr>
                <w:rFonts w:eastAsia="Calibri" w:cs="Times New Roman"/>
                <w:sz w:val="24"/>
                <w:szCs w:val="24"/>
                <w:vertAlign w:val="subscript"/>
                <w:lang w:val="uk-UA"/>
              </w:rPr>
              <w:t>4</w:t>
            </w:r>
            <w:r w:rsidRPr="00335C5B">
              <w:rPr>
                <w:rFonts w:eastAsia="Calibri" w:cs="Times New Roman"/>
                <w:sz w:val="24"/>
                <w:szCs w:val="24"/>
                <w:lang w:val="uk-UA"/>
              </w:rPr>
              <w:t>).%.не більше</w:t>
            </w:r>
          </w:p>
        </w:tc>
        <w:tc>
          <w:tcPr>
            <w:tcW w:w="2976" w:type="dxa"/>
            <w:vAlign w:val="center"/>
          </w:tcPr>
          <w:p w14:paraId="6ADB2A53"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0,0005</w:t>
            </w:r>
          </w:p>
        </w:tc>
      </w:tr>
      <w:tr w:rsidR="00335C5B" w:rsidRPr="00335C5B" w14:paraId="286FB394" w14:textId="77777777" w:rsidTr="00335C5B">
        <w:tc>
          <w:tcPr>
            <w:tcW w:w="959" w:type="dxa"/>
            <w:vAlign w:val="center"/>
          </w:tcPr>
          <w:p w14:paraId="402E6B59"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4</w:t>
            </w:r>
          </w:p>
        </w:tc>
        <w:tc>
          <w:tcPr>
            <w:tcW w:w="5812" w:type="dxa"/>
            <w:vAlign w:val="center"/>
          </w:tcPr>
          <w:p w14:paraId="4FD9111E"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Масова частка сульфітів(SO</w:t>
            </w:r>
            <w:r w:rsidRPr="00335C5B">
              <w:rPr>
                <w:rFonts w:eastAsia="Calibri" w:cs="Times New Roman"/>
                <w:sz w:val="24"/>
                <w:szCs w:val="24"/>
                <w:vertAlign w:val="subscript"/>
                <w:lang w:val="uk-UA"/>
              </w:rPr>
              <w:t>3</w:t>
            </w:r>
            <w:r w:rsidRPr="00335C5B">
              <w:rPr>
                <w:rFonts w:eastAsia="Calibri" w:cs="Times New Roman"/>
                <w:sz w:val="24"/>
                <w:szCs w:val="24"/>
                <w:lang w:val="uk-UA"/>
              </w:rPr>
              <w:t>).%.не більше</w:t>
            </w:r>
          </w:p>
        </w:tc>
        <w:tc>
          <w:tcPr>
            <w:tcW w:w="2976" w:type="dxa"/>
            <w:vAlign w:val="center"/>
          </w:tcPr>
          <w:p w14:paraId="5572994B"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0,0002</w:t>
            </w:r>
          </w:p>
        </w:tc>
      </w:tr>
      <w:tr w:rsidR="00335C5B" w:rsidRPr="00335C5B" w14:paraId="4650C78F" w14:textId="77777777" w:rsidTr="00335C5B">
        <w:tc>
          <w:tcPr>
            <w:tcW w:w="959" w:type="dxa"/>
            <w:vAlign w:val="center"/>
          </w:tcPr>
          <w:p w14:paraId="60490CBB"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5</w:t>
            </w:r>
          </w:p>
        </w:tc>
        <w:tc>
          <w:tcPr>
            <w:tcW w:w="5812" w:type="dxa"/>
            <w:vAlign w:val="center"/>
          </w:tcPr>
          <w:p w14:paraId="6D7A4536"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Масова частка сульфатів(SO</w:t>
            </w:r>
            <w:r w:rsidRPr="00335C5B">
              <w:rPr>
                <w:rFonts w:eastAsia="Calibri" w:cs="Times New Roman"/>
                <w:sz w:val="24"/>
                <w:szCs w:val="24"/>
                <w:vertAlign w:val="subscript"/>
                <w:lang w:val="uk-UA"/>
              </w:rPr>
              <w:t>4</w:t>
            </w:r>
            <w:r w:rsidRPr="00335C5B">
              <w:rPr>
                <w:rFonts w:eastAsia="Calibri" w:cs="Times New Roman"/>
                <w:sz w:val="24"/>
                <w:szCs w:val="24"/>
                <w:lang w:val="uk-UA"/>
              </w:rPr>
              <w:t>).%.не більше</w:t>
            </w:r>
          </w:p>
        </w:tc>
        <w:tc>
          <w:tcPr>
            <w:tcW w:w="2976" w:type="dxa"/>
            <w:vAlign w:val="center"/>
          </w:tcPr>
          <w:p w14:paraId="06BE1C4F"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0,0002</w:t>
            </w:r>
          </w:p>
        </w:tc>
      </w:tr>
      <w:tr w:rsidR="00335C5B" w:rsidRPr="00335C5B" w14:paraId="1768520C" w14:textId="77777777" w:rsidTr="00335C5B">
        <w:tc>
          <w:tcPr>
            <w:tcW w:w="959" w:type="dxa"/>
            <w:vAlign w:val="center"/>
          </w:tcPr>
          <w:p w14:paraId="24049005"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6</w:t>
            </w:r>
          </w:p>
        </w:tc>
        <w:tc>
          <w:tcPr>
            <w:tcW w:w="5812" w:type="dxa"/>
            <w:vAlign w:val="center"/>
          </w:tcPr>
          <w:p w14:paraId="5E15C5D7"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Вільний хлор (Cl),%,не більше</w:t>
            </w:r>
          </w:p>
        </w:tc>
        <w:tc>
          <w:tcPr>
            <w:tcW w:w="2976" w:type="dxa"/>
            <w:vAlign w:val="center"/>
          </w:tcPr>
          <w:p w14:paraId="0453A186"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0,00005</w:t>
            </w:r>
          </w:p>
        </w:tc>
      </w:tr>
      <w:tr w:rsidR="00335C5B" w:rsidRPr="00335C5B" w14:paraId="1D588FD3" w14:textId="77777777" w:rsidTr="00335C5B">
        <w:tc>
          <w:tcPr>
            <w:tcW w:w="959" w:type="dxa"/>
            <w:vAlign w:val="center"/>
          </w:tcPr>
          <w:p w14:paraId="18204AF6"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7</w:t>
            </w:r>
          </w:p>
        </w:tc>
        <w:tc>
          <w:tcPr>
            <w:tcW w:w="5812" w:type="dxa"/>
            <w:vAlign w:val="center"/>
          </w:tcPr>
          <w:p w14:paraId="29E8867A"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Масова частка амонійних солей,% не більше</w:t>
            </w:r>
          </w:p>
        </w:tc>
        <w:tc>
          <w:tcPr>
            <w:tcW w:w="2976" w:type="dxa"/>
            <w:vAlign w:val="center"/>
          </w:tcPr>
          <w:p w14:paraId="587BB842"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0,0003</w:t>
            </w:r>
          </w:p>
        </w:tc>
      </w:tr>
      <w:tr w:rsidR="00335C5B" w:rsidRPr="00335C5B" w14:paraId="624A67CE" w14:textId="77777777" w:rsidTr="00335C5B">
        <w:tc>
          <w:tcPr>
            <w:tcW w:w="959" w:type="dxa"/>
            <w:vAlign w:val="center"/>
          </w:tcPr>
          <w:p w14:paraId="69924EF1"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8</w:t>
            </w:r>
          </w:p>
        </w:tc>
        <w:tc>
          <w:tcPr>
            <w:tcW w:w="5812" w:type="dxa"/>
            <w:vAlign w:val="center"/>
          </w:tcPr>
          <w:p w14:paraId="2CEB63B8"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Залізо(Fe),%,не більше</w:t>
            </w:r>
          </w:p>
        </w:tc>
        <w:tc>
          <w:tcPr>
            <w:tcW w:w="2976" w:type="dxa"/>
            <w:vAlign w:val="center"/>
          </w:tcPr>
          <w:p w14:paraId="5D5D6076"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0,00005</w:t>
            </w:r>
          </w:p>
        </w:tc>
      </w:tr>
      <w:tr w:rsidR="00335C5B" w:rsidRPr="00335C5B" w14:paraId="68CA850A" w14:textId="77777777" w:rsidTr="00335C5B">
        <w:tc>
          <w:tcPr>
            <w:tcW w:w="959" w:type="dxa"/>
            <w:vAlign w:val="center"/>
          </w:tcPr>
          <w:p w14:paraId="5B7D3AFA"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9</w:t>
            </w:r>
          </w:p>
        </w:tc>
        <w:tc>
          <w:tcPr>
            <w:tcW w:w="5812" w:type="dxa"/>
            <w:vAlign w:val="center"/>
          </w:tcPr>
          <w:p w14:paraId="6E4C6D4C"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Масова частка миш’яку (As),%,не більше</w:t>
            </w:r>
          </w:p>
        </w:tc>
        <w:tc>
          <w:tcPr>
            <w:tcW w:w="2976" w:type="dxa"/>
            <w:vAlign w:val="center"/>
          </w:tcPr>
          <w:p w14:paraId="0509ECB5"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0,000005</w:t>
            </w:r>
          </w:p>
        </w:tc>
      </w:tr>
      <w:tr w:rsidR="00335C5B" w:rsidRPr="00335C5B" w14:paraId="34C190AF" w14:textId="77777777" w:rsidTr="00335C5B">
        <w:tc>
          <w:tcPr>
            <w:tcW w:w="959" w:type="dxa"/>
            <w:vAlign w:val="center"/>
          </w:tcPr>
          <w:p w14:paraId="3C5EADB2"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10</w:t>
            </w:r>
          </w:p>
        </w:tc>
        <w:tc>
          <w:tcPr>
            <w:tcW w:w="5812" w:type="dxa"/>
            <w:vAlign w:val="center"/>
          </w:tcPr>
          <w:p w14:paraId="173A5012"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Масова частка важких металів (Pb),%,не більше</w:t>
            </w:r>
          </w:p>
        </w:tc>
        <w:tc>
          <w:tcPr>
            <w:tcW w:w="2976" w:type="dxa"/>
            <w:vAlign w:val="center"/>
          </w:tcPr>
          <w:p w14:paraId="331E842D"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0,00005</w:t>
            </w:r>
          </w:p>
        </w:tc>
      </w:tr>
    </w:tbl>
    <w:p w14:paraId="00D8575B" w14:textId="77777777" w:rsidR="00335C5B" w:rsidRPr="00335C5B" w:rsidRDefault="00335C5B" w:rsidP="00335C5B">
      <w:pPr>
        <w:spacing w:after="0" w:line="276" w:lineRule="auto"/>
        <w:rPr>
          <w:rFonts w:ascii="Times New Roman" w:eastAsia="Calibri" w:hAnsi="Times New Roman" w:cs="Times New Roman"/>
          <w:sz w:val="24"/>
          <w:szCs w:val="24"/>
          <w:lang w:val="uk-UA"/>
        </w:rPr>
      </w:pPr>
      <w:r w:rsidRPr="00335C5B">
        <w:rPr>
          <w:rFonts w:ascii="Times New Roman" w:eastAsia="Calibri" w:hAnsi="Times New Roman" w:cs="Times New Roman"/>
          <w:sz w:val="24"/>
          <w:szCs w:val="24"/>
          <w:lang w:val="uk-UA"/>
        </w:rPr>
        <w:tab/>
      </w:r>
    </w:p>
    <w:p w14:paraId="069BE001" w14:textId="5946DB79" w:rsidR="00335C5B" w:rsidRPr="00335C5B" w:rsidRDefault="00907F15" w:rsidP="00335C5B">
      <w:pPr>
        <w:spacing w:after="0" w:line="276" w:lineRule="auto"/>
        <w:rPr>
          <w:rFonts w:ascii="Times New Roman" w:eastAsia="Calibri" w:hAnsi="Times New Roman" w:cs="Times New Roman"/>
          <w:sz w:val="24"/>
          <w:szCs w:val="24"/>
          <w:lang w:val="uk-UA"/>
        </w:rPr>
      </w:pPr>
      <w:r>
        <w:rPr>
          <w:rFonts w:ascii="Times New Roman" w:eastAsia="Calibri" w:hAnsi="Times New Roman" w:cs="Times New Roman"/>
          <w:b/>
          <w:sz w:val="24"/>
          <w:szCs w:val="24"/>
          <w:lang w:val="uk-UA"/>
        </w:rPr>
        <w:t>52</w:t>
      </w:r>
      <w:r w:rsidR="00335C5B" w:rsidRPr="00335C5B">
        <w:rPr>
          <w:rFonts w:ascii="Times New Roman" w:eastAsia="Calibri" w:hAnsi="Times New Roman" w:cs="Times New Roman"/>
          <w:b/>
          <w:sz w:val="24"/>
          <w:szCs w:val="24"/>
          <w:lang w:val="uk-UA"/>
        </w:rPr>
        <w:t xml:space="preserve">. Кислота соляна, для аналіза </w:t>
      </w:r>
      <w:r w:rsidR="00335C5B" w:rsidRPr="00335C5B">
        <w:rPr>
          <w:rFonts w:ascii="Times New Roman" w:eastAsia="Calibri" w:hAnsi="Times New Roman" w:cs="Times New Roman"/>
          <w:b/>
          <w:sz w:val="24"/>
          <w:szCs w:val="24"/>
          <w:lang w:val="en-US"/>
        </w:rPr>
        <w:t>ISO</w:t>
      </w:r>
      <w:r w:rsidR="00335C5B" w:rsidRPr="00335C5B">
        <w:rPr>
          <w:rFonts w:ascii="Times New Roman" w:eastAsia="Calibri" w:hAnsi="Times New Roman" w:cs="Times New Roman"/>
          <w:sz w:val="24"/>
          <w:szCs w:val="24"/>
          <w:lang w:val="uk-UA"/>
        </w:rPr>
        <w:t xml:space="preserve"> по </w:t>
      </w:r>
      <w:r w:rsidR="00335C5B" w:rsidRPr="00335C5B">
        <w:rPr>
          <w:rFonts w:ascii="Times New Roman" w:eastAsia="Calibri" w:hAnsi="Times New Roman" w:cs="Times New Roman"/>
          <w:sz w:val="24"/>
          <w:szCs w:val="24"/>
        </w:rPr>
        <w:t>524526</w:t>
      </w:r>
      <w:r w:rsidR="00335C5B" w:rsidRPr="00335C5B">
        <w:rPr>
          <w:rFonts w:ascii="Times New Roman" w:eastAsia="Calibri" w:hAnsi="Times New Roman" w:cs="Times New Roman"/>
          <w:sz w:val="24"/>
          <w:szCs w:val="24"/>
          <w:lang w:val="uk-UA"/>
        </w:rPr>
        <w:t xml:space="preserve"> </w:t>
      </w:r>
    </w:p>
    <w:p w14:paraId="24ED44B5" w14:textId="77777777" w:rsidR="00335C5B" w:rsidRPr="00335C5B" w:rsidRDefault="00335C5B" w:rsidP="00335C5B">
      <w:pPr>
        <w:spacing w:after="0" w:line="276" w:lineRule="auto"/>
        <w:rPr>
          <w:rFonts w:ascii="Times New Roman" w:eastAsia="Calibri" w:hAnsi="Times New Roman" w:cs="Times New Roman"/>
          <w:sz w:val="24"/>
          <w:szCs w:val="24"/>
          <w:lang w:val="uk-UA"/>
        </w:rPr>
      </w:pPr>
      <w:r w:rsidRPr="00335C5B">
        <w:rPr>
          <w:rFonts w:ascii="Times New Roman" w:eastAsia="Calibri" w:hAnsi="Times New Roman" w:cs="Times New Roman"/>
          <w:sz w:val="24"/>
          <w:szCs w:val="24"/>
          <w:lang w:val="uk-UA"/>
        </w:rPr>
        <w:t>Кількість: 1 упаковка (2,5л)</w:t>
      </w:r>
    </w:p>
    <w:tbl>
      <w:tblPr>
        <w:tblStyle w:val="14"/>
        <w:tblW w:w="9889" w:type="dxa"/>
        <w:tblLayout w:type="fixed"/>
        <w:tblLook w:val="04A0" w:firstRow="1" w:lastRow="0" w:firstColumn="1" w:lastColumn="0" w:noHBand="0" w:noVBand="1"/>
      </w:tblPr>
      <w:tblGrid>
        <w:gridCol w:w="959"/>
        <w:gridCol w:w="5812"/>
        <w:gridCol w:w="3118"/>
      </w:tblGrid>
      <w:tr w:rsidR="00335C5B" w:rsidRPr="00335C5B" w14:paraId="5D16A291" w14:textId="77777777" w:rsidTr="00335C5B">
        <w:tc>
          <w:tcPr>
            <w:tcW w:w="959" w:type="dxa"/>
            <w:vAlign w:val="center"/>
          </w:tcPr>
          <w:p w14:paraId="3D719787"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№п/п</w:t>
            </w:r>
          </w:p>
        </w:tc>
        <w:tc>
          <w:tcPr>
            <w:tcW w:w="5812" w:type="dxa"/>
            <w:vAlign w:val="center"/>
          </w:tcPr>
          <w:p w14:paraId="49CEE7FA"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Найменування показників</w:t>
            </w:r>
          </w:p>
        </w:tc>
        <w:tc>
          <w:tcPr>
            <w:tcW w:w="3118" w:type="dxa"/>
          </w:tcPr>
          <w:p w14:paraId="21A64075"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 xml:space="preserve">Норма по </w:t>
            </w:r>
            <w:r w:rsidRPr="00335C5B">
              <w:rPr>
                <w:rFonts w:eastAsia="Calibri" w:cs="Times New Roman"/>
                <w:sz w:val="24"/>
                <w:szCs w:val="24"/>
              </w:rPr>
              <w:t>524526</w:t>
            </w:r>
            <w:r w:rsidRPr="00335C5B">
              <w:rPr>
                <w:rFonts w:eastAsia="Calibri" w:cs="Times New Roman"/>
                <w:sz w:val="24"/>
                <w:szCs w:val="24"/>
                <w:lang w:val="uk-UA"/>
              </w:rPr>
              <w:t xml:space="preserve"> </w:t>
            </w:r>
          </w:p>
          <w:p w14:paraId="02038BCB"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або еквівалент</w:t>
            </w:r>
          </w:p>
        </w:tc>
      </w:tr>
      <w:tr w:rsidR="00335C5B" w:rsidRPr="00335C5B" w14:paraId="33F63212" w14:textId="77777777" w:rsidTr="00335C5B">
        <w:tc>
          <w:tcPr>
            <w:tcW w:w="959" w:type="dxa"/>
            <w:vAlign w:val="center"/>
          </w:tcPr>
          <w:p w14:paraId="48677AE1" w14:textId="77777777" w:rsidR="00335C5B" w:rsidRPr="00335C5B" w:rsidRDefault="00335C5B" w:rsidP="00335C5B">
            <w:pPr>
              <w:spacing w:after="200" w:line="276" w:lineRule="auto"/>
              <w:jc w:val="center"/>
              <w:rPr>
                <w:rFonts w:eastAsia="Calibri" w:cs="Times New Roman"/>
                <w:sz w:val="24"/>
                <w:szCs w:val="24"/>
                <w:lang w:val="uk-UA"/>
              </w:rPr>
            </w:pPr>
          </w:p>
        </w:tc>
        <w:tc>
          <w:tcPr>
            <w:tcW w:w="5812" w:type="dxa"/>
            <w:vAlign w:val="center"/>
          </w:tcPr>
          <w:p w14:paraId="44E1F14A"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Масова частка основної речовини,%, не менше</w:t>
            </w:r>
          </w:p>
        </w:tc>
        <w:tc>
          <w:tcPr>
            <w:tcW w:w="3118" w:type="dxa"/>
            <w:vAlign w:val="center"/>
          </w:tcPr>
          <w:p w14:paraId="2AF27EC6"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35,0-38,0</w:t>
            </w:r>
          </w:p>
        </w:tc>
      </w:tr>
      <w:tr w:rsidR="00335C5B" w:rsidRPr="00335C5B" w14:paraId="1683DDF8" w14:textId="77777777" w:rsidTr="00335C5B">
        <w:tc>
          <w:tcPr>
            <w:tcW w:w="959" w:type="dxa"/>
            <w:vAlign w:val="center"/>
          </w:tcPr>
          <w:p w14:paraId="06EBA29A" w14:textId="77777777" w:rsidR="00335C5B" w:rsidRPr="00335C5B" w:rsidRDefault="00335C5B" w:rsidP="00335C5B">
            <w:pPr>
              <w:spacing w:after="200" w:line="276" w:lineRule="auto"/>
              <w:jc w:val="center"/>
              <w:rPr>
                <w:rFonts w:eastAsia="Calibri" w:cs="Times New Roman"/>
                <w:sz w:val="24"/>
                <w:szCs w:val="24"/>
                <w:lang w:val="uk-UA"/>
              </w:rPr>
            </w:pPr>
          </w:p>
        </w:tc>
        <w:tc>
          <w:tcPr>
            <w:tcW w:w="5812" w:type="dxa"/>
            <w:vAlign w:val="center"/>
          </w:tcPr>
          <w:p w14:paraId="18C99B0E"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Масова частка амонійних солей,</w:t>
            </w:r>
            <w:r w:rsidRPr="00335C5B">
              <w:rPr>
                <w:rFonts w:eastAsia="Calibri" w:cs="Times New Roman"/>
                <w:sz w:val="24"/>
                <w:szCs w:val="24"/>
                <w:lang w:val="en-US"/>
              </w:rPr>
              <w:t>ppm</w:t>
            </w:r>
            <w:r w:rsidRPr="00335C5B">
              <w:rPr>
                <w:rFonts w:eastAsia="Calibri" w:cs="Times New Roman"/>
                <w:sz w:val="24"/>
                <w:szCs w:val="24"/>
                <w:lang w:val="uk-UA"/>
              </w:rPr>
              <w:t>,не більше</w:t>
            </w:r>
          </w:p>
        </w:tc>
        <w:tc>
          <w:tcPr>
            <w:tcW w:w="3118" w:type="dxa"/>
            <w:vAlign w:val="center"/>
          </w:tcPr>
          <w:p w14:paraId="094E28E7" w14:textId="77777777" w:rsidR="00335C5B" w:rsidRPr="00335C5B" w:rsidRDefault="00335C5B" w:rsidP="00335C5B">
            <w:pPr>
              <w:spacing w:after="200" w:line="276" w:lineRule="auto"/>
              <w:jc w:val="center"/>
              <w:rPr>
                <w:rFonts w:eastAsia="Calibri" w:cs="Times New Roman"/>
                <w:sz w:val="24"/>
                <w:szCs w:val="24"/>
                <w:lang w:val="en-US"/>
              </w:rPr>
            </w:pPr>
            <w:r w:rsidRPr="00335C5B">
              <w:rPr>
                <w:rFonts w:eastAsia="Calibri" w:cs="Times New Roman"/>
                <w:sz w:val="24"/>
                <w:szCs w:val="24"/>
                <w:lang w:val="en-US"/>
              </w:rPr>
              <w:t>1</w:t>
            </w:r>
          </w:p>
        </w:tc>
      </w:tr>
      <w:tr w:rsidR="00335C5B" w:rsidRPr="00335C5B" w14:paraId="79E3BEA9" w14:textId="77777777" w:rsidTr="00335C5B">
        <w:tc>
          <w:tcPr>
            <w:tcW w:w="959" w:type="dxa"/>
            <w:vAlign w:val="center"/>
          </w:tcPr>
          <w:p w14:paraId="5BE72179" w14:textId="77777777" w:rsidR="00335C5B" w:rsidRPr="00335C5B" w:rsidRDefault="00335C5B" w:rsidP="00335C5B">
            <w:pPr>
              <w:spacing w:after="200" w:line="276" w:lineRule="auto"/>
              <w:jc w:val="center"/>
              <w:rPr>
                <w:rFonts w:eastAsia="Calibri" w:cs="Times New Roman"/>
                <w:sz w:val="24"/>
                <w:szCs w:val="24"/>
                <w:lang w:val="uk-UA"/>
              </w:rPr>
            </w:pPr>
          </w:p>
        </w:tc>
        <w:tc>
          <w:tcPr>
            <w:tcW w:w="5812" w:type="dxa"/>
            <w:vAlign w:val="center"/>
          </w:tcPr>
          <w:p w14:paraId="4CFC0981"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Масова частка миш’яку (As),</w:t>
            </w:r>
            <w:r w:rsidRPr="00335C5B">
              <w:rPr>
                <w:rFonts w:eastAsia="Calibri" w:cs="Times New Roman"/>
                <w:sz w:val="24"/>
                <w:szCs w:val="24"/>
              </w:rPr>
              <w:t xml:space="preserve"> </w:t>
            </w:r>
            <w:r w:rsidRPr="00335C5B">
              <w:rPr>
                <w:rFonts w:eastAsia="Calibri" w:cs="Times New Roman"/>
                <w:sz w:val="24"/>
                <w:szCs w:val="24"/>
                <w:lang w:val="en-US"/>
              </w:rPr>
              <w:t>ppm</w:t>
            </w:r>
            <w:r w:rsidRPr="00335C5B">
              <w:rPr>
                <w:rFonts w:eastAsia="Calibri" w:cs="Times New Roman"/>
                <w:sz w:val="24"/>
                <w:szCs w:val="24"/>
                <w:lang w:val="uk-UA"/>
              </w:rPr>
              <w:t>,не більше</w:t>
            </w:r>
          </w:p>
        </w:tc>
        <w:tc>
          <w:tcPr>
            <w:tcW w:w="3118" w:type="dxa"/>
            <w:vAlign w:val="center"/>
          </w:tcPr>
          <w:p w14:paraId="7C057EF0" w14:textId="77777777" w:rsidR="00335C5B" w:rsidRPr="00335C5B" w:rsidRDefault="00335C5B" w:rsidP="00335C5B">
            <w:pPr>
              <w:spacing w:after="200" w:line="276" w:lineRule="auto"/>
              <w:jc w:val="center"/>
              <w:rPr>
                <w:rFonts w:eastAsia="Calibri" w:cs="Times New Roman"/>
                <w:sz w:val="24"/>
                <w:szCs w:val="24"/>
                <w:lang w:val="en-US"/>
              </w:rPr>
            </w:pPr>
            <w:r w:rsidRPr="00335C5B">
              <w:rPr>
                <w:rFonts w:eastAsia="Calibri" w:cs="Times New Roman"/>
                <w:sz w:val="24"/>
                <w:szCs w:val="24"/>
                <w:lang w:val="en-US"/>
              </w:rPr>
              <w:t>0.01</w:t>
            </w:r>
          </w:p>
        </w:tc>
      </w:tr>
      <w:tr w:rsidR="00335C5B" w:rsidRPr="00335C5B" w14:paraId="61E9E080" w14:textId="77777777" w:rsidTr="00335C5B">
        <w:tc>
          <w:tcPr>
            <w:tcW w:w="959" w:type="dxa"/>
            <w:vAlign w:val="center"/>
          </w:tcPr>
          <w:p w14:paraId="311654CD" w14:textId="77777777" w:rsidR="00335C5B" w:rsidRPr="00335C5B" w:rsidRDefault="00335C5B" w:rsidP="00335C5B">
            <w:pPr>
              <w:spacing w:after="200" w:line="276" w:lineRule="auto"/>
              <w:jc w:val="center"/>
              <w:rPr>
                <w:rFonts w:eastAsia="Calibri" w:cs="Times New Roman"/>
                <w:sz w:val="24"/>
                <w:szCs w:val="24"/>
                <w:lang w:val="uk-UA"/>
              </w:rPr>
            </w:pPr>
          </w:p>
        </w:tc>
        <w:tc>
          <w:tcPr>
            <w:tcW w:w="5812" w:type="dxa"/>
            <w:vAlign w:val="center"/>
          </w:tcPr>
          <w:p w14:paraId="40C01C9B"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Масова частка міді (</w:t>
            </w:r>
            <w:r w:rsidRPr="00335C5B">
              <w:rPr>
                <w:rFonts w:eastAsia="Calibri" w:cs="Times New Roman"/>
                <w:sz w:val="24"/>
                <w:szCs w:val="24"/>
                <w:lang w:val="en-US"/>
              </w:rPr>
              <w:t>Cu</w:t>
            </w:r>
            <w:r w:rsidRPr="00335C5B">
              <w:rPr>
                <w:rFonts w:eastAsia="Calibri" w:cs="Times New Roman"/>
                <w:sz w:val="24"/>
                <w:szCs w:val="24"/>
                <w:lang w:val="uk-UA"/>
              </w:rPr>
              <w:t>).</w:t>
            </w:r>
            <w:r w:rsidRPr="00335C5B">
              <w:rPr>
                <w:rFonts w:eastAsia="Calibri" w:cs="Times New Roman"/>
                <w:sz w:val="24"/>
                <w:szCs w:val="24"/>
              </w:rPr>
              <w:t xml:space="preserve"> </w:t>
            </w:r>
            <w:r w:rsidRPr="00335C5B">
              <w:rPr>
                <w:rFonts w:eastAsia="Calibri" w:cs="Times New Roman"/>
                <w:sz w:val="24"/>
                <w:szCs w:val="24"/>
                <w:lang w:val="en-US"/>
              </w:rPr>
              <w:t>ppm</w:t>
            </w:r>
            <w:r w:rsidRPr="00335C5B">
              <w:rPr>
                <w:rFonts w:eastAsia="Calibri" w:cs="Times New Roman"/>
                <w:sz w:val="24"/>
                <w:szCs w:val="24"/>
                <w:lang w:val="uk-UA"/>
              </w:rPr>
              <w:t>,не більше</w:t>
            </w:r>
          </w:p>
        </w:tc>
        <w:tc>
          <w:tcPr>
            <w:tcW w:w="3118" w:type="dxa"/>
            <w:vAlign w:val="center"/>
          </w:tcPr>
          <w:p w14:paraId="251641DF" w14:textId="77777777" w:rsidR="00335C5B" w:rsidRPr="00335C5B" w:rsidRDefault="00335C5B" w:rsidP="00335C5B">
            <w:pPr>
              <w:spacing w:after="200" w:line="276" w:lineRule="auto"/>
              <w:jc w:val="center"/>
              <w:rPr>
                <w:rFonts w:eastAsia="Calibri" w:cs="Times New Roman"/>
                <w:sz w:val="24"/>
                <w:szCs w:val="24"/>
                <w:lang w:val="en-US"/>
              </w:rPr>
            </w:pPr>
            <w:r w:rsidRPr="00335C5B">
              <w:rPr>
                <w:rFonts w:eastAsia="Calibri" w:cs="Times New Roman"/>
                <w:sz w:val="24"/>
                <w:szCs w:val="24"/>
                <w:lang w:val="en-US"/>
              </w:rPr>
              <w:t>0.01</w:t>
            </w:r>
          </w:p>
        </w:tc>
      </w:tr>
      <w:tr w:rsidR="00335C5B" w:rsidRPr="00335C5B" w14:paraId="4B154308" w14:textId="77777777" w:rsidTr="00335C5B">
        <w:tc>
          <w:tcPr>
            <w:tcW w:w="959" w:type="dxa"/>
            <w:vAlign w:val="center"/>
          </w:tcPr>
          <w:p w14:paraId="64567C31" w14:textId="77777777" w:rsidR="00335C5B" w:rsidRPr="00335C5B" w:rsidRDefault="00335C5B" w:rsidP="00335C5B">
            <w:pPr>
              <w:spacing w:after="200" w:line="276" w:lineRule="auto"/>
              <w:jc w:val="center"/>
              <w:rPr>
                <w:rFonts w:eastAsia="Calibri" w:cs="Times New Roman"/>
                <w:sz w:val="24"/>
                <w:szCs w:val="24"/>
                <w:lang w:val="uk-UA"/>
              </w:rPr>
            </w:pPr>
          </w:p>
        </w:tc>
        <w:tc>
          <w:tcPr>
            <w:tcW w:w="5812" w:type="dxa"/>
            <w:vAlign w:val="center"/>
          </w:tcPr>
          <w:p w14:paraId="64E76101"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Масова частка важких металів (Pb),</w:t>
            </w:r>
            <w:r w:rsidRPr="00335C5B">
              <w:rPr>
                <w:rFonts w:eastAsia="Calibri" w:cs="Times New Roman"/>
                <w:sz w:val="24"/>
                <w:szCs w:val="24"/>
              </w:rPr>
              <w:t xml:space="preserve"> </w:t>
            </w:r>
            <w:r w:rsidRPr="00335C5B">
              <w:rPr>
                <w:rFonts w:eastAsia="Calibri" w:cs="Times New Roman"/>
                <w:sz w:val="24"/>
                <w:szCs w:val="24"/>
                <w:lang w:val="en-US"/>
              </w:rPr>
              <w:t>ppm</w:t>
            </w:r>
            <w:r w:rsidRPr="00335C5B">
              <w:rPr>
                <w:rFonts w:eastAsia="Calibri" w:cs="Times New Roman"/>
                <w:sz w:val="24"/>
                <w:szCs w:val="24"/>
                <w:lang w:val="uk-UA"/>
              </w:rPr>
              <w:t>,не більше</w:t>
            </w:r>
          </w:p>
        </w:tc>
        <w:tc>
          <w:tcPr>
            <w:tcW w:w="3118" w:type="dxa"/>
            <w:vAlign w:val="center"/>
          </w:tcPr>
          <w:p w14:paraId="1B815136" w14:textId="77777777" w:rsidR="00335C5B" w:rsidRPr="00335C5B" w:rsidRDefault="00335C5B" w:rsidP="00335C5B">
            <w:pPr>
              <w:spacing w:after="200" w:line="276" w:lineRule="auto"/>
              <w:jc w:val="center"/>
              <w:rPr>
                <w:rFonts w:eastAsia="Calibri" w:cs="Times New Roman"/>
                <w:sz w:val="24"/>
                <w:szCs w:val="24"/>
                <w:lang w:val="en-US"/>
              </w:rPr>
            </w:pPr>
            <w:r w:rsidRPr="00335C5B">
              <w:rPr>
                <w:rFonts w:eastAsia="Calibri" w:cs="Times New Roman"/>
                <w:sz w:val="24"/>
                <w:szCs w:val="24"/>
                <w:lang w:val="en-US"/>
              </w:rPr>
              <w:t>1</w:t>
            </w:r>
          </w:p>
        </w:tc>
      </w:tr>
      <w:tr w:rsidR="00335C5B" w:rsidRPr="00335C5B" w14:paraId="0CF3962B" w14:textId="77777777" w:rsidTr="00335C5B">
        <w:tc>
          <w:tcPr>
            <w:tcW w:w="959" w:type="dxa"/>
            <w:vAlign w:val="center"/>
          </w:tcPr>
          <w:p w14:paraId="09B96F83" w14:textId="77777777" w:rsidR="00335C5B" w:rsidRPr="00335C5B" w:rsidRDefault="00335C5B" w:rsidP="00335C5B">
            <w:pPr>
              <w:spacing w:after="200" w:line="276" w:lineRule="auto"/>
              <w:jc w:val="center"/>
              <w:rPr>
                <w:rFonts w:eastAsia="Calibri" w:cs="Times New Roman"/>
                <w:sz w:val="24"/>
                <w:szCs w:val="24"/>
                <w:lang w:val="en-US"/>
              </w:rPr>
            </w:pPr>
          </w:p>
        </w:tc>
        <w:tc>
          <w:tcPr>
            <w:tcW w:w="5812" w:type="dxa"/>
            <w:vAlign w:val="center"/>
          </w:tcPr>
          <w:p w14:paraId="29F7B3C2"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Залізо(Fe),</w:t>
            </w:r>
            <w:r w:rsidRPr="00335C5B">
              <w:rPr>
                <w:rFonts w:eastAsia="Calibri" w:cs="Times New Roman"/>
                <w:sz w:val="24"/>
                <w:szCs w:val="24"/>
              </w:rPr>
              <w:t xml:space="preserve"> </w:t>
            </w:r>
            <w:r w:rsidRPr="00335C5B">
              <w:rPr>
                <w:rFonts w:eastAsia="Calibri" w:cs="Times New Roman"/>
                <w:sz w:val="24"/>
                <w:szCs w:val="24"/>
                <w:lang w:val="en-US"/>
              </w:rPr>
              <w:t>ppm</w:t>
            </w:r>
            <w:r w:rsidRPr="00335C5B">
              <w:rPr>
                <w:rFonts w:eastAsia="Calibri" w:cs="Times New Roman"/>
                <w:sz w:val="24"/>
                <w:szCs w:val="24"/>
                <w:lang w:val="uk-UA"/>
              </w:rPr>
              <w:t>,не більше</w:t>
            </w:r>
          </w:p>
        </w:tc>
        <w:tc>
          <w:tcPr>
            <w:tcW w:w="3118" w:type="dxa"/>
            <w:vAlign w:val="center"/>
          </w:tcPr>
          <w:p w14:paraId="1EB7D1AD" w14:textId="77777777" w:rsidR="00335C5B" w:rsidRPr="00335C5B" w:rsidRDefault="00335C5B" w:rsidP="00335C5B">
            <w:pPr>
              <w:spacing w:after="200" w:line="276" w:lineRule="auto"/>
              <w:jc w:val="center"/>
              <w:rPr>
                <w:rFonts w:eastAsia="Calibri" w:cs="Times New Roman"/>
                <w:sz w:val="24"/>
                <w:szCs w:val="24"/>
                <w:lang w:val="en-US"/>
              </w:rPr>
            </w:pPr>
            <w:r w:rsidRPr="00335C5B">
              <w:rPr>
                <w:rFonts w:eastAsia="Calibri" w:cs="Times New Roman"/>
                <w:sz w:val="24"/>
                <w:szCs w:val="24"/>
                <w:lang w:val="en-US"/>
              </w:rPr>
              <w:t>0.1</w:t>
            </w:r>
          </w:p>
        </w:tc>
      </w:tr>
      <w:tr w:rsidR="00335C5B" w:rsidRPr="00335C5B" w14:paraId="5B0D39DF" w14:textId="77777777" w:rsidTr="00335C5B">
        <w:tc>
          <w:tcPr>
            <w:tcW w:w="959" w:type="dxa"/>
            <w:vAlign w:val="center"/>
          </w:tcPr>
          <w:p w14:paraId="77D4AB90" w14:textId="77777777" w:rsidR="00335C5B" w:rsidRPr="00335C5B" w:rsidRDefault="00335C5B" w:rsidP="00335C5B">
            <w:pPr>
              <w:spacing w:after="200" w:line="276" w:lineRule="auto"/>
              <w:jc w:val="center"/>
              <w:rPr>
                <w:rFonts w:eastAsia="Calibri" w:cs="Times New Roman"/>
                <w:sz w:val="24"/>
                <w:szCs w:val="24"/>
                <w:lang w:val="en-US"/>
              </w:rPr>
            </w:pPr>
          </w:p>
        </w:tc>
        <w:tc>
          <w:tcPr>
            <w:tcW w:w="5812" w:type="dxa"/>
            <w:vAlign w:val="center"/>
          </w:tcPr>
          <w:p w14:paraId="34C69924"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Масова частка сульфітів(SO</w:t>
            </w:r>
            <w:r w:rsidRPr="00335C5B">
              <w:rPr>
                <w:rFonts w:eastAsia="Calibri" w:cs="Times New Roman"/>
                <w:sz w:val="24"/>
                <w:szCs w:val="24"/>
                <w:vertAlign w:val="subscript"/>
                <w:lang w:val="uk-UA"/>
              </w:rPr>
              <w:t>3</w:t>
            </w:r>
            <w:r w:rsidRPr="00335C5B">
              <w:rPr>
                <w:rFonts w:eastAsia="Calibri" w:cs="Times New Roman"/>
                <w:sz w:val="24"/>
                <w:szCs w:val="24"/>
                <w:lang w:val="uk-UA"/>
              </w:rPr>
              <w:t>).</w:t>
            </w:r>
            <w:r w:rsidRPr="00335C5B">
              <w:rPr>
                <w:rFonts w:eastAsia="Calibri" w:cs="Times New Roman"/>
                <w:sz w:val="24"/>
                <w:szCs w:val="24"/>
              </w:rPr>
              <w:t xml:space="preserve"> </w:t>
            </w:r>
            <w:r w:rsidRPr="00335C5B">
              <w:rPr>
                <w:rFonts w:eastAsia="Calibri" w:cs="Times New Roman"/>
                <w:sz w:val="24"/>
                <w:szCs w:val="24"/>
                <w:lang w:val="en-US"/>
              </w:rPr>
              <w:t>ppm</w:t>
            </w:r>
            <w:r w:rsidRPr="00335C5B">
              <w:rPr>
                <w:rFonts w:eastAsia="Calibri" w:cs="Times New Roman"/>
                <w:sz w:val="24"/>
                <w:szCs w:val="24"/>
                <w:lang w:val="uk-UA"/>
              </w:rPr>
              <w:t>,не більше</w:t>
            </w:r>
          </w:p>
        </w:tc>
        <w:tc>
          <w:tcPr>
            <w:tcW w:w="3118" w:type="dxa"/>
            <w:vAlign w:val="center"/>
          </w:tcPr>
          <w:p w14:paraId="41EDCE39" w14:textId="77777777" w:rsidR="00335C5B" w:rsidRPr="00335C5B" w:rsidRDefault="00335C5B" w:rsidP="00335C5B">
            <w:pPr>
              <w:spacing w:after="200" w:line="276" w:lineRule="auto"/>
              <w:jc w:val="center"/>
              <w:rPr>
                <w:rFonts w:eastAsia="Calibri" w:cs="Times New Roman"/>
                <w:sz w:val="24"/>
                <w:szCs w:val="24"/>
                <w:lang w:val="en-US"/>
              </w:rPr>
            </w:pPr>
            <w:r w:rsidRPr="00335C5B">
              <w:rPr>
                <w:rFonts w:eastAsia="Calibri" w:cs="Times New Roman"/>
                <w:sz w:val="24"/>
                <w:szCs w:val="24"/>
                <w:lang w:val="en-US"/>
              </w:rPr>
              <w:t>0.5</w:t>
            </w:r>
          </w:p>
        </w:tc>
      </w:tr>
      <w:tr w:rsidR="00335C5B" w:rsidRPr="00335C5B" w14:paraId="4487DCAC" w14:textId="77777777" w:rsidTr="00335C5B">
        <w:tc>
          <w:tcPr>
            <w:tcW w:w="959" w:type="dxa"/>
            <w:vAlign w:val="center"/>
          </w:tcPr>
          <w:p w14:paraId="2571FFB2" w14:textId="77777777" w:rsidR="00335C5B" w:rsidRPr="00335C5B" w:rsidRDefault="00335C5B" w:rsidP="00335C5B">
            <w:pPr>
              <w:spacing w:after="200" w:line="276" w:lineRule="auto"/>
              <w:jc w:val="center"/>
              <w:rPr>
                <w:rFonts w:eastAsia="Calibri" w:cs="Times New Roman"/>
                <w:sz w:val="24"/>
                <w:szCs w:val="24"/>
                <w:lang w:val="en-US"/>
              </w:rPr>
            </w:pPr>
          </w:p>
        </w:tc>
        <w:tc>
          <w:tcPr>
            <w:tcW w:w="5812" w:type="dxa"/>
            <w:vAlign w:val="center"/>
          </w:tcPr>
          <w:p w14:paraId="216B27C8"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Масова частка сульфатів(SO</w:t>
            </w:r>
            <w:r w:rsidRPr="00335C5B">
              <w:rPr>
                <w:rFonts w:eastAsia="Calibri" w:cs="Times New Roman"/>
                <w:sz w:val="24"/>
                <w:szCs w:val="24"/>
                <w:vertAlign w:val="subscript"/>
                <w:lang w:val="uk-UA"/>
              </w:rPr>
              <w:t>4</w:t>
            </w:r>
            <w:r w:rsidRPr="00335C5B">
              <w:rPr>
                <w:rFonts w:eastAsia="Calibri" w:cs="Times New Roman"/>
                <w:sz w:val="24"/>
                <w:szCs w:val="24"/>
                <w:lang w:val="uk-UA"/>
              </w:rPr>
              <w:t>).</w:t>
            </w:r>
            <w:r w:rsidRPr="00335C5B">
              <w:rPr>
                <w:rFonts w:eastAsia="Calibri" w:cs="Times New Roman"/>
                <w:sz w:val="24"/>
                <w:szCs w:val="24"/>
              </w:rPr>
              <w:t xml:space="preserve"> </w:t>
            </w:r>
            <w:r w:rsidRPr="00335C5B">
              <w:rPr>
                <w:rFonts w:eastAsia="Calibri" w:cs="Times New Roman"/>
                <w:sz w:val="24"/>
                <w:szCs w:val="24"/>
                <w:lang w:val="en-US"/>
              </w:rPr>
              <w:t>ppm</w:t>
            </w:r>
            <w:r w:rsidRPr="00335C5B">
              <w:rPr>
                <w:rFonts w:eastAsia="Calibri" w:cs="Times New Roman"/>
                <w:sz w:val="24"/>
                <w:szCs w:val="24"/>
                <w:lang w:val="uk-UA"/>
              </w:rPr>
              <w:t>,не більше</w:t>
            </w:r>
          </w:p>
        </w:tc>
        <w:tc>
          <w:tcPr>
            <w:tcW w:w="3118" w:type="dxa"/>
            <w:vAlign w:val="center"/>
          </w:tcPr>
          <w:p w14:paraId="26E1EE83" w14:textId="77777777" w:rsidR="00335C5B" w:rsidRPr="00335C5B" w:rsidRDefault="00335C5B" w:rsidP="00335C5B">
            <w:pPr>
              <w:spacing w:after="200" w:line="276" w:lineRule="auto"/>
              <w:jc w:val="center"/>
              <w:rPr>
                <w:rFonts w:eastAsia="Calibri" w:cs="Times New Roman"/>
                <w:sz w:val="24"/>
                <w:szCs w:val="24"/>
                <w:lang w:val="en-US"/>
              </w:rPr>
            </w:pPr>
            <w:r w:rsidRPr="00335C5B">
              <w:rPr>
                <w:rFonts w:eastAsia="Calibri" w:cs="Times New Roman"/>
                <w:sz w:val="24"/>
                <w:szCs w:val="24"/>
                <w:lang w:val="en-US"/>
              </w:rPr>
              <w:t>0.5</w:t>
            </w:r>
          </w:p>
        </w:tc>
      </w:tr>
      <w:tr w:rsidR="00335C5B" w:rsidRPr="00335C5B" w14:paraId="4E2AA25D" w14:textId="77777777" w:rsidTr="00335C5B">
        <w:tc>
          <w:tcPr>
            <w:tcW w:w="959" w:type="dxa"/>
            <w:vAlign w:val="center"/>
          </w:tcPr>
          <w:p w14:paraId="2B299E75" w14:textId="77777777" w:rsidR="00335C5B" w:rsidRPr="00335C5B" w:rsidRDefault="00335C5B" w:rsidP="00335C5B">
            <w:pPr>
              <w:spacing w:after="200" w:line="276" w:lineRule="auto"/>
              <w:jc w:val="center"/>
              <w:rPr>
                <w:rFonts w:eastAsia="Calibri" w:cs="Times New Roman"/>
                <w:sz w:val="24"/>
                <w:szCs w:val="24"/>
                <w:lang w:val="en-US"/>
              </w:rPr>
            </w:pPr>
          </w:p>
        </w:tc>
        <w:tc>
          <w:tcPr>
            <w:tcW w:w="5812" w:type="dxa"/>
            <w:vAlign w:val="center"/>
          </w:tcPr>
          <w:p w14:paraId="76B0BE86"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Вільний хлор (Cl),</w:t>
            </w:r>
            <w:r w:rsidRPr="00335C5B">
              <w:rPr>
                <w:rFonts w:eastAsia="Calibri" w:cs="Times New Roman"/>
                <w:sz w:val="24"/>
                <w:szCs w:val="24"/>
                <w:lang w:val="en-US"/>
              </w:rPr>
              <w:t>ppm</w:t>
            </w:r>
            <w:r w:rsidRPr="00335C5B">
              <w:rPr>
                <w:rFonts w:eastAsia="Calibri" w:cs="Times New Roman"/>
                <w:sz w:val="24"/>
                <w:szCs w:val="24"/>
                <w:lang w:val="uk-UA"/>
              </w:rPr>
              <w:t>,не більше</w:t>
            </w:r>
          </w:p>
        </w:tc>
        <w:tc>
          <w:tcPr>
            <w:tcW w:w="3118" w:type="dxa"/>
            <w:vAlign w:val="center"/>
          </w:tcPr>
          <w:p w14:paraId="758A1A94" w14:textId="77777777" w:rsidR="00335C5B" w:rsidRPr="00335C5B" w:rsidRDefault="00335C5B" w:rsidP="00335C5B">
            <w:pPr>
              <w:spacing w:after="200" w:line="276" w:lineRule="auto"/>
              <w:jc w:val="center"/>
              <w:rPr>
                <w:rFonts w:eastAsia="Calibri" w:cs="Times New Roman"/>
                <w:sz w:val="24"/>
                <w:szCs w:val="24"/>
                <w:lang w:val="en-US"/>
              </w:rPr>
            </w:pPr>
            <w:r w:rsidRPr="00335C5B">
              <w:rPr>
                <w:rFonts w:eastAsia="Calibri" w:cs="Times New Roman"/>
                <w:sz w:val="24"/>
                <w:szCs w:val="24"/>
                <w:lang w:val="en-US"/>
              </w:rPr>
              <w:t>0.4</w:t>
            </w:r>
          </w:p>
        </w:tc>
      </w:tr>
      <w:tr w:rsidR="00335C5B" w:rsidRPr="00335C5B" w14:paraId="29E4EC2E" w14:textId="77777777" w:rsidTr="00335C5B">
        <w:tc>
          <w:tcPr>
            <w:tcW w:w="959" w:type="dxa"/>
            <w:vAlign w:val="center"/>
          </w:tcPr>
          <w:p w14:paraId="54A3BAB3" w14:textId="77777777" w:rsidR="00335C5B" w:rsidRPr="00335C5B" w:rsidRDefault="00335C5B" w:rsidP="00335C5B">
            <w:pPr>
              <w:spacing w:after="200" w:line="276" w:lineRule="auto"/>
              <w:jc w:val="center"/>
              <w:rPr>
                <w:rFonts w:eastAsia="Calibri" w:cs="Times New Roman"/>
                <w:sz w:val="24"/>
                <w:szCs w:val="24"/>
                <w:lang w:val="uk-UA"/>
              </w:rPr>
            </w:pPr>
          </w:p>
        </w:tc>
        <w:tc>
          <w:tcPr>
            <w:tcW w:w="5812" w:type="dxa"/>
            <w:vAlign w:val="center"/>
          </w:tcPr>
          <w:p w14:paraId="283E5AF7"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 xml:space="preserve">Масова частка </w:t>
            </w:r>
            <w:r w:rsidRPr="00335C5B">
              <w:rPr>
                <w:rFonts w:eastAsia="Calibri" w:cs="Times New Roman"/>
                <w:sz w:val="24"/>
                <w:szCs w:val="24"/>
              </w:rPr>
              <w:t xml:space="preserve"> </w:t>
            </w:r>
            <w:r w:rsidRPr="00335C5B">
              <w:rPr>
                <w:rFonts w:eastAsia="Calibri" w:cs="Times New Roman"/>
                <w:sz w:val="24"/>
                <w:szCs w:val="24"/>
                <w:lang w:val="uk-UA"/>
              </w:rPr>
              <w:t>бору,(В).</w:t>
            </w:r>
            <w:r w:rsidRPr="00335C5B">
              <w:rPr>
                <w:rFonts w:eastAsia="Calibri" w:cs="Times New Roman"/>
                <w:sz w:val="24"/>
                <w:szCs w:val="24"/>
              </w:rPr>
              <w:t xml:space="preserve"> </w:t>
            </w:r>
            <w:r w:rsidRPr="00335C5B">
              <w:rPr>
                <w:rFonts w:eastAsia="Calibri" w:cs="Times New Roman"/>
                <w:sz w:val="24"/>
                <w:szCs w:val="24"/>
                <w:lang w:val="en-US"/>
              </w:rPr>
              <w:t>ppm</w:t>
            </w:r>
            <w:r w:rsidRPr="00335C5B">
              <w:rPr>
                <w:rFonts w:eastAsia="Calibri" w:cs="Times New Roman"/>
                <w:sz w:val="24"/>
                <w:szCs w:val="24"/>
                <w:lang w:val="uk-UA"/>
              </w:rPr>
              <w:t>,не більше</w:t>
            </w:r>
          </w:p>
        </w:tc>
        <w:tc>
          <w:tcPr>
            <w:tcW w:w="3118" w:type="dxa"/>
            <w:vAlign w:val="center"/>
          </w:tcPr>
          <w:p w14:paraId="7B348BD2"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0,1</w:t>
            </w:r>
          </w:p>
        </w:tc>
      </w:tr>
      <w:tr w:rsidR="00335C5B" w:rsidRPr="00335C5B" w14:paraId="09B705DA" w14:textId="77777777" w:rsidTr="00335C5B">
        <w:tc>
          <w:tcPr>
            <w:tcW w:w="959" w:type="dxa"/>
            <w:vAlign w:val="center"/>
          </w:tcPr>
          <w:p w14:paraId="4E4561F9" w14:textId="77777777" w:rsidR="00335C5B" w:rsidRPr="00335C5B" w:rsidRDefault="00335C5B" w:rsidP="00335C5B">
            <w:pPr>
              <w:spacing w:after="200" w:line="276" w:lineRule="auto"/>
              <w:jc w:val="center"/>
              <w:rPr>
                <w:rFonts w:eastAsia="Calibri" w:cs="Times New Roman"/>
                <w:sz w:val="24"/>
                <w:szCs w:val="24"/>
                <w:lang w:val="uk-UA"/>
              </w:rPr>
            </w:pPr>
          </w:p>
        </w:tc>
        <w:tc>
          <w:tcPr>
            <w:tcW w:w="5812" w:type="dxa"/>
            <w:vAlign w:val="center"/>
          </w:tcPr>
          <w:p w14:paraId="56CC6F50"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Масова частка кальцію (Са).</w:t>
            </w:r>
            <w:r w:rsidRPr="00335C5B">
              <w:rPr>
                <w:rFonts w:eastAsia="Calibri" w:cs="Times New Roman"/>
                <w:sz w:val="24"/>
                <w:szCs w:val="24"/>
              </w:rPr>
              <w:t xml:space="preserve"> </w:t>
            </w:r>
            <w:r w:rsidRPr="00335C5B">
              <w:rPr>
                <w:rFonts w:eastAsia="Calibri" w:cs="Times New Roman"/>
                <w:sz w:val="24"/>
                <w:szCs w:val="24"/>
                <w:lang w:val="en-US"/>
              </w:rPr>
              <w:t>ppm</w:t>
            </w:r>
            <w:r w:rsidRPr="00335C5B">
              <w:rPr>
                <w:rFonts w:eastAsia="Calibri" w:cs="Times New Roman"/>
                <w:sz w:val="24"/>
                <w:szCs w:val="24"/>
                <w:lang w:val="uk-UA"/>
              </w:rPr>
              <w:t>,не більше</w:t>
            </w:r>
          </w:p>
        </w:tc>
        <w:tc>
          <w:tcPr>
            <w:tcW w:w="3118" w:type="dxa"/>
            <w:vAlign w:val="center"/>
          </w:tcPr>
          <w:p w14:paraId="7BD73271"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0,3</w:t>
            </w:r>
          </w:p>
        </w:tc>
      </w:tr>
      <w:tr w:rsidR="00335C5B" w:rsidRPr="00335C5B" w14:paraId="65DF2F31" w14:textId="77777777" w:rsidTr="00335C5B">
        <w:tc>
          <w:tcPr>
            <w:tcW w:w="959" w:type="dxa"/>
            <w:vAlign w:val="center"/>
          </w:tcPr>
          <w:p w14:paraId="4D6825C8" w14:textId="77777777" w:rsidR="00335C5B" w:rsidRPr="00335C5B" w:rsidRDefault="00335C5B" w:rsidP="00335C5B">
            <w:pPr>
              <w:spacing w:after="200" w:line="276" w:lineRule="auto"/>
              <w:jc w:val="center"/>
              <w:rPr>
                <w:rFonts w:eastAsia="Calibri" w:cs="Times New Roman"/>
                <w:sz w:val="24"/>
                <w:szCs w:val="24"/>
                <w:lang w:val="uk-UA"/>
              </w:rPr>
            </w:pPr>
          </w:p>
        </w:tc>
        <w:tc>
          <w:tcPr>
            <w:tcW w:w="5812" w:type="dxa"/>
            <w:vAlign w:val="center"/>
          </w:tcPr>
          <w:p w14:paraId="2F7E3C3B"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 xml:space="preserve">Масова частка калію ( </w:t>
            </w:r>
            <w:r w:rsidRPr="00335C5B">
              <w:rPr>
                <w:rFonts w:eastAsia="Calibri" w:cs="Times New Roman"/>
                <w:sz w:val="24"/>
                <w:szCs w:val="24"/>
                <w:lang w:val="en-US"/>
              </w:rPr>
              <w:t>K</w:t>
            </w:r>
            <w:r w:rsidRPr="00335C5B">
              <w:rPr>
                <w:rFonts w:eastAsia="Calibri" w:cs="Times New Roman"/>
                <w:sz w:val="24"/>
                <w:szCs w:val="24"/>
                <w:lang w:val="uk-UA"/>
              </w:rPr>
              <w:t>а).</w:t>
            </w:r>
            <w:r w:rsidRPr="00335C5B">
              <w:rPr>
                <w:rFonts w:eastAsia="Calibri" w:cs="Times New Roman"/>
                <w:sz w:val="24"/>
                <w:szCs w:val="24"/>
              </w:rPr>
              <w:t xml:space="preserve"> </w:t>
            </w:r>
            <w:r w:rsidRPr="00335C5B">
              <w:rPr>
                <w:rFonts w:eastAsia="Calibri" w:cs="Times New Roman"/>
                <w:sz w:val="24"/>
                <w:szCs w:val="24"/>
                <w:lang w:val="en-US"/>
              </w:rPr>
              <w:t>ppm</w:t>
            </w:r>
            <w:r w:rsidRPr="00335C5B">
              <w:rPr>
                <w:rFonts w:eastAsia="Calibri" w:cs="Times New Roman"/>
                <w:sz w:val="24"/>
                <w:szCs w:val="24"/>
                <w:lang w:val="uk-UA"/>
              </w:rPr>
              <w:t>,не більше</w:t>
            </w:r>
          </w:p>
        </w:tc>
        <w:tc>
          <w:tcPr>
            <w:tcW w:w="3118" w:type="dxa"/>
            <w:vAlign w:val="center"/>
          </w:tcPr>
          <w:p w14:paraId="18D95D5B"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0,1</w:t>
            </w:r>
          </w:p>
        </w:tc>
      </w:tr>
      <w:tr w:rsidR="00335C5B" w:rsidRPr="00335C5B" w14:paraId="081D00AB" w14:textId="77777777" w:rsidTr="00335C5B">
        <w:tc>
          <w:tcPr>
            <w:tcW w:w="959" w:type="dxa"/>
            <w:vAlign w:val="center"/>
          </w:tcPr>
          <w:p w14:paraId="3E22616A" w14:textId="77777777" w:rsidR="00335C5B" w:rsidRPr="00335C5B" w:rsidRDefault="00335C5B" w:rsidP="00335C5B">
            <w:pPr>
              <w:spacing w:after="200" w:line="276" w:lineRule="auto"/>
              <w:jc w:val="center"/>
              <w:rPr>
                <w:rFonts w:eastAsia="Calibri" w:cs="Times New Roman"/>
                <w:sz w:val="24"/>
                <w:szCs w:val="24"/>
                <w:lang w:val="uk-UA"/>
              </w:rPr>
            </w:pPr>
          </w:p>
        </w:tc>
        <w:tc>
          <w:tcPr>
            <w:tcW w:w="5812" w:type="dxa"/>
            <w:vAlign w:val="center"/>
          </w:tcPr>
          <w:p w14:paraId="47FFE797"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Масова частка натрію(</w:t>
            </w:r>
            <w:r w:rsidRPr="00335C5B">
              <w:rPr>
                <w:rFonts w:eastAsia="Calibri" w:cs="Times New Roman"/>
                <w:sz w:val="24"/>
                <w:szCs w:val="24"/>
                <w:lang w:val="en-US"/>
              </w:rPr>
              <w:t>N</w:t>
            </w:r>
            <w:r w:rsidRPr="00335C5B">
              <w:rPr>
                <w:rFonts w:eastAsia="Calibri" w:cs="Times New Roman"/>
                <w:sz w:val="24"/>
                <w:szCs w:val="24"/>
                <w:lang w:val="uk-UA"/>
              </w:rPr>
              <w:t>а).</w:t>
            </w:r>
            <w:r w:rsidRPr="00335C5B">
              <w:rPr>
                <w:rFonts w:eastAsia="Calibri" w:cs="Times New Roman"/>
                <w:sz w:val="24"/>
                <w:szCs w:val="24"/>
              </w:rPr>
              <w:t xml:space="preserve"> </w:t>
            </w:r>
            <w:r w:rsidRPr="00335C5B">
              <w:rPr>
                <w:rFonts w:eastAsia="Calibri" w:cs="Times New Roman"/>
                <w:sz w:val="24"/>
                <w:szCs w:val="24"/>
                <w:lang w:val="en-US"/>
              </w:rPr>
              <w:t>ppm</w:t>
            </w:r>
            <w:r w:rsidRPr="00335C5B">
              <w:rPr>
                <w:rFonts w:eastAsia="Calibri" w:cs="Times New Roman"/>
                <w:sz w:val="24"/>
                <w:szCs w:val="24"/>
                <w:lang w:val="uk-UA"/>
              </w:rPr>
              <w:t>,не більше</w:t>
            </w:r>
          </w:p>
        </w:tc>
        <w:tc>
          <w:tcPr>
            <w:tcW w:w="3118" w:type="dxa"/>
            <w:vAlign w:val="center"/>
          </w:tcPr>
          <w:p w14:paraId="3F645BA8"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0,3</w:t>
            </w:r>
          </w:p>
        </w:tc>
      </w:tr>
    </w:tbl>
    <w:p w14:paraId="5BAF6248" w14:textId="77777777" w:rsidR="00335C5B" w:rsidRPr="00335C5B" w:rsidRDefault="00335C5B" w:rsidP="00335C5B">
      <w:pPr>
        <w:spacing w:after="0" w:line="276" w:lineRule="auto"/>
        <w:rPr>
          <w:rFonts w:ascii="Times New Roman" w:eastAsia="Calibri" w:hAnsi="Times New Roman" w:cs="Times New Roman"/>
          <w:b/>
          <w:sz w:val="24"/>
          <w:szCs w:val="24"/>
          <w:lang w:val="uk-UA"/>
        </w:rPr>
      </w:pPr>
    </w:p>
    <w:p w14:paraId="725A4CE7" w14:textId="5E0AAE3E" w:rsidR="00335C5B" w:rsidRPr="00335C5B" w:rsidRDefault="00907F15" w:rsidP="00335C5B">
      <w:pPr>
        <w:spacing w:after="0" w:line="276" w:lineRule="auto"/>
        <w:rPr>
          <w:rFonts w:ascii="Times New Roman" w:eastAsia="Calibri" w:hAnsi="Times New Roman" w:cs="Times New Roman"/>
          <w:sz w:val="24"/>
          <w:szCs w:val="24"/>
          <w:lang w:val="uk-UA"/>
        </w:rPr>
      </w:pPr>
      <w:r>
        <w:rPr>
          <w:rFonts w:ascii="Times New Roman" w:eastAsia="Calibri" w:hAnsi="Times New Roman" w:cs="Times New Roman"/>
          <w:b/>
          <w:sz w:val="24"/>
          <w:szCs w:val="24"/>
          <w:lang w:val="uk-UA"/>
        </w:rPr>
        <w:t>53</w:t>
      </w:r>
      <w:r w:rsidR="00335C5B" w:rsidRPr="00335C5B">
        <w:rPr>
          <w:rFonts w:ascii="Times New Roman" w:eastAsia="Calibri" w:hAnsi="Times New Roman" w:cs="Times New Roman"/>
          <w:b/>
          <w:sz w:val="24"/>
          <w:szCs w:val="24"/>
          <w:lang w:val="uk-UA"/>
        </w:rPr>
        <w:t>. Марганець сірчанокислий</w:t>
      </w:r>
      <w:r w:rsidR="00335C5B" w:rsidRPr="00335C5B">
        <w:rPr>
          <w:rFonts w:ascii="Times New Roman" w:eastAsia="Calibri" w:hAnsi="Times New Roman" w:cs="Times New Roman"/>
          <w:sz w:val="24"/>
          <w:szCs w:val="24"/>
          <w:lang w:val="uk-UA"/>
        </w:rPr>
        <w:t xml:space="preserve"> </w:t>
      </w:r>
      <w:r w:rsidR="00335C5B" w:rsidRPr="00335C5B">
        <w:rPr>
          <w:rFonts w:ascii="Times New Roman" w:eastAsia="Calibri" w:hAnsi="Times New Roman" w:cs="Times New Roman"/>
          <w:b/>
          <w:sz w:val="24"/>
          <w:szCs w:val="24"/>
          <w:lang w:val="uk-UA"/>
        </w:rPr>
        <w:t>ч</w:t>
      </w:r>
      <w:r w:rsidR="00335C5B" w:rsidRPr="00335C5B">
        <w:rPr>
          <w:rFonts w:ascii="Times New Roman" w:eastAsia="Calibri" w:hAnsi="Times New Roman" w:cs="Times New Roman"/>
          <w:sz w:val="24"/>
          <w:szCs w:val="24"/>
          <w:lang w:val="uk-UA"/>
        </w:rPr>
        <w:t>, (MnSO</w:t>
      </w:r>
      <w:r w:rsidR="00335C5B" w:rsidRPr="00335C5B">
        <w:rPr>
          <w:rFonts w:ascii="Times New Roman" w:eastAsia="Calibri" w:hAnsi="Times New Roman" w:cs="Times New Roman"/>
          <w:sz w:val="24"/>
          <w:szCs w:val="24"/>
          <w:vertAlign w:val="subscript"/>
          <w:lang w:val="uk-UA"/>
        </w:rPr>
        <w:t>4</w:t>
      </w:r>
      <w:r w:rsidR="00335C5B" w:rsidRPr="00335C5B">
        <w:rPr>
          <w:rFonts w:ascii="Times New Roman" w:eastAsia="Calibri" w:hAnsi="Times New Roman" w:cs="Times New Roman"/>
          <w:sz w:val="24"/>
          <w:szCs w:val="24"/>
          <w:lang w:val="uk-UA"/>
        </w:rPr>
        <w:t>* Н</w:t>
      </w:r>
      <w:r w:rsidR="00335C5B" w:rsidRPr="00335C5B">
        <w:rPr>
          <w:rFonts w:ascii="Times New Roman" w:eastAsia="Calibri" w:hAnsi="Times New Roman" w:cs="Times New Roman"/>
          <w:sz w:val="24"/>
          <w:szCs w:val="24"/>
          <w:vertAlign w:val="subscript"/>
          <w:lang w:val="uk-UA"/>
        </w:rPr>
        <w:t>2</w:t>
      </w:r>
      <w:r w:rsidR="00335C5B" w:rsidRPr="00335C5B">
        <w:rPr>
          <w:rFonts w:ascii="Times New Roman" w:eastAsia="Calibri" w:hAnsi="Times New Roman" w:cs="Times New Roman"/>
          <w:sz w:val="24"/>
          <w:szCs w:val="24"/>
          <w:lang w:val="uk-UA"/>
        </w:rPr>
        <w:t>О) , ГОСТ 435-77 або еквівалент</w:t>
      </w:r>
    </w:p>
    <w:p w14:paraId="0D453793" w14:textId="77777777" w:rsidR="00335C5B" w:rsidRPr="00335C5B" w:rsidRDefault="00335C5B" w:rsidP="00335C5B">
      <w:pPr>
        <w:spacing w:after="0" w:line="276" w:lineRule="auto"/>
        <w:rPr>
          <w:rFonts w:ascii="Times New Roman" w:eastAsia="Calibri" w:hAnsi="Times New Roman" w:cs="Times New Roman"/>
          <w:sz w:val="24"/>
          <w:szCs w:val="24"/>
          <w:lang w:val="uk-UA"/>
        </w:rPr>
      </w:pPr>
      <w:r w:rsidRPr="00335C5B">
        <w:rPr>
          <w:rFonts w:ascii="Times New Roman" w:eastAsia="Calibri" w:hAnsi="Times New Roman" w:cs="Times New Roman"/>
          <w:sz w:val="24"/>
          <w:szCs w:val="24"/>
          <w:lang w:val="uk-UA"/>
        </w:rPr>
        <w:t xml:space="preserve"> Кількість: 0,2 кг</w:t>
      </w:r>
    </w:p>
    <w:tbl>
      <w:tblPr>
        <w:tblStyle w:val="14"/>
        <w:tblW w:w="9889" w:type="dxa"/>
        <w:tblLayout w:type="fixed"/>
        <w:tblLook w:val="04A0" w:firstRow="1" w:lastRow="0" w:firstColumn="1" w:lastColumn="0" w:noHBand="0" w:noVBand="1"/>
      </w:tblPr>
      <w:tblGrid>
        <w:gridCol w:w="959"/>
        <w:gridCol w:w="5812"/>
        <w:gridCol w:w="3118"/>
      </w:tblGrid>
      <w:tr w:rsidR="00335C5B" w:rsidRPr="00335C5B" w14:paraId="463F7C41" w14:textId="77777777" w:rsidTr="00335C5B">
        <w:tc>
          <w:tcPr>
            <w:tcW w:w="959" w:type="dxa"/>
            <w:vAlign w:val="center"/>
          </w:tcPr>
          <w:p w14:paraId="3371CD68"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№п/п</w:t>
            </w:r>
          </w:p>
        </w:tc>
        <w:tc>
          <w:tcPr>
            <w:tcW w:w="5812" w:type="dxa"/>
            <w:vAlign w:val="center"/>
          </w:tcPr>
          <w:p w14:paraId="2FE1E1CE"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Найменування показників</w:t>
            </w:r>
          </w:p>
        </w:tc>
        <w:tc>
          <w:tcPr>
            <w:tcW w:w="3118" w:type="dxa"/>
          </w:tcPr>
          <w:p w14:paraId="07A05935"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 xml:space="preserve">Норма по ГОСТ 435-77, </w:t>
            </w:r>
          </w:p>
          <w:p w14:paraId="2D8AF0AA"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або еквівалент</w:t>
            </w:r>
          </w:p>
        </w:tc>
      </w:tr>
      <w:tr w:rsidR="00335C5B" w:rsidRPr="00335C5B" w14:paraId="162EDB73" w14:textId="77777777" w:rsidTr="00335C5B">
        <w:tc>
          <w:tcPr>
            <w:tcW w:w="959" w:type="dxa"/>
            <w:vAlign w:val="center"/>
          </w:tcPr>
          <w:p w14:paraId="0C8EA2EE"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1</w:t>
            </w:r>
          </w:p>
        </w:tc>
        <w:tc>
          <w:tcPr>
            <w:tcW w:w="5812" w:type="dxa"/>
            <w:vAlign w:val="center"/>
          </w:tcPr>
          <w:p w14:paraId="570D4BB7"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Масова частка основної речовини (Mn), %</w:t>
            </w:r>
          </w:p>
        </w:tc>
        <w:tc>
          <w:tcPr>
            <w:tcW w:w="3118" w:type="dxa"/>
            <w:vAlign w:val="center"/>
          </w:tcPr>
          <w:p w14:paraId="341EA1B8" w14:textId="77777777" w:rsidR="00335C5B" w:rsidRPr="00335C5B" w:rsidRDefault="00335C5B" w:rsidP="00335C5B">
            <w:pPr>
              <w:tabs>
                <w:tab w:val="left" w:pos="3010"/>
              </w:tabs>
              <w:spacing w:after="200" w:line="276" w:lineRule="auto"/>
              <w:jc w:val="center"/>
              <w:rPr>
                <w:rFonts w:eastAsia="Calibri" w:cs="Times New Roman"/>
                <w:sz w:val="24"/>
                <w:szCs w:val="24"/>
                <w:lang w:val="uk-UA"/>
              </w:rPr>
            </w:pPr>
            <w:r w:rsidRPr="00335C5B">
              <w:rPr>
                <w:rFonts w:eastAsia="Calibri" w:cs="Times New Roman"/>
                <w:sz w:val="24"/>
                <w:szCs w:val="24"/>
                <w:lang w:val="uk-UA"/>
              </w:rPr>
              <w:t>≥ 31,8</w:t>
            </w:r>
          </w:p>
        </w:tc>
      </w:tr>
      <w:tr w:rsidR="00335C5B" w:rsidRPr="00335C5B" w14:paraId="26A6A776" w14:textId="77777777" w:rsidTr="00335C5B">
        <w:tc>
          <w:tcPr>
            <w:tcW w:w="959" w:type="dxa"/>
            <w:vAlign w:val="center"/>
          </w:tcPr>
          <w:p w14:paraId="1EA588D2"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2</w:t>
            </w:r>
          </w:p>
        </w:tc>
        <w:tc>
          <w:tcPr>
            <w:tcW w:w="5812" w:type="dxa"/>
            <w:vAlign w:val="center"/>
          </w:tcPr>
          <w:p w14:paraId="4F7EA30D"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Свинець (Pb ), ppm</w:t>
            </w:r>
          </w:p>
        </w:tc>
        <w:tc>
          <w:tcPr>
            <w:tcW w:w="3118" w:type="dxa"/>
            <w:vAlign w:val="center"/>
          </w:tcPr>
          <w:p w14:paraId="4841FD7E"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 20</w:t>
            </w:r>
          </w:p>
        </w:tc>
      </w:tr>
      <w:tr w:rsidR="00335C5B" w:rsidRPr="00335C5B" w14:paraId="509BD5E5" w14:textId="77777777" w:rsidTr="00335C5B">
        <w:tc>
          <w:tcPr>
            <w:tcW w:w="959" w:type="dxa"/>
            <w:vAlign w:val="center"/>
          </w:tcPr>
          <w:p w14:paraId="627327CA"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3</w:t>
            </w:r>
          </w:p>
        </w:tc>
        <w:tc>
          <w:tcPr>
            <w:tcW w:w="5812" w:type="dxa"/>
            <w:vAlign w:val="center"/>
          </w:tcPr>
          <w:p w14:paraId="76CA6CFC" w14:textId="77777777" w:rsidR="00335C5B" w:rsidRPr="00335C5B" w:rsidRDefault="00335C5B" w:rsidP="00335C5B">
            <w:pPr>
              <w:spacing w:after="200" w:line="360" w:lineRule="auto"/>
              <w:rPr>
                <w:rFonts w:eastAsia="Calibri" w:cs="Times New Roman"/>
                <w:sz w:val="24"/>
                <w:szCs w:val="24"/>
                <w:lang w:val="uk-UA"/>
              </w:rPr>
            </w:pPr>
            <w:r w:rsidRPr="00335C5B">
              <w:rPr>
                <w:rFonts w:eastAsia="Calibri" w:cs="Times New Roman"/>
                <w:sz w:val="24"/>
                <w:szCs w:val="24"/>
                <w:lang w:val="uk-UA"/>
              </w:rPr>
              <w:t>Миш’як (As),ppm</w:t>
            </w:r>
          </w:p>
        </w:tc>
        <w:tc>
          <w:tcPr>
            <w:tcW w:w="3118" w:type="dxa"/>
            <w:vAlign w:val="center"/>
          </w:tcPr>
          <w:p w14:paraId="4EC4025F"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 5</w:t>
            </w:r>
          </w:p>
        </w:tc>
      </w:tr>
      <w:tr w:rsidR="00335C5B" w:rsidRPr="00335C5B" w14:paraId="331BDF7B" w14:textId="77777777" w:rsidTr="00335C5B">
        <w:tc>
          <w:tcPr>
            <w:tcW w:w="959" w:type="dxa"/>
            <w:vAlign w:val="center"/>
          </w:tcPr>
          <w:p w14:paraId="056994CD"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4</w:t>
            </w:r>
          </w:p>
        </w:tc>
        <w:tc>
          <w:tcPr>
            <w:tcW w:w="5812" w:type="dxa"/>
            <w:vAlign w:val="center"/>
          </w:tcPr>
          <w:p w14:paraId="3E7E3173"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Кадмій (Cd), ppm</w:t>
            </w:r>
          </w:p>
        </w:tc>
        <w:tc>
          <w:tcPr>
            <w:tcW w:w="3118" w:type="dxa"/>
            <w:vAlign w:val="center"/>
          </w:tcPr>
          <w:p w14:paraId="0A3BCC5E"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 10</w:t>
            </w:r>
          </w:p>
        </w:tc>
      </w:tr>
    </w:tbl>
    <w:p w14:paraId="4F594767" w14:textId="77777777" w:rsidR="00335C5B" w:rsidRPr="00335C5B" w:rsidRDefault="00335C5B" w:rsidP="00335C5B">
      <w:pPr>
        <w:spacing w:after="0" w:line="276" w:lineRule="auto"/>
        <w:rPr>
          <w:rFonts w:ascii="Times New Roman" w:eastAsia="Calibri" w:hAnsi="Times New Roman" w:cs="Times New Roman"/>
          <w:b/>
          <w:sz w:val="24"/>
          <w:szCs w:val="24"/>
          <w:lang w:val="uk-UA"/>
        </w:rPr>
      </w:pPr>
    </w:p>
    <w:p w14:paraId="2F150C77" w14:textId="7B34D066" w:rsidR="00335C5B" w:rsidRPr="00335C5B" w:rsidRDefault="00907F15" w:rsidP="00335C5B">
      <w:pPr>
        <w:spacing w:after="0" w:line="276" w:lineRule="auto"/>
        <w:rPr>
          <w:rFonts w:ascii="Times New Roman" w:eastAsia="Calibri" w:hAnsi="Times New Roman" w:cs="Times New Roman"/>
          <w:sz w:val="24"/>
          <w:szCs w:val="24"/>
          <w:lang w:val="uk-UA"/>
        </w:rPr>
      </w:pPr>
      <w:r>
        <w:rPr>
          <w:rFonts w:ascii="Times New Roman" w:eastAsia="Calibri" w:hAnsi="Times New Roman" w:cs="Times New Roman"/>
          <w:b/>
          <w:sz w:val="24"/>
          <w:szCs w:val="24"/>
          <w:lang w:val="uk-UA"/>
        </w:rPr>
        <w:t>54</w:t>
      </w:r>
      <w:r w:rsidR="00335C5B" w:rsidRPr="00335C5B">
        <w:rPr>
          <w:rFonts w:ascii="Times New Roman" w:eastAsia="Calibri" w:hAnsi="Times New Roman" w:cs="Times New Roman"/>
          <w:b/>
          <w:sz w:val="24"/>
          <w:szCs w:val="24"/>
          <w:lang w:val="uk-UA"/>
        </w:rPr>
        <w:t>. Амоній сірчанокислий, (</w:t>
      </w:r>
      <w:r w:rsidR="00335C5B" w:rsidRPr="00335C5B">
        <w:rPr>
          <w:rFonts w:ascii="Times New Roman" w:eastAsia="Calibri" w:hAnsi="Times New Roman" w:cs="Times New Roman"/>
          <w:sz w:val="24"/>
          <w:szCs w:val="24"/>
          <w:lang w:val="en-US"/>
        </w:rPr>
        <w:t>BASF</w:t>
      </w:r>
      <w:r w:rsidR="00335C5B" w:rsidRPr="00335C5B">
        <w:rPr>
          <w:rFonts w:ascii="Times New Roman" w:eastAsia="Calibri" w:hAnsi="Times New Roman" w:cs="Times New Roman"/>
          <w:sz w:val="24"/>
          <w:szCs w:val="24"/>
          <w:lang w:val="uk-UA"/>
        </w:rPr>
        <w:t>), (NH</w:t>
      </w:r>
      <w:r w:rsidR="00335C5B" w:rsidRPr="00335C5B">
        <w:rPr>
          <w:rFonts w:ascii="Times New Roman" w:eastAsia="Calibri" w:hAnsi="Times New Roman" w:cs="Times New Roman"/>
          <w:sz w:val="24"/>
          <w:szCs w:val="24"/>
          <w:vertAlign w:val="subscript"/>
          <w:lang w:val="uk-UA"/>
        </w:rPr>
        <w:t>4</w:t>
      </w:r>
      <w:r w:rsidR="00335C5B" w:rsidRPr="00335C5B">
        <w:rPr>
          <w:rFonts w:ascii="Times New Roman" w:eastAsia="Calibri" w:hAnsi="Times New Roman" w:cs="Times New Roman"/>
          <w:sz w:val="24"/>
          <w:szCs w:val="24"/>
          <w:lang w:val="uk-UA"/>
        </w:rPr>
        <w:t>)</w:t>
      </w:r>
      <w:r w:rsidR="00335C5B" w:rsidRPr="00335C5B">
        <w:rPr>
          <w:rFonts w:ascii="Times New Roman" w:eastAsia="Calibri" w:hAnsi="Times New Roman" w:cs="Times New Roman"/>
          <w:sz w:val="24"/>
          <w:szCs w:val="24"/>
          <w:vertAlign w:val="subscript"/>
          <w:lang w:val="uk-UA"/>
        </w:rPr>
        <w:t>2</w:t>
      </w:r>
      <w:r w:rsidR="00335C5B" w:rsidRPr="00335C5B">
        <w:rPr>
          <w:rFonts w:ascii="Times New Roman" w:eastAsia="Calibri" w:hAnsi="Times New Roman" w:cs="Times New Roman"/>
          <w:sz w:val="24"/>
          <w:szCs w:val="24"/>
          <w:lang w:val="uk-UA"/>
        </w:rPr>
        <w:t>SO</w:t>
      </w:r>
      <w:r w:rsidR="00335C5B" w:rsidRPr="00335C5B">
        <w:rPr>
          <w:rFonts w:ascii="Times New Roman" w:eastAsia="Calibri" w:hAnsi="Times New Roman" w:cs="Times New Roman"/>
          <w:sz w:val="24"/>
          <w:szCs w:val="24"/>
          <w:vertAlign w:val="subscript"/>
          <w:lang w:val="uk-UA"/>
        </w:rPr>
        <w:t>4</w:t>
      </w:r>
      <w:r w:rsidR="00335C5B" w:rsidRPr="00335C5B">
        <w:rPr>
          <w:rFonts w:ascii="Times New Roman" w:eastAsia="Calibri" w:hAnsi="Times New Roman" w:cs="Times New Roman"/>
          <w:sz w:val="24"/>
          <w:szCs w:val="24"/>
          <w:lang w:val="uk-UA"/>
        </w:rPr>
        <w:t>, ГОСТ 3769-78 або еквівалент</w:t>
      </w:r>
    </w:p>
    <w:p w14:paraId="558C0719" w14:textId="77777777" w:rsidR="00335C5B" w:rsidRPr="00335C5B" w:rsidRDefault="00335C5B" w:rsidP="00335C5B">
      <w:pPr>
        <w:spacing w:after="0" w:line="276" w:lineRule="auto"/>
        <w:rPr>
          <w:rFonts w:ascii="Times New Roman" w:eastAsia="Calibri" w:hAnsi="Times New Roman" w:cs="Times New Roman"/>
          <w:sz w:val="24"/>
          <w:szCs w:val="24"/>
          <w:lang w:val="uk-UA"/>
        </w:rPr>
      </w:pPr>
      <w:r w:rsidRPr="00335C5B">
        <w:rPr>
          <w:rFonts w:ascii="Times New Roman" w:eastAsia="Calibri" w:hAnsi="Times New Roman" w:cs="Times New Roman"/>
          <w:sz w:val="24"/>
          <w:szCs w:val="24"/>
          <w:lang w:val="uk-UA"/>
        </w:rPr>
        <w:t xml:space="preserve"> Кількість: 1,0 кг</w:t>
      </w:r>
    </w:p>
    <w:tbl>
      <w:tblPr>
        <w:tblStyle w:val="14"/>
        <w:tblW w:w="9889" w:type="dxa"/>
        <w:tblLayout w:type="fixed"/>
        <w:tblLook w:val="04A0" w:firstRow="1" w:lastRow="0" w:firstColumn="1" w:lastColumn="0" w:noHBand="0" w:noVBand="1"/>
      </w:tblPr>
      <w:tblGrid>
        <w:gridCol w:w="959"/>
        <w:gridCol w:w="5812"/>
        <w:gridCol w:w="3118"/>
      </w:tblGrid>
      <w:tr w:rsidR="00335C5B" w:rsidRPr="00335C5B" w14:paraId="033392A2" w14:textId="77777777" w:rsidTr="00335C5B">
        <w:tc>
          <w:tcPr>
            <w:tcW w:w="959" w:type="dxa"/>
            <w:vAlign w:val="center"/>
          </w:tcPr>
          <w:p w14:paraId="77F92A10"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№п/п</w:t>
            </w:r>
          </w:p>
        </w:tc>
        <w:tc>
          <w:tcPr>
            <w:tcW w:w="5812" w:type="dxa"/>
            <w:vAlign w:val="center"/>
          </w:tcPr>
          <w:p w14:paraId="2CCF9BCE"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Найменування показників</w:t>
            </w:r>
          </w:p>
        </w:tc>
        <w:tc>
          <w:tcPr>
            <w:tcW w:w="3118" w:type="dxa"/>
          </w:tcPr>
          <w:p w14:paraId="3398E835"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 xml:space="preserve">Норма по ГОСТ 3769-78 </w:t>
            </w:r>
          </w:p>
          <w:p w14:paraId="0C10FFD7"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або еквівалент</w:t>
            </w:r>
          </w:p>
        </w:tc>
      </w:tr>
      <w:tr w:rsidR="00335C5B" w:rsidRPr="00335C5B" w14:paraId="7A498FA3" w14:textId="77777777" w:rsidTr="00335C5B">
        <w:tc>
          <w:tcPr>
            <w:tcW w:w="959" w:type="dxa"/>
            <w:vAlign w:val="center"/>
          </w:tcPr>
          <w:p w14:paraId="6C8CF4D1"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1</w:t>
            </w:r>
          </w:p>
        </w:tc>
        <w:tc>
          <w:tcPr>
            <w:tcW w:w="5812" w:type="dxa"/>
            <w:vAlign w:val="center"/>
          </w:tcPr>
          <w:p w14:paraId="7698D6F5"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Масова частка основної речовини,%, не менше</w:t>
            </w:r>
          </w:p>
        </w:tc>
        <w:tc>
          <w:tcPr>
            <w:tcW w:w="3118" w:type="dxa"/>
            <w:vAlign w:val="center"/>
          </w:tcPr>
          <w:p w14:paraId="607B6E76"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&gt;98</w:t>
            </w:r>
          </w:p>
        </w:tc>
      </w:tr>
      <w:tr w:rsidR="00335C5B" w:rsidRPr="00335C5B" w14:paraId="0B7094BC" w14:textId="77777777" w:rsidTr="00335C5B">
        <w:tc>
          <w:tcPr>
            <w:tcW w:w="959" w:type="dxa"/>
            <w:vAlign w:val="center"/>
          </w:tcPr>
          <w:p w14:paraId="73185A32"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2</w:t>
            </w:r>
          </w:p>
        </w:tc>
        <w:tc>
          <w:tcPr>
            <w:tcW w:w="5812" w:type="dxa"/>
            <w:vAlign w:val="center"/>
          </w:tcPr>
          <w:p w14:paraId="08492548"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Нерозчинні у воді речовини, %</w:t>
            </w:r>
          </w:p>
        </w:tc>
        <w:tc>
          <w:tcPr>
            <w:tcW w:w="3118" w:type="dxa"/>
            <w:vAlign w:val="center"/>
          </w:tcPr>
          <w:p w14:paraId="7927EB08"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&lt;0,01</w:t>
            </w:r>
          </w:p>
        </w:tc>
      </w:tr>
      <w:tr w:rsidR="00335C5B" w:rsidRPr="00335C5B" w14:paraId="1B824D79" w14:textId="77777777" w:rsidTr="00335C5B">
        <w:tc>
          <w:tcPr>
            <w:tcW w:w="959" w:type="dxa"/>
            <w:vAlign w:val="center"/>
          </w:tcPr>
          <w:p w14:paraId="7906A950"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3</w:t>
            </w:r>
          </w:p>
        </w:tc>
        <w:tc>
          <w:tcPr>
            <w:tcW w:w="5812" w:type="dxa"/>
            <w:vAlign w:val="center"/>
          </w:tcPr>
          <w:p w14:paraId="0F9A6B09"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Залишок після прожарювання, %</w:t>
            </w:r>
          </w:p>
        </w:tc>
        <w:tc>
          <w:tcPr>
            <w:tcW w:w="3118" w:type="dxa"/>
            <w:vAlign w:val="center"/>
          </w:tcPr>
          <w:p w14:paraId="3208ED3F"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&lt;0,03</w:t>
            </w:r>
          </w:p>
        </w:tc>
      </w:tr>
      <w:tr w:rsidR="00335C5B" w:rsidRPr="00335C5B" w14:paraId="1F8DB2F6" w14:textId="77777777" w:rsidTr="00335C5B">
        <w:tc>
          <w:tcPr>
            <w:tcW w:w="959" w:type="dxa"/>
            <w:vAlign w:val="center"/>
          </w:tcPr>
          <w:p w14:paraId="70E2EEA6"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4</w:t>
            </w:r>
          </w:p>
        </w:tc>
        <w:tc>
          <w:tcPr>
            <w:tcW w:w="5812" w:type="dxa"/>
            <w:vAlign w:val="center"/>
          </w:tcPr>
          <w:p w14:paraId="4CEA5263"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Вміст нітратів і хлоратів, %</w:t>
            </w:r>
          </w:p>
        </w:tc>
        <w:tc>
          <w:tcPr>
            <w:tcW w:w="3118" w:type="dxa"/>
            <w:vAlign w:val="center"/>
          </w:tcPr>
          <w:p w14:paraId="54677203"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&lt;0,005</w:t>
            </w:r>
          </w:p>
        </w:tc>
      </w:tr>
      <w:tr w:rsidR="00335C5B" w:rsidRPr="00335C5B" w14:paraId="2D13D272" w14:textId="77777777" w:rsidTr="00335C5B">
        <w:tc>
          <w:tcPr>
            <w:tcW w:w="959" w:type="dxa"/>
            <w:vAlign w:val="center"/>
          </w:tcPr>
          <w:p w14:paraId="1A1740FD"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5</w:t>
            </w:r>
          </w:p>
        </w:tc>
        <w:tc>
          <w:tcPr>
            <w:tcW w:w="5812" w:type="dxa"/>
            <w:vAlign w:val="center"/>
          </w:tcPr>
          <w:p w14:paraId="0924F78A"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Фосфати (РО</w:t>
            </w:r>
            <w:r w:rsidRPr="00335C5B">
              <w:rPr>
                <w:rFonts w:eastAsia="Calibri" w:cs="Times New Roman"/>
                <w:sz w:val="24"/>
                <w:szCs w:val="24"/>
                <w:vertAlign w:val="subscript"/>
                <w:lang w:val="uk-UA"/>
              </w:rPr>
              <w:t>4</w:t>
            </w:r>
            <w:r w:rsidRPr="00335C5B">
              <w:rPr>
                <w:rFonts w:eastAsia="Calibri" w:cs="Times New Roman"/>
                <w:sz w:val="24"/>
                <w:szCs w:val="24"/>
                <w:vertAlign w:val="superscript"/>
                <w:lang w:val="uk-UA"/>
              </w:rPr>
              <w:t>3-</w:t>
            </w:r>
            <w:r w:rsidRPr="00335C5B">
              <w:rPr>
                <w:rFonts w:eastAsia="Calibri" w:cs="Times New Roman"/>
                <w:sz w:val="24"/>
                <w:szCs w:val="24"/>
                <w:lang w:val="uk-UA"/>
              </w:rPr>
              <w:t xml:space="preserve">),  %, </w:t>
            </w:r>
          </w:p>
        </w:tc>
        <w:tc>
          <w:tcPr>
            <w:tcW w:w="3118" w:type="dxa"/>
            <w:vAlign w:val="center"/>
          </w:tcPr>
          <w:p w14:paraId="6A392380"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&lt;0,002</w:t>
            </w:r>
          </w:p>
        </w:tc>
      </w:tr>
      <w:tr w:rsidR="00335C5B" w:rsidRPr="00335C5B" w14:paraId="38060CD2" w14:textId="77777777" w:rsidTr="00335C5B">
        <w:tc>
          <w:tcPr>
            <w:tcW w:w="959" w:type="dxa"/>
            <w:vAlign w:val="center"/>
          </w:tcPr>
          <w:p w14:paraId="6C7D3D4C"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6</w:t>
            </w:r>
          </w:p>
        </w:tc>
        <w:tc>
          <w:tcPr>
            <w:tcW w:w="5812" w:type="dxa"/>
            <w:vAlign w:val="center"/>
          </w:tcPr>
          <w:p w14:paraId="1BA57D4E"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Хлориди (Cl), %,</w:t>
            </w:r>
          </w:p>
        </w:tc>
        <w:tc>
          <w:tcPr>
            <w:tcW w:w="3118" w:type="dxa"/>
            <w:vAlign w:val="center"/>
          </w:tcPr>
          <w:p w14:paraId="36C4D401"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&lt; 0,002</w:t>
            </w:r>
          </w:p>
        </w:tc>
      </w:tr>
      <w:tr w:rsidR="00335C5B" w:rsidRPr="00335C5B" w14:paraId="43AF68A9" w14:textId="77777777" w:rsidTr="00335C5B">
        <w:tc>
          <w:tcPr>
            <w:tcW w:w="959" w:type="dxa"/>
            <w:vAlign w:val="center"/>
          </w:tcPr>
          <w:p w14:paraId="5B26A1B0"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7</w:t>
            </w:r>
          </w:p>
        </w:tc>
        <w:tc>
          <w:tcPr>
            <w:tcW w:w="5812" w:type="dxa"/>
            <w:vAlign w:val="center"/>
          </w:tcPr>
          <w:p w14:paraId="7415CF20"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 xml:space="preserve">Залізо (Fe), %, </w:t>
            </w:r>
          </w:p>
        </w:tc>
        <w:tc>
          <w:tcPr>
            <w:tcW w:w="3118" w:type="dxa"/>
            <w:vAlign w:val="center"/>
          </w:tcPr>
          <w:p w14:paraId="03B7F7F0"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&lt;0,001</w:t>
            </w:r>
          </w:p>
        </w:tc>
      </w:tr>
      <w:tr w:rsidR="00335C5B" w:rsidRPr="00335C5B" w14:paraId="77CF5B3E" w14:textId="77777777" w:rsidTr="00335C5B">
        <w:tc>
          <w:tcPr>
            <w:tcW w:w="959" w:type="dxa"/>
            <w:vAlign w:val="center"/>
          </w:tcPr>
          <w:p w14:paraId="3B4EF742"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8</w:t>
            </w:r>
          </w:p>
        </w:tc>
        <w:tc>
          <w:tcPr>
            <w:tcW w:w="5812" w:type="dxa"/>
            <w:vAlign w:val="center"/>
          </w:tcPr>
          <w:p w14:paraId="5F706CFA"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Миш’як (As), %</w:t>
            </w:r>
          </w:p>
        </w:tc>
        <w:tc>
          <w:tcPr>
            <w:tcW w:w="3118" w:type="dxa"/>
            <w:vAlign w:val="center"/>
          </w:tcPr>
          <w:p w14:paraId="77119007"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&lt;0,00005</w:t>
            </w:r>
          </w:p>
        </w:tc>
      </w:tr>
      <w:tr w:rsidR="00335C5B" w:rsidRPr="00335C5B" w14:paraId="2B51C659" w14:textId="77777777" w:rsidTr="00335C5B">
        <w:tc>
          <w:tcPr>
            <w:tcW w:w="959" w:type="dxa"/>
            <w:vAlign w:val="center"/>
          </w:tcPr>
          <w:p w14:paraId="68EC5FB8"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9</w:t>
            </w:r>
          </w:p>
        </w:tc>
        <w:tc>
          <w:tcPr>
            <w:tcW w:w="5812" w:type="dxa"/>
            <w:vAlign w:val="center"/>
          </w:tcPr>
          <w:p w14:paraId="4F20FBF8"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рН (5%-го розчину)</w:t>
            </w:r>
          </w:p>
        </w:tc>
        <w:tc>
          <w:tcPr>
            <w:tcW w:w="3118" w:type="dxa"/>
            <w:vAlign w:val="center"/>
          </w:tcPr>
          <w:p w14:paraId="3F6F4909"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4,5-6,0</w:t>
            </w:r>
          </w:p>
        </w:tc>
      </w:tr>
    </w:tbl>
    <w:p w14:paraId="7B330345" w14:textId="77777777" w:rsidR="00335C5B" w:rsidRPr="00335C5B" w:rsidRDefault="00335C5B" w:rsidP="00335C5B">
      <w:pPr>
        <w:spacing w:after="0" w:line="276" w:lineRule="auto"/>
        <w:rPr>
          <w:rFonts w:ascii="Times New Roman" w:eastAsia="Calibri" w:hAnsi="Times New Roman" w:cs="Times New Roman"/>
          <w:b/>
          <w:sz w:val="24"/>
          <w:szCs w:val="24"/>
          <w:lang w:val="uk-UA"/>
        </w:rPr>
      </w:pPr>
    </w:p>
    <w:p w14:paraId="6F115E15" w14:textId="23AB7426" w:rsidR="00335C5B" w:rsidRPr="00335C5B" w:rsidRDefault="00907F15" w:rsidP="00335C5B">
      <w:pPr>
        <w:spacing w:after="0" w:line="276" w:lineRule="auto"/>
        <w:rPr>
          <w:rFonts w:ascii="Times New Roman" w:eastAsia="Calibri" w:hAnsi="Times New Roman" w:cs="Times New Roman"/>
          <w:sz w:val="24"/>
          <w:szCs w:val="24"/>
          <w:lang w:val="uk-UA"/>
        </w:rPr>
      </w:pPr>
      <w:r>
        <w:rPr>
          <w:rFonts w:ascii="Times New Roman" w:eastAsia="Calibri" w:hAnsi="Times New Roman" w:cs="Times New Roman"/>
          <w:b/>
          <w:sz w:val="24"/>
          <w:szCs w:val="24"/>
          <w:lang w:val="uk-UA"/>
        </w:rPr>
        <w:t>55</w:t>
      </w:r>
      <w:r w:rsidR="00335C5B" w:rsidRPr="00335C5B">
        <w:rPr>
          <w:rFonts w:ascii="Times New Roman" w:eastAsia="Calibri" w:hAnsi="Times New Roman" w:cs="Times New Roman"/>
          <w:sz w:val="24"/>
          <w:szCs w:val="24"/>
          <w:lang w:val="uk-UA"/>
        </w:rPr>
        <w:t xml:space="preserve"> .</w:t>
      </w:r>
      <w:r w:rsidR="00335C5B" w:rsidRPr="00335C5B">
        <w:rPr>
          <w:rFonts w:ascii="Times New Roman" w:eastAsia="Calibri" w:hAnsi="Times New Roman" w:cs="Times New Roman"/>
          <w:b/>
          <w:sz w:val="24"/>
          <w:szCs w:val="24"/>
          <w:lang w:val="uk-UA"/>
        </w:rPr>
        <w:t xml:space="preserve"> Натрій сірчанокислий</w:t>
      </w:r>
      <w:r w:rsidR="00335C5B" w:rsidRPr="00335C5B">
        <w:rPr>
          <w:rFonts w:ascii="Times New Roman" w:eastAsia="Calibri" w:hAnsi="Times New Roman" w:cs="Times New Roman"/>
          <w:sz w:val="24"/>
          <w:szCs w:val="24"/>
          <w:lang w:val="uk-UA"/>
        </w:rPr>
        <w:t xml:space="preserve"> </w:t>
      </w:r>
      <w:r w:rsidR="00335C5B" w:rsidRPr="00335C5B">
        <w:rPr>
          <w:rFonts w:ascii="Times New Roman" w:eastAsia="Calibri" w:hAnsi="Times New Roman" w:cs="Times New Roman"/>
          <w:b/>
          <w:sz w:val="24"/>
          <w:szCs w:val="24"/>
          <w:lang w:val="uk-UA"/>
        </w:rPr>
        <w:t xml:space="preserve">(б/в) чда, </w:t>
      </w:r>
      <w:r w:rsidR="00335C5B" w:rsidRPr="00335C5B">
        <w:rPr>
          <w:rFonts w:ascii="Times New Roman" w:eastAsia="Calibri" w:hAnsi="Times New Roman" w:cs="Times New Roman"/>
          <w:sz w:val="24"/>
          <w:szCs w:val="24"/>
          <w:lang w:val="uk-UA"/>
        </w:rPr>
        <w:t>Na</w:t>
      </w:r>
      <w:r w:rsidR="00335C5B" w:rsidRPr="00335C5B">
        <w:rPr>
          <w:rFonts w:ascii="Times New Roman" w:eastAsia="Calibri" w:hAnsi="Times New Roman" w:cs="Times New Roman"/>
          <w:sz w:val="24"/>
          <w:szCs w:val="24"/>
          <w:vertAlign w:val="subscript"/>
          <w:lang w:val="uk-UA"/>
        </w:rPr>
        <w:t>2</w:t>
      </w:r>
      <w:r w:rsidR="00335C5B" w:rsidRPr="00335C5B">
        <w:rPr>
          <w:rFonts w:ascii="Times New Roman" w:eastAsia="Calibri" w:hAnsi="Times New Roman" w:cs="Times New Roman"/>
          <w:sz w:val="24"/>
          <w:szCs w:val="24"/>
          <w:lang w:val="uk-UA"/>
        </w:rPr>
        <w:t>SO</w:t>
      </w:r>
      <w:r w:rsidR="00335C5B" w:rsidRPr="00335C5B">
        <w:rPr>
          <w:rFonts w:ascii="Times New Roman" w:eastAsia="Calibri" w:hAnsi="Times New Roman" w:cs="Times New Roman"/>
          <w:sz w:val="24"/>
          <w:szCs w:val="24"/>
          <w:vertAlign w:val="subscript"/>
          <w:lang w:val="uk-UA"/>
        </w:rPr>
        <w:t>4</w:t>
      </w:r>
      <w:r w:rsidR="00335C5B" w:rsidRPr="00335C5B">
        <w:rPr>
          <w:rFonts w:ascii="Times New Roman" w:eastAsia="Calibri" w:hAnsi="Times New Roman" w:cs="Times New Roman"/>
          <w:sz w:val="24"/>
          <w:szCs w:val="24"/>
          <w:lang w:val="uk-UA"/>
        </w:rPr>
        <w:t>, ГОСТ 4166</w:t>
      </w:r>
      <w:r w:rsidR="00335C5B" w:rsidRPr="00335C5B">
        <w:rPr>
          <w:rFonts w:ascii="Times New Roman" w:eastAsia="Calibri" w:hAnsi="Times New Roman" w:cs="Times New Roman"/>
          <w:sz w:val="28"/>
          <w:lang w:val="uk-UA"/>
        </w:rPr>
        <w:t xml:space="preserve"> </w:t>
      </w:r>
      <w:r w:rsidR="00335C5B" w:rsidRPr="00335C5B">
        <w:rPr>
          <w:rFonts w:ascii="Times New Roman" w:eastAsia="Calibri" w:hAnsi="Times New Roman" w:cs="Times New Roman"/>
          <w:sz w:val="24"/>
          <w:szCs w:val="24"/>
          <w:lang w:val="uk-UA"/>
        </w:rPr>
        <w:t>або еквівалент</w:t>
      </w:r>
    </w:p>
    <w:p w14:paraId="08533AC0" w14:textId="77777777" w:rsidR="00335C5B" w:rsidRPr="00335C5B" w:rsidRDefault="00335C5B" w:rsidP="00335C5B">
      <w:pPr>
        <w:spacing w:after="0" w:line="276" w:lineRule="auto"/>
        <w:rPr>
          <w:rFonts w:ascii="Times New Roman" w:eastAsia="Calibri" w:hAnsi="Times New Roman" w:cs="Times New Roman"/>
          <w:sz w:val="24"/>
          <w:szCs w:val="24"/>
          <w:lang w:val="uk-UA"/>
        </w:rPr>
      </w:pPr>
      <w:r w:rsidRPr="00335C5B">
        <w:rPr>
          <w:rFonts w:ascii="Times New Roman" w:eastAsia="Calibri" w:hAnsi="Times New Roman" w:cs="Times New Roman"/>
          <w:sz w:val="24"/>
          <w:szCs w:val="24"/>
          <w:lang w:val="uk-UA"/>
        </w:rPr>
        <w:t xml:space="preserve"> Кількість: 1,5 кг</w:t>
      </w:r>
    </w:p>
    <w:tbl>
      <w:tblPr>
        <w:tblStyle w:val="14"/>
        <w:tblW w:w="9889" w:type="dxa"/>
        <w:tblLayout w:type="fixed"/>
        <w:tblLook w:val="04A0" w:firstRow="1" w:lastRow="0" w:firstColumn="1" w:lastColumn="0" w:noHBand="0" w:noVBand="1"/>
      </w:tblPr>
      <w:tblGrid>
        <w:gridCol w:w="959"/>
        <w:gridCol w:w="5812"/>
        <w:gridCol w:w="3118"/>
      </w:tblGrid>
      <w:tr w:rsidR="00335C5B" w:rsidRPr="00335C5B" w14:paraId="697CD5E5" w14:textId="77777777" w:rsidTr="00335C5B">
        <w:tc>
          <w:tcPr>
            <w:tcW w:w="959" w:type="dxa"/>
            <w:vAlign w:val="center"/>
          </w:tcPr>
          <w:p w14:paraId="7C01999C"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№п/п</w:t>
            </w:r>
          </w:p>
        </w:tc>
        <w:tc>
          <w:tcPr>
            <w:tcW w:w="5812" w:type="dxa"/>
            <w:vAlign w:val="center"/>
          </w:tcPr>
          <w:p w14:paraId="646EE8E9"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Найменування показників</w:t>
            </w:r>
          </w:p>
        </w:tc>
        <w:tc>
          <w:tcPr>
            <w:tcW w:w="3118" w:type="dxa"/>
          </w:tcPr>
          <w:p w14:paraId="0DEA1A6C"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Норма по ГОСТ 4166</w:t>
            </w:r>
          </w:p>
          <w:p w14:paraId="69046AA9"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або еквівалент</w:t>
            </w:r>
          </w:p>
        </w:tc>
      </w:tr>
      <w:tr w:rsidR="00335C5B" w:rsidRPr="00335C5B" w14:paraId="6B557CF4" w14:textId="77777777" w:rsidTr="00335C5B">
        <w:tc>
          <w:tcPr>
            <w:tcW w:w="959" w:type="dxa"/>
            <w:vAlign w:val="center"/>
          </w:tcPr>
          <w:p w14:paraId="75269FBC"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1</w:t>
            </w:r>
          </w:p>
        </w:tc>
        <w:tc>
          <w:tcPr>
            <w:tcW w:w="5812" w:type="dxa"/>
            <w:vAlign w:val="center"/>
          </w:tcPr>
          <w:p w14:paraId="65CADE90"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Масова частка основної речовини,%,не менше</w:t>
            </w:r>
          </w:p>
        </w:tc>
        <w:tc>
          <w:tcPr>
            <w:tcW w:w="3118" w:type="dxa"/>
            <w:vAlign w:val="center"/>
          </w:tcPr>
          <w:p w14:paraId="32C9307A"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99,1</w:t>
            </w:r>
          </w:p>
        </w:tc>
      </w:tr>
      <w:tr w:rsidR="00335C5B" w:rsidRPr="00335C5B" w14:paraId="7B1775A2" w14:textId="77777777" w:rsidTr="00335C5B">
        <w:tc>
          <w:tcPr>
            <w:tcW w:w="959" w:type="dxa"/>
            <w:vAlign w:val="center"/>
          </w:tcPr>
          <w:p w14:paraId="49A7852A"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2</w:t>
            </w:r>
          </w:p>
        </w:tc>
        <w:tc>
          <w:tcPr>
            <w:tcW w:w="5812" w:type="dxa"/>
            <w:vAlign w:val="center"/>
          </w:tcPr>
          <w:p w14:paraId="3AAC8515"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Нерозчинні у воді речовини, %</w:t>
            </w:r>
          </w:p>
        </w:tc>
        <w:tc>
          <w:tcPr>
            <w:tcW w:w="3118" w:type="dxa"/>
            <w:vAlign w:val="center"/>
          </w:tcPr>
          <w:p w14:paraId="077A54E4"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0,05</w:t>
            </w:r>
          </w:p>
        </w:tc>
      </w:tr>
      <w:tr w:rsidR="00335C5B" w:rsidRPr="00335C5B" w14:paraId="75D1FF93" w14:textId="77777777" w:rsidTr="00335C5B">
        <w:tc>
          <w:tcPr>
            <w:tcW w:w="959" w:type="dxa"/>
            <w:vAlign w:val="center"/>
          </w:tcPr>
          <w:p w14:paraId="4E08BAA4"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3</w:t>
            </w:r>
          </w:p>
        </w:tc>
        <w:tc>
          <w:tcPr>
            <w:tcW w:w="5812" w:type="dxa"/>
            <w:vAlign w:val="center"/>
          </w:tcPr>
          <w:p w14:paraId="3FED09E8"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Хлориди (Cl), %</w:t>
            </w:r>
          </w:p>
        </w:tc>
        <w:tc>
          <w:tcPr>
            <w:tcW w:w="3118" w:type="dxa"/>
            <w:vAlign w:val="center"/>
          </w:tcPr>
          <w:p w14:paraId="03A1EB71"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0,35</w:t>
            </w:r>
          </w:p>
        </w:tc>
      </w:tr>
      <w:tr w:rsidR="00335C5B" w:rsidRPr="00335C5B" w14:paraId="3F6EFF52" w14:textId="77777777" w:rsidTr="00335C5B">
        <w:tc>
          <w:tcPr>
            <w:tcW w:w="959" w:type="dxa"/>
            <w:vAlign w:val="center"/>
          </w:tcPr>
          <w:p w14:paraId="1446AD15"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4</w:t>
            </w:r>
          </w:p>
        </w:tc>
        <w:tc>
          <w:tcPr>
            <w:tcW w:w="5812" w:type="dxa"/>
            <w:vAlign w:val="center"/>
          </w:tcPr>
          <w:p w14:paraId="766AA9B6"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 xml:space="preserve">Залізо (Fe), %, </w:t>
            </w:r>
          </w:p>
        </w:tc>
        <w:tc>
          <w:tcPr>
            <w:tcW w:w="3118" w:type="dxa"/>
            <w:vAlign w:val="center"/>
          </w:tcPr>
          <w:p w14:paraId="74FD95F6"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0,002</w:t>
            </w:r>
          </w:p>
        </w:tc>
      </w:tr>
      <w:tr w:rsidR="00335C5B" w:rsidRPr="00335C5B" w14:paraId="23339BCA" w14:textId="77777777" w:rsidTr="00335C5B">
        <w:tc>
          <w:tcPr>
            <w:tcW w:w="959" w:type="dxa"/>
            <w:vAlign w:val="center"/>
          </w:tcPr>
          <w:p w14:paraId="2045B77F"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lastRenderedPageBreak/>
              <w:t>5</w:t>
            </w:r>
          </w:p>
        </w:tc>
        <w:tc>
          <w:tcPr>
            <w:tcW w:w="5812" w:type="dxa"/>
            <w:vAlign w:val="center"/>
          </w:tcPr>
          <w:p w14:paraId="2D9D3A49"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Ca+Mg, %</w:t>
            </w:r>
          </w:p>
        </w:tc>
        <w:tc>
          <w:tcPr>
            <w:tcW w:w="3118" w:type="dxa"/>
            <w:vAlign w:val="center"/>
          </w:tcPr>
          <w:p w14:paraId="03D1D060"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0,15</w:t>
            </w:r>
          </w:p>
        </w:tc>
      </w:tr>
      <w:tr w:rsidR="00335C5B" w:rsidRPr="00335C5B" w14:paraId="6716B525" w14:textId="77777777" w:rsidTr="00335C5B">
        <w:tc>
          <w:tcPr>
            <w:tcW w:w="959" w:type="dxa"/>
            <w:vAlign w:val="center"/>
          </w:tcPr>
          <w:p w14:paraId="0DEC4E9B"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6</w:t>
            </w:r>
          </w:p>
        </w:tc>
        <w:tc>
          <w:tcPr>
            <w:tcW w:w="5812" w:type="dxa"/>
            <w:vAlign w:val="center"/>
          </w:tcPr>
          <w:p w14:paraId="3D9048F4"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Вологість, %</w:t>
            </w:r>
          </w:p>
        </w:tc>
        <w:tc>
          <w:tcPr>
            <w:tcW w:w="3118" w:type="dxa"/>
            <w:vAlign w:val="center"/>
          </w:tcPr>
          <w:p w14:paraId="634B9EC4"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0,2</w:t>
            </w:r>
          </w:p>
        </w:tc>
      </w:tr>
      <w:tr w:rsidR="00335C5B" w:rsidRPr="00335C5B" w14:paraId="7601C19B" w14:textId="77777777" w:rsidTr="00335C5B">
        <w:tc>
          <w:tcPr>
            <w:tcW w:w="959" w:type="dxa"/>
            <w:vAlign w:val="center"/>
          </w:tcPr>
          <w:p w14:paraId="6D303484"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7</w:t>
            </w:r>
          </w:p>
        </w:tc>
        <w:tc>
          <w:tcPr>
            <w:tcW w:w="5812" w:type="dxa"/>
            <w:vAlign w:val="center"/>
          </w:tcPr>
          <w:p w14:paraId="6D5B9141"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Білизна, %</w:t>
            </w:r>
          </w:p>
        </w:tc>
        <w:tc>
          <w:tcPr>
            <w:tcW w:w="3118" w:type="dxa"/>
            <w:vAlign w:val="center"/>
          </w:tcPr>
          <w:p w14:paraId="6CE05AA1"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80</w:t>
            </w:r>
          </w:p>
        </w:tc>
      </w:tr>
      <w:tr w:rsidR="00335C5B" w:rsidRPr="00335C5B" w14:paraId="0489722B" w14:textId="77777777" w:rsidTr="00335C5B">
        <w:tc>
          <w:tcPr>
            <w:tcW w:w="959" w:type="dxa"/>
            <w:vAlign w:val="center"/>
          </w:tcPr>
          <w:p w14:paraId="3C6D3F89"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8</w:t>
            </w:r>
          </w:p>
        </w:tc>
        <w:tc>
          <w:tcPr>
            <w:tcW w:w="5812" w:type="dxa"/>
            <w:vAlign w:val="center"/>
          </w:tcPr>
          <w:p w14:paraId="462B37B9"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 xml:space="preserve">рН </w:t>
            </w:r>
          </w:p>
        </w:tc>
        <w:tc>
          <w:tcPr>
            <w:tcW w:w="3118" w:type="dxa"/>
            <w:vAlign w:val="center"/>
          </w:tcPr>
          <w:p w14:paraId="03057C98"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8-11</w:t>
            </w:r>
          </w:p>
        </w:tc>
      </w:tr>
    </w:tbl>
    <w:p w14:paraId="27ED8FC6" w14:textId="77777777" w:rsidR="00335C5B" w:rsidRPr="00335C5B" w:rsidRDefault="00335C5B" w:rsidP="00335C5B">
      <w:pPr>
        <w:spacing w:after="0" w:line="276" w:lineRule="auto"/>
        <w:rPr>
          <w:rFonts w:ascii="Times New Roman" w:eastAsia="Calibri" w:hAnsi="Times New Roman" w:cs="Times New Roman"/>
          <w:b/>
          <w:sz w:val="24"/>
          <w:szCs w:val="24"/>
          <w:lang w:val="uk-UA"/>
        </w:rPr>
      </w:pPr>
    </w:p>
    <w:p w14:paraId="5FB17996" w14:textId="1ACB23A1" w:rsidR="00335C5B" w:rsidRPr="00335C5B" w:rsidRDefault="00907F15" w:rsidP="00335C5B">
      <w:pPr>
        <w:spacing w:after="0" w:line="276" w:lineRule="auto"/>
        <w:rPr>
          <w:rFonts w:ascii="Times New Roman" w:eastAsia="Calibri" w:hAnsi="Times New Roman" w:cs="Times New Roman"/>
          <w:sz w:val="24"/>
          <w:szCs w:val="24"/>
          <w:lang w:val="uk-UA"/>
        </w:rPr>
      </w:pPr>
      <w:r>
        <w:rPr>
          <w:rFonts w:ascii="Times New Roman" w:eastAsia="Calibri" w:hAnsi="Times New Roman" w:cs="Times New Roman"/>
          <w:b/>
          <w:sz w:val="24"/>
          <w:szCs w:val="24"/>
          <w:lang w:val="uk-UA"/>
        </w:rPr>
        <w:t>56</w:t>
      </w:r>
      <w:r w:rsidR="00335C5B" w:rsidRPr="00335C5B">
        <w:rPr>
          <w:rFonts w:ascii="Times New Roman" w:eastAsia="Calibri" w:hAnsi="Times New Roman" w:cs="Times New Roman"/>
          <w:sz w:val="24"/>
          <w:szCs w:val="24"/>
          <w:lang w:val="uk-UA"/>
        </w:rPr>
        <w:t>.</w:t>
      </w:r>
      <w:r w:rsidR="00335C5B" w:rsidRPr="00335C5B">
        <w:rPr>
          <w:rFonts w:ascii="Times New Roman" w:eastAsia="Calibri" w:hAnsi="Times New Roman" w:cs="Times New Roman"/>
          <w:b/>
          <w:sz w:val="24"/>
          <w:szCs w:val="24"/>
          <w:lang w:val="uk-UA"/>
        </w:rPr>
        <w:t xml:space="preserve"> Сіль Мора, чда</w:t>
      </w:r>
      <w:r w:rsidR="00335C5B" w:rsidRPr="00335C5B">
        <w:rPr>
          <w:rFonts w:ascii="Times New Roman" w:eastAsia="Calibri" w:hAnsi="Times New Roman" w:cs="Times New Roman"/>
          <w:sz w:val="24"/>
          <w:szCs w:val="24"/>
          <w:lang w:val="uk-UA"/>
        </w:rPr>
        <w:t>, (NH</w:t>
      </w:r>
      <w:r w:rsidR="00335C5B" w:rsidRPr="00335C5B">
        <w:rPr>
          <w:rFonts w:ascii="Times New Roman" w:eastAsia="Calibri" w:hAnsi="Times New Roman" w:cs="Times New Roman"/>
          <w:sz w:val="24"/>
          <w:szCs w:val="24"/>
          <w:vertAlign w:val="subscript"/>
          <w:lang w:val="uk-UA"/>
        </w:rPr>
        <w:t>4</w:t>
      </w:r>
      <w:r w:rsidR="00335C5B" w:rsidRPr="00335C5B">
        <w:rPr>
          <w:rFonts w:ascii="Times New Roman" w:eastAsia="Calibri" w:hAnsi="Times New Roman" w:cs="Times New Roman"/>
          <w:sz w:val="24"/>
          <w:szCs w:val="24"/>
          <w:lang w:val="uk-UA"/>
        </w:rPr>
        <w:t>)</w:t>
      </w:r>
      <w:r w:rsidR="00335C5B" w:rsidRPr="00335C5B">
        <w:rPr>
          <w:rFonts w:ascii="Times New Roman" w:eastAsia="Calibri" w:hAnsi="Times New Roman" w:cs="Times New Roman"/>
          <w:sz w:val="24"/>
          <w:szCs w:val="24"/>
          <w:vertAlign w:val="subscript"/>
          <w:lang w:val="uk-UA"/>
        </w:rPr>
        <w:t>2</w:t>
      </w:r>
      <w:r w:rsidR="00335C5B" w:rsidRPr="00335C5B">
        <w:rPr>
          <w:rFonts w:ascii="Times New Roman" w:eastAsia="Calibri" w:hAnsi="Times New Roman" w:cs="Times New Roman"/>
          <w:sz w:val="24"/>
          <w:szCs w:val="24"/>
          <w:lang w:val="uk-UA"/>
        </w:rPr>
        <w:t xml:space="preserve"> Fe (SO</w:t>
      </w:r>
      <w:r w:rsidR="00335C5B" w:rsidRPr="00335C5B">
        <w:rPr>
          <w:rFonts w:ascii="Times New Roman" w:eastAsia="Calibri" w:hAnsi="Times New Roman" w:cs="Times New Roman"/>
          <w:sz w:val="24"/>
          <w:szCs w:val="24"/>
          <w:vertAlign w:val="subscript"/>
          <w:lang w:val="uk-UA"/>
        </w:rPr>
        <w:t>4</w:t>
      </w:r>
      <w:r w:rsidR="00335C5B" w:rsidRPr="00335C5B">
        <w:rPr>
          <w:rFonts w:ascii="Times New Roman" w:eastAsia="Calibri" w:hAnsi="Times New Roman" w:cs="Times New Roman"/>
          <w:sz w:val="24"/>
          <w:szCs w:val="24"/>
          <w:lang w:val="uk-UA"/>
        </w:rPr>
        <w:t>)</w:t>
      </w:r>
      <w:r w:rsidR="00335C5B" w:rsidRPr="00335C5B">
        <w:rPr>
          <w:rFonts w:ascii="Times New Roman" w:eastAsia="Calibri" w:hAnsi="Times New Roman" w:cs="Times New Roman"/>
          <w:sz w:val="24"/>
          <w:szCs w:val="24"/>
          <w:vertAlign w:val="subscript"/>
          <w:lang w:val="uk-UA"/>
        </w:rPr>
        <w:t>2</w:t>
      </w:r>
      <w:r w:rsidR="00335C5B" w:rsidRPr="00335C5B">
        <w:rPr>
          <w:rFonts w:ascii="Times New Roman" w:eastAsia="Calibri" w:hAnsi="Times New Roman" w:cs="Times New Roman"/>
          <w:sz w:val="24"/>
          <w:szCs w:val="24"/>
          <w:lang w:val="uk-UA"/>
        </w:rPr>
        <w:t>* 6Н</w:t>
      </w:r>
      <w:r w:rsidR="00335C5B" w:rsidRPr="00335C5B">
        <w:rPr>
          <w:rFonts w:ascii="Times New Roman" w:eastAsia="Calibri" w:hAnsi="Times New Roman" w:cs="Times New Roman"/>
          <w:sz w:val="24"/>
          <w:szCs w:val="24"/>
          <w:vertAlign w:val="subscript"/>
          <w:lang w:val="uk-UA"/>
        </w:rPr>
        <w:t>2</w:t>
      </w:r>
      <w:r w:rsidR="00335C5B" w:rsidRPr="00335C5B">
        <w:rPr>
          <w:rFonts w:ascii="Times New Roman" w:eastAsia="Calibri" w:hAnsi="Times New Roman" w:cs="Times New Roman"/>
          <w:sz w:val="24"/>
          <w:szCs w:val="24"/>
          <w:lang w:val="uk-UA"/>
        </w:rPr>
        <w:t>О, ГОСТ 4208-72 або еквівалент</w:t>
      </w:r>
    </w:p>
    <w:p w14:paraId="36925FD0" w14:textId="77777777" w:rsidR="00335C5B" w:rsidRPr="00335C5B" w:rsidRDefault="00335C5B" w:rsidP="00335C5B">
      <w:pPr>
        <w:spacing w:after="0" w:line="276" w:lineRule="auto"/>
        <w:rPr>
          <w:rFonts w:ascii="Times New Roman" w:eastAsia="Calibri" w:hAnsi="Times New Roman" w:cs="Times New Roman"/>
          <w:sz w:val="24"/>
          <w:szCs w:val="24"/>
          <w:lang w:val="uk-UA"/>
        </w:rPr>
      </w:pPr>
      <w:r w:rsidRPr="00335C5B">
        <w:rPr>
          <w:rFonts w:ascii="Times New Roman" w:eastAsia="Calibri" w:hAnsi="Times New Roman" w:cs="Times New Roman"/>
          <w:sz w:val="24"/>
          <w:szCs w:val="24"/>
          <w:lang w:val="uk-UA"/>
        </w:rPr>
        <w:t xml:space="preserve"> Кількість: 1,0 кг</w:t>
      </w:r>
    </w:p>
    <w:tbl>
      <w:tblPr>
        <w:tblStyle w:val="14"/>
        <w:tblW w:w="9889" w:type="dxa"/>
        <w:tblLayout w:type="fixed"/>
        <w:tblLook w:val="04A0" w:firstRow="1" w:lastRow="0" w:firstColumn="1" w:lastColumn="0" w:noHBand="0" w:noVBand="1"/>
      </w:tblPr>
      <w:tblGrid>
        <w:gridCol w:w="959"/>
        <w:gridCol w:w="5812"/>
        <w:gridCol w:w="3118"/>
      </w:tblGrid>
      <w:tr w:rsidR="00335C5B" w:rsidRPr="00335C5B" w14:paraId="1540ACB5" w14:textId="77777777" w:rsidTr="00335C5B">
        <w:tc>
          <w:tcPr>
            <w:tcW w:w="959" w:type="dxa"/>
            <w:vAlign w:val="center"/>
          </w:tcPr>
          <w:p w14:paraId="28726CC1"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№п/п</w:t>
            </w:r>
          </w:p>
        </w:tc>
        <w:tc>
          <w:tcPr>
            <w:tcW w:w="5812" w:type="dxa"/>
            <w:vAlign w:val="center"/>
          </w:tcPr>
          <w:p w14:paraId="48C2F8D0"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Найменування показників</w:t>
            </w:r>
          </w:p>
        </w:tc>
        <w:tc>
          <w:tcPr>
            <w:tcW w:w="3118" w:type="dxa"/>
          </w:tcPr>
          <w:p w14:paraId="7AD00F16"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Норма по ГОСТ 4208-72</w:t>
            </w:r>
          </w:p>
          <w:p w14:paraId="1ADFC2CB"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або еквівалент</w:t>
            </w:r>
          </w:p>
        </w:tc>
      </w:tr>
      <w:tr w:rsidR="00335C5B" w:rsidRPr="00335C5B" w14:paraId="4EB4F10B" w14:textId="77777777" w:rsidTr="00335C5B">
        <w:tc>
          <w:tcPr>
            <w:tcW w:w="959" w:type="dxa"/>
            <w:vAlign w:val="center"/>
          </w:tcPr>
          <w:p w14:paraId="6D2E4FC0"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1</w:t>
            </w:r>
          </w:p>
        </w:tc>
        <w:tc>
          <w:tcPr>
            <w:tcW w:w="5812" w:type="dxa"/>
            <w:vAlign w:val="center"/>
          </w:tcPr>
          <w:p w14:paraId="24B67B34"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Масова частка основної речовини,%</w:t>
            </w:r>
          </w:p>
        </w:tc>
        <w:tc>
          <w:tcPr>
            <w:tcW w:w="3118" w:type="dxa"/>
            <w:vAlign w:val="center"/>
          </w:tcPr>
          <w:p w14:paraId="07A13683"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99,7</w:t>
            </w:r>
          </w:p>
        </w:tc>
      </w:tr>
      <w:tr w:rsidR="00335C5B" w:rsidRPr="00335C5B" w14:paraId="7F83DF9C" w14:textId="77777777" w:rsidTr="00335C5B">
        <w:tc>
          <w:tcPr>
            <w:tcW w:w="959" w:type="dxa"/>
            <w:vAlign w:val="center"/>
          </w:tcPr>
          <w:p w14:paraId="0E900858"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2</w:t>
            </w:r>
          </w:p>
        </w:tc>
        <w:tc>
          <w:tcPr>
            <w:tcW w:w="5812" w:type="dxa"/>
            <w:vAlign w:val="center"/>
          </w:tcPr>
          <w:p w14:paraId="469CC72C"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Нерозчинні у воді речовини, %</w:t>
            </w:r>
          </w:p>
        </w:tc>
        <w:tc>
          <w:tcPr>
            <w:tcW w:w="3118" w:type="dxa"/>
            <w:vAlign w:val="center"/>
          </w:tcPr>
          <w:p w14:paraId="0791CD76"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&lt;0,010</w:t>
            </w:r>
          </w:p>
        </w:tc>
      </w:tr>
      <w:tr w:rsidR="00335C5B" w:rsidRPr="00335C5B" w14:paraId="075132EF" w14:textId="77777777" w:rsidTr="00335C5B">
        <w:tc>
          <w:tcPr>
            <w:tcW w:w="959" w:type="dxa"/>
            <w:vAlign w:val="center"/>
          </w:tcPr>
          <w:p w14:paraId="01266946"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3</w:t>
            </w:r>
          </w:p>
        </w:tc>
        <w:tc>
          <w:tcPr>
            <w:tcW w:w="5812" w:type="dxa"/>
            <w:vAlign w:val="center"/>
          </w:tcPr>
          <w:p w14:paraId="39A150D0"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Масова частка фосфатів (РО</w:t>
            </w:r>
            <w:r w:rsidRPr="00335C5B">
              <w:rPr>
                <w:rFonts w:eastAsia="Calibri" w:cs="Times New Roman"/>
                <w:sz w:val="24"/>
                <w:szCs w:val="24"/>
                <w:vertAlign w:val="subscript"/>
                <w:lang w:val="uk-UA"/>
              </w:rPr>
              <w:t>4</w:t>
            </w:r>
            <w:r w:rsidRPr="00335C5B">
              <w:rPr>
                <w:rFonts w:eastAsia="Calibri" w:cs="Times New Roman"/>
                <w:sz w:val="24"/>
                <w:szCs w:val="24"/>
                <w:vertAlign w:val="superscript"/>
                <w:lang w:val="uk-UA"/>
              </w:rPr>
              <w:t>3-</w:t>
            </w:r>
            <w:r w:rsidRPr="00335C5B">
              <w:rPr>
                <w:rFonts w:eastAsia="Calibri" w:cs="Times New Roman"/>
                <w:sz w:val="24"/>
                <w:szCs w:val="24"/>
                <w:lang w:val="uk-UA"/>
              </w:rPr>
              <w:t>),  %</w:t>
            </w:r>
          </w:p>
        </w:tc>
        <w:tc>
          <w:tcPr>
            <w:tcW w:w="3118" w:type="dxa"/>
            <w:vAlign w:val="center"/>
          </w:tcPr>
          <w:p w14:paraId="7CA5FFBF"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&lt; 0,005</w:t>
            </w:r>
          </w:p>
        </w:tc>
      </w:tr>
      <w:tr w:rsidR="00335C5B" w:rsidRPr="00335C5B" w14:paraId="288698DB" w14:textId="77777777" w:rsidTr="00335C5B">
        <w:tc>
          <w:tcPr>
            <w:tcW w:w="959" w:type="dxa"/>
            <w:vAlign w:val="center"/>
          </w:tcPr>
          <w:p w14:paraId="511BA78E"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4</w:t>
            </w:r>
          </w:p>
        </w:tc>
        <w:tc>
          <w:tcPr>
            <w:tcW w:w="5812" w:type="dxa"/>
            <w:vAlign w:val="center"/>
          </w:tcPr>
          <w:p w14:paraId="2CF7DD49"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Масова частка хлоридів (Cl), %</w:t>
            </w:r>
          </w:p>
        </w:tc>
        <w:tc>
          <w:tcPr>
            <w:tcW w:w="3118" w:type="dxa"/>
            <w:vAlign w:val="center"/>
          </w:tcPr>
          <w:p w14:paraId="3BF1062C"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&lt; 0,002</w:t>
            </w:r>
          </w:p>
        </w:tc>
      </w:tr>
      <w:tr w:rsidR="00335C5B" w:rsidRPr="00335C5B" w14:paraId="23FC71A5" w14:textId="77777777" w:rsidTr="00335C5B">
        <w:tc>
          <w:tcPr>
            <w:tcW w:w="959" w:type="dxa"/>
            <w:vAlign w:val="center"/>
          </w:tcPr>
          <w:p w14:paraId="4EA2DF5A"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5</w:t>
            </w:r>
          </w:p>
        </w:tc>
        <w:tc>
          <w:tcPr>
            <w:tcW w:w="5812" w:type="dxa"/>
            <w:vAlign w:val="center"/>
          </w:tcPr>
          <w:p w14:paraId="595F58B5"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 xml:space="preserve">Масова частка заліза окисного, %, </w:t>
            </w:r>
          </w:p>
        </w:tc>
        <w:tc>
          <w:tcPr>
            <w:tcW w:w="3118" w:type="dxa"/>
            <w:vAlign w:val="center"/>
          </w:tcPr>
          <w:p w14:paraId="39DB0FDD"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&lt; 0,010</w:t>
            </w:r>
          </w:p>
        </w:tc>
      </w:tr>
      <w:tr w:rsidR="00335C5B" w:rsidRPr="00335C5B" w14:paraId="452AD500" w14:textId="77777777" w:rsidTr="00335C5B">
        <w:tc>
          <w:tcPr>
            <w:tcW w:w="959" w:type="dxa"/>
            <w:vAlign w:val="center"/>
          </w:tcPr>
          <w:p w14:paraId="26A0910C"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6</w:t>
            </w:r>
          </w:p>
        </w:tc>
        <w:tc>
          <w:tcPr>
            <w:tcW w:w="5812" w:type="dxa"/>
            <w:vAlign w:val="center"/>
          </w:tcPr>
          <w:p w14:paraId="78E9457C"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Масова частка марганцю (Mn</w:t>
            </w:r>
            <w:r w:rsidRPr="00335C5B">
              <w:rPr>
                <w:rFonts w:eastAsia="Calibri" w:cs="Times New Roman"/>
                <w:sz w:val="24"/>
                <w:szCs w:val="24"/>
                <w:vertAlign w:val="subscript"/>
                <w:lang w:val="uk-UA"/>
              </w:rPr>
              <w:t>4</w:t>
            </w:r>
            <w:r w:rsidRPr="00335C5B">
              <w:rPr>
                <w:rFonts w:eastAsia="Calibri" w:cs="Times New Roman"/>
                <w:sz w:val="24"/>
                <w:szCs w:val="24"/>
                <w:vertAlign w:val="superscript"/>
                <w:lang w:val="uk-UA"/>
              </w:rPr>
              <w:t>+</w:t>
            </w:r>
            <w:r w:rsidRPr="00335C5B">
              <w:rPr>
                <w:rFonts w:eastAsia="Calibri" w:cs="Times New Roman"/>
                <w:sz w:val="24"/>
                <w:szCs w:val="24"/>
                <w:lang w:val="uk-UA"/>
              </w:rPr>
              <w:t>), %</w:t>
            </w:r>
          </w:p>
        </w:tc>
        <w:tc>
          <w:tcPr>
            <w:tcW w:w="3118" w:type="dxa"/>
            <w:vAlign w:val="center"/>
          </w:tcPr>
          <w:p w14:paraId="281B94DE"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&lt; 0,05</w:t>
            </w:r>
          </w:p>
        </w:tc>
      </w:tr>
      <w:tr w:rsidR="00335C5B" w:rsidRPr="00335C5B" w14:paraId="76801354" w14:textId="77777777" w:rsidTr="00335C5B">
        <w:tc>
          <w:tcPr>
            <w:tcW w:w="959" w:type="dxa"/>
            <w:vAlign w:val="center"/>
          </w:tcPr>
          <w:p w14:paraId="173A3E5D"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7</w:t>
            </w:r>
          </w:p>
        </w:tc>
        <w:tc>
          <w:tcPr>
            <w:tcW w:w="5812" w:type="dxa"/>
            <w:vAlign w:val="center"/>
          </w:tcPr>
          <w:p w14:paraId="307735B3"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Масова частка міді (Сu), %</w:t>
            </w:r>
          </w:p>
        </w:tc>
        <w:tc>
          <w:tcPr>
            <w:tcW w:w="3118" w:type="dxa"/>
            <w:vAlign w:val="center"/>
          </w:tcPr>
          <w:p w14:paraId="6853EB8B"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&lt; 0,003</w:t>
            </w:r>
          </w:p>
        </w:tc>
      </w:tr>
      <w:tr w:rsidR="00335C5B" w:rsidRPr="00335C5B" w14:paraId="5C40196E" w14:textId="77777777" w:rsidTr="00335C5B">
        <w:tc>
          <w:tcPr>
            <w:tcW w:w="959" w:type="dxa"/>
            <w:vAlign w:val="center"/>
          </w:tcPr>
          <w:p w14:paraId="2A726392"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8</w:t>
            </w:r>
          </w:p>
        </w:tc>
        <w:tc>
          <w:tcPr>
            <w:tcW w:w="5812" w:type="dxa"/>
            <w:vAlign w:val="center"/>
          </w:tcPr>
          <w:p w14:paraId="01629AA8"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Масова частка свинцю (Pb), %</w:t>
            </w:r>
          </w:p>
        </w:tc>
        <w:tc>
          <w:tcPr>
            <w:tcW w:w="3118" w:type="dxa"/>
            <w:vAlign w:val="center"/>
          </w:tcPr>
          <w:p w14:paraId="3ED3BE80"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&lt; 0,004</w:t>
            </w:r>
          </w:p>
        </w:tc>
      </w:tr>
      <w:tr w:rsidR="00335C5B" w:rsidRPr="00335C5B" w14:paraId="225D765D" w14:textId="77777777" w:rsidTr="00335C5B">
        <w:tc>
          <w:tcPr>
            <w:tcW w:w="959" w:type="dxa"/>
            <w:vAlign w:val="center"/>
          </w:tcPr>
          <w:p w14:paraId="221C699A"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9</w:t>
            </w:r>
          </w:p>
        </w:tc>
        <w:tc>
          <w:tcPr>
            <w:tcW w:w="5812" w:type="dxa"/>
            <w:vAlign w:val="center"/>
          </w:tcPr>
          <w:p w14:paraId="370C0E37"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Масова частка цинку (Zn), %</w:t>
            </w:r>
          </w:p>
        </w:tc>
        <w:tc>
          <w:tcPr>
            <w:tcW w:w="3118" w:type="dxa"/>
            <w:vAlign w:val="center"/>
          </w:tcPr>
          <w:p w14:paraId="648A2294"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&lt; 0,010</w:t>
            </w:r>
          </w:p>
        </w:tc>
      </w:tr>
      <w:tr w:rsidR="00335C5B" w:rsidRPr="00335C5B" w14:paraId="75BF6486" w14:textId="77777777" w:rsidTr="00335C5B">
        <w:tc>
          <w:tcPr>
            <w:tcW w:w="959" w:type="dxa"/>
            <w:vAlign w:val="center"/>
          </w:tcPr>
          <w:p w14:paraId="76928527"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10</w:t>
            </w:r>
          </w:p>
        </w:tc>
        <w:tc>
          <w:tcPr>
            <w:tcW w:w="5812" w:type="dxa"/>
            <w:vAlign w:val="center"/>
          </w:tcPr>
          <w:p w14:paraId="6E0B3249"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Кальцій ,натрій, калій, магній, (Са+Na+К+Mg), %,не більше</w:t>
            </w:r>
          </w:p>
        </w:tc>
        <w:tc>
          <w:tcPr>
            <w:tcW w:w="3118" w:type="dxa"/>
            <w:vAlign w:val="center"/>
          </w:tcPr>
          <w:p w14:paraId="3E9503CB"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0,05</w:t>
            </w:r>
          </w:p>
        </w:tc>
      </w:tr>
      <w:tr w:rsidR="00335C5B" w:rsidRPr="00335C5B" w14:paraId="6C286C45" w14:textId="77777777" w:rsidTr="00335C5B">
        <w:tc>
          <w:tcPr>
            <w:tcW w:w="959" w:type="dxa"/>
            <w:vAlign w:val="center"/>
          </w:tcPr>
          <w:p w14:paraId="4A806A75"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11</w:t>
            </w:r>
          </w:p>
        </w:tc>
        <w:tc>
          <w:tcPr>
            <w:tcW w:w="5812" w:type="dxa"/>
            <w:vAlign w:val="center"/>
          </w:tcPr>
          <w:p w14:paraId="3B80D50F"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рН 5%-го розчину препарату</w:t>
            </w:r>
          </w:p>
        </w:tc>
        <w:tc>
          <w:tcPr>
            <w:tcW w:w="3118" w:type="dxa"/>
            <w:vAlign w:val="center"/>
          </w:tcPr>
          <w:p w14:paraId="587A7006"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3,0-5,0</w:t>
            </w:r>
          </w:p>
        </w:tc>
      </w:tr>
    </w:tbl>
    <w:p w14:paraId="65CE87F4" w14:textId="77777777" w:rsidR="00335C5B" w:rsidRPr="00335C5B" w:rsidRDefault="00335C5B" w:rsidP="00335C5B">
      <w:pPr>
        <w:spacing w:after="0" w:line="276" w:lineRule="auto"/>
        <w:rPr>
          <w:rFonts w:ascii="Times New Roman" w:eastAsia="Calibri" w:hAnsi="Times New Roman" w:cs="Times New Roman"/>
          <w:b/>
          <w:sz w:val="24"/>
          <w:szCs w:val="24"/>
          <w:lang w:val="uk-UA"/>
        </w:rPr>
      </w:pPr>
    </w:p>
    <w:p w14:paraId="3F428344" w14:textId="257720F0" w:rsidR="00335C5B" w:rsidRPr="00335C5B" w:rsidRDefault="00907F15" w:rsidP="00335C5B">
      <w:pPr>
        <w:spacing w:after="0" w:line="276" w:lineRule="auto"/>
        <w:rPr>
          <w:rFonts w:ascii="Times New Roman" w:eastAsia="Calibri" w:hAnsi="Times New Roman" w:cs="Times New Roman"/>
          <w:sz w:val="24"/>
          <w:szCs w:val="24"/>
          <w:lang w:val="uk-UA"/>
        </w:rPr>
      </w:pPr>
      <w:r>
        <w:rPr>
          <w:rFonts w:ascii="Times New Roman" w:eastAsia="Calibri" w:hAnsi="Times New Roman" w:cs="Times New Roman"/>
          <w:b/>
          <w:sz w:val="24"/>
          <w:szCs w:val="24"/>
          <w:lang w:val="uk-UA"/>
        </w:rPr>
        <w:t>57</w:t>
      </w:r>
      <w:r w:rsidR="00335C5B" w:rsidRPr="00335C5B">
        <w:rPr>
          <w:rFonts w:ascii="Times New Roman" w:eastAsia="Calibri" w:hAnsi="Times New Roman" w:cs="Times New Roman"/>
          <w:b/>
          <w:sz w:val="24"/>
          <w:szCs w:val="24"/>
          <w:lang w:val="uk-UA"/>
        </w:rPr>
        <w:t>. Цинк сірчанокислий</w:t>
      </w:r>
      <w:r w:rsidR="00335C5B" w:rsidRPr="00335C5B">
        <w:rPr>
          <w:rFonts w:ascii="Times New Roman" w:eastAsia="Calibri" w:hAnsi="Times New Roman" w:cs="Times New Roman"/>
          <w:sz w:val="24"/>
          <w:szCs w:val="24"/>
          <w:lang w:val="uk-UA"/>
        </w:rPr>
        <w:t xml:space="preserve">, </w:t>
      </w:r>
      <w:r w:rsidR="00335C5B" w:rsidRPr="00335C5B">
        <w:rPr>
          <w:rFonts w:ascii="Times New Roman" w:eastAsia="Calibri" w:hAnsi="Times New Roman" w:cs="Times New Roman"/>
          <w:b/>
          <w:sz w:val="24"/>
          <w:szCs w:val="24"/>
          <w:lang w:val="uk-UA"/>
        </w:rPr>
        <w:t>чда</w:t>
      </w:r>
      <w:r w:rsidR="00335C5B" w:rsidRPr="00335C5B">
        <w:rPr>
          <w:rFonts w:ascii="Times New Roman" w:eastAsia="Calibri" w:hAnsi="Times New Roman" w:cs="Times New Roman"/>
          <w:sz w:val="24"/>
          <w:szCs w:val="24"/>
          <w:lang w:val="uk-UA"/>
        </w:rPr>
        <w:t>, ZnSO</w:t>
      </w:r>
      <w:r w:rsidR="00335C5B" w:rsidRPr="00335C5B">
        <w:rPr>
          <w:rFonts w:ascii="Times New Roman" w:eastAsia="Calibri" w:hAnsi="Times New Roman" w:cs="Times New Roman"/>
          <w:sz w:val="24"/>
          <w:szCs w:val="24"/>
          <w:vertAlign w:val="subscript"/>
          <w:lang w:val="uk-UA"/>
        </w:rPr>
        <w:t>4</w:t>
      </w:r>
      <w:r w:rsidR="00335C5B" w:rsidRPr="00335C5B">
        <w:rPr>
          <w:rFonts w:ascii="Times New Roman" w:eastAsia="Calibri" w:hAnsi="Times New Roman" w:cs="Times New Roman"/>
          <w:sz w:val="24"/>
          <w:szCs w:val="24"/>
          <w:lang w:val="uk-UA"/>
        </w:rPr>
        <w:t>* 7Н</w:t>
      </w:r>
      <w:r w:rsidR="00335C5B" w:rsidRPr="00335C5B">
        <w:rPr>
          <w:rFonts w:ascii="Times New Roman" w:eastAsia="Calibri" w:hAnsi="Times New Roman" w:cs="Times New Roman"/>
          <w:sz w:val="24"/>
          <w:szCs w:val="24"/>
          <w:vertAlign w:val="subscript"/>
          <w:lang w:val="uk-UA"/>
        </w:rPr>
        <w:t>2</w:t>
      </w:r>
      <w:r w:rsidR="00335C5B" w:rsidRPr="00335C5B">
        <w:rPr>
          <w:rFonts w:ascii="Times New Roman" w:eastAsia="Calibri" w:hAnsi="Times New Roman" w:cs="Times New Roman"/>
          <w:sz w:val="24"/>
          <w:szCs w:val="24"/>
          <w:lang w:val="uk-UA"/>
        </w:rPr>
        <w:t>О, ГОСТ 4174-77</w:t>
      </w:r>
      <w:r w:rsidR="00335C5B" w:rsidRPr="00335C5B">
        <w:rPr>
          <w:rFonts w:ascii="Times New Roman" w:eastAsia="Calibri" w:hAnsi="Times New Roman" w:cs="Times New Roman"/>
          <w:sz w:val="24"/>
          <w:szCs w:val="24"/>
        </w:rPr>
        <w:t xml:space="preserve"> </w:t>
      </w:r>
      <w:r w:rsidR="00335C5B" w:rsidRPr="00335C5B">
        <w:rPr>
          <w:rFonts w:ascii="Times New Roman" w:eastAsia="Calibri" w:hAnsi="Times New Roman" w:cs="Times New Roman"/>
          <w:sz w:val="24"/>
          <w:szCs w:val="24"/>
          <w:lang w:val="uk-UA"/>
        </w:rPr>
        <w:t>або еквівалент</w:t>
      </w:r>
    </w:p>
    <w:p w14:paraId="75B2A98E" w14:textId="77777777" w:rsidR="00335C5B" w:rsidRPr="00335C5B" w:rsidRDefault="00335C5B" w:rsidP="00335C5B">
      <w:pPr>
        <w:spacing w:after="0" w:line="276" w:lineRule="auto"/>
        <w:rPr>
          <w:rFonts w:ascii="Times New Roman" w:eastAsia="Calibri" w:hAnsi="Times New Roman" w:cs="Times New Roman"/>
          <w:sz w:val="24"/>
          <w:szCs w:val="24"/>
          <w:lang w:val="uk-UA"/>
        </w:rPr>
      </w:pPr>
      <w:r w:rsidRPr="00335C5B">
        <w:rPr>
          <w:rFonts w:ascii="Times New Roman" w:eastAsia="Calibri" w:hAnsi="Times New Roman" w:cs="Times New Roman"/>
          <w:sz w:val="24"/>
          <w:szCs w:val="24"/>
          <w:lang w:val="uk-UA"/>
        </w:rPr>
        <w:t xml:space="preserve"> Кількість: 0,5 кг</w:t>
      </w:r>
    </w:p>
    <w:tbl>
      <w:tblPr>
        <w:tblStyle w:val="14"/>
        <w:tblW w:w="9889" w:type="dxa"/>
        <w:tblLayout w:type="fixed"/>
        <w:tblLook w:val="04A0" w:firstRow="1" w:lastRow="0" w:firstColumn="1" w:lastColumn="0" w:noHBand="0" w:noVBand="1"/>
      </w:tblPr>
      <w:tblGrid>
        <w:gridCol w:w="959"/>
        <w:gridCol w:w="5812"/>
        <w:gridCol w:w="3118"/>
      </w:tblGrid>
      <w:tr w:rsidR="00335C5B" w:rsidRPr="00335C5B" w14:paraId="5FE1DDE1" w14:textId="77777777" w:rsidTr="00335C5B">
        <w:tc>
          <w:tcPr>
            <w:tcW w:w="959" w:type="dxa"/>
            <w:vAlign w:val="center"/>
          </w:tcPr>
          <w:p w14:paraId="621FB554"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№п/п</w:t>
            </w:r>
          </w:p>
        </w:tc>
        <w:tc>
          <w:tcPr>
            <w:tcW w:w="5812" w:type="dxa"/>
            <w:vAlign w:val="center"/>
          </w:tcPr>
          <w:p w14:paraId="757C4462"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Найменування показників</w:t>
            </w:r>
          </w:p>
        </w:tc>
        <w:tc>
          <w:tcPr>
            <w:tcW w:w="3118" w:type="dxa"/>
          </w:tcPr>
          <w:p w14:paraId="3B5860E2"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Норма по ГОСТ 4174-77</w:t>
            </w:r>
          </w:p>
          <w:p w14:paraId="48898C8D"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або еквівалент</w:t>
            </w:r>
          </w:p>
        </w:tc>
      </w:tr>
      <w:tr w:rsidR="00335C5B" w:rsidRPr="00335C5B" w14:paraId="0A68E158" w14:textId="77777777" w:rsidTr="00335C5B">
        <w:tc>
          <w:tcPr>
            <w:tcW w:w="959" w:type="dxa"/>
            <w:vAlign w:val="center"/>
          </w:tcPr>
          <w:p w14:paraId="7709E6B6"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1</w:t>
            </w:r>
          </w:p>
        </w:tc>
        <w:tc>
          <w:tcPr>
            <w:tcW w:w="5812" w:type="dxa"/>
            <w:vAlign w:val="center"/>
          </w:tcPr>
          <w:p w14:paraId="51E4DC7C"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Масова частка основної речовини,%</w:t>
            </w:r>
          </w:p>
        </w:tc>
        <w:tc>
          <w:tcPr>
            <w:tcW w:w="3118" w:type="dxa"/>
            <w:vAlign w:val="center"/>
          </w:tcPr>
          <w:p w14:paraId="53EB715D"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&gt; 99,5</w:t>
            </w:r>
          </w:p>
        </w:tc>
      </w:tr>
      <w:tr w:rsidR="00335C5B" w:rsidRPr="00335C5B" w14:paraId="261E3517" w14:textId="77777777" w:rsidTr="00335C5B">
        <w:tc>
          <w:tcPr>
            <w:tcW w:w="959" w:type="dxa"/>
            <w:vAlign w:val="center"/>
          </w:tcPr>
          <w:p w14:paraId="7499974D"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2</w:t>
            </w:r>
          </w:p>
        </w:tc>
        <w:tc>
          <w:tcPr>
            <w:tcW w:w="5812" w:type="dxa"/>
            <w:vAlign w:val="center"/>
          </w:tcPr>
          <w:p w14:paraId="434E56DD"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Нерозчинні у воді речовини, %</w:t>
            </w:r>
          </w:p>
        </w:tc>
        <w:tc>
          <w:tcPr>
            <w:tcW w:w="3118" w:type="dxa"/>
            <w:vAlign w:val="center"/>
          </w:tcPr>
          <w:p w14:paraId="2F6739B9"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&lt; 0,005</w:t>
            </w:r>
          </w:p>
        </w:tc>
      </w:tr>
      <w:tr w:rsidR="00335C5B" w:rsidRPr="00335C5B" w14:paraId="08951C24" w14:textId="77777777" w:rsidTr="00335C5B">
        <w:tc>
          <w:tcPr>
            <w:tcW w:w="959" w:type="dxa"/>
            <w:vAlign w:val="center"/>
          </w:tcPr>
          <w:p w14:paraId="6FE786C0"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3</w:t>
            </w:r>
          </w:p>
        </w:tc>
        <w:tc>
          <w:tcPr>
            <w:tcW w:w="5812" w:type="dxa"/>
            <w:vAlign w:val="center"/>
          </w:tcPr>
          <w:p w14:paraId="202953F6"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Нітрати (NO</w:t>
            </w:r>
            <w:r w:rsidRPr="00335C5B">
              <w:rPr>
                <w:rFonts w:eastAsia="Calibri" w:cs="Times New Roman"/>
                <w:sz w:val="24"/>
                <w:szCs w:val="24"/>
                <w:vertAlign w:val="subscript"/>
                <w:lang w:val="uk-UA"/>
              </w:rPr>
              <w:t>3</w:t>
            </w:r>
            <w:r w:rsidRPr="00335C5B">
              <w:rPr>
                <w:rFonts w:eastAsia="Calibri" w:cs="Times New Roman"/>
                <w:sz w:val="24"/>
                <w:szCs w:val="24"/>
                <w:lang w:val="uk-UA"/>
              </w:rPr>
              <w:t>), %, не більше</w:t>
            </w:r>
          </w:p>
        </w:tc>
        <w:tc>
          <w:tcPr>
            <w:tcW w:w="3118" w:type="dxa"/>
            <w:vAlign w:val="center"/>
          </w:tcPr>
          <w:p w14:paraId="6C86C088"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0,001</w:t>
            </w:r>
          </w:p>
        </w:tc>
      </w:tr>
      <w:tr w:rsidR="00335C5B" w:rsidRPr="00335C5B" w14:paraId="603D191E" w14:textId="77777777" w:rsidTr="00335C5B">
        <w:tc>
          <w:tcPr>
            <w:tcW w:w="959" w:type="dxa"/>
            <w:vAlign w:val="center"/>
          </w:tcPr>
          <w:p w14:paraId="5B6558C8"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4</w:t>
            </w:r>
          </w:p>
        </w:tc>
        <w:tc>
          <w:tcPr>
            <w:tcW w:w="5812" w:type="dxa"/>
            <w:vAlign w:val="center"/>
          </w:tcPr>
          <w:p w14:paraId="5A0BEA57"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Хлориди (Cl), %</w:t>
            </w:r>
          </w:p>
        </w:tc>
        <w:tc>
          <w:tcPr>
            <w:tcW w:w="3118" w:type="dxa"/>
            <w:vAlign w:val="center"/>
          </w:tcPr>
          <w:p w14:paraId="1629E4D9"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&lt; 0,001</w:t>
            </w:r>
          </w:p>
        </w:tc>
      </w:tr>
      <w:tr w:rsidR="00335C5B" w:rsidRPr="00335C5B" w14:paraId="48EF004B" w14:textId="77777777" w:rsidTr="00335C5B">
        <w:tc>
          <w:tcPr>
            <w:tcW w:w="959" w:type="dxa"/>
            <w:vAlign w:val="center"/>
          </w:tcPr>
          <w:p w14:paraId="22F98E42"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5</w:t>
            </w:r>
          </w:p>
        </w:tc>
        <w:tc>
          <w:tcPr>
            <w:tcW w:w="5812" w:type="dxa"/>
            <w:vAlign w:val="center"/>
          </w:tcPr>
          <w:p w14:paraId="5AD34534"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Амонійні солі (NH</w:t>
            </w:r>
            <w:r w:rsidRPr="00335C5B">
              <w:rPr>
                <w:rFonts w:eastAsia="Calibri" w:cs="Times New Roman"/>
                <w:sz w:val="24"/>
                <w:szCs w:val="24"/>
                <w:vertAlign w:val="subscript"/>
                <w:lang w:val="uk-UA"/>
              </w:rPr>
              <w:t>4</w:t>
            </w:r>
            <w:r w:rsidRPr="00335C5B">
              <w:rPr>
                <w:rFonts w:eastAsia="Calibri" w:cs="Times New Roman"/>
                <w:sz w:val="24"/>
                <w:szCs w:val="24"/>
                <w:lang w:val="uk-UA"/>
              </w:rPr>
              <w:t>), %, не більше</w:t>
            </w:r>
          </w:p>
        </w:tc>
        <w:tc>
          <w:tcPr>
            <w:tcW w:w="3118" w:type="dxa"/>
            <w:vAlign w:val="center"/>
          </w:tcPr>
          <w:p w14:paraId="7612C3D0"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0,005</w:t>
            </w:r>
          </w:p>
        </w:tc>
      </w:tr>
      <w:tr w:rsidR="00335C5B" w:rsidRPr="00335C5B" w14:paraId="1556A98A" w14:textId="77777777" w:rsidTr="00335C5B">
        <w:tc>
          <w:tcPr>
            <w:tcW w:w="959" w:type="dxa"/>
            <w:vAlign w:val="center"/>
          </w:tcPr>
          <w:p w14:paraId="13EB0F25"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6</w:t>
            </w:r>
          </w:p>
        </w:tc>
        <w:tc>
          <w:tcPr>
            <w:tcW w:w="5812" w:type="dxa"/>
            <w:vAlign w:val="center"/>
          </w:tcPr>
          <w:p w14:paraId="3BB0C660"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 xml:space="preserve">Залізо (Fe), %, </w:t>
            </w:r>
          </w:p>
        </w:tc>
        <w:tc>
          <w:tcPr>
            <w:tcW w:w="3118" w:type="dxa"/>
            <w:vAlign w:val="center"/>
          </w:tcPr>
          <w:p w14:paraId="07B712BE"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&lt; 0,001</w:t>
            </w:r>
          </w:p>
        </w:tc>
      </w:tr>
      <w:tr w:rsidR="00335C5B" w:rsidRPr="00335C5B" w14:paraId="04DB425E" w14:textId="77777777" w:rsidTr="00335C5B">
        <w:tc>
          <w:tcPr>
            <w:tcW w:w="959" w:type="dxa"/>
            <w:vAlign w:val="center"/>
          </w:tcPr>
          <w:p w14:paraId="38B2D48C"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lastRenderedPageBreak/>
              <w:t>7</w:t>
            </w:r>
          </w:p>
        </w:tc>
        <w:tc>
          <w:tcPr>
            <w:tcW w:w="5812" w:type="dxa"/>
            <w:vAlign w:val="center"/>
          </w:tcPr>
          <w:p w14:paraId="3F90C84A"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Марганець, %</w:t>
            </w:r>
          </w:p>
        </w:tc>
        <w:tc>
          <w:tcPr>
            <w:tcW w:w="3118" w:type="dxa"/>
            <w:vAlign w:val="center"/>
          </w:tcPr>
          <w:p w14:paraId="30609906"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&lt; 0,001</w:t>
            </w:r>
          </w:p>
        </w:tc>
      </w:tr>
      <w:tr w:rsidR="00335C5B" w:rsidRPr="00335C5B" w14:paraId="7F483FE5" w14:textId="77777777" w:rsidTr="00335C5B">
        <w:tc>
          <w:tcPr>
            <w:tcW w:w="959" w:type="dxa"/>
            <w:vAlign w:val="center"/>
          </w:tcPr>
          <w:p w14:paraId="6A8DB2B0"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8</w:t>
            </w:r>
          </w:p>
        </w:tc>
        <w:tc>
          <w:tcPr>
            <w:tcW w:w="5812" w:type="dxa"/>
            <w:vAlign w:val="center"/>
          </w:tcPr>
          <w:p w14:paraId="590D0006"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Мідь (Сu), %,не більше</w:t>
            </w:r>
          </w:p>
        </w:tc>
        <w:tc>
          <w:tcPr>
            <w:tcW w:w="3118" w:type="dxa"/>
            <w:vAlign w:val="center"/>
          </w:tcPr>
          <w:p w14:paraId="62C6CA35"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0,001</w:t>
            </w:r>
          </w:p>
        </w:tc>
      </w:tr>
      <w:tr w:rsidR="00335C5B" w:rsidRPr="00335C5B" w14:paraId="715F5ACC" w14:textId="77777777" w:rsidTr="00335C5B">
        <w:tc>
          <w:tcPr>
            <w:tcW w:w="959" w:type="dxa"/>
            <w:vAlign w:val="center"/>
          </w:tcPr>
          <w:p w14:paraId="11C842EF"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9</w:t>
            </w:r>
          </w:p>
        </w:tc>
        <w:tc>
          <w:tcPr>
            <w:tcW w:w="5812" w:type="dxa"/>
            <w:vAlign w:val="center"/>
          </w:tcPr>
          <w:p w14:paraId="4ABC7F59"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Миш’як (As), %</w:t>
            </w:r>
          </w:p>
        </w:tc>
        <w:tc>
          <w:tcPr>
            <w:tcW w:w="3118" w:type="dxa"/>
            <w:vAlign w:val="center"/>
          </w:tcPr>
          <w:p w14:paraId="3C6E5FD6"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&lt; 0,0001</w:t>
            </w:r>
          </w:p>
        </w:tc>
      </w:tr>
      <w:tr w:rsidR="00335C5B" w:rsidRPr="00335C5B" w14:paraId="54004FDF" w14:textId="77777777" w:rsidTr="00335C5B">
        <w:tc>
          <w:tcPr>
            <w:tcW w:w="959" w:type="dxa"/>
            <w:vAlign w:val="center"/>
          </w:tcPr>
          <w:p w14:paraId="722B3DF1"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10</w:t>
            </w:r>
          </w:p>
        </w:tc>
        <w:tc>
          <w:tcPr>
            <w:tcW w:w="5812" w:type="dxa"/>
            <w:vAlign w:val="center"/>
          </w:tcPr>
          <w:p w14:paraId="7FF42DB9"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Кальцій (Са) і Натрій (Na),  %,не більше</w:t>
            </w:r>
          </w:p>
        </w:tc>
        <w:tc>
          <w:tcPr>
            <w:tcW w:w="3118" w:type="dxa"/>
            <w:vAlign w:val="center"/>
          </w:tcPr>
          <w:p w14:paraId="558B170E"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 xml:space="preserve"> 0,03</w:t>
            </w:r>
          </w:p>
        </w:tc>
      </w:tr>
      <w:tr w:rsidR="00335C5B" w:rsidRPr="00335C5B" w14:paraId="6C6427C7" w14:textId="77777777" w:rsidTr="00335C5B">
        <w:tc>
          <w:tcPr>
            <w:tcW w:w="959" w:type="dxa"/>
            <w:vAlign w:val="center"/>
          </w:tcPr>
          <w:p w14:paraId="2B050B69"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11</w:t>
            </w:r>
          </w:p>
        </w:tc>
        <w:tc>
          <w:tcPr>
            <w:tcW w:w="5812" w:type="dxa"/>
            <w:vAlign w:val="center"/>
          </w:tcPr>
          <w:p w14:paraId="7B93761C"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Свинець, %</w:t>
            </w:r>
          </w:p>
        </w:tc>
        <w:tc>
          <w:tcPr>
            <w:tcW w:w="3118" w:type="dxa"/>
            <w:vAlign w:val="center"/>
          </w:tcPr>
          <w:p w14:paraId="63270E80"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&lt; 0,002</w:t>
            </w:r>
          </w:p>
        </w:tc>
      </w:tr>
      <w:tr w:rsidR="00335C5B" w:rsidRPr="00335C5B" w14:paraId="47D01538" w14:textId="77777777" w:rsidTr="00335C5B">
        <w:tc>
          <w:tcPr>
            <w:tcW w:w="959" w:type="dxa"/>
            <w:vAlign w:val="center"/>
          </w:tcPr>
          <w:p w14:paraId="5956F0FB"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12</w:t>
            </w:r>
          </w:p>
        </w:tc>
        <w:tc>
          <w:tcPr>
            <w:tcW w:w="5812" w:type="dxa"/>
            <w:vAlign w:val="center"/>
          </w:tcPr>
          <w:p w14:paraId="7767B867"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рН (5%-го розчину)</w:t>
            </w:r>
          </w:p>
        </w:tc>
        <w:tc>
          <w:tcPr>
            <w:tcW w:w="3118" w:type="dxa"/>
            <w:vAlign w:val="center"/>
          </w:tcPr>
          <w:p w14:paraId="611A44D9"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4,4-6,0</w:t>
            </w:r>
          </w:p>
        </w:tc>
      </w:tr>
    </w:tbl>
    <w:p w14:paraId="14CADDC3" w14:textId="77777777" w:rsidR="00335C5B" w:rsidRPr="00335C5B" w:rsidRDefault="00335C5B" w:rsidP="00335C5B">
      <w:pPr>
        <w:spacing w:after="0" w:line="276" w:lineRule="auto"/>
        <w:rPr>
          <w:rFonts w:ascii="Times New Roman" w:eastAsia="Calibri" w:hAnsi="Times New Roman" w:cs="Times New Roman"/>
          <w:b/>
          <w:sz w:val="24"/>
          <w:szCs w:val="24"/>
          <w:lang w:val="uk-UA"/>
        </w:rPr>
      </w:pPr>
    </w:p>
    <w:p w14:paraId="45AA4234" w14:textId="209F79AE" w:rsidR="00335C5B" w:rsidRPr="00335C5B" w:rsidRDefault="00907F15" w:rsidP="00335C5B">
      <w:pPr>
        <w:spacing w:after="0" w:line="276" w:lineRule="auto"/>
        <w:rPr>
          <w:rFonts w:ascii="Times New Roman" w:eastAsia="Calibri" w:hAnsi="Times New Roman" w:cs="Times New Roman"/>
          <w:sz w:val="24"/>
          <w:szCs w:val="24"/>
          <w:lang w:val="uk-UA"/>
        </w:rPr>
      </w:pPr>
      <w:r>
        <w:rPr>
          <w:rFonts w:ascii="Times New Roman" w:eastAsia="Calibri" w:hAnsi="Times New Roman" w:cs="Times New Roman"/>
          <w:b/>
          <w:sz w:val="24"/>
          <w:szCs w:val="24"/>
          <w:lang w:val="uk-UA"/>
        </w:rPr>
        <w:t>58</w:t>
      </w:r>
      <w:r w:rsidR="00335C5B" w:rsidRPr="00335C5B">
        <w:rPr>
          <w:rFonts w:ascii="Times New Roman" w:eastAsia="Calibri" w:hAnsi="Times New Roman" w:cs="Times New Roman"/>
          <w:sz w:val="24"/>
          <w:szCs w:val="24"/>
          <w:lang w:val="uk-UA"/>
        </w:rPr>
        <w:t xml:space="preserve">. </w:t>
      </w:r>
      <w:r w:rsidR="00335C5B" w:rsidRPr="00335C5B">
        <w:rPr>
          <w:rFonts w:ascii="Times New Roman" w:eastAsia="Calibri" w:hAnsi="Times New Roman" w:cs="Times New Roman"/>
          <w:b/>
          <w:sz w:val="24"/>
          <w:szCs w:val="24"/>
          <w:lang w:val="uk-UA"/>
        </w:rPr>
        <w:t>Ртуть (ІІ) сірчанокисла</w:t>
      </w:r>
      <w:r w:rsidR="00335C5B" w:rsidRPr="00335C5B">
        <w:rPr>
          <w:rFonts w:ascii="Times New Roman" w:eastAsia="Calibri" w:hAnsi="Times New Roman" w:cs="Times New Roman"/>
          <w:sz w:val="24"/>
          <w:szCs w:val="24"/>
          <w:lang w:val="uk-UA"/>
        </w:rPr>
        <w:t xml:space="preserve">, </w:t>
      </w:r>
      <w:r w:rsidR="00335C5B" w:rsidRPr="00335C5B">
        <w:rPr>
          <w:rFonts w:ascii="Times New Roman" w:eastAsia="Calibri" w:hAnsi="Times New Roman" w:cs="Times New Roman"/>
          <w:b/>
          <w:sz w:val="24"/>
          <w:szCs w:val="24"/>
          <w:lang w:val="uk-UA"/>
        </w:rPr>
        <w:t>чда</w:t>
      </w:r>
      <w:r w:rsidR="00335C5B" w:rsidRPr="00335C5B">
        <w:rPr>
          <w:rFonts w:ascii="Times New Roman" w:eastAsia="Calibri" w:hAnsi="Times New Roman" w:cs="Times New Roman"/>
          <w:sz w:val="24"/>
          <w:szCs w:val="24"/>
          <w:lang w:val="uk-UA"/>
        </w:rPr>
        <w:t>, HgSO</w:t>
      </w:r>
      <w:r w:rsidR="00335C5B" w:rsidRPr="00335C5B">
        <w:rPr>
          <w:rFonts w:ascii="Times New Roman" w:eastAsia="Calibri" w:hAnsi="Times New Roman" w:cs="Times New Roman"/>
          <w:sz w:val="24"/>
          <w:szCs w:val="24"/>
          <w:vertAlign w:val="subscript"/>
          <w:lang w:val="uk-UA"/>
        </w:rPr>
        <w:t>4</w:t>
      </w:r>
      <w:r w:rsidR="00335C5B" w:rsidRPr="00335C5B">
        <w:rPr>
          <w:rFonts w:ascii="Times New Roman" w:eastAsia="Calibri" w:hAnsi="Times New Roman" w:cs="Times New Roman"/>
          <w:sz w:val="24"/>
          <w:szCs w:val="24"/>
          <w:lang w:val="uk-UA"/>
        </w:rPr>
        <w:t>, ТУ 2624-004-48438881-2007</w:t>
      </w:r>
      <w:r w:rsidR="00335C5B" w:rsidRPr="00335C5B">
        <w:rPr>
          <w:rFonts w:ascii="Times New Roman" w:eastAsia="Calibri" w:hAnsi="Times New Roman" w:cs="Times New Roman"/>
          <w:sz w:val="28"/>
          <w:lang w:val="uk-UA"/>
        </w:rPr>
        <w:t xml:space="preserve"> </w:t>
      </w:r>
      <w:r w:rsidR="00335C5B" w:rsidRPr="00335C5B">
        <w:rPr>
          <w:rFonts w:ascii="Times New Roman" w:eastAsia="Calibri" w:hAnsi="Times New Roman" w:cs="Times New Roman"/>
          <w:sz w:val="24"/>
          <w:szCs w:val="24"/>
          <w:lang w:val="uk-UA"/>
        </w:rPr>
        <w:t>або еквівалент</w:t>
      </w:r>
    </w:p>
    <w:p w14:paraId="2FBA9FDB" w14:textId="77777777" w:rsidR="00335C5B" w:rsidRPr="00335C5B" w:rsidRDefault="00335C5B" w:rsidP="00335C5B">
      <w:pPr>
        <w:spacing w:after="0" w:line="276" w:lineRule="auto"/>
        <w:rPr>
          <w:rFonts w:ascii="Times New Roman" w:eastAsia="Calibri" w:hAnsi="Times New Roman" w:cs="Times New Roman"/>
          <w:sz w:val="24"/>
          <w:szCs w:val="24"/>
          <w:lang w:val="uk-UA"/>
        </w:rPr>
      </w:pPr>
      <w:r w:rsidRPr="00335C5B">
        <w:rPr>
          <w:rFonts w:ascii="Times New Roman" w:eastAsia="Calibri" w:hAnsi="Times New Roman" w:cs="Times New Roman"/>
          <w:sz w:val="24"/>
          <w:szCs w:val="24"/>
          <w:lang w:val="uk-UA"/>
        </w:rPr>
        <w:t xml:space="preserve"> Кількість: 0,05 кг</w:t>
      </w:r>
    </w:p>
    <w:tbl>
      <w:tblPr>
        <w:tblStyle w:val="14"/>
        <w:tblW w:w="9889" w:type="dxa"/>
        <w:tblLayout w:type="fixed"/>
        <w:tblLook w:val="04A0" w:firstRow="1" w:lastRow="0" w:firstColumn="1" w:lastColumn="0" w:noHBand="0" w:noVBand="1"/>
      </w:tblPr>
      <w:tblGrid>
        <w:gridCol w:w="959"/>
        <w:gridCol w:w="5812"/>
        <w:gridCol w:w="3118"/>
      </w:tblGrid>
      <w:tr w:rsidR="00335C5B" w:rsidRPr="00335C5B" w14:paraId="2762BAD3" w14:textId="77777777" w:rsidTr="00335C5B">
        <w:tc>
          <w:tcPr>
            <w:tcW w:w="959" w:type="dxa"/>
            <w:vAlign w:val="center"/>
          </w:tcPr>
          <w:p w14:paraId="25935BAB"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№п/п</w:t>
            </w:r>
          </w:p>
        </w:tc>
        <w:tc>
          <w:tcPr>
            <w:tcW w:w="5812" w:type="dxa"/>
            <w:vAlign w:val="center"/>
          </w:tcPr>
          <w:p w14:paraId="2130710F"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Найменування показників</w:t>
            </w:r>
          </w:p>
        </w:tc>
        <w:tc>
          <w:tcPr>
            <w:tcW w:w="3118" w:type="dxa"/>
          </w:tcPr>
          <w:p w14:paraId="5A6E204B"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 xml:space="preserve">Норма по </w:t>
            </w:r>
          </w:p>
          <w:p w14:paraId="4DD9C0E6" w14:textId="77777777" w:rsidR="00335C5B" w:rsidRPr="00335C5B" w:rsidRDefault="00335C5B" w:rsidP="00335C5B">
            <w:pPr>
              <w:tabs>
                <w:tab w:val="left" w:pos="3010"/>
              </w:tabs>
              <w:spacing w:after="200" w:line="276" w:lineRule="auto"/>
              <w:jc w:val="center"/>
              <w:rPr>
                <w:rFonts w:eastAsia="Calibri" w:cs="Times New Roman"/>
                <w:sz w:val="24"/>
                <w:szCs w:val="24"/>
                <w:lang w:val="uk-UA"/>
              </w:rPr>
            </w:pPr>
            <w:r w:rsidRPr="00335C5B">
              <w:rPr>
                <w:rFonts w:eastAsia="Calibri" w:cs="Times New Roman"/>
                <w:sz w:val="24"/>
                <w:szCs w:val="24"/>
                <w:lang w:val="uk-UA"/>
              </w:rPr>
              <w:t>ТУ 2624-004-48438881-2007</w:t>
            </w:r>
          </w:p>
          <w:p w14:paraId="35CA27B9"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або еквівалент</w:t>
            </w:r>
          </w:p>
        </w:tc>
      </w:tr>
      <w:tr w:rsidR="00335C5B" w:rsidRPr="00335C5B" w14:paraId="4CE41DA1" w14:textId="77777777" w:rsidTr="00335C5B">
        <w:tc>
          <w:tcPr>
            <w:tcW w:w="959" w:type="dxa"/>
            <w:vAlign w:val="center"/>
          </w:tcPr>
          <w:p w14:paraId="11A60998"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1</w:t>
            </w:r>
          </w:p>
        </w:tc>
        <w:tc>
          <w:tcPr>
            <w:tcW w:w="5812" w:type="dxa"/>
            <w:vAlign w:val="center"/>
          </w:tcPr>
          <w:p w14:paraId="29CAD700"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Масова частка основної речовини,%, не менше</w:t>
            </w:r>
          </w:p>
        </w:tc>
        <w:tc>
          <w:tcPr>
            <w:tcW w:w="3118" w:type="dxa"/>
            <w:vAlign w:val="center"/>
          </w:tcPr>
          <w:p w14:paraId="65A6D91D"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98,3</w:t>
            </w:r>
          </w:p>
        </w:tc>
      </w:tr>
      <w:tr w:rsidR="00335C5B" w:rsidRPr="00335C5B" w14:paraId="720FD0A9" w14:textId="77777777" w:rsidTr="00335C5B">
        <w:tc>
          <w:tcPr>
            <w:tcW w:w="959" w:type="dxa"/>
            <w:vAlign w:val="center"/>
          </w:tcPr>
          <w:p w14:paraId="66517923"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2</w:t>
            </w:r>
          </w:p>
        </w:tc>
        <w:tc>
          <w:tcPr>
            <w:tcW w:w="5812" w:type="dxa"/>
            <w:vAlign w:val="center"/>
          </w:tcPr>
          <w:p w14:paraId="5EA110C6"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Масова частка нерозчинних у сірчаній кислоті речовин, %, не більше</w:t>
            </w:r>
          </w:p>
        </w:tc>
        <w:tc>
          <w:tcPr>
            <w:tcW w:w="3118" w:type="dxa"/>
            <w:vAlign w:val="center"/>
          </w:tcPr>
          <w:p w14:paraId="640D6CB2"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0,03</w:t>
            </w:r>
          </w:p>
        </w:tc>
      </w:tr>
      <w:tr w:rsidR="00335C5B" w:rsidRPr="00335C5B" w14:paraId="12196BA6" w14:textId="77777777" w:rsidTr="00335C5B">
        <w:tc>
          <w:tcPr>
            <w:tcW w:w="959" w:type="dxa"/>
            <w:vAlign w:val="center"/>
          </w:tcPr>
          <w:p w14:paraId="63C4E817"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3</w:t>
            </w:r>
          </w:p>
        </w:tc>
        <w:tc>
          <w:tcPr>
            <w:tcW w:w="5812" w:type="dxa"/>
            <w:vAlign w:val="center"/>
          </w:tcPr>
          <w:p w14:paraId="1408AE92"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Масова частка залишку після прожарювання, %, не більше</w:t>
            </w:r>
          </w:p>
        </w:tc>
        <w:tc>
          <w:tcPr>
            <w:tcW w:w="3118" w:type="dxa"/>
            <w:vAlign w:val="center"/>
          </w:tcPr>
          <w:p w14:paraId="2C1DE651"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0,04</w:t>
            </w:r>
          </w:p>
        </w:tc>
      </w:tr>
      <w:tr w:rsidR="00335C5B" w:rsidRPr="00335C5B" w14:paraId="2B97375F" w14:textId="77777777" w:rsidTr="00335C5B">
        <w:tc>
          <w:tcPr>
            <w:tcW w:w="959" w:type="dxa"/>
            <w:vAlign w:val="center"/>
          </w:tcPr>
          <w:p w14:paraId="744377F3"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4</w:t>
            </w:r>
          </w:p>
        </w:tc>
        <w:tc>
          <w:tcPr>
            <w:tcW w:w="5812" w:type="dxa"/>
            <w:vAlign w:val="center"/>
          </w:tcPr>
          <w:p w14:paraId="5B5D8B67"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Масова частка хлоридів (Cl), %, не більше</w:t>
            </w:r>
          </w:p>
        </w:tc>
        <w:tc>
          <w:tcPr>
            <w:tcW w:w="3118" w:type="dxa"/>
            <w:vAlign w:val="center"/>
          </w:tcPr>
          <w:p w14:paraId="2EB9DE70"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0,003</w:t>
            </w:r>
          </w:p>
        </w:tc>
      </w:tr>
      <w:tr w:rsidR="00335C5B" w:rsidRPr="00335C5B" w14:paraId="23842E6A" w14:textId="77777777" w:rsidTr="00335C5B">
        <w:tc>
          <w:tcPr>
            <w:tcW w:w="959" w:type="dxa"/>
            <w:vAlign w:val="center"/>
          </w:tcPr>
          <w:p w14:paraId="6333F254"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5</w:t>
            </w:r>
          </w:p>
        </w:tc>
        <w:tc>
          <w:tcPr>
            <w:tcW w:w="5812" w:type="dxa"/>
            <w:vAlign w:val="center"/>
          </w:tcPr>
          <w:p w14:paraId="5AE470E8"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Масова частка заліза (Fe), %, не більше</w:t>
            </w:r>
          </w:p>
        </w:tc>
        <w:tc>
          <w:tcPr>
            <w:tcW w:w="3118" w:type="dxa"/>
            <w:vAlign w:val="center"/>
          </w:tcPr>
          <w:p w14:paraId="08CC5FCF"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 xml:space="preserve"> 0,001</w:t>
            </w:r>
          </w:p>
        </w:tc>
      </w:tr>
    </w:tbl>
    <w:p w14:paraId="20F5646A" w14:textId="77777777" w:rsidR="00335C5B" w:rsidRPr="00335C5B" w:rsidRDefault="00335C5B" w:rsidP="00335C5B">
      <w:pPr>
        <w:spacing w:after="0" w:line="240" w:lineRule="auto"/>
        <w:rPr>
          <w:rFonts w:ascii="Times New Roman" w:eastAsia="Calibri" w:hAnsi="Times New Roman" w:cs="Times New Roman"/>
          <w:b/>
          <w:i/>
          <w:sz w:val="24"/>
          <w:szCs w:val="24"/>
          <w:lang w:val="uk-UA"/>
        </w:rPr>
      </w:pPr>
    </w:p>
    <w:p w14:paraId="0119EA10" w14:textId="4AD288E5" w:rsidR="00335C5B" w:rsidRPr="00335C5B" w:rsidRDefault="00907F15" w:rsidP="00335C5B">
      <w:pPr>
        <w:spacing w:after="0" w:line="276" w:lineRule="auto"/>
        <w:rPr>
          <w:rFonts w:ascii="Times New Roman" w:eastAsia="Calibri" w:hAnsi="Times New Roman" w:cs="Times New Roman"/>
          <w:sz w:val="24"/>
          <w:szCs w:val="24"/>
          <w:lang w:val="uk-UA"/>
        </w:rPr>
      </w:pPr>
      <w:r>
        <w:rPr>
          <w:rFonts w:ascii="Times New Roman" w:eastAsia="Calibri" w:hAnsi="Times New Roman" w:cs="Times New Roman"/>
          <w:b/>
          <w:sz w:val="24"/>
          <w:szCs w:val="24"/>
          <w:lang w:val="uk-UA"/>
        </w:rPr>
        <w:t>59</w:t>
      </w:r>
      <w:r w:rsidR="00335C5B" w:rsidRPr="00335C5B">
        <w:rPr>
          <w:rFonts w:ascii="Times New Roman" w:eastAsia="Calibri" w:hAnsi="Times New Roman" w:cs="Times New Roman"/>
          <w:b/>
          <w:sz w:val="24"/>
          <w:szCs w:val="24"/>
          <w:lang w:val="uk-UA"/>
        </w:rPr>
        <w:t>. Срібло сірчанокисле</w:t>
      </w:r>
      <w:r w:rsidR="00335C5B" w:rsidRPr="00335C5B">
        <w:rPr>
          <w:rFonts w:ascii="Times New Roman" w:eastAsia="Calibri" w:hAnsi="Times New Roman" w:cs="Times New Roman"/>
          <w:sz w:val="24"/>
          <w:szCs w:val="24"/>
          <w:lang w:val="uk-UA"/>
        </w:rPr>
        <w:t xml:space="preserve">, </w:t>
      </w:r>
      <w:r w:rsidR="00335C5B" w:rsidRPr="00335C5B">
        <w:rPr>
          <w:rFonts w:ascii="Times New Roman" w:eastAsia="Calibri" w:hAnsi="Times New Roman" w:cs="Times New Roman"/>
          <w:b/>
          <w:sz w:val="24"/>
          <w:szCs w:val="24"/>
          <w:lang w:val="uk-UA"/>
        </w:rPr>
        <w:t>чда</w:t>
      </w:r>
      <w:r w:rsidR="00335C5B" w:rsidRPr="00335C5B">
        <w:rPr>
          <w:rFonts w:ascii="Times New Roman" w:eastAsia="Calibri" w:hAnsi="Times New Roman" w:cs="Times New Roman"/>
          <w:sz w:val="24"/>
          <w:szCs w:val="24"/>
          <w:lang w:val="uk-UA"/>
        </w:rPr>
        <w:t>, Ag</w:t>
      </w:r>
      <w:r w:rsidR="00335C5B" w:rsidRPr="00335C5B">
        <w:rPr>
          <w:rFonts w:ascii="Times New Roman" w:eastAsia="Calibri" w:hAnsi="Times New Roman" w:cs="Times New Roman"/>
          <w:sz w:val="24"/>
          <w:szCs w:val="24"/>
          <w:vertAlign w:val="subscript"/>
          <w:lang w:val="uk-UA"/>
        </w:rPr>
        <w:t>2</w:t>
      </w:r>
      <w:r w:rsidR="00335C5B" w:rsidRPr="00335C5B">
        <w:rPr>
          <w:rFonts w:ascii="Times New Roman" w:eastAsia="Calibri" w:hAnsi="Times New Roman" w:cs="Times New Roman"/>
          <w:sz w:val="24"/>
          <w:szCs w:val="24"/>
          <w:lang w:val="uk-UA"/>
        </w:rPr>
        <w:t>SO</w:t>
      </w:r>
      <w:r w:rsidR="00335C5B" w:rsidRPr="00335C5B">
        <w:rPr>
          <w:rFonts w:ascii="Times New Roman" w:eastAsia="Calibri" w:hAnsi="Times New Roman" w:cs="Times New Roman"/>
          <w:sz w:val="24"/>
          <w:szCs w:val="24"/>
          <w:vertAlign w:val="subscript"/>
          <w:lang w:val="uk-UA"/>
        </w:rPr>
        <w:t>4</w:t>
      </w:r>
      <w:r w:rsidR="00335C5B" w:rsidRPr="00335C5B">
        <w:rPr>
          <w:rFonts w:ascii="Times New Roman" w:eastAsia="Calibri" w:hAnsi="Times New Roman" w:cs="Times New Roman"/>
          <w:sz w:val="24"/>
          <w:szCs w:val="24"/>
          <w:lang w:val="uk-UA"/>
        </w:rPr>
        <w:t>, ТУ 6-09-3703-74</w:t>
      </w:r>
      <w:r w:rsidR="00335C5B" w:rsidRPr="00335C5B">
        <w:rPr>
          <w:rFonts w:ascii="Times New Roman" w:eastAsia="Calibri" w:hAnsi="Times New Roman" w:cs="Times New Roman"/>
          <w:sz w:val="28"/>
          <w:lang w:val="uk-UA"/>
        </w:rPr>
        <w:t xml:space="preserve"> </w:t>
      </w:r>
      <w:r w:rsidR="00335C5B" w:rsidRPr="00335C5B">
        <w:rPr>
          <w:rFonts w:ascii="Times New Roman" w:eastAsia="Calibri" w:hAnsi="Times New Roman" w:cs="Times New Roman"/>
          <w:sz w:val="24"/>
          <w:szCs w:val="24"/>
          <w:lang w:val="uk-UA"/>
        </w:rPr>
        <w:t>або еквівалент</w:t>
      </w:r>
    </w:p>
    <w:p w14:paraId="5A351A17" w14:textId="77777777" w:rsidR="00335C5B" w:rsidRPr="00335C5B" w:rsidRDefault="00335C5B" w:rsidP="00335C5B">
      <w:pPr>
        <w:spacing w:after="0" w:line="276" w:lineRule="auto"/>
        <w:rPr>
          <w:rFonts w:ascii="Times New Roman" w:eastAsia="Calibri" w:hAnsi="Times New Roman" w:cs="Times New Roman"/>
          <w:sz w:val="24"/>
          <w:szCs w:val="24"/>
          <w:lang w:val="uk-UA"/>
        </w:rPr>
      </w:pPr>
      <w:r w:rsidRPr="00335C5B">
        <w:rPr>
          <w:rFonts w:ascii="Times New Roman" w:eastAsia="Calibri" w:hAnsi="Times New Roman" w:cs="Times New Roman"/>
          <w:sz w:val="24"/>
          <w:szCs w:val="24"/>
          <w:lang w:val="uk-UA"/>
        </w:rPr>
        <w:t xml:space="preserve"> Кількість: 0,10 кг</w:t>
      </w:r>
    </w:p>
    <w:tbl>
      <w:tblPr>
        <w:tblStyle w:val="14"/>
        <w:tblW w:w="9889" w:type="dxa"/>
        <w:tblLayout w:type="fixed"/>
        <w:tblLook w:val="04A0" w:firstRow="1" w:lastRow="0" w:firstColumn="1" w:lastColumn="0" w:noHBand="0" w:noVBand="1"/>
      </w:tblPr>
      <w:tblGrid>
        <w:gridCol w:w="959"/>
        <w:gridCol w:w="5812"/>
        <w:gridCol w:w="3118"/>
      </w:tblGrid>
      <w:tr w:rsidR="00335C5B" w:rsidRPr="00335C5B" w14:paraId="29145109" w14:textId="77777777" w:rsidTr="00335C5B">
        <w:tc>
          <w:tcPr>
            <w:tcW w:w="959" w:type="dxa"/>
            <w:vAlign w:val="center"/>
          </w:tcPr>
          <w:p w14:paraId="4236B9A0"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№п/п</w:t>
            </w:r>
          </w:p>
        </w:tc>
        <w:tc>
          <w:tcPr>
            <w:tcW w:w="5812" w:type="dxa"/>
            <w:vAlign w:val="center"/>
          </w:tcPr>
          <w:p w14:paraId="487C0930"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Найменування показників</w:t>
            </w:r>
          </w:p>
        </w:tc>
        <w:tc>
          <w:tcPr>
            <w:tcW w:w="3118" w:type="dxa"/>
          </w:tcPr>
          <w:p w14:paraId="59795D03"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Норма по ТУ 6-09-3703-74</w:t>
            </w:r>
          </w:p>
          <w:p w14:paraId="1FF22F7B"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або еквівалент</w:t>
            </w:r>
          </w:p>
        </w:tc>
      </w:tr>
      <w:tr w:rsidR="00335C5B" w:rsidRPr="00335C5B" w14:paraId="7E90296F" w14:textId="77777777" w:rsidTr="00335C5B">
        <w:tc>
          <w:tcPr>
            <w:tcW w:w="959" w:type="dxa"/>
            <w:vAlign w:val="center"/>
          </w:tcPr>
          <w:p w14:paraId="0B758776"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1</w:t>
            </w:r>
          </w:p>
        </w:tc>
        <w:tc>
          <w:tcPr>
            <w:tcW w:w="5812" w:type="dxa"/>
            <w:vAlign w:val="center"/>
          </w:tcPr>
          <w:p w14:paraId="36DA6E65"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Масова частка основної речовини,%, не менше</w:t>
            </w:r>
          </w:p>
        </w:tc>
        <w:tc>
          <w:tcPr>
            <w:tcW w:w="3118" w:type="dxa"/>
            <w:vAlign w:val="center"/>
          </w:tcPr>
          <w:p w14:paraId="74C9D8D4"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99,2</w:t>
            </w:r>
          </w:p>
        </w:tc>
      </w:tr>
      <w:tr w:rsidR="00335C5B" w:rsidRPr="00335C5B" w14:paraId="1B6F51F8" w14:textId="77777777" w:rsidTr="00335C5B">
        <w:tc>
          <w:tcPr>
            <w:tcW w:w="959" w:type="dxa"/>
            <w:vAlign w:val="center"/>
          </w:tcPr>
          <w:p w14:paraId="7B92813B"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2</w:t>
            </w:r>
          </w:p>
        </w:tc>
        <w:tc>
          <w:tcPr>
            <w:tcW w:w="5812" w:type="dxa"/>
            <w:vAlign w:val="center"/>
          </w:tcPr>
          <w:p w14:paraId="3E74A2A7"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Масова частка срібла (в перерахунку на чисту речовину), %, не менше</w:t>
            </w:r>
          </w:p>
        </w:tc>
        <w:tc>
          <w:tcPr>
            <w:tcW w:w="3118" w:type="dxa"/>
            <w:vAlign w:val="center"/>
          </w:tcPr>
          <w:p w14:paraId="1B90C201"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68,4</w:t>
            </w:r>
          </w:p>
        </w:tc>
      </w:tr>
      <w:tr w:rsidR="00335C5B" w:rsidRPr="00335C5B" w14:paraId="399E3A00" w14:textId="77777777" w:rsidTr="00335C5B">
        <w:tc>
          <w:tcPr>
            <w:tcW w:w="959" w:type="dxa"/>
            <w:vAlign w:val="center"/>
          </w:tcPr>
          <w:p w14:paraId="18A85403"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3</w:t>
            </w:r>
          </w:p>
        </w:tc>
        <w:tc>
          <w:tcPr>
            <w:tcW w:w="5812" w:type="dxa"/>
            <w:vAlign w:val="center"/>
          </w:tcPr>
          <w:p w14:paraId="0CABC46B"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Нерозчинні у воді речовини, %, не більше</w:t>
            </w:r>
          </w:p>
        </w:tc>
        <w:tc>
          <w:tcPr>
            <w:tcW w:w="3118" w:type="dxa"/>
            <w:vAlign w:val="center"/>
          </w:tcPr>
          <w:p w14:paraId="349B01BB"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0,05</w:t>
            </w:r>
          </w:p>
        </w:tc>
      </w:tr>
      <w:tr w:rsidR="00335C5B" w:rsidRPr="00335C5B" w14:paraId="6B7875B1" w14:textId="77777777" w:rsidTr="00335C5B">
        <w:tc>
          <w:tcPr>
            <w:tcW w:w="959" w:type="dxa"/>
            <w:vAlign w:val="center"/>
          </w:tcPr>
          <w:p w14:paraId="0623EE64"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4</w:t>
            </w:r>
          </w:p>
        </w:tc>
        <w:tc>
          <w:tcPr>
            <w:tcW w:w="5812" w:type="dxa"/>
            <w:vAlign w:val="center"/>
          </w:tcPr>
          <w:p w14:paraId="2B7D2462"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Нітрати (NO</w:t>
            </w:r>
            <w:r w:rsidRPr="00335C5B">
              <w:rPr>
                <w:rFonts w:eastAsia="Calibri" w:cs="Times New Roman"/>
                <w:sz w:val="24"/>
                <w:szCs w:val="24"/>
                <w:vertAlign w:val="subscript"/>
                <w:lang w:val="uk-UA"/>
              </w:rPr>
              <w:t>3</w:t>
            </w:r>
            <w:r w:rsidRPr="00335C5B">
              <w:rPr>
                <w:rFonts w:eastAsia="Calibri" w:cs="Times New Roman"/>
                <w:sz w:val="24"/>
                <w:szCs w:val="24"/>
                <w:lang w:val="uk-UA"/>
              </w:rPr>
              <w:t>), %, не більше</w:t>
            </w:r>
          </w:p>
        </w:tc>
        <w:tc>
          <w:tcPr>
            <w:tcW w:w="3118" w:type="dxa"/>
            <w:vAlign w:val="center"/>
          </w:tcPr>
          <w:p w14:paraId="7AE983F6"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0,6</w:t>
            </w:r>
          </w:p>
        </w:tc>
      </w:tr>
      <w:tr w:rsidR="00335C5B" w:rsidRPr="00335C5B" w14:paraId="31854052" w14:textId="77777777" w:rsidTr="00335C5B">
        <w:tc>
          <w:tcPr>
            <w:tcW w:w="959" w:type="dxa"/>
            <w:vAlign w:val="center"/>
          </w:tcPr>
          <w:p w14:paraId="0747F4C6"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5</w:t>
            </w:r>
          </w:p>
        </w:tc>
        <w:tc>
          <w:tcPr>
            <w:tcW w:w="5812" w:type="dxa"/>
            <w:vAlign w:val="center"/>
          </w:tcPr>
          <w:p w14:paraId="6E8611F0"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Вісмут (Ві), %, не більше</w:t>
            </w:r>
          </w:p>
        </w:tc>
        <w:tc>
          <w:tcPr>
            <w:tcW w:w="3118" w:type="dxa"/>
            <w:vAlign w:val="center"/>
          </w:tcPr>
          <w:p w14:paraId="286B255E"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0,0003</w:t>
            </w:r>
          </w:p>
        </w:tc>
      </w:tr>
      <w:tr w:rsidR="00335C5B" w:rsidRPr="00335C5B" w14:paraId="446F7B5E" w14:textId="77777777" w:rsidTr="00335C5B">
        <w:tc>
          <w:tcPr>
            <w:tcW w:w="959" w:type="dxa"/>
            <w:vAlign w:val="center"/>
          </w:tcPr>
          <w:p w14:paraId="600153F7"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6</w:t>
            </w:r>
          </w:p>
        </w:tc>
        <w:tc>
          <w:tcPr>
            <w:tcW w:w="5812" w:type="dxa"/>
            <w:vAlign w:val="center"/>
          </w:tcPr>
          <w:p w14:paraId="2DFF2431"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Проба на фосген</w:t>
            </w:r>
          </w:p>
        </w:tc>
        <w:tc>
          <w:tcPr>
            <w:tcW w:w="3118" w:type="dxa"/>
            <w:vAlign w:val="center"/>
          </w:tcPr>
          <w:p w14:paraId="301C3023"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0,001</w:t>
            </w:r>
          </w:p>
        </w:tc>
      </w:tr>
      <w:tr w:rsidR="00335C5B" w:rsidRPr="00335C5B" w14:paraId="797FDBAE" w14:textId="77777777" w:rsidTr="00335C5B">
        <w:tc>
          <w:tcPr>
            <w:tcW w:w="959" w:type="dxa"/>
            <w:vAlign w:val="center"/>
          </w:tcPr>
          <w:p w14:paraId="03DC9806"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7</w:t>
            </w:r>
          </w:p>
        </w:tc>
        <w:tc>
          <w:tcPr>
            <w:tcW w:w="5812" w:type="dxa"/>
            <w:vAlign w:val="center"/>
          </w:tcPr>
          <w:p w14:paraId="40C0CD9C"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Мідь (Cu), %, не більше</w:t>
            </w:r>
          </w:p>
        </w:tc>
        <w:tc>
          <w:tcPr>
            <w:tcW w:w="3118" w:type="dxa"/>
            <w:vAlign w:val="center"/>
          </w:tcPr>
          <w:p w14:paraId="3F9CB2B0"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0,001</w:t>
            </w:r>
          </w:p>
        </w:tc>
      </w:tr>
      <w:tr w:rsidR="00335C5B" w:rsidRPr="00335C5B" w14:paraId="7EE7794F" w14:textId="77777777" w:rsidTr="00335C5B">
        <w:tc>
          <w:tcPr>
            <w:tcW w:w="959" w:type="dxa"/>
            <w:vAlign w:val="center"/>
          </w:tcPr>
          <w:p w14:paraId="391BA8EF"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8</w:t>
            </w:r>
          </w:p>
        </w:tc>
        <w:tc>
          <w:tcPr>
            <w:tcW w:w="5812" w:type="dxa"/>
            <w:vAlign w:val="center"/>
          </w:tcPr>
          <w:p w14:paraId="752CA2ED"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Свинець (Pb), %, не більше</w:t>
            </w:r>
          </w:p>
        </w:tc>
        <w:tc>
          <w:tcPr>
            <w:tcW w:w="3118" w:type="dxa"/>
            <w:vAlign w:val="center"/>
          </w:tcPr>
          <w:p w14:paraId="4C735096"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 xml:space="preserve"> 0,001</w:t>
            </w:r>
          </w:p>
        </w:tc>
      </w:tr>
    </w:tbl>
    <w:p w14:paraId="1125BE58" w14:textId="77777777" w:rsidR="00335C5B" w:rsidRPr="00335C5B" w:rsidRDefault="00335C5B" w:rsidP="00335C5B">
      <w:pPr>
        <w:tabs>
          <w:tab w:val="left" w:pos="1440"/>
        </w:tabs>
        <w:spacing w:after="0" w:line="240" w:lineRule="auto"/>
        <w:rPr>
          <w:rFonts w:ascii="Times New Roman" w:eastAsia="Calibri" w:hAnsi="Times New Roman" w:cs="Times New Roman"/>
          <w:sz w:val="24"/>
          <w:szCs w:val="24"/>
          <w:lang w:val="uk-UA"/>
        </w:rPr>
      </w:pPr>
    </w:p>
    <w:p w14:paraId="7003E5FF" w14:textId="55B794B0" w:rsidR="00335C5B" w:rsidRPr="00335C5B" w:rsidRDefault="00907F15" w:rsidP="00335C5B">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b/>
          <w:sz w:val="24"/>
          <w:szCs w:val="24"/>
          <w:lang w:val="uk-UA"/>
        </w:rPr>
        <w:lastRenderedPageBreak/>
        <w:t>60</w:t>
      </w:r>
      <w:r w:rsidR="00335C5B" w:rsidRPr="00335C5B">
        <w:rPr>
          <w:rFonts w:ascii="Times New Roman" w:eastAsia="Calibri" w:hAnsi="Times New Roman" w:cs="Times New Roman"/>
          <w:b/>
          <w:sz w:val="24"/>
          <w:szCs w:val="24"/>
          <w:lang w:val="uk-UA"/>
        </w:rPr>
        <w:t>. Натрій хлористий, чда</w:t>
      </w:r>
      <w:r w:rsidR="00335C5B" w:rsidRPr="00335C5B">
        <w:rPr>
          <w:rFonts w:ascii="Times New Roman" w:eastAsia="Calibri" w:hAnsi="Times New Roman" w:cs="Times New Roman"/>
          <w:sz w:val="24"/>
          <w:szCs w:val="24"/>
          <w:lang w:val="uk-UA"/>
        </w:rPr>
        <w:t xml:space="preserve"> NaCl, ГОСТ 4233-77</w:t>
      </w:r>
      <w:r w:rsidR="00335C5B" w:rsidRPr="00335C5B">
        <w:rPr>
          <w:rFonts w:ascii="Times New Roman" w:eastAsia="Calibri" w:hAnsi="Times New Roman" w:cs="Times New Roman"/>
          <w:sz w:val="28"/>
        </w:rPr>
        <w:t xml:space="preserve"> </w:t>
      </w:r>
      <w:r w:rsidR="00335C5B" w:rsidRPr="00335C5B">
        <w:rPr>
          <w:rFonts w:ascii="Times New Roman" w:eastAsia="Calibri" w:hAnsi="Times New Roman" w:cs="Times New Roman"/>
          <w:sz w:val="24"/>
          <w:szCs w:val="24"/>
          <w:lang w:val="uk-UA"/>
        </w:rPr>
        <w:t>або еквівалент</w:t>
      </w:r>
    </w:p>
    <w:p w14:paraId="609B5209" w14:textId="77777777" w:rsidR="00335C5B" w:rsidRPr="00335C5B" w:rsidRDefault="00335C5B" w:rsidP="00335C5B">
      <w:pPr>
        <w:spacing w:after="0" w:line="240" w:lineRule="auto"/>
        <w:rPr>
          <w:rFonts w:ascii="Times New Roman" w:eastAsia="Calibri" w:hAnsi="Times New Roman" w:cs="Times New Roman"/>
          <w:sz w:val="24"/>
          <w:szCs w:val="24"/>
          <w:lang w:val="uk-UA"/>
        </w:rPr>
      </w:pPr>
      <w:r w:rsidRPr="00335C5B">
        <w:rPr>
          <w:rFonts w:ascii="Times New Roman" w:eastAsia="Calibri" w:hAnsi="Times New Roman" w:cs="Times New Roman"/>
          <w:sz w:val="24"/>
          <w:szCs w:val="24"/>
          <w:lang w:val="uk-UA"/>
        </w:rPr>
        <w:t>Кількість: 2,0 кг</w:t>
      </w:r>
    </w:p>
    <w:tbl>
      <w:tblPr>
        <w:tblStyle w:val="14"/>
        <w:tblW w:w="10031" w:type="dxa"/>
        <w:tblLayout w:type="fixed"/>
        <w:tblLook w:val="04A0" w:firstRow="1" w:lastRow="0" w:firstColumn="1" w:lastColumn="0" w:noHBand="0" w:noVBand="1"/>
      </w:tblPr>
      <w:tblGrid>
        <w:gridCol w:w="959"/>
        <w:gridCol w:w="5812"/>
        <w:gridCol w:w="3260"/>
      </w:tblGrid>
      <w:tr w:rsidR="00335C5B" w:rsidRPr="00335C5B" w14:paraId="4C60ED46" w14:textId="77777777" w:rsidTr="00335C5B">
        <w:tc>
          <w:tcPr>
            <w:tcW w:w="959" w:type="dxa"/>
            <w:vAlign w:val="center"/>
          </w:tcPr>
          <w:p w14:paraId="41A6FA69"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№п/п</w:t>
            </w:r>
          </w:p>
        </w:tc>
        <w:tc>
          <w:tcPr>
            <w:tcW w:w="5812" w:type="dxa"/>
            <w:vAlign w:val="center"/>
          </w:tcPr>
          <w:p w14:paraId="3DE17180"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Найменування показників</w:t>
            </w:r>
          </w:p>
        </w:tc>
        <w:tc>
          <w:tcPr>
            <w:tcW w:w="3260" w:type="dxa"/>
          </w:tcPr>
          <w:p w14:paraId="0CCC0FCC"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Норма по ГОСТ 4233-77</w:t>
            </w:r>
          </w:p>
          <w:p w14:paraId="0B86C5DA"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або еквівалент</w:t>
            </w:r>
          </w:p>
        </w:tc>
      </w:tr>
      <w:tr w:rsidR="00335C5B" w:rsidRPr="00335C5B" w14:paraId="134B4251" w14:textId="77777777" w:rsidTr="00335C5B">
        <w:tc>
          <w:tcPr>
            <w:tcW w:w="959" w:type="dxa"/>
            <w:vAlign w:val="center"/>
          </w:tcPr>
          <w:p w14:paraId="3D7B6F4C"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1</w:t>
            </w:r>
          </w:p>
        </w:tc>
        <w:tc>
          <w:tcPr>
            <w:tcW w:w="5812" w:type="dxa"/>
            <w:vAlign w:val="center"/>
          </w:tcPr>
          <w:p w14:paraId="43697A6B"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Ідентифікація Na</w:t>
            </w:r>
          </w:p>
        </w:tc>
        <w:tc>
          <w:tcPr>
            <w:tcW w:w="3260" w:type="dxa"/>
            <w:vAlign w:val="center"/>
          </w:tcPr>
          <w:p w14:paraId="408A4379"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позитивна</w:t>
            </w:r>
          </w:p>
        </w:tc>
      </w:tr>
      <w:tr w:rsidR="00335C5B" w:rsidRPr="00335C5B" w14:paraId="5C69E610" w14:textId="77777777" w:rsidTr="00335C5B">
        <w:tc>
          <w:tcPr>
            <w:tcW w:w="959" w:type="dxa"/>
            <w:vAlign w:val="center"/>
          </w:tcPr>
          <w:p w14:paraId="493BCA3C"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2</w:t>
            </w:r>
          </w:p>
        </w:tc>
        <w:tc>
          <w:tcPr>
            <w:tcW w:w="5812" w:type="dxa"/>
            <w:vAlign w:val="center"/>
          </w:tcPr>
          <w:p w14:paraId="15CA2B1A"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Ідентифікація Cl</w:t>
            </w:r>
          </w:p>
        </w:tc>
        <w:tc>
          <w:tcPr>
            <w:tcW w:w="3260" w:type="dxa"/>
            <w:vAlign w:val="center"/>
          </w:tcPr>
          <w:p w14:paraId="07E44CFB"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позитивна</w:t>
            </w:r>
          </w:p>
        </w:tc>
      </w:tr>
      <w:tr w:rsidR="00335C5B" w:rsidRPr="00335C5B" w14:paraId="2B5C7B33" w14:textId="77777777" w:rsidTr="00335C5B">
        <w:tc>
          <w:tcPr>
            <w:tcW w:w="959" w:type="dxa"/>
            <w:vAlign w:val="center"/>
          </w:tcPr>
          <w:p w14:paraId="65ABEC72"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3</w:t>
            </w:r>
          </w:p>
        </w:tc>
        <w:tc>
          <w:tcPr>
            <w:tcW w:w="5812" w:type="dxa"/>
            <w:vAlign w:val="center"/>
          </w:tcPr>
          <w:p w14:paraId="0F9ABC31"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Масова частка основної речовини, % не менше</w:t>
            </w:r>
          </w:p>
        </w:tc>
        <w:tc>
          <w:tcPr>
            <w:tcW w:w="3260" w:type="dxa"/>
            <w:vAlign w:val="center"/>
          </w:tcPr>
          <w:p w14:paraId="3E32510F" w14:textId="77777777" w:rsidR="00335C5B" w:rsidRPr="00335C5B" w:rsidRDefault="00335C5B" w:rsidP="00335C5B">
            <w:pPr>
              <w:spacing w:after="200" w:line="276" w:lineRule="auto"/>
              <w:jc w:val="center"/>
              <w:rPr>
                <w:rFonts w:eastAsia="Calibri" w:cs="Times New Roman"/>
                <w:b/>
                <w:sz w:val="24"/>
                <w:szCs w:val="24"/>
                <w:lang w:val="uk-UA"/>
              </w:rPr>
            </w:pPr>
            <w:r w:rsidRPr="00335C5B">
              <w:rPr>
                <w:rFonts w:eastAsia="Calibri" w:cs="Times New Roman"/>
                <w:b/>
                <w:sz w:val="24"/>
                <w:szCs w:val="24"/>
                <w:lang w:val="uk-UA"/>
              </w:rPr>
              <w:t>99,0</w:t>
            </w:r>
          </w:p>
        </w:tc>
      </w:tr>
      <w:tr w:rsidR="00335C5B" w:rsidRPr="00335C5B" w14:paraId="4A293480" w14:textId="77777777" w:rsidTr="00335C5B">
        <w:tc>
          <w:tcPr>
            <w:tcW w:w="959" w:type="dxa"/>
            <w:vAlign w:val="center"/>
          </w:tcPr>
          <w:p w14:paraId="15EF29B3"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4</w:t>
            </w:r>
          </w:p>
        </w:tc>
        <w:tc>
          <w:tcPr>
            <w:tcW w:w="5812" w:type="dxa"/>
            <w:vAlign w:val="center"/>
          </w:tcPr>
          <w:p w14:paraId="131F6729"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Броміди(Br),ppm</w:t>
            </w:r>
          </w:p>
        </w:tc>
        <w:tc>
          <w:tcPr>
            <w:tcW w:w="3260" w:type="dxa"/>
            <w:vAlign w:val="center"/>
          </w:tcPr>
          <w:p w14:paraId="36C54D09"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 100</w:t>
            </w:r>
          </w:p>
        </w:tc>
      </w:tr>
      <w:tr w:rsidR="00335C5B" w:rsidRPr="00335C5B" w14:paraId="548ECEE2" w14:textId="77777777" w:rsidTr="00335C5B">
        <w:tc>
          <w:tcPr>
            <w:tcW w:w="959" w:type="dxa"/>
            <w:vAlign w:val="center"/>
          </w:tcPr>
          <w:p w14:paraId="29CFF15C"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5</w:t>
            </w:r>
          </w:p>
        </w:tc>
        <w:tc>
          <w:tcPr>
            <w:tcW w:w="5812" w:type="dxa"/>
            <w:vAlign w:val="center"/>
          </w:tcPr>
          <w:p w14:paraId="296B2E9D"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Йодид, ppm</w:t>
            </w:r>
          </w:p>
        </w:tc>
        <w:tc>
          <w:tcPr>
            <w:tcW w:w="3260" w:type="dxa"/>
            <w:vAlign w:val="center"/>
          </w:tcPr>
          <w:p w14:paraId="0FE80EDC"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 10</w:t>
            </w:r>
          </w:p>
        </w:tc>
      </w:tr>
      <w:tr w:rsidR="00335C5B" w:rsidRPr="00335C5B" w14:paraId="3187AB64" w14:textId="77777777" w:rsidTr="00335C5B">
        <w:tc>
          <w:tcPr>
            <w:tcW w:w="959" w:type="dxa"/>
            <w:vAlign w:val="center"/>
          </w:tcPr>
          <w:p w14:paraId="05A3A074"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6</w:t>
            </w:r>
          </w:p>
        </w:tc>
        <w:tc>
          <w:tcPr>
            <w:tcW w:w="5812" w:type="dxa"/>
            <w:vAlign w:val="center"/>
          </w:tcPr>
          <w:p w14:paraId="714F2847"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Сульфати, ppm</w:t>
            </w:r>
          </w:p>
        </w:tc>
        <w:tc>
          <w:tcPr>
            <w:tcW w:w="3260" w:type="dxa"/>
            <w:vAlign w:val="center"/>
          </w:tcPr>
          <w:p w14:paraId="04C91718"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 200</w:t>
            </w:r>
          </w:p>
        </w:tc>
      </w:tr>
      <w:tr w:rsidR="00335C5B" w:rsidRPr="00335C5B" w14:paraId="46C8092F" w14:textId="77777777" w:rsidTr="00335C5B">
        <w:tc>
          <w:tcPr>
            <w:tcW w:w="959" w:type="dxa"/>
            <w:vAlign w:val="center"/>
          </w:tcPr>
          <w:p w14:paraId="3CC6F398"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7</w:t>
            </w:r>
          </w:p>
        </w:tc>
        <w:tc>
          <w:tcPr>
            <w:tcW w:w="5812" w:type="dxa"/>
            <w:vAlign w:val="center"/>
          </w:tcPr>
          <w:p w14:paraId="377BE702"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Фосфати(PO4), ppm</w:t>
            </w:r>
          </w:p>
        </w:tc>
        <w:tc>
          <w:tcPr>
            <w:tcW w:w="3260" w:type="dxa"/>
            <w:vAlign w:val="center"/>
          </w:tcPr>
          <w:p w14:paraId="275A1AEF"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 25</w:t>
            </w:r>
          </w:p>
        </w:tc>
      </w:tr>
      <w:tr w:rsidR="00335C5B" w:rsidRPr="00335C5B" w14:paraId="0C21768E" w14:textId="77777777" w:rsidTr="00335C5B">
        <w:tc>
          <w:tcPr>
            <w:tcW w:w="959" w:type="dxa"/>
            <w:vAlign w:val="center"/>
          </w:tcPr>
          <w:p w14:paraId="0315190F"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8</w:t>
            </w:r>
          </w:p>
        </w:tc>
        <w:tc>
          <w:tcPr>
            <w:tcW w:w="5812" w:type="dxa"/>
            <w:vAlign w:val="center"/>
          </w:tcPr>
          <w:p w14:paraId="5B6F04C7"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Нітрити(NO2), %</w:t>
            </w:r>
          </w:p>
        </w:tc>
        <w:tc>
          <w:tcPr>
            <w:tcW w:w="3260" w:type="dxa"/>
            <w:vAlign w:val="center"/>
          </w:tcPr>
          <w:p w14:paraId="4D172634"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 0,01</w:t>
            </w:r>
          </w:p>
        </w:tc>
      </w:tr>
      <w:tr w:rsidR="00335C5B" w:rsidRPr="00335C5B" w14:paraId="0BB71E30" w14:textId="77777777" w:rsidTr="00335C5B">
        <w:tc>
          <w:tcPr>
            <w:tcW w:w="959" w:type="dxa"/>
            <w:vAlign w:val="center"/>
          </w:tcPr>
          <w:p w14:paraId="7ACDDB02"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9</w:t>
            </w:r>
          </w:p>
        </w:tc>
        <w:tc>
          <w:tcPr>
            <w:tcW w:w="5812" w:type="dxa"/>
            <w:vAlign w:val="center"/>
          </w:tcPr>
          <w:p w14:paraId="4657C91F"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Важкі метали(Pb),ppm</w:t>
            </w:r>
          </w:p>
        </w:tc>
        <w:tc>
          <w:tcPr>
            <w:tcW w:w="3260" w:type="dxa"/>
            <w:vAlign w:val="center"/>
          </w:tcPr>
          <w:p w14:paraId="30CB8B98"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 3</w:t>
            </w:r>
          </w:p>
        </w:tc>
      </w:tr>
      <w:tr w:rsidR="00335C5B" w:rsidRPr="00335C5B" w14:paraId="2A667BB8" w14:textId="77777777" w:rsidTr="00335C5B">
        <w:tc>
          <w:tcPr>
            <w:tcW w:w="959" w:type="dxa"/>
            <w:vAlign w:val="center"/>
          </w:tcPr>
          <w:p w14:paraId="0B0DD45C"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10</w:t>
            </w:r>
          </w:p>
        </w:tc>
        <w:tc>
          <w:tcPr>
            <w:tcW w:w="5812" w:type="dxa"/>
            <w:vAlign w:val="center"/>
          </w:tcPr>
          <w:p w14:paraId="2C987463"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Залізо, ppm</w:t>
            </w:r>
          </w:p>
        </w:tc>
        <w:tc>
          <w:tcPr>
            <w:tcW w:w="3260" w:type="dxa"/>
            <w:vAlign w:val="center"/>
          </w:tcPr>
          <w:p w14:paraId="6FB5BED2"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 2</w:t>
            </w:r>
          </w:p>
        </w:tc>
      </w:tr>
      <w:tr w:rsidR="00335C5B" w:rsidRPr="00335C5B" w14:paraId="646724E9" w14:textId="77777777" w:rsidTr="00335C5B">
        <w:tc>
          <w:tcPr>
            <w:tcW w:w="959" w:type="dxa"/>
            <w:vAlign w:val="center"/>
          </w:tcPr>
          <w:p w14:paraId="38A51E3B"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11</w:t>
            </w:r>
          </w:p>
        </w:tc>
        <w:tc>
          <w:tcPr>
            <w:tcW w:w="5812" w:type="dxa"/>
            <w:vAlign w:val="center"/>
          </w:tcPr>
          <w:p w14:paraId="318595DA"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Алюміній, ppm</w:t>
            </w:r>
          </w:p>
        </w:tc>
        <w:tc>
          <w:tcPr>
            <w:tcW w:w="3260" w:type="dxa"/>
            <w:vAlign w:val="center"/>
          </w:tcPr>
          <w:p w14:paraId="6CD28C8E"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 0,2</w:t>
            </w:r>
          </w:p>
        </w:tc>
      </w:tr>
      <w:tr w:rsidR="00335C5B" w:rsidRPr="00335C5B" w14:paraId="499B6B39" w14:textId="77777777" w:rsidTr="00335C5B">
        <w:tc>
          <w:tcPr>
            <w:tcW w:w="959" w:type="dxa"/>
            <w:vAlign w:val="center"/>
          </w:tcPr>
          <w:p w14:paraId="63FFEC1D"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12</w:t>
            </w:r>
          </w:p>
        </w:tc>
        <w:tc>
          <w:tcPr>
            <w:tcW w:w="5812" w:type="dxa"/>
            <w:vAlign w:val="center"/>
          </w:tcPr>
          <w:p w14:paraId="6C11FCD5"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Миш’як, ppm</w:t>
            </w:r>
          </w:p>
        </w:tc>
        <w:tc>
          <w:tcPr>
            <w:tcW w:w="3260" w:type="dxa"/>
            <w:vAlign w:val="center"/>
          </w:tcPr>
          <w:p w14:paraId="091D7197"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 1</w:t>
            </w:r>
          </w:p>
        </w:tc>
      </w:tr>
      <w:tr w:rsidR="00335C5B" w:rsidRPr="00335C5B" w14:paraId="746704CC" w14:textId="77777777" w:rsidTr="00335C5B">
        <w:tc>
          <w:tcPr>
            <w:tcW w:w="959" w:type="dxa"/>
            <w:vAlign w:val="center"/>
          </w:tcPr>
          <w:p w14:paraId="6A6D3A7A"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13</w:t>
            </w:r>
          </w:p>
        </w:tc>
        <w:tc>
          <w:tcPr>
            <w:tcW w:w="5812" w:type="dxa"/>
            <w:vAlign w:val="center"/>
          </w:tcPr>
          <w:p w14:paraId="7B69532D"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Калій, ppm</w:t>
            </w:r>
          </w:p>
        </w:tc>
        <w:tc>
          <w:tcPr>
            <w:tcW w:w="3260" w:type="dxa"/>
            <w:vAlign w:val="center"/>
          </w:tcPr>
          <w:p w14:paraId="12A8E507"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 500</w:t>
            </w:r>
          </w:p>
        </w:tc>
      </w:tr>
      <w:tr w:rsidR="00335C5B" w:rsidRPr="00335C5B" w14:paraId="04563033" w14:textId="77777777" w:rsidTr="00335C5B">
        <w:tc>
          <w:tcPr>
            <w:tcW w:w="959" w:type="dxa"/>
            <w:vAlign w:val="center"/>
          </w:tcPr>
          <w:p w14:paraId="2F2FFC59"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14</w:t>
            </w:r>
          </w:p>
        </w:tc>
        <w:tc>
          <w:tcPr>
            <w:tcW w:w="5812" w:type="dxa"/>
            <w:vAlign w:val="center"/>
          </w:tcPr>
          <w:p w14:paraId="5EF0ADEF"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Барій, ppm</w:t>
            </w:r>
          </w:p>
        </w:tc>
        <w:tc>
          <w:tcPr>
            <w:tcW w:w="3260" w:type="dxa"/>
            <w:vAlign w:val="center"/>
          </w:tcPr>
          <w:p w14:paraId="524D8E3A"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 10</w:t>
            </w:r>
          </w:p>
        </w:tc>
      </w:tr>
      <w:tr w:rsidR="00335C5B" w:rsidRPr="00335C5B" w14:paraId="03B16B12" w14:textId="77777777" w:rsidTr="00335C5B">
        <w:tc>
          <w:tcPr>
            <w:tcW w:w="959" w:type="dxa"/>
            <w:vAlign w:val="center"/>
          </w:tcPr>
          <w:p w14:paraId="7983C1EE"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15</w:t>
            </w:r>
          </w:p>
        </w:tc>
        <w:tc>
          <w:tcPr>
            <w:tcW w:w="5812" w:type="dxa"/>
            <w:vAlign w:val="center"/>
          </w:tcPr>
          <w:p w14:paraId="4EB3CA83"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Магній і лужноземельні метали, ppm</w:t>
            </w:r>
          </w:p>
        </w:tc>
        <w:tc>
          <w:tcPr>
            <w:tcW w:w="3260" w:type="dxa"/>
            <w:vAlign w:val="center"/>
          </w:tcPr>
          <w:p w14:paraId="626CD197"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 100</w:t>
            </w:r>
          </w:p>
        </w:tc>
      </w:tr>
      <w:tr w:rsidR="00335C5B" w:rsidRPr="00335C5B" w14:paraId="2E6870B3" w14:textId="77777777" w:rsidTr="00335C5B">
        <w:tc>
          <w:tcPr>
            <w:tcW w:w="959" w:type="dxa"/>
            <w:vAlign w:val="center"/>
          </w:tcPr>
          <w:p w14:paraId="48654384"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16</w:t>
            </w:r>
          </w:p>
        </w:tc>
        <w:tc>
          <w:tcPr>
            <w:tcW w:w="5812" w:type="dxa"/>
            <w:vAlign w:val="center"/>
          </w:tcPr>
          <w:p w14:paraId="6FDBFEB5"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Фероціаніди</w:t>
            </w:r>
          </w:p>
        </w:tc>
        <w:tc>
          <w:tcPr>
            <w:tcW w:w="3260" w:type="dxa"/>
            <w:vAlign w:val="center"/>
          </w:tcPr>
          <w:p w14:paraId="65C76B33"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відповідає</w:t>
            </w:r>
          </w:p>
        </w:tc>
      </w:tr>
      <w:tr w:rsidR="00335C5B" w:rsidRPr="00335C5B" w14:paraId="59F54796" w14:textId="77777777" w:rsidTr="00335C5B">
        <w:tc>
          <w:tcPr>
            <w:tcW w:w="959" w:type="dxa"/>
            <w:vAlign w:val="center"/>
          </w:tcPr>
          <w:p w14:paraId="77B84F73"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17</w:t>
            </w:r>
          </w:p>
        </w:tc>
        <w:tc>
          <w:tcPr>
            <w:tcW w:w="5812" w:type="dxa"/>
            <w:vAlign w:val="center"/>
          </w:tcPr>
          <w:p w14:paraId="74CCF977"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Нерозчинні у воді речовини, ppm</w:t>
            </w:r>
          </w:p>
        </w:tc>
        <w:tc>
          <w:tcPr>
            <w:tcW w:w="3260" w:type="dxa"/>
            <w:vAlign w:val="center"/>
          </w:tcPr>
          <w:p w14:paraId="768B52D2"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 50</w:t>
            </w:r>
          </w:p>
        </w:tc>
      </w:tr>
      <w:tr w:rsidR="00335C5B" w:rsidRPr="00335C5B" w14:paraId="6415CEDC" w14:textId="77777777" w:rsidTr="00335C5B">
        <w:tc>
          <w:tcPr>
            <w:tcW w:w="959" w:type="dxa"/>
            <w:vAlign w:val="center"/>
          </w:tcPr>
          <w:p w14:paraId="31C824BA"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18</w:t>
            </w:r>
          </w:p>
        </w:tc>
        <w:tc>
          <w:tcPr>
            <w:tcW w:w="5812" w:type="dxa"/>
            <w:vAlign w:val="center"/>
          </w:tcPr>
          <w:p w14:paraId="6635C83D"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Втрати при висушуванні, %</w:t>
            </w:r>
          </w:p>
        </w:tc>
        <w:tc>
          <w:tcPr>
            <w:tcW w:w="3260" w:type="dxa"/>
            <w:vAlign w:val="center"/>
          </w:tcPr>
          <w:p w14:paraId="384FAFBE"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 0,5</w:t>
            </w:r>
          </w:p>
        </w:tc>
      </w:tr>
      <w:tr w:rsidR="00335C5B" w:rsidRPr="00335C5B" w14:paraId="14EE9CD8" w14:textId="77777777" w:rsidTr="00335C5B">
        <w:tc>
          <w:tcPr>
            <w:tcW w:w="959" w:type="dxa"/>
            <w:vAlign w:val="center"/>
          </w:tcPr>
          <w:p w14:paraId="33ADA8A9"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19</w:t>
            </w:r>
          </w:p>
        </w:tc>
        <w:tc>
          <w:tcPr>
            <w:tcW w:w="5812" w:type="dxa"/>
            <w:vAlign w:val="center"/>
          </w:tcPr>
          <w:p w14:paraId="282C33F6"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Зовнішній вигляд розчину</w:t>
            </w:r>
          </w:p>
        </w:tc>
        <w:tc>
          <w:tcPr>
            <w:tcW w:w="3260" w:type="dxa"/>
            <w:vAlign w:val="center"/>
          </w:tcPr>
          <w:p w14:paraId="42D232AB"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чистий і прозорий</w:t>
            </w:r>
          </w:p>
        </w:tc>
      </w:tr>
      <w:tr w:rsidR="00335C5B" w:rsidRPr="00335C5B" w14:paraId="4F30387B" w14:textId="77777777" w:rsidTr="00335C5B">
        <w:tc>
          <w:tcPr>
            <w:tcW w:w="959" w:type="dxa"/>
            <w:vAlign w:val="center"/>
          </w:tcPr>
          <w:p w14:paraId="2103D254"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20</w:t>
            </w:r>
          </w:p>
        </w:tc>
        <w:tc>
          <w:tcPr>
            <w:tcW w:w="5812" w:type="dxa"/>
            <w:vAlign w:val="center"/>
          </w:tcPr>
          <w:p w14:paraId="2AA89B69"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Кислотність або лужність</w:t>
            </w:r>
          </w:p>
        </w:tc>
        <w:tc>
          <w:tcPr>
            <w:tcW w:w="3260" w:type="dxa"/>
            <w:vAlign w:val="center"/>
          </w:tcPr>
          <w:p w14:paraId="215EDC25"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відповідає</w:t>
            </w:r>
          </w:p>
        </w:tc>
      </w:tr>
      <w:tr w:rsidR="00335C5B" w:rsidRPr="00335C5B" w14:paraId="32842B58" w14:textId="77777777" w:rsidTr="00335C5B">
        <w:tc>
          <w:tcPr>
            <w:tcW w:w="959" w:type="dxa"/>
            <w:vAlign w:val="center"/>
          </w:tcPr>
          <w:p w14:paraId="07F393A4"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21</w:t>
            </w:r>
          </w:p>
        </w:tc>
        <w:tc>
          <w:tcPr>
            <w:tcW w:w="5812" w:type="dxa"/>
            <w:vAlign w:val="center"/>
          </w:tcPr>
          <w:p w14:paraId="26739C99"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Бактеріальний ендотоксин, IU/MG</w:t>
            </w:r>
          </w:p>
        </w:tc>
        <w:tc>
          <w:tcPr>
            <w:tcW w:w="3260" w:type="dxa"/>
            <w:vAlign w:val="center"/>
          </w:tcPr>
          <w:p w14:paraId="3C4B5EE4"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&lt; 5,0</w:t>
            </w:r>
          </w:p>
        </w:tc>
      </w:tr>
      <w:tr w:rsidR="00335C5B" w:rsidRPr="00335C5B" w14:paraId="79ED839F" w14:textId="77777777" w:rsidTr="00335C5B">
        <w:tc>
          <w:tcPr>
            <w:tcW w:w="959" w:type="dxa"/>
            <w:vAlign w:val="center"/>
          </w:tcPr>
          <w:p w14:paraId="137F92A2"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22</w:t>
            </w:r>
          </w:p>
        </w:tc>
        <w:tc>
          <w:tcPr>
            <w:tcW w:w="5812" w:type="dxa"/>
            <w:vAlign w:val="center"/>
          </w:tcPr>
          <w:p w14:paraId="20290527"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ТАМС, cfu/g</w:t>
            </w:r>
          </w:p>
        </w:tc>
        <w:tc>
          <w:tcPr>
            <w:tcW w:w="3260" w:type="dxa"/>
            <w:vAlign w:val="center"/>
          </w:tcPr>
          <w:p w14:paraId="60B77AC3"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 10</w:t>
            </w:r>
          </w:p>
        </w:tc>
      </w:tr>
      <w:tr w:rsidR="00335C5B" w:rsidRPr="00335C5B" w14:paraId="0B27600B" w14:textId="77777777" w:rsidTr="00335C5B">
        <w:tc>
          <w:tcPr>
            <w:tcW w:w="959" w:type="dxa"/>
            <w:vAlign w:val="center"/>
          </w:tcPr>
          <w:p w14:paraId="27DF6379"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23</w:t>
            </w:r>
          </w:p>
        </w:tc>
        <w:tc>
          <w:tcPr>
            <w:tcW w:w="5812" w:type="dxa"/>
            <w:vAlign w:val="center"/>
          </w:tcPr>
          <w:p w14:paraId="3FF7E469"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TYMC, cfu/g</w:t>
            </w:r>
          </w:p>
        </w:tc>
        <w:tc>
          <w:tcPr>
            <w:tcW w:w="3260" w:type="dxa"/>
            <w:vAlign w:val="center"/>
          </w:tcPr>
          <w:p w14:paraId="2402669D"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 10</w:t>
            </w:r>
          </w:p>
        </w:tc>
      </w:tr>
    </w:tbl>
    <w:p w14:paraId="009C32A8" w14:textId="77777777" w:rsidR="00335C5B" w:rsidRDefault="00335C5B" w:rsidP="00335C5B">
      <w:pPr>
        <w:spacing w:after="0" w:line="276" w:lineRule="auto"/>
        <w:rPr>
          <w:rFonts w:ascii="Times New Roman" w:eastAsia="Calibri" w:hAnsi="Times New Roman" w:cs="Times New Roman"/>
          <w:sz w:val="24"/>
          <w:szCs w:val="24"/>
          <w:lang w:val="uk-UA"/>
        </w:rPr>
      </w:pPr>
    </w:p>
    <w:p w14:paraId="2294995A" w14:textId="77777777" w:rsidR="00627F4B" w:rsidRPr="00335C5B" w:rsidRDefault="00627F4B" w:rsidP="00335C5B">
      <w:pPr>
        <w:spacing w:after="0" w:line="276" w:lineRule="auto"/>
        <w:rPr>
          <w:rFonts w:ascii="Times New Roman" w:eastAsia="Calibri" w:hAnsi="Times New Roman" w:cs="Times New Roman"/>
          <w:sz w:val="24"/>
          <w:szCs w:val="24"/>
          <w:lang w:val="uk-UA"/>
        </w:rPr>
      </w:pPr>
    </w:p>
    <w:p w14:paraId="03501467" w14:textId="1C1904CF" w:rsidR="00335C5B" w:rsidRPr="00335C5B" w:rsidRDefault="00907F15" w:rsidP="00335C5B">
      <w:pPr>
        <w:spacing w:after="0" w:line="276" w:lineRule="auto"/>
        <w:rPr>
          <w:rFonts w:ascii="Times New Roman" w:eastAsia="Calibri" w:hAnsi="Times New Roman" w:cs="Times New Roman"/>
          <w:sz w:val="24"/>
          <w:szCs w:val="24"/>
          <w:lang w:val="uk-UA"/>
        </w:rPr>
      </w:pPr>
      <w:r>
        <w:rPr>
          <w:rFonts w:ascii="Times New Roman" w:eastAsia="Calibri" w:hAnsi="Times New Roman" w:cs="Times New Roman"/>
          <w:b/>
          <w:sz w:val="24"/>
          <w:szCs w:val="24"/>
          <w:lang w:val="uk-UA"/>
        </w:rPr>
        <w:t>61</w:t>
      </w:r>
      <w:r w:rsidR="00335C5B" w:rsidRPr="00335C5B">
        <w:rPr>
          <w:rFonts w:ascii="Times New Roman" w:eastAsia="Calibri" w:hAnsi="Times New Roman" w:cs="Times New Roman"/>
          <w:sz w:val="24"/>
          <w:szCs w:val="24"/>
          <w:lang w:val="uk-UA"/>
        </w:rPr>
        <w:t>.</w:t>
      </w:r>
      <w:r w:rsidR="00335C5B" w:rsidRPr="00335C5B">
        <w:rPr>
          <w:rFonts w:ascii="Times New Roman" w:eastAsia="Calibri" w:hAnsi="Times New Roman" w:cs="Times New Roman"/>
          <w:b/>
          <w:sz w:val="24"/>
          <w:szCs w:val="24"/>
          <w:lang w:val="uk-UA"/>
        </w:rPr>
        <w:t xml:space="preserve">  Барій хлористий чда, BaCl</w:t>
      </w:r>
      <w:r w:rsidR="00335C5B" w:rsidRPr="00335C5B">
        <w:rPr>
          <w:rFonts w:ascii="Times New Roman" w:eastAsia="Calibri" w:hAnsi="Times New Roman" w:cs="Times New Roman"/>
          <w:b/>
          <w:sz w:val="24"/>
          <w:szCs w:val="24"/>
          <w:vertAlign w:val="subscript"/>
          <w:lang w:val="uk-UA"/>
        </w:rPr>
        <w:t>2</w:t>
      </w:r>
      <w:r w:rsidR="00335C5B" w:rsidRPr="00335C5B">
        <w:rPr>
          <w:rFonts w:ascii="Times New Roman" w:eastAsia="Calibri" w:hAnsi="Times New Roman" w:cs="Times New Roman"/>
          <w:b/>
          <w:sz w:val="24"/>
          <w:szCs w:val="24"/>
          <w:lang w:val="uk-UA"/>
        </w:rPr>
        <w:t>*2H</w:t>
      </w:r>
      <w:r w:rsidR="00335C5B" w:rsidRPr="00335C5B">
        <w:rPr>
          <w:rFonts w:ascii="Times New Roman" w:eastAsia="Calibri" w:hAnsi="Times New Roman" w:cs="Times New Roman"/>
          <w:b/>
          <w:sz w:val="24"/>
          <w:szCs w:val="24"/>
          <w:vertAlign w:val="subscript"/>
          <w:lang w:val="uk-UA"/>
        </w:rPr>
        <w:t>2</w:t>
      </w:r>
      <w:r w:rsidR="00335C5B" w:rsidRPr="00335C5B">
        <w:rPr>
          <w:rFonts w:ascii="Times New Roman" w:eastAsia="Calibri" w:hAnsi="Times New Roman" w:cs="Times New Roman"/>
          <w:b/>
          <w:sz w:val="24"/>
          <w:szCs w:val="24"/>
          <w:lang w:val="uk-UA"/>
        </w:rPr>
        <w:t>O</w:t>
      </w:r>
      <w:r w:rsidR="00335C5B" w:rsidRPr="00335C5B">
        <w:rPr>
          <w:rFonts w:ascii="Times New Roman" w:eastAsia="Calibri" w:hAnsi="Times New Roman" w:cs="Times New Roman"/>
          <w:sz w:val="24"/>
          <w:szCs w:val="24"/>
          <w:lang w:val="uk-UA"/>
        </w:rPr>
        <w:t>,  ГОСТ 4108-72</w:t>
      </w:r>
      <w:r w:rsidR="00335C5B" w:rsidRPr="00335C5B">
        <w:rPr>
          <w:rFonts w:ascii="Times New Roman" w:eastAsia="Calibri" w:hAnsi="Times New Roman" w:cs="Times New Roman"/>
          <w:sz w:val="28"/>
          <w:lang w:val="uk-UA"/>
        </w:rPr>
        <w:t xml:space="preserve"> </w:t>
      </w:r>
      <w:r w:rsidR="00335C5B" w:rsidRPr="00335C5B">
        <w:rPr>
          <w:rFonts w:ascii="Times New Roman" w:eastAsia="Calibri" w:hAnsi="Times New Roman" w:cs="Times New Roman"/>
          <w:sz w:val="24"/>
          <w:szCs w:val="24"/>
          <w:lang w:val="uk-UA"/>
        </w:rPr>
        <w:t>або еквівалент</w:t>
      </w:r>
    </w:p>
    <w:p w14:paraId="322B5DD4" w14:textId="77777777" w:rsidR="00335C5B" w:rsidRPr="00335C5B" w:rsidRDefault="00335C5B" w:rsidP="00335C5B">
      <w:pPr>
        <w:spacing w:after="0" w:line="276" w:lineRule="auto"/>
        <w:rPr>
          <w:rFonts w:ascii="Times New Roman" w:eastAsia="Calibri" w:hAnsi="Times New Roman" w:cs="Times New Roman"/>
          <w:sz w:val="24"/>
          <w:szCs w:val="24"/>
          <w:lang w:val="uk-UA"/>
        </w:rPr>
      </w:pPr>
      <w:r w:rsidRPr="00335C5B">
        <w:rPr>
          <w:rFonts w:ascii="Times New Roman" w:eastAsia="Calibri" w:hAnsi="Times New Roman" w:cs="Times New Roman"/>
          <w:sz w:val="24"/>
          <w:szCs w:val="24"/>
          <w:lang w:val="uk-UA"/>
        </w:rPr>
        <w:t xml:space="preserve"> Кількість: 0,1кг</w:t>
      </w:r>
    </w:p>
    <w:tbl>
      <w:tblPr>
        <w:tblStyle w:val="14"/>
        <w:tblW w:w="10031" w:type="dxa"/>
        <w:tblLayout w:type="fixed"/>
        <w:tblLook w:val="04A0" w:firstRow="1" w:lastRow="0" w:firstColumn="1" w:lastColumn="0" w:noHBand="0" w:noVBand="1"/>
      </w:tblPr>
      <w:tblGrid>
        <w:gridCol w:w="959"/>
        <w:gridCol w:w="5812"/>
        <w:gridCol w:w="3260"/>
      </w:tblGrid>
      <w:tr w:rsidR="00335C5B" w:rsidRPr="00335C5B" w14:paraId="477AED2A" w14:textId="77777777" w:rsidTr="00335C5B">
        <w:tc>
          <w:tcPr>
            <w:tcW w:w="959" w:type="dxa"/>
            <w:vAlign w:val="center"/>
          </w:tcPr>
          <w:p w14:paraId="44BB6C03"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№п/п</w:t>
            </w:r>
          </w:p>
        </w:tc>
        <w:tc>
          <w:tcPr>
            <w:tcW w:w="5812" w:type="dxa"/>
            <w:vAlign w:val="center"/>
          </w:tcPr>
          <w:p w14:paraId="652B800C"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Найменування показників</w:t>
            </w:r>
          </w:p>
        </w:tc>
        <w:tc>
          <w:tcPr>
            <w:tcW w:w="3260" w:type="dxa"/>
          </w:tcPr>
          <w:p w14:paraId="50DC437F"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 xml:space="preserve">Норма по ГОСТ 4108-72 </w:t>
            </w:r>
          </w:p>
          <w:p w14:paraId="2D1631A2"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lastRenderedPageBreak/>
              <w:t>або еквівалент</w:t>
            </w:r>
          </w:p>
        </w:tc>
      </w:tr>
      <w:tr w:rsidR="00335C5B" w:rsidRPr="00335C5B" w14:paraId="698CAFB1" w14:textId="77777777" w:rsidTr="00335C5B">
        <w:tc>
          <w:tcPr>
            <w:tcW w:w="959" w:type="dxa"/>
            <w:vAlign w:val="center"/>
          </w:tcPr>
          <w:p w14:paraId="51E951E1"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lastRenderedPageBreak/>
              <w:t>1</w:t>
            </w:r>
          </w:p>
        </w:tc>
        <w:tc>
          <w:tcPr>
            <w:tcW w:w="5812" w:type="dxa"/>
            <w:vAlign w:val="center"/>
          </w:tcPr>
          <w:p w14:paraId="7EF6F49C"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Масова частка основної речовини,%, не менше</w:t>
            </w:r>
          </w:p>
        </w:tc>
        <w:tc>
          <w:tcPr>
            <w:tcW w:w="3260" w:type="dxa"/>
            <w:vAlign w:val="center"/>
          </w:tcPr>
          <w:p w14:paraId="6312F6A3"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99,5</w:t>
            </w:r>
          </w:p>
        </w:tc>
      </w:tr>
      <w:tr w:rsidR="00335C5B" w:rsidRPr="00335C5B" w14:paraId="08872787" w14:textId="77777777" w:rsidTr="00335C5B">
        <w:tc>
          <w:tcPr>
            <w:tcW w:w="959" w:type="dxa"/>
            <w:vAlign w:val="center"/>
          </w:tcPr>
          <w:p w14:paraId="553D0964"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2</w:t>
            </w:r>
          </w:p>
        </w:tc>
        <w:tc>
          <w:tcPr>
            <w:tcW w:w="5812" w:type="dxa"/>
            <w:vAlign w:val="center"/>
          </w:tcPr>
          <w:p w14:paraId="219E3758"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Нерозчинні у воді речовини, %, не більше</w:t>
            </w:r>
          </w:p>
        </w:tc>
        <w:tc>
          <w:tcPr>
            <w:tcW w:w="3260" w:type="dxa"/>
            <w:vAlign w:val="center"/>
          </w:tcPr>
          <w:p w14:paraId="4DBDE1AA"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0,005</w:t>
            </w:r>
          </w:p>
        </w:tc>
      </w:tr>
      <w:tr w:rsidR="00335C5B" w:rsidRPr="00335C5B" w14:paraId="1227D986" w14:textId="77777777" w:rsidTr="00335C5B">
        <w:tc>
          <w:tcPr>
            <w:tcW w:w="959" w:type="dxa"/>
            <w:vAlign w:val="center"/>
          </w:tcPr>
          <w:p w14:paraId="440427AE"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3</w:t>
            </w:r>
          </w:p>
        </w:tc>
        <w:tc>
          <w:tcPr>
            <w:tcW w:w="5812" w:type="dxa"/>
            <w:vAlign w:val="center"/>
          </w:tcPr>
          <w:p w14:paraId="6E731C8B"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Азот загальний, %, не більше</w:t>
            </w:r>
          </w:p>
        </w:tc>
        <w:tc>
          <w:tcPr>
            <w:tcW w:w="3260" w:type="dxa"/>
            <w:vAlign w:val="center"/>
          </w:tcPr>
          <w:p w14:paraId="511AF4A2"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0,002</w:t>
            </w:r>
          </w:p>
        </w:tc>
      </w:tr>
      <w:tr w:rsidR="00335C5B" w:rsidRPr="00335C5B" w14:paraId="2C38FAC9" w14:textId="77777777" w:rsidTr="00335C5B">
        <w:tc>
          <w:tcPr>
            <w:tcW w:w="959" w:type="dxa"/>
            <w:vAlign w:val="center"/>
          </w:tcPr>
          <w:p w14:paraId="1DD0A806"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4</w:t>
            </w:r>
          </w:p>
        </w:tc>
        <w:tc>
          <w:tcPr>
            <w:tcW w:w="5812" w:type="dxa"/>
            <w:vAlign w:val="center"/>
          </w:tcPr>
          <w:p w14:paraId="68CAA673"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Хлорати (ClО</w:t>
            </w:r>
            <w:r w:rsidRPr="00335C5B">
              <w:rPr>
                <w:rFonts w:eastAsia="Calibri" w:cs="Times New Roman"/>
                <w:sz w:val="24"/>
                <w:szCs w:val="24"/>
                <w:vertAlign w:val="subscript"/>
                <w:lang w:val="uk-UA"/>
              </w:rPr>
              <w:t>3</w:t>
            </w:r>
            <w:r w:rsidRPr="00335C5B">
              <w:rPr>
                <w:rFonts w:eastAsia="Calibri" w:cs="Times New Roman"/>
                <w:sz w:val="24"/>
                <w:szCs w:val="24"/>
                <w:lang w:val="uk-UA"/>
              </w:rPr>
              <w:t>), %, не більше</w:t>
            </w:r>
          </w:p>
        </w:tc>
        <w:tc>
          <w:tcPr>
            <w:tcW w:w="3260" w:type="dxa"/>
            <w:vAlign w:val="center"/>
          </w:tcPr>
          <w:p w14:paraId="4160736D"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0,002</w:t>
            </w:r>
          </w:p>
        </w:tc>
      </w:tr>
      <w:tr w:rsidR="00335C5B" w:rsidRPr="00335C5B" w14:paraId="2C6D5B8A" w14:textId="77777777" w:rsidTr="00335C5B">
        <w:tc>
          <w:tcPr>
            <w:tcW w:w="959" w:type="dxa"/>
            <w:vAlign w:val="center"/>
          </w:tcPr>
          <w:p w14:paraId="20F9B0DC"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5</w:t>
            </w:r>
          </w:p>
        </w:tc>
        <w:tc>
          <w:tcPr>
            <w:tcW w:w="5812" w:type="dxa"/>
            <w:vAlign w:val="center"/>
          </w:tcPr>
          <w:p w14:paraId="2602B879"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 xml:space="preserve">Залізо (Fe), %, не більше </w:t>
            </w:r>
          </w:p>
        </w:tc>
        <w:tc>
          <w:tcPr>
            <w:tcW w:w="3260" w:type="dxa"/>
            <w:vAlign w:val="center"/>
          </w:tcPr>
          <w:p w14:paraId="516BB78C"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0,001</w:t>
            </w:r>
          </w:p>
        </w:tc>
      </w:tr>
      <w:tr w:rsidR="00335C5B" w:rsidRPr="00335C5B" w14:paraId="0FCB3116" w14:textId="77777777" w:rsidTr="00335C5B">
        <w:tc>
          <w:tcPr>
            <w:tcW w:w="959" w:type="dxa"/>
            <w:vAlign w:val="center"/>
          </w:tcPr>
          <w:p w14:paraId="7A5D8343"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6</w:t>
            </w:r>
          </w:p>
        </w:tc>
        <w:tc>
          <w:tcPr>
            <w:tcW w:w="5812" w:type="dxa"/>
            <w:vAlign w:val="center"/>
          </w:tcPr>
          <w:p w14:paraId="7081A224"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Калій і натрій (K+Na), % , не більше</w:t>
            </w:r>
          </w:p>
        </w:tc>
        <w:tc>
          <w:tcPr>
            <w:tcW w:w="3260" w:type="dxa"/>
            <w:vAlign w:val="center"/>
          </w:tcPr>
          <w:p w14:paraId="38362236"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0,05</w:t>
            </w:r>
          </w:p>
        </w:tc>
      </w:tr>
      <w:tr w:rsidR="00335C5B" w:rsidRPr="00335C5B" w14:paraId="54A0E5CB" w14:textId="77777777" w:rsidTr="00335C5B">
        <w:tc>
          <w:tcPr>
            <w:tcW w:w="959" w:type="dxa"/>
            <w:vAlign w:val="center"/>
          </w:tcPr>
          <w:p w14:paraId="0126C6B4"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7</w:t>
            </w:r>
          </w:p>
        </w:tc>
        <w:tc>
          <w:tcPr>
            <w:tcW w:w="5812" w:type="dxa"/>
            <w:vAlign w:val="center"/>
          </w:tcPr>
          <w:p w14:paraId="47A19339"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Стронцій і кальцій (Sr  +Ca), %, не більше</w:t>
            </w:r>
          </w:p>
        </w:tc>
        <w:tc>
          <w:tcPr>
            <w:tcW w:w="3260" w:type="dxa"/>
            <w:vAlign w:val="center"/>
          </w:tcPr>
          <w:p w14:paraId="1C99D584"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0,10</w:t>
            </w:r>
          </w:p>
        </w:tc>
      </w:tr>
      <w:tr w:rsidR="00335C5B" w:rsidRPr="00335C5B" w14:paraId="57302C2F" w14:textId="77777777" w:rsidTr="00335C5B">
        <w:tc>
          <w:tcPr>
            <w:tcW w:w="959" w:type="dxa"/>
            <w:vAlign w:val="center"/>
          </w:tcPr>
          <w:p w14:paraId="3B9C8978"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8</w:t>
            </w:r>
          </w:p>
        </w:tc>
        <w:tc>
          <w:tcPr>
            <w:tcW w:w="5812" w:type="dxa"/>
            <w:vAlign w:val="center"/>
          </w:tcPr>
          <w:p w14:paraId="7F528992"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Важкі метали, (Pb ), %, не більше</w:t>
            </w:r>
          </w:p>
        </w:tc>
        <w:tc>
          <w:tcPr>
            <w:tcW w:w="3260" w:type="dxa"/>
            <w:vAlign w:val="center"/>
          </w:tcPr>
          <w:p w14:paraId="1C74A319"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0,0004</w:t>
            </w:r>
          </w:p>
          <w:p w14:paraId="41A1AFB4" w14:textId="77777777" w:rsidR="00335C5B" w:rsidRPr="00335C5B" w:rsidRDefault="00335C5B" w:rsidP="00335C5B">
            <w:pPr>
              <w:spacing w:after="200" w:line="276" w:lineRule="auto"/>
              <w:jc w:val="center"/>
              <w:rPr>
                <w:rFonts w:eastAsia="Calibri" w:cs="Times New Roman"/>
                <w:sz w:val="24"/>
                <w:szCs w:val="24"/>
                <w:lang w:val="uk-UA"/>
              </w:rPr>
            </w:pPr>
          </w:p>
          <w:p w14:paraId="72DE5A03" w14:textId="77777777" w:rsidR="00335C5B" w:rsidRPr="00335C5B" w:rsidRDefault="00335C5B" w:rsidP="00335C5B">
            <w:pPr>
              <w:spacing w:after="200" w:line="276" w:lineRule="auto"/>
              <w:jc w:val="center"/>
              <w:rPr>
                <w:rFonts w:eastAsia="Calibri" w:cs="Times New Roman"/>
                <w:sz w:val="24"/>
                <w:szCs w:val="24"/>
                <w:lang w:val="uk-UA"/>
              </w:rPr>
            </w:pPr>
          </w:p>
        </w:tc>
      </w:tr>
      <w:tr w:rsidR="00335C5B" w:rsidRPr="00335C5B" w14:paraId="699DA414" w14:textId="77777777" w:rsidTr="00335C5B">
        <w:tc>
          <w:tcPr>
            <w:tcW w:w="959" w:type="dxa"/>
            <w:vAlign w:val="center"/>
          </w:tcPr>
          <w:p w14:paraId="6E1BF418"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9</w:t>
            </w:r>
          </w:p>
        </w:tc>
        <w:tc>
          <w:tcPr>
            <w:tcW w:w="5812" w:type="dxa"/>
            <w:vAlign w:val="center"/>
          </w:tcPr>
          <w:p w14:paraId="41702193"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рН (5%-го розчину)</w:t>
            </w:r>
          </w:p>
        </w:tc>
        <w:tc>
          <w:tcPr>
            <w:tcW w:w="3260" w:type="dxa"/>
            <w:vAlign w:val="center"/>
          </w:tcPr>
          <w:p w14:paraId="05C4CA9D"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5,0-8,0</w:t>
            </w:r>
          </w:p>
        </w:tc>
      </w:tr>
    </w:tbl>
    <w:p w14:paraId="5FAC7233" w14:textId="77777777" w:rsidR="00335C5B" w:rsidRPr="00335C5B" w:rsidRDefault="00335C5B" w:rsidP="00335C5B">
      <w:pPr>
        <w:spacing w:after="0" w:line="276" w:lineRule="auto"/>
        <w:rPr>
          <w:rFonts w:ascii="Times New Roman" w:eastAsia="Calibri" w:hAnsi="Times New Roman" w:cs="Times New Roman"/>
          <w:i/>
          <w:sz w:val="24"/>
          <w:szCs w:val="24"/>
          <w:lang w:val="uk-UA"/>
        </w:rPr>
      </w:pPr>
    </w:p>
    <w:p w14:paraId="75A5EDAF" w14:textId="67C92E8C" w:rsidR="00335C5B" w:rsidRPr="00335C5B" w:rsidRDefault="00907F15" w:rsidP="00335C5B">
      <w:pPr>
        <w:spacing w:after="0" w:line="276"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62</w:t>
      </w:r>
      <w:r w:rsidR="00335C5B" w:rsidRPr="00335C5B">
        <w:rPr>
          <w:rFonts w:ascii="Times New Roman" w:eastAsia="Calibri" w:hAnsi="Times New Roman" w:cs="Times New Roman"/>
          <w:sz w:val="24"/>
          <w:szCs w:val="24"/>
          <w:lang w:val="uk-UA"/>
        </w:rPr>
        <w:t>.</w:t>
      </w:r>
      <w:r w:rsidR="00335C5B" w:rsidRPr="00335C5B">
        <w:rPr>
          <w:rFonts w:ascii="Times New Roman" w:eastAsia="Calibri" w:hAnsi="Times New Roman" w:cs="Times New Roman"/>
          <w:b/>
          <w:sz w:val="24"/>
          <w:szCs w:val="24"/>
          <w:lang w:val="uk-UA"/>
        </w:rPr>
        <w:t>Залізо хлорне</w:t>
      </w:r>
      <w:r w:rsidR="00335C5B" w:rsidRPr="00335C5B">
        <w:rPr>
          <w:rFonts w:ascii="Times New Roman" w:eastAsia="Calibri" w:hAnsi="Times New Roman" w:cs="Times New Roman"/>
          <w:sz w:val="24"/>
          <w:szCs w:val="24"/>
          <w:lang w:val="uk-UA"/>
        </w:rPr>
        <w:t xml:space="preserve"> </w:t>
      </w:r>
      <w:r w:rsidR="00335C5B" w:rsidRPr="00335C5B">
        <w:rPr>
          <w:rFonts w:ascii="Times New Roman" w:eastAsia="Calibri" w:hAnsi="Times New Roman" w:cs="Times New Roman"/>
          <w:b/>
          <w:sz w:val="24"/>
          <w:szCs w:val="24"/>
          <w:lang w:val="uk-UA"/>
        </w:rPr>
        <w:t>(6-водне) ч</w:t>
      </w:r>
      <w:r w:rsidR="00335C5B" w:rsidRPr="00335C5B">
        <w:rPr>
          <w:rFonts w:ascii="Times New Roman" w:eastAsia="Calibri" w:hAnsi="Times New Roman" w:cs="Times New Roman"/>
          <w:sz w:val="24"/>
          <w:szCs w:val="24"/>
          <w:lang w:val="uk-UA"/>
        </w:rPr>
        <w:t xml:space="preserve">, </w:t>
      </w:r>
      <w:r w:rsidR="00335C5B" w:rsidRPr="00335C5B">
        <w:rPr>
          <w:rFonts w:ascii="Times New Roman" w:eastAsia="Calibri" w:hAnsi="Times New Roman" w:cs="Times New Roman"/>
          <w:b/>
          <w:sz w:val="24"/>
          <w:szCs w:val="24"/>
          <w:lang w:val="uk-UA"/>
        </w:rPr>
        <w:t>FeCl</w:t>
      </w:r>
      <w:r w:rsidR="00335C5B" w:rsidRPr="00335C5B">
        <w:rPr>
          <w:rFonts w:ascii="Times New Roman" w:eastAsia="Calibri" w:hAnsi="Times New Roman" w:cs="Times New Roman"/>
          <w:b/>
          <w:sz w:val="24"/>
          <w:szCs w:val="24"/>
          <w:vertAlign w:val="subscript"/>
          <w:lang w:val="uk-UA"/>
        </w:rPr>
        <w:t>3</w:t>
      </w:r>
      <w:r w:rsidR="00335C5B" w:rsidRPr="00335C5B">
        <w:rPr>
          <w:rFonts w:ascii="Times New Roman" w:eastAsia="Calibri" w:hAnsi="Times New Roman" w:cs="Times New Roman"/>
          <w:b/>
          <w:sz w:val="24"/>
          <w:szCs w:val="24"/>
          <w:lang w:val="uk-UA"/>
        </w:rPr>
        <w:t>* 6 Н</w:t>
      </w:r>
      <w:r w:rsidR="00335C5B" w:rsidRPr="00335C5B">
        <w:rPr>
          <w:rFonts w:ascii="Times New Roman" w:eastAsia="Calibri" w:hAnsi="Times New Roman" w:cs="Times New Roman"/>
          <w:b/>
          <w:sz w:val="24"/>
          <w:szCs w:val="24"/>
          <w:vertAlign w:val="subscript"/>
          <w:lang w:val="uk-UA"/>
        </w:rPr>
        <w:t>2</w:t>
      </w:r>
      <w:r w:rsidR="00335C5B" w:rsidRPr="00335C5B">
        <w:rPr>
          <w:rFonts w:ascii="Times New Roman" w:eastAsia="Calibri" w:hAnsi="Times New Roman" w:cs="Times New Roman"/>
          <w:b/>
          <w:sz w:val="24"/>
          <w:szCs w:val="24"/>
          <w:lang w:val="uk-UA"/>
        </w:rPr>
        <w:t>О</w:t>
      </w:r>
      <w:r w:rsidR="00335C5B" w:rsidRPr="00335C5B">
        <w:rPr>
          <w:rFonts w:ascii="Times New Roman" w:eastAsia="Calibri" w:hAnsi="Times New Roman" w:cs="Times New Roman"/>
          <w:sz w:val="24"/>
          <w:szCs w:val="24"/>
          <w:lang w:val="uk-UA"/>
        </w:rPr>
        <w:t>, ГОСТ 4147-74</w:t>
      </w:r>
      <w:r w:rsidR="00335C5B" w:rsidRPr="00335C5B">
        <w:rPr>
          <w:rFonts w:ascii="Times New Roman" w:eastAsia="Calibri" w:hAnsi="Times New Roman" w:cs="Times New Roman"/>
          <w:sz w:val="28"/>
        </w:rPr>
        <w:t xml:space="preserve"> </w:t>
      </w:r>
      <w:r w:rsidR="00335C5B" w:rsidRPr="00335C5B">
        <w:rPr>
          <w:rFonts w:ascii="Times New Roman" w:eastAsia="Calibri" w:hAnsi="Times New Roman" w:cs="Times New Roman"/>
          <w:sz w:val="24"/>
          <w:szCs w:val="24"/>
          <w:lang w:val="uk-UA"/>
        </w:rPr>
        <w:t>або еквівалент</w:t>
      </w:r>
    </w:p>
    <w:p w14:paraId="799C46A3" w14:textId="77777777" w:rsidR="00335C5B" w:rsidRPr="00335C5B" w:rsidRDefault="00335C5B" w:rsidP="00335C5B">
      <w:pPr>
        <w:spacing w:after="0" w:line="276" w:lineRule="auto"/>
        <w:rPr>
          <w:rFonts w:ascii="Times New Roman" w:eastAsia="Calibri" w:hAnsi="Times New Roman" w:cs="Times New Roman"/>
          <w:sz w:val="24"/>
          <w:szCs w:val="24"/>
          <w:lang w:val="uk-UA"/>
        </w:rPr>
      </w:pPr>
      <w:r w:rsidRPr="00335C5B">
        <w:rPr>
          <w:rFonts w:ascii="Times New Roman" w:eastAsia="Calibri" w:hAnsi="Times New Roman" w:cs="Times New Roman"/>
          <w:sz w:val="24"/>
          <w:szCs w:val="24"/>
          <w:lang w:val="uk-UA"/>
        </w:rPr>
        <w:t xml:space="preserve"> Кількість: 0,1 кг</w:t>
      </w:r>
    </w:p>
    <w:tbl>
      <w:tblPr>
        <w:tblStyle w:val="14"/>
        <w:tblW w:w="10031" w:type="dxa"/>
        <w:tblLayout w:type="fixed"/>
        <w:tblLook w:val="04A0" w:firstRow="1" w:lastRow="0" w:firstColumn="1" w:lastColumn="0" w:noHBand="0" w:noVBand="1"/>
      </w:tblPr>
      <w:tblGrid>
        <w:gridCol w:w="959"/>
        <w:gridCol w:w="5953"/>
        <w:gridCol w:w="3119"/>
      </w:tblGrid>
      <w:tr w:rsidR="00335C5B" w:rsidRPr="00335C5B" w14:paraId="319DF5DB" w14:textId="77777777" w:rsidTr="00335C5B">
        <w:tc>
          <w:tcPr>
            <w:tcW w:w="959" w:type="dxa"/>
            <w:vAlign w:val="center"/>
          </w:tcPr>
          <w:p w14:paraId="7B4EC2FD"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№п/п</w:t>
            </w:r>
          </w:p>
        </w:tc>
        <w:tc>
          <w:tcPr>
            <w:tcW w:w="5953" w:type="dxa"/>
            <w:vAlign w:val="center"/>
          </w:tcPr>
          <w:p w14:paraId="179B53C8"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Найменування показників</w:t>
            </w:r>
          </w:p>
        </w:tc>
        <w:tc>
          <w:tcPr>
            <w:tcW w:w="3119" w:type="dxa"/>
          </w:tcPr>
          <w:p w14:paraId="3CE9DA7A"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Норма по ГОСТ 4147-74,</w:t>
            </w:r>
          </w:p>
          <w:p w14:paraId="726F4459"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або еквівалент</w:t>
            </w:r>
          </w:p>
        </w:tc>
      </w:tr>
      <w:tr w:rsidR="00335C5B" w:rsidRPr="00335C5B" w14:paraId="041C25E9" w14:textId="77777777" w:rsidTr="00335C5B">
        <w:tc>
          <w:tcPr>
            <w:tcW w:w="959" w:type="dxa"/>
            <w:vAlign w:val="center"/>
          </w:tcPr>
          <w:p w14:paraId="13ED9F37"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1</w:t>
            </w:r>
          </w:p>
        </w:tc>
        <w:tc>
          <w:tcPr>
            <w:tcW w:w="5953" w:type="dxa"/>
            <w:vAlign w:val="center"/>
          </w:tcPr>
          <w:p w14:paraId="1E01AD7E"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Масова частка основної речовини,%, не менше</w:t>
            </w:r>
          </w:p>
        </w:tc>
        <w:tc>
          <w:tcPr>
            <w:tcW w:w="3119" w:type="dxa"/>
            <w:vAlign w:val="center"/>
          </w:tcPr>
          <w:p w14:paraId="41696A34"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96,0</w:t>
            </w:r>
          </w:p>
        </w:tc>
      </w:tr>
      <w:tr w:rsidR="00335C5B" w:rsidRPr="00335C5B" w14:paraId="42DBE94F" w14:textId="77777777" w:rsidTr="00335C5B">
        <w:tc>
          <w:tcPr>
            <w:tcW w:w="959" w:type="dxa"/>
            <w:vAlign w:val="center"/>
          </w:tcPr>
          <w:p w14:paraId="46E70707"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2</w:t>
            </w:r>
          </w:p>
        </w:tc>
        <w:tc>
          <w:tcPr>
            <w:tcW w:w="5953" w:type="dxa"/>
            <w:vAlign w:val="center"/>
          </w:tcPr>
          <w:p w14:paraId="280577E7"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Залізо (Fe</w:t>
            </w:r>
            <w:r w:rsidRPr="00335C5B">
              <w:rPr>
                <w:rFonts w:eastAsia="Calibri" w:cs="Times New Roman"/>
                <w:sz w:val="24"/>
                <w:szCs w:val="24"/>
                <w:vertAlign w:val="superscript"/>
                <w:lang w:val="uk-UA"/>
              </w:rPr>
              <w:t>2+</w:t>
            </w:r>
            <w:r w:rsidRPr="00335C5B">
              <w:rPr>
                <w:rFonts w:eastAsia="Calibri" w:cs="Times New Roman"/>
                <w:sz w:val="24"/>
                <w:szCs w:val="24"/>
                <w:lang w:val="uk-UA"/>
              </w:rPr>
              <w:t>)</w:t>
            </w:r>
            <w:r w:rsidRPr="00335C5B">
              <w:rPr>
                <w:rFonts w:eastAsia="Calibri" w:cs="Times New Roman"/>
                <w:sz w:val="24"/>
                <w:szCs w:val="24"/>
                <w:vertAlign w:val="superscript"/>
                <w:lang w:val="uk-UA"/>
              </w:rPr>
              <w:t>,</w:t>
            </w:r>
            <w:r w:rsidRPr="00335C5B">
              <w:rPr>
                <w:rFonts w:eastAsia="Calibri" w:cs="Times New Roman"/>
                <w:sz w:val="24"/>
                <w:szCs w:val="24"/>
                <w:lang w:val="uk-UA"/>
              </w:rPr>
              <w:t xml:space="preserve"> %, не більше </w:t>
            </w:r>
          </w:p>
        </w:tc>
        <w:tc>
          <w:tcPr>
            <w:tcW w:w="3119" w:type="dxa"/>
            <w:vAlign w:val="center"/>
          </w:tcPr>
          <w:p w14:paraId="74D5A305"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0,5</w:t>
            </w:r>
          </w:p>
        </w:tc>
      </w:tr>
      <w:tr w:rsidR="00335C5B" w:rsidRPr="00335C5B" w14:paraId="54720841" w14:textId="77777777" w:rsidTr="00335C5B">
        <w:tc>
          <w:tcPr>
            <w:tcW w:w="959" w:type="dxa"/>
            <w:vAlign w:val="center"/>
          </w:tcPr>
          <w:p w14:paraId="09924429"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3</w:t>
            </w:r>
          </w:p>
        </w:tc>
        <w:tc>
          <w:tcPr>
            <w:tcW w:w="5953" w:type="dxa"/>
            <w:vAlign w:val="center"/>
          </w:tcPr>
          <w:p w14:paraId="4B4D7ECF"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Вільна кислота, %, не більше</w:t>
            </w:r>
          </w:p>
        </w:tc>
        <w:tc>
          <w:tcPr>
            <w:tcW w:w="3119" w:type="dxa"/>
            <w:vAlign w:val="center"/>
          </w:tcPr>
          <w:p w14:paraId="7706A197"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0,4</w:t>
            </w:r>
          </w:p>
        </w:tc>
      </w:tr>
      <w:tr w:rsidR="00335C5B" w:rsidRPr="00335C5B" w14:paraId="24221191" w14:textId="77777777" w:rsidTr="00335C5B">
        <w:tc>
          <w:tcPr>
            <w:tcW w:w="959" w:type="dxa"/>
            <w:vAlign w:val="center"/>
          </w:tcPr>
          <w:p w14:paraId="35B37CC1"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4</w:t>
            </w:r>
          </w:p>
        </w:tc>
        <w:tc>
          <w:tcPr>
            <w:tcW w:w="5953" w:type="dxa"/>
            <w:vAlign w:val="center"/>
          </w:tcPr>
          <w:p w14:paraId="41C5DB78"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Нерозчинні уводі речовини, %, не більше</w:t>
            </w:r>
          </w:p>
        </w:tc>
        <w:tc>
          <w:tcPr>
            <w:tcW w:w="3119" w:type="dxa"/>
            <w:vAlign w:val="center"/>
          </w:tcPr>
          <w:p w14:paraId="5E815EE3"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0,5</w:t>
            </w:r>
          </w:p>
        </w:tc>
      </w:tr>
    </w:tbl>
    <w:p w14:paraId="4A08BF1E" w14:textId="77777777" w:rsidR="00335C5B" w:rsidRPr="00335C5B" w:rsidRDefault="00335C5B" w:rsidP="00335C5B">
      <w:pPr>
        <w:spacing w:after="0" w:line="276" w:lineRule="auto"/>
        <w:rPr>
          <w:rFonts w:ascii="Times New Roman" w:eastAsia="Calibri" w:hAnsi="Times New Roman" w:cs="Times New Roman"/>
          <w:b/>
          <w:sz w:val="24"/>
          <w:szCs w:val="24"/>
          <w:lang w:val="uk-UA"/>
        </w:rPr>
      </w:pPr>
    </w:p>
    <w:p w14:paraId="4C98BAC3" w14:textId="05B64D87" w:rsidR="00335C5B" w:rsidRPr="00335C5B" w:rsidRDefault="00907F15" w:rsidP="00335C5B">
      <w:pPr>
        <w:spacing w:after="0" w:line="276" w:lineRule="auto"/>
        <w:rPr>
          <w:rFonts w:ascii="Times New Roman" w:eastAsia="Calibri" w:hAnsi="Times New Roman" w:cs="Times New Roman"/>
          <w:sz w:val="24"/>
          <w:szCs w:val="24"/>
          <w:lang w:val="uk-UA"/>
        </w:rPr>
      </w:pPr>
      <w:r>
        <w:rPr>
          <w:rFonts w:ascii="Times New Roman" w:eastAsia="Calibri" w:hAnsi="Times New Roman" w:cs="Times New Roman"/>
          <w:b/>
          <w:sz w:val="24"/>
          <w:szCs w:val="24"/>
          <w:lang w:val="uk-UA"/>
        </w:rPr>
        <w:t>63</w:t>
      </w:r>
      <w:r w:rsidR="00335C5B" w:rsidRPr="00335C5B">
        <w:rPr>
          <w:rFonts w:ascii="Times New Roman" w:eastAsia="Calibri" w:hAnsi="Times New Roman" w:cs="Times New Roman"/>
          <w:sz w:val="24"/>
          <w:szCs w:val="24"/>
          <w:lang w:val="uk-UA"/>
        </w:rPr>
        <w:t>.</w:t>
      </w:r>
      <w:r w:rsidR="00335C5B" w:rsidRPr="00335C5B">
        <w:rPr>
          <w:rFonts w:ascii="Times New Roman" w:eastAsia="Calibri" w:hAnsi="Times New Roman" w:cs="Times New Roman"/>
          <w:b/>
          <w:sz w:val="24"/>
          <w:szCs w:val="24"/>
          <w:lang w:val="uk-UA"/>
        </w:rPr>
        <w:t xml:space="preserve"> Амоній хлористий чда</w:t>
      </w:r>
      <w:r w:rsidR="00335C5B" w:rsidRPr="00335C5B">
        <w:rPr>
          <w:rFonts w:ascii="Times New Roman" w:eastAsia="Calibri" w:hAnsi="Times New Roman" w:cs="Times New Roman"/>
          <w:sz w:val="24"/>
          <w:szCs w:val="24"/>
          <w:lang w:val="uk-UA"/>
        </w:rPr>
        <w:t xml:space="preserve">, </w:t>
      </w:r>
      <w:r w:rsidR="00335C5B" w:rsidRPr="00335C5B">
        <w:rPr>
          <w:rFonts w:ascii="Times New Roman" w:eastAsia="Calibri" w:hAnsi="Times New Roman" w:cs="Times New Roman"/>
          <w:b/>
          <w:sz w:val="24"/>
          <w:szCs w:val="24"/>
          <w:lang w:val="uk-UA"/>
        </w:rPr>
        <w:t>NH</w:t>
      </w:r>
      <w:r w:rsidR="00335C5B" w:rsidRPr="00335C5B">
        <w:rPr>
          <w:rFonts w:ascii="Times New Roman" w:eastAsia="Calibri" w:hAnsi="Times New Roman" w:cs="Times New Roman"/>
          <w:b/>
          <w:sz w:val="24"/>
          <w:szCs w:val="24"/>
          <w:vertAlign w:val="subscript"/>
          <w:lang w:val="uk-UA"/>
        </w:rPr>
        <w:t>4</w:t>
      </w:r>
      <w:r w:rsidR="00335C5B" w:rsidRPr="00335C5B">
        <w:rPr>
          <w:rFonts w:ascii="Times New Roman" w:eastAsia="Calibri" w:hAnsi="Times New Roman" w:cs="Times New Roman"/>
          <w:b/>
          <w:sz w:val="24"/>
          <w:szCs w:val="24"/>
          <w:lang w:val="uk-UA"/>
        </w:rPr>
        <w:t>Cl</w:t>
      </w:r>
      <w:r w:rsidR="00335C5B" w:rsidRPr="00335C5B">
        <w:rPr>
          <w:rFonts w:ascii="Times New Roman" w:eastAsia="Calibri" w:hAnsi="Times New Roman" w:cs="Times New Roman"/>
          <w:sz w:val="24"/>
          <w:szCs w:val="24"/>
          <w:lang w:val="uk-UA"/>
        </w:rPr>
        <w:t>, ГОСТ 3773-72</w:t>
      </w:r>
      <w:r w:rsidR="00335C5B" w:rsidRPr="00335C5B">
        <w:rPr>
          <w:rFonts w:ascii="Times New Roman" w:eastAsia="Calibri" w:hAnsi="Times New Roman" w:cs="Times New Roman"/>
          <w:sz w:val="28"/>
        </w:rPr>
        <w:t xml:space="preserve"> </w:t>
      </w:r>
      <w:r w:rsidR="00335C5B" w:rsidRPr="00335C5B">
        <w:rPr>
          <w:rFonts w:ascii="Times New Roman" w:eastAsia="Calibri" w:hAnsi="Times New Roman" w:cs="Times New Roman"/>
          <w:sz w:val="24"/>
          <w:szCs w:val="24"/>
          <w:lang w:val="uk-UA"/>
        </w:rPr>
        <w:t>або еквівалент</w:t>
      </w:r>
    </w:p>
    <w:p w14:paraId="1A41B504" w14:textId="77777777" w:rsidR="00335C5B" w:rsidRPr="00335C5B" w:rsidRDefault="00335C5B" w:rsidP="00335C5B">
      <w:pPr>
        <w:spacing w:after="0" w:line="276" w:lineRule="auto"/>
        <w:rPr>
          <w:rFonts w:ascii="Times New Roman" w:eastAsia="Calibri" w:hAnsi="Times New Roman" w:cs="Times New Roman"/>
          <w:sz w:val="24"/>
          <w:szCs w:val="24"/>
          <w:lang w:val="uk-UA"/>
        </w:rPr>
      </w:pPr>
      <w:r w:rsidRPr="00335C5B">
        <w:rPr>
          <w:rFonts w:ascii="Times New Roman" w:eastAsia="Calibri" w:hAnsi="Times New Roman" w:cs="Times New Roman"/>
          <w:sz w:val="24"/>
          <w:szCs w:val="24"/>
          <w:lang w:val="uk-UA"/>
        </w:rPr>
        <w:t xml:space="preserve"> Кількість: 1,0 кг</w:t>
      </w:r>
    </w:p>
    <w:tbl>
      <w:tblPr>
        <w:tblStyle w:val="14"/>
        <w:tblW w:w="10031" w:type="dxa"/>
        <w:tblLayout w:type="fixed"/>
        <w:tblLook w:val="04A0" w:firstRow="1" w:lastRow="0" w:firstColumn="1" w:lastColumn="0" w:noHBand="0" w:noVBand="1"/>
      </w:tblPr>
      <w:tblGrid>
        <w:gridCol w:w="959"/>
        <w:gridCol w:w="6095"/>
        <w:gridCol w:w="2977"/>
      </w:tblGrid>
      <w:tr w:rsidR="00335C5B" w:rsidRPr="00335C5B" w14:paraId="246A2BB2" w14:textId="77777777" w:rsidTr="00335C5B">
        <w:tc>
          <w:tcPr>
            <w:tcW w:w="959" w:type="dxa"/>
            <w:vAlign w:val="center"/>
          </w:tcPr>
          <w:p w14:paraId="65CA1CB0"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№п/п</w:t>
            </w:r>
          </w:p>
        </w:tc>
        <w:tc>
          <w:tcPr>
            <w:tcW w:w="6095" w:type="dxa"/>
            <w:vAlign w:val="center"/>
          </w:tcPr>
          <w:p w14:paraId="15BB7BA9"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Найменування показників</w:t>
            </w:r>
          </w:p>
        </w:tc>
        <w:tc>
          <w:tcPr>
            <w:tcW w:w="2977" w:type="dxa"/>
          </w:tcPr>
          <w:p w14:paraId="5483AF33"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 xml:space="preserve">Норма по ГОСТ 3773-72 </w:t>
            </w:r>
          </w:p>
          <w:p w14:paraId="5AE52931"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або еквівалент</w:t>
            </w:r>
          </w:p>
        </w:tc>
      </w:tr>
      <w:tr w:rsidR="00335C5B" w:rsidRPr="00335C5B" w14:paraId="57192D46" w14:textId="77777777" w:rsidTr="00335C5B">
        <w:tc>
          <w:tcPr>
            <w:tcW w:w="959" w:type="dxa"/>
            <w:vAlign w:val="center"/>
          </w:tcPr>
          <w:p w14:paraId="181B1EEA"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1</w:t>
            </w:r>
          </w:p>
        </w:tc>
        <w:tc>
          <w:tcPr>
            <w:tcW w:w="6095" w:type="dxa"/>
            <w:vAlign w:val="center"/>
          </w:tcPr>
          <w:p w14:paraId="637DA2EA"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Масова частка основної речовини,% не менше</w:t>
            </w:r>
          </w:p>
        </w:tc>
        <w:tc>
          <w:tcPr>
            <w:tcW w:w="2977" w:type="dxa"/>
            <w:vAlign w:val="center"/>
          </w:tcPr>
          <w:p w14:paraId="65DFD5C7"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99,0</w:t>
            </w:r>
          </w:p>
        </w:tc>
      </w:tr>
      <w:tr w:rsidR="00335C5B" w:rsidRPr="00335C5B" w14:paraId="50D99ED4" w14:textId="77777777" w:rsidTr="00335C5B">
        <w:tc>
          <w:tcPr>
            <w:tcW w:w="959" w:type="dxa"/>
            <w:vAlign w:val="center"/>
          </w:tcPr>
          <w:p w14:paraId="7BEACB8A"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2</w:t>
            </w:r>
          </w:p>
        </w:tc>
        <w:tc>
          <w:tcPr>
            <w:tcW w:w="6095" w:type="dxa"/>
            <w:vAlign w:val="center"/>
          </w:tcPr>
          <w:p w14:paraId="798F69A9"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Ідентифікація</w:t>
            </w:r>
          </w:p>
        </w:tc>
        <w:tc>
          <w:tcPr>
            <w:tcW w:w="2977" w:type="dxa"/>
            <w:vAlign w:val="center"/>
          </w:tcPr>
          <w:p w14:paraId="0DD57441"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відповідає</w:t>
            </w:r>
          </w:p>
        </w:tc>
      </w:tr>
      <w:tr w:rsidR="00335C5B" w:rsidRPr="00335C5B" w14:paraId="6100A571" w14:textId="77777777" w:rsidTr="00335C5B">
        <w:tc>
          <w:tcPr>
            <w:tcW w:w="959" w:type="dxa"/>
            <w:vAlign w:val="center"/>
          </w:tcPr>
          <w:p w14:paraId="47AF1437"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3</w:t>
            </w:r>
          </w:p>
        </w:tc>
        <w:tc>
          <w:tcPr>
            <w:tcW w:w="6095" w:type="dxa"/>
            <w:vAlign w:val="center"/>
          </w:tcPr>
          <w:p w14:paraId="22A75CB9"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рН (5% розчину)</w:t>
            </w:r>
          </w:p>
        </w:tc>
        <w:tc>
          <w:tcPr>
            <w:tcW w:w="2977" w:type="dxa"/>
            <w:vAlign w:val="center"/>
          </w:tcPr>
          <w:p w14:paraId="099CD76A"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4,6-6,0</w:t>
            </w:r>
          </w:p>
        </w:tc>
      </w:tr>
      <w:tr w:rsidR="00335C5B" w:rsidRPr="00335C5B" w14:paraId="59DB817A" w14:textId="77777777" w:rsidTr="00335C5B">
        <w:tc>
          <w:tcPr>
            <w:tcW w:w="959" w:type="dxa"/>
            <w:vAlign w:val="center"/>
          </w:tcPr>
          <w:p w14:paraId="70D7D922"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4</w:t>
            </w:r>
          </w:p>
        </w:tc>
        <w:tc>
          <w:tcPr>
            <w:tcW w:w="6095" w:type="dxa"/>
            <w:vAlign w:val="center"/>
          </w:tcPr>
          <w:p w14:paraId="23B1DB93"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Зовнішній вигляд розчину</w:t>
            </w:r>
          </w:p>
        </w:tc>
        <w:tc>
          <w:tcPr>
            <w:tcW w:w="2977" w:type="dxa"/>
            <w:vAlign w:val="center"/>
          </w:tcPr>
          <w:p w14:paraId="7941515E"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відповідає</w:t>
            </w:r>
          </w:p>
        </w:tc>
      </w:tr>
      <w:tr w:rsidR="00335C5B" w:rsidRPr="00335C5B" w14:paraId="30EEB907" w14:textId="77777777" w:rsidTr="00335C5B">
        <w:tc>
          <w:tcPr>
            <w:tcW w:w="959" w:type="dxa"/>
            <w:vAlign w:val="center"/>
          </w:tcPr>
          <w:p w14:paraId="55030899"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5</w:t>
            </w:r>
          </w:p>
        </w:tc>
        <w:tc>
          <w:tcPr>
            <w:tcW w:w="6095" w:type="dxa"/>
            <w:vAlign w:val="center"/>
          </w:tcPr>
          <w:p w14:paraId="706DC945"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Кислотність або лужність</w:t>
            </w:r>
          </w:p>
        </w:tc>
        <w:tc>
          <w:tcPr>
            <w:tcW w:w="2977" w:type="dxa"/>
            <w:vAlign w:val="center"/>
          </w:tcPr>
          <w:p w14:paraId="3ECF474A"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відповідає</w:t>
            </w:r>
          </w:p>
        </w:tc>
      </w:tr>
      <w:tr w:rsidR="00335C5B" w:rsidRPr="00335C5B" w14:paraId="5DC4B673" w14:textId="77777777" w:rsidTr="00335C5B">
        <w:tc>
          <w:tcPr>
            <w:tcW w:w="959" w:type="dxa"/>
            <w:vAlign w:val="center"/>
          </w:tcPr>
          <w:p w14:paraId="513CFE89"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6</w:t>
            </w:r>
          </w:p>
        </w:tc>
        <w:tc>
          <w:tcPr>
            <w:tcW w:w="6095" w:type="dxa"/>
            <w:vAlign w:val="center"/>
          </w:tcPr>
          <w:p w14:paraId="2BFDA211"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Втрати при висушуванні, %</w:t>
            </w:r>
          </w:p>
        </w:tc>
        <w:tc>
          <w:tcPr>
            <w:tcW w:w="2977" w:type="dxa"/>
            <w:vAlign w:val="center"/>
          </w:tcPr>
          <w:p w14:paraId="3C3F26EA"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 0,5</w:t>
            </w:r>
          </w:p>
        </w:tc>
      </w:tr>
      <w:tr w:rsidR="00335C5B" w:rsidRPr="00335C5B" w14:paraId="5FD39B0C" w14:textId="77777777" w:rsidTr="00335C5B">
        <w:tc>
          <w:tcPr>
            <w:tcW w:w="959" w:type="dxa"/>
            <w:vAlign w:val="center"/>
          </w:tcPr>
          <w:p w14:paraId="5E9832A4"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lastRenderedPageBreak/>
              <w:t>7</w:t>
            </w:r>
          </w:p>
        </w:tc>
        <w:tc>
          <w:tcPr>
            <w:tcW w:w="6095" w:type="dxa"/>
            <w:vAlign w:val="center"/>
          </w:tcPr>
          <w:p w14:paraId="0FDBA7C1"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Залишок після прожарювання (у вигляді сульфатів ), %</w:t>
            </w:r>
          </w:p>
        </w:tc>
        <w:tc>
          <w:tcPr>
            <w:tcW w:w="2977" w:type="dxa"/>
            <w:vAlign w:val="center"/>
          </w:tcPr>
          <w:p w14:paraId="78BF5959"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 0,1</w:t>
            </w:r>
          </w:p>
        </w:tc>
      </w:tr>
      <w:tr w:rsidR="00335C5B" w:rsidRPr="00335C5B" w14:paraId="64DAB391" w14:textId="77777777" w:rsidTr="00335C5B">
        <w:tc>
          <w:tcPr>
            <w:tcW w:w="959" w:type="dxa"/>
            <w:vAlign w:val="center"/>
          </w:tcPr>
          <w:p w14:paraId="53F014F8"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8</w:t>
            </w:r>
          </w:p>
        </w:tc>
        <w:tc>
          <w:tcPr>
            <w:tcW w:w="6095" w:type="dxa"/>
            <w:vAlign w:val="center"/>
          </w:tcPr>
          <w:p w14:paraId="3C61405E"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Фосфати (РО</w:t>
            </w:r>
            <w:r w:rsidRPr="00335C5B">
              <w:rPr>
                <w:rFonts w:eastAsia="Calibri" w:cs="Times New Roman"/>
                <w:sz w:val="24"/>
                <w:szCs w:val="24"/>
                <w:vertAlign w:val="subscript"/>
                <w:lang w:val="uk-UA"/>
              </w:rPr>
              <w:t>4</w:t>
            </w:r>
            <w:r w:rsidRPr="00335C5B">
              <w:rPr>
                <w:rFonts w:eastAsia="Calibri" w:cs="Times New Roman"/>
                <w:sz w:val="24"/>
                <w:szCs w:val="24"/>
                <w:vertAlign w:val="superscript"/>
                <w:lang w:val="uk-UA"/>
              </w:rPr>
              <w:t>3-</w:t>
            </w:r>
            <w:r w:rsidRPr="00335C5B">
              <w:rPr>
                <w:rFonts w:eastAsia="Calibri" w:cs="Times New Roman"/>
                <w:sz w:val="24"/>
                <w:szCs w:val="24"/>
                <w:lang w:val="uk-UA"/>
              </w:rPr>
              <w:t>), %</w:t>
            </w:r>
          </w:p>
        </w:tc>
        <w:tc>
          <w:tcPr>
            <w:tcW w:w="2977" w:type="dxa"/>
            <w:vAlign w:val="center"/>
          </w:tcPr>
          <w:p w14:paraId="79EF1A8E"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 0,002</w:t>
            </w:r>
          </w:p>
        </w:tc>
      </w:tr>
      <w:tr w:rsidR="00335C5B" w:rsidRPr="00335C5B" w14:paraId="5FC06EFC" w14:textId="77777777" w:rsidTr="00335C5B">
        <w:tc>
          <w:tcPr>
            <w:tcW w:w="959" w:type="dxa"/>
            <w:vAlign w:val="center"/>
          </w:tcPr>
          <w:p w14:paraId="3527B6CA"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9</w:t>
            </w:r>
          </w:p>
        </w:tc>
        <w:tc>
          <w:tcPr>
            <w:tcW w:w="6095" w:type="dxa"/>
            <w:vAlign w:val="center"/>
          </w:tcPr>
          <w:p w14:paraId="4F9C398D"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Сульфати (SO</w:t>
            </w:r>
            <w:r w:rsidRPr="00335C5B">
              <w:rPr>
                <w:rFonts w:eastAsia="Calibri" w:cs="Times New Roman"/>
                <w:sz w:val="24"/>
                <w:szCs w:val="24"/>
                <w:vertAlign w:val="subscript"/>
                <w:lang w:val="uk-UA"/>
              </w:rPr>
              <w:t>4</w:t>
            </w:r>
            <w:r w:rsidRPr="00335C5B">
              <w:rPr>
                <w:rFonts w:eastAsia="Calibri" w:cs="Times New Roman"/>
                <w:sz w:val="24"/>
                <w:szCs w:val="24"/>
                <w:vertAlign w:val="superscript"/>
                <w:lang w:val="uk-UA"/>
              </w:rPr>
              <w:t>2-</w:t>
            </w:r>
            <w:r w:rsidRPr="00335C5B">
              <w:rPr>
                <w:rFonts w:eastAsia="Calibri" w:cs="Times New Roman"/>
                <w:sz w:val="24"/>
                <w:szCs w:val="24"/>
                <w:lang w:val="uk-UA"/>
              </w:rPr>
              <w:t>), %</w:t>
            </w:r>
          </w:p>
        </w:tc>
        <w:tc>
          <w:tcPr>
            <w:tcW w:w="2977" w:type="dxa"/>
            <w:vAlign w:val="center"/>
          </w:tcPr>
          <w:p w14:paraId="3758ABB7"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 0.005</w:t>
            </w:r>
          </w:p>
        </w:tc>
      </w:tr>
      <w:tr w:rsidR="00335C5B" w:rsidRPr="00335C5B" w14:paraId="0F778B3F" w14:textId="77777777" w:rsidTr="00335C5B">
        <w:tc>
          <w:tcPr>
            <w:tcW w:w="959" w:type="dxa"/>
            <w:vAlign w:val="center"/>
          </w:tcPr>
          <w:p w14:paraId="746E9BC6"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10</w:t>
            </w:r>
          </w:p>
        </w:tc>
        <w:tc>
          <w:tcPr>
            <w:tcW w:w="6095" w:type="dxa"/>
            <w:vAlign w:val="center"/>
          </w:tcPr>
          <w:p w14:paraId="525B0027"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Залишковий розчинник</w:t>
            </w:r>
          </w:p>
        </w:tc>
        <w:tc>
          <w:tcPr>
            <w:tcW w:w="2977" w:type="dxa"/>
            <w:vAlign w:val="center"/>
          </w:tcPr>
          <w:p w14:paraId="0821B05D"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відповідає</w:t>
            </w:r>
          </w:p>
        </w:tc>
      </w:tr>
      <w:tr w:rsidR="00335C5B" w:rsidRPr="00335C5B" w14:paraId="69D978EA" w14:textId="77777777" w:rsidTr="00335C5B">
        <w:tc>
          <w:tcPr>
            <w:tcW w:w="959" w:type="dxa"/>
            <w:vAlign w:val="center"/>
          </w:tcPr>
          <w:p w14:paraId="7825B0D9"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11</w:t>
            </w:r>
          </w:p>
        </w:tc>
        <w:tc>
          <w:tcPr>
            <w:tcW w:w="6095" w:type="dxa"/>
            <w:vAlign w:val="center"/>
          </w:tcPr>
          <w:p w14:paraId="58FE612D"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Броміди та йодиди</w:t>
            </w:r>
          </w:p>
        </w:tc>
        <w:tc>
          <w:tcPr>
            <w:tcW w:w="2977" w:type="dxa"/>
            <w:vAlign w:val="center"/>
          </w:tcPr>
          <w:p w14:paraId="31E2EE37"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відповідає</w:t>
            </w:r>
          </w:p>
        </w:tc>
      </w:tr>
      <w:tr w:rsidR="00335C5B" w:rsidRPr="00335C5B" w14:paraId="2CF5DD32" w14:textId="77777777" w:rsidTr="00335C5B">
        <w:tc>
          <w:tcPr>
            <w:tcW w:w="959" w:type="dxa"/>
            <w:vAlign w:val="center"/>
          </w:tcPr>
          <w:p w14:paraId="5700870B"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12</w:t>
            </w:r>
          </w:p>
        </w:tc>
        <w:tc>
          <w:tcPr>
            <w:tcW w:w="6095" w:type="dxa"/>
            <w:vAlign w:val="center"/>
          </w:tcPr>
          <w:p w14:paraId="4A498943"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Тіоціанат,%</w:t>
            </w:r>
          </w:p>
        </w:tc>
        <w:tc>
          <w:tcPr>
            <w:tcW w:w="2977" w:type="dxa"/>
            <w:vAlign w:val="center"/>
          </w:tcPr>
          <w:p w14:paraId="0223A822"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відповідає</w:t>
            </w:r>
          </w:p>
        </w:tc>
      </w:tr>
      <w:tr w:rsidR="00335C5B" w:rsidRPr="00335C5B" w14:paraId="7CBD9034" w14:textId="77777777" w:rsidTr="00335C5B">
        <w:tc>
          <w:tcPr>
            <w:tcW w:w="959" w:type="dxa"/>
            <w:vAlign w:val="center"/>
          </w:tcPr>
          <w:p w14:paraId="6F338D86"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13</w:t>
            </w:r>
          </w:p>
        </w:tc>
        <w:tc>
          <w:tcPr>
            <w:tcW w:w="6095" w:type="dxa"/>
            <w:vAlign w:val="center"/>
          </w:tcPr>
          <w:p w14:paraId="27C92DAA" w14:textId="77777777" w:rsidR="00335C5B" w:rsidRPr="00335C5B" w:rsidRDefault="00335C5B" w:rsidP="00335C5B">
            <w:pPr>
              <w:spacing w:after="200" w:line="360" w:lineRule="auto"/>
              <w:rPr>
                <w:rFonts w:eastAsia="Calibri" w:cs="Times New Roman"/>
                <w:sz w:val="24"/>
                <w:szCs w:val="24"/>
                <w:lang w:val="uk-UA"/>
              </w:rPr>
            </w:pPr>
            <w:r w:rsidRPr="00335C5B">
              <w:rPr>
                <w:rFonts w:eastAsia="Calibri" w:cs="Times New Roman"/>
                <w:sz w:val="24"/>
                <w:szCs w:val="24"/>
                <w:lang w:val="uk-UA"/>
              </w:rPr>
              <w:t>Важкі метали, ( Pb ), %</w:t>
            </w:r>
          </w:p>
        </w:tc>
        <w:tc>
          <w:tcPr>
            <w:tcW w:w="2977" w:type="dxa"/>
            <w:vAlign w:val="center"/>
          </w:tcPr>
          <w:p w14:paraId="6BE9A075"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 0,001</w:t>
            </w:r>
          </w:p>
        </w:tc>
      </w:tr>
      <w:tr w:rsidR="00335C5B" w:rsidRPr="00335C5B" w14:paraId="25FF2DB3" w14:textId="77777777" w:rsidTr="00335C5B">
        <w:tc>
          <w:tcPr>
            <w:tcW w:w="959" w:type="dxa"/>
            <w:vAlign w:val="center"/>
          </w:tcPr>
          <w:p w14:paraId="0F5203B8"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14</w:t>
            </w:r>
          </w:p>
        </w:tc>
        <w:tc>
          <w:tcPr>
            <w:tcW w:w="6095" w:type="dxa"/>
            <w:vAlign w:val="center"/>
          </w:tcPr>
          <w:p w14:paraId="586561D0" w14:textId="77777777" w:rsidR="00335C5B" w:rsidRPr="00335C5B" w:rsidRDefault="00335C5B" w:rsidP="00335C5B">
            <w:pPr>
              <w:spacing w:after="200" w:line="360" w:lineRule="auto"/>
              <w:rPr>
                <w:rFonts w:eastAsia="Calibri" w:cs="Times New Roman"/>
                <w:sz w:val="24"/>
                <w:szCs w:val="24"/>
                <w:lang w:val="uk-UA"/>
              </w:rPr>
            </w:pPr>
            <w:r w:rsidRPr="00335C5B">
              <w:rPr>
                <w:rFonts w:eastAsia="Calibri" w:cs="Times New Roman"/>
                <w:sz w:val="24"/>
                <w:szCs w:val="24"/>
                <w:lang w:val="uk-UA"/>
              </w:rPr>
              <w:t>Миш’як (As), %</w:t>
            </w:r>
          </w:p>
        </w:tc>
        <w:tc>
          <w:tcPr>
            <w:tcW w:w="2977" w:type="dxa"/>
            <w:vAlign w:val="center"/>
          </w:tcPr>
          <w:p w14:paraId="44665CB4"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 0,0001</w:t>
            </w:r>
          </w:p>
        </w:tc>
      </w:tr>
      <w:tr w:rsidR="00335C5B" w:rsidRPr="00335C5B" w14:paraId="5602CE85" w14:textId="77777777" w:rsidTr="00335C5B">
        <w:tc>
          <w:tcPr>
            <w:tcW w:w="959" w:type="dxa"/>
            <w:vAlign w:val="center"/>
          </w:tcPr>
          <w:p w14:paraId="4988EA5E"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15</w:t>
            </w:r>
          </w:p>
        </w:tc>
        <w:tc>
          <w:tcPr>
            <w:tcW w:w="6095" w:type="dxa"/>
            <w:vAlign w:val="center"/>
          </w:tcPr>
          <w:p w14:paraId="2493F6C9"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Кальцій (Са), %</w:t>
            </w:r>
          </w:p>
        </w:tc>
        <w:tc>
          <w:tcPr>
            <w:tcW w:w="2977" w:type="dxa"/>
            <w:vAlign w:val="center"/>
          </w:tcPr>
          <w:p w14:paraId="5B6F404E"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 0,02</w:t>
            </w:r>
          </w:p>
        </w:tc>
      </w:tr>
      <w:tr w:rsidR="00335C5B" w:rsidRPr="00335C5B" w14:paraId="0C8443D7" w14:textId="77777777" w:rsidTr="00335C5B">
        <w:tc>
          <w:tcPr>
            <w:tcW w:w="959" w:type="dxa"/>
            <w:vAlign w:val="center"/>
          </w:tcPr>
          <w:p w14:paraId="44B9AA85"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16</w:t>
            </w:r>
          </w:p>
        </w:tc>
        <w:tc>
          <w:tcPr>
            <w:tcW w:w="6095" w:type="dxa"/>
            <w:vAlign w:val="center"/>
          </w:tcPr>
          <w:p w14:paraId="21CF80DE"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Кадмій (Cd), %</w:t>
            </w:r>
          </w:p>
        </w:tc>
        <w:tc>
          <w:tcPr>
            <w:tcW w:w="2977" w:type="dxa"/>
            <w:vAlign w:val="center"/>
          </w:tcPr>
          <w:p w14:paraId="308F823E"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 0,00005</w:t>
            </w:r>
          </w:p>
        </w:tc>
      </w:tr>
      <w:tr w:rsidR="00335C5B" w:rsidRPr="00335C5B" w14:paraId="2212F300" w14:textId="77777777" w:rsidTr="00335C5B">
        <w:tc>
          <w:tcPr>
            <w:tcW w:w="959" w:type="dxa"/>
            <w:vAlign w:val="center"/>
          </w:tcPr>
          <w:p w14:paraId="492B553D"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17</w:t>
            </w:r>
          </w:p>
        </w:tc>
        <w:tc>
          <w:tcPr>
            <w:tcW w:w="6095" w:type="dxa"/>
            <w:vAlign w:val="center"/>
          </w:tcPr>
          <w:p w14:paraId="1E71DF9A"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Залізо (Fe),  %</w:t>
            </w:r>
          </w:p>
        </w:tc>
        <w:tc>
          <w:tcPr>
            <w:tcW w:w="2977" w:type="dxa"/>
            <w:vAlign w:val="center"/>
          </w:tcPr>
          <w:p w14:paraId="119BD3A4"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 0,002</w:t>
            </w:r>
          </w:p>
        </w:tc>
      </w:tr>
      <w:tr w:rsidR="00335C5B" w:rsidRPr="00335C5B" w14:paraId="5DC7D07B" w14:textId="77777777" w:rsidTr="00335C5B">
        <w:tc>
          <w:tcPr>
            <w:tcW w:w="959" w:type="dxa"/>
            <w:vAlign w:val="center"/>
          </w:tcPr>
          <w:p w14:paraId="4C011839"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18</w:t>
            </w:r>
          </w:p>
        </w:tc>
        <w:tc>
          <w:tcPr>
            <w:tcW w:w="6095" w:type="dxa"/>
            <w:vAlign w:val="center"/>
          </w:tcPr>
          <w:p w14:paraId="610B18A6"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Ртуть (Hg), %</w:t>
            </w:r>
          </w:p>
        </w:tc>
        <w:tc>
          <w:tcPr>
            <w:tcW w:w="2977" w:type="dxa"/>
            <w:vAlign w:val="center"/>
          </w:tcPr>
          <w:p w14:paraId="01BD7F43"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 0,00015</w:t>
            </w:r>
          </w:p>
        </w:tc>
      </w:tr>
      <w:tr w:rsidR="00335C5B" w:rsidRPr="00335C5B" w14:paraId="50108665" w14:textId="77777777" w:rsidTr="00335C5B">
        <w:tc>
          <w:tcPr>
            <w:tcW w:w="959" w:type="dxa"/>
            <w:vAlign w:val="center"/>
          </w:tcPr>
          <w:p w14:paraId="5595DFCB"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19</w:t>
            </w:r>
          </w:p>
        </w:tc>
        <w:tc>
          <w:tcPr>
            <w:tcW w:w="6095" w:type="dxa"/>
            <w:vAlign w:val="center"/>
          </w:tcPr>
          <w:p w14:paraId="71B748CF"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Свинець (Pb), %</w:t>
            </w:r>
          </w:p>
        </w:tc>
        <w:tc>
          <w:tcPr>
            <w:tcW w:w="2977" w:type="dxa"/>
            <w:vAlign w:val="center"/>
          </w:tcPr>
          <w:p w14:paraId="1F7113C7"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 0,00005</w:t>
            </w:r>
          </w:p>
        </w:tc>
      </w:tr>
    </w:tbl>
    <w:p w14:paraId="2500A703" w14:textId="77777777" w:rsidR="00335C5B" w:rsidRPr="00335C5B" w:rsidRDefault="00335C5B" w:rsidP="00335C5B">
      <w:pPr>
        <w:spacing w:after="0" w:line="276" w:lineRule="auto"/>
        <w:rPr>
          <w:rFonts w:ascii="Times New Roman" w:eastAsia="Calibri" w:hAnsi="Times New Roman" w:cs="Times New Roman"/>
          <w:i/>
          <w:sz w:val="24"/>
          <w:szCs w:val="24"/>
          <w:lang w:val="uk-UA"/>
        </w:rPr>
      </w:pPr>
    </w:p>
    <w:p w14:paraId="2513DB29" w14:textId="1BF68FBB" w:rsidR="00335C5B" w:rsidRPr="00335C5B" w:rsidRDefault="00907F15" w:rsidP="00335C5B">
      <w:pPr>
        <w:spacing w:after="0" w:line="276" w:lineRule="auto"/>
        <w:rPr>
          <w:rFonts w:ascii="Times New Roman" w:eastAsia="Calibri" w:hAnsi="Times New Roman" w:cs="Times New Roman"/>
          <w:sz w:val="24"/>
          <w:szCs w:val="24"/>
          <w:lang w:val="uk-UA"/>
        </w:rPr>
      </w:pPr>
      <w:r>
        <w:rPr>
          <w:rFonts w:ascii="Times New Roman" w:eastAsia="Calibri" w:hAnsi="Times New Roman" w:cs="Times New Roman"/>
          <w:b/>
          <w:sz w:val="24"/>
          <w:szCs w:val="24"/>
          <w:lang w:val="uk-UA"/>
        </w:rPr>
        <w:t>64</w:t>
      </w:r>
      <w:r w:rsidR="00335C5B" w:rsidRPr="00335C5B">
        <w:rPr>
          <w:rFonts w:ascii="Times New Roman" w:eastAsia="Calibri" w:hAnsi="Times New Roman" w:cs="Times New Roman"/>
          <w:b/>
          <w:sz w:val="24"/>
          <w:szCs w:val="24"/>
          <w:lang w:val="uk-UA"/>
        </w:rPr>
        <w:t>. Калій хлористий</w:t>
      </w:r>
      <w:r w:rsidR="00335C5B" w:rsidRPr="00335C5B">
        <w:rPr>
          <w:rFonts w:ascii="Times New Roman" w:eastAsia="Calibri" w:hAnsi="Times New Roman" w:cs="Times New Roman"/>
          <w:sz w:val="24"/>
          <w:szCs w:val="24"/>
          <w:lang w:val="uk-UA"/>
        </w:rPr>
        <w:t xml:space="preserve"> </w:t>
      </w:r>
      <w:r w:rsidR="00335C5B" w:rsidRPr="00335C5B">
        <w:rPr>
          <w:rFonts w:ascii="Times New Roman" w:eastAsia="Calibri" w:hAnsi="Times New Roman" w:cs="Times New Roman"/>
          <w:b/>
          <w:sz w:val="24"/>
          <w:szCs w:val="24"/>
          <w:lang w:val="uk-UA"/>
        </w:rPr>
        <w:t>чда,</w:t>
      </w:r>
      <w:r w:rsidR="00335C5B" w:rsidRPr="00335C5B">
        <w:rPr>
          <w:rFonts w:ascii="Times New Roman" w:eastAsia="Calibri" w:hAnsi="Times New Roman" w:cs="Times New Roman"/>
          <w:sz w:val="24"/>
          <w:szCs w:val="24"/>
          <w:lang w:val="uk-UA"/>
        </w:rPr>
        <w:t xml:space="preserve"> KCl,  ГОСТ 4234-77 або еквівалент</w:t>
      </w:r>
    </w:p>
    <w:p w14:paraId="05CB68CC" w14:textId="77777777" w:rsidR="00335C5B" w:rsidRPr="00335C5B" w:rsidRDefault="00335C5B" w:rsidP="00335C5B">
      <w:pPr>
        <w:spacing w:after="0" w:line="276" w:lineRule="auto"/>
        <w:rPr>
          <w:rFonts w:ascii="Times New Roman" w:eastAsia="Calibri" w:hAnsi="Times New Roman" w:cs="Times New Roman"/>
          <w:sz w:val="24"/>
          <w:szCs w:val="24"/>
          <w:lang w:val="uk-UA"/>
        </w:rPr>
      </w:pPr>
      <w:r w:rsidRPr="00335C5B">
        <w:rPr>
          <w:rFonts w:ascii="Times New Roman" w:eastAsia="Calibri" w:hAnsi="Times New Roman" w:cs="Times New Roman"/>
          <w:sz w:val="24"/>
          <w:szCs w:val="24"/>
          <w:lang w:val="uk-UA"/>
        </w:rPr>
        <w:t xml:space="preserve"> Кількість: 0,5 кг</w:t>
      </w:r>
    </w:p>
    <w:tbl>
      <w:tblPr>
        <w:tblStyle w:val="14"/>
        <w:tblW w:w="10031" w:type="dxa"/>
        <w:tblLayout w:type="fixed"/>
        <w:tblLook w:val="04A0" w:firstRow="1" w:lastRow="0" w:firstColumn="1" w:lastColumn="0" w:noHBand="0" w:noVBand="1"/>
      </w:tblPr>
      <w:tblGrid>
        <w:gridCol w:w="959"/>
        <w:gridCol w:w="5812"/>
        <w:gridCol w:w="3260"/>
      </w:tblGrid>
      <w:tr w:rsidR="00335C5B" w:rsidRPr="00335C5B" w14:paraId="334AE845" w14:textId="77777777" w:rsidTr="00335C5B">
        <w:tc>
          <w:tcPr>
            <w:tcW w:w="959" w:type="dxa"/>
            <w:vAlign w:val="center"/>
          </w:tcPr>
          <w:p w14:paraId="678016B9"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№п/п</w:t>
            </w:r>
          </w:p>
        </w:tc>
        <w:tc>
          <w:tcPr>
            <w:tcW w:w="5812" w:type="dxa"/>
            <w:vAlign w:val="center"/>
          </w:tcPr>
          <w:p w14:paraId="37F4B563"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Найменування показників</w:t>
            </w:r>
          </w:p>
        </w:tc>
        <w:tc>
          <w:tcPr>
            <w:tcW w:w="3260" w:type="dxa"/>
          </w:tcPr>
          <w:p w14:paraId="41DF6C4F"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ГОСТ 4234-77 або еквівалент</w:t>
            </w:r>
          </w:p>
        </w:tc>
      </w:tr>
      <w:tr w:rsidR="00335C5B" w:rsidRPr="00335C5B" w14:paraId="721AFD54" w14:textId="77777777" w:rsidTr="00335C5B">
        <w:tc>
          <w:tcPr>
            <w:tcW w:w="959" w:type="dxa"/>
            <w:vAlign w:val="center"/>
          </w:tcPr>
          <w:p w14:paraId="5BBD632D"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1</w:t>
            </w:r>
          </w:p>
        </w:tc>
        <w:tc>
          <w:tcPr>
            <w:tcW w:w="5812" w:type="dxa"/>
            <w:vAlign w:val="center"/>
          </w:tcPr>
          <w:p w14:paraId="0B929376"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 xml:space="preserve">Масова частка основної речовини,%, </w:t>
            </w:r>
          </w:p>
        </w:tc>
        <w:tc>
          <w:tcPr>
            <w:tcW w:w="3260" w:type="dxa"/>
            <w:vAlign w:val="center"/>
          </w:tcPr>
          <w:p w14:paraId="112FCEBE"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99,0 – 100,5</w:t>
            </w:r>
          </w:p>
        </w:tc>
      </w:tr>
      <w:tr w:rsidR="00335C5B" w:rsidRPr="00335C5B" w14:paraId="5B4F36A1" w14:textId="77777777" w:rsidTr="00335C5B">
        <w:tc>
          <w:tcPr>
            <w:tcW w:w="959" w:type="dxa"/>
            <w:vAlign w:val="center"/>
          </w:tcPr>
          <w:p w14:paraId="10756319"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2</w:t>
            </w:r>
          </w:p>
        </w:tc>
        <w:tc>
          <w:tcPr>
            <w:tcW w:w="5812" w:type="dxa"/>
            <w:vAlign w:val="center"/>
          </w:tcPr>
          <w:p w14:paraId="026778FF"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Речовини нерозчинні у воді, %, не більше</w:t>
            </w:r>
          </w:p>
        </w:tc>
        <w:tc>
          <w:tcPr>
            <w:tcW w:w="3260" w:type="dxa"/>
            <w:vAlign w:val="center"/>
          </w:tcPr>
          <w:p w14:paraId="569989FB"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&lt; 0,005</w:t>
            </w:r>
          </w:p>
        </w:tc>
      </w:tr>
      <w:tr w:rsidR="00335C5B" w:rsidRPr="00335C5B" w14:paraId="3832555B" w14:textId="77777777" w:rsidTr="00335C5B">
        <w:tc>
          <w:tcPr>
            <w:tcW w:w="959" w:type="dxa"/>
            <w:vAlign w:val="center"/>
          </w:tcPr>
          <w:p w14:paraId="08EFA42B"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3</w:t>
            </w:r>
          </w:p>
        </w:tc>
        <w:tc>
          <w:tcPr>
            <w:tcW w:w="5812" w:type="dxa"/>
            <w:vAlign w:val="center"/>
          </w:tcPr>
          <w:p w14:paraId="6C79CBC0"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Втрати при прожарюванні, %, не більше</w:t>
            </w:r>
          </w:p>
        </w:tc>
        <w:tc>
          <w:tcPr>
            <w:tcW w:w="3260" w:type="dxa"/>
            <w:vAlign w:val="center"/>
          </w:tcPr>
          <w:p w14:paraId="178A858E"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&lt; 0,8</w:t>
            </w:r>
          </w:p>
        </w:tc>
      </w:tr>
      <w:tr w:rsidR="00335C5B" w:rsidRPr="00335C5B" w14:paraId="7DEA0962" w14:textId="77777777" w:rsidTr="00335C5B">
        <w:tc>
          <w:tcPr>
            <w:tcW w:w="959" w:type="dxa"/>
            <w:vAlign w:val="center"/>
          </w:tcPr>
          <w:p w14:paraId="7E014372"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4</w:t>
            </w:r>
          </w:p>
        </w:tc>
        <w:tc>
          <w:tcPr>
            <w:tcW w:w="5812" w:type="dxa"/>
            <w:vAlign w:val="center"/>
          </w:tcPr>
          <w:p w14:paraId="11855FE2"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Масова частка вільних лугів (</w:t>
            </w:r>
            <w:r w:rsidRPr="00335C5B">
              <w:rPr>
                <w:rFonts w:eastAsia="Calibri" w:cs="Times New Roman"/>
                <w:sz w:val="24"/>
                <w:szCs w:val="24"/>
                <w:lang w:val="en-US"/>
              </w:rPr>
              <w:t>KOH</w:t>
            </w:r>
            <w:r w:rsidRPr="00335C5B">
              <w:rPr>
                <w:rFonts w:eastAsia="Calibri" w:cs="Times New Roman"/>
                <w:sz w:val="24"/>
                <w:szCs w:val="24"/>
                <w:lang w:val="uk-UA"/>
              </w:rPr>
              <w:t>),%, не більше</w:t>
            </w:r>
          </w:p>
        </w:tc>
        <w:tc>
          <w:tcPr>
            <w:tcW w:w="3260" w:type="dxa"/>
            <w:vAlign w:val="center"/>
          </w:tcPr>
          <w:p w14:paraId="44BC1121"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&lt; 0,0006</w:t>
            </w:r>
          </w:p>
        </w:tc>
      </w:tr>
      <w:tr w:rsidR="00335C5B" w:rsidRPr="00335C5B" w14:paraId="1B161638" w14:textId="77777777" w:rsidTr="00335C5B">
        <w:tc>
          <w:tcPr>
            <w:tcW w:w="959" w:type="dxa"/>
            <w:vAlign w:val="center"/>
          </w:tcPr>
          <w:p w14:paraId="1676F21C"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5</w:t>
            </w:r>
          </w:p>
        </w:tc>
        <w:tc>
          <w:tcPr>
            <w:tcW w:w="5812" w:type="dxa"/>
            <w:vAlign w:val="center"/>
          </w:tcPr>
          <w:p w14:paraId="6C32D93C"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Масова частка вільних кислот (</w:t>
            </w:r>
            <w:r w:rsidRPr="00335C5B">
              <w:rPr>
                <w:rFonts w:eastAsia="Calibri" w:cs="Times New Roman"/>
                <w:sz w:val="24"/>
                <w:szCs w:val="24"/>
                <w:lang w:val="en-US"/>
              </w:rPr>
              <w:t>HCl</w:t>
            </w:r>
            <w:r w:rsidRPr="00335C5B">
              <w:rPr>
                <w:rFonts w:eastAsia="Calibri" w:cs="Times New Roman"/>
                <w:sz w:val="24"/>
                <w:szCs w:val="24"/>
                <w:lang w:val="uk-UA"/>
              </w:rPr>
              <w:t>),%, не більше</w:t>
            </w:r>
          </w:p>
        </w:tc>
        <w:tc>
          <w:tcPr>
            <w:tcW w:w="3260" w:type="dxa"/>
            <w:vAlign w:val="center"/>
          </w:tcPr>
          <w:p w14:paraId="75C4D46B"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&lt; 0,0012</w:t>
            </w:r>
          </w:p>
        </w:tc>
      </w:tr>
      <w:tr w:rsidR="00335C5B" w:rsidRPr="00335C5B" w14:paraId="3C6A936E" w14:textId="77777777" w:rsidTr="00335C5B">
        <w:tc>
          <w:tcPr>
            <w:tcW w:w="959" w:type="dxa"/>
            <w:vAlign w:val="center"/>
          </w:tcPr>
          <w:p w14:paraId="395F13DF"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6</w:t>
            </w:r>
          </w:p>
        </w:tc>
        <w:tc>
          <w:tcPr>
            <w:tcW w:w="5812" w:type="dxa"/>
            <w:vAlign w:val="center"/>
          </w:tcPr>
          <w:p w14:paraId="0F8A2E54"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Масова частка сульфатів (SО</w:t>
            </w:r>
            <w:r w:rsidRPr="00335C5B">
              <w:rPr>
                <w:rFonts w:eastAsia="Calibri" w:cs="Times New Roman"/>
                <w:sz w:val="24"/>
                <w:szCs w:val="24"/>
                <w:vertAlign w:val="subscript"/>
                <w:lang w:val="uk-UA"/>
              </w:rPr>
              <w:t>4</w:t>
            </w:r>
            <w:r w:rsidRPr="00335C5B">
              <w:rPr>
                <w:rFonts w:eastAsia="Calibri" w:cs="Times New Roman"/>
                <w:sz w:val="24"/>
                <w:szCs w:val="24"/>
                <w:vertAlign w:val="superscript"/>
                <w:lang w:val="uk-UA"/>
              </w:rPr>
              <w:t>2-</w:t>
            </w:r>
            <w:r w:rsidRPr="00335C5B">
              <w:rPr>
                <w:rFonts w:eastAsia="Calibri" w:cs="Times New Roman"/>
                <w:sz w:val="24"/>
                <w:szCs w:val="24"/>
                <w:lang w:val="uk-UA"/>
              </w:rPr>
              <w:t>), %, не більше</w:t>
            </w:r>
          </w:p>
        </w:tc>
        <w:tc>
          <w:tcPr>
            <w:tcW w:w="3260" w:type="dxa"/>
            <w:vAlign w:val="center"/>
          </w:tcPr>
          <w:p w14:paraId="431FF799"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&lt; 0,005</w:t>
            </w:r>
          </w:p>
        </w:tc>
      </w:tr>
      <w:tr w:rsidR="00335C5B" w:rsidRPr="00335C5B" w14:paraId="51E135A2" w14:textId="77777777" w:rsidTr="00335C5B">
        <w:tc>
          <w:tcPr>
            <w:tcW w:w="959" w:type="dxa"/>
            <w:vAlign w:val="center"/>
          </w:tcPr>
          <w:p w14:paraId="5FA6BD8C"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7</w:t>
            </w:r>
          </w:p>
        </w:tc>
        <w:tc>
          <w:tcPr>
            <w:tcW w:w="5812" w:type="dxa"/>
            <w:vAlign w:val="center"/>
          </w:tcPr>
          <w:p w14:paraId="1AC294DB"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Масова частка фосфатів (РО</w:t>
            </w:r>
            <w:r w:rsidRPr="00335C5B">
              <w:rPr>
                <w:rFonts w:eastAsia="Calibri" w:cs="Times New Roman"/>
                <w:sz w:val="24"/>
                <w:szCs w:val="24"/>
                <w:vertAlign w:val="subscript"/>
                <w:lang w:val="uk-UA"/>
              </w:rPr>
              <w:t>4</w:t>
            </w:r>
            <w:r w:rsidRPr="00335C5B">
              <w:rPr>
                <w:rFonts w:eastAsia="Calibri" w:cs="Times New Roman"/>
                <w:sz w:val="24"/>
                <w:szCs w:val="24"/>
                <w:vertAlign w:val="superscript"/>
                <w:lang w:val="uk-UA"/>
              </w:rPr>
              <w:t>3-</w:t>
            </w:r>
            <w:r w:rsidRPr="00335C5B">
              <w:rPr>
                <w:rFonts w:eastAsia="Calibri" w:cs="Times New Roman"/>
                <w:sz w:val="24"/>
                <w:szCs w:val="24"/>
                <w:lang w:val="uk-UA"/>
              </w:rPr>
              <w:t>), %, не більше</w:t>
            </w:r>
          </w:p>
        </w:tc>
        <w:tc>
          <w:tcPr>
            <w:tcW w:w="3260" w:type="dxa"/>
            <w:vAlign w:val="center"/>
          </w:tcPr>
          <w:p w14:paraId="35D545BD"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&lt; 0,0020</w:t>
            </w:r>
          </w:p>
        </w:tc>
      </w:tr>
      <w:tr w:rsidR="00335C5B" w:rsidRPr="00335C5B" w14:paraId="50FDAE74" w14:textId="77777777" w:rsidTr="00335C5B">
        <w:tc>
          <w:tcPr>
            <w:tcW w:w="959" w:type="dxa"/>
            <w:vAlign w:val="center"/>
          </w:tcPr>
          <w:p w14:paraId="47D356C0"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8</w:t>
            </w:r>
          </w:p>
        </w:tc>
        <w:tc>
          <w:tcPr>
            <w:tcW w:w="5812" w:type="dxa"/>
            <w:vAlign w:val="center"/>
          </w:tcPr>
          <w:p w14:paraId="11B3E7DB"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Масова частка барію (Ва), %, не більше</w:t>
            </w:r>
          </w:p>
        </w:tc>
        <w:tc>
          <w:tcPr>
            <w:tcW w:w="3260" w:type="dxa"/>
            <w:vAlign w:val="center"/>
          </w:tcPr>
          <w:p w14:paraId="3DD289CF" w14:textId="77777777" w:rsidR="00335C5B" w:rsidRPr="00335C5B" w:rsidRDefault="00335C5B" w:rsidP="00335C5B">
            <w:pPr>
              <w:spacing w:after="200" w:line="276" w:lineRule="auto"/>
              <w:jc w:val="center"/>
              <w:rPr>
                <w:rFonts w:eastAsia="Calibri" w:cs="Times New Roman"/>
                <w:sz w:val="24"/>
                <w:szCs w:val="24"/>
                <w:vertAlign w:val="superscript"/>
                <w:lang w:val="uk-UA"/>
              </w:rPr>
            </w:pPr>
            <w:r w:rsidRPr="00335C5B">
              <w:rPr>
                <w:rFonts w:eastAsia="Calibri" w:cs="Times New Roman"/>
                <w:sz w:val="24"/>
                <w:szCs w:val="24"/>
                <w:lang w:val="uk-UA"/>
              </w:rPr>
              <w:t>&lt; 0,005</w:t>
            </w:r>
          </w:p>
        </w:tc>
      </w:tr>
      <w:tr w:rsidR="00335C5B" w:rsidRPr="00335C5B" w14:paraId="5BFC3127" w14:textId="77777777" w:rsidTr="00335C5B">
        <w:tc>
          <w:tcPr>
            <w:tcW w:w="959" w:type="dxa"/>
            <w:vAlign w:val="center"/>
          </w:tcPr>
          <w:p w14:paraId="2F1A7354"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9</w:t>
            </w:r>
          </w:p>
        </w:tc>
        <w:tc>
          <w:tcPr>
            <w:tcW w:w="5812" w:type="dxa"/>
            <w:vAlign w:val="center"/>
          </w:tcPr>
          <w:p w14:paraId="24C73988"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Масова частка заліза (Fe), %, не більше</w:t>
            </w:r>
          </w:p>
        </w:tc>
        <w:tc>
          <w:tcPr>
            <w:tcW w:w="3260" w:type="dxa"/>
            <w:vAlign w:val="center"/>
          </w:tcPr>
          <w:p w14:paraId="09F6CBFC"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&lt; 0,0001</w:t>
            </w:r>
          </w:p>
        </w:tc>
      </w:tr>
      <w:tr w:rsidR="00335C5B" w:rsidRPr="00335C5B" w14:paraId="57E2249C" w14:textId="77777777" w:rsidTr="00335C5B">
        <w:tc>
          <w:tcPr>
            <w:tcW w:w="959" w:type="dxa"/>
            <w:vAlign w:val="center"/>
          </w:tcPr>
          <w:p w14:paraId="74F67E41"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10</w:t>
            </w:r>
          </w:p>
        </w:tc>
        <w:tc>
          <w:tcPr>
            <w:tcW w:w="5812" w:type="dxa"/>
            <w:vAlign w:val="center"/>
          </w:tcPr>
          <w:p w14:paraId="2F5682B1"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Масова частка магнію (Mg), %, не більше</w:t>
            </w:r>
          </w:p>
        </w:tc>
        <w:tc>
          <w:tcPr>
            <w:tcW w:w="3260" w:type="dxa"/>
            <w:vAlign w:val="center"/>
          </w:tcPr>
          <w:p w14:paraId="24E09C8A"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&lt; 0,002</w:t>
            </w:r>
          </w:p>
        </w:tc>
      </w:tr>
      <w:tr w:rsidR="00335C5B" w:rsidRPr="00335C5B" w14:paraId="67BD7556" w14:textId="77777777" w:rsidTr="00335C5B">
        <w:tc>
          <w:tcPr>
            <w:tcW w:w="959" w:type="dxa"/>
            <w:vAlign w:val="center"/>
          </w:tcPr>
          <w:p w14:paraId="19A363A5"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11</w:t>
            </w:r>
          </w:p>
        </w:tc>
        <w:tc>
          <w:tcPr>
            <w:tcW w:w="5812" w:type="dxa"/>
            <w:vAlign w:val="center"/>
          </w:tcPr>
          <w:p w14:paraId="2C3264CB"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Масова частка миш’яку (As), %, не більше</w:t>
            </w:r>
          </w:p>
        </w:tc>
        <w:tc>
          <w:tcPr>
            <w:tcW w:w="3260" w:type="dxa"/>
            <w:vAlign w:val="center"/>
          </w:tcPr>
          <w:p w14:paraId="24518DE6"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&lt; 0,0001</w:t>
            </w:r>
          </w:p>
        </w:tc>
      </w:tr>
      <w:tr w:rsidR="00335C5B" w:rsidRPr="00335C5B" w14:paraId="45548778" w14:textId="77777777" w:rsidTr="00335C5B">
        <w:tc>
          <w:tcPr>
            <w:tcW w:w="959" w:type="dxa"/>
            <w:vAlign w:val="center"/>
          </w:tcPr>
          <w:p w14:paraId="6A4B5AB4"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12</w:t>
            </w:r>
          </w:p>
        </w:tc>
        <w:tc>
          <w:tcPr>
            <w:tcW w:w="5812" w:type="dxa"/>
            <w:vAlign w:val="center"/>
          </w:tcPr>
          <w:p w14:paraId="67E38BE5"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Масова частка свинцю, (Pb ), %, не більше</w:t>
            </w:r>
          </w:p>
        </w:tc>
        <w:tc>
          <w:tcPr>
            <w:tcW w:w="3260" w:type="dxa"/>
            <w:vAlign w:val="center"/>
          </w:tcPr>
          <w:p w14:paraId="1F7ACE99"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&lt; 0,0005</w:t>
            </w:r>
          </w:p>
        </w:tc>
      </w:tr>
      <w:tr w:rsidR="00335C5B" w:rsidRPr="00335C5B" w14:paraId="3328C8C1" w14:textId="77777777" w:rsidTr="00335C5B">
        <w:tc>
          <w:tcPr>
            <w:tcW w:w="959" w:type="dxa"/>
            <w:vAlign w:val="center"/>
          </w:tcPr>
          <w:p w14:paraId="56DDCFCC"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13</w:t>
            </w:r>
          </w:p>
        </w:tc>
        <w:tc>
          <w:tcPr>
            <w:tcW w:w="5812" w:type="dxa"/>
            <w:vAlign w:val="center"/>
          </w:tcPr>
          <w:p w14:paraId="1679B0B6"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Масова частка натрію (Na), %, не більше</w:t>
            </w:r>
          </w:p>
        </w:tc>
        <w:tc>
          <w:tcPr>
            <w:tcW w:w="3260" w:type="dxa"/>
            <w:vAlign w:val="center"/>
          </w:tcPr>
          <w:p w14:paraId="557CE34C"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&lt; 0,4</w:t>
            </w:r>
          </w:p>
        </w:tc>
      </w:tr>
      <w:tr w:rsidR="00335C5B" w:rsidRPr="00335C5B" w14:paraId="594DE295" w14:textId="77777777" w:rsidTr="00335C5B">
        <w:tc>
          <w:tcPr>
            <w:tcW w:w="959" w:type="dxa"/>
            <w:vAlign w:val="center"/>
          </w:tcPr>
          <w:p w14:paraId="3EAA6E67"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lastRenderedPageBreak/>
              <w:t>14</w:t>
            </w:r>
          </w:p>
        </w:tc>
        <w:tc>
          <w:tcPr>
            <w:tcW w:w="5812" w:type="dxa"/>
            <w:vAlign w:val="center"/>
          </w:tcPr>
          <w:p w14:paraId="2B5A3A8A"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Масова частка кальцію (Са), %, не більше</w:t>
            </w:r>
          </w:p>
        </w:tc>
        <w:tc>
          <w:tcPr>
            <w:tcW w:w="3260" w:type="dxa"/>
            <w:vAlign w:val="center"/>
          </w:tcPr>
          <w:p w14:paraId="3F8480CC"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&lt; 0,005</w:t>
            </w:r>
          </w:p>
        </w:tc>
      </w:tr>
    </w:tbl>
    <w:p w14:paraId="1BFA4B1E" w14:textId="77777777" w:rsidR="00335C5B" w:rsidRPr="00335C5B" w:rsidRDefault="00335C5B" w:rsidP="00335C5B">
      <w:pPr>
        <w:spacing w:after="0" w:line="276" w:lineRule="auto"/>
        <w:rPr>
          <w:rFonts w:ascii="Times New Roman" w:eastAsia="Calibri" w:hAnsi="Times New Roman" w:cs="Times New Roman"/>
          <w:sz w:val="24"/>
          <w:szCs w:val="24"/>
          <w:lang w:val="uk-UA"/>
        </w:rPr>
      </w:pPr>
    </w:p>
    <w:p w14:paraId="360E8600" w14:textId="5B46BF63" w:rsidR="00335C5B" w:rsidRPr="00335C5B" w:rsidRDefault="00907F15" w:rsidP="00335C5B">
      <w:pPr>
        <w:spacing w:after="0" w:line="276" w:lineRule="auto"/>
        <w:rPr>
          <w:rFonts w:ascii="Times New Roman" w:eastAsia="Calibri" w:hAnsi="Times New Roman" w:cs="Times New Roman"/>
          <w:sz w:val="24"/>
          <w:szCs w:val="24"/>
          <w:lang w:val="uk-UA"/>
        </w:rPr>
      </w:pPr>
      <w:r>
        <w:rPr>
          <w:rFonts w:ascii="Times New Roman" w:eastAsia="Calibri" w:hAnsi="Times New Roman" w:cs="Times New Roman"/>
          <w:b/>
          <w:sz w:val="24"/>
          <w:szCs w:val="24"/>
          <w:lang w:val="uk-UA"/>
        </w:rPr>
        <w:t>65</w:t>
      </w:r>
      <w:r w:rsidR="00335C5B" w:rsidRPr="00335C5B">
        <w:rPr>
          <w:rFonts w:ascii="Times New Roman" w:eastAsia="Calibri" w:hAnsi="Times New Roman" w:cs="Times New Roman"/>
          <w:b/>
          <w:sz w:val="24"/>
          <w:szCs w:val="24"/>
          <w:lang w:val="uk-UA"/>
        </w:rPr>
        <w:t>. Ортофосфорна кислот</w:t>
      </w:r>
      <w:r w:rsidR="00335C5B" w:rsidRPr="00335C5B">
        <w:rPr>
          <w:rFonts w:ascii="Times New Roman" w:eastAsia="Calibri" w:hAnsi="Times New Roman" w:cs="Times New Roman"/>
          <w:sz w:val="24"/>
          <w:szCs w:val="24"/>
          <w:lang w:val="uk-UA"/>
        </w:rPr>
        <w:t xml:space="preserve">а, </w:t>
      </w:r>
      <w:r w:rsidR="00335C5B" w:rsidRPr="00335C5B">
        <w:rPr>
          <w:rFonts w:ascii="Times New Roman" w:eastAsia="Calibri" w:hAnsi="Times New Roman" w:cs="Times New Roman"/>
          <w:b/>
          <w:sz w:val="24"/>
          <w:szCs w:val="24"/>
          <w:lang w:val="uk-UA"/>
        </w:rPr>
        <w:t>85%, харч.,</w:t>
      </w:r>
      <w:r w:rsidR="00335C5B" w:rsidRPr="00335C5B">
        <w:rPr>
          <w:rFonts w:ascii="Times New Roman" w:eastAsia="Calibri" w:hAnsi="Times New Roman" w:cs="Times New Roman"/>
          <w:sz w:val="24"/>
          <w:szCs w:val="24"/>
          <w:lang w:val="uk-UA"/>
        </w:rPr>
        <w:t xml:space="preserve"> </w:t>
      </w:r>
      <w:r w:rsidR="00335C5B" w:rsidRPr="00335C5B">
        <w:rPr>
          <w:rFonts w:ascii="Times New Roman" w:eastAsia="Calibri" w:hAnsi="Times New Roman" w:cs="Times New Roman"/>
          <w:b/>
          <w:color w:val="2D2D2D"/>
          <w:spacing w:val="2"/>
          <w:sz w:val="24"/>
          <w:szCs w:val="24"/>
          <w:shd w:val="clear" w:color="auto" w:fill="FFFFFF"/>
          <w:lang w:val="uk-UA"/>
        </w:rPr>
        <w:t>ГОСТ 10678-76</w:t>
      </w:r>
    </w:p>
    <w:p w14:paraId="66378C08" w14:textId="77777777" w:rsidR="00335C5B" w:rsidRPr="00335C5B" w:rsidRDefault="00335C5B" w:rsidP="00335C5B">
      <w:pPr>
        <w:spacing w:after="0" w:line="276" w:lineRule="auto"/>
        <w:rPr>
          <w:rFonts w:ascii="Times New Roman" w:eastAsia="Calibri" w:hAnsi="Times New Roman" w:cs="Times New Roman"/>
          <w:sz w:val="24"/>
          <w:szCs w:val="24"/>
          <w:lang w:val="uk-UA"/>
        </w:rPr>
      </w:pPr>
      <w:r w:rsidRPr="00335C5B">
        <w:rPr>
          <w:rFonts w:ascii="Times New Roman" w:eastAsia="Calibri" w:hAnsi="Times New Roman" w:cs="Times New Roman"/>
          <w:sz w:val="24"/>
          <w:szCs w:val="24"/>
          <w:lang w:val="uk-UA"/>
        </w:rPr>
        <w:t xml:space="preserve"> Кількість: 1,8 кг</w:t>
      </w:r>
    </w:p>
    <w:tbl>
      <w:tblPr>
        <w:tblStyle w:val="14"/>
        <w:tblW w:w="10031" w:type="dxa"/>
        <w:tblLayout w:type="fixed"/>
        <w:tblLook w:val="04A0" w:firstRow="1" w:lastRow="0" w:firstColumn="1" w:lastColumn="0" w:noHBand="0" w:noVBand="1"/>
      </w:tblPr>
      <w:tblGrid>
        <w:gridCol w:w="959"/>
        <w:gridCol w:w="5812"/>
        <w:gridCol w:w="3260"/>
      </w:tblGrid>
      <w:tr w:rsidR="00335C5B" w:rsidRPr="00335C5B" w14:paraId="6CE3B2C2" w14:textId="77777777" w:rsidTr="00335C5B">
        <w:tc>
          <w:tcPr>
            <w:tcW w:w="959" w:type="dxa"/>
            <w:vAlign w:val="center"/>
          </w:tcPr>
          <w:p w14:paraId="7C040D88"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№п/п</w:t>
            </w:r>
          </w:p>
        </w:tc>
        <w:tc>
          <w:tcPr>
            <w:tcW w:w="5812" w:type="dxa"/>
            <w:vAlign w:val="center"/>
          </w:tcPr>
          <w:p w14:paraId="4288198F"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Найменування показників</w:t>
            </w:r>
          </w:p>
        </w:tc>
        <w:tc>
          <w:tcPr>
            <w:tcW w:w="3260" w:type="dxa"/>
          </w:tcPr>
          <w:p w14:paraId="7A49663A"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 xml:space="preserve">Норма по </w:t>
            </w:r>
            <w:r w:rsidRPr="00335C5B">
              <w:rPr>
                <w:rFonts w:ascii="Arial" w:eastAsia="Calibri" w:hAnsi="Arial" w:cs="Arial"/>
                <w:b/>
                <w:color w:val="2D2D2D"/>
                <w:spacing w:val="2"/>
                <w:sz w:val="24"/>
                <w:szCs w:val="24"/>
                <w:shd w:val="clear" w:color="auto" w:fill="FFFFFF"/>
                <w:lang w:val="uk-UA"/>
              </w:rPr>
              <w:t>ГОСТ 10678-76</w:t>
            </w:r>
            <w:r w:rsidRPr="00335C5B">
              <w:rPr>
                <w:rFonts w:eastAsia="Calibri" w:cs="Times New Roman"/>
                <w:sz w:val="24"/>
                <w:szCs w:val="24"/>
                <w:lang w:val="uk-UA"/>
              </w:rPr>
              <w:t>, або еквівалент</w:t>
            </w:r>
          </w:p>
        </w:tc>
      </w:tr>
      <w:tr w:rsidR="00335C5B" w:rsidRPr="00335C5B" w14:paraId="5F556BFC" w14:textId="77777777" w:rsidTr="00335C5B">
        <w:tc>
          <w:tcPr>
            <w:tcW w:w="959" w:type="dxa"/>
            <w:vAlign w:val="center"/>
          </w:tcPr>
          <w:p w14:paraId="764DA7B2"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1</w:t>
            </w:r>
          </w:p>
        </w:tc>
        <w:tc>
          <w:tcPr>
            <w:tcW w:w="5812" w:type="dxa"/>
            <w:vAlign w:val="center"/>
          </w:tcPr>
          <w:p w14:paraId="1C27552C"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Зовнішній вигляд</w:t>
            </w:r>
          </w:p>
        </w:tc>
        <w:tc>
          <w:tcPr>
            <w:tcW w:w="3260" w:type="dxa"/>
            <w:vAlign w:val="center"/>
          </w:tcPr>
          <w:p w14:paraId="2BFB360D"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Прозора безбарвна рідина</w:t>
            </w:r>
          </w:p>
        </w:tc>
      </w:tr>
      <w:tr w:rsidR="00335C5B" w:rsidRPr="00335C5B" w14:paraId="6AE03A45" w14:textId="77777777" w:rsidTr="00335C5B">
        <w:tc>
          <w:tcPr>
            <w:tcW w:w="959" w:type="dxa"/>
            <w:vAlign w:val="center"/>
          </w:tcPr>
          <w:p w14:paraId="6B1C8586"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2</w:t>
            </w:r>
          </w:p>
        </w:tc>
        <w:tc>
          <w:tcPr>
            <w:tcW w:w="5812" w:type="dxa"/>
            <w:vAlign w:val="center"/>
          </w:tcPr>
          <w:p w14:paraId="403B63DC"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Масова частка основної речовини,%</w:t>
            </w:r>
          </w:p>
        </w:tc>
        <w:tc>
          <w:tcPr>
            <w:tcW w:w="3260" w:type="dxa"/>
            <w:vAlign w:val="center"/>
          </w:tcPr>
          <w:p w14:paraId="4172C444"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&gt; 85,00</w:t>
            </w:r>
          </w:p>
        </w:tc>
      </w:tr>
      <w:tr w:rsidR="00335C5B" w:rsidRPr="00335C5B" w14:paraId="2DE7C10A" w14:textId="77777777" w:rsidTr="00335C5B">
        <w:tc>
          <w:tcPr>
            <w:tcW w:w="959" w:type="dxa"/>
            <w:vAlign w:val="center"/>
          </w:tcPr>
          <w:p w14:paraId="3728538A"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3</w:t>
            </w:r>
          </w:p>
        </w:tc>
        <w:tc>
          <w:tcPr>
            <w:tcW w:w="5812" w:type="dxa"/>
            <w:vAlign w:val="center"/>
          </w:tcPr>
          <w:p w14:paraId="2119B352"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Хлориди, %</w:t>
            </w:r>
          </w:p>
        </w:tc>
        <w:tc>
          <w:tcPr>
            <w:tcW w:w="3260" w:type="dxa"/>
            <w:vAlign w:val="center"/>
          </w:tcPr>
          <w:p w14:paraId="720110A0"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&lt; 0,0005</w:t>
            </w:r>
          </w:p>
        </w:tc>
      </w:tr>
      <w:tr w:rsidR="00335C5B" w:rsidRPr="00335C5B" w14:paraId="7EDC47B8" w14:textId="77777777" w:rsidTr="00335C5B">
        <w:tc>
          <w:tcPr>
            <w:tcW w:w="959" w:type="dxa"/>
            <w:vAlign w:val="center"/>
          </w:tcPr>
          <w:p w14:paraId="2EE55A4D"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4</w:t>
            </w:r>
          </w:p>
        </w:tc>
        <w:tc>
          <w:tcPr>
            <w:tcW w:w="5812" w:type="dxa"/>
            <w:vAlign w:val="center"/>
          </w:tcPr>
          <w:p w14:paraId="2FC60242"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Сульфати, %</w:t>
            </w:r>
          </w:p>
        </w:tc>
        <w:tc>
          <w:tcPr>
            <w:tcW w:w="3260" w:type="dxa"/>
            <w:vAlign w:val="center"/>
          </w:tcPr>
          <w:p w14:paraId="5A515FFD"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&lt; 0,005</w:t>
            </w:r>
          </w:p>
        </w:tc>
      </w:tr>
      <w:tr w:rsidR="00335C5B" w:rsidRPr="00335C5B" w14:paraId="4F12AB23" w14:textId="77777777" w:rsidTr="00335C5B">
        <w:tc>
          <w:tcPr>
            <w:tcW w:w="959" w:type="dxa"/>
            <w:vAlign w:val="center"/>
          </w:tcPr>
          <w:p w14:paraId="63B863BD"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5</w:t>
            </w:r>
          </w:p>
        </w:tc>
        <w:tc>
          <w:tcPr>
            <w:tcW w:w="5812" w:type="dxa"/>
            <w:vAlign w:val="center"/>
          </w:tcPr>
          <w:p w14:paraId="33D73A47"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Миш’як (As),%</w:t>
            </w:r>
          </w:p>
        </w:tc>
        <w:tc>
          <w:tcPr>
            <w:tcW w:w="3260" w:type="dxa"/>
            <w:vAlign w:val="center"/>
          </w:tcPr>
          <w:p w14:paraId="62E38FDB"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&lt; 0,00005</w:t>
            </w:r>
          </w:p>
        </w:tc>
      </w:tr>
      <w:tr w:rsidR="00335C5B" w:rsidRPr="00335C5B" w14:paraId="22D1AEB4" w14:textId="77777777" w:rsidTr="00335C5B">
        <w:tc>
          <w:tcPr>
            <w:tcW w:w="959" w:type="dxa"/>
            <w:vAlign w:val="center"/>
          </w:tcPr>
          <w:p w14:paraId="1A3C2ABE"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6</w:t>
            </w:r>
          </w:p>
        </w:tc>
        <w:tc>
          <w:tcPr>
            <w:tcW w:w="5812" w:type="dxa"/>
            <w:vAlign w:val="center"/>
          </w:tcPr>
          <w:p w14:paraId="11408A60"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Залізо (Fe),%</w:t>
            </w:r>
          </w:p>
        </w:tc>
        <w:tc>
          <w:tcPr>
            <w:tcW w:w="3260" w:type="dxa"/>
            <w:vAlign w:val="center"/>
          </w:tcPr>
          <w:p w14:paraId="7409460F"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&lt; 0,002</w:t>
            </w:r>
          </w:p>
        </w:tc>
      </w:tr>
      <w:tr w:rsidR="00335C5B" w:rsidRPr="00335C5B" w14:paraId="7AD95C67" w14:textId="77777777" w:rsidTr="00335C5B">
        <w:tc>
          <w:tcPr>
            <w:tcW w:w="959" w:type="dxa"/>
            <w:vAlign w:val="center"/>
          </w:tcPr>
          <w:p w14:paraId="6127EF9A"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7</w:t>
            </w:r>
          </w:p>
        </w:tc>
        <w:tc>
          <w:tcPr>
            <w:tcW w:w="5812" w:type="dxa"/>
            <w:vAlign w:val="center"/>
          </w:tcPr>
          <w:p w14:paraId="541FDA55"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Важкі метали, (Pb),%</w:t>
            </w:r>
          </w:p>
        </w:tc>
        <w:tc>
          <w:tcPr>
            <w:tcW w:w="3260" w:type="dxa"/>
            <w:vAlign w:val="center"/>
          </w:tcPr>
          <w:p w14:paraId="6507E497"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&lt; 0,0005</w:t>
            </w:r>
          </w:p>
        </w:tc>
      </w:tr>
      <w:tr w:rsidR="00335C5B" w:rsidRPr="00335C5B" w14:paraId="64EA6A4E" w14:textId="77777777" w:rsidTr="00335C5B">
        <w:tc>
          <w:tcPr>
            <w:tcW w:w="959" w:type="dxa"/>
            <w:vAlign w:val="center"/>
          </w:tcPr>
          <w:p w14:paraId="7FBADCAA"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8</w:t>
            </w:r>
          </w:p>
        </w:tc>
        <w:tc>
          <w:tcPr>
            <w:tcW w:w="5812" w:type="dxa"/>
            <w:vAlign w:val="center"/>
          </w:tcPr>
          <w:p w14:paraId="3EB072B3" w14:textId="77777777" w:rsidR="00335C5B" w:rsidRPr="00335C5B" w:rsidRDefault="00335C5B" w:rsidP="00335C5B">
            <w:pPr>
              <w:spacing w:after="200" w:line="276" w:lineRule="auto"/>
              <w:rPr>
                <w:rFonts w:eastAsia="Calibri" w:cs="Times New Roman"/>
                <w:sz w:val="24"/>
                <w:szCs w:val="24"/>
                <w:lang w:val="en-US"/>
              </w:rPr>
            </w:pPr>
            <w:r w:rsidRPr="00335C5B">
              <w:rPr>
                <w:rFonts w:eastAsia="Calibri" w:cs="Times New Roman"/>
                <w:sz w:val="24"/>
                <w:szCs w:val="24"/>
                <w:lang w:val="uk-UA"/>
              </w:rPr>
              <w:t>Фтор (F),%</w:t>
            </w:r>
          </w:p>
        </w:tc>
        <w:tc>
          <w:tcPr>
            <w:tcW w:w="3260" w:type="dxa"/>
            <w:vAlign w:val="center"/>
          </w:tcPr>
          <w:p w14:paraId="122D0A22"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&lt; 0,001</w:t>
            </w:r>
          </w:p>
        </w:tc>
      </w:tr>
      <w:tr w:rsidR="00335C5B" w:rsidRPr="00335C5B" w14:paraId="22E0BA83" w14:textId="77777777" w:rsidTr="00335C5B">
        <w:tc>
          <w:tcPr>
            <w:tcW w:w="959" w:type="dxa"/>
            <w:vAlign w:val="center"/>
          </w:tcPr>
          <w:p w14:paraId="0FFD15C5"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9</w:t>
            </w:r>
          </w:p>
        </w:tc>
        <w:tc>
          <w:tcPr>
            <w:tcW w:w="5812" w:type="dxa"/>
            <w:vAlign w:val="center"/>
          </w:tcPr>
          <w:p w14:paraId="7B38DB76"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Речовини, які легко окисляються, %</w:t>
            </w:r>
          </w:p>
        </w:tc>
        <w:tc>
          <w:tcPr>
            <w:tcW w:w="3260" w:type="dxa"/>
            <w:vAlign w:val="center"/>
          </w:tcPr>
          <w:p w14:paraId="4F484736"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&lt; 0,012</w:t>
            </w:r>
          </w:p>
        </w:tc>
      </w:tr>
    </w:tbl>
    <w:p w14:paraId="225FE98A" w14:textId="77777777" w:rsidR="00335C5B" w:rsidRPr="00335C5B" w:rsidRDefault="00335C5B" w:rsidP="00335C5B">
      <w:pPr>
        <w:spacing w:after="0" w:line="276" w:lineRule="auto"/>
        <w:rPr>
          <w:rFonts w:ascii="Times New Roman" w:eastAsia="Calibri" w:hAnsi="Times New Roman" w:cs="Times New Roman"/>
          <w:i/>
          <w:sz w:val="24"/>
          <w:szCs w:val="24"/>
          <w:lang w:val="uk-UA"/>
        </w:rPr>
      </w:pPr>
    </w:p>
    <w:p w14:paraId="548F2494" w14:textId="6DEE44E1" w:rsidR="00335C5B" w:rsidRPr="00335C5B" w:rsidRDefault="00907F15" w:rsidP="00335C5B">
      <w:pPr>
        <w:spacing w:after="0" w:line="276" w:lineRule="auto"/>
        <w:rPr>
          <w:rFonts w:ascii="Times New Roman" w:eastAsia="Calibri" w:hAnsi="Times New Roman" w:cs="Times New Roman"/>
          <w:sz w:val="24"/>
          <w:szCs w:val="24"/>
          <w:lang w:val="uk-UA"/>
        </w:rPr>
      </w:pPr>
      <w:r>
        <w:rPr>
          <w:rFonts w:ascii="Times New Roman" w:eastAsia="Calibri" w:hAnsi="Times New Roman" w:cs="Times New Roman"/>
          <w:b/>
          <w:sz w:val="24"/>
          <w:szCs w:val="24"/>
          <w:lang w:val="uk-UA"/>
        </w:rPr>
        <w:t>66</w:t>
      </w:r>
      <w:r w:rsidR="00335C5B" w:rsidRPr="00335C5B">
        <w:rPr>
          <w:rFonts w:ascii="Times New Roman" w:eastAsia="Calibri" w:hAnsi="Times New Roman" w:cs="Times New Roman"/>
          <w:sz w:val="24"/>
          <w:szCs w:val="24"/>
          <w:lang w:val="uk-UA"/>
        </w:rPr>
        <w:t>.</w:t>
      </w:r>
      <w:r w:rsidR="00335C5B" w:rsidRPr="00335C5B">
        <w:rPr>
          <w:rFonts w:ascii="Times New Roman" w:eastAsia="Calibri" w:hAnsi="Times New Roman" w:cs="Times New Roman"/>
          <w:b/>
          <w:sz w:val="24"/>
          <w:szCs w:val="24"/>
          <w:lang w:val="uk-UA"/>
        </w:rPr>
        <w:t xml:space="preserve">  Натрій борогідрид  </w:t>
      </w:r>
      <w:r w:rsidR="00335C5B" w:rsidRPr="00335C5B">
        <w:rPr>
          <w:rFonts w:ascii="Times New Roman" w:eastAsia="Calibri" w:hAnsi="Times New Roman" w:cs="Times New Roman"/>
          <w:color w:val="000000"/>
          <w:sz w:val="24"/>
          <w:szCs w:val="24"/>
          <w:shd w:val="clear" w:color="auto" w:fill="FFFFFF"/>
        </w:rPr>
        <w:t xml:space="preserve">CAS: 16940-66-2 </w:t>
      </w:r>
      <w:r w:rsidR="00335C5B" w:rsidRPr="00335C5B">
        <w:rPr>
          <w:rFonts w:ascii="Times New Roman" w:eastAsia="Calibri" w:hAnsi="Times New Roman" w:cs="Times New Roman"/>
          <w:color w:val="000000"/>
          <w:sz w:val="24"/>
          <w:szCs w:val="24"/>
          <w:shd w:val="clear" w:color="auto" w:fill="FFFFFF"/>
          <w:lang w:val="uk-UA"/>
        </w:rPr>
        <w:t xml:space="preserve"> або еквівалент</w:t>
      </w:r>
    </w:p>
    <w:p w14:paraId="127B2C9E" w14:textId="1D0E5BCA" w:rsidR="00335C5B" w:rsidRPr="00335C5B" w:rsidRDefault="00335C5B" w:rsidP="00335C5B">
      <w:pPr>
        <w:spacing w:after="0" w:line="276" w:lineRule="auto"/>
        <w:rPr>
          <w:rFonts w:ascii="Times New Roman" w:eastAsia="Calibri" w:hAnsi="Times New Roman" w:cs="Times New Roman"/>
          <w:sz w:val="24"/>
          <w:szCs w:val="24"/>
          <w:lang w:val="uk-UA"/>
        </w:rPr>
      </w:pPr>
      <w:r w:rsidRPr="00335C5B">
        <w:rPr>
          <w:rFonts w:ascii="Times New Roman" w:eastAsia="Calibri" w:hAnsi="Times New Roman" w:cs="Times New Roman"/>
          <w:sz w:val="24"/>
          <w:szCs w:val="24"/>
          <w:lang w:val="uk-UA"/>
        </w:rPr>
        <w:t xml:space="preserve">Кількість: 1 </w:t>
      </w:r>
      <w:r w:rsidR="00880EAC">
        <w:rPr>
          <w:rFonts w:ascii="Times New Roman" w:eastAsia="Calibri" w:hAnsi="Times New Roman" w:cs="Times New Roman"/>
          <w:sz w:val="24"/>
          <w:szCs w:val="24"/>
          <w:lang w:val="uk-UA"/>
        </w:rPr>
        <w:t>упак.</w:t>
      </w:r>
      <w:r w:rsidRPr="00335C5B">
        <w:rPr>
          <w:rFonts w:ascii="Times New Roman" w:eastAsia="Calibri" w:hAnsi="Times New Roman" w:cs="Times New Roman"/>
          <w:sz w:val="24"/>
          <w:szCs w:val="24"/>
          <w:lang w:val="uk-UA"/>
        </w:rPr>
        <w:t xml:space="preserve"> (100г)</w:t>
      </w:r>
    </w:p>
    <w:tbl>
      <w:tblPr>
        <w:tblStyle w:val="14"/>
        <w:tblW w:w="10031" w:type="dxa"/>
        <w:tblLayout w:type="fixed"/>
        <w:tblLook w:val="04A0" w:firstRow="1" w:lastRow="0" w:firstColumn="1" w:lastColumn="0" w:noHBand="0" w:noVBand="1"/>
      </w:tblPr>
      <w:tblGrid>
        <w:gridCol w:w="959"/>
        <w:gridCol w:w="5812"/>
        <w:gridCol w:w="3260"/>
      </w:tblGrid>
      <w:tr w:rsidR="00335C5B" w:rsidRPr="00880EAC" w14:paraId="32A1AB44" w14:textId="77777777" w:rsidTr="00335C5B">
        <w:tc>
          <w:tcPr>
            <w:tcW w:w="959" w:type="dxa"/>
            <w:vAlign w:val="center"/>
          </w:tcPr>
          <w:p w14:paraId="1A6B5DA0"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№п/п</w:t>
            </w:r>
          </w:p>
        </w:tc>
        <w:tc>
          <w:tcPr>
            <w:tcW w:w="5812" w:type="dxa"/>
            <w:vAlign w:val="center"/>
          </w:tcPr>
          <w:p w14:paraId="23F38DC1"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Найменування показників</w:t>
            </w:r>
          </w:p>
        </w:tc>
        <w:tc>
          <w:tcPr>
            <w:tcW w:w="3260" w:type="dxa"/>
          </w:tcPr>
          <w:p w14:paraId="5191FBA8"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Норма по</w:t>
            </w:r>
          </w:p>
          <w:p w14:paraId="68702E00"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 xml:space="preserve"> </w:t>
            </w:r>
            <w:r w:rsidRPr="00335C5B">
              <w:rPr>
                <w:rFonts w:eastAsia="Calibri" w:cs="Times New Roman"/>
                <w:b/>
                <w:color w:val="000000"/>
                <w:sz w:val="24"/>
                <w:szCs w:val="24"/>
                <w:shd w:val="clear" w:color="auto" w:fill="FFFFFF"/>
                <w:lang w:val="uk-UA"/>
              </w:rPr>
              <w:t>CAS: 16940-66-2</w:t>
            </w:r>
            <w:r w:rsidRPr="00335C5B">
              <w:rPr>
                <w:rFonts w:eastAsia="Calibri" w:cs="Times New Roman"/>
                <w:color w:val="000000"/>
                <w:sz w:val="24"/>
                <w:szCs w:val="24"/>
                <w:shd w:val="clear" w:color="auto" w:fill="FFFFFF"/>
                <w:lang w:val="uk-UA"/>
              </w:rPr>
              <w:t xml:space="preserve"> </w:t>
            </w:r>
            <w:r w:rsidRPr="00335C5B">
              <w:rPr>
                <w:rFonts w:eastAsia="Calibri" w:cs="Times New Roman"/>
                <w:sz w:val="24"/>
                <w:szCs w:val="24"/>
                <w:lang w:val="uk-UA"/>
              </w:rPr>
              <w:t>еквівалент</w:t>
            </w:r>
          </w:p>
        </w:tc>
      </w:tr>
      <w:tr w:rsidR="00335C5B" w:rsidRPr="00335C5B" w14:paraId="7F710725" w14:textId="77777777" w:rsidTr="00335C5B">
        <w:tc>
          <w:tcPr>
            <w:tcW w:w="959" w:type="dxa"/>
            <w:vAlign w:val="center"/>
          </w:tcPr>
          <w:p w14:paraId="7F340D71"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1</w:t>
            </w:r>
          </w:p>
        </w:tc>
        <w:tc>
          <w:tcPr>
            <w:tcW w:w="5812" w:type="dxa"/>
            <w:vAlign w:val="center"/>
          </w:tcPr>
          <w:p w14:paraId="0AF49BAB"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Зовнішній вигляд</w:t>
            </w:r>
          </w:p>
        </w:tc>
        <w:tc>
          <w:tcPr>
            <w:tcW w:w="3260" w:type="dxa"/>
            <w:vAlign w:val="center"/>
          </w:tcPr>
          <w:p w14:paraId="6504AD16"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Розчин блідо-жовтого кольору, який розкладається на світлі</w:t>
            </w:r>
          </w:p>
        </w:tc>
      </w:tr>
      <w:tr w:rsidR="00335C5B" w:rsidRPr="00335C5B" w14:paraId="2D3FD971" w14:textId="77777777" w:rsidTr="00335C5B">
        <w:tc>
          <w:tcPr>
            <w:tcW w:w="959" w:type="dxa"/>
            <w:vAlign w:val="center"/>
          </w:tcPr>
          <w:p w14:paraId="2E2C14B2"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2</w:t>
            </w:r>
          </w:p>
        </w:tc>
        <w:tc>
          <w:tcPr>
            <w:tcW w:w="5812" w:type="dxa"/>
            <w:vAlign w:val="center"/>
          </w:tcPr>
          <w:p w14:paraId="6C22CD0C"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Вміст основної речовини, % не менше</w:t>
            </w:r>
          </w:p>
        </w:tc>
        <w:tc>
          <w:tcPr>
            <w:tcW w:w="3260" w:type="dxa"/>
            <w:vAlign w:val="center"/>
          </w:tcPr>
          <w:p w14:paraId="0E214424"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98,5</w:t>
            </w:r>
          </w:p>
        </w:tc>
      </w:tr>
      <w:tr w:rsidR="00335C5B" w:rsidRPr="00335C5B" w14:paraId="59882418" w14:textId="77777777" w:rsidTr="00335C5B">
        <w:tc>
          <w:tcPr>
            <w:tcW w:w="959" w:type="dxa"/>
            <w:vAlign w:val="center"/>
          </w:tcPr>
          <w:p w14:paraId="05859F05"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3</w:t>
            </w:r>
          </w:p>
        </w:tc>
        <w:tc>
          <w:tcPr>
            <w:tcW w:w="5812" w:type="dxa"/>
            <w:vAlign w:val="center"/>
          </w:tcPr>
          <w:p w14:paraId="7232238F"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Вміст заліза, рр</w:t>
            </w:r>
            <w:r w:rsidRPr="00335C5B">
              <w:rPr>
                <w:rFonts w:eastAsia="Calibri" w:cs="Times New Roman"/>
                <w:sz w:val="24"/>
                <w:szCs w:val="24"/>
                <w:lang w:val="en-US"/>
              </w:rPr>
              <w:t>m</w:t>
            </w:r>
          </w:p>
        </w:tc>
        <w:tc>
          <w:tcPr>
            <w:tcW w:w="3260" w:type="dxa"/>
            <w:vAlign w:val="center"/>
          </w:tcPr>
          <w:p w14:paraId="088B0D41"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 5</w:t>
            </w:r>
          </w:p>
        </w:tc>
      </w:tr>
      <w:tr w:rsidR="00335C5B" w:rsidRPr="00335C5B" w14:paraId="658A9EF4" w14:textId="77777777" w:rsidTr="00335C5B">
        <w:tc>
          <w:tcPr>
            <w:tcW w:w="959" w:type="dxa"/>
            <w:vAlign w:val="center"/>
          </w:tcPr>
          <w:p w14:paraId="56DD905F"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4</w:t>
            </w:r>
          </w:p>
        </w:tc>
        <w:tc>
          <w:tcPr>
            <w:tcW w:w="5812" w:type="dxa"/>
            <w:vAlign w:val="center"/>
          </w:tcPr>
          <w:p w14:paraId="0CF87CAF"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 xml:space="preserve">Шкала кольоровості </w:t>
            </w:r>
          </w:p>
        </w:tc>
        <w:tc>
          <w:tcPr>
            <w:tcW w:w="3260" w:type="dxa"/>
            <w:vAlign w:val="center"/>
          </w:tcPr>
          <w:p w14:paraId="33D3F5D4"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91,4 - 100</w:t>
            </w:r>
          </w:p>
        </w:tc>
      </w:tr>
      <w:tr w:rsidR="00335C5B" w:rsidRPr="00335C5B" w14:paraId="6E27D50F" w14:textId="77777777" w:rsidTr="00335C5B">
        <w:tc>
          <w:tcPr>
            <w:tcW w:w="959" w:type="dxa"/>
            <w:vAlign w:val="center"/>
          </w:tcPr>
          <w:p w14:paraId="1200E7C9"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5</w:t>
            </w:r>
          </w:p>
        </w:tc>
        <w:tc>
          <w:tcPr>
            <w:tcW w:w="5812" w:type="dxa"/>
            <w:vAlign w:val="center"/>
          </w:tcPr>
          <w:p w14:paraId="47C8C823"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Вміст силікатів,%</w:t>
            </w:r>
          </w:p>
        </w:tc>
        <w:tc>
          <w:tcPr>
            <w:tcW w:w="3260" w:type="dxa"/>
            <w:vAlign w:val="center"/>
          </w:tcPr>
          <w:p w14:paraId="7CB2B071"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0,0021 – 0,30</w:t>
            </w:r>
          </w:p>
        </w:tc>
      </w:tr>
      <w:tr w:rsidR="00335C5B" w:rsidRPr="00335C5B" w14:paraId="267509AD" w14:textId="77777777" w:rsidTr="00335C5B">
        <w:tc>
          <w:tcPr>
            <w:tcW w:w="959" w:type="dxa"/>
            <w:vAlign w:val="center"/>
          </w:tcPr>
          <w:p w14:paraId="0925A3F4"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6</w:t>
            </w:r>
          </w:p>
        </w:tc>
        <w:tc>
          <w:tcPr>
            <w:tcW w:w="5812" w:type="dxa"/>
            <w:vAlign w:val="center"/>
          </w:tcPr>
          <w:p w14:paraId="040F72BA" w14:textId="77777777" w:rsidR="00335C5B" w:rsidRPr="00335C5B" w:rsidRDefault="00335C5B" w:rsidP="00335C5B">
            <w:pPr>
              <w:spacing w:after="200" w:line="276" w:lineRule="auto"/>
              <w:rPr>
                <w:rFonts w:eastAsia="Calibri" w:cs="Times New Roman"/>
                <w:sz w:val="24"/>
                <w:szCs w:val="24"/>
                <w:lang w:val="uk-UA"/>
              </w:rPr>
            </w:pPr>
            <w:r w:rsidRPr="00335C5B">
              <w:rPr>
                <w:rFonts w:eastAsia="Calibri" w:cs="Times New Roman"/>
                <w:sz w:val="24"/>
                <w:szCs w:val="24"/>
                <w:lang w:val="uk-UA"/>
              </w:rPr>
              <w:t>Чутливість до  NH</w:t>
            </w:r>
            <w:r w:rsidRPr="00335C5B">
              <w:rPr>
                <w:rFonts w:eastAsia="Calibri" w:cs="Times New Roman"/>
                <w:sz w:val="24"/>
                <w:szCs w:val="24"/>
                <w:vertAlign w:val="subscript"/>
                <w:lang w:val="uk-UA"/>
              </w:rPr>
              <w:t>4</w:t>
            </w:r>
            <w:r w:rsidRPr="00335C5B">
              <w:rPr>
                <w:rFonts w:eastAsia="Calibri" w:cs="Times New Roman"/>
                <w:sz w:val="24"/>
                <w:szCs w:val="24"/>
                <w:vertAlign w:val="superscript"/>
                <w:lang w:val="uk-UA"/>
              </w:rPr>
              <w:t>+</w:t>
            </w:r>
          </w:p>
        </w:tc>
        <w:tc>
          <w:tcPr>
            <w:tcW w:w="3260" w:type="dxa"/>
            <w:vAlign w:val="center"/>
          </w:tcPr>
          <w:p w14:paraId="5FB10E0E" w14:textId="77777777" w:rsidR="00335C5B" w:rsidRPr="00335C5B" w:rsidRDefault="00335C5B" w:rsidP="00335C5B">
            <w:pPr>
              <w:spacing w:after="200" w:line="276" w:lineRule="auto"/>
              <w:jc w:val="center"/>
              <w:rPr>
                <w:rFonts w:eastAsia="Calibri" w:cs="Times New Roman"/>
                <w:sz w:val="24"/>
                <w:szCs w:val="24"/>
                <w:lang w:val="uk-UA"/>
              </w:rPr>
            </w:pPr>
            <w:r w:rsidRPr="00335C5B">
              <w:rPr>
                <w:rFonts w:eastAsia="Calibri" w:cs="Times New Roman"/>
                <w:sz w:val="24"/>
                <w:szCs w:val="24"/>
                <w:lang w:val="uk-UA"/>
              </w:rPr>
              <w:t>Іспит по п.4.6</w:t>
            </w:r>
          </w:p>
        </w:tc>
      </w:tr>
    </w:tbl>
    <w:p w14:paraId="7300FC79" w14:textId="77777777" w:rsidR="00335C5B" w:rsidRPr="00335C5B" w:rsidRDefault="00335C5B" w:rsidP="00335C5B">
      <w:pPr>
        <w:spacing w:after="0" w:line="276" w:lineRule="auto"/>
        <w:rPr>
          <w:rFonts w:ascii="Times New Roman" w:eastAsia="Calibri" w:hAnsi="Times New Roman" w:cs="Times New Roman"/>
          <w:sz w:val="24"/>
          <w:szCs w:val="24"/>
          <w:lang w:val="uk-UA"/>
        </w:rPr>
      </w:pPr>
    </w:p>
    <w:p w14:paraId="1DC1B256" w14:textId="2FA4543D" w:rsidR="00335C5B" w:rsidRPr="00335C5B" w:rsidRDefault="00907F15" w:rsidP="00335C5B">
      <w:pPr>
        <w:spacing w:after="0" w:line="276" w:lineRule="auto"/>
        <w:jc w:val="both"/>
        <w:rPr>
          <w:rFonts w:ascii="Times New Roman" w:eastAsia="Calibri" w:hAnsi="Times New Roman" w:cs="Times New Roman"/>
          <w:b/>
          <w:sz w:val="24"/>
          <w:szCs w:val="24"/>
          <w:lang w:val="uk-UA"/>
        </w:rPr>
      </w:pPr>
      <w:r>
        <w:rPr>
          <w:rFonts w:ascii="Times New Roman" w:eastAsia="Calibri" w:hAnsi="Times New Roman" w:cs="Times New Roman"/>
          <w:sz w:val="24"/>
          <w:szCs w:val="24"/>
          <w:lang w:val="uk-UA"/>
        </w:rPr>
        <w:t>67</w:t>
      </w:r>
      <w:r w:rsidR="00335C5B" w:rsidRPr="00335C5B">
        <w:rPr>
          <w:rFonts w:ascii="Times New Roman" w:eastAsia="Calibri" w:hAnsi="Times New Roman" w:cs="Times New Roman"/>
          <w:sz w:val="24"/>
          <w:szCs w:val="24"/>
          <w:lang w:val="uk-UA"/>
        </w:rPr>
        <w:t>.</w:t>
      </w:r>
      <w:r w:rsidR="00335C5B" w:rsidRPr="00335C5B">
        <w:rPr>
          <w:rFonts w:ascii="Times New Roman" w:eastAsia="Calibri" w:hAnsi="Times New Roman" w:cs="Times New Roman"/>
          <w:b/>
          <w:sz w:val="24"/>
          <w:szCs w:val="24"/>
          <w:lang w:val="uk-UA"/>
        </w:rPr>
        <w:t xml:space="preserve"> Найменування: (СЗ РН 124</w:t>
      </w:r>
      <w:r w:rsidR="00335C5B" w:rsidRPr="00335C5B">
        <w:rPr>
          <w:rFonts w:ascii="Times New Roman" w:eastAsia="Calibri" w:hAnsi="Times New Roman" w:cs="Times New Roman"/>
          <w:sz w:val="24"/>
          <w:szCs w:val="24"/>
          <w:lang w:val="uk-UA"/>
        </w:rPr>
        <w:t xml:space="preserve">) - стандартний зразок складу розчину </w:t>
      </w:r>
      <w:r w:rsidR="00335C5B" w:rsidRPr="00335C5B">
        <w:rPr>
          <w:rFonts w:ascii="Times New Roman" w:eastAsia="Calibri" w:hAnsi="Times New Roman" w:cs="Times New Roman"/>
          <w:b/>
          <w:sz w:val="24"/>
          <w:szCs w:val="24"/>
          <w:lang w:val="uk-UA"/>
        </w:rPr>
        <w:t>бромід - іону.</w:t>
      </w:r>
    </w:p>
    <w:p w14:paraId="2AE33CC0" w14:textId="77777777" w:rsidR="00335C5B" w:rsidRPr="00335C5B" w:rsidRDefault="00335C5B" w:rsidP="00335C5B">
      <w:pPr>
        <w:spacing w:after="0" w:line="276" w:lineRule="auto"/>
        <w:jc w:val="both"/>
        <w:rPr>
          <w:rFonts w:ascii="Times New Roman" w:eastAsia="Calibri" w:hAnsi="Times New Roman" w:cs="Times New Roman"/>
          <w:sz w:val="24"/>
          <w:szCs w:val="24"/>
          <w:lang w:val="uk-UA"/>
        </w:rPr>
      </w:pPr>
      <w:r w:rsidRPr="00335C5B">
        <w:rPr>
          <w:rFonts w:ascii="Times New Roman" w:eastAsia="Calibri" w:hAnsi="Times New Roman" w:cs="Times New Roman"/>
          <w:b/>
          <w:sz w:val="24"/>
          <w:szCs w:val="24"/>
          <w:lang w:val="uk-UA"/>
        </w:rPr>
        <w:t xml:space="preserve">        Кількість</w:t>
      </w:r>
      <w:r w:rsidRPr="00335C5B">
        <w:rPr>
          <w:rFonts w:ascii="Times New Roman" w:eastAsia="Calibri" w:hAnsi="Times New Roman" w:cs="Times New Roman"/>
          <w:sz w:val="24"/>
          <w:szCs w:val="24"/>
          <w:lang w:val="uk-UA"/>
        </w:rPr>
        <w:t>: 1 шт.</w:t>
      </w:r>
    </w:p>
    <w:p w14:paraId="6A9E4B5E" w14:textId="77777777" w:rsidR="00335C5B" w:rsidRPr="00335C5B" w:rsidRDefault="00335C5B" w:rsidP="00335C5B">
      <w:pPr>
        <w:spacing w:after="0" w:line="276" w:lineRule="auto"/>
        <w:jc w:val="both"/>
        <w:rPr>
          <w:rFonts w:ascii="Times New Roman" w:eastAsia="Calibri" w:hAnsi="Times New Roman" w:cs="Times New Roman"/>
          <w:sz w:val="24"/>
          <w:szCs w:val="24"/>
          <w:lang w:val="uk-UA"/>
        </w:rPr>
      </w:pPr>
      <w:r w:rsidRPr="00335C5B">
        <w:rPr>
          <w:rFonts w:ascii="Times New Roman" w:eastAsia="Calibri" w:hAnsi="Times New Roman" w:cs="Times New Roman"/>
          <w:sz w:val="24"/>
          <w:szCs w:val="24"/>
          <w:lang w:val="uk-UA"/>
        </w:rPr>
        <w:t xml:space="preserve">        </w:t>
      </w:r>
      <w:r w:rsidRPr="00335C5B">
        <w:rPr>
          <w:rFonts w:ascii="Times New Roman" w:eastAsia="Calibri" w:hAnsi="Times New Roman" w:cs="Times New Roman"/>
          <w:b/>
          <w:sz w:val="24"/>
          <w:szCs w:val="24"/>
          <w:lang w:val="uk-UA"/>
        </w:rPr>
        <w:t>Призначення ДСЗУ</w:t>
      </w:r>
      <w:r w:rsidRPr="00335C5B">
        <w:rPr>
          <w:rFonts w:ascii="Times New Roman" w:eastAsia="Calibri" w:hAnsi="Times New Roman" w:cs="Times New Roman"/>
          <w:sz w:val="24"/>
          <w:szCs w:val="24"/>
          <w:lang w:val="uk-UA"/>
        </w:rPr>
        <w:t>: для градуювання фотоколориметрів, спектрофотометрів, та інших засобів вимірювальної техніки, метрологічної атестації методик виконання вимірювань, контролю похибок, які застосовуються при визначенні бромід -  іонів  у водних розчинах.</w:t>
      </w:r>
    </w:p>
    <w:p w14:paraId="55BE4923" w14:textId="77777777" w:rsidR="00335C5B" w:rsidRPr="00335C5B" w:rsidRDefault="00335C5B" w:rsidP="00335C5B">
      <w:pPr>
        <w:spacing w:after="0" w:line="276" w:lineRule="auto"/>
        <w:jc w:val="both"/>
        <w:rPr>
          <w:rFonts w:ascii="Times New Roman" w:eastAsia="Calibri" w:hAnsi="Times New Roman" w:cs="Times New Roman"/>
          <w:b/>
          <w:sz w:val="24"/>
          <w:szCs w:val="24"/>
          <w:lang w:val="uk-UA"/>
        </w:rPr>
      </w:pPr>
      <w:r w:rsidRPr="00335C5B">
        <w:rPr>
          <w:rFonts w:ascii="Times New Roman" w:eastAsia="Calibri" w:hAnsi="Times New Roman" w:cs="Times New Roman"/>
          <w:sz w:val="24"/>
          <w:szCs w:val="24"/>
          <w:lang w:val="uk-UA"/>
        </w:rPr>
        <w:t xml:space="preserve">        </w:t>
      </w:r>
      <w:r w:rsidRPr="00335C5B">
        <w:rPr>
          <w:rFonts w:ascii="Times New Roman" w:eastAsia="Calibri" w:hAnsi="Times New Roman" w:cs="Times New Roman"/>
          <w:b/>
          <w:sz w:val="24"/>
          <w:szCs w:val="24"/>
          <w:lang w:val="uk-UA"/>
        </w:rPr>
        <w:t xml:space="preserve">Метрологічні характеристики: </w:t>
      </w:r>
      <w:r w:rsidRPr="00335C5B">
        <w:rPr>
          <w:rFonts w:ascii="Times New Roman" w:eastAsia="Calibri" w:hAnsi="Times New Roman" w:cs="Times New Roman"/>
          <w:sz w:val="24"/>
          <w:szCs w:val="24"/>
          <w:lang w:val="uk-UA"/>
        </w:rPr>
        <w:t xml:space="preserve">Атестована характеристика та атестоване значення ДСЗУ – масова концентрація </w:t>
      </w:r>
      <w:r w:rsidRPr="00335C5B">
        <w:rPr>
          <w:rFonts w:ascii="Times New Roman" w:eastAsia="Calibri" w:hAnsi="Times New Roman" w:cs="Times New Roman"/>
          <w:b/>
          <w:sz w:val="24"/>
          <w:szCs w:val="24"/>
          <w:lang w:val="uk-UA"/>
        </w:rPr>
        <w:t>бромід -  іонів  – 1,00 мг/см</w:t>
      </w:r>
      <w:r w:rsidRPr="00335C5B">
        <w:rPr>
          <w:rFonts w:ascii="Times New Roman" w:eastAsia="Calibri" w:hAnsi="Times New Roman" w:cs="Times New Roman"/>
          <w:b/>
          <w:sz w:val="24"/>
          <w:szCs w:val="24"/>
          <w:vertAlign w:val="superscript"/>
          <w:lang w:val="uk-UA"/>
        </w:rPr>
        <w:t>3</w:t>
      </w:r>
      <w:r w:rsidRPr="00335C5B">
        <w:rPr>
          <w:rFonts w:ascii="Times New Roman" w:eastAsia="Calibri" w:hAnsi="Times New Roman" w:cs="Times New Roman"/>
          <w:b/>
          <w:sz w:val="24"/>
          <w:szCs w:val="24"/>
          <w:lang w:val="uk-UA"/>
        </w:rPr>
        <w:t>.</w:t>
      </w:r>
    </w:p>
    <w:p w14:paraId="0008A474" w14:textId="77777777" w:rsidR="00335C5B" w:rsidRPr="00335C5B" w:rsidRDefault="00335C5B" w:rsidP="00335C5B">
      <w:pPr>
        <w:spacing w:after="0" w:line="276" w:lineRule="auto"/>
        <w:jc w:val="both"/>
        <w:rPr>
          <w:rFonts w:ascii="Times New Roman" w:eastAsia="Calibri" w:hAnsi="Times New Roman" w:cs="Times New Roman"/>
          <w:sz w:val="24"/>
          <w:szCs w:val="24"/>
          <w:lang w:val="uk-UA"/>
        </w:rPr>
      </w:pPr>
      <w:r w:rsidRPr="00335C5B">
        <w:rPr>
          <w:rFonts w:ascii="Times New Roman" w:eastAsia="Calibri" w:hAnsi="Times New Roman" w:cs="Times New Roman"/>
          <w:sz w:val="24"/>
          <w:szCs w:val="24"/>
          <w:lang w:val="uk-UA"/>
        </w:rPr>
        <w:t xml:space="preserve">        </w:t>
      </w:r>
      <w:r w:rsidRPr="00335C5B">
        <w:rPr>
          <w:rFonts w:ascii="Times New Roman" w:eastAsia="Calibri" w:hAnsi="Times New Roman" w:cs="Times New Roman"/>
          <w:b/>
          <w:sz w:val="24"/>
          <w:szCs w:val="24"/>
          <w:lang w:val="uk-UA"/>
        </w:rPr>
        <w:t>Термін придатності ДСЗУ: 2</w:t>
      </w:r>
      <w:r w:rsidRPr="00335C5B">
        <w:rPr>
          <w:rFonts w:ascii="Times New Roman" w:eastAsia="Calibri" w:hAnsi="Times New Roman" w:cs="Times New Roman"/>
          <w:sz w:val="24"/>
          <w:szCs w:val="24"/>
          <w:lang w:val="uk-UA"/>
        </w:rPr>
        <w:t xml:space="preserve"> роки.</w:t>
      </w:r>
    </w:p>
    <w:p w14:paraId="6699965C" w14:textId="77777777" w:rsidR="00335C5B" w:rsidRPr="00335C5B" w:rsidRDefault="00335C5B" w:rsidP="00335C5B">
      <w:pPr>
        <w:spacing w:after="0" w:line="276" w:lineRule="auto"/>
        <w:ind w:firstLine="708"/>
        <w:jc w:val="both"/>
        <w:rPr>
          <w:rFonts w:ascii="Times New Roman" w:eastAsia="Calibri" w:hAnsi="Times New Roman" w:cs="Times New Roman"/>
          <w:sz w:val="24"/>
          <w:szCs w:val="24"/>
          <w:lang w:val="uk-UA"/>
        </w:rPr>
      </w:pPr>
      <w:r w:rsidRPr="00335C5B">
        <w:rPr>
          <w:rFonts w:ascii="Times New Roman" w:eastAsia="Calibri" w:hAnsi="Times New Roman" w:cs="Times New Roman"/>
          <w:b/>
          <w:sz w:val="24"/>
          <w:szCs w:val="24"/>
          <w:lang w:val="uk-UA"/>
        </w:rPr>
        <w:lastRenderedPageBreak/>
        <w:t xml:space="preserve">Технічні дані: </w:t>
      </w:r>
      <w:r w:rsidRPr="00335C5B">
        <w:rPr>
          <w:rFonts w:ascii="Times New Roman" w:eastAsia="Calibri" w:hAnsi="Times New Roman" w:cs="Times New Roman"/>
          <w:sz w:val="24"/>
          <w:szCs w:val="24"/>
          <w:lang w:val="uk-UA"/>
        </w:rPr>
        <w:t>ДСЗУ виготовляються у вигляді водного розчину,  розфасованого в скляні ампули місткістю (6,5±0,5) см</w:t>
      </w:r>
      <w:r w:rsidRPr="00335C5B">
        <w:rPr>
          <w:rFonts w:ascii="Times New Roman" w:eastAsia="Calibri" w:hAnsi="Times New Roman" w:cs="Times New Roman"/>
          <w:sz w:val="24"/>
          <w:szCs w:val="24"/>
          <w:vertAlign w:val="superscript"/>
          <w:lang w:val="uk-UA"/>
        </w:rPr>
        <w:t xml:space="preserve">3 </w:t>
      </w:r>
      <w:r w:rsidRPr="00335C5B">
        <w:rPr>
          <w:rFonts w:ascii="Times New Roman" w:eastAsia="Calibri" w:hAnsi="Times New Roman" w:cs="Times New Roman"/>
          <w:sz w:val="24"/>
          <w:szCs w:val="24"/>
          <w:lang w:val="uk-UA"/>
        </w:rPr>
        <w:t>по (5,5±0,5) см</w:t>
      </w:r>
      <w:r w:rsidRPr="00335C5B">
        <w:rPr>
          <w:rFonts w:ascii="Times New Roman" w:eastAsia="Calibri" w:hAnsi="Times New Roman" w:cs="Times New Roman"/>
          <w:sz w:val="24"/>
          <w:szCs w:val="24"/>
          <w:vertAlign w:val="superscript"/>
          <w:lang w:val="uk-UA"/>
        </w:rPr>
        <w:t>3</w:t>
      </w:r>
      <w:r w:rsidRPr="00335C5B">
        <w:rPr>
          <w:rFonts w:ascii="Times New Roman" w:eastAsia="Calibri" w:hAnsi="Times New Roman" w:cs="Times New Roman"/>
          <w:sz w:val="24"/>
          <w:szCs w:val="24"/>
          <w:lang w:val="uk-UA"/>
        </w:rPr>
        <w:t xml:space="preserve">. </w:t>
      </w:r>
    </w:p>
    <w:p w14:paraId="2D2A254F" w14:textId="77777777" w:rsidR="00335C5B" w:rsidRPr="00335C5B" w:rsidRDefault="00335C5B" w:rsidP="00335C5B">
      <w:pPr>
        <w:spacing w:after="0" w:line="276" w:lineRule="auto"/>
        <w:rPr>
          <w:rFonts w:ascii="Times New Roman" w:eastAsia="Calibri" w:hAnsi="Times New Roman" w:cs="Times New Roman"/>
          <w:sz w:val="24"/>
          <w:szCs w:val="24"/>
          <w:lang w:val="uk-UA"/>
        </w:rPr>
      </w:pPr>
    </w:p>
    <w:p w14:paraId="44E61FAA" w14:textId="3FD53D3C" w:rsidR="00335C5B" w:rsidRPr="00335C5B" w:rsidRDefault="00907F15" w:rsidP="00335C5B">
      <w:pPr>
        <w:spacing w:after="0" w:line="276"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68</w:t>
      </w:r>
      <w:r w:rsidR="00335C5B" w:rsidRPr="00335C5B">
        <w:rPr>
          <w:rFonts w:ascii="Times New Roman" w:eastAsia="Calibri" w:hAnsi="Times New Roman" w:cs="Times New Roman"/>
          <w:sz w:val="24"/>
          <w:szCs w:val="24"/>
          <w:lang w:val="uk-UA"/>
        </w:rPr>
        <w:t xml:space="preserve">. Спектрофотометр  </w:t>
      </w:r>
      <w:r w:rsidR="00335C5B" w:rsidRPr="00335C5B">
        <w:rPr>
          <w:rFonts w:ascii="Times New Roman" w:eastAsia="Calibri" w:hAnsi="Times New Roman" w:cs="Times New Roman"/>
          <w:b/>
          <w:sz w:val="24"/>
          <w:szCs w:val="24"/>
          <w:lang w:val="en-US"/>
        </w:rPr>
        <w:t>HACH</w:t>
      </w:r>
      <w:r w:rsidR="00335C5B" w:rsidRPr="00335C5B">
        <w:rPr>
          <w:rFonts w:ascii="Times New Roman" w:eastAsia="Calibri" w:hAnsi="Times New Roman" w:cs="Times New Roman"/>
          <w:b/>
          <w:sz w:val="24"/>
          <w:szCs w:val="24"/>
          <w:lang w:val="uk-UA"/>
        </w:rPr>
        <w:t xml:space="preserve"> – </w:t>
      </w:r>
      <w:r w:rsidR="00335C5B" w:rsidRPr="00335C5B">
        <w:rPr>
          <w:rFonts w:ascii="Times New Roman" w:eastAsia="Calibri" w:hAnsi="Times New Roman" w:cs="Times New Roman"/>
          <w:b/>
          <w:sz w:val="24"/>
          <w:szCs w:val="24"/>
          <w:lang w:val="en-US"/>
        </w:rPr>
        <w:t>L</w:t>
      </w:r>
      <w:r w:rsidR="00335C5B" w:rsidRPr="00335C5B">
        <w:rPr>
          <w:rFonts w:ascii="Times New Roman" w:eastAsia="Calibri" w:hAnsi="Times New Roman" w:cs="Times New Roman"/>
          <w:b/>
          <w:sz w:val="24"/>
          <w:szCs w:val="24"/>
          <w:lang w:val="uk-UA"/>
        </w:rPr>
        <w:t>ап</w:t>
      </w:r>
      <w:r w:rsidR="00335C5B" w:rsidRPr="00335C5B">
        <w:rPr>
          <w:rFonts w:ascii="Times New Roman" w:eastAsia="Calibri" w:hAnsi="Times New Roman" w:cs="Times New Roman"/>
          <w:b/>
          <w:sz w:val="24"/>
          <w:szCs w:val="24"/>
          <w:lang w:val="en-US"/>
        </w:rPr>
        <w:t>g</w:t>
      </w:r>
      <w:r w:rsidR="00335C5B" w:rsidRPr="00335C5B">
        <w:rPr>
          <w:rFonts w:ascii="Times New Roman" w:eastAsia="Calibri" w:hAnsi="Times New Roman" w:cs="Times New Roman"/>
          <w:b/>
          <w:sz w:val="24"/>
          <w:szCs w:val="24"/>
          <w:lang w:val="uk-UA"/>
        </w:rPr>
        <w:t xml:space="preserve">, до нього тест – набір  для визначення іонів сульфатів </w:t>
      </w:r>
    </w:p>
    <w:p w14:paraId="4B59A00A" w14:textId="77777777" w:rsidR="00335C5B" w:rsidRPr="00335C5B" w:rsidRDefault="00335C5B" w:rsidP="00335C5B">
      <w:pPr>
        <w:spacing w:after="0" w:line="276" w:lineRule="auto"/>
        <w:jc w:val="both"/>
        <w:rPr>
          <w:rFonts w:ascii="Times New Roman" w:eastAsia="Calibri" w:hAnsi="Times New Roman" w:cs="Times New Roman"/>
          <w:b/>
          <w:sz w:val="24"/>
          <w:szCs w:val="24"/>
          <w:lang w:val="uk-UA"/>
        </w:rPr>
      </w:pPr>
      <w:r w:rsidRPr="00335C5B">
        <w:rPr>
          <w:rFonts w:ascii="Times New Roman" w:eastAsia="Calibri" w:hAnsi="Times New Roman" w:cs="Times New Roman"/>
          <w:b/>
          <w:sz w:val="24"/>
          <w:szCs w:val="24"/>
          <w:lang w:val="uk-UA"/>
        </w:rPr>
        <w:t>Кількість</w:t>
      </w:r>
      <w:r w:rsidRPr="00335C5B">
        <w:rPr>
          <w:rFonts w:ascii="Times New Roman" w:eastAsia="Calibri" w:hAnsi="Times New Roman" w:cs="Times New Roman"/>
          <w:sz w:val="24"/>
          <w:szCs w:val="24"/>
          <w:lang w:val="uk-UA"/>
        </w:rPr>
        <w:t xml:space="preserve">:  2 уп. </w:t>
      </w:r>
    </w:p>
    <w:p w14:paraId="485D6CF5" w14:textId="77777777" w:rsidR="00335C5B" w:rsidRPr="00335C5B" w:rsidRDefault="00335C5B" w:rsidP="00335C5B">
      <w:pPr>
        <w:spacing w:after="0" w:line="276" w:lineRule="auto"/>
        <w:ind w:firstLine="708"/>
        <w:jc w:val="both"/>
        <w:rPr>
          <w:rFonts w:ascii="Times New Roman" w:eastAsia="Calibri" w:hAnsi="Times New Roman" w:cs="Times New Roman"/>
          <w:b/>
          <w:sz w:val="24"/>
          <w:szCs w:val="24"/>
          <w:lang w:val="uk-UA"/>
        </w:rPr>
      </w:pPr>
      <w:r w:rsidRPr="00335C5B">
        <w:rPr>
          <w:rFonts w:ascii="Times New Roman" w:eastAsia="Calibri" w:hAnsi="Times New Roman" w:cs="Times New Roman"/>
          <w:b/>
          <w:sz w:val="24"/>
          <w:szCs w:val="24"/>
          <w:lang w:val="uk-UA"/>
        </w:rPr>
        <w:t>Найменування: тест - набір для визначення іонів сульфатів.</w:t>
      </w:r>
    </w:p>
    <w:p w14:paraId="4329DE3A" w14:textId="77777777" w:rsidR="00335C5B" w:rsidRPr="00335C5B" w:rsidRDefault="00335C5B" w:rsidP="00335C5B">
      <w:pPr>
        <w:spacing w:after="0" w:line="276" w:lineRule="auto"/>
        <w:ind w:firstLine="708"/>
        <w:jc w:val="both"/>
        <w:rPr>
          <w:rFonts w:ascii="Times New Roman" w:eastAsia="Calibri" w:hAnsi="Times New Roman" w:cs="Times New Roman"/>
          <w:sz w:val="24"/>
          <w:szCs w:val="24"/>
          <w:lang w:val="uk-UA"/>
        </w:rPr>
      </w:pPr>
      <w:r w:rsidRPr="00335C5B">
        <w:rPr>
          <w:rFonts w:ascii="Times New Roman" w:eastAsia="Calibri" w:hAnsi="Times New Roman" w:cs="Times New Roman"/>
          <w:b/>
          <w:sz w:val="24"/>
          <w:szCs w:val="24"/>
          <w:lang w:val="uk-UA"/>
        </w:rPr>
        <w:t xml:space="preserve">Призначення: </w:t>
      </w:r>
      <w:r w:rsidRPr="00335C5B">
        <w:rPr>
          <w:rFonts w:ascii="Times New Roman" w:eastAsia="Calibri" w:hAnsi="Times New Roman" w:cs="Times New Roman"/>
          <w:sz w:val="24"/>
          <w:szCs w:val="24"/>
          <w:lang w:val="uk-UA"/>
        </w:rPr>
        <w:t xml:space="preserve">для градуювання спектрофотометра </w:t>
      </w:r>
      <w:r w:rsidRPr="00335C5B">
        <w:rPr>
          <w:rFonts w:ascii="Times New Roman" w:eastAsia="Calibri" w:hAnsi="Times New Roman" w:cs="Times New Roman"/>
          <w:sz w:val="24"/>
          <w:szCs w:val="24"/>
          <w:lang w:val="en-US"/>
        </w:rPr>
        <w:t>HACH</w:t>
      </w:r>
      <w:r w:rsidRPr="00335C5B">
        <w:rPr>
          <w:rFonts w:ascii="Times New Roman" w:eastAsia="Calibri" w:hAnsi="Times New Roman" w:cs="Times New Roman"/>
          <w:sz w:val="24"/>
          <w:szCs w:val="24"/>
          <w:lang w:val="uk-UA"/>
        </w:rPr>
        <w:t xml:space="preserve"> – </w:t>
      </w:r>
      <w:r w:rsidRPr="00335C5B">
        <w:rPr>
          <w:rFonts w:ascii="Times New Roman" w:eastAsia="Calibri" w:hAnsi="Times New Roman" w:cs="Times New Roman"/>
          <w:sz w:val="24"/>
          <w:szCs w:val="24"/>
          <w:lang w:val="en-US"/>
        </w:rPr>
        <w:t>L</w:t>
      </w:r>
      <w:r w:rsidRPr="00335C5B">
        <w:rPr>
          <w:rFonts w:ascii="Times New Roman" w:eastAsia="Calibri" w:hAnsi="Times New Roman" w:cs="Times New Roman"/>
          <w:sz w:val="24"/>
          <w:szCs w:val="24"/>
          <w:lang w:val="uk-UA"/>
        </w:rPr>
        <w:t>ап</w:t>
      </w:r>
      <w:r w:rsidRPr="00335C5B">
        <w:rPr>
          <w:rFonts w:ascii="Times New Roman" w:eastAsia="Calibri" w:hAnsi="Times New Roman" w:cs="Times New Roman"/>
          <w:sz w:val="24"/>
          <w:szCs w:val="24"/>
          <w:lang w:val="en-US"/>
        </w:rPr>
        <w:t>g</w:t>
      </w:r>
      <w:r w:rsidRPr="00335C5B">
        <w:rPr>
          <w:rFonts w:ascii="Times New Roman" w:eastAsia="Calibri" w:hAnsi="Times New Roman" w:cs="Times New Roman"/>
          <w:sz w:val="24"/>
          <w:szCs w:val="24"/>
          <w:lang w:val="uk-UA"/>
        </w:rPr>
        <w:t>, та проведення лабораторних досліджень в питній, поверхневій та ін. водах на цьому приладі.</w:t>
      </w:r>
    </w:p>
    <w:p w14:paraId="383F2E23" w14:textId="77777777" w:rsidR="00335C5B" w:rsidRPr="00335C5B" w:rsidRDefault="00335C5B" w:rsidP="00335C5B">
      <w:pPr>
        <w:spacing w:after="0" w:line="276" w:lineRule="auto"/>
        <w:jc w:val="both"/>
        <w:rPr>
          <w:rFonts w:ascii="Times New Roman" w:eastAsia="Calibri" w:hAnsi="Times New Roman" w:cs="Times New Roman"/>
          <w:sz w:val="24"/>
          <w:szCs w:val="24"/>
          <w:lang w:val="uk-UA"/>
        </w:rPr>
      </w:pPr>
      <w:r w:rsidRPr="00335C5B">
        <w:rPr>
          <w:rFonts w:ascii="Times New Roman" w:eastAsia="Calibri" w:hAnsi="Times New Roman" w:cs="Times New Roman"/>
          <w:sz w:val="24"/>
          <w:szCs w:val="24"/>
          <w:lang w:val="uk-UA"/>
        </w:rPr>
        <w:t xml:space="preserve">          </w:t>
      </w:r>
      <w:r w:rsidRPr="00335C5B">
        <w:rPr>
          <w:rFonts w:ascii="Times New Roman" w:eastAsia="Calibri" w:hAnsi="Times New Roman" w:cs="Times New Roman"/>
          <w:sz w:val="24"/>
          <w:szCs w:val="24"/>
          <w:lang w:val="uk-UA"/>
        </w:rPr>
        <w:tab/>
      </w:r>
      <w:r w:rsidRPr="00335C5B">
        <w:rPr>
          <w:rFonts w:ascii="Times New Roman" w:eastAsia="Calibri" w:hAnsi="Times New Roman" w:cs="Times New Roman"/>
          <w:b/>
          <w:sz w:val="24"/>
          <w:szCs w:val="24"/>
          <w:lang w:val="uk-UA"/>
        </w:rPr>
        <w:t xml:space="preserve">Термін придатності:  1 </w:t>
      </w:r>
      <w:r w:rsidRPr="00335C5B">
        <w:rPr>
          <w:rFonts w:ascii="Times New Roman" w:eastAsia="Calibri" w:hAnsi="Times New Roman" w:cs="Times New Roman"/>
          <w:sz w:val="24"/>
          <w:szCs w:val="24"/>
          <w:lang w:val="uk-UA"/>
        </w:rPr>
        <w:t>рік.</w:t>
      </w:r>
    </w:p>
    <w:p w14:paraId="6AD9D119" w14:textId="77777777" w:rsidR="00335C5B" w:rsidRPr="00335C5B" w:rsidRDefault="00335C5B" w:rsidP="00335C5B">
      <w:pPr>
        <w:spacing w:after="0" w:line="276" w:lineRule="auto"/>
        <w:ind w:firstLine="708"/>
        <w:jc w:val="both"/>
        <w:rPr>
          <w:rFonts w:ascii="Times New Roman" w:eastAsia="Calibri" w:hAnsi="Times New Roman" w:cs="Times New Roman"/>
          <w:sz w:val="24"/>
          <w:szCs w:val="24"/>
          <w:lang w:val="uk-UA"/>
        </w:rPr>
      </w:pPr>
      <w:r w:rsidRPr="00335C5B">
        <w:rPr>
          <w:rFonts w:ascii="Times New Roman" w:eastAsia="Calibri" w:hAnsi="Times New Roman" w:cs="Times New Roman"/>
          <w:b/>
          <w:sz w:val="24"/>
          <w:szCs w:val="24"/>
          <w:lang w:val="uk-UA"/>
        </w:rPr>
        <w:t xml:space="preserve">Технічні дані: </w:t>
      </w:r>
      <w:r w:rsidRPr="00335C5B">
        <w:rPr>
          <w:rFonts w:ascii="Times New Roman" w:eastAsia="Calibri" w:hAnsi="Times New Roman" w:cs="Times New Roman"/>
          <w:sz w:val="24"/>
          <w:szCs w:val="24"/>
          <w:lang w:val="uk-UA"/>
        </w:rPr>
        <w:t>тест набори</w:t>
      </w:r>
      <w:r w:rsidRPr="00335C5B">
        <w:rPr>
          <w:rFonts w:ascii="Times New Roman" w:eastAsia="Calibri" w:hAnsi="Times New Roman" w:cs="Times New Roman"/>
          <w:b/>
          <w:sz w:val="24"/>
          <w:szCs w:val="24"/>
          <w:lang w:val="uk-UA"/>
        </w:rPr>
        <w:t xml:space="preserve"> </w:t>
      </w:r>
      <w:r w:rsidRPr="00335C5B">
        <w:rPr>
          <w:rFonts w:ascii="Times New Roman" w:eastAsia="Calibri" w:hAnsi="Times New Roman" w:cs="Times New Roman"/>
          <w:sz w:val="24"/>
          <w:szCs w:val="24"/>
          <w:lang w:val="uk-UA"/>
        </w:rPr>
        <w:t xml:space="preserve">виготовляються у вигляді розчинів. Діапазон концентрацій: </w:t>
      </w:r>
      <w:r w:rsidRPr="00335C5B">
        <w:rPr>
          <w:rFonts w:ascii="Times New Roman" w:eastAsia="Calibri" w:hAnsi="Times New Roman" w:cs="Times New Roman"/>
          <w:b/>
          <w:sz w:val="24"/>
          <w:szCs w:val="24"/>
          <w:lang w:val="uk-UA"/>
        </w:rPr>
        <w:t>Від 40-150мг/дм</w:t>
      </w:r>
      <w:r w:rsidRPr="00335C5B">
        <w:rPr>
          <w:rFonts w:ascii="Times New Roman" w:eastAsia="Calibri" w:hAnsi="Times New Roman" w:cs="Times New Roman"/>
          <w:b/>
          <w:sz w:val="24"/>
          <w:szCs w:val="24"/>
          <w:vertAlign w:val="superscript"/>
          <w:lang w:val="uk-UA"/>
        </w:rPr>
        <w:t>3</w:t>
      </w:r>
      <w:r w:rsidRPr="00335C5B">
        <w:rPr>
          <w:rFonts w:ascii="Times New Roman" w:eastAsia="Calibri" w:hAnsi="Times New Roman" w:cs="Times New Roman"/>
          <w:sz w:val="24"/>
          <w:szCs w:val="24"/>
          <w:lang w:val="uk-UA"/>
        </w:rPr>
        <w:t xml:space="preserve"> по 25 шт. в 1 уп.; </w:t>
      </w:r>
    </w:p>
    <w:p w14:paraId="4137AADC" w14:textId="77777777" w:rsidR="00335C5B" w:rsidRPr="00335C5B" w:rsidRDefault="00335C5B" w:rsidP="00335C5B">
      <w:pPr>
        <w:spacing w:after="0" w:line="276" w:lineRule="auto"/>
        <w:rPr>
          <w:rFonts w:ascii="Times New Roman" w:eastAsia="Calibri" w:hAnsi="Times New Roman" w:cs="Times New Roman"/>
          <w:sz w:val="24"/>
          <w:szCs w:val="24"/>
          <w:lang w:val="uk-UA"/>
        </w:rPr>
      </w:pPr>
    </w:p>
    <w:p w14:paraId="0FA2A0A7" w14:textId="696458A0" w:rsidR="00335C5B" w:rsidRPr="00335C5B" w:rsidRDefault="00907F15" w:rsidP="00335C5B">
      <w:pPr>
        <w:spacing w:after="0" w:line="276" w:lineRule="auto"/>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69</w:t>
      </w:r>
      <w:r w:rsidR="00335C5B" w:rsidRPr="00335C5B">
        <w:rPr>
          <w:rFonts w:ascii="Times New Roman" w:eastAsia="Calibri" w:hAnsi="Times New Roman" w:cs="Times New Roman"/>
          <w:sz w:val="24"/>
          <w:szCs w:val="24"/>
          <w:lang w:val="uk-UA"/>
        </w:rPr>
        <w:t xml:space="preserve">. Спектрофотометр  </w:t>
      </w:r>
      <w:r w:rsidR="00335C5B" w:rsidRPr="00335C5B">
        <w:rPr>
          <w:rFonts w:ascii="Times New Roman" w:eastAsia="Calibri" w:hAnsi="Times New Roman" w:cs="Times New Roman"/>
          <w:b/>
          <w:sz w:val="24"/>
          <w:szCs w:val="24"/>
          <w:lang w:val="en-US"/>
        </w:rPr>
        <w:t>HACH</w:t>
      </w:r>
      <w:r w:rsidR="00335C5B" w:rsidRPr="00335C5B">
        <w:rPr>
          <w:rFonts w:ascii="Times New Roman" w:eastAsia="Calibri" w:hAnsi="Times New Roman" w:cs="Times New Roman"/>
          <w:b/>
          <w:sz w:val="24"/>
          <w:szCs w:val="24"/>
          <w:lang w:val="uk-UA"/>
        </w:rPr>
        <w:t xml:space="preserve"> –</w:t>
      </w:r>
      <w:r w:rsidR="00335C5B" w:rsidRPr="00335C5B">
        <w:rPr>
          <w:rFonts w:ascii="Times New Roman" w:eastAsia="Calibri" w:hAnsi="Times New Roman" w:cs="Times New Roman"/>
          <w:b/>
          <w:sz w:val="24"/>
          <w:szCs w:val="24"/>
          <w:lang w:val="en-US"/>
        </w:rPr>
        <w:t>L</w:t>
      </w:r>
      <w:r w:rsidR="00335C5B" w:rsidRPr="00335C5B">
        <w:rPr>
          <w:rFonts w:ascii="Times New Roman" w:eastAsia="Calibri" w:hAnsi="Times New Roman" w:cs="Times New Roman"/>
          <w:b/>
          <w:sz w:val="24"/>
          <w:szCs w:val="24"/>
          <w:lang w:val="uk-UA"/>
        </w:rPr>
        <w:t>ап</w:t>
      </w:r>
      <w:r w:rsidR="00335C5B" w:rsidRPr="00335C5B">
        <w:rPr>
          <w:rFonts w:ascii="Times New Roman" w:eastAsia="Calibri" w:hAnsi="Times New Roman" w:cs="Times New Roman"/>
          <w:b/>
          <w:sz w:val="24"/>
          <w:szCs w:val="24"/>
          <w:lang w:val="en-US"/>
        </w:rPr>
        <w:t>g</w:t>
      </w:r>
      <w:r w:rsidR="00335C5B" w:rsidRPr="00335C5B">
        <w:rPr>
          <w:rFonts w:ascii="Times New Roman" w:eastAsia="Calibri" w:hAnsi="Times New Roman" w:cs="Times New Roman"/>
          <w:b/>
          <w:sz w:val="24"/>
          <w:szCs w:val="24"/>
          <w:lang w:val="uk-UA"/>
        </w:rPr>
        <w:t>, до нього тест –набір для визначення ХСК</w:t>
      </w:r>
    </w:p>
    <w:p w14:paraId="6CF9DB44" w14:textId="77777777" w:rsidR="00335C5B" w:rsidRPr="00335C5B" w:rsidRDefault="00335C5B" w:rsidP="00335C5B">
      <w:pPr>
        <w:spacing w:after="0" w:line="276" w:lineRule="auto"/>
        <w:ind w:firstLine="708"/>
        <w:jc w:val="both"/>
        <w:rPr>
          <w:rFonts w:ascii="Times New Roman" w:eastAsia="Calibri" w:hAnsi="Times New Roman" w:cs="Times New Roman"/>
          <w:sz w:val="24"/>
          <w:szCs w:val="24"/>
          <w:lang w:val="uk-UA"/>
        </w:rPr>
      </w:pPr>
      <w:r w:rsidRPr="00335C5B">
        <w:rPr>
          <w:rFonts w:ascii="Times New Roman" w:eastAsia="Calibri" w:hAnsi="Times New Roman" w:cs="Times New Roman"/>
          <w:b/>
          <w:sz w:val="24"/>
          <w:szCs w:val="24"/>
          <w:lang w:val="uk-UA"/>
        </w:rPr>
        <w:t>Кількість</w:t>
      </w:r>
      <w:r w:rsidRPr="00335C5B">
        <w:rPr>
          <w:rFonts w:ascii="Times New Roman" w:eastAsia="Calibri" w:hAnsi="Times New Roman" w:cs="Times New Roman"/>
          <w:sz w:val="24"/>
          <w:szCs w:val="24"/>
          <w:lang w:val="uk-UA"/>
        </w:rPr>
        <w:t>: 2 уп..</w:t>
      </w:r>
    </w:p>
    <w:p w14:paraId="485DAD2C" w14:textId="77777777" w:rsidR="00335C5B" w:rsidRPr="00335C5B" w:rsidRDefault="00335C5B" w:rsidP="00335C5B">
      <w:pPr>
        <w:spacing w:after="0" w:line="276" w:lineRule="auto"/>
        <w:ind w:firstLine="708"/>
        <w:jc w:val="both"/>
        <w:rPr>
          <w:rFonts w:ascii="Times New Roman" w:eastAsia="Calibri" w:hAnsi="Times New Roman" w:cs="Times New Roman"/>
          <w:sz w:val="24"/>
          <w:szCs w:val="24"/>
          <w:lang w:val="uk-UA"/>
        </w:rPr>
      </w:pPr>
      <w:r w:rsidRPr="00335C5B">
        <w:rPr>
          <w:rFonts w:ascii="Times New Roman" w:eastAsia="Calibri" w:hAnsi="Times New Roman" w:cs="Times New Roman"/>
          <w:b/>
          <w:sz w:val="24"/>
          <w:szCs w:val="24"/>
          <w:lang w:val="uk-UA"/>
        </w:rPr>
        <w:t>Найменування: тест - набір для визначення ХСК</w:t>
      </w:r>
      <w:r w:rsidRPr="00335C5B">
        <w:rPr>
          <w:rFonts w:ascii="Times New Roman" w:eastAsia="Calibri" w:hAnsi="Times New Roman" w:cs="Times New Roman"/>
          <w:sz w:val="24"/>
          <w:szCs w:val="24"/>
          <w:lang w:val="uk-UA"/>
        </w:rPr>
        <w:t>.</w:t>
      </w:r>
    </w:p>
    <w:p w14:paraId="4CC9595C" w14:textId="77777777" w:rsidR="00335C5B" w:rsidRPr="00335C5B" w:rsidRDefault="00335C5B" w:rsidP="00335C5B">
      <w:pPr>
        <w:spacing w:after="0" w:line="276" w:lineRule="auto"/>
        <w:ind w:firstLine="708"/>
        <w:jc w:val="both"/>
        <w:rPr>
          <w:rFonts w:ascii="Times New Roman" w:eastAsia="Calibri" w:hAnsi="Times New Roman" w:cs="Times New Roman"/>
          <w:sz w:val="24"/>
          <w:szCs w:val="24"/>
          <w:lang w:val="uk-UA"/>
        </w:rPr>
      </w:pPr>
      <w:r w:rsidRPr="00335C5B">
        <w:rPr>
          <w:rFonts w:ascii="Times New Roman" w:eastAsia="Calibri" w:hAnsi="Times New Roman" w:cs="Times New Roman"/>
          <w:b/>
          <w:sz w:val="24"/>
          <w:szCs w:val="24"/>
          <w:lang w:val="uk-UA"/>
        </w:rPr>
        <w:t xml:space="preserve">Призначення: </w:t>
      </w:r>
      <w:r w:rsidRPr="00335C5B">
        <w:rPr>
          <w:rFonts w:ascii="Times New Roman" w:eastAsia="Calibri" w:hAnsi="Times New Roman" w:cs="Times New Roman"/>
          <w:sz w:val="24"/>
          <w:szCs w:val="24"/>
          <w:lang w:val="uk-UA"/>
        </w:rPr>
        <w:t xml:space="preserve">для градуювання спектрофотометра </w:t>
      </w:r>
      <w:r w:rsidRPr="00335C5B">
        <w:rPr>
          <w:rFonts w:ascii="Times New Roman" w:eastAsia="Calibri" w:hAnsi="Times New Roman" w:cs="Times New Roman"/>
          <w:b/>
          <w:sz w:val="24"/>
          <w:szCs w:val="24"/>
          <w:lang w:val="en-US"/>
        </w:rPr>
        <w:t>HACH</w:t>
      </w:r>
      <w:r w:rsidRPr="00335C5B">
        <w:rPr>
          <w:rFonts w:ascii="Times New Roman" w:eastAsia="Calibri" w:hAnsi="Times New Roman" w:cs="Times New Roman"/>
          <w:b/>
          <w:sz w:val="24"/>
          <w:szCs w:val="24"/>
          <w:lang w:val="uk-UA"/>
        </w:rPr>
        <w:t xml:space="preserve"> –</w:t>
      </w:r>
      <w:r w:rsidRPr="00335C5B">
        <w:rPr>
          <w:rFonts w:ascii="Times New Roman" w:eastAsia="Calibri" w:hAnsi="Times New Roman" w:cs="Times New Roman"/>
          <w:b/>
          <w:sz w:val="24"/>
          <w:szCs w:val="24"/>
          <w:lang w:val="en-US"/>
        </w:rPr>
        <w:t>L</w:t>
      </w:r>
      <w:r w:rsidRPr="00335C5B">
        <w:rPr>
          <w:rFonts w:ascii="Times New Roman" w:eastAsia="Calibri" w:hAnsi="Times New Roman" w:cs="Times New Roman"/>
          <w:b/>
          <w:sz w:val="24"/>
          <w:szCs w:val="24"/>
          <w:lang w:val="uk-UA"/>
        </w:rPr>
        <w:t>ап</w:t>
      </w:r>
      <w:r w:rsidRPr="00335C5B">
        <w:rPr>
          <w:rFonts w:ascii="Times New Roman" w:eastAsia="Calibri" w:hAnsi="Times New Roman" w:cs="Times New Roman"/>
          <w:b/>
          <w:sz w:val="24"/>
          <w:szCs w:val="24"/>
          <w:lang w:val="en-US"/>
        </w:rPr>
        <w:t>g</w:t>
      </w:r>
      <w:r w:rsidRPr="00335C5B">
        <w:rPr>
          <w:rFonts w:ascii="Times New Roman" w:eastAsia="Calibri" w:hAnsi="Times New Roman" w:cs="Times New Roman"/>
          <w:b/>
          <w:sz w:val="24"/>
          <w:szCs w:val="24"/>
          <w:lang w:val="uk-UA"/>
        </w:rPr>
        <w:t>, та проведення лабораторних досліджень в питній, поверхневій та ін. водах на цьому приладі.</w:t>
      </w:r>
    </w:p>
    <w:p w14:paraId="6375F93C" w14:textId="77777777" w:rsidR="00335C5B" w:rsidRPr="00335C5B" w:rsidRDefault="00335C5B" w:rsidP="00335C5B">
      <w:pPr>
        <w:spacing w:after="0" w:line="276" w:lineRule="auto"/>
        <w:ind w:firstLine="708"/>
        <w:jc w:val="both"/>
        <w:rPr>
          <w:rFonts w:ascii="Times New Roman" w:eastAsia="Calibri" w:hAnsi="Times New Roman" w:cs="Times New Roman"/>
          <w:sz w:val="24"/>
          <w:szCs w:val="24"/>
          <w:lang w:val="uk-UA"/>
        </w:rPr>
      </w:pPr>
      <w:r w:rsidRPr="00335C5B">
        <w:rPr>
          <w:rFonts w:ascii="Times New Roman" w:eastAsia="Calibri" w:hAnsi="Times New Roman" w:cs="Times New Roman"/>
          <w:b/>
          <w:sz w:val="24"/>
          <w:szCs w:val="24"/>
          <w:lang w:val="uk-UA"/>
        </w:rPr>
        <w:t xml:space="preserve">Термін придатності: 1 </w:t>
      </w:r>
      <w:r w:rsidRPr="00335C5B">
        <w:rPr>
          <w:rFonts w:ascii="Times New Roman" w:eastAsia="Calibri" w:hAnsi="Times New Roman" w:cs="Times New Roman"/>
          <w:sz w:val="24"/>
          <w:szCs w:val="24"/>
          <w:lang w:val="uk-UA"/>
        </w:rPr>
        <w:t>рік.</w:t>
      </w:r>
    </w:p>
    <w:p w14:paraId="3FE75255" w14:textId="77777777" w:rsidR="00335C5B" w:rsidRPr="00335C5B" w:rsidRDefault="00335C5B" w:rsidP="00335C5B">
      <w:pPr>
        <w:spacing w:after="0" w:line="276" w:lineRule="auto"/>
        <w:ind w:firstLine="708"/>
        <w:jc w:val="both"/>
        <w:rPr>
          <w:rFonts w:ascii="Times New Roman" w:eastAsia="Calibri" w:hAnsi="Times New Roman" w:cs="Times New Roman"/>
          <w:sz w:val="24"/>
          <w:szCs w:val="24"/>
          <w:lang w:val="uk-UA"/>
        </w:rPr>
      </w:pPr>
      <w:r w:rsidRPr="00335C5B">
        <w:rPr>
          <w:rFonts w:ascii="Times New Roman" w:eastAsia="Calibri" w:hAnsi="Times New Roman" w:cs="Times New Roman"/>
          <w:b/>
          <w:sz w:val="24"/>
          <w:szCs w:val="24"/>
          <w:lang w:val="uk-UA"/>
        </w:rPr>
        <w:t xml:space="preserve">Технічні дані: </w:t>
      </w:r>
      <w:r w:rsidRPr="00335C5B">
        <w:rPr>
          <w:rFonts w:ascii="Times New Roman" w:eastAsia="Calibri" w:hAnsi="Times New Roman" w:cs="Times New Roman"/>
          <w:sz w:val="24"/>
          <w:szCs w:val="24"/>
          <w:lang w:val="uk-UA"/>
        </w:rPr>
        <w:t>тест набори</w:t>
      </w:r>
      <w:r w:rsidRPr="00335C5B">
        <w:rPr>
          <w:rFonts w:ascii="Times New Roman" w:eastAsia="Calibri" w:hAnsi="Times New Roman" w:cs="Times New Roman"/>
          <w:b/>
          <w:sz w:val="24"/>
          <w:szCs w:val="24"/>
          <w:lang w:val="uk-UA"/>
        </w:rPr>
        <w:t xml:space="preserve"> </w:t>
      </w:r>
      <w:r w:rsidRPr="00335C5B">
        <w:rPr>
          <w:rFonts w:ascii="Times New Roman" w:eastAsia="Calibri" w:hAnsi="Times New Roman" w:cs="Times New Roman"/>
          <w:sz w:val="24"/>
          <w:szCs w:val="24"/>
          <w:lang w:val="uk-UA"/>
        </w:rPr>
        <w:t xml:space="preserve">виготовляються у вигляді розчинів. Діапазон концентрацій: від </w:t>
      </w:r>
      <w:r w:rsidRPr="00335C5B">
        <w:rPr>
          <w:rFonts w:ascii="Times New Roman" w:eastAsia="Calibri" w:hAnsi="Times New Roman" w:cs="Times New Roman"/>
          <w:b/>
          <w:sz w:val="24"/>
          <w:szCs w:val="24"/>
          <w:lang w:val="uk-UA"/>
        </w:rPr>
        <w:t>100,0 - 2000,0мг/дм</w:t>
      </w:r>
      <w:r w:rsidRPr="00335C5B">
        <w:rPr>
          <w:rFonts w:ascii="Times New Roman" w:eastAsia="Calibri" w:hAnsi="Times New Roman" w:cs="Times New Roman"/>
          <w:sz w:val="24"/>
          <w:szCs w:val="24"/>
          <w:vertAlign w:val="superscript"/>
          <w:lang w:val="uk-UA"/>
        </w:rPr>
        <w:t>3</w:t>
      </w:r>
      <w:r w:rsidRPr="00335C5B">
        <w:rPr>
          <w:rFonts w:ascii="Times New Roman" w:eastAsia="Calibri" w:hAnsi="Times New Roman" w:cs="Times New Roman"/>
          <w:sz w:val="24"/>
          <w:szCs w:val="24"/>
          <w:lang w:val="uk-UA"/>
        </w:rPr>
        <w:t xml:space="preserve"> по 25 шт. в  1 паковці.</w:t>
      </w:r>
    </w:p>
    <w:p w14:paraId="284E510F" w14:textId="77777777" w:rsidR="00335C5B" w:rsidRPr="00335C5B" w:rsidRDefault="00335C5B" w:rsidP="00335C5B">
      <w:pPr>
        <w:spacing w:after="0" w:line="276" w:lineRule="auto"/>
        <w:jc w:val="both"/>
        <w:rPr>
          <w:rFonts w:ascii="Times New Roman" w:eastAsia="Calibri" w:hAnsi="Times New Roman" w:cs="Times New Roman"/>
          <w:sz w:val="24"/>
          <w:szCs w:val="24"/>
          <w:lang w:val="uk-UA"/>
        </w:rPr>
      </w:pPr>
    </w:p>
    <w:p w14:paraId="5F887F8B" w14:textId="6963FC78" w:rsidR="00335C5B" w:rsidRPr="00335C5B" w:rsidRDefault="00335C5B" w:rsidP="00335C5B">
      <w:pPr>
        <w:spacing w:after="0" w:line="276" w:lineRule="auto"/>
        <w:jc w:val="both"/>
        <w:rPr>
          <w:rFonts w:ascii="Times New Roman" w:eastAsia="Calibri" w:hAnsi="Times New Roman" w:cs="Times New Roman"/>
          <w:b/>
          <w:sz w:val="24"/>
          <w:szCs w:val="24"/>
          <w:lang w:val="uk-UA"/>
        </w:rPr>
      </w:pPr>
      <w:r w:rsidRPr="00335C5B">
        <w:rPr>
          <w:rFonts w:ascii="Times New Roman" w:eastAsia="Calibri" w:hAnsi="Times New Roman" w:cs="Times New Roman"/>
          <w:sz w:val="24"/>
          <w:szCs w:val="24"/>
        </w:rPr>
        <w:t xml:space="preserve">  </w:t>
      </w:r>
      <w:r w:rsidR="00907F15">
        <w:rPr>
          <w:rFonts w:ascii="Times New Roman" w:eastAsia="Calibri" w:hAnsi="Times New Roman" w:cs="Times New Roman"/>
          <w:b/>
          <w:sz w:val="24"/>
          <w:szCs w:val="24"/>
          <w:lang w:val="uk-UA"/>
        </w:rPr>
        <w:t>70</w:t>
      </w:r>
      <w:r w:rsidRPr="00335C5B">
        <w:rPr>
          <w:rFonts w:ascii="Times New Roman" w:eastAsia="Calibri" w:hAnsi="Times New Roman" w:cs="Times New Roman"/>
          <w:sz w:val="24"/>
          <w:szCs w:val="24"/>
          <w:lang w:val="uk-UA"/>
        </w:rPr>
        <w:t>.</w:t>
      </w:r>
      <w:r w:rsidRPr="00335C5B">
        <w:rPr>
          <w:rFonts w:ascii="Times New Roman" w:eastAsia="Calibri" w:hAnsi="Times New Roman" w:cs="Times New Roman"/>
          <w:sz w:val="24"/>
          <w:szCs w:val="24"/>
        </w:rPr>
        <w:t xml:space="preserve"> </w:t>
      </w:r>
      <w:r w:rsidRPr="00335C5B">
        <w:rPr>
          <w:rFonts w:ascii="Times New Roman" w:eastAsia="Calibri" w:hAnsi="Times New Roman" w:cs="Times New Roman"/>
          <w:sz w:val="24"/>
          <w:szCs w:val="24"/>
          <w:lang w:val="uk-UA"/>
        </w:rPr>
        <w:t xml:space="preserve">Спектрофотометр  </w:t>
      </w:r>
      <w:r w:rsidRPr="00335C5B">
        <w:rPr>
          <w:rFonts w:ascii="Times New Roman" w:eastAsia="Calibri" w:hAnsi="Times New Roman" w:cs="Times New Roman"/>
          <w:b/>
          <w:sz w:val="24"/>
          <w:szCs w:val="24"/>
          <w:lang w:val="en-US"/>
        </w:rPr>
        <w:t>HACH</w:t>
      </w:r>
      <w:r w:rsidRPr="00335C5B">
        <w:rPr>
          <w:rFonts w:ascii="Times New Roman" w:eastAsia="Calibri" w:hAnsi="Times New Roman" w:cs="Times New Roman"/>
          <w:b/>
          <w:sz w:val="24"/>
          <w:szCs w:val="24"/>
          <w:lang w:val="uk-UA"/>
        </w:rPr>
        <w:t xml:space="preserve"> –</w:t>
      </w:r>
      <w:r w:rsidRPr="00335C5B">
        <w:rPr>
          <w:rFonts w:ascii="Times New Roman" w:eastAsia="Calibri" w:hAnsi="Times New Roman" w:cs="Times New Roman"/>
          <w:b/>
          <w:sz w:val="24"/>
          <w:szCs w:val="24"/>
          <w:lang w:val="en-US"/>
        </w:rPr>
        <w:t>L</w:t>
      </w:r>
      <w:r w:rsidRPr="00335C5B">
        <w:rPr>
          <w:rFonts w:ascii="Times New Roman" w:eastAsia="Calibri" w:hAnsi="Times New Roman" w:cs="Times New Roman"/>
          <w:b/>
          <w:sz w:val="24"/>
          <w:szCs w:val="24"/>
          <w:lang w:val="uk-UA"/>
        </w:rPr>
        <w:t>ап</w:t>
      </w:r>
      <w:r w:rsidRPr="00335C5B">
        <w:rPr>
          <w:rFonts w:ascii="Times New Roman" w:eastAsia="Calibri" w:hAnsi="Times New Roman" w:cs="Times New Roman"/>
          <w:b/>
          <w:sz w:val="24"/>
          <w:szCs w:val="24"/>
          <w:lang w:val="en-US"/>
        </w:rPr>
        <w:t>g</w:t>
      </w:r>
      <w:r w:rsidRPr="00335C5B">
        <w:rPr>
          <w:rFonts w:ascii="Times New Roman" w:eastAsia="Calibri" w:hAnsi="Times New Roman" w:cs="Times New Roman"/>
          <w:b/>
          <w:sz w:val="24"/>
          <w:szCs w:val="24"/>
          <w:lang w:val="uk-UA"/>
        </w:rPr>
        <w:t>, до нього тест –набір для визначення АМОНІЮ</w:t>
      </w:r>
    </w:p>
    <w:p w14:paraId="1291E232" w14:textId="6E9099DC" w:rsidR="00335C5B" w:rsidRPr="00335C5B" w:rsidRDefault="00335C5B" w:rsidP="00335C5B">
      <w:pPr>
        <w:spacing w:after="0" w:line="276" w:lineRule="auto"/>
        <w:ind w:firstLine="708"/>
        <w:jc w:val="both"/>
        <w:rPr>
          <w:rFonts w:ascii="Times New Roman" w:eastAsia="Calibri" w:hAnsi="Times New Roman" w:cs="Times New Roman"/>
          <w:sz w:val="24"/>
          <w:szCs w:val="24"/>
          <w:lang w:val="uk-UA"/>
        </w:rPr>
      </w:pPr>
      <w:r w:rsidRPr="00335C5B">
        <w:rPr>
          <w:rFonts w:ascii="Times New Roman" w:eastAsia="Calibri" w:hAnsi="Times New Roman" w:cs="Times New Roman"/>
          <w:b/>
          <w:sz w:val="24"/>
          <w:szCs w:val="24"/>
          <w:lang w:val="uk-UA"/>
        </w:rPr>
        <w:t>Кількість</w:t>
      </w:r>
      <w:r w:rsidR="00562356">
        <w:rPr>
          <w:rFonts w:ascii="Times New Roman" w:eastAsia="Calibri" w:hAnsi="Times New Roman" w:cs="Times New Roman"/>
          <w:sz w:val="24"/>
          <w:szCs w:val="24"/>
          <w:lang w:val="uk-UA"/>
        </w:rPr>
        <w:t>: 1 упак.</w:t>
      </w:r>
    </w:p>
    <w:p w14:paraId="019F64D2" w14:textId="77777777" w:rsidR="00335C5B" w:rsidRPr="00335C5B" w:rsidRDefault="00335C5B" w:rsidP="00335C5B">
      <w:pPr>
        <w:spacing w:after="0" w:line="276" w:lineRule="auto"/>
        <w:ind w:firstLine="708"/>
        <w:jc w:val="both"/>
        <w:rPr>
          <w:rFonts w:ascii="Times New Roman" w:eastAsia="Calibri" w:hAnsi="Times New Roman" w:cs="Times New Roman"/>
          <w:sz w:val="24"/>
          <w:szCs w:val="24"/>
          <w:lang w:val="uk-UA"/>
        </w:rPr>
      </w:pPr>
      <w:r w:rsidRPr="00335C5B">
        <w:rPr>
          <w:rFonts w:ascii="Times New Roman" w:eastAsia="Calibri" w:hAnsi="Times New Roman" w:cs="Times New Roman"/>
          <w:b/>
          <w:sz w:val="24"/>
          <w:szCs w:val="24"/>
          <w:lang w:val="uk-UA"/>
        </w:rPr>
        <w:t>Найменування: тест- набір для визначення АМОНІЮ</w:t>
      </w:r>
    </w:p>
    <w:p w14:paraId="5AEB78CC" w14:textId="77777777" w:rsidR="00335C5B" w:rsidRPr="00335C5B" w:rsidRDefault="00335C5B" w:rsidP="00335C5B">
      <w:pPr>
        <w:spacing w:after="0" w:line="276" w:lineRule="auto"/>
        <w:jc w:val="both"/>
        <w:rPr>
          <w:rFonts w:ascii="Times New Roman" w:eastAsia="Calibri" w:hAnsi="Times New Roman" w:cs="Times New Roman"/>
          <w:sz w:val="24"/>
          <w:szCs w:val="24"/>
          <w:lang w:val="uk-UA"/>
        </w:rPr>
      </w:pPr>
      <w:r w:rsidRPr="00335C5B">
        <w:rPr>
          <w:rFonts w:ascii="Times New Roman" w:eastAsia="Calibri" w:hAnsi="Times New Roman" w:cs="Times New Roman"/>
          <w:sz w:val="24"/>
          <w:szCs w:val="24"/>
          <w:lang w:val="uk-UA"/>
        </w:rPr>
        <w:t xml:space="preserve">        </w:t>
      </w:r>
      <w:r w:rsidRPr="00335C5B">
        <w:rPr>
          <w:rFonts w:ascii="Times New Roman" w:eastAsia="Calibri" w:hAnsi="Times New Roman" w:cs="Times New Roman"/>
          <w:sz w:val="24"/>
          <w:szCs w:val="24"/>
          <w:lang w:val="uk-UA"/>
        </w:rPr>
        <w:tab/>
      </w:r>
      <w:r w:rsidRPr="00335C5B">
        <w:rPr>
          <w:rFonts w:ascii="Times New Roman" w:eastAsia="Calibri" w:hAnsi="Times New Roman" w:cs="Times New Roman"/>
          <w:b/>
          <w:sz w:val="24"/>
          <w:szCs w:val="24"/>
          <w:lang w:val="uk-UA"/>
        </w:rPr>
        <w:t xml:space="preserve">Призначення: </w:t>
      </w:r>
      <w:r w:rsidRPr="00335C5B">
        <w:rPr>
          <w:rFonts w:ascii="Times New Roman" w:eastAsia="Calibri" w:hAnsi="Times New Roman" w:cs="Times New Roman"/>
          <w:sz w:val="24"/>
          <w:szCs w:val="24"/>
          <w:lang w:val="uk-UA"/>
        </w:rPr>
        <w:t xml:space="preserve">для градуювання спектрофотометра </w:t>
      </w:r>
      <w:r w:rsidRPr="00335C5B">
        <w:rPr>
          <w:rFonts w:ascii="Times New Roman" w:eastAsia="Calibri" w:hAnsi="Times New Roman" w:cs="Times New Roman"/>
          <w:sz w:val="24"/>
          <w:szCs w:val="24"/>
          <w:lang w:val="en-US"/>
        </w:rPr>
        <w:t>HACH</w:t>
      </w:r>
      <w:r w:rsidRPr="00335C5B">
        <w:rPr>
          <w:rFonts w:ascii="Times New Roman" w:eastAsia="Calibri" w:hAnsi="Times New Roman" w:cs="Times New Roman"/>
          <w:sz w:val="24"/>
          <w:szCs w:val="24"/>
          <w:lang w:val="uk-UA"/>
        </w:rPr>
        <w:t xml:space="preserve"> –</w:t>
      </w:r>
      <w:r w:rsidRPr="00335C5B">
        <w:rPr>
          <w:rFonts w:ascii="Times New Roman" w:eastAsia="Calibri" w:hAnsi="Times New Roman" w:cs="Times New Roman"/>
          <w:sz w:val="24"/>
          <w:szCs w:val="24"/>
          <w:lang w:val="en-US"/>
        </w:rPr>
        <w:t>L</w:t>
      </w:r>
      <w:r w:rsidRPr="00335C5B">
        <w:rPr>
          <w:rFonts w:ascii="Times New Roman" w:eastAsia="Calibri" w:hAnsi="Times New Roman" w:cs="Times New Roman"/>
          <w:sz w:val="24"/>
          <w:szCs w:val="24"/>
          <w:lang w:val="uk-UA"/>
        </w:rPr>
        <w:t>ап</w:t>
      </w:r>
      <w:r w:rsidRPr="00335C5B">
        <w:rPr>
          <w:rFonts w:ascii="Times New Roman" w:eastAsia="Calibri" w:hAnsi="Times New Roman" w:cs="Times New Roman"/>
          <w:sz w:val="24"/>
          <w:szCs w:val="24"/>
          <w:lang w:val="en-US"/>
        </w:rPr>
        <w:t>g</w:t>
      </w:r>
      <w:r w:rsidRPr="00335C5B">
        <w:rPr>
          <w:rFonts w:ascii="Times New Roman" w:eastAsia="Calibri" w:hAnsi="Times New Roman" w:cs="Times New Roman"/>
          <w:sz w:val="24"/>
          <w:szCs w:val="24"/>
          <w:lang w:val="uk-UA"/>
        </w:rPr>
        <w:t xml:space="preserve"> та проведення лабораторних досліджень в питній, поверхневій та інш. водах на цьому приладі.</w:t>
      </w:r>
    </w:p>
    <w:p w14:paraId="1685FFE8" w14:textId="77777777" w:rsidR="00335C5B" w:rsidRPr="00335C5B" w:rsidRDefault="00335C5B" w:rsidP="00335C5B">
      <w:pPr>
        <w:spacing w:after="0" w:line="276" w:lineRule="auto"/>
        <w:ind w:firstLine="708"/>
        <w:jc w:val="both"/>
        <w:rPr>
          <w:rFonts w:ascii="Times New Roman" w:eastAsia="Calibri" w:hAnsi="Times New Roman" w:cs="Times New Roman"/>
          <w:sz w:val="24"/>
          <w:szCs w:val="24"/>
          <w:lang w:val="uk-UA"/>
        </w:rPr>
      </w:pPr>
      <w:r w:rsidRPr="00335C5B">
        <w:rPr>
          <w:rFonts w:ascii="Times New Roman" w:eastAsia="Calibri" w:hAnsi="Times New Roman" w:cs="Times New Roman"/>
          <w:b/>
          <w:sz w:val="24"/>
          <w:szCs w:val="24"/>
          <w:lang w:val="uk-UA"/>
        </w:rPr>
        <w:t>Термін придатності: 1</w:t>
      </w:r>
      <w:r w:rsidRPr="00335C5B">
        <w:rPr>
          <w:rFonts w:ascii="Times New Roman" w:eastAsia="Calibri" w:hAnsi="Times New Roman" w:cs="Times New Roman"/>
          <w:sz w:val="24"/>
          <w:szCs w:val="24"/>
          <w:lang w:val="uk-UA"/>
        </w:rPr>
        <w:t>рік.</w:t>
      </w:r>
    </w:p>
    <w:p w14:paraId="2DB72566" w14:textId="77777777" w:rsidR="00335C5B" w:rsidRPr="00335C5B" w:rsidRDefault="00335C5B" w:rsidP="00335C5B">
      <w:pPr>
        <w:spacing w:after="0" w:line="276" w:lineRule="auto"/>
        <w:ind w:firstLine="708"/>
        <w:jc w:val="both"/>
        <w:rPr>
          <w:rFonts w:ascii="Times New Roman" w:eastAsia="Calibri" w:hAnsi="Times New Roman" w:cs="Times New Roman"/>
          <w:sz w:val="24"/>
          <w:szCs w:val="24"/>
          <w:lang w:val="uk-UA"/>
        </w:rPr>
      </w:pPr>
      <w:r w:rsidRPr="00335C5B">
        <w:rPr>
          <w:rFonts w:ascii="Times New Roman" w:eastAsia="Calibri" w:hAnsi="Times New Roman" w:cs="Times New Roman"/>
          <w:b/>
          <w:sz w:val="24"/>
          <w:szCs w:val="24"/>
          <w:lang w:val="uk-UA"/>
        </w:rPr>
        <w:t xml:space="preserve">Технічні дані: </w:t>
      </w:r>
      <w:r w:rsidRPr="00335C5B">
        <w:rPr>
          <w:rFonts w:ascii="Times New Roman" w:eastAsia="Calibri" w:hAnsi="Times New Roman" w:cs="Times New Roman"/>
          <w:sz w:val="24"/>
          <w:szCs w:val="24"/>
          <w:lang w:val="uk-UA"/>
        </w:rPr>
        <w:t>тест набори</w:t>
      </w:r>
      <w:r w:rsidRPr="00335C5B">
        <w:rPr>
          <w:rFonts w:ascii="Times New Roman" w:eastAsia="Calibri" w:hAnsi="Times New Roman" w:cs="Times New Roman"/>
          <w:b/>
          <w:sz w:val="24"/>
          <w:szCs w:val="24"/>
          <w:lang w:val="uk-UA"/>
        </w:rPr>
        <w:t xml:space="preserve"> </w:t>
      </w:r>
      <w:r w:rsidRPr="00335C5B">
        <w:rPr>
          <w:rFonts w:ascii="Times New Roman" w:eastAsia="Calibri" w:hAnsi="Times New Roman" w:cs="Times New Roman"/>
          <w:sz w:val="24"/>
          <w:szCs w:val="24"/>
          <w:lang w:val="uk-UA"/>
        </w:rPr>
        <w:t>виготовляються у вигляді розчинів. Діапазон концентрацій  від 2,0 - 47,0 мг/дм</w:t>
      </w:r>
      <w:r w:rsidRPr="00335C5B">
        <w:rPr>
          <w:rFonts w:ascii="Times New Roman" w:eastAsia="Calibri" w:hAnsi="Times New Roman" w:cs="Times New Roman"/>
          <w:sz w:val="24"/>
          <w:szCs w:val="24"/>
          <w:vertAlign w:val="superscript"/>
          <w:lang w:val="uk-UA"/>
        </w:rPr>
        <w:t>3</w:t>
      </w:r>
      <w:r w:rsidRPr="00335C5B">
        <w:rPr>
          <w:rFonts w:ascii="Times New Roman" w:eastAsia="Calibri" w:hAnsi="Times New Roman" w:cs="Times New Roman"/>
          <w:sz w:val="24"/>
          <w:szCs w:val="24"/>
          <w:lang w:val="uk-UA"/>
        </w:rPr>
        <w:t xml:space="preserve"> по 25 шт. в 1 упаковці.</w:t>
      </w:r>
    </w:p>
    <w:p w14:paraId="662283C8" w14:textId="77777777" w:rsidR="00335C5B" w:rsidRPr="00335C5B" w:rsidRDefault="00335C5B" w:rsidP="00335C5B">
      <w:pPr>
        <w:spacing w:after="0" w:line="276" w:lineRule="auto"/>
        <w:rPr>
          <w:rFonts w:ascii="Times New Roman" w:eastAsia="Calibri" w:hAnsi="Times New Roman" w:cs="Times New Roman"/>
          <w:sz w:val="24"/>
          <w:szCs w:val="24"/>
          <w:lang w:val="uk-UA"/>
        </w:rPr>
      </w:pPr>
    </w:p>
    <w:p w14:paraId="552685AB" w14:textId="65DF3329" w:rsidR="00335C5B" w:rsidRPr="00335C5B" w:rsidRDefault="00907F15" w:rsidP="00335C5B">
      <w:pPr>
        <w:spacing w:after="0" w:line="276"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71</w:t>
      </w:r>
      <w:r w:rsidR="00335C5B" w:rsidRPr="00335C5B">
        <w:rPr>
          <w:rFonts w:ascii="Times New Roman" w:eastAsia="Calibri" w:hAnsi="Times New Roman" w:cs="Times New Roman"/>
          <w:sz w:val="24"/>
          <w:szCs w:val="24"/>
          <w:lang w:val="uk-UA"/>
        </w:rPr>
        <w:t>.</w:t>
      </w:r>
      <w:r w:rsidR="00335C5B" w:rsidRPr="00335C5B">
        <w:rPr>
          <w:rFonts w:ascii="Times New Roman" w:eastAsia="Calibri" w:hAnsi="Times New Roman" w:cs="Times New Roman"/>
          <w:sz w:val="24"/>
          <w:szCs w:val="24"/>
        </w:rPr>
        <w:t xml:space="preserve"> </w:t>
      </w:r>
      <w:r w:rsidR="00335C5B" w:rsidRPr="00335C5B">
        <w:rPr>
          <w:rFonts w:ascii="Times New Roman" w:eastAsia="Calibri" w:hAnsi="Times New Roman" w:cs="Times New Roman"/>
          <w:sz w:val="24"/>
          <w:szCs w:val="24"/>
          <w:lang w:val="uk-UA"/>
        </w:rPr>
        <w:t xml:space="preserve">Спектрофотометр  </w:t>
      </w:r>
      <w:r w:rsidR="00335C5B" w:rsidRPr="00335C5B">
        <w:rPr>
          <w:rFonts w:ascii="Times New Roman" w:eastAsia="Calibri" w:hAnsi="Times New Roman" w:cs="Times New Roman"/>
          <w:b/>
          <w:sz w:val="24"/>
          <w:szCs w:val="24"/>
          <w:lang w:val="en-US"/>
        </w:rPr>
        <w:t>HACH</w:t>
      </w:r>
      <w:r w:rsidR="00335C5B" w:rsidRPr="00335C5B">
        <w:rPr>
          <w:rFonts w:ascii="Times New Roman" w:eastAsia="Calibri" w:hAnsi="Times New Roman" w:cs="Times New Roman"/>
          <w:b/>
          <w:sz w:val="24"/>
          <w:szCs w:val="24"/>
          <w:lang w:val="uk-UA"/>
        </w:rPr>
        <w:t xml:space="preserve"> –</w:t>
      </w:r>
      <w:r w:rsidR="00335C5B" w:rsidRPr="00335C5B">
        <w:rPr>
          <w:rFonts w:ascii="Times New Roman" w:eastAsia="Calibri" w:hAnsi="Times New Roman" w:cs="Times New Roman"/>
          <w:b/>
          <w:sz w:val="24"/>
          <w:szCs w:val="24"/>
          <w:lang w:val="en-US"/>
        </w:rPr>
        <w:t>L</w:t>
      </w:r>
      <w:r w:rsidR="00335C5B" w:rsidRPr="00335C5B">
        <w:rPr>
          <w:rFonts w:ascii="Times New Roman" w:eastAsia="Calibri" w:hAnsi="Times New Roman" w:cs="Times New Roman"/>
          <w:b/>
          <w:sz w:val="24"/>
          <w:szCs w:val="24"/>
          <w:lang w:val="uk-UA"/>
        </w:rPr>
        <w:t>ап</w:t>
      </w:r>
      <w:r w:rsidR="00335C5B" w:rsidRPr="00335C5B">
        <w:rPr>
          <w:rFonts w:ascii="Times New Roman" w:eastAsia="Calibri" w:hAnsi="Times New Roman" w:cs="Times New Roman"/>
          <w:b/>
          <w:sz w:val="24"/>
          <w:szCs w:val="24"/>
          <w:lang w:val="en-US"/>
        </w:rPr>
        <w:t>g</w:t>
      </w:r>
      <w:r w:rsidR="00335C5B" w:rsidRPr="00335C5B">
        <w:rPr>
          <w:rFonts w:ascii="Times New Roman" w:eastAsia="Calibri" w:hAnsi="Times New Roman" w:cs="Times New Roman"/>
          <w:b/>
          <w:sz w:val="24"/>
          <w:szCs w:val="24"/>
          <w:lang w:val="uk-UA"/>
        </w:rPr>
        <w:t>, до нього тест – набір для визначення АМОНІЮ</w:t>
      </w:r>
    </w:p>
    <w:p w14:paraId="41E2CE2F" w14:textId="2BD414AF" w:rsidR="00335C5B" w:rsidRPr="00335C5B" w:rsidRDefault="00335C5B" w:rsidP="00335C5B">
      <w:pPr>
        <w:spacing w:after="0" w:line="276" w:lineRule="auto"/>
        <w:ind w:firstLine="708"/>
        <w:jc w:val="both"/>
        <w:rPr>
          <w:rFonts w:ascii="Times New Roman" w:eastAsia="Calibri" w:hAnsi="Times New Roman" w:cs="Times New Roman"/>
          <w:sz w:val="24"/>
          <w:szCs w:val="24"/>
          <w:lang w:val="uk-UA"/>
        </w:rPr>
      </w:pPr>
      <w:r w:rsidRPr="00335C5B">
        <w:rPr>
          <w:rFonts w:ascii="Times New Roman" w:eastAsia="Calibri" w:hAnsi="Times New Roman" w:cs="Times New Roman"/>
          <w:b/>
          <w:sz w:val="24"/>
          <w:szCs w:val="24"/>
          <w:lang w:val="uk-UA"/>
        </w:rPr>
        <w:t>Кількість</w:t>
      </w:r>
      <w:r w:rsidRPr="00335C5B">
        <w:rPr>
          <w:rFonts w:ascii="Times New Roman" w:eastAsia="Calibri" w:hAnsi="Times New Roman" w:cs="Times New Roman"/>
          <w:sz w:val="24"/>
          <w:szCs w:val="24"/>
          <w:lang w:val="uk-UA"/>
        </w:rPr>
        <w:t xml:space="preserve">: 2 </w:t>
      </w:r>
      <w:r w:rsidR="00562356">
        <w:rPr>
          <w:rFonts w:ascii="Times New Roman" w:eastAsia="Calibri" w:hAnsi="Times New Roman" w:cs="Times New Roman"/>
          <w:sz w:val="24"/>
          <w:szCs w:val="24"/>
          <w:lang w:val="uk-UA"/>
        </w:rPr>
        <w:t>у</w:t>
      </w:r>
      <w:r w:rsidRPr="00335C5B">
        <w:rPr>
          <w:rFonts w:ascii="Times New Roman" w:eastAsia="Calibri" w:hAnsi="Times New Roman" w:cs="Times New Roman"/>
          <w:sz w:val="24"/>
          <w:szCs w:val="24"/>
          <w:lang w:val="uk-UA"/>
        </w:rPr>
        <w:t>пак</w:t>
      </w:r>
      <w:r w:rsidR="00562356">
        <w:rPr>
          <w:rFonts w:ascii="Times New Roman" w:eastAsia="Calibri" w:hAnsi="Times New Roman" w:cs="Times New Roman"/>
          <w:sz w:val="24"/>
          <w:szCs w:val="24"/>
          <w:lang w:val="uk-UA"/>
        </w:rPr>
        <w:t>.</w:t>
      </w:r>
    </w:p>
    <w:p w14:paraId="350CAB7B" w14:textId="77777777" w:rsidR="00335C5B" w:rsidRPr="00335C5B" w:rsidRDefault="00335C5B" w:rsidP="00335C5B">
      <w:pPr>
        <w:spacing w:after="0" w:line="276" w:lineRule="auto"/>
        <w:ind w:firstLine="708"/>
        <w:jc w:val="both"/>
        <w:rPr>
          <w:rFonts w:ascii="Times New Roman" w:eastAsia="Calibri" w:hAnsi="Times New Roman" w:cs="Times New Roman"/>
          <w:sz w:val="24"/>
          <w:szCs w:val="24"/>
          <w:lang w:val="uk-UA"/>
        </w:rPr>
      </w:pPr>
      <w:r w:rsidRPr="00335C5B">
        <w:rPr>
          <w:rFonts w:ascii="Times New Roman" w:eastAsia="Calibri" w:hAnsi="Times New Roman" w:cs="Times New Roman"/>
          <w:b/>
          <w:sz w:val="24"/>
          <w:szCs w:val="24"/>
          <w:lang w:val="uk-UA"/>
        </w:rPr>
        <w:t>Найменування: тест- набір для визначення АМОНІЮ</w:t>
      </w:r>
    </w:p>
    <w:p w14:paraId="421B4F52" w14:textId="77777777" w:rsidR="00335C5B" w:rsidRPr="00335C5B" w:rsidRDefault="00335C5B" w:rsidP="00335C5B">
      <w:pPr>
        <w:spacing w:after="0" w:line="276" w:lineRule="auto"/>
        <w:jc w:val="both"/>
        <w:rPr>
          <w:rFonts w:ascii="Times New Roman" w:eastAsia="Calibri" w:hAnsi="Times New Roman" w:cs="Times New Roman"/>
          <w:sz w:val="24"/>
          <w:szCs w:val="24"/>
          <w:lang w:val="uk-UA"/>
        </w:rPr>
      </w:pPr>
      <w:r w:rsidRPr="00335C5B">
        <w:rPr>
          <w:rFonts w:ascii="Times New Roman" w:eastAsia="Calibri" w:hAnsi="Times New Roman" w:cs="Times New Roman"/>
          <w:sz w:val="24"/>
          <w:szCs w:val="24"/>
          <w:lang w:val="uk-UA"/>
        </w:rPr>
        <w:t xml:space="preserve">        </w:t>
      </w:r>
      <w:r w:rsidRPr="00335C5B">
        <w:rPr>
          <w:rFonts w:ascii="Times New Roman" w:eastAsia="Calibri" w:hAnsi="Times New Roman" w:cs="Times New Roman"/>
          <w:sz w:val="24"/>
          <w:szCs w:val="24"/>
          <w:lang w:val="uk-UA"/>
        </w:rPr>
        <w:tab/>
      </w:r>
      <w:r w:rsidRPr="00335C5B">
        <w:rPr>
          <w:rFonts w:ascii="Times New Roman" w:eastAsia="Calibri" w:hAnsi="Times New Roman" w:cs="Times New Roman"/>
          <w:b/>
          <w:sz w:val="24"/>
          <w:szCs w:val="24"/>
          <w:lang w:val="uk-UA"/>
        </w:rPr>
        <w:t xml:space="preserve">Призначення: </w:t>
      </w:r>
      <w:r w:rsidRPr="00335C5B">
        <w:rPr>
          <w:rFonts w:ascii="Times New Roman" w:eastAsia="Calibri" w:hAnsi="Times New Roman" w:cs="Times New Roman"/>
          <w:sz w:val="24"/>
          <w:szCs w:val="24"/>
          <w:lang w:val="uk-UA"/>
        </w:rPr>
        <w:t xml:space="preserve">для градуювання спектрофотометра </w:t>
      </w:r>
      <w:r w:rsidRPr="00335C5B">
        <w:rPr>
          <w:rFonts w:ascii="Times New Roman" w:eastAsia="Calibri" w:hAnsi="Times New Roman" w:cs="Times New Roman"/>
          <w:sz w:val="24"/>
          <w:szCs w:val="24"/>
          <w:lang w:val="en-US"/>
        </w:rPr>
        <w:t>HACH</w:t>
      </w:r>
      <w:r w:rsidRPr="00335C5B">
        <w:rPr>
          <w:rFonts w:ascii="Times New Roman" w:eastAsia="Calibri" w:hAnsi="Times New Roman" w:cs="Times New Roman"/>
          <w:sz w:val="24"/>
          <w:szCs w:val="24"/>
          <w:lang w:val="uk-UA"/>
        </w:rPr>
        <w:t xml:space="preserve"> –</w:t>
      </w:r>
      <w:r w:rsidRPr="00335C5B">
        <w:rPr>
          <w:rFonts w:ascii="Times New Roman" w:eastAsia="Calibri" w:hAnsi="Times New Roman" w:cs="Times New Roman"/>
          <w:sz w:val="24"/>
          <w:szCs w:val="24"/>
          <w:lang w:val="en-US"/>
        </w:rPr>
        <w:t>L</w:t>
      </w:r>
      <w:r w:rsidRPr="00335C5B">
        <w:rPr>
          <w:rFonts w:ascii="Times New Roman" w:eastAsia="Calibri" w:hAnsi="Times New Roman" w:cs="Times New Roman"/>
          <w:sz w:val="24"/>
          <w:szCs w:val="24"/>
          <w:lang w:val="uk-UA"/>
        </w:rPr>
        <w:t>ап</w:t>
      </w:r>
      <w:r w:rsidRPr="00335C5B">
        <w:rPr>
          <w:rFonts w:ascii="Times New Roman" w:eastAsia="Calibri" w:hAnsi="Times New Roman" w:cs="Times New Roman"/>
          <w:sz w:val="24"/>
          <w:szCs w:val="24"/>
          <w:lang w:val="en-US"/>
        </w:rPr>
        <w:t>g</w:t>
      </w:r>
      <w:r w:rsidRPr="00335C5B">
        <w:rPr>
          <w:rFonts w:ascii="Times New Roman" w:eastAsia="Calibri" w:hAnsi="Times New Roman" w:cs="Times New Roman"/>
          <w:sz w:val="24"/>
          <w:szCs w:val="24"/>
          <w:lang w:val="uk-UA"/>
        </w:rPr>
        <w:t xml:space="preserve"> та проведення лабораторних досліджень в питній, поверхневій та інш. водах на цьому приладі.</w:t>
      </w:r>
    </w:p>
    <w:p w14:paraId="2CBEDB20" w14:textId="44017C11" w:rsidR="00335C5B" w:rsidRPr="00335C5B" w:rsidRDefault="00335C5B" w:rsidP="00335C5B">
      <w:pPr>
        <w:spacing w:after="0" w:line="276" w:lineRule="auto"/>
        <w:ind w:firstLine="708"/>
        <w:jc w:val="both"/>
        <w:rPr>
          <w:rFonts w:ascii="Times New Roman" w:eastAsia="Calibri" w:hAnsi="Times New Roman" w:cs="Times New Roman"/>
          <w:sz w:val="24"/>
          <w:szCs w:val="24"/>
          <w:lang w:val="uk-UA"/>
        </w:rPr>
      </w:pPr>
      <w:r w:rsidRPr="00335C5B">
        <w:rPr>
          <w:rFonts w:ascii="Times New Roman" w:eastAsia="Calibri" w:hAnsi="Times New Roman" w:cs="Times New Roman"/>
          <w:b/>
          <w:sz w:val="24"/>
          <w:szCs w:val="24"/>
          <w:lang w:val="uk-UA"/>
        </w:rPr>
        <w:t>Термін придатності: 1</w:t>
      </w:r>
      <w:r w:rsidR="00180A35">
        <w:rPr>
          <w:rFonts w:ascii="Times New Roman" w:eastAsia="Calibri" w:hAnsi="Times New Roman" w:cs="Times New Roman"/>
          <w:b/>
          <w:sz w:val="24"/>
          <w:szCs w:val="24"/>
          <w:lang w:val="uk-UA"/>
        </w:rPr>
        <w:t xml:space="preserve"> </w:t>
      </w:r>
      <w:r w:rsidRPr="00335C5B">
        <w:rPr>
          <w:rFonts w:ascii="Times New Roman" w:eastAsia="Calibri" w:hAnsi="Times New Roman" w:cs="Times New Roman"/>
          <w:sz w:val="24"/>
          <w:szCs w:val="24"/>
          <w:lang w:val="uk-UA"/>
        </w:rPr>
        <w:t>рік.</w:t>
      </w:r>
    </w:p>
    <w:p w14:paraId="30E92867" w14:textId="77777777" w:rsidR="00335C5B" w:rsidRPr="00335C5B" w:rsidRDefault="00335C5B" w:rsidP="00335C5B">
      <w:pPr>
        <w:spacing w:after="0" w:line="276" w:lineRule="auto"/>
        <w:ind w:firstLine="708"/>
        <w:jc w:val="both"/>
        <w:rPr>
          <w:rFonts w:ascii="Times New Roman" w:eastAsia="Calibri" w:hAnsi="Times New Roman" w:cs="Times New Roman"/>
          <w:sz w:val="24"/>
          <w:szCs w:val="24"/>
          <w:lang w:val="uk-UA"/>
        </w:rPr>
      </w:pPr>
      <w:r w:rsidRPr="00335C5B">
        <w:rPr>
          <w:rFonts w:ascii="Times New Roman" w:eastAsia="Calibri" w:hAnsi="Times New Roman" w:cs="Times New Roman"/>
          <w:b/>
          <w:sz w:val="24"/>
          <w:szCs w:val="24"/>
          <w:lang w:val="uk-UA"/>
        </w:rPr>
        <w:t xml:space="preserve">Технічні дані: </w:t>
      </w:r>
      <w:r w:rsidRPr="00335C5B">
        <w:rPr>
          <w:rFonts w:ascii="Times New Roman" w:eastAsia="Calibri" w:hAnsi="Times New Roman" w:cs="Times New Roman"/>
          <w:sz w:val="24"/>
          <w:szCs w:val="24"/>
          <w:lang w:val="uk-UA"/>
        </w:rPr>
        <w:t>тест набори</w:t>
      </w:r>
      <w:r w:rsidRPr="00335C5B">
        <w:rPr>
          <w:rFonts w:ascii="Times New Roman" w:eastAsia="Calibri" w:hAnsi="Times New Roman" w:cs="Times New Roman"/>
          <w:b/>
          <w:sz w:val="24"/>
          <w:szCs w:val="24"/>
          <w:lang w:val="uk-UA"/>
        </w:rPr>
        <w:t xml:space="preserve"> </w:t>
      </w:r>
      <w:r w:rsidRPr="00335C5B">
        <w:rPr>
          <w:rFonts w:ascii="Times New Roman" w:eastAsia="Calibri" w:hAnsi="Times New Roman" w:cs="Times New Roman"/>
          <w:sz w:val="24"/>
          <w:szCs w:val="24"/>
          <w:lang w:val="uk-UA"/>
        </w:rPr>
        <w:t>виготовляються у вигляді розчинів. Діапазон концентрацій  від 47,0  до 130  мг/дм</w:t>
      </w:r>
      <w:r w:rsidRPr="00335C5B">
        <w:rPr>
          <w:rFonts w:ascii="Times New Roman" w:eastAsia="Calibri" w:hAnsi="Times New Roman" w:cs="Times New Roman"/>
          <w:sz w:val="24"/>
          <w:szCs w:val="24"/>
          <w:vertAlign w:val="superscript"/>
          <w:lang w:val="uk-UA"/>
        </w:rPr>
        <w:t>3</w:t>
      </w:r>
      <w:r w:rsidRPr="00335C5B">
        <w:rPr>
          <w:rFonts w:ascii="Times New Roman" w:eastAsia="Calibri" w:hAnsi="Times New Roman" w:cs="Times New Roman"/>
          <w:sz w:val="24"/>
          <w:szCs w:val="24"/>
          <w:lang w:val="uk-UA"/>
        </w:rPr>
        <w:t xml:space="preserve"> по 25 шт. </w:t>
      </w:r>
      <w:r w:rsidRPr="00335C5B">
        <w:rPr>
          <w:rFonts w:ascii="Times New Roman" w:eastAsia="Calibri" w:hAnsi="Times New Roman" w:cs="Times New Roman"/>
          <w:b/>
          <w:sz w:val="24"/>
          <w:szCs w:val="24"/>
          <w:lang w:val="uk-UA"/>
        </w:rPr>
        <w:t>в 1 упаковці по азоту амонійному або 66-167 мг/дм</w:t>
      </w:r>
      <w:r w:rsidRPr="00335C5B">
        <w:rPr>
          <w:rFonts w:ascii="Times New Roman" w:eastAsia="Calibri" w:hAnsi="Times New Roman" w:cs="Times New Roman"/>
          <w:b/>
          <w:sz w:val="24"/>
          <w:szCs w:val="24"/>
          <w:vertAlign w:val="superscript"/>
          <w:lang w:val="uk-UA"/>
        </w:rPr>
        <w:t>3</w:t>
      </w:r>
      <w:r w:rsidRPr="00335C5B">
        <w:rPr>
          <w:rFonts w:ascii="Times New Roman" w:eastAsia="Calibri" w:hAnsi="Times New Roman" w:cs="Times New Roman"/>
          <w:b/>
          <w:sz w:val="24"/>
          <w:szCs w:val="24"/>
          <w:lang w:val="uk-UA"/>
        </w:rPr>
        <w:t xml:space="preserve"> по амонію</w:t>
      </w:r>
      <w:r w:rsidRPr="00335C5B">
        <w:rPr>
          <w:rFonts w:ascii="Times New Roman" w:eastAsia="Calibri" w:hAnsi="Times New Roman" w:cs="Times New Roman"/>
          <w:sz w:val="24"/>
          <w:szCs w:val="24"/>
          <w:lang w:val="uk-UA"/>
        </w:rPr>
        <w:t>.</w:t>
      </w:r>
    </w:p>
    <w:p w14:paraId="7BBFBFB8" w14:textId="77777777" w:rsidR="00335C5B" w:rsidRPr="00335C5B" w:rsidRDefault="00335C5B" w:rsidP="00335C5B">
      <w:pPr>
        <w:tabs>
          <w:tab w:val="left" w:pos="540"/>
        </w:tabs>
        <w:spacing w:after="0" w:line="240" w:lineRule="auto"/>
        <w:jc w:val="both"/>
        <w:rPr>
          <w:rFonts w:ascii="Times New Roman" w:eastAsia="Calibri" w:hAnsi="Times New Roman" w:cs="Times New Roman"/>
          <w:sz w:val="24"/>
          <w:szCs w:val="24"/>
          <w:lang w:val="uk-UA"/>
        </w:rPr>
      </w:pPr>
      <w:r w:rsidRPr="00335C5B">
        <w:rPr>
          <w:rFonts w:ascii="Times New Roman" w:eastAsia="Calibri" w:hAnsi="Times New Roman" w:cs="Times New Roman"/>
          <w:sz w:val="24"/>
          <w:szCs w:val="24"/>
          <w:lang w:val="uk-UA"/>
        </w:rPr>
        <w:tab/>
      </w:r>
    </w:p>
    <w:p w14:paraId="3F5AD73C" w14:textId="77777777" w:rsidR="00335C5B" w:rsidRPr="00335C5B" w:rsidRDefault="00335C5B" w:rsidP="00335C5B">
      <w:pPr>
        <w:tabs>
          <w:tab w:val="left" w:pos="540"/>
        </w:tabs>
        <w:spacing w:after="0" w:line="240" w:lineRule="auto"/>
        <w:jc w:val="both"/>
        <w:rPr>
          <w:rFonts w:ascii="Times New Roman" w:eastAsia="Calibri" w:hAnsi="Times New Roman" w:cs="Times New Roman"/>
          <w:color w:val="000000"/>
          <w:sz w:val="24"/>
          <w:szCs w:val="24"/>
          <w:lang w:val="uk-UA" w:eastAsia="ru-RU"/>
        </w:rPr>
      </w:pPr>
      <w:r w:rsidRPr="00335C5B">
        <w:rPr>
          <w:rFonts w:ascii="Times New Roman" w:eastAsia="Calibri" w:hAnsi="Times New Roman" w:cs="Times New Roman"/>
          <w:sz w:val="24"/>
          <w:szCs w:val="24"/>
          <w:lang w:val="uk-UA"/>
        </w:rPr>
        <w:tab/>
      </w:r>
      <w:r w:rsidRPr="00335C5B">
        <w:rPr>
          <w:rFonts w:ascii="Times New Roman" w:eastAsia="Calibri" w:hAnsi="Times New Roman" w:cs="Times New Roman"/>
          <w:color w:val="000000"/>
          <w:sz w:val="24"/>
          <w:szCs w:val="24"/>
          <w:lang w:val="uk-UA" w:eastAsia="ru-RU"/>
        </w:rPr>
        <w:t>Товар повинний відповідати діючим державним  стандартам, технічним умовам та чинному законодавству України, щодо показників  якості такого виду товару.</w:t>
      </w:r>
    </w:p>
    <w:p w14:paraId="1AFFFF00" w14:textId="77777777" w:rsidR="00335C5B" w:rsidRPr="00335C5B" w:rsidRDefault="00335C5B" w:rsidP="00335C5B">
      <w:pPr>
        <w:suppressAutoHyphens/>
        <w:autoSpaceDE w:val="0"/>
        <w:spacing w:after="0" w:line="252" w:lineRule="exact"/>
        <w:ind w:firstLine="708"/>
        <w:jc w:val="both"/>
        <w:rPr>
          <w:rFonts w:ascii="Times New Roman" w:eastAsia="Times New Roman" w:hAnsi="Times New Roman" w:cs="Times New Roman"/>
          <w:sz w:val="24"/>
          <w:szCs w:val="24"/>
          <w:lang w:val="uk-UA" w:eastAsia="ar-SA"/>
        </w:rPr>
      </w:pPr>
      <w:r w:rsidRPr="00335C5B">
        <w:rPr>
          <w:rFonts w:ascii="Times New Roman" w:eastAsia="Times New Roman" w:hAnsi="Times New Roman" w:cs="Times New Roman"/>
          <w:sz w:val="24"/>
          <w:szCs w:val="24"/>
          <w:lang w:val="uk-UA" w:eastAsia="ru-RU"/>
        </w:rPr>
        <w:t>Тара та/або упаковка Товару повинна повністю зберігати та захищати його від пошкоджень під час транспортування та зберігання</w:t>
      </w:r>
      <w:r w:rsidRPr="00335C5B">
        <w:rPr>
          <w:rFonts w:ascii="Times New Roman" w:eastAsia="Times New Roman" w:hAnsi="Times New Roman" w:cs="Times New Roman"/>
          <w:sz w:val="24"/>
          <w:szCs w:val="24"/>
          <w:lang w:val="uk-UA" w:eastAsia="ar-SA"/>
        </w:rPr>
        <w:t>.</w:t>
      </w:r>
    </w:p>
    <w:p w14:paraId="69E6738C" w14:textId="77777777" w:rsidR="00335C5B" w:rsidRPr="00335C5B" w:rsidRDefault="00335C5B" w:rsidP="00335C5B">
      <w:pPr>
        <w:widowControl w:val="0"/>
        <w:suppressAutoHyphens/>
        <w:autoSpaceDE w:val="0"/>
        <w:spacing w:after="0" w:line="252" w:lineRule="exact"/>
        <w:ind w:firstLine="708"/>
        <w:jc w:val="both"/>
        <w:rPr>
          <w:rFonts w:ascii="Times New Roman" w:eastAsia="Times New Roman" w:hAnsi="Times New Roman" w:cs="Times New Roman"/>
          <w:sz w:val="24"/>
          <w:szCs w:val="24"/>
          <w:highlight w:val="yellow"/>
          <w:lang w:val="uk-UA" w:eastAsia="ru-RU"/>
        </w:rPr>
      </w:pPr>
      <w:r w:rsidRPr="00335C5B">
        <w:rPr>
          <w:rFonts w:ascii="Times New Roman" w:eastAsia="Times New Roman" w:hAnsi="Times New Roman" w:cs="Times New Roman"/>
          <w:sz w:val="24"/>
          <w:szCs w:val="24"/>
          <w:lang w:val="uk-UA" w:eastAsia="ar-SA"/>
        </w:rPr>
        <w:t xml:space="preserve">Термін придатності товару повинен бути вказаний у супровідній документації. Товар повинен бути поставлений з терміном придатності не менше </w:t>
      </w:r>
      <w:r w:rsidRPr="00335C5B">
        <w:rPr>
          <w:rFonts w:ascii="Times New Roman" w:eastAsia="Times New Roman" w:hAnsi="Times New Roman" w:cs="Times New Roman"/>
          <w:sz w:val="24"/>
          <w:szCs w:val="24"/>
          <w:lang w:eastAsia="ar-SA"/>
        </w:rPr>
        <w:t>80</w:t>
      </w:r>
      <w:r w:rsidRPr="00335C5B">
        <w:rPr>
          <w:rFonts w:ascii="Times New Roman" w:eastAsia="Times New Roman" w:hAnsi="Times New Roman" w:cs="Times New Roman"/>
          <w:sz w:val="24"/>
          <w:szCs w:val="24"/>
          <w:lang w:val="uk-UA" w:eastAsia="ar-SA"/>
        </w:rPr>
        <w:t>% від загального терміну придатності на товар.</w:t>
      </w:r>
      <w:r w:rsidRPr="00335C5B">
        <w:rPr>
          <w:rFonts w:ascii="Times New Roman" w:eastAsia="Times New Roman" w:hAnsi="Times New Roman" w:cs="Times New Roman"/>
          <w:sz w:val="24"/>
          <w:szCs w:val="24"/>
          <w:highlight w:val="yellow"/>
          <w:lang w:val="uk-UA" w:eastAsia="ru-RU"/>
        </w:rPr>
        <w:t xml:space="preserve"> </w:t>
      </w:r>
    </w:p>
    <w:p w14:paraId="48EBA5D0" w14:textId="77777777" w:rsidR="00335C5B" w:rsidRPr="00335C5B" w:rsidRDefault="00335C5B" w:rsidP="00335C5B">
      <w:pPr>
        <w:widowControl w:val="0"/>
        <w:suppressAutoHyphens/>
        <w:autoSpaceDE w:val="0"/>
        <w:spacing w:after="0" w:line="252" w:lineRule="exact"/>
        <w:jc w:val="both"/>
        <w:rPr>
          <w:rFonts w:ascii="Times New Roman" w:eastAsia="Times New Roman" w:hAnsi="Times New Roman" w:cs="Times New Roman"/>
          <w:sz w:val="24"/>
          <w:szCs w:val="24"/>
          <w:lang w:eastAsia="ru-RU"/>
        </w:rPr>
      </w:pPr>
    </w:p>
    <w:p w14:paraId="628C23AE" w14:textId="77777777" w:rsidR="002C45D2" w:rsidRDefault="002C45D2" w:rsidP="00E729E2">
      <w:pPr>
        <w:tabs>
          <w:tab w:val="left" w:pos="540"/>
        </w:tabs>
        <w:spacing w:after="0" w:line="240" w:lineRule="auto"/>
        <w:jc w:val="both"/>
        <w:rPr>
          <w:rFonts w:ascii="Times New Roman" w:eastAsia="Calibri" w:hAnsi="Times New Roman"/>
          <w:color w:val="000000"/>
          <w:sz w:val="24"/>
          <w:szCs w:val="24"/>
          <w:lang w:val="uk-UA" w:eastAsia="ru-RU"/>
        </w:rPr>
      </w:pPr>
    </w:p>
    <w:p w14:paraId="33D2FD56" w14:textId="77777777" w:rsidR="00066EB4" w:rsidRDefault="00066EB4" w:rsidP="00066EB4">
      <w:pPr>
        <w:pStyle w:val="13"/>
        <w:pageBreakBefore/>
        <w:widowControl/>
        <w:spacing w:before="100" w:after="0" w:line="100" w:lineRule="atLeast"/>
        <w:jc w:val="right"/>
        <w:textAlignment w:val="auto"/>
        <w:rPr>
          <w:rFonts w:ascii="Times New Roman" w:eastAsia="Times New Roman" w:hAnsi="Times New Roman" w:cs="Times New Roman"/>
          <w:b/>
          <w:kern w:val="0"/>
          <w:sz w:val="24"/>
          <w:szCs w:val="24"/>
        </w:rPr>
      </w:pPr>
      <w:r w:rsidRPr="005A7D44">
        <w:rPr>
          <w:rFonts w:ascii="Times New Roman" w:eastAsia="Times New Roman" w:hAnsi="Times New Roman" w:cs="Times New Roman"/>
          <w:b/>
          <w:kern w:val="0"/>
          <w:sz w:val="24"/>
          <w:szCs w:val="24"/>
        </w:rPr>
        <w:lastRenderedPageBreak/>
        <w:t>Додаток №</w:t>
      </w:r>
      <w:r>
        <w:rPr>
          <w:rFonts w:ascii="Times New Roman" w:eastAsia="Times New Roman" w:hAnsi="Times New Roman" w:cs="Times New Roman"/>
          <w:b/>
          <w:kern w:val="0"/>
          <w:sz w:val="24"/>
          <w:szCs w:val="24"/>
        </w:rPr>
        <w:t xml:space="preserve">2 </w:t>
      </w:r>
    </w:p>
    <w:p w14:paraId="404DA4BC" w14:textId="77777777" w:rsidR="00066EB4" w:rsidRDefault="00066EB4" w:rsidP="00066EB4">
      <w:pPr>
        <w:pStyle w:val="13"/>
        <w:widowControl/>
        <w:spacing w:after="0" w:line="100" w:lineRule="atLeast"/>
        <w:jc w:val="right"/>
        <w:textAlignment w:val="auto"/>
        <w:rPr>
          <w:rFonts w:ascii="Times New Roman" w:eastAsia="Times New Roman" w:hAnsi="Times New Roman" w:cs="Times New Roman"/>
          <w:b/>
          <w:kern w:val="0"/>
          <w:sz w:val="24"/>
          <w:szCs w:val="24"/>
        </w:rPr>
      </w:pPr>
      <w:r>
        <w:rPr>
          <w:rFonts w:ascii="Times New Roman" w:eastAsia="Times New Roman" w:hAnsi="Times New Roman" w:cs="Times New Roman"/>
          <w:b/>
          <w:color w:val="000000"/>
          <w:sz w:val="24"/>
          <w:szCs w:val="24"/>
        </w:rPr>
        <w:t>до о</w:t>
      </w:r>
      <w:r w:rsidRPr="002D35F5">
        <w:rPr>
          <w:rFonts w:ascii="Times New Roman" w:eastAsia="Times New Roman" w:hAnsi="Times New Roman" w:cs="Times New Roman"/>
          <w:b/>
          <w:color w:val="000000"/>
          <w:sz w:val="24"/>
          <w:szCs w:val="24"/>
        </w:rPr>
        <w:t>голошення про проведення спрощеної закупівлі</w:t>
      </w:r>
    </w:p>
    <w:p w14:paraId="7DB587A0" w14:textId="77777777" w:rsidR="00066EB4" w:rsidRPr="002D35F5" w:rsidRDefault="00066EB4" w:rsidP="00066EB4">
      <w:pPr>
        <w:spacing w:after="0"/>
        <w:jc w:val="right"/>
        <w:rPr>
          <w:rFonts w:ascii="Times New Roman" w:hAnsi="Times New Roman" w:cs="Times New Roman"/>
          <w:b/>
          <w:sz w:val="24"/>
          <w:szCs w:val="24"/>
          <w:lang w:val="uk-UA"/>
        </w:rPr>
      </w:pPr>
    </w:p>
    <w:p w14:paraId="38210255" w14:textId="1F68701A" w:rsidR="00066EB4" w:rsidRPr="00790D1A" w:rsidRDefault="00790D1A" w:rsidP="00066EB4">
      <w:pPr>
        <w:spacing w:after="0"/>
        <w:jc w:val="both"/>
        <w:rPr>
          <w:rFonts w:ascii="Times New Roman" w:hAnsi="Times New Roman" w:cs="Times New Roman"/>
          <w:b/>
          <w:i/>
          <w:sz w:val="24"/>
          <w:szCs w:val="24"/>
          <w:lang w:val="uk-UA"/>
        </w:rPr>
      </w:pPr>
      <w:r w:rsidRPr="00790D1A">
        <w:rPr>
          <w:rFonts w:ascii="Times New Roman" w:hAnsi="Times New Roman" w:cs="Times New Roman"/>
          <w:b/>
          <w:i/>
          <w:sz w:val="24"/>
          <w:szCs w:val="24"/>
          <w:lang w:val="uk-UA"/>
        </w:rPr>
        <w:t xml:space="preserve">          Переможець закупівлі на наступний день після оприлюднення повідомлення про намір укласти договір про закупівлю, повинен надати замовнику цінову пропозицію згідно цього Додатку за результатами електронного аукціону.</w:t>
      </w:r>
    </w:p>
    <w:p w14:paraId="65633E6F" w14:textId="77777777" w:rsidR="00066EB4" w:rsidRPr="00790D1A" w:rsidRDefault="00066EB4" w:rsidP="00066EB4">
      <w:pPr>
        <w:spacing w:after="0"/>
        <w:jc w:val="both"/>
        <w:rPr>
          <w:rFonts w:ascii="Times New Roman" w:hAnsi="Times New Roman" w:cs="Times New Roman"/>
          <w:b/>
          <w:i/>
          <w:sz w:val="24"/>
          <w:szCs w:val="24"/>
          <w:lang w:val="uk-UA"/>
        </w:rPr>
      </w:pPr>
    </w:p>
    <w:p w14:paraId="2B5F1413" w14:textId="77777777" w:rsidR="00066EB4" w:rsidRPr="002D35F5" w:rsidRDefault="00066EB4" w:rsidP="00066EB4">
      <w:pPr>
        <w:spacing w:after="0"/>
        <w:jc w:val="center"/>
        <w:rPr>
          <w:rFonts w:ascii="Times New Roman" w:hAnsi="Times New Roman" w:cs="Times New Roman"/>
          <w:sz w:val="24"/>
          <w:szCs w:val="24"/>
          <w:lang w:val="uk-UA"/>
        </w:rPr>
      </w:pPr>
      <w:r w:rsidRPr="002D35F5">
        <w:rPr>
          <w:rFonts w:ascii="Times New Roman" w:hAnsi="Times New Roman" w:cs="Times New Roman"/>
          <w:sz w:val="24"/>
          <w:szCs w:val="24"/>
          <w:lang w:val="uk-UA"/>
        </w:rPr>
        <w:t>КОМЕРЦІЙНА ПРОПОЗИЦІЯ</w:t>
      </w:r>
    </w:p>
    <w:p w14:paraId="7991D805" w14:textId="1FED401F" w:rsidR="00066EB4" w:rsidRPr="004A0C94" w:rsidRDefault="00066EB4" w:rsidP="00066EB4">
      <w:pPr>
        <w:spacing w:after="0"/>
        <w:jc w:val="both"/>
        <w:rPr>
          <w:rFonts w:ascii="Times New Roman" w:hAnsi="Times New Roman" w:cs="Times New Roman"/>
          <w:sz w:val="24"/>
          <w:szCs w:val="24"/>
          <w:lang w:val="uk-UA"/>
        </w:rPr>
      </w:pPr>
      <w:r w:rsidRPr="002D35F5">
        <w:rPr>
          <w:rFonts w:ascii="Times New Roman" w:hAnsi="Times New Roman" w:cs="Times New Roman"/>
          <w:i/>
          <w:sz w:val="24"/>
          <w:szCs w:val="24"/>
          <w:lang w:val="uk-UA"/>
        </w:rPr>
        <w:t xml:space="preserve">            </w:t>
      </w:r>
      <w:r w:rsidRPr="004A0C94">
        <w:rPr>
          <w:rFonts w:ascii="Times New Roman" w:hAnsi="Times New Roman" w:cs="Times New Roman"/>
          <w:sz w:val="24"/>
          <w:szCs w:val="24"/>
          <w:lang w:val="uk-UA"/>
        </w:rPr>
        <w:t>Ми, (</w:t>
      </w:r>
      <w:r w:rsidRPr="004A0C94">
        <w:rPr>
          <w:rFonts w:ascii="Times New Roman" w:hAnsi="Times New Roman" w:cs="Times New Roman"/>
          <w:i/>
          <w:sz w:val="24"/>
          <w:szCs w:val="24"/>
          <w:u w:val="single"/>
          <w:lang w:val="uk-UA"/>
        </w:rPr>
        <w:t>назва Учасника</w:t>
      </w:r>
      <w:r w:rsidRPr="004A0C94">
        <w:rPr>
          <w:rFonts w:ascii="Times New Roman" w:hAnsi="Times New Roman" w:cs="Times New Roman"/>
          <w:sz w:val="24"/>
          <w:szCs w:val="24"/>
          <w:lang w:val="uk-UA"/>
        </w:rPr>
        <w:t xml:space="preserve">), надаємо свою пропозицію, щодо участі у закупівлі на предмет закупівлі: </w:t>
      </w:r>
      <w:r w:rsidR="00AF29C1">
        <w:rPr>
          <w:rFonts w:ascii="Times New Roman" w:hAnsi="Times New Roman" w:cs="Times New Roman"/>
          <w:sz w:val="24"/>
          <w:szCs w:val="24"/>
          <w:lang w:val="uk-UA"/>
        </w:rPr>
        <w:t xml:space="preserve">____________________ </w:t>
      </w:r>
      <w:r w:rsidRPr="00DE1DC6">
        <w:rPr>
          <w:rFonts w:ascii="Times New Roman" w:hAnsi="Times New Roman" w:cs="Times New Roman"/>
          <w:bCs/>
          <w:sz w:val="24"/>
          <w:szCs w:val="24"/>
          <w:lang w:val="uk-UA"/>
        </w:rPr>
        <w:t>згід</w:t>
      </w:r>
      <w:r w:rsidRPr="004A0C94">
        <w:rPr>
          <w:rFonts w:ascii="Times New Roman" w:hAnsi="Times New Roman" w:cs="Times New Roman"/>
          <w:sz w:val="24"/>
          <w:szCs w:val="24"/>
          <w:lang w:val="uk-UA"/>
        </w:rPr>
        <w:t>но з технічними та іншими вимогами, що запропоновані Замовником закупівлі – Комунальне підприємство «Черкасиводоканал» Черкаської міської ради.</w:t>
      </w:r>
    </w:p>
    <w:p w14:paraId="6B191DB7" w14:textId="77777777" w:rsidR="00066EB4" w:rsidRPr="009E5D96" w:rsidRDefault="00066EB4" w:rsidP="00066EB4">
      <w:pPr>
        <w:spacing w:after="0" w:line="276" w:lineRule="auto"/>
        <w:ind w:firstLine="709"/>
        <w:jc w:val="both"/>
        <w:rPr>
          <w:rFonts w:ascii="Times New Roman" w:hAnsi="Times New Roman" w:cs="Times New Roman"/>
          <w:sz w:val="24"/>
          <w:szCs w:val="24"/>
          <w:lang w:val="uk-UA"/>
        </w:rPr>
      </w:pPr>
      <w:r w:rsidRPr="004A0C94">
        <w:rPr>
          <w:rFonts w:ascii="Times New Roman" w:hAnsi="Times New Roman" w:cs="Times New Roman"/>
          <w:sz w:val="24"/>
          <w:szCs w:val="24"/>
          <w:lang w:val="uk-UA"/>
        </w:rPr>
        <w:t xml:space="preserve">Вивчивши </w:t>
      </w:r>
      <w:r w:rsidRPr="009E5D96">
        <w:rPr>
          <w:rFonts w:ascii="Times New Roman" w:hAnsi="Times New Roman" w:cs="Times New Roman"/>
          <w:sz w:val="24"/>
          <w:szCs w:val="24"/>
          <w:lang w:val="uk-UA"/>
        </w:rPr>
        <w:t>документацію закупівель та технічні вимоги до предмету закупівлі, ми, уповноважені на підписання Договору, маємо можливість та згодні виконати вимоги Замовника та Договору на таких умовах:</w:t>
      </w:r>
    </w:p>
    <w:p w14:paraId="3D95F6E2" w14:textId="77777777" w:rsidR="00066EB4" w:rsidRPr="004A0C94" w:rsidRDefault="00066EB4" w:rsidP="00066EB4">
      <w:pPr>
        <w:spacing w:after="0" w:line="276" w:lineRule="auto"/>
        <w:ind w:firstLine="709"/>
        <w:jc w:val="both"/>
        <w:rPr>
          <w:rFonts w:ascii="Times New Roman" w:hAnsi="Times New Roman" w:cs="Times New Roman"/>
          <w:sz w:val="24"/>
          <w:szCs w:val="24"/>
          <w:lang w:val="uk-UA"/>
        </w:rPr>
      </w:pPr>
      <w:r w:rsidRPr="009E5D96">
        <w:rPr>
          <w:rFonts w:ascii="Times New Roman" w:hAnsi="Times New Roman" w:cs="Times New Roman"/>
          <w:sz w:val="24"/>
          <w:szCs w:val="24"/>
          <w:lang w:val="uk-UA"/>
        </w:rPr>
        <w:t>Загальна ціна пропозиції становить _____________ грн. (вказати цифрами та прописом), в т.ч. ПДВ _____________ грн., а саме</w:t>
      </w:r>
      <w:r w:rsidRPr="004A0C94">
        <w:rPr>
          <w:rFonts w:ascii="Times New Roman" w:hAnsi="Times New Roman" w:cs="Times New Roman"/>
          <w:sz w:val="24"/>
          <w:szCs w:val="24"/>
          <w:lang w:val="uk-UA"/>
        </w:rPr>
        <w:t>:</w:t>
      </w:r>
    </w:p>
    <w:p w14:paraId="3D2D0A41" w14:textId="77777777" w:rsidR="00066EB4" w:rsidRPr="002D35F5" w:rsidRDefault="00066EB4" w:rsidP="00066EB4">
      <w:pPr>
        <w:spacing w:after="0"/>
        <w:ind w:firstLine="708"/>
        <w:jc w:val="both"/>
        <w:rPr>
          <w:rFonts w:ascii="Times New Roman" w:hAnsi="Times New Roman" w:cs="Times New Roman"/>
          <w:sz w:val="24"/>
          <w:szCs w:val="24"/>
          <w:lang w:val="uk-UA"/>
        </w:rPr>
      </w:pP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641"/>
        <w:gridCol w:w="2307"/>
        <w:gridCol w:w="1417"/>
        <w:gridCol w:w="1559"/>
        <w:gridCol w:w="1134"/>
        <w:gridCol w:w="1276"/>
        <w:gridCol w:w="1559"/>
      </w:tblGrid>
      <w:tr w:rsidR="00AF29C1" w:rsidRPr="00D2119F" w14:paraId="3D17B486" w14:textId="77777777" w:rsidTr="00335C5B">
        <w:tc>
          <w:tcPr>
            <w:tcW w:w="493" w:type="dxa"/>
            <w:tcBorders>
              <w:top w:val="single" w:sz="4" w:space="0" w:color="auto"/>
              <w:left w:val="single" w:sz="4" w:space="0" w:color="auto"/>
              <w:bottom w:val="single" w:sz="4" w:space="0" w:color="auto"/>
              <w:right w:val="single" w:sz="4" w:space="0" w:color="auto"/>
            </w:tcBorders>
            <w:hideMark/>
          </w:tcPr>
          <w:p w14:paraId="0D5A46F7" w14:textId="77777777" w:rsidR="00AF29C1" w:rsidRPr="00D2119F" w:rsidRDefault="00AF29C1" w:rsidP="00335C5B">
            <w:pPr>
              <w:spacing w:after="0" w:line="240" w:lineRule="auto"/>
              <w:ind w:left="-720"/>
              <w:jc w:val="center"/>
              <w:rPr>
                <w:rFonts w:ascii="Times New Roman" w:eastAsia="Calibri" w:hAnsi="Times New Roman"/>
                <w:sz w:val="24"/>
                <w:szCs w:val="24"/>
                <w:lang w:eastAsia="ru-RU"/>
              </w:rPr>
            </w:pPr>
            <w:r w:rsidRPr="00D2119F">
              <w:rPr>
                <w:rFonts w:ascii="Times New Roman" w:eastAsia="Calibri" w:hAnsi="Times New Roman"/>
                <w:sz w:val="24"/>
                <w:szCs w:val="24"/>
                <w:lang w:eastAsia="ru-RU"/>
              </w:rPr>
              <w:t xml:space="preserve">№ </w:t>
            </w:r>
          </w:p>
        </w:tc>
        <w:tc>
          <w:tcPr>
            <w:tcW w:w="2948" w:type="dxa"/>
            <w:gridSpan w:val="2"/>
            <w:tcBorders>
              <w:top w:val="single" w:sz="4" w:space="0" w:color="auto"/>
              <w:left w:val="single" w:sz="4" w:space="0" w:color="auto"/>
              <w:bottom w:val="single" w:sz="4" w:space="0" w:color="auto"/>
              <w:right w:val="single" w:sz="4" w:space="0" w:color="auto"/>
            </w:tcBorders>
            <w:vAlign w:val="center"/>
            <w:hideMark/>
          </w:tcPr>
          <w:p w14:paraId="5B61208F" w14:textId="77777777" w:rsidR="00AF29C1" w:rsidRPr="00D2119F" w:rsidRDefault="00AF29C1" w:rsidP="00335C5B">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Найменування</w:t>
            </w:r>
            <w:r w:rsidRPr="00D2119F">
              <w:rPr>
                <w:rFonts w:ascii="Times New Roman" w:eastAsia="Calibri" w:hAnsi="Times New Roman"/>
                <w:sz w:val="24"/>
                <w:szCs w:val="24"/>
                <w:lang w:eastAsia="ru-RU"/>
              </w:rPr>
              <w:t xml:space="preserve"> товару</w:t>
            </w:r>
          </w:p>
        </w:tc>
        <w:tc>
          <w:tcPr>
            <w:tcW w:w="1417" w:type="dxa"/>
            <w:tcBorders>
              <w:top w:val="single" w:sz="4" w:space="0" w:color="auto"/>
              <w:left w:val="single" w:sz="4" w:space="0" w:color="auto"/>
              <w:bottom w:val="single" w:sz="4" w:space="0" w:color="auto"/>
              <w:right w:val="single" w:sz="4" w:space="0" w:color="auto"/>
            </w:tcBorders>
            <w:vAlign w:val="center"/>
          </w:tcPr>
          <w:p w14:paraId="382AFBF2" w14:textId="77777777" w:rsidR="00AF29C1" w:rsidRPr="00D2119F" w:rsidRDefault="00AF29C1" w:rsidP="00335C5B">
            <w:pPr>
              <w:spacing w:after="0" w:line="240" w:lineRule="auto"/>
              <w:jc w:val="center"/>
              <w:rPr>
                <w:rFonts w:ascii="Times New Roman" w:eastAsia="Calibri" w:hAnsi="Times New Roman"/>
                <w:sz w:val="24"/>
                <w:szCs w:val="24"/>
                <w:lang w:eastAsia="ru-RU"/>
              </w:rPr>
            </w:pPr>
          </w:p>
          <w:p w14:paraId="64103F44" w14:textId="77777777" w:rsidR="00AF29C1" w:rsidRPr="00D2119F" w:rsidRDefault="00AF29C1" w:rsidP="00335C5B">
            <w:pPr>
              <w:spacing w:after="0" w:line="240" w:lineRule="auto"/>
              <w:jc w:val="center"/>
              <w:rPr>
                <w:rFonts w:ascii="Times New Roman" w:eastAsia="Calibri" w:hAnsi="Times New Roman"/>
                <w:sz w:val="24"/>
                <w:szCs w:val="24"/>
                <w:lang w:eastAsia="ru-RU"/>
              </w:rPr>
            </w:pPr>
            <w:r w:rsidRPr="00D2119F">
              <w:rPr>
                <w:rFonts w:ascii="Times New Roman" w:eastAsia="Calibri" w:hAnsi="Times New Roman"/>
                <w:sz w:val="24"/>
                <w:szCs w:val="24"/>
                <w:lang w:eastAsia="ru-RU"/>
              </w:rPr>
              <w:t>Кількість</w:t>
            </w:r>
          </w:p>
        </w:tc>
        <w:tc>
          <w:tcPr>
            <w:tcW w:w="1559" w:type="dxa"/>
            <w:tcBorders>
              <w:top w:val="single" w:sz="4" w:space="0" w:color="auto"/>
              <w:left w:val="single" w:sz="4" w:space="0" w:color="auto"/>
              <w:bottom w:val="single" w:sz="4" w:space="0" w:color="auto"/>
              <w:right w:val="single" w:sz="4" w:space="0" w:color="auto"/>
            </w:tcBorders>
          </w:tcPr>
          <w:p w14:paraId="5E57F110" w14:textId="77777777" w:rsidR="00AF29C1" w:rsidRPr="00D2119F" w:rsidRDefault="00AF29C1" w:rsidP="00335C5B">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Країна походження товару</w:t>
            </w:r>
          </w:p>
        </w:tc>
        <w:tc>
          <w:tcPr>
            <w:tcW w:w="1134" w:type="dxa"/>
            <w:tcBorders>
              <w:top w:val="single" w:sz="4" w:space="0" w:color="auto"/>
              <w:left w:val="single" w:sz="4" w:space="0" w:color="auto"/>
              <w:bottom w:val="single" w:sz="4" w:space="0" w:color="auto"/>
              <w:right w:val="single" w:sz="4" w:space="0" w:color="auto"/>
            </w:tcBorders>
          </w:tcPr>
          <w:p w14:paraId="6EC7D916" w14:textId="77777777" w:rsidR="00AF29C1" w:rsidRPr="00D2119F" w:rsidRDefault="00AF29C1" w:rsidP="00335C5B">
            <w:pPr>
              <w:spacing w:after="0" w:line="240" w:lineRule="auto"/>
              <w:jc w:val="center"/>
              <w:rPr>
                <w:rFonts w:ascii="Times New Roman" w:eastAsia="Calibri" w:hAnsi="Times New Roman"/>
                <w:sz w:val="24"/>
                <w:szCs w:val="24"/>
                <w:lang w:eastAsia="ru-RU"/>
              </w:rPr>
            </w:pPr>
            <w:r w:rsidRPr="00D2119F">
              <w:rPr>
                <w:rFonts w:ascii="Times New Roman" w:eastAsia="Calibri" w:hAnsi="Times New Roman"/>
                <w:sz w:val="24"/>
                <w:szCs w:val="24"/>
                <w:lang w:eastAsia="ru-RU"/>
              </w:rPr>
              <w:t>Од. виміру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3E01EE0" w14:textId="77777777" w:rsidR="00AF29C1" w:rsidRPr="00D2119F" w:rsidRDefault="00AF29C1" w:rsidP="00335C5B">
            <w:pPr>
              <w:spacing w:after="0" w:line="240" w:lineRule="auto"/>
              <w:jc w:val="center"/>
              <w:rPr>
                <w:rFonts w:ascii="Times New Roman" w:eastAsia="Calibri" w:hAnsi="Times New Roman"/>
                <w:sz w:val="24"/>
                <w:szCs w:val="24"/>
                <w:lang w:eastAsia="ru-RU"/>
              </w:rPr>
            </w:pPr>
            <w:r w:rsidRPr="00D2119F">
              <w:rPr>
                <w:rFonts w:ascii="Times New Roman" w:eastAsia="Calibri" w:hAnsi="Times New Roman"/>
                <w:sz w:val="24"/>
                <w:szCs w:val="24"/>
                <w:lang w:eastAsia="ru-RU"/>
              </w:rPr>
              <w:t>Ціна за одиницю без ПДВ, грн</w:t>
            </w:r>
          </w:p>
        </w:tc>
        <w:tc>
          <w:tcPr>
            <w:tcW w:w="1559" w:type="dxa"/>
            <w:tcBorders>
              <w:top w:val="single" w:sz="4" w:space="0" w:color="auto"/>
              <w:left w:val="single" w:sz="4" w:space="0" w:color="auto"/>
              <w:bottom w:val="single" w:sz="4" w:space="0" w:color="auto"/>
              <w:right w:val="single" w:sz="4" w:space="0" w:color="auto"/>
            </w:tcBorders>
            <w:hideMark/>
          </w:tcPr>
          <w:p w14:paraId="480D30D8" w14:textId="77777777" w:rsidR="00AF29C1" w:rsidRPr="00D2119F" w:rsidRDefault="00AF29C1" w:rsidP="00335C5B">
            <w:pPr>
              <w:spacing w:after="0" w:line="240" w:lineRule="auto"/>
              <w:jc w:val="center"/>
              <w:rPr>
                <w:rFonts w:ascii="Times New Roman" w:eastAsia="Calibri" w:hAnsi="Times New Roman"/>
                <w:sz w:val="24"/>
                <w:szCs w:val="24"/>
                <w:lang w:eastAsia="ru-RU"/>
              </w:rPr>
            </w:pPr>
            <w:r w:rsidRPr="00D2119F">
              <w:rPr>
                <w:rFonts w:ascii="Times New Roman" w:eastAsia="Calibri" w:hAnsi="Times New Roman"/>
                <w:sz w:val="24"/>
                <w:szCs w:val="24"/>
                <w:lang w:eastAsia="ru-RU"/>
              </w:rPr>
              <w:t>Сума без ПДВ, грн</w:t>
            </w:r>
          </w:p>
        </w:tc>
      </w:tr>
      <w:tr w:rsidR="00AF29C1" w:rsidRPr="00D2119F" w14:paraId="678B9727" w14:textId="77777777" w:rsidTr="00335C5B">
        <w:tc>
          <w:tcPr>
            <w:tcW w:w="493" w:type="dxa"/>
            <w:tcBorders>
              <w:top w:val="single" w:sz="4" w:space="0" w:color="auto"/>
              <w:left w:val="single" w:sz="4" w:space="0" w:color="auto"/>
              <w:bottom w:val="single" w:sz="4" w:space="0" w:color="auto"/>
              <w:right w:val="single" w:sz="4" w:space="0" w:color="auto"/>
            </w:tcBorders>
            <w:hideMark/>
          </w:tcPr>
          <w:p w14:paraId="51753B4A" w14:textId="77777777" w:rsidR="00AF29C1" w:rsidRPr="00470232" w:rsidRDefault="00AF29C1" w:rsidP="00335C5B">
            <w:pPr>
              <w:tabs>
                <w:tab w:val="left" w:pos="1440"/>
              </w:tabs>
              <w:spacing w:after="0" w:line="240" w:lineRule="auto"/>
              <w:jc w:val="center"/>
              <w:rPr>
                <w:rFonts w:ascii="Times New Roman" w:hAnsi="Times New Roman"/>
                <w:sz w:val="24"/>
                <w:szCs w:val="24"/>
                <w:lang w:val="uk-UA" w:eastAsia="ru-RU"/>
              </w:rPr>
            </w:pPr>
            <w:r w:rsidRPr="00D2119F">
              <w:rPr>
                <w:rFonts w:ascii="Times New Roman" w:hAnsi="Times New Roman"/>
                <w:sz w:val="24"/>
                <w:szCs w:val="24"/>
                <w:lang w:eastAsia="ru-RU"/>
              </w:rPr>
              <w:t>1</w:t>
            </w:r>
            <w:r>
              <w:rPr>
                <w:rFonts w:ascii="Times New Roman" w:hAnsi="Times New Roman"/>
                <w:sz w:val="24"/>
                <w:szCs w:val="24"/>
                <w:lang w:val="uk-UA" w:eastAsia="ru-RU"/>
              </w:rPr>
              <w:t>.</w:t>
            </w:r>
          </w:p>
        </w:tc>
        <w:tc>
          <w:tcPr>
            <w:tcW w:w="2948" w:type="dxa"/>
            <w:gridSpan w:val="2"/>
            <w:tcBorders>
              <w:top w:val="single" w:sz="4" w:space="0" w:color="auto"/>
              <w:left w:val="single" w:sz="4" w:space="0" w:color="auto"/>
              <w:bottom w:val="single" w:sz="4" w:space="0" w:color="auto"/>
              <w:right w:val="single" w:sz="4" w:space="0" w:color="auto"/>
            </w:tcBorders>
          </w:tcPr>
          <w:p w14:paraId="19707215" w14:textId="77777777" w:rsidR="00AF29C1" w:rsidRPr="00D2119F" w:rsidRDefault="00AF29C1" w:rsidP="00335C5B">
            <w:pPr>
              <w:tabs>
                <w:tab w:val="left" w:pos="1440"/>
              </w:tabs>
              <w:spacing w:after="0" w:line="240" w:lineRule="auto"/>
              <w:jc w:val="both"/>
              <w:rPr>
                <w:rFonts w:ascii="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14:paraId="09D54E33" w14:textId="77777777" w:rsidR="00AF29C1" w:rsidRPr="00D2119F" w:rsidRDefault="00AF29C1" w:rsidP="00335C5B">
            <w:pPr>
              <w:tabs>
                <w:tab w:val="left" w:pos="1440"/>
              </w:tabs>
              <w:spacing w:after="0" w:line="240" w:lineRule="auto"/>
              <w:jc w:val="center"/>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5725A157" w14:textId="77777777" w:rsidR="00AF29C1" w:rsidRPr="00D2119F" w:rsidRDefault="00AF29C1" w:rsidP="00335C5B">
            <w:pPr>
              <w:tabs>
                <w:tab w:val="left" w:pos="1440"/>
              </w:tabs>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59AB63E4" w14:textId="77777777" w:rsidR="00AF29C1" w:rsidRPr="00D2119F" w:rsidRDefault="00AF29C1" w:rsidP="00335C5B">
            <w:pPr>
              <w:tabs>
                <w:tab w:val="left" w:pos="1440"/>
              </w:tabs>
              <w:spacing w:after="0" w:line="240" w:lineRule="auto"/>
              <w:jc w:val="center"/>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1F240124" w14:textId="77777777" w:rsidR="00AF29C1" w:rsidRPr="00D2119F" w:rsidRDefault="00AF29C1" w:rsidP="00335C5B">
            <w:pPr>
              <w:tabs>
                <w:tab w:val="left" w:pos="1440"/>
              </w:tabs>
              <w:spacing w:after="0" w:line="240" w:lineRule="auto"/>
              <w:jc w:val="center"/>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434C775A" w14:textId="77777777" w:rsidR="00AF29C1" w:rsidRPr="00D2119F" w:rsidRDefault="00AF29C1" w:rsidP="00335C5B">
            <w:pPr>
              <w:tabs>
                <w:tab w:val="left" w:pos="1440"/>
              </w:tabs>
              <w:spacing w:after="0" w:line="240" w:lineRule="auto"/>
              <w:jc w:val="center"/>
              <w:rPr>
                <w:rFonts w:ascii="Times New Roman" w:hAnsi="Times New Roman"/>
                <w:sz w:val="24"/>
                <w:szCs w:val="24"/>
                <w:lang w:eastAsia="ru-RU"/>
              </w:rPr>
            </w:pPr>
          </w:p>
        </w:tc>
      </w:tr>
      <w:tr w:rsidR="00AF29C1" w:rsidRPr="00D2119F" w14:paraId="2275366C" w14:textId="77777777" w:rsidTr="00335C5B">
        <w:tc>
          <w:tcPr>
            <w:tcW w:w="493" w:type="dxa"/>
            <w:tcBorders>
              <w:top w:val="single" w:sz="4" w:space="0" w:color="auto"/>
              <w:left w:val="single" w:sz="4" w:space="0" w:color="auto"/>
              <w:bottom w:val="single" w:sz="4" w:space="0" w:color="auto"/>
              <w:right w:val="single" w:sz="4" w:space="0" w:color="auto"/>
            </w:tcBorders>
          </w:tcPr>
          <w:p w14:paraId="71329CBD" w14:textId="77777777" w:rsidR="00AF29C1" w:rsidRPr="00BF7273" w:rsidRDefault="00AF29C1" w:rsidP="00335C5B">
            <w:pPr>
              <w:tabs>
                <w:tab w:val="left" w:pos="1440"/>
              </w:tabs>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2.</w:t>
            </w:r>
          </w:p>
        </w:tc>
        <w:tc>
          <w:tcPr>
            <w:tcW w:w="2948" w:type="dxa"/>
            <w:gridSpan w:val="2"/>
            <w:tcBorders>
              <w:top w:val="single" w:sz="4" w:space="0" w:color="auto"/>
              <w:left w:val="single" w:sz="4" w:space="0" w:color="auto"/>
              <w:bottom w:val="single" w:sz="4" w:space="0" w:color="auto"/>
              <w:right w:val="single" w:sz="4" w:space="0" w:color="auto"/>
            </w:tcBorders>
          </w:tcPr>
          <w:p w14:paraId="3DB3FC3E" w14:textId="77777777" w:rsidR="00AF29C1" w:rsidRPr="00D2119F" w:rsidRDefault="00AF29C1" w:rsidP="00335C5B">
            <w:pPr>
              <w:tabs>
                <w:tab w:val="left" w:pos="1440"/>
              </w:tabs>
              <w:spacing w:after="0" w:line="240" w:lineRule="auto"/>
              <w:jc w:val="both"/>
              <w:rPr>
                <w:rFonts w:ascii="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14:paraId="3CE09A7C" w14:textId="77777777" w:rsidR="00AF29C1" w:rsidRPr="00D2119F" w:rsidRDefault="00AF29C1" w:rsidP="00335C5B">
            <w:pPr>
              <w:tabs>
                <w:tab w:val="left" w:pos="1440"/>
              </w:tabs>
              <w:spacing w:after="0" w:line="240" w:lineRule="auto"/>
              <w:jc w:val="center"/>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0F935739" w14:textId="77777777" w:rsidR="00AF29C1" w:rsidRPr="00D2119F" w:rsidRDefault="00AF29C1" w:rsidP="00335C5B">
            <w:pPr>
              <w:tabs>
                <w:tab w:val="left" w:pos="1440"/>
              </w:tabs>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2285E6D2" w14:textId="77777777" w:rsidR="00AF29C1" w:rsidRPr="00D2119F" w:rsidRDefault="00AF29C1" w:rsidP="00335C5B">
            <w:pPr>
              <w:tabs>
                <w:tab w:val="left" w:pos="1440"/>
              </w:tabs>
              <w:spacing w:after="0" w:line="240" w:lineRule="auto"/>
              <w:jc w:val="center"/>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05F4DA36" w14:textId="77777777" w:rsidR="00AF29C1" w:rsidRPr="00D2119F" w:rsidRDefault="00AF29C1" w:rsidP="00335C5B">
            <w:pPr>
              <w:tabs>
                <w:tab w:val="left" w:pos="1440"/>
              </w:tabs>
              <w:spacing w:after="0" w:line="240" w:lineRule="auto"/>
              <w:jc w:val="center"/>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1D640DE1" w14:textId="77777777" w:rsidR="00AF29C1" w:rsidRPr="00D2119F" w:rsidRDefault="00AF29C1" w:rsidP="00335C5B">
            <w:pPr>
              <w:tabs>
                <w:tab w:val="left" w:pos="1440"/>
              </w:tabs>
              <w:spacing w:after="0" w:line="240" w:lineRule="auto"/>
              <w:jc w:val="center"/>
              <w:rPr>
                <w:rFonts w:ascii="Times New Roman" w:hAnsi="Times New Roman"/>
                <w:sz w:val="24"/>
                <w:szCs w:val="24"/>
                <w:lang w:eastAsia="ru-RU"/>
              </w:rPr>
            </w:pPr>
          </w:p>
        </w:tc>
      </w:tr>
      <w:tr w:rsidR="0020599A" w:rsidRPr="00D2119F" w14:paraId="74901A8E" w14:textId="77777777" w:rsidTr="00335C5B">
        <w:tc>
          <w:tcPr>
            <w:tcW w:w="493" w:type="dxa"/>
            <w:tcBorders>
              <w:top w:val="single" w:sz="4" w:space="0" w:color="auto"/>
              <w:left w:val="single" w:sz="4" w:space="0" w:color="auto"/>
              <w:bottom w:val="single" w:sz="4" w:space="0" w:color="auto"/>
              <w:right w:val="single" w:sz="4" w:space="0" w:color="auto"/>
            </w:tcBorders>
          </w:tcPr>
          <w:p w14:paraId="654C551A" w14:textId="5757BCDC" w:rsidR="0020599A" w:rsidRDefault="0020599A" w:rsidP="00335C5B">
            <w:pPr>
              <w:tabs>
                <w:tab w:val="left" w:pos="1440"/>
              </w:tabs>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3.</w:t>
            </w:r>
          </w:p>
        </w:tc>
        <w:tc>
          <w:tcPr>
            <w:tcW w:w="2948" w:type="dxa"/>
            <w:gridSpan w:val="2"/>
            <w:tcBorders>
              <w:top w:val="single" w:sz="4" w:space="0" w:color="auto"/>
              <w:left w:val="single" w:sz="4" w:space="0" w:color="auto"/>
              <w:bottom w:val="single" w:sz="4" w:space="0" w:color="auto"/>
              <w:right w:val="single" w:sz="4" w:space="0" w:color="auto"/>
            </w:tcBorders>
          </w:tcPr>
          <w:p w14:paraId="3C69AD79" w14:textId="77777777" w:rsidR="0020599A" w:rsidRPr="00D2119F" w:rsidRDefault="0020599A" w:rsidP="00335C5B">
            <w:pPr>
              <w:tabs>
                <w:tab w:val="left" w:pos="1440"/>
              </w:tabs>
              <w:spacing w:after="0" w:line="240" w:lineRule="auto"/>
              <w:jc w:val="both"/>
              <w:rPr>
                <w:rFonts w:ascii="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14:paraId="3D30CB6E" w14:textId="77777777" w:rsidR="0020599A" w:rsidRPr="00D2119F" w:rsidRDefault="0020599A" w:rsidP="00335C5B">
            <w:pPr>
              <w:tabs>
                <w:tab w:val="left" w:pos="1440"/>
              </w:tabs>
              <w:spacing w:after="0" w:line="240" w:lineRule="auto"/>
              <w:jc w:val="center"/>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13F917F3" w14:textId="77777777" w:rsidR="0020599A" w:rsidRPr="00D2119F" w:rsidRDefault="0020599A" w:rsidP="00335C5B">
            <w:pPr>
              <w:tabs>
                <w:tab w:val="left" w:pos="1440"/>
              </w:tabs>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561888B6" w14:textId="77777777" w:rsidR="0020599A" w:rsidRPr="00D2119F" w:rsidRDefault="0020599A" w:rsidP="00335C5B">
            <w:pPr>
              <w:tabs>
                <w:tab w:val="left" w:pos="1440"/>
              </w:tabs>
              <w:spacing w:after="0" w:line="240" w:lineRule="auto"/>
              <w:jc w:val="center"/>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06419A3E" w14:textId="77777777" w:rsidR="0020599A" w:rsidRPr="00D2119F" w:rsidRDefault="0020599A" w:rsidP="00335C5B">
            <w:pPr>
              <w:tabs>
                <w:tab w:val="left" w:pos="1440"/>
              </w:tabs>
              <w:spacing w:after="0" w:line="240" w:lineRule="auto"/>
              <w:jc w:val="center"/>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1DC6F41F" w14:textId="77777777" w:rsidR="0020599A" w:rsidRPr="00D2119F" w:rsidRDefault="0020599A" w:rsidP="00335C5B">
            <w:pPr>
              <w:tabs>
                <w:tab w:val="left" w:pos="1440"/>
              </w:tabs>
              <w:spacing w:after="0" w:line="240" w:lineRule="auto"/>
              <w:jc w:val="center"/>
              <w:rPr>
                <w:rFonts w:ascii="Times New Roman" w:hAnsi="Times New Roman"/>
                <w:sz w:val="24"/>
                <w:szCs w:val="24"/>
                <w:lang w:eastAsia="ru-RU"/>
              </w:rPr>
            </w:pPr>
          </w:p>
        </w:tc>
      </w:tr>
      <w:tr w:rsidR="00AF29C1" w:rsidRPr="00D2119F" w14:paraId="78956F43" w14:textId="77777777" w:rsidTr="00335C5B">
        <w:tc>
          <w:tcPr>
            <w:tcW w:w="1134" w:type="dxa"/>
            <w:gridSpan w:val="2"/>
            <w:tcBorders>
              <w:top w:val="single" w:sz="4" w:space="0" w:color="auto"/>
              <w:left w:val="single" w:sz="4" w:space="0" w:color="auto"/>
              <w:bottom w:val="single" w:sz="4" w:space="0" w:color="auto"/>
              <w:right w:val="single" w:sz="4" w:space="0" w:color="auto"/>
            </w:tcBorders>
          </w:tcPr>
          <w:p w14:paraId="05B5A43B" w14:textId="77777777" w:rsidR="00AF29C1" w:rsidRPr="00D2119F" w:rsidRDefault="00AF29C1" w:rsidP="00335C5B">
            <w:pPr>
              <w:tabs>
                <w:tab w:val="left" w:pos="1440"/>
              </w:tabs>
              <w:spacing w:after="0" w:line="240" w:lineRule="auto"/>
              <w:rPr>
                <w:rFonts w:ascii="Times New Roman" w:hAnsi="Times New Roman"/>
                <w:sz w:val="24"/>
                <w:szCs w:val="24"/>
                <w:lang w:eastAsia="ru-RU"/>
              </w:rPr>
            </w:pPr>
          </w:p>
        </w:tc>
        <w:tc>
          <w:tcPr>
            <w:tcW w:w="7693" w:type="dxa"/>
            <w:gridSpan w:val="5"/>
            <w:tcBorders>
              <w:top w:val="single" w:sz="4" w:space="0" w:color="auto"/>
              <w:left w:val="single" w:sz="4" w:space="0" w:color="auto"/>
              <w:bottom w:val="single" w:sz="4" w:space="0" w:color="auto"/>
              <w:right w:val="single" w:sz="4" w:space="0" w:color="auto"/>
            </w:tcBorders>
          </w:tcPr>
          <w:p w14:paraId="246A1A7E" w14:textId="77777777" w:rsidR="00AF29C1" w:rsidRPr="00D2119F" w:rsidRDefault="00AF29C1" w:rsidP="00335C5B">
            <w:pPr>
              <w:tabs>
                <w:tab w:val="left" w:pos="1440"/>
              </w:tabs>
              <w:spacing w:after="0" w:line="240" w:lineRule="auto"/>
              <w:rPr>
                <w:rFonts w:ascii="Times New Roman" w:hAnsi="Times New Roman"/>
                <w:sz w:val="24"/>
                <w:szCs w:val="24"/>
                <w:lang w:eastAsia="ru-RU"/>
              </w:rPr>
            </w:pPr>
            <w:r w:rsidRPr="00D2119F">
              <w:rPr>
                <w:rFonts w:ascii="Times New Roman" w:hAnsi="Times New Roman"/>
                <w:sz w:val="24"/>
                <w:szCs w:val="24"/>
                <w:lang w:eastAsia="ru-RU"/>
              </w:rPr>
              <w:t>Всього без ПДВ:</w:t>
            </w:r>
          </w:p>
        </w:tc>
        <w:tc>
          <w:tcPr>
            <w:tcW w:w="1559" w:type="dxa"/>
            <w:tcBorders>
              <w:top w:val="single" w:sz="4" w:space="0" w:color="auto"/>
              <w:left w:val="single" w:sz="4" w:space="0" w:color="auto"/>
              <w:bottom w:val="single" w:sz="4" w:space="0" w:color="auto"/>
              <w:right w:val="single" w:sz="4" w:space="0" w:color="auto"/>
            </w:tcBorders>
          </w:tcPr>
          <w:p w14:paraId="158709F3" w14:textId="77777777" w:rsidR="00AF29C1" w:rsidRPr="00D2119F" w:rsidRDefault="00AF29C1" w:rsidP="00335C5B">
            <w:pPr>
              <w:tabs>
                <w:tab w:val="left" w:pos="1440"/>
              </w:tabs>
              <w:spacing w:after="0" w:line="240" w:lineRule="auto"/>
              <w:rPr>
                <w:rFonts w:ascii="Times New Roman" w:hAnsi="Times New Roman"/>
                <w:sz w:val="24"/>
                <w:szCs w:val="24"/>
                <w:lang w:eastAsia="ru-RU"/>
              </w:rPr>
            </w:pPr>
          </w:p>
        </w:tc>
      </w:tr>
      <w:tr w:rsidR="00AF29C1" w:rsidRPr="00D2119F" w14:paraId="3ED87DC7" w14:textId="77777777" w:rsidTr="00335C5B">
        <w:tc>
          <w:tcPr>
            <w:tcW w:w="1134" w:type="dxa"/>
            <w:gridSpan w:val="2"/>
            <w:tcBorders>
              <w:top w:val="single" w:sz="4" w:space="0" w:color="auto"/>
              <w:left w:val="single" w:sz="4" w:space="0" w:color="auto"/>
              <w:bottom w:val="single" w:sz="4" w:space="0" w:color="auto"/>
              <w:right w:val="single" w:sz="4" w:space="0" w:color="auto"/>
            </w:tcBorders>
          </w:tcPr>
          <w:p w14:paraId="17DA6231" w14:textId="77777777" w:rsidR="00AF29C1" w:rsidRPr="00D2119F" w:rsidRDefault="00AF29C1" w:rsidP="00335C5B">
            <w:pPr>
              <w:tabs>
                <w:tab w:val="left" w:pos="1440"/>
              </w:tabs>
              <w:spacing w:after="0" w:line="240" w:lineRule="auto"/>
              <w:rPr>
                <w:rFonts w:ascii="Times New Roman" w:hAnsi="Times New Roman"/>
                <w:sz w:val="24"/>
                <w:szCs w:val="24"/>
                <w:lang w:eastAsia="ru-RU"/>
              </w:rPr>
            </w:pPr>
          </w:p>
        </w:tc>
        <w:tc>
          <w:tcPr>
            <w:tcW w:w="7693" w:type="dxa"/>
            <w:gridSpan w:val="5"/>
            <w:tcBorders>
              <w:top w:val="single" w:sz="4" w:space="0" w:color="auto"/>
              <w:left w:val="single" w:sz="4" w:space="0" w:color="auto"/>
              <w:bottom w:val="single" w:sz="4" w:space="0" w:color="auto"/>
              <w:right w:val="single" w:sz="4" w:space="0" w:color="auto"/>
            </w:tcBorders>
          </w:tcPr>
          <w:p w14:paraId="2FF5A73A" w14:textId="77777777" w:rsidR="00AF29C1" w:rsidRPr="00D2119F" w:rsidRDefault="00AF29C1" w:rsidP="00335C5B">
            <w:pPr>
              <w:tabs>
                <w:tab w:val="left" w:pos="1440"/>
              </w:tabs>
              <w:spacing w:after="0" w:line="240" w:lineRule="auto"/>
              <w:rPr>
                <w:rFonts w:ascii="Times New Roman" w:hAnsi="Times New Roman"/>
                <w:sz w:val="24"/>
                <w:szCs w:val="24"/>
                <w:lang w:eastAsia="ru-RU"/>
              </w:rPr>
            </w:pPr>
            <w:r w:rsidRPr="00D2119F">
              <w:rPr>
                <w:rFonts w:ascii="Times New Roman" w:hAnsi="Times New Roman"/>
                <w:sz w:val="24"/>
                <w:szCs w:val="24"/>
                <w:lang w:eastAsia="ru-RU"/>
              </w:rPr>
              <w:t>ПДВ:</w:t>
            </w:r>
          </w:p>
        </w:tc>
        <w:tc>
          <w:tcPr>
            <w:tcW w:w="1559" w:type="dxa"/>
            <w:tcBorders>
              <w:top w:val="single" w:sz="4" w:space="0" w:color="auto"/>
              <w:left w:val="single" w:sz="4" w:space="0" w:color="auto"/>
              <w:bottom w:val="single" w:sz="4" w:space="0" w:color="auto"/>
              <w:right w:val="single" w:sz="4" w:space="0" w:color="auto"/>
            </w:tcBorders>
          </w:tcPr>
          <w:p w14:paraId="7E1D2319" w14:textId="77777777" w:rsidR="00AF29C1" w:rsidRPr="00D2119F" w:rsidRDefault="00AF29C1" w:rsidP="00335C5B">
            <w:pPr>
              <w:tabs>
                <w:tab w:val="left" w:pos="1440"/>
              </w:tabs>
              <w:spacing w:after="0" w:line="240" w:lineRule="auto"/>
              <w:rPr>
                <w:rFonts w:ascii="Times New Roman" w:hAnsi="Times New Roman"/>
                <w:sz w:val="24"/>
                <w:szCs w:val="24"/>
                <w:lang w:eastAsia="ru-RU"/>
              </w:rPr>
            </w:pPr>
          </w:p>
        </w:tc>
      </w:tr>
      <w:tr w:rsidR="00AF29C1" w:rsidRPr="00D2119F" w14:paraId="6664B065" w14:textId="77777777" w:rsidTr="00335C5B">
        <w:tc>
          <w:tcPr>
            <w:tcW w:w="1134" w:type="dxa"/>
            <w:gridSpan w:val="2"/>
            <w:tcBorders>
              <w:top w:val="single" w:sz="4" w:space="0" w:color="auto"/>
              <w:left w:val="single" w:sz="4" w:space="0" w:color="auto"/>
              <w:bottom w:val="single" w:sz="4" w:space="0" w:color="auto"/>
              <w:right w:val="single" w:sz="4" w:space="0" w:color="auto"/>
            </w:tcBorders>
          </w:tcPr>
          <w:p w14:paraId="125E1356" w14:textId="77777777" w:rsidR="00AF29C1" w:rsidRPr="00D2119F" w:rsidRDefault="00AF29C1" w:rsidP="00335C5B">
            <w:pPr>
              <w:tabs>
                <w:tab w:val="left" w:pos="1440"/>
              </w:tabs>
              <w:spacing w:after="0" w:line="240" w:lineRule="auto"/>
              <w:rPr>
                <w:rFonts w:ascii="Times New Roman" w:hAnsi="Times New Roman"/>
                <w:sz w:val="24"/>
                <w:szCs w:val="24"/>
                <w:lang w:eastAsia="ru-RU"/>
              </w:rPr>
            </w:pPr>
          </w:p>
        </w:tc>
        <w:tc>
          <w:tcPr>
            <w:tcW w:w="7693" w:type="dxa"/>
            <w:gridSpan w:val="5"/>
            <w:tcBorders>
              <w:top w:val="single" w:sz="4" w:space="0" w:color="auto"/>
              <w:left w:val="single" w:sz="4" w:space="0" w:color="auto"/>
              <w:bottom w:val="single" w:sz="4" w:space="0" w:color="auto"/>
              <w:right w:val="single" w:sz="4" w:space="0" w:color="auto"/>
            </w:tcBorders>
          </w:tcPr>
          <w:p w14:paraId="3E188E21" w14:textId="77777777" w:rsidR="00AF29C1" w:rsidRPr="00D2119F" w:rsidRDefault="00AF29C1" w:rsidP="00335C5B">
            <w:pPr>
              <w:tabs>
                <w:tab w:val="left" w:pos="1440"/>
              </w:tabs>
              <w:spacing w:after="0" w:line="240" w:lineRule="auto"/>
              <w:rPr>
                <w:rFonts w:ascii="Times New Roman" w:hAnsi="Times New Roman"/>
                <w:sz w:val="24"/>
                <w:szCs w:val="24"/>
                <w:lang w:eastAsia="ru-RU"/>
              </w:rPr>
            </w:pPr>
            <w:r w:rsidRPr="00D2119F">
              <w:rPr>
                <w:rFonts w:ascii="Times New Roman" w:hAnsi="Times New Roman"/>
                <w:sz w:val="24"/>
                <w:szCs w:val="24"/>
                <w:lang w:eastAsia="ru-RU"/>
              </w:rPr>
              <w:t>Всього з ПДВ:</w:t>
            </w:r>
          </w:p>
        </w:tc>
        <w:tc>
          <w:tcPr>
            <w:tcW w:w="1559" w:type="dxa"/>
            <w:tcBorders>
              <w:top w:val="single" w:sz="4" w:space="0" w:color="auto"/>
              <w:left w:val="single" w:sz="4" w:space="0" w:color="auto"/>
              <w:bottom w:val="single" w:sz="4" w:space="0" w:color="auto"/>
              <w:right w:val="single" w:sz="4" w:space="0" w:color="auto"/>
            </w:tcBorders>
          </w:tcPr>
          <w:p w14:paraId="4F115131" w14:textId="77777777" w:rsidR="00AF29C1" w:rsidRPr="00D2119F" w:rsidRDefault="00AF29C1" w:rsidP="00335C5B">
            <w:pPr>
              <w:tabs>
                <w:tab w:val="left" w:pos="1440"/>
              </w:tabs>
              <w:spacing w:after="0" w:line="240" w:lineRule="auto"/>
              <w:rPr>
                <w:rFonts w:ascii="Times New Roman" w:hAnsi="Times New Roman"/>
                <w:sz w:val="24"/>
                <w:szCs w:val="24"/>
                <w:lang w:eastAsia="ru-RU"/>
              </w:rPr>
            </w:pPr>
          </w:p>
        </w:tc>
      </w:tr>
    </w:tbl>
    <w:p w14:paraId="44CC1669" w14:textId="77777777" w:rsidR="00066EB4" w:rsidRPr="0046139C" w:rsidRDefault="00066EB4" w:rsidP="00066EB4">
      <w:pPr>
        <w:spacing w:after="0"/>
        <w:ind w:firstLine="348"/>
        <w:jc w:val="both"/>
        <w:rPr>
          <w:rFonts w:ascii="Times New Roman" w:hAnsi="Times New Roman" w:cs="Times New Roman"/>
          <w:sz w:val="24"/>
          <w:szCs w:val="24"/>
          <w:lang w:val="en-US"/>
        </w:rPr>
      </w:pPr>
    </w:p>
    <w:p w14:paraId="6484969B" w14:textId="77777777" w:rsidR="00066EB4" w:rsidRDefault="00066EB4" w:rsidP="00066EB4">
      <w:pPr>
        <w:spacing w:after="0"/>
        <w:ind w:firstLine="348"/>
        <w:jc w:val="both"/>
        <w:rPr>
          <w:rFonts w:ascii="Times New Roman" w:hAnsi="Times New Roman" w:cs="Times New Roman"/>
          <w:sz w:val="24"/>
          <w:szCs w:val="24"/>
          <w:lang w:val="uk-UA"/>
        </w:rPr>
      </w:pPr>
      <w:r w:rsidRPr="002D35F5">
        <w:rPr>
          <w:rFonts w:ascii="Times New Roman" w:hAnsi="Times New Roman" w:cs="Times New Roman"/>
          <w:sz w:val="24"/>
          <w:szCs w:val="24"/>
          <w:lang w:val="uk-UA"/>
        </w:rPr>
        <w:t xml:space="preserve">Якщо наша пропозиція буде визнана найбільш економічно вигідна і будемо визнані переможцями, ми беремо на себе зобов’язання  (на умовах визначених договором) на підписання Договору не </w:t>
      </w:r>
      <w:r w:rsidRPr="002D35F5">
        <w:rPr>
          <w:rFonts w:ascii="Times New Roman" w:hAnsi="Times New Roman" w:cs="Times New Roman"/>
          <w:color w:val="000000"/>
          <w:sz w:val="24"/>
          <w:szCs w:val="24"/>
          <w:shd w:val="clear" w:color="auto" w:fill="FFFFFF"/>
          <w:lang w:val="uk-UA"/>
        </w:rPr>
        <w:t>пізніше ніж через 20 днів з дня прийняття рішення про намір укласти договір про закупівлю</w:t>
      </w:r>
      <w:r w:rsidRPr="002D35F5">
        <w:rPr>
          <w:rFonts w:ascii="Times New Roman" w:hAnsi="Times New Roman" w:cs="Times New Roman"/>
          <w:sz w:val="24"/>
          <w:szCs w:val="24"/>
          <w:lang w:val="uk-UA"/>
        </w:rPr>
        <w:t xml:space="preserve">. </w:t>
      </w:r>
    </w:p>
    <w:p w14:paraId="4D9297B1" w14:textId="77777777" w:rsidR="00066EB4" w:rsidRPr="002D35F5" w:rsidRDefault="00066EB4" w:rsidP="00066EB4">
      <w:pPr>
        <w:spacing w:after="0"/>
        <w:ind w:firstLine="348"/>
        <w:jc w:val="both"/>
        <w:rPr>
          <w:rFonts w:ascii="Times New Roman" w:hAnsi="Times New Roman" w:cs="Times New Roman"/>
          <w:sz w:val="24"/>
          <w:szCs w:val="24"/>
          <w:lang w:val="uk-UA"/>
        </w:rPr>
      </w:pPr>
    </w:p>
    <w:p w14:paraId="0BD243E9" w14:textId="77777777" w:rsidR="00066EB4" w:rsidRPr="002D35F5" w:rsidRDefault="00066EB4" w:rsidP="00066EB4">
      <w:pPr>
        <w:spacing w:after="0"/>
        <w:ind w:firstLine="360"/>
        <w:jc w:val="both"/>
        <w:rPr>
          <w:rFonts w:ascii="Times New Roman" w:hAnsi="Times New Roman" w:cs="Times New Roman"/>
          <w:sz w:val="24"/>
          <w:szCs w:val="24"/>
          <w:lang w:val="uk-UA"/>
        </w:rPr>
      </w:pPr>
      <w:r w:rsidRPr="002D35F5">
        <w:rPr>
          <w:rFonts w:ascii="Times New Roman" w:hAnsi="Times New Roman" w:cs="Times New Roman"/>
          <w:sz w:val="24"/>
          <w:szCs w:val="24"/>
          <w:lang w:val="uk-UA"/>
        </w:rPr>
        <w:t xml:space="preserve">Своїм підписом підтверджую достовірність вищевикладеної інформації </w:t>
      </w:r>
    </w:p>
    <w:p w14:paraId="1C83F69F" w14:textId="77777777" w:rsidR="00066EB4" w:rsidRPr="002D35F5" w:rsidRDefault="00066EB4" w:rsidP="00066EB4">
      <w:pPr>
        <w:spacing w:after="0"/>
        <w:ind w:firstLine="360"/>
        <w:jc w:val="both"/>
        <w:rPr>
          <w:rFonts w:ascii="Times New Roman" w:hAnsi="Times New Roman" w:cs="Times New Roman"/>
          <w:sz w:val="24"/>
          <w:szCs w:val="24"/>
          <w:lang w:val="uk-UA"/>
        </w:rPr>
      </w:pPr>
    </w:p>
    <w:p w14:paraId="0D98F55A" w14:textId="77777777" w:rsidR="00066EB4" w:rsidRPr="002D35F5" w:rsidRDefault="00066EB4" w:rsidP="00066EB4">
      <w:pPr>
        <w:spacing w:after="0"/>
        <w:ind w:firstLine="360"/>
        <w:jc w:val="both"/>
        <w:rPr>
          <w:rFonts w:ascii="Times New Roman" w:hAnsi="Times New Roman" w:cs="Times New Roman"/>
          <w:sz w:val="24"/>
          <w:szCs w:val="24"/>
          <w:lang w:val="uk-UA"/>
        </w:rPr>
      </w:pPr>
    </w:p>
    <w:p w14:paraId="40092B07" w14:textId="77777777" w:rsidR="00066EB4" w:rsidRPr="002D35F5" w:rsidRDefault="00066EB4" w:rsidP="00066EB4">
      <w:pPr>
        <w:spacing w:after="0"/>
        <w:jc w:val="both"/>
        <w:rPr>
          <w:rFonts w:ascii="Times New Roman" w:hAnsi="Times New Roman" w:cs="Times New Roman"/>
          <w:sz w:val="24"/>
          <w:szCs w:val="24"/>
          <w:lang w:val="uk-UA"/>
        </w:rPr>
      </w:pPr>
      <w:r w:rsidRPr="002D35F5">
        <w:rPr>
          <w:rFonts w:ascii="Times New Roman" w:hAnsi="Times New Roman" w:cs="Times New Roman"/>
          <w:sz w:val="24"/>
          <w:szCs w:val="24"/>
          <w:lang w:val="uk-UA"/>
        </w:rPr>
        <w:t>Керівник підприємства, установи</w:t>
      </w:r>
      <w:r w:rsidRPr="002D35F5">
        <w:rPr>
          <w:rFonts w:ascii="Times New Roman" w:hAnsi="Times New Roman" w:cs="Times New Roman"/>
          <w:sz w:val="24"/>
          <w:szCs w:val="24"/>
          <w:lang w:val="uk-UA"/>
        </w:rPr>
        <w:tab/>
      </w:r>
      <w:r w:rsidRPr="002D35F5">
        <w:rPr>
          <w:rFonts w:ascii="Times New Roman" w:hAnsi="Times New Roman" w:cs="Times New Roman"/>
          <w:sz w:val="24"/>
          <w:szCs w:val="24"/>
          <w:lang w:val="uk-UA"/>
        </w:rPr>
        <w:tab/>
        <w:t>П.І.Б.</w:t>
      </w:r>
    </w:p>
    <w:p w14:paraId="3AC48143" w14:textId="77777777" w:rsidR="00066EB4" w:rsidRPr="002D35F5" w:rsidRDefault="00066EB4" w:rsidP="00066EB4">
      <w:pPr>
        <w:spacing w:after="0" w:line="276" w:lineRule="auto"/>
        <w:ind w:firstLine="708"/>
        <w:jc w:val="both"/>
        <w:rPr>
          <w:rFonts w:ascii="Times New Roman" w:hAnsi="Times New Roman" w:cs="Times New Roman"/>
          <w:i/>
          <w:sz w:val="24"/>
          <w:szCs w:val="24"/>
          <w:lang w:val="uk-UA"/>
        </w:rPr>
      </w:pPr>
      <w:r w:rsidRPr="002D35F5">
        <w:rPr>
          <w:rFonts w:ascii="Times New Roman" w:hAnsi="Times New Roman" w:cs="Times New Roman"/>
          <w:sz w:val="24"/>
          <w:szCs w:val="24"/>
          <w:lang w:val="uk-UA"/>
        </w:rPr>
        <w:tab/>
      </w:r>
      <w:r w:rsidRPr="002D35F5">
        <w:rPr>
          <w:rFonts w:ascii="Times New Roman" w:hAnsi="Times New Roman" w:cs="Times New Roman"/>
          <w:sz w:val="24"/>
          <w:szCs w:val="24"/>
          <w:lang w:val="uk-UA"/>
        </w:rPr>
        <w:tab/>
      </w:r>
      <w:r w:rsidRPr="002D35F5">
        <w:rPr>
          <w:rFonts w:ascii="Times New Roman" w:hAnsi="Times New Roman" w:cs="Times New Roman"/>
          <w:sz w:val="24"/>
          <w:szCs w:val="24"/>
          <w:lang w:val="uk-UA"/>
        </w:rPr>
        <w:tab/>
      </w:r>
      <w:r w:rsidRPr="002D35F5">
        <w:rPr>
          <w:rFonts w:ascii="Times New Roman" w:hAnsi="Times New Roman" w:cs="Times New Roman"/>
          <w:sz w:val="24"/>
          <w:szCs w:val="24"/>
          <w:lang w:val="uk-UA"/>
        </w:rPr>
        <w:tab/>
      </w:r>
      <w:r w:rsidRPr="002D35F5">
        <w:rPr>
          <w:rFonts w:ascii="Times New Roman" w:hAnsi="Times New Roman" w:cs="Times New Roman"/>
          <w:sz w:val="24"/>
          <w:szCs w:val="24"/>
          <w:lang w:val="uk-UA"/>
        </w:rPr>
        <w:tab/>
      </w:r>
      <w:r w:rsidRPr="002D35F5">
        <w:rPr>
          <w:rFonts w:ascii="Times New Roman" w:hAnsi="Times New Roman" w:cs="Times New Roman"/>
          <w:sz w:val="24"/>
          <w:szCs w:val="24"/>
          <w:lang w:val="uk-UA"/>
        </w:rPr>
        <w:tab/>
      </w:r>
      <w:r w:rsidRPr="002D35F5">
        <w:rPr>
          <w:rFonts w:ascii="Times New Roman" w:hAnsi="Times New Roman" w:cs="Times New Roman"/>
          <w:sz w:val="24"/>
          <w:szCs w:val="24"/>
          <w:lang w:val="uk-UA"/>
        </w:rPr>
        <w:tab/>
      </w:r>
      <w:r w:rsidRPr="002D35F5">
        <w:rPr>
          <w:rFonts w:ascii="Times New Roman" w:hAnsi="Times New Roman" w:cs="Times New Roman"/>
          <w:sz w:val="24"/>
          <w:szCs w:val="24"/>
          <w:lang w:val="uk-UA"/>
        </w:rPr>
        <w:tab/>
      </w:r>
      <w:r w:rsidRPr="002D35F5">
        <w:rPr>
          <w:rFonts w:ascii="Times New Roman" w:hAnsi="Times New Roman" w:cs="Times New Roman"/>
          <w:sz w:val="24"/>
          <w:szCs w:val="24"/>
          <w:lang w:val="uk-UA"/>
        </w:rPr>
        <w:tab/>
      </w:r>
      <w:r w:rsidRPr="002D35F5">
        <w:rPr>
          <w:rFonts w:ascii="Times New Roman" w:hAnsi="Times New Roman" w:cs="Times New Roman"/>
          <w:sz w:val="24"/>
          <w:szCs w:val="24"/>
          <w:lang w:val="uk-UA"/>
        </w:rPr>
        <w:tab/>
      </w:r>
      <w:r w:rsidRPr="002D35F5">
        <w:rPr>
          <w:rFonts w:ascii="Times New Roman" w:hAnsi="Times New Roman" w:cs="Times New Roman"/>
          <w:sz w:val="24"/>
          <w:szCs w:val="24"/>
          <w:lang w:val="uk-UA"/>
        </w:rPr>
        <w:tab/>
      </w:r>
      <w:r w:rsidRPr="002D35F5">
        <w:rPr>
          <w:rFonts w:ascii="Times New Roman" w:hAnsi="Times New Roman" w:cs="Times New Roman"/>
          <w:sz w:val="24"/>
          <w:szCs w:val="24"/>
          <w:lang w:val="uk-UA"/>
        </w:rPr>
        <w:tab/>
      </w:r>
      <w:r w:rsidRPr="002D35F5">
        <w:rPr>
          <w:rFonts w:ascii="Times New Roman" w:hAnsi="Times New Roman" w:cs="Times New Roman"/>
          <w:sz w:val="24"/>
          <w:szCs w:val="24"/>
          <w:lang w:val="uk-UA"/>
        </w:rPr>
        <w:tab/>
      </w:r>
      <w:r w:rsidRPr="002D35F5">
        <w:rPr>
          <w:rFonts w:ascii="Times New Roman" w:hAnsi="Times New Roman" w:cs="Times New Roman"/>
          <w:sz w:val="24"/>
          <w:szCs w:val="24"/>
          <w:lang w:val="uk-UA"/>
        </w:rPr>
        <w:tab/>
      </w:r>
      <w:r w:rsidRPr="002D35F5">
        <w:rPr>
          <w:rFonts w:ascii="Times New Roman" w:hAnsi="Times New Roman" w:cs="Times New Roman"/>
          <w:sz w:val="24"/>
          <w:szCs w:val="24"/>
          <w:lang w:val="uk-UA"/>
        </w:rPr>
        <w:tab/>
      </w:r>
      <w:r w:rsidRPr="002D35F5">
        <w:rPr>
          <w:rFonts w:ascii="Times New Roman" w:hAnsi="Times New Roman" w:cs="Times New Roman"/>
          <w:sz w:val="24"/>
          <w:szCs w:val="24"/>
          <w:lang w:val="uk-UA"/>
        </w:rPr>
        <w:tab/>
      </w:r>
      <w:r w:rsidRPr="002D35F5">
        <w:rPr>
          <w:rFonts w:ascii="Times New Roman" w:hAnsi="Times New Roman" w:cs="Times New Roman"/>
          <w:sz w:val="24"/>
          <w:szCs w:val="24"/>
          <w:lang w:val="uk-UA"/>
        </w:rPr>
        <w:tab/>
      </w:r>
      <w:r w:rsidRPr="002D35F5">
        <w:rPr>
          <w:rFonts w:ascii="Times New Roman" w:hAnsi="Times New Roman" w:cs="Times New Roman"/>
          <w:sz w:val="24"/>
          <w:szCs w:val="24"/>
          <w:lang w:val="uk-UA"/>
        </w:rPr>
        <w:tab/>
      </w:r>
      <w:r w:rsidRPr="002D35F5">
        <w:rPr>
          <w:rFonts w:ascii="Times New Roman" w:hAnsi="Times New Roman" w:cs="Times New Roman"/>
          <w:sz w:val="24"/>
          <w:szCs w:val="24"/>
          <w:lang w:val="uk-UA"/>
        </w:rPr>
        <w:tab/>
        <w:t>підпис, печатка</w:t>
      </w:r>
    </w:p>
    <w:p w14:paraId="1F9FB963" w14:textId="77777777" w:rsidR="00D17F8C" w:rsidRPr="002D35F5" w:rsidRDefault="00D17F8C" w:rsidP="00141D5D">
      <w:pPr>
        <w:spacing w:after="0" w:line="276" w:lineRule="auto"/>
        <w:ind w:firstLine="708"/>
        <w:jc w:val="both"/>
        <w:rPr>
          <w:rFonts w:ascii="Times New Roman" w:hAnsi="Times New Roman" w:cs="Times New Roman"/>
          <w:i/>
          <w:sz w:val="24"/>
          <w:szCs w:val="24"/>
          <w:lang w:val="uk-UA"/>
        </w:rPr>
      </w:pPr>
    </w:p>
    <w:sectPr w:rsidR="00D17F8C" w:rsidRPr="002D35F5" w:rsidSect="007A1670">
      <w:pgSz w:w="11906" w:h="16838"/>
      <w:pgMar w:top="426" w:right="851" w:bottom="56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D86653" w14:textId="77777777" w:rsidR="00335C5B" w:rsidRDefault="00335C5B" w:rsidP="00C82B2B">
      <w:pPr>
        <w:spacing w:after="0" w:line="240" w:lineRule="auto"/>
      </w:pPr>
      <w:r>
        <w:separator/>
      </w:r>
    </w:p>
  </w:endnote>
  <w:endnote w:type="continuationSeparator" w:id="0">
    <w:p w14:paraId="3549F82D" w14:textId="77777777" w:rsidR="00335C5B" w:rsidRDefault="00335C5B" w:rsidP="00C82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Arial Unicode MS"/>
    <w:charset w:val="00"/>
    <w:family w:val="auto"/>
    <w:pitch w:val="variable"/>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CC"/>
    <w:family w:val="auto"/>
    <w:pitch w:val="variable"/>
  </w:font>
  <w:font w:name="Consolas">
    <w:panose1 w:val="020B0609020204030204"/>
    <w:charset w:val="CC"/>
    <w:family w:val="modern"/>
    <w:pitch w:val="fixed"/>
    <w:sig w:usb0="E00006FF" w:usb1="0000FCFF" w:usb2="00000001" w:usb3="00000000" w:csb0="0000019F" w:csb1="00000000"/>
  </w:font>
  <w:font w:name="Antiqua">
    <w:altName w:val="Courier New"/>
    <w:charset w:val="00"/>
    <w:family w:val="swiss"/>
    <w:pitch w:val="variable"/>
    <w:sig w:usb0="000000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97E0D5" w14:textId="77777777" w:rsidR="00335C5B" w:rsidRDefault="00335C5B" w:rsidP="00C82B2B">
      <w:pPr>
        <w:spacing w:after="0" w:line="240" w:lineRule="auto"/>
      </w:pPr>
      <w:r>
        <w:separator/>
      </w:r>
    </w:p>
  </w:footnote>
  <w:footnote w:type="continuationSeparator" w:id="0">
    <w:p w14:paraId="4D215C69" w14:textId="77777777" w:rsidR="00335C5B" w:rsidRDefault="00335C5B" w:rsidP="00C82B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283"/>
        </w:tabs>
        <w:ind w:left="360" w:hanging="360"/>
      </w:pPr>
      <w:rPr>
        <w:rFonts w:ascii="Verdana" w:hAnsi="Verdana" w:cs="Verdana"/>
        <w:b/>
        <w:bCs w:val="0"/>
        <w:i w:val="0"/>
        <w:iCs w:val="0"/>
        <w:caps w:val="0"/>
        <w:smallCaps w:val="0"/>
        <w:strike w:val="0"/>
        <w:dstrike w:val="0"/>
        <w:color w:val="000000"/>
        <w:spacing w:val="0"/>
        <w:w w:val="100"/>
        <w:sz w:val="20"/>
        <w:szCs w:val="20"/>
        <w:u w:val="none"/>
        <w:shd w:val="clear" w:color="auto" w:fill="FFFFFF"/>
        <w:lang w:val="uk-UA" w:eastAsia="uk-UA" w:bidi="uk-UA"/>
      </w:rPr>
    </w:lvl>
    <w:lvl w:ilvl="1">
      <w:start w:val="1"/>
      <w:numFmt w:val="none"/>
      <w:suff w:val="nothing"/>
      <w:lvlText w:val=""/>
      <w:lvlJc w:val="left"/>
      <w:pPr>
        <w:tabs>
          <w:tab w:val="num" w:pos="0"/>
        </w:tabs>
        <w:ind w:left="1003" w:hanging="360"/>
      </w:pPr>
    </w:lvl>
    <w:lvl w:ilvl="2">
      <w:start w:val="1"/>
      <w:numFmt w:val="none"/>
      <w:suff w:val="nothing"/>
      <w:lvlText w:val=""/>
      <w:lvlJc w:val="left"/>
      <w:pPr>
        <w:tabs>
          <w:tab w:val="num" w:pos="0"/>
        </w:tabs>
        <w:ind w:left="1363" w:hanging="360"/>
      </w:pPr>
    </w:lvl>
    <w:lvl w:ilvl="3">
      <w:start w:val="1"/>
      <w:numFmt w:val="none"/>
      <w:suff w:val="nothing"/>
      <w:lvlText w:val=""/>
      <w:lvlJc w:val="left"/>
      <w:pPr>
        <w:tabs>
          <w:tab w:val="num" w:pos="0"/>
        </w:tabs>
        <w:ind w:left="1723" w:hanging="360"/>
      </w:pPr>
    </w:lvl>
    <w:lvl w:ilvl="4">
      <w:start w:val="1"/>
      <w:numFmt w:val="none"/>
      <w:suff w:val="nothing"/>
      <w:lvlText w:val=""/>
      <w:lvlJc w:val="left"/>
      <w:pPr>
        <w:tabs>
          <w:tab w:val="num" w:pos="0"/>
        </w:tabs>
        <w:ind w:left="2083" w:hanging="360"/>
      </w:pPr>
    </w:lvl>
    <w:lvl w:ilvl="5">
      <w:start w:val="1"/>
      <w:numFmt w:val="none"/>
      <w:suff w:val="nothing"/>
      <w:lvlText w:val=""/>
      <w:lvlJc w:val="left"/>
      <w:pPr>
        <w:tabs>
          <w:tab w:val="num" w:pos="0"/>
        </w:tabs>
        <w:ind w:left="2443" w:hanging="360"/>
      </w:pPr>
    </w:lvl>
    <w:lvl w:ilvl="6">
      <w:start w:val="1"/>
      <w:numFmt w:val="none"/>
      <w:suff w:val="nothing"/>
      <w:lvlText w:val=""/>
      <w:lvlJc w:val="left"/>
      <w:pPr>
        <w:tabs>
          <w:tab w:val="num" w:pos="0"/>
        </w:tabs>
        <w:ind w:left="2803" w:hanging="360"/>
      </w:pPr>
    </w:lvl>
    <w:lvl w:ilvl="7">
      <w:start w:val="1"/>
      <w:numFmt w:val="none"/>
      <w:suff w:val="nothing"/>
      <w:lvlText w:val=""/>
      <w:lvlJc w:val="left"/>
      <w:pPr>
        <w:tabs>
          <w:tab w:val="num" w:pos="0"/>
        </w:tabs>
        <w:ind w:left="3163" w:hanging="360"/>
      </w:pPr>
    </w:lvl>
    <w:lvl w:ilvl="8">
      <w:start w:val="1"/>
      <w:numFmt w:val="none"/>
      <w:suff w:val="nothing"/>
      <w:lvlText w:val=""/>
      <w:lvlJc w:val="left"/>
      <w:pPr>
        <w:tabs>
          <w:tab w:val="num" w:pos="0"/>
        </w:tabs>
        <w:ind w:left="3523" w:hanging="360"/>
      </w:pPr>
    </w:lvl>
  </w:abstractNum>
  <w:abstractNum w:abstractNumId="1">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hint="default"/>
        <w:b/>
        <w:color w:val="000000"/>
        <w:lang w:val="uk-UA"/>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9"/>
    <w:multiLevelType w:val="multilevel"/>
    <w:tmpl w:val="00000009"/>
    <w:name w:val="WW8Num9"/>
    <w:lvl w:ilvl="0">
      <w:start w:val="8"/>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A"/>
    <w:multiLevelType w:val="multilevel"/>
    <w:tmpl w:val="0000000A"/>
    <w:name w:val="WW8Num10"/>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AAE5D15"/>
    <w:multiLevelType w:val="hybridMultilevel"/>
    <w:tmpl w:val="76D8B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BE44BD"/>
    <w:multiLevelType w:val="hybridMultilevel"/>
    <w:tmpl w:val="8BB07B7E"/>
    <w:lvl w:ilvl="0" w:tplc="308CCE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9C5EAA"/>
    <w:multiLevelType w:val="hybridMultilevel"/>
    <w:tmpl w:val="59C69D70"/>
    <w:lvl w:ilvl="0" w:tplc="B8062ED8">
      <w:start w:val="8"/>
      <w:numFmt w:val="bullet"/>
      <w:lvlText w:val="-"/>
      <w:lvlJc w:val="left"/>
      <w:pPr>
        <w:ind w:left="409" w:hanging="360"/>
      </w:pPr>
      <w:rPr>
        <w:rFonts w:ascii="Times New Roman" w:eastAsia="Times New Roman" w:hAnsi="Times New Roman" w:cs="Times New Roman" w:hint="default"/>
      </w:rPr>
    </w:lvl>
    <w:lvl w:ilvl="1" w:tplc="04220003" w:tentative="1">
      <w:start w:val="1"/>
      <w:numFmt w:val="bullet"/>
      <w:lvlText w:val="o"/>
      <w:lvlJc w:val="left"/>
      <w:pPr>
        <w:ind w:left="1129" w:hanging="360"/>
      </w:pPr>
      <w:rPr>
        <w:rFonts w:ascii="Courier New" w:hAnsi="Courier New" w:cs="Courier New" w:hint="default"/>
      </w:rPr>
    </w:lvl>
    <w:lvl w:ilvl="2" w:tplc="04220005" w:tentative="1">
      <w:start w:val="1"/>
      <w:numFmt w:val="bullet"/>
      <w:lvlText w:val=""/>
      <w:lvlJc w:val="left"/>
      <w:pPr>
        <w:ind w:left="1849" w:hanging="360"/>
      </w:pPr>
      <w:rPr>
        <w:rFonts w:ascii="Wingdings" w:hAnsi="Wingdings" w:hint="default"/>
      </w:rPr>
    </w:lvl>
    <w:lvl w:ilvl="3" w:tplc="04220001" w:tentative="1">
      <w:start w:val="1"/>
      <w:numFmt w:val="bullet"/>
      <w:lvlText w:val=""/>
      <w:lvlJc w:val="left"/>
      <w:pPr>
        <w:ind w:left="2569" w:hanging="360"/>
      </w:pPr>
      <w:rPr>
        <w:rFonts w:ascii="Symbol" w:hAnsi="Symbol" w:hint="default"/>
      </w:rPr>
    </w:lvl>
    <w:lvl w:ilvl="4" w:tplc="04220003" w:tentative="1">
      <w:start w:val="1"/>
      <w:numFmt w:val="bullet"/>
      <w:lvlText w:val="o"/>
      <w:lvlJc w:val="left"/>
      <w:pPr>
        <w:ind w:left="3289" w:hanging="360"/>
      </w:pPr>
      <w:rPr>
        <w:rFonts w:ascii="Courier New" w:hAnsi="Courier New" w:cs="Courier New" w:hint="default"/>
      </w:rPr>
    </w:lvl>
    <w:lvl w:ilvl="5" w:tplc="04220005" w:tentative="1">
      <w:start w:val="1"/>
      <w:numFmt w:val="bullet"/>
      <w:lvlText w:val=""/>
      <w:lvlJc w:val="left"/>
      <w:pPr>
        <w:ind w:left="4009" w:hanging="360"/>
      </w:pPr>
      <w:rPr>
        <w:rFonts w:ascii="Wingdings" w:hAnsi="Wingdings" w:hint="default"/>
      </w:rPr>
    </w:lvl>
    <w:lvl w:ilvl="6" w:tplc="04220001" w:tentative="1">
      <w:start w:val="1"/>
      <w:numFmt w:val="bullet"/>
      <w:lvlText w:val=""/>
      <w:lvlJc w:val="left"/>
      <w:pPr>
        <w:ind w:left="4729" w:hanging="360"/>
      </w:pPr>
      <w:rPr>
        <w:rFonts w:ascii="Symbol" w:hAnsi="Symbol" w:hint="default"/>
      </w:rPr>
    </w:lvl>
    <w:lvl w:ilvl="7" w:tplc="04220003" w:tentative="1">
      <w:start w:val="1"/>
      <w:numFmt w:val="bullet"/>
      <w:lvlText w:val="o"/>
      <w:lvlJc w:val="left"/>
      <w:pPr>
        <w:ind w:left="5449" w:hanging="360"/>
      </w:pPr>
      <w:rPr>
        <w:rFonts w:ascii="Courier New" w:hAnsi="Courier New" w:cs="Courier New" w:hint="default"/>
      </w:rPr>
    </w:lvl>
    <w:lvl w:ilvl="8" w:tplc="04220005" w:tentative="1">
      <w:start w:val="1"/>
      <w:numFmt w:val="bullet"/>
      <w:lvlText w:val=""/>
      <w:lvlJc w:val="left"/>
      <w:pPr>
        <w:ind w:left="6169" w:hanging="360"/>
      </w:pPr>
      <w:rPr>
        <w:rFonts w:ascii="Wingdings" w:hAnsi="Wingdings" w:hint="default"/>
      </w:rPr>
    </w:lvl>
  </w:abstractNum>
  <w:abstractNum w:abstractNumId="10">
    <w:nsid w:val="281D0AF3"/>
    <w:multiLevelType w:val="hybridMultilevel"/>
    <w:tmpl w:val="7BD64274"/>
    <w:lvl w:ilvl="0" w:tplc="1DFE0D8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BE49D2"/>
    <w:multiLevelType w:val="hybridMultilevel"/>
    <w:tmpl w:val="324258FA"/>
    <w:lvl w:ilvl="0" w:tplc="03C294CE">
      <w:start w:val="8"/>
      <w:numFmt w:val="bullet"/>
      <w:lvlText w:val="-"/>
      <w:lvlJc w:val="left"/>
      <w:pPr>
        <w:ind w:left="1068" w:hanging="360"/>
      </w:pPr>
      <w:rPr>
        <w:rFonts w:ascii="Calibri" w:eastAsiaTheme="minorHAnsi" w:hAnsi="Calibri" w:cs="Calibri" w:hint="default"/>
        <w:color w:val="000000"/>
        <w:sz w:val="22"/>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31013299"/>
    <w:multiLevelType w:val="hybridMultilevel"/>
    <w:tmpl w:val="0EC62D84"/>
    <w:lvl w:ilvl="0" w:tplc="6264197C">
      <w:start w:val="1"/>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13">
    <w:nsid w:val="33B7260F"/>
    <w:multiLevelType w:val="hybridMultilevel"/>
    <w:tmpl w:val="A4DC396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35344D04"/>
    <w:multiLevelType w:val="hybridMultilevel"/>
    <w:tmpl w:val="206C3ED2"/>
    <w:lvl w:ilvl="0" w:tplc="6BE6E15C">
      <w:start w:val="3"/>
      <w:numFmt w:val="bullet"/>
      <w:lvlText w:val="-"/>
      <w:lvlJc w:val="left"/>
      <w:pPr>
        <w:ind w:left="1152" w:hanging="360"/>
      </w:pPr>
      <w:rPr>
        <w:rFonts w:ascii="Times New Roman" w:eastAsiaTheme="minorEastAsia" w:hAnsi="Times New Roman" w:cs="Times New Roman"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15">
    <w:nsid w:val="36AE6829"/>
    <w:multiLevelType w:val="multilevel"/>
    <w:tmpl w:val="3B1AE0F6"/>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lang w:val="ru-RU"/>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8583A2C"/>
    <w:multiLevelType w:val="multilevel"/>
    <w:tmpl w:val="F0E0705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A103971"/>
    <w:multiLevelType w:val="hybridMultilevel"/>
    <w:tmpl w:val="6FE03DA0"/>
    <w:lvl w:ilvl="0" w:tplc="A3DCAC70">
      <w:start w:val="1"/>
      <w:numFmt w:val="decimal"/>
      <w:lvlText w:val="%1."/>
      <w:lvlJc w:val="left"/>
      <w:pPr>
        <w:ind w:left="360" w:hanging="360"/>
      </w:pPr>
      <w:rPr>
        <w:rFonts w:hint="default"/>
        <w:b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DCC7559"/>
    <w:multiLevelType w:val="hybridMultilevel"/>
    <w:tmpl w:val="DE9CC24E"/>
    <w:lvl w:ilvl="0" w:tplc="B844BF54">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011670"/>
    <w:multiLevelType w:val="hybridMultilevel"/>
    <w:tmpl w:val="27E01AE4"/>
    <w:lvl w:ilvl="0" w:tplc="BC9AD976">
      <w:start w:val="79"/>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4FB089B"/>
    <w:multiLevelType w:val="hybridMultilevel"/>
    <w:tmpl w:val="C47C7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9766F38"/>
    <w:multiLevelType w:val="hybridMultilevel"/>
    <w:tmpl w:val="D5D4DEF2"/>
    <w:lvl w:ilvl="0" w:tplc="18D4C67C">
      <w:start w:val="1"/>
      <w:numFmt w:val="bullet"/>
      <w:lvlText w:val=""/>
      <w:lvlJc w:val="left"/>
      <w:pPr>
        <w:ind w:left="1152" w:hanging="360"/>
      </w:pPr>
      <w:rPr>
        <w:rFonts w:ascii="Symbol" w:hAnsi="Symbol" w:hint="default"/>
      </w:rPr>
    </w:lvl>
    <w:lvl w:ilvl="1" w:tplc="04190003">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22">
    <w:nsid w:val="49FC1F3C"/>
    <w:multiLevelType w:val="multilevel"/>
    <w:tmpl w:val="9342C188"/>
    <w:lvl w:ilvl="0">
      <w:start w:val="1"/>
      <w:numFmt w:val="bullet"/>
      <w:lvlText w:val=""/>
      <w:lvlJc w:val="left"/>
      <w:pPr>
        <w:tabs>
          <w:tab w:val="num" w:pos="720"/>
        </w:tabs>
        <w:ind w:left="720" w:hanging="360"/>
      </w:pPr>
      <w:rPr>
        <w:rFonts w:ascii="Symbol" w:hAnsi="Symbol" w:hint="default"/>
        <w:sz w:val="20"/>
        <w:lang w:val="uk-UA"/>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C256F5B"/>
    <w:multiLevelType w:val="hybridMultilevel"/>
    <w:tmpl w:val="6FE03DA0"/>
    <w:lvl w:ilvl="0" w:tplc="A3DCAC70">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5B4043"/>
    <w:multiLevelType w:val="multilevel"/>
    <w:tmpl w:val="00000001"/>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5">
    <w:nsid w:val="57A63EC2"/>
    <w:multiLevelType w:val="hybridMultilevel"/>
    <w:tmpl w:val="A1F0D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BAF0433"/>
    <w:multiLevelType w:val="hybridMultilevel"/>
    <w:tmpl w:val="8DBC0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E3010A4"/>
    <w:multiLevelType w:val="hybridMultilevel"/>
    <w:tmpl w:val="24F2D2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9292159"/>
    <w:multiLevelType w:val="hybridMultilevel"/>
    <w:tmpl w:val="3FC0F220"/>
    <w:lvl w:ilvl="0" w:tplc="5B1A5F02">
      <w:start w:val="8"/>
      <w:numFmt w:val="bullet"/>
      <w:lvlText w:val="-"/>
      <w:lvlJc w:val="left"/>
      <w:pPr>
        <w:ind w:left="411" w:hanging="360"/>
      </w:pPr>
      <w:rPr>
        <w:rFonts w:ascii="Times New Roman" w:eastAsia="Times New Roman" w:hAnsi="Times New Roman" w:cs="Times New Roman" w:hint="default"/>
      </w:rPr>
    </w:lvl>
    <w:lvl w:ilvl="1" w:tplc="04220003" w:tentative="1">
      <w:start w:val="1"/>
      <w:numFmt w:val="bullet"/>
      <w:lvlText w:val="o"/>
      <w:lvlJc w:val="left"/>
      <w:pPr>
        <w:ind w:left="1131" w:hanging="360"/>
      </w:pPr>
      <w:rPr>
        <w:rFonts w:ascii="Courier New" w:hAnsi="Courier New" w:cs="Courier New" w:hint="default"/>
      </w:rPr>
    </w:lvl>
    <w:lvl w:ilvl="2" w:tplc="04220005" w:tentative="1">
      <w:start w:val="1"/>
      <w:numFmt w:val="bullet"/>
      <w:lvlText w:val=""/>
      <w:lvlJc w:val="left"/>
      <w:pPr>
        <w:ind w:left="1851" w:hanging="360"/>
      </w:pPr>
      <w:rPr>
        <w:rFonts w:ascii="Wingdings" w:hAnsi="Wingdings" w:hint="default"/>
      </w:rPr>
    </w:lvl>
    <w:lvl w:ilvl="3" w:tplc="04220001" w:tentative="1">
      <w:start w:val="1"/>
      <w:numFmt w:val="bullet"/>
      <w:lvlText w:val=""/>
      <w:lvlJc w:val="left"/>
      <w:pPr>
        <w:ind w:left="2571" w:hanging="360"/>
      </w:pPr>
      <w:rPr>
        <w:rFonts w:ascii="Symbol" w:hAnsi="Symbol" w:hint="default"/>
      </w:rPr>
    </w:lvl>
    <w:lvl w:ilvl="4" w:tplc="04220003" w:tentative="1">
      <w:start w:val="1"/>
      <w:numFmt w:val="bullet"/>
      <w:lvlText w:val="o"/>
      <w:lvlJc w:val="left"/>
      <w:pPr>
        <w:ind w:left="3291" w:hanging="360"/>
      </w:pPr>
      <w:rPr>
        <w:rFonts w:ascii="Courier New" w:hAnsi="Courier New" w:cs="Courier New" w:hint="default"/>
      </w:rPr>
    </w:lvl>
    <w:lvl w:ilvl="5" w:tplc="04220005" w:tentative="1">
      <w:start w:val="1"/>
      <w:numFmt w:val="bullet"/>
      <w:lvlText w:val=""/>
      <w:lvlJc w:val="left"/>
      <w:pPr>
        <w:ind w:left="4011" w:hanging="360"/>
      </w:pPr>
      <w:rPr>
        <w:rFonts w:ascii="Wingdings" w:hAnsi="Wingdings" w:hint="default"/>
      </w:rPr>
    </w:lvl>
    <w:lvl w:ilvl="6" w:tplc="04220001" w:tentative="1">
      <w:start w:val="1"/>
      <w:numFmt w:val="bullet"/>
      <w:lvlText w:val=""/>
      <w:lvlJc w:val="left"/>
      <w:pPr>
        <w:ind w:left="4731" w:hanging="360"/>
      </w:pPr>
      <w:rPr>
        <w:rFonts w:ascii="Symbol" w:hAnsi="Symbol" w:hint="default"/>
      </w:rPr>
    </w:lvl>
    <w:lvl w:ilvl="7" w:tplc="04220003" w:tentative="1">
      <w:start w:val="1"/>
      <w:numFmt w:val="bullet"/>
      <w:lvlText w:val="o"/>
      <w:lvlJc w:val="left"/>
      <w:pPr>
        <w:ind w:left="5451" w:hanging="360"/>
      </w:pPr>
      <w:rPr>
        <w:rFonts w:ascii="Courier New" w:hAnsi="Courier New" w:cs="Courier New" w:hint="default"/>
      </w:rPr>
    </w:lvl>
    <w:lvl w:ilvl="8" w:tplc="04220005" w:tentative="1">
      <w:start w:val="1"/>
      <w:numFmt w:val="bullet"/>
      <w:lvlText w:val=""/>
      <w:lvlJc w:val="left"/>
      <w:pPr>
        <w:ind w:left="6171" w:hanging="360"/>
      </w:pPr>
      <w:rPr>
        <w:rFonts w:ascii="Wingdings" w:hAnsi="Wingdings" w:hint="default"/>
      </w:rPr>
    </w:lvl>
  </w:abstractNum>
  <w:abstractNum w:abstractNumId="29">
    <w:nsid w:val="6D966606"/>
    <w:multiLevelType w:val="hybridMultilevel"/>
    <w:tmpl w:val="702CD19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0">
    <w:nsid w:val="6F2F3E08"/>
    <w:multiLevelType w:val="hybridMultilevel"/>
    <w:tmpl w:val="72688AE8"/>
    <w:lvl w:ilvl="0" w:tplc="1ABE4870">
      <w:numFmt w:val="bullet"/>
      <w:lvlText w:val="•"/>
      <w:lvlJc w:val="left"/>
      <w:pPr>
        <w:ind w:left="502" w:hanging="360"/>
      </w:pPr>
      <w:rPr>
        <w:rFonts w:ascii="Times New Roman" w:eastAsia="Andale Sans UI" w:hAnsi="Times New Roman" w:cs="Times New Roman"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31">
    <w:nsid w:val="7C3B388B"/>
    <w:multiLevelType w:val="hybridMultilevel"/>
    <w:tmpl w:val="3A426C0A"/>
    <w:lvl w:ilvl="0" w:tplc="8C46F316">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5"/>
  </w:num>
  <w:num w:numId="4">
    <w:abstractNumId w:val="14"/>
  </w:num>
  <w:num w:numId="5">
    <w:abstractNumId w:val="20"/>
  </w:num>
  <w:num w:numId="6">
    <w:abstractNumId w:val="19"/>
  </w:num>
  <w:num w:numId="7">
    <w:abstractNumId w:val="26"/>
  </w:num>
  <w:num w:numId="8">
    <w:abstractNumId w:val="18"/>
  </w:num>
  <w:num w:numId="9">
    <w:abstractNumId w:val="23"/>
  </w:num>
  <w:num w:numId="10">
    <w:abstractNumId w:val="17"/>
  </w:num>
  <w:num w:numId="11">
    <w:abstractNumId w:val="21"/>
  </w:num>
  <w:num w:numId="12">
    <w:abstractNumId w:val="9"/>
  </w:num>
  <w:num w:numId="13">
    <w:abstractNumId w:val="28"/>
  </w:num>
  <w:num w:numId="14">
    <w:abstractNumId w:val="3"/>
  </w:num>
  <w:num w:numId="15">
    <w:abstractNumId w:val="31"/>
  </w:num>
  <w:num w:numId="16">
    <w:abstractNumId w:val="8"/>
  </w:num>
  <w:num w:numId="17">
    <w:abstractNumId w:val="22"/>
  </w:num>
  <w:num w:numId="18">
    <w:abstractNumId w:val="1"/>
  </w:num>
  <w:num w:numId="19">
    <w:abstractNumId w:val="0"/>
  </w:num>
  <w:num w:numId="20">
    <w:abstractNumId w:val="29"/>
  </w:num>
  <w:num w:numId="21">
    <w:abstractNumId w:val="2"/>
  </w:num>
  <w:num w:numId="22">
    <w:abstractNumId w:val="4"/>
  </w:num>
  <w:num w:numId="23">
    <w:abstractNumId w:val="5"/>
  </w:num>
  <w:num w:numId="24">
    <w:abstractNumId w:val="6"/>
  </w:num>
  <w:num w:numId="25">
    <w:abstractNumId w:val="24"/>
  </w:num>
  <w:num w:numId="26">
    <w:abstractNumId w:val="13"/>
  </w:num>
  <w:num w:numId="27">
    <w:abstractNumId w:val="12"/>
  </w:num>
  <w:num w:numId="28">
    <w:abstractNumId w:val="16"/>
  </w:num>
  <w:num w:numId="29">
    <w:abstractNumId w:val="30"/>
  </w:num>
  <w:num w:numId="30">
    <w:abstractNumId w:val="7"/>
  </w:num>
  <w:num w:numId="31">
    <w:abstractNumId w:val="25"/>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8E9"/>
    <w:rsid w:val="00003385"/>
    <w:rsid w:val="00003C42"/>
    <w:rsid w:val="000062F8"/>
    <w:rsid w:val="000065C4"/>
    <w:rsid w:val="00006C72"/>
    <w:rsid w:val="000140A8"/>
    <w:rsid w:val="00014278"/>
    <w:rsid w:val="000210C3"/>
    <w:rsid w:val="00022670"/>
    <w:rsid w:val="00034145"/>
    <w:rsid w:val="00043D8D"/>
    <w:rsid w:val="00044CCC"/>
    <w:rsid w:val="0004619C"/>
    <w:rsid w:val="00052BC7"/>
    <w:rsid w:val="00066EB4"/>
    <w:rsid w:val="00073A21"/>
    <w:rsid w:val="0007696B"/>
    <w:rsid w:val="00080783"/>
    <w:rsid w:val="000807E6"/>
    <w:rsid w:val="00081B92"/>
    <w:rsid w:val="000821AC"/>
    <w:rsid w:val="0008288C"/>
    <w:rsid w:val="00082A46"/>
    <w:rsid w:val="000843B4"/>
    <w:rsid w:val="00085D40"/>
    <w:rsid w:val="00086751"/>
    <w:rsid w:val="0009046C"/>
    <w:rsid w:val="00090B76"/>
    <w:rsid w:val="000B2AEE"/>
    <w:rsid w:val="000B6B68"/>
    <w:rsid w:val="000C25A6"/>
    <w:rsid w:val="000C426E"/>
    <w:rsid w:val="000D0EF8"/>
    <w:rsid w:val="000D7F65"/>
    <w:rsid w:val="000E0219"/>
    <w:rsid w:val="000E2348"/>
    <w:rsid w:val="000E2ACE"/>
    <w:rsid w:val="000E75F6"/>
    <w:rsid w:val="000F111E"/>
    <w:rsid w:val="000F129F"/>
    <w:rsid w:val="000F4B69"/>
    <w:rsid w:val="001015B4"/>
    <w:rsid w:val="00107FCF"/>
    <w:rsid w:val="00112CC2"/>
    <w:rsid w:val="00117E08"/>
    <w:rsid w:val="00122E15"/>
    <w:rsid w:val="00137D87"/>
    <w:rsid w:val="00140919"/>
    <w:rsid w:val="00141D5D"/>
    <w:rsid w:val="00141EB7"/>
    <w:rsid w:val="001425E0"/>
    <w:rsid w:val="00143D71"/>
    <w:rsid w:val="001464BC"/>
    <w:rsid w:val="00146687"/>
    <w:rsid w:val="00152072"/>
    <w:rsid w:val="001552C1"/>
    <w:rsid w:val="0015568F"/>
    <w:rsid w:val="0016181C"/>
    <w:rsid w:val="00166C07"/>
    <w:rsid w:val="001701F1"/>
    <w:rsid w:val="00175ED1"/>
    <w:rsid w:val="00176FFA"/>
    <w:rsid w:val="00177871"/>
    <w:rsid w:val="00177AA2"/>
    <w:rsid w:val="0018071D"/>
    <w:rsid w:val="00180A35"/>
    <w:rsid w:val="001822C6"/>
    <w:rsid w:val="001859B4"/>
    <w:rsid w:val="00186EF6"/>
    <w:rsid w:val="001900BF"/>
    <w:rsid w:val="00191A40"/>
    <w:rsid w:val="00191AD5"/>
    <w:rsid w:val="00195EF8"/>
    <w:rsid w:val="001A18C2"/>
    <w:rsid w:val="001C1B9A"/>
    <w:rsid w:val="001C7388"/>
    <w:rsid w:val="001D3DDF"/>
    <w:rsid w:val="001D5428"/>
    <w:rsid w:val="001D5F93"/>
    <w:rsid w:val="001D792F"/>
    <w:rsid w:val="001E052F"/>
    <w:rsid w:val="001E5A7E"/>
    <w:rsid w:val="001E62D6"/>
    <w:rsid w:val="001E75F1"/>
    <w:rsid w:val="001F2F2E"/>
    <w:rsid w:val="001F310D"/>
    <w:rsid w:val="001F6ED1"/>
    <w:rsid w:val="002009DF"/>
    <w:rsid w:val="0020599A"/>
    <w:rsid w:val="00205DBB"/>
    <w:rsid w:val="00207445"/>
    <w:rsid w:val="00210CF8"/>
    <w:rsid w:val="002128C0"/>
    <w:rsid w:val="0021460E"/>
    <w:rsid w:val="00220B01"/>
    <w:rsid w:val="00221641"/>
    <w:rsid w:val="0022238F"/>
    <w:rsid w:val="002268A1"/>
    <w:rsid w:val="00233EBF"/>
    <w:rsid w:val="0023476F"/>
    <w:rsid w:val="002373EE"/>
    <w:rsid w:val="002426DE"/>
    <w:rsid w:val="002432B2"/>
    <w:rsid w:val="00253D0D"/>
    <w:rsid w:val="00253D95"/>
    <w:rsid w:val="00255EDE"/>
    <w:rsid w:val="00272820"/>
    <w:rsid w:val="00274CC7"/>
    <w:rsid w:val="00275789"/>
    <w:rsid w:val="002779F4"/>
    <w:rsid w:val="0028014C"/>
    <w:rsid w:val="00280744"/>
    <w:rsid w:val="0028176C"/>
    <w:rsid w:val="002862A8"/>
    <w:rsid w:val="00287BF5"/>
    <w:rsid w:val="00290745"/>
    <w:rsid w:val="00290D48"/>
    <w:rsid w:val="00294242"/>
    <w:rsid w:val="0029445B"/>
    <w:rsid w:val="0029468D"/>
    <w:rsid w:val="00295D3B"/>
    <w:rsid w:val="002A5269"/>
    <w:rsid w:val="002A5438"/>
    <w:rsid w:val="002C00A9"/>
    <w:rsid w:val="002C0D51"/>
    <w:rsid w:val="002C1595"/>
    <w:rsid w:val="002C3176"/>
    <w:rsid w:val="002C45D2"/>
    <w:rsid w:val="002C47DC"/>
    <w:rsid w:val="002C553F"/>
    <w:rsid w:val="002D35F5"/>
    <w:rsid w:val="002D36DC"/>
    <w:rsid w:val="002D3AF5"/>
    <w:rsid w:val="002E16FB"/>
    <w:rsid w:val="002E52E4"/>
    <w:rsid w:val="002E5452"/>
    <w:rsid w:val="002F48C7"/>
    <w:rsid w:val="002F5942"/>
    <w:rsid w:val="0030025C"/>
    <w:rsid w:val="00301AE2"/>
    <w:rsid w:val="00301C60"/>
    <w:rsid w:val="00304224"/>
    <w:rsid w:val="00306A43"/>
    <w:rsid w:val="0031483B"/>
    <w:rsid w:val="00316C0C"/>
    <w:rsid w:val="003204F6"/>
    <w:rsid w:val="0032102D"/>
    <w:rsid w:val="00321662"/>
    <w:rsid w:val="00324148"/>
    <w:rsid w:val="00330AA4"/>
    <w:rsid w:val="00335C5B"/>
    <w:rsid w:val="00336E03"/>
    <w:rsid w:val="00337983"/>
    <w:rsid w:val="003408F9"/>
    <w:rsid w:val="00342B71"/>
    <w:rsid w:val="003450D9"/>
    <w:rsid w:val="00346B5B"/>
    <w:rsid w:val="00346C73"/>
    <w:rsid w:val="00351458"/>
    <w:rsid w:val="00353158"/>
    <w:rsid w:val="003548DA"/>
    <w:rsid w:val="0036457E"/>
    <w:rsid w:val="00367893"/>
    <w:rsid w:val="0037187F"/>
    <w:rsid w:val="0037251E"/>
    <w:rsid w:val="003756D7"/>
    <w:rsid w:val="00380B90"/>
    <w:rsid w:val="00381BBE"/>
    <w:rsid w:val="00383BA1"/>
    <w:rsid w:val="00386F34"/>
    <w:rsid w:val="00393B5E"/>
    <w:rsid w:val="00393FCE"/>
    <w:rsid w:val="003A00D9"/>
    <w:rsid w:val="003C2E76"/>
    <w:rsid w:val="003C3CB4"/>
    <w:rsid w:val="003C3EBF"/>
    <w:rsid w:val="003C44CD"/>
    <w:rsid w:val="003C596A"/>
    <w:rsid w:val="003C7378"/>
    <w:rsid w:val="003D21EE"/>
    <w:rsid w:val="003D2999"/>
    <w:rsid w:val="003D3754"/>
    <w:rsid w:val="003D4768"/>
    <w:rsid w:val="003D7945"/>
    <w:rsid w:val="003E4450"/>
    <w:rsid w:val="003E59D0"/>
    <w:rsid w:val="003E659C"/>
    <w:rsid w:val="003F00C4"/>
    <w:rsid w:val="003F093F"/>
    <w:rsid w:val="003F5730"/>
    <w:rsid w:val="003F5EEF"/>
    <w:rsid w:val="00401632"/>
    <w:rsid w:val="004036D4"/>
    <w:rsid w:val="004114AB"/>
    <w:rsid w:val="004126FB"/>
    <w:rsid w:val="00413E4A"/>
    <w:rsid w:val="004143CD"/>
    <w:rsid w:val="004231CB"/>
    <w:rsid w:val="00423B62"/>
    <w:rsid w:val="004254E4"/>
    <w:rsid w:val="0042570E"/>
    <w:rsid w:val="00425AC2"/>
    <w:rsid w:val="00427636"/>
    <w:rsid w:val="00432599"/>
    <w:rsid w:val="00432E00"/>
    <w:rsid w:val="0043789F"/>
    <w:rsid w:val="0044188B"/>
    <w:rsid w:val="00443BD0"/>
    <w:rsid w:val="004471EC"/>
    <w:rsid w:val="00451A33"/>
    <w:rsid w:val="004528EA"/>
    <w:rsid w:val="0045395B"/>
    <w:rsid w:val="00454684"/>
    <w:rsid w:val="004573FE"/>
    <w:rsid w:val="00462414"/>
    <w:rsid w:val="004625CC"/>
    <w:rsid w:val="00463B01"/>
    <w:rsid w:val="004654ED"/>
    <w:rsid w:val="00471E08"/>
    <w:rsid w:val="00474841"/>
    <w:rsid w:val="00474A6E"/>
    <w:rsid w:val="0047785C"/>
    <w:rsid w:val="00485231"/>
    <w:rsid w:val="00487D17"/>
    <w:rsid w:val="004909F8"/>
    <w:rsid w:val="00491233"/>
    <w:rsid w:val="004917E1"/>
    <w:rsid w:val="004A0849"/>
    <w:rsid w:val="004A19FD"/>
    <w:rsid w:val="004A44DF"/>
    <w:rsid w:val="004B04A6"/>
    <w:rsid w:val="004B061C"/>
    <w:rsid w:val="004B2677"/>
    <w:rsid w:val="004B65D1"/>
    <w:rsid w:val="004C2DF0"/>
    <w:rsid w:val="004C57C7"/>
    <w:rsid w:val="004D7D44"/>
    <w:rsid w:val="004E2E8D"/>
    <w:rsid w:val="004E3B89"/>
    <w:rsid w:val="004E61F2"/>
    <w:rsid w:val="004F37A0"/>
    <w:rsid w:val="004F7ECA"/>
    <w:rsid w:val="00505C69"/>
    <w:rsid w:val="00507FED"/>
    <w:rsid w:val="00512D2B"/>
    <w:rsid w:val="0051312E"/>
    <w:rsid w:val="00515377"/>
    <w:rsid w:val="00517BDA"/>
    <w:rsid w:val="00520481"/>
    <w:rsid w:val="00520B7C"/>
    <w:rsid w:val="00523F1E"/>
    <w:rsid w:val="00525806"/>
    <w:rsid w:val="00530FC4"/>
    <w:rsid w:val="005372BD"/>
    <w:rsid w:val="00541AE3"/>
    <w:rsid w:val="00544BDC"/>
    <w:rsid w:val="0054628D"/>
    <w:rsid w:val="0055344D"/>
    <w:rsid w:val="00553B8C"/>
    <w:rsid w:val="00557D58"/>
    <w:rsid w:val="0056036F"/>
    <w:rsid w:val="00560E87"/>
    <w:rsid w:val="005611A5"/>
    <w:rsid w:val="00562356"/>
    <w:rsid w:val="00564505"/>
    <w:rsid w:val="005654B0"/>
    <w:rsid w:val="00570CC8"/>
    <w:rsid w:val="00571B52"/>
    <w:rsid w:val="00572D97"/>
    <w:rsid w:val="005816DF"/>
    <w:rsid w:val="0058319F"/>
    <w:rsid w:val="0058488B"/>
    <w:rsid w:val="0059430C"/>
    <w:rsid w:val="0059602C"/>
    <w:rsid w:val="005A1CE8"/>
    <w:rsid w:val="005A3F6C"/>
    <w:rsid w:val="005A409D"/>
    <w:rsid w:val="005A418B"/>
    <w:rsid w:val="005A49DF"/>
    <w:rsid w:val="005A6D50"/>
    <w:rsid w:val="005A7D44"/>
    <w:rsid w:val="005C43EF"/>
    <w:rsid w:val="005D2FB7"/>
    <w:rsid w:val="005D3F84"/>
    <w:rsid w:val="005D4A28"/>
    <w:rsid w:val="005E1ECB"/>
    <w:rsid w:val="005E25C9"/>
    <w:rsid w:val="005E3E31"/>
    <w:rsid w:val="005E4421"/>
    <w:rsid w:val="005E5254"/>
    <w:rsid w:val="005E5669"/>
    <w:rsid w:val="005E7CB0"/>
    <w:rsid w:val="005F1EFA"/>
    <w:rsid w:val="005F5B05"/>
    <w:rsid w:val="005F7C58"/>
    <w:rsid w:val="00601EBC"/>
    <w:rsid w:val="0060322E"/>
    <w:rsid w:val="00606624"/>
    <w:rsid w:val="006103FB"/>
    <w:rsid w:val="006121CD"/>
    <w:rsid w:val="00613D8F"/>
    <w:rsid w:val="00615B6E"/>
    <w:rsid w:val="00621E9B"/>
    <w:rsid w:val="0062279D"/>
    <w:rsid w:val="00622DAC"/>
    <w:rsid w:val="00627F4B"/>
    <w:rsid w:val="00632601"/>
    <w:rsid w:val="00641999"/>
    <w:rsid w:val="006438B4"/>
    <w:rsid w:val="00644A32"/>
    <w:rsid w:val="00645CB3"/>
    <w:rsid w:val="006461FF"/>
    <w:rsid w:val="00647854"/>
    <w:rsid w:val="0066004C"/>
    <w:rsid w:val="00664216"/>
    <w:rsid w:val="00665609"/>
    <w:rsid w:val="00670C43"/>
    <w:rsid w:val="00671050"/>
    <w:rsid w:val="00671F9A"/>
    <w:rsid w:val="00686686"/>
    <w:rsid w:val="006867B2"/>
    <w:rsid w:val="00690C76"/>
    <w:rsid w:val="006960AE"/>
    <w:rsid w:val="006A0638"/>
    <w:rsid w:val="006A2344"/>
    <w:rsid w:val="006A27C2"/>
    <w:rsid w:val="006A68D9"/>
    <w:rsid w:val="006A7A03"/>
    <w:rsid w:val="006B04E6"/>
    <w:rsid w:val="006B3C8B"/>
    <w:rsid w:val="006C0E03"/>
    <w:rsid w:val="006D5158"/>
    <w:rsid w:val="006D7E09"/>
    <w:rsid w:val="006E640A"/>
    <w:rsid w:val="006F0404"/>
    <w:rsid w:val="006F6DAD"/>
    <w:rsid w:val="006F74F8"/>
    <w:rsid w:val="00704929"/>
    <w:rsid w:val="00706947"/>
    <w:rsid w:val="0070762A"/>
    <w:rsid w:val="007144F8"/>
    <w:rsid w:val="0071525F"/>
    <w:rsid w:val="00715612"/>
    <w:rsid w:val="007163BD"/>
    <w:rsid w:val="007167EB"/>
    <w:rsid w:val="007231A2"/>
    <w:rsid w:val="0072449B"/>
    <w:rsid w:val="0072744D"/>
    <w:rsid w:val="00734A31"/>
    <w:rsid w:val="007356B9"/>
    <w:rsid w:val="00736E82"/>
    <w:rsid w:val="00737661"/>
    <w:rsid w:val="00745AE7"/>
    <w:rsid w:val="00745E41"/>
    <w:rsid w:val="00747603"/>
    <w:rsid w:val="007530B8"/>
    <w:rsid w:val="007557BD"/>
    <w:rsid w:val="007611A9"/>
    <w:rsid w:val="00762BC2"/>
    <w:rsid w:val="00770102"/>
    <w:rsid w:val="00774A0D"/>
    <w:rsid w:val="00774C0D"/>
    <w:rsid w:val="00776233"/>
    <w:rsid w:val="00780CD8"/>
    <w:rsid w:val="007818EC"/>
    <w:rsid w:val="007821D3"/>
    <w:rsid w:val="00790D1A"/>
    <w:rsid w:val="00791EE0"/>
    <w:rsid w:val="007953F9"/>
    <w:rsid w:val="00795533"/>
    <w:rsid w:val="00797C06"/>
    <w:rsid w:val="007A0C62"/>
    <w:rsid w:val="007A1670"/>
    <w:rsid w:val="007A20A5"/>
    <w:rsid w:val="007A2E5B"/>
    <w:rsid w:val="007A357F"/>
    <w:rsid w:val="007A5815"/>
    <w:rsid w:val="007B5CFF"/>
    <w:rsid w:val="007B6A59"/>
    <w:rsid w:val="007B6B5E"/>
    <w:rsid w:val="007B72EE"/>
    <w:rsid w:val="007C08AB"/>
    <w:rsid w:val="007C2919"/>
    <w:rsid w:val="007C741D"/>
    <w:rsid w:val="007D1B70"/>
    <w:rsid w:val="007D2177"/>
    <w:rsid w:val="007D39AD"/>
    <w:rsid w:val="007D4F38"/>
    <w:rsid w:val="007D59CE"/>
    <w:rsid w:val="007D6BC4"/>
    <w:rsid w:val="007E241F"/>
    <w:rsid w:val="007E394D"/>
    <w:rsid w:val="007E57BA"/>
    <w:rsid w:val="007E7F6D"/>
    <w:rsid w:val="007F13A5"/>
    <w:rsid w:val="007F2BB3"/>
    <w:rsid w:val="007F7687"/>
    <w:rsid w:val="00805DD2"/>
    <w:rsid w:val="00806C5C"/>
    <w:rsid w:val="008127A3"/>
    <w:rsid w:val="00813922"/>
    <w:rsid w:val="0081411F"/>
    <w:rsid w:val="00815ABE"/>
    <w:rsid w:val="00821016"/>
    <w:rsid w:val="00825358"/>
    <w:rsid w:val="00825BEA"/>
    <w:rsid w:val="0083046E"/>
    <w:rsid w:val="008336BA"/>
    <w:rsid w:val="00836F95"/>
    <w:rsid w:val="0084292D"/>
    <w:rsid w:val="00851217"/>
    <w:rsid w:val="00851823"/>
    <w:rsid w:val="00853B36"/>
    <w:rsid w:val="00863BC8"/>
    <w:rsid w:val="00872316"/>
    <w:rsid w:val="00873E37"/>
    <w:rsid w:val="0087654C"/>
    <w:rsid w:val="008803C7"/>
    <w:rsid w:val="00880EAC"/>
    <w:rsid w:val="00881640"/>
    <w:rsid w:val="0088775D"/>
    <w:rsid w:val="00887D35"/>
    <w:rsid w:val="00890A70"/>
    <w:rsid w:val="00893C21"/>
    <w:rsid w:val="00895B3E"/>
    <w:rsid w:val="008A0C0C"/>
    <w:rsid w:val="008A22AC"/>
    <w:rsid w:val="008A5010"/>
    <w:rsid w:val="008B0B30"/>
    <w:rsid w:val="008B1C0B"/>
    <w:rsid w:val="008B357D"/>
    <w:rsid w:val="008B6B5A"/>
    <w:rsid w:val="008C1FD4"/>
    <w:rsid w:val="008C42F7"/>
    <w:rsid w:val="008C59C3"/>
    <w:rsid w:val="008C69AB"/>
    <w:rsid w:val="008D204B"/>
    <w:rsid w:val="008D4D60"/>
    <w:rsid w:val="008E1CE7"/>
    <w:rsid w:val="008E43D9"/>
    <w:rsid w:val="008F20D0"/>
    <w:rsid w:val="008F6A56"/>
    <w:rsid w:val="00901BCD"/>
    <w:rsid w:val="009022C2"/>
    <w:rsid w:val="00902BB0"/>
    <w:rsid w:val="009031E0"/>
    <w:rsid w:val="00904B7C"/>
    <w:rsid w:val="00907F15"/>
    <w:rsid w:val="009148BA"/>
    <w:rsid w:val="00921B91"/>
    <w:rsid w:val="00925257"/>
    <w:rsid w:val="00927E26"/>
    <w:rsid w:val="00930A7D"/>
    <w:rsid w:val="00930CF4"/>
    <w:rsid w:val="00932592"/>
    <w:rsid w:val="0093468F"/>
    <w:rsid w:val="00940CFD"/>
    <w:rsid w:val="0095039F"/>
    <w:rsid w:val="009515E5"/>
    <w:rsid w:val="00951C89"/>
    <w:rsid w:val="00956257"/>
    <w:rsid w:val="00960D73"/>
    <w:rsid w:val="00963D7E"/>
    <w:rsid w:val="00964A73"/>
    <w:rsid w:val="00974D67"/>
    <w:rsid w:val="00974E5C"/>
    <w:rsid w:val="00975688"/>
    <w:rsid w:val="00980999"/>
    <w:rsid w:val="009818D7"/>
    <w:rsid w:val="00984947"/>
    <w:rsid w:val="0098624E"/>
    <w:rsid w:val="00986677"/>
    <w:rsid w:val="00990A3F"/>
    <w:rsid w:val="0099187E"/>
    <w:rsid w:val="00992794"/>
    <w:rsid w:val="0099743A"/>
    <w:rsid w:val="009A1A37"/>
    <w:rsid w:val="009A4D35"/>
    <w:rsid w:val="009B1851"/>
    <w:rsid w:val="009B595F"/>
    <w:rsid w:val="009C08FB"/>
    <w:rsid w:val="009C4A0C"/>
    <w:rsid w:val="009D217A"/>
    <w:rsid w:val="009D60BC"/>
    <w:rsid w:val="009E4397"/>
    <w:rsid w:val="009E5D96"/>
    <w:rsid w:val="009F0F7F"/>
    <w:rsid w:val="009F2244"/>
    <w:rsid w:val="009F3B3D"/>
    <w:rsid w:val="009F5328"/>
    <w:rsid w:val="00A01895"/>
    <w:rsid w:val="00A0634F"/>
    <w:rsid w:val="00A21359"/>
    <w:rsid w:val="00A2378A"/>
    <w:rsid w:val="00A24B27"/>
    <w:rsid w:val="00A2681A"/>
    <w:rsid w:val="00A30FB6"/>
    <w:rsid w:val="00A31E0E"/>
    <w:rsid w:val="00A326A5"/>
    <w:rsid w:val="00A41172"/>
    <w:rsid w:val="00A435F0"/>
    <w:rsid w:val="00A47930"/>
    <w:rsid w:val="00A536D3"/>
    <w:rsid w:val="00A538B9"/>
    <w:rsid w:val="00A5412D"/>
    <w:rsid w:val="00A55142"/>
    <w:rsid w:val="00A5651C"/>
    <w:rsid w:val="00A63238"/>
    <w:rsid w:val="00A67797"/>
    <w:rsid w:val="00A75289"/>
    <w:rsid w:val="00A7578D"/>
    <w:rsid w:val="00A77D64"/>
    <w:rsid w:val="00A8732A"/>
    <w:rsid w:val="00A93020"/>
    <w:rsid w:val="00AA29A3"/>
    <w:rsid w:val="00AA4091"/>
    <w:rsid w:val="00AB32C4"/>
    <w:rsid w:val="00AB3C1A"/>
    <w:rsid w:val="00AB5674"/>
    <w:rsid w:val="00AB66F1"/>
    <w:rsid w:val="00AB6A09"/>
    <w:rsid w:val="00AB6CD1"/>
    <w:rsid w:val="00AC034A"/>
    <w:rsid w:val="00AC3010"/>
    <w:rsid w:val="00AC442F"/>
    <w:rsid w:val="00AC6038"/>
    <w:rsid w:val="00AC6EB4"/>
    <w:rsid w:val="00AC7797"/>
    <w:rsid w:val="00AD0A17"/>
    <w:rsid w:val="00AD10EF"/>
    <w:rsid w:val="00AD6E1C"/>
    <w:rsid w:val="00AE133B"/>
    <w:rsid w:val="00AE6451"/>
    <w:rsid w:val="00AE7956"/>
    <w:rsid w:val="00AF034D"/>
    <w:rsid w:val="00AF0934"/>
    <w:rsid w:val="00AF184A"/>
    <w:rsid w:val="00AF28B2"/>
    <w:rsid w:val="00AF29C1"/>
    <w:rsid w:val="00AF2EE9"/>
    <w:rsid w:val="00AF3C67"/>
    <w:rsid w:val="00AF4DDC"/>
    <w:rsid w:val="00AF6355"/>
    <w:rsid w:val="00AF6508"/>
    <w:rsid w:val="00AF7152"/>
    <w:rsid w:val="00AF730A"/>
    <w:rsid w:val="00B04BA2"/>
    <w:rsid w:val="00B0512B"/>
    <w:rsid w:val="00B05ED2"/>
    <w:rsid w:val="00B06005"/>
    <w:rsid w:val="00B10DBB"/>
    <w:rsid w:val="00B12B99"/>
    <w:rsid w:val="00B14514"/>
    <w:rsid w:val="00B152BD"/>
    <w:rsid w:val="00B2053D"/>
    <w:rsid w:val="00B20F95"/>
    <w:rsid w:val="00B21115"/>
    <w:rsid w:val="00B21F76"/>
    <w:rsid w:val="00B22097"/>
    <w:rsid w:val="00B225B2"/>
    <w:rsid w:val="00B24D50"/>
    <w:rsid w:val="00B265BD"/>
    <w:rsid w:val="00B27930"/>
    <w:rsid w:val="00B31536"/>
    <w:rsid w:val="00B320E2"/>
    <w:rsid w:val="00B44718"/>
    <w:rsid w:val="00B44D2C"/>
    <w:rsid w:val="00B46CD6"/>
    <w:rsid w:val="00B53E7A"/>
    <w:rsid w:val="00B55372"/>
    <w:rsid w:val="00B56FEF"/>
    <w:rsid w:val="00B744E4"/>
    <w:rsid w:val="00B744E8"/>
    <w:rsid w:val="00B75B59"/>
    <w:rsid w:val="00B76B27"/>
    <w:rsid w:val="00B839A5"/>
    <w:rsid w:val="00B84635"/>
    <w:rsid w:val="00B93CB0"/>
    <w:rsid w:val="00B93ED0"/>
    <w:rsid w:val="00B947F9"/>
    <w:rsid w:val="00B96897"/>
    <w:rsid w:val="00BA1340"/>
    <w:rsid w:val="00BA64F2"/>
    <w:rsid w:val="00BB0E87"/>
    <w:rsid w:val="00BC0AE3"/>
    <w:rsid w:val="00BC5649"/>
    <w:rsid w:val="00BD24FF"/>
    <w:rsid w:val="00BD60C0"/>
    <w:rsid w:val="00BE294E"/>
    <w:rsid w:val="00BE304F"/>
    <w:rsid w:val="00BF1EFC"/>
    <w:rsid w:val="00BF2C85"/>
    <w:rsid w:val="00BF64C5"/>
    <w:rsid w:val="00C051E4"/>
    <w:rsid w:val="00C108CA"/>
    <w:rsid w:val="00C11DC4"/>
    <w:rsid w:val="00C134D9"/>
    <w:rsid w:val="00C20315"/>
    <w:rsid w:val="00C225D7"/>
    <w:rsid w:val="00C233CC"/>
    <w:rsid w:val="00C23AFB"/>
    <w:rsid w:val="00C24389"/>
    <w:rsid w:val="00C305C5"/>
    <w:rsid w:val="00C349F1"/>
    <w:rsid w:val="00C35FBA"/>
    <w:rsid w:val="00C42301"/>
    <w:rsid w:val="00C43012"/>
    <w:rsid w:val="00C44D67"/>
    <w:rsid w:val="00C47794"/>
    <w:rsid w:val="00C54F4C"/>
    <w:rsid w:val="00C57665"/>
    <w:rsid w:val="00C625F8"/>
    <w:rsid w:val="00C7000C"/>
    <w:rsid w:val="00C70E81"/>
    <w:rsid w:val="00C74CBF"/>
    <w:rsid w:val="00C76419"/>
    <w:rsid w:val="00C778E9"/>
    <w:rsid w:val="00C82B2B"/>
    <w:rsid w:val="00C837D9"/>
    <w:rsid w:val="00C84610"/>
    <w:rsid w:val="00C8494D"/>
    <w:rsid w:val="00C9073E"/>
    <w:rsid w:val="00C9243E"/>
    <w:rsid w:val="00C96864"/>
    <w:rsid w:val="00CA1963"/>
    <w:rsid w:val="00CA2D66"/>
    <w:rsid w:val="00CA2DC4"/>
    <w:rsid w:val="00CA6C06"/>
    <w:rsid w:val="00CB70E6"/>
    <w:rsid w:val="00CB74F9"/>
    <w:rsid w:val="00CB7F58"/>
    <w:rsid w:val="00CC0FF1"/>
    <w:rsid w:val="00CC31F1"/>
    <w:rsid w:val="00CC4846"/>
    <w:rsid w:val="00CC600A"/>
    <w:rsid w:val="00CD5034"/>
    <w:rsid w:val="00CD5AC9"/>
    <w:rsid w:val="00CD720A"/>
    <w:rsid w:val="00CE021E"/>
    <w:rsid w:val="00CE0EAB"/>
    <w:rsid w:val="00CE22A6"/>
    <w:rsid w:val="00CE3E4F"/>
    <w:rsid w:val="00CF20D1"/>
    <w:rsid w:val="00CF4E43"/>
    <w:rsid w:val="00CF5144"/>
    <w:rsid w:val="00CF5A74"/>
    <w:rsid w:val="00CF608D"/>
    <w:rsid w:val="00CF66E0"/>
    <w:rsid w:val="00D0430F"/>
    <w:rsid w:val="00D06087"/>
    <w:rsid w:val="00D06976"/>
    <w:rsid w:val="00D11768"/>
    <w:rsid w:val="00D15540"/>
    <w:rsid w:val="00D16836"/>
    <w:rsid w:val="00D1782B"/>
    <w:rsid w:val="00D17ECF"/>
    <w:rsid w:val="00D17F8C"/>
    <w:rsid w:val="00D213E6"/>
    <w:rsid w:val="00D21C0D"/>
    <w:rsid w:val="00D236CB"/>
    <w:rsid w:val="00D23798"/>
    <w:rsid w:val="00D32E33"/>
    <w:rsid w:val="00D3668E"/>
    <w:rsid w:val="00D40BBD"/>
    <w:rsid w:val="00D43A07"/>
    <w:rsid w:val="00D467C3"/>
    <w:rsid w:val="00D50286"/>
    <w:rsid w:val="00D513D4"/>
    <w:rsid w:val="00D52776"/>
    <w:rsid w:val="00D53677"/>
    <w:rsid w:val="00D538F3"/>
    <w:rsid w:val="00D54135"/>
    <w:rsid w:val="00D635A4"/>
    <w:rsid w:val="00D67927"/>
    <w:rsid w:val="00D7062F"/>
    <w:rsid w:val="00D7151C"/>
    <w:rsid w:val="00D728AF"/>
    <w:rsid w:val="00D728C6"/>
    <w:rsid w:val="00D731D4"/>
    <w:rsid w:val="00D73585"/>
    <w:rsid w:val="00D76F87"/>
    <w:rsid w:val="00D81970"/>
    <w:rsid w:val="00D820CE"/>
    <w:rsid w:val="00D87CED"/>
    <w:rsid w:val="00D87D20"/>
    <w:rsid w:val="00D95397"/>
    <w:rsid w:val="00DA3268"/>
    <w:rsid w:val="00DA616C"/>
    <w:rsid w:val="00DB099C"/>
    <w:rsid w:val="00DB553B"/>
    <w:rsid w:val="00DB5A27"/>
    <w:rsid w:val="00DC1C6F"/>
    <w:rsid w:val="00DC2639"/>
    <w:rsid w:val="00DC6C8E"/>
    <w:rsid w:val="00DC7C37"/>
    <w:rsid w:val="00DD04BB"/>
    <w:rsid w:val="00DD0BE3"/>
    <w:rsid w:val="00DD134F"/>
    <w:rsid w:val="00DD2A18"/>
    <w:rsid w:val="00DD6A87"/>
    <w:rsid w:val="00DD6CA9"/>
    <w:rsid w:val="00DD79F7"/>
    <w:rsid w:val="00DE1DC6"/>
    <w:rsid w:val="00DE33EA"/>
    <w:rsid w:val="00DE5094"/>
    <w:rsid w:val="00DE568B"/>
    <w:rsid w:val="00DE6394"/>
    <w:rsid w:val="00DF1F22"/>
    <w:rsid w:val="00DF3439"/>
    <w:rsid w:val="00DF46AA"/>
    <w:rsid w:val="00E02CCA"/>
    <w:rsid w:val="00E07005"/>
    <w:rsid w:val="00E0765C"/>
    <w:rsid w:val="00E1234A"/>
    <w:rsid w:val="00E171A9"/>
    <w:rsid w:val="00E3395A"/>
    <w:rsid w:val="00E412F2"/>
    <w:rsid w:val="00E42570"/>
    <w:rsid w:val="00E44A87"/>
    <w:rsid w:val="00E47C1D"/>
    <w:rsid w:val="00E50E95"/>
    <w:rsid w:val="00E51A27"/>
    <w:rsid w:val="00E52D68"/>
    <w:rsid w:val="00E55DB4"/>
    <w:rsid w:val="00E60A1F"/>
    <w:rsid w:val="00E61969"/>
    <w:rsid w:val="00E62896"/>
    <w:rsid w:val="00E729E2"/>
    <w:rsid w:val="00E731EC"/>
    <w:rsid w:val="00E7553F"/>
    <w:rsid w:val="00E75D67"/>
    <w:rsid w:val="00E76D0E"/>
    <w:rsid w:val="00E77EB6"/>
    <w:rsid w:val="00E82EB9"/>
    <w:rsid w:val="00E95C7B"/>
    <w:rsid w:val="00EA52CF"/>
    <w:rsid w:val="00EA6FF2"/>
    <w:rsid w:val="00EB0898"/>
    <w:rsid w:val="00EB210B"/>
    <w:rsid w:val="00EB7CB1"/>
    <w:rsid w:val="00EB7DD9"/>
    <w:rsid w:val="00EC04DD"/>
    <w:rsid w:val="00ED235B"/>
    <w:rsid w:val="00ED4C60"/>
    <w:rsid w:val="00ED5095"/>
    <w:rsid w:val="00ED6325"/>
    <w:rsid w:val="00ED7149"/>
    <w:rsid w:val="00EF1157"/>
    <w:rsid w:val="00EF32F9"/>
    <w:rsid w:val="00EF45C9"/>
    <w:rsid w:val="00EF711A"/>
    <w:rsid w:val="00F044E9"/>
    <w:rsid w:val="00F05415"/>
    <w:rsid w:val="00F070D5"/>
    <w:rsid w:val="00F077BA"/>
    <w:rsid w:val="00F126DE"/>
    <w:rsid w:val="00F1396A"/>
    <w:rsid w:val="00F149A5"/>
    <w:rsid w:val="00F175D3"/>
    <w:rsid w:val="00F236FF"/>
    <w:rsid w:val="00F23A8B"/>
    <w:rsid w:val="00F24715"/>
    <w:rsid w:val="00F279B7"/>
    <w:rsid w:val="00F3262F"/>
    <w:rsid w:val="00F327C6"/>
    <w:rsid w:val="00F4256F"/>
    <w:rsid w:val="00F43CCB"/>
    <w:rsid w:val="00F445FC"/>
    <w:rsid w:val="00F45989"/>
    <w:rsid w:val="00F45F61"/>
    <w:rsid w:val="00F46AD4"/>
    <w:rsid w:val="00F53394"/>
    <w:rsid w:val="00F55FCA"/>
    <w:rsid w:val="00F64865"/>
    <w:rsid w:val="00F650FC"/>
    <w:rsid w:val="00F65B93"/>
    <w:rsid w:val="00F66652"/>
    <w:rsid w:val="00F85FE4"/>
    <w:rsid w:val="00F916CE"/>
    <w:rsid w:val="00F91FD0"/>
    <w:rsid w:val="00F95762"/>
    <w:rsid w:val="00F97C46"/>
    <w:rsid w:val="00FA15B1"/>
    <w:rsid w:val="00FA417A"/>
    <w:rsid w:val="00FA4B93"/>
    <w:rsid w:val="00FA5243"/>
    <w:rsid w:val="00FA7A4F"/>
    <w:rsid w:val="00FC14CD"/>
    <w:rsid w:val="00FC6C40"/>
    <w:rsid w:val="00FD1DC9"/>
    <w:rsid w:val="00FD29D1"/>
    <w:rsid w:val="00FD561F"/>
    <w:rsid w:val="00FD6B92"/>
    <w:rsid w:val="00FD73D2"/>
    <w:rsid w:val="00FE18D2"/>
    <w:rsid w:val="00FE7E13"/>
    <w:rsid w:val="00FF3223"/>
    <w:rsid w:val="00FF7E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3F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11E"/>
  </w:style>
  <w:style w:type="paragraph" w:styleId="1">
    <w:name w:val="heading 1"/>
    <w:basedOn w:val="a0"/>
    <w:next w:val="a"/>
    <w:link w:val="10"/>
    <w:uiPriority w:val="9"/>
    <w:qFormat/>
    <w:rsid w:val="00335C5B"/>
    <w:pPr>
      <w:suppressAutoHyphens/>
      <w:spacing w:before="0" w:beforeAutospacing="0" w:after="0"/>
      <w:jc w:val="center"/>
      <w:outlineLvl w:val="0"/>
    </w:pPr>
    <w:rPr>
      <w:b/>
      <w:lang w:val="uk-UA" w:eastAsia="ar-SA"/>
    </w:rPr>
  </w:style>
  <w:style w:type="paragraph" w:styleId="2">
    <w:name w:val="heading 2"/>
    <w:basedOn w:val="a"/>
    <w:next w:val="a"/>
    <w:link w:val="20"/>
    <w:uiPriority w:val="9"/>
    <w:unhideWhenUsed/>
    <w:qFormat/>
    <w:rsid w:val="00335C5B"/>
    <w:pPr>
      <w:spacing w:after="0" w:line="240" w:lineRule="auto"/>
      <w:outlineLvl w:val="1"/>
    </w:pPr>
    <w:rPr>
      <w:rFonts w:ascii="Times New Roman" w:eastAsia="Calibri" w:hAnsi="Times New Roman" w:cs="Times New Roman"/>
      <w:b/>
      <w:bCs/>
      <w:i/>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520481"/>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semiHidden/>
    <w:rsid w:val="00520481"/>
    <w:rPr>
      <w:rFonts w:ascii="Segoe UI" w:hAnsi="Segoe UI" w:cs="Segoe UI"/>
      <w:sz w:val="18"/>
      <w:szCs w:val="18"/>
    </w:rPr>
  </w:style>
  <w:style w:type="paragraph" w:styleId="a6">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7"/>
    <w:uiPriority w:val="34"/>
    <w:qFormat/>
    <w:rsid w:val="005D4A28"/>
    <w:pPr>
      <w:ind w:left="720"/>
      <w:contextualSpacing/>
    </w:pPr>
  </w:style>
  <w:style w:type="character" w:styleId="a8">
    <w:name w:val="Hyperlink"/>
    <w:basedOn w:val="a1"/>
    <w:uiPriority w:val="99"/>
    <w:unhideWhenUsed/>
    <w:rsid w:val="001E62D6"/>
    <w:rPr>
      <w:color w:val="0000FF"/>
      <w:u w:val="single"/>
    </w:rPr>
  </w:style>
  <w:style w:type="numbering" w:customStyle="1" w:styleId="11">
    <w:name w:val="Нет списка1"/>
    <w:next w:val="a3"/>
    <w:uiPriority w:val="99"/>
    <w:semiHidden/>
    <w:unhideWhenUsed/>
    <w:rsid w:val="005372BD"/>
  </w:style>
  <w:style w:type="character" w:customStyle="1" w:styleId="12">
    <w:name w:val="Основной шрифт абзаца1"/>
    <w:rsid w:val="005372BD"/>
  </w:style>
  <w:style w:type="paragraph" w:customStyle="1" w:styleId="13">
    <w:name w:val="Обычный1"/>
    <w:rsid w:val="005372BD"/>
    <w:pPr>
      <w:widowControl w:val="0"/>
      <w:suppressAutoHyphens/>
      <w:spacing w:after="200" w:line="276" w:lineRule="auto"/>
      <w:textAlignment w:val="baseline"/>
    </w:pPr>
    <w:rPr>
      <w:rFonts w:ascii="Calibri" w:eastAsia="SimSun" w:hAnsi="Calibri" w:cs="F"/>
      <w:kern w:val="1"/>
      <w:lang w:val="uk-UA" w:eastAsia="ar-SA"/>
    </w:rPr>
  </w:style>
  <w:style w:type="character" w:customStyle="1" w:styleId="FontStyle15">
    <w:name w:val="Font Style15"/>
    <w:rsid w:val="00ED7149"/>
    <w:rPr>
      <w:rFonts w:ascii="Times New Roman" w:hAnsi="Times New Roman" w:cs="Times New Roman"/>
      <w:sz w:val="22"/>
      <w:szCs w:val="22"/>
    </w:rPr>
  </w:style>
  <w:style w:type="character" w:customStyle="1" w:styleId="rvts0">
    <w:name w:val="rvts0"/>
    <w:basedOn w:val="a1"/>
    <w:rsid w:val="00ED7149"/>
  </w:style>
  <w:style w:type="paragraph" w:styleId="a9">
    <w:name w:val="No Spacing"/>
    <w:uiPriority w:val="99"/>
    <w:qFormat/>
    <w:rsid w:val="005A7D44"/>
    <w:pPr>
      <w:spacing w:after="0"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C82B2B"/>
    <w:pPr>
      <w:tabs>
        <w:tab w:val="center" w:pos="4819"/>
        <w:tab w:val="right" w:pos="9639"/>
      </w:tabs>
      <w:spacing w:after="0" w:line="240" w:lineRule="auto"/>
    </w:pPr>
  </w:style>
  <w:style w:type="character" w:customStyle="1" w:styleId="ab">
    <w:name w:val="Верхний колонтитул Знак"/>
    <w:basedOn w:val="a1"/>
    <w:link w:val="aa"/>
    <w:uiPriority w:val="99"/>
    <w:rsid w:val="00C82B2B"/>
  </w:style>
  <w:style w:type="paragraph" w:styleId="ac">
    <w:name w:val="footer"/>
    <w:basedOn w:val="a"/>
    <w:link w:val="ad"/>
    <w:uiPriority w:val="99"/>
    <w:unhideWhenUsed/>
    <w:rsid w:val="00C82B2B"/>
    <w:pPr>
      <w:tabs>
        <w:tab w:val="center" w:pos="4819"/>
        <w:tab w:val="right" w:pos="9639"/>
      </w:tabs>
      <w:spacing w:after="0" w:line="240" w:lineRule="auto"/>
    </w:pPr>
  </w:style>
  <w:style w:type="character" w:customStyle="1" w:styleId="ad">
    <w:name w:val="Нижний колонтитул Знак"/>
    <w:basedOn w:val="a1"/>
    <w:link w:val="ac"/>
    <w:uiPriority w:val="99"/>
    <w:rsid w:val="00C82B2B"/>
  </w:style>
  <w:style w:type="paragraph" w:styleId="a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e"/>
    <w:uiPriority w:val="99"/>
    <w:unhideWhenUsed/>
    <w:rsid w:val="00A538B9"/>
    <w:pPr>
      <w:spacing w:before="100" w:beforeAutospacing="1" w:after="115" w:line="240" w:lineRule="auto"/>
    </w:pPr>
    <w:rPr>
      <w:rFonts w:ascii="Times New Roman" w:eastAsia="Times New Roman" w:hAnsi="Times New Roman" w:cs="Times New Roman"/>
      <w:sz w:val="24"/>
      <w:szCs w:val="24"/>
      <w:lang w:eastAsia="ru-RU"/>
    </w:rPr>
  </w:style>
  <w:style w:type="table" w:styleId="af">
    <w:name w:val="Table Grid"/>
    <w:basedOn w:val="a2"/>
    <w:uiPriority w:val="39"/>
    <w:rsid w:val="007A1670"/>
    <w:pPr>
      <w:spacing w:after="0" w:line="240" w:lineRule="auto"/>
      <w:ind w:firstLine="709"/>
      <w:jc w:val="both"/>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6"/>
    <w:uiPriority w:val="34"/>
    <w:locked/>
    <w:rsid w:val="00A01895"/>
  </w:style>
  <w:style w:type="table" w:customStyle="1" w:styleId="14">
    <w:name w:val="Сетка таблицы1"/>
    <w:basedOn w:val="a2"/>
    <w:next w:val="af"/>
    <w:uiPriority w:val="59"/>
    <w:rsid w:val="00DD2A18"/>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335C5B"/>
    <w:rPr>
      <w:rFonts w:ascii="Times New Roman" w:eastAsia="Times New Roman" w:hAnsi="Times New Roman" w:cs="Times New Roman"/>
      <w:b/>
      <w:sz w:val="24"/>
      <w:szCs w:val="24"/>
      <w:lang w:val="uk-UA" w:eastAsia="ar-SA"/>
    </w:rPr>
  </w:style>
  <w:style w:type="character" w:customStyle="1" w:styleId="20">
    <w:name w:val="Заголовок 2 Знак"/>
    <w:basedOn w:val="a1"/>
    <w:link w:val="2"/>
    <w:uiPriority w:val="9"/>
    <w:rsid w:val="00335C5B"/>
    <w:rPr>
      <w:rFonts w:ascii="Times New Roman" w:eastAsia="Calibri" w:hAnsi="Times New Roman" w:cs="Times New Roman"/>
      <w:b/>
      <w:bCs/>
      <w:i/>
      <w:sz w:val="24"/>
      <w:szCs w:val="24"/>
    </w:rPr>
  </w:style>
  <w:style w:type="numbering" w:customStyle="1" w:styleId="21">
    <w:name w:val="Нет списка2"/>
    <w:next w:val="a3"/>
    <w:uiPriority w:val="99"/>
    <w:semiHidden/>
    <w:unhideWhenUsed/>
    <w:rsid w:val="00335C5B"/>
  </w:style>
  <w:style w:type="paragraph" w:styleId="15">
    <w:name w:val="toc 1"/>
    <w:basedOn w:val="a"/>
    <w:next w:val="a"/>
    <w:autoRedefine/>
    <w:uiPriority w:val="39"/>
    <w:unhideWhenUsed/>
    <w:rsid w:val="00335C5B"/>
    <w:pPr>
      <w:spacing w:after="100" w:line="240" w:lineRule="auto"/>
    </w:pPr>
    <w:rPr>
      <w:rFonts w:ascii="Calibri" w:eastAsia="Calibri" w:hAnsi="Calibri" w:cs="Times New Roman"/>
    </w:rPr>
  </w:style>
  <w:style w:type="paragraph" w:customStyle="1" w:styleId="16">
    <w:name w:val="Знак Знак1 Знак Знак Знак Знак"/>
    <w:basedOn w:val="a"/>
    <w:rsid w:val="00335C5B"/>
    <w:pPr>
      <w:spacing w:after="0" w:line="240" w:lineRule="auto"/>
    </w:pPr>
    <w:rPr>
      <w:rFonts w:ascii="Verdana" w:eastAsia="Times New Roman" w:hAnsi="Verdana" w:cs="Verdana"/>
      <w:sz w:val="20"/>
      <w:szCs w:val="20"/>
      <w:lang w:val="en-US"/>
    </w:rPr>
  </w:style>
  <w:style w:type="paragraph" w:styleId="22">
    <w:name w:val="toc 2"/>
    <w:basedOn w:val="a"/>
    <w:next w:val="a"/>
    <w:autoRedefine/>
    <w:uiPriority w:val="39"/>
    <w:unhideWhenUsed/>
    <w:rsid w:val="00335C5B"/>
    <w:pPr>
      <w:tabs>
        <w:tab w:val="right" w:leader="dot" w:pos="9345"/>
      </w:tabs>
      <w:spacing w:after="0" w:line="240" w:lineRule="auto"/>
    </w:pPr>
    <w:rPr>
      <w:rFonts w:ascii="Calibri" w:eastAsia="Calibri" w:hAnsi="Calibri" w:cs="Times New Roman"/>
    </w:rPr>
  </w:style>
  <w:style w:type="paragraph" w:styleId="HTML">
    <w:name w:val="HTML Preformatted"/>
    <w:basedOn w:val="a"/>
    <w:link w:val="HTML1"/>
    <w:rsid w:val="00335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rPr>
  </w:style>
  <w:style w:type="character" w:customStyle="1" w:styleId="HTML0">
    <w:name w:val="Стандартный HTML Знак"/>
    <w:basedOn w:val="a1"/>
    <w:uiPriority w:val="99"/>
    <w:semiHidden/>
    <w:rsid w:val="00335C5B"/>
    <w:rPr>
      <w:rFonts w:ascii="Consolas" w:hAnsi="Consolas"/>
      <w:sz w:val="20"/>
      <w:szCs w:val="20"/>
    </w:rPr>
  </w:style>
  <w:style w:type="character" w:customStyle="1" w:styleId="HTML1">
    <w:name w:val="Стандартный HTML Знак1"/>
    <w:link w:val="HTML"/>
    <w:rsid w:val="00335C5B"/>
    <w:rPr>
      <w:rFonts w:ascii="Courier New" w:eastAsia="Courier New" w:hAnsi="Courier New" w:cs="Times New Roman"/>
      <w:sz w:val="20"/>
      <w:szCs w:val="20"/>
    </w:rPr>
  </w:style>
  <w:style w:type="paragraph" w:customStyle="1" w:styleId="rvps2">
    <w:name w:val="rvps2"/>
    <w:basedOn w:val="a"/>
    <w:rsid w:val="00335C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0">
    <w:name w:val="Нормальний текст"/>
    <w:basedOn w:val="a"/>
    <w:rsid w:val="00335C5B"/>
    <w:pPr>
      <w:spacing w:before="120" w:after="0" w:line="240" w:lineRule="auto"/>
      <w:ind w:firstLine="567"/>
      <w:jc w:val="both"/>
    </w:pPr>
    <w:rPr>
      <w:rFonts w:ascii="Antiqua" w:eastAsia="Times New Roman" w:hAnsi="Antiqua" w:cs="Times New Roman"/>
      <w:sz w:val="26"/>
      <w:szCs w:val="20"/>
      <w:lang w:val="uk-UA" w:eastAsia="ru-RU"/>
    </w:rPr>
  </w:style>
  <w:style w:type="paragraph" w:styleId="3">
    <w:name w:val="Body Text 3"/>
    <w:basedOn w:val="a"/>
    <w:link w:val="30"/>
    <w:rsid w:val="00335C5B"/>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1"/>
    <w:link w:val="3"/>
    <w:rsid w:val="00335C5B"/>
    <w:rPr>
      <w:rFonts w:ascii="Times New Roman" w:eastAsia="Times New Roman" w:hAnsi="Times New Roman" w:cs="Times New Roman"/>
      <w:sz w:val="16"/>
      <w:szCs w:val="16"/>
    </w:rPr>
  </w:style>
  <w:style w:type="paragraph" w:styleId="af1">
    <w:name w:val="Body Text"/>
    <w:basedOn w:val="a"/>
    <w:link w:val="af2"/>
    <w:uiPriority w:val="99"/>
    <w:unhideWhenUsed/>
    <w:rsid w:val="00335C5B"/>
    <w:pPr>
      <w:spacing w:after="120" w:line="240" w:lineRule="auto"/>
    </w:pPr>
    <w:rPr>
      <w:rFonts w:ascii="Calibri" w:eastAsia="Calibri" w:hAnsi="Calibri" w:cs="Times New Roman"/>
    </w:rPr>
  </w:style>
  <w:style w:type="character" w:customStyle="1" w:styleId="af2">
    <w:name w:val="Основной текст Знак"/>
    <w:basedOn w:val="a1"/>
    <w:link w:val="af1"/>
    <w:uiPriority w:val="99"/>
    <w:rsid w:val="00335C5B"/>
    <w:rPr>
      <w:rFonts w:ascii="Calibri" w:eastAsia="Calibri" w:hAnsi="Calibri" w:cs="Times New Roman"/>
    </w:rPr>
  </w:style>
  <w:style w:type="character" w:customStyle="1" w:styleId="ae">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0"/>
    <w:uiPriority w:val="99"/>
    <w:locked/>
    <w:rsid w:val="00335C5B"/>
    <w:rPr>
      <w:rFonts w:ascii="Times New Roman" w:eastAsia="Times New Roman" w:hAnsi="Times New Roman" w:cs="Times New Roman"/>
      <w:sz w:val="24"/>
      <w:szCs w:val="24"/>
      <w:lang w:eastAsia="ru-RU"/>
    </w:rPr>
  </w:style>
  <w:style w:type="paragraph" w:customStyle="1" w:styleId="17">
    <w:name w:val="Знак1 Знак Знак Знак Знак Знак Знак Знак Знак Знак"/>
    <w:basedOn w:val="a"/>
    <w:rsid w:val="00335C5B"/>
    <w:pPr>
      <w:spacing w:after="0" w:line="240" w:lineRule="auto"/>
    </w:pPr>
    <w:rPr>
      <w:rFonts w:ascii="Verdana" w:eastAsia="Times New Roman" w:hAnsi="Verdana" w:cs="Times New Roman"/>
      <w:sz w:val="24"/>
      <w:szCs w:val="24"/>
      <w:lang w:val="en-US"/>
    </w:rPr>
  </w:style>
  <w:style w:type="paragraph" w:customStyle="1" w:styleId="Style7">
    <w:name w:val="Style7"/>
    <w:basedOn w:val="a"/>
    <w:rsid w:val="00335C5B"/>
    <w:pPr>
      <w:widowControl w:val="0"/>
      <w:suppressAutoHyphens/>
      <w:autoSpaceDE w:val="0"/>
      <w:spacing w:after="0" w:line="257" w:lineRule="exact"/>
      <w:ind w:firstLine="504"/>
    </w:pPr>
    <w:rPr>
      <w:rFonts w:ascii="Times New Roman" w:eastAsia="Times New Roman" w:hAnsi="Times New Roman" w:cs="Times New Roman"/>
      <w:sz w:val="24"/>
      <w:szCs w:val="24"/>
      <w:lang w:val="uk-UA" w:eastAsia="ar-SA"/>
    </w:rPr>
  </w:style>
  <w:style w:type="table" w:customStyle="1" w:styleId="23">
    <w:name w:val="Сетка таблицы2"/>
    <w:basedOn w:val="a2"/>
    <w:next w:val="af"/>
    <w:uiPriority w:val="59"/>
    <w:rsid w:val="00335C5B"/>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ветлая заливка1"/>
    <w:basedOn w:val="a2"/>
    <w:next w:val="af3"/>
    <w:uiPriority w:val="60"/>
    <w:rsid w:val="00335C5B"/>
    <w:pPr>
      <w:spacing w:after="0" w:line="240" w:lineRule="auto"/>
    </w:pPr>
    <w:rPr>
      <w:color w:val="000000"/>
      <w:lang w:val="uk-U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9">
    <w:name w:val="Без интервала1"/>
    <w:rsid w:val="00335C5B"/>
    <w:pPr>
      <w:spacing w:after="0" w:line="240" w:lineRule="auto"/>
    </w:pPr>
    <w:rPr>
      <w:rFonts w:ascii="Calibri" w:eastAsia="Times New Roman" w:hAnsi="Calibri" w:cs="Times New Roman"/>
      <w:lang w:val="uk-UA" w:eastAsia="uk-UA"/>
    </w:rPr>
  </w:style>
  <w:style w:type="paragraph" w:customStyle="1" w:styleId="1a">
    <w:name w:val="Абзац списка1"/>
    <w:basedOn w:val="a"/>
    <w:rsid w:val="00335C5B"/>
    <w:pPr>
      <w:spacing w:after="200" w:line="276" w:lineRule="auto"/>
      <w:ind w:left="720"/>
      <w:contextualSpacing/>
    </w:pPr>
    <w:rPr>
      <w:rFonts w:ascii="Calibri" w:eastAsia="Times New Roman" w:hAnsi="Calibri" w:cs="Times New Roman"/>
      <w:lang w:val="uk-UA" w:eastAsia="uk-UA"/>
    </w:rPr>
  </w:style>
  <w:style w:type="character" w:customStyle="1" w:styleId="FontStyle14">
    <w:name w:val="Font Style14"/>
    <w:rsid w:val="00335C5B"/>
    <w:rPr>
      <w:rFonts w:ascii="Times New Roman" w:hAnsi="Times New Roman" w:cs="Times New Roman"/>
      <w:b/>
      <w:bCs/>
      <w:sz w:val="22"/>
      <w:szCs w:val="22"/>
    </w:rPr>
  </w:style>
  <w:style w:type="paragraph" w:customStyle="1" w:styleId="Style1">
    <w:name w:val="Style1"/>
    <w:basedOn w:val="a"/>
    <w:rsid w:val="00335C5B"/>
    <w:pPr>
      <w:widowControl w:val="0"/>
      <w:suppressAutoHyphens/>
      <w:autoSpaceDE w:val="0"/>
      <w:spacing w:after="0" w:line="276" w:lineRule="exact"/>
      <w:jc w:val="center"/>
    </w:pPr>
    <w:rPr>
      <w:rFonts w:ascii="Times New Roman" w:eastAsia="Times New Roman" w:hAnsi="Times New Roman" w:cs="Times New Roman"/>
      <w:sz w:val="24"/>
      <w:szCs w:val="24"/>
      <w:lang w:val="uk-UA" w:eastAsia="ar-SA"/>
    </w:rPr>
  </w:style>
  <w:style w:type="numbering" w:customStyle="1" w:styleId="110">
    <w:name w:val="Нет списка11"/>
    <w:next w:val="a3"/>
    <w:uiPriority w:val="99"/>
    <w:semiHidden/>
    <w:unhideWhenUsed/>
    <w:rsid w:val="00335C5B"/>
  </w:style>
  <w:style w:type="paragraph" w:customStyle="1" w:styleId="Style8">
    <w:name w:val="Style8"/>
    <w:basedOn w:val="a"/>
    <w:rsid w:val="00335C5B"/>
    <w:pPr>
      <w:widowControl w:val="0"/>
      <w:suppressAutoHyphens/>
      <w:autoSpaceDE w:val="0"/>
      <w:spacing w:after="0" w:line="240" w:lineRule="auto"/>
    </w:pPr>
    <w:rPr>
      <w:rFonts w:ascii="Times New Roman" w:eastAsia="Times New Roman" w:hAnsi="Times New Roman" w:cs="Times New Roman"/>
      <w:sz w:val="24"/>
      <w:szCs w:val="24"/>
      <w:lang w:val="uk-UA" w:eastAsia="ar-SA"/>
    </w:rPr>
  </w:style>
  <w:style w:type="table" w:styleId="af3">
    <w:name w:val="Light Shading"/>
    <w:basedOn w:val="a2"/>
    <w:uiPriority w:val="60"/>
    <w:rsid w:val="00335C5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11E"/>
  </w:style>
  <w:style w:type="paragraph" w:styleId="1">
    <w:name w:val="heading 1"/>
    <w:basedOn w:val="a0"/>
    <w:next w:val="a"/>
    <w:link w:val="10"/>
    <w:uiPriority w:val="9"/>
    <w:qFormat/>
    <w:rsid w:val="00335C5B"/>
    <w:pPr>
      <w:suppressAutoHyphens/>
      <w:spacing w:before="0" w:beforeAutospacing="0" w:after="0"/>
      <w:jc w:val="center"/>
      <w:outlineLvl w:val="0"/>
    </w:pPr>
    <w:rPr>
      <w:b/>
      <w:lang w:val="uk-UA" w:eastAsia="ar-SA"/>
    </w:rPr>
  </w:style>
  <w:style w:type="paragraph" w:styleId="2">
    <w:name w:val="heading 2"/>
    <w:basedOn w:val="a"/>
    <w:next w:val="a"/>
    <w:link w:val="20"/>
    <w:uiPriority w:val="9"/>
    <w:unhideWhenUsed/>
    <w:qFormat/>
    <w:rsid w:val="00335C5B"/>
    <w:pPr>
      <w:spacing w:after="0" w:line="240" w:lineRule="auto"/>
      <w:outlineLvl w:val="1"/>
    </w:pPr>
    <w:rPr>
      <w:rFonts w:ascii="Times New Roman" w:eastAsia="Calibri" w:hAnsi="Times New Roman" w:cs="Times New Roman"/>
      <w:b/>
      <w:bCs/>
      <w:i/>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520481"/>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semiHidden/>
    <w:rsid w:val="00520481"/>
    <w:rPr>
      <w:rFonts w:ascii="Segoe UI" w:hAnsi="Segoe UI" w:cs="Segoe UI"/>
      <w:sz w:val="18"/>
      <w:szCs w:val="18"/>
    </w:rPr>
  </w:style>
  <w:style w:type="paragraph" w:styleId="a6">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7"/>
    <w:uiPriority w:val="34"/>
    <w:qFormat/>
    <w:rsid w:val="005D4A28"/>
    <w:pPr>
      <w:ind w:left="720"/>
      <w:contextualSpacing/>
    </w:pPr>
  </w:style>
  <w:style w:type="character" w:styleId="a8">
    <w:name w:val="Hyperlink"/>
    <w:basedOn w:val="a1"/>
    <w:uiPriority w:val="99"/>
    <w:unhideWhenUsed/>
    <w:rsid w:val="001E62D6"/>
    <w:rPr>
      <w:color w:val="0000FF"/>
      <w:u w:val="single"/>
    </w:rPr>
  </w:style>
  <w:style w:type="numbering" w:customStyle="1" w:styleId="11">
    <w:name w:val="Нет списка1"/>
    <w:next w:val="a3"/>
    <w:uiPriority w:val="99"/>
    <w:semiHidden/>
    <w:unhideWhenUsed/>
    <w:rsid w:val="005372BD"/>
  </w:style>
  <w:style w:type="character" w:customStyle="1" w:styleId="12">
    <w:name w:val="Основной шрифт абзаца1"/>
    <w:rsid w:val="005372BD"/>
  </w:style>
  <w:style w:type="paragraph" w:customStyle="1" w:styleId="13">
    <w:name w:val="Обычный1"/>
    <w:rsid w:val="005372BD"/>
    <w:pPr>
      <w:widowControl w:val="0"/>
      <w:suppressAutoHyphens/>
      <w:spacing w:after="200" w:line="276" w:lineRule="auto"/>
      <w:textAlignment w:val="baseline"/>
    </w:pPr>
    <w:rPr>
      <w:rFonts w:ascii="Calibri" w:eastAsia="SimSun" w:hAnsi="Calibri" w:cs="F"/>
      <w:kern w:val="1"/>
      <w:lang w:val="uk-UA" w:eastAsia="ar-SA"/>
    </w:rPr>
  </w:style>
  <w:style w:type="character" w:customStyle="1" w:styleId="FontStyle15">
    <w:name w:val="Font Style15"/>
    <w:rsid w:val="00ED7149"/>
    <w:rPr>
      <w:rFonts w:ascii="Times New Roman" w:hAnsi="Times New Roman" w:cs="Times New Roman"/>
      <w:sz w:val="22"/>
      <w:szCs w:val="22"/>
    </w:rPr>
  </w:style>
  <w:style w:type="character" w:customStyle="1" w:styleId="rvts0">
    <w:name w:val="rvts0"/>
    <w:basedOn w:val="a1"/>
    <w:rsid w:val="00ED7149"/>
  </w:style>
  <w:style w:type="paragraph" w:styleId="a9">
    <w:name w:val="No Spacing"/>
    <w:uiPriority w:val="99"/>
    <w:qFormat/>
    <w:rsid w:val="005A7D44"/>
    <w:pPr>
      <w:spacing w:after="0"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C82B2B"/>
    <w:pPr>
      <w:tabs>
        <w:tab w:val="center" w:pos="4819"/>
        <w:tab w:val="right" w:pos="9639"/>
      </w:tabs>
      <w:spacing w:after="0" w:line="240" w:lineRule="auto"/>
    </w:pPr>
  </w:style>
  <w:style w:type="character" w:customStyle="1" w:styleId="ab">
    <w:name w:val="Верхний колонтитул Знак"/>
    <w:basedOn w:val="a1"/>
    <w:link w:val="aa"/>
    <w:uiPriority w:val="99"/>
    <w:rsid w:val="00C82B2B"/>
  </w:style>
  <w:style w:type="paragraph" w:styleId="ac">
    <w:name w:val="footer"/>
    <w:basedOn w:val="a"/>
    <w:link w:val="ad"/>
    <w:uiPriority w:val="99"/>
    <w:unhideWhenUsed/>
    <w:rsid w:val="00C82B2B"/>
    <w:pPr>
      <w:tabs>
        <w:tab w:val="center" w:pos="4819"/>
        <w:tab w:val="right" w:pos="9639"/>
      </w:tabs>
      <w:spacing w:after="0" w:line="240" w:lineRule="auto"/>
    </w:pPr>
  </w:style>
  <w:style w:type="character" w:customStyle="1" w:styleId="ad">
    <w:name w:val="Нижний колонтитул Знак"/>
    <w:basedOn w:val="a1"/>
    <w:link w:val="ac"/>
    <w:uiPriority w:val="99"/>
    <w:rsid w:val="00C82B2B"/>
  </w:style>
  <w:style w:type="paragraph" w:styleId="a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e"/>
    <w:uiPriority w:val="99"/>
    <w:unhideWhenUsed/>
    <w:rsid w:val="00A538B9"/>
    <w:pPr>
      <w:spacing w:before="100" w:beforeAutospacing="1" w:after="115" w:line="240" w:lineRule="auto"/>
    </w:pPr>
    <w:rPr>
      <w:rFonts w:ascii="Times New Roman" w:eastAsia="Times New Roman" w:hAnsi="Times New Roman" w:cs="Times New Roman"/>
      <w:sz w:val="24"/>
      <w:szCs w:val="24"/>
      <w:lang w:eastAsia="ru-RU"/>
    </w:rPr>
  </w:style>
  <w:style w:type="table" w:styleId="af">
    <w:name w:val="Table Grid"/>
    <w:basedOn w:val="a2"/>
    <w:uiPriority w:val="39"/>
    <w:rsid w:val="007A1670"/>
    <w:pPr>
      <w:spacing w:after="0" w:line="240" w:lineRule="auto"/>
      <w:ind w:firstLine="709"/>
      <w:jc w:val="both"/>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6"/>
    <w:uiPriority w:val="34"/>
    <w:locked/>
    <w:rsid w:val="00A01895"/>
  </w:style>
  <w:style w:type="table" w:customStyle="1" w:styleId="14">
    <w:name w:val="Сетка таблицы1"/>
    <w:basedOn w:val="a2"/>
    <w:next w:val="af"/>
    <w:uiPriority w:val="59"/>
    <w:rsid w:val="00DD2A18"/>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335C5B"/>
    <w:rPr>
      <w:rFonts w:ascii="Times New Roman" w:eastAsia="Times New Roman" w:hAnsi="Times New Roman" w:cs="Times New Roman"/>
      <w:b/>
      <w:sz w:val="24"/>
      <w:szCs w:val="24"/>
      <w:lang w:val="uk-UA" w:eastAsia="ar-SA"/>
    </w:rPr>
  </w:style>
  <w:style w:type="character" w:customStyle="1" w:styleId="20">
    <w:name w:val="Заголовок 2 Знак"/>
    <w:basedOn w:val="a1"/>
    <w:link w:val="2"/>
    <w:uiPriority w:val="9"/>
    <w:rsid w:val="00335C5B"/>
    <w:rPr>
      <w:rFonts w:ascii="Times New Roman" w:eastAsia="Calibri" w:hAnsi="Times New Roman" w:cs="Times New Roman"/>
      <w:b/>
      <w:bCs/>
      <w:i/>
      <w:sz w:val="24"/>
      <w:szCs w:val="24"/>
    </w:rPr>
  </w:style>
  <w:style w:type="numbering" w:customStyle="1" w:styleId="21">
    <w:name w:val="Нет списка2"/>
    <w:next w:val="a3"/>
    <w:uiPriority w:val="99"/>
    <w:semiHidden/>
    <w:unhideWhenUsed/>
    <w:rsid w:val="00335C5B"/>
  </w:style>
  <w:style w:type="paragraph" w:styleId="15">
    <w:name w:val="toc 1"/>
    <w:basedOn w:val="a"/>
    <w:next w:val="a"/>
    <w:autoRedefine/>
    <w:uiPriority w:val="39"/>
    <w:unhideWhenUsed/>
    <w:rsid w:val="00335C5B"/>
    <w:pPr>
      <w:spacing w:after="100" w:line="240" w:lineRule="auto"/>
    </w:pPr>
    <w:rPr>
      <w:rFonts w:ascii="Calibri" w:eastAsia="Calibri" w:hAnsi="Calibri" w:cs="Times New Roman"/>
    </w:rPr>
  </w:style>
  <w:style w:type="paragraph" w:customStyle="1" w:styleId="16">
    <w:name w:val="Знак Знак1 Знак Знак Знак Знак"/>
    <w:basedOn w:val="a"/>
    <w:rsid w:val="00335C5B"/>
    <w:pPr>
      <w:spacing w:after="0" w:line="240" w:lineRule="auto"/>
    </w:pPr>
    <w:rPr>
      <w:rFonts w:ascii="Verdana" w:eastAsia="Times New Roman" w:hAnsi="Verdana" w:cs="Verdana"/>
      <w:sz w:val="20"/>
      <w:szCs w:val="20"/>
      <w:lang w:val="en-US"/>
    </w:rPr>
  </w:style>
  <w:style w:type="paragraph" w:styleId="22">
    <w:name w:val="toc 2"/>
    <w:basedOn w:val="a"/>
    <w:next w:val="a"/>
    <w:autoRedefine/>
    <w:uiPriority w:val="39"/>
    <w:unhideWhenUsed/>
    <w:rsid w:val="00335C5B"/>
    <w:pPr>
      <w:tabs>
        <w:tab w:val="right" w:leader="dot" w:pos="9345"/>
      </w:tabs>
      <w:spacing w:after="0" w:line="240" w:lineRule="auto"/>
    </w:pPr>
    <w:rPr>
      <w:rFonts w:ascii="Calibri" w:eastAsia="Calibri" w:hAnsi="Calibri" w:cs="Times New Roman"/>
    </w:rPr>
  </w:style>
  <w:style w:type="paragraph" w:styleId="HTML">
    <w:name w:val="HTML Preformatted"/>
    <w:basedOn w:val="a"/>
    <w:link w:val="HTML1"/>
    <w:rsid w:val="00335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rPr>
  </w:style>
  <w:style w:type="character" w:customStyle="1" w:styleId="HTML0">
    <w:name w:val="Стандартный HTML Знак"/>
    <w:basedOn w:val="a1"/>
    <w:uiPriority w:val="99"/>
    <w:semiHidden/>
    <w:rsid w:val="00335C5B"/>
    <w:rPr>
      <w:rFonts w:ascii="Consolas" w:hAnsi="Consolas"/>
      <w:sz w:val="20"/>
      <w:szCs w:val="20"/>
    </w:rPr>
  </w:style>
  <w:style w:type="character" w:customStyle="1" w:styleId="HTML1">
    <w:name w:val="Стандартный HTML Знак1"/>
    <w:link w:val="HTML"/>
    <w:rsid w:val="00335C5B"/>
    <w:rPr>
      <w:rFonts w:ascii="Courier New" w:eastAsia="Courier New" w:hAnsi="Courier New" w:cs="Times New Roman"/>
      <w:sz w:val="20"/>
      <w:szCs w:val="20"/>
    </w:rPr>
  </w:style>
  <w:style w:type="paragraph" w:customStyle="1" w:styleId="rvps2">
    <w:name w:val="rvps2"/>
    <w:basedOn w:val="a"/>
    <w:rsid w:val="00335C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0">
    <w:name w:val="Нормальний текст"/>
    <w:basedOn w:val="a"/>
    <w:rsid w:val="00335C5B"/>
    <w:pPr>
      <w:spacing w:before="120" w:after="0" w:line="240" w:lineRule="auto"/>
      <w:ind w:firstLine="567"/>
      <w:jc w:val="both"/>
    </w:pPr>
    <w:rPr>
      <w:rFonts w:ascii="Antiqua" w:eastAsia="Times New Roman" w:hAnsi="Antiqua" w:cs="Times New Roman"/>
      <w:sz w:val="26"/>
      <w:szCs w:val="20"/>
      <w:lang w:val="uk-UA" w:eastAsia="ru-RU"/>
    </w:rPr>
  </w:style>
  <w:style w:type="paragraph" w:styleId="3">
    <w:name w:val="Body Text 3"/>
    <w:basedOn w:val="a"/>
    <w:link w:val="30"/>
    <w:rsid w:val="00335C5B"/>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1"/>
    <w:link w:val="3"/>
    <w:rsid w:val="00335C5B"/>
    <w:rPr>
      <w:rFonts w:ascii="Times New Roman" w:eastAsia="Times New Roman" w:hAnsi="Times New Roman" w:cs="Times New Roman"/>
      <w:sz w:val="16"/>
      <w:szCs w:val="16"/>
    </w:rPr>
  </w:style>
  <w:style w:type="paragraph" w:styleId="af1">
    <w:name w:val="Body Text"/>
    <w:basedOn w:val="a"/>
    <w:link w:val="af2"/>
    <w:uiPriority w:val="99"/>
    <w:unhideWhenUsed/>
    <w:rsid w:val="00335C5B"/>
    <w:pPr>
      <w:spacing w:after="120" w:line="240" w:lineRule="auto"/>
    </w:pPr>
    <w:rPr>
      <w:rFonts w:ascii="Calibri" w:eastAsia="Calibri" w:hAnsi="Calibri" w:cs="Times New Roman"/>
    </w:rPr>
  </w:style>
  <w:style w:type="character" w:customStyle="1" w:styleId="af2">
    <w:name w:val="Основной текст Знак"/>
    <w:basedOn w:val="a1"/>
    <w:link w:val="af1"/>
    <w:uiPriority w:val="99"/>
    <w:rsid w:val="00335C5B"/>
    <w:rPr>
      <w:rFonts w:ascii="Calibri" w:eastAsia="Calibri" w:hAnsi="Calibri" w:cs="Times New Roman"/>
    </w:rPr>
  </w:style>
  <w:style w:type="character" w:customStyle="1" w:styleId="ae">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0"/>
    <w:uiPriority w:val="99"/>
    <w:locked/>
    <w:rsid w:val="00335C5B"/>
    <w:rPr>
      <w:rFonts w:ascii="Times New Roman" w:eastAsia="Times New Roman" w:hAnsi="Times New Roman" w:cs="Times New Roman"/>
      <w:sz w:val="24"/>
      <w:szCs w:val="24"/>
      <w:lang w:eastAsia="ru-RU"/>
    </w:rPr>
  </w:style>
  <w:style w:type="paragraph" w:customStyle="1" w:styleId="17">
    <w:name w:val="Знак1 Знак Знак Знак Знак Знак Знак Знак Знак Знак"/>
    <w:basedOn w:val="a"/>
    <w:rsid w:val="00335C5B"/>
    <w:pPr>
      <w:spacing w:after="0" w:line="240" w:lineRule="auto"/>
    </w:pPr>
    <w:rPr>
      <w:rFonts w:ascii="Verdana" w:eastAsia="Times New Roman" w:hAnsi="Verdana" w:cs="Times New Roman"/>
      <w:sz w:val="24"/>
      <w:szCs w:val="24"/>
      <w:lang w:val="en-US"/>
    </w:rPr>
  </w:style>
  <w:style w:type="paragraph" w:customStyle="1" w:styleId="Style7">
    <w:name w:val="Style7"/>
    <w:basedOn w:val="a"/>
    <w:rsid w:val="00335C5B"/>
    <w:pPr>
      <w:widowControl w:val="0"/>
      <w:suppressAutoHyphens/>
      <w:autoSpaceDE w:val="0"/>
      <w:spacing w:after="0" w:line="257" w:lineRule="exact"/>
      <w:ind w:firstLine="504"/>
    </w:pPr>
    <w:rPr>
      <w:rFonts w:ascii="Times New Roman" w:eastAsia="Times New Roman" w:hAnsi="Times New Roman" w:cs="Times New Roman"/>
      <w:sz w:val="24"/>
      <w:szCs w:val="24"/>
      <w:lang w:val="uk-UA" w:eastAsia="ar-SA"/>
    </w:rPr>
  </w:style>
  <w:style w:type="table" w:customStyle="1" w:styleId="23">
    <w:name w:val="Сетка таблицы2"/>
    <w:basedOn w:val="a2"/>
    <w:next w:val="af"/>
    <w:uiPriority w:val="59"/>
    <w:rsid w:val="00335C5B"/>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ветлая заливка1"/>
    <w:basedOn w:val="a2"/>
    <w:next w:val="af3"/>
    <w:uiPriority w:val="60"/>
    <w:rsid w:val="00335C5B"/>
    <w:pPr>
      <w:spacing w:after="0" w:line="240" w:lineRule="auto"/>
    </w:pPr>
    <w:rPr>
      <w:color w:val="000000"/>
      <w:lang w:val="uk-U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9">
    <w:name w:val="Без интервала1"/>
    <w:rsid w:val="00335C5B"/>
    <w:pPr>
      <w:spacing w:after="0" w:line="240" w:lineRule="auto"/>
    </w:pPr>
    <w:rPr>
      <w:rFonts w:ascii="Calibri" w:eastAsia="Times New Roman" w:hAnsi="Calibri" w:cs="Times New Roman"/>
      <w:lang w:val="uk-UA" w:eastAsia="uk-UA"/>
    </w:rPr>
  </w:style>
  <w:style w:type="paragraph" w:customStyle="1" w:styleId="1a">
    <w:name w:val="Абзац списка1"/>
    <w:basedOn w:val="a"/>
    <w:rsid w:val="00335C5B"/>
    <w:pPr>
      <w:spacing w:after="200" w:line="276" w:lineRule="auto"/>
      <w:ind w:left="720"/>
      <w:contextualSpacing/>
    </w:pPr>
    <w:rPr>
      <w:rFonts w:ascii="Calibri" w:eastAsia="Times New Roman" w:hAnsi="Calibri" w:cs="Times New Roman"/>
      <w:lang w:val="uk-UA" w:eastAsia="uk-UA"/>
    </w:rPr>
  </w:style>
  <w:style w:type="character" w:customStyle="1" w:styleId="FontStyle14">
    <w:name w:val="Font Style14"/>
    <w:rsid w:val="00335C5B"/>
    <w:rPr>
      <w:rFonts w:ascii="Times New Roman" w:hAnsi="Times New Roman" w:cs="Times New Roman"/>
      <w:b/>
      <w:bCs/>
      <w:sz w:val="22"/>
      <w:szCs w:val="22"/>
    </w:rPr>
  </w:style>
  <w:style w:type="paragraph" w:customStyle="1" w:styleId="Style1">
    <w:name w:val="Style1"/>
    <w:basedOn w:val="a"/>
    <w:rsid w:val="00335C5B"/>
    <w:pPr>
      <w:widowControl w:val="0"/>
      <w:suppressAutoHyphens/>
      <w:autoSpaceDE w:val="0"/>
      <w:spacing w:after="0" w:line="276" w:lineRule="exact"/>
      <w:jc w:val="center"/>
    </w:pPr>
    <w:rPr>
      <w:rFonts w:ascii="Times New Roman" w:eastAsia="Times New Roman" w:hAnsi="Times New Roman" w:cs="Times New Roman"/>
      <w:sz w:val="24"/>
      <w:szCs w:val="24"/>
      <w:lang w:val="uk-UA" w:eastAsia="ar-SA"/>
    </w:rPr>
  </w:style>
  <w:style w:type="numbering" w:customStyle="1" w:styleId="110">
    <w:name w:val="Нет списка11"/>
    <w:next w:val="a3"/>
    <w:uiPriority w:val="99"/>
    <w:semiHidden/>
    <w:unhideWhenUsed/>
    <w:rsid w:val="00335C5B"/>
  </w:style>
  <w:style w:type="paragraph" w:customStyle="1" w:styleId="Style8">
    <w:name w:val="Style8"/>
    <w:basedOn w:val="a"/>
    <w:rsid w:val="00335C5B"/>
    <w:pPr>
      <w:widowControl w:val="0"/>
      <w:suppressAutoHyphens/>
      <w:autoSpaceDE w:val="0"/>
      <w:spacing w:after="0" w:line="240" w:lineRule="auto"/>
    </w:pPr>
    <w:rPr>
      <w:rFonts w:ascii="Times New Roman" w:eastAsia="Times New Roman" w:hAnsi="Times New Roman" w:cs="Times New Roman"/>
      <w:sz w:val="24"/>
      <w:szCs w:val="24"/>
      <w:lang w:val="uk-UA" w:eastAsia="ar-SA"/>
    </w:rPr>
  </w:style>
  <w:style w:type="table" w:styleId="af3">
    <w:name w:val="Light Shading"/>
    <w:basedOn w:val="a2"/>
    <w:uiPriority w:val="60"/>
    <w:rsid w:val="00335C5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kon.rada.gov.ua/laws/show/922-19/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604D1-E799-45EF-A024-0E054E22E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31</Pages>
  <Words>8789</Words>
  <Characters>50103</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larisak</cp:lastModifiedBy>
  <cp:revision>51</cp:revision>
  <cp:lastPrinted>2022-10-11T13:05:00Z</cp:lastPrinted>
  <dcterms:created xsi:type="dcterms:W3CDTF">2022-10-03T13:50:00Z</dcterms:created>
  <dcterms:modified xsi:type="dcterms:W3CDTF">2022-10-12T12:20:00Z</dcterms:modified>
</cp:coreProperties>
</file>