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A2" w:rsidRPr="009D3499" w:rsidRDefault="00DE5EA2" w:rsidP="009D3499">
      <w:pPr>
        <w:spacing w:after="0" w:line="240" w:lineRule="auto"/>
        <w:rPr>
          <w:rFonts w:ascii="Times New Roman" w:eastAsia="Times New Roman" w:hAnsi="Times New Roman" w:cs="Times New Roman"/>
          <w:b/>
          <w:i/>
          <w:color w:val="4A86E8"/>
          <w:sz w:val="28"/>
          <w:szCs w:val="28"/>
          <w:highlight w:val="white"/>
        </w:rPr>
      </w:pPr>
    </w:p>
    <w:p w:rsidR="00DE5EA2" w:rsidRDefault="00DE5EA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E5EA2"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CF4C84">
        <w:rPr>
          <w:rFonts w:ascii="Times New Roman" w:eastAsia="Times New Roman" w:hAnsi="Times New Roman" w:cs="Times New Roman"/>
          <w:b/>
          <w:i/>
          <w:sz w:val="24"/>
          <w:szCs w:val="24"/>
        </w:rPr>
        <w:t>МІСЬКЕ КОМУНАЛЬНЕ ПІДПРИЄМСТВО</w:t>
      </w:r>
    </w:p>
    <w:p w:rsidR="00CF4C84"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«ІСТОРИКО-</w:t>
      </w:r>
      <w:r w:rsidR="00CF4C84">
        <w:rPr>
          <w:rFonts w:ascii="Times New Roman" w:eastAsia="Times New Roman" w:hAnsi="Times New Roman" w:cs="Times New Roman"/>
          <w:b/>
          <w:i/>
          <w:sz w:val="24"/>
          <w:szCs w:val="24"/>
        </w:rPr>
        <w:t>КУЛЬТУРНИЙ ЗАПОВІДНИК «КЛАДОВИЩА ПО ВУЛ.ЗЕЛЕНІЙ»</w:t>
      </w:r>
    </w:p>
    <w:p w:rsidR="00CF4C84" w:rsidRDefault="00CF4C84">
      <w:pPr>
        <w:spacing w:after="0" w:line="240" w:lineRule="auto"/>
        <w:ind w:left="-1418"/>
        <w:jc w:val="center"/>
        <w:rPr>
          <w:rFonts w:ascii="Times New Roman" w:eastAsia="Times New Roman" w:hAnsi="Times New Roman" w:cs="Times New Roman"/>
          <w:b/>
          <w:i/>
          <w:sz w:val="24"/>
          <w:szCs w:val="24"/>
        </w:rPr>
      </w:pPr>
    </w:p>
    <w:p w:rsidR="00CF4C84" w:rsidRDefault="00CF4C84">
      <w:pPr>
        <w:spacing w:after="0" w:line="240" w:lineRule="auto"/>
        <w:ind w:left="-1418"/>
        <w:jc w:val="center"/>
        <w:rPr>
          <w:rFonts w:ascii="Times New Roman" w:eastAsia="Times New Roman" w:hAnsi="Times New Roman" w:cs="Times New Roman"/>
          <w:b/>
          <w:color w:val="000000"/>
          <w:sz w:val="24"/>
          <w:szCs w:val="24"/>
        </w:rPr>
      </w:pPr>
    </w:p>
    <w:p w:rsidR="00DE5EA2" w:rsidRDefault="00DE5EA2">
      <w:pPr>
        <w:spacing w:after="0" w:line="240" w:lineRule="auto"/>
        <w:ind w:left="-1418"/>
        <w:jc w:val="right"/>
        <w:rPr>
          <w:rFonts w:ascii="Times New Roman" w:eastAsia="Times New Roman" w:hAnsi="Times New Roman" w:cs="Times New Roman"/>
          <w:b/>
          <w:color w:val="000000"/>
          <w:sz w:val="24"/>
          <w:szCs w:val="24"/>
        </w:rPr>
      </w:pPr>
    </w:p>
    <w:p w:rsidR="00DE5EA2" w:rsidRDefault="00CF4C8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E5EA2" w:rsidRDefault="00CF4C8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9D3499">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E5EA2" w:rsidRDefault="009D3499" w:rsidP="009D3499">
      <w:pPr>
        <w:spacing w:after="0" w:line="240" w:lineRule="auto"/>
        <w:ind w:left="-1418"/>
        <w:jc w:val="cente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9D3499">
        <w:rPr>
          <w:rFonts w:ascii="Times New Roman" w:eastAsia="Times New Roman" w:hAnsi="Times New Roman" w:cs="Times New Roman"/>
          <w:b/>
          <w:sz w:val="24"/>
          <w:szCs w:val="24"/>
          <w:highlight w:val="white"/>
        </w:rPr>
        <w:t xml:space="preserve">МКП «Заповідник» </w:t>
      </w:r>
    </w:p>
    <w:p w:rsidR="00DE5EA2" w:rsidRPr="009D3499" w:rsidRDefault="00CF4C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CF4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E5EA2" w:rsidRPr="001A256D" w:rsidRDefault="00CF4C8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A256D">
        <w:rPr>
          <w:rFonts w:ascii="Times New Roman" w:eastAsia="Times New Roman" w:hAnsi="Times New Roman" w:cs="Times New Roman"/>
          <w:b/>
          <w:sz w:val="24"/>
          <w:szCs w:val="24"/>
        </w:rPr>
        <w:t>(з особливостями)</w:t>
      </w:r>
    </w:p>
    <w:p w:rsidR="00CF4C84" w:rsidRPr="00CF4C84" w:rsidRDefault="00CF4C84" w:rsidP="00CF4C8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1A256D">
        <w:rPr>
          <w:rFonts w:ascii="Times New Roman" w:eastAsia="Times New Roman" w:hAnsi="Times New Roman" w:cs="Times New Roman"/>
          <w:b/>
          <w:color w:val="FF0000"/>
          <w:sz w:val="24"/>
          <w:szCs w:val="24"/>
        </w:rPr>
        <w:t xml:space="preserve"> </w:t>
      </w:r>
      <w:r w:rsidRPr="001A256D">
        <w:rPr>
          <w:rFonts w:ascii="Times New Roman" w:eastAsia="Times New Roman" w:hAnsi="Times New Roman" w:cs="Times New Roman"/>
          <w:b/>
          <w:sz w:val="24"/>
          <w:szCs w:val="24"/>
        </w:rPr>
        <w:t>Послуг</w:t>
      </w:r>
    </w:p>
    <w:p w:rsidR="00CF4C84" w:rsidRPr="00CF4C84" w:rsidRDefault="00CF4C84" w:rsidP="00CF4C84">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код ЄЗС ДК 021:2015 - 79710000-4  Охоронні послуги</w:t>
      </w:r>
    </w:p>
    <w:p w:rsidR="00CF4C84" w:rsidRPr="00CF4C84" w:rsidRDefault="00CF4C84" w:rsidP="00CF4C84">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(послуги фізичної охорони – патрулювання територій кладовищ, </w:t>
      </w:r>
    </w:p>
    <w:p w:rsidR="00CF4C84" w:rsidRPr="00CF4C84" w:rsidRDefault="00CF4C84" w:rsidP="00CF4C84">
      <w:pPr>
        <w:widowControl w:val="0"/>
        <w:jc w:val="center"/>
        <w:rPr>
          <w:rFonts w:ascii="Times New Roman" w:hAnsi="Times New Roman" w:cs="Times New Roman"/>
          <w:b/>
          <w:bCs/>
        </w:rPr>
      </w:pPr>
      <w:r w:rsidRPr="00CF4C84">
        <w:rPr>
          <w:rFonts w:ascii="Times New Roman" w:hAnsi="Times New Roman" w:cs="Times New Roman"/>
          <w:b/>
          <w:sz w:val="28"/>
          <w:szCs w:val="28"/>
          <w:lang w:eastAsia="uk-UA"/>
        </w:rPr>
        <w:t>утримання та обслуговування виконавцем ручної тривожної сигналізації, технічний контроль за патрулюванням християнського та єврейського кладовищ м.Чернівці)</w:t>
      </w:r>
      <w:r w:rsidRPr="00CF4C84">
        <w:rPr>
          <w:rFonts w:ascii="Times New Roman" w:hAnsi="Times New Roman" w:cs="Times New Roman"/>
          <w:b/>
          <w:sz w:val="28"/>
          <w:szCs w:val="28"/>
        </w:rPr>
        <w:t xml:space="preserve"> </w:t>
      </w:r>
    </w:p>
    <w:p w:rsidR="00CF4C84" w:rsidRPr="0074575F" w:rsidRDefault="00CF4C84" w:rsidP="00CF4C84">
      <w:pPr>
        <w:widowControl w:val="0"/>
        <w:jc w:val="center"/>
        <w:rPr>
          <w:b/>
          <w:bCs/>
        </w:rPr>
      </w:pPr>
    </w:p>
    <w:p w:rsidR="00DE5EA2" w:rsidRDefault="00DE5EA2">
      <w:pPr>
        <w:spacing w:before="240" w:after="0" w:line="240" w:lineRule="auto"/>
        <w:jc w:val="center"/>
        <w:rPr>
          <w:rFonts w:ascii="Times New Roman" w:eastAsia="Times New Roman" w:hAnsi="Times New Roman" w:cs="Times New Roman"/>
          <w:b/>
          <w:i/>
          <w:color w:val="000000"/>
          <w:sz w:val="24"/>
          <w:szCs w:val="24"/>
        </w:rPr>
      </w:pP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DE5EA2">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CF4C84">
      <w:pPr>
        <w:spacing w:after="0" w:line="240" w:lineRule="auto"/>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                                                                   </w:t>
      </w:r>
      <w:r w:rsidR="009D3499">
        <w:rPr>
          <w:rFonts w:ascii="Times New Roman" w:eastAsia="Times New Roman" w:hAnsi="Times New Roman" w:cs="Times New Roman"/>
          <w:sz w:val="24"/>
          <w:szCs w:val="24"/>
        </w:rPr>
        <w:t>м. Чернівці</w:t>
      </w:r>
    </w:p>
    <w:p w:rsidR="009D3499" w:rsidRDefault="009D3499">
      <w:pPr>
        <w:spacing w:after="0" w:line="240" w:lineRule="auto"/>
        <w:rPr>
          <w:rFonts w:ascii="Times New Roman" w:eastAsia="Times New Roman" w:hAnsi="Times New Roman" w:cs="Times New Roman"/>
          <w:sz w:val="24"/>
          <w:szCs w:val="24"/>
        </w:rPr>
      </w:pPr>
    </w:p>
    <w:p w:rsidR="00DE5EA2" w:rsidRDefault="00CF4C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2024 рік</w:t>
      </w:r>
    </w:p>
    <w:p w:rsidR="00DE5EA2" w:rsidRDefault="00DE5EA2">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5EA2">
        <w:trPr>
          <w:trHeight w:val="416"/>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E5EA2" w:rsidRDefault="00CF4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5EA2">
        <w:trPr>
          <w:trHeight w:val="411"/>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5EA2">
        <w:trPr>
          <w:trHeight w:val="6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5EA2">
        <w:trPr>
          <w:trHeight w:val="28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E5EA2" w:rsidRDefault="00CF4C84">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Pr>
                <w:rFonts w:ascii="Times New Roman" w:hAnsi="Times New Roman" w:cs="Times New Roman"/>
              </w:rPr>
              <w:t>Містке комунальне підприємство</w:t>
            </w:r>
            <w:r w:rsidRPr="00CF4C84">
              <w:rPr>
                <w:rFonts w:ascii="Times New Roman" w:hAnsi="Times New Roman" w:cs="Times New Roman"/>
              </w:rPr>
              <w:t xml:space="preserve"> "Історико-культурний заповідник "Кладовища по вул. Зеленій</w:t>
            </w:r>
            <w:r w:rsidRPr="0074575F">
              <w:t>"</w:t>
            </w:r>
          </w:p>
        </w:tc>
      </w:tr>
      <w:tr w:rsidR="00DE5EA2">
        <w:trPr>
          <w:trHeight w:val="536"/>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E5EA2" w:rsidRPr="00CF4C84" w:rsidRDefault="00CF4C8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color w:val="FF0000"/>
                <w:sz w:val="24"/>
                <w:szCs w:val="24"/>
              </w:rPr>
              <w:t xml:space="preserve"> </w:t>
            </w:r>
            <w:r w:rsidRPr="00CF4C84">
              <w:rPr>
                <w:rFonts w:ascii="Times New Roman" w:hAnsi="Times New Roman" w:cs="Times New Roman"/>
                <w:lang w:eastAsia="en-US"/>
              </w:rPr>
              <w:t>58009, м.Чернівці, вул. Кишинівська, 1</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4C84" w:rsidRPr="0074575F" w:rsidRDefault="00CF4C84" w:rsidP="00CF4C84">
            <w:pPr>
              <w:pStyle w:val="a9"/>
              <w:widowControl w:val="0"/>
              <w:ind w:left="84" w:right="127"/>
              <w:jc w:val="both"/>
              <w:rPr>
                <w:rFonts w:eastAsia="Calibri"/>
                <w:lang w:eastAsia="en-US"/>
              </w:rPr>
            </w:pPr>
            <w:r w:rsidRPr="0074575F">
              <w:rPr>
                <w:rFonts w:eastAsia="Calibri"/>
                <w:lang w:eastAsia="en-US"/>
              </w:rPr>
              <w:t>Ніколаєва Анжела Іванівна (директор) МКП "Історико-культурний заповідник «Кладовища по вул. Зеленій"; 58009, м.Чернівці, вул. Кишинівська, 1,+380673725055</w:t>
            </w:r>
          </w:p>
          <w:p w:rsidR="00DE5EA2" w:rsidRPr="00386E1E" w:rsidRDefault="00CF4C84" w:rsidP="00CF4C84">
            <w:pPr>
              <w:jc w:val="both"/>
              <w:rPr>
                <w:rFonts w:ascii="Times New Roman" w:eastAsia="Times New Roman" w:hAnsi="Times New Roman" w:cs="Times New Roman"/>
                <w:i/>
                <w:color w:val="FF0000"/>
                <w:sz w:val="24"/>
                <w:szCs w:val="24"/>
                <w:highlight w:val="yellow"/>
              </w:rPr>
            </w:pPr>
            <w:r w:rsidRPr="00386E1E">
              <w:rPr>
                <w:rFonts w:ascii="Times New Roman" w:hAnsi="Times New Roman" w:cs="Times New Roman"/>
                <w:sz w:val="24"/>
                <w:szCs w:val="24"/>
                <w:lang w:eastAsia="en-US"/>
              </w:rPr>
              <w:t>е-mail: mkpzapovednik@ukr.net</w:t>
            </w:r>
          </w:p>
        </w:tc>
      </w:tr>
      <w:tr w:rsidR="00DE5EA2">
        <w:trPr>
          <w:trHeight w:val="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E5EA2" w:rsidRDefault="00CF4C8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F4C84">
              <w:rPr>
                <w:rFonts w:ascii="Times New Roman" w:eastAsia="Times New Roman" w:hAnsi="Times New Roman" w:cs="Times New Roman"/>
                <w:sz w:val="24"/>
                <w:szCs w:val="24"/>
              </w:rPr>
              <w:t>(з особливостями)</w:t>
            </w:r>
          </w:p>
        </w:tc>
      </w:tr>
      <w:tr w:rsidR="00DE5EA2">
        <w:trPr>
          <w:trHeight w:val="240"/>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5EA2">
        <w:trPr>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F4C84" w:rsidRPr="00386E1E" w:rsidRDefault="00CF4C84" w:rsidP="00CF4C84">
            <w:pPr>
              <w:jc w:val="center"/>
              <w:rPr>
                <w:rFonts w:ascii="Times New Roman" w:hAnsi="Times New Roman" w:cs="Times New Roman"/>
                <w:b/>
                <w:i/>
                <w:sz w:val="24"/>
                <w:szCs w:val="24"/>
                <w:lang w:eastAsia="uk-UA"/>
              </w:rPr>
            </w:pPr>
            <w:r w:rsidRPr="00386E1E">
              <w:rPr>
                <w:rFonts w:ascii="Times New Roman" w:hAnsi="Times New Roman" w:cs="Times New Roman"/>
                <w:b/>
                <w:i/>
                <w:sz w:val="24"/>
                <w:szCs w:val="24"/>
                <w:lang w:eastAsia="uk-UA"/>
              </w:rPr>
              <w:t>код ЄЗС ДК 021:2015 - 79710000-4  Охоронні послуги</w:t>
            </w:r>
          </w:p>
          <w:p w:rsidR="00DE5EA2" w:rsidRDefault="00CF4C84" w:rsidP="00CF4C84">
            <w:pPr>
              <w:jc w:val="both"/>
              <w:rPr>
                <w:rFonts w:ascii="Times New Roman" w:eastAsia="Times New Roman" w:hAnsi="Times New Roman" w:cs="Times New Roman"/>
                <w:i/>
                <w:sz w:val="24"/>
                <w:szCs w:val="24"/>
              </w:rPr>
            </w:pPr>
            <w:r w:rsidRPr="00386E1E">
              <w:rPr>
                <w:rFonts w:ascii="Times New Roman" w:hAnsi="Times New Roman" w:cs="Times New Roman"/>
                <w:b/>
                <w:i/>
                <w:sz w:val="24"/>
                <w:szCs w:val="24"/>
                <w:lang w:eastAsia="uk-UA"/>
              </w:rPr>
              <w:t>(послуги фізичної охорони- патрулювання територій кладовищ, утримання та обслуговування виконавцем ручної тривожної сигналізації, технічний контроль за патрулюванням християнського та єврейського кладовищ м.Чернівці)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E5EA2" w:rsidRDefault="00CF4C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E5EA2" w:rsidRPr="00386E1E" w:rsidRDefault="00386E1E">
            <w:pPr>
              <w:widowControl w:val="0"/>
              <w:ind w:right="120"/>
              <w:jc w:val="both"/>
              <w:rPr>
                <w:rFonts w:ascii="Times New Roman" w:eastAsia="Times New Roman" w:hAnsi="Times New Roman" w:cs="Times New Roman"/>
                <w:color w:val="000000"/>
                <w:sz w:val="24"/>
                <w:szCs w:val="24"/>
                <w:highlight w:val="yellow"/>
              </w:rPr>
            </w:pPr>
            <w:r w:rsidRPr="00386E1E">
              <w:rPr>
                <w:rFonts w:ascii="Times New Roman" w:hAnsi="Times New Roman" w:cs="Times New Roman"/>
                <w:sz w:val="24"/>
                <w:szCs w:val="24"/>
              </w:rPr>
              <w:t>Умовами даної документації окрема частина предмета закупівлі (лот) не передбачена</w:t>
            </w:r>
          </w:p>
          <w:p w:rsidR="00DE5EA2" w:rsidRDefault="00DE5EA2">
            <w:pPr>
              <w:widowControl w:val="0"/>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5EA2" w:rsidRPr="00386E1E" w:rsidRDefault="00386E1E" w:rsidP="00386E1E">
            <w:pPr>
              <w:widowControl w:val="0"/>
              <w:rPr>
                <w:rFonts w:ascii="Times New Roman" w:eastAsia="Times New Roman" w:hAnsi="Times New Roman" w:cs="Times New Roman"/>
                <w:color w:val="000000"/>
                <w:sz w:val="24"/>
                <w:szCs w:val="24"/>
                <w:highlight w:val="yellow"/>
              </w:rPr>
            </w:pPr>
            <w:r w:rsidRPr="00386E1E">
              <w:rPr>
                <w:rFonts w:ascii="Times New Roman" w:hAnsi="Times New Roman" w:cs="Times New Roman"/>
                <w:sz w:val="24"/>
                <w:szCs w:val="24"/>
              </w:rPr>
              <w:t>місце, кількість, обсяг поставки товарів (надання послуг, виконання робіт</w:t>
            </w:r>
            <w:r>
              <w:rPr>
                <w:rFonts w:ascii="Times New Roman" w:hAnsi="Times New Roman" w:cs="Times New Roman"/>
                <w:sz w:val="24"/>
                <w:szCs w:val="24"/>
              </w:rPr>
              <w:t>)</w:t>
            </w:r>
          </w:p>
        </w:tc>
        <w:tc>
          <w:tcPr>
            <w:tcW w:w="6450" w:type="dxa"/>
          </w:tcPr>
          <w:p w:rsidR="00386E1E" w:rsidRPr="00DC1905" w:rsidRDefault="00386E1E" w:rsidP="00BE65FC">
            <w:pPr>
              <w:widowControl w:val="0"/>
              <w:ind w:right="120"/>
              <w:jc w:val="both"/>
              <w:rPr>
                <w:rFonts w:ascii="Times New Roman" w:eastAsia="Times New Roman" w:hAnsi="Times New Roman" w:cs="Times New Roman"/>
                <w:sz w:val="24"/>
                <w:szCs w:val="24"/>
                <w:highlight w:val="yellow"/>
              </w:rPr>
            </w:pPr>
            <w:r w:rsidRPr="00BE65FC">
              <w:rPr>
                <w:rFonts w:ascii="Times New Roman" w:hAnsi="Times New Roman" w:cs="Times New Roman"/>
                <w:b/>
                <w:bCs/>
                <w:sz w:val="24"/>
                <w:szCs w:val="24"/>
              </w:rPr>
              <w:t>Місце:</w:t>
            </w:r>
            <w:r w:rsidR="00C70BD0">
              <w:rPr>
                <w:rFonts w:ascii="Times New Roman" w:hAnsi="Times New Roman" w:cs="Times New Roman"/>
                <w:b/>
                <w:bCs/>
                <w:sz w:val="24"/>
                <w:szCs w:val="24"/>
              </w:rPr>
              <w:t xml:space="preserve"> </w:t>
            </w:r>
            <w:r w:rsidRPr="00DC1905">
              <w:rPr>
                <w:rFonts w:ascii="Times New Roman" w:hAnsi="Times New Roman" w:cs="Times New Roman"/>
                <w:b/>
                <w:bCs/>
                <w:sz w:val="24"/>
                <w:szCs w:val="24"/>
              </w:rPr>
              <w:t>християнське та єврейське кладовища  МКП "Історико-культурний заповідник "Кладовища по вул. Зеленій" м. Чернівці</w:t>
            </w:r>
          </w:p>
          <w:p w:rsidR="00DE5EA2" w:rsidRPr="006A5DF8" w:rsidRDefault="00386E1E" w:rsidP="00386E1E">
            <w:pPr>
              <w:widowControl w:val="0"/>
              <w:ind w:right="120"/>
              <w:jc w:val="both"/>
              <w:rPr>
                <w:rFonts w:ascii="Times New Roman" w:eastAsia="Times New Roman" w:hAnsi="Times New Roman" w:cs="Times New Roman"/>
                <w:i/>
                <w:color w:val="4A86E8"/>
                <w:sz w:val="24"/>
                <w:szCs w:val="24"/>
                <w:highlight w:val="white"/>
              </w:rPr>
            </w:pPr>
            <w:r w:rsidRPr="0074575F">
              <w:rPr>
                <w:b/>
                <w:bCs/>
              </w:rPr>
              <w:t xml:space="preserve"> </w:t>
            </w:r>
            <w:r w:rsidRPr="006A5DF8">
              <w:rPr>
                <w:rFonts w:ascii="Times New Roman" w:hAnsi="Times New Roman" w:cs="Times New Roman"/>
                <w:bCs/>
                <w:sz w:val="24"/>
                <w:szCs w:val="24"/>
              </w:rPr>
              <w:t xml:space="preserve">відповідно до </w:t>
            </w:r>
            <w:r w:rsidR="006A5DF8">
              <w:rPr>
                <w:rFonts w:ascii="Times New Roman" w:hAnsi="Times New Roman" w:cs="Times New Roman"/>
                <w:bCs/>
                <w:sz w:val="24"/>
                <w:szCs w:val="24"/>
              </w:rPr>
              <w:t>Додатку 2</w:t>
            </w:r>
          </w:p>
        </w:tc>
      </w:tr>
      <w:tr w:rsidR="00DE5EA2">
        <w:trPr>
          <w:trHeight w:val="64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E5EA2" w:rsidRDefault="00BE65FC">
            <w:pPr>
              <w:widowControl w:val="0"/>
              <w:rPr>
                <w:rFonts w:ascii="Times New Roman" w:eastAsia="Times New Roman" w:hAnsi="Times New Roman" w:cs="Times New Roman"/>
                <w:sz w:val="24"/>
                <w:szCs w:val="24"/>
                <w:highlight w:val="cyan"/>
              </w:rPr>
            </w:pPr>
            <w:r w:rsidRPr="00BE65FC">
              <w:rPr>
                <w:rFonts w:ascii="Times New Roman" w:eastAsia="Times New Roman" w:hAnsi="Times New Roman" w:cs="Times New Roman"/>
                <w:sz w:val="24"/>
                <w:szCs w:val="24"/>
              </w:rPr>
              <w:t>п</w:t>
            </w:r>
            <w:r w:rsidR="00CF4C84" w:rsidRPr="00BE65FC">
              <w:rPr>
                <w:rFonts w:ascii="Times New Roman" w:eastAsia="Times New Roman" w:hAnsi="Times New Roman" w:cs="Times New Roman"/>
                <w:sz w:val="24"/>
                <w:szCs w:val="24"/>
              </w:rPr>
              <w:t>о </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31 грудня </w:t>
            </w:r>
            <w:r w:rsidRPr="00DC1905">
              <w:rPr>
                <w:rFonts w:ascii="Times New Roman" w:eastAsia="Times New Roman" w:hAnsi="Times New Roman" w:cs="Times New Roman"/>
                <w:sz w:val="24"/>
                <w:szCs w:val="24"/>
              </w:rPr>
              <w:t xml:space="preserve"> </w:t>
            </w:r>
            <w:r w:rsidRPr="00BE65FC">
              <w:rPr>
                <w:rFonts w:ascii="Times New Roman" w:eastAsia="Times New Roman" w:hAnsi="Times New Roman" w:cs="Times New Roman"/>
                <w:sz w:val="24"/>
                <w:szCs w:val="24"/>
              </w:rPr>
              <w:t>2024</w:t>
            </w:r>
            <w:r w:rsidR="00CF4C84" w:rsidRPr="00BE65FC">
              <w:rPr>
                <w:rFonts w:ascii="Times New Roman" w:eastAsia="Times New Roman" w:hAnsi="Times New Roman" w:cs="Times New Roman"/>
                <w:sz w:val="24"/>
                <w:szCs w:val="24"/>
              </w:rPr>
              <w:t xml:space="preserve"> року</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включно </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5EA2" w:rsidRDefault="00CF4C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5EA2">
        <w:trPr>
          <w:trHeight w:val="501"/>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5EA2">
        <w:trPr>
          <w:trHeight w:val="197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E5EA2" w:rsidRPr="00BE65FC"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BE65FC">
              <w:rPr>
                <w:rFonts w:ascii="Times New Roman" w:eastAsia="Times New Roman" w:hAnsi="Times New Roman" w:cs="Times New Roman"/>
                <w:b/>
                <w:sz w:val="24"/>
                <w:szCs w:val="24"/>
                <w:highlight w:val="white"/>
              </w:rPr>
              <w:t>три дні</w:t>
            </w:r>
            <w:r w:rsidRPr="00BE65F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5EA2" w:rsidRDefault="00CF4C84">
            <w:pPr>
              <w:widowControl w:val="0"/>
              <w:jc w:val="both"/>
              <w:rPr>
                <w:rFonts w:ascii="Times New Roman" w:eastAsia="Times New Roman" w:hAnsi="Times New Roman" w:cs="Times New Roman"/>
                <w:sz w:val="24"/>
                <w:szCs w:val="24"/>
                <w:highlight w:val="white"/>
              </w:rPr>
            </w:pPr>
            <w:r w:rsidRPr="00BE65FC">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t xml:space="preserve">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5EA2" w:rsidRDefault="00CF4C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E5EA2" w:rsidRPr="001A256D" w:rsidRDefault="00CF4C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256D">
              <w:rPr>
                <w:rFonts w:ascii="Times New Roman" w:eastAsia="Times New Roman" w:hAnsi="Times New Roman" w:cs="Times New Roman"/>
                <w:b/>
                <w:sz w:val="24"/>
                <w:szCs w:val="24"/>
                <w:highlight w:val="white"/>
              </w:rPr>
              <w:t>не менше</w:t>
            </w:r>
            <w:r w:rsidRPr="001A256D">
              <w:rPr>
                <w:rFonts w:ascii="Times New Roman" w:eastAsia="Times New Roman" w:hAnsi="Times New Roman" w:cs="Times New Roman"/>
                <w:sz w:val="24"/>
                <w:szCs w:val="24"/>
                <w:highlight w:val="white"/>
              </w:rPr>
              <w:t xml:space="preserve"> </w:t>
            </w:r>
            <w:r w:rsidRPr="001A256D">
              <w:rPr>
                <w:rFonts w:ascii="Times New Roman" w:eastAsia="Times New Roman" w:hAnsi="Times New Roman" w:cs="Times New Roman"/>
                <w:b/>
                <w:sz w:val="24"/>
                <w:szCs w:val="24"/>
                <w:highlight w:val="white"/>
              </w:rPr>
              <w:t>чотирьох днів</w:t>
            </w:r>
            <w:r w:rsidRPr="001A256D">
              <w:rPr>
                <w:rFonts w:ascii="Times New Roman" w:eastAsia="Times New Roman" w:hAnsi="Times New Roman" w:cs="Times New Roman"/>
                <w:sz w:val="24"/>
                <w:szCs w:val="24"/>
                <w:highlight w:val="white"/>
              </w:rPr>
              <w:t>.</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w:t>
            </w:r>
            <w:r w:rsidR="00763F4F">
              <w:rPr>
                <w:rFonts w:ascii="Times New Roman" w:eastAsia="Times New Roman" w:hAnsi="Times New Roman" w:cs="Times New Roman"/>
                <w:sz w:val="24"/>
                <w:szCs w:val="24"/>
                <w:highlight w:val="white"/>
                <w:lang w:val="ru-RU"/>
              </w:rPr>
              <w:t>84480</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5EA2">
        <w:trPr>
          <w:trHeight w:val="480"/>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5EA2">
        <w:trPr>
          <w:trHeight w:val="1119"/>
          <w:jc w:val="center"/>
        </w:trPr>
        <w:tc>
          <w:tcPr>
            <w:tcW w:w="705" w:type="dxa"/>
          </w:tcPr>
          <w:p w:rsidR="00DE5EA2" w:rsidRPr="00DC1905" w:rsidRDefault="00CF4C84">
            <w:pPr>
              <w:widowControl w:val="0"/>
              <w:jc w:val="center"/>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1</w:t>
            </w:r>
          </w:p>
        </w:tc>
        <w:tc>
          <w:tcPr>
            <w:tcW w:w="2805" w:type="dxa"/>
          </w:tcPr>
          <w:p w:rsidR="00DE5EA2" w:rsidRPr="00DC1905" w:rsidRDefault="00CF4C84">
            <w:pPr>
              <w:widowControl w:val="0"/>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E5EA2" w:rsidRPr="00DC1905" w:rsidRDefault="00CF4C84" w:rsidP="00455254">
            <w:pPr>
              <w:pStyle w:val="a9"/>
              <w:spacing w:before="0" w:beforeAutospacing="0" w:after="0" w:afterAutospacing="0"/>
              <w:jc w:val="both"/>
              <w:rPr>
                <w:b/>
                <w:bCs/>
                <w:i/>
                <w:iCs/>
              </w:rPr>
            </w:pPr>
            <w:r w:rsidRPr="00DC1905">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1905">
                <w:t>пункті 47</w:t>
              </w:r>
            </w:hyperlink>
            <w:r w:rsidRPr="00DC1905">
              <w:t xml:space="preserve"> Особливостей і в тендерній документації, та шляхом завантаження необхідних документів, що вимагаються замо</w:t>
            </w:r>
            <w:r w:rsidR="00455254" w:rsidRPr="00DC1905">
              <w:t xml:space="preserve">вником у тендерній документації. </w:t>
            </w:r>
            <w:r w:rsidR="00455254" w:rsidRPr="00DC1905">
              <w:rPr>
                <w:b/>
                <w:bCs/>
                <w:i/>
                <w:iCs/>
              </w:rPr>
              <w:t>Тендерна пропозиція повинна супроводжуватись документами:</w:t>
            </w:r>
          </w:p>
          <w:p w:rsidR="00DE5EA2" w:rsidRPr="00DC1905" w:rsidRDefault="00CF4C84" w:rsidP="009A0541">
            <w:pPr>
              <w:pStyle w:val="a5"/>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DC1905">
              <w:rPr>
                <w:rFonts w:ascii="Times New Roman" w:eastAsia="Times New Roman" w:hAnsi="Times New Roman" w:cs="Times New Roman"/>
                <w:b/>
                <w:i/>
                <w:sz w:val="24"/>
                <w:szCs w:val="24"/>
              </w:rPr>
              <w:t>згідно</w:t>
            </w:r>
            <w:r w:rsidRPr="00DC1905">
              <w:rPr>
                <w:rFonts w:ascii="Times New Roman" w:eastAsia="Times New Roman" w:hAnsi="Times New Roman" w:cs="Times New Roman"/>
                <w:sz w:val="24"/>
                <w:szCs w:val="24"/>
              </w:rPr>
              <w:t xml:space="preserve"> з </w:t>
            </w:r>
            <w:r w:rsidRPr="00DC1905">
              <w:rPr>
                <w:rFonts w:ascii="Times New Roman" w:eastAsia="Times New Roman" w:hAnsi="Times New Roman" w:cs="Times New Roman"/>
                <w:b/>
                <w:i/>
                <w:color w:val="FF0000"/>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905">
              <w:rPr>
                <w:rFonts w:ascii="Times New Roman" w:eastAsia="Times New Roman" w:hAnsi="Times New Roman" w:cs="Times New Roman"/>
                <w:b/>
                <w:i/>
                <w:sz w:val="24"/>
                <w:szCs w:val="24"/>
              </w:rPr>
              <w:t xml:space="preserve">згідно з </w:t>
            </w:r>
            <w:r w:rsidRPr="00DC1905">
              <w:rPr>
                <w:rFonts w:ascii="Times New Roman" w:eastAsia="Times New Roman" w:hAnsi="Times New Roman" w:cs="Times New Roman"/>
                <w:b/>
                <w:i/>
                <w:color w:val="FF0000"/>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rsidP="006708AC">
            <w:pPr>
              <w:pStyle w:val="a5"/>
              <w:numPr>
                <w:ilvl w:val="0"/>
                <w:numId w:val="4"/>
              </w:numPr>
              <w:tabs>
                <w:tab w:val="left" w:pos="245"/>
              </w:tabs>
              <w:jc w:val="both"/>
              <w:rPr>
                <w:rFonts w:ascii="Times New Roman" w:hAnsi="Times New Roman" w:cs="Times New Roman"/>
                <w:color w:val="FF0000"/>
                <w:sz w:val="24"/>
                <w:szCs w:val="24"/>
              </w:rPr>
            </w:pPr>
            <w:r w:rsidRPr="00DC1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C1905">
                <w:rPr>
                  <w:rFonts w:ascii="Times New Roman" w:eastAsia="Times New Roman" w:hAnsi="Times New Roman" w:cs="Times New Roman"/>
                  <w:sz w:val="24"/>
                  <w:szCs w:val="24"/>
                </w:rPr>
                <w:t>47</w:t>
              </w:r>
            </w:hyperlink>
            <w:r w:rsidRPr="00DC1905">
              <w:rPr>
                <w:rFonts w:ascii="Times New Roman" w:eastAsia="Times New Roman" w:hAnsi="Times New Roman" w:cs="Times New Roman"/>
                <w:sz w:val="24"/>
                <w:szCs w:val="24"/>
              </w:rPr>
              <w:t xml:space="preserve">  </w:t>
            </w:r>
            <w:r w:rsidR="00455254" w:rsidRPr="00DC1905">
              <w:rPr>
                <w:rFonts w:ascii="Times New Roman" w:eastAsia="Times New Roman" w:hAnsi="Times New Roman" w:cs="Times New Roman"/>
                <w:sz w:val="24"/>
                <w:szCs w:val="24"/>
              </w:rPr>
              <w:t>Особливостей (</w:t>
            </w:r>
            <w:r w:rsidR="00455254" w:rsidRPr="00DC1905">
              <w:rPr>
                <w:rFonts w:ascii="Times New Roman" w:hAnsi="Times New Roman" w:cs="Times New Roman"/>
                <w:sz w:val="24"/>
                <w:szCs w:val="24"/>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w:t>
            </w:r>
            <w:r w:rsidR="006708AC" w:rsidRPr="00DC1905">
              <w:rPr>
                <w:rFonts w:ascii="Times New Roman" w:hAnsi="Times New Roman" w:cs="Times New Roman"/>
                <w:sz w:val="24"/>
                <w:szCs w:val="24"/>
              </w:rPr>
              <w:t>сподарювання) повинен довести, щ</w:t>
            </w:r>
            <w:r w:rsidR="00455254" w:rsidRPr="00DC1905">
              <w:rPr>
                <w:rFonts w:ascii="Times New Roman" w:hAnsi="Times New Roman" w:cs="Times New Roman"/>
                <w:sz w:val="24"/>
                <w:szCs w:val="24"/>
              </w:rPr>
              <w:t>о він сплатив або зобов’язався сплатити відповідні зобов’язання та відшкодування завданих збитків.)</w:t>
            </w:r>
            <w:r w:rsidRPr="00DC1905">
              <w:rPr>
                <w:rFonts w:ascii="Times New Roman" w:eastAsia="Times New Roman" w:hAnsi="Times New Roman" w:cs="Times New Roman"/>
                <w:sz w:val="24"/>
                <w:szCs w:val="24"/>
              </w:rPr>
              <w:t xml:space="preserve">- згідно з </w:t>
            </w:r>
            <w:r w:rsidRPr="00DC1905">
              <w:rPr>
                <w:rFonts w:ascii="Times New Roman" w:eastAsia="Times New Roman" w:hAnsi="Times New Roman" w:cs="Times New Roman"/>
                <w:b/>
                <w:i/>
                <w:color w:val="FF0000"/>
                <w:sz w:val="24"/>
                <w:szCs w:val="24"/>
              </w:rPr>
              <w:t xml:space="preserve">Додатком 1 </w:t>
            </w:r>
            <w:r w:rsidRPr="00DC1905">
              <w:rPr>
                <w:rFonts w:ascii="Times New Roman" w:eastAsia="Times New Roman" w:hAnsi="Times New Roman" w:cs="Times New Roman"/>
                <w:sz w:val="24"/>
                <w:szCs w:val="24"/>
              </w:rPr>
              <w:t>до цієї тендерної документації</w:t>
            </w:r>
            <w:r w:rsidRPr="00DC1905">
              <w:rPr>
                <w:rFonts w:ascii="Times New Roman" w:eastAsia="Times New Roman" w:hAnsi="Times New Roman" w:cs="Times New Roman"/>
                <w:color w:val="00B050"/>
                <w:sz w:val="24"/>
                <w:szCs w:val="24"/>
              </w:rPr>
              <w:t>;</w:t>
            </w:r>
          </w:p>
          <w:p w:rsidR="00DE5EA2" w:rsidRPr="00DC1905" w:rsidRDefault="00455254" w:rsidP="006708AC">
            <w:pPr>
              <w:pStyle w:val="a9"/>
              <w:numPr>
                <w:ilvl w:val="0"/>
                <w:numId w:val="4"/>
              </w:numPr>
              <w:tabs>
                <w:tab w:val="left" w:pos="245"/>
              </w:tabs>
              <w:spacing w:before="0" w:beforeAutospacing="0" w:after="0" w:afterAutospacing="0"/>
              <w:jc w:val="both"/>
            </w:pPr>
            <w:r w:rsidRPr="00DC1905">
              <w:rPr>
                <w:b/>
                <w:bCs/>
              </w:rPr>
              <w:t>які підтверджують відповідність тендерної пропозиції учасника технічним, якісним, кількісним та іншим вимогам до предмета закупівлі</w:t>
            </w:r>
            <w:r w:rsidRPr="00DC1905">
              <w:t xml:space="preserve"> (підтверджується згідно вимог зазначених в </w:t>
            </w:r>
            <w:r w:rsidR="00AF277A" w:rsidRPr="00AF277A">
              <w:rPr>
                <w:b/>
                <w:color w:val="FF0000"/>
              </w:rPr>
              <w:t>Додатку 2</w:t>
            </w:r>
            <w:r w:rsidRPr="00DC1905">
              <w:t xml:space="preserve"> до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536C92" w:rsidRPr="00DC1905">
              <w:rPr>
                <w:rFonts w:ascii="Times New Roman" w:eastAsia="Times New Roman" w:hAnsi="Times New Roman" w:cs="Times New Roman"/>
                <w:i/>
                <w:color w:val="FF0000"/>
                <w:sz w:val="24"/>
                <w:szCs w:val="24"/>
                <w:lang w:val="ru-RU"/>
              </w:rPr>
              <w:t xml:space="preserve"> </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C1905">
              <w:rPr>
                <w:rFonts w:ascii="Times New Roman" w:eastAsia="Times New Roman" w:hAnsi="Times New Roman" w:cs="Times New Roman"/>
                <w:i/>
                <w:sz w:val="24"/>
                <w:szCs w:val="24"/>
              </w:rPr>
              <w:t>(застосовується для робіт або послуг)</w:t>
            </w:r>
            <w:r w:rsidRPr="00DC1905">
              <w:rPr>
                <w:rFonts w:ascii="Times New Roman" w:eastAsia="Times New Roman" w:hAnsi="Times New Roman" w:cs="Times New Roman"/>
                <w:sz w:val="24"/>
                <w:szCs w:val="24"/>
              </w:rPr>
              <w:t>;</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08AC" w:rsidRPr="00DC1905" w:rsidRDefault="006708AC">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лист-згоду на обробку, використання, поширення та доступ до персональних даних</w:t>
            </w:r>
          </w:p>
          <w:p w:rsidR="006708AC"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які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довіреністю або іншим документом);</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цінової пропозиції згідно </w:t>
            </w:r>
            <w:r w:rsidRPr="007E362E">
              <w:rPr>
                <w:rFonts w:ascii="Times New Roman" w:eastAsia="Times New Roman" w:hAnsi="Times New Roman" w:cs="Times New Roman"/>
                <w:b/>
                <w:color w:val="FF0000"/>
                <w:sz w:val="24"/>
                <w:szCs w:val="24"/>
              </w:rPr>
              <w:t>додатк</w:t>
            </w:r>
            <w:r w:rsidR="007E362E" w:rsidRPr="007E362E">
              <w:rPr>
                <w:rFonts w:ascii="Times New Roman" w:eastAsia="Times New Roman" w:hAnsi="Times New Roman" w:cs="Times New Roman"/>
                <w:b/>
                <w:color w:val="FF0000"/>
                <w:sz w:val="24"/>
                <w:szCs w:val="24"/>
              </w:rPr>
              <w:t>у №4</w:t>
            </w:r>
            <w:r w:rsidRPr="007E362E">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тендерної документації</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статут підприємства зі змінами та додатками;</w:t>
            </w:r>
          </w:p>
          <w:p w:rsidR="00651E8F"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rsidR="009A0541"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свідоцтво</w:t>
            </w:r>
            <w:r w:rsidR="009A0541" w:rsidRPr="00DC1905">
              <w:rPr>
                <w:rFonts w:ascii="Times New Roman" w:eastAsia="Times New Roman" w:hAnsi="Times New Roman" w:cs="Times New Roman"/>
                <w:sz w:val="24"/>
                <w:szCs w:val="24"/>
              </w:rPr>
              <w:t xml:space="preserve"> про реєстрацію платника податку на додану вартість або витяг з Реєстру платників податку на додану вартість (для </w:t>
            </w:r>
            <w:r w:rsidRPr="00DC1905">
              <w:rPr>
                <w:rFonts w:ascii="Times New Roman" w:eastAsia="Times New Roman" w:hAnsi="Times New Roman" w:cs="Times New Roman"/>
                <w:sz w:val="24"/>
                <w:szCs w:val="24"/>
              </w:rPr>
              <w:t>учасника, який є платником податку на додану вартість</w:t>
            </w:r>
            <w:r w:rsidR="009A0541"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 xml:space="preserve"> або свідоцтво про реєстрацію платника єдиного податку або витягу з Реєстру платників єдиного податку (для учасника, який є платником єдиного податку)</w:t>
            </w:r>
          </w:p>
          <w:p w:rsidR="007E3580" w:rsidRPr="007E3580" w:rsidRDefault="00651E8F" w:rsidP="007E3580">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ліцензія на вид діяльності;</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E5EA2" w:rsidRPr="00DC1905" w:rsidRDefault="00536C92">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Д</w:t>
            </w:r>
            <w:r w:rsidR="00CF4C84" w:rsidRPr="00DC1905">
              <w:rPr>
                <w:rFonts w:ascii="Times New Roman" w:eastAsia="Times New Roman" w:hAnsi="Times New Roman" w:cs="Times New Roman"/>
                <w:sz w:val="24"/>
                <w:szCs w:val="24"/>
              </w:rPr>
              <w:t>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Переможець процедури закупівлі у строк, що не перевищує </w:t>
            </w:r>
            <w:r w:rsidRPr="00DC190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90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E5EA2" w:rsidRPr="00DC1905" w:rsidRDefault="00CF4C84">
            <w:pPr>
              <w:widowControl w:val="0"/>
              <w:jc w:val="both"/>
              <w:rPr>
                <w:rFonts w:ascii="Times New Roman" w:eastAsia="Times New Roman" w:hAnsi="Times New Roman" w:cs="Times New Roman"/>
                <w:b/>
                <w:sz w:val="24"/>
                <w:szCs w:val="24"/>
              </w:rPr>
            </w:pPr>
            <w:r w:rsidRPr="00DC19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EA2" w:rsidRPr="00DC1905" w:rsidRDefault="00CF4C84">
            <w:pPr>
              <w:widowControl w:val="0"/>
              <w:jc w:val="both"/>
              <w:rPr>
                <w:rFonts w:ascii="Times New Roman" w:eastAsia="Times New Roman" w:hAnsi="Times New Roman" w:cs="Times New Roman"/>
                <w:b/>
                <w:i/>
                <w:sz w:val="24"/>
                <w:szCs w:val="24"/>
              </w:rPr>
            </w:pPr>
            <w:r w:rsidRPr="00DC1905">
              <w:rPr>
                <w:rFonts w:ascii="Times New Roman" w:eastAsia="Times New Roman" w:hAnsi="Times New Roman" w:cs="Times New Roman"/>
                <w:b/>
                <w:i/>
                <w:sz w:val="24"/>
                <w:szCs w:val="24"/>
              </w:rPr>
              <w:t>Опис та приклади формальних несуттєвих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Опис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1.</w:t>
            </w:r>
            <w:r w:rsidRPr="00DC1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великої літери;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розділових знаків та відмінювання слів у реченні;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 xml:space="preserve">використання слова або мовного звороту, </w:t>
            </w:r>
            <w:r w:rsidRPr="00DC1905">
              <w:rPr>
                <w:rFonts w:ascii="Times New Roman" w:eastAsia="Times New Roman" w:hAnsi="Times New Roman" w:cs="Times New Roman"/>
                <w:sz w:val="24"/>
                <w:szCs w:val="24"/>
              </w:rPr>
              <w:lastRenderedPageBreak/>
              <w:t>запозичених з іншої мови;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застосування правил переносу частини слова з рядка в рядок;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написання слів разом та/або окремо, та/або через дефіс;</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2.</w:t>
            </w:r>
            <w:r w:rsidRPr="00DC1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3.</w:t>
            </w:r>
            <w:r w:rsidRPr="00DC1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4.</w:t>
            </w:r>
            <w:r w:rsidRPr="00DC1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5.</w:t>
            </w:r>
            <w:r w:rsidRPr="00DC1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6.</w:t>
            </w:r>
            <w:r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CF4C84" w:rsidRPr="00DC190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Приклади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«м.київ» замість «м.Київ»;</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«поряд -ок» замість «поря – 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«ненадається» замість «не надається»»;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«______________№_____________» замість «14.08.2020 №320/13/14-01»</w:t>
            </w:r>
          </w:p>
          <w:p w:rsidR="00DE5EA2" w:rsidRPr="00DC1905" w:rsidRDefault="00CF4C84" w:rsidP="00DC1905">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r w:rsidR="00DC1905">
              <w:rPr>
                <w:rFonts w:ascii="Times New Roman" w:eastAsia="Times New Roman" w:hAnsi="Times New Roman" w:cs="Times New Roman"/>
                <w:b/>
                <w:color w:val="000000"/>
                <w:sz w:val="24"/>
                <w:szCs w:val="24"/>
              </w:rPr>
              <w:t xml:space="preserve"> </w:t>
            </w:r>
          </w:p>
          <w:p w:rsidR="00DE5EA2" w:rsidRPr="00DC1905" w:rsidRDefault="00CF4C84">
            <w:pPr>
              <w:widowControl w:val="0"/>
              <w:ind w:left="40" w:hanging="20"/>
              <w:jc w:val="both"/>
              <w:rPr>
                <w:rFonts w:ascii="Times New Roman" w:eastAsia="Times New Roman" w:hAnsi="Times New Roman" w:cs="Times New Roman"/>
                <w:color w:val="000000"/>
                <w:sz w:val="24"/>
                <w:szCs w:val="24"/>
              </w:rPr>
            </w:pPr>
            <w:r w:rsidRPr="00DC190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УВАГА!!!</w:t>
            </w:r>
          </w:p>
          <w:p w:rsidR="00DE5EA2" w:rsidRPr="00DC1905" w:rsidRDefault="00CF4C8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C190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C1905">
              <w:rPr>
                <w:rFonts w:ascii="Times New Roman" w:eastAsia="Times New Roman" w:hAnsi="Times New Roman" w:cs="Times New Roman"/>
                <w:b/>
                <w:sz w:val="24"/>
                <w:szCs w:val="24"/>
              </w:rPr>
              <w:t>сом (УЕП)</w:t>
            </w:r>
            <w:r w:rsidRPr="00DC1905">
              <w:rPr>
                <w:rFonts w:ascii="Times New Roman" w:eastAsia="Times New Roman" w:hAnsi="Times New Roman" w:cs="Times New Roman"/>
                <w:b/>
                <w:color w:val="000000"/>
                <w:sz w:val="24"/>
                <w:szCs w:val="24"/>
              </w:rPr>
              <w:t>;</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Винятки:</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5EA2" w:rsidRPr="00DC1905" w:rsidRDefault="00CF4C84">
            <w:pPr>
              <w:widowControl w:val="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5EA2" w:rsidRPr="00DC1905" w:rsidRDefault="00CF4C84">
            <w:pPr>
              <w:widowControl w:val="0"/>
              <w:ind w:left="40" w:hanging="20"/>
              <w:jc w:val="both"/>
              <w:rPr>
                <w:rFonts w:ascii="Times New Roman" w:eastAsia="Times New Roman" w:hAnsi="Times New Roman" w:cs="Times New Roman"/>
                <w:b/>
                <w:sz w:val="24"/>
                <w:szCs w:val="24"/>
              </w:rPr>
            </w:pPr>
            <w:r w:rsidRPr="00DC19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C190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5EA2" w:rsidRPr="00DC1905" w:rsidRDefault="00CF4C8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C190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C1905">
              <w:rPr>
                <w:rFonts w:ascii="Times New Roman" w:eastAsia="Times New Roman" w:hAnsi="Times New Roman" w:cs="Times New Roman"/>
                <w:color w:val="0D0D0D"/>
                <w:sz w:val="24"/>
                <w:szCs w:val="24"/>
              </w:rPr>
              <w:t xml:space="preserve"> </w:t>
            </w:r>
          </w:p>
          <w:p w:rsidR="00DE5EA2" w:rsidRPr="00DC1905" w:rsidRDefault="00CF4C84">
            <w:pPr>
              <w:widowControl w:val="0"/>
              <w:jc w:val="both"/>
              <w:rPr>
                <w:rFonts w:ascii="Times New Roman" w:eastAsia="Times New Roman" w:hAnsi="Times New Roman" w:cs="Times New Roman"/>
                <w:sz w:val="24"/>
                <w:szCs w:val="24"/>
              </w:rPr>
            </w:pPr>
            <w:bookmarkStart w:id="4" w:name="_heading=h.hjqm8skarbdr" w:colFirst="0" w:colLast="0"/>
            <w:bookmarkEnd w:id="4"/>
            <w:r w:rsidRPr="00DC1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5EA2" w:rsidRDefault="00CF4C84">
            <w:pPr>
              <w:widowControl w:val="0"/>
              <w:jc w:val="both"/>
              <w:rPr>
                <w:rFonts w:ascii="Times New Roman" w:eastAsia="Times New Roman" w:hAnsi="Times New Roman" w:cs="Times New Roman"/>
                <w:sz w:val="24"/>
                <w:szCs w:val="24"/>
              </w:rPr>
            </w:pPr>
            <w:bookmarkStart w:id="5" w:name="_heading=h.ftj7vaqoric" w:colFirst="0" w:colLast="0"/>
            <w:bookmarkEnd w:id="5"/>
            <w:r w:rsidRPr="00DC1905">
              <w:rPr>
                <w:rFonts w:ascii="Times New Roman" w:eastAsia="Times New Roman" w:hAnsi="Times New Roman" w:cs="Times New Roman"/>
                <w:sz w:val="24"/>
                <w:szCs w:val="24"/>
              </w:rPr>
              <w:t>Кожен учасник має право подати тільки одну тендерну пропозицію</w:t>
            </w:r>
            <w:r w:rsidRPr="00DC1905">
              <w:rPr>
                <w:rFonts w:ascii="Times New Roman" w:eastAsia="Times New Roman" w:hAnsi="Times New Roman" w:cs="Times New Roman"/>
                <w:b/>
                <w:sz w:val="24"/>
                <w:szCs w:val="24"/>
              </w:rPr>
              <w:t xml:space="preserve"> </w:t>
            </w:r>
            <w:r w:rsidRPr="00DC1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905">
              <w:rPr>
                <w:rFonts w:ascii="Times New Roman" w:eastAsia="Times New Roman" w:hAnsi="Times New Roman" w:cs="Times New Roman"/>
                <w:i/>
                <w:sz w:val="24"/>
                <w:szCs w:val="24"/>
              </w:rPr>
              <w:t>(у разі здійснення закупівлі за лотами)</w:t>
            </w:r>
            <w:r w:rsidRPr="00DC1905">
              <w:rPr>
                <w:rFonts w:ascii="Times New Roman" w:eastAsia="Times New Roman" w:hAnsi="Times New Roman" w:cs="Times New Roman"/>
                <w:sz w:val="24"/>
                <w:szCs w:val="24"/>
              </w:rPr>
              <w:t xml:space="preserve">. </w:t>
            </w:r>
          </w:p>
        </w:tc>
      </w:tr>
      <w:tr w:rsidR="00DE5EA2">
        <w:trPr>
          <w:trHeight w:val="913"/>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E5EA2" w:rsidRPr="0046777E" w:rsidRDefault="0046777E">
            <w:pPr>
              <w:widowControl w:val="0"/>
              <w:ind w:right="120"/>
              <w:jc w:val="both"/>
              <w:rPr>
                <w:rFonts w:ascii="Times New Roman" w:eastAsia="Times New Roman" w:hAnsi="Times New Roman" w:cs="Times New Roman"/>
                <w:sz w:val="24"/>
                <w:szCs w:val="24"/>
              </w:rPr>
            </w:pPr>
            <w:r w:rsidRPr="0046777E">
              <w:rPr>
                <w:rFonts w:ascii="Times New Roman" w:eastAsia="Times New Roman" w:hAnsi="Times New Roman" w:cs="Times New Roman"/>
                <w:sz w:val="24"/>
                <w:szCs w:val="24"/>
              </w:rPr>
              <w:t>Замовником вимагається надання Учасником</w:t>
            </w:r>
            <w:r>
              <w:rPr>
                <w:rFonts w:ascii="Times New Roman" w:eastAsia="Times New Roman" w:hAnsi="Times New Roman" w:cs="Times New Roman"/>
                <w:sz w:val="24"/>
                <w:szCs w:val="24"/>
              </w:rPr>
              <w:t xml:space="preserve"> забезпечення тендерної пропозиції</w:t>
            </w:r>
          </w:p>
          <w:p w:rsidR="00DE5EA2" w:rsidRDefault="00CF4C84">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DE5EA2" w:rsidRDefault="00CF4C84">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763F4F" w:rsidRPr="00763F4F">
              <w:rPr>
                <w:rFonts w:ascii="Times New Roman" w:eastAsia="Times New Roman" w:hAnsi="Times New Roman" w:cs="Times New Roman"/>
                <w:b/>
                <w:color w:val="FF0000"/>
                <w:sz w:val="24"/>
                <w:szCs w:val="24"/>
              </w:rPr>
              <w:t>84480</w:t>
            </w:r>
            <w:r w:rsidR="00763F4F" w:rsidRPr="00763F4F">
              <w:rPr>
                <w:rFonts w:ascii="Times New Roman" w:eastAsia="Times New Roman" w:hAnsi="Times New Roman" w:cs="Times New Roman"/>
                <w:sz w:val="24"/>
                <w:szCs w:val="24"/>
              </w:rPr>
              <w:t xml:space="preserve"> грн. </w:t>
            </w:r>
            <w:r w:rsidR="00763F4F" w:rsidRPr="00763F4F">
              <w:rPr>
                <w:rFonts w:ascii="Times New Roman" w:eastAsia="Times New Roman" w:hAnsi="Times New Roman" w:cs="Times New Roman"/>
                <w:b/>
                <w:color w:val="FF0000"/>
                <w:sz w:val="24"/>
                <w:szCs w:val="24"/>
              </w:rPr>
              <w:t>0</w:t>
            </w:r>
            <w:r w:rsidR="00763F4F" w:rsidRPr="00763F4F">
              <w:rPr>
                <w:rFonts w:ascii="Times New Roman" w:eastAsia="Times New Roman" w:hAnsi="Times New Roman" w:cs="Times New Roman"/>
                <w:b/>
                <w:color w:val="FF0000"/>
                <w:sz w:val="24"/>
                <w:szCs w:val="24"/>
                <w:lang w:val="ru-RU"/>
              </w:rPr>
              <w:t>0</w:t>
            </w:r>
            <w:r w:rsidR="00763F4F">
              <w:rPr>
                <w:rFonts w:ascii="Times New Roman" w:eastAsia="Times New Roman" w:hAnsi="Times New Roman" w:cs="Times New Roman"/>
                <w:sz w:val="24"/>
                <w:szCs w:val="24"/>
                <w:lang w:val="ru-RU"/>
              </w:rPr>
              <w:t xml:space="preserve"> </w:t>
            </w:r>
            <w:r w:rsidR="00763F4F" w:rsidRPr="00763F4F">
              <w:rPr>
                <w:rFonts w:ascii="Times New Roman" w:eastAsia="Times New Roman" w:hAnsi="Times New Roman" w:cs="Times New Roman"/>
                <w:color w:val="FF0000"/>
                <w:sz w:val="24"/>
                <w:szCs w:val="24"/>
                <w:lang w:val="ru-RU"/>
              </w:rPr>
              <w:t>коп.</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зазначити розмір</w:t>
            </w:r>
            <w:r>
              <w:rPr>
                <w:rFonts w:ascii="Times New Roman" w:eastAsia="Times New Roman" w:hAnsi="Times New Roman" w:cs="Times New Roman"/>
                <w:sz w:val="24"/>
                <w:szCs w:val="24"/>
              </w:rPr>
              <w:t>).</w:t>
            </w:r>
          </w:p>
          <w:p w:rsidR="00DE5EA2" w:rsidRPr="007E3580" w:rsidRDefault="00CF4C84">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7E3580">
              <w:rPr>
                <w:rFonts w:ascii="Times New Roman" w:eastAsia="Times New Roman" w:hAnsi="Times New Roman" w:cs="Times New Roman"/>
                <w:i/>
                <w:sz w:val="24"/>
                <w:szCs w:val="24"/>
              </w:rPr>
              <w:t>електронна</w:t>
            </w:r>
            <w:r w:rsidRPr="007E3580">
              <w:rPr>
                <w:rFonts w:ascii="Times New Roman" w:eastAsia="Times New Roman" w:hAnsi="Times New Roman" w:cs="Times New Roman"/>
                <w:color w:val="454545"/>
                <w:sz w:val="21"/>
                <w:szCs w:val="21"/>
              </w:rPr>
              <w:t xml:space="preserve"> </w:t>
            </w:r>
            <w:r w:rsidRPr="007E3580">
              <w:rPr>
                <w:rFonts w:ascii="Times New Roman" w:eastAsia="Times New Roman" w:hAnsi="Times New Roman" w:cs="Times New Roman"/>
                <w:i/>
                <w:sz w:val="24"/>
                <w:szCs w:val="24"/>
              </w:rPr>
              <w:t>банківська гарантія.</w:t>
            </w:r>
          </w:p>
          <w:p w:rsidR="0046777E" w:rsidRPr="007E3580" w:rsidRDefault="0046777E">
            <w:pPr>
              <w:jc w:val="both"/>
              <w:rPr>
                <w:rFonts w:ascii="Times New Roman" w:eastAsia="Times New Roman" w:hAnsi="Times New Roman" w:cs="Times New Roman"/>
                <w:sz w:val="24"/>
                <w:szCs w:val="24"/>
              </w:rPr>
            </w:pPr>
            <w:r w:rsidRPr="007E3580">
              <w:rPr>
                <w:rFonts w:ascii="Times New Roman" w:eastAsia="Times New Roman" w:hAnsi="Times New Roman" w:cs="Times New Roman"/>
                <w:i/>
                <w:sz w:val="24"/>
                <w:szCs w:val="24"/>
              </w:rPr>
              <w:t xml:space="preserve">Окрім файлу гарантії Учасники надають в складі пропозиції копію банківської ліцензії та документи, що </w:t>
            </w:r>
            <w:r w:rsidRPr="007E3580">
              <w:rPr>
                <w:rFonts w:ascii="Times New Roman" w:eastAsia="Times New Roman" w:hAnsi="Times New Roman" w:cs="Times New Roman"/>
                <w:i/>
                <w:sz w:val="24"/>
                <w:szCs w:val="24"/>
              </w:rPr>
              <w:lastRenderedPageBreak/>
              <w:t>підтверджують повноваження посадової особи на підписання гарантії</w:t>
            </w:r>
          </w:p>
          <w:p w:rsidR="00DE5EA2" w:rsidRDefault="00CF4C8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щодо повного найменування бенефіціара, яким є замовник, зазначається інформація: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7E3580">
              <w:rPr>
                <w:rFonts w:ascii="Times New Roman" w:eastAsia="Times New Roman" w:hAnsi="Times New Roman" w:cs="Times New Roman"/>
                <w:color w:val="4A86E8"/>
                <w:sz w:val="24"/>
                <w:szCs w:val="24"/>
              </w:rPr>
              <w:t>*</w:t>
            </w:r>
            <w:r>
              <w:rPr>
                <w:rFonts w:ascii="Times New Roman" w:eastAsia="Times New Roman" w:hAnsi="Times New Roman" w:cs="Times New Roman"/>
                <w:sz w:val="24"/>
                <w:szCs w:val="24"/>
              </w:rPr>
              <w:t>;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7E3580">
              <w:rPr>
                <w:rFonts w:ascii="Times New Roman" w:eastAsia="Times New Roman" w:hAnsi="Times New Roman" w:cs="Times New Roman"/>
                <w:color w:val="4A86E8"/>
                <w:sz w:val="24"/>
                <w:szCs w:val="24"/>
              </w:rPr>
              <w:t>**</w:t>
            </w:r>
            <w:r>
              <w:rPr>
                <w:rFonts w:ascii="Times New Roman" w:eastAsia="Times New Roman" w:hAnsi="Times New Roman" w:cs="Times New Roman"/>
                <w:sz w:val="24"/>
                <w:szCs w:val="24"/>
              </w:rPr>
              <w:t>.</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A1531" w:rsidRDefault="00FA15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Банківська гарантія видається банком в якому обслуговується Учасник (має відкритий рахунок)</w:t>
            </w:r>
          </w:p>
          <w:p w:rsidR="001F3B68" w:rsidRPr="001F3B68" w:rsidRDefault="001F3B68" w:rsidP="001F3B68">
            <w:pPr>
              <w:ind w:firstLine="11"/>
              <w:jc w:val="both"/>
              <w:rPr>
                <w:rFonts w:ascii="Times New Roman" w:eastAsia="Times New Roman" w:hAnsi="Times New Roman"/>
                <w:sz w:val="24"/>
                <w:szCs w:val="24"/>
              </w:rPr>
            </w:pPr>
            <w:r w:rsidRPr="001F3B68">
              <w:rPr>
                <w:rFonts w:ascii="Times New Roman" w:eastAsia="Times New Roman" w:hAnsi="Times New Roman"/>
                <w:sz w:val="24"/>
                <w:szCs w:val="24"/>
              </w:rPr>
              <w:t>Грошове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 а також платіжним дорученням про проведення оплати грошового покриття.</w:t>
            </w:r>
          </w:p>
          <w:p w:rsidR="001F3B68" w:rsidRDefault="001F3B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1F3B68" w:rsidRDefault="001F3B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DE5EA2" w:rsidRDefault="00CF4C84">
            <w:pPr>
              <w:jc w:val="both"/>
              <w:rPr>
                <w:rFonts w:ascii="Times New Roman" w:eastAsia="Times New Roman" w:hAnsi="Times New Roman" w:cs="Times New Roman"/>
                <w:i/>
                <w:sz w:val="24"/>
                <w:szCs w:val="24"/>
              </w:rPr>
            </w:pPr>
            <w:r w:rsidRPr="007E3580">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DE5EA2" w:rsidRDefault="00CF4C84">
            <w:pPr>
              <w:jc w:val="both"/>
              <w:rPr>
                <w:rFonts w:ascii="Times New Roman" w:eastAsia="Times New Roman" w:hAnsi="Times New Roman" w:cs="Times New Roman"/>
                <w:i/>
                <w:sz w:val="24"/>
                <w:szCs w:val="24"/>
              </w:rPr>
            </w:pPr>
            <w:r w:rsidRPr="007E3580">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DE5EA2" w:rsidRDefault="00DE5EA2">
            <w:pPr>
              <w:jc w:val="both"/>
              <w:rPr>
                <w:rFonts w:ascii="Times New Roman" w:eastAsia="Times New Roman" w:hAnsi="Times New Roman" w:cs="Times New Roman"/>
                <w:i/>
                <w:sz w:val="24"/>
                <w:szCs w:val="24"/>
              </w:rPr>
            </w:pPr>
          </w:p>
          <w:p w:rsidR="00DE5EA2" w:rsidRPr="00FA1531" w:rsidRDefault="00CF4C84">
            <w:pPr>
              <w:jc w:val="both"/>
              <w:rPr>
                <w:rFonts w:ascii="Times New Roman" w:eastAsia="Times New Roman" w:hAnsi="Times New Roman" w:cs="Times New Roman"/>
                <w:b/>
                <w:i/>
                <w:sz w:val="24"/>
                <w:szCs w:val="24"/>
              </w:rPr>
            </w:pPr>
            <w:r w:rsidRPr="00FA1531">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DE5EA2" w:rsidRPr="00FA1531" w:rsidRDefault="00CF4C84">
            <w:pPr>
              <w:jc w:val="both"/>
              <w:rPr>
                <w:rFonts w:ascii="Times New Roman" w:eastAsia="Times New Roman" w:hAnsi="Times New Roman" w:cs="Times New Roman"/>
                <w:b/>
                <w:sz w:val="24"/>
                <w:szCs w:val="24"/>
              </w:rPr>
            </w:pPr>
            <w:r w:rsidRPr="00FA1531">
              <w:rPr>
                <w:rFonts w:ascii="Times New Roman" w:eastAsia="Times New Roman" w:hAnsi="Times New Roman" w:cs="Times New Roman"/>
                <w:sz w:val="24"/>
                <w:szCs w:val="24"/>
              </w:rPr>
              <w:t>Назв</w:t>
            </w:r>
            <w:r w:rsidR="00FA1531">
              <w:rPr>
                <w:rFonts w:ascii="Times New Roman" w:eastAsia="Times New Roman" w:hAnsi="Times New Roman" w:cs="Times New Roman"/>
                <w:sz w:val="24"/>
                <w:szCs w:val="24"/>
              </w:rPr>
              <w:t xml:space="preserve">а Замовника: </w:t>
            </w:r>
            <w:r w:rsidR="00FA1531" w:rsidRPr="00FA1531">
              <w:rPr>
                <w:rFonts w:ascii="Times New Roman" w:eastAsia="Times New Roman" w:hAnsi="Times New Roman" w:cs="Times New Roman"/>
                <w:b/>
                <w:sz w:val="24"/>
                <w:szCs w:val="24"/>
              </w:rPr>
              <w:t>Міське комунальне підприємство «Історико-культурний заповідник «Кладовища по вул. Зеленій»</w:t>
            </w:r>
            <w:r w:rsidRPr="00FA1531">
              <w:rPr>
                <w:rFonts w:ascii="Times New Roman" w:eastAsia="Times New Roman" w:hAnsi="Times New Roman" w:cs="Times New Roman"/>
                <w:b/>
                <w:sz w:val="24"/>
                <w:szCs w:val="24"/>
              </w:rPr>
              <w:t> </w:t>
            </w:r>
          </w:p>
          <w:p w:rsidR="00DE5EA2" w:rsidRPr="00FA1531" w:rsidRDefault="00CF4C84">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Місцезнаходження Замовника: </w:t>
            </w:r>
            <w:r w:rsidR="00FA1531">
              <w:rPr>
                <w:rFonts w:ascii="Times New Roman" w:eastAsia="Times New Roman" w:hAnsi="Times New Roman" w:cs="Times New Roman"/>
                <w:sz w:val="24"/>
                <w:szCs w:val="24"/>
              </w:rPr>
              <w:t>вул. Кишинівська, 1 м. Чернівці, 58009</w:t>
            </w:r>
          </w:p>
          <w:p w:rsidR="00DE5EA2" w:rsidRPr="00FA1531" w:rsidRDefault="00CF4C84">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Код ЄДРПОУ: </w:t>
            </w:r>
            <w:r w:rsidR="00FA1531">
              <w:rPr>
                <w:rFonts w:ascii="Times New Roman" w:eastAsia="Times New Roman" w:hAnsi="Times New Roman" w:cs="Times New Roman"/>
                <w:sz w:val="24"/>
                <w:szCs w:val="24"/>
              </w:rPr>
              <w:t>21434004</w:t>
            </w:r>
          </w:p>
          <w:p w:rsidR="00DE5EA2" w:rsidRPr="00FA1531" w:rsidRDefault="00CF4C84">
            <w:pPr>
              <w:jc w:val="both"/>
              <w:rPr>
                <w:rFonts w:ascii="Times New Roman" w:eastAsia="Times New Roman" w:hAnsi="Times New Roman" w:cs="Times New Roman"/>
                <w:i/>
                <w:sz w:val="24"/>
                <w:szCs w:val="24"/>
                <w:highlight w:val="yellow"/>
              </w:rPr>
            </w:pPr>
            <w:r w:rsidRPr="00FA1531">
              <w:rPr>
                <w:rFonts w:ascii="Times New Roman" w:eastAsia="Times New Roman" w:hAnsi="Times New Roman" w:cs="Times New Roman"/>
                <w:sz w:val="24"/>
                <w:szCs w:val="24"/>
              </w:rPr>
              <w:t xml:space="preserve">IBAN </w:t>
            </w:r>
            <w:r w:rsidR="00FA1531">
              <w:rPr>
                <w:rFonts w:ascii="Times New Roman" w:eastAsia="Times New Roman" w:hAnsi="Times New Roman" w:cs="Times New Roman"/>
                <w:sz w:val="24"/>
                <w:szCs w:val="24"/>
                <w:lang w:val="en-US"/>
              </w:rPr>
              <w:t>UA</w:t>
            </w:r>
            <w:r w:rsidR="00FA1531">
              <w:rPr>
                <w:rFonts w:ascii="Times New Roman" w:eastAsia="Times New Roman" w:hAnsi="Times New Roman" w:cs="Times New Roman"/>
                <w:sz w:val="24"/>
                <w:szCs w:val="24"/>
              </w:rPr>
              <w:t>068201720344390002000045066 в ГУ ДКСУ в Чернівецькій області</w:t>
            </w:r>
            <w:r w:rsidRPr="00FA1531">
              <w:rPr>
                <w:rFonts w:ascii="Times New Roman" w:eastAsia="Times New Roman" w:hAnsi="Times New Roman" w:cs="Times New Roman"/>
                <w:sz w:val="24"/>
                <w:szCs w:val="24"/>
              </w:rPr>
              <w:t xml:space="preserve"> </w:t>
            </w:r>
          </w:p>
          <w:p w:rsidR="00DE5EA2" w:rsidRDefault="00DE5EA2">
            <w:pPr>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E5EA2" w:rsidRDefault="00DE5EA2">
            <w:pPr>
              <w:widowControl w:val="0"/>
              <w:ind w:right="120"/>
              <w:jc w:val="both"/>
              <w:rPr>
                <w:rFonts w:ascii="Times New Roman" w:eastAsia="Times New Roman" w:hAnsi="Times New Roman" w:cs="Times New Roman"/>
                <w:i/>
                <w:sz w:val="24"/>
                <w:szCs w:val="24"/>
                <w:highlight w:val="cyan"/>
              </w:rPr>
            </w:pPr>
          </w:p>
          <w:p w:rsidR="00DE5EA2" w:rsidRDefault="00CF4C84">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DE5EA2" w:rsidRDefault="00CF4C84">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E5EA2" w:rsidRDefault="00CF4C84">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DE5EA2" w:rsidRDefault="00CF4C84">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DE5EA2" w:rsidRDefault="00CF4C84">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DE5EA2" w:rsidRDefault="00CF4C84">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DE5EA2" w:rsidRDefault="00DE5EA2">
            <w:pPr>
              <w:jc w:val="both"/>
              <w:rPr>
                <w:rFonts w:ascii="Times New Roman" w:eastAsia="Times New Roman" w:hAnsi="Times New Roman" w:cs="Times New Roman"/>
                <w:sz w:val="24"/>
                <w:szCs w:val="24"/>
              </w:rPr>
            </w:pPr>
          </w:p>
        </w:tc>
      </w:tr>
      <w:tr w:rsidR="00DE5EA2">
        <w:trPr>
          <w:trHeight w:val="56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3B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5EA2" w:rsidRDefault="00CF4C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1F3B68">
              <w:rPr>
                <w:rFonts w:ascii="Times New Roman" w:eastAsia="Times New Roman" w:hAnsi="Times New Roman" w:cs="Times New Roman"/>
                <w:i/>
                <w:sz w:val="24"/>
                <w:szCs w:val="24"/>
              </w:rPr>
              <w:t xml:space="preserve"> </w:t>
            </w:r>
          </w:p>
          <w:p w:rsidR="00DE5EA2" w:rsidRDefault="00CF4C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9201B" w:rsidRPr="0009201B" w:rsidRDefault="00CF4C84" w:rsidP="000920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B97C0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r w:rsidR="0009201B">
              <w:rPr>
                <w:rFonts w:ascii="Times New Roman" w:eastAsia="Times New Roman" w:hAnsi="Times New Roman" w:cs="Times New Roman"/>
                <w:sz w:val="24"/>
                <w:szCs w:val="24"/>
              </w:rPr>
              <w:t>.</w:t>
            </w:r>
          </w:p>
          <w:p w:rsidR="0009201B" w:rsidRDefault="0009201B">
            <w:pPr>
              <w:widowControl w:val="0"/>
              <w:ind w:right="120"/>
              <w:jc w:val="both"/>
              <w:rPr>
                <w:rFonts w:ascii="Times New Roman" w:eastAsia="Times New Roman" w:hAnsi="Times New Roman" w:cs="Times New Roman"/>
                <w:sz w:val="24"/>
                <w:szCs w:val="24"/>
              </w:rPr>
            </w:pPr>
          </w:p>
          <w:p w:rsidR="00DE5EA2" w:rsidRDefault="00CF4C8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EA2" w:rsidRDefault="00DE5EA2">
            <w:pPr>
              <w:jc w:val="both"/>
              <w:rPr>
                <w:rFonts w:ascii="Times New Roman" w:eastAsia="Times New Roman" w:hAnsi="Times New Roman" w:cs="Times New Roman"/>
                <w:sz w:val="24"/>
                <w:szCs w:val="24"/>
                <w:highlight w:val="white"/>
              </w:rPr>
            </w:pP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EA2" w:rsidRDefault="00CF4C8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7E3580">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E3580">
              <w:rPr>
                <w:rFonts w:ascii="Times New Roman" w:eastAsia="Times New Roman" w:hAnsi="Times New Roman" w:cs="Times New Roman"/>
                <w:b/>
                <w:sz w:val="24"/>
                <w:szCs w:val="24"/>
              </w:rPr>
              <w:t xml:space="preserve">субпідрядника /співвиконавця </w:t>
            </w:r>
            <w:r w:rsidRPr="007E3580">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E5EA2" w:rsidRDefault="00CF4C84" w:rsidP="007E35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E3580">
              <w:rPr>
                <w:rFonts w:ascii="Times New Roman" w:eastAsia="Times New Roman" w:hAnsi="Times New Roman" w:cs="Times New Roman"/>
                <w:sz w:val="24"/>
                <w:szCs w:val="24"/>
                <w:highlight w:val="white"/>
              </w:rPr>
              <w:t xml:space="preserve">до </w:t>
            </w:r>
            <w:r w:rsidR="007E3580" w:rsidRPr="007E3580">
              <w:rPr>
                <w:rFonts w:ascii="Times New Roman" w:eastAsia="Times New Roman" w:hAnsi="Times New Roman" w:cs="Times New Roman"/>
                <w:sz w:val="24"/>
                <w:szCs w:val="24"/>
                <w:highlight w:val="white"/>
              </w:rPr>
              <w:t>надання</w:t>
            </w:r>
            <w:r w:rsidRPr="007E3580">
              <w:rPr>
                <w:rFonts w:ascii="Times New Roman" w:eastAsia="Times New Roman" w:hAnsi="Times New Roman" w:cs="Times New Roman"/>
                <w:sz w:val="24"/>
                <w:szCs w:val="24"/>
                <w:highlight w:val="white"/>
              </w:rPr>
              <w:t xml:space="preserve">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5EA2">
        <w:trPr>
          <w:trHeight w:val="44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E5EA2" w:rsidRDefault="00CF4C8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F6FA5" w:rsidRPr="00DF6FA5">
              <w:rPr>
                <w:rFonts w:ascii="Times New Roman" w:eastAsia="Times New Roman" w:hAnsi="Times New Roman" w:cs="Times New Roman"/>
                <w:b/>
                <w:sz w:val="24"/>
                <w:szCs w:val="24"/>
              </w:rPr>
              <w:t>визначається системою автоматично</w:t>
            </w:r>
          </w:p>
          <w:p w:rsidR="00DE5EA2" w:rsidRPr="00DF6FA5" w:rsidRDefault="00CF4C84">
            <w:pPr>
              <w:widowControl w:val="0"/>
              <w:ind w:left="40" w:right="120"/>
              <w:jc w:val="both"/>
              <w:rPr>
                <w:rFonts w:ascii="Times New Roman" w:eastAsia="Times New Roman" w:hAnsi="Times New Roman" w:cs="Times New Roman"/>
                <w:i/>
                <w:sz w:val="24"/>
                <w:szCs w:val="24"/>
                <w:highlight w:val="white"/>
              </w:rPr>
            </w:pPr>
            <w:r w:rsidRPr="00DF6FA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F6FA5">
              <w:rPr>
                <w:rFonts w:ascii="Times New Roman" w:eastAsia="Times New Roman" w:hAnsi="Times New Roman" w:cs="Times New Roman"/>
                <w:i/>
                <w:strike/>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5EA2" w:rsidRDefault="00CF4C8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E5EA2">
        <w:trPr>
          <w:trHeight w:val="51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w:t>
            </w:r>
            <w:r>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E5EA2" w:rsidRDefault="00CF4C8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5EA2" w:rsidRDefault="00CF4C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E5EA2" w:rsidRDefault="00CF4C8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5EA2" w:rsidRPr="0009201B" w:rsidRDefault="00CF4C84">
            <w:pPr>
              <w:widowControl w:val="0"/>
              <w:jc w:val="both"/>
              <w:rPr>
                <w:rFonts w:ascii="Times New Roman" w:eastAsia="Times New Roman" w:hAnsi="Times New Roman" w:cs="Times New Roman"/>
                <w:sz w:val="24"/>
                <w:szCs w:val="24"/>
              </w:rPr>
            </w:pPr>
            <w:r w:rsidRPr="0009201B">
              <w:rPr>
                <w:rFonts w:ascii="Times New Roman" w:eastAsia="Times New Roman" w:hAnsi="Times New Roman" w:cs="Times New Roman"/>
                <w:sz w:val="24"/>
                <w:szCs w:val="24"/>
              </w:rPr>
              <w:t xml:space="preserve">Ціна тендерної пропозиції </w:t>
            </w:r>
            <w:r w:rsidR="0009201B" w:rsidRPr="0009201B">
              <w:rPr>
                <w:rFonts w:ascii="Times New Roman" w:eastAsia="Times New Roman" w:hAnsi="Times New Roman" w:cs="Times New Roman"/>
                <w:color w:val="FF0000"/>
                <w:sz w:val="24"/>
                <w:szCs w:val="24"/>
                <w:u w:val="single"/>
              </w:rPr>
              <w:t xml:space="preserve"> </w:t>
            </w:r>
            <w:r w:rsidRPr="0009201B">
              <w:rPr>
                <w:rFonts w:ascii="Times New Roman" w:eastAsia="Times New Roman" w:hAnsi="Times New Roman" w:cs="Times New Roman"/>
                <w:b/>
                <w:sz w:val="24"/>
                <w:szCs w:val="24"/>
                <w:u w:val="single"/>
              </w:rPr>
              <w:t>не може</w:t>
            </w:r>
            <w:r w:rsidRPr="0009201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5EA2" w:rsidRPr="0009201B" w:rsidRDefault="00CF4C84">
            <w:pPr>
              <w:widowControl w:val="0"/>
              <w:jc w:val="both"/>
              <w:rPr>
                <w:rFonts w:ascii="Times New Roman" w:eastAsia="Times New Roman" w:hAnsi="Times New Roman" w:cs="Times New Roman"/>
                <w:b/>
                <w:color w:val="4A86E8"/>
                <w:sz w:val="24"/>
                <w:szCs w:val="24"/>
              </w:rPr>
            </w:pPr>
            <w:r w:rsidRPr="0009201B">
              <w:rPr>
                <w:rFonts w:ascii="Times New Roman" w:eastAsia="Times New Roman" w:hAnsi="Times New Roman" w:cs="Times New Roman"/>
                <w:sz w:val="24"/>
                <w:szCs w:val="24"/>
              </w:rPr>
              <w:t xml:space="preserve">До розгляду </w:t>
            </w:r>
            <w:r w:rsidRPr="0009201B">
              <w:rPr>
                <w:rFonts w:ascii="Times New Roman" w:eastAsia="Times New Roman" w:hAnsi="Times New Roman" w:cs="Times New Roman"/>
                <w:b/>
                <w:sz w:val="24"/>
                <w:szCs w:val="24"/>
                <w:u w:val="single"/>
              </w:rPr>
              <w:t>не приймається</w:t>
            </w:r>
            <w:r w:rsidRPr="0009201B">
              <w:rPr>
                <w:rFonts w:ascii="Times New Roman" w:eastAsia="Times New Roman" w:hAnsi="Times New Roman" w:cs="Times New Roman"/>
                <w:sz w:val="24"/>
                <w:szCs w:val="24"/>
                <w:u w:val="single"/>
              </w:rPr>
              <w:t xml:space="preserve"> </w:t>
            </w:r>
            <w:r w:rsidRPr="0009201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5EA2" w:rsidRDefault="00CF4C84">
            <w:pPr>
              <w:widowControl w:val="0"/>
              <w:jc w:val="both"/>
              <w:rPr>
                <w:rFonts w:ascii="Times New Roman" w:eastAsia="Times New Roman" w:hAnsi="Times New Roman" w:cs="Times New Roman"/>
                <w:sz w:val="24"/>
                <w:szCs w:val="24"/>
              </w:rPr>
            </w:pPr>
            <w:r w:rsidRPr="00125D92">
              <w:rPr>
                <w:rFonts w:ascii="Times New Roman" w:eastAsia="Times New Roman" w:hAnsi="Times New Roman" w:cs="Times New Roman"/>
                <w:sz w:val="24"/>
                <w:szCs w:val="24"/>
              </w:rPr>
              <w:t>Оцінка здійснюється щодо предмета закупівлі в цілому.</w:t>
            </w:r>
          </w:p>
          <w:p w:rsidR="00DE5EA2" w:rsidRDefault="0009201B">
            <w:pPr>
              <w:widowControl w:val="0"/>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 </w:t>
            </w:r>
          </w:p>
          <w:p w:rsidR="00DE5EA2" w:rsidRPr="00125D9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125D92" w:rsidRPr="00125D92">
              <w:rPr>
                <w:rFonts w:ascii="Times New Roman" w:eastAsia="Times New Roman" w:hAnsi="Times New Roman" w:cs="Times New Roman"/>
                <w:b/>
                <w:sz w:val="24"/>
                <w:szCs w:val="24"/>
              </w:rPr>
              <w:t>послуги</w:t>
            </w:r>
            <w:r w:rsidRPr="00125D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125D92" w:rsidRPr="00125D92">
              <w:rPr>
                <w:rFonts w:ascii="Times New Roman" w:eastAsia="Times New Roman" w:hAnsi="Times New Roman" w:cs="Times New Roman"/>
                <w:b/>
                <w:sz w:val="24"/>
                <w:szCs w:val="24"/>
              </w:rPr>
              <w:t>надати</w:t>
            </w:r>
            <w:r w:rsidRPr="00125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25D92">
              <w:rPr>
                <w:rFonts w:ascii="Times New Roman" w:eastAsia="Times New Roman" w:hAnsi="Times New Roman" w:cs="Times New Roman"/>
                <w:sz w:val="24"/>
                <w:szCs w:val="24"/>
              </w:rPr>
              <w:t xml:space="preserve">усіх інших витрат, передбачених для </w:t>
            </w:r>
            <w:r w:rsidRPr="00125D92">
              <w:rPr>
                <w:rFonts w:ascii="Times New Roman" w:eastAsia="Times New Roman" w:hAnsi="Times New Roman" w:cs="Times New Roman"/>
                <w:b/>
                <w:sz w:val="24"/>
                <w:szCs w:val="24"/>
              </w:rPr>
              <w:t>послу</w:t>
            </w:r>
            <w:r w:rsidR="00125D92">
              <w:rPr>
                <w:rFonts w:ascii="Times New Roman" w:eastAsia="Times New Roman" w:hAnsi="Times New Roman" w:cs="Times New Roman"/>
                <w:b/>
                <w:sz w:val="24"/>
                <w:szCs w:val="24"/>
              </w:rPr>
              <w:t>г</w:t>
            </w:r>
            <w:r w:rsidRPr="00125D92">
              <w:rPr>
                <w:rFonts w:ascii="Times New Roman" w:eastAsia="Times New Roman" w:hAnsi="Times New Roman" w:cs="Times New Roman"/>
                <w:sz w:val="24"/>
                <w:szCs w:val="24"/>
              </w:rPr>
              <w:t xml:space="preserve"> даного виду.</w:t>
            </w:r>
          </w:p>
          <w:p w:rsidR="00DE5EA2" w:rsidRDefault="00CF4C8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F1DD7" w:rsidRPr="00013555">
              <w:rPr>
                <w:rFonts w:ascii="Times New Roman" w:eastAsia="Times New Roman" w:hAnsi="Times New Roman" w:cs="Times New Roman"/>
                <w:b/>
                <w:sz w:val="24"/>
                <w:szCs w:val="24"/>
                <w:lang w:val="ru-RU"/>
              </w:rPr>
              <w:t>0,5</w:t>
            </w:r>
            <w:r w:rsidRPr="00013555">
              <w:rPr>
                <w:rFonts w:ascii="Times New Roman" w:eastAsia="Times New Roman" w:hAnsi="Times New Roman" w:cs="Times New Roman"/>
                <w:b/>
                <w:sz w:val="24"/>
                <w:szCs w:val="24"/>
              </w:rPr>
              <w:t xml:space="preserve"> %</w:t>
            </w:r>
            <w:r w:rsidRPr="00125D92">
              <w:rPr>
                <w:rFonts w:ascii="Times New Roman" w:eastAsia="Times New Roman" w:hAnsi="Times New Roman" w:cs="Times New Roman"/>
                <w:sz w:val="24"/>
                <w:szCs w:val="24"/>
              </w:rPr>
              <w:t xml:space="preserve"> </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w:t>
            </w:r>
            <w:bookmarkStart w:id="7" w:name="_GoBack"/>
            <w:bookmarkEnd w:id="7"/>
            <w:r>
              <w:rPr>
                <w:rFonts w:ascii="Times New Roman" w:eastAsia="Times New Roman" w:hAnsi="Times New Roman" w:cs="Times New Roman"/>
                <w:sz w:val="24"/>
                <w:szCs w:val="24"/>
                <w:highlight w:val="white"/>
              </w:rPr>
              <w:t>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5EA2" w:rsidRDefault="00CF4C8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5EA2" w:rsidRDefault="00125D9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 </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25D9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color w:val="000000"/>
                <w:sz w:val="24"/>
                <w:szCs w:val="24"/>
              </w:rPr>
              <w:lastRenderedPageBreak/>
              <w:t>визнання торгів такими, що не відбулися).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25D92">
              <w:rPr>
                <w:rFonts w:ascii="Times New Roman" w:eastAsia="Times New Roman" w:hAnsi="Times New Roman" w:cs="Times New Roman"/>
                <w:b/>
                <w:i/>
                <w:color w:val="FF0000"/>
                <w:sz w:val="24"/>
                <w:szCs w:val="24"/>
              </w:rPr>
              <w:t>Додатку 3</w:t>
            </w:r>
            <w:r w:rsidRPr="00125D9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5EA2" w:rsidRDefault="00CF4C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 xml:space="preserve">і послуг у громадян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125D92">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E5EA2" w:rsidRDefault="00CF4C84">
            <w:pPr>
              <w:widowControl w:val="0"/>
              <w:jc w:val="both"/>
              <w:rPr>
                <w:rFonts w:ascii="Times New Roman" w:eastAsia="Times New Roman" w:hAnsi="Times New Roman" w:cs="Times New Roman"/>
                <w:color w:val="00B050"/>
                <w:sz w:val="24"/>
                <w:szCs w:val="24"/>
                <w:highlight w:val="white"/>
              </w:rPr>
            </w:pPr>
            <w:r w:rsidRPr="00125D9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E5EA2" w:rsidRDefault="00CF4C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DE5EA2" w:rsidRPr="00125D92" w:rsidRDefault="00CF4C84">
            <w:pPr>
              <w:shd w:val="clear" w:color="auto" w:fill="FFFFFF"/>
              <w:ind w:firstLine="567"/>
              <w:jc w:val="both"/>
              <w:rPr>
                <w:rFonts w:ascii="Times New Roman" w:eastAsia="Times New Roman" w:hAnsi="Times New Roman" w:cs="Times New Roman"/>
                <w:sz w:val="24"/>
                <w:szCs w:val="24"/>
                <w:highlight w:val="white"/>
              </w:rPr>
            </w:pPr>
            <w:r w:rsidRPr="00125D92">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w:t>
            </w:r>
            <w:r w:rsidR="00125D92">
              <w:rPr>
                <w:rFonts w:ascii="Times New Roman" w:eastAsia="Times New Roman" w:hAnsi="Times New Roman" w:cs="Times New Roman"/>
                <w:sz w:val="24"/>
                <w:szCs w:val="24"/>
                <w:highlight w:val="white"/>
              </w:rPr>
              <w:t>дкритих торгів</w:t>
            </w:r>
            <w:r>
              <w:rPr>
                <w:rFonts w:ascii="Times New Roman" w:eastAsia="Times New Roman" w:hAnsi="Times New Roman" w:cs="Times New Roman"/>
                <w:sz w:val="24"/>
                <w:szCs w:val="24"/>
                <w:highlight w:val="white"/>
              </w:rPr>
              <w:t>;</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695" w:rsidRDefault="001E36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(а разі їх наявності та вимоги) відповідно до частини другої статті 41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w:t>
            </w:r>
            <w:r w:rsidR="00C96239">
              <w:rPr>
                <w:rFonts w:ascii="Times New Roman" w:eastAsia="Times New Roman" w:hAnsi="Times New Roman" w:cs="Times New Roman"/>
                <w:sz w:val="24"/>
                <w:szCs w:val="24"/>
                <w:highlight w:val="white"/>
              </w:rPr>
              <w:t xml:space="preserve"> другим частини п’ятнадцятої статті 29 Закону та абзацом</w:t>
            </w:r>
            <w:r>
              <w:rPr>
                <w:rFonts w:ascii="Times New Roman" w:eastAsia="Times New Roman" w:hAnsi="Times New Roman" w:cs="Times New Roman"/>
                <w:sz w:val="24"/>
                <w:szCs w:val="24"/>
                <w:highlight w:val="white"/>
              </w:rPr>
              <w:t xml:space="preserve">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w:t>
            </w:r>
            <w:r w:rsidR="00C96239">
              <w:rPr>
                <w:rFonts w:ascii="Times New Roman" w:eastAsia="Times New Roman" w:hAnsi="Times New Roman" w:cs="Times New Roman"/>
                <w:sz w:val="24"/>
                <w:szCs w:val="24"/>
                <w:highlight w:val="white"/>
              </w:rPr>
              <w:t xml:space="preserve">ті відповідних </w:t>
            </w:r>
            <w:r>
              <w:rPr>
                <w:rFonts w:ascii="Times New Roman" w:eastAsia="Times New Roman" w:hAnsi="Times New Roman" w:cs="Times New Roman"/>
                <w:sz w:val="24"/>
                <w:szCs w:val="24"/>
                <w:highlight w:val="white"/>
              </w:rPr>
              <w:t xml:space="preserve"> послуг тендерної пропозиції, що є аномально низькою;</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239" w:rsidRDefault="00C962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DE5EA2">
        <w:trPr>
          <w:trHeight w:val="47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Pr="00125D92">
              <w:rPr>
                <w:rFonts w:ascii="Times New Roman" w:eastAsia="Times New Roman" w:hAnsi="Times New Roman" w:cs="Times New Roman"/>
                <w:b/>
                <w:i/>
                <w:color w:val="FF0000"/>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E5EA2" w:rsidRDefault="00C9623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послуг укладається відповідно до норм Цивільного та Господарського кодексів України з урахуванням вимог, визначених Законом та Особливостями. </w:t>
            </w:r>
            <w:r w:rsidR="00CF4C8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F4C8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sz w:val="24"/>
                <w:szCs w:val="24"/>
                <w:highlight w:val="white"/>
              </w:rPr>
              <w:t>дписання договору про закупівлю,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9622C2">
              <w:rPr>
                <w:rFonts w:ascii="Times New Roman" w:eastAsia="Times New Roman" w:hAnsi="Times New Roman" w:cs="Times New Roman"/>
                <w:sz w:val="24"/>
                <w:szCs w:val="24"/>
                <w:highlight w:val="white"/>
              </w:rPr>
              <w:t>, копію банківської гарантії забезпечення виконання договору.</w:t>
            </w:r>
          </w:p>
          <w:p w:rsidR="009622C2" w:rsidRDefault="009622C2" w:rsidP="009622C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Вищезазначені документи повинні бути поданими переможцем процедури закупівлі в електронному вигляді через електронну систему закупівель та в паперовому вигляді </w:t>
            </w:r>
          </w:p>
        </w:tc>
      </w:tr>
      <w:tr w:rsidR="00DE5EA2">
        <w:trPr>
          <w:trHeight w:val="210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5EA2" w:rsidRDefault="00CF4C8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5EA2" w:rsidRDefault="00427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E5EA2" w:rsidRPr="00427EF8" w:rsidRDefault="00CF4C84">
            <w:pPr>
              <w:widowControl w:val="0"/>
              <w:ind w:right="120"/>
              <w:jc w:val="both"/>
              <w:rPr>
                <w:rFonts w:ascii="Times New Roman" w:eastAsia="Times New Roman" w:hAnsi="Times New Roman" w:cs="Times New Roman"/>
                <w:sz w:val="24"/>
                <w:szCs w:val="24"/>
              </w:rPr>
            </w:pPr>
            <w:r w:rsidRPr="00427EF8">
              <w:rPr>
                <w:rFonts w:ascii="Times New Roman" w:eastAsia="Times New Roman" w:hAnsi="Times New Roman" w:cs="Times New Roman"/>
                <w:sz w:val="24"/>
                <w:szCs w:val="24"/>
              </w:rPr>
              <w:t>Забезпечення виконання догово</w:t>
            </w:r>
            <w:r w:rsidR="00427EF8" w:rsidRPr="00427EF8">
              <w:rPr>
                <w:rFonts w:ascii="Times New Roman" w:eastAsia="Times New Roman" w:hAnsi="Times New Roman" w:cs="Times New Roman"/>
                <w:sz w:val="24"/>
                <w:szCs w:val="24"/>
              </w:rPr>
              <w:t xml:space="preserve">ру про закупівлю </w:t>
            </w:r>
            <w:r w:rsidRPr="00427EF8">
              <w:rPr>
                <w:rFonts w:ascii="Times New Roman" w:eastAsia="Times New Roman" w:hAnsi="Times New Roman" w:cs="Times New Roman"/>
                <w:i/>
                <w:color w:val="000000"/>
                <w:sz w:val="24"/>
                <w:szCs w:val="24"/>
              </w:rPr>
              <w:t xml:space="preserve"> </w:t>
            </w:r>
            <w:r w:rsidRPr="00427EF8">
              <w:rPr>
                <w:rFonts w:ascii="Times New Roman" w:eastAsia="Times New Roman" w:hAnsi="Times New Roman" w:cs="Times New Roman"/>
                <w:i/>
                <w:color w:val="000000"/>
                <w:sz w:val="24"/>
                <w:szCs w:val="24"/>
                <w:u w:val="single"/>
              </w:rPr>
              <w:t>вимагається</w:t>
            </w:r>
            <w:r w:rsidRPr="00427EF8">
              <w:rPr>
                <w:rFonts w:ascii="Times New Roman" w:eastAsia="Times New Roman" w:hAnsi="Times New Roman" w:cs="Times New Roman"/>
                <w:color w:val="000000"/>
                <w:sz w:val="24"/>
                <w:szCs w:val="24"/>
                <w:u w:val="single"/>
              </w:rPr>
              <w:t> </w:t>
            </w:r>
          </w:p>
          <w:p w:rsidR="00DE5EA2" w:rsidRPr="00427EF8" w:rsidRDefault="00DE5EA2">
            <w:pPr>
              <w:widowControl w:val="0"/>
              <w:ind w:right="120"/>
              <w:jc w:val="both"/>
              <w:rPr>
                <w:rFonts w:ascii="Times New Roman" w:eastAsia="Times New Roman" w:hAnsi="Times New Roman" w:cs="Times New Roman"/>
                <w:sz w:val="24"/>
                <w:szCs w:val="24"/>
              </w:rPr>
            </w:pPr>
          </w:p>
          <w:p w:rsidR="00DE5EA2" w:rsidRDefault="00CF4C84">
            <w:pPr>
              <w:shd w:val="clear" w:color="auto" w:fill="FFFFFF"/>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DF6FA5" w:rsidRPr="00DF6FA5" w:rsidRDefault="00CF4C84" w:rsidP="00DF6FA5">
            <w:pPr>
              <w:ind w:firstLine="11"/>
              <w:jc w:val="both"/>
              <w:rPr>
                <w:rFonts w:ascii="Times New Roman" w:eastAsia="Times New Roman" w:hAnsi="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w:t>
            </w:r>
            <w:r w:rsidR="00DF6FA5" w:rsidRPr="00DF6FA5">
              <w:rPr>
                <w:rFonts w:ascii="Times New Roman" w:eastAsia="Times New Roman" w:hAnsi="Times New Roman"/>
                <w:sz w:val="24"/>
                <w:szCs w:val="24"/>
              </w:rPr>
              <w:t xml:space="preserve">Грошове покриття </w:t>
            </w:r>
            <w:r w:rsidR="00DF6FA5" w:rsidRPr="00DF6FA5">
              <w:rPr>
                <w:rFonts w:ascii="Times New Roman" w:eastAsia="Times New Roman" w:hAnsi="Times New Roman"/>
                <w:sz w:val="24"/>
                <w:szCs w:val="24"/>
              </w:rPr>
              <w:lastRenderedPageBreak/>
              <w:t>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 а також платіжним дорученням про проведення оплати грошового покриття.</w:t>
            </w:r>
          </w:p>
          <w:p w:rsidR="00DE5EA2" w:rsidRDefault="00CF4C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DE5EA2" w:rsidRPr="004976BF" w:rsidRDefault="00CF4C84">
            <w:pPr>
              <w:widowControl w:val="0"/>
              <w:jc w:val="both"/>
              <w:rPr>
                <w:rFonts w:ascii="Times New Roman" w:eastAsia="Times New Roman" w:hAnsi="Times New Roman" w:cs="Times New Roman"/>
                <w:b/>
                <w:sz w:val="24"/>
                <w:szCs w:val="24"/>
                <w:highlight w:val="white"/>
              </w:rPr>
            </w:pPr>
            <w:r w:rsidRPr="004976BF">
              <w:rPr>
                <w:rFonts w:ascii="Times New Roman" w:eastAsia="Times New Roman" w:hAnsi="Times New Roman" w:cs="Times New Roman"/>
                <w:b/>
                <w:sz w:val="24"/>
                <w:szCs w:val="24"/>
              </w:rPr>
              <w:t>Р</w:t>
            </w:r>
            <w:r w:rsidRPr="004976BF">
              <w:rPr>
                <w:rFonts w:ascii="Times New Roman" w:eastAsia="Times New Roman" w:hAnsi="Times New Roman" w:cs="Times New Roman"/>
                <w:b/>
                <w:sz w:val="24"/>
                <w:szCs w:val="24"/>
                <w:highlight w:val="white"/>
              </w:rPr>
              <w:t xml:space="preserve">озмір забезпечення виконання договору про закупівлю складає </w:t>
            </w:r>
            <w:r w:rsidR="00427EF8" w:rsidRPr="004976BF">
              <w:rPr>
                <w:rFonts w:ascii="Times New Roman" w:eastAsia="Times New Roman" w:hAnsi="Times New Roman" w:cs="Times New Roman"/>
                <w:b/>
                <w:sz w:val="24"/>
                <w:szCs w:val="24"/>
              </w:rPr>
              <w:t xml:space="preserve">5 % </w:t>
            </w:r>
            <w:r w:rsidRPr="004976BF">
              <w:rPr>
                <w:rFonts w:ascii="Times New Roman" w:eastAsia="Times New Roman" w:hAnsi="Times New Roman" w:cs="Times New Roman"/>
                <w:b/>
                <w:sz w:val="24"/>
                <w:szCs w:val="24"/>
                <w:highlight w:val="white"/>
              </w:rPr>
              <w:t>від вартості договору.</w:t>
            </w:r>
          </w:p>
          <w:p w:rsidR="00427EF8" w:rsidRPr="004976BF" w:rsidRDefault="00427EF8">
            <w:pPr>
              <w:widowControl w:val="0"/>
              <w:jc w:val="both"/>
              <w:rPr>
                <w:rFonts w:ascii="Times New Roman" w:eastAsia="Times New Roman" w:hAnsi="Times New Roman" w:cs="Times New Roman"/>
                <w:b/>
                <w:sz w:val="24"/>
                <w:szCs w:val="24"/>
                <w:highlight w:val="white"/>
              </w:rPr>
            </w:pPr>
          </w:p>
          <w:p w:rsidR="00427EF8" w:rsidRDefault="00427EF8">
            <w:pPr>
              <w:widowControl w:val="0"/>
              <w:jc w:val="both"/>
              <w:rPr>
                <w:rFonts w:ascii="Times New Roman" w:eastAsia="Times New Roman" w:hAnsi="Times New Roman" w:cs="Times New Roman"/>
                <w:color w:val="000000"/>
                <w:sz w:val="24"/>
                <w:szCs w:val="24"/>
                <w:highlight w:val="white"/>
              </w:rPr>
            </w:pPr>
          </w:p>
          <w:p w:rsidR="00DE5EA2" w:rsidRPr="00427EF8" w:rsidRDefault="00CF4C84">
            <w:pPr>
              <w:widowControl w:val="0"/>
              <w:ind w:right="120"/>
              <w:jc w:val="both"/>
              <w:rPr>
                <w:rFonts w:ascii="Times New Roman" w:eastAsia="Times New Roman" w:hAnsi="Times New Roman" w:cs="Times New Roman"/>
                <w:b/>
                <w:color w:val="000000"/>
                <w:sz w:val="24"/>
                <w:szCs w:val="24"/>
              </w:rPr>
            </w:pPr>
            <w:r w:rsidRPr="00427EF8">
              <w:rPr>
                <w:rFonts w:ascii="Times New Roman" w:eastAsia="Times New Roman" w:hAnsi="Times New Roman" w:cs="Times New Roman"/>
                <w:b/>
                <w:color w:val="000000"/>
                <w:sz w:val="24"/>
                <w:szCs w:val="24"/>
              </w:rPr>
              <w:t xml:space="preserve">До уваги учасників інформація для оформлення банківської гарантії: </w:t>
            </w:r>
          </w:p>
          <w:p w:rsidR="00427EF8" w:rsidRPr="00FA1531" w:rsidRDefault="00427EF8" w:rsidP="00427EF8">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Pr="00FA1531">
              <w:rPr>
                <w:rFonts w:ascii="Times New Roman" w:eastAsia="Times New Roman" w:hAnsi="Times New Roman" w:cs="Times New Roman"/>
                <w:sz w:val="24"/>
                <w:szCs w:val="24"/>
              </w:rPr>
              <w:t>Назв</w:t>
            </w:r>
            <w:r>
              <w:rPr>
                <w:rFonts w:ascii="Times New Roman" w:eastAsia="Times New Roman" w:hAnsi="Times New Roman" w:cs="Times New Roman"/>
                <w:sz w:val="24"/>
                <w:szCs w:val="24"/>
              </w:rPr>
              <w:t xml:space="preserve">а Замовника: </w:t>
            </w:r>
            <w:r w:rsidRPr="00FA1531">
              <w:rPr>
                <w:rFonts w:ascii="Times New Roman" w:eastAsia="Times New Roman" w:hAnsi="Times New Roman" w:cs="Times New Roman"/>
                <w:b/>
                <w:sz w:val="24"/>
                <w:szCs w:val="24"/>
              </w:rPr>
              <w:t>Міське комунальне підприємство «Історико-культурний заповідник «Кладовища по вул. Зеленій» </w:t>
            </w:r>
          </w:p>
          <w:p w:rsidR="00427EF8" w:rsidRPr="00FA1531" w:rsidRDefault="00427EF8" w:rsidP="00427EF8">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Місцезнаходження Замовника: </w:t>
            </w:r>
            <w:r>
              <w:rPr>
                <w:rFonts w:ascii="Times New Roman" w:eastAsia="Times New Roman" w:hAnsi="Times New Roman" w:cs="Times New Roman"/>
                <w:sz w:val="24"/>
                <w:szCs w:val="24"/>
              </w:rPr>
              <w:t>вул. Кишинівська, 1 м. Чернівці, 58009</w:t>
            </w:r>
          </w:p>
          <w:p w:rsidR="00427EF8" w:rsidRPr="00FA1531" w:rsidRDefault="00427EF8" w:rsidP="00427EF8">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Код ЄДРПОУ: </w:t>
            </w:r>
            <w:r>
              <w:rPr>
                <w:rFonts w:ascii="Times New Roman" w:eastAsia="Times New Roman" w:hAnsi="Times New Roman" w:cs="Times New Roman"/>
                <w:sz w:val="24"/>
                <w:szCs w:val="24"/>
              </w:rPr>
              <w:t>21434004</w:t>
            </w:r>
          </w:p>
          <w:p w:rsidR="00427EF8" w:rsidRPr="00FA1531" w:rsidRDefault="00427EF8" w:rsidP="00427EF8">
            <w:pPr>
              <w:jc w:val="both"/>
              <w:rPr>
                <w:rFonts w:ascii="Times New Roman" w:eastAsia="Times New Roman" w:hAnsi="Times New Roman" w:cs="Times New Roman"/>
                <w:i/>
                <w:sz w:val="24"/>
                <w:szCs w:val="24"/>
                <w:highlight w:val="yellow"/>
              </w:rPr>
            </w:pPr>
            <w:r w:rsidRPr="00FA1531">
              <w:rPr>
                <w:rFonts w:ascii="Times New Roman" w:eastAsia="Times New Roman" w:hAnsi="Times New Roman" w:cs="Times New Roman"/>
                <w:sz w:val="24"/>
                <w:szCs w:val="24"/>
              </w:rPr>
              <w:t xml:space="preserve">IBAN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068201720344390002000045066 в ГУ ДКСУ в Чернівецькій області</w:t>
            </w:r>
            <w:r w:rsidRPr="00FA1531">
              <w:rPr>
                <w:rFonts w:ascii="Times New Roman" w:eastAsia="Times New Roman" w:hAnsi="Times New Roman" w:cs="Times New Roman"/>
                <w:sz w:val="24"/>
                <w:szCs w:val="24"/>
              </w:rPr>
              <w:t xml:space="preserve"> </w:t>
            </w:r>
          </w:p>
          <w:p w:rsidR="00DE5EA2" w:rsidRDefault="00DE5EA2">
            <w:pPr>
              <w:widowControl w:val="0"/>
              <w:ind w:right="120"/>
              <w:jc w:val="both"/>
              <w:rPr>
                <w:rFonts w:ascii="Times New Roman" w:eastAsia="Times New Roman" w:hAnsi="Times New Roman" w:cs="Times New Roman"/>
                <w:color w:val="000000"/>
                <w:sz w:val="24"/>
                <w:szCs w:val="24"/>
              </w:rPr>
            </w:pPr>
          </w:p>
          <w:p w:rsidR="00DE5EA2" w:rsidRPr="00427EF8" w:rsidRDefault="00CF4C84">
            <w:pPr>
              <w:widowControl w:val="0"/>
              <w:ind w:right="120"/>
              <w:jc w:val="both"/>
              <w:rPr>
                <w:rFonts w:ascii="Times New Roman" w:eastAsia="Times New Roman" w:hAnsi="Times New Roman" w:cs="Times New Roman"/>
                <w:b/>
                <w:sz w:val="24"/>
                <w:szCs w:val="24"/>
              </w:rPr>
            </w:pPr>
            <w:r w:rsidRPr="00427EF8">
              <w:rPr>
                <w:rFonts w:ascii="Times New Roman" w:eastAsia="Times New Roman" w:hAnsi="Times New Roman" w:cs="Times New Roman"/>
                <w:b/>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427EF8" w:rsidRPr="00427EF8">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w:t>
            </w:r>
            <w:r>
              <w:rPr>
                <w:rFonts w:ascii="Times New Roman" w:eastAsia="Times New Roman" w:hAnsi="Times New Roman" w:cs="Times New Roman"/>
                <w:sz w:val="24"/>
                <w:szCs w:val="24"/>
              </w:rPr>
              <w:t>пунктом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DE5EA2" w:rsidRDefault="00CF4C84">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DE5EA2" w:rsidRPr="00763F4F" w:rsidRDefault="009622C2" w:rsidP="00763F4F">
      <w:pPr>
        <w:widowControl w:val="0"/>
        <w:spacing w:after="0" w:line="240" w:lineRule="auto"/>
        <w:jc w:val="both"/>
        <w:rPr>
          <w:rFonts w:ascii="Times New Roman" w:eastAsia="Times New Roman" w:hAnsi="Times New Roman" w:cs="Times New Roman"/>
          <w:highlight w:val="white"/>
          <w:lang w:val="ru-RU"/>
        </w:rPr>
      </w:pPr>
      <w:bookmarkStart w:id="8" w:name="_heading=h.2s8eyo1" w:colFirst="0" w:colLast="0"/>
      <w:bookmarkEnd w:id="8"/>
      <w:r>
        <w:rPr>
          <w:rFonts w:ascii="Times New Roman" w:eastAsia="Times New Roman" w:hAnsi="Times New Roman" w:cs="Times New Roman"/>
          <w:sz w:val="24"/>
          <w:szCs w:val="24"/>
          <w:highlight w:val="white"/>
        </w:rPr>
        <w:lastRenderedPageBreak/>
        <w:tab/>
      </w:r>
      <w:r>
        <w:rPr>
          <w:rFonts w:ascii="Times New Roman" w:eastAsia="Times New Roman" w:hAnsi="Times New Roman" w:cs="Times New Roman"/>
          <w:sz w:val="24"/>
          <w:szCs w:val="24"/>
          <w:highlight w:val="white"/>
        </w:rPr>
        <w:tab/>
      </w:r>
      <w:r w:rsidR="00763F4F">
        <w:rPr>
          <w:rFonts w:ascii="Times New Roman" w:eastAsia="Times New Roman" w:hAnsi="Times New Roman" w:cs="Times New Roman"/>
          <w:sz w:val="24"/>
          <w:szCs w:val="24"/>
          <w:highlight w:val="white"/>
          <w:lang w:val="ru-RU"/>
        </w:rPr>
        <w:t xml:space="preserve"> </w:t>
      </w:r>
    </w:p>
    <w:p w:rsidR="00DE5EA2" w:rsidRDefault="00DE5EA2">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Pr="00763F4F" w:rsidRDefault="00763F4F" w:rsidP="00763F4F">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4"/>
          <w:szCs w:val="24"/>
          <w:lang w:val="ru-RU"/>
        </w:rPr>
        <w:t>ДОДАТОК 1</w:t>
      </w:r>
    </w:p>
    <w:p w:rsidR="00763F4F" w:rsidRPr="00763F4F" w:rsidRDefault="00763F4F" w:rsidP="00763F4F">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763F4F" w:rsidRPr="00763F4F" w:rsidRDefault="00763F4F" w:rsidP="00763F4F">
      <w:pPr>
        <w:spacing w:after="0" w:line="240" w:lineRule="auto"/>
        <w:ind w:left="5660" w:firstLine="700"/>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w:t>
      </w:r>
    </w:p>
    <w:p w:rsidR="00763F4F" w:rsidRPr="00763F4F" w:rsidRDefault="00763F4F" w:rsidP="00763F4F">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“Про публічні закупівлі”:</w:t>
      </w:r>
    </w:p>
    <w:p w:rsidR="00763F4F" w:rsidRPr="00763F4F" w:rsidRDefault="00763F4F" w:rsidP="00763F4F">
      <w:pPr>
        <w:spacing w:after="0" w:line="240" w:lineRule="auto"/>
        <w:ind w:left="885"/>
        <w:jc w:val="center"/>
        <w:rPr>
          <w:rFonts w:ascii="Times New Roman" w:eastAsia="Times New Roman" w:hAnsi="Times New Roman" w:cs="Times New Roman"/>
          <w:b/>
          <w:i/>
          <w:color w:val="4A86E8"/>
          <w:sz w:val="20"/>
          <w:szCs w:val="20"/>
          <w:lang w:val="ru-RU"/>
        </w:rPr>
      </w:pPr>
    </w:p>
    <w:p w:rsidR="00763F4F" w:rsidRPr="00763F4F" w:rsidRDefault="00763F4F" w:rsidP="00763F4F">
      <w:pPr>
        <w:spacing w:after="0" w:line="240" w:lineRule="auto"/>
        <w:ind w:left="885"/>
        <w:jc w:val="center"/>
        <w:rPr>
          <w:rFonts w:ascii="Times New Roman" w:eastAsia="Times New Roman" w:hAnsi="Times New Roman" w:cs="Times New Roman"/>
          <w:color w:val="4A86E8"/>
          <w:sz w:val="20"/>
          <w:szCs w:val="20"/>
          <w:lang w:val="ru-RU"/>
        </w:rPr>
      </w:pPr>
      <w:r>
        <w:rPr>
          <w:rFonts w:ascii="Times New Roman" w:eastAsia="Times New Roman" w:hAnsi="Times New Roman" w:cs="Times New Roman"/>
          <w:b/>
          <w:i/>
          <w:color w:val="4A86E8"/>
          <w:sz w:val="20"/>
          <w:szCs w:val="20"/>
          <w:lang w:val="ru-RU"/>
        </w:rPr>
        <w:t xml:space="preserve"> </w:t>
      </w:r>
    </w:p>
    <w:tbl>
      <w:tblPr>
        <w:tblW w:w="9630" w:type="dxa"/>
        <w:jc w:val="center"/>
        <w:tblLayout w:type="fixed"/>
        <w:tblLook w:val="0400" w:firstRow="0" w:lastRow="0" w:firstColumn="0" w:lastColumn="0" w:noHBand="0" w:noVBand="1"/>
      </w:tblPr>
      <w:tblGrid>
        <w:gridCol w:w="495"/>
        <w:gridCol w:w="2925"/>
        <w:gridCol w:w="6210"/>
      </w:tblGrid>
      <w:tr w:rsidR="00763F4F" w:rsidRPr="00763F4F" w:rsidTr="00763F4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 </w:t>
            </w: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Документи та </w:t>
            </w:r>
            <w:r w:rsidRPr="00763F4F">
              <w:rPr>
                <w:rFonts w:ascii="Times New Roman" w:eastAsia="Times New Roman" w:hAnsi="Times New Roman" w:cs="Times New Roman"/>
                <w:b/>
                <w:sz w:val="20"/>
                <w:szCs w:val="20"/>
                <w:lang w:val="ru-RU"/>
              </w:rPr>
              <w:t>інформація,</w:t>
            </w:r>
            <w:r w:rsidRPr="00763F4F">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763F4F" w:rsidRPr="00AF277A" w:rsidTr="0033789B">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p w:rsidR="00763F4F" w:rsidRPr="00763F4F" w:rsidRDefault="00213A22" w:rsidP="00763F4F">
            <w:pPr>
              <w:spacing w:before="120" w:after="24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 xml:space="preserve"> </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213A22" w:rsidP="00763F4F">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color w:val="4A86E8"/>
                <w:sz w:val="20"/>
                <w:szCs w:val="20"/>
                <w:lang w:val="ru-RU"/>
              </w:rPr>
              <w:t xml:space="preserve"> </w:t>
            </w:r>
          </w:p>
          <w:p w:rsidR="00763F4F" w:rsidRPr="00863B0F" w:rsidRDefault="00763F4F" w:rsidP="00863B0F">
            <w:pPr>
              <w:pStyle w:val="a5"/>
              <w:numPr>
                <w:ilvl w:val="1"/>
                <w:numId w:val="11"/>
              </w:numPr>
              <w:shd w:val="clear" w:color="auto" w:fill="FFFFFF"/>
              <w:spacing w:after="0" w:line="240" w:lineRule="auto"/>
              <w:jc w:val="both"/>
              <w:rPr>
                <w:rFonts w:ascii="Times New Roman" w:eastAsia="Times New Roman" w:hAnsi="Times New Roman" w:cs="Times New Roman"/>
                <w:color w:val="000000"/>
                <w:sz w:val="20"/>
                <w:szCs w:val="20"/>
                <w:lang w:val="ru-RU"/>
              </w:rPr>
            </w:pPr>
            <w:r w:rsidRPr="00863B0F">
              <w:rPr>
                <w:rFonts w:ascii="Times New Roman" w:eastAsia="Times New Roman" w:hAnsi="Times New Roman" w:cs="Times New Roman"/>
                <w:color w:val="000000"/>
                <w:sz w:val="20"/>
                <w:szCs w:val="20"/>
                <w:lang w:val="ru-RU"/>
              </w:rPr>
              <w:t xml:space="preserve">Довідка </w:t>
            </w:r>
            <w:r w:rsidR="00213A22" w:rsidRPr="00863B0F">
              <w:rPr>
                <w:rFonts w:ascii="Times New Roman" w:eastAsia="Times New Roman" w:hAnsi="Times New Roman" w:cs="Times New Roman"/>
                <w:color w:val="000000"/>
                <w:sz w:val="20"/>
                <w:szCs w:val="20"/>
                <w:lang w:val="ru-RU"/>
              </w:rPr>
              <w:t>у</w:t>
            </w:r>
            <w:r w:rsidRPr="00863B0F">
              <w:rPr>
                <w:rFonts w:ascii="Times New Roman" w:eastAsia="Times New Roman" w:hAnsi="Times New Roman" w:cs="Times New Roman"/>
                <w:color w:val="000000"/>
                <w:sz w:val="20"/>
                <w:szCs w:val="20"/>
                <w:lang w:val="ru-RU"/>
              </w:rPr>
              <w:t xml:space="preserve"> формі </w:t>
            </w:r>
            <w:r w:rsidR="00213A22" w:rsidRPr="00863B0F">
              <w:rPr>
                <w:rFonts w:ascii="Times New Roman" w:eastAsia="Times New Roman" w:hAnsi="Times New Roman" w:cs="Times New Roman"/>
                <w:color w:val="000000"/>
                <w:sz w:val="20"/>
                <w:szCs w:val="20"/>
                <w:lang w:val="ru-RU"/>
              </w:rPr>
              <w:t xml:space="preserve">таблички </w:t>
            </w:r>
            <w:r w:rsidRPr="00863B0F">
              <w:rPr>
                <w:rFonts w:ascii="Times New Roman" w:eastAsia="Times New Roman" w:hAnsi="Times New Roman" w:cs="Times New Roman"/>
                <w:color w:val="000000"/>
                <w:sz w:val="20"/>
                <w:szCs w:val="20"/>
                <w:lang w:val="ru-RU"/>
              </w:rPr>
              <w:t xml:space="preserve">про наявність обладнання, матеріально-технічної бази </w:t>
            </w:r>
            <w:r w:rsidRPr="00863B0F">
              <w:rPr>
                <w:rFonts w:ascii="Times New Roman" w:eastAsia="Times New Roman" w:hAnsi="Times New Roman" w:cs="Times New Roman"/>
                <w:sz w:val="20"/>
                <w:szCs w:val="20"/>
                <w:lang w:val="ru-RU"/>
              </w:rPr>
              <w:t>та технологій</w:t>
            </w:r>
            <w:r w:rsidRPr="00863B0F">
              <w:rPr>
                <w:rFonts w:ascii="Times New Roman" w:eastAsia="Times New Roman" w:hAnsi="Times New Roman" w:cs="Times New Roman"/>
                <w:color w:val="000000"/>
                <w:sz w:val="20"/>
                <w:szCs w:val="20"/>
                <w:lang w:val="ru-RU"/>
              </w:rPr>
              <w:t>, н</w:t>
            </w:r>
            <w:r w:rsidR="00213A22" w:rsidRPr="00863B0F">
              <w:rPr>
                <w:rFonts w:ascii="Times New Roman" w:eastAsia="Times New Roman" w:hAnsi="Times New Roman" w:cs="Times New Roman"/>
                <w:color w:val="000000"/>
                <w:sz w:val="20"/>
                <w:szCs w:val="20"/>
                <w:lang w:val="ru-RU"/>
              </w:rPr>
              <w:t xml:space="preserve">еобхідних для надання </w:t>
            </w:r>
            <w:proofErr w:type="gramStart"/>
            <w:r w:rsidR="00213A22" w:rsidRPr="00863B0F">
              <w:rPr>
                <w:rFonts w:ascii="Times New Roman" w:eastAsia="Times New Roman" w:hAnsi="Times New Roman" w:cs="Times New Roman"/>
                <w:color w:val="000000"/>
                <w:sz w:val="20"/>
                <w:szCs w:val="20"/>
                <w:lang w:val="ru-RU"/>
              </w:rPr>
              <w:t xml:space="preserve">послуг </w:t>
            </w:r>
            <w:r w:rsidRPr="00863B0F">
              <w:rPr>
                <w:rFonts w:ascii="Times New Roman" w:eastAsia="Times New Roman" w:hAnsi="Times New Roman" w:cs="Times New Roman"/>
                <w:color w:val="000000"/>
                <w:sz w:val="20"/>
                <w:szCs w:val="20"/>
                <w:lang w:val="ru-RU"/>
              </w:rPr>
              <w:t xml:space="preserve"> визначених</w:t>
            </w:r>
            <w:proofErr w:type="gramEnd"/>
            <w:r w:rsidRPr="00863B0F">
              <w:rPr>
                <w:rFonts w:ascii="Times New Roman" w:eastAsia="Times New Roman" w:hAnsi="Times New Roman" w:cs="Times New Roman"/>
                <w:color w:val="000000"/>
                <w:sz w:val="20"/>
                <w:szCs w:val="20"/>
                <w:lang w:val="ru-RU"/>
              </w:rPr>
              <w:t xml:space="preserve"> у технічних вимогах, із зазначенням найменування, кількості</w:t>
            </w:r>
            <w:r w:rsidR="00213A22"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rPr>
              <w:t>стану справності</w:t>
            </w:r>
            <w:r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lang w:val="ru-RU"/>
              </w:rPr>
              <w:t>та правової підстави володіння (надати підтверджуючі документи, технічні паспорти, балансову відомість)</w:t>
            </w:r>
            <w:r w:rsidRPr="00863B0F">
              <w:rPr>
                <w:rFonts w:ascii="Times New Roman" w:eastAsia="Times New Roman" w:hAnsi="Times New Roman" w:cs="Times New Roman"/>
                <w:color w:val="000000"/>
                <w:sz w:val="20"/>
                <w:szCs w:val="20"/>
                <w:lang w:val="ru-RU"/>
              </w:rPr>
              <w:t xml:space="preserve"> користування.</w:t>
            </w:r>
            <w:r w:rsidR="00213A22" w:rsidRPr="00863B0F">
              <w:rPr>
                <w:rFonts w:ascii="Times New Roman" w:eastAsia="Times New Roman" w:hAnsi="Times New Roman" w:cs="Times New Roman"/>
                <w:color w:val="000000"/>
                <w:sz w:val="20"/>
                <w:szCs w:val="20"/>
                <w:lang w:val="ru-RU"/>
              </w:rPr>
              <w:t xml:space="preserve"> (надади договори оренди)</w:t>
            </w:r>
            <w:r w:rsidR="00863B0F">
              <w:rPr>
                <w:rFonts w:ascii="Times New Roman" w:eastAsia="Times New Roman" w:hAnsi="Times New Roman" w:cs="Times New Roman"/>
                <w:color w:val="000000"/>
                <w:sz w:val="20"/>
                <w:szCs w:val="20"/>
                <w:lang w:val="ru-RU"/>
              </w:rPr>
              <w:t xml:space="preserve"> в довідці ма бути наступна інформація:</w:t>
            </w:r>
          </w:p>
          <w:p w:rsidR="00863B0F" w:rsidRPr="005E50CF" w:rsidRDefault="00863B0F" w:rsidP="005E50CF">
            <w:pPr>
              <w:pStyle w:val="a5"/>
              <w:numPr>
                <w:ilvl w:val="2"/>
                <w:numId w:val="12"/>
              </w:numPr>
              <w:shd w:val="clear" w:color="auto" w:fill="FFFFFF"/>
              <w:spacing w:after="0" w:line="240" w:lineRule="auto"/>
              <w:jc w:val="both"/>
              <w:rPr>
                <w:rFonts w:ascii="Times New Roman" w:eastAsia="Times New Roman" w:hAnsi="Times New Roman" w:cs="Times New Roman"/>
                <w:sz w:val="20"/>
                <w:szCs w:val="20"/>
                <w:lang w:val="ru-RU"/>
              </w:rPr>
            </w:pPr>
            <w:r w:rsidRPr="005E50CF">
              <w:rPr>
                <w:rFonts w:ascii="Times New Roman" w:eastAsia="Times New Roman" w:hAnsi="Times New Roman" w:cs="Times New Roman"/>
                <w:sz w:val="20"/>
                <w:szCs w:val="20"/>
                <w:lang w:val="ru-RU"/>
              </w:rPr>
              <w:t>Про наявність спеціальних засобів (бронежилети, гумові кийки, газові балончики з аерозолями сльозоточивої та дратівливої дії, ліхтарі</w:t>
            </w:r>
            <w:r w:rsidR="00C731AF">
              <w:rPr>
                <w:rFonts w:ascii="Times New Roman" w:eastAsia="Times New Roman" w:hAnsi="Times New Roman" w:cs="Times New Roman"/>
                <w:sz w:val="20"/>
                <w:szCs w:val="20"/>
                <w:lang w:val="ru-RU"/>
              </w:rPr>
              <w:t>, кайданки пластикові (текстильні) одноразового використання</w:t>
            </w:r>
            <w:r w:rsidR="005E50CF" w:rsidRPr="005E50CF">
              <w:rPr>
                <w:rFonts w:ascii="Times New Roman" w:eastAsia="Times New Roman" w:hAnsi="Times New Roman" w:cs="Times New Roman"/>
                <w:sz w:val="20"/>
                <w:szCs w:val="20"/>
                <w:lang w:val="ru-RU"/>
              </w:rPr>
              <w:t xml:space="preserve"> – не менше 1 одиниці кожного виду спеціального засобу для кожного поста</w:t>
            </w:r>
            <w:r w:rsidRPr="005E50CF">
              <w:rPr>
                <w:rFonts w:ascii="Times New Roman" w:eastAsia="Times New Roman" w:hAnsi="Times New Roman" w:cs="Times New Roman"/>
                <w:sz w:val="20"/>
                <w:szCs w:val="20"/>
                <w:lang w:val="ru-RU"/>
              </w:rPr>
              <w:t>)</w:t>
            </w:r>
            <w:r w:rsidR="005E50CF" w:rsidRPr="005E50CF">
              <w:rPr>
                <w:rFonts w:ascii="Times New Roman" w:eastAsia="Times New Roman" w:hAnsi="Times New Roman" w:cs="Times New Roman"/>
                <w:sz w:val="20"/>
                <w:szCs w:val="20"/>
                <w:lang w:val="ru-RU"/>
              </w:rPr>
              <w:t>, які будуть використовуватися при охороні об'єкта, враховуючи технічні вимоги та якісні характеристики предмета закупівлі та діючого законодавства України; мобільних телефонів із розрахунку оснащення всіх постів охорони на об'єктах замовника та радіостанцій (не менше 1 одиниці кожного виду спеціального засобу для кожного поста)</w:t>
            </w:r>
            <w:r w:rsidR="00C731AF">
              <w:rPr>
                <w:rFonts w:ascii="Times New Roman" w:eastAsia="Times New Roman" w:hAnsi="Times New Roman" w:cs="Times New Roman"/>
                <w:sz w:val="20"/>
                <w:szCs w:val="20"/>
                <w:lang w:val="ru-RU"/>
              </w:rPr>
              <w:t xml:space="preserve">, наявність уніформи, яка має відповідати кліматичним умовам періоду несення служби посту охорони з шевронами Учасника, наявність посвідчень охоронців.  </w:t>
            </w:r>
          </w:p>
          <w:p w:rsidR="005E50CF" w:rsidRPr="005E50CF" w:rsidRDefault="005E50CF" w:rsidP="005E50CF">
            <w:pPr>
              <w:pStyle w:val="a5"/>
              <w:numPr>
                <w:ilvl w:val="2"/>
                <w:numId w:val="12"/>
              </w:numPr>
              <w:shd w:val="clear" w:color="auto" w:fill="FFFFFF"/>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Про </w:t>
            </w:r>
            <w:proofErr w:type="gramStart"/>
            <w:r>
              <w:rPr>
                <w:rFonts w:ascii="Times New Roman" w:eastAsia="Times New Roman" w:hAnsi="Times New Roman" w:cs="Times New Roman"/>
                <w:sz w:val="20"/>
                <w:szCs w:val="20"/>
                <w:lang w:val="ru-RU"/>
              </w:rPr>
              <w:t>наявність  не</w:t>
            </w:r>
            <w:proofErr w:type="gramEnd"/>
            <w:r>
              <w:rPr>
                <w:rFonts w:ascii="Times New Roman" w:eastAsia="Times New Roman" w:hAnsi="Times New Roman" w:cs="Times New Roman"/>
                <w:sz w:val="20"/>
                <w:szCs w:val="20"/>
                <w:lang w:val="ru-RU"/>
              </w:rPr>
              <w:t xml:space="preserve"> менше 1 одиниці для кожного поста персональних супутникових </w:t>
            </w:r>
            <w:r>
              <w:rPr>
                <w:rFonts w:ascii="Times New Roman" w:eastAsia="Times New Roman" w:hAnsi="Times New Roman" w:cs="Times New Roman"/>
                <w:sz w:val="20"/>
                <w:szCs w:val="20"/>
                <w:lang w:val="en-US"/>
              </w:rPr>
              <w:t>GPS</w:t>
            </w:r>
            <w:r>
              <w:rPr>
                <w:rFonts w:ascii="Times New Roman" w:eastAsia="Times New Roman" w:hAnsi="Times New Roman" w:cs="Times New Roman"/>
                <w:sz w:val="20"/>
                <w:szCs w:val="20"/>
              </w:rPr>
              <w:t>-трекерів з можливістю моніторингу шляхів пересування охоронників (із зазначенням їх моделей та наданням фото з чіткою видимістю імей коду кожної одиниці)</w:t>
            </w:r>
          </w:p>
          <w:p w:rsidR="005E50CF" w:rsidRPr="005E50CF" w:rsidRDefault="005E50CF" w:rsidP="005E50CF">
            <w:pPr>
              <w:pStyle w:val="a5"/>
              <w:numPr>
                <w:ilvl w:val="2"/>
                <w:numId w:val="12"/>
              </w:numPr>
              <w:shd w:val="clear" w:color="auto" w:fill="FFFFFF"/>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Про наявність спеціалізованого автотранспорту, що буде використовуватися групами швидкого реагування персоналу охорони на протиправні дії щодо об’єкту охорони ( фото зазначених транспортних засобів з видимістю державного номера), відповдно ст.1 ЗУ «Про охоронну діяльність», його кількість, марки, державні номери, технічні паспорти.</w:t>
            </w:r>
          </w:p>
          <w:p w:rsidR="00763F4F" w:rsidRPr="00763F4F" w:rsidRDefault="00763F4F" w:rsidP="00763F4F">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sz w:val="20"/>
                <w:szCs w:val="20"/>
                <w:lang w:val="ru-RU"/>
              </w:rPr>
              <w:t xml:space="preserve">1.2. </w:t>
            </w:r>
            <w:r w:rsidRPr="00763F4F">
              <w:rPr>
                <w:rFonts w:ascii="Times New Roman" w:eastAsia="Times New Roman" w:hAnsi="Times New Roman" w:cs="Times New Roman"/>
                <w:color w:val="000000"/>
                <w:sz w:val="20"/>
                <w:szCs w:val="20"/>
                <w:lang w:val="ru-RU"/>
              </w:rPr>
              <w:t>На підтвердження інформації стосовно наявності обладнання й матеріально-технічної бази, зазначеної в довідці, учасни</w:t>
            </w:r>
            <w:r w:rsidR="00213A22">
              <w:rPr>
                <w:rFonts w:ascii="Times New Roman" w:eastAsia="Times New Roman" w:hAnsi="Times New Roman" w:cs="Times New Roman"/>
                <w:color w:val="000000"/>
                <w:sz w:val="20"/>
                <w:szCs w:val="20"/>
                <w:lang w:val="ru-RU"/>
              </w:rPr>
              <w:t xml:space="preserve">к має надати документи </w:t>
            </w:r>
            <w:r w:rsidRPr="00763F4F">
              <w:rPr>
                <w:rFonts w:ascii="Times New Roman" w:eastAsia="Times New Roman" w:hAnsi="Times New Roman" w:cs="Times New Roman"/>
                <w:color w:val="000000"/>
                <w:sz w:val="20"/>
                <w:szCs w:val="20"/>
                <w:lang w:val="ru-RU"/>
              </w:rPr>
              <w:t xml:space="preserve">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763F4F" w:rsidRPr="00213A22" w:rsidRDefault="00763F4F" w:rsidP="00763F4F">
            <w:pPr>
              <w:spacing w:after="0" w:line="240" w:lineRule="auto"/>
              <w:jc w:val="both"/>
              <w:rPr>
                <w:rFonts w:ascii="Times New Roman" w:eastAsia="Times New Roman" w:hAnsi="Times New Roman" w:cs="Times New Roman"/>
                <w:i/>
                <w:sz w:val="20"/>
                <w:szCs w:val="20"/>
                <w:lang w:val="ru-RU"/>
              </w:rPr>
            </w:pPr>
            <w:r w:rsidRPr="00213A22">
              <w:rPr>
                <w:rFonts w:ascii="Times New Roman" w:eastAsia="Times New Roman" w:hAnsi="Times New Roman" w:cs="Times New Roman"/>
                <w:sz w:val="20"/>
                <w:szCs w:val="20"/>
                <w:lang w:val="ru-RU"/>
              </w:rPr>
              <w:t>1.3. На підтвердження інформації стосовно наявності технологій, не</w:t>
            </w:r>
            <w:r w:rsidR="00213A22" w:rsidRPr="00213A22">
              <w:rPr>
                <w:rFonts w:ascii="Times New Roman" w:eastAsia="Times New Roman" w:hAnsi="Times New Roman" w:cs="Times New Roman"/>
                <w:sz w:val="20"/>
                <w:szCs w:val="20"/>
                <w:lang w:val="ru-RU"/>
              </w:rPr>
              <w:t xml:space="preserve">обхідних для надання </w:t>
            </w:r>
            <w:proofErr w:type="gramStart"/>
            <w:r w:rsidR="00213A22" w:rsidRPr="00213A22">
              <w:rPr>
                <w:rFonts w:ascii="Times New Roman" w:eastAsia="Times New Roman" w:hAnsi="Times New Roman" w:cs="Times New Roman"/>
                <w:sz w:val="20"/>
                <w:szCs w:val="20"/>
                <w:lang w:val="ru-RU"/>
              </w:rPr>
              <w:t xml:space="preserve">послуг </w:t>
            </w:r>
            <w:r w:rsidRPr="00213A22">
              <w:rPr>
                <w:rFonts w:ascii="Times New Roman" w:eastAsia="Times New Roman" w:hAnsi="Times New Roman" w:cs="Times New Roman"/>
                <w:sz w:val="20"/>
                <w:szCs w:val="20"/>
                <w:lang w:val="ru-RU"/>
              </w:rPr>
              <w:t xml:space="preserve"> визначених</w:t>
            </w:r>
            <w:proofErr w:type="gramEnd"/>
            <w:r w:rsidRPr="00213A22">
              <w:rPr>
                <w:rFonts w:ascii="Times New Roman" w:eastAsia="Times New Roman" w:hAnsi="Times New Roman" w:cs="Times New Roman"/>
                <w:sz w:val="20"/>
                <w:szCs w:val="20"/>
                <w:lang w:val="ru-RU"/>
              </w:rPr>
              <w:t xml:space="preserve">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00213A22" w:rsidRPr="00213A22">
              <w:rPr>
                <w:rFonts w:ascii="Times New Roman" w:eastAsia="Times New Roman" w:hAnsi="Times New Roman" w:cs="Times New Roman"/>
                <w:i/>
                <w:sz w:val="20"/>
                <w:szCs w:val="20"/>
                <w:lang w:val="ru-RU"/>
              </w:rPr>
              <w:t xml:space="preserve">  </w:t>
            </w:r>
          </w:p>
          <w:p w:rsidR="00763F4F" w:rsidRDefault="006A240B" w:rsidP="00763F4F">
            <w:pPr>
              <w:spacing w:after="0" w:line="240" w:lineRule="auto"/>
              <w:jc w:val="both"/>
              <w:rPr>
                <w:rFonts w:ascii="Times New Roman" w:eastAsia="Times New Roman" w:hAnsi="Times New Roman" w:cs="Times New Roman"/>
                <w:sz w:val="20"/>
                <w:szCs w:val="20"/>
                <w:lang w:val="ru-RU"/>
              </w:rPr>
            </w:pPr>
            <w:r w:rsidRPr="006A240B">
              <w:rPr>
                <w:rFonts w:ascii="Times New Roman" w:eastAsia="Times New Roman" w:hAnsi="Times New Roman" w:cs="Times New Roman"/>
                <w:sz w:val="20"/>
                <w:szCs w:val="20"/>
                <w:lang w:val="ru-RU"/>
              </w:rPr>
              <w:t>1.4.</w:t>
            </w:r>
            <w:r>
              <w:rPr>
                <w:rFonts w:ascii="Times New Roman" w:eastAsia="Times New Roman" w:hAnsi="Times New Roman" w:cs="Times New Roman"/>
                <w:sz w:val="20"/>
                <w:szCs w:val="20"/>
                <w:lang w:val="ru-RU"/>
              </w:rPr>
              <w:t xml:space="preserve"> У випадку виникнення надзвичайних ситуацій на об'єкті для посилення охорони учасник повинен мати можливість оперативного </w:t>
            </w:r>
            <w:r>
              <w:rPr>
                <w:rFonts w:ascii="Times New Roman" w:eastAsia="Times New Roman" w:hAnsi="Times New Roman" w:cs="Times New Roman"/>
                <w:sz w:val="20"/>
                <w:szCs w:val="20"/>
                <w:lang w:val="ru-RU"/>
              </w:rPr>
              <w:lastRenderedPageBreak/>
              <w:t>використання додаткових сил, шляхом передачі тривожних сповіщень на власний пульт централізованого спостереження (ПЦС)</w:t>
            </w:r>
          </w:p>
          <w:p w:rsidR="006A240B" w:rsidRDefault="006A240B" w:rsidP="00763F4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1.4.1. Довідка в довільній формі про наявність власного пульту централізованого спостереження у відповідності до Постанови Кабінету Міністрів України від 18 листопада 2015 </w:t>
            </w:r>
            <w:proofErr w:type="gramStart"/>
            <w:r>
              <w:rPr>
                <w:rFonts w:ascii="Times New Roman" w:eastAsia="Times New Roman" w:hAnsi="Times New Roman" w:cs="Times New Roman"/>
                <w:sz w:val="20"/>
                <w:szCs w:val="20"/>
                <w:lang w:val="ru-RU"/>
              </w:rPr>
              <w:t>року  №</w:t>
            </w:r>
            <w:proofErr w:type="gramEnd"/>
            <w:r>
              <w:rPr>
                <w:rFonts w:ascii="Times New Roman" w:eastAsia="Times New Roman" w:hAnsi="Times New Roman" w:cs="Times New Roman"/>
                <w:sz w:val="20"/>
                <w:szCs w:val="20"/>
                <w:lang w:val="ru-RU"/>
              </w:rPr>
              <w:t>960 «Про затвердження Ліцензійних  умов провадження охоронної діяльності». Надати сканкопії підтверджуючих документів на приміщення (право власності, договір оренди, лізингу, тощо); наявність пункту централізованого спостереження з персоналом для здійснення цілодобового режиму чергування – не менше 3-х працівників, які відповідають за контроль прийняття сигналів, які надходять на ПЦС (надати документи не менше 3-х працівникі про проходження навчання/курсів).</w:t>
            </w:r>
          </w:p>
          <w:p w:rsidR="006A240B" w:rsidRDefault="006A240B"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1.4.2. Довідка в довільній формі пронаявність в Учасника не менше 2-х груп швидкого реагування. Учасник повинен мати систему </w:t>
            </w:r>
            <w:r w:rsidR="00B10464">
              <w:rPr>
                <w:rFonts w:ascii="Times New Roman" w:eastAsia="Times New Roman" w:hAnsi="Times New Roman" w:cs="Times New Roman"/>
                <w:sz w:val="20"/>
                <w:szCs w:val="20"/>
                <w:lang w:val="en-US"/>
              </w:rPr>
              <w:t>GPS</w:t>
            </w:r>
            <w:r w:rsidR="00B10464">
              <w:rPr>
                <w:rFonts w:ascii="Times New Roman" w:eastAsia="Times New Roman" w:hAnsi="Times New Roman" w:cs="Times New Roman"/>
                <w:sz w:val="20"/>
                <w:szCs w:val="20"/>
              </w:rPr>
              <w:t xml:space="preserve">-контролю за рухом автотранспорту. Для підтвердження наявності в груп швидкого реагування  </w:t>
            </w:r>
            <w:r w:rsidR="00B10464">
              <w:rPr>
                <w:rFonts w:ascii="Times New Roman" w:eastAsia="Times New Roman" w:hAnsi="Times New Roman" w:cs="Times New Roman"/>
                <w:sz w:val="20"/>
                <w:szCs w:val="20"/>
                <w:lang w:val="en-US"/>
              </w:rPr>
              <w:t>GPS</w:t>
            </w:r>
            <w:r w:rsidR="00B10464">
              <w:rPr>
                <w:rFonts w:ascii="Times New Roman" w:eastAsia="Times New Roman" w:hAnsi="Times New Roman" w:cs="Times New Roman"/>
                <w:sz w:val="20"/>
                <w:szCs w:val="20"/>
              </w:rPr>
              <w:t>—обладнання – надати документи про встановлення відповідного обладнання у відповідний транспорт.</w:t>
            </w:r>
          </w:p>
          <w:p w:rsidR="00B10464" w:rsidRDefault="00B10464"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1.4.3. </w:t>
            </w:r>
            <w:r w:rsidR="00AF277A">
              <w:rPr>
                <w:rFonts w:ascii="Times New Roman" w:eastAsia="Times New Roman" w:hAnsi="Times New Roman" w:cs="Times New Roman"/>
                <w:sz w:val="20"/>
                <w:szCs w:val="20"/>
              </w:rPr>
              <w:t>Документальне підтвердження наявності в Учасника транспорту реагування в кількості згідно п. 1.4.2., зареєстрованого, як спеціальний (спеціалізований), який відповідає вимогам п.5 ст.6 ЗУ «Про охоронну діяльність»,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та з наданням наступних документів: копії технічних паспортів; копії дозволвМВС України на встановлення та використання на транспортному засобі реагування суб’єкта охоронної діяльності спеціальних світлових сигнальних пристроїв (</w:t>
            </w:r>
            <w:r w:rsidR="00166B73">
              <w:rPr>
                <w:rFonts w:ascii="Times New Roman" w:eastAsia="Times New Roman" w:hAnsi="Times New Roman" w:cs="Times New Roman"/>
                <w:sz w:val="20"/>
                <w:szCs w:val="20"/>
              </w:rPr>
              <w:t>наказ МВС від 18.04.2013 №375</w:t>
            </w:r>
            <w:r w:rsidR="00AF277A">
              <w:rPr>
                <w:rFonts w:ascii="Times New Roman" w:eastAsia="Times New Roman" w:hAnsi="Times New Roman" w:cs="Times New Roman"/>
                <w:sz w:val="20"/>
                <w:szCs w:val="20"/>
              </w:rPr>
              <w:t>)</w:t>
            </w:r>
            <w:r w:rsidR="00166B73">
              <w:rPr>
                <w:rFonts w:ascii="Times New Roman" w:eastAsia="Times New Roman" w:hAnsi="Times New Roman" w:cs="Times New Roman"/>
                <w:sz w:val="20"/>
                <w:szCs w:val="20"/>
              </w:rPr>
              <w:t>; фото спеціальних транспортних засобів з чіткою видимістю державного номеру та спеціального світлового сигнального пристрою.</w:t>
            </w:r>
          </w:p>
          <w:p w:rsidR="00166B73" w:rsidRDefault="00166B73"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1.4.4. Скановані копії чинного на момент подання тендерної пропозиції сертифкату відповідності на головний пункт централізованого спостереження, який повинен відповідати вимогам ДСТУ </w:t>
            </w:r>
            <w:r>
              <w:rPr>
                <w:rFonts w:ascii="Times New Roman" w:eastAsia="Times New Roman" w:hAnsi="Times New Roman" w:cs="Times New Roman"/>
                <w:sz w:val="20"/>
                <w:szCs w:val="20"/>
                <w:lang w:val="en-US"/>
              </w:rPr>
              <w:t>EN</w:t>
            </w:r>
            <w:r>
              <w:rPr>
                <w:rFonts w:ascii="Times New Roman" w:eastAsia="Times New Roman" w:hAnsi="Times New Roman" w:cs="Times New Roman"/>
                <w:sz w:val="20"/>
                <w:szCs w:val="20"/>
              </w:rPr>
              <w:t xml:space="preserve"> 50518:2019, та копії актів оцінювання процесів надання послуг звітів, свідоцтв виданих органом з оцінки відповідності, який в установленому порядку акредитований національним органом України з акредитації.</w:t>
            </w:r>
          </w:p>
          <w:p w:rsidR="00166B73" w:rsidRDefault="00166B73"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1.4.5. скановані копії документів чинних на момент розкриття тендерної пропозиції, дозволів на експлуатацію переносних засобів радіотехнічного зв’язку, встановленого зразка, згідно ст. 42 ЗУ «Про радічастотний ресурс»</w:t>
            </w:r>
            <w:r w:rsidR="00571EA9">
              <w:rPr>
                <w:rFonts w:ascii="Times New Roman" w:eastAsia="Times New Roman" w:hAnsi="Times New Roman" w:cs="Times New Roman"/>
                <w:sz w:val="20"/>
                <w:szCs w:val="20"/>
              </w:rPr>
              <w:t xml:space="preserve"> (для документів отриманих до 31.12.2021 р. включно); або Відомостей з автоматизоаної інформаційної системи управління радіочастотним спектром щодо присвоєнь радіочастот, згідно ст.42 ЗУ «Про електронні комунікації» (для документів отриманих після 01.01.2022 року),  виданих на право експлуатації радіостанцій у регіоні надання послуг – надати в кількості не менше зазначених постів в технічному завданні.</w:t>
            </w:r>
          </w:p>
          <w:p w:rsidR="00571EA9" w:rsidRDefault="00571EA9"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3BC1">
              <w:rPr>
                <w:rFonts w:ascii="Times New Roman" w:eastAsia="Times New Roman" w:hAnsi="Times New Roman" w:cs="Times New Roman"/>
                <w:sz w:val="20"/>
                <w:szCs w:val="20"/>
              </w:rPr>
              <w:t>.5. Сканована копія чинного серт</w:t>
            </w:r>
            <w:r>
              <w:rPr>
                <w:rFonts w:ascii="Times New Roman" w:eastAsia="Times New Roman" w:hAnsi="Times New Roman" w:cs="Times New Roman"/>
                <w:sz w:val="20"/>
                <w:szCs w:val="20"/>
              </w:rPr>
              <w:t>иф</w:t>
            </w:r>
            <w:r w:rsidR="00553BC1">
              <w:rPr>
                <w:rFonts w:ascii="Times New Roman" w:eastAsia="Times New Roman" w:hAnsi="Times New Roman" w:cs="Times New Roman"/>
                <w:sz w:val="20"/>
                <w:szCs w:val="20"/>
              </w:rPr>
              <w:t>і</w:t>
            </w:r>
            <w:r>
              <w:rPr>
                <w:rFonts w:ascii="Times New Roman" w:eastAsia="Times New Roman" w:hAnsi="Times New Roman" w:cs="Times New Roman"/>
                <w:sz w:val="20"/>
                <w:szCs w:val="20"/>
              </w:rPr>
              <w:t xml:space="preserve">кату та акту, звіту, свідоцтва виданих органом з оцінки відповідності, послуг: з реагування та спрацювання засобів технічної сигналізації; послуг  охорони об’єктів різних форм власності за допомогою фізичної охорони згідно ДСТУ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18788:2017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18788:2015, </w:t>
            </w:r>
            <w:r>
              <w:rPr>
                <w:rFonts w:ascii="Times New Roman" w:eastAsia="Times New Roman" w:hAnsi="Times New Roman" w:cs="Times New Roman"/>
                <w:sz w:val="20"/>
                <w:szCs w:val="20"/>
                <w:lang w:val="en-US"/>
              </w:rPr>
              <w:t>IDT</w:t>
            </w:r>
            <w:r>
              <w:rPr>
                <w:rFonts w:ascii="Times New Roman" w:eastAsia="Times New Roman" w:hAnsi="Times New Roman" w:cs="Times New Roman"/>
                <w:sz w:val="20"/>
                <w:szCs w:val="20"/>
              </w:rPr>
              <w:t>) Система управління щодо процесів із забезпечення приватної безпеки та охорони. Вимоги та настанови щодо застосування</w:t>
            </w:r>
            <w:r w:rsidR="00553BC1">
              <w:rPr>
                <w:rFonts w:ascii="Times New Roman" w:eastAsia="Times New Roman" w:hAnsi="Times New Roman" w:cs="Times New Roman"/>
                <w:sz w:val="20"/>
                <w:szCs w:val="20"/>
              </w:rPr>
              <w:t>.</w:t>
            </w:r>
          </w:p>
          <w:p w:rsidR="00553BC1" w:rsidRDefault="00553BC1"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Гарантійний лист про встановлення на об’єкті Замовника кнопки тривожного виклику протягом 5-и календарних днів згідно повідомлення Замовника про виставлення на об’єкті постів ффзичної охорони.</w:t>
            </w:r>
          </w:p>
          <w:p w:rsidR="00C731AF" w:rsidRPr="00571EA9" w:rsidRDefault="00C731AF" w:rsidP="00763F4F">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sz w:val="20"/>
                <w:szCs w:val="20"/>
              </w:rPr>
              <w:t xml:space="preserve">1.7. Гарантійний лист, що комплектуючі та обладнання за предметом закупівлі, запропоновані Учасником у складі пропозиції не буде ввезений  на митну територію України в митному режимі імпорту </w:t>
            </w:r>
            <w:r>
              <w:rPr>
                <w:rFonts w:ascii="Times New Roman" w:eastAsia="Times New Roman" w:hAnsi="Times New Roman" w:cs="Times New Roman"/>
                <w:sz w:val="20"/>
                <w:szCs w:val="20"/>
              </w:rPr>
              <w:lastRenderedPageBreak/>
              <w:t>товарів</w:t>
            </w:r>
            <w:r w:rsidR="0033789B">
              <w:rPr>
                <w:rFonts w:ascii="Times New Roman" w:eastAsia="Times New Roman" w:hAnsi="Times New Roman" w:cs="Times New Roman"/>
                <w:sz w:val="24"/>
                <w:szCs w:val="24"/>
                <w:highlight w:val="white"/>
              </w:rPr>
              <w:t xml:space="preserve"> </w:t>
            </w:r>
            <w:r w:rsidR="0033789B" w:rsidRPr="0033789B">
              <w:rPr>
                <w:rFonts w:ascii="Times New Roman" w:eastAsia="Times New Roman" w:hAnsi="Times New Roman" w:cs="Times New Roman"/>
                <w:sz w:val="20"/>
                <w:szCs w:val="20"/>
                <w:highlight w:val="white"/>
              </w:rPr>
              <w:t>Російської Федерації/ Республіки Білорусь/ Ісламської Республіки Іран</w:t>
            </w:r>
          </w:p>
        </w:tc>
      </w:tr>
      <w:tr w:rsidR="009C212F" w:rsidRPr="00763F4F" w:rsidTr="00102E2E">
        <w:trPr>
          <w:trHeight w:val="2904"/>
          <w:jc w:val="center"/>
        </w:trPr>
        <w:tc>
          <w:tcPr>
            <w:tcW w:w="4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jc w:val="center"/>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lastRenderedPageBreak/>
              <w:t>2</w:t>
            </w:r>
          </w:p>
        </w:tc>
        <w:tc>
          <w:tcPr>
            <w:tcW w:w="29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9C212F" w:rsidRPr="007E362E" w:rsidRDefault="009C212F" w:rsidP="00763F4F">
            <w:pPr>
              <w:spacing w:after="0" w:line="240" w:lineRule="auto"/>
              <w:jc w:val="both"/>
              <w:rPr>
                <w:rFonts w:ascii="Times New Roman" w:eastAsia="Times New Roman" w:hAnsi="Times New Roman" w:cs="Times New Roman"/>
                <w:sz w:val="20"/>
                <w:szCs w:val="20"/>
              </w:rPr>
            </w:pPr>
            <w:r w:rsidRPr="00AF277A">
              <w:rPr>
                <w:rFonts w:ascii="Times New Roman" w:eastAsia="Times New Roman" w:hAnsi="Times New Roman" w:cs="Times New Roman"/>
                <w:i/>
                <w:color w:val="000000"/>
                <w:sz w:val="20"/>
                <w:szCs w:val="20"/>
              </w:rPr>
              <w:t xml:space="preserve">* Під час закупівлі робіт або послуг у </w:t>
            </w:r>
            <w:r w:rsidRPr="007E362E">
              <w:rPr>
                <w:rFonts w:ascii="Times New Roman" w:eastAsia="Times New Roman" w:hAnsi="Times New Roman" w:cs="Times New Roman"/>
                <w:i/>
                <w:color w:val="000000"/>
                <w:sz w:val="20"/>
                <w:szCs w:val="20"/>
              </w:rPr>
              <w:t>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C212F" w:rsidRPr="007E362E" w:rsidRDefault="009C212F" w:rsidP="00763F4F">
            <w:pPr>
              <w:spacing w:after="0" w:line="240" w:lineRule="auto"/>
              <w:rPr>
                <w:rFonts w:ascii="Times New Roman" w:eastAsia="Times New Roman" w:hAnsi="Times New Roman" w:cs="Times New Roman"/>
                <w:sz w:val="20"/>
                <w:szCs w:val="20"/>
              </w:rPr>
            </w:pPr>
          </w:p>
          <w:p w:rsidR="009C212F" w:rsidRPr="007E362E" w:rsidRDefault="009C212F" w:rsidP="00763F4F">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7E362E" w:rsidRDefault="009C212F" w:rsidP="00763F4F">
            <w:pPr>
              <w:shd w:val="clear" w:color="auto" w:fill="FFFFFF"/>
              <w:spacing w:after="0" w:line="240" w:lineRule="auto"/>
              <w:jc w:val="both"/>
              <w:rPr>
                <w:rFonts w:ascii="Times New Roman" w:eastAsia="Times New Roman" w:hAnsi="Times New Roman" w:cs="Times New Roman"/>
                <w:color w:val="4A86E8"/>
                <w:sz w:val="20"/>
                <w:szCs w:val="20"/>
              </w:rPr>
            </w:pPr>
          </w:p>
          <w:p w:rsidR="009C212F" w:rsidRPr="00763F4F" w:rsidRDefault="009C212F" w:rsidP="00763F4F">
            <w:pPr>
              <w:spacing w:after="0" w:line="240" w:lineRule="auto"/>
              <w:jc w:val="both"/>
              <w:rPr>
                <w:rFonts w:ascii="Times New Roman" w:eastAsia="Times New Roman" w:hAnsi="Times New Roman" w:cs="Times New Roman"/>
                <w:sz w:val="20"/>
                <w:szCs w:val="20"/>
                <w:lang w:val="ru-RU"/>
              </w:rPr>
            </w:pPr>
            <w:r w:rsidRPr="007E362E">
              <w:rPr>
                <w:rFonts w:ascii="Times New Roman" w:eastAsia="Times New Roman" w:hAnsi="Times New Roman" w:cs="Times New Roman"/>
                <w:color w:val="000000"/>
                <w:sz w:val="20"/>
                <w:szCs w:val="20"/>
              </w:rPr>
              <w:t xml:space="preserve">2.1. Довідка про наявність працівників персоналу охорони, які відповідають  кваліфікаційним вимогам Ліцензійних умов. Відомості про наявних не менше 10 (десяти)охоронників відповідної кваліфікації (не нижче ІІІ-го розряду), які мають необхідні знання та досвід, за формою </w:t>
            </w:r>
            <w:r w:rsidRPr="00763F4F">
              <w:rPr>
                <w:rFonts w:ascii="Times New Roman" w:eastAsia="Times New Roman" w:hAnsi="Times New Roman" w:cs="Times New Roman"/>
                <w:color w:val="000000"/>
                <w:sz w:val="20"/>
                <w:szCs w:val="20"/>
                <w:lang w:val="ru-RU"/>
              </w:rPr>
              <w:t>Таблиці 1.</w:t>
            </w:r>
          </w:p>
          <w:p w:rsidR="009C212F" w:rsidRPr="00763F4F" w:rsidRDefault="009C212F" w:rsidP="00763F4F">
            <w:pPr>
              <w:spacing w:after="0" w:line="240" w:lineRule="auto"/>
              <w:jc w:val="right"/>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Таблиця 1  </w:t>
            </w:r>
          </w:p>
          <w:tbl>
            <w:tblPr>
              <w:tblW w:w="6288" w:type="dxa"/>
              <w:tblLayout w:type="fixed"/>
              <w:tblLook w:val="0400" w:firstRow="0" w:lastRow="0" w:firstColumn="0" w:lastColumn="0" w:noHBand="0" w:noVBand="1"/>
            </w:tblPr>
            <w:tblGrid>
              <w:gridCol w:w="292"/>
              <w:gridCol w:w="676"/>
              <w:gridCol w:w="1112"/>
              <w:gridCol w:w="1389"/>
              <w:gridCol w:w="1522"/>
              <w:gridCol w:w="1297"/>
            </w:tblGrid>
            <w:tr w:rsidR="009C212F" w:rsidRPr="00763F4F" w:rsidTr="00763F4F">
              <w:tc>
                <w:tcPr>
                  <w:tcW w:w="6288" w:type="dxa"/>
                  <w:gridSpan w:val="6"/>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Довідка про наявність працівників відповідної кваліфікації, які мають необхідні знання та досвід</w:t>
                  </w:r>
                </w:p>
              </w:tc>
            </w:tr>
            <w:tr w:rsidR="009C212F" w:rsidRPr="00763F4F" w:rsidTr="009C212F">
              <w:tc>
                <w:tcPr>
                  <w:tcW w:w="293" w:type="dxa"/>
                  <w:tcBorders>
                    <w:top w:val="single" w:sz="4" w:space="0" w:color="auto"/>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w:t>
                  </w:r>
                </w:p>
              </w:tc>
              <w:tc>
                <w:tcPr>
                  <w:tcW w:w="671" w:type="dxa"/>
                  <w:tcBorders>
                    <w:top w:val="single" w:sz="4" w:space="0" w:color="auto"/>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П.І.Б</w:t>
                  </w: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Кваліфікація/</w:t>
                  </w:r>
                </w:p>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посада</w:t>
                  </w: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Загальний стаж роботи</w:t>
                  </w:r>
                  <w:r>
                    <w:rPr>
                      <w:rFonts w:ascii="Times New Roman" w:eastAsia="Times New Roman" w:hAnsi="Times New Roman" w:cs="Times New Roman"/>
                      <w:color w:val="000000"/>
                      <w:sz w:val="20"/>
                      <w:szCs w:val="20"/>
                      <w:lang w:val="ru-RU"/>
                    </w:rPr>
                    <w:t xml:space="preserve"> на підприємстві Учасника</w:t>
                  </w: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Працівник учасника</w:t>
                  </w:r>
                  <w:r w:rsidRPr="00213A22">
                    <w:rPr>
                      <w:rFonts w:ascii="Times New Roman" w:eastAsia="Times New Roman" w:hAnsi="Times New Roman" w:cs="Times New Roman"/>
                      <w:sz w:val="20"/>
                      <w:szCs w:val="20"/>
                      <w:lang w:val="ru-RU"/>
                    </w:rPr>
                    <w:t>/***працівник субпідрядника/співвиконавця</w:t>
                  </w: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***Назва </w:t>
                  </w:r>
                  <w:r w:rsidRPr="00213A22">
                    <w:rPr>
                      <w:rFonts w:ascii="Times New Roman" w:eastAsia="Times New Roman" w:hAnsi="Times New Roman" w:cs="Times New Roman"/>
                      <w:sz w:val="20"/>
                      <w:szCs w:val="20"/>
                      <w:lang w:val="ru-RU"/>
                    </w:rPr>
                    <w:t>субпідрядника/ співвиконавця</w:t>
                  </w:r>
                </w:p>
              </w:tc>
            </w:tr>
            <w:tr w:rsidR="009C212F" w:rsidRPr="00763F4F" w:rsidTr="009C212F">
              <w:tc>
                <w:tcPr>
                  <w:tcW w:w="288" w:type="dxa"/>
                  <w:tcBorders>
                    <w:top w:val="single" w:sz="4" w:space="0" w:color="000000"/>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676" w:type="dxa"/>
                  <w:tcBorders>
                    <w:top w:val="single" w:sz="4" w:space="0" w:color="000000"/>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r>
          </w:tbl>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В довідці </w:t>
            </w:r>
            <w:proofErr w:type="gramStart"/>
            <w:r>
              <w:rPr>
                <w:rFonts w:ascii="Times New Roman" w:eastAsia="Times New Roman" w:hAnsi="Times New Roman" w:cs="Times New Roman"/>
                <w:i/>
                <w:sz w:val="20"/>
                <w:szCs w:val="20"/>
                <w:lang w:val="ru-RU"/>
              </w:rPr>
              <w:t>зазначити :</w:t>
            </w:r>
            <w:proofErr w:type="gramEnd"/>
            <w:r>
              <w:rPr>
                <w:rFonts w:ascii="Times New Roman" w:eastAsia="Times New Roman" w:hAnsi="Times New Roman" w:cs="Times New Roman"/>
                <w:i/>
                <w:sz w:val="20"/>
                <w:szCs w:val="20"/>
                <w:lang w:val="ru-RU"/>
              </w:rPr>
              <w:t xml:space="preserve"> - керівний склад</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відповідальну особу з охорони праці та техніки </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безпеки</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відповідальну особу/</w:t>
            </w:r>
            <w:proofErr w:type="gramStart"/>
            <w:r>
              <w:rPr>
                <w:rFonts w:ascii="Times New Roman" w:eastAsia="Times New Roman" w:hAnsi="Times New Roman" w:cs="Times New Roman"/>
                <w:i/>
                <w:sz w:val="20"/>
                <w:szCs w:val="20"/>
                <w:lang w:val="ru-RU"/>
              </w:rPr>
              <w:t>осіб  за</w:t>
            </w:r>
            <w:proofErr w:type="gramEnd"/>
            <w:r>
              <w:rPr>
                <w:rFonts w:ascii="Times New Roman" w:eastAsia="Times New Roman" w:hAnsi="Times New Roman" w:cs="Times New Roman"/>
                <w:i/>
                <w:sz w:val="20"/>
                <w:szCs w:val="20"/>
                <w:lang w:val="ru-RU"/>
              </w:rPr>
              <w:t xml:space="preserve"> контролем охорони </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охоронники не менше 10 осіб, які патрулювати-</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муть об'єкти Замовника</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охоронники, які працюватимуть в групах</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швидкого реагування</w:t>
            </w:r>
          </w:p>
          <w:p w:rsidR="009C212F" w:rsidRPr="00863B0F" w:rsidRDefault="009C212F" w:rsidP="00763F4F">
            <w:pPr>
              <w:spacing w:after="0" w:line="240" w:lineRule="auto"/>
              <w:jc w:val="both"/>
              <w:rPr>
                <w:rFonts w:ascii="Times New Roman" w:eastAsia="Times New Roman" w:hAnsi="Times New Roman" w:cs="Times New Roman"/>
                <w:sz w:val="20"/>
                <w:szCs w:val="20"/>
                <w:lang w:val="ru-RU"/>
              </w:rPr>
            </w:pPr>
            <w:r w:rsidRPr="00863B0F">
              <w:rPr>
                <w:rFonts w:ascii="Times New Roman" w:eastAsia="Times New Roman" w:hAnsi="Times New Roman" w:cs="Times New Roman"/>
                <w:i/>
                <w:sz w:val="20"/>
                <w:szCs w:val="20"/>
                <w:lang w:val="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C212F" w:rsidRPr="00863B0F" w:rsidRDefault="009C212F" w:rsidP="00763F4F">
            <w:pPr>
              <w:spacing w:after="0" w:line="240" w:lineRule="auto"/>
              <w:rPr>
                <w:rFonts w:ascii="Times New Roman" w:eastAsia="Times New Roman" w:hAnsi="Times New Roman" w:cs="Times New Roman"/>
                <w:sz w:val="20"/>
                <w:szCs w:val="20"/>
                <w:lang w:val="ru-RU"/>
              </w:rPr>
            </w:pPr>
          </w:p>
          <w:p w:rsidR="009C212F" w:rsidRDefault="009C212F" w:rsidP="009C212F">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color w:val="000000"/>
                <w:sz w:val="20"/>
                <w:szCs w:val="20"/>
                <w:lang w:val="ru-RU"/>
              </w:rPr>
              <w:t xml:space="preserve">2.2. До довідки додати документ на кожного працівника </w:t>
            </w:r>
            <w:r>
              <w:rPr>
                <w:rFonts w:ascii="Times New Roman" w:eastAsia="Times New Roman" w:hAnsi="Times New Roman" w:cs="Times New Roman"/>
                <w:i/>
                <w:color w:val="4A86E8"/>
                <w:sz w:val="20"/>
                <w:szCs w:val="20"/>
                <w:lang w:val="ru-RU"/>
              </w:rPr>
              <w:t xml:space="preserve"> </w:t>
            </w:r>
            <w:r w:rsidRPr="00763F4F">
              <w:rPr>
                <w:rFonts w:ascii="Times New Roman" w:eastAsia="Times New Roman" w:hAnsi="Times New Roman" w:cs="Times New Roman"/>
                <w:color w:val="000000"/>
                <w:sz w:val="20"/>
                <w:szCs w:val="20"/>
                <w:lang w:val="ru-RU"/>
              </w:rPr>
              <w:t xml:space="preserve"> зазначеного в довідці, який засвідчує можливість використання праці такого працівника учасником / </w:t>
            </w:r>
            <w:r w:rsidRPr="00102E2E">
              <w:rPr>
                <w:rFonts w:ascii="Times New Roman" w:eastAsia="Times New Roman" w:hAnsi="Times New Roman" w:cs="Times New Roman"/>
                <w:sz w:val="20"/>
                <w:szCs w:val="20"/>
                <w:lang w:val="ru-RU"/>
              </w:rPr>
              <w:t>субпідрядником / співвиконавцем</w:t>
            </w:r>
            <w:r w:rsidRPr="00763F4F">
              <w:rPr>
                <w:rFonts w:ascii="Times New Roman" w:eastAsia="Times New Roman" w:hAnsi="Times New Roman" w:cs="Times New Roman"/>
                <w:color w:val="FF0000"/>
                <w:sz w:val="20"/>
                <w:szCs w:val="20"/>
                <w:lang w:val="ru-RU"/>
              </w:rPr>
              <w:t xml:space="preserve"> </w:t>
            </w:r>
            <w:r w:rsidR="00102E2E">
              <w:rPr>
                <w:rFonts w:ascii="Times New Roman" w:eastAsia="Times New Roman" w:hAnsi="Times New Roman" w:cs="Times New Roman"/>
                <w:color w:val="000000"/>
                <w:sz w:val="20"/>
                <w:szCs w:val="20"/>
                <w:lang w:val="ru-RU"/>
              </w:rPr>
              <w:t>(наказ про прийняття кожного працівника на роботу та повідомлення-квитанції від котролюючого органу  про прийняття працівника (ів)на роботу; сканкопії трудових книжок</w:t>
            </w:r>
            <w:r w:rsidRPr="00763F4F">
              <w:rPr>
                <w:rFonts w:ascii="Times New Roman" w:eastAsia="Times New Roman" w:hAnsi="Times New Roman" w:cs="Times New Roman"/>
                <w:color w:val="000000"/>
                <w:sz w:val="20"/>
                <w:szCs w:val="20"/>
                <w:lang w:val="ru-RU"/>
              </w:rPr>
              <w:t xml:space="preserve"> (перша сторінка, що містить інформацію про ПІБ працівника, та сторінка, що містить запис про прий</w:t>
            </w:r>
            <w:r w:rsidRPr="00763F4F">
              <w:rPr>
                <w:rFonts w:ascii="Times New Roman" w:eastAsia="Times New Roman" w:hAnsi="Times New Roman" w:cs="Times New Roman"/>
                <w:sz w:val="20"/>
                <w:szCs w:val="20"/>
                <w:lang w:val="ru-RU"/>
              </w:rPr>
              <w:t>няття</w:t>
            </w:r>
            <w:r w:rsidR="00102E2E">
              <w:rPr>
                <w:rFonts w:ascii="Times New Roman" w:eastAsia="Times New Roman" w:hAnsi="Times New Roman" w:cs="Times New Roman"/>
                <w:color w:val="000000"/>
                <w:sz w:val="20"/>
                <w:szCs w:val="20"/>
                <w:lang w:val="ru-RU"/>
              </w:rPr>
              <w:t xml:space="preserve"> на роботу); сканкопії цивільно-правових угод з особами, що будуть задіяні Учасником  під час виконання договору та інші документи, які підтверджують наявність трудових відносин Учасника з відповідними працівниками, зазначеними в довідці</w:t>
            </w:r>
            <w:r w:rsidRPr="00763F4F">
              <w:rPr>
                <w:rFonts w:ascii="Times New Roman" w:eastAsia="Times New Roman" w:hAnsi="Times New Roman" w:cs="Times New Roman"/>
                <w:color w:val="000000"/>
                <w:sz w:val="20"/>
                <w:szCs w:val="20"/>
                <w:lang w:val="ru-RU"/>
              </w:rPr>
              <w:t>.</w:t>
            </w:r>
          </w:p>
          <w:p w:rsidR="00102E2E" w:rsidRDefault="00092A85"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2.3. Скановані копії посвідчень охоронників визначених ст.11 ЗУ «Про охоронну діяльність» оформлених відповідним чином</w:t>
            </w:r>
          </w:p>
          <w:p w:rsidR="00092A85" w:rsidRDefault="00092A85"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2.4. Скановані копії документів, що підтверджують проходження працівниками Учасника, що зазначені в довідці, професійної підготовки відповідно до вимог ст.14 ЗУ «Про охоронну діяльність» за професією, а саме: свідоцтв про присвоєння робітничої кваліфікації за професією «охоронник» не нижче 3-го кваліфікаційного розряду</w:t>
            </w:r>
          </w:p>
          <w:p w:rsidR="00092A85" w:rsidRDefault="00092A85"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2.5. Скановані копії чинних на момент розкриття тендерних пропозицій, сертифкатів про проходження профілактичного наркологічного огляду та медичних довідок про проходження обов'язкових </w:t>
            </w:r>
            <w:proofErr w:type="gramStart"/>
            <w:r>
              <w:rPr>
                <w:rFonts w:ascii="Times New Roman" w:eastAsia="Times New Roman" w:hAnsi="Times New Roman" w:cs="Times New Roman"/>
                <w:color w:val="000000"/>
                <w:sz w:val="20"/>
                <w:szCs w:val="20"/>
                <w:lang w:val="ru-RU"/>
              </w:rPr>
              <w:t>плпереднього  та</w:t>
            </w:r>
            <w:proofErr w:type="gramEnd"/>
            <w:r>
              <w:rPr>
                <w:rFonts w:ascii="Times New Roman" w:eastAsia="Times New Roman" w:hAnsi="Times New Roman" w:cs="Times New Roman"/>
                <w:color w:val="000000"/>
                <w:sz w:val="20"/>
                <w:szCs w:val="20"/>
                <w:lang w:val="ru-RU"/>
              </w:rPr>
              <w:t xml:space="preserve"> періодичного психіатричних оглядів та довідка про проходження попереднього, періодичного та позачергового психіатричних оглядів, у тому числі на предмет вживання психоактивних речовин,  працівниками Учасника, що зазначені в довідці відповіднго до вимог ст.11 ЗУ «Про охоронну діяльність»***</w:t>
            </w:r>
          </w:p>
          <w:p w:rsidR="00092A85" w:rsidRDefault="00092A85" w:rsidP="009C212F">
            <w:pPr>
              <w:spacing w:after="0" w:line="240" w:lineRule="auto"/>
              <w:jc w:val="both"/>
              <w:rPr>
                <w:rFonts w:ascii="Times New Roman" w:eastAsia="Times New Roman" w:hAnsi="Times New Roman" w:cs="Times New Roman"/>
                <w:i/>
                <w:color w:val="000000"/>
                <w:sz w:val="20"/>
                <w:szCs w:val="20"/>
                <w:lang w:val="ru-RU"/>
              </w:rPr>
            </w:pP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i/>
                <w:color w:val="000000"/>
                <w:sz w:val="20"/>
                <w:szCs w:val="20"/>
                <w:lang w:val="ru-RU"/>
              </w:rPr>
              <w:t xml:space="preserve">якщо термін дії сертифкатів, медичних довідок, наданих на етапі подання тендерних пропозицій Учасником спливає </w:t>
            </w:r>
            <w:proofErr w:type="gramStart"/>
            <w:r>
              <w:rPr>
                <w:rFonts w:ascii="Times New Roman" w:eastAsia="Times New Roman" w:hAnsi="Times New Roman" w:cs="Times New Roman"/>
                <w:i/>
                <w:color w:val="000000"/>
                <w:sz w:val="20"/>
                <w:szCs w:val="20"/>
                <w:lang w:val="ru-RU"/>
              </w:rPr>
              <w:t>до моменту</w:t>
            </w:r>
            <w:proofErr w:type="gramEnd"/>
            <w:r>
              <w:rPr>
                <w:rFonts w:ascii="Times New Roman" w:eastAsia="Times New Roman" w:hAnsi="Times New Roman" w:cs="Times New Roman"/>
                <w:i/>
                <w:color w:val="000000"/>
                <w:sz w:val="20"/>
                <w:szCs w:val="20"/>
                <w:lang w:val="ru-RU"/>
              </w:rPr>
              <w:t xml:space="preserve"> закінчення надання послуг, Учасник в складі тендерної пропозиції має надати документальне підтвердження-зобов'язання</w:t>
            </w:r>
            <w:r w:rsidR="00BD087B">
              <w:rPr>
                <w:rFonts w:ascii="Times New Roman" w:eastAsia="Times New Roman" w:hAnsi="Times New Roman" w:cs="Times New Roman"/>
                <w:i/>
                <w:color w:val="000000"/>
                <w:sz w:val="20"/>
                <w:szCs w:val="20"/>
                <w:lang w:val="ru-RU"/>
              </w:rPr>
              <w:t xml:space="preserve"> (лист за підписом керівника чи уповноваженої особи Учасника) щодо їх </w:t>
            </w:r>
            <w:r w:rsidR="00BD087B">
              <w:rPr>
                <w:rFonts w:ascii="Times New Roman" w:eastAsia="Times New Roman" w:hAnsi="Times New Roman" w:cs="Times New Roman"/>
                <w:i/>
                <w:color w:val="000000"/>
                <w:sz w:val="20"/>
                <w:szCs w:val="20"/>
                <w:lang w:val="ru-RU"/>
              </w:rPr>
              <w:lastRenderedPageBreak/>
              <w:t>отримання/подовження на весь період надання послуг. В разі отримання подовжених сертифікатів, медичних довідок – надати в подальшому завірені відповідно до чинного законодавства їх сканкопії</w:t>
            </w:r>
          </w:p>
          <w:p w:rsidR="00BD087B" w:rsidRDefault="00BD087B"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2.6. Скановані копії чинних на момент розкриття тендерних пропозицій документів, які підтверджують проходження працівників (які вказані в довідці) медичного огляду та відсутність обмежень для роботи в охороні (відповідно до додатку 8 до. П.2.16 Порядку затвердженого наказом Міністерства охорони здоров'я України від 21.05.2007 №246)</w:t>
            </w:r>
          </w:p>
          <w:p w:rsidR="00BD087B" w:rsidRDefault="00BD087B"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2.7. Скановані документальні підтвердження про те, що кожен працівник групи швидкого реагування пройшов курс вивчення матеріальної частини зброї, спеціальних засобів, правил поводження з нею, застосування її та здали відповідний залік. Документ повинен бути виданий організацією, що має вдповідний дозвіл </w:t>
            </w:r>
            <w:r w:rsidR="00553BC1">
              <w:rPr>
                <w:rFonts w:ascii="Times New Roman" w:eastAsia="Times New Roman" w:hAnsi="Times New Roman" w:cs="Times New Roman"/>
                <w:color w:val="000000"/>
                <w:sz w:val="20"/>
                <w:szCs w:val="20"/>
                <w:lang w:val="ru-RU"/>
              </w:rPr>
              <w:t>на право проведення навчання та завірений Національною поліцією. В разі невикористання зброї – довідка в довільній формі про відсутність використання зброї.</w:t>
            </w:r>
          </w:p>
          <w:p w:rsidR="00553BC1" w:rsidRDefault="00553BC1"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2.8.Сканована копія чинного на момент відкриття тендерних пропозицій договору страхування від нещасних випадків працівників груп швидкого реагування з наданням підтверджуючих платіжних документів.</w:t>
            </w:r>
          </w:p>
          <w:p w:rsidR="00553BC1" w:rsidRPr="00BD087B" w:rsidRDefault="00553BC1" w:rsidP="009C212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p>
        </w:tc>
      </w:tr>
      <w:tr w:rsidR="00102E2E" w:rsidRPr="00763F4F" w:rsidTr="00F51CCF">
        <w:trPr>
          <w:trHeight w:val="873"/>
          <w:jc w:val="center"/>
        </w:trPr>
        <w:tc>
          <w:tcPr>
            <w:tcW w:w="4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2E2E" w:rsidRPr="00AF277A" w:rsidRDefault="00553BC1" w:rsidP="00102E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553BC1"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r w:rsidR="00102E2E">
              <w:rPr>
                <w:rFonts w:ascii="Times New Roman" w:eastAsia="Times New Roman" w:hAnsi="Times New Roman" w:cs="Times New Roman"/>
                <w:b/>
                <w:color w:val="000000"/>
                <w:sz w:val="20"/>
                <w:szCs w:val="20"/>
                <w:lang w:val="ru-RU"/>
              </w:rPr>
              <w:t xml:space="preserve"> </w:t>
            </w:r>
          </w:p>
        </w:tc>
        <w:tc>
          <w:tcPr>
            <w:tcW w:w="62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3BC1" w:rsidRPr="00763F4F" w:rsidRDefault="00553BC1"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553BC1" w:rsidRDefault="00457950" w:rsidP="00553BC1">
            <w:pPr>
              <w:spacing w:after="0" w:line="240" w:lineRule="auto"/>
              <w:jc w:val="both"/>
              <w:rPr>
                <w:rFonts w:ascii="Times New Roman" w:eastAsia="Times New Roman" w:hAnsi="Times New Roman" w:cs="Times New Roman"/>
                <w:color w:val="000000"/>
                <w:sz w:val="20"/>
                <w:szCs w:val="20"/>
                <w:lang w:val="ru-RU"/>
              </w:rPr>
            </w:pPr>
            <w:proofErr w:type="gramStart"/>
            <w:r>
              <w:rPr>
                <w:rFonts w:ascii="Times New Roman" w:eastAsia="Times New Roman" w:hAnsi="Times New Roman" w:cs="Times New Roman"/>
                <w:color w:val="000000"/>
                <w:sz w:val="20"/>
                <w:szCs w:val="20"/>
                <w:lang w:val="ru-RU"/>
              </w:rPr>
              <w:t>3.1.1.Д</w:t>
            </w:r>
            <w:r w:rsidR="00553BC1" w:rsidRPr="00763F4F">
              <w:rPr>
                <w:rFonts w:ascii="Times New Roman" w:eastAsia="Times New Roman" w:hAnsi="Times New Roman" w:cs="Times New Roman"/>
                <w:color w:val="000000"/>
                <w:sz w:val="20"/>
                <w:szCs w:val="20"/>
                <w:lang w:val="ru-RU"/>
              </w:rPr>
              <w:t xml:space="preserve">овідку </w:t>
            </w:r>
            <w:r w:rsidR="00553BC1">
              <w:rPr>
                <w:rFonts w:ascii="Times New Roman" w:eastAsia="Times New Roman" w:hAnsi="Times New Roman" w:cs="Times New Roman"/>
                <w:color w:val="000000"/>
                <w:sz w:val="20"/>
                <w:szCs w:val="20"/>
                <w:lang w:val="ru-RU"/>
              </w:rPr>
              <w:t xml:space="preserve"> у</w:t>
            </w:r>
            <w:proofErr w:type="gramEnd"/>
            <w:r w:rsidR="00553BC1" w:rsidRPr="00763F4F">
              <w:rPr>
                <w:rFonts w:ascii="Times New Roman" w:eastAsia="Times New Roman" w:hAnsi="Times New Roman" w:cs="Times New Roman"/>
                <w:color w:val="000000"/>
                <w:sz w:val="20"/>
                <w:szCs w:val="20"/>
                <w:lang w:val="ru-RU"/>
              </w:rPr>
              <w:t xml:space="preserve"> формі</w:t>
            </w:r>
            <w:r w:rsidR="00553BC1">
              <w:rPr>
                <w:rFonts w:ascii="Times New Roman" w:eastAsia="Times New Roman" w:hAnsi="Times New Roman" w:cs="Times New Roman"/>
                <w:color w:val="000000"/>
                <w:sz w:val="20"/>
                <w:szCs w:val="20"/>
                <w:lang w:val="ru-RU"/>
              </w:rPr>
              <w:t xml:space="preserve"> таблиці</w:t>
            </w:r>
            <w:r w:rsidR="00553BC1" w:rsidRPr="00763F4F">
              <w:rPr>
                <w:rFonts w:ascii="Times New Roman" w:eastAsia="Times New Roman" w:hAnsi="Times New Roman" w:cs="Times New Roman"/>
                <w:color w:val="000000"/>
                <w:sz w:val="20"/>
                <w:szCs w:val="20"/>
                <w:lang w:val="ru-RU"/>
              </w:rPr>
              <w:t xml:space="preserve">, з інформацією про виконання  аналогічного (аналогічних) за предметом закупівлі договору (договорів)  (не менше </w:t>
            </w:r>
            <w:r w:rsidR="00553BC1">
              <w:rPr>
                <w:rFonts w:ascii="Times New Roman" w:eastAsia="Times New Roman" w:hAnsi="Times New Roman" w:cs="Times New Roman"/>
                <w:color w:val="000000"/>
                <w:sz w:val="20"/>
                <w:szCs w:val="20"/>
                <w:lang w:val="ru-RU"/>
              </w:rPr>
              <w:t>двох договорів</w:t>
            </w:r>
            <w:r w:rsidR="00553BC1" w:rsidRPr="00763F4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 xml:space="preserve"> за останні 4 (чотири) роки (період 2020-2023 на вибір)</w:t>
            </w:r>
            <w:r w:rsidR="00553BC1" w:rsidRPr="00763F4F">
              <w:rPr>
                <w:rFonts w:ascii="Times New Roman" w:eastAsia="Times New Roman" w:hAnsi="Times New Roman" w:cs="Times New Roman"/>
                <w:color w:val="000000"/>
                <w:sz w:val="20"/>
                <w:szCs w:val="20"/>
                <w:lang w:val="ru-RU"/>
              </w:rPr>
              <w:t>.</w:t>
            </w:r>
            <w:r w:rsidR="00553BC1">
              <w:rPr>
                <w:rFonts w:ascii="Times New Roman" w:eastAsia="Times New Roman" w:hAnsi="Times New Roman" w:cs="Times New Roman"/>
                <w:color w:val="000000"/>
                <w:sz w:val="20"/>
                <w:szCs w:val="20"/>
                <w:lang w:val="ru-RU"/>
              </w:rPr>
              <w:t xml:space="preserve"> Довідка повинна містити інформацію про предмет договору, вартість договору, номер та дату його укладення, термін дії договору, найменування контрагента, дані контактних осіб контрагента (прізвище та ініціали, номер телефону)</w:t>
            </w:r>
          </w:p>
          <w:tbl>
            <w:tblPr>
              <w:tblStyle w:val="a4"/>
              <w:tblW w:w="0" w:type="auto"/>
              <w:tblLayout w:type="fixed"/>
              <w:tblLook w:val="04A0" w:firstRow="1" w:lastRow="0" w:firstColumn="1" w:lastColumn="0" w:noHBand="0" w:noVBand="1"/>
            </w:tblPr>
            <w:tblGrid>
              <w:gridCol w:w="434"/>
              <w:gridCol w:w="1701"/>
              <w:gridCol w:w="1134"/>
              <w:gridCol w:w="1134"/>
              <w:gridCol w:w="1597"/>
            </w:tblGrid>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701"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дата договору</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Предмет договору</w:t>
                  </w:r>
                  <w:r w:rsidR="00C731AF">
                    <w:rPr>
                      <w:rFonts w:ascii="Times New Roman" w:eastAsia="Times New Roman" w:hAnsi="Times New Roman" w:cs="Times New Roman"/>
                      <w:sz w:val="20"/>
                      <w:szCs w:val="20"/>
                      <w:lang w:val="ru-RU"/>
                    </w:rPr>
                    <w:t xml:space="preserve">, сума </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Термін дії договору</w:t>
                  </w:r>
                </w:p>
              </w:tc>
              <w:tc>
                <w:tcPr>
                  <w:tcW w:w="1597"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Найменування контрагента, адреса, номер телефону</w:t>
                  </w: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bl>
          <w:p w:rsidR="00457950" w:rsidRPr="00763F4F" w:rsidRDefault="00457950" w:rsidP="00553BC1">
            <w:pPr>
              <w:spacing w:after="0" w:line="240" w:lineRule="auto"/>
              <w:jc w:val="both"/>
              <w:rPr>
                <w:rFonts w:ascii="Times New Roman" w:eastAsia="Times New Roman" w:hAnsi="Times New Roman" w:cs="Times New Roman"/>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i/>
                <w:color w:val="000000"/>
                <w:sz w:val="20"/>
                <w:szCs w:val="20"/>
                <w:lang w:val="ru-RU"/>
              </w:rPr>
              <w:t xml:space="preserve">Аналогічним вважається договір </w:t>
            </w:r>
            <w:r w:rsidR="00457950" w:rsidRPr="00457950">
              <w:rPr>
                <w:rFonts w:ascii="Times New Roman" w:eastAsia="Times New Roman" w:hAnsi="Times New Roman" w:cs="Times New Roman"/>
                <w:b/>
                <w:i/>
                <w:color w:val="000000"/>
                <w:sz w:val="20"/>
                <w:szCs w:val="20"/>
                <w:lang w:val="ru-RU"/>
              </w:rPr>
              <w:t xml:space="preserve">про надання </w:t>
            </w:r>
            <w:r w:rsidR="00457950">
              <w:rPr>
                <w:rFonts w:ascii="Times New Roman" w:eastAsia="Times New Roman" w:hAnsi="Times New Roman" w:cs="Times New Roman"/>
                <w:b/>
                <w:i/>
                <w:color w:val="000000"/>
                <w:sz w:val="20"/>
                <w:szCs w:val="20"/>
                <w:lang w:val="ru-RU"/>
              </w:rPr>
              <w:t xml:space="preserve">охоронних послуг на щонайменше двох цілодобових постах фізичної охорони за одним </w:t>
            </w:r>
            <w:proofErr w:type="gramStart"/>
            <w:r w:rsidR="00457950">
              <w:rPr>
                <w:rFonts w:ascii="Times New Roman" w:eastAsia="Times New Roman" w:hAnsi="Times New Roman" w:cs="Times New Roman"/>
                <w:b/>
                <w:i/>
                <w:color w:val="000000"/>
                <w:sz w:val="20"/>
                <w:szCs w:val="20"/>
                <w:lang w:val="ru-RU"/>
              </w:rPr>
              <w:t>договором  (</w:t>
            </w:r>
            <w:proofErr w:type="gramEnd"/>
            <w:r w:rsidR="00457950">
              <w:rPr>
                <w:rFonts w:ascii="Times New Roman" w:eastAsia="Times New Roman" w:hAnsi="Times New Roman" w:cs="Times New Roman"/>
                <w:b/>
                <w:i/>
                <w:color w:val="000000"/>
                <w:sz w:val="20"/>
                <w:szCs w:val="20"/>
                <w:lang w:val="ru-RU"/>
              </w:rPr>
              <w:t xml:space="preserve">патрулювання території, який є повністю належним чином виконаним. Враховуючи обсяг надання послуг по предмету закупівлі, сума </w:t>
            </w:r>
            <w:proofErr w:type="gramStart"/>
            <w:r w:rsidR="00457950">
              <w:rPr>
                <w:rFonts w:ascii="Times New Roman" w:eastAsia="Times New Roman" w:hAnsi="Times New Roman" w:cs="Times New Roman"/>
                <w:b/>
                <w:i/>
                <w:color w:val="000000"/>
                <w:sz w:val="20"/>
                <w:szCs w:val="20"/>
                <w:lang w:val="ru-RU"/>
              </w:rPr>
              <w:t xml:space="preserve">кожного  </w:t>
            </w:r>
            <w:r w:rsidR="006A5DF8">
              <w:rPr>
                <w:rFonts w:ascii="Times New Roman" w:eastAsia="Times New Roman" w:hAnsi="Times New Roman" w:cs="Times New Roman"/>
                <w:b/>
                <w:i/>
                <w:color w:val="000000"/>
                <w:sz w:val="20"/>
                <w:szCs w:val="20"/>
                <w:lang w:val="ru-RU"/>
              </w:rPr>
              <w:t>окремого</w:t>
            </w:r>
            <w:proofErr w:type="gramEnd"/>
            <w:r w:rsidR="006A5DF8">
              <w:rPr>
                <w:rFonts w:ascii="Times New Roman" w:eastAsia="Times New Roman" w:hAnsi="Times New Roman" w:cs="Times New Roman"/>
                <w:b/>
                <w:i/>
                <w:color w:val="000000"/>
                <w:sz w:val="20"/>
                <w:szCs w:val="20"/>
                <w:lang w:val="ru-RU"/>
              </w:rPr>
              <w:t xml:space="preserve"> </w:t>
            </w:r>
            <w:r w:rsidR="00457950">
              <w:rPr>
                <w:rFonts w:ascii="Times New Roman" w:eastAsia="Times New Roman" w:hAnsi="Times New Roman" w:cs="Times New Roman"/>
                <w:b/>
                <w:i/>
                <w:color w:val="000000"/>
                <w:sz w:val="20"/>
                <w:szCs w:val="20"/>
                <w:lang w:val="ru-RU"/>
              </w:rPr>
              <w:t>аналогічного договору повинна становити не менше 50% від суми очікуваної вартості даної закупівлі</w:t>
            </w: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3.1.2. </w:t>
            </w:r>
            <w:r w:rsidR="0033789B">
              <w:rPr>
                <w:rFonts w:ascii="Times New Roman" w:eastAsia="Times New Roman" w:hAnsi="Times New Roman" w:cs="Times New Roman"/>
                <w:color w:val="000000"/>
                <w:sz w:val="20"/>
                <w:szCs w:val="20"/>
                <w:lang w:val="ru-RU"/>
              </w:rPr>
              <w:t xml:space="preserve">Скановані оригінали аналогічних договорів з усіма додатками, додатковими угодоми та договорами, вказаних в довідці, скановані оригінали актів наданих послуг, що підтверджують повне належне, без </w:t>
            </w:r>
            <w:proofErr w:type="gramStart"/>
            <w:r w:rsidR="0033789B">
              <w:rPr>
                <w:rFonts w:ascii="Times New Roman" w:eastAsia="Times New Roman" w:hAnsi="Times New Roman" w:cs="Times New Roman"/>
                <w:color w:val="000000"/>
                <w:sz w:val="20"/>
                <w:szCs w:val="20"/>
                <w:lang w:val="ru-RU"/>
              </w:rPr>
              <w:t>порушень ,виконання</w:t>
            </w:r>
            <w:proofErr w:type="gramEnd"/>
            <w:r w:rsidR="0033789B">
              <w:rPr>
                <w:rFonts w:ascii="Times New Roman" w:eastAsia="Times New Roman" w:hAnsi="Times New Roman" w:cs="Times New Roman"/>
                <w:color w:val="000000"/>
                <w:sz w:val="20"/>
                <w:szCs w:val="20"/>
                <w:lang w:val="ru-RU"/>
              </w:rPr>
              <w:t xml:space="preserve"> договорів згідно вказаних в довідці</w:t>
            </w:r>
            <w:r w:rsidR="003829A3">
              <w:rPr>
                <w:rFonts w:ascii="Times New Roman" w:eastAsia="Times New Roman" w:hAnsi="Times New Roman" w:cs="Times New Roman"/>
                <w:color w:val="000000"/>
                <w:sz w:val="20"/>
                <w:szCs w:val="20"/>
                <w:lang w:val="ru-RU"/>
              </w:rPr>
              <w:t>, скановані платіжні доручення завірені банківською установою, що підтверджують оплату по вищенаведених актах в повному обсязі та договорах згідно довідки. При цьому, такі договори вважатимуться виконаними за умови оприлюднення в електронній системі закупівель звіту про виконання договору</w:t>
            </w:r>
          </w:p>
          <w:p w:rsidR="00553BC1" w:rsidRPr="00763F4F" w:rsidRDefault="00553BC1" w:rsidP="0033789B">
            <w:pPr>
              <w:spacing w:after="0" w:line="240" w:lineRule="auto"/>
              <w:jc w:val="both"/>
              <w:rPr>
                <w:rFonts w:ascii="Times New Roman" w:eastAsia="Times New Roman" w:hAnsi="Times New Roman" w:cs="Times New Roman"/>
                <w:color w:val="4A86E8"/>
                <w:sz w:val="20"/>
                <w:szCs w:val="20"/>
                <w:lang w:val="ru-RU"/>
              </w:rPr>
            </w:pPr>
            <w:r w:rsidRPr="00763F4F">
              <w:rPr>
                <w:rFonts w:ascii="Times New Roman" w:eastAsia="Times New Roman" w:hAnsi="Times New Roman" w:cs="Times New Roman"/>
                <w:color w:val="000000"/>
                <w:sz w:val="20"/>
                <w:szCs w:val="20"/>
                <w:lang w:val="ru-RU"/>
              </w:rPr>
              <w:t>3.1.3.</w:t>
            </w:r>
            <w:r w:rsidR="0033789B">
              <w:rPr>
                <w:rFonts w:ascii="Times New Roman" w:eastAsia="Times New Roman" w:hAnsi="Times New Roman" w:cs="Times New Roman"/>
                <w:color w:val="000000"/>
                <w:sz w:val="20"/>
                <w:szCs w:val="20"/>
                <w:lang w:val="ru-RU"/>
              </w:rPr>
              <w:t xml:space="preserve"> Скановані оригінали відгуків Замовників щодо  виконаних в повному обсязі, належно та без порушень аналогічних договорів відповідно до довідки про раніше укладені аналогічні договори (відгуки мають бути оформлені відповідно до вимог ведення діловодства на фірмовому бланку, дата та номер вихідної кореспонденції не раніше, ніж дата оголошення про закупівлю, з підписом та печаткою керівника юридичної особи та мають містити </w:t>
            </w:r>
            <w:r w:rsidR="0033789B">
              <w:rPr>
                <w:rFonts w:ascii="Times New Roman" w:eastAsia="Times New Roman" w:hAnsi="Times New Roman" w:cs="Times New Roman"/>
                <w:color w:val="000000"/>
                <w:sz w:val="20"/>
                <w:szCs w:val="20"/>
                <w:lang w:val="ru-RU"/>
              </w:rPr>
              <w:lastRenderedPageBreak/>
              <w:t>інформацію про дату укладення договору, номер, предме договору, суми договору та стану виконання договору)</w:t>
            </w:r>
            <w:r w:rsidRPr="00763F4F">
              <w:rPr>
                <w:rFonts w:ascii="Times New Roman" w:eastAsia="Times New Roman" w:hAnsi="Times New Roman" w:cs="Times New Roman"/>
                <w:color w:val="000000"/>
                <w:sz w:val="20"/>
                <w:szCs w:val="20"/>
                <w:lang w:val="ru-RU"/>
              </w:rPr>
              <w:t xml:space="preserve"> </w:t>
            </w:r>
            <w:r w:rsidR="0033789B">
              <w:rPr>
                <w:rFonts w:ascii="Times New Roman" w:eastAsia="Times New Roman" w:hAnsi="Times New Roman" w:cs="Times New Roman"/>
                <w:color w:val="000000"/>
                <w:sz w:val="20"/>
                <w:szCs w:val="20"/>
                <w:lang w:val="ru-RU"/>
              </w:rPr>
              <w:t xml:space="preserve"> </w:t>
            </w:r>
          </w:p>
          <w:p w:rsidR="00102E2E" w:rsidRPr="00763F4F" w:rsidRDefault="0033789B"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i/>
                <w:color w:val="000000"/>
                <w:sz w:val="20"/>
                <w:szCs w:val="20"/>
                <w:lang w:val="ru-RU"/>
              </w:rPr>
              <w:t xml:space="preserve"> </w:t>
            </w:r>
          </w:p>
        </w:tc>
      </w:tr>
      <w:tr w:rsidR="00102E2E" w:rsidRPr="00763F4F" w:rsidTr="00763F4F">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фінансової спроможності*</w:t>
            </w:r>
          </w:p>
          <w:p w:rsidR="00102E2E" w:rsidRPr="00763F4F" w:rsidRDefault="00102E2E" w:rsidP="00102E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xml:space="preserve">* Замовник </w:t>
            </w:r>
            <w:proofErr w:type="gramStart"/>
            <w:r w:rsidRPr="00763F4F">
              <w:rPr>
                <w:rFonts w:ascii="Times New Roman" w:eastAsia="Times New Roman" w:hAnsi="Times New Roman" w:cs="Times New Roman"/>
                <w:i/>
                <w:color w:val="000000"/>
                <w:sz w:val="20"/>
                <w:szCs w:val="20"/>
                <w:lang w:val="ru-RU"/>
              </w:rPr>
              <w:t>не  вимагає</w:t>
            </w:r>
            <w:proofErr w:type="gramEnd"/>
            <w:r w:rsidRPr="00763F4F">
              <w:rPr>
                <w:rFonts w:ascii="Times New Roman" w:eastAsia="Times New Roman" w:hAnsi="Times New Roman" w:cs="Times New Roman"/>
                <w:i/>
                <w:color w:val="000000"/>
                <w:sz w:val="20"/>
                <w:szCs w:val="20"/>
                <w:lang w:val="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8D422D" w:rsidP="00102E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4.1. Надати сканкопію документа про результати фінансово-господарської діяльності </w:t>
            </w:r>
            <w:proofErr w:type="gramStart"/>
            <w:r>
              <w:rPr>
                <w:rFonts w:ascii="Times New Roman" w:eastAsia="Times New Roman" w:hAnsi="Times New Roman" w:cs="Times New Roman"/>
                <w:color w:val="000000"/>
                <w:sz w:val="20"/>
                <w:szCs w:val="20"/>
                <w:lang w:val="ru-RU"/>
              </w:rPr>
              <w:t>Учасника  за</w:t>
            </w:r>
            <w:proofErr w:type="gramEnd"/>
            <w:r>
              <w:rPr>
                <w:rFonts w:ascii="Times New Roman" w:eastAsia="Times New Roman" w:hAnsi="Times New Roman" w:cs="Times New Roman"/>
                <w:color w:val="000000"/>
                <w:sz w:val="20"/>
                <w:szCs w:val="20"/>
                <w:lang w:val="ru-RU"/>
              </w:rPr>
              <w:t xml:space="preserve"> 2023 рік </w:t>
            </w:r>
          </w:p>
          <w:p w:rsidR="00102E2E" w:rsidRPr="00763F4F" w:rsidRDefault="00102E2E" w:rsidP="00102E2E">
            <w:pPr>
              <w:spacing w:after="0" w:line="240" w:lineRule="auto"/>
              <w:rPr>
                <w:rFonts w:ascii="Times New Roman" w:eastAsia="Times New Roman" w:hAnsi="Times New Roman" w:cs="Times New Roman"/>
                <w:sz w:val="20"/>
                <w:szCs w:val="20"/>
                <w:lang w:val="ru-RU"/>
              </w:rPr>
            </w:pPr>
          </w:p>
        </w:tc>
      </w:tr>
    </w:tbl>
    <w:p w:rsidR="00763F4F" w:rsidRPr="007E362E" w:rsidRDefault="00763F4F" w:rsidP="00763F4F">
      <w:pPr>
        <w:spacing w:before="240" w:after="0" w:line="240" w:lineRule="auto"/>
        <w:ind w:firstLine="720"/>
        <w:jc w:val="both"/>
        <w:rPr>
          <w:rFonts w:ascii="Times New Roman" w:eastAsia="Times New Roman" w:hAnsi="Times New Roman" w:cs="Times New Roman"/>
          <w:sz w:val="20"/>
          <w:szCs w:val="20"/>
        </w:rPr>
      </w:pPr>
      <w:r w:rsidRPr="007E36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3F4F" w:rsidRPr="007E362E" w:rsidRDefault="008D422D" w:rsidP="00763F4F">
      <w:pPr>
        <w:spacing w:before="120" w:after="240" w:line="240" w:lineRule="auto"/>
        <w:ind w:firstLine="720"/>
        <w:jc w:val="both"/>
        <w:rPr>
          <w:rFonts w:ascii="Times New Roman" w:eastAsia="Times New Roman" w:hAnsi="Times New Roman" w:cs="Times New Roman"/>
          <w:sz w:val="20"/>
          <w:szCs w:val="20"/>
          <w:highlight w:val="yellow"/>
        </w:rPr>
      </w:pPr>
      <w:r w:rsidRPr="007E362E">
        <w:rPr>
          <w:rFonts w:ascii="Times New Roman" w:eastAsia="Times New Roman" w:hAnsi="Times New Roman" w:cs="Times New Roman"/>
          <w:i/>
          <w:sz w:val="20"/>
          <w:szCs w:val="20"/>
          <w:highlight w:val="yellow"/>
        </w:rPr>
        <w:t xml:space="preserve"> </w:t>
      </w:r>
    </w:p>
    <w:p w:rsidR="00763F4F" w:rsidRPr="007E362E" w:rsidRDefault="00763F4F" w:rsidP="00763F4F">
      <w:pPr>
        <w:spacing w:before="20" w:after="20" w:line="240" w:lineRule="auto"/>
        <w:jc w:val="both"/>
        <w:rPr>
          <w:rFonts w:ascii="Times New Roman" w:eastAsia="Times New Roman" w:hAnsi="Times New Roman" w:cs="Times New Roman"/>
          <w:b/>
          <w:sz w:val="20"/>
          <w:szCs w:val="20"/>
        </w:rPr>
      </w:pPr>
    </w:p>
    <w:p w:rsidR="00763F4F" w:rsidRPr="00763F4F" w:rsidRDefault="00763F4F" w:rsidP="00763F4F">
      <w:pPr>
        <w:spacing w:before="20" w:after="2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2. </w:t>
      </w:r>
      <w:r w:rsidRPr="00763F4F">
        <w:rPr>
          <w:rFonts w:ascii="Times New Roman" w:eastAsia="Times New Roman" w:hAnsi="Times New Roman" w:cs="Times New Roman"/>
          <w:b/>
          <w:color w:val="000000"/>
          <w:sz w:val="24"/>
          <w:szCs w:val="24"/>
          <w:lang w:val="ru-RU"/>
        </w:rPr>
        <w:t xml:space="preserve">Підтвердження відповідності УЧАСНИКА </w:t>
      </w:r>
      <w:r w:rsidRPr="00763F4F">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63F4F">
        <w:rPr>
          <w:rFonts w:ascii="Times New Roman" w:eastAsia="Times New Roman" w:hAnsi="Times New Roman" w:cs="Times New Roman"/>
          <w:b/>
          <w:sz w:val="24"/>
          <w:szCs w:val="24"/>
          <w:lang w:val="ru-RU"/>
        </w:rPr>
        <w:t>процедури)  вимогам</w:t>
      </w:r>
      <w:proofErr w:type="gramEnd"/>
      <w:r w:rsidRPr="00763F4F">
        <w:rPr>
          <w:rFonts w:ascii="Times New Roman" w:eastAsia="Times New Roman" w:hAnsi="Times New Roman" w:cs="Times New Roman"/>
          <w:b/>
          <w:sz w:val="24"/>
          <w:szCs w:val="24"/>
          <w:lang w:val="ru-RU"/>
        </w:rPr>
        <w:t>, визначени</w:t>
      </w:r>
      <w:r w:rsidRPr="00763F4F">
        <w:rPr>
          <w:rFonts w:ascii="Times New Roman" w:eastAsia="Times New Roman" w:hAnsi="Times New Roman" w:cs="Times New Roman"/>
          <w:b/>
          <w:sz w:val="24"/>
          <w:szCs w:val="24"/>
          <w:highlight w:val="white"/>
          <w:lang w:val="ru-RU"/>
        </w:rPr>
        <w:t>м у пункті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3F4F">
        <w:rPr>
          <w:rFonts w:ascii="Times New Roman" w:eastAsia="Times New Roman" w:hAnsi="Times New Roman" w:cs="Times New Roman"/>
          <w:sz w:val="20"/>
          <w:szCs w:val="20"/>
          <w:highlight w:val="white"/>
          <w:lang w:val="ru-RU"/>
        </w:rPr>
        <w:t>до абзацу</w:t>
      </w:r>
      <w:proofErr w:type="gramEnd"/>
      <w:r w:rsidRPr="00763F4F">
        <w:rPr>
          <w:rFonts w:ascii="Times New Roman" w:eastAsia="Times New Roman" w:hAnsi="Times New Roman" w:cs="Times New Roman"/>
          <w:sz w:val="20"/>
          <w:szCs w:val="20"/>
          <w:highlight w:val="white"/>
          <w:lang w:val="ru-RU"/>
        </w:rPr>
        <w:t xml:space="preserve"> шістнадцятого пункту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63F4F">
        <w:rPr>
          <w:rFonts w:ascii="Times New Roman" w:eastAsia="Times New Roman" w:hAnsi="Times New Roman" w:cs="Times New Roman"/>
          <w:sz w:val="20"/>
          <w:szCs w:val="20"/>
          <w:highlight w:val="white"/>
          <w:lang w:val="ru-RU"/>
        </w:rPr>
        <w:t>Особливостей  (</w:t>
      </w:r>
      <w:proofErr w:type="gramEnd"/>
      <w:r w:rsidRPr="00763F4F">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63F4F">
        <w:rPr>
          <w:rFonts w:ascii="Times New Roman" w:eastAsia="Times New Roman" w:hAnsi="Times New Roman" w:cs="Times New Roman"/>
          <w:sz w:val="20"/>
          <w:szCs w:val="20"/>
          <w:lang w:val="ru-RU"/>
        </w:rPr>
        <w:t>Учасник  повинен</w:t>
      </w:r>
      <w:proofErr w:type="gramEnd"/>
      <w:r w:rsidRPr="00763F4F">
        <w:rPr>
          <w:rFonts w:ascii="Times New Roman" w:eastAsia="Times New Roman" w:hAnsi="Times New Roman" w:cs="Times New Roman"/>
          <w:sz w:val="20"/>
          <w:szCs w:val="20"/>
          <w:lang w:val="ru-RU"/>
        </w:rPr>
        <w:t xml:space="preserve"> надати </w:t>
      </w:r>
      <w:r w:rsidRPr="00763F4F">
        <w:rPr>
          <w:rFonts w:ascii="Times New Roman" w:eastAsia="Times New Roman" w:hAnsi="Times New Roman" w:cs="Times New Roman"/>
          <w:b/>
          <w:sz w:val="20"/>
          <w:szCs w:val="20"/>
          <w:lang w:val="ru-RU"/>
        </w:rPr>
        <w:t>довідку у довільній формі</w:t>
      </w:r>
      <w:r w:rsidRPr="00763F4F">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3F4F">
        <w:rPr>
          <w:rFonts w:ascii="Times New Roman" w:eastAsia="Times New Roman" w:hAnsi="Times New Roman" w:cs="Times New Roman"/>
          <w:sz w:val="20"/>
          <w:szCs w:val="20"/>
          <w:highlight w:val="white"/>
          <w:lang w:val="ru-RU"/>
        </w:rPr>
        <w:t xml:space="preserve">47 </w:t>
      </w:r>
      <w:r w:rsidRPr="00763F4F">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3F4F" w:rsidRPr="007E362E"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7E362E">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5112">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85112">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85112">
        <w:rPr>
          <w:rFonts w:ascii="Times New Roman" w:eastAsia="Times New Roman" w:hAnsi="Times New Roman" w:cs="Times New Roman"/>
          <w:sz w:val="28"/>
          <w:szCs w:val="28"/>
          <w:lang w:val="ru-RU"/>
        </w:rPr>
        <w:t xml:space="preserve"> </w:t>
      </w:r>
      <w:r w:rsidRPr="00D85112">
        <w:rPr>
          <w:rFonts w:ascii="Times New Roman" w:eastAsia="Times New Roman" w:hAnsi="Times New Roman" w:cs="Times New Roman"/>
          <w:sz w:val="20"/>
          <w:szCs w:val="20"/>
          <w:lang w:val="ru-RU"/>
        </w:rPr>
        <w:t>підстав, визначених пунктом 47 Особливостей.</w:t>
      </w:r>
    </w:p>
    <w:p w:rsidR="00763F4F" w:rsidRPr="00D85112" w:rsidRDefault="00763F4F" w:rsidP="00763F4F">
      <w:pPr>
        <w:spacing w:after="80"/>
        <w:jc w:val="both"/>
        <w:rPr>
          <w:rFonts w:ascii="Times New Roman" w:eastAsia="Times New Roman" w:hAnsi="Times New Roman" w:cs="Times New Roman"/>
          <w:sz w:val="20"/>
          <w:szCs w:val="20"/>
          <w:highlight w:val="yellow"/>
          <w:lang w:val="ru-RU"/>
        </w:rPr>
      </w:pP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3. </w:t>
      </w: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63F4F">
        <w:rPr>
          <w:rFonts w:ascii="Times New Roman" w:eastAsia="Times New Roman" w:hAnsi="Times New Roman" w:cs="Times New Roman"/>
          <w:b/>
          <w:sz w:val="24"/>
          <w:szCs w:val="24"/>
          <w:lang w:val="ru-RU"/>
        </w:rPr>
        <w:t>визначеним у пун</w:t>
      </w:r>
      <w:r w:rsidRPr="00763F4F">
        <w:rPr>
          <w:rFonts w:ascii="Times New Roman" w:eastAsia="Times New Roman" w:hAnsi="Times New Roman" w:cs="Times New Roman"/>
          <w:b/>
          <w:sz w:val="24"/>
          <w:szCs w:val="24"/>
          <w:highlight w:val="white"/>
          <w:lang w:val="ru-RU"/>
        </w:rPr>
        <w:t xml:space="preserve">кті </w:t>
      </w:r>
      <w:r w:rsidRPr="00763F4F">
        <w:rPr>
          <w:rFonts w:ascii="Times New Roman" w:eastAsia="Times New Roman" w:hAnsi="Times New Roman" w:cs="Times New Roman"/>
          <w:sz w:val="24"/>
          <w:szCs w:val="24"/>
          <w:highlight w:val="white"/>
          <w:lang w:val="ru-RU"/>
        </w:rPr>
        <w:t>47</w:t>
      </w:r>
      <w:r w:rsidRPr="00763F4F">
        <w:rPr>
          <w:rFonts w:ascii="Times New Roman" w:eastAsia="Times New Roman" w:hAnsi="Times New Roman" w:cs="Times New Roman"/>
          <w:b/>
          <w:sz w:val="24"/>
          <w:szCs w:val="24"/>
          <w:highlight w:val="white"/>
          <w:lang w:val="ru-RU"/>
        </w:rPr>
        <w:t xml:space="preserve"> Особливостей:</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763F4F">
        <w:rPr>
          <w:rFonts w:ascii="Times New Roman" w:eastAsia="Times New Roman" w:hAnsi="Times New Roman" w:cs="Times New Roman"/>
          <w:b/>
          <w:i/>
          <w:sz w:val="20"/>
          <w:szCs w:val="20"/>
          <w:highlight w:val="white"/>
          <w:lang w:val="ru-RU"/>
        </w:rPr>
        <w:t xml:space="preserve">не перевищує чотири дні </w:t>
      </w:r>
      <w:r w:rsidRPr="00763F4F">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3F4F" w:rsidRPr="00763F4F" w:rsidRDefault="00763F4F" w:rsidP="00763F4F">
      <w:pPr>
        <w:spacing w:after="0" w:line="240" w:lineRule="auto"/>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rPr>
          <w:rFonts w:ascii="Times New Roman" w:eastAsia="Times New Roman" w:hAnsi="Times New Roman" w:cs="Times New Roman"/>
          <w:b/>
          <w:color w:val="000000"/>
          <w:sz w:val="20"/>
          <w:szCs w:val="20"/>
          <w:highlight w:val="white"/>
          <w:lang w:val="ru-RU"/>
        </w:rPr>
      </w:pPr>
      <w:r w:rsidRPr="00763F4F">
        <w:rPr>
          <w:rFonts w:ascii="Times New Roman" w:eastAsia="Times New Roman" w:hAnsi="Times New Roman" w:cs="Times New Roman"/>
          <w:color w:val="000000"/>
          <w:sz w:val="20"/>
          <w:szCs w:val="20"/>
          <w:highlight w:val="white"/>
          <w:lang w:val="ru-RU"/>
        </w:rPr>
        <w:t> </w:t>
      </w:r>
      <w:r w:rsidRPr="00763F4F">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63F4F">
        <w:rPr>
          <w:rFonts w:ascii="Times New Roman" w:eastAsia="Times New Roman" w:hAnsi="Times New Roman" w:cs="Times New Roman"/>
          <w:b/>
          <w:color w:val="000000"/>
          <w:sz w:val="20"/>
          <w:szCs w:val="20"/>
          <w:highlight w:val="white"/>
          <w:lang w:val="ru-RU"/>
        </w:rPr>
        <w:t>надаються  ПЕРЕМОЖЦЕМ</w:t>
      </w:r>
      <w:proofErr w:type="gramEnd"/>
      <w:r w:rsidRPr="00763F4F">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3F4F" w:rsidRPr="00763F4F" w:rsidTr="00763F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з</w:t>
            </w:r>
            <w:r w:rsidRPr="00763F4F">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763F4F" w:rsidRPr="00763F4F" w:rsidTr="00763F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highlight w:val="white"/>
                <w:lang w:val="ru-RU"/>
              </w:rPr>
              <w:t xml:space="preserve"> </w:t>
            </w:r>
            <w:r w:rsidRPr="00763F4F">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rsidR="00763F4F" w:rsidRPr="00763F4F" w:rsidRDefault="00763F4F" w:rsidP="00763F4F">
            <w:pPr>
              <w:spacing w:after="0" w:line="25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highlight w:val="white"/>
                <w:lang w:val="ru-RU"/>
              </w:rPr>
              <w:t>керівника учасника</w:t>
            </w:r>
            <w:r w:rsidRPr="00763F4F">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F4F" w:rsidRPr="00763F4F" w:rsidRDefault="00763F4F" w:rsidP="00763F4F">
            <w:pPr>
              <w:spacing w:after="0" w:line="240"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763F4F" w:rsidRPr="00763F4F" w:rsidTr="00763F4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763F4F" w:rsidRPr="00763F4F" w:rsidTr="00763F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Довідка в довільній формі</w:t>
            </w:r>
            <w:r w:rsidRPr="00763F4F">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pacing w:after="0" w:line="240" w:lineRule="auto"/>
        <w:rPr>
          <w:rFonts w:ascii="Times New Roman" w:eastAsia="Times New Roman" w:hAnsi="Times New Roman" w:cs="Times New Roman"/>
          <w:b/>
          <w:color w:val="000000"/>
          <w:sz w:val="20"/>
          <w:szCs w:val="20"/>
          <w:lang w:val="ru-RU"/>
        </w:rPr>
      </w:pPr>
    </w:p>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763F4F">
        <w:rPr>
          <w:rFonts w:ascii="Times New Roman" w:eastAsia="Times New Roman" w:hAnsi="Times New Roman" w:cs="Times New Roman"/>
          <w:b/>
          <w:sz w:val="20"/>
          <w:szCs w:val="20"/>
          <w:lang w:val="ru-RU"/>
        </w:rPr>
        <w:t xml:space="preserve"> — </w:t>
      </w:r>
      <w:r w:rsidRPr="00763F4F">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3F4F" w:rsidRPr="00763F4F" w:rsidTr="00763F4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пункту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 xml:space="preserve">Переможець </w:t>
            </w:r>
            <w:r w:rsidRPr="00763F4F">
              <w:rPr>
                <w:rFonts w:ascii="Times New Roman" w:eastAsia="Times New Roman" w:hAnsi="Times New Roman" w:cs="Times New Roman"/>
                <w:b/>
                <w:sz w:val="20"/>
                <w:szCs w:val="20"/>
                <w:highlight w:val="white"/>
                <w:lang w:val="ru-RU"/>
              </w:rPr>
              <w:t>торгів на виконання вимоги згідно пункту 47 Особ</w:t>
            </w:r>
            <w:r w:rsidRPr="00763F4F">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763F4F" w:rsidRPr="00763F4F" w:rsidTr="00763F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lang w:val="ru-RU"/>
              </w:rPr>
            </w:pPr>
            <w:r w:rsidRPr="00763F4F">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763F4F" w:rsidRPr="00763F4F" w:rsidRDefault="00763F4F" w:rsidP="00763F4F">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763F4F">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lang w:val="ru-RU"/>
              </w:rPr>
              <w:t>фізичної особи</w:t>
            </w:r>
            <w:r w:rsidRPr="00763F4F">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r w:rsidRPr="00763F4F">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763F4F">
              <w:rPr>
                <w:rFonts w:ascii="Times New Roman" w:eastAsia="Times New Roman" w:hAnsi="Times New Roman" w:cs="Times New Roman"/>
                <w:color w:val="000000"/>
                <w:sz w:val="20"/>
                <w:szCs w:val="20"/>
                <w:lang w:val="ru-RU"/>
              </w:rPr>
              <w:t> </w:t>
            </w:r>
          </w:p>
        </w:tc>
      </w:tr>
      <w:tr w:rsidR="00763F4F" w:rsidRPr="00763F4F" w:rsidTr="00763F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763F4F" w:rsidRPr="00763F4F" w:rsidTr="00763F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3F4F">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63F4F">
              <w:rPr>
                <w:rFonts w:ascii="Times New Roman" w:eastAsia="Times New Roman" w:hAnsi="Times New Roman" w:cs="Times New Roman"/>
                <w:b/>
                <w:sz w:val="20"/>
                <w:szCs w:val="20"/>
                <w:lang w:val="ru-RU"/>
              </w:rPr>
              <w:t>Довідка в довільній формі</w:t>
            </w:r>
            <w:r w:rsidRPr="00763F4F">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hd w:val="clear" w:color="auto" w:fill="FFFFFF"/>
        <w:spacing w:after="0" w:line="240" w:lineRule="auto"/>
        <w:rPr>
          <w:rFonts w:ascii="Times New Roman" w:eastAsia="Times New Roman" w:hAnsi="Times New Roman" w:cs="Times New Roman"/>
          <w:sz w:val="20"/>
          <w:szCs w:val="20"/>
          <w:lang w:val="ru-RU"/>
        </w:rPr>
      </w:pP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0"/>
          <w:szCs w:val="20"/>
          <w:lang w:val="ru-RU"/>
        </w:rPr>
        <w:t xml:space="preserve">4. </w:t>
      </w:r>
      <w:r w:rsidRPr="00763F4F">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763F4F">
        <w:rPr>
          <w:rFonts w:ascii="Times New Roman" w:eastAsia="Times New Roman" w:hAnsi="Times New Roman" w:cs="Times New Roman"/>
          <w:b/>
          <w:sz w:val="24"/>
          <w:szCs w:val="24"/>
          <w:lang w:val="ru-RU"/>
        </w:rPr>
        <w:t>—</w:t>
      </w:r>
      <w:r w:rsidRPr="00763F4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63F4F">
        <w:rPr>
          <w:rFonts w:ascii="Times New Roman" w:eastAsia="Times New Roman" w:hAnsi="Times New Roman" w:cs="Times New Roman"/>
          <w:b/>
          <w:sz w:val="24"/>
          <w:szCs w:val="24"/>
          <w:lang w:val="ru-RU"/>
        </w:rPr>
        <w:t xml:space="preserve"> — </w:t>
      </w:r>
      <w:r w:rsidRPr="00763F4F">
        <w:rPr>
          <w:rFonts w:ascii="Times New Roman" w:eastAsia="Times New Roman" w:hAnsi="Times New Roman" w:cs="Times New Roman"/>
          <w:b/>
          <w:color w:val="000000"/>
          <w:sz w:val="24"/>
          <w:szCs w:val="24"/>
          <w:lang w:val="ru-RU"/>
        </w:rPr>
        <w:t>підприємців)</w:t>
      </w:r>
      <w:r w:rsidRPr="00763F4F">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16"/>
        <w:gridCol w:w="9103"/>
      </w:tblGrid>
      <w:tr w:rsidR="00763F4F" w:rsidRPr="00763F4F" w:rsidTr="00763F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Інші документи від Учасника:</w:t>
            </w:r>
          </w:p>
        </w:tc>
      </w:tr>
      <w:tr w:rsidR="00763F4F" w:rsidRPr="00763F4F" w:rsidTr="00E031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A3" w:rsidRDefault="00E0316A" w:rsidP="00763F4F">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1.1</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яку уповноважено Учасником представляти його інтереси під час проведення процедури закупівлі</w:t>
            </w:r>
            <w:r w:rsidR="00F51CCF">
              <w:rPr>
                <w:rFonts w:ascii="Times New Roman" w:eastAsia="Times New Roman" w:hAnsi="Times New Roman" w:cs="Times New Roman"/>
                <w:color w:val="000000"/>
                <w:sz w:val="20"/>
                <w:szCs w:val="20"/>
                <w:lang w:val="ru-RU"/>
              </w:rPr>
              <w:t xml:space="preserve"> та сканкопії окументів, що підтверджують повноваження</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r w:rsidR="00F51CCF">
              <w:rPr>
                <w:rFonts w:ascii="Times New Roman" w:eastAsia="Times New Roman" w:hAnsi="Times New Roman" w:cs="Times New Roman"/>
                <w:color w:val="000000"/>
                <w:sz w:val="20"/>
                <w:szCs w:val="20"/>
                <w:lang w:val="ru-RU"/>
              </w:rPr>
              <w:t xml:space="preserve"> </w:t>
            </w:r>
          </w:p>
          <w:p w:rsidR="003829A3" w:rsidRDefault="00E0316A" w:rsidP="00763F4F">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1.2</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яка підписала тендерну пропозицію</w:t>
            </w:r>
            <w:r w:rsidR="00F51CCF">
              <w:rPr>
                <w:rFonts w:ascii="Times New Roman" w:eastAsia="Times New Roman" w:hAnsi="Times New Roman" w:cs="Times New Roman"/>
                <w:color w:val="000000"/>
                <w:sz w:val="20"/>
                <w:szCs w:val="20"/>
                <w:lang w:val="ru-RU"/>
              </w:rPr>
              <w:t xml:space="preserve"> та сканкопії документів, що підтверджують повноваження особи</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p>
          <w:p w:rsidR="00763F4F" w:rsidRPr="00763F4F" w:rsidRDefault="00E0316A" w:rsidP="003829A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1.3</w:t>
            </w:r>
            <w:r>
              <w:rPr>
                <w:rFonts w:ascii="Times New Roman" w:eastAsia="Times New Roman" w:hAnsi="Times New Roman" w:cs="Times New Roman"/>
                <w:color w:val="000000"/>
                <w:sz w:val="20"/>
                <w:szCs w:val="20"/>
                <w:lang w:val="ru-RU"/>
              </w:rPr>
              <w:t xml:space="preserve"> </w:t>
            </w:r>
            <w:r w:rsidR="00763F4F" w:rsidRPr="00763F4F">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763F4F" w:rsidRPr="00763F4F">
              <w:rPr>
                <w:rFonts w:ascii="Times New Roman" w:eastAsia="Times New Roman" w:hAnsi="Times New Roman" w:cs="Times New Roman"/>
                <w:sz w:val="20"/>
                <w:szCs w:val="20"/>
                <w:lang w:val="ru-RU"/>
              </w:rPr>
              <w:t xml:space="preserve">— </w:t>
            </w:r>
            <w:r w:rsidR="00763F4F" w:rsidRPr="00763F4F">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763F4F" w:rsidRPr="00763F4F" w:rsidTr="00E0316A">
        <w:trPr>
          <w:trHeight w:val="809"/>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p w:rsidR="00763F4F" w:rsidRPr="00763F4F" w:rsidRDefault="003829A3" w:rsidP="00763F4F">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after="0" w:line="240" w:lineRule="auto"/>
              <w:ind w:left="100" w:right="120" w:hanging="2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Сканкопія Статуту (з усіма змінами, додатками, нова редакція), </w:t>
            </w:r>
            <w:r w:rsidRPr="003829A3">
              <w:rPr>
                <w:rFonts w:ascii="Times New Roman" w:eastAsia="Times New Roman" w:hAnsi="Times New Roman" w:cs="Times New Roman"/>
                <w:color w:val="000000"/>
                <w:sz w:val="20"/>
                <w:szCs w:val="20"/>
                <w:lang w:val="ru-RU"/>
              </w:rPr>
              <w:t xml:space="preserve">засвідчена Учасником </w:t>
            </w:r>
            <w:r>
              <w:rPr>
                <w:rFonts w:ascii="Times New Roman" w:eastAsia="Times New Roman" w:hAnsi="Times New Roman" w:cs="Times New Roman"/>
                <w:color w:val="000000"/>
                <w:sz w:val="20"/>
                <w:szCs w:val="20"/>
                <w:lang w:val="ru-RU"/>
              </w:rPr>
              <w:t>або іншого установчого документу (у випадку відсутності статуту)</w:t>
            </w:r>
          </w:p>
          <w:p w:rsidR="00763F4F" w:rsidRPr="00763F4F" w:rsidRDefault="00763F4F" w:rsidP="00763F4F">
            <w:pPr>
              <w:spacing w:after="0" w:line="240" w:lineRule="auto"/>
              <w:ind w:left="100" w:right="120" w:hanging="20"/>
              <w:jc w:val="both"/>
              <w:rPr>
                <w:rFonts w:ascii="Times New Roman" w:eastAsia="Times New Roman" w:hAnsi="Times New Roman" w:cs="Times New Roman"/>
                <w:sz w:val="20"/>
                <w:szCs w:val="20"/>
                <w:lang w:val="ru-RU"/>
              </w:rPr>
            </w:pPr>
          </w:p>
        </w:tc>
      </w:tr>
      <w:tr w:rsidR="003829A3" w:rsidRPr="00763F4F" w:rsidTr="00E0316A">
        <w:trPr>
          <w:trHeight w:val="145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3</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829A3" w:rsidRPr="0041588F" w:rsidRDefault="003829A3" w:rsidP="00763F4F">
            <w:pPr>
              <w:spacing w:after="0" w:line="240" w:lineRule="auto"/>
              <w:ind w:left="100" w:right="120" w:hanging="20"/>
              <w:jc w:val="both"/>
              <w:rPr>
                <w:rFonts w:ascii="Times New Roman" w:eastAsia="Times New Roman" w:hAnsi="Times New Roman" w:cs="Times New Roman"/>
                <w:b/>
                <w:i/>
                <w:sz w:val="20"/>
                <w:szCs w:val="20"/>
                <w:lang w:val="ru-RU"/>
              </w:rPr>
            </w:pPr>
            <w:r w:rsidRPr="00763F4F">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763F4F">
              <w:rPr>
                <w:rFonts w:ascii="Times New Roman" w:eastAsia="Times New Roman" w:hAnsi="Times New Roman" w:cs="Times New Roman"/>
                <w:sz w:val="20"/>
                <w:szCs w:val="20"/>
                <w:lang w:val="ru-RU"/>
              </w:rPr>
              <w:t>у</w:t>
            </w:r>
            <w:r w:rsidRPr="00763F4F">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gramStart"/>
            <w:r w:rsidR="00F51CCF" w:rsidRPr="0041588F">
              <w:rPr>
                <w:rFonts w:ascii="Times New Roman" w:eastAsia="Times New Roman" w:hAnsi="Times New Roman" w:cs="Times New Roman"/>
                <w:b/>
                <w:i/>
                <w:sz w:val="20"/>
                <w:szCs w:val="20"/>
                <w:lang w:val="ru-RU"/>
              </w:rPr>
              <w:t>Сканкопія  чинної</w:t>
            </w:r>
            <w:proofErr w:type="gramEnd"/>
            <w:r w:rsidR="00F51CCF" w:rsidRPr="0041588F">
              <w:rPr>
                <w:rFonts w:ascii="Times New Roman" w:eastAsia="Times New Roman" w:hAnsi="Times New Roman" w:cs="Times New Roman"/>
                <w:b/>
                <w:i/>
                <w:sz w:val="20"/>
                <w:szCs w:val="20"/>
                <w:lang w:val="ru-RU"/>
              </w:rPr>
              <w:t xml:space="preserve"> ліцензії</w:t>
            </w:r>
            <w:r w:rsidRPr="0041588F">
              <w:rPr>
                <w:rFonts w:ascii="Times New Roman" w:eastAsia="Times New Roman" w:hAnsi="Times New Roman" w:cs="Times New Roman"/>
                <w:b/>
                <w:i/>
                <w:sz w:val="20"/>
                <w:szCs w:val="20"/>
                <w:lang w:val="ru-RU"/>
              </w:rPr>
              <w:t xml:space="preserve"> або документ дозвільного характеру. </w:t>
            </w: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3829A3" w:rsidRDefault="003829A3" w:rsidP="00763F4F">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41588F" w:rsidRPr="00763F4F" w:rsidTr="00E0316A">
        <w:trPr>
          <w:trHeight w:val="3384"/>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41588F"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4</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4.1.</w:t>
            </w:r>
            <w:r w:rsidRPr="0041588F">
              <w:rPr>
                <w:rFonts w:ascii="Times New Roman" w:eastAsia="Times New Roman" w:hAnsi="Times New Roman" w:cs="Times New Roman"/>
                <w:b/>
                <w:sz w:val="20"/>
                <w:szCs w:val="20"/>
                <w:lang w:val="ru-RU"/>
              </w:rPr>
              <w:t>Виписка</w:t>
            </w:r>
            <w:r>
              <w:rPr>
                <w:rFonts w:ascii="Times New Roman" w:eastAsia="Times New Roman" w:hAnsi="Times New Roman" w:cs="Times New Roman"/>
                <w:b/>
                <w:sz w:val="20"/>
                <w:szCs w:val="20"/>
                <w:lang w:val="ru-RU"/>
              </w:rPr>
              <w:t xml:space="preserve"> або витяг </w:t>
            </w:r>
            <w:r>
              <w:rPr>
                <w:rFonts w:ascii="Times New Roman" w:eastAsia="Times New Roman" w:hAnsi="Times New Roman" w:cs="Times New Roman"/>
                <w:sz w:val="20"/>
                <w:szCs w:val="20"/>
                <w:lang w:val="ru-RU"/>
              </w:rPr>
              <w:t>з Єдиного державного реєстру юридичних осіб, фізичних осіб-підприємців та громадських фомувань</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4.2 Витяг з</w:t>
            </w:r>
            <w:r>
              <w:rPr>
                <w:rFonts w:ascii="Times New Roman" w:eastAsia="Times New Roman" w:hAnsi="Times New Roman" w:cs="Times New Roman"/>
                <w:sz w:val="20"/>
                <w:szCs w:val="20"/>
                <w:lang w:val="ru-RU"/>
              </w:rPr>
              <w:t xml:space="preserve"> реєстру платників податку на додану вартість (у разі якщо учасник є платником ПДВ);</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4.3 Витяг </w:t>
            </w:r>
            <w:r>
              <w:rPr>
                <w:rFonts w:ascii="Times New Roman" w:eastAsia="Times New Roman" w:hAnsi="Times New Roman" w:cs="Times New Roman"/>
                <w:sz w:val="20"/>
                <w:szCs w:val="20"/>
                <w:lang w:val="ru-RU"/>
              </w:rPr>
              <w:t>з реєстру платників єдиного податку (у разі, якщо учасник є платником єдиного податку)</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4.4 Копія </w:t>
            </w:r>
            <w:r>
              <w:rPr>
                <w:rFonts w:ascii="Times New Roman" w:eastAsia="Times New Roman" w:hAnsi="Times New Roman" w:cs="Times New Roman"/>
                <w:sz w:val="20"/>
                <w:szCs w:val="20"/>
                <w:lang w:val="ru-RU"/>
              </w:rPr>
              <w:t>довідки про присвоєння ідентифікаційного номера</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4.5 Копія </w:t>
            </w:r>
            <w:r>
              <w:rPr>
                <w:rFonts w:ascii="Times New Roman" w:eastAsia="Times New Roman" w:hAnsi="Times New Roman" w:cs="Times New Roman"/>
                <w:sz w:val="20"/>
                <w:szCs w:val="20"/>
                <w:lang w:val="ru-RU"/>
              </w:rPr>
              <w:t>паспорту</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4.6 Довідка</w:t>
            </w:r>
            <w:r>
              <w:rPr>
                <w:rFonts w:ascii="Times New Roman" w:eastAsia="Times New Roman" w:hAnsi="Times New Roman" w:cs="Times New Roman"/>
                <w:sz w:val="20"/>
                <w:szCs w:val="20"/>
                <w:lang w:val="ru-RU"/>
              </w:rPr>
              <w:t xml:space="preserve"> складена у формі таблиці, яка містить наступну інформацію:</w:t>
            </w:r>
          </w:p>
          <w:p w:rsidR="0041588F" w:rsidRDefault="0041588F" w:rsidP="00763F4F">
            <w:pPr>
              <w:spacing w:after="0" w:line="240" w:lineRule="auto"/>
              <w:ind w:left="100" w:right="120" w:hanging="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реквізити Учасника (</w:t>
            </w:r>
            <w:r>
              <w:rPr>
                <w:rFonts w:ascii="Times New Roman" w:eastAsia="Times New Roman" w:hAnsi="Times New Roman" w:cs="Times New Roman"/>
                <w:sz w:val="20"/>
                <w:szCs w:val="20"/>
                <w:lang w:val="ru-RU"/>
              </w:rPr>
              <w:t>адреса, електронна пошта, номер телефону</w:t>
            </w:r>
            <w:r w:rsidR="00D35D24">
              <w:rPr>
                <w:rFonts w:ascii="Times New Roman" w:eastAsia="Times New Roman" w:hAnsi="Times New Roman" w:cs="Times New Roman"/>
                <w:sz w:val="20"/>
                <w:szCs w:val="20"/>
                <w:lang w:val="ru-RU"/>
              </w:rPr>
              <w:t>, ЄДРПОУ, вид оподаткування</w:t>
            </w:r>
            <w:r>
              <w:rPr>
                <w:rFonts w:ascii="Times New Roman" w:eastAsia="Times New Roman" w:hAnsi="Times New Roman" w:cs="Times New Roman"/>
                <w:b/>
                <w:sz w:val="20"/>
                <w:szCs w:val="20"/>
                <w:lang w:val="ru-RU"/>
              </w:rPr>
              <w:t>)</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керівництво </w:t>
            </w:r>
            <w:r>
              <w:rPr>
                <w:rFonts w:ascii="Times New Roman" w:eastAsia="Times New Roman" w:hAnsi="Times New Roman" w:cs="Times New Roman"/>
                <w:sz w:val="20"/>
                <w:szCs w:val="20"/>
                <w:lang w:val="ru-RU"/>
              </w:rPr>
              <w:t>(прізвище, ім'я по-батькові, посада</w:t>
            </w:r>
            <w:r w:rsidR="00D35D24">
              <w:rPr>
                <w:rFonts w:ascii="Times New Roman" w:eastAsia="Times New Roman" w:hAnsi="Times New Roman" w:cs="Times New Roman"/>
                <w:sz w:val="20"/>
                <w:szCs w:val="20"/>
                <w:lang w:val="ru-RU"/>
              </w:rPr>
              <w:t>, контактний номер телефону</w:t>
            </w:r>
            <w:r>
              <w:rPr>
                <w:rFonts w:ascii="Times New Roman" w:eastAsia="Times New Roman" w:hAnsi="Times New Roman" w:cs="Times New Roman"/>
                <w:sz w:val="20"/>
                <w:szCs w:val="20"/>
                <w:lang w:val="ru-RU"/>
              </w:rPr>
              <w:t>)</w:t>
            </w:r>
          </w:p>
          <w:p w:rsidR="00D35D24" w:rsidRDefault="00D35D24"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уповноважена особа </w:t>
            </w:r>
            <w:r>
              <w:rPr>
                <w:rFonts w:ascii="Times New Roman" w:eastAsia="Times New Roman" w:hAnsi="Times New Roman" w:cs="Times New Roman"/>
                <w:sz w:val="20"/>
                <w:szCs w:val="20"/>
                <w:lang w:val="ru-RU"/>
              </w:rPr>
              <w:t>на підписання тендерної пропозиції, договору (прізвище, ім'я, по-батькові, посада, клнтактний номер телефону)</w:t>
            </w:r>
          </w:p>
          <w:p w:rsidR="0041588F" w:rsidRPr="00D85112" w:rsidRDefault="00D35D24" w:rsidP="00D85112">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реквізити банківського поточного рахунку </w:t>
            </w:r>
            <w:r>
              <w:rPr>
                <w:rFonts w:ascii="Times New Roman" w:eastAsia="Times New Roman" w:hAnsi="Times New Roman" w:cs="Times New Roman"/>
                <w:sz w:val="20"/>
                <w:szCs w:val="20"/>
                <w:lang w:val="ru-RU"/>
              </w:rPr>
              <w:t>за яким буде здійснюватисяоплата за договором у разі прийняття рішення про намір укласти договір.</w:t>
            </w:r>
          </w:p>
          <w:p w:rsidR="0041588F" w:rsidRPr="00763F4F" w:rsidRDefault="0041588F" w:rsidP="00763F4F">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D35D24" w:rsidRPr="00763F4F" w:rsidTr="00E0316A">
        <w:trPr>
          <w:trHeight w:val="63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35D24" w:rsidRDefault="00D35D2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5</w:t>
            </w:r>
          </w:p>
          <w:p w:rsidR="00C50064" w:rsidRPr="00D35D2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D35D24" w:rsidRDefault="003E043E"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5.1.</w:t>
            </w:r>
            <w:r w:rsidR="00D35D24">
              <w:rPr>
                <w:rFonts w:ascii="Times New Roman" w:eastAsia="Times New Roman" w:hAnsi="Times New Roman" w:cs="Times New Roman"/>
                <w:b/>
                <w:sz w:val="20"/>
                <w:szCs w:val="20"/>
                <w:lang w:val="ru-RU"/>
              </w:rPr>
              <w:t xml:space="preserve">Гарантійний лист, </w:t>
            </w:r>
            <w:r w:rsidR="00D35D24">
              <w:rPr>
                <w:rFonts w:ascii="Times New Roman" w:eastAsia="Times New Roman" w:hAnsi="Times New Roman" w:cs="Times New Roman"/>
                <w:sz w:val="20"/>
                <w:szCs w:val="20"/>
                <w:lang w:val="ru-RU"/>
              </w:rPr>
              <w:t>яким учасник гарантує, що забезпечує дотримання загальних та гарантованих стандартів якості надання послуг фзичної охорони об'єктів</w:t>
            </w:r>
            <w:r>
              <w:rPr>
                <w:rFonts w:ascii="Times New Roman" w:eastAsia="Times New Roman" w:hAnsi="Times New Roman" w:cs="Times New Roman"/>
                <w:sz w:val="20"/>
                <w:szCs w:val="20"/>
                <w:lang w:val="ru-RU"/>
              </w:rPr>
              <w:t>.</w:t>
            </w:r>
          </w:p>
          <w:p w:rsidR="003E043E" w:rsidRPr="00D35D24" w:rsidRDefault="003E043E" w:rsidP="00D35D24">
            <w:pPr>
              <w:spacing w:after="0" w:line="240" w:lineRule="auto"/>
              <w:ind w:right="120"/>
              <w:jc w:val="both"/>
              <w:rPr>
                <w:rFonts w:ascii="Times New Roman" w:eastAsia="Times New Roman" w:hAnsi="Times New Roman" w:cs="Times New Roman"/>
                <w:sz w:val="20"/>
                <w:szCs w:val="20"/>
                <w:lang w:val="ru-RU"/>
              </w:rPr>
            </w:pPr>
            <w:r w:rsidRPr="003E043E">
              <w:rPr>
                <w:rFonts w:ascii="Times New Roman" w:eastAsia="Times New Roman" w:hAnsi="Times New Roman" w:cs="Times New Roman"/>
                <w:b/>
                <w:sz w:val="20"/>
                <w:szCs w:val="20"/>
                <w:lang w:val="ru-RU"/>
              </w:rPr>
              <w:t>5.2</w:t>
            </w:r>
            <w:r>
              <w:rPr>
                <w:rFonts w:ascii="Times New Roman" w:eastAsia="Times New Roman" w:hAnsi="Times New Roman" w:cs="Times New Roman"/>
                <w:sz w:val="20"/>
                <w:szCs w:val="20"/>
                <w:lang w:val="ru-RU"/>
              </w:rPr>
              <w:t xml:space="preserve">. </w:t>
            </w:r>
            <w:r w:rsidRPr="003E043E">
              <w:rPr>
                <w:rFonts w:ascii="Times New Roman" w:eastAsia="Times New Roman" w:hAnsi="Times New Roman" w:cs="Times New Roman"/>
                <w:b/>
                <w:sz w:val="20"/>
                <w:szCs w:val="20"/>
                <w:lang w:val="ru-RU"/>
              </w:rPr>
              <w:t>Гарантійний лист</w:t>
            </w:r>
            <w:r>
              <w:rPr>
                <w:rFonts w:ascii="Times New Roman" w:eastAsia="Times New Roman" w:hAnsi="Times New Roman" w:cs="Times New Roman"/>
                <w:sz w:val="20"/>
                <w:szCs w:val="20"/>
                <w:lang w:val="ru-RU"/>
              </w:rPr>
              <w:t xml:space="preserve"> щодо збереження довкілля.</w:t>
            </w:r>
          </w:p>
          <w:p w:rsidR="00D35D24" w:rsidRDefault="00D35D2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720"/>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6</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D35D24" w:rsidRDefault="00C50064"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Лист</w:t>
            </w:r>
            <w:r w:rsidR="00F86347">
              <w:rPr>
                <w:rFonts w:ascii="Times New Roman" w:eastAsia="Times New Roman" w:hAnsi="Times New Roman" w:cs="Times New Roman"/>
                <w:b/>
                <w:sz w:val="20"/>
                <w:szCs w:val="20"/>
                <w:lang w:val="ru-RU"/>
              </w:rPr>
              <w:t xml:space="preserve"> (и)</w:t>
            </w:r>
            <w:r>
              <w:rPr>
                <w:rFonts w:ascii="Times New Roman" w:eastAsia="Times New Roman" w:hAnsi="Times New Roman" w:cs="Times New Roman"/>
                <w:b/>
                <w:sz w:val="20"/>
                <w:szCs w:val="20"/>
                <w:lang w:val="ru-RU"/>
              </w:rPr>
              <w:t>-згода на обробку</w:t>
            </w:r>
            <w:r>
              <w:rPr>
                <w:rFonts w:ascii="Times New Roman" w:eastAsia="Times New Roman" w:hAnsi="Times New Roman" w:cs="Times New Roman"/>
                <w:sz w:val="20"/>
                <w:szCs w:val="20"/>
                <w:lang w:val="ru-RU"/>
              </w:rPr>
              <w:t xml:space="preserve">, використання, поширення та доступ до персональних даних </w:t>
            </w:r>
            <w:r w:rsidR="00F86347">
              <w:rPr>
                <w:rFonts w:ascii="Times New Roman" w:eastAsia="Times New Roman" w:hAnsi="Times New Roman" w:cs="Times New Roman"/>
                <w:sz w:val="20"/>
                <w:szCs w:val="20"/>
                <w:lang w:val="ru-RU"/>
              </w:rPr>
              <w:t>відповідно до ЗУ «Про захист персональних даних», який (які) має (мають) бути підписаний особами, щодо яких подано інформацію у складі тендерної пропозиції.</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69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sidRPr="00D35D24">
              <w:rPr>
                <w:rFonts w:ascii="Times New Roman" w:eastAsia="Times New Roman" w:hAnsi="Times New Roman" w:cs="Times New Roman"/>
                <w:b/>
                <w:color w:val="000000"/>
                <w:sz w:val="20"/>
                <w:szCs w:val="20"/>
                <w:lang w:val="ru-RU"/>
              </w:rPr>
              <w:t>7</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в довільній формі з істотними умовами договору на охоронні послуги</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82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Pr="00D35D2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8</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з технічними, якісними та кількісними характеристиками предмету закупівлі</w:t>
            </w: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r w:rsidRPr="0041588F">
              <w:rPr>
                <w:rFonts w:ascii="Times New Roman" w:eastAsia="Times New Roman" w:hAnsi="Times New Roman" w:cs="Times New Roman"/>
                <w:i/>
                <w:sz w:val="20"/>
                <w:szCs w:val="20"/>
                <w:lang w:val="ru-RU"/>
              </w:rPr>
              <w:t xml:space="preserve"> </w:t>
            </w:r>
          </w:p>
        </w:tc>
      </w:tr>
      <w:tr w:rsidR="00C50064" w:rsidRPr="00D52FCB" w:rsidTr="00E0316A">
        <w:trPr>
          <w:trHeight w:val="73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9</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Копія </w:t>
            </w:r>
            <w:r w:rsidRPr="00C50064">
              <w:rPr>
                <w:rFonts w:ascii="Times New Roman" w:eastAsia="Times New Roman" w:hAnsi="Times New Roman" w:cs="Times New Roman"/>
                <w:sz w:val="20"/>
                <w:szCs w:val="20"/>
                <w:lang w:val="ru-RU"/>
              </w:rPr>
              <w:t>чинного на момент надання послуг договору</w:t>
            </w:r>
            <w:r>
              <w:rPr>
                <w:rFonts w:ascii="Times New Roman" w:eastAsia="Times New Roman" w:hAnsi="Times New Roman" w:cs="Times New Roman"/>
                <w:sz w:val="20"/>
                <w:szCs w:val="20"/>
                <w:lang w:val="ru-RU"/>
              </w:rPr>
              <w:t xml:space="preserve"> добровільного страхування професійної відповідальності перед третіми особами.</w:t>
            </w:r>
          </w:p>
          <w:p w:rsidR="00D52FCB" w:rsidRPr="00D52FCB" w:rsidRDefault="00D52FCB" w:rsidP="00763F4F">
            <w:pPr>
              <w:spacing w:after="0" w:line="240" w:lineRule="auto"/>
              <w:ind w:left="100" w:right="120" w:hanging="20"/>
              <w:jc w:val="both"/>
              <w:rPr>
                <w:rFonts w:ascii="Times New Roman" w:eastAsia="Times New Roman" w:hAnsi="Times New Roman" w:cs="Times New Roman"/>
                <w:sz w:val="20"/>
                <w:szCs w:val="20"/>
              </w:rPr>
            </w:pPr>
          </w:p>
        </w:tc>
      </w:tr>
      <w:tr w:rsidR="00E0316A" w:rsidRPr="00D52FCB" w:rsidTr="00E0316A">
        <w:trPr>
          <w:trHeight w:val="924"/>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10</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Акт </w:t>
            </w:r>
            <w:proofErr w:type="gramStart"/>
            <w:r>
              <w:rPr>
                <w:rFonts w:ascii="Times New Roman" w:eastAsia="Times New Roman" w:hAnsi="Times New Roman" w:cs="Times New Roman"/>
                <w:b/>
                <w:sz w:val="20"/>
                <w:szCs w:val="20"/>
                <w:lang w:val="ru-RU"/>
              </w:rPr>
              <w:t xml:space="preserve">огляду </w:t>
            </w:r>
            <w:r>
              <w:rPr>
                <w:rFonts w:ascii="Times New Roman" w:eastAsia="Times New Roman" w:hAnsi="Times New Roman" w:cs="Times New Roman"/>
                <w:sz w:val="20"/>
                <w:szCs w:val="20"/>
                <w:lang w:val="ru-RU"/>
              </w:rPr>
              <w:t xml:space="preserve"> та</w:t>
            </w:r>
            <w:proofErr w:type="gramEnd"/>
            <w:r>
              <w:rPr>
                <w:rFonts w:ascii="Times New Roman" w:eastAsia="Times New Roman" w:hAnsi="Times New Roman" w:cs="Times New Roman"/>
                <w:sz w:val="20"/>
                <w:szCs w:val="20"/>
                <w:lang w:val="ru-RU"/>
              </w:rPr>
              <w:t xml:space="preserve"> ознайомлення з об'єктом надання охоронних послуг. Акт огляду повинен бути датований не раніше дати оголошення про проведення закупівлі охоронних послуг та підписаний уповноваженими особами Замовника та Учасника.</w:t>
            </w:r>
          </w:p>
          <w:p w:rsidR="00E0316A"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67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11</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sidRPr="00F86347">
              <w:rPr>
                <w:rFonts w:ascii="Times New Roman" w:eastAsia="Times New Roman" w:hAnsi="Times New Roman" w:cs="Times New Roman"/>
                <w:b/>
                <w:sz w:val="20"/>
                <w:szCs w:val="20"/>
                <w:lang w:val="ru-RU"/>
              </w:rPr>
              <w:t>Сканована копія</w:t>
            </w:r>
            <w:r>
              <w:rPr>
                <w:rFonts w:ascii="Times New Roman" w:eastAsia="Times New Roman" w:hAnsi="Times New Roman" w:cs="Times New Roman"/>
                <w:sz w:val="20"/>
                <w:szCs w:val="20"/>
                <w:lang w:val="ru-RU"/>
              </w:rPr>
              <w:t xml:space="preserve"> чинногго сертифікату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14001 «Системи екологічного управління. Вимоги та настанови щодо застосування» щодо надання послуг з охорони </w:t>
            </w:r>
          </w:p>
          <w:p w:rsidR="00E0316A"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70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12</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sidRPr="00F86347">
              <w:rPr>
                <w:rFonts w:ascii="Times New Roman" w:eastAsia="Times New Roman" w:hAnsi="Times New Roman" w:cs="Times New Roman"/>
                <w:b/>
                <w:sz w:val="20"/>
                <w:szCs w:val="20"/>
              </w:rPr>
              <w:t>Сканована копія</w:t>
            </w:r>
            <w:r>
              <w:rPr>
                <w:rFonts w:ascii="Times New Roman" w:eastAsia="Times New Roman" w:hAnsi="Times New Roman" w:cs="Times New Roman"/>
                <w:sz w:val="20"/>
                <w:szCs w:val="20"/>
              </w:rPr>
              <w:t xml:space="preserve">  чинного сертифікату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45001 «Системи управління охорони здоов’я та безпекою праці» щодо надання послуг з охорони</w:t>
            </w:r>
          </w:p>
          <w:p w:rsidR="00E0316A" w:rsidRPr="00F86347"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108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13</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Pr="00F86347" w:rsidRDefault="00E0316A" w:rsidP="00763F4F">
            <w:pPr>
              <w:spacing w:after="0" w:line="240" w:lineRule="auto"/>
              <w:ind w:left="100" w:right="120" w:hanging="20"/>
              <w:jc w:val="both"/>
              <w:rPr>
                <w:rFonts w:ascii="Times New Roman" w:eastAsia="Times New Roman" w:hAnsi="Times New Roman" w:cs="Times New Roman"/>
                <w:b/>
                <w:sz w:val="20"/>
                <w:szCs w:val="20"/>
              </w:rPr>
            </w:pPr>
            <w:r w:rsidRPr="00F86347">
              <w:rPr>
                <w:rFonts w:ascii="Times New Roman" w:eastAsia="Times New Roman" w:hAnsi="Times New Roman" w:cs="Times New Roman"/>
                <w:b/>
                <w:sz w:val="20"/>
                <w:szCs w:val="20"/>
              </w:rPr>
              <w:t>Довідка про наявність поточних</w:t>
            </w:r>
            <w:r>
              <w:rPr>
                <w:rFonts w:ascii="Times New Roman" w:eastAsia="Times New Roman" w:hAnsi="Times New Roman" w:cs="Times New Roman"/>
                <w:sz w:val="20"/>
                <w:szCs w:val="20"/>
              </w:rPr>
              <w:t xml:space="preserve"> рахунків Учасника  (в тому числі для учасника-фізичної особи), що посвідчує можливість здійснення фінансових операцій, в тому числі пов’язаних з розрахунками за результатами проведеної процедури закупівлі. Інформація має буи підтверджена довідкою виданою Учаснику банківською установою (банківськими установами) у яких відкриті поточні рахунки.</w:t>
            </w:r>
          </w:p>
        </w:tc>
      </w:tr>
      <w:tr w:rsidR="00E0316A" w:rsidRPr="00D52FCB" w:rsidTr="00E0316A">
        <w:trPr>
          <w:trHeight w:val="121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14</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14.1Довідка </w:t>
            </w:r>
            <w:r>
              <w:rPr>
                <w:rFonts w:ascii="Times New Roman" w:eastAsia="Times New Roman" w:hAnsi="Times New Roman" w:cs="Times New Roman"/>
                <w:sz w:val="20"/>
                <w:szCs w:val="20"/>
              </w:rPr>
              <w:t>з інформацією про повне найменування, місцезнаходження, ЄДРПОУ, ПІБ керівникка щодо кожного об’єкта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14.2 1Довідка </w:t>
            </w:r>
            <w:r>
              <w:rPr>
                <w:rFonts w:ascii="Times New Roman" w:eastAsia="Times New Roman" w:hAnsi="Times New Roman" w:cs="Times New Roman"/>
                <w:sz w:val="20"/>
                <w:szCs w:val="20"/>
              </w:rPr>
              <w:t>з інформацією про те,що Учасник не планує залучати до надання послуг  субпідрядника/співвиконавця у обсязі не менше ніж 20 відсотків від вартості договору про закупівлю</w:t>
            </w:r>
          </w:p>
          <w:p w:rsidR="00E0316A" w:rsidRPr="00E0316A" w:rsidRDefault="00E0316A" w:rsidP="00763F4F">
            <w:pPr>
              <w:spacing w:after="0" w:line="240" w:lineRule="auto"/>
              <w:ind w:left="100" w:right="120" w:hanging="20"/>
              <w:jc w:val="both"/>
              <w:rPr>
                <w:rFonts w:ascii="Times New Roman" w:eastAsia="Times New Roman" w:hAnsi="Times New Roman" w:cs="Times New Roman"/>
                <w:sz w:val="20"/>
                <w:szCs w:val="20"/>
              </w:rPr>
            </w:pPr>
          </w:p>
        </w:tc>
      </w:tr>
      <w:tr w:rsidR="00763F4F" w:rsidRPr="00763F4F" w:rsidTr="00E031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D85112"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D422D">
              <w:rPr>
                <w:rFonts w:ascii="Times New Roman" w:eastAsia="Times New Roman" w:hAnsi="Times New Roman" w:cs="Times New Roman"/>
                <w:highlight w:val="white"/>
                <w:lang w:val="ru-RU"/>
              </w:rPr>
              <w:t>Ісламської Республіки Іран</w:t>
            </w:r>
            <w:r w:rsidRPr="008D422D">
              <w:rPr>
                <w:rFonts w:ascii="Times New Roman" w:eastAsia="Times New Roman" w:hAnsi="Times New Roman" w:cs="Times New Roman"/>
                <w:sz w:val="24"/>
                <w:szCs w:val="24"/>
                <w:highlight w:val="white"/>
                <w:lang w:val="ru-RU"/>
              </w:rPr>
              <w:t xml:space="preserve"> </w:t>
            </w:r>
            <w:r w:rsidRPr="00763F4F">
              <w:rPr>
                <w:rFonts w:ascii="Times New Roman" w:eastAsia="Times New Roman" w:hAnsi="Times New Roman" w:cs="Times New Roman"/>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3829A3"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3F4F">
              <w:rPr>
                <w:rFonts w:ascii="Times New Roman" w:eastAsia="Times New Roman" w:hAnsi="Times New Roman" w:cs="Times New Roman"/>
                <w:sz w:val="20"/>
                <w:szCs w:val="20"/>
                <w:lang w:val="ru-RU"/>
              </w:rPr>
              <w:br/>
              <w:t xml:space="preserve"> • Ухвалу слідчого судді, суду, щодо арешту активів,</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763F4F">
              <w:rPr>
                <w:rFonts w:ascii="Times New Roman" w:eastAsia="Times New Roman" w:hAnsi="Times New Roman" w:cs="Times New Roman"/>
                <w:sz w:val="20"/>
                <w:szCs w:val="20"/>
                <w:lang w:val="ru-RU"/>
              </w:rPr>
              <w:br/>
              <w:t xml:space="preserve"> а також:</w:t>
            </w:r>
            <w:r w:rsidRPr="00763F4F">
              <w:rPr>
                <w:rFonts w:ascii="Times New Roman" w:eastAsia="Times New Roman" w:hAnsi="Times New Roman" w:cs="Times New Roman"/>
                <w:sz w:val="20"/>
                <w:szCs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p w:rsidR="003829A3" w:rsidRPr="00763F4F" w:rsidRDefault="003829A3" w:rsidP="00763F4F">
            <w:pPr>
              <w:spacing w:after="0" w:line="240" w:lineRule="auto"/>
              <w:jc w:val="both"/>
              <w:rPr>
                <w:rFonts w:ascii="Times New Roman" w:eastAsia="Times New Roman" w:hAnsi="Times New Roman" w:cs="Times New Roman"/>
                <w:sz w:val="20"/>
                <w:szCs w:val="20"/>
                <w:lang w:val="ru-RU"/>
              </w:rPr>
            </w:pPr>
          </w:p>
        </w:tc>
      </w:tr>
    </w:tbl>
    <w:p w:rsidR="00763F4F" w:rsidRPr="00D85112" w:rsidRDefault="00D85112" w:rsidP="00763F4F">
      <w:pPr>
        <w:spacing w:after="0" w:line="240" w:lineRule="auto"/>
        <w:rPr>
          <w:rFonts w:ascii="Times New Roman" w:eastAsia="Times New Roman" w:hAnsi="Times New Roman" w:cs="Times New Roman"/>
          <w:b/>
          <w:sz w:val="20"/>
          <w:szCs w:val="20"/>
          <w:lang w:val="ru-RU"/>
        </w:rPr>
      </w:pPr>
      <w:r w:rsidRPr="00D85112">
        <w:rPr>
          <w:rFonts w:ascii="Times New Roman" w:eastAsia="Times New Roman" w:hAnsi="Times New Roman" w:cs="Times New Roman"/>
          <w:b/>
          <w:sz w:val="20"/>
          <w:szCs w:val="20"/>
          <w:lang w:val="ru-RU"/>
        </w:rPr>
        <w:t>УВАГА!!!</w:t>
      </w:r>
    </w:p>
    <w:p w:rsidR="00F86347" w:rsidRDefault="00F86347" w:rsidP="00763F4F">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rPr>
        <w:t>***</w:t>
      </w:r>
      <w:r>
        <w:rPr>
          <w:rFonts w:ascii="Times New Roman" w:eastAsia="Times New Roman" w:hAnsi="Times New Roman" w:cs="Times New Roman"/>
          <w:i/>
          <w:sz w:val="20"/>
          <w:szCs w:val="20"/>
          <w:lang w:val="ru-RU"/>
        </w:rPr>
        <w:t>Усі документи повинні бути дійсними на момент подання тендерної пропозиції. Обов'язковою умовою має бути реєстр поданих документів. У випадку надання у складі тендерної пропозиції довідок, листів, відомостей, витягів, відгуків виданих іншими підприємствами, організаціями, установами, такі документи повинні бути видані не раніше дати оприлюднення оголошення про торги. С</w:t>
      </w:r>
      <w:r w:rsidR="00E0316A">
        <w:rPr>
          <w:rFonts w:ascii="Times New Roman" w:eastAsia="Times New Roman" w:hAnsi="Times New Roman" w:cs="Times New Roman"/>
          <w:i/>
          <w:sz w:val="20"/>
          <w:szCs w:val="20"/>
          <w:lang w:val="ru-RU"/>
        </w:rPr>
        <w:t xml:space="preserve">канкопії наданих документів в </w:t>
      </w:r>
      <w:r>
        <w:rPr>
          <w:rFonts w:ascii="Times New Roman" w:eastAsia="Times New Roman" w:hAnsi="Times New Roman" w:cs="Times New Roman"/>
          <w:i/>
          <w:sz w:val="20"/>
          <w:szCs w:val="20"/>
          <w:lang w:val="ru-RU"/>
        </w:rPr>
        <w:t xml:space="preserve">складі тендерної </w:t>
      </w:r>
      <w:proofErr w:type="gramStart"/>
      <w:r>
        <w:rPr>
          <w:rFonts w:ascii="Times New Roman" w:eastAsia="Times New Roman" w:hAnsi="Times New Roman" w:cs="Times New Roman"/>
          <w:i/>
          <w:sz w:val="20"/>
          <w:szCs w:val="20"/>
          <w:lang w:val="ru-RU"/>
        </w:rPr>
        <w:t>пропозиції  мають</w:t>
      </w:r>
      <w:proofErr w:type="gramEnd"/>
      <w:r>
        <w:rPr>
          <w:rFonts w:ascii="Times New Roman" w:eastAsia="Times New Roman" w:hAnsi="Times New Roman" w:cs="Times New Roman"/>
          <w:i/>
          <w:sz w:val="20"/>
          <w:szCs w:val="20"/>
          <w:lang w:val="ru-RU"/>
        </w:rPr>
        <w:t xml:space="preserve"> бути належної якості</w:t>
      </w:r>
      <w:r w:rsidR="00E0316A">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lang w:val="ru-RU"/>
        </w:rPr>
        <w:t>, щб можна було прочитатии текст документа</w:t>
      </w:r>
      <w:r w:rsidR="00E0316A">
        <w:rPr>
          <w:rFonts w:ascii="Times New Roman" w:eastAsia="Times New Roman" w:hAnsi="Times New Roman" w:cs="Times New Roman"/>
          <w:i/>
          <w:sz w:val="20"/>
          <w:szCs w:val="20"/>
          <w:lang w:val="ru-RU"/>
        </w:rPr>
        <w:t xml:space="preserve"> та чітко видно всі реквізити</w:t>
      </w:r>
    </w:p>
    <w:p w:rsidR="00F86347" w:rsidRDefault="00F86347"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Pr="00F86347" w:rsidRDefault="00D85112" w:rsidP="00763F4F">
      <w:pPr>
        <w:spacing w:after="0" w:line="240" w:lineRule="auto"/>
        <w:rPr>
          <w:rFonts w:ascii="Times New Roman" w:eastAsia="Times New Roman" w:hAnsi="Times New Roman" w:cs="Times New Roman"/>
          <w:i/>
          <w:sz w:val="20"/>
          <w:szCs w:val="20"/>
          <w:lang w:val="ru-RU"/>
        </w:rPr>
      </w:pPr>
    </w:p>
    <w:p w:rsidR="00763F4F" w:rsidRPr="00763F4F" w:rsidRDefault="00763F4F" w:rsidP="00763F4F">
      <w:pPr>
        <w:spacing w:after="0" w:line="240" w:lineRule="auto"/>
        <w:jc w:val="both"/>
        <w:rPr>
          <w:rFonts w:ascii="Times New Roman" w:eastAsia="Times New Roman" w:hAnsi="Times New Roman" w:cs="Times New Roman"/>
          <w:sz w:val="24"/>
          <w:szCs w:val="24"/>
          <w:lang w:val="ru-RU"/>
        </w:rPr>
      </w:pPr>
      <w:r w:rsidRPr="003829A3">
        <w:rPr>
          <w:rFonts w:ascii="Times New Roman" w:eastAsia="Times New Roman" w:hAnsi="Times New Roman" w:cs="Times New Roman"/>
          <w:b/>
          <w:sz w:val="24"/>
          <w:szCs w:val="24"/>
          <w:lang w:val="ru-RU"/>
        </w:rPr>
        <w:lastRenderedPageBreak/>
        <w:t>5. Вимоги до оформлення забезпечення тендерної пропозиції</w:t>
      </w:r>
      <w:r w:rsidRPr="003829A3">
        <w:rPr>
          <w:rFonts w:ascii="Times New Roman" w:eastAsia="Times New Roman" w:hAnsi="Times New Roman" w:cs="Times New Roman"/>
          <w:sz w:val="24"/>
          <w:szCs w:val="24"/>
          <w:lang w:val="ru-RU"/>
        </w:rPr>
        <w:t xml:space="preserve"> </w:t>
      </w:r>
      <w:r w:rsidRPr="003829A3">
        <w:rPr>
          <w:rFonts w:ascii="Times New Roman" w:eastAsia="Times New Roman" w:hAnsi="Times New Roman" w:cs="Times New Roman"/>
          <w:b/>
          <w:sz w:val="24"/>
          <w:szCs w:val="24"/>
          <w:lang w:val="ru-RU"/>
        </w:rPr>
        <w:t xml:space="preserve">у вигляді банківської гарантії </w:t>
      </w:r>
    </w:p>
    <w:p w:rsidR="00763F4F" w:rsidRPr="00763F4F" w:rsidRDefault="00763F4F" w:rsidP="00763F4F">
      <w:pPr>
        <w:spacing w:after="0" w:line="240" w:lineRule="auto"/>
        <w:rPr>
          <w:rFonts w:ascii="Times New Roman" w:eastAsia="Times New Roman" w:hAnsi="Times New Roman" w:cs="Times New Roman"/>
          <w:sz w:val="24"/>
          <w:szCs w:val="24"/>
          <w:lang w:val="ru-RU"/>
        </w:rPr>
      </w:pPr>
    </w:p>
    <w:p w:rsidR="00763F4F" w:rsidRPr="00763F4F" w:rsidRDefault="00763F4F" w:rsidP="00763F4F">
      <w:pPr>
        <w:spacing w:after="0" w:line="240" w:lineRule="auto"/>
        <w:jc w:val="center"/>
        <w:rPr>
          <w:rFonts w:ascii="Times New Roman" w:eastAsia="Times New Roman" w:hAnsi="Times New Roman" w:cs="Times New Roman"/>
          <w:sz w:val="24"/>
          <w:szCs w:val="24"/>
          <w:lang w:val="ru-RU"/>
        </w:rPr>
      </w:pPr>
      <w:r w:rsidRPr="00763F4F">
        <w:rPr>
          <w:rFonts w:ascii="Times New Roman" w:eastAsia="Times New Roman" w:hAnsi="Times New Roman" w:cs="Times New Roman"/>
          <w:b/>
          <w:sz w:val="24"/>
          <w:szCs w:val="24"/>
          <w:lang w:val="ru-RU"/>
        </w:rPr>
        <w:t>Інструкція щодо заповнення гарантії:</w:t>
      </w:r>
    </w:p>
    <w:p w:rsidR="00763F4F" w:rsidRPr="00763F4F"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 гарантії потрібно зазначити дані в місцях з нижнім підкресленням;</w:t>
      </w:r>
    </w:p>
    <w:p w:rsidR="00763F4F" w:rsidRPr="00763F4F"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замінити слова курсивом на відповідні дані;</w:t>
      </w:r>
    </w:p>
    <w:p w:rsidR="00763F4F" w:rsidRPr="008D422D"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8D422D">
        <w:rPr>
          <w:rFonts w:ascii="Times New Roman" w:eastAsia="Times New Roman" w:hAnsi="Times New Roman" w:cs="Times New Roman"/>
          <w:sz w:val="24"/>
          <w:szCs w:val="24"/>
          <w:lang w:val="ru-RU"/>
        </w:rPr>
        <w:t>*у випадку відсутності договору зазначається «відсутній» або ставиться прочерк, або залишається поле пустим;</w:t>
      </w:r>
    </w:p>
    <w:p w:rsidR="00763F4F" w:rsidRPr="008D422D"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8D422D">
        <w:rPr>
          <w:rFonts w:ascii="Times New Roman" w:eastAsia="Times New Roman" w:hAnsi="Times New Roman" w:cs="Times New Roman"/>
          <w:sz w:val="24"/>
          <w:szCs w:val="24"/>
          <w:lang w:val="ru-RU"/>
        </w:rPr>
        <w:t>**вибрати необхідне: робочі дні або банківські дні;</w:t>
      </w:r>
    </w:p>
    <w:p w:rsidR="00763F4F" w:rsidRPr="008D422D"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8D422D">
        <w:rPr>
          <w:sz w:val="24"/>
          <w:szCs w:val="24"/>
          <w:lang w:val="ru-RU"/>
        </w:rPr>
        <w:t>***</w:t>
      </w:r>
      <w:r w:rsidRPr="008D422D">
        <w:rPr>
          <w:rFonts w:ascii="Times New Roman" w:eastAsia="Times New Roman" w:hAnsi="Times New Roman" w:cs="Times New Roman"/>
          <w:sz w:val="24"/>
          <w:szCs w:val="24"/>
          <w:lang w:val="ru-RU"/>
        </w:rPr>
        <w:t>даний пункт виконується у випадку встановлення вимоги щодо надання гарантії на паперовому носії.</w:t>
      </w: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4"/>
          <w:szCs w:val="24"/>
          <w:lang w:val="ru-RU"/>
        </w:rPr>
      </w:pPr>
      <w:r w:rsidRPr="00763F4F">
        <w:rPr>
          <w:rFonts w:ascii="Times New Roman" w:eastAsia="Times New Roman" w:hAnsi="Times New Roman" w:cs="Times New Roman"/>
          <w:b/>
          <w:sz w:val="24"/>
          <w:szCs w:val="24"/>
          <w:lang w:val="ru-RU"/>
        </w:rPr>
        <w:t xml:space="preserve">ФОРМА </w:t>
      </w:r>
      <w:r w:rsidRPr="00763F4F">
        <w:rPr>
          <w:rFonts w:ascii="Times New Roman" w:eastAsia="Times New Roman" w:hAnsi="Times New Roman" w:cs="Times New Roman"/>
          <w:b/>
          <w:sz w:val="24"/>
          <w:szCs w:val="24"/>
          <w:lang w:val="ru-RU"/>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63F4F" w:rsidRPr="00763F4F" w:rsidTr="00763F4F">
        <w:tc>
          <w:tcPr>
            <w:tcW w:w="10415" w:type="dxa"/>
          </w:tcPr>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sz w:val="24"/>
                <w:szCs w:val="24"/>
                <w:lang w:val="ru-RU"/>
              </w:rPr>
              <w:t>________________________________________ ГАРАНТІЯ № ________</w:t>
            </w:r>
          </w:p>
          <w:p w:rsidR="00763F4F" w:rsidRPr="00763F4F" w:rsidRDefault="00763F4F" w:rsidP="00763F4F">
            <w:pPr>
              <w:shd w:val="clear" w:color="auto" w:fill="FFFFFF"/>
              <w:spacing w:after="0" w:line="240" w:lineRule="auto"/>
              <w:ind w:left="1843" w:right="3210" w:firstLine="141"/>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(назва в разі необхідності)</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1. Реквізити</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Дата видачі 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Місце складання 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Повне найменування гаранта _________________________________________________________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Повне найменування принципала _____________________________________________________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Найменування бенефіціара __________________________________________________________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Сума гарантії 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Назва валюти, у якій надається гарантія 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Дата початку строку дії гарантії (набрання чинності) 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Дата закінчення строку дії гарантії, якщо жодна з подій, передбачених у пункті 4 форми, не настане ____________________________________________________________________________</w:t>
            </w:r>
          </w:p>
          <w:p w:rsidR="00763F4F" w:rsidRPr="00763F4F" w:rsidRDefault="00763F4F" w:rsidP="00763F4F">
            <w:pPr>
              <w:shd w:val="clear" w:color="auto" w:fill="FFFFFF"/>
              <w:spacing w:after="0" w:line="240" w:lineRule="auto"/>
              <w:ind w:firstLine="283"/>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Номер оголошення про проведення конкурентної процедури закупівлі 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Інформація щодо тендерної документації 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 xml:space="preserve">Відомості про договір, відповідно до якого видається гарантія банком, страховою організацією, фінансовою установою (у разі </w:t>
            </w:r>
            <w:proofErr w:type="gramStart"/>
            <w:r w:rsidRPr="00763F4F">
              <w:rPr>
                <w:rFonts w:ascii="Times New Roman" w:eastAsia="Times New Roman" w:hAnsi="Times New Roman" w:cs="Times New Roman"/>
                <w:sz w:val="24"/>
                <w:szCs w:val="24"/>
                <w:lang w:val="ru-RU"/>
              </w:rPr>
              <w:t>наявності)</w:t>
            </w:r>
            <w:r w:rsidRPr="008D422D">
              <w:rPr>
                <w:rFonts w:ascii="Times New Roman" w:eastAsia="Times New Roman" w:hAnsi="Times New Roman" w:cs="Times New Roman"/>
                <w:sz w:val="24"/>
                <w:szCs w:val="24"/>
                <w:lang w:val="ru-RU"/>
              </w:rPr>
              <w:t>*</w:t>
            </w:r>
            <w:proofErr w:type="gramEnd"/>
            <w:r w:rsidRPr="00763F4F">
              <w:rPr>
                <w:rFonts w:ascii="Times New Roman" w:eastAsia="Times New Roman" w:hAnsi="Times New Roman" w:cs="Times New Roman"/>
                <w:sz w:val="24"/>
                <w:szCs w:val="24"/>
                <w:lang w:val="ru-RU"/>
              </w:rPr>
              <w:t xml:space="preserve"> 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 xml:space="preserve">3. За цією гарантією гарант безвідклично зобов’язаний сплатити бенефіціару суму гарантії протягом 5 </w:t>
            </w:r>
            <w:r w:rsidRPr="008D422D">
              <w:rPr>
                <w:rFonts w:ascii="Times New Roman" w:eastAsia="Times New Roman" w:hAnsi="Times New Roman" w:cs="Times New Roman"/>
                <w:sz w:val="24"/>
                <w:szCs w:val="24"/>
                <w:lang w:val="ru-RU"/>
              </w:rPr>
              <w:t xml:space="preserve">робочих / банківських** </w:t>
            </w:r>
            <w:r w:rsidRPr="00763F4F">
              <w:rPr>
                <w:rFonts w:ascii="Times New Roman" w:eastAsia="Times New Roman" w:hAnsi="Times New Roman" w:cs="Times New Roman"/>
                <w:sz w:val="24"/>
                <w:szCs w:val="24"/>
                <w:lang w:val="ru-RU"/>
              </w:rPr>
              <w:t>днів після дня отримання гарантом письмової вимоги бенефіціара про сплату суми гарантії (далі - вимога).</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Вимога надається бенефіціаром на поштову адресу гаранта та повинна бути отримана ним протягом строку дії гарантії.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непідписання принципалом, який став переможцем тендеру, договору про закупівлю;</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63F4F" w:rsidRPr="00763F4F" w:rsidRDefault="00763F4F" w:rsidP="00763F4F">
            <w:pPr>
              <w:shd w:val="clear" w:color="auto" w:fill="FFFFFF"/>
              <w:spacing w:after="0" w:line="240" w:lineRule="auto"/>
              <w:ind w:left="720"/>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63F4F" w:rsidRPr="00763F4F" w:rsidRDefault="00763F4F" w:rsidP="00763F4F">
            <w:pPr>
              <w:numPr>
                <w:ilvl w:val="0"/>
                <w:numId w:val="5"/>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сплата бенефіціару суми гарантії;</w:t>
            </w:r>
          </w:p>
          <w:p w:rsidR="00763F4F" w:rsidRPr="00763F4F" w:rsidRDefault="00763F4F" w:rsidP="00763F4F">
            <w:pPr>
              <w:numPr>
                <w:ilvl w:val="0"/>
                <w:numId w:val="5"/>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отримання гарантом письмової заяви бенефіціара про звільнення гаранта від зобов’язань за цією гарантією;</w:t>
            </w:r>
          </w:p>
          <w:p w:rsidR="00763F4F" w:rsidRPr="00763F4F" w:rsidRDefault="00763F4F" w:rsidP="00763F4F">
            <w:pPr>
              <w:numPr>
                <w:ilvl w:val="0"/>
                <w:numId w:val="5"/>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закінчення строку дії тендерної пропозиції та забезпечення тендерної пропозиції, зазначеного в тендерній документації;</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укладення договору про закупівлю з учасником, який став переможцем процедури закупівлі;</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відкликання принципалом тендерної пропозиції до закінчення строку її подання;</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закінчення тендеру в разі неукладення договору про закупівлю з жодним з учасників, які подали тендерні пропозиції.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763F4F" w:rsidRPr="00763F4F" w:rsidRDefault="00763F4F" w:rsidP="00763F4F">
            <w:pPr>
              <w:numPr>
                <w:ilvl w:val="0"/>
                <w:numId w:val="8"/>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763F4F" w:rsidRPr="00763F4F" w:rsidRDefault="00763F4F" w:rsidP="00763F4F">
            <w:pPr>
              <w:numPr>
                <w:ilvl w:val="0"/>
                <w:numId w:val="8"/>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7. Ця гарантія надається виключно бенефіціару і не може бути передана або переуступлена будь-кому.</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Відносини за цією гарантією регулюються законодавством України.</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lastRenderedPageBreak/>
              <w:t>Зобов’язання та відповідальність гаранта перед бенефіціаром обмежуються сумою гарантії.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8D422D"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8D422D">
              <w:rPr>
                <w:rFonts w:ascii="Times New Roman" w:eastAsia="Times New Roman" w:hAnsi="Times New Roman" w:cs="Times New Roman"/>
                <w:sz w:val="24"/>
                <w:szCs w:val="24"/>
                <w:lang w:val="ru-RU"/>
              </w:rPr>
              <w:t>***</w:t>
            </w:r>
            <w:r w:rsidRPr="00763F4F">
              <w:rPr>
                <w:rFonts w:ascii="Times New Roman" w:eastAsia="Times New Roman" w:hAnsi="Times New Roman" w:cs="Times New Roman"/>
                <w:sz w:val="24"/>
                <w:szCs w:val="24"/>
                <w:lang w:val="ru-RU"/>
              </w:rPr>
              <w:t xml:space="preserve">Уповноважена(ні) особа(и) </w:t>
            </w:r>
            <w:r w:rsidRPr="008D422D">
              <w:rPr>
                <w:rFonts w:ascii="Times New Roman" w:eastAsia="Times New Roman" w:hAnsi="Times New Roman" w:cs="Times New Roman"/>
                <w:i/>
                <w:sz w:val="24"/>
                <w:szCs w:val="24"/>
                <w:lang w:val="ru-RU"/>
              </w:rPr>
              <w:t>(у разі складання гарантії на паперовому носії)</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w:t>
            </w: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i/>
                <w:sz w:val="20"/>
                <w:szCs w:val="20"/>
                <w:lang w:val="ru-RU"/>
              </w:rPr>
              <w:t>(посада, підпис, прізвище, ім’я, по батькові (за наявності) та печатка (у разі наявності))</w:t>
            </w: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0"/>
                <w:szCs w:val="20"/>
                <w:lang w:val="ru-RU"/>
              </w:rPr>
            </w:pPr>
          </w:p>
          <w:p w:rsidR="00763F4F" w:rsidRPr="008D422D" w:rsidRDefault="00763F4F" w:rsidP="00763F4F">
            <w:pPr>
              <w:shd w:val="clear" w:color="auto" w:fill="FFFFFF"/>
              <w:spacing w:after="0" w:line="240" w:lineRule="auto"/>
              <w:ind w:firstLine="283"/>
              <w:jc w:val="center"/>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 xml:space="preserve">Уповноважена(ні) особа(и) </w:t>
            </w:r>
            <w:r w:rsidRPr="008D422D">
              <w:rPr>
                <w:rFonts w:ascii="Times New Roman" w:eastAsia="Times New Roman" w:hAnsi="Times New Roman" w:cs="Times New Roman"/>
                <w:i/>
                <w:sz w:val="24"/>
                <w:szCs w:val="24"/>
                <w:lang w:val="ru-RU"/>
              </w:rPr>
              <w:t>(у разі надання в електронній формі)</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w:t>
            </w: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i/>
                <w:sz w:val="20"/>
                <w:szCs w:val="20"/>
                <w:lang w:val="ru-RU"/>
              </w:rPr>
              <w:t>(посада, підпис, прізвище, ім’я, по батькові (за наявності) та кваліфікований електронний підпис)</w:t>
            </w:r>
          </w:p>
          <w:p w:rsidR="00763F4F" w:rsidRPr="00763F4F" w:rsidRDefault="00763F4F" w:rsidP="00763F4F">
            <w:pPr>
              <w:spacing w:after="0" w:line="240" w:lineRule="auto"/>
              <w:jc w:val="center"/>
              <w:rPr>
                <w:rFonts w:ascii="Times New Roman" w:eastAsia="Times New Roman" w:hAnsi="Times New Roman" w:cs="Times New Roman"/>
                <w:sz w:val="24"/>
                <w:szCs w:val="24"/>
                <w:lang w:val="ru-RU"/>
              </w:rPr>
            </w:pPr>
          </w:p>
        </w:tc>
      </w:tr>
    </w:tbl>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4"/>
          <w:szCs w:val="24"/>
          <w:lang w:val="ru-RU"/>
        </w:rPr>
      </w:pPr>
    </w:p>
    <w:p w:rsidR="00763F4F" w:rsidRPr="00763F4F" w:rsidRDefault="00763F4F" w:rsidP="00763F4F">
      <w:pPr>
        <w:spacing w:after="0" w:line="240" w:lineRule="auto"/>
        <w:rPr>
          <w:rFonts w:ascii="Times New Roman" w:eastAsia="Times New Roman" w:hAnsi="Times New Roman" w:cs="Times New Roman"/>
          <w:sz w:val="20"/>
          <w:szCs w:val="20"/>
          <w:lang w:val="ru-RU"/>
        </w:rPr>
      </w:pPr>
      <w:bookmarkStart w:id="9" w:name="_heading=h.gjdgxs" w:colFirst="0" w:colLast="0"/>
      <w:bookmarkEnd w:id="9"/>
    </w:p>
    <w:p w:rsidR="00763F4F" w:rsidRDefault="00763F4F">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Pr="00763F4F" w:rsidRDefault="00D85112" w:rsidP="00D8511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r>
        <w:rPr>
          <w:rFonts w:ascii="Times New Roman" w:eastAsia="Times New Roman" w:hAnsi="Times New Roman" w:cs="Times New Roman"/>
          <w:b/>
          <w:color w:val="000000"/>
          <w:sz w:val="24"/>
          <w:szCs w:val="24"/>
          <w:lang w:val="ru-RU"/>
        </w:rPr>
        <w:t>ДОДАТОК 2</w:t>
      </w:r>
    </w:p>
    <w:p w:rsidR="00D85112" w:rsidRPr="00763F4F" w:rsidRDefault="00D85112" w:rsidP="00D85112">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204093" w:rsidRPr="00865A86" w:rsidRDefault="00D85112" w:rsidP="00204093">
      <w:pPr>
        <w:spacing w:line="264" w:lineRule="exact"/>
        <w:ind w:left="733" w:right="737"/>
        <w:jc w:val="center"/>
        <w:rPr>
          <w:rFonts w:ascii="Times New Roman" w:hAnsi="Times New Roman" w:cs="Times New Roman"/>
          <w:b/>
          <w:sz w:val="24"/>
          <w:szCs w:val="24"/>
        </w:rPr>
      </w:pPr>
      <w:r>
        <w:rPr>
          <w:rFonts w:ascii="Times New Roman" w:eastAsia="Times New Roman" w:hAnsi="Times New Roman" w:cs="Times New Roman"/>
          <w:sz w:val="24"/>
          <w:szCs w:val="24"/>
          <w:lang w:val="ru-RU"/>
        </w:rPr>
        <w:t xml:space="preserve">  </w:t>
      </w:r>
      <w:r w:rsidR="00204093" w:rsidRPr="00865A86">
        <w:rPr>
          <w:rFonts w:ascii="Times New Roman" w:hAnsi="Times New Roman" w:cs="Times New Roman"/>
          <w:b/>
          <w:sz w:val="24"/>
          <w:szCs w:val="24"/>
        </w:rPr>
        <w:t>Інформація</w:t>
      </w:r>
    </w:p>
    <w:p w:rsidR="00204093" w:rsidRPr="00865A86" w:rsidRDefault="00204093" w:rsidP="00204093">
      <w:pPr>
        <w:spacing w:line="264" w:lineRule="exact"/>
        <w:ind w:left="733" w:right="737"/>
        <w:jc w:val="center"/>
        <w:rPr>
          <w:rFonts w:ascii="Times New Roman" w:hAnsi="Times New Roman" w:cs="Times New Roman"/>
          <w:b/>
          <w:sz w:val="24"/>
          <w:szCs w:val="24"/>
        </w:rPr>
      </w:pPr>
      <w:r w:rsidRPr="00865A86">
        <w:rPr>
          <w:rFonts w:ascii="Times New Roman" w:hAnsi="Times New Roman" w:cs="Times New Roman"/>
          <w:b/>
          <w:sz w:val="24"/>
          <w:szCs w:val="24"/>
        </w:rPr>
        <w:t>про</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необхідні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технічні,</w:t>
      </w:r>
      <w:r w:rsidRPr="00865A86">
        <w:rPr>
          <w:rFonts w:ascii="Times New Roman" w:hAnsi="Times New Roman" w:cs="Times New Roman"/>
          <w:b/>
          <w:spacing w:val="-5"/>
          <w:sz w:val="24"/>
          <w:szCs w:val="24"/>
        </w:rPr>
        <w:t xml:space="preserve"> </w:t>
      </w:r>
      <w:r w:rsidRPr="00865A86">
        <w:rPr>
          <w:rFonts w:ascii="Times New Roman" w:hAnsi="Times New Roman" w:cs="Times New Roman"/>
          <w:b/>
          <w:sz w:val="24"/>
          <w:szCs w:val="24"/>
        </w:rPr>
        <w:t>якісні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та</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кількісні</w:t>
      </w:r>
      <w:r w:rsidRPr="00865A86">
        <w:rPr>
          <w:rFonts w:ascii="Times New Roman" w:hAnsi="Times New Roman" w:cs="Times New Roman"/>
          <w:b/>
          <w:spacing w:val="-4"/>
          <w:sz w:val="24"/>
          <w:szCs w:val="24"/>
        </w:rPr>
        <w:t xml:space="preserve"> </w:t>
      </w:r>
      <w:r w:rsidRPr="00865A86">
        <w:rPr>
          <w:rFonts w:ascii="Times New Roman" w:hAnsi="Times New Roman" w:cs="Times New Roman"/>
          <w:b/>
          <w:sz w:val="24"/>
          <w:szCs w:val="24"/>
        </w:rPr>
        <w:t>характеристики</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предмету</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закупівлі</w:t>
      </w:r>
    </w:p>
    <w:p w:rsidR="00204093" w:rsidRPr="00865A86" w:rsidRDefault="00204093" w:rsidP="00204093">
      <w:pPr>
        <w:spacing w:after="0" w:line="240" w:lineRule="auto"/>
        <w:jc w:val="center"/>
        <w:rPr>
          <w:rFonts w:ascii="Times New Roman" w:hAnsi="Times New Roman" w:cs="Times New Roman"/>
          <w:b/>
          <w:sz w:val="24"/>
          <w:szCs w:val="20"/>
          <w:lang w:val="ru-RU" w:eastAsia="en-US"/>
        </w:rPr>
      </w:pPr>
      <w:r w:rsidRPr="00865A86">
        <w:rPr>
          <w:rFonts w:ascii="Times New Roman" w:hAnsi="Times New Roman" w:cs="Times New Roman"/>
          <w:b/>
          <w:sz w:val="24"/>
          <w:szCs w:val="20"/>
          <w:lang w:val="ru-RU" w:eastAsia="en-US"/>
        </w:rPr>
        <w:t>код ЄЗС ДК 021:2015 - 79710000-</w:t>
      </w:r>
      <w:proofErr w:type="gramStart"/>
      <w:r w:rsidRPr="00865A86">
        <w:rPr>
          <w:rFonts w:ascii="Times New Roman" w:hAnsi="Times New Roman" w:cs="Times New Roman"/>
          <w:b/>
          <w:sz w:val="24"/>
          <w:szCs w:val="20"/>
          <w:lang w:val="ru-RU" w:eastAsia="en-US"/>
        </w:rPr>
        <w:t>4  Охоронні</w:t>
      </w:r>
      <w:proofErr w:type="gramEnd"/>
      <w:r w:rsidRPr="00865A86">
        <w:rPr>
          <w:rFonts w:ascii="Times New Roman" w:hAnsi="Times New Roman" w:cs="Times New Roman"/>
          <w:b/>
          <w:sz w:val="24"/>
          <w:szCs w:val="20"/>
          <w:lang w:val="ru-RU" w:eastAsia="en-US"/>
        </w:rPr>
        <w:t xml:space="preserve"> послуги</w:t>
      </w:r>
    </w:p>
    <w:p w:rsidR="00204093" w:rsidRPr="00865A86" w:rsidRDefault="00204093" w:rsidP="00204093">
      <w:pPr>
        <w:spacing w:after="0" w:line="240" w:lineRule="auto"/>
        <w:jc w:val="center"/>
        <w:rPr>
          <w:rFonts w:ascii="Times New Roman" w:hAnsi="Times New Roman" w:cs="Times New Roman"/>
          <w:b/>
          <w:sz w:val="24"/>
          <w:szCs w:val="20"/>
          <w:lang w:val="ru-RU" w:eastAsia="en-US"/>
        </w:rPr>
      </w:pPr>
      <w:r w:rsidRPr="00865A86">
        <w:rPr>
          <w:rFonts w:ascii="Times New Roman" w:hAnsi="Times New Roman" w:cs="Times New Roman"/>
          <w:b/>
          <w:sz w:val="24"/>
          <w:szCs w:val="20"/>
          <w:lang w:val="ru-RU" w:eastAsia="en-US"/>
        </w:rPr>
        <w:t>(послуги фізичної охорони- патрулювання територій кладовищ,</w:t>
      </w:r>
    </w:p>
    <w:p w:rsidR="00204093" w:rsidRPr="00865A86" w:rsidRDefault="00204093" w:rsidP="00204093">
      <w:pPr>
        <w:spacing w:after="0" w:line="240" w:lineRule="auto"/>
        <w:jc w:val="center"/>
        <w:rPr>
          <w:rFonts w:ascii="Times New Roman" w:hAnsi="Times New Roman" w:cs="Times New Roman"/>
          <w:b/>
          <w:sz w:val="24"/>
          <w:szCs w:val="20"/>
          <w:lang w:val="ru-RU" w:eastAsia="en-US"/>
        </w:rPr>
      </w:pPr>
      <w:r w:rsidRPr="00865A86">
        <w:rPr>
          <w:rFonts w:ascii="Times New Roman" w:hAnsi="Times New Roman" w:cs="Times New Roman"/>
          <w:b/>
          <w:sz w:val="24"/>
          <w:szCs w:val="20"/>
          <w:lang w:val="ru-RU" w:eastAsia="en-US"/>
        </w:rPr>
        <w:t>утримання та обслуговування виконавцем ручної тривожної сигналізації, технічний контроль за патрулюванням християнського та єврейського кладовищ м.Чернівці)</w:t>
      </w:r>
    </w:p>
    <w:p w:rsidR="00204093" w:rsidRPr="00865A86" w:rsidRDefault="00204093" w:rsidP="00204093">
      <w:pPr>
        <w:spacing w:after="0" w:line="240" w:lineRule="auto"/>
        <w:jc w:val="both"/>
        <w:rPr>
          <w:rFonts w:ascii="Times New Roman" w:hAnsi="Times New Roman" w:cs="Times New Roman"/>
          <w:b/>
          <w:sz w:val="24"/>
          <w:szCs w:val="20"/>
          <w:lang w:val="ru-RU" w:eastAsia="en-US"/>
        </w:rPr>
      </w:pPr>
    </w:p>
    <w:p w:rsidR="00D85112" w:rsidRPr="00204093" w:rsidRDefault="00204093" w:rsidP="00204093">
      <w:pPr>
        <w:pStyle w:val="a5"/>
        <w:numPr>
          <w:ilvl w:val="1"/>
          <w:numId w:val="6"/>
        </w:numPr>
        <w:spacing w:after="0" w:line="240" w:lineRule="auto"/>
        <w:jc w:val="both"/>
        <w:rPr>
          <w:rFonts w:ascii="Times New Roman" w:hAnsi="Times New Roman"/>
          <w:b/>
          <w:bCs/>
          <w:sz w:val="24"/>
          <w:szCs w:val="24"/>
        </w:rPr>
      </w:pPr>
      <w:r w:rsidRPr="00204093">
        <w:rPr>
          <w:rFonts w:ascii="Times New Roman" w:hAnsi="Times New Roman"/>
          <w:sz w:val="24"/>
          <w:szCs w:val="24"/>
        </w:rPr>
        <w:t>Очікувана вартість закупівлі :</w:t>
      </w:r>
      <w:r w:rsidRPr="00204093">
        <w:rPr>
          <w:sz w:val="24"/>
          <w:szCs w:val="24"/>
        </w:rPr>
        <w:t xml:space="preserve"> </w:t>
      </w:r>
      <w:r w:rsidRPr="00204093">
        <w:rPr>
          <w:rFonts w:ascii="Times New Roman" w:hAnsi="Times New Roman"/>
          <w:b/>
          <w:bCs/>
          <w:sz w:val="24"/>
          <w:szCs w:val="24"/>
        </w:rPr>
        <w:t>1689600 грн. 00 коп. з ПДВ.</w:t>
      </w:r>
    </w:p>
    <w:p w:rsidR="00D85112" w:rsidRPr="00244BF7" w:rsidRDefault="00204093" w:rsidP="00D85112">
      <w:pPr>
        <w:widowControl w:val="0"/>
        <w:tabs>
          <w:tab w:val="left" w:pos="708"/>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2. </w:t>
      </w:r>
      <w:r w:rsidR="00D85112" w:rsidRPr="00244BF7">
        <w:rPr>
          <w:rFonts w:ascii="Times New Roman" w:hAnsi="Times New Roman"/>
          <w:b/>
          <w:bCs/>
          <w:sz w:val="24"/>
          <w:szCs w:val="24"/>
        </w:rPr>
        <w:t>Назва:</w:t>
      </w:r>
      <w:r w:rsidR="00D85112" w:rsidRPr="00244BF7">
        <w:rPr>
          <w:sz w:val="24"/>
          <w:szCs w:val="24"/>
        </w:rPr>
        <w:t xml:space="preserve">  </w:t>
      </w:r>
      <w:r w:rsidR="00D85112" w:rsidRPr="00244BF7">
        <w:rPr>
          <w:rFonts w:ascii="Times New Roman" w:hAnsi="Times New Roman"/>
          <w:bCs/>
          <w:sz w:val="24"/>
          <w:szCs w:val="24"/>
          <w:lang w:eastAsia="uk-UA"/>
        </w:rPr>
        <w:t xml:space="preserve"> </w:t>
      </w:r>
      <w:r w:rsidR="00D85112" w:rsidRPr="00244BF7">
        <w:rPr>
          <w:rFonts w:ascii="Times New Roman" w:hAnsi="Times New Roman"/>
          <w:sz w:val="24"/>
          <w:szCs w:val="24"/>
        </w:rPr>
        <w:t>ЄЗС код 79710000-4  Охоронні послуги (послуги фізичної охорони територій кладовищ,  утримання та обслуговування виконавцем   ручної тривожної сигналізації,  технічний контроль патрулювання християнського та єврейського кладовищ м. Чернівці)</w:t>
      </w:r>
      <w:r w:rsidR="00D85112" w:rsidRPr="00244BF7">
        <w:rPr>
          <w:rFonts w:ascii="Times New Roman" w:hAnsi="Times New Roman"/>
          <w:bCs/>
          <w:sz w:val="24"/>
          <w:szCs w:val="24"/>
        </w:rPr>
        <w:t>.</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sz w:val="24"/>
          <w:szCs w:val="24"/>
        </w:rPr>
        <w:t xml:space="preserve"> </w:t>
      </w:r>
      <w:r w:rsidRPr="00244BF7">
        <w:rPr>
          <w:rFonts w:ascii="Times New Roman" w:hAnsi="Times New Roman"/>
          <w:sz w:val="24"/>
          <w:szCs w:val="24"/>
        </w:rPr>
        <w:t>Закон України «Про поховання та похоронну справу», Порядок утримання кладовищ та інших місць поховань, Закон України «Про охорону культурної спадщини».</w:t>
      </w:r>
    </w:p>
    <w:p w:rsidR="004C0C36" w:rsidRDefault="00D85112" w:rsidP="004C0C36">
      <w:pPr>
        <w:widowControl w:val="0"/>
        <w:tabs>
          <w:tab w:val="left" w:pos="708"/>
        </w:tabs>
        <w:jc w:val="both"/>
        <w:rPr>
          <w:rFonts w:ascii="Times New Roman" w:hAnsi="Times New Roman"/>
          <w:b/>
          <w:bCs/>
          <w:sz w:val="24"/>
          <w:szCs w:val="24"/>
        </w:rPr>
      </w:pPr>
      <w:r w:rsidRPr="00244BF7">
        <w:rPr>
          <w:rFonts w:ascii="Times New Roman" w:hAnsi="Times New Roman"/>
          <w:b/>
          <w:bCs/>
          <w:sz w:val="24"/>
          <w:szCs w:val="24"/>
        </w:rPr>
        <w:t xml:space="preserve">      3. Мета і призначення послуг:</w:t>
      </w:r>
      <w:r w:rsidRPr="00244BF7">
        <w:rPr>
          <w:rFonts w:ascii="Times New Roman" w:hAnsi="Times New Roman"/>
          <w:sz w:val="24"/>
          <w:szCs w:val="24"/>
        </w:rPr>
        <w:t xml:space="preserve">  Забезпечення фізичної охорони, патрулювання об’єктів Власника – Чернівецької міської ради, проведення пропускного та внутрішньо об’єктового режиму, не допускання проникнення сторонніх осіб, розкрадання і псування споруд та обладнання, які розміщуються на   території християнського та єврейського кладовищ міста, забезпечувати контроль ввозу/вивозу товарів, матеріальних цінностей з території об’єктів, на випадок загрози взаємодіяти з правоохоронними органами,  утримання та обслуговування на об’єкті пункту  ручної тривожної сигналізації, проведення технічного контролю за маршрутом охоронців за допомогою </w:t>
      </w:r>
      <w:r w:rsidRPr="00244BF7">
        <w:rPr>
          <w:rFonts w:ascii="Times New Roman" w:hAnsi="Times New Roman"/>
          <w:sz w:val="24"/>
          <w:szCs w:val="24"/>
          <w:lang w:val="en-US"/>
        </w:rPr>
        <w:t>GPS</w:t>
      </w:r>
      <w:r w:rsidRPr="00244BF7">
        <w:rPr>
          <w:rFonts w:ascii="Times New Roman" w:hAnsi="Times New Roman"/>
          <w:sz w:val="24"/>
          <w:szCs w:val="24"/>
        </w:rPr>
        <w:t>-трекера.</w:t>
      </w:r>
      <w:r w:rsidRPr="00244BF7">
        <w:rPr>
          <w:rFonts w:ascii="Times New Roman" w:hAnsi="Times New Roman"/>
          <w:bCs/>
          <w:sz w:val="24"/>
          <w:szCs w:val="24"/>
        </w:rPr>
        <w:t xml:space="preserve"> Організувати контроль за пересуванням охоронців по території кладовищ м. Чернівці з використанням персональних супутникових </w:t>
      </w:r>
      <w:r w:rsidRPr="00244BF7">
        <w:rPr>
          <w:rFonts w:ascii="Times New Roman" w:hAnsi="Times New Roman"/>
          <w:bCs/>
          <w:sz w:val="24"/>
          <w:szCs w:val="24"/>
          <w:lang w:val="en-US"/>
        </w:rPr>
        <w:t>GPS</w:t>
      </w:r>
      <w:r w:rsidRPr="00244BF7">
        <w:rPr>
          <w:rFonts w:ascii="Times New Roman" w:hAnsi="Times New Roman"/>
          <w:bCs/>
          <w:sz w:val="24"/>
          <w:szCs w:val="24"/>
        </w:rPr>
        <w:t xml:space="preserve"> трекерів (з функцією «тривожна кнопка» та можливістю моніторингу шляхів пересування охоронців службою охорони та адміністрацією МКП «Заповідник») та здійснювати запис і архівацію даної інформації на строк не менше 3-х (трьох) місяців. На вимогу   надати право віддаленого доступу Власнику – Чернівецькій міській раді, МКП «Заповідник», через мережу інтернет до системи </w:t>
      </w:r>
      <w:r w:rsidRPr="00244BF7">
        <w:rPr>
          <w:rFonts w:ascii="Times New Roman" w:hAnsi="Times New Roman"/>
          <w:bCs/>
          <w:sz w:val="24"/>
          <w:szCs w:val="24"/>
          <w:lang w:val="en-US"/>
        </w:rPr>
        <w:t>GPS</w:t>
      </w:r>
      <w:r w:rsidRPr="00244BF7">
        <w:rPr>
          <w:rFonts w:ascii="Times New Roman" w:hAnsi="Times New Roman"/>
          <w:bCs/>
          <w:sz w:val="24"/>
          <w:szCs w:val="24"/>
        </w:rPr>
        <w:t xml:space="preserve"> моніторингу для перегляду інформації стосовно часу та шляхів обходу територ</w:t>
      </w:r>
      <w:r w:rsidR="004C0C36">
        <w:rPr>
          <w:rFonts w:ascii="Times New Roman" w:hAnsi="Times New Roman"/>
          <w:bCs/>
          <w:sz w:val="24"/>
          <w:szCs w:val="24"/>
        </w:rPr>
        <w:t>ій ОБ’ЄКТІВ охорони охоронцями.</w:t>
      </w:r>
      <w:r w:rsidRPr="00244BF7">
        <w:rPr>
          <w:rFonts w:ascii="Times New Roman" w:hAnsi="Times New Roman"/>
          <w:b/>
          <w:bCs/>
          <w:sz w:val="24"/>
          <w:szCs w:val="24"/>
        </w:rPr>
        <w:t xml:space="preserve"> </w:t>
      </w:r>
    </w:p>
    <w:p w:rsidR="00D85112" w:rsidRPr="004C0C36" w:rsidRDefault="00D85112" w:rsidP="004C0C36">
      <w:pPr>
        <w:widowControl w:val="0"/>
        <w:tabs>
          <w:tab w:val="left" w:pos="708"/>
        </w:tabs>
        <w:jc w:val="both"/>
        <w:rPr>
          <w:rFonts w:ascii="Times New Roman" w:hAnsi="Times New Roman"/>
          <w:bCs/>
          <w:sz w:val="24"/>
          <w:szCs w:val="24"/>
        </w:rPr>
      </w:pPr>
      <w:r w:rsidRPr="00244BF7">
        <w:rPr>
          <w:rFonts w:ascii="Times New Roman" w:hAnsi="Times New Roman"/>
          <w:b/>
          <w:bCs/>
          <w:sz w:val="24"/>
          <w:szCs w:val="24"/>
        </w:rPr>
        <w:t>4. Вихідні дані для надання послуг:</w:t>
      </w:r>
      <w:r w:rsidRPr="00244BF7">
        <w:rPr>
          <w:rFonts w:ascii="Times New Roman" w:hAnsi="Times New Roman"/>
          <w:sz w:val="24"/>
          <w:szCs w:val="24"/>
        </w:rPr>
        <w:t xml:space="preserve"> </w:t>
      </w:r>
      <w:r w:rsidRPr="00244BF7">
        <w:rPr>
          <w:rFonts w:ascii="Times New Roman" w:hAnsi="Times New Roman"/>
          <w:bCs/>
          <w:sz w:val="24"/>
          <w:szCs w:val="24"/>
        </w:rPr>
        <w:t>Охоронні послуги</w:t>
      </w:r>
      <w:r w:rsidR="006A5DF8">
        <w:rPr>
          <w:rFonts w:ascii="Times New Roman" w:hAnsi="Times New Roman"/>
          <w:sz w:val="24"/>
          <w:szCs w:val="24"/>
        </w:rPr>
        <w:t xml:space="preserve"> - послуги фізичної охорони</w:t>
      </w:r>
      <w:r w:rsidRPr="00244BF7">
        <w:rPr>
          <w:rFonts w:ascii="Times New Roman" w:hAnsi="Times New Roman"/>
          <w:sz w:val="24"/>
          <w:szCs w:val="24"/>
        </w:rPr>
        <w:t xml:space="preserve">територій кладовищ </w:t>
      </w:r>
      <w:r w:rsidR="006A5DF8" w:rsidRPr="004C0C36">
        <w:rPr>
          <w:rFonts w:ascii="Times New Roman" w:hAnsi="Times New Roman" w:cs="Times New Roman"/>
          <w:sz w:val="24"/>
          <w:szCs w:val="20"/>
          <w:lang w:eastAsia="en-US"/>
        </w:rPr>
        <w:t>патрулювання територій кладовищ,</w:t>
      </w:r>
      <w:r w:rsidR="004C0C36">
        <w:rPr>
          <w:rFonts w:ascii="Times New Roman" w:hAnsi="Times New Roman"/>
          <w:bCs/>
          <w:sz w:val="24"/>
          <w:szCs w:val="24"/>
        </w:rPr>
        <w:t xml:space="preserve"> </w:t>
      </w:r>
      <w:r w:rsidR="006A5DF8" w:rsidRPr="004C0C36">
        <w:rPr>
          <w:rFonts w:ascii="Times New Roman" w:hAnsi="Times New Roman" w:cs="Times New Roman"/>
          <w:sz w:val="24"/>
          <w:szCs w:val="20"/>
          <w:lang w:eastAsia="en-US"/>
        </w:rPr>
        <w:t xml:space="preserve">утримання та обслуговування виконавцем ручної тривожної сигналізації, технічний контроль за патрулюванням християнського та єврейського кладовищ </w:t>
      </w:r>
      <w:r w:rsidRPr="00244BF7">
        <w:rPr>
          <w:rFonts w:ascii="Times New Roman" w:hAnsi="Times New Roman"/>
          <w:sz w:val="24"/>
          <w:szCs w:val="24"/>
        </w:rPr>
        <w:t>м. Чернівці, а саме:</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rFonts w:ascii="Times New Roman" w:hAnsi="Times New Roman"/>
          <w:sz w:val="24"/>
          <w:szCs w:val="24"/>
        </w:rPr>
        <w:t>- цілодобове патрулювання праці</w:t>
      </w:r>
      <w:r w:rsidR="004C0C36">
        <w:rPr>
          <w:rFonts w:ascii="Times New Roman" w:hAnsi="Times New Roman"/>
          <w:sz w:val="24"/>
          <w:szCs w:val="24"/>
        </w:rPr>
        <w:t>вниками служби охорони територій</w:t>
      </w:r>
      <w:r w:rsidRPr="00244BF7">
        <w:rPr>
          <w:rFonts w:ascii="Times New Roman" w:hAnsi="Times New Roman"/>
          <w:sz w:val="24"/>
          <w:szCs w:val="24"/>
        </w:rPr>
        <w:t xml:space="preserve"> кладовищ;</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rFonts w:ascii="Times New Roman" w:hAnsi="Times New Roman"/>
          <w:sz w:val="24"/>
          <w:szCs w:val="24"/>
        </w:rPr>
        <w:t xml:space="preserve">- патрулювання групи швидкого реагування в межах території кладовищ та прилеглої території, а також  патрулювання підсиленої групи  в дні проведення заходів на території християнського та єврейського кладовищ;   </w:t>
      </w:r>
    </w:p>
    <w:p w:rsidR="004C0C36" w:rsidRDefault="00D85112" w:rsidP="00D85112">
      <w:pPr>
        <w:widowControl w:val="0"/>
        <w:tabs>
          <w:tab w:val="left" w:pos="708"/>
        </w:tabs>
        <w:autoSpaceDE w:val="0"/>
        <w:autoSpaceDN w:val="0"/>
        <w:adjustRightInd w:val="0"/>
        <w:spacing w:after="0" w:line="240" w:lineRule="auto"/>
        <w:jc w:val="both"/>
        <w:rPr>
          <w:rFonts w:ascii="Times New Roman" w:hAnsi="Times New Roman"/>
          <w:bCs/>
          <w:sz w:val="24"/>
          <w:szCs w:val="24"/>
        </w:rPr>
      </w:pPr>
      <w:r w:rsidRPr="00244BF7">
        <w:rPr>
          <w:rFonts w:ascii="Times New Roman" w:hAnsi="Times New Roman"/>
          <w:sz w:val="24"/>
          <w:szCs w:val="24"/>
        </w:rPr>
        <w:t>-  облаштування, утримання і обслуговування виконавцем за власні кошти на об’єктах  пункту  ручної тривожної сигналізації та проведення постійного технічного контролю патрулювання охоронців</w:t>
      </w:r>
      <w:r w:rsidR="00A82A7A">
        <w:rPr>
          <w:rFonts w:ascii="Times New Roman" w:hAnsi="Times New Roman"/>
          <w:bCs/>
          <w:sz w:val="24"/>
          <w:szCs w:val="24"/>
        </w:rPr>
        <w:t>.</w:t>
      </w:r>
      <w:r w:rsidRPr="00244BF7">
        <w:rPr>
          <w:rFonts w:ascii="Times New Roman" w:hAnsi="Times New Roman"/>
          <w:bCs/>
          <w:sz w:val="24"/>
          <w:szCs w:val="24"/>
        </w:rPr>
        <w:t xml:space="preserve"> </w:t>
      </w:r>
    </w:p>
    <w:p w:rsidR="00D85112" w:rsidRPr="00244BF7" w:rsidRDefault="004C0C36" w:rsidP="00D85112">
      <w:pPr>
        <w:widowControl w:val="0"/>
        <w:tabs>
          <w:tab w:val="left" w:pos="708"/>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облаштування місця тимчасового перебування охоронців під час перерви між патрулюванням</w:t>
      </w:r>
      <w:r w:rsidR="00D85112" w:rsidRPr="00244BF7">
        <w:rPr>
          <w:rFonts w:ascii="Times New Roman" w:hAnsi="Times New Roman"/>
          <w:bCs/>
          <w:sz w:val="24"/>
          <w:szCs w:val="24"/>
        </w:rPr>
        <w:t xml:space="preserve"> </w:t>
      </w:r>
    </w:p>
    <w:p w:rsidR="00D85112" w:rsidRPr="00244BF7" w:rsidRDefault="00D85112" w:rsidP="00D85112">
      <w:pPr>
        <w:widowControl w:val="0"/>
        <w:tabs>
          <w:tab w:val="left" w:pos="284"/>
          <w:tab w:val="left" w:pos="426"/>
        </w:tabs>
        <w:spacing w:before="120" w:after="0" w:line="240" w:lineRule="auto"/>
        <w:jc w:val="both"/>
        <w:rPr>
          <w:rFonts w:ascii="Times New Roman" w:hAnsi="Times New Roman"/>
          <w:b/>
          <w:bCs/>
          <w:sz w:val="24"/>
          <w:szCs w:val="24"/>
        </w:rPr>
      </w:pPr>
      <w:r w:rsidRPr="00244BF7">
        <w:rPr>
          <w:rFonts w:ascii="Times New Roman" w:hAnsi="Times New Roman"/>
          <w:b/>
          <w:bCs/>
          <w:sz w:val="24"/>
          <w:szCs w:val="24"/>
        </w:rPr>
        <w:t xml:space="preserve">     5.Вимоги для виконання послуг:</w:t>
      </w:r>
    </w:p>
    <w:p w:rsidR="00D85112" w:rsidRPr="00244BF7" w:rsidRDefault="00D85112" w:rsidP="00D85112">
      <w:pPr>
        <w:widowControl w:val="0"/>
        <w:spacing w:after="0"/>
        <w:jc w:val="both"/>
        <w:rPr>
          <w:rFonts w:ascii="Times New Roman" w:hAnsi="Times New Roman"/>
          <w:sz w:val="24"/>
          <w:szCs w:val="24"/>
        </w:rPr>
      </w:pPr>
      <w:r w:rsidRPr="00244BF7">
        <w:rPr>
          <w:rFonts w:ascii="Times New Roman" w:hAnsi="Times New Roman"/>
          <w:b/>
          <w:sz w:val="24"/>
          <w:szCs w:val="24"/>
        </w:rPr>
        <w:t>5.1.</w:t>
      </w:r>
      <w:r w:rsidRPr="00244BF7">
        <w:rPr>
          <w:rFonts w:ascii="Times New Roman" w:hAnsi="Times New Roman"/>
          <w:sz w:val="24"/>
          <w:szCs w:val="24"/>
        </w:rPr>
        <w:t xml:space="preserve"> </w:t>
      </w:r>
      <w:r w:rsidRPr="00244BF7">
        <w:rPr>
          <w:rFonts w:ascii="Times New Roman" w:hAnsi="Times New Roman"/>
          <w:b/>
          <w:sz w:val="24"/>
          <w:szCs w:val="24"/>
        </w:rPr>
        <w:t>Нормативно-правові вимоги:</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rFonts w:ascii="Times New Roman" w:hAnsi="Times New Roman"/>
          <w:sz w:val="24"/>
          <w:szCs w:val="24"/>
        </w:rPr>
        <w:t xml:space="preserve">Учасник повинен провадити свою діяльність згідно з вимогами </w:t>
      </w:r>
      <w:r w:rsidRPr="00244BF7">
        <w:rPr>
          <w:rFonts w:ascii="Times New Roman" w:hAnsi="Times New Roman"/>
          <w:iCs/>
          <w:sz w:val="24"/>
          <w:szCs w:val="24"/>
        </w:rPr>
        <w:t>постанови Кабінету Міністрів</w:t>
      </w:r>
      <w:r w:rsidRPr="00244BF7">
        <w:rPr>
          <w:rFonts w:ascii="Times New Roman" w:hAnsi="Times New Roman"/>
          <w:sz w:val="24"/>
          <w:szCs w:val="24"/>
        </w:rPr>
        <w:t xml:space="preserve"> України </w:t>
      </w:r>
      <w:r w:rsidRPr="00244BF7">
        <w:rPr>
          <w:rFonts w:ascii="Times New Roman" w:hAnsi="Times New Roman"/>
          <w:iCs/>
          <w:sz w:val="24"/>
          <w:szCs w:val="24"/>
        </w:rPr>
        <w:t>N 960 від 18.11.2015 р. «</w:t>
      </w:r>
      <w:r w:rsidRPr="00244BF7">
        <w:rPr>
          <w:rStyle w:val="rvts23"/>
          <w:rFonts w:ascii="Times New Roman" w:hAnsi="Times New Roman"/>
          <w:sz w:val="24"/>
          <w:szCs w:val="24"/>
        </w:rPr>
        <w:t xml:space="preserve">Про затвердження Ліцензійних умов провадження охоронної </w:t>
      </w:r>
      <w:r w:rsidRPr="00244BF7">
        <w:rPr>
          <w:rStyle w:val="rvts23"/>
          <w:rFonts w:ascii="Times New Roman" w:hAnsi="Times New Roman"/>
          <w:sz w:val="24"/>
          <w:szCs w:val="24"/>
        </w:rPr>
        <w:lastRenderedPageBreak/>
        <w:t xml:space="preserve">діяльності» (надати сканкопії ліцензій), </w:t>
      </w:r>
      <w:r w:rsidRPr="00244BF7">
        <w:rPr>
          <w:rFonts w:ascii="Times New Roman" w:hAnsi="Times New Roman"/>
          <w:sz w:val="24"/>
          <w:szCs w:val="24"/>
        </w:rPr>
        <w:t xml:space="preserve"> Закону України «Про охоронну діяльність», Наказу Міністерства внутрішніх справ України №771 від 09.08.2016 р. із змінами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№771, зареєстрованого в Міністерстві юстиції України 6</w:t>
      </w:r>
      <w:r w:rsidR="004C0C36">
        <w:rPr>
          <w:rFonts w:ascii="Times New Roman" w:hAnsi="Times New Roman"/>
          <w:sz w:val="24"/>
          <w:szCs w:val="24"/>
        </w:rPr>
        <w:t xml:space="preserve"> вересня 2016 р. за №1217/29347 (в разі, якщо Учасник використовує),</w:t>
      </w:r>
      <w:r w:rsidRPr="00244BF7">
        <w:rPr>
          <w:rFonts w:ascii="Times New Roman" w:hAnsi="Times New Roman"/>
          <w:sz w:val="24"/>
          <w:szCs w:val="24"/>
        </w:rPr>
        <w:t xml:space="preserve"> наказу Міністерства внутрішніх справ України №375 від 18.04.2013 р. із змінами та доповненнями та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затвердженого наказом МВС України №375 від 18.04.2013 р. та зареєстрованого в Міністерстві юстиції України 16.05.2013 р. за №746/23278, Наказу Міністерства внутрішніх справ України «П</w:t>
      </w:r>
      <w:r w:rsidR="004C0C36">
        <w:rPr>
          <w:rFonts w:ascii="Times New Roman" w:hAnsi="Times New Roman"/>
          <w:sz w:val="24"/>
          <w:szCs w:val="24"/>
        </w:rPr>
        <w:t>р</w:t>
      </w:r>
      <w:r w:rsidRPr="00244BF7">
        <w:rPr>
          <w:rFonts w:ascii="Times New Roman" w:hAnsi="Times New Roman"/>
          <w:sz w:val="24"/>
          <w:szCs w:val="24"/>
        </w:rPr>
        <w:t>о затвердження 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 622 від 21.08.1998 р. зареєстрованого в Міністерстві юстиції України 7 жовтня 1998 р. за № 637/3077</w:t>
      </w:r>
      <w:r w:rsidR="004C0C36">
        <w:rPr>
          <w:rFonts w:ascii="Times New Roman" w:hAnsi="Times New Roman"/>
          <w:sz w:val="24"/>
          <w:szCs w:val="24"/>
        </w:rPr>
        <w:t xml:space="preserve"> (в разі, якщо Учасник має дозвіл на використовування),</w:t>
      </w:r>
      <w:r>
        <w:rPr>
          <w:rFonts w:ascii="Times New Roman" w:hAnsi="Times New Roman"/>
          <w:sz w:val="24"/>
          <w:szCs w:val="24"/>
        </w:rPr>
        <w:t xml:space="preserve"> Постанови Кабінету Міністрів №97 від 11.02.2013 р. «Про затвердження переліку спеціальних засобів, придбання, зберігання та використання яких здійснюється суб’єктами охоронної діяльності».</w:t>
      </w:r>
      <w:r w:rsidRPr="00244BF7">
        <w:rPr>
          <w:rFonts w:ascii="Times New Roman" w:hAnsi="Times New Roman"/>
          <w:sz w:val="24"/>
          <w:szCs w:val="24"/>
        </w:rPr>
        <w:t xml:space="preserve"> З дотриманням вимог Закону України «Про похован</w:t>
      </w:r>
      <w:r w:rsidR="004C0C36">
        <w:rPr>
          <w:rFonts w:ascii="Times New Roman" w:hAnsi="Times New Roman"/>
          <w:sz w:val="24"/>
          <w:szCs w:val="24"/>
        </w:rPr>
        <w:t xml:space="preserve">ня та похоронну справу», Порядку </w:t>
      </w:r>
      <w:r w:rsidRPr="00244BF7">
        <w:rPr>
          <w:rFonts w:ascii="Times New Roman" w:hAnsi="Times New Roman"/>
          <w:sz w:val="24"/>
          <w:szCs w:val="24"/>
        </w:rPr>
        <w:t xml:space="preserve"> утримання кладовищ та інших місць поховань, Закону України «Про охорону культурної спадщини».</w:t>
      </w:r>
    </w:p>
    <w:p w:rsidR="00D85112" w:rsidRPr="00244BF7" w:rsidRDefault="00D85112" w:rsidP="00D85112">
      <w:pPr>
        <w:widowControl w:val="0"/>
        <w:spacing w:after="0"/>
        <w:jc w:val="both"/>
        <w:rPr>
          <w:rFonts w:ascii="Times New Roman" w:hAnsi="Times New Roman"/>
          <w:sz w:val="24"/>
          <w:szCs w:val="24"/>
        </w:rPr>
      </w:pPr>
      <w:r w:rsidRPr="00244BF7">
        <w:rPr>
          <w:rFonts w:ascii="Times New Roman" w:hAnsi="Times New Roman"/>
          <w:sz w:val="24"/>
          <w:szCs w:val="24"/>
        </w:rPr>
        <w:t xml:space="preserve"> </w:t>
      </w:r>
    </w:p>
    <w:p w:rsidR="00D85112" w:rsidRPr="00244BF7" w:rsidRDefault="00D85112" w:rsidP="00D85112">
      <w:pPr>
        <w:widowControl w:val="0"/>
        <w:spacing w:after="0"/>
        <w:jc w:val="both"/>
        <w:rPr>
          <w:rFonts w:ascii="Times New Roman" w:hAnsi="Times New Roman"/>
          <w:b/>
          <w:sz w:val="24"/>
          <w:szCs w:val="24"/>
        </w:rPr>
      </w:pPr>
      <w:r w:rsidRPr="00244BF7">
        <w:rPr>
          <w:rFonts w:ascii="Times New Roman" w:hAnsi="Times New Roman"/>
          <w:b/>
          <w:bCs/>
          <w:sz w:val="24"/>
          <w:szCs w:val="24"/>
        </w:rPr>
        <w:t xml:space="preserve">5.2. Технічні вимоги, яким </w:t>
      </w:r>
      <w:r w:rsidRPr="00244BF7">
        <w:rPr>
          <w:rFonts w:ascii="Times New Roman" w:hAnsi="Times New Roman"/>
          <w:b/>
          <w:sz w:val="24"/>
          <w:szCs w:val="24"/>
        </w:rPr>
        <w:t>повинен відповідати Учасник:</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4"/>
          <w:sz w:val="24"/>
          <w:szCs w:val="24"/>
        </w:rPr>
        <w:t>забезпечення працівників охорони спеціальним форменим одягом із затвердженою символікою, в тому числі і посвідчень, підтверджуючих особи охоронників, які будуть залучені до охорони об’єкта (з наданням фотокопій);</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6"/>
          <w:sz w:val="24"/>
          <w:szCs w:val="24"/>
        </w:rPr>
        <w:t xml:space="preserve">проходження всіма працівниками охорони професійної підготовки охоронця (надати список у вигляді таблиці – охоронців, які будуть залучені до охорони територій кладовищ з вказанням стажу роботи в охоронній службі та надати сканкопії свідоцтв проходження даними працівниками спецпідготовки охоронника </w:t>
      </w:r>
      <w:r w:rsidRPr="00244BF7">
        <w:rPr>
          <w:rFonts w:ascii="Times New Roman" w:hAnsi="Times New Roman"/>
          <w:bCs/>
          <w:spacing w:val="-6"/>
          <w:sz w:val="24"/>
          <w:szCs w:val="24"/>
        </w:rPr>
        <w:t>не нижче ІІІ розряду та підтвердження проходження спецпі</w:t>
      </w:r>
      <w:r>
        <w:rPr>
          <w:rFonts w:ascii="Times New Roman" w:hAnsi="Times New Roman"/>
          <w:bCs/>
          <w:spacing w:val="-6"/>
          <w:sz w:val="24"/>
          <w:szCs w:val="24"/>
        </w:rPr>
        <w:t>дготовки</w:t>
      </w:r>
      <w:r w:rsidRPr="00244BF7">
        <w:rPr>
          <w:rFonts w:ascii="Times New Roman" w:hAnsi="Times New Roman"/>
          <w:bCs/>
          <w:spacing w:val="-6"/>
          <w:sz w:val="24"/>
          <w:szCs w:val="24"/>
        </w:rPr>
        <w:t>)</w:t>
      </w:r>
      <w:r w:rsidRPr="00244BF7">
        <w:rPr>
          <w:rFonts w:ascii="Times New Roman" w:hAnsi="Times New Roman"/>
          <w:spacing w:val="-6"/>
          <w:sz w:val="24"/>
          <w:szCs w:val="24"/>
        </w:rPr>
        <w:t>. Працівники служби охорони повинні бути проінструктовані з правил пожежної безпеки та надання першої медичної допомоги (забезпечити працівників охорони медичною аптечкою) (надати копії журналів реєстрації щодо проходження персоналом   інструктажів з охорони праці, протипожежної безпеки та надання першої медичної допомоги (навчання) з підписами працівників, які будуть залучені до охорони об’єкту). Забороняється залучати до охоронних заходів осіб, які не подали документів, необхідних для влаштування на роботу або не відповідають кваліфікаційним вимогам охоронника   (надати сканкопії посвідчень проходження спецпідготовки охоронника відповідного розряду)</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6"/>
          <w:sz w:val="24"/>
          <w:szCs w:val="24"/>
        </w:rPr>
        <w:t>наявність власної технічної бази (транспорт швидкого реагування, технічних засобів охоронного призначення) в м. Чернівці або в Чернівецькій області (з наданням сканкопії відповідних підтверджуючих документів та  технічних паспортів).</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6"/>
          <w:sz w:val="24"/>
          <w:szCs w:val="24"/>
        </w:rPr>
        <w:t xml:space="preserve">наявність власних груп </w:t>
      </w:r>
      <w:r>
        <w:rPr>
          <w:rFonts w:ascii="Times New Roman" w:hAnsi="Times New Roman"/>
          <w:spacing w:val="-6"/>
          <w:sz w:val="24"/>
          <w:szCs w:val="24"/>
        </w:rPr>
        <w:t xml:space="preserve">швидкого </w:t>
      </w:r>
      <w:r w:rsidRPr="00244BF7">
        <w:rPr>
          <w:rFonts w:ascii="Times New Roman" w:hAnsi="Times New Roman"/>
          <w:spacing w:val="-6"/>
          <w:sz w:val="24"/>
          <w:szCs w:val="24"/>
        </w:rPr>
        <w:t>реагування (не менше 2-х) на спеціально зареєстрованих автомобілях з встановленими проблесковими пристроями автожовтого (оранжевого) кольору (сканкопії техпаспортів, дозволів МВС України на встановлення спецпристроїв, фото транспортних засобів з нанесеним кольорографічним зображенням нале</w:t>
      </w:r>
      <w:r>
        <w:rPr>
          <w:rFonts w:ascii="Times New Roman" w:hAnsi="Times New Roman"/>
          <w:spacing w:val="-6"/>
          <w:sz w:val="24"/>
          <w:szCs w:val="24"/>
        </w:rPr>
        <w:t xml:space="preserve">жності до охоронного </w:t>
      </w:r>
      <w:r>
        <w:rPr>
          <w:rFonts w:ascii="Times New Roman" w:hAnsi="Times New Roman"/>
          <w:spacing w:val="-6"/>
          <w:sz w:val="24"/>
          <w:szCs w:val="24"/>
        </w:rPr>
        <w:lastRenderedPageBreak/>
        <w:t>підприємств</w:t>
      </w:r>
      <w:r w:rsidRPr="00244BF7">
        <w:rPr>
          <w:rFonts w:ascii="Times New Roman" w:hAnsi="Times New Roman"/>
          <w:spacing w:val="-6"/>
          <w:sz w:val="24"/>
          <w:szCs w:val="24"/>
        </w:rPr>
        <w:t>а)</w:t>
      </w:r>
      <w:r>
        <w:rPr>
          <w:rFonts w:ascii="Times New Roman" w:hAnsi="Times New Roman"/>
          <w:spacing w:val="-6"/>
          <w:sz w:val="24"/>
          <w:szCs w:val="24"/>
        </w:rPr>
        <w:t>, забезпечення груп швидкого реагування електрошоковими пристроями та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зазначеними патронами (згідно додатку до постанови Кабінету Міністрів України від 11 лютого 2013 р. №97)</w:t>
      </w:r>
      <w:r w:rsidR="004C0C36">
        <w:rPr>
          <w:rFonts w:ascii="Times New Roman" w:hAnsi="Times New Roman"/>
          <w:spacing w:val="-6"/>
          <w:sz w:val="24"/>
          <w:szCs w:val="24"/>
        </w:rPr>
        <w:t xml:space="preserve"> – в разі, якщо Учасник має дозвіл на використання або довідка, що Учасник не використовує </w:t>
      </w:r>
      <w:r w:rsidR="005C00C8">
        <w:rPr>
          <w:rFonts w:ascii="Times New Roman" w:hAnsi="Times New Roman"/>
          <w:spacing w:val="-6"/>
          <w:sz w:val="24"/>
          <w:szCs w:val="24"/>
        </w:rPr>
        <w:t>такі спецзасоби.</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3"/>
          <w:sz w:val="24"/>
          <w:szCs w:val="24"/>
        </w:rPr>
        <w:t>щозмінний фізичний контроль за якістю здійснення охорони, застосування приладів контролю здійснення охорони (надати підтверджуючі документи про наявність приладів контролю здійснення охорони);</w:t>
      </w:r>
    </w:p>
    <w:p w:rsidR="00D85112"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 xml:space="preserve">забезпечення працівників охорони, які патрулюють </w:t>
      </w:r>
      <w:r w:rsidR="007E362E">
        <w:rPr>
          <w:rFonts w:ascii="Times New Roman" w:hAnsi="Times New Roman"/>
          <w:spacing w:val="-6"/>
          <w:sz w:val="24"/>
          <w:szCs w:val="24"/>
        </w:rPr>
        <w:t xml:space="preserve">та охороняють </w:t>
      </w:r>
      <w:r w:rsidRPr="00244BF7">
        <w:rPr>
          <w:rFonts w:ascii="Times New Roman" w:hAnsi="Times New Roman"/>
          <w:spacing w:val="-6"/>
          <w:sz w:val="24"/>
          <w:szCs w:val="24"/>
        </w:rPr>
        <w:t xml:space="preserve">цілодобово території християнського та єврейського кладовищ м. Чернівці, </w:t>
      </w:r>
      <w:r>
        <w:rPr>
          <w:rFonts w:ascii="Times New Roman" w:hAnsi="Times New Roman"/>
          <w:spacing w:val="-6"/>
          <w:sz w:val="24"/>
          <w:szCs w:val="24"/>
        </w:rPr>
        <w:t>відповідно до Постанови КМУ №97 від 11.02.2013р. «Про затвердження переліку спеціальних засобів, придбання,  зберігання та використання яких здійснюється суб’єктами о</w:t>
      </w:r>
      <w:r w:rsidR="007E362E">
        <w:rPr>
          <w:rFonts w:ascii="Times New Roman" w:hAnsi="Times New Roman"/>
          <w:spacing w:val="-6"/>
          <w:sz w:val="24"/>
          <w:szCs w:val="24"/>
        </w:rPr>
        <w:t xml:space="preserve">хоронної діяльності», </w:t>
      </w:r>
      <w:r>
        <w:rPr>
          <w:rFonts w:ascii="Times New Roman" w:hAnsi="Times New Roman"/>
          <w:spacing w:val="-6"/>
          <w:sz w:val="24"/>
          <w:szCs w:val="24"/>
        </w:rPr>
        <w:t xml:space="preserve"> </w:t>
      </w:r>
      <w:r w:rsidRPr="00244BF7">
        <w:rPr>
          <w:rFonts w:ascii="Times New Roman" w:hAnsi="Times New Roman"/>
          <w:spacing w:val="-6"/>
          <w:sz w:val="24"/>
          <w:szCs w:val="24"/>
        </w:rPr>
        <w:t>спеціальними засобами</w:t>
      </w:r>
      <w:r>
        <w:rPr>
          <w:rFonts w:ascii="Times New Roman" w:hAnsi="Times New Roman"/>
          <w:spacing w:val="-6"/>
          <w:sz w:val="24"/>
          <w:szCs w:val="24"/>
        </w:rPr>
        <w:t>: бронежилети; захисні каски; газові балончики з аерозолями сльозоточивої та дратівливої дії</w:t>
      </w:r>
      <w:r w:rsidR="00204093">
        <w:rPr>
          <w:rFonts w:ascii="Times New Roman" w:hAnsi="Times New Roman"/>
          <w:spacing w:val="-6"/>
          <w:sz w:val="24"/>
          <w:szCs w:val="24"/>
        </w:rPr>
        <w:t xml:space="preserve">; </w:t>
      </w:r>
      <w:r>
        <w:rPr>
          <w:rFonts w:ascii="Times New Roman" w:hAnsi="Times New Roman"/>
          <w:spacing w:val="-6"/>
          <w:sz w:val="24"/>
          <w:szCs w:val="24"/>
        </w:rPr>
        <w:t xml:space="preserve"> гумові кийки; наручники пластикові (текстильні) одноразового використання</w:t>
      </w:r>
      <w:r w:rsidR="005C00C8">
        <w:rPr>
          <w:rFonts w:ascii="Times New Roman" w:hAnsi="Times New Roman"/>
          <w:spacing w:val="-6"/>
          <w:sz w:val="24"/>
          <w:szCs w:val="24"/>
        </w:rPr>
        <w:t xml:space="preserve"> </w:t>
      </w:r>
      <w:r w:rsidR="005C00C8">
        <w:rPr>
          <w:rFonts w:ascii="Times New Roman" w:hAnsi="Times New Roman"/>
          <w:spacing w:val="-6"/>
          <w:sz w:val="24"/>
          <w:szCs w:val="24"/>
          <w:lang w:val="en-US"/>
        </w:rPr>
        <w:t>GPS</w:t>
      </w:r>
      <w:r w:rsidR="005C00C8">
        <w:rPr>
          <w:rFonts w:ascii="Times New Roman" w:hAnsi="Times New Roman"/>
          <w:spacing w:val="-6"/>
          <w:sz w:val="24"/>
          <w:szCs w:val="24"/>
        </w:rPr>
        <w:t>-трекерами</w:t>
      </w:r>
      <w:r>
        <w:rPr>
          <w:rFonts w:ascii="Times New Roman" w:hAnsi="Times New Roman"/>
          <w:spacing w:val="-6"/>
          <w:sz w:val="24"/>
          <w:szCs w:val="24"/>
        </w:rPr>
        <w:t>;</w:t>
      </w:r>
    </w:p>
    <w:p w:rsidR="00D85112" w:rsidRPr="007407BE"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7407BE">
        <w:rPr>
          <w:rFonts w:ascii="Times New Roman" w:hAnsi="Times New Roman"/>
          <w:spacing w:val="-6"/>
          <w:sz w:val="24"/>
          <w:szCs w:val="24"/>
        </w:rPr>
        <w:t xml:space="preserve">надати підтверджуючі документи про наявність спеціальних засобів на балансі підприємства; надати наказ або інший розпорядчий документ про закріплення газових пістолетів або револьверів, </w:t>
      </w:r>
      <w:r w:rsidRPr="007407BE">
        <w:rPr>
          <w:rFonts w:ascii="Times New Roman" w:hAnsi="Times New Roman"/>
          <w:sz w:val="24"/>
          <w:szCs w:val="24"/>
        </w:rPr>
        <w:t xml:space="preserve">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за вказаними категоріями працівників</w:t>
      </w:r>
      <w:r>
        <w:rPr>
          <w:rFonts w:ascii="Times New Roman" w:hAnsi="Times New Roman"/>
          <w:sz w:val="24"/>
          <w:szCs w:val="24"/>
        </w:rPr>
        <w:t xml:space="preserve"> (повна відповідність вимогам Наказу Міністерства внутрішніх справ України «Про затвердження 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№622 від 21.08.1998 р. зареєстрованого в Міністерстві юстиції України 7 жовтня 1998 р. за №637/3077)</w:t>
      </w:r>
      <w:r w:rsidR="00204093">
        <w:rPr>
          <w:rFonts w:ascii="Times New Roman" w:hAnsi="Times New Roman"/>
          <w:sz w:val="24"/>
          <w:szCs w:val="24"/>
        </w:rPr>
        <w:t xml:space="preserve"> в разі, якщо такі дозволи є та Учасник використовує такі спецзасоби</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обладнання поста за власні кошти засобами дистанційного виклику додаткових нарядів охорони ("тривожна" сигналізація);</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 xml:space="preserve">облаштування за власні кошти (в разі відсутності на об’єкті) та утримання виконавцем на об’єкті власного стаціонарного пункту ручної тривожної сигналізації; </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наявність власного ПЦС за місцем виконання договірних зобов’язань;</w:t>
      </w:r>
    </w:p>
    <w:p w:rsidR="007E362E" w:rsidRPr="007E362E" w:rsidRDefault="00D85112" w:rsidP="007E362E">
      <w:pPr>
        <w:widowControl w:val="0"/>
        <w:numPr>
          <w:ilvl w:val="0"/>
          <w:numId w:val="13"/>
        </w:numPr>
        <w:shd w:val="clear" w:color="auto" w:fill="FFFFFF"/>
        <w:tabs>
          <w:tab w:val="num" w:pos="1122"/>
        </w:tabs>
        <w:spacing w:after="0" w:line="322" w:lineRule="exact"/>
        <w:ind w:left="426"/>
        <w:jc w:val="both"/>
        <w:rPr>
          <w:rFonts w:ascii="Times New Roman" w:hAnsi="Times New Roman"/>
          <w:sz w:val="24"/>
          <w:szCs w:val="24"/>
        </w:rPr>
      </w:pPr>
      <w:r w:rsidRPr="00244BF7">
        <w:rPr>
          <w:rFonts w:ascii="Times New Roman" w:hAnsi="Times New Roman"/>
          <w:spacing w:val="-6"/>
          <w:sz w:val="24"/>
          <w:szCs w:val="24"/>
        </w:rPr>
        <w:t xml:space="preserve">обладнання поста засобами автоматичного контролю за несенням служби з включенням в схему "тривожної" сигналізації, якщо на Об’єкті такі засоби відсутні; </w:t>
      </w:r>
    </w:p>
    <w:p w:rsidR="00D85112" w:rsidRPr="00244BF7" w:rsidRDefault="00D85112" w:rsidP="00D85112">
      <w:pPr>
        <w:widowControl w:val="0"/>
        <w:numPr>
          <w:ilvl w:val="0"/>
          <w:numId w:val="13"/>
        </w:numPr>
        <w:shd w:val="clear" w:color="auto" w:fill="FFFFFF"/>
        <w:tabs>
          <w:tab w:val="num" w:pos="1122"/>
        </w:tabs>
        <w:spacing w:after="0" w:line="322" w:lineRule="exact"/>
        <w:ind w:left="426"/>
        <w:jc w:val="both"/>
        <w:rPr>
          <w:rFonts w:ascii="Times New Roman" w:hAnsi="Times New Roman"/>
          <w:sz w:val="24"/>
          <w:szCs w:val="24"/>
        </w:rPr>
      </w:pPr>
      <w:r w:rsidRPr="00244BF7">
        <w:rPr>
          <w:rFonts w:ascii="Times New Roman" w:hAnsi="Times New Roman"/>
          <w:spacing w:val="-6"/>
          <w:sz w:val="24"/>
          <w:szCs w:val="24"/>
        </w:rPr>
        <w:t>місце дислокації групи швидкого реагування розміщено в межах охоронної зони об’єкта;</w:t>
      </w:r>
    </w:p>
    <w:p w:rsidR="00D85112" w:rsidRPr="00244BF7" w:rsidRDefault="00D85112" w:rsidP="00D85112">
      <w:pPr>
        <w:widowControl w:val="0"/>
        <w:shd w:val="clear" w:color="auto" w:fill="FFFFFF"/>
        <w:tabs>
          <w:tab w:val="left" w:pos="708"/>
        </w:tabs>
        <w:spacing w:after="0" w:line="322" w:lineRule="exact"/>
        <w:ind w:left="426"/>
        <w:jc w:val="both"/>
        <w:rPr>
          <w:rFonts w:ascii="Times New Roman" w:hAnsi="Times New Roman"/>
          <w:spacing w:val="-4"/>
          <w:sz w:val="24"/>
          <w:szCs w:val="24"/>
        </w:rPr>
      </w:pPr>
      <w:r w:rsidRPr="00244BF7">
        <w:rPr>
          <w:rFonts w:ascii="Times New Roman" w:hAnsi="Times New Roman"/>
          <w:spacing w:val="-3"/>
          <w:sz w:val="24"/>
          <w:szCs w:val="24"/>
        </w:rPr>
        <w:t xml:space="preserve">- гарантована повна матеріальна відповідальність за збитки, спричинені неналежним </w:t>
      </w:r>
      <w:r w:rsidRPr="00244BF7">
        <w:rPr>
          <w:rFonts w:ascii="Times New Roman" w:hAnsi="Times New Roman"/>
          <w:spacing w:val="-4"/>
          <w:sz w:val="24"/>
          <w:szCs w:val="24"/>
        </w:rPr>
        <w:t>виконанням договірних зобов'язань;</w:t>
      </w:r>
    </w:p>
    <w:p w:rsidR="00D85112" w:rsidRDefault="00D85112" w:rsidP="00D85112">
      <w:pPr>
        <w:widowControl w:val="0"/>
        <w:shd w:val="clear" w:color="auto" w:fill="FFFFFF"/>
        <w:tabs>
          <w:tab w:val="left" w:pos="708"/>
        </w:tabs>
        <w:spacing w:after="0" w:line="322" w:lineRule="exact"/>
        <w:ind w:left="426"/>
        <w:jc w:val="both"/>
        <w:rPr>
          <w:rFonts w:ascii="Times New Roman" w:hAnsi="Times New Roman"/>
          <w:spacing w:val="-4"/>
          <w:sz w:val="24"/>
          <w:szCs w:val="24"/>
        </w:rPr>
      </w:pPr>
      <w:r w:rsidRPr="00244BF7">
        <w:rPr>
          <w:rFonts w:ascii="Times New Roman" w:hAnsi="Times New Roman"/>
          <w:spacing w:val="-4"/>
          <w:sz w:val="24"/>
          <w:szCs w:val="24"/>
        </w:rPr>
        <w:t>-    на ринку охоронних послуг не менше 5 років.</w:t>
      </w:r>
    </w:p>
    <w:p w:rsidR="007E362E" w:rsidRPr="00244BF7" w:rsidRDefault="007E362E" w:rsidP="00D85112">
      <w:pPr>
        <w:widowControl w:val="0"/>
        <w:shd w:val="clear" w:color="auto" w:fill="FFFFFF"/>
        <w:tabs>
          <w:tab w:val="left" w:pos="708"/>
        </w:tabs>
        <w:spacing w:after="0" w:line="322" w:lineRule="exact"/>
        <w:ind w:left="426"/>
        <w:jc w:val="both"/>
        <w:rPr>
          <w:rFonts w:ascii="Times New Roman" w:hAnsi="Times New Roman"/>
          <w:spacing w:val="-4"/>
          <w:sz w:val="24"/>
          <w:szCs w:val="24"/>
        </w:rPr>
      </w:pPr>
      <w:r>
        <w:rPr>
          <w:rFonts w:ascii="Times New Roman" w:hAnsi="Times New Roman"/>
          <w:spacing w:val="-4"/>
          <w:sz w:val="24"/>
          <w:szCs w:val="24"/>
        </w:rPr>
        <w:t xml:space="preserve">       Враховуючи, що у Замовника відсутні </w:t>
      </w:r>
      <w:r w:rsidR="005C00C8">
        <w:rPr>
          <w:rFonts w:ascii="Times New Roman" w:hAnsi="Times New Roman"/>
          <w:spacing w:val="-4"/>
          <w:sz w:val="24"/>
          <w:szCs w:val="24"/>
        </w:rPr>
        <w:t>вільні приміщення -</w:t>
      </w:r>
      <w:r w:rsidR="00A82A7A">
        <w:rPr>
          <w:rFonts w:ascii="Times New Roman" w:hAnsi="Times New Roman"/>
          <w:spacing w:val="-4"/>
          <w:sz w:val="24"/>
          <w:szCs w:val="24"/>
        </w:rPr>
        <w:t xml:space="preserve"> Учасник зобов’язаний облаштувати місце для тимчасового перебування охоронців в разі необхідності (у вигляді невеликої пересувної конструкції МАФ)</w:t>
      </w:r>
    </w:p>
    <w:p w:rsidR="00D85112" w:rsidRPr="00244BF7" w:rsidRDefault="00D85112" w:rsidP="00D85112">
      <w:pPr>
        <w:widowControl w:val="0"/>
        <w:tabs>
          <w:tab w:val="left" w:pos="284"/>
          <w:tab w:val="left" w:pos="426"/>
        </w:tabs>
        <w:spacing w:before="120" w:after="0" w:line="240" w:lineRule="auto"/>
        <w:jc w:val="both"/>
        <w:rPr>
          <w:rFonts w:ascii="Times New Roman" w:hAnsi="Times New Roman"/>
          <w:b/>
          <w:sz w:val="24"/>
          <w:szCs w:val="24"/>
        </w:rPr>
      </w:pPr>
      <w:r w:rsidRPr="00244BF7">
        <w:rPr>
          <w:rFonts w:ascii="Times New Roman" w:hAnsi="Times New Roman"/>
          <w:b/>
          <w:bCs/>
          <w:sz w:val="24"/>
          <w:szCs w:val="24"/>
        </w:rPr>
        <w:t>6. Термін виконання послуг:</w:t>
      </w:r>
      <w:r w:rsidRPr="00244BF7">
        <w:rPr>
          <w:rFonts w:ascii="Times New Roman" w:hAnsi="Times New Roman"/>
          <w:sz w:val="24"/>
          <w:szCs w:val="24"/>
        </w:rPr>
        <w:t xml:space="preserve"> </w:t>
      </w:r>
      <w:r w:rsidRPr="00244BF7">
        <w:rPr>
          <w:rFonts w:ascii="Times New Roman" w:hAnsi="Times New Roman"/>
          <w:b/>
          <w:sz w:val="24"/>
          <w:szCs w:val="24"/>
        </w:rPr>
        <w:t>з моменту підписання договору</w:t>
      </w:r>
      <w:r w:rsidR="00204093">
        <w:rPr>
          <w:rFonts w:ascii="Times New Roman" w:hAnsi="Times New Roman"/>
          <w:b/>
          <w:sz w:val="24"/>
          <w:szCs w:val="24"/>
        </w:rPr>
        <w:t xml:space="preserve"> п</w:t>
      </w:r>
      <w:r>
        <w:rPr>
          <w:rFonts w:ascii="Times New Roman" w:hAnsi="Times New Roman"/>
          <w:b/>
          <w:sz w:val="24"/>
          <w:szCs w:val="24"/>
        </w:rPr>
        <w:t>о 31.12.202</w:t>
      </w:r>
      <w:r w:rsidR="00204093">
        <w:rPr>
          <w:rFonts w:ascii="Times New Roman" w:hAnsi="Times New Roman"/>
          <w:b/>
          <w:sz w:val="24"/>
          <w:szCs w:val="24"/>
        </w:rPr>
        <w:t>4</w:t>
      </w:r>
      <w:r w:rsidRPr="00244BF7">
        <w:rPr>
          <w:rFonts w:ascii="Times New Roman" w:hAnsi="Times New Roman"/>
          <w:b/>
          <w:sz w:val="24"/>
          <w:szCs w:val="24"/>
        </w:rPr>
        <w:t xml:space="preserve"> р.</w:t>
      </w:r>
    </w:p>
    <w:p w:rsidR="00D85112" w:rsidRPr="00244BF7" w:rsidRDefault="00D85112" w:rsidP="00D85112">
      <w:pPr>
        <w:widowControl w:val="0"/>
        <w:tabs>
          <w:tab w:val="left" w:pos="284"/>
          <w:tab w:val="left" w:pos="426"/>
        </w:tabs>
        <w:spacing w:before="120" w:after="0" w:line="240" w:lineRule="auto"/>
        <w:jc w:val="both"/>
        <w:rPr>
          <w:rFonts w:ascii="Times New Roman" w:hAnsi="Times New Roman"/>
          <w:sz w:val="24"/>
          <w:szCs w:val="24"/>
        </w:rPr>
      </w:pPr>
      <w:r w:rsidRPr="00244BF7">
        <w:rPr>
          <w:rFonts w:ascii="Times New Roman" w:hAnsi="Times New Roman"/>
          <w:b/>
          <w:bCs/>
          <w:sz w:val="24"/>
          <w:szCs w:val="24"/>
        </w:rPr>
        <w:t>7. Матеріали, які подають під час закінчення послуг та її етапів:</w:t>
      </w:r>
      <w:r w:rsidRPr="00244BF7">
        <w:rPr>
          <w:rFonts w:ascii="Times New Roman" w:hAnsi="Times New Roman"/>
          <w:sz w:val="24"/>
          <w:szCs w:val="24"/>
        </w:rPr>
        <w:t xml:space="preserve"> </w:t>
      </w:r>
    </w:p>
    <w:p w:rsidR="00D85112" w:rsidRPr="00244BF7" w:rsidRDefault="00D85112" w:rsidP="00D85112">
      <w:pPr>
        <w:pStyle w:val="afb"/>
        <w:widowControl w:val="0"/>
        <w:tabs>
          <w:tab w:val="left" w:pos="284"/>
          <w:tab w:val="left" w:pos="426"/>
        </w:tabs>
        <w:spacing w:before="120" w:after="0"/>
        <w:ind w:left="0"/>
        <w:jc w:val="both"/>
        <w:rPr>
          <w:lang w:val="uk-UA"/>
        </w:rPr>
      </w:pPr>
      <w:r w:rsidRPr="00244BF7">
        <w:rPr>
          <w:lang w:val="uk-UA"/>
        </w:rPr>
        <w:t xml:space="preserve">Виконавець забезпечує регулярне звітування перед Замовником: ведення журналу охорони </w:t>
      </w:r>
      <w:r w:rsidRPr="00244BF7">
        <w:rPr>
          <w:lang w:val="uk-UA"/>
        </w:rPr>
        <w:lastRenderedPageBreak/>
        <w:t xml:space="preserve">(пронумерований, прошнурований та скріплений печаткою) </w:t>
      </w:r>
    </w:p>
    <w:p w:rsidR="00D85112" w:rsidRPr="00244BF7" w:rsidRDefault="00D85112" w:rsidP="00D85112">
      <w:pPr>
        <w:pStyle w:val="afb"/>
        <w:widowControl w:val="0"/>
        <w:tabs>
          <w:tab w:val="left" w:pos="284"/>
          <w:tab w:val="left" w:pos="426"/>
        </w:tabs>
        <w:spacing w:before="120" w:after="0"/>
        <w:ind w:left="0"/>
        <w:jc w:val="both"/>
        <w:rPr>
          <w:lang w:val="uk-UA"/>
        </w:rPr>
      </w:pPr>
      <w:r w:rsidRPr="00244BF7">
        <w:rPr>
          <w:lang w:val="uk-UA"/>
        </w:rPr>
        <w:t xml:space="preserve">Приймання </w:t>
      </w:r>
      <w:r w:rsidR="003E043E">
        <w:rPr>
          <w:lang w:val="uk-UA"/>
        </w:rPr>
        <w:t xml:space="preserve">наданих послуг </w:t>
      </w:r>
      <w:r w:rsidRPr="00244BF7">
        <w:rPr>
          <w:lang w:val="uk-UA"/>
        </w:rPr>
        <w:t>оформлюється у вигляді двосторо</w:t>
      </w:r>
      <w:r>
        <w:rPr>
          <w:lang w:val="uk-UA"/>
        </w:rPr>
        <w:t>нніх актів здавання-приймання (1 раз</w:t>
      </w:r>
      <w:r w:rsidRPr="00244BF7">
        <w:rPr>
          <w:lang w:val="uk-UA"/>
        </w:rPr>
        <w:t xml:space="preserve"> на місяць) </w:t>
      </w:r>
    </w:p>
    <w:p w:rsidR="00D85112" w:rsidRPr="00244BF7" w:rsidRDefault="00D85112" w:rsidP="00D85112">
      <w:pPr>
        <w:pStyle w:val="afb"/>
        <w:widowControl w:val="0"/>
        <w:tabs>
          <w:tab w:val="left" w:pos="284"/>
          <w:tab w:val="left" w:pos="426"/>
        </w:tabs>
        <w:spacing w:before="120" w:after="0"/>
        <w:ind w:left="0"/>
        <w:jc w:val="both"/>
        <w:rPr>
          <w:lang w:val="uk-UA"/>
        </w:rPr>
      </w:pPr>
      <w:r w:rsidRPr="00244BF7">
        <w:rPr>
          <w:lang w:val="uk-UA"/>
        </w:rPr>
        <w:t xml:space="preserve">Кількість годин – </w:t>
      </w:r>
      <w:r w:rsidR="00204093">
        <w:rPr>
          <w:b/>
          <w:lang w:val="uk-UA"/>
        </w:rPr>
        <w:t>13200</w:t>
      </w:r>
    </w:p>
    <w:p w:rsidR="00D85112" w:rsidRDefault="00D85112" w:rsidP="00204093">
      <w:pPr>
        <w:pStyle w:val="afb"/>
        <w:widowControl w:val="0"/>
        <w:tabs>
          <w:tab w:val="left" w:pos="284"/>
          <w:tab w:val="left" w:pos="426"/>
        </w:tabs>
        <w:spacing w:before="120" w:after="0"/>
        <w:ind w:left="0"/>
        <w:jc w:val="both"/>
        <w:rPr>
          <w:b/>
          <w:lang w:val="uk-UA"/>
        </w:rPr>
      </w:pPr>
      <w:r w:rsidRPr="00244BF7">
        <w:rPr>
          <w:b/>
          <w:lang w:val="uk-UA"/>
        </w:rPr>
        <w:t xml:space="preserve">8. Учасник повинен надати кошторисний розрахунок вартості надання послуг. У разі, якщо заробітна плата охоронників в даному кошторисному розрахунку є меншою ніж мінімальна заробітна плата в Україні, його пропозиція відхиляється  </w:t>
      </w: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204093" w:rsidRPr="00763F4F" w:rsidRDefault="00204093" w:rsidP="004976BF">
      <w:pPr>
        <w:spacing w:after="0" w:line="240" w:lineRule="auto"/>
        <w:ind w:left="5660" w:firstLine="700"/>
        <w:jc w:val="right"/>
        <w:rPr>
          <w:rFonts w:ascii="Times New Roman" w:eastAsia="Times New Roman" w:hAnsi="Times New Roman" w:cs="Times New Roman"/>
          <w:sz w:val="24"/>
          <w:szCs w:val="24"/>
          <w:lang w:val="ru-RU"/>
        </w:rPr>
      </w:pPr>
      <w:r>
        <w:rPr>
          <w:b/>
        </w:rPr>
        <w:lastRenderedPageBreak/>
        <w:t xml:space="preserve">                                                                                                      </w:t>
      </w:r>
      <w:r w:rsidR="004976BF">
        <w:rPr>
          <w:rFonts w:ascii="Times New Roman" w:eastAsia="Times New Roman" w:hAnsi="Times New Roman" w:cs="Times New Roman"/>
          <w:b/>
          <w:color w:val="000000"/>
          <w:sz w:val="24"/>
          <w:szCs w:val="24"/>
          <w:lang w:val="ru-RU"/>
        </w:rPr>
        <w:t xml:space="preserve"> </w:t>
      </w: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ДОДАТОК 3</w:t>
      </w: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4976BF" w:rsidRDefault="00B97C0D" w:rsidP="00B97C0D">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4976BF" w:rsidRDefault="00B97C0D" w:rsidP="00B97C0D">
      <w:pPr>
        <w:spacing w:after="0" w:line="240" w:lineRule="auto"/>
        <w:rPr>
          <w:rFonts w:ascii="Times New Roman" w:hAnsi="Times New Roman"/>
          <w:b/>
          <w:sz w:val="24"/>
          <w:szCs w:val="24"/>
        </w:rPr>
      </w:pPr>
      <w:r>
        <w:rPr>
          <w:rFonts w:ascii="Times New Roman" w:hAnsi="Times New Roman"/>
          <w:b/>
          <w:sz w:val="24"/>
          <w:szCs w:val="24"/>
        </w:rPr>
        <w:t>м. Чернівці                                                                                              «__»______________2024</w:t>
      </w:r>
    </w:p>
    <w:p w:rsidR="004976BF" w:rsidRDefault="004976BF" w:rsidP="004976BF">
      <w:pPr>
        <w:spacing w:after="0" w:line="240" w:lineRule="auto"/>
        <w:jc w:val="right"/>
        <w:rPr>
          <w:rFonts w:ascii="Times New Roman" w:hAnsi="Times New Roman"/>
          <w:b/>
          <w:sz w:val="24"/>
          <w:szCs w:val="24"/>
        </w:rPr>
      </w:pPr>
    </w:p>
    <w:p w:rsidR="00B97C0D" w:rsidRPr="00B97C0D" w:rsidRDefault="00B97C0D" w:rsidP="00B97C0D">
      <w:pPr>
        <w:spacing w:after="0" w:line="240" w:lineRule="auto"/>
        <w:ind w:left="360" w:firstLine="540"/>
        <w:jc w:val="both"/>
        <w:rPr>
          <w:rFonts w:ascii="Times New Roman" w:eastAsia="Times New Roman" w:hAnsi="Times New Roman" w:cs="Times New Roman"/>
          <w:sz w:val="24"/>
          <w:szCs w:val="24"/>
        </w:rPr>
      </w:pPr>
      <w:r w:rsidRPr="00B97C0D">
        <w:rPr>
          <w:rFonts w:ascii="Times New Roman" w:eastAsia="Times New Roman" w:hAnsi="Times New Roman" w:cs="Times New Roman"/>
          <w:b/>
          <w:bCs/>
          <w:sz w:val="24"/>
          <w:szCs w:val="24"/>
          <w:lang w:val="ru-RU"/>
        </w:rPr>
        <w:t>Міське комунальне підприємство «Історико-культурний заповідник «Кладовища по вул. Зеленій»,</w:t>
      </w:r>
      <w:r w:rsidRPr="00B97C0D">
        <w:rPr>
          <w:rFonts w:ascii="Times New Roman" w:eastAsia="Times New Roman" w:hAnsi="Times New Roman" w:cs="Times New Roman"/>
          <w:sz w:val="24"/>
          <w:szCs w:val="24"/>
          <w:lang w:val="ru-RU"/>
        </w:rPr>
        <w:t xml:space="preserve"> в особі директора </w:t>
      </w:r>
      <w:r w:rsidRPr="00B97C0D">
        <w:rPr>
          <w:rFonts w:ascii="Times New Roman" w:eastAsia="Times New Roman" w:hAnsi="Times New Roman" w:cs="Times New Roman"/>
          <w:b/>
          <w:sz w:val="24"/>
          <w:szCs w:val="24"/>
          <w:lang w:val="ru-RU"/>
        </w:rPr>
        <w:t>Ніколаєвої А.І</w:t>
      </w:r>
      <w:r w:rsidRPr="00B97C0D">
        <w:rPr>
          <w:rFonts w:ascii="Times New Roman" w:eastAsia="Times New Roman" w:hAnsi="Times New Roman" w:cs="Times New Roman"/>
          <w:sz w:val="24"/>
          <w:szCs w:val="24"/>
          <w:lang w:val="ru-RU"/>
        </w:rPr>
        <w:t xml:space="preserve">., що діє на підставі </w:t>
      </w:r>
      <w:r w:rsidRPr="00B97C0D">
        <w:rPr>
          <w:rFonts w:ascii="Times New Roman" w:eastAsia="Times New Roman" w:hAnsi="Times New Roman" w:cs="Times New Roman"/>
          <w:b/>
          <w:bCs/>
          <w:sz w:val="24"/>
          <w:szCs w:val="24"/>
          <w:lang w:val="ru-RU"/>
        </w:rPr>
        <w:t>Статуту</w:t>
      </w:r>
      <w:r w:rsidRPr="00B97C0D">
        <w:rPr>
          <w:rFonts w:ascii="Times New Roman" w:eastAsia="Times New Roman" w:hAnsi="Times New Roman" w:cs="Times New Roman"/>
          <w:sz w:val="24"/>
          <w:szCs w:val="24"/>
          <w:lang w:val="ru-RU"/>
        </w:rPr>
        <w:t xml:space="preserve">,  з одного боку та  </w:t>
      </w:r>
      <w:r>
        <w:rPr>
          <w:rFonts w:ascii="Times New Roman" w:eastAsia="Times New Roman" w:hAnsi="Times New Roman" w:cs="Times New Roman"/>
          <w:b/>
          <w:sz w:val="24"/>
          <w:szCs w:val="24"/>
          <w:lang w:eastAsia="uk-UA"/>
        </w:rPr>
        <w:t>___________________________________________________</w:t>
      </w:r>
      <w:r w:rsidRPr="00B97C0D">
        <w:rPr>
          <w:rFonts w:ascii="Times New Roman" w:eastAsia="Times New Roman" w:hAnsi="Times New Roman" w:cs="Times New Roman"/>
          <w:sz w:val="24"/>
          <w:szCs w:val="24"/>
          <w:lang w:val="ru-RU"/>
        </w:rPr>
        <w:t xml:space="preserve">, що діє на підставі </w:t>
      </w:r>
      <w:r>
        <w:rPr>
          <w:rFonts w:ascii="Times New Roman" w:eastAsia="Times New Roman" w:hAnsi="Times New Roman" w:cs="Times New Roman"/>
          <w:sz w:val="24"/>
          <w:szCs w:val="24"/>
          <w:lang w:val="ru-RU"/>
        </w:rPr>
        <w:t>__________</w:t>
      </w:r>
      <w:r w:rsidRPr="00B97C0D">
        <w:rPr>
          <w:rFonts w:ascii="Times New Roman" w:eastAsia="Times New Roman" w:hAnsi="Times New Roman" w:cs="Times New Roman"/>
          <w:sz w:val="24"/>
          <w:szCs w:val="24"/>
          <w:lang w:val="ru-RU"/>
        </w:rPr>
        <w:t xml:space="preserve">,  з другого боку, </w:t>
      </w:r>
      <w:r w:rsidRPr="00B97C0D">
        <w:rPr>
          <w:rFonts w:ascii="Times New Roman" w:eastAsia="Times New Roman" w:hAnsi="Times New Roman" w:cs="Times New Roman"/>
          <w:sz w:val="24"/>
          <w:szCs w:val="24"/>
        </w:rPr>
        <w:t xml:space="preserve">уклали цей Договір </w:t>
      </w:r>
      <w:r w:rsidRPr="00B97C0D">
        <w:rPr>
          <w:rFonts w:ascii="Times New Roman" w:eastAsia="Times New Roman" w:hAnsi="Times New Roman" w:cs="Times New Roman"/>
          <w:sz w:val="24"/>
          <w:szCs w:val="24"/>
          <w:lang w:eastAsia="en-US"/>
        </w:rPr>
        <w:t xml:space="preserve">відповідно до Цивільного і Господарського кодексів України з урахуванням положень Закону України «Про публічні закупівлі» та особливостей, визначених </w:t>
      </w:r>
      <w:r w:rsidRPr="00B97C0D">
        <w:rPr>
          <w:rFonts w:ascii="Times New Roman" w:eastAsia="Times New Roman" w:hAnsi="Times New Roman" w:cs="Times New Roman"/>
          <w:sz w:val="24"/>
          <w:szCs w:val="24"/>
        </w:rPr>
        <w:t>Постановою Кабінету Міністрів України від 12 жовтня 2022 р. №</w:t>
      </w:r>
      <w:r w:rsidRPr="00B97C0D">
        <w:rPr>
          <w:rFonts w:ascii="Times New Roman" w:eastAsia="Times New Roman" w:hAnsi="Times New Roman" w:cs="Times New Roman"/>
          <w:sz w:val="24"/>
          <w:szCs w:val="24"/>
          <w:lang w:val="ru-RU"/>
        </w:rPr>
        <w:t> </w:t>
      </w:r>
      <w:r w:rsidRPr="00B97C0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(зі змінами та доповненнями)</w:t>
      </w:r>
      <w:r w:rsidRPr="00B97C0D">
        <w:rPr>
          <w:rFonts w:ascii="Times New Roman" w:eastAsia="Times New Roman" w:hAnsi="Times New Roman" w:cs="Times New Roman"/>
          <w:sz w:val="24"/>
          <w:szCs w:val="24"/>
        </w:rPr>
        <w:t xml:space="preserve"> про наступне (далі – Договір):</w:t>
      </w:r>
    </w:p>
    <w:p w:rsidR="00B97C0D" w:rsidRPr="00B97C0D" w:rsidRDefault="00B97C0D" w:rsidP="00B97C0D">
      <w:pPr>
        <w:widowControl w:val="0"/>
        <w:numPr>
          <w:ilvl w:val="0"/>
          <w:numId w:val="15"/>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Визначення термінів:</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Майно Замовника</w:t>
      </w:r>
      <w:r w:rsidRPr="00B97C0D">
        <w:rPr>
          <w:rFonts w:ascii="Times New Roman" w:eastAsia="Times New Roman" w:hAnsi="Times New Roman" w:cs="Times New Roman"/>
          <w:sz w:val="24"/>
          <w:szCs w:val="24"/>
          <w:lang w:val="ru-RU"/>
        </w:rPr>
        <w:t xml:space="preserve"> (Об`єкти) – майно та матеріальні цінності, територія християнського та єврейського кладовищ, охорона яких здійснюється за цим Договором та які знаходяться у власності Чернівецької міської ради і у користуванні МКП «Заповідник» за юридичною адресою: м. Чернівці, вул. Кишинівська,1.</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Отримувач Послуг</w:t>
      </w:r>
      <w:r w:rsidRPr="00B97C0D">
        <w:rPr>
          <w:rFonts w:ascii="Times New Roman" w:eastAsia="Times New Roman" w:hAnsi="Times New Roman" w:cs="Times New Roman"/>
          <w:sz w:val="24"/>
          <w:szCs w:val="24"/>
          <w:lang w:val="ru-RU"/>
        </w:rPr>
        <w:t xml:space="preserve"> – Чернівецька міська рада (власник майна та земельної ділянки).  </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Охорона</w:t>
      </w:r>
      <w:r w:rsidRPr="00B97C0D">
        <w:rPr>
          <w:rFonts w:ascii="Times New Roman" w:eastAsia="Times New Roman" w:hAnsi="Times New Roman" w:cs="Times New Roman"/>
          <w:sz w:val="24"/>
          <w:szCs w:val="24"/>
          <w:lang w:val="ru-RU"/>
        </w:rPr>
        <w:t xml:space="preserve"> – працівники Виконавця, які виконують обовязки з фізичної охорони Майна та території християнського та єврейського кладовищ і відповідають вимогам, що встановлені пунктами 15 і 17 Ліцензійних умов провадження охоронної діяльності, затверджених постановою Кабінету Міністрів України від 18.11.2015 р. №960 (далі – Ліцензійні умови).</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Пропускний режим</w:t>
      </w:r>
      <w:r w:rsidRPr="00B97C0D">
        <w:rPr>
          <w:rFonts w:ascii="Times New Roman" w:eastAsia="Times New Roman" w:hAnsi="Times New Roman" w:cs="Times New Roman"/>
          <w:sz w:val="24"/>
          <w:szCs w:val="24"/>
          <w:lang w:val="ru-RU"/>
        </w:rPr>
        <w:t xml:space="preserve"> – порядок, що встановлюється Власником на </w:t>
      </w:r>
      <w:proofErr w:type="gramStart"/>
      <w:r w:rsidRPr="00B97C0D">
        <w:rPr>
          <w:rFonts w:ascii="Times New Roman" w:eastAsia="Times New Roman" w:hAnsi="Times New Roman" w:cs="Times New Roman"/>
          <w:sz w:val="24"/>
          <w:szCs w:val="24"/>
          <w:lang w:val="ru-RU"/>
        </w:rPr>
        <w:t>території,  який</w:t>
      </w:r>
      <w:proofErr w:type="gramEnd"/>
      <w:r w:rsidRPr="00B97C0D">
        <w:rPr>
          <w:rFonts w:ascii="Times New Roman" w:eastAsia="Times New Roman" w:hAnsi="Times New Roman" w:cs="Times New Roman"/>
          <w:sz w:val="24"/>
          <w:szCs w:val="24"/>
          <w:lang w:val="ru-RU"/>
        </w:rPr>
        <w:t xml:space="preserve"> забезпечується сукупністю заходів і правил, що виключають можливість безконтрольного входу/виходу осіб, в`їзду/виїзду транспортних засобів, вносу/виносу, ввезення/вивезення товарно-матеріальних цінностей на/з території християнського та єврейського кладовищ.</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 xml:space="preserve">Внутрішньо-об'єктовий режим – </w:t>
      </w:r>
      <w:r w:rsidRPr="00B97C0D">
        <w:rPr>
          <w:rFonts w:ascii="Times New Roman" w:eastAsia="Times New Roman" w:hAnsi="Times New Roman" w:cs="Times New Roman"/>
          <w:sz w:val="24"/>
          <w:szCs w:val="24"/>
          <w:lang w:val="ru-RU"/>
        </w:rPr>
        <w:t>порядок</w:t>
      </w:r>
      <w:r w:rsidRPr="00B97C0D">
        <w:rPr>
          <w:rFonts w:ascii="Times New Roman" w:eastAsia="Times New Roman" w:hAnsi="Times New Roman" w:cs="Times New Roman"/>
          <w:b/>
          <w:sz w:val="24"/>
          <w:szCs w:val="24"/>
          <w:lang w:val="ru-RU"/>
        </w:rPr>
        <w:t xml:space="preserve">, </w:t>
      </w:r>
      <w:r w:rsidRPr="00B97C0D">
        <w:rPr>
          <w:rFonts w:ascii="Times New Roman" w:eastAsia="Times New Roman" w:hAnsi="Times New Roman" w:cs="Times New Roman"/>
          <w:sz w:val="24"/>
          <w:szCs w:val="24"/>
          <w:lang w:val="ru-RU"/>
        </w:rPr>
        <w:t xml:space="preserve">що встановлюється Власником на </w:t>
      </w:r>
      <w:proofErr w:type="gramStart"/>
      <w:r w:rsidRPr="00B97C0D">
        <w:rPr>
          <w:rFonts w:ascii="Times New Roman" w:eastAsia="Times New Roman" w:hAnsi="Times New Roman" w:cs="Times New Roman"/>
          <w:sz w:val="24"/>
          <w:szCs w:val="24"/>
          <w:lang w:val="ru-RU"/>
        </w:rPr>
        <w:t>території,  який</w:t>
      </w:r>
      <w:proofErr w:type="gramEnd"/>
      <w:r w:rsidRPr="00B97C0D">
        <w:rPr>
          <w:rFonts w:ascii="Times New Roman" w:eastAsia="Times New Roman" w:hAnsi="Times New Roman" w:cs="Times New Roman"/>
          <w:sz w:val="24"/>
          <w:szCs w:val="24"/>
          <w:lang w:val="ru-RU"/>
        </w:rPr>
        <w:t xml:space="preserve"> забезпечується сукупністю заходів і правил, виконуваних особами, які перебувають на зазначеній території Власника, відповідно до режиму роботи, правил внутрішнього трудового розпорядку і вимог пожежної безпеки.</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 xml:space="preserve">Інструкція з організації пропускного та внутрішньо-обєктового режиму (далі Інструкція) – </w:t>
      </w:r>
      <w:r w:rsidRPr="00B97C0D">
        <w:rPr>
          <w:rFonts w:ascii="Times New Roman" w:eastAsia="Times New Roman" w:hAnsi="Times New Roman" w:cs="Times New Roman"/>
          <w:sz w:val="24"/>
          <w:szCs w:val="24"/>
          <w:lang w:val="ru-RU"/>
        </w:rPr>
        <w:t>документ, що затверджується Власником, який визначає основні вимоги до організації пропускного та внутрішньо-обєктового режиму територій.</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 xml:space="preserve">Технічні засоби охорони (ТЗО) – </w:t>
      </w:r>
      <w:r w:rsidRPr="00B97C0D">
        <w:rPr>
          <w:rFonts w:ascii="Times New Roman" w:eastAsia="Times New Roman" w:hAnsi="Times New Roman" w:cs="Times New Roman"/>
          <w:sz w:val="24"/>
          <w:szCs w:val="24"/>
          <w:lang w:val="ru-RU"/>
        </w:rPr>
        <w:t>дозволені для використання чинним законодавством України і передбачені цим Договором інженерно-технічні засоби охорони (ІТЗО), в т.ч. засоби охоронної сигналізації, системи відеоспостереження, пристрої й устаткування для обмеження і (або) контролю доступу, які використовуються для надання Послуг, передбачених цим Договором.</w:t>
      </w:r>
    </w:p>
    <w:p w:rsidR="00B97C0D" w:rsidRPr="00A82A7A"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Фізична охорона –</w:t>
      </w:r>
      <w:r w:rsidRPr="00B97C0D">
        <w:rPr>
          <w:rFonts w:ascii="Times New Roman" w:eastAsia="Times New Roman" w:hAnsi="Times New Roman" w:cs="Times New Roman"/>
          <w:sz w:val="24"/>
          <w:szCs w:val="24"/>
          <w:lang w:val="ru-RU"/>
        </w:rPr>
        <w:t xml:space="preserve"> безпосередні дії працівників Виконавця на території Власника, спрямовані на виявлення та припинення/перебування на християнському і єврейському кладовищах сторонніх осіб та відвідувачів після 20.00 години і до 08.00 години; протиправного використання Майна, яке розміщене на території Власника; заподіяння Власнику збитків шляхом умисного пошкодження або знищення Майна, яке розміщене на території Власника.</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uk-UA"/>
        </w:rPr>
      </w:pPr>
      <w:r w:rsidRPr="00B97C0D">
        <w:rPr>
          <w:rFonts w:ascii="Times New Roman" w:eastAsia="Times New Roman" w:hAnsi="Times New Roman" w:cs="Times New Roman"/>
          <w:i/>
          <w:sz w:val="24"/>
          <w:szCs w:val="24"/>
          <w:lang w:eastAsia="uk-UA"/>
        </w:rPr>
        <w:t>Перший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B97C0D" w:rsidRPr="00B97C0D" w:rsidRDefault="00B97C0D" w:rsidP="00B97C0D">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w:t>
      </w:r>
      <w:r>
        <w:rPr>
          <w:rFonts w:ascii="Times New Roman" w:eastAsia="Times New Roman" w:hAnsi="Times New Roman" w:cs="Times New Roman"/>
          <w:i/>
          <w:sz w:val="24"/>
          <w:szCs w:val="24"/>
          <w:lang w:eastAsia="uk-UA"/>
        </w:rPr>
        <w:t>_ Ніколаєва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Pr>
          <w:rFonts w:ascii="Times New Roman" w:eastAsia="Times New Roman" w:hAnsi="Times New Roman" w:cs="Times New Roman"/>
          <w:b/>
          <w:bCs/>
          <w:sz w:val="26"/>
          <w:szCs w:val="26"/>
          <w:lang w:eastAsia="uk-UA"/>
        </w:rPr>
        <w:t xml:space="preserve">            </w:t>
      </w:r>
    </w:p>
    <w:p w:rsidR="00B97C0D" w:rsidRPr="00B97C0D" w:rsidRDefault="00B97C0D" w:rsidP="00B97C0D">
      <w:pPr>
        <w:widowControl w:val="0"/>
        <w:autoSpaceDE w:val="0"/>
        <w:autoSpaceDN w:val="0"/>
        <w:adjustRightInd w:val="0"/>
        <w:spacing w:before="19" w:after="0" w:line="274" w:lineRule="exact"/>
        <w:jc w:val="both"/>
        <w:rPr>
          <w:rFonts w:ascii="Times New Roman" w:eastAsia="Times New Roman" w:hAnsi="Times New Roman" w:cs="Times New Roman"/>
          <w:sz w:val="24"/>
          <w:szCs w:val="24"/>
        </w:rPr>
      </w:pP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rPr>
        <w:t>Оперативне реагування –</w:t>
      </w:r>
      <w:r w:rsidRPr="00B97C0D">
        <w:rPr>
          <w:rFonts w:ascii="Times New Roman" w:eastAsia="Times New Roman" w:hAnsi="Times New Roman" w:cs="Times New Roman"/>
          <w:sz w:val="24"/>
          <w:szCs w:val="24"/>
        </w:rPr>
        <w:t xml:space="preserve"> це негайні дії працівників Виконавця, у тому числі за повідомленням третіх осіб, з</w:t>
      </w:r>
      <w:r w:rsidRPr="00B97C0D">
        <w:rPr>
          <w:rFonts w:ascii="Times New Roman" w:eastAsia="Times New Roman" w:hAnsi="Times New Roman" w:cs="Times New Roman"/>
          <w:sz w:val="24"/>
          <w:szCs w:val="24"/>
          <w:lang w:val="ru-RU"/>
        </w:rPr>
        <w:t>а фактами протиправних дій на території християнського та єврейського кладовищ.</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Уповноважена особа Власника –</w:t>
      </w:r>
      <w:r w:rsidRPr="00B97C0D">
        <w:rPr>
          <w:rFonts w:ascii="Times New Roman" w:eastAsia="Times New Roman" w:hAnsi="Times New Roman" w:cs="Times New Roman"/>
          <w:sz w:val="24"/>
          <w:szCs w:val="24"/>
          <w:lang w:val="ru-RU"/>
        </w:rPr>
        <w:t xml:space="preserve"> посадова особа, призначена для взаємодії з Виконавцем з питань надання охоронних послуг за цим Договором. </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Уповноважена особа Виконавця –</w:t>
      </w:r>
      <w:r w:rsidRPr="00B97C0D">
        <w:rPr>
          <w:rFonts w:ascii="Times New Roman" w:eastAsia="Times New Roman" w:hAnsi="Times New Roman" w:cs="Times New Roman"/>
          <w:sz w:val="24"/>
          <w:szCs w:val="24"/>
          <w:lang w:val="ru-RU"/>
        </w:rPr>
        <w:t xml:space="preserve"> посадова особа, призначена для взаємодії із уповноваженою особою Власника з питань надання охоронних послуг за цим Договором.</w:t>
      </w:r>
      <w:r w:rsidRPr="00B97C0D">
        <w:rPr>
          <w:rFonts w:ascii="Times New Roman" w:eastAsia="Times New Roman" w:hAnsi="Times New Roman" w:cs="Times New Roman"/>
          <w:b/>
          <w:bCs/>
          <w:sz w:val="26"/>
          <w:szCs w:val="26"/>
          <w:lang w:eastAsia="uk-UA"/>
        </w:rPr>
        <w:t xml:space="preserve">                   </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z w:val="24"/>
          <w:szCs w:val="24"/>
          <w:lang w:eastAsia="uk-UA"/>
        </w:rPr>
        <w:t xml:space="preserve">                                                           2. Предмет договору:</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2.1 </w:t>
      </w:r>
      <w:r w:rsidRPr="00B97C0D">
        <w:rPr>
          <w:rFonts w:ascii="Times New Roman" w:eastAsia="Times New Roman" w:hAnsi="Times New Roman" w:cs="Times New Roman"/>
          <w:b/>
          <w:sz w:val="24"/>
          <w:szCs w:val="24"/>
          <w:lang w:eastAsia="uk-UA"/>
        </w:rPr>
        <w:t>ВИКОНАВЕЦЬ</w:t>
      </w:r>
      <w:r w:rsidRPr="00B97C0D">
        <w:rPr>
          <w:rFonts w:ascii="Times New Roman" w:eastAsia="Times New Roman" w:hAnsi="Times New Roman" w:cs="Times New Roman"/>
          <w:sz w:val="24"/>
          <w:szCs w:val="24"/>
          <w:lang w:eastAsia="uk-UA"/>
        </w:rPr>
        <w:t xml:space="preserve"> зобов’язується у </w:t>
      </w:r>
      <w:r>
        <w:rPr>
          <w:rFonts w:ascii="Times New Roman" w:eastAsia="Times New Roman" w:hAnsi="Times New Roman" w:cs="Times New Roman"/>
          <w:sz w:val="24"/>
          <w:szCs w:val="24"/>
          <w:lang w:eastAsia="uk-UA"/>
        </w:rPr>
        <w:t>квітні</w:t>
      </w:r>
      <w:r w:rsidRPr="00B97C0D">
        <w:rPr>
          <w:rFonts w:ascii="Times New Roman" w:eastAsia="Times New Roman" w:hAnsi="Times New Roman" w:cs="Times New Roman"/>
          <w:sz w:val="24"/>
          <w:szCs w:val="24"/>
          <w:lang w:eastAsia="uk-UA"/>
        </w:rPr>
        <w:t>-грудні 202</w:t>
      </w:r>
      <w:r>
        <w:rPr>
          <w:rFonts w:ascii="Times New Roman" w:eastAsia="Times New Roman" w:hAnsi="Times New Roman" w:cs="Times New Roman"/>
          <w:sz w:val="24"/>
          <w:szCs w:val="24"/>
          <w:lang w:eastAsia="uk-UA"/>
        </w:rPr>
        <w:t>4 року</w:t>
      </w:r>
      <w:r w:rsidRPr="00B97C0D">
        <w:rPr>
          <w:rFonts w:ascii="Times New Roman" w:eastAsia="Times New Roman" w:hAnsi="Times New Roman" w:cs="Times New Roman"/>
          <w:sz w:val="24"/>
          <w:szCs w:val="24"/>
          <w:lang w:eastAsia="uk-UA"/>
        </w:rPr>
        <w:t xml:space="preserve"> надати охоронні послуги </w:t>
      </w:r>
      <w:r w:rsidRPr="00B97C0D">
        <w:rPr>
          <w:rFonts w:ascii="Times New Roman" w:eastAsia="Times New Roman" w:hAnsi="Times New Roman" w:cs="Times New Roman"/>
          <w:b/>
          <w:sz w:val="24"/>
          <w:szCs w:val="24"/>
          <w:lang w:eastAsia="uk-UA"/>
        </w:rPr>
        <w:t xml:space="preserve">місту </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ЄЗС код 79710000-4  Охоронні послуги (послуги фізичної охорони - патрулювання територій кладовищ,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w:t>
      </w:r>
      <w:r w:rsidRPr="00B97C0D">
        <w:rPr>
          <w:rFonts w:ascii="Times New Roman" w:eastAsia="Times New Roman" w:hAnsi="Times New Roman" w:cs="Times New Roman"/>
          <w:b/>
          <w:bCs/>
          <w:sz w:val="24"/>
          <w:szCs w:val="24"/>
          <w:lang w:eastAsia="uk-UA"/>
        </w:rPr>
        <w:t>,</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 xml:space="preserve">(далі –  </w:t>
      </w:r>
      <w:r w:rsidRPr="00B97C0D">
        <w:rPr>
          <w:rFonts w:ascii="Times New Roman" w:eastAsia="Times New Roman" w:hAnsi="Times New Roman" w:cs="Times New Roman"/>
          <w:b/>
          <w:sz w:val="24"/>
          <w:szCs w:val="24"/>
          <w:lang w:eastAsia="uk-UA"/>
        </w:rPr>
        <w:t>ОБ’ЄКТИ ( Пост №1- цілодобовий,</w:t>
      </w:r>
      <w:r w:rsidRPr="00B97C0D">
        <w:rPr>
          <w:rFonts w:eastAsia="Times New Roman" w:cs="Times New Roman"/>
          <w:b/>
          <w:sz w:val="24"/>
          <w:szCs w:val="24"/>
          <w:lang w:eastAsia="uk-UA"/>
        </w:rPr>
        <w:t xml:space="preserve"> </w:t>
      </w:r>
      <w:r w:rsidRPr="00B97C0D">
        <w:rPr>
          <w:rFonts w:ascii="Times New Roman" w:eastAsia="Times New Roman" w:hAnsi="Times New Roman" w:cs="Times New Roman"/>
          <w:b/>
          <w:sz w:val="24"/>
          <w:szCs w:val="24"/>
          <w:lang w:eastAsia="uk-UA"/>
        </w:rPr>
        <w:t xml:space="preserve"> Пост №2 - цілодобовий, та ПОСЛУГИ</w:t>
      </w:r>
      <w:r w:rsidRPr="00B97C0D">
        <w:rPr>
          <w:rFonts w:ascii="Times New Roman" w:eastAsia="Times New Roman" w:hAnsi="Times New Roman" w:cs="Times New Roman"/>
          <w:sz w:val="24"/>
          <w:szCs w:val="24"/>
          <w:lang w:eastAsia="uk-UA"/>
        </w:rPr>
        <w:t xml:space="preserve">), а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 організувати, прийняти   такі послуги.</w:t>
      </w:r>
    </w:p>
    <w:p w:rsidR="00B97C0D" w:rsidRPr="00B97C0D" w:rsidRDefault="00B97C0D" w:rsidP="00B97C0D">
      <w:pPr>
        <w:spacing w:after="0" w:line="240" w:lineRule="auto"/>
        <w:jc w:val="both"/>
        <w:rPr>
          <w:rFonts w:ascii="Times New Roman" w:eastAsia="Times New Roman" w:hAnsi="Times New Roman" w:cs="Times New Roman"/>
          <w:b/>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2.2 Обсяги закупівлі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становить – </w:t>
      </w:r>
      <w:r>
        <w:rPr>
          <w:rFonts w:ascii="Times New Roman" w:eastAsia="Times New Roman" w:hAnsi="Times New Roman" w:cs="Times New Roman"/>
          <w:b/>
          <w:sz w:val="24"/>
          <w:szCs w:val="24"/>
          <w:lang w:eastAsia="uk-UA"/>
        </w:rPr>
        <w:t>13200</w:t>
      </w:r>
      <w:r w:rsidRPr="00B97C0D">
        <w:rPr>
          <w:rFonts w:ascii="Times New Roman" w:eastAsia="Times New Roman" w:hAnsi="Times New Roman" w:cs="Times New Roman"/>
          <w:b/>
          <w:sz w:val="24"/>
          <w:szCs w:val="24"/>
          <w:lang w:eastAsia="uk-UA"/>
        </w:rPr>
        <w:t xml:space="preserve"> год</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Cs/>
          <w:sz w:val="24"/>
          <w:szCs w:val="24"/>
        </w:rPr>
        <w:t xml:space="preserve">Обсяги   </w:t>
      </w:r>
      <w:r w:rsidRPr="00B97C0D">
        <w:rPr>
          <w:rFonts w:ascii="Times New Roman" w:eastAsia="Times New Roman" w:hAnsi="Times New Roman" w:cs="Times New Roman"/>
          <w:b/>
          <w:bCs/>
          <w:sz w:val="24"/>
          <w:szCs w:val="24"/>
        </w:rPr>
        <w:t>Послуг</w:t>
      </w:r>
      <w:r w:rsidRPr="00B97C0D">
        <w:rPr>
          <w:rFonts w:ascii="Times New Roman" w:eastAsia="Times New Roman" w:hAnsi="Times New Roman" w:cs="Times New Roman"/>
          <w:bCs/>
          <w:sz w:val="24"/>
          <w:szCs w:val="24"/>
        </w:rPr>
        <w:t xml:space="preserve"> можуть бути зменшені залежно від реального фінансування видатків.  Обсяги Послуг можуть бути збільшеними в разі виниклої необхідності та додаткового фінансування.</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eastAsia="uk-UA"/>
        </w:rPr>
      </w:pPr>
      <w:r w:rsidRPr="00B97C0D">
        <w:rPr>
          <w:rFonts w:ascii="Times New Roman" w:eastAsia="Times New Roman" w:hAnsi="Times New Roman" w:cs="Times New Roman"/>
          <w:b/>
          <w:bCs/>
          <w:sz w:val="24"/>
          <w:szCs w:val="24"/>
          <w:lang w:eastAsia="uk-UA"/>
        </w:rPr>
        <w:t xml:space="preserve">                                          3.</w:t>
      </w:r>
      <w:r w:rsidRPr="00B97C0D">
        <w:rPr>
          <w:rFonts w:ascii="Times New Roman" w:eastAsia="Times New Roman" w:hAnsi="Times New Roman" w:cs="Times New Roman"/>
          <w:b/>
          <w:sz w:val="24"/>
          <w:szCs w:val="24"/>
          <w:lang w:eastAsia="uk-UA"/>
        </w:rPr>
        <w:t xml:space="preserve"> Умови та якість надання</w:t>
      </w:r>
      <w:r w:rsidRPr="00B97C0D">
        <w:rPr>
          <w:rFonts w:ascii="Times New Roman" w:eastAsia="Times New Roman" w:hAnsi="Times New Roman" w:cs="Times New Roman"/>
          <w:b/>
          <w:bCs/>
          <w:sz w:val="24"/>
          <w:szCs w:val="24"/>
          <w:lang w:eastAsia="uk-UA"/>
        </w:rPr>
        <w:t xml:space="preserve"> Послуг:</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3.1. </w:t>
      </w:r>
      <w:r w:rsidRPr="00B97C0D">
        <w:rPr>
          <w:rFonts w:ascii="Times New Roman" w:eastAsia="Times New Roman" w:hAnsi="Times New Roman" w:cs="Times New Roman"/>
          <w:b/>
          <w:sz w:val="24"/>
          <w:szCs w:val="24"/>
          <w:lang w:eastAsia="uk-UA"/>
        </w:rPr>
        <w:t>ВИКОНАВЕЦЬ</w:t>
      </w:r>
      <w:r w:rsidRPr="00B97C0D">
        <w:rPr>
          <w:rFonts w:ascii="Times New Roman" w:eastAsia="Times New Roman" w:hAnsi="Times New Roman" w:cs="Times New Roman"/>
          <w:sz w:val="24"/>
          <w:szCs w:val="24"/>
          <w:lang w:eastAsia="uk-UA"/>
        </w:rPr>
        <w:t xml:space="preserve"> приймає на себе зобов'язання про надання Послуги в цілому, шляхом забезпечення його цілісності і збереження майна </w:t>
      </w:r>
      <w:r w:rsidRPr="00B97C0D">
        <w:rPr>
          <w:rFonts w:ascii="Times New Roman" w:eastAsia="Times New Roman" w:hAnsi="Times New Roman" w:cs="Times New Roman"/>
          <w:b/>
          <w:sz w:val="24"/>
          <w:szCs w:val="24"/>
          <w:lang w:eastAsia="uk-UA"/>
        </w:rPr>
        <w:t>Власника (Чернівецької міської ради),</w:t>
      </w:r>
      <w:r w:rsidRPr="00B97C0D">
        <w:rPr>
          <w:rFonts w:ascii="Times New Roman" w:eastAsia="Times New Roman" w:hAnsi="Times New Roman" w:cs="Times New Roman"/>
          <w:sz w:val="24"/>
          <w:szCs w:val="24"/>
          <w:lang w:eastAsia="uk-UA"/>
        </w:rPr>
        <w:t xml:space="preserve"> що в ньому знаходиться, у період знаходження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xml:space="preserve"> під цілодобовою охороною, яка відповідає вимогам програми безпеки та постової документації охорони </w:t>
      </w:r>
      <w:r w:rsidRPr="00B97C0D">
        <w:rPr>
          <w:rFonts w:ascii="Times New Roman" w:eastAsia="Times New Roman" w:hAnsi="Times New Roman" w:cs="Times New Roman"/>
          <w:b/>
          <w:sz w:val="24"/>
          <w:szCs w:val="24"/>
          <w:lang w:eastAsia="uk-UA"/>
        </w:rPr>
        <w:t>ВИКОНАВЦЯ</w:t>
      </w:r>
      <w:r w:rsidRPr="00B97C0D">
        <w:rPr>
          <w:rFonts w:ascii="Times New Roman" w:eastAsia="Times New Roman" w:hAnsi="Times New Roman" w:cs="Times New Roman"/>
          <w:sz w:val="24"/>
          <w:szCs w:val="24"/>
          <w:lang w:eastAsia="uk-UA"/>
        </w:rPr>
        <w:t xml:space="preserve">, погодженої із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3.2. Послуги за цим Договором здійснюються Виконавцем у відповідності до умов цього Договору та Інструкції і включають в себе здійснення: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фізичної охорони (патрулювання) територій кладовищ працівниками Виконавця;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контролю за проходженням на Об’єкти кладовищ, пересування його територією, а також залишенням його особами, переміщенням майна відповідно до порядку, встановленого Власником майна, з урахуванням вимог чинного законодавства, в тому числі шляхом застосування пропускного та внутрішньо-об’єктового режиму;</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оперативного реагування;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3.3. Виконавець має право використовувати Технічні засоби охорони, що встановлені на Об’єктах Власника.</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3.4. Періодом охорони вважається час з моменту прийняття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xml:space="preserve"> під охорону до його зняття з охорони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причому цей час фіксується  у постовому журналі охорони.</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uk-UA"/>
        </w:rPr>
      </w:pPr>
      <w:r w:rsidRPr="00B97C0D">
        <w:rPr>
          <w:rFonts w:ascii="Times New Roman" w:eastAsia="Times New Roman" w:hAnsi="Times New Roman" w:cs="Times New Roman"/>
          <w:sz w:val="24"/>
          <w:szCs w:val="24"/>
          <w:lang w:eastAsia="uk-UA"/>
        </w:rPr>
        <w:t xml:space="preserve">       3.5. Контроль якості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з охорони </w:t>
      </w:r>
      <w:r w:rsidRPr="00B97C0D">
        <w:rPr>
          <w:rFonts w:ascii="Times New Roman" w:eastAsia="Times New Roman" w:hAnsi="Times New Roman" w:cs="Times New Roman"/>
          <w:b/>
          <w:sz w:val="24"/>
          <w:szCs w:val="24"/>
          <w:lang w:eastAsia="uk-UA"/>
        </w:rPr>
        <w:t xml:space="preserve">ОБ’ЄКТІВ </w:t>
      </w:r>
      <w:r w:rsidRPr="00B97C0D">
        <w:rPr>
          <w:rFonts w:ascii="Times New Roman" w:eastAsia="Times New Roman" w:hAnsi="Times New Roman" w:cs="Times New Roman"/>
          <w:sz w:val="24"/>
          <w:szCs w:val="24"/>
          <w:lang w:eastAsia="uk-UA"/>
        </w:rPr>
        <w:t>здійснюється уповноваженими на те</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представниками</w:t>
      </w:r>
      <w:r w:rsidRPr="00B97C0D">
        <w:rPr>
          <w:rFonts w:ascii="Times New Roman" w:eastAsia="Times New Roman" w:hAnsi="Times New Roman" w:cs="Times New Roman"/>
          <w:b/>
          <w:sz w:val="24"/>
          <w:szCs w:val="24"/>
          <w:lang w:eastAsia="uk-UA"/>
        </w:rPr>
        <w:t xml:space="preserve"> Власника </w:t>
      </w:r>
      <w:r w:rsidRPr="00B97C0D">
        <w:rPr>
          <w:rFonts w:ascii="Times New Roman" w:eastAsia="Times New Roman" w:hAnsi="Times New Roman" w:cs="Times New Roman"/>
          <w:sz w:val="24"/>
          <w:szCs w:val="24"/>
          <w:lang w:eastAsia="uk-UA"/>
        </w:rPr>
        <w:t>(МКП «Історико-культурний заповідник «Кладовища по вул. Зеленій»,  департаменту транспорту та окремих питань комунального господарства Чернівецької міської ради)</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та</w:t>
      </w:r>
      <w:r w:rsidRPr="00B97C0D">
        <w:rPr>
          <w:rFonts w:ascii="Times New Roman" w:eastAsia="Times New Roman" w:hAnsi="Times New Roman" w:cs="Times New Roman"/>
          <w:b/>
          <w:sz w:val="24"/>
          <w:szCs w:val="24"/>
          <w:lang w:eastAsia="uk-UA"/>
        </w:rPr>
        <w:t xml:space="preserve"> ВИКОНАВЦЯ.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3.6</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 xml:space="preserve">Результати перевірки якості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по </w:t>
      </w:r>
      <w:r w:rsidRPr="00B97C0D">
        <w:rPr>
          <w:rFonts w:ascii="Times New Roman" w:eastAsia="Times New Roman" w:hAnsi="Times New Roman" w:cs="Times New Roman"/>
          <w:b/>
          <w:sz w:val="24"/>
          <w:szCs w:val="24"/>
          <w:lang w:eastAsia="uk-UA"/>
        </w:rPr>
        <w:t>ОБ’ЄКТАМ</w:t>
      </w:r>
      <w:r w:rsidRPr="00B97C0D">
        <w:rPr>
          <w:rFonts w:ascii="Times New Roman" w:eastAsia="Times New Roman" w:hAnsi="Times New Roman" w:cs="Times New Roman"/>
          <w:sz w:val="24"/>
          <w:szCs w:val="24"/>
          <w:lang w:eastAsia="uk-UA"/>
        </w:rPr>
        <w:t xml:space="preserve">, що охороняються, відображаються у постовому журналі охорони.  </w:t>
      </w:r>
    </w:p>
    <w:p w:rsidR="00D21BF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Pr="00B97C0D" w:rsidRDefault="00D21BFD" w:rsidP="00D21BF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i/>
          <w:sz w:val="24"/>
          <w:szCs w:val="24"/>
          <w:lang w:eastAsia="uk-UA"/>
        </w:rPr>
        <w:t>Другий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D21BFD" w:rsidRPr="00B97C0D" w:rsidRDefault="00D21BFD" w:rsidP="00D21BFD">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B97C0D" w:rsidRPr="00B97C0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r w:rsidR="00B97C0D" w:rsidRPr="00B97C0D">
        <w:rPr>
          <w:rFonts w:ascii="Times New Roman" w:eastAsia="Times New Roman" w:hAnsi="Times New Roman" w:cs="Times New Roman"/>
          <w:b/>
          <w:bCs/>
          <w:sz w:val="24"/>
          <w:szCs w:val="24"/>
          <w:lang w:eastAsia="uk-UA"/>
        </w:rPr>
        <w:t xml:space="preserve"> 4. Ціна договору</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uk-UA"/>
        </w:rPr>
      </w:pPr>
      <w:r w:rsidRPr="00B97C0D">
        <w:rPr>
          <w:rFonts w:ascii="Times New Roman" w:eastAsia="Times New Roman" w:hAnsi="Times New Roman" w:cs="Times New Roman"/>
          <w:sz w:val="24"/>
          <w:szCs w:val="24"/>
          <w:lang w:eastAsia="uk-UA"/>
        </w:rPr>
        <w:t xml:space="preserve"> 4.1. Загальна вартість охоронних послуг Об’єкта становить: </w:t>
      </w:r>
      <w:r w:rsidR="00D21BFD">
        <w:rPr>
          <w:rFonts w:ascii="Times New Roman" w:eastAsia="Times New Roman" w:hAnsi="Times New Roman" w:cs="Times New Roman"/>
          <w:b/>
          <w:sz w:val="24"/>
          <w:szCs w:val="24"/>
          <w:u w:val="single"/>
          <w:lang w:eastAsia="uk-UA"/>
        </w:rPr>
        <w:t>-</w:t>
      </w:r>
      <w:r w:rsidRPr="00B97C0D">
        <w:rPr>
          <w:rFonts w:ascii="Times New Roman" w:eastAsia="Times New Roman" w:hAnsi="Times New Roman" w:cs="Times New Roman"/>
          <w:sz w:val="24"/>
          <w:szCs w:val="24"/>
          <w:u w:val="single"/>
          <w:lang w:eastAsia="uk-UA"/>
        </w:rPr>
        <w:t xml:space="preserve"> </w:t>
      </w:r>
      <w:r w:rsidRPr="00B97C0D">
        <w:rPr>
          <w:rFonts w:ascii="Times New Roman" w:eastAsia="Times New Roman" w:hAnsi="Times New Roman" w:cs="Times New Roman"/>
          <w:b/>
          <w:sz w:val="24"/>
          <w:szCs w:val="24"/>
          <w:u w:val="single"/>
          <w:lang w:eastAsia="uk-UA"/>
        </w:rPr>
        <w:t>(</w:t>
      </w:r>
      <w:r w:rsidR="00D21BFD">
        <w:rPr>
          <w:rFonts w:ascii="Times New Roman" w:eastAsia="Times New Roman" w:hAnsi="Times New Roman" w:cs="Times New Roman"/>
          <w:b/>
          <w:sz w:val="24"/>
          <w:szCs w:val="24"/>
          <w:u w:val="single"/>
          <w:lang w:eastAsia="uk-UA"/>
        </w:rPr>
        <w:t xml:space="preserve"> </w:t>
      </w:r>
      <w:r w:rsidRPr="00B97C0D">
        <w:rPr>
          <w:rFonts w:ascii="Times New Roman" w:eastAsia="Times New Roman" w:hAnsi="Times New Roman" w:cs="Times New Roman"/>
          <w:sz w:val="24"/>
          <w:szCs w:val="24"/>
          <w:u w:val="single"/>
          <w:lang w:eastAsia="uk-UA"/>
        </w:rPr>
        <w:t xml:space="preserve"> </w:t>
      </w:r>
      <w:r w:rsidR="00D21BFD">
        <w:rPr>
          <w:rFonts w:ascii="Times New Roman" w:eastAsia="Times New Roman" w:hAnsi="Times New Roman" w:cs="Times New Roman"/>
          <w:b/>
          <w:sz w:val="24"/>
          <w:szCs w:val="24"/>
          <w:u w:val="single"/>
          <w:lang w:eastAsia="uk-UA"/>
        </w:rPr>
        <w:t>….</w:t>
      </w:r>
      <w:r w:rsidRPr="00B97C0D">
        <w:rPr>
          <w:rFonts w:ascii="Times New Roman" w:eastAsia="Times New Roman" w:hAnsi="Times New Roman" w:cs="Times New Roman"/>
          <w:b/>
          <w:sz w:val="24"/>
          <w:szCs w:val="24"/>
          <w:u w:val="single"/>
          <w:lang w:eastAsia="uk-UA"/>
        </w:rPr>
        <w:t>гривень 00 копійок</w:t>
      </w:r>
      <w:r w:rsidRPr="00B97C0D">
        <w:rPr>
          <w:rFonts w:ascii="Times New Roman" w:eastAsia="Times New Roman" w:hAnsi="Times New Roman" w:cs="Times New Roman"/>
          <w:b/>
          <w:sz w:val="24"/>
          <w:szCs w:val="24"/>
          <w:lang w:eastAsia="uk-UA"/>
        </w:rPr>
        <w:t>)</w:t>
      </w:r>
      <w:r w:rsidR="00D21BFD">
        <w:rPr>
          <w:rFonts w:ascii="Times New Roman" w:eastAsia="Times New Roman" w:hAnsi="Times New Roman" w:cs="Times New Roman"/>
          <w:b/>
          <w:sz w:val="24"/>
          <w:szCs w:val="24"/>
          <w:u w:val="single"/>
          <w:lang w:eastAsia="uk-UA"/>
        </w:rPr>
        <w:t xml:space="preserve"> </w:t>
      </w:r>
      <w:r w:rsidRPr="00B97C0D">
        <w:rPr>
          <w:rFonts w:ascii="Times New Roman" w:eastAsia="Times New Roman" w:hAnsi="Times New Roman" w:cs="Times New Roman"/>
          <w:b/>
          <w:sz w:val="24"/>
          <w:szCs w:val="24"/>
          <w:u w:val="single"/>
          <w:lang w:eastAsia="uk-UA"/>
        </w:rPr>
        <w:t>з ПДВ</w:t>
      </w:r>
      <w:r w:rsidR="00D21BFD">
        <w:rPr>
          <w:rFonts w:ascii="Times New Roman" w:eastAsia="Times New Roman" w:hAnsi="Times New Roman" w:cs="Times New Roman"/>
          <w:b/>
          <w:sz w:val="24"/>
          <w:szCs w:val="24"/>
          <w:u w:val="single"/>
          <w:lang w:eastAsia="uk-UA"/>
        </w:rPr>
        <w:t xml:space="preserve"> або без ПДВ</w:t>
      </w:r>
      <w:r w:rsidRPr="00B97C0D">
        <w:rPr>
          <w:rFonts w:ascii="Times New Roman" w:eastAsia="Times New Roman" w:hAnsi="Times New Roman" w:cs="Times New Roman"/>
          <w:b/>
          <w:sz w:val="24"/>
          <w:szCs w:val="24"/>
          <w:u w:val="single"/>
          <w:lang w:eastAsia="uk-UA"/>
        </w:rPr>
        <w:t xml:space="preserve">  </w:t>
      </w:r>
      <w:r w:rsidRPr="00B97C0D">
        <w:rPr>
          <w:rFonts w:ascii="Times New Roman" w:eastAsia="Times New Roman" w:hAnsi="Times New Roman" w:cs="Times New Roman"/>
          <w:sz w:val="24"/>
          <w:szCs w:val="24"/>
          <w:lang w:eastAsia="uk-UA"/>
        </w:rPr>
        <w:t xml:space="preserve">і включає в себе сплату всіх податків і зборів, обов’язкових платежів, що сплачуються або мають бути сплачені та інші витрати, пов’язані з наданням охоронних послуг.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4.2. Вартість Послуг за цим Договором відповідно до Додатку 1</w:t>
      </w:r>
      <w:r w:rsidRPr="00B97C0D">
        <w:rPr>
          <w:rFonts w:ascii="Times New Roman" w:eastAsia="Times New Roman" w:hAnsi="Times New Roman" w:cs="Times New Roman"/>
          <w:b/>
          <w:bCs/>
          <w:sz w:val="24"/>
          <w:szCs w:val="24"/>
          <w:lang w:eastAsia="uk-UA"/>
        </w:rPr>
        <w:t xml:space="preserve">                           </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5. Порядок здійснення оплати:</w:t>
      </w:r>
    </w:p>
    <w:p w:rsidR="00B97C0D" w:rsidRPr="00B97C0D" w:rsidRDefault="00B97C0D" w:rsidP="00B97C0D">
      <w:pPr>
        <w:widowControl w:val="0"/>
        <w:tabs>
          <w:tab w:val="left" w:pos="360"/>
          <w:tab w:val="left" w:pos="540"/>
          <w:tab w:val="left" w:pos="720"/>
        </w:tabs>
        <w:autoSpaceDE w:val="0"/>
        <w:autoSpaceDN w:val="0"/>
        <w:adjustRightInd w:val="0"/>
        <w:spacing w:after="0" w:line="240" w:lineRule="auto"/>
        <w:jc w:val="both"/>
        <w:rPr>
          <w:rFonts w:eastAsia="Times New Roman" w:cs="Times New Roman"/>
          <w:sz w:val="24"/>
          <w:szCs w:val="24"/>
          <w:lang w:eastAsia="uk-UA"/>
        </w:rPr>
      </w:pPr>
      <w:r w:rsidRPr="00B97C0D">
        <w:rPr>
          <w:rFonts w:ascii="Times New Roman" w:eastAsia="Times New Roman" w:hAnsi="Times New Roman" w:cs="Times New Roman"/>
          <w:b/>
          <w:sz w:val="24"/>
          <w:szCs w:val="24"/>
          <w:lang w:eastAsia="uk-UA"/>
        </w:rPr>
        <w:t>5.1</w:t>
      </w:r>
      <w:r w:rsidRPr="00B97C0D">
        <w:rPr>
          <w:rFonts w:ascii="Times New Roman" w:eastAsia="Times New Roman" w:hAnsi="Times New Roman" w:cs="Times New Roman"/>
          <w:sz w:val="24"/>
          <w:szCs w:val="24"/>
          <w:lang w:eastAsia="uk-UA"/>
        </w:rPr>
        <w:t xml:space="preserve">.  Розрахунки проводяться після підписання </w:t>
      </w:r>
      <w:r w:rsidRPr="00B97C0D">
        <w:rPr>
          <w:rFonts w:ascii="Times New Roman" w:eastAsia="Times New Roman" w:hAnsi="Times New Roman" w:cs="Times New Roman"/>
          <w:b/>
          <w:sz w:val="24"/>
          <w:szCs w:val="24"/>
          <w:lang w:eastAsia="uk-UA"/>
        </w:rPr>
        <w:t>Сторонами</w:t>
      </w:r>
      <w:r w:rsidRPr="00B97C0D">
        <w:rPr>
          <w:rFonts w:ascii="Times New Roman" w:eastAsia="Times New Roman" w:hAnsi="Times New Roman" w:cs="Times New Roman"/>
          <w:sz w:val="24"/>
          <w:szCs w:val="24"/>
          <w:lang w:eastAsia="uk-UA"/>
        </w:rPr>
        <w:t xml:space="preserve"> акта приймання передачі наданих послуг у національній валюті України, безготівковим порядком з поточного казначейського рахунку МКП «Заповідник», зазначеного у Договорі, на поточний рахунок Виконавця, визначеного Договору.</w:t>
      </w:r>
      <w:r w:rsidRPr="00B97C0D">
        <w:rPr>
          <w:rFonts w:ascii="Times New Roman" w:eastAsia="Times New Roman" w:hAnsi="Times New Roman" w:cs="Times New Roman"/>
          <w:i/>
          <w:sz w:val="24"/>
          <w:szCs w:val="24"/>
          <w:lang w:eastAsia="uk-UA"/>
        </w:rPr>
        <w:t xml:space="preserve">  </w:t>
      </w:r>
    </w:p>
    <w:p w:rsidR="00B97C0D" w:rsidRPr="00B97C0D" w:rsidRDefault="00B97C0D" w:rsidP="00B97C0D">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5.2</w:t>
      </w:r>
      <w:r w:rsidRPr="00B97C0D">
        <w:rPr>
          <w:rFonts w:ascii="Times New Roman" w:eastAsia="Times New Roman" w:hAnsi="Times New Roman" w:cs="Times New Roman"/>
          <w:sz w:val="24"/>
          <w:szCs w:val="24"/>
          <w:lang w:eastAsia="uk-UA"/>
        </w:rPr>
        <w:t>. 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МКП «Заповідник» бюджетного призначення на фінансування наданих послуг на свій реєстраційний рахунок.</w:t>
      </w:r>
      <w:r w:rsidRPr="00B97C0D">
        <w:rPr>
          <w:rFonts w:ascii="Times New Roman" w:eastAsia="Times New Roman" w:hAnsi="Times New Roman" w:cs="Times New Roman"/>
          <w:i/>
          <w:sz w:val="24"/>
          <w:szCs w:val="24"/>
          <w:lang w:eastAsia="uk-UA"/>
        </w:rPr>
        <w:t xml:space="preserve"> </w:t>
      </w:r>
    </w:p>
    <w:p w:rsidR="00B97C0D" w:rsidRPr="00B97C0D" w:rsidRDefault="00B97C0D" w:rsidP="00B97C0D">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5.3</w:t>
      </w:r>
      <w:r w:rsidRPr="00B97C0D">
        <w:rPr>
          <w:rFonts w:ascii="Times New Roman" w:eastAsia="Times New Roman" w:hAnsi="Times New Roman" w:cs="Times New Roman"/>
          <w:sz w:val="24"/>
          <w:szCs w:val="24"/>
          <w:lang w:eastAsia="uk-UA"/>
        </w:rPr>
        <w:t>. Розрахунки ведуться з урахуванням статей 23 та 48 Бюджетного кодексу України.</w:t>
      </w:r>
    </w:p>
    <w:p w:rsidR="00D21BFD" w:rsidRPr="00F8744C"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5.4</w:t>
      </w:r>
      <w:r w:rsidRPr="00B97C0D">
        <w:rPr>
          <w:rFonts w:ascii="Times New Roman" w:eastAsia="Times New Roman" w:hAnsi="Times New Roman" w:cs="Times New Roman"/>
          <w:sz w:val="24"/>
          <w:szCs w:val="24"/>
          <w:lang w:eastAsia="uk-UA"/>
        </w:rPr>
        <w:t>. Фінансування здійснюється</w:t>
      </w:r>
      <w:r w:rsidR="00D21BFD">
        <w:rPr>
          <w:rFonts w:ascii="Times New Roman" w:eastAsia="Times New Roman" w:hAnsi="Times New Roman" w:cs="Times New Roman"/>
          <w:sz w:val="24"/>
          <w:szCs w:val="24"/>
          <w:lang w:eastAsia="uk-UA"/>
        </w:rPr>
        <w:t xml:space="preserve"> згідно бюджетного призначення.</w:t>
      </w:r>
    </w:p>
    <w:p w:rsidR="00B97C0D" w:rsidRPr="00B97C0D" w:rsidRDefault="00D21BFD" w:rsidP="00B97C0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5.6</w:t>
      </w:r>
      <w:r w:rsidR="00B97C0D" w:rsidRPr="00F8744C">
        <w:rPr>
          <w:rFonts w:ascii="Times New Roman" w:eastAsia="Times New Roman" w:hAnsi="Times New Roman" w:cs="Times New Roman"/>
          <w:color w:val="FF0000"/>
          <w:sz w:val="24"/>
          <w:szCs w:val="24"/>
          <w:lang w:eastAsia="uk-UA"/>
        </w:rPr>
        <w:t xml:space="preserve">. </w:t>
      </w:r>
      <w:r w:rsidR="00B97C0D" w:rsidRPr="005C00C8">
        <w:rPr>
          <w:rFonts w:ascii="Times New Roman" w:eastAsia="Times New Roman" w:hAnsi="Times New Roman" w:cs="Times New Roman"/>
          <w:sz w:val="24"/>
          <w:szCs w:val="24"/>
          <w:lang w:eastAsia="uk-UA"/>
        </w:rPr>
        <w:t>Керуючись ч.6 ст. 41 Закону України «Про публічні закупівлі» від 25.12.2015 р. № 922-УІІІ (зі змінами та доповненнями),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97C0D" w:rsidRPr="005C00C8">
        <w:rPr>
          <w:rFonts w:ascii="Times New Roman" w:eastAsia="Times New Roman" w:hAnsi="Times New Roman" w:cs="Times New Roman"/>
          <w:i/>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6. Строк та місце надання послуг:</w:t>
      </w:r>
    </w:p>
    <w:p w:rsidR="00B97C0D" w:rsidRPr="00B97C0D" w:rsidRDefault="00B97C0D" w:rsidP="00B97C0D">
      <w:pPr>
        <w:tabs>
          <w:tab w:val="left" w:pos="220"/>
        </w:tabs>
        <w:spacing w:after="0" w:line="269" w:lineRule="exact"/>
        <w:ind w:left="-20"/>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sz w:val="24"/>
          <w:szCs w:val="24"/>
          <w:lang w:val="ru-RU"/>
        </w:rPr>
        <w:t>6.1</w:t>
      </w:r>
      <w:r w:rsidRPr="00B97C0D">
        <w:rPr>
          <w:rFonts w:ascii="Times New Roman" w:eastAsia="Times New Roman" w:hAnsi="Times New Roman" w:cs="Times New Roman"/>
          <w:b/>
          <w:sz w:val="24"/>
          <w:szCs w:val="24"/>
        </w:rPr>
        <w:t>.</w:t>
      </w:r>
      <w:r w:rsidRPr="00B97C0D">
        <w:rPr>
          <w:rFonts w:ascii="Times New Roman" w:eastAsia="Times New Roman" w:hAnsi="Times New Roman" w:cs="Times New Roman"/>
          <w:sz w:val="24"/>
          <w:szCs w:val="24"/>
          <w:lang w:val="ru-RU"/>
        </w:rPr>
        <w:t xml:space="preserve">  </w:t>
      </w:r>
      <w:r w:rsidRPr="00B97C0D">
        <w:rPr>
          <w:rFonts w:ascii="Times New Roman" w:eastAsia="Times New Roman" w:hAnsi="Times New Roman" w:cs="Times New Roman"/>
          <w:bCs/>
          <w:sz w:val="24"/>
          <w:szCs w:val="24"/>
        </w:rPr>
        <w:t>Строк надання послуг</w:t>
      </w:r>
      <w:r w:rsidRPr="00B97C0D">
        <w:rPr>
          <w:rFonts w:ascii="Times New Roman" w:eastAsia="Times New Roman" w:hAnsi="Times New Roman" w:cs="Times New Roman"/>
          <w:sz w:val="24"/>
          <w:szCs w:val="24"/>
        </w:rPr>
        <w:t xml:space="preserve"> </w:t>
      </w:r>
      <w:r w:rsidRPr="00B97C0D">
        <w:rPr>
          <w:rFonts w:ascii="Times New Roman" w:eastAsia="Times New Roman" w:hAnsi="Times New Roman" w:cs="Times New Roman"/>
          <w:sz w:val="24"/>
          <w:szCs w:val="24"/>
          <w:lang w:val="ru-RU"/>
        </w:rPr>
        <w:t xml:space="preserve"> з  </w:t>
      </w:r>
      <w:r w:rsidRPr="00B97C0D">
        <w:rPr>
          <w:rFonts w:ascii="Times New Roman" w:eastAsia="Times New Roman" w:hAnsi="Times New Roman" w:cs="Times New Roman"/>
          <w:sz w:val="24"/>
          <w:szCs w:val="24"/>
        </w:rPr>
        <w:t>моменту підписання і</w:t>
      </w:r>
      <w:r w:rsidRPr="00B97C0D">
        <w:rPr>
          <w:rFonts w:ascii="Times New Roman" w:eastAsia="Times New Roman" w:hAnsi="Times New Roman" w:cs="Times New Roman"/>
          <w:sz w:val="24"/>
          <w:szCs w:val="24"/>
          <w:lang w:val="ru-RU"/>
        </w:rPr>
        <w:t xml:space="preserve"> п</w:t>
      </w:r>
      <w:r w:rsidRPr="00B97C0D">
        <w:rPr>
          <w:rFonts w:ascii="Times New Roman" w:eastAsia="Times New Roman" w:hAnsi="Times New Roman" w:cs="Times New Roman"/>
          <w:sz w:val="24"/>
          <w:szCs w:val="24"/>
        </w:rPr>
        <w:t>о</w:t>
      </w:r>
      <w:r w:rsidRPr="00B97C0D">
        <w:rPr>
          <w:rFonts w:ascii="Times New Roman" w:eastAsia="Times New Roman" w:hAnsi="Times New Roman" w:cs="Times New Roman"/>
          <w:sz w:val="24"/>
          <w:szCs w:val="24"/>
          <w:lang w:val="ru-RU"/>
        </w:rPr>
        <w:t xml:space="preserve"> </w:t>
      </w:r>
      <w:r w:rsidRPr="00B97C0D">
        <w:rPr>
          <w:rFonts w:ascii="Times New Roman" w:eastAsia="Times New Roman" w:hAnsi="Times New Roman" w:cs="Times New Roman"/>
          <w:sz w:val="24"/>
          <w:szCs w:val="24"/>
        </w:rPr>
        <w:t>31.12</w:t>
      </w:r>
      <w:r w:rsidR="005C00C8">
        <w:rPr>
          <w:rFonts w:ascii="Times New Roman" w:eastAsia="Times New Roman" w:hAnsi="Times New Roman" w:cs="Times New Roman"/>
          <w:sz w:val="24"/>
          <w:szCs w:val="24"/>
          <w:lang w:val="ru-RU"/>
        </w:rPr>
        <w:t>.2024</w:t>
      </w:r>
      <w:r w:rsidRPr="00B97C0D">
        <w:rPr>
          <w:rFonts w:ascii="Times New Roman" w:eastAsia="Times New Roman" w:hAnsi="Times New Roman" w:cs="Times New Roman"/>
          <w:sz w:val="24"/>
          <w:szCs w:val="24"/>
          <w:lang w:val="ru-RU"/>
        </w:rPr>
        <w:t xml:space="preserve"> р. </w:t>
      </w:r>
      <w:r w:rsidRPr="00B97C0D">
        <w:rPr>
          <w:rFonts w:ascii="Times New Roman" w:eastAsia="Times New Roman" w:hAnsi="Times New Roman" w:cs="Times New Roman"/>
          <w:sz w:val="24"/>
          <w:szCs w:val="24"/>
        </w:rPr>
        <w:t xml:space="preserve"> </w:t>
      </w:r>
      <w:r w:rsidRPr="00B97C0D">
        <w:rPr>
          <w:rFonts w:ascii="Times New Roman" w:eastAsia="Times New Roman" w:hAnsi="Times New Roman" w:cs="Times New Roman"/>
          <w:b/>
          <w:bCs/>
          <w:sz w:val="23"/>
          <w:szCs w:val="23"/>
          <w:lang w:val="ru-RU"/>
        </w:rPr>
        <w:t xml:space="preserve"> </w:t>
      </w:r>
    </w:p>
    <w:p w:rsidR="00B97C0D" w:rsidRPr="00B97C0D" w:rsidRDefault="00B97C0D" w:rsidP="00B97C0D">
      <w:pPr>
        <w:tabs>
          <w:tab w:val="left" w:pos="220"/>
        </w:tabs>
        <w:spacing w:after="0" w:line="269" w:lineRule="exact"/>
        <w:ind w:left="-20"/>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sz w:val="24"/>
          <w:szCs w:val="24"/>
        </w:rPr>
        <w:t>6.2.</w:t>
      </w:r>
      <w:r w:rsidRPr="00B97C0D">
        <w:rPr>
          <w:rFonts w:ascii="Times New Roman" w:eastAsia="Times New Roman" w:hAnsi="Times New Roman" w:cs="Times New Roman"/>
          <w:sz w:val="24"/>
          <w:szCs w:val="24"/>
        </w:rPr>
        <w:t xml:space="preserve"> Місце надання послуг: християнське та єврейське кладовища міста</w:t>
      </w:r>
      <w:r w:rsidRPr="00B97C0D">
        <w:rPr>
          <w:rFonts w:ascii="Times New Roman" w:eastAsia="Times New Roman" w:hAnsi="Times New Roman" w:cs="Times New Roman"/>
          <w:b/>
          <w:bCs/>
          <w:sz w:val="24"/>
          <w:szCs w:val="24"/>
        </w:rPr>
        <w:t>,</w:t>
      </w:r>
      <w:r w:rsidRPr="00B97C0D">
        <w:rPr>
          <w:rFonts w:ascii="Times New Roman" w:eastAsia="Times New Roman" w:hAnsi="Times New Roman" w:cs="Times New Roman"/>
          <w:sz w:val="24"/>
          <w:szCs w:val="24"/>
        </w:rPr>
        <w:t xml:space="preserve"> м.Чернівці, вул. Кишинівська, 1.</w:t>
      </w:r>
      <w:r w:rsidRPr="00B97C0D">
        <w:rPr>
          <w:rFonts w:ascii="Times New Roman" w:eastAsia="Times New Roman" w:hAnsi="Times New Roman" w:cs="Times New Roman"/>
          <w:b/>
          <w:bCs/>
          <w:sz w:val="23"/>
          <w:szCs w:val="23"/>
          <w:lang w:val="ru-RU"/>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7. Права та обов'язки сторін:</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Cs/>
          <w:sz w:val="24"/>
          <w:szCs w:val="24"/>
          <w:lang w:eastAsia="uk-UA"/>
        </w:rPr>
        <w:t>7.1</w:t>
      </w:r>
      <w:r w:rsidRPr="00B97C0D">
        <w:rPr>
          <w:rFonts w:ascii="Times New Roman" w:eastAsia="Times New Roman" w:hAnsi="Times New Roman" w:cs="Times New Roman"/>
          <w:b/>
          <w:bCs/>
          <w:i/>
          <w:iCs/>
          <w:sz w:val="24"/>
          <w:szCs w:val="24"/>
          <w:lang w:eastAsia="uk-UA"/>
        </w:rPr>
        <w:t>. МКП «Заповідник» зобов’язаний:</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7.1.1</w:t>
      </w:r>
      <w:r w:rsidRPr="00B97C0D">
        <w:rPr>
          <w:rFonts w:ascii="Times New Roman" w:eastAsia="Times New Roman" w:hAnsi="Times New Roman" w:cs="Times New Roman"/>
          <w:sz w:val="24"/>
          <w:szCs w:val="24"/>
          <w:lang w:eastAsia="uk-UA"/>
        </w:rPr>
        <w:t xml:space="preserve">. Своєчасно та в повному обсязі перераховувати кошти надані Власником – Чернівецькою міською радою за надані місту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7.1.2</w:t>
      </w:r>
      <w:r w:rsidRPr="00B97C0D">
        <w:rPr>
          <w:rFonts w:ascii="Times New Roman" w:eastAsia="Times New Roman" w:hAnsi="Times New Roman" w:cs="Times New Roman"/>
          <w:sz w:val="24"/>
          <w:szCs w:val="24"/>
          <w:lang w:eastAsia="uk-UA"/>
        </w:rPr>
        <w:t xml:space="preserve">. Прийняти надані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 xml:space="preserve"> згідно з актом приймання-передачі наданих послуг;</w:t>
      </w:r>
    </w:p>
    <w:p w:rsidR="00B97C0D" w:rsidRPr="00B97C0D" w:rsidRDefault="00B97C0D" w:rsidP="00B97C0D">
      <w:pPr>
        <w:autoSpaceDN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7.1.3</w:t>
      </w:r>
      <w:r w:rsidRPr="00B97C0D">
        <w:rPr>
          <w:rFonts w:ascii="Times New Roman" w:eastAsia="Times New Roman" w:hAnsi="Times New Roman" w:cs="Times New Roman"/>
          <w:spacing w:val="10"/>
          <w:sz w:val="24"/>
          <w:szCs w:val="24"/>
          <w:lang w:eastAsia="uk-UA"/>
        </w:rPr>
        <w:t xml:space="preserve">. При необхідності, надавати </w:t>
      </w:r>
      <w:r w:rsidRPr="00B97C0D">
        <w:rPr>
          <w:rFonts w:ascii="Times New Roman" w:eastAsia="Times New Roman" w:hAnsi="Times New Roman" w:cs="Times New Roman"/>
          <w:b/>
          <w:spacing w:val="10"/>
          <w:sz w:val="24"/>
          <w:szCs w:val="24"/>
          <w:lang w:eastAsia="uk-UA"/>
        </w:rPr>
        <w:t>ВИКОНАВЦЮ</w:t>
      </w:r>
      <w:r w:rsidRPr="00B97C0D">
        <w:rPr>
          <w:rFonts w:ascii="Times New Roman" w:eastAsia="Times New Roman" w:hAnsi="Times New Roman" w:cs="Times New Roman"/>
          <w:spacing w:val="10"/>
          <w:sz w:val="24"/>
          <w:szCs w:val="24"/>
          <w:lang w:eastAsia="uk-UA"/>
        </w:rPr>
        <w:t xml:space="preserve"> всебічне сприяння при наданні ним послуг за цим Договором;</w:t>
      </w:r>
    </w:p>
    <w:p w:rsidR="00B97C0D" w:rsidRPr="00B97C0D" w:rsidRDefault="00B97C0D" w:rsidP="00B97C0D">
      <w:pPr>
        <w:autoSpaceDN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7.1.4</w:t>
      </w:r>
      <w:r w:rsidRPr="00B97C0D">
        <w:rPr>
          <w:rFonts w:ascii="Times New Roman" w:eastAsia="Times New Roman" w:hAnsi="Times New Roman" w:cs="Times New Roman"/>
          <w:spacing w:val="10"/>
          <w:sz w:val="24"/>
          <w:szCs w:val="24"/>
          <w:lang w:eastAsia="uk-UA"/>
        </w:rPr>
        <w:t>. Перед початком надання Послуг забезпечити проведення з працівниками Виконавця інструктажів з питань дотримання правил поведінки на території МКП «Заповідник», існуючими правилами з охорони праці, пожежної б</w:t>
      </w:r>
      <w:r w:rsidR="00431A70">
        <w:rPr>
          <w:rFonts w:ascii="Times New Roman" w:eastAsia="Times New Roman" w:hAnsi="Times New Roman" w:cs="Times New Roman"/>
          <w:spacing w:val="10"/>
          <w:sz w:val="24"/>
          <w:szCs w:val="24"/>
          <w:lang w:eastAsia="uk-UA"/>
        </w:rPr>
        <w:t>езпеки, а також режимом роботи.</w:t>
      </w:r>
      <w:r w:rsidR="00431A70">
        <w:rPr>
          <w:rFonts w:ascii="Times New Roman" w:eastAsia="Times New Roman" w:hAnsi="Times New Roman" w:cs="Times New Roman"/>
          <w:b/>
          <w:spacing w:val="10"/>
          <w:sz w:val="24"/>
          <w:szCs w:val="24"/>
          <w:lang w:eastAsia="uk-UA"/>
        </w:rPr>
        <w:t xml:space="preserve"> </w:t>
      </w:r>
    </w:p>
    <w:p w:rsidR="00B97C0D" w:rsidRPr="00B97C0D" w:rsidRDefault="00431A70"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7.1.5</w:t>
      </w:r>
      <w:r w:rsidR="00B97C0D" w:rsidRPr="00B97C0D">
        <w:rPr>
          <w:rFonts w:ascii="Times New Roman" w:eastAsia="Times New Roman" w:hAnsi="Times New Roman" w:cs="Times New Roman"/>
          <w:spacing w:val="10"/>
          <w:sz w:val="24"/>
          <w:szCs w:val="24"/>
          <w:lang w:eastAsia="uk-UA"/>
        </w:rPr>
        <w:t>. У разі виявлення порушень цілісності Об’єкту Власника при наданні Послуг за цим Договором, негайно повідомити про це Виконавця відповідно до Інструкції.</w:t>
      </w:r>
    </w:p>
    <w:p w:rsidR="00B97C0D" w:rsidRPr="00B97C0D" w:rsidRDefault="00431A70"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7.1.6</w:t>
      </w:r>
      <w:r w:rsidR="00B97C0D" w:rsidRPr="00B97C0D">
        <w:rPr>
          <w:rFonts w:ascii="Times New Roman" w:eastAsia="Times New Roman" w:hAnsi="Times New Roman" w:cs="Times New Roman"/>
          <w:spacing w:val="10"/>
          <w:sz w:val="24"/>
          <w:szCs w:val="24"/>
          <w:lang w:eastAsia="uk-UA"/>
        </w:rPr>
        <w:t>. Своєчасно повідомляти Виконавця про зміну режиму роботи, проведення заходів, внаслідок яких може виникнути потреба тимчасової зміни характеру охорони та Дислокації.</w:t>
      </w: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431A70" w:rsidRPr="00B97C0D" w:rsidRDefault="00431A70" w:rsidP="00431A7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Третій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431A70" w:rsidRPr="00B97C0D" w:rsidRDefault="00431A70" w:rsidP="00431A70">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431A70" w:rsidRDefault="00431A70" w:rsidP="00431A7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B97C0D" w:rsidRPr="00B97C0D" w:rsidRDefault="00431A70"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7.1.7</w:t>
      </w:r>
      <w:r w:rsidR="00B97C0D" w:rsidRPr="00B97C0D">
        <w:rPr>
          <w:rFonts w:ascii="Times New Roman" w:eastAsia="Times New Roman" w:hAnsi="Times New Roman" w:cs="Times New Roman"/>
          <w:spacing w:val="10"/>
          <w:sz w:val="24"/>
          <w:szCs w:val="24"/>
          <w:lang w:eastAsia="uk-UA"/>
        </w:rPr>
        <w:t xml:space="preserve">. Шляхом письмового повідомлення, з зазначенням дати та часу прибуття на Об’єкт Власника, залучати уповноважених представників Виконавця до роботи комісії з визначення розміру збитків, заподіяних МКП «Заповіднику», внаслідок невиконання або неналежного виконання Виконавцем своїх зобов’язань за цим Договором. У випадку неприбуття уповноваженого представника Виконавця, в зазначені в повідомленні дату та час, МКП «Заповідник» в присутності чергових охоронців (за наявності), складає Акт про факт порушення Виконавцем зобов’язань по Договору з визначенням розміру збитків, заподіяних Власнику, внаслідок невиконання або неналежного виконання Виконавцем своїх зобов’язань за цим Договором.  </w:t>
      </w:r>
    </w:p>
    <w:p w:rsidR="00B97C0D" w:rsidRPr="00B97C0D" w:rsidRDefault="00B97C0D" w:rsidP="00B97C0D">
      <w:pPr>
        <w:autoSpaceDN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spacing w:val="10"/>
          <w:sz w:val="24"/>
          <w:szCs w:val="24"/>
          <w:lang w:eastAsia="uk-UA"/>
        </w:rPr>
        <w:t>Якщо охоронці чергової зміни відмовляються бути присутніми при складанні та підписанні Акту або відмовляються від підписання зазначеного Акту, то МКП «Заповідник» комісійно, у складі не менше трьох осіб, складає Акт, який протягом 3-х робочих днів надсилається на адресу Виконавця, зазначену в Договорі або передає такий Акт під підпис уповноваженій особі Виконавця. Сторони домовилися, що складений, в порядку передбаченому цим Договором, Акт про факт порушення Виконавцем зобов’язань по Договору є належним доказом викладених в такому Акті обставин.</w:t>
      </w:r>
    </w:p>
    <w:p w:rsidR="00B97C0D" w:rsidRPr="00C32D09" w:rsidRDefault="00C32D09"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 xml:space="preserve"> 7.1.8</w:t>
      </w:r>
      <w:r w:rsidR="00B97C0D" w:rsidRPr="00B97C0D">
        <w:rPr>
          <w:rFonts w:ascii="Times New Roman" w:eastAsia="Times New Roman" w:hAnsi="Times New Roman" w:cs="Times New Roman"/>
          <w:spacing w:val="10"/>
          <w:sz w:val="24"/>
          <w:szCs w:val="24"/>
          <w:lang w:eastAsia="uk-UA"/>
        </w:rPr>
        <w:t>.Письмово повідомляти Виконавця про всі виявлені недоліки та порушення Виконавцем умов цього Договору для вжиття Виконавцем відпов</w:t>
      </w:r>
      <w:r w:rsidR="00D21BFD">
        <w:rPr>
          <w:rFonts w:ascii="Times New Roman" w:eastAsia="Times New Roman" w:hAnsi="Times New Roman" w:cs="Times New Roman"/>
          <w:spacing w:val="10"/>
          <w:sz w:val="24"/>
          <w:szCs w:val="24"/>
          <w:lang w:eastAsia="uk-UA"/>
        </w:rPr>
        <w:t>ідних заходів щодо їх усунення.</w:t>
      </w:r>
    </w:p>
    <w:p w:rsidR="00B97C0D" w:rsidRPr="00B97C0D" w:rsidRDefault="00C32D09"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7.1.9</w:t>
      </w:r>
      <w:r w:rsidR="00B97C0D" w:rsidRPr="00B97C0D">
        <w:rPr>
          <w:rFonts w:ascii="Times New Roman" w:eastAsia="Times New Roman" w:hAnsi="Times New Roman" w:cs="Times New Roman"/>
          <w:spacing w:val="10"/>
          <w:sz w:val="24"/>
          <w:szCs w:val="24"/>
          <w:lang w:eastAsia="uk-UA"/>
        </w:rPr>
        <w:t>. Забезпечити прибуття відповідальних осіб МКП «Заповідник» за викликом Виконавця у разі виявлення порушення.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rPr>
      </w:pPr>
      <w:r w:rsidRPr="00B97C0D">
        <w:rPr>
          <w:rFonts w:ascii="Times New Roman" w:eastAsia="Times New Roman" w:hAnsi="Times New Roman" w:cs="Times New Roman"/>
          <w:b/>
          <w:bCs/>
          <w:i/>
          <w:iCs/>
          <w:sz w:val="24"/>
          <w:szCs w:val="24"/>
          <w:lang w:eastAsia="uk-UA"/>
        </w:rPr>
        <w:t xml:space="preserve">                                                7.2. МКП «Заповідник» має право:</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7.2.1</w:t>
      </w:r>
      <w:r w:rsidRPr="00B97C0D">
        <w:rPr>
          <w:rFonts w:ascii="Times New Roman" w:eastAsia="Times New Roman" w:hAnsi="Times New Roman" w:cs="Times New Roman"/>
          <w:sz w:val="24"/>
          <w:szCs w:val="24"/>
          <w:lang w:eastAsia="uk-UA"/>
        </w:rPr>
        <w:t xml:space="preserve">. Достроково розірвати цей </w:t>
      </w:r>
      <w:r w:rsidRPr="00B97C0D">
        <w:rPr>
          <w:rFonts w:ascii="Times New Roman" w:eastAsia="Times New Roman" w:hAnsi="Times New Roman" w:cs="Times New Roman"/>
          <w:b/>
          <w:sz w:val="24"/>
          <w:szCs w:val="24"/>
          <w:lang w:eastAsia="uk-UA"/>
        </w:rPr>
        <w:t>ДОГОВІР</w:t>
      </w:r>
      <w:r w:rsidRPr="00B97C0D">
        <w:rPr>
          <w:rFonts w:ascii="Times New Roman" w:eastAsia="Times New Roman" w:hAnsi="Times New Roman" w:cs="Times New Roman"/>
          <w:sz w:val="24"/>
          <w:szCs w:val="24"/>
          <w:lang w:eastAsia="uk-UA"/>
        </w:rPr>
        <w:t xml:space="preserve"> у разі невиконання зобов’язань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повідомивши його у строк за 7 (сім) календарних днів;</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7.2.2</w:t>
      </w:r>
      <w:r w:rsidRPr="00B97C0D">
        <w:rPr>
          <w:rFonts w:ascii="Times New Roman" w:eastAsia="Times New Roman" w:hAnsi="Times New Roman" w:cs="Times New Roman"/>
          <w:sz w:val="24"/>
          <w:szCs w:val="24"/>
          <w:lang w:eastAsia="uk-UA"/>
        </w:rPr>
        <w:t xml:space="preserve">. В односторонньому порядку розірвати цей </w:t>
      </w:r>
      <w:r w:rsidRPr="00B97C0D">
        <w:rPr>
          <w:rFonts w:ascii="Times New Roman" w:eastAsia="Times New Roman" w:hAnsi="Times New Roman" w:cs="Times New Roman"/>
          <w:b/>
          <w:sz w:val="24"/>
          <w:szCs w:val="24"/>
          <w:lang w:eastAsia="uk-UA"/>
        </w:rPr>
        <w:t>ДОГОВІР</w:t>
      </w:r>
      <w:r w:rsidRPr="00B97C0D">
        <w:rPr>
          <w:rFonts w:ascii="Times New Roman" w:eastAsia="Times New Roman" w:hAnsi="Times New Roman" w:cs="Times New Roman"/>
          <w:sz w:val="24"/>
          <w:szCs w:val="24"/>
          <w:lang w:eastAsia="uk-UA"/>
        </w:rPr>
        <w:t xml:space="preserve"> в разі не</w:t>
      </w:r>
      <w:r w:rsidRPr="00B97C0D">
        <w:rPr>
          <w:rFonts w:ascii="Times New Roman" w:hAnsi="Times New Roman" w:cs="Times New Roman"/>
          <w:bCs/>
          <w:sz w:val="24"/>
          <w:szCs w:val="24"/>
          <w:lang w:eastAsia="en-US"/>
        </w:rPr>
        <w:t xml:space="preserve">забезпечення  наявності необхідної кількості охоронців та матеріально-технічних ресурсів для належного виконання обов’язків   за цим </w:t>
      </w:r>
      <w:r w:rsidRPr="00B97C0D">
        <w:rPr>
          <w:rFonts w:ascii="Times New Roman" w:hAnsi="Times New Roman" w:cs="Times New Roman"/>
          <w:b/>
          <w:bCs/>
          <w:sz w:val="24"/>
          <w:szCs w:val="24"/>
          <w:lang w:eastAsia="en-US"/>
        </w:rPr>
        <w:t>ДОГОВОРОМ</w:t>
      </w:r>
      <w:r w:rsidRPr="00B97C0D">
        <w:rPr>
          <w:rFonts w:ascii="Times New Roman" w:hAnsi="Times New Roman" w:cs="Times New Roman"/>
          <w:bCs/>
          <w:sz w:val="24"/>
          <w:szCs w:val="24"/>
          <w:lang w:eastAsia="en-US"/>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7.2.3</w:t>
      </w:r>
      <w:r w:rsidRPr="00B97C0D">
        <w:rPr>
          <w:rFonts w:ascii="Times New Roman" w:eastAsia="Times New Roman" w:hAnsi="Times New Roman" w:cs="Times New Roman"/>
          <w:sz w:val="24"/>
          <w:szCs w:val="24"/>
          <w:lang w:eastAsia="uk-UA"/>
        </w:rPr>
        <w:t xml:space="preserve">. Контролювати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в будь-який час, у строки, встановлені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7.2.4</w:t>
      </w:r>
      <w:r w:rsidRPr="00B97C0D">
        <w:rPr>
          <w:rFonts w:ascii="Times New Roman" w:eastAsia="Times New Roman" w:hAnsi="Times New Roman" w:cs="Times New Roman"/>
          <w:sz w:val="24"/>
          <w:szCs w:val="24"/>
          <w:lang w:eastAsia="uk-UA"/>
        </w:rPr>
        <w:t xml:space="preserve">. Зменшувати обсяг закупівлі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та загальну вартість цього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залежно від реального фінансування видатків. У такому разі </w:t>
      </w:r>
      <w:r w:rsidRPr="00B97C0D">
        <w:rPr>
          <w:rFonts w:ascii="Times New Roman" w:eastAsia="Times New Roman" w:hAnsi="Times New Roman" w:cs="Times New Roman"/>
          <w:b/>
          <w:sz w:val="24"/>
          <w:szCs w:val="24"/>
          <w:lang w:eastAsia="uk-UA"/>
        </w:rPr>
        <w:t>СТОРОНИ</w:t>
      </w:r>
      <w:r w:rsidRPr="00B97C0D">
        <w:rPr>
          <w:rFonts w:ascii="Times New Roman" w:eastAsia="Times New Roman" w:hAnsi="Times New Roman" w:cs="Times New Roman"/>
          <w:sz w:val="24"/>
          <w:szCs w:val="24"/>
          <w:lang w:eastAsia="uk-UA"/>
        </w:rPr>
        <w:t xml:space="preserve"> вносять відповідні зміни до цього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7.2.5</w:t>
      </w:r>
      <w:r w:rsidRPr="00B97C0D">
        <w:rPr>
          <w:rFonts w:ascii="Times New Roman" w:eastAsia="Times New Roman" w:hAnsi="Times New Roman" w:cs="Times New Roman"/>
          <w:spacing w:val="10"/>
          <w:sz w:val="24"/>
          <w:szCs w:val="24"/>
          <w:lang w:eastAsia="uk-UA"/>
        </w:rPr>
        <w:t xml:space="preserve">. У разі неправильного оформлення документів, що додаються до акту </w:t>
      </w:r>
      <w:r w:rsidRPr="00B97C0D">
        <w:rPr>
          <w:rFonts w:ascii="Times New Roman" w:eastAsia="Times New Roman" w:hAnsi="Times New Roman" w:cs="Times New Roman"/>
          <w:sz w:val="24"/>
          <w:szCs w:val="24"/>
          <w:lang w:eastAsia="uk-UA"/>
        </w:rPr>
        <w:t>приймання-передачі наданих послуг</w:t>
      </w:r>
      <w:r w:rsidRPr="00B97C0D">
        <w:rPr>
          <w:rFonts w:ascii="Times New Roman" w:eastAsia="Times New Roman" w:hAnsi="Times New Roman" w:cs="Times New Roman"/>
          <w:spacing w:val="10"/>
          <w:sz w:val="24"/>
          <w:szCs w:val="24"/>
          <w:lang w:eastAsia="uk-UA"/>
        </w:rPr>
        <w:t xml:space="preserve">, </w:t>
      </w:r>
      <w:r w:rsidRPr="00B97C0D">
        <w:rPr>
          <w:rFonts w:ascii="Times New Roman" w:eastAsia="Times New Roman" w:hAnsi="Times New Roman" w:cs="Times New Roman"/>
          <w:b/>
          <w:spacing w:val="10"/>
          <w:sz w:val="24"/>
          <w:szCs w:val="24"/>
          <w:lang w:eastAsia="uk-UA"/>
        </w:rPr>
        <w:t>МКП «Заповідник»</w:t>
      </w:r>
      <w:r w:rsidRPr="00B97C0D">
        <w:rPr>
          <w:rFonts w:ascii="Times New Roman" w:eastAsia="Times New Roman" w:hAnsi="Times New Roman" w:cs="Times New Roman"/>
          <w:spacing w:val="10"/>
          <w:sz w:val="24"/>
          <w:szCs w:val="24"/>
          <w:lang w:eastAsia="uk-UA"/>
        </w:rPr>
        <w:t xml:space="preserve"> має право повернути акти без оплати до належного оформлення відповідних документів;</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7.2.6</w:t>
      </w:r>
      <w:r w:rsidRPr="00B97C0D">
        <w:rPr>
          <w:rFonts w:ascii="Times New Roman" w:eastAsia="Times New Roman" w:hAnsi="Times New Roman" w:cs="Times New Roman"/>
          <w:spacing w:val="10"/>
          <w:sz w:val="24"/>
          <w:szCs w:val="24"/>
          <w:lang w:eastAsia="uk-UA"/>
        </w:rPr>
        <w:t xml:space="preserve">. У разі затримки бюджетного фінансування не з вини </w:t>
      </w:r>
      <w:r w:rsidRPr="00B97C0D">
        <w:rPr>
          <w:rFonts w:ascii="Times New Roman" w:eastAsia="Times New Roman" w:hAnsi="Times New Roman" w:cs="Times New Roman"/>
          <w:b/>
          <w:spacing w:val="10"/>
          <w:sz w:val="24"/>
          <w:szCs w:val="24"/>
          <w:lang w:eastAsia="uk-UA"/>
        </w:rPr>
        <w:t>МКП «Заповідника»</w:t>
      </w:r>
      <w:r w:rsidRPr="00B97C0D">
        <w:rPr>
          <w:rFonts w:ascii="Times New Roman" w:eastAsia="Times New Roman" w:hAnsi="Times New Roman" w:cs="Times New Roman"/>
          <w:spacing w:val="10"/>
          <w:sz w:val="24"/>
          <w:szCs w:val="24"/>
          <w:lang w:eastAsia="uk-UA"/>
        </w:rPr>
        <w:t xml:space="preserve">, оплата за надані послуги здійснюється протягом семи банківських днів з дати отримання </w:t>
      </w:r>
      <w:r w:rsidRPr="00B97C0D">
        <w:rPr>
          <w:rFonts w:ascii="Times New Roman" w:eastAsia="Times New Roman" w:hAnsi="Times New Roman" w:cs="Times New Roman"/>
          <w:b/>
          <w:spacing w:val="10"/>
          <w:sz w:val="24"/>
          <w:szCs w:val="24"/>
          <w:lang w:eastAsia="uk-UA"/>
        </w:rPr>
        <w:t>МКП «Заповідником»</w:t>
      </w:r>
      <w:r w:rsidRPr="00B97C0D">
        <w:rPr>
          <w:rFonts w:ascii="Times New Roman" w:eastAsia="Times New Roman" w:hAnsi="Times New Roman" w:cs="Times New Roman"/>
          <w:spacing w:val="10"/>
          <w:sz w:val="24"/>
          <w:szCs w:val="24"/>
          <w:lang w:eastAsia="uk-UA"/>
        </w:rPr>
        <w:t xml:space="preserve"> бюджетного фінансування на свій розрахунковий рахунок.</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7.2.7</w:t>
      </w:r>
      <w:r w:rsidRPr="00B97C0D">
        <w:rPr>
          <w:rFonts w:ascii="Times New Roman" w:eastAsia="Times New Roman" w:hAnsi="Times New Roman" w:cs="Times New Roman"/>
          <w:spacing w:val="10"/>
          <w:sz w:val="24"/>
          <w:szCs w:val="24"/>
          <w:lang w:eastAsia="uk-UA"/>
        </w:rPr>
        <w:t xml:space="preserve">. Вимагати відсторонення та заміни належним </w:t>
      </w:r>
      <w:r w:rsidR="00C32D09">
        <w:rPr>
          <w:rFonts w:ascii="Times New Roman" w:eastAsia="Times New Roman" w:hAnsi="Times New Roman" w:cs="Times New Roman"/>
          <w:spacing w:val="10"/>
          <w:sz w:val="24"/>
          <w:szCs w:val="24"/>
          <w:lang w:eastAsia="uk-UA"/>
        </w:rPr>
        <w:t xml:space="preserve">відповідальним </w:t>
      </w:r>
      <w:r w:rsidRPr="00B97C0D">
        <w:rPr>
          <w:rFonts w:ascii="Times New Roman" w:eastAsia="Times New Roman" w:hAnsi="Times New Roman" w:cs="Times New Roman"/>
          <w:spacing w:val="10"/>
          <w:sz w:val="24"/>
          <w:szCs w:val="24"/>
          <w:lang w:eastAsia="uk-UA"/>
        </w:rPr>
        <w:t>працівником, охоронців, які допустили порушення умов надання охоронних послуг передбачених цим Договором, а також несвоєчасного надання Виконавцем документів, зазначених у цьому Договорі</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pacing w:val="10"/>
          <w:sz w:val="24"/>
          <w:szCs w:val="24"/>
          <w:lang w:eastAsia="uk-UA"/>
        </w:rPr>
        <w:t>7.2.8.</w:t>
      </w:r>
      <w:r w:rsidRPr="00B97C0D">
        <w:rPr>
          <w:rFonts w:ascii="Times New Roman" w:eastAsia="Times New Roman" w:hAnsi="Times New Roman" w:cs="Times New Roman"/>
          <w:spacing w:val="10"/>
          <w:sz w:val="24"/>
          <w:szCs w:val="24"/>
          <w:lang w:eastAsia="uk-UA"/>
        </w:rPr>
        <w:t xml:space="preserve"> Вимагати від Виконавця належного виконання його працівниками своїх зобов’язань за цим Договором та Інструкції.</w:t>
      </w:r>
    </w:p>
    <w:p w:rsidR="00C32D09"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
          <w:iCs/>
          <w:sz w:val="24"/>
          <w:szCs w:val="24"/>
          <w:lang w:eastAsia="uk-UA"/>
        </w:rPr>
        <w:t xml:space="preserve">                                      </w:t>
      </w:r>
    </w:p>
    <w:p w:rsidR="00C32D09" w:rsidRPr="00B97C0D" w:rsidRDefault="00C32D09" w:rsidP="00C32D0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Четвертий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C32D09" w:rsidRPr="00B97C0D" w:rsidRDefault="00C32D09" w:rsidP="00C32D0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C32D09" w:rsidRDefault="00C32D09" w:rsidP="00C32D0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C32D09" w:rsidRDefault="00C32D09"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
          <w:iCs/>
          <w:sz w:val="24"/>
          <w:szCs w:val="24"/>
          <w:lang w:eastAsia="uk-UA"/>
        </w:rPr>
        <w:lastRenderedPageBreak/>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
          <w:iCs/>
          <w:sz w:val="24"/>
          <w:szCs w:val="24"/>
          <w:lang w:eastAsia="uk-UA"/>
        </w:rPr>
        <w:t xml:space="preserve">                                         7.3. ВИКОНАВЕЦЬ зобов’язаний:</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7.3.1.</w:t>
      </w:r>
      <w:r w:rsidRPr="00B97C0D">
        <w:rPr>
          <w:rFonts w:ascii="Times New Roman" w:eastAsia="Times New Roman" w:hAnsi="Times New Roman" w:cs="Times New Roman"/>
          <w:sz w:val="24"/>
          <w:szCs w:val="24"/>
          <w:lang w:eastAsia="uk-UA"/>
        </w:rPr>
        <w:t xml:space="preserve"> Керуватись чинним законодавством України та підзаконними нормативно-правовими актами у сфері охоронної діяльності, умовами ліцензій на здійснення охоронної діяльності і цим Договором, включаючи додатки та додаткові угоди до нього, які є невід’ємною частиною цього Договору;</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7.3.2</w:t>
      </w:r>
      <w:r w:rsidRPr="00B97C0D">
        <w:rPr>
          <w:rFonts w:ascii="Times New Roman" w:eastAsia="Times New Roman" w:hAnsi="Times New Roman" w:cs="Times New Roman"/>
          <w:sz w:val="24"/>
          <w:szCs w:val="24"/>
          <w:lang w:eastAsia="uk-UA"/>
        </w:rPr>
        <w:t xml:space="preserve">. Раз на місяць представляти </w:t>
      </w:r>
      <w:r w:rsidRPr="00B97C0D">
        <w:rPr>
          <w:rFonts w:ascii="Times New Roman" w:eastAsia="Times New Roman" w:hAnsi="Times New Roman" w:cs="Times New Roman"/>
          <w:b/>
          <w:sz w:val="24"/>
          <w:szCs w:val="24"/>
          <w:lang w:eastAsia="uk-UA"/>
        </w:rPr>
        <w:t>МКП «Заповіднику»</w:t>
      </w:r>
      <w:r w:rsidRPr="00B97C0D">
        <w:rPr>
          <w:rFonts w:ascii="Times New Roman" w:eastAsia="Times New Roman" w:hAnsi="Times New Roman" w:cs="Times New Roman"/>
          <w:sz w:val="24"/>
          <w:szCs w:val="24"/>
          <w:lang w:eastAsia="uk-UA"/>
        </w:rPr>
        <w:t xml:space="preserve"> акти здачі - приймання наданих послуг.</w:t>
      </w:r>
      <w:r w:rsidR="00C32D09">
        <w:rPr>
          <w:rFonts w:ascii="Times New Roman" w:eastAsia="Times New Roman" w:hAnsi="Times New Roman" w:cs="Times New Roman"/>
          <w:sz w:val="24"/>
          <w:szCs w:val="24"/>
          <w:lang w:eastAsia="uk-UA"/>
        </w:rPr>
        <w:t xml:space="preserve"> Враховуючи, що фінансування  таких послуг передбачається протягом  одного бюджетного року, для своєчасного проведення оплати за послуги через  поточний рахунок  в держказначействі –   акт про надані послуги за грудень надавати не пізніше 20 числа поточного місяця.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7.3.3</w:t>
      </w:r>
      <w:r w:rsidRPr="00B97C0D">
        <w:rPr>
          <w:rFonts w:ascii="Times New Roman" w:eastAsia="Times New Roman" w:hAnsi="Times New Roman" w:cs="Times New Roman"/>
          <w:sz w:val="24"/>
          <w:szCs w:val="24"/>
          <w:lang w:eastAsia="uk-UA"/>
        </w:rPr>
        <w:t xml:space="preserve">. Забезпечити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якість</w:t>
      </w:r>
      <w:r w:rsidRPr="00B97C0D">
        <w:rPr>
          <w:rFonts w:ascii="Times New Roman" w:eastAsia="Times New Roman" w:hAnsi="Times New Roman" w:cs="Times New Roman"/>
          <w:sz w:val="26"/>
          <w:szCs w:val="26"/>
          <w:lang w:eastAsia="uk-UA"/>
        </w:rPr>
        <w:t xml:space="preserve"> </w:t>
      </w:r>
      <w:r w:rsidRPr="00B97C0D">
        <w:rPr>
          <w:rFonts w:ascii="Times New Roman" w:eastAsia="Times New Roman" w:hAnsi="Times New Roman" w:cs="Times New Roman"/>
          <w:sz w:val="24"/>
          <w:szCs w:val="24"/>
          <w:lang w:eastAsia="uk-UA"/>
        </w:rPr>
        <w:t xml:space="preserve">яких відповідає умовам, установленим розділом 3 цього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w:t>
      </w:r>
    </w:p>
    <w:p w:rsidR="00B97C0D" w:rsidRPr="00B97C0D" w:rsidRDefault="00B97C0D" w:rsidP="00B97C0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pacing w:val="10"/>
          <w:sz w:val="24"/>
          <w:szCs w:val="24"/>
          <w:lang w:eastAsia="uk-UA"/>
        </w:rPr>
        <w:t>7.3.4</w:t>
      </w:r>
      <w:r w:rsidRPr="00B97C0D">
        <w:rPr>
          <w:rFonts w:ascii="Times New Roman" w:eastAsia="Times New Roman" w:hAnsi="Times New Roman" w:cs="Times New Roman"/>
          <w:spacing w:val="10"/>
          <w:sz w:val="24"/>
          <w:szCs w:val="24"/>
          <w:lang w:eastAsia="uk-UA"/>
        </w:rPr>
        <w:t xml:space="preserve">. </w:t>
      </w:r>
      <w:r w:rsidRPr="00B97C0D">
        <w:rPr>
          <w:rFonts w:ascii="Times New Roman" w:eastAsia="Times New Roman" w:hAnsi="Times New Roman" w:cs="Times New Roman"/>
          <w:sz w:val="24"/>
          <w:szCs w:val="24"/>
          <w:lang w:eastAsia="uk-UA"/>
        </w:rPr>
        <w:t xml:space="preserve">Забезпечити вчасне надання послуг у строки, встановлені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7.3.5</w:t>
      </w:r>
      <w:r w:rsidRPr="00B97C0D">
        <w:rPr>
          <w:rFonts w:ascii="Times New Roman" w:eastAsia="Times New Roman" w:hAnsi="Times New Roman" w:cs="Times New Roman"/>
          <w:sz w:val="24"/>
          <w:szCs w:val="24"/>
          <w:lang w:eastAsia="uk-UA"/>
        </w:rPr>
        <w:t>. Забезпечити цілодобову охорону (</w:t>
      </w:r>
      <w:r w:rsidRPr="00B97C0D">
        <w:rPr>
          <w:rFonts w:ascii="Times New Roman" w:eastAsia="Times New Roman" w:hAnsi="Times New Roman" w:cs="Times New Roman"/>
          <w:b/>
          <w:sz w:val="24"/>
          <w:szCs w:val="24"/>
          <w:lang w:eastAsia="uk-UA"/>
        </w:rPr>
        <w:t>Пост №1- цілодобовий,</w:t>
      </w:r>
      <w:r w:rsidRPr="00B97C0D">
        <w:rPr>
          <w:rFonts w:eastAsia="Times New Roman" w:cs="Times New Roman"/>
          <w:b/>
          <w:sz w:val="24"/>
          <w:szCs w:val="24"/>
          <w:lang w:eastAsia="uk-UA"/>
        </w:rPr>
        <w:t xml:space="preserve"> </w:t>
      </w:r>
      <w:r w:rsidRPr="00B97C0D">
        <w:rPr>
          <w:rFonts w:ascii="Times New Roman" w:eastAsia="Times New Roman" w:hAnsi="Times New Roman" w:cs="Times New Roman"/>
          <w:b/>
          <w:sz w:val="24"/>
          <w:szCs w:val="24"/>
          <w:lang w:eastAsia="uk-UA"/>
        </w:rPr>
        <w:t xml:space="preserve"> Пост №2 - цілодобовий</w:t>
      </w:r>
      <w:r w:rsidRPr="00B97C0D">
        <w:rPr>
          <w:rFonts w:ascii="Times New Roman" w:eastAsia="Times New Roman" w:hAnsi="Times New Roman" w:cs="Times New Roman"/>
          <w:sz w:val="24"/>
          <w:szCs w:val="24"/>
          <w:lang w:eastAsia="uk-UA"/>
        </w:rPr>
        <w:t xml:space="preserve">), патрулювання </w:t>
      </w:r>
      <w:r w:rsidRPr="00B97C0D">
        <w:rPr>
          <w:rFonts w:ascii="Times New Roman" w:eastAsia="Times New Roman" w:hAnsi="Times New Roman" w:cs="Times New Roman"/>
          <w:b/>
          <w:sz w:val="24"/>
          <w:szCs w:val="24"/>
          <w:lang w:eastAsia="uk-UA"/>
        </w:rPr>
        <w:t>ОБ’ЄКТІВ Власника</w:t>
      </w:r>
      <w:r w:rsidRPr="00B97C0D">
        <w:rPr>
          <w:rFonts w:ascii="Times New Roman" w:eastAsia="Times New Roman" w:hAnsi="Times New Roman" w:cs="Times New Roman"/>
          <w:sz w:val="24"/>
          <w:szCs w:val="24"/>
          <w:lang w:eastAsia="uk-UA"/>
        </w:rPr>
        <w:t xml:space="preserve">, пропускний та внутрішньо-об’єктовий режим, не допускати проникнення сторонніх осіб, розкрадання і псування споруд та обладнання, які розміщуються на внутрішній контрольованій території в межах огорожі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xml:space="preserve"> Забезпечити в межах території охорони розміщення </w:t>
      </w:r>
      <w:r w:rsidR="00C32D09">
        <w:rPr>
          <w:rFonts w:ascii="Times New Roman" w:eastAsia="Times New Roman" w:hAnsi="Times New Roman" w:cs="Times New Roman"/>
          <w:sz w:val="24"/>
          <w:szCs w:val="24"/>
          <w:lang w:eastAsia="uk-UA"/>
        </w:rPr>
        <w:t>спеціалізованого</w:t>
      </w:r>
      <w:r w:rsidRPr="00B97C0D">
        <w:rPr>
          <w:rFonts w:ascii="Times New Roman" w:eastAsia="Times New Roman" w:hAnsi="Times New Roman" w:cs="Times New Roman"/>
          <w:sz w:val="24"/>
          <w:szCs w:val="24"/>
          <w:lang w:eastAsia="uk-UA"/>
        </w:rPr>
        <w:t xml:space="preserve"> автомобіля та групи швидкого реагування.</w:t>
      </w:r>
      <w:r w:rsidR="005C00C8">
        <w:rPr>
          <w:rFonts w:ascii="Times New Roman" w:eastAsia="Times New Roman" w:hAnsi="Times New Roman" w:cs="Times New Roman"/>
          <w:sz w:val="24"/>
          <w:szCs w:val="24"/>
          <w:lang w:eastAsia="uk-UA"/>
        </w:rPr>
        <w:t xml:space="preserve"> </w:t>
      </w:r>
      <w:r w:rsidR="005C00C8">
        <w:rPr>
          <w:rFonts w:ascii="Times New Roman" w:hAnsi="Times New Roman"/>
          <w:spacing w:val="-4"/>
          <w:sz w:val="24"/>
          <w:szCs w:val="24"/>
        </w:rPr>
        <w:t>Враховуючи, що у Замовника відсутні вільні приміщення - Учасник зобов’язаний облаштувати місце для тимчасового перебування охоронців в разі необхідності (у вигляді невеликої пересувної конструкції МАФ)</w:t>
      </w:r>
    </w:p>
    <w:p w:rsidR="00B97C0D" w:rsidRPr="00B97C0D" w:rsidRDefault="00B97C0D" w:rsidP="00B97C0D">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7.3.6</w:t>
      </w:r>
      <w:r w:rsidRPr="00B97C0D">
        <w:rPr>
          <w:rFonts w:ascii="Times New Roman" w:eastAsia="Times New Roman" w:hAnsi="Times New Roman" w:cs="Times New Roman"/>
          <w:sz w:val="24"/>
          <w:szCs w:val="24"/>
          <w:lang w:eastAsia="uk-UA"/>
        </w:rPr>
        <w:t xml:space="preserve">. Забезпечувати контроль ввозу/вивозу товарів, матеріальних цінностей з території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на випадок загрози взаємодіяти з правоохоронними органами.</w:t>
      </w:r>
    </w:p>
    <w:p w:rsidR="00B97C0D" w:rsidRPr="00C32D09" w:rsidRDefault="00B97C0D" w:rsidP="00B97C0D">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7.3.7</w:t>
      </w:r>
      <w:r w:rsidRPr="00B97C0D">
        <w:rPr>
          <w:rFonts w:ascii="Times New Roman" w:eastAsia="Times New Roman" w:hAnsi="Times New Roman" w:cs="Times New Roman"/>
          <w:sz w:val="24"/>
          <w:szCs w:val="24"/>
          <w:lang w:eastAsia="uk-UA"/>
        </w:rPr>
        <w:t xml:space="preserve">. При виявленні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xml:space="preserve"> ознак проникнення сторонніх осіб на </w:t>
      </w:r>
      <w:r w:rsidRPr="00B97C0D">
        <w:rPr>
          <w:rFonts w:ascii="Times New Roman" w:eastAsia="Times New Roman" w:hAnsi="Times New Roman" w:cs="Times New Roman"/>
          <w:b/>
          <w:sz w:val="24"/>
          <w:szCs w:val="24"/>
          <w:lang w:eastAsia="uk-UA"/>
        </w:rPr>
        <w:t>ОБ’ЄКТИ</w:t>
      </w:r>
      <w:r w:rsidRPr="00B97C0D">
        <w:rPr>
          <w:rFonts w:ascii="Times New Roman" w:eastAsia="Times New Roman" w:hAnsi="Times New Roman" w:cs="Times New Roman"/>
          <w:sz w:val="24"/>
          <w:szCs w:val="24"/>
          <w:lang w:eastAsia="uk-UA"/>
        </w:rPr>
        <w:t xml:space="preserve">, вживати термінові заходи щодо  їх затримання, здійснювати охорону місця пригоди, викликати на </w:t>
      </w:r>
      <w:r w:rsidRPr="00B97C0D">
        <w:rPr>
          <w:rFonts w:ascii="Times New Roman" w:eastAsia="Times New Roman" w:hAnsi="Times New Roman" w:cs="Times New Roman"/>
          <w:b/>
          <w:sz w:val="24"/>
          <w:szCs w:val="24"/>
          <w:lang w:eastAsia="uk-UA"/>
        </w:rPr>
        <w:t xml:space="preserve">ОБ’ЄКТИ  </w:t>
      </w:r>
      <w:r w:rsidRPr="00B97C0D">
        <w:rPr>
          <w:rFonts w:ascii="Times New Roman" w:eastAsia="Times New Roman" w:hAnsi="Times New Roman" w:cs="Times New Roman"/>
          <w:sz w:val="24"/>
          <w:szCs w:val="24"/>
          <w:lang w:eastAsia="uk-UA"/>
        </w:rPr>
        <w:t xml:space="preserve"> або його довірених осіб, сповістити чергову частину МВС України в Чернівецькій області. В разі виникнення на </w:t>
      </w:r>
      <w:r w:rsidRPr="00B97C0D">
        <w:rPr>
          <w:rFonts w:ascii="Times New Roman" w:eastAsia="Times New Roman" w:hAnsi="Times New Roman" w:cs="Times New Roman"/>
          <w:b/>
          <w:sz w:val="24"/>
          <w:szCs w:val="24"/>
          <w:lang w:eastAsia="uk-UA"/>
        </w:rPr>
        <w:t>ОБ’ЄКТАХ</w:t>
      </w:r>
      <w:r w:rsidRPr="00B97C0D">
        <w:rPr>
          <w:rFonts w:ascii="Times New Roman" w:eastAsia="Times New Roman" w:hAnsi="Times New Roman" w:cs="Times New Roman"/>
          <w:sz w:val="24"/>
          <w:szCs w:val="24"/>
          <w:lang w:eastAsia="uk-UA"/>
        </w:rPr>
        <w:t xml:space="preserve"> пожежі – вміти ліквідувати вогнище пожежі, викликати пожежну службу. В разі необхідності, вміти</w:t>
      </w:r>
      <w:r w:rsidR="00C32D09">
        <w:rPr>
          <w:rFonts w:ascii="Times New Roman" w:eastAsia="Times New Roman" w:hAnsi="Times New Roman" w:cs="Times New Roman"/>
          <w:sz w:val="24"/>
          <w:szCs w:val="24"/>
          <w:lang w:eastAsia="uk-UA"/>
        </w:rPr>
        <w:t xml:space="preserve"> надати першу медичну допомогу.</w:t>
      </w:r>
    </w:p>
    <w:p w:rsidR="00B97C0D" w:rsidRPr="00B97C0D" w:rsidRDefault="00B97C0D" w:rsidP="00B97C0D">
      <w:pPr>
        <w:keepNext/>
        <w:widowControl w:val="0"/>
        <w:autoSpaceDE w:val="0"/>
        <w:autoSpaceDN w:val="0"/>
        <w:adjustRightInd w:val="0"/>
        <w:spacing w:after="0" w:line="240" w:lineRule="auto"/>
        <w:jc w:val="both"/>
        <w:outlineLvl w:val="8"/>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7.3.8</w:t>
      </w:r>
      <w:r w:rsidRPr="00B97C0D">
        <w:rPr>
          <w:rFonts w:ascii="Times New Roman" w:eastAsia="Times New Roman" w:hAnsi="Times New Roman" w:cs="Times New Roman"/>
          <w:sz w:val="24"/>
          <w:szCs w:val="24"/>
        </w:rPr>
        <w:t>. У разі, якщо протягом дії цього Договору буде мати місце припинення дії ліцензії з будь-яких підстав (в тому числі і анулювання ліцензії), Виконавець зобов’язаний письмово повідомити про це Замовника у строк, що не перевищує 3-х календарних днів з дати настання таких подій. При цьому, Сторони, протягом 14 календарних днів, повинні укласти Додатковий договір щодо порядку подальшого виконання цього Договору з врахуванням вимог чинного законодавства України.</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
          <w:sz w:val="24"/>
          <w:szCs w:val="24"/>
          <w:lang w:eastAsia="uk-UA"/>
        </w:rPr>
        <w:t>7.3.9</w:t>
      </w:r>
      <w:r w:rsidRPr="00B97C0D">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sz w:val="24"/>
          <w:szCs w:val="24"/>
          <w:lang w:eastAsia="uk-UA"/>
        </w:rPr>
        <w:t xml:space="preserve"> Утримувати та обслуговувати    на об’єктах   пункт  ручної тривожної сигналізації та постійно проводити технічний контроль  патрулювання</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християнського та єврейського кладовищ)</w:t>
      </w:r>
      <w:r w:rsidRPr="00B97C0D">
        <w:rPr>
          <w:rFonts w:ascii="Times New Roman" w:eastAsia="Times New Roman" w:hAnsi="Times New Roman" w:cs="Times New Roman"/>
          <w:bCs/>
          <w:sz w:val="24"/>
          <w:szCs w:val="24"/>
          <w:lang w:eastAsia="uk-UA"/>
        </w:rPr>
        <w:t>.</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7.3.10</w:t>
      </w:r>
      <w:r w:rsidRPr="00B97C0D">
        <w:rPr>
          <w:rFonts w:ascii="Times New Roman" w:hAnsi="Times New Roman" w:cs="Times New Roman"/>
          <w:bCs/>
          <w:sz w:val="24"/>
          <w:szCs w:val="24"/>
          <w:lang w:eastAsia="en-US"/>
        </w:rPr>
        <w:t>. Не пізніше ніж за 3 (три) робочих дні  до початку надання охоронних послуг за цим Договором надати Замовнику:</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Cs/>
          <w:sz w:val="24"/>
          <w:szCs w:val="24"/>
          <w:lang w:eastAsia="en-US"/>
        </w:rPr>
        <w:t>- списки працівників (охоронців), які перебувають у штаті на посадах, безпосередньо пов’язаних з організацією та здійсненням охорони, із зазначенням їх паспортних даних (прізвище, ім’я та по батькові, дата народження, номер телефону);</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Cs/>
          <w:sz w:val="24"/>
          <w:szCs w:val="24"/>
          <w:lang w:eastAsia="en-US"/>
        </w:rPr>
        <w:t xml:space="preserve">- </w:t>
      </w:r>
      <w:r w:rsidR="00C32D09">
        <w:rPr>
          <w:rFonts w:ascii="Times New Roman" w:hAnsi="Times New Roman" w:cs="Times New Roman"/>
          <w:bCs/>
          <w:sz w:val="24"/>
          <w:szCs w:val="24"/>
          <w:lang w:eastAsia="en-US"/>
        </w:rPr>
        <w:t xml:space="preserve">завірені відповідним чином </w:t>
      </w:r>
      <w:r w:rsidRPr="00B97C0D">
        <w:rPr>
          <w:rFonts w:ascii="Times New Roman" w:hAnsi="Times New Roman" w:cs="Times New Roman"/>
          <w:bCs/>
          <w:sz w:val="24"/>
          <w:szCs w:val="24"/>
          <w:lang w:eastAsia="en-US"/>
        </w:rPr>
        <w:t>копії документів на кожного працівника, що підтверджують відповідність персоналу охорони кваліфікаційним вимогам;</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Cs/>
          <w:sz w:val="24"/>
          <w:szCs w:val="24"/>
          <w:lang w:eastAsia="en-US"/>
        </w:rPr>
        <w:t xml:space="preserve">- </w:t>
      </w:r>
      <w:r w:rsidR="00C32D09">
        <w:rPr>
          <w:rFonts w:ascii="Times New Roman" w:hAnsi="Times New Roman" w:cs="Times New Roman"/>
          <w:bCs/>
          <w:sz w:val="24"/>
          <w:szCs w:val="24"/>
          <w:lang w:eastAsia="en-US"/>
        </w:rPr>
        <w:t xml:space="preserve">завірені відповідним чином </w:t>
      </w:r>
      <w:r w:rsidRPr="00B97C0D">
        <w:rPr>
          <w:rFonts w:ascii="Times New Roman" w:hAnsi="Times New Roman" w:cs="Times New Roman"/>
          <w:bCs/>
          <w:sz w:val="24"/>
          <w:szCs w:val="24"/>
          <w:lang w:eastAsia="en-US"/>
        </w:rPr>
        <w:t>копії документів на кожного працівника (витяг з протоколу засідання комісії, довідка у довільній формі, тощо), підтверджуючі проходження навчання та перевірку знань з питань охорони праці, пожежної безпеки та надання першої медичної допомоги;</w:t>
      </w:r>
    </w:p>
    <w:p w:rsidR="00C32D09" w:rsidRDefault="00C32D09" w:rsidP="00B97C0D">
      <w:pPr>
        <w:widowControl w:val="0"/>
        <w:tabs>
          <w:tab w:val="left" w:pos="708"/>
        </w:tabs>
        <w:autoSpaceDE w:val="0"/>
        <w:autoSpaceDN w:val="0"/>
        <w:adjustRightInd w:val="0"/>
        <w:spacing w:after="0" w:line="240" w:lineRule="auto"/>
        <w:jc w:val="both"/>
        <w:rPr>
          <w:rFonts w:ascii="Times New Roman" w:hAnsi="Times New Roman" w:cs="Times New Roman"/>
          <w:b/>
          <w:bCs/>
          <w:sz w:val="24"/>
          <w:szCs w:val="24"/>
          <w:lang w:eastAsia="en-US"/>
        </w:rPr>
      </w:pPr>
    </w:p>
    <w:p w:rsidR="00C32D09" w:rsidRPr="00B97C0D" w:rsidRDefault="00C32D09" w:rsidP="00C32D0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П’ятий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C32D09" w:rsidRPr="005C00C8" w:rsidRDefault="00C32D09" w:rsidP="005C00C8">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p>
    <w:p w:rsidR="00C32D09" w:rsidRDefault="00C32D09" w:rsidP="00B97C0D">
      <w:pPr>
        <w:widowControl w:val="0"/>
        <w:tabs>
          <w:tab w:val="left" w:pos="708"/>
        </w:tabs>
        <w:autoSpaceDE w:val="0"/>
        <w:autoSpaceDN w:val="0"/>
        <w:adjustRightInd w:val="0"/>
        <w:spacing w:after="0" w:line="240" w:lineRule="auto"/>
        <w:jc w:val="both"/>
        <w:rPr>
          <w:rFonts w:ascii="Times New Roman" w:hAnsi="Times New Roman" w:cs="Times New Roman"/>
          <w:b/>
          <w:bCs/>
          <w:sz w:val="24"/>
          <w:szCs w:val="24"/>
          <w:lang w:eastAsia="en-US"/>
        </w:rPr>
      </w:pP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7.3.11</w:t>
      </w:r>
      <w:r w:rsidRPr="00B97C0D">
        <w:rPr>
          <w:rFonts w:ascii="Times New Roman" w:hAnsi="Times New Roman" w:cs="Times New Roman"/>
          <w:bCs/>
          <w:sz w:val="24"/>
          <w:szCs w:val="24"/>
          <w:lang w:eastAsia="en-US"/>
        </w:rPr>
        <w:t>. Виконавець зобов’язаний не пізніше, ніж за 3(три) робочих дні до зміни складу охорони, письмово інформувати МКП «Заповідник» про залучення нових працівників, які будуть задіяні в охороні територій МКП «Заповідник», з наданням пакету документів, передбачених п.7.3.10</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7.3.12</w:t>
      </w:r>
      <w:r w:rsidRPr="00B97C0D">
        <w:rPr>
          <w:rFonts w:ascii="Times New Roman" w:hAnsi="Times New Roman" w:cs="Times New Roman"/>
          <w:bCs/>
          <w:sz w:val="24"/>
          <w:szCs w:val="24"/>
          <w:lang w:eastAsia="en-US"/>
        </w:rPr>
        <w:t>. Забезпечити надійну охорону та цілодобове патрулювання територій та майна Власника – Чернівецької міської ради.</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7.3.13</w:t>
      </w:r>
      <w:r w:rsidRPr="00B97C0D">
        <w:rPr>
          <w:rFonts w:ascii="Times New Roman" w:hAnsi="Times New Roman" w:cs="Times New Roman"/>
          <w:bCs/>
          <w:sz w:val="24"/>
          <w:szCs w:val="24"/>
          <w:lang w:eastAsia="en-US"/>
        </w:rPr>
        <w:t>. Забезпечити відповідне реагування у разі виявлення ознак правопорушення проти працівників та матеріальних цінностей МКП «Заповідник» а також у разі надходження тривожних сповіщень від засобів охоронно-тривожної та пожежної сигналізації, встановлених на території МКП «Заповідник».</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7.3.14</w:t>
      </w:r>
      <w:r w:rsidRPr="00B97C0D">
        <w:rPr>
          <w:rFonts w:ascii="Times New Roman" w:hAnsi="Times New Roman" w:cs="Times New Roman"/>
          <w:bCs/>
          <w:sz w:val="24"/>
          <w:szCs w:val="24"/>
          <w:lang w:eastAsia="en-US"/>
        </w:rPr>
        <w:t>. Забезпечити своєчасне інформування уповноважених осіб  Власника про виявлені порушення на території християнського та єврейського кладовищ міста.</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7.3.15</w:t>
      </w:r>
      <w:r w:rsidRPr="00B97C0D">
        <w:rPr>
          <w:rFonts w:ascii="Times New Roman" w:hAnsi="Times New Roman" w:cs="Times New Roman"/>
          <w:bCs/>
          <w:sz w:val="24"/>
          <w:szCs w:val="24"/>
          <w:lang w:eastAsia="en-US"/>
        </w:rPr>
        <w:t>.Дотримуватися правил пожежної безпеки. У разі виявлених охороною під час виконання умов Договору пожеж або спрацювання пожежної сигналізації негайно повідомити про це відповідні пожежні частини та уповноважених осіб Замовни</w:t>
      </w:r>
      <w:r w:rsidR="00C32D09">
        <w:rPr>
          <w:rFonts w:ascii="Times New Roman" w:hAnsi="Times New Roman" w:cs="Times New Roman"/>
          <w:bCs/>
          <w:sz w:val="24"/>
          <w:szCs w:val="24"/>
          <w:lang w:eastAsia="en-US"/>
        </w:rPr>
        <w:t xml:space="preserve">ка, вжити можливих заходів щодо </w:t>
      </w:r>
      <w:r w:rsidRPr="00B97C0D">
        <w:rPr>
          <w:rFonts w:ascii="Times New Roman" w:hAnsi="Times New Roman" w:cs="Times New Roman"/>
          <w:bCs/>
          <w:sz w:val="24"/>
          <w:szCs w:val="24"/>
          <w:lang w:eastAsia="en-US"/>
        </w:rPr>
        <w:t>ліквідації пожежі.</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7.3.16</w:t>
      </w:r>
      <w:r w:rsidRPr="00B97C0D">
        <w:rPr>
          <w:rFonts w:ascii="Times New Roman" w:hAnsi="Times New Roman" w:cs="Times New Roman"/>
          <w:bCs/>
          <w:sz w:val="24"/>
          <w:szCs w:val="24"/>
          <w:lang w:eastAsia="en-US"/>
        </w:rPr>
        <w:t>. Утримувати в належному стані надані у тимчасове користуванн</w:t>
      </w:r>
      <w:r w:rsidR="00F82BBB">
        <w:rPr>
          <w:rFonts w:ascii="Times New Roman" w:hAnsi="Times New Roman" w:cs="Times New Roman"/>
          <w:bCs/>
          <w:sz w:val="24"/>
          <w:szCs w:val="24"/>
          <w:lang w:eastAsia="en-US"/>
        </w:rPr>
        <w:t>я</w:t>
      </w:r>
      <w:r w:rsidRPr="00B97C0D">
        <w:rPr>
          <w:rFonts w:ascii="Times New Roman" w:hAnsi="Times New Roman" w:cs="Times New Roman"/>
          <w:bCs/>
          <w:sz w:val="24"/>
          <w:szCs w:val="24"/>
          <w:lang w:eastAsia="en-US"/>
        </w:rPr>
        <w:t xml:space="preserve"> обладнання, інвентар та інше майно.</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7.3.17</w:t>
      </w:r>
      <w:r w:rsidRPr="00B97C0D">
        <w:rPr>
          <w:rFonts w:ascii="Times New Roman" w:hAnsi="Times New Roman" w:cs="Times New Roman"/>
          <w:bCs/>
          <w:sz w:val="24"/>
          <w:szCs w:val="24"/>
          <w:lang w:eastAsia="en-US"/>
        </w:rPr>
        <w:t>.Забезпечити наявність необхідної кількості охоронців та матеріально-технічних ресурсів для належного виконання обов’язків   за цим Договором.</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7.3.18</w:t>
      </w:r>
      <w:r w:rsidRPr="00B97C0D">
        <w:rPr>
          <w:rFonts w:ascii="Times New Roman" w:hAnsi="Times New Roman" w:cs="Times New Roman"/>
          <w:bCs/>
          <w:sz w:val="24"/>
          <w:szCs w:val="24"/>
          <w:lang w:eastAsia="en-US"/>
        </w:rPr>
        <w:t>. Забезпечити знаходження працівників Виконавця під час виконання умов цього Договору на території християнського та єврейського кладовищ в спецодязі (уніформі), з обов’язковою наявністю на одязі працівника Виконавця ознак належності до Виконавця, як суб’єкта охоронної діяльності, згідно з його статутними документами та службовою документацією, а також спеціальними з</w:t>
      </w:r>
      <w:r w:rsidR="00F82BBB">
        <w:rPr>
          <w:rFonts w:ascii="Times New Roman" w:hAnsi="Times New Roman" w:cs="Times New Roman"/>
          <w:bCs/>
          <w:sz w:val="24"/>
          <w:szCs w:val="24"/>
          <w:lang w:eastAsia="en-US"/>
        </w:rPr>
        <w:t>асобами згідно технічних, якісних вимог тендерної документації.</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7.3.19</w:t>
      </w:r>
      <w:r w:rsidRPr="00B97C0D">
        <w:rPr>
          <w:rFonts w:ascii="Times New Roman" w:hAnsi="Times New Roman" w:cs="Times New Roman"/>
          <w:bCs/>
          <w:sz w:val="24"/>
          <w:szCs w:val="24"/>
          <w:lang w:eastAsia="en-US"/>
        </w:rPr>
        <w:t>. Забезпечити наявність у працівників Виконавця, під час виконання службових обов’язків з охорони за цим Договором, власного посвідчення з фотокарткою, в якому зазначаються прізвище, ім’я по батькові особи, дата видачі і термін дії посвідчення, засвідченого підписом керівника Виконавця.</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7.3.20</w:t>
      </w:r>
      <w:r w:rsidRPr="00B97C0D">
        <w:rPr>
          <w:rFonts w:ascii="Times New Roman" w:hAnsi="Times New Roman" w:cs="Times New Roman"/>
          <w:bCs/>
          <w:sz w:val="24"/>
          <w:szCs w:val="24"/>
          <w:lang w:eastAsia="en-US"/>
        </w:rPr>
        <w:t>. Протягом 2-х (двох) годин з моменту повідомлення Уповноваженої особи Виконавця, здійснити заміну охоронця, стосовно якого наявні зауваження МКП «Заповідник» щодо неналежного виконання охоронцем умов цього Договору.</w:t>
      </w:r>
    </w:p>
    <w:p w:rsidR="00B97C0D" w:rsidRPr="00F82BBB" w:rsidRDefault="00B97C0D" w:rsidP="00F82BBB">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7.3.21</w:t>
      </w:r>
      <w:r w:rsidRPr="00B97C0D">
        <w:rPr>
          <w:rFonts w:ascii="Times New Roman" w:hAnsi="Times New Roman" w:cs="Times New Roman"/>
          <w:bCs/>
          <w:sz w:val="24"/>
          <w:szCs w:val="24"/>
          <w:lang w:eastAsia="en-US"/>
        </w:rPr>
        <w:t>. Організувати контроль за пересуванням охоронців по території християн</w:t>
      </w:r>
      <w:r w:rsidR="00F82BBB">
        <w:rPr>
          <w:rFonts w:ascii="Times New Roman" w:hAnsi="Times New Roman" w:cs="Times New Roman"/>
          <w:bCs/>
          <w:sz w:val="24"/>
          <w:szCs w:val="24"/>
          <w:lang w:eastAsia="en-US"/>
        </w:rPr>
        <w:t>ського та єврейського кладовищ.</w:t>
      </w:r>
    </w:p>
    <w:p w:rsidR="00B97C0D" w:rsidRPr="00F82BBB" w:rsidRDefault="00B97C0D" w:rsidP="00F82BBB">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 xml:space="preserve"> </w:t>
      </w:r>
      <w:r w:rsidRPr="00B97C0D">
        <w:rPr>
          <w:rFonts w:ascii="Times New Roman" w:eastAsia="Times New Roman" w:hAnsi="Times New Roman" w:cs="Times New Roman"/>
          <w:b/>
          <w:bCs/>
          <w:i/>
          <w:iCs/>
          <w:spacing w:val="10"/>
          <w:sz w:val="24"/>
          <w:szCs w:val="24"/>
          <w:lang w:eastAsia="uk-UA"/>
        </w:rPr>
        <w:t xml:space="preserve"> </w:t>
      </w:r>
    </w:p>
    <w:p w:rsidR="00B97C0D" w:rsidRPr="00B97C0D" w:rsidRDefault="00B97C0D" w:rsidP="00B97C0D">
      <w:pPr>
        <w:autoSpaceDE w:val="0"/>
        <w:autoSpaceDN w:val="0"/>
        <w:adjustRightInd w:val="0"/>
        <w:spacing w:after="0" w:line="240" w:lineRule="auto"/>
        <w:jc w:val="both"/>
        <w:rPr>
          <w:rFonts w:ascii="Times New Roman" w:eastAsia="Times New Roman" w:hAnsi="Times New Roman" w:cs="Times New Roman"/>
          <w:b/>
          <w:bCs/>
          <w:i/>
          <w:iCs/>
          <w:spacing w:val="10"/>
          <w:sz w:val="24"/>
          <w:szCs w:val="24"/>
          <w:lang w:eastAsia="uk-UA"/>
        </w:rPr>
      </w:pPr>
      <w:r w:rsidRPr="00B97C0D">
        <w:rPr>
          <w:rFonts w:ascii="Times New Roman" w:eastAsia="Times New Roman" w:hAnsi="Times New Roman" w:cs="Times New Roman"/>
          <w:b/>
          <w:bCs/>
          <w:i/>
          <w:iCs/>
          <w:spacing w:val="10"/>
          <w:sz w:val="24"/>
          <w:szCs w:val="24"/>
          <w:lang w:eastAsia="uk-UA"/>
        </w:rPr>
        <w:t xml:space="preserve">                                     7.4. ВИКОНАВЕЦЬ має право:</w:t>
      </w:r>
    </w:p>
    <w:p w:rsidR="00B97C0D" w:rsidRPr="00B97C0D" w:rsidRDefault="00B97C0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7.4.1</w:t>
      </w:r>
      <w:r w:rsidRPr="00B97C0D">
        <w:rPr>
          <w:rFonts w:ascii="Times New Roman" w:eastAsia="Times New Roman" w:hAnsi="Times New Roman" w:cs="Times New Roman"/>
          <w:spacing w:val="10"/>
          <w:sz w:val="24"/>
          <w:szCs w:val="24"/>
          <w:lang w:eastAsia="uk-UA"/>
        </w:rPr>
        <w:t xml:space="preserve">.Своєчасно та в повному обсязі отримувати плату за надані </w:t>
      </w:r>
      <w:r w:rsidRPr="00B97C0D">
        <w:rPr>
          <w:rFonts w:ascii="Times New Roman" w:eastAsia="Times New Roman" w:hAnsi="Times New Roman" w:cs="Times New Roman"/>
          <w:b/>
          <w:spacing w:val="10"/>
          <w:sz w:val="24"/>
          <w:szCs w:val="24"/>
          <w:lang w:eastAsia="uk-UA"/>
        </w:rPr>
        <w:t>ПОСЛУГИ</w:t>
      </w:r>
      <w:r w:rsidRPr="00B97C0D">
        <w:rPr>
          <w:rFonts w:ascii="Times New Roman" w:eastAsia="Times New Roman" w:hAnsi="Times New Roman" w:cs="Times New Roman"/>
          <w:spacing w:val="10"/>
          <w:sz w:val="24"/>
          <w:szCs w:val="24"/>
          <w:lang w:eastAsia="uk-UA"/>
        </w:rPr>
        <w:t>.</w:t>
      </w:r>
    </w:p>
    <w:p w:rsidR="00B97C0D" w:rsidRPr="00B97C0D" w:rsidRDefault="00B97C0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7.4.2</w:t>
      </w:r>
      <w:r w:rsidRPr="00B97C0D">
        <w:rPr>
          <w:rFonts w:ascii="Times New Roman" w:eastAsia="Times New Roman" w:hAnsi="Times New Roman" w:cs="Times New Roman"/>
          <w:spacing w:val="10"/>
          <w:sz w:val="24"/>
          <w:szCs w:val="24"/>
          <w:lang w:eastAsia="uk-UA"/>
        </w:rPr>
        <w:t xml:space="preserve">. В разі виявлення правопорушення на території </w:t>
      </w:r>
      <w:r w:rsidRPr="00B97C0D">
        <w:rPr>
          <w:rFonts w:ascii="Times New Roman" w:eastAsia="Times New Roman" w:hAnsi="Times New Roman" w:cs="Times New Roman"/>
          <w:b/>
          <w:spacing w:val="10"/>
          <w:sz w:val="24"/>
          <w:szCs w:val="24"/>
          <w:lang w:eastAsia="uk-UA"/>
        </w:rPr>
        <w:t>ОБ’ЄКТІВ</w:t>
      </w:r>
      <w:r w:rsidRPr="00B97C0D">
        <w:rPr>
          <w:rFonts w:ascii="Times New Roman" w:eastAsia="Times New Roman" w:hAnsi="Times New Roman" w:cs="Times New Roman"/>
          <w:spacing w:val="10"/>
          <w:sz w:val="24"/>
          <w:szCs w:val="24"/>
          <w:lang w:eastAsia="uk-UA"/>
        </w:rPr>
        <w:t xml:space="preserve"> залучати представників правоохоронних органів для складання  протоколів про адміністративні порушення. </w:t>
      </w:r>
    </w:p>
    <w:p w:rsidR="00B97C0D" w:rsidRDefault="00B97C0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7.4.3</w:t>
      </w:r>
      <w:r w:rsidRPr="00B97C0D">
        <w:rPr>
          <w:rFonts w:ascii="Times New Roman" w:eastAsia="Times New Roman" w:hAnsi="Times New Roman" w:cs="Times New Roman"/>
          <w:spacing w:val="10"/>
          <w:sz w:val="24"/>
          <w:szCs w:val="24"/>
          <w:lang w:eastAsia="uk-UA"/>
        </w:rPr>
        <w:t xml:space="preserve">.У разі невиконання зобов’язань </w:t>
      </w:r>
      <w:r w:rsidRPr="00B97C0D">
        <w:rPr>
          <w:rFonts w:ascii="Times New Roman" w:eastAsia="Times New Roman" w:hAnsi="Times New Roman" w:cs="Times New Roman"/>
          <w:b/>
          <w:spacing w:val="10"/>
          <w:sz w:val="24"/>
          <w:szCs w:val="24"/>
          <w:lang w:eastAsia="uk-UA"/>
        </w:rPr>
        <w:t>МКП «Заповідник» Виконавець</w:t>
      </w:r>
      <w:r w:rsidRPr="00B97C0D">
        <w:rPr>
          <w:rFonts w:ascii="Times New Roman" w:eastAsia="Times New Roman" w:hAnsi="Times New Roman" w:cs="Times New Roman"/>
          <w:spacing w:val="10"/>
          <w:sz w:val="24"/>
          <w:szCs w:val="24"/>
          <w:lang w:eastAsia="uk-UA"/>
        </w:rPr>
        <w:t xml:space="preserve"> має право достроково розірвати цей </w:t>
      </w:r>
      <w:r w:rsidRPr="00B97C0D">
        <w:rPr>
          <w:rFonts w:ascii="Times New Roman" w:eastAsia="Times New Roman" w:hAnsi="Times New Roman" w:cs="Times New Roman"/>
          <w:b/>
          <w:spacing w:val="10"/>
          <w:sz w:val="24"/>
          <w:szCs w:val="24"/>
          <w:lang w:eastAsia="uk-UA"/>
        </w:rPr>
        <w:t>Договір</w:t>
      </w:r>
      <w:r w:rsidRPr="00B97C0D">
        <w:rPr>
          <w:rFonts w:ascii="Times New Roman" w:eastAsia="Times New Roman" w:hAnsi="Times New Roman" w:cs="Times New Roman"/>
          <w:spacing w:val="10"/>
          <w:sz w:val="24"/>
          <w:szCs w:val="24"/>
          <w:lang w:eastAsia="uk-UA"/>
        </w:rPr>
        <w:t>, повідомивши його у строк 14 календарних днів.</w:t>
      </w:r>
    </w:p>
    <w:p w:rsidR="00D21BFD" w:rsidRDefault="00D21BF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Pr="00B97C0D" w:rsidRDefault="00F82BBB" w:rsidP="00F82BBB">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Шостий </w:t>
      </w:r>
      <w:r w:rsidRPr="00B97C0D">
        <w:rPr>
          <w:rFonts w:ascii="Times New Roman" w:eastAsia="Times New Roman" w:hAnsi="Times New Roman" w:cs="Times New Roman"/>
          <w:i/>
          <w:sz w:val="24"/>
          <w:szCs w:val="24"/>
          <w:lang w:eastAsia="uk-UA"/>
        </w:rPr>
        <w:t>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F82BBB" w:rsidRPr="00B97C0D" w:rsidRDefault="00F82BBB" w:rsidP="00F82BBB">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F82BBB" w:rsidRDefault="00F82BBB" w:rsidP="00F82BB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Pr="00B97C0D"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B97C0D" w:rsidRPr="00B97C0D" w:rsidRDefault="00B97C0D" w:rsidP="00B9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bCs/>
          <w:sz w:val="24"/>
          <w:szCs w:val="24"/>
        </w:rPr>
        <w:t xml:space="preserve">                                                  8. Відповідальність сторін:</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b/>
          <w:sz w:val="24"/>
          <w:szCs w:val="24"/>
          <w:lang w:val="ru-RU"/>
        </w:rPr>
        <w:t>.</w:t>
      </w:r>
      <w:r w:rsidRPr="00B97C0D">
        <w:rPr>
          <w:rFonts w:ascii="Times New Roman" w:eastAsia="Times New Roman" w:hAnsi="Times New Roman" w:cs="Times New Roman"/>
          <w:b/>
          <w:sz w:val="24"/>
          <w:szCs w:val="24"/>
        </w:rPr>
        <w:t>1</w:t>
      </w:r>
      <w:r w:rsidRPr="00B97C0D">
        <w:rPr>
          <w:rFonts w:ascii="Times New Roman" w:eastAsia="Times New Roman" w:hAnsi="Times New Roman" w:cs="Times New Roman"/>
          <w:sz w:val="24"/>
          <w:szCs w:val="24"/>
        </w:rPr>
        <w:t>.</w:t>
      </w:r>
      <w:r w:rsidRPr="00B97C0D">
        <w:rPr>
          <w:rFonts w:ascii="Times New Roman" w:eastAsia="Times New Roman" w:hAnsi="Times New Roman" w:cs="Times New Roman"/>
          <w:sz w:val="24"/>
          <w:szCs w:val="24"/>
          <w:lang w:val="ru-RU"/>
        </w:rPr>
        <w:t xml:space="preserve">За невиконання або неналежне виконання зобов'язань за </w:t>
      </w:r>
      <w:r w:rsidRPr="00B97C0D">
        <w:rPr>
          <w:rFonts w:ascii="Times New Roman" w:eastAsia="Times New Roman" w:hAnsi="Times New Roman" w:cs="Times New Roman"/>
          <w:b/>
          <w:sz w:val="24"/>
          <w:szCs w:val="24"/>
          <w:lang w:val="ru-RU"/>
        </w:rPr>
        <w:t>Договором Сторони</w:t>
      </w:r>
      <w:r w:rsidRPr="00B97C0D">
        <w:rPr>
          <w:rFonts w:ascii="Times New Roman" w:eastAsia="Times New Roman" w:hAnsi="Times New Roman" w:cs="Times New Roman"/>
          <w:sz w:val="24"/>
          <w:szCs w:val="24"/>
          <w:lang w:val="ru-RU"/>
        </w:rPr>
        <w:t xml:space="preserve"> несуть відповідальність, згідно з чинним законодавством України</w:t>
      </w:r>
      <w:r w:rsidRPr="00B97C0D">
        <w:rPr>
          <w:rFonts w:ascii="Times New Roman" w:eastAsia="Times New Roman" w:hAnsi="Times New Roman" w:cs="Times New Roman"/>
          <w:sz w:val="24"/>
          <w:szCs w:val="24"/>
        </w:rPr>
        <w:t xml:space="preserve"> та цим </w:t>
      </w:r>
      <w:r w:rsidRPr="00B97C0D">
        <w:rPr>
          <w:rFonts w:ascii="Times New Roman" w:eastAsia="Times New Roman" w:hAnsi="Times New Roman" w:cs="Times New Roman"/>
          <w:b/>
          <w:sz w:val="24"/>
          <w:szCs w:val="24"/>
        </w:rPr>
        <w:t>Договором</w:t>
      </w:r>
      <w:r w:rsidRPr="00B97C0D">
        <w:rPr>
          <w:rFonts w:ascii="Times New Roman" w:eastAsia="Times New Roman" w:hAnsi="Times New Roman" w:cs="Times New Roman"/>
          <w:sz w:val="24"/>
          <w:szCs w:val="24"/>
        </w:rPr>
        <w:t>.</w:t>
      </w:r>
    </w:p>
    <w:p w:rsidR="00B97C0D" w:rsidRPr="00B97C0D" w:rsidRDefault="00B97C0D" w:rsidP="00B97C0D">
      <w:pPr>
        <w:widowControl w:val="0"/>
        <w:tabs>
          <w:tab w:val="left" w:pos="72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8.2</w:t>
      </w:r>
      <w:r w:rsidRPr="00B97C0D">
        <w:rPr>
          <w:rFonts w:ascii="Times New Roman" w:eastAsia="Times New Roman" w:hAnsi="Times New Roman" w:cs="Times New Roman"/>
          <w:sz w:val="24"/>
          <w:szCs w:val="24"/>
          <w:lang w:eastAsia="uk-UA"/>
        </w:rPr>
        <w:t xml:space="preserve">. За порушення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xml:space="preserve"> умов зобов’язання щодо якості надання послуг він сплачує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штраф у розмірі 20 (двадцять) відсотків вартості неякісних послуг, згідно ст.231 Господарського кодексу України.</w:t>
      </w:r>
    </w:p>
    <w:p w:rsidR="00B97C0D" w:rsidRPr="00B97C0D" w:rsidRDefault="00B97C0D" w:rsidP="00B97C0D">
      <w:pPr>
        <w:widowControl w:val="0"/>
        <w:tabs>
          <w:tab w:val="left" w:pos="72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8.3</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 xml:space="preserve">Виконавець </w:t>
      </w:r>
      <w:r w:rsidRPr="00B97C0D">
        <w:rPr>
          <w:rFonts w:ascii="Times New Roman" w:eastAsia="Times New Roman" w:hAnsi="Times New Roman" w:cs="Times New Roman"/>
          <w:sz w:val="24"/>
          <w:szCs w:val="24"/>
          <w:lang w:eastAsia="uk-UA"/>
        </w:rPr>
        <w:t>несе повну матеріальну відповідальність у випадках крадіжки матеріальних цінностей з намогильних споруд, родинних гробівців, інших об’єктів або їх пошкодження, що розміщені на території християнського та єврейського кладовищ, прийнятих під охорону.</w:t>
      </w:r>
    </w:p>
    <w:p w:rsidR="00B97C0D" w:rsidRPr="00B97C0D" w:rsidRDefault="00B97C0D" w:rsidP="00B97C0D">
      <w:pPr>
        <w:widowControl w:val="0"/>
        <w:tabs>
          <w:tab w:val="left" w:pos="72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8.4</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 xml:space="preserve">ВИКОНАВЕЦЬ </w:t>
      </w:r>
      <w:r w:rsidRPr="00B97C0D">
        <w:rPr>
          <w:rFonts w:ascii="Times New Roman" w:eastAsia="Times New Roman" w:hAnsi="Times New Roman" w:cs="Times New Roman"/>
          <w:sz w:val="24"/>
          <w:szCs w:val="24"/>
          <w:lang w:eastAsia="uk-UA"/>
        </w:rPr>
        <w:t xml:space="preserve">звільняється від матеріальної відповідальності за збитки, спричинені </w:t>
      </w:r>
      <w:r w:rsidRPr="00B97C0D">
        <w:rPr>
          <w:rFonts w:ascii="Times New Roman" w:eastAsia="Times New Roman" w:hAnsi="Times New Roman" w:cs="Times New Roman"/>
          <w:b/>
          <w:sz w:val="24"/>
          <w:szCs w:val="24"/>
          <w:lang w:eastAsia="uk-UA"/>
        </w:rPr>
        <w:t xml:space="preserve">Власнику, </w:t>
      </w:r>
      <w:r w:rsidRPr="00B97C0D">
        <w:rPr>
          <w:rFonts w:ascii="Times New Roman" w:eastAsia="Times New Roman" w:hAnsi="Times New Roman" w:cs="Times New Roman"/>
          <w:sz w:val="24"/>
          <w:szCs w:val="24"/>
          <w:lang w:eastAsia="uk-UA"/>
        </w:rPr>
        <w:t>якщо особа, яка протиправно проникла на</w:t>
      </w:r>
      <w:r w:rsidRPr="00B97C0D">
        <w:rPr>
          <w:rFonts w:ascii="Times New Roman" w:eastAsia="Times New Roman" w:hAnsi="Times New Roman" w:cs="Times New Roman"/>
          <w:b/>
          <w:sz w:val="24"/>
          <w:szCs w:val="24"/>
          <w:lang w:eastAsia="uk-UA"/>
        </w:rPr>
        <w:t xml:space="preserve"> ОБ’ЄКТИ </w:t>
      </w:r>
      <w:r w:rsidRPr="00B97C0D">
        <w:rPr>
          <w:rFonts w:ascii="Times New Roman" w:eastAsia="Times New Roman" w:hAnsi="Times New Roman" w:cs="Times New Roman"/>
          <w:sz w:val="24"/>
          <w:szCs w:val="24"/>
          <w:lang w:eastAsia="uk-UA"/>
        </w:rPr>
        <w:t xml:space="preserve">і нанесла майнову шкоду </w:t>
      </w:r>
      <w:r w:rsidRPr="00B97C0D">
        <w:rPr>
          <w:rFonts w:ascii="Times New Roman" w:eastAsia="Times New Roman" w:hAnsi="Times New Roman" w:cs="Times New Roman"/>
          <w:b/>
          <w:sz w:val="24"/>
          <w:szCs w:val="24"/>
          <w:lang w:eastAsia="uk-UA"/>
        </w:rPr>
        <w:t>Власнику,</w:t>
      </w:r>
      <w:r w:rsidRPr="00B97C0D">
        <w:rPr>
          <w:rFonts w:ascii="Times New Roman" w:eastAsia="Times New Roman" w:hAnsi="Times New Roman" w:cs="Times New Roman"/>
          <w:sz w:val="24"/>
          <w:szCs w:val="24"/>
          <w:lang w:eastAsia="uk-UA"/>
        </w:rPr>
        <w:t xml:space="preserve"> затримана на місці події.</w:t>
      </w:r>
      <w:r w:rsidRPr="00B97C0D">
        <w:rPr>
          <w:rFonts w:ascii="Times New Roman" w:eastAsia="Times New Roman" w:hAnsi="Times New Roman" w:cs="Times New Roman"/>
          <w:b/>
          <w:sz w:val="24"/>
          <w:szCs w:val="24"/>
          <w:lang w:eastAsia="uk-UA"/>
        </w:rPr>
        <w:t xml:space="preserve"> </w:t>
      </w:r>
    </w:p>
    <w:p w:rsidR="00B97C0D" w:rsidRPr="00B97C0D" w:rsidRDefault="00B97C0D" w:rsidP="00B97C0D">
      <w:pPr>
        <w:widowControl w:val="0"/>
        <w:tabs>
          <w:tab w:val="left" w:pos="720"/>
          <w:tab w:val="left" w:pos="90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8.5</w:t>
      </w:r>
      <w:r w:rsidRPr="00B97C0D">
        <w:rPr>
          <w:rFonts w:ascii="Times New Roman" w:eastAsia="Times New Roman" w:hAnsi="Times New Roman" w:cs="Times New Roman"/>
          <w:sz w:val="24"/>
          <w:szCs w:val="24"/>
          <w:lang w:eastAsia="uk-UA"/>
        </w:rPr>
        <w:t xml:space="preserve">. У випадку порушення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xml:space="preserve"> строків та/або порядку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визначених Договором, та/або в інших випадках, коли з будь-яких причин переривається строк надання послуг, з нього стягується пеня в розмірі 0,1 відсотка вартості послуг за кожен день прострочення, а за прострочення понад  30 (тридцять) днів додатково стягується  штраф у розмірі 7 (семи) відсотків вказаної вартості, відповідно до ст. 231 Господарського кодексу України.</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8.6</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ВИКОНАВЕЦЬ</w:t>
      </w:r>
      <w:r w:rsidRPr="00B97C0D">
        <w:rPr>
          <w:rFonts w:ascii="Times New Roman" w:eastAsia="Times New Roman" w:hAnsi="Times New Roman" w:cs="Times New Roman"/>
          <w:sz w:val="24"/>
          <w:szCs w:val="24"/>
          <w:lang w:eastAsia="uk-UA"/>
        </w:rPr>
        <w:t xml:space="preserve"> охороняє </w:t>
      </w:r>
      <w:r w:rsidRPr="00B97C0D">
        <w:rPr>
          <w:rFonts w:ascii="Times New Roman" w:eastAsia="Times New Roman" w:hAnsi="Times New Roman" w:cs="Times New Roman"/>
          <w:b/>
          <w:sz w:val="24"/>
          <w:szCs w:val="24"/>
          <w:lang w:eastAsia="uk-UA"/>
        </w:rPr>
        <w:t>ОБ’ЄКТИ</w:t>
      </w:r>
      <w:r w:rsidRPr="00B97C0D">
        <w:rPr>
          <w:rFonts w:ascii="Times New Roman" w:eastAsia="Times New Roman" w:hAnsi="Times New Roman" w:cs="Times New Roman"/>
          <w:sz w:val="24"/>
          <w:szCs w:val="24"/>
          <w:lang w:eastAsia="uk-UA"/>
        </w:rPr>
        <w:t xml:space="preserve"> з усіма видами матеріальних цінностей, які розташовані на території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Виконавець несе матеріальну відповідальність</w:t>
      </w:r>
      <w:r w:rsidRPr="00B97C0D">
        <w:rPr>
          <w:rFonts w:ascii="Times New Roman" w:eastAsia="Times New Roman" w:hAnsi="Times New Roman" w:cs="Times New Roman"/>
          <w:sz w:val="26"/>
          <w:szCs w:val="26"/>
          <w:lang w:eastAsia="uk-UA"/>
        </w:rPr>
        <w:t xml:space="preserve">   </w:t>
      </w:r>
      <w:r w:rsidRPr="00B97C0D">
        <w:rPr>
          <w:rFonts w:ascii="Times New Roman" w:eastAsia="Times New Roman" w:hAnsi="Times New Roman" w:cs="Times New Roman"/>
          <w:sz w:val="24"/>
          <w:szCs w:val="24"/>
          <w:lang w:eastAsia="uk-UA"/>
        </w:rPr>
        <w:t xml:space="preserve">за матеріальні цінності, які розміщені на території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8.7</w:t>
      </w:r>
      <w:r w:rsidRPr="00B97C0D">
        <w:rPr>
          <w:rFonts w:ascii="Times New Roman" w:eastAsia="Times New Roman" w:hAnsi="Times New Roman" w:cs="Times New Roman"/>
          <w:sz w:val="24"/>
          <w:szCs w:val="24"/>
        </w:rPr>
        <w:t xml:space="preserve">. </w:t>
      </w:r>
      <w:r w:rsidRPr="00B97C0D">
        <w:rPr>
          <w:rFonts w:ascii="Times New Roman" w:eastAsia="Times New Roman" w:hAnsi="Times New Roman" w:cs="Times New Roman"/>
          <w:b/>
          <w:sz w:val="24"/>
          <w:szCs w:val="24"/>
        </w:rPr>
        <w:t>ВИКОНАВЕЦЬ</w:t>
      </w:r>
      <w:r w:rsidRPr="00B97C0D">
        <w:rPr>
          <w:rFonts w:ascii="Times New Roman" w:eastAsia="Times New Roman" w:hAnsi="Times New Roman" w:cs="Times New Roman"/>
          <w:sz w:val="24"/>
          <w:szCs w:val="24"/>
        </w:rPr>
        <w:t xml:space="preserve"> зобов’язаний відшкодувати </w:t>
      </w:r>
      <w:r w:rsidRPr="00B97C0D">
        <w:rPr>
          <w:rFonts w:ascii="Times New Roman" w:eastAsia="Times New Roman" w:hAnsi="Times New Roman" w:cs="Times New Roman"/>
          <w:b/>
          <w:sz w:val="24"/>
          <w:szCs w:val="24"/>
        </w:rPr>
        <w:t>Власнику/МКП «Заповідник»</w:t>
      </w:r>
      <w:r w:rsidRPr="00B97C0D">
        <w:rPr>
          <w:rFonts w:ascii="Times New Roman" w:eastAsia="Times New Roman" w:hAnsi="Times New Roman" w:cs="Times New Roman"/>
          <w:sz w:val="24"/>
          <w:szCs w:val="24"/>
        </w:rPr>
        <w:t xml:space="preserve"> збитки, спричинені внаслідок крадіжки або інших протиправних дій третіх осіб, що відбулися на </w:t>
      </w:r>
      <w:r w:rsidRPr="00B97C0D">
        <w:rPr>
          <w:rFonts w:ascii="Times New Roman" w:eastAsia="Times New Roman" w:hAnsi="Times New Roman" w:cs="Times New Roman"/>
          <w:b/>
          <w:sz w:val="24"/>
          <w:szCs w:val="24"/>
        </w:rPr>
        <w:t>ОБ’ЄКТАХ</w:t>
      </w:r>
      <w:r w:rsidRPr="00B97C0D">
        <w:rPr>
          <w:rFonts w:ascii="Times New Roman" w:eastAsia="Times New Roman" w:hAnsi="Times New Roman" w:cs="Times New Roman"/>
          <w:sz w:val="24"/>
          <w:szCs w:val="24"/>
        </w:rPr>
        <w:t xml:space="preserve">, якщо це трапилось внаслідок невиконання або неналежного виконання </w:t>
      </w:r>
      <w:r w:rsidRPr="00B97C0D">
        <w:rPr>
          <w:rFonts w:ascii="Times New Roman" w:eastAsia="Times New Roman" w:hAnsi="Times New Roman" w:cs="Times New Roman"/>
          <w:b/>
          <w:sz w:val="24"/>
          <w:szCs w:val="24"/>
        </w:rPr>
        <w:t>ВИКОНАВЦЕМ</w:t>
      </w:r>
      <w:r w:rsidRPr="00B97C0D">
        <w:rPr>
          <w:rFonts w:ascii="Times New Roman" w:eastAsia="Times New Roman" w:hAnsi="Times New Roman" w:cs="Times New Roman"/>
          <w:sz w:val="24"/>
          <w:szCs w:val="24"/>
        </w:rPr>
        <w:t xml:space="preserve"> своїх обов’язків по </w:t>
      </w:r>
      <w:r w:rsidRPr="00B97C0D">
        <w:rPr>
          <w:rFonts w:ascii="Times New Roman" w:eastAsia="Times New Roman" w:hAnsi="Times New Roman" w:cs="Times New Roman"/>
          <w:b/>
          <w:sz w:val="24"/>
          <w:szCs w:val="24"/>
        </w:rPr>
        <w:t>Договору</w:t>
      </w:r>
      <w:r w:rsidRPr="00B97C0D">
        <w:rPr>
          <w:rFonts w:ascii="Times New Roman" w:eastAsia="Times New Roman" w:hAnsi="Times New Roman" w:cs="Times New Roman"/>
          <w:sz w:val="24"/>
          <w:szCs w:val="24"/>
        </w:rPr>
        <w:t xml:space="preserve"> і у разі недоведення </w:t>
      </w:r>
      <w:r w:rsidRPr="00B97C0D">
        <w:rPr>
          <w:rFonts w:ascii="Times New Roman" w:eastAsia="Times New Roman" w:hAnsi="Times New Roman" w:cs="Times New Roman"/>
          <w:b/>
          <w:sz w:val="24"/>
          <w:szCs w:val="24"/>
        </w:rPr>
        <w:t>ВИКОНАВЦЕМ</w:t>
      </w:r>
      <w:r w:rsidRPr="00B97C0D">
        <w:rPr>
          <w:rFonts w:ascii="Times New Roman" w:eastAsia="Times New Roman" w:hAnsi="Times New Roman" w:cs="Times New Roman"/>
          <w:sz w:val="24"/>
          <w:szCs w:val="24"/>
        </w:rPr>
        <w:t xml:space="preserve"> свого належного виконання обов’язків по Договору. Факти невиконання або неналежного виконання </w:t>
      </w:r>
      <w:r w:rsidRPr="00B97C0D">
        <w:rPr>
          <w:rFonts w:ascii="Times New Roman" w:eastAsia="Times New Roman" w:hAnsi="Times New Roman" w:cs="Times New Roman"/>
          <w:b/>
          <w:sz w:val="24"/>
          <w:szCs w:val="24"/>
        </w:rPr>
        <w:t>ВИКОНАВЦЕМ</w:t>
      </w:r>
      <w:r w:rsidRPr="00B97C0D">
        <w:rPr>
          <w:rFonts w:ascii="Times New Roman" w:eastAsia="Times New Roman" w:hAnsi="Times New Roman" w:cs="Times New Roman"/>
          <w:sz w:val="24"/>
          <w:szCs w:val="24"/>
        </w:rPr>
        <w:t xml:space="preserve"> своїх обов’язків </w:t>
      </w:r>
      <w:r w:rsidRPr="00B97C0D">
        <w:rPr>
          <w:rFonts w:ascii="Times New Roman" w:eastAsia="Times New Roman" w:hAnsi="Times New Roman" w:cs="Times New Roman"/>
          <w:b/>
          <w:sz w:val="24"/>
          <w:szCs w:val="24"/>
        </w:rPr>
        <w:t xml:space="preserve">Власник/МКП «Заповідник» </w:t>
      </w:r>
      <w:r w:rsidRPr="00B97C0D">
        <w:rPr>
          <w:rFonts w:ascii="Times New Roman" w:eastAsia="Times New Roman" w:hAnsi="Times New Roman" w:cs="Times New Roman"/>
          <w:sz w:val="24"/>
          <w:szCs w:val="24"/>
        </w:rPr>
        <w:t xml:space="preserve">документально підтверджує.  </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b/>
          <w:sz w:val="24"/>
          <w:szCs w:val="24"/>
          <w:lang w:val="ru-RU"/>
        </w:rPr>
        <w:t>.</w:t>
      </w: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sz w:val="24"/>
          <w:szCs w:val="24"/>
        </w:rPr>
        <w:t xml:space="preserve">. Факти крадіжки, знищення або пошкодження майна сторонніми особами, які проникли на </w:t>
      </w:r>
      <w:r w:rsidRPr="00B97C0D">
        <w:rPr>
          <w:rFonts w:ascii="Times New Roman" w:eastAsia="Times New Roman" w:hAnsi="Times New Roman" w:cs="Times New Roman"/>
          <w:b/>
          <w:sz w:val="24"/>
          <w:szCs w:val="24"/>
        </w:rPr>
        <w:t>ОБ’ЄКТАХ</w:t>
      </w:r>
      <w:r w:rsidRPr="00B97C0D">
        <w:rPr>
          <w:rFonts w:ascii="Times New Roman" w:eastAsia="Times New Roman" w:hAnsi="Times New Roman" w:cs="Times New Roman"/>
          <w:sz w:val="24"/>
          <w:szCs w:val="24"/>
        </w:rPr>
        <w:t xml:space="preserve">, встановлюються органами дізнання, попереднього слідства або судом. Про факти, визначені цим пунктом </w:t>
      </w:r>
      <w:r w:rsidRPr="00B97C0D">
        <w:rPr>
          <w:rFonts w:ascii="Times New Roman" w:eastAsia="Times New Roman" w:hAnsi="Times New Roman" w:cs="Times New Roman"/>
          <w:b/>
          <w:sz w:val="24"/>
          <w:szCs w:val="24"/>
        </w:rPr>
        <w:t>Договору</w:t>
      </w:r>
      <w:r w:rsidRPr="00B97C0D">
        <w:rPr>
          <w:rFonts w:ascii="Times New Roman" w:eastAsia="Times New Roman" w:hAnsi="Times New Roman" w:cs="Times New Roman"/>
          <w:sz w:val="24"/>
          <w:szCs w:val="24"/>
        </w:rPr>
        <w:t xml:space="preserve"> охоронники негайно повідомляють </w:t>
      </w:r>
      <w:r w:rsidRPr="00B97C0D">
        <w:rPr>
          <w:rFonts w:ascii="Times New Roman" w:eastAsia="Times New Roman" w:hAnsi="Times New Roman" w:cs="Times New Roman"/>
          <w:b/>
          <w:sz w:val="24"/>
          <w:szCs w:val="24"/>
        </w:rPr>
        <w:t>МКП «Заповідник»</w:t>
      </w:r>
      <w:r w:rsidRPr="00B97C0D">
        <w:rPr>
          <w:rFonts w:ascii="Times New Roman" w:eastAsia="Times New Roman" w:hAnsi="Times New Roman" w:cs="Times New Roman"/>
          <w:sz w:val="24"/>
          <w:szCs w:val="24"/>
        </w:rPr>
        <w:t xml:space="preserve"> або уповноважену недоторканність особу та забезпечують місця події.</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b/>
          <w:sz w:val="24"/>
          <w:szCs w:val="24"/>
          <w:lang w:val="ru-RU"/>
        </w:rPr>
        <w:t>.</w:t>
      </w:r>
      <w:r w:rsidRPr="00B97C0D">
        <w:rPr>
          <w:rFonts w:ascii="Times New Roman" w:eastAsia="Times New Roman" w:hAnsi="Times New Roman" w:cs="Times New Roman"/>
          <w:b/>
          <w:sz w:val="24"/>
          <w:szCs w:val="24"/>
        </w:rPr>
        <w:t>9</w:t>
      </w:r>
      <w:r w:rsidRPr="00B97C0D">
        <w:rPr>
          <w:rFonts w:ascii="Times New Roman" w:eastAsia="Times New Roman" w:hAnsi="Times New Roman" w:cs="Times New Roman"/>
          <w:sz w:val="24"/>
          <w:szCs w:val="24"/>
        </w:rPr>
        <w:t xml:space="preserve">. Розмір збитків повинен бути підтверджений відповідними документами і розрахунками вартості викрадених матеріальних цінностей, складених за участю </w:t>
      </w:r>
      <w:r w:rsidRPr="00B97C0D">
        <w:rPr>
          <w:rFonts w:ascii="Times New Roman" w:eastAsia="Times New Roman" w:hAnsi="Times New Roman" w:cs="Times New Roman"/>
          <w:b/>
          <w:sz w:val="24"/>
          <w:szCs w:val="24"/>
        </w:rPr>
        <w:t>ВИКОНАВЦЯ</w:t>
      </w:r>
      <w:r w:rsidRPr="00B97C0D">
        <w:rPr>
          <w:rFonts w:ascii="Times New Roman" w:eastAsia="Times New Roman" w:hAnsi="Times New Roman" w:cs="Times New Roman"/>
          <w:sz w:val="24"/>
          <w:szCs w:val="24"/>
        </w:rPr>
        <w:t xml:space="preserve"> та звіреними з даними </w:t>
      </w:r>
      <w:r w:rsidRPr="00B97C0D">
        <w:rPr>
          <w:rFonts w:ascii="Times New Roman" w:eastAsia="Times New Roman" w:hAnsi="Times New Roman" w:cs="Times New Roman"/>
          <w:b/>
          <w:sz w:val="24"/>
          <w:szCs w:val="24"/>
        </w:rPr>
        <w:t>МКП «Заповідник»</w:t>
      </w:r>
      <w:r w:rsidRPr="00B97C0D">
        <w:rPr>
          <w:rFonts w:ascii="Times New Roman" w:eastAsia="Times New Roman" w:hAnsi="Times New Roman" w:cs="Times New Roman"/>
          <w:sz w:val="24"/>
          <w:szCs w:val="24"/>
        </w:rPr>
        <w:t>, що підтверджують їх вартість.</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8.10</w:t>
      </w:r>
      <w:r w:rsidRPr="00B97C0D">
        <w:rPr>
          <w:rFonts w:ascii="Times New Roman" w:eastAsia="Times New Roman" w:hAnsi="Times New Roman" w:cs="Times New Roman"/>
          <w:sz w:val="24"/>
          <w:szCs w:val="24"/>
          <w:lang w:eastAsia="uk-UA"/>
        </w:rPr>
        <w:t xml:space="preserve">. Виплата штрафних санкцій не звільняє </w:t>
      </w:r>
      <w:r w:rsidRPr="00B97C0D">
        <w:rPr>
          <w:rFonts w:ascii="Times New Roman" w:eastAsia="Times New Roman" w:hAnsi="Times New Roman" w:cs="Times New Roman"/>
          <w:b/>
          <w:sz w:val="24"/>
          <w:szCs w:val="24"/>
          <w:lang w:eastAsia="uk-UA"/>
        </w:rPr>
        <w:t>СТОРОНИ</w:t>
      </w:r>
      <w:r w:rsidRPr="00B97C0D">
        <w:rPr>
          <w:rFonts w:ascii="Times New Roman" w:eastAsia="Times New Roman" w:hAnsi="Times New Roman" w:cs="Times New Roman"/>
          <w:sz w:val="24"/>
          <w:szCs w:val="24"/>
          <w:lang w:eastAsia="uk-UA"/>
        </w:rPr>
        <w:t xml:space="preserve"> від виконання своїх обов’язків по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Крім виплати штрафних санкцій </w:t>
      </w:r>
      <w:r w:rsidRPr="00B97C0D">
        <w:rPr>
          <w:rFonts w:ascii="Times New Roman" w:eastAsia="Times New Roman" w:hAnsi="Times New Roman" w:cs="Times New Roman"/>
          <w:b/>
          <w:sz w:val="24"/>
          <w:szCs w:val="24"/>
          <w:lang w:eastAsia="uk-UA"/>
        </w:rPr>
        <w:t>СТОРОНА</w:t>
      </w:r>
      <w:r w:rsidRPr="00B97C0D">
        <w:rPr>
          <w:rFonts w:ascii="Times New Roman" w:eastAsia="Times New Roman" w:hAnsi="Times New Roman" w:cs="Times New Roman"/>
          <w:sz w:val="24"/>
          <w:szCs w:val="24"/>
          <w:lang w:eastAsia="uk-UA"/>
        </w:rPr>
        <w:t xml:space="preserve">, яка порушила умови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повинна відшкодувати іншій </w:t>
      </w:r>
      <w:r w:rsidRPr="00B97C0D">
        <w:rPr>
          <w:rFonts w:ascii="Times New Roman" w:eastAsia="Times New Roman" w:hAnsi="Times New Roman" w:cs="Times New Roman"/>
          <w:b/>
          <w:sz w:val="24"/>
          <w:szCs w:val="24"/>
          <w:lang w:eastAsia="uk-UA"/>
        </w:rPr>
        <w:t>СТОРОНІ</w:t>
      </w:r>
      <w:r w:rsidRPr="00B97C0D">
        <w:rPr>
          <w:rFonts w:ascii="Times New Roman" w:eastAsia="Times New Roman" w:hAnsi="Times New Roman" w:cs="Times New Roman"/>
          <w:sz w:val="24"/>
          <w:szCs w:val="24"/>
          <w:lang w:eastAsia="uk-UA"/>
        </w:rPr>
        <w:t xml:space="preserve"> усі збитки, які остання понесла внаслідок порушення умов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8.11</w:t>
      </w:r>
      <w:r w:rsidRPr="00B97C0D">
        <w:rPr>
          <w:rFonts w:ascii="Times New Roman" w:eastAsia="Times New Roman" w:hAnsi="Times New Roman" w:cs="Times New Roman"/>
          <w:sz w:val="24"/>
          <w:szCs w:val="24"/>
          <w:lang w:eastAsia="uk-UA"/>
        </w:rPr>
        <w:t xml:space="preserve">. В разі незгоди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з даними Акту наданих послуг,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зобов’язаний в п’ятиденний термін офіційно направити </w:t>
      </w:r>
      <w:r w:rsidRPr="00B97C0D">
        <w:rPr>
          <w:rFonts w:ascii="Times New Roman" w:eastAsia="Times New Roman" w:hAnsi="Times New Roman" w:cs="Times New Roman"/>
          <w:b/>
          <w:sz w:val="24"/>
          <w:szCs w:val="24"/>
          <w:lang w:eastAsia="uk-UA"/>
        </w:rPr>
        <w:t>ВИКОНАВЦЕВІ</w:t>
      </w:r>
      <w:r w:rsidRPr="00B97C0D">
        <w:rPr>
          <w:rFonts w:ascii="Times New Roman" w:eastAsia="Times New Roman" w:hAnsi="Times New Roman" w:cs="Times New Roman"/>
          <w:sz w:val="24"/>
          <w:szCs w:val="24"/>
          <w:lang w:eastAsia="uk-UA"/>
        </w:rPr>
        <w:t xml:space="preserve"> відповідну мотивовану письмову відмову з вказівкою конкретних обставин і причин незгоди з Актом наданих послуг, а також вказати оспорювану суму вартості фактично наданих послуг. </w:t>
      </w:r>
    </w:p>
    <w:p w:rsidR="00B97C0D" w:rsidRPr="00B97C0D" w:rsidRDefault="00B97C0D" w:rsidP="00B97C0D">
      <w:pPr>
        <w:widowControl w:val="0"/>
        <w:autoSpaceDE w:val="0"/>
        <w:autoSpaceDN w:val="0"/>
        <w:adjustRightInd w:val="0"/>
        <w:spacing w:after="0" w:line="240" w:lineRule="auto"/>
        <w:jc w:val="both"/>
        <w:outlineLvl w:val="0"/>
        <w:rPr>
          <w:rFonts w:ascii="Times New Roman" w:eastAsia="Times New Roman" w:hAnsi="Times New Roman" w:cs="Times New Roman"/>
          <w:noProof/>
          <w:sz w:val="24"/>
          <w:szCs w:val="24"/>
          <w:lang w:eastAsia="uk-UA"/>
        </w:rPr>
      </w:pPr>
      <w:r w:rsidRPr="00B97C0D">
        <w:rPr>
          <w:rFonts w:ascii="Times New Roman" w:eastAsia="Times New Roman" w:hAnsi="Times New Roman" w:cs="Times New Roman"/>
          <w:b/>
          <w:sz w:val="24"/>
          <w:szCs w:val="24"/>
          <w:lang w:eastAsia="uk-UA"/>
        </w:rPr>
        <w:t>8.12</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noProof/>
          <w:sz w:val="24"/>
          <w:szCs w:val="24"/>
          <w:lang w:eastAsia="uk-UA"/>
        </w:rPr>
        <w:t>МКП «Заповідник»</w:t>
      </w:r>
      <w:r w:rsidRPr="00B97C0D">
        <w:rPr>
          <w:rFonts w:ascii="Times New Roman" w:eastAsia="Times New Roman" w:hAnsi="Times New Roman" w:cs="Times New Roman"/>
          <w:noProof/>
          <w:sz w:val="24"/>
          <w:szCs w:val="24"/>
          <w:lang w:eastAsia="uk-UA"/>
        </w:rPr>
        <w:t xml:space="preserve"> звільняється від відповідальності, передбаченої п.4, якщо прострочення термінів оплати сталося у зв’язку з відсутністю та/або недостатнім бюджетним фінансуванням</w:t>
      </w:r>
      <w:r w:rsidRPr="00B97C0D">
        <w:rPr>
          <w:rFonts w:ascii="Times New Roman" w:eastAsia="Times New Roman" w:hAnsi="Times New Roman" w:cs="Times New Roman"/>
          <w:spacing w:val="-6"/>
          <w:sz w:val="24"/>
          <w:szCs w:val="24"/>
          <w:lang w:eastAsia="uk-UA"/>
        </w:rPr>
        <w:t xml:space="preserve"> відповідно до статті 49 Бюджетного кодексу України</w:t>
      </w:r>
      <w:r w:rsidRPr="00B97C0D">
        <w:rPr>
          <w:rFonts w:ascii="Times New Roman" w:eastAsia="Times New Roman" w:hAnsi="Times New Roman" w:cs="Times New Roman"/>
          <w:noProof/>
          <w:sz w:val="24"/>
          <w:szCs w:val="24"/>
          <w:lang w:eastAsia="uk-UA"/>
        </w:rPr>
        <w:t>.</w:t>
      </w:r>
    </w:p>
    <w:p w:rsidR="00B97C0D" w:rsidRDefault="00B97C0D"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Pr="00B97C0D" w:rsidRDefault="00F82BBB" w:rsidP="00F82BBB">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Сьомий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F82BBB" w:rsidRPr="00F82BBB" w:rsidRDefault="00F82BBB" w:rsidP="00F82BBB">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F82BBB"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Pr="00B97C0D"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D21BFD" w:rsidRPr="00D21BFD" w:rsidRDefault="00D21BFD" w:rsidP="00D21BFD">
      <w:pPr>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b/>
          <w:sz w:val="24"/>
          <w:szCs w:val="24"/>
          <w:lang w:eastAsia="uk-UA"/>
        </w:rPr>
        <w:t>9</w:t>
      </w:r>
      <w:r w:rsidRPr="00D21BFD">
        <w:rPr>
          <w:rFonts w:ascii="Times New Roman" w:eastAsia="Times New Roman" w:hAnsi="Times New Roman" w:cs="Times New Roman"/>
          <w:b/>
          <w:sz w:val="24"/>
          <w:szCs w:val="24"/>
          <w:lang w:eastAsia="uk-UA"/>
        </w:rPr>
        <w:t>. ОБСТАВИНИ НЕПЕРЕБОРНОЇ СИЛИ</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sidRPr="00F82BBB">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.1</w:t>
      </w:r>
      <w:r w:rsidR="00D21BFD" w:rsidRPr="00D21BFD">
        <w:rPr>
          <w:rFonts w:ascii="Times New Roman" w:eastAsia="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.2</w:t>
      </w:r>
      <w:r w:rsidR="00D21BFD" w:rsidRPr="00D21BFD">
        <w:rPr>
          <w:rFonts w:ascii="Times New Roman" w:eastAsia="Times New Roman" w:hAnsi="Times New Roman" w:cs="Times New Roman"/>
          <w:sz w:val="24"/>
          <w:szCs w:val="24"/>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.3</w:t>
      </w:r>
      <w:r w:rsidR="00D21BFD" w:rsidRPr="00D21BFD">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.4</w:t>
      </w:r>
      <w:r w:rsidR="00D21BFD" w:rsidRPr="00D21BFD">
        <w:rPr>
          <w:rFonts w:ascii="Times New Roman" w:eastAsia="Times New Roman" w:hAnsi="Times New Roman" w:cs="Times New Roman"/>
          <w:sz w:val="24"/>
          <w:szCs w:val="24"/>
          <w:lang w:eastAsia="uk-UA"/>
        </w:rPr>
        <w:t xml:space="preserve">. Строки виконання зобов’язань за цим Договором відкладаються відповідно часу дії обставин непереборної сили. </w:t>
      </w:r>
    </w:p>
    <w:p w:rsidR="00D21BFD" w:rsidRDefault="00F82BBB" w:rsidP="00F82BB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.5</w:t>
      </w:r>
      <w:r w:rsidR="00D21BFD" w:rsidRPr="00D21BFD">
        <w:rPr>
          <w:rFonts w:ascii="Times New Roman" w:eastAsia="Times New Roman" w:hAnsi="Times New Roman" w:cs="Times New Roman"/>
          <w:sz w:val="24"/>
          <w:szCs w:val="24"/>
          <w:lang w:eastAsia="uk-UA"/>
        </w:rPr>
        <w:t>.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w:t>
      </w:r>
      <w:r>
        <w:rPr>
          <w:rFonts w:ascii="Times New Roman" w:eastAsia="Times New Roman" w:hAnsi="Times New Roman" w:cs="Times New Roman"/>
          <w:sz w:val="24"/>
          <w:szCs w:val="24"/>
          <w:lang w:eastAsia="uk-UA"/>
        </w:rPr>
        <w:t>заєморозрахунків між Сторонами.</w:t>
      </w:r>
    </w:p>
    <w:p w:rsidR="00D21BFD" w:rsidRDefault="00D21BFD" w:rsidP="00B97C0D">
      <w:pPr>
        <w:spacing w:after="0" w:line="240" w:lineRule="auto"/>
        <w:jc w:val="both"/>
        <w:rPr>
          <w:rFonts w:ascii="Times New Roman" w:eastAsia="Times New Roman" w:hAnsi="Times New Roman" w:cs="Times New Roman"/>
          <w:sz w:val="24"/>
          <w:szCs w:val="24"/>
        </w:rPr>
      </w:pPr>
    </w:p>
    <w:p w:rsidR="00D21BFD" w:rsidRPr="00D21BFD" w:rsidRDefault="00F82BBB" w:rsidP="00D21BFD">
      <w:pPr>
        <w:spacing w:after="0" w:line="240" w:lineRule="auto"/>
        <w:ind w:left="78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10</w:t>
      </w:r>
      <w:r w:rsidR="00D21BFD" w:rsidRPr="00D21BFD">
        <w:rPr>
          <w:rFonts w:ascii="Times New Roman" w:eastAsia="Times New Roman" w:hAnsi="Times New Roman" w:cs="Times New Roman"/>
          <w:b/>
          <w:sz w:val="24"/>
          <w:szCs w:val="24"/>
          <w:lang w:eastAsia="uk-UA"/>
        </w:rPr>
        <w:t>. АНТИКОРУПЦІЙНІ ЗАСТЕРЕЖЕННЯ</w:t>
      </w:r>
    </w:p>
    <w:p w:rsidR="00D21BFD" w:rsidRPr="00D21BFD" w:rsidRDefault="00F82BBB" w:rsidP="00D21BFD">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10</w:t>
      </w:r>
      <w:r w:rsidR="00D21BFD" w:rsidRPr="00F82BBB">
        <w:rPr>
          <w:rFonts w:ascii="Times New Roman" w:hAnsi="Times New Roman" w:cs="Times New Roman"/>
          <w:b/>
          <w:sz w:val="24"/>
          <w:szCs w:val="24"/>
          <w:lang w:eastAsia="uk-UA"/>
        </w:rPr>
        <w:t>.1</w:t>
      </w:r>
      <w:r w:rsidR="00D21BFD" w:rsidRPr="00D21BFD">
        <w:rPr>
          <w:rFonts w:ascii="Times New Roman" w:hAnsi="Times New Roman" w:cs="Times New Roman"/>
          <w:sz w:val="24"/>
          <w:szCs w:val="24"/>
          <w:lang w:eastAsia="uk-UA"/>
        </w:rPr>
        <w:t xml:space="preserve">. Сторони зобов’язуються дотримуватися вимог </w:t>
      </w:r>
      <w:r w:rsidR="00D21BFD" w:rsidRPr="00D21BFD">
        <w:rPr>
          <w:rFonts w:ascii="Times New Roman" w:hAnsi="Times New Roman" w:cs="Times New Roman"/>
          <w:sz w:val="24"/>
          <w:szCs w:val="24"/>
          <w:lang w:eastAsia="en-US"/>
        </w:rPr>
        <w:t>Закону України “Про публічні закупівлі”, П</w:t>
      </w:r>
      <w:r w:rsidR="00D21BFD" w:rsidRPr="00D21BFD">
        <w:rPr>
          <w:rFonts w:ascii="Times New Roman" w:hAnsi="Times New Roman" w:cs="Times New Roman"/>
          <w:iCs/>
          <w:sz w:val="24"/>
          <w:szCs w:val="24"/>
          <w:lang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1BFD" w:rsidRPr="00D21BF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(із змінами та доповненнями) </w:t>
      </w:r>
      <w:r w:rsidR="00D21BFD" w:rsidRPr="00D21BFD">
        <w:rPr>
          <w:rFonts w:ascii="Times New Roman" w:hAnsi="Times New Roman" w:cs="Times New Roman"/>
          <w:sz w:val="24"/>
          <w:szCs w:val="24"/>
          <w:lang w:eastAsia="en-US"/>
        </w:rPr>
        <w:t xml:space="preserve">та </w:t>
      </w:r>
      <w:r w:rsidR="00D21BFD" w:rsidRPr="00D21BFD">
        <w:rPr>
          <w:rFonts w:ascii="Times New Roman" w:hAnsi="Times New Roman" w:cs="Times New Roman"/>
          <w:sz w:val="24"/>
          <w:szCs w:val="24"/>
          <w:lang w:eastAsia="uk-UA"/>
        </w:rPr>
        <w:t>антикорупційного законодавства України.</w:t>
      </w:r>
    </w:p>
    <w:p w:rsidR="00D21BFD" w:rsidRPr="00D21BFD" w:rsidRDefault="00D21BFD" w:rsidP="00D21BF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uk-UA"/>
        </w:rPr>
      </w:pPr>
      <w:r w:rsidRPr="00D21BFD">
        <w:rPr>
          <w:rFonts w:ascii="Times New Roman" w:eastAsia="Times New Roman" w:hAnsi="Times New Roman" w:cs="Times New Roman"/>
          <w:bCs/>
          <w:sz w:val="24"/>
          <w:szCs w:val="24"/>
          <w:lang w:eastAsia="uk-UA"/>
        </w:rPr>
        <w:t xml:space="preserve">   </w:t>
      </w:r>
      <w:r w:rsidR="00F82BBB">
        <w:rPr>
          <w:rFonts w:ascii="Times New Roman" w:eastAsia="Times New Roman" w:hAnsi="Times New Roman" w:cs="Times New Roman"/>
          <w:b/>
          <w:bCs/>
          <w:sz w:val="24"/>
          <w:szCs w:val="24"/>
          <w:lang w:eastAsia="uk-UA"/>
        </w:rPr>
        <w:t>10</w:t>
      </w:r>
      <w:r w:rsidRPr="00F82BBB">
        <w:rPr>
          <w:rFonts w:ascii="Times New Roman" w:eastAsia="Times New Roman" w:hAnsi="Times New Roman" w:cs="Times New Roman"/>
          <w:b/>
          <w:bCs/>
          <w:sz w:val="24"/>
          <w:szCs w:val="24"/>
          <w:lang w:eastAsia="uk-UA"/>
        </w:rPr>
        <w:t>.2</w:t>
      </w:r>
      <w:r w:rsidRPr="00D21BFD">
        <w:rPr>
          <w:rFonts w:ascii="Times New Roman" w:eastAsia="Times New Roman" w:hAnsi="Times New Roman" w:cs="Times New Roman"/>
          <w:bCs/>
          <w:sz w:val="24"/>
          <w:szCs w:val="24"/>
          <w:lang w:eastAsia="uk-UA"/>
        </w:rPr>
        <w:t>.</w:t>
      </w:r>
      <w:r w:rsidRPr="00D21BFD">
        <w:rPr>
          <w:rFonts w:ascii="Times New Roman" w:eastAsia="Times New Roman" w:hAnsi="Times New Roman" w:cs="Times New Roman"/>
          <w:b/>
          <w:bCs/>
          <w:sz w:val="24"/>
          <w:szCs w:val="24"/>
          <w:lang w:eastAsia="uk-UA"/>
        </w:rPr>
        <w:t xml:space="preserve"> </w:t>
      </w:r>
      <w:r w:rsidRPr="00D21BFD">
        <w:rPr>
          <w:rFonts w:ascii="Times New Roman" w:eastAsia="Times New Roman" w:hAnsi="Times New Roman" w:cs="Times New Roman"/>
          <w:sz w:val="24"/>
          <w:szCs w:val="24"/>
          <w:lang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D21BFD" w:rsidRPr="00D21BFD" w:rsidRDefault="00D21BFD" w:rsidP="00D21BF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uk-UA"/>
        </w:rPr>
      </w:pPr>
    </w:p>
    <w:p w:rsidR="00D21BFD" w:rsidRPr="00D21BFD" w:rsidRDefault="00D21BFD" w:rsidP="00D21BFD">
      <w:pPr>
        <w:tabs>
          <w:tab w:val="center" w:pos="4677"/>
        </w:tabs>
        <w:spacing w:after="0" w:line="240" w:lineRule="auto"/>
        <w:jc w:val="both"/>
        <w:rPr>
          <w:rFonts w:ascii="Times New Roman" w:eastAsia="Times New Roman" w:hAnsi="Times New Roman" w:cs="Times New Roman"/>
          <w:b/>
          <w:color w:val="000000"/>
          <w:sz w:val="24"/>
          <w:szCs w:val="24"/>
          <w:lang w:eastAsia="uk-UA"/>
        </w:rPr>
      </w:pPr>
      <w:r w:rsidRPr="00D21BFD">
        <w:rPr>
          <w:rFonts w:ascii="Times New Roman" w:eastAsia="Times New Roman" w:hAnsi="Times New Roman" w:cs="Times New Roman"/>
          <w:b/>
          <w:color w:val="000000"/>
          <w:sz w:val="23"/>
          <w:szCs w:val="23"/>
          <w:lang w:eastAsia="uk-UA"/>
        </w:rPr>
        <w:tab/>
      </w:r>
      <w:r w:rsidR="00F82BBB">
        <w:rPr>
          <w:rFonts w:ascii="Times New Roman" w:eastAsia="Times New Roman" w:hAnsi="Times New Roman" w:cs="Times New Roman"/>
          <w:b/>
          <w:color w:val="000000"/>
          <w:sz w:val="24"/>
          <w:szCs w:val="24"/>
          <w:lang w:eastAsia="uk-UA"/>
        </w:rPr>
        <w:t>11</w:t>
      </w:r>
      <w:r w:rsidRPr="00D21BFD">
        <w:rPr>
          <w:rFonts w:ascii="Times New Roman" w:eastAsia="Times New Roman" w:hAnsi="Times New Roman" w:cs="Times New Roman"/>
          <w:b/>
          <w:color w:val="000000"/>
          <w:sz w:val="24"/>
          <w:szCs w:val="24"/>
          <w:lang w:eastAsia="uk-UA"/>
        </w:rPr>
        <w:t>. ПОРЯДОК ЗМІНИ УМОВ ДОГОВОРУ</w:t>
      </w:r>
    </w:p>
    <w:p w:rsidR="00D21BFD" w:rsidRPr="00D21BFD" w:rsidRDefault="00F82BBB" w:rsidP="00D21BFD">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.1</w:t>
      </w:r>
      <w:r w:rsidR="00D21BFD" w:rsidRPr="00D21BFD">
        <w:rPr>
          <w:rFonts w:ascii="Times New Roman" w:hAnsi="Times New Roman" w:cs="Times New Roman"/>
          <w:sz w:val="24"/>
          <w:szCs w:val="24"/>
          <w:lang w:eastAsia="en-US"/>
        </w:rPr>
        <w:t xml:space="preserve">. Договір про закупівлю укладається відповідно до норм Цивільного та Господарського кодексів України </w:t>
      </w:r>
      <w:r w:rsidR="00D21BFD" w:rsidRPr="00D21BFD">
        <w:rPr>
          <w:rFonts w:ascii="Times New Roman" w:hAnsi="Times New Roman" w:cs="Times New Roman"/>
          <w:b/>
          <w:sz w:val="24"/>
          <w:szCs w:val="24"/>
          <w:lang w:eastAsia="en-US"/>
        </w:rPr>
        <w:t xml:space="preserve">з урахуванням особливостей, визначених Законом України “Про публічні закупівлі” та </w:t>
      </w:r>
      <w:r w:rsidR="00D21BFD" w:rsidRPr="00D21BFD">
        <w:rPr>
          <w:rFonts w:ascii="Times New Roman" w:hAnsi="Times New Roman" w:cs="Times New Roman"/>
          <w:b/>
          <w:iCs/>
          <w:sz w:val="24"/>
          <w:szCs w:val="24"/>
          <w:lang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iCs/>
          <w:sz w:val="24"/>
          <w:szCs w:val="24"/>
          <w:lang w:eastAsia="uk-UA"/>
        </w:rPr>
        <w:t xml:space="preserve"> (із змінами та доповненнями)</w:t>
      </w:r>
      <w:r w:rsidR="00D21BFD" w:rsidRPr="00D21BFD">
        <w:rPr>
          <w:rFonts w:ascii="Times New Roman" w:hAnsi="Times New Roman" w:cs="Times New Roman"/>
          <w:b/>
          <w:sz w:val="24"/>
          <w:szCs w:val="24"/>
          <w:lang w:eastAsia="en-US"/>
        </w:rPr>
        <w:t>.</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.2.</w:t>
      </w:r>
      <w:r w:rsidR="00D21BFD" w:rsidRPr="00D21BFD">
        <w:rPr>
          <w:rFonts w:ascii="Times New Roman" w:hAnsi="Times New Roman" w:cs="Times New Roman"/>
          <w:sz w:val="24"/>
          <w:szCs w:val="24"/>
          <w:lang w:eastAsia="en-US"/>
        </w:rPr>
        <w:t xml:space="preserve">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.3</w:t>
      </w:r>
      <w:r w:rsidR="00D21BFD" w:rsidRPr="00D21BFD">
        <w:rPr>
          <w:rFonts w:ascii="Times New Roman" w:hAnsi="Times New Roman" w:cs="Times New Roman"/>
          <w:sz w:val="24"/>
          <w:szCs w:val="24"/>
          <w:lang w:eastAsia="en-US"/>
        </w:rPr>
        <w:t xml:space="preserve">. </w:t>
      </w:r>
      <w:r w:rsidR="00D21BFD" w:rsidRPr="00D21BFD">
        <w:rPr>
          <w:rFonts w:ascii="Times New Roman" w:hAnsi="Times New Roman" w:cs="Times New Roman"/>
          <w:b/>
          <w:sz w:val="24"/>
          <w:szCs w:val="24"/>
          <w:lang w:eastAsia="en-US"/>
        </w:rPr>
        <w:t>Відповідно до частини 4 статті 41 Закону України «Про публічні закупівлі»</w:t>
      </w:r>
      <w:r w:rsidR="00D21BFD" w:rsidRPr="00D21BFD">
        <w:rPr>
          <w:rFonts w:ascii="Times New Roman" w:hAnsi="Times New Roman" w:cs="Times New Roman"/>
          <w:sz w:val="24"/>
          <w:szCs w:val="24"/>
          <w:lang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.3.1</w:t>
      </w:r>
      <w:r w:rsidR="00D21BFD" w:rsidRPr="00D21BFD">
        <w:rPr>
          <w:rFonts w:ascii="Times New Roman" w:hAnsi="Times New Roman" w:cs="Times New Roman"/>
          <w:sz w:val="24"/>
          <w:szCs w:val="24"/>
          <w:lang w:eastAsia="en-US"/>
        </w:rPr>
        <w:t>. визначення грошового еквівалента зобов’язання в іноземній валюті;</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.3.2</w:t>
      </w:r>
      <w:r w:rsidR="00D21BFD" w:rsidRPr="00D21BFD">
        <w:rPr>
          <w:rFonts w:ascii="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w:t>
      </w:r>
      <w:r w:rsidR="00D21BFD" w:rsidRPr="00D21BFD">
        <w:rPr>
          <w:rFonts w:ascii="Times New Roman" w:hAnsi="Times New Roman" w:cs="Times New Roman"/>
          <w:sz w:val="24"/>
          <w:szCs w:val="24"/>
          <w:lang w:eastAsia="en-US"/>
        </w:rPr>
        <w:t xml:space="preserve">. </w:t>
      </w:r>
      <w:r w:rsidR="00D21BFD" w:rsidRPr="00D21BFD">
        <w:rPr>
          <w:rFonts w:ascii="Times New Roman" w:hAnsi="Times New Roman" w:cs="Times New Roman"/>
          <w:b/>
          <w:sz w:val="24"/>
          <w:szCs w:val="24"/>
          <w:lang w:eastAsia="en-US"/>
        </w:rPr>
        <w:t>Відповідно до частини 5 статті 41 Закону України «Про публічні закупівлі»</w:t>
      </w:r>
      <w:r w:rsidR="00D21BFD" w:rsidRPr="00D21BFD">
        <w:rPr>
          <w:rFonts w:ascii="Times New Roman" w:hAnsi="Times New Roman" w:cs="Times New Roman"/>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6F39" w:rsidRDefault="00736F39" w:rsidP="00736F39">
      <w:pPr>
        <w:spacing w:after="0" w:line="240" w:lineRule="auto"/>
        <w:jc w:val="both"/>
        <w:rPr>
          <w:rFonts w:ascii="Times New Roman" w:hAnsi="Times New Roman" w:cs="Times New Roman"/>
          <w:b/>
          <w:sz w:val="24"/>
          <w:szCs w:val="24"/>
          <w:lang w:eastAsia="en-US"/>
        </w:rPr>
      </w:pPr>
      <w:bookmarkStart w:id="10" w:name="n1769"/>
      <w:bookmarkEnd w:id="10"/>
    </w:p>
    <w:p w:rsidR="00736F39" w:rsidRPr="00B97C0D" w:rsidRDefault="00736F39" w:rsidP="00736F3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Восьмий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736F39" w:rsidRPr="00B97C0D" w:rsidRDefault="00736F39" w:rsidP="00736F3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736F39" w:rsidRDefault="00736F39" w:rsidP="00736F39">
      <w:pPr>
        <w:spacing w:after="0" w:line="240" w:lineRule="auto"/>
        <w:jc w:val="both"/>
        <w:rPr>
          <w:rFonts w:ascii="Times New Roman" w:hAnsi="Times New Roman" w:cs="Times New Roman"/>
          <w:b/>
          <w:sz w:val="24"/>
          <w:szCs w:val="24"/>
          <w:lang w:eastAsia="en-US"/>
        </w:rPr>
      </w:pPr>
    </w:p>
    <w:p w:rsidR="00736F39" w:rsidRDefault="00736F39" w:rsidP="00D21BFD">
      <w:pPr>
        <w:spacing w:after="0" w:line="240" w:lineRule="auto"/>
        <w:ind w:firstLine="708"/>
        <w:jc w:val="both"/>
        <w:rPr>
          <w:rFonts w:ascii="Times New Roman" w:hAnsi="Times New Roman" w:cs="Times New Roman"/>
          <w:b/>
          <w:sz w:val="24"/>
          <w:szCs w:val="24"/>
          <w:lang w:eastAsia="en-US"/>
        </w:rPr>
      </w:pP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.4.1</w:t>
      </w:r>
      <w:r w:rsidR="00D21BFD" w:rsidRPr="00D21BFD">
        <w:rPr>
          <w:rFonts w:ascii="Times New Roman" w:hAnsi="Times New Roman" w:cs="Times New Roman"/>
          <w:sz w:val="24"/>
          <w:szCs w:val="24"/>
          <w:lang w:val="ru-RU" w:eastAsia="en-US"/>
        </w:rPr>
        <w:t>. зменшення обсягів закупівлі, зокрема з урахуванням фактичного обсягу видатків замовника;</w:t>
      </w: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bookmarkStart w:id="11" w:name="n1770"/>
      <w:bookmarkEnd w:id="11"/>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.4.2</w:t>
      </w:r>
      <w:r w:rsidR="00D21BFD" w:rsidRPr="00D21BFD">
        <w:rPr>
          <w:rFonts w:ascii="Times New Roman" w:hAnsi="Times New Roman" w:cs="Times New Roman"/>
          <w:sz w:val="24"/>
          <w:szCs w:val="24"/>
          <w:lang w:val="ru-RU" w:eastAsia="en-US"/>
        </w:rPr>
        <w:t xml:space="preserve">. збільшення ціни за одиницю товару до 10 відсотків пропорційно збільшенню ціни такого товару </w:t>
      </w:r>
      <w:proofErr w:type="gramStart"/>
      <w:r w:rsidR="00D21BFD" w:rsidRPr="00D21BFD">
        <w:rPr>
          <w:rFonts w:ascii="Times New Roman" w:hAnsi="Times New Roman" w:cs="Times New Roman"/>
          <w:sz w:val="24"/>
          <w:szCs w:val="24"/>
          <w:lang w:val="ru-RU" w:eastAsia="en-US"/>
        </w:rPr>
        <w:t>на ринку</w:t>
      </w:r>
      <w:proofErr w:type="gramEnd"/>
      <w:r w:rsidR="00D21BFD" w:rsidRPr="00D21BFD">
        <w:rPr>
          <w:rFonts w:ascii="Times New Roman" w:hAnsi="Times New Roman" w:cs="Times New Roman"/>
          <w:sz w:val="24"/>
          <w:szCs w:val="24"/>
          <w:lang w:val="ru-RU" w:eastAsia="en-US"/>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bookmarkStart w:id="12" w:name="n2101"/>
      <w:bookmarkStart w:id="13" w:name="n1771"/>
      <w:bookmarkEnd w:id="12"/>
      <w:bookmarkEnd w:id="13"/>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.4.3</w:t>
      </w:r>
      <w:r w:rsidR="00D21BFD" w:rsidRPr="00D21BFD">
        <w:rPr>
          <w:rFonts w:ascii="Times New Roman" w:hAnsi="Times New Roman" w:cs="Times New Roman"/>
          <w:sz w:val="24"/>
          <w:szCs w:val="24"/>
          <w:lang w:val="ru-RU"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bookmarkStart w:id="14" w:name="n1772"/>
      <w:bookmarkEnd w:id="14"/>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.4.4.</w:t>
      </w:r>
      <w:r w:rsidR="00D21BFD" w:rsidRPr="00D21BFD">
        <w:rPr>
          <w:rFonts w:ascii="Times New Roman" w:hAnsi="Times New Roman" w:cs="Times New Roman"/>
          <w:sz w:val="24"/>
          <w:szCs w:val="24"/>
          <w:lang w:val="ru-RU"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5" w:name="n1773"/>
      <w:bookmarkEnd w:id="15"/>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.4.5</w:t>
      </w:r>
      <w:r w:rsidR="00D21BFD" w:rsidRPr="00D21BFD">
        <w:rPr>
          <w:rFonts w:ascii="Times New Roman" w:hAnsi="Times New Roman" w:cs="Times New Roman"/>
          <w:sz w:val="24"/>
          <w:szCs w:val="24"/>
          <w:lang w:eastAsia="en-US"/>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6" w:name="n1774"/>
      <w:bookmarkEnd w:id="16"/>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.4.6</w:t>
      </w:r>
      <w:r w:rsidR="00D21BFD" w:rsidRPr="00D21BFD">
        <w:rPr>
          <w:rFonts w:ascii="Times New Roman" w:hAnsi="Times New Roman" w:cs="Times New Roman"/>
          <w:sz w:val="24"/>
          <w:szCs w:val="24"/>
          <w:lang w:eastAsia="en-US"/>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7" w:name="n1775"/>
      <w:bookmarkEnd w:id="17"/>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.4.7</w:t>
      </w:r>
      <w:r w:rsidR="00D21BFD" w:rsidRPr="00D21BFD">
        <w:rPr>
          <w:rFonts w:ascii="Times New Roman" w:hAnsi="Times New Roman" w:cs="Times New Roman"/>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D21BFD" w:rsidRPr="00D21BFD">
        <w:rPr>
          <w:rFonts w:ascii="Times New Roman" w:hAnsi="Times New Roman" w:cs="Times New Roman"/>
          <w:sz w:val="24"/>
          <w:szCs w:val="24"/>
          <w:lang w:val="ru-RU" w:eastAsia="en-US"/>
        </w:rPr>
        <w:t>Platts</w:t>
      </w:r>
      <w:r w:rsidR="00D21BFD" w:rsidRPr="00D21BFD">
        <w:rPr>
          <w:rFonts w:ascii="Times New Roman" w:hAnsi="Times New Roman" w:cs="Times New Roman"/>
          <w:sz w:val="24"/>
          <w:szCs w:val="24"/>
          <w:lang w:eastAsia="en-US"/>
        </w:rPr>
        <w:t xml:space="preserve">, </w:t>
      </w:r>
      <w:r w:rsidR="00D21BFD" w:rsidRPr="00D21BFD">
        <w:rPr>
          <w:rFonts w:ascii="Times New Roman" w:hAnsi="Times New Roman" w:cs="Times New Roman"/>
          <w:sz w:val="24"/>
          <w:szCs w:val="24"/>
          <w:lang w:val="ru-RU" w:eastAsia="en-US"/>
        </w:rPr>
        <w:t>ARGUS</w:t>
      </w:r>
      <w:r w:rsidR="00D21BFD" w:rsidRPr="00D21BFD">
        <w:rPr>
          <w:rFonts w:ascii="Times New Roman" w:hAnsi="Times New Roman" w:cs="Times New Roman"/>
          <w:sz w:val="24"/>
          <w:szCs w:val="24"/>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8" w:name="n1776"/>
      <w:bookmarkEnd w:id="18"/>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.4.8</w:t>
      </w:r>
      <w:r w:rsidR="00D21BFD" w:rsidRPr="00D21BFD">
        <w:rPr>
          <w:rFonts w:ascii="Times New Roman" w:hAnsi="Times New Roman" w:cs="Times New Roman"/>
          <w:sz w:val="24"/>
          <w:szCs w:val="24"/>
          <w:lang w:eastAsia="en-US"/>
        </w:rPr>
        <w:t>. зміни умов у зв’язку із застосуванням положень</w:t>
      </w:r>
      <w:r w:rsidR="00D21BFD" w:rsidRPr="00D21BFD">
        <w:rPr>
          <w:rFonts w:ascii="Times New Roman" w:hAnsi="Times New Roman" w:cs="Times New Roman"/>
          <w:sz w:val="24"/>
          <w:szCs w:val="24"/>
          <w:lang w:val="ru-RU" w:eastAsia="en-US"/>
        </w:rPr>
        <w:t> </w:t>
      </w:r>
      <w:r w:rsidR="00D21BFD" w:rsidRPr="00D21BFD">
        <w:rPr>
          <w:rFonts w:ascii="Times New Roman" w:hAnsi="Times New Roman" w:cs="Times New Roman"/>
          <w:sz w:val="24"/>
          <w:szCs w:val="24"/>
          <w:lang w:eastAsia="en-US"/>
        </w:rPr>
        <w:t xml:space="preserve"> частини шостої статті 41 Закону України «Про публічні закупівлі».</w:t>
      </w:r>
    </w:p>
    <w:p w:rsidR="00D21BFD" w:rsidRPr="00D21BFD" w:rsidRDefault="00D21BFD" w:rsidP="00D21BFD">
      <w:pPr>
        <w:spacing w:after="0" w:line="240" w:lineRule="auto"/>
        <w:ind w:firstLine="708"/>
        <w:jc w:val="both"/>
        <w:rPr>
          <w:rFonts w:ascii="Times New Roman" w:hAnsi="Times New Roman" w:cs="Times New Roman"/>
          <w:sz w:val="24"/>
          <w:szCs w:val="24"/>
          <w:lang w:eastAsia="en-US"/>
        </w:rPr>
      </w:pPr>
      <w:r w:rsidRPr="00D21BFD">
        <w:rPr>
          <w:rFonts w:ascii="Times New Roman" w:hAnsi="Times New Roman" w:cs="Times New Roman"/>
          <w:sz w:val="24"/>
          <w:szCs w:val="24"/>
          <w:lang w:eastAsia="en-US"/>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.5</w:t>
      </w:r>
      <w:r w:rsidR="00D21BFD" w:rsidRPr="00D21BFD">
        <w:rPr>
          <w:rFonts w:ascii="Times New Roman" w:hAnsi="Times New Roman" w:cs="Times New Roman"/>
          <w:sz w:val="24"/>
          <w:szCs w:val="24"/>
          <w:lang w:eastAsia="en-US"/>
        </w:rPr>
        <w:t xml:space="preserve">.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21BFD" w:rsidRPr="00D21BFD" w:rsidRDefault="00F82BBB" w:rsidP="00D21BFD">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11</w:t>
      </w:r>
      <w:r w:rsidR="00D21BFD" w:rsidRPr="00D21BFD">
        <w:rPr>
          <w:rFonts w:ascii="Times New Roman" w:eastAsia="Times New Roman" w:hAnsi="Times New Roman" w:cs="Times New Roman"/>
          <w:b/>
          <w:color w:val="000000"/>
          <w:sz w:val="24"/>
          <w:szCs w:val="24"/>
          <w:lang w:eastAsia="en-US"/>
        </w:rPr>
        <w:t>.6. Відповідно до частини 6 статті 41 Закону України «Про публічні закупівлі</w:t>
      </w:r>
      <w:r w:rsidR="00D21BFD" w:rsidRPr="00D21BFD">
        <w:rPr>
          <w:rFonts w:ascii="Times New Roman" w:eastAsia="Times New Roman" w:hAnsi="Times New Roman" w:cs="Times New Roman"/>
          <w:color w:val="000000"/>
          <w:sz w:val="24"/>
          <w:szCs w:val="24"/>
          <w:lang w:eastAsia="en-US"/>
        </w:rPr>
        <w:t xml:space="preserve">», </w:t>
      </w:r>
      <w:r w:rsidR="00D21BFD" w:rsidRPr="00D21BFD">
        <w:rPr>
          <w:rFonts w:ascii="Times New Roman" w:eastAsia="Times New Roman" w:hAnsi="Times New Roman" w:cs="Times New Roman"/>
          <w:b/>
          <w:color w:val="000000"/>
          <w:sz w:val="24"/>
          <w:szCs w:val="24"/>
          <w:lang w:eastAsia="en-US"/>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1BFD" w:rsidRPr="00D21BFD" w:rsidRDefault="00F82BBB" w:rsidP="00D21BFD">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11</w:t>
      </w:r>
      <w:r w:rsidR="00D21BFD" w:rsidRPr="00D21BFD">
        <w:rPr>
          <w:rFonts w:ascii="Times New Roman" w:eastAsia="Times New Roman" w:hAnsi="Times New Roman" w:cs="Times New Roman"/>
          <w:b/>
          <w:color w:val="000000"/>
          <w:sz w:val="24"/>
          <w:szCs w:val="24"/>
          <w:lang w:eastAsia="en-US"/>
        </w:rPr>
        <w:t>.7. Відповідно до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36F39">
        <w:rPr>
          <w:rFonts w:ascii="Times New Roman" w:eastAsia="Times New Roman" w:hAnsi="Times New Roman" w:cs="Times New Roman"/>
          <w:b/>
          <w:color w:val="000000"/>
          <w:sz w:val="24"/>
          <w:szCs w:val="24"/>
          <w:lang w:eastAsia="en-US"/>
        </w:rPr>
        <w:t xml:space="preserve"> (із змінами та доповненнями)</w:t>
      </w:r>
      <w:r w:rsidR="00D21BFD" w:rsidRPr="00D21BFD">
        <w:rPr>
          <w:rFonts w:ascii="Times New Roman" w:eastAsia="Times New Roman" w:hAnsi="Times New Roman" w:cs="Times New Roman"/>
          <w:b/>
          <w:color w:val="000000"/>
          <w:sz w:val="24"/>
          <w:szCs w:val="24"/>
          <w:lang w:eastAsia="en-US"/>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укладення договору про закупівлю.</w:t>
      </w:r>
    </w:p>
    <w:p w:rsidR="00D21BFD" w:rsidRPr="00B97C0D" w:rsidRDefault="00D21BFD" w:rsidP="00B97C0D">
      <w:pPr>
        <w:spacing w:after="0" w:line="240" w:lineRule="auto"/>
        <w:jc w:val="both"/>
        <w:rPr>
          <w:rFonts w:ascii="Times New Roman" w:eastAsia="Times New Roman" w:hAnsi="Times New Roman" w:cs="Times New Roman"/>
          <w:sz w:val="24"/>
          <w:szCs w:val="24"/>
        </w:rPr>
      </w:pPr>
    </w:p>
    <w:p w:rsidR="00736F39" w:rsidRPr="00B97C0D" w:rsidRDefault="00B97C0D" w:rsidP="00736F3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 xml:space="preserve"> </w:t>
      </w:r>
      <w:r w:rsidR="00736F39">
        <w:rPr>
          <w:rFonts w:ascii="Times New Roman" w:eastAsia="Times New Roman" w:hAnsi="Times New Roman" w:cs="Times New Roman"/>
          <w:i/>
          <w:sz w:val="24"/>
          <w:szCs w:val="24"/>
          <w:lang w:eastAsia="uk-UA"/>
        </w:rPr>
        <w:t>Дев’ятий</w:t>
      </w:r>
      <w:r w:rsidR="00736F39" w:rsidRPr="00B97C0D">
        <w:rPr>
          <w:rFonts w:ascii="Times New Roman" w:eastAsia="Times New Roman" w:hAnsi="Times New Roman" w:cs="Times New Roman"/>
          <w:i/>
          <w:sz w:val="24"/>
          <w:szCs w:val="24"/>
          <w:lang w:eastAsia="uk-UA"/>
        </w:rPr>
        <w:t xml:space="preserve"> аркуш Дого</w:t>
      </w:r>
      <w:r w:rsidR="00736F39">
        <w:rPr>
          <w:rFonts w:ascii="Times New Roman" w:eastAsia="Times New Roman" w:hAnsi="Times New Roman" w:cs="Times New Roman"/>
          <w:i/>
          <w:sz w:val="24"/>
          <w:szCs w:val="24"/>
          <w:lang w:eastAsia="uk-UA"/>
        </w:rPr>
        <w:t>вору від «    » ___________ 2024</w:t>
      </w:r>
      <w:r w:rsidR="00736F39" w:rsidRPr="00B97C0D">
        <w:rPr>
          <w:rFonts w:ascii="Times New Roman" w:eastAsia="Times New Roman" w:hAnsi="Times New Roman" w:cs="Times New Roman"/>
          <w:i/>
          <w:sz w:val="24"/>
          <w:szCs w:val="24"/>
          <w:lang w:eastAsia="uk-UA"/>
        </w:rPr>
        <w:t xml:space="preserve"> року №_______</w:t>
      </w:r>
    </w:p>
    <w:p w:rsidR="00736F39" w:rsidRPr="00736F39" w:rsidRDefault="00736F39" w:rsidP="00736F3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p>
    <w:p w:rsidR="00736F39" w:rsidRPr="00B97C0D" w:rsidRDefault="00736F39" w:rsidP="00B97C0D">
      <w:pPr>
        <w:widowControl w:val="0"/>
        <w:autoSpaceDE w:val="0"/>
        <w:autoSpaceDN w:val="0"/>
        <w:adjustRightInd w:val="0"/>
        <w:spacing w:after="0" w:line="240" w:lineRule="auto"/>
        <w:jc w:val="both"/>
        <w:outlineLvl w:val="0"/>
        <w:rPr>
          <w:rFonts w:ascii="Times New Roman" w:eastAsia="Times New Roman" w:hAnsi="Times New Roman" w:cs="Times New Roman"/>
          <w:noProof/>
          <w:sz w:val="24"/>
          <w:szCs w:val="24"/>
          <w:lang w:eastAsia="uk-UA"/>
        </w:rPr>
      </w:pPr>
    </w:p>
    <w:p w:rsidR="00B97C0D" w:rsidRPr="00B97C0D" w:rsidRDefault="00B97C0D" w:rsidP="00B97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r w:rsidR="00D21BFD">
        <w:rPr>
          <w:rFonts w:ascii="Times New Roman" w:eastAsia="Times New Roman" w:hAnsi="Times New Roman" w:cs="Times New Roman"/>
          <w:b/>
          <w:bCs/>
          <w:sz w:val="24"/>
          <w:szCs w:val="24"/>
          <w:lang w:eastAsia="uk-UA"/>
        </w:rPr>
        <w:t xml:space="preserve">              </w:t>
      </w:r>
      <w:r w:rsidR="00736F39">
        <w:rPr>
          <w:rFonts w:ascii="Times New Roman" w:eastAsia="Times New Roman" w:hAnsi="Times New Roman" w:cs="Times New Roman"/>
          <w:b/>
          <w:bCs/>
          <w:sz w:val="24"/>
          <w:szCs w:val="24"/>
          <w:lang w:eastAsia="uk-UA"/>
        </w:rPr>
        <w:t xml:space="preserve">                 12</w:t>
      </w:r>
      <w:r w:rsidRPr="00B97C0D">
        <w:rPr>
          <w:rFonts w:ascii="Times New Roman" w:eastAsia="Times New Roman" w:hAnsi="Times New Roman" w:cs="Times New Roman"/>
          <w:b/>
          <w:bCs/>
          <w:sz w:val="24"/>
          <w:szCs w:val="24"/>
          <w:lang w:eastAsia="uk-UA"/>
        </w:rPr>
        <w:t>. Строк дії договору:</w:t>
      </w:r>
    </w:p>
    <w:p w:rsidR="00B97C0D" w:rsidRPr="00B97C0D" w:rsidRDefault="00736F39" w:rsidP="00B97C0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uk-UA"/>
        </w:rPr>
        <w:t>12</w:t>
      </w:r>
      <w:r w:rsidR="00B97C0D" w:rsidRPr="00B97C0D">
        <w:rPr>
          <w:rFonts w:ascii="Times New Roman" w:eastAsia="Times New Roman" w:hAnsi="Times New Roman" w:cs="Times New Roman"/>
          <w:b/>
          <w:sz w:val="24"/>
          <w:szCs w:val="24"/>
          <w:lang w:eastAsia="uk-UA"/>
        </w:rPr>
        <w:t>.1</w:t>
      </w:r>
      <w:r w:rsidR="00B97C0D" w:rsidRPr="00B97C0D">
        <w:rPr>
          <w:rFonts w:ascii="Times New Roman" w:eastAsia="Times New Roman" w:hAnsi="Times New Roman" w:cs="Times New Roman"/>
          <w:sz w:val="24"/>
          <w:szCs w:val="24"/>
          <w:lang w:eastAsia="uk-UA"/>
        </w:rPr>
        <w:t xml:space="preserve">.  Договір   набирає чинності з моменту </w:t>
      </w:r>
      <w:r>
        <w:rPr>
          <w:rFonts w:ascii="Times New Roman" w:eastAsia="Times New Roman" w:hAnsi="Times New Roman" w:cs="Times New Roman"/>
          <w:sz w:val="24"/>
          <w:szCs w:val="24"/>
          <w:lang w:eastAsia="uk-UA"/>
        </w:rPr>
        <w:t>підписання  та діє по 31.12.2024</w:t>
      </w:r>
      <w:r w:rsidR="00B97C0D" w:rsidRPr="00B97C0D">
        <w:rPr>
          <w:rFonts w:ascii="Times New Roman" w:eastAsia="Times New Roman" w:hAnsi="Times New Roman" w:cs="Times New Roman"/>
          <w:sz w:val="24"/>
          <w:szCs w:val="24"/>
          <w:lang w:eastAsia="uk-UA"/>
        </w:rPr>
        <w:t xml:space="preserve"> р., а в частині оплати до повного виконання Сторонами своїх зобов’язань за цим </w:t>
      </w:r>
      <w:r w:rsidR="00B97C0D" w:rsidRPr="00B97C0D">
        <w:rPr>
          <w:rFonts w:ascii="Times New Roman" w:eastAsia="Times New Roman" w:hAnsi="Times New Roman" w:cs="Times New Roman"/>
          <w:b/>
          <w:sz w:val="24"/>
          <w:szCs w:val="24"/>
          <w:lang w:eastAsia="uk-UA"/>
        </w:rPr>
        <w:t>ДОГОВОРОМ</w:t>
      </w:r>
      <w:r w:rsidR="00B97C0D" w:rsidRPr="00B97C0D">
        <w:rPr>
          <w:rFonts w:ascii="Times New Roman" w:eastAsia="Times New Roman" w:hAnsi="Times New Roman" w:cs="Times New Roman"/>
          <w:sz w:val="24"/>
          <w:szCs w:val="24"/>
          <w:lang w:eastAsia="uk-UA"/>
        </w:rPr>
        <w:t xml:space="preserve"> та повного розрахунку за надані </w:t>
      </w:r>
      <w:r w:rsidR="00B97C0D" w:rsidRPr="00B97C0D">
        <w:rPr>
          <w:rFonts w:ascii="Times New Roman" w:eastAsia="Times New Roman" w:hAnsi="Times New Roman" w:cs="Times New Roman"/>
          <w:b/>
          <w:sz w:val="24"/>
          <w:szCs w:val="24"/>
          <w:lang w:eastAsia="uk-UA"/>
        </w:rPr>
        <w:t>ПОСЛУГИ</w:t>
      </w:r>
      <w:r w:rsidR="00B97C0D" w:rsidRPr="00B97C0D">
        <w:rPr>
          <w:rFonts w:ascii="Times New Roman" w:eastAsia="Times New Roman" w:hAnsi="Times New Roman" w:cs="Times New Roman"/>
          <w:sz w:val="24"/>
          <w:szCs w:val="24"/>
          <w:lang w:eastAsia="uk-UA"/>
        </w:rPr>
        <w:t xml:space="preserve"> протягом бюджетного року,</w:t>
      </w:r>
      <w:r>
        <w:rPr>
          <w:rFonts w:ascii="Times New Roman" w:eastAsia="Times New Roman" w:hAnsi="Times New Roman" w:cs="Times New Roman"/>
          <w:sz w:val="24"/>
          <w:szCs w:val="24"/>
          <w:lang w:eastAsia="uk-UA"/>
        </w:rPr>
        <w:t xml:space="preserve"> але не більше ніж по 31.12.2024 </w:t>
      </w:r>
    </w:p>
    <w:p w:rsidR="00736F39" w:rsidRDefault="00736F39" w:rsidP="00F8744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F8744C" w:rsidRPr="00F8744C" w:rsidRDefault="00736F39" w:rsidP="00F8744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w:t>
      </w:r>
      <w:r w:rsidR="00F8744C" w:rsidRPr="00F8744C">
        <w:rPr>
          <w:rFonts w:ascii="Times New Roman" w:eastAsia="Times New Roman" w:hAnsi="Times New Roman" w:cs="Times New Roman"/>
          <w:b/>
          <w:sz w:val="24"/>
          <w:szCs w:val="24"/>
          <w:lang w:eastAsia="uk-UA"/>
        </w:rPr>
        <w:t>. ВИРІШЕННЯ СПОРІВ</w:t>
      </w:r>
    </w:p>
    <w:p w:rsidR="00F8744C" w:rsidRPr="00F8744C" w:rsidRDefault="00736F39" w:rsidP="00F8744C">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13</w:t>
      </w:r>
      <w:r w:rsidR="00F8744C" w:rsidRPr="00736F39">
        <w:rPr>
          <w:rFonts w:ascii="Times New Roman" w:hAnsi="Times New Roman" w:cs="Times New Roman"/>
          <w:b/>
          <w:sz w:val="24"/>
          <w:szCs w:val="24"/>
          <w:lang w:eastAsia="uk-UA"/>
        </w:rPr>
        <w:t>.1</w:t>
      </w:r>
      <w:r w:rsidR="00F8744C" w:rsidRPr="00F8744C">
        <w:rPr>
          <w:rFonts w:ascii="Times New Roman" w:hAnsi="Times New Roman" w:cs="Times New Roman"/>
          <w:sz w:val="24"/>
          <w:szCs w:val="24"/>
          <w:lang w:eastAsia="uk-UA"/>
        </w:rPr>
        <w:t>. У випадку виникнення спорів або розбіжностей Сторони зобов’язуються вирішувати їх шляхом взаємних переговорів та консультацій.</w:t>
      </w:r>
    </w:p>
    <w:p w:rsidR="00F8744C" w:rsidRPr="00F8744C" w:rsidRDefault="00736F39" w:rsidP="00F8744C">
      <w:pPr>
        <w:spacing w:after="0" w:line="240" w:lineRule="auto"/>
        <w:ind w:firstLine="708"/>
        <w:jc w:val="both"/>
        <w:rPr>
          <w:rFonts w:ascii="Times New Roman" w:hAnsi="Times New Roman" w:cs="Times New Roman"/>
          <w:b/>
          <w:bCs/>
          <w:color w:val="FF0000"/>
          <w:sz w:val="24"/>
          <w:szCs w:val="24"/>
          <w:lang w:eastAsia="en-US"/>
        </w:rPr>
      </w:pPr>
      <w:r>
        <w:rPr>
          <w:rFonts w:ascii="Times New Roman" w:hAnsi="Times New Roman" w:cs="Times New Roman"/>
          <w:b/>
          <w:sz w:val="24"/>
          <w:szCs w:val="24"/>
          <w:lang w:eastAsia="uk-UA"/>
        </w:rPr>
        <w:t>13</w:t>
      </w:r>
      <w:r w:rsidR="00F8744C" w:rsidRPr="00736F39">
        <w:rPr>
          <w:rFonts w:ascii="Times New Roman" w:hAnsi="Times New Roman" w:cs="Times New Roman"/>
          <w:b/>
          <w:sz w:val="24"/>
          <w:szCs w:val="24"/>
          <w:lang w:eastAsia="uk-UA"/>
        </w:rPr>
        <w:t>.2</w:t>
      </w:r>
      <w:r w:rsidR="00F8744C" w:rsidRPr="00F8744C">
        <w:rPr>
          <w:rFonts w:ascii="Times New Roman" w:hAnsi="Times New Roman" w:cs="Times New Roman"/>
          <w:sz w:val="24"/>
          <w:szCs w:val="24"/>
          <w:lang w:eastAsia="uk-UA"/>
        </w:rPr>
        <w:t>. У разі недосягнення Сторонами згоди спори вирішуються у судовому порядку за встановленою підвідомчістю та підсудністю</w:t>
      </w:r>
      <w:r w:rsidR="00F8744C" w:rsidRPr="00F8744C">
        <w:rPr>
          <w:rFonts w:ascii="Times New Roman" w:hAnsi="Times New Roman" w:cs="Times New Roman"/>
          <w:sz w:val="24"/>
          <w:szCs w:val="24"/>
          <w:lang w:eastAsia="en-US"/>
        </w:rPr>
        <w:t xml:space="preserve"> такого спору, відповідно до чинного законодавства України.</w:t>
      </w:r>
      <w:r w:rsidR="00F8744C" w:rsidRPr="00F8744C">
        <w:rPr>
          <w:rFonts w:ascii="Times New Roman" w:hAnsi="Times New Roman" w:cs="Times New Roman"/>
          <w:sz w:val="24"/>
          <w:szCs w:val="24"/>
          <w:lang w:val="ru-RU" w:eastAsia="en-US"/>
        </w:rPr>
        <w:t xml:space="preserve"> </w:t>
      </w:r>
    </w:p>
    <w:p w:rsidR="00F8744C" w:rsidRPr="00F8744C" w:rsidRDefault="00F8744C" w:rsidP="00F8744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F8744C" w:rsidRPr="00F8744C" w:rsidRDefault="00F8744C" w:rsidP="00F8744C">
      <w:pPr>
        <w:widowControl w:val="0"/>
        <w:tabs>
          <w:tab w:val="left" w:pos="1885"/>
        </w:tabs>
        <w:autoSpaceDE w:val="0"/>
        <w:autoSpaceDN w:val="0"/>
        <w:adjustRightInd w:val="0"/>
        <w:spacing w:after="0" w:line="240" w:lineRule="auto"/>
        <w:rPr>
          <w:rFonts w:ascii="Times New Roman" w:eastAsia="Times New Roman" w:hAnsi="Times New Roman" w:cs="Times New Roman"/>
          <w:b/>
          <w:sz w:val="24"/>
          <w:szCs w:val="24"/>
          <w:lang w:eastAsia="uk-UA"/>
        </w:rPr>
      </w:pPr>
      <w:r w:rsidRPr="00F8744C">
        <w:rPr>
          <w:rFonts w:ascii="Times New Roman" w:eastAsia="Times New Roman" w:hAnsi="Times New Roman" w:cs="Times New Roman"/>
          <w:sz w:val="24"/>
          <w:szCs w:val="24"/>
          <w:lang w:eastAsia="uk-UA"/>
        </w:rPr>
        <w:tab/>
      </w:r>
      <w:r w:rsidR="00736F39">
        <w:rPr>
          <w:rFonts w:ascii="Times New Roman" w:eastAsia="Times New Roman" w:hAnsi="Times New Roman" w:cs="Times New Roman"/>
          <w:b/>
          <w:sz w:val="24"/>
          <w:szCs w:val="24"/>
          <w:lang w:eastAsia="uk-UA"/>
        </w:rPr>
        <w:tab/>
        <w:t xml:space="preserve">                   14</w:t>
      </w:r>
      <w:r w:rsidRPr="00F8744C">
        <w:rPr>
          <w:rFonts w:ascii="Times New Roman" w:eastAsia="Times New Roman" w:hAnsi="Times New Roman" w:cs="Times New Roman"/>
          <w:b/>
          <w:sz w:val="24"/>
          <w:szCs w:val="24"/>
          <w:lang w:eastAsia="uk-UA"/>
        </w:rPr>
        <w:t>. ІНШІ УМОВИ</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.1.</w:t>
      </w:r>
      <w:r w:rsidR="00F8744C" w:rsidRPr="00F8744C">
        <w:rPr>
          <w:rFonts w:ascii="Times New Roman" w:eastAsia="Times New Roman" w:hAnsi="Times New Roman" w:cs="Times New Roman"/>
          <w:sz w:val="24"/>
          <w:szCs w:val="24"/>
          <w:lang w:eastAsia="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.2</w:t>
      </w:r>
      <w:r w:rsidR="00F8744C" w:rsidRPr="00F8744C">
        <w:rPr>
          <w:rFonts w:ascii="Times New Roman" w:eastAsia="Times New Roman" w:hAnsi="Times New Roman" w:cs="Times New Roman"/>
          <w:sz w:val="24"/>
          <w:szCs w:val="24"/>
          <w:lang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.3</w:t>
      </w:r>
      <w:r w:rsidR="00F8744C" w:rsidRPr="00F8744C">
        <w:rPr>
          <w:rFonts w:ascii="Times New Roman" w:eastAsia="Times New Roman" w:hAnsi="Times New Roman" w:cs="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.4</w:t>
      </w:r>
      <w:r w:rsidR="00F8744C" w:rsidRPr="00F8744C">
        <w:rPr>
          <w:rFonts w:ascii="Times New Roman" w:eastAsia="Times New Roman" w:hAnsi="Times New Roman" w:cs="Times New Roman"/>
          <w:sz w:val="24"/>
          <w:szCs w:val="24"/>
          <w:lang w:eastAsia="uk-UA"/>
        </w:rPr>
        <w:t>. У випадках, не передбачених цим Договором, Сторони керуються нормами законодавства України.</w:t>
      </w:r>
    </w:p>
    <w:p w:rsidR="00F8744C" w:rsidRPr="00F8744C" w:rsidRDefault="00F8744C"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sidRPr="00736F39">
        <w:rPr>
          <w:rFonts w:ascii="Times New Roman" w:eastAsia="Times New Roman" w:hAnsi="Times New Roman" w:cs="Times New Roman"/>
          <w:b/>
          <w:sz w:val="24"/>
          <w:szCs w:val="24"/>
          <w:lang w:eastAsia="uk-UA"/>
        </w:rPr>
        <w:t>12.5</w:t>
      </w:r>
      <w:r w:rsidRPr="00F8744C">
        <w:rPr>
          <w:rFonts w:ascii="Times New Roman" w:eastAsia="Times New Roman" w:hAnsi="Times New Roman" w:cs="Times New Roman"/>
          <w:sz w:val="24"/>
          <w:szCs w:val="24"/>
          <w:lang w:eastAsia="uk-UA"/>
        </w:rPr>
        <w:t>.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F8744C" w:rsidRPr="00F8744C" w:rsidRDefault="00F8744C" w:rsidP="00F8744C">
      <w:pPr>
        <w:tabs>
          <w:tab w:val="center" w:pos="4677"/>
        </w:tabs>
        <w:spacing w:after="0" w:line="240" w:lineRule="auto"/>
        <w:jc w:val="both"/>
        <w:rPr>
          <w:rFonts w:ascii="Times New Roman" w:eastAsia="Times New Roman" w:hAnsi="Times New Roman" w:cs="Times New Roman"/>
          <w:color w:val="000000"/>
          <w:sz w:val="24"/>
          <w:szCs w:val="24"/>
          <w:lang w:eastAsia="en-US"/>
        </w:rPr>
      </w:pPr>
      <w:r w:rsidRPr="00F8744C">
        <w:rPr>
          <w:rFonts w:ascii="Times New Roman" w:eastAsia="Times New Roman" w:hAnsi="Times New Roman" w:cs="Times New Roman"/>
          <w:color w:val="000000"/>
          <w:sz w:val="24"/>
          <w:szCs w:val="24"/>
          <w:lang w:eastAsia="uk-UA"/>
        </w:rPr>
        <w:tab/>
        <w:t xml:space="preserve">             </w:t>
      </w:r>
      <w:r w:rsidRPr="00736F39">
        <w:rPr>
          <w:rFonts w:ascii="Times New Roman" w:eastAsia="Times New Roman" w:hAnsi="Times New Roman" w:cs="Times New Roman"/>
          <w:b/>
          <w:color w:val="000000"/>
          <w:sz w:val="24"/>
          <w:szCs w:val="24"/>
          <w:lang w:eastAsia="uk-UA"/>
        </w:rPr>
        <w:t>12.6</w:t>
      </w:r>
      <w:r w:rsidRPr="00F8744C">
        <w:rPr>
          <w:rFonts w:ascii="Times New Roman" w:eastAsia="Times New Roman" w:hAnsi="Times New Roman" w:cs="Times New Roman"/>
          <w:color w:val="000000"/>
          <w:sz w:val="24"/>
          <w:szCs w:val="24"/>
          <w:lang w:eastAsia="uk-UA"/>
        </w:rPr>
        <w:t xml:space="preserve">. </w:t>
      </w:r>
      <w:r w:rsidRPr="00F8744C">
        <w:rPr>
          <w:rFonts w:ascii="Times New Roman" w:eastAsia="Times New Roman" w:hAnsi="Times New Roman" w:cs="Times New Roman"/>
          <w:color w:val="000000"/>
          <w:sz w:val="24"/>
          <w:szCs w:val="24"/>
          <w:lang w:eastAsia="en-US"/>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B97C0D" w:rsidRDefault="00B97C0D"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F8744C" w:rsidRDefault="00F8744C"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736F39" w:rsidRPr="00B97C0D" w:rsidRDefault="00736F39" w:rsidP="00736F3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Десятий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736F39" w:rsidRPr="00B97C0D" w:rsidRDefault="00736F39" w:rsidP="00736F3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736F39" w:rsidRDefault="00736F39"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736F39" w:rsidRPr="00B97C0D" w:rsidRDefault="00736F39"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B97C0D" w:rsidRPr="00B97C0D" w:rsidRDefault="00B97C0D" w:rsidP="00B97C0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B97C0D">
        <w:rPr>
          <w:rFonts w:ascii="Times New Roman" w:eastAsia="Times New Roman" w:hAnsi="Times New Roman" w:cs="Times New Roman"/>
          <w:sz w:val="24"/>
          <w:szCs w:val="24"/>
          <w:lang w:eastAsia="uk-UA"/>
        </w:rPr>
        <w:lastRenderedPageBreak/>
        <w:t xml:space="preserve">                     </w:t>
      </w:r>
      <w:r w:rsidR="00F8744C">
        <w:rPr>
          <w:rFonts w:ascii="Times New Roman" w:eastAsia="Times New Roman" w:hAnsi="Times New Roman" w:cs="Times New Roman"/>
          <w:b/>
          <w:sz w:val="24"/>
          <w:szCs w:val="24"/>
          <w:lang w:eastAsia="uk-UA"/>
        </w:rPr>
        <w:t>13</w:t>
      </w:r>
      <w:r w:rsidRPr="00B97C0D">
        <w:rPr>
          <w:rFonts w:ascii="Times New Roman" w:eastAsia="Times New Roman" w:hAnsi="Times New Roman" w:cs="Times New Roman"/>
          <w:b/>
          <w:sz w:val="24"/>
          <w:szCs w:val="24"/>
          <w:lang w:eastAsia="uk-UA"/>
        </w:rPr>
        <w:t>. Юридичні адреси та банківські реквізити:</w:t>
      </w:r>
    </w:p>
    <w:p w:rsidR="00B97C0D" w:rsidRPr="00B97C0D" w:rsidRDefault="00B97C0D" w:rsidP="00B97C0D">
      <w:pPr>
        <w:widowControl w:val="0"/>
        <w:autoSpaceDE w:val="0"/>
        <w:autoSpaceDN w:val="0"/>
        <w:adjustRightInd w:val="0"/>
        <w:spacing w:after="0" w:line="240" w:lineRule="auto"/>
        <w:rPr>
          <w:rFonts w:eastAsia="Times New Roman" w:cs="Times New Roman"/>
          <w:b/>
          <w:sz w:val="24"/>
          <w:szCs w:val="24"/>
        </w:rPr>
      </w:pPr>
    </w:p>
    <w:p w:rsidR="00F8744C" w:rsidRDefault="00F8744C"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Cs/>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00F8744C">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sidR="00F8744C">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sidR="00F8744C">
        <w:rPr>
          <w:rFonts w:ascii="Times New Roman" w:eastAsia="Times New Roman" w:hAnsi="Times New Roman" w:cs="Times New Roman"/>
          <w:sz w:val="24"/>
          <w:szCs w:val="24"/>
          <w:lang w:eastAsia="uk-UA"/>
        </w:rPr>
        <w:t>………..</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sidR="00F8744C">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B97C0D" w:rsidRPr="00B97C0D" w:rsidRDefault="00B97C0D" w:rsidP="00B97C0D">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B97C0D" w:rsidRPr="00B97C0D" w:rsidRDefault="00B97C0D" w:rsidP="00B97C0D">
      <w:pPr>
        <w:spacing w:after="0" w:line="240" w:lineRule="auto"/>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bCs/>
          <w:sz w:val="24"/>
          <w:szCs w:val="24"/>
        </w:rPr>
        <w:t>Директор МКП «Заповідник»</w:t>
      </w:r>
      <w:r w:rsidRPr="00B97C0D">
        <w:rPr>
          <w:rFonts w:ascii="Times New Roman" w:eastAsia="Times New Roman" w:hAnsi="Times New Roman" w:cs="Times New Roman"/>
          <w:b/>
          <w:i/>
          <w:sz w:val="24"/>
          <w:szCs w:val="24"/>
        </w:rPr>
        <w:t xml:space="preserve"> _______________ Ніколаєва А.І.</w:t>
      </w: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p>
    <w:p w:rsidR="00B97C0D" w:rsidRPr="00B97C0D" w:rsidRDefault="005C00C8" w:rsidP="00B97C0D">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Одинадцятий</w:t>
      </w:r>
      <w:r w:rsidR="00B97C0D" w:rsidRPr="00B97C0D">
        <w:rPr>
          <w:rFonts w:ascii="Times New Roman" w:eastAsia="Times New Roman" w:hAnsi="Times New Roman" w:cs="Times New Roman"/>
          <w:i/>
          <w:sz w:val="24"/>
          <w:szCs w:val="24"/>
          <w:lang w:eastAsia="uk-UA"/>
        </w:rPr>
        <w:t xml:space="preserve"> аркуш Договору від «    » _______</w:t>
      </w:r>
      <w:r>
        <w:rPr>
          <w:rFonts w:ascii="Times New Roman" w:eastAsia="Times New Roman" w:hAnsi="Times New Roman" w:cs="Times New Roman"/>
          <w:i/>
          <w:sz w:val="24"/>
          <w:szCs w:val="24"/>
          <w:lang w:eastAsia="uk-UA"/>
        </w:rPr>
        <w:t>____ 2024</w:t>
      </w:r>
      <w:r w:rsidR="00B97C0D" w:rsidRPr="00B97C0D">
        <w:rPr>
          <w:rFonts w:ascii="Times New Roman" w:eastAsia="Times New Roman" w:hAnsi="Times New Roman" w:cs="Times New Roman"/>
          <w:i/>
          <w:sz w:val="24"/>
          <w:szCs w:val="24"/>
          <w:lang w:eastAsia="uk-UA"/>
        </w:rPr>
        <w:t xml:space="preserve"> року №_______</w:t>
      </w:r>
    </w:p>
    <w:p w:rsidR="00B97C0D" w:rsidRPr="00B97C0D" w:rsidRDefault="00B97C0D" w:rsidP="00B97C0D">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 xml:space="preserve">МКП «Заповідник»_________ Ніколаєва А.І.     </w:t>
      </w:r>
      <w:r w:rsidR="005C00C8">
        <w:rPr>
          <w:rFonts w:ascii="Times New Roman" w:eastAsia="Times New Roman" w:hAnsi="Times New Roman" w:cs="Times New Roman"/>
          <w:i/>
          <w:sz w:val="24"/>
          <w:szCs w:val="24"/>
          <w:lang w:eastAsia="uk-UA"/>
        </w:rPr>
        <w:t>……………………________ ………………..</w:t>
      </w:r>
      <w:r w:rsidRPr="00B97C0D">
        <w:rPr>
          <w:rFonts w:ascii="Times New Roman" w:eastAsia="Times New Roman" w:hAnsi="Times New Roman" w:cs="Times New Roman"/>
          <w:i/>
          <w:sz w:val="24"/>
          <w:szCs w:val="24"/>
          <w:lang w:eastAsia="uk-UA"/>
        </w:rPr>
        <w:t>.</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uk-UA"/>
        </w:rPr>
      </w:pPr>
    </w:p>
    <w:p w:rsidR="00B97C0D" w:rsidRPr="00B97C0D" w:rsidRDefault="00B97C0D" w:rsidP="00B97C0D">
      <w:pPr>
        <w:keepNext/>
        <w:spacing w:before="240" w:after="60" w:line="240" w:lineRule="auto"/>
        <w:jc w:val="both"/>
        <w:outlineLvl w:val="3"/>
        <w:rPr>
          <w:rFonts w:ascii="Times New Roman" w:eastAsia="Times New Roman" w:hAnsi="Times New Roman" w:cs="Times New Roman"/>
          <w:sz w:val="28"/>
          <w:szCs w:val="28"/>
        </w:rPr>
      </w:pPr>
      <w:r w:rsidRPr="00B97C0D">
        <w:rPr>
          <w:rFonts w:ascii="Times New Roman" w:eastAsia="Times New Roman" w:hAnsi="Times New Roman" w:cs="Times New Roman"/>
          <w:sz w:val="28"/>
          <w:szCs w:val="28"/>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p>
    <w:p w:rsidR="00B97C0D" w:rsidRPr="00F8744C" w:rsidRDefault="00F8744C" w:rsidP="00F8744C">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p>
    <w:p w:rsidR="00B97C0D" w:rsidRDefault="00B97C0D" w:rsidP="004976BF">
      <w:pPr>
        <w:spacing w:after="0" w:line="240" w:lineRule="auto"/>
        <w:jc w:val="right"/>
        <w:rPr>
          <w:rFonts w:ascii="Times New Roman" w:hAnsi="Times New Roman"/>
          <w:b/>
          <w:sz w:val="24"/>
          <w:szCs w:val="24"/>
        </w:rPr>
      </w:pPr>
    </w:p>
    <w:p w:rsidR="00B97C0D" w:rsidRDefault="00B97C0D"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B97C0D" w:rsidRDefault="00B97C0D" w:rsidP="00F8744C">
      <w:pPr>
        <w:spacing w:after="0" w:line="240" w:lineRule="auto"/>
        <w:rPr>
          <w:rFonts w:ascii="Times New Roman" w:hAnsi="Times New Roman"/>
          <w:b/>
          <w:sz w:val="24"/>
          <w:szCs w:val="24"/>
        </w:rPr>
      </w:pPr>
    </w:p>
    <w:p w:rsidR="00F8744C" w:rsidRDefault="00F8744C" w:rsidP="00F8744C">
      <w:pPr>
        <w:spacing w:after="0" w:line="240" w:lineRule="auto"/>
        <w:rPr>
          <w:rFonts w:ascii="Times New Roman" w:hAnsi="Times New Roman"/>
          <w:b/>
          <w:sz w:val="24"/>
          <w:szCs w:val="24"/>
        </w:rPr>
      </w:pP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ДОДАТОК 4</w:t>
      </w:r>
    </w:p>
    <w:p w:rsidR="004976BF" w:rsidRPr="00F8744C" w:rsidRDefault="00B97C0D" w:rsidP="00F8744C">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4976BF" w:rsidRPr="00865A86" w:rsidRDefault="00B97C0D" w:rsidP="004976BF">
      <w:pPr>
        <w:spacing w:after="0" w:line="240" w:lineRule="auto"/>
        <w:jc w:val="right"/>
        <w:rPr>
          <w:rFonts w:ascii="Times New Roman" w:hAnsi="Times New Roman"/>
          <w:b/>
        </w:rPr>
      </w:pPr>
      <w:r>
        <w:rPr>
          <w:rFonts w:ascii="Times New Roman" w:hAnsi="Times New Roman"/>
          <w:b/>
          <w:sz w:val="24"/>
          <w:szCs w:val="24"/>
        </w:rPr>
        <w:t xml:space="preserve"> </w:t>
      </w:r>
    </w:p>
    <w:p w:rsidR="004976BF" w:rsidRPr="00865A86" w:rsidRDefault="004976BF" w:rsidP="004976BF">
      <w:pPr>
        <w:widowControl w:val="0"/>
        <w:spacing w:after="0" w:line="240" w:lineRule="auto"/>
        <w:ind w:firstLine="709"/>
        <w:jc w:val="both"/>
        <w:rPr>
          <w:rFonts w:ascii="Times New Roman" w:hAnsi="Times New Roman"/>
          <w:i/>
        </w:rPr>
      </w:pPr>
      <w:r w:rsidRPr="00865A86">
        <w:rPr>
          <w:rFonts w:ascii="Times New Roman" w:hAnsi="Times New Roman"/>
          <w:i/>
        </w:rPr>
        <w:t>Форма „Комерційна пропозиція” подається у вигляді, наведеному нижче.</w:t>
      </w:r>
    </w:p>
    <w:p w:rsidR="004976BF" w:rsidRPr="00865A86" w:rsidRDefault="004976BF" w:rsidP="004976BF">
      <w:pPr>
        <w:widowControl w:val="0"/>
        <w:spacing w:after="0" w:line="240" w:lineRule="auto"/>
        <w:ind w:firstLine="709"/>
        <w:jc w:val="center"/>
        <w:outlineLvl w:val="0"/>
        <w:rPr>
          <w:rFonts w:ascii="Times New Roman" w:hAnsi="Times New Roman"/>
          <w:b/>
          <w:sz w:val="24"/>
          <w:szCs w:val="24"/>
        </w:rPr>
      </w:pPr>
      <w:r w:rsidRPr="00865A86">
        <w:rPr>
          <w:rFonts w:ascii="Times New Roman" w:hAnsi="Times New Roman"/>
          <w:b/>
          <w:sz w:val="24"/>
          <w:szCs w:val="24"/>
        </w:rPr>
        <w:t>ФОРМА «КОМЕРЦІЙНА ПРОПОЗИЦІЯ»</w:t>
      </w:r>
    </w:p>
    <w:p w:rsidR="004976BF" w:rsidRPr="00865A86" w:rsidRDefault="004976BF" w:rsidP="004976BF">
      <w:pPr>
        <w:widowControl w:val="0"/>
        <w:tabs>
          <w:tab w:val="left" w:pos="708"/>
        </w:tabs>
        <w:autoSpaceDE w:val="0"/>
        <w:autoSpaceDN w:val="0"/>
        <w:adjustRightInd w:val="0"/>
        <w:spacing w:after="0" w:line="240" w:lineRule="auto"/>
        <w:jc w:val="both"/>
        <w:rPr>
          <w:rFonts w:ascii="Times New Roman" w:hAnsi="Times New Roman"/>
          <w:bCs/>
          <w:sz w:val="24"/>
          <w:szCs w:val="24"/>
        </w:rPr>
      </w:pPr>
      <w:r w:rsidRPr="00865A86">
        <w:rPr>
          <w:rFonts w:ascii="Times New Roman" w:hAnsi="Times New Roman"/>
          <w:sz w:val="24"/>
          <w:szCs w:val="24"/>
        </w:rPr>
        <w:t xml:space="preserve">Ми, </w:t>
      </w:r>
      <w:r w:rsidRPr="00865A86">
        <w:rPr>
          <w:rFonts w:ascii="Times New Roman" w:hAnsi="Times New Roman"/>
          <w:i/>
          <w:sz w:val="24"/>
          <w:szCs w:val="24"/>
        </w:rPr>
        <w:t>___________________</w:t>
      </w:r>
      <w:r w:rsidRPr="00865A86">
        <w:rPr>
          <w:rFonts w:ascii="Times New Roman" w:hAnsi="Times New Roman"/>
          <w:sz w:val="24"/>
          <w:szCs w:val="24"/>
        </w:rPr>
        <w:t>, надаємо свою комерційну пропозицію щодо участі у торгах на закупівлю ЄЗС код 79710000-4 Охоронні послуги (послуги фізичної охорони-патрулювання територій кладовищ м. Чернівці,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 згідно з вимогами   торгів.</w:t>
      </w:r>
    </w:p>
    <w:p w:rsidR="004976BF" w:rsidRPr="00865A86" w:rsidRDefault="004976BF" w:rsidP="004976BF">
      <w:pPr>
        <w:keepNext/>
        <w:keepLines/>
        <w:widowControl w:val="0"/>
        <w:tabs>
          <w:tab w:val="num" w:pos="900"/>
        </w:tabs>
        <w:spacing w:after="0" w:line="240" w:lineRule="auto"/>
        <w:ind w:firstLine="709"/>
        <w:jc w:val="both"/>
        <w:rPr>
          <w:rFonts w:ascii="Times New Roman" w:hAnsi="Times New Roman"/>
          <w:sz w:val="24"/>
          <w:szCs w:val="24"/>
        </w:rPr>
      </w:pPr>
      <w:r w:rsidRPr="00865A86">
        <w:rPr>
          <w:rFonts w:ascii="Times New Roman" w:hAnsi="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Договору на умовах, зазначених у тендерній документації та за ціною, що наведена нижче:</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4011"/>
        <w:gridCol w:w="10"/>
        <w:gridCol w:w="1276"/>
        <w:gridCol w:w="1404"/>
        <w:gridCol w:w="1609"/>
        <w:gridCol w:w="1126"/>
      </w:tblGrid>
      <w:tr w:rsidR="004976BF" w:rsidRPr="00865A86" w:rsidTr="00B97C0D">
        <w:trPr>
          <w:cantSplit/>
          <w:trHeight w:val="675"/>
          <w:jc w:val="center"/>
        </w:trPr>
        <w:tc>
          <w:tcPr>
            <w:tcW w:w="689" w:type="dxa"/>
            <w:tcBorders>
              <w:top w:val="single" w:sz="4" w:space="0" w:color="auto"/>
              <w:left w:val="single" w:sz="4" w:space="0" w:color="auto"/>
              <w:bottom w:val="single" w:sz="4" w:space="0" w:color="auto"/>
              <w:right w:val="single" w:sz="4" w:space="0" w:color="auto"/>
            </w:tcBorders>
            <w:shd w:val="pct15" w:color="auto" w:fill="auto"/>
            <w:vAlign w:val="center"/>
          </w:tcPr>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w:t>
            </w:r>
          </w:p>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лоту</w:t>
            </w:r>
          </w:p>
        </w:tc>
        <w:tc>
          <w:tcPr>
            <w:tcW w:w="4021" w:type="dxa"/>
            <w:gridSpan w:val="2"/>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Од. вим.</w:t>
            </w:r>
          </w:p>
        </w:tc>
        <w:tc>
          <w:tcPr>
            <w:tcW w:w="1404" w:type="dxa"/>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Ціна  всього без ПДВ (грн.)</w:t>
            </w:r>
          </w:p>
        </w:tc>
      </w:tr>
      <w:tr w:rsidR="004976BF" w:rsidRPr="00865A86" w:rsidTr="00B97C0D">
        <w:trPr>
          <w:cantSplit/>
          <w:trHeight w:val="349"/>
          <w:jc w:val="center"/>
        </w:trPr>
        <w:tc>
          <w:tcPr>
            <w:tcW w:w="68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1</w:t>
            </w:r>
          </w:p>
        </w:tc>
        <w:tc>
          <w:tcPr>
            <w:tcW w:w="4021" w:type="dxa"/>
            <w:gridSpan w:val="2"/>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rPr>
            </w:pPr>
            <w:r w:rsidRPr="00865A86">
              <w:rPr>
                <w:rFonts w:ascii="Times New Roman" w:hAnsi="Times New Roman"/>
              </w:rPr>
              <w:t>Охоронні послуги (послуги фізичної охорони – патрулювання територій кладовищ м. Чернівці,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  Пост №1 – цілодобовий</w:t>
            </w:r>
          </w:p>
        </w:tc>
        <w:tc>
          <w:tcPr>
            <w:tcW w:w="1276" w:type="dxa"/>
            <w:tcBorders>
              <w:top w:val="single" w:sz="4" w:space="0" w:color="auto"/>
              <w:left w:val="single" w:sz="4" w:space="0" w:color="auto"/>
              <w:bottom w:val="single" w:sz="4" w:space="0" w:color="auto"/>
              <w:right w:val="single" w:sz="4" w:space="0" w:color="auto"/>
            </w:tcBorders>
            <w:vAlign w:val="bottom"/>
          </w:tcPr>
          <w:p w:rsidR="004976BF" w:rsidRPr="00865A86" w:rsidRDefault="004976BF" w:rsidP="00B97C0D">
            <w:pPr>
              <w:widowControl w:val="0"/>
              <w:spacing w:after="0" w:line="240" w:lineRule="auto"/>
              <w:rPr>
                <w:rFonts w:ascii="Times New Roman" w:eastAsia="Times New Roman" w:hAnsi="Times New Roman"/>
                <w:sz w:val="24"/>
                <w:szCs w:val="24"/>
              </w:rPr>
            </w:pPr>
            <w:r w:rsidRPr="00865A86">
              <w:rPr>
                <w:rFonts w:ascii="Times New Roman" w:eastAsia="Times New Roman" w:hAnsi="Times New Roman"/>
                <w:sz w:val="24"/>
                <w:szCs w:val="24"/>
              </w:rPr>
              <w:t>години</w:t>
            </w:r>
          </w:p>
        </w:tc>
        <w:tc>
          <w:tcPr>
            <w:tcW w:w="1404" w:type="dxa"/>
            <w:tcBorders>
              <w:top w:val="single" w:sz="4" w:space="0" w:color="auto"/>
              <w:left w:val="single" w:sz="4" w:space="0" w:color="auto"/>
              <w:bottom w:val="single" w:sz="4" w:space="0" w:color="auto"/>
              <w:right w:val="single" w:sz="4" w:space="0" w:color="auto"/>
            </w:tcBorders>
            <w:vAlign w:val="bottom"/>
          </w:tcPr>
          <w:p w:rsidR="004976BF" w:rsidRPr="00865A86" w:rsidRDefault="004976BF" w:rsidP="003E043E">
            <w:pPr>
              <w:widowControl w:val="0"/>
              <w:spacing w:after="0" w:line="240" w:lineRule="auto"/>
              <w:rPr>
                <w:rFonts w:ascii="Times New Roman" w:eastAsia="Times New Roman" w:hAnsi="Times New Roman"/>
                <w:sz w:val="24"/>
                <w:szCs w:val="24"/>
              </w:rPr>
            </w:pPr>
            <w:r w:rsidRPr="00865A86">
              <w:rPr>
                <w:rFonts w:ascii="Times New Roman" w:eastAsia="Times New Roman" w:hAnsi="Times New Roman"/>
                <w:sz w:val="24"/>
                <w:szCs w:val="24"/>
              </w:rPr>
              <w:t xml:space="preserve"> </w:t>
            </w:r>
            <w:r w:rsidR="003E043E">
              <w:rPr>
                <w:rFonts w:ascii="Times New Roman" w:eastAsia="Times New Roman" w:hAnsi="Times New Roman"/>
                <w:sz w:val="24"/>
                <w:szCs w:val="24"/>
              </w:rPr>
              <w:t>6600</w:t>
            </w: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rPr>
                <w:rFonts w:ascii="Times New Roman" w:hAnsi="Times New Roman"/>
                <w:sz w:val="24"/>
                <w:szCs w:val="24"/>
              </w:rPr>
            </w:pPr>
            <w:r w:rsidRPr="00865A86">
              <w:rPr>
                <w:rFonts w:ascii="Times New Roman" w:hAnsi="Times New Roman"/>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vAlign w:val="center"/>
          </w:tcPr>
          <w:p w:rsidR="004976BF" w:rsidRPr="00865A86" w:rsidRDefault="004976BF" w:rsidP="00B97C0D">
            <w:pPr>
              <w:keepNext/>
              <w:widowControl w:val="0"/>
              <w:spacing w:after="0" w:line="240" w:lineRule="auto"/>
              <w:rPr>
                <w:rFonts w:ascii="Times New Roman" w:hAnsi="Times New Roman"/>
                <w:sz w:val="24"/>
                <w:szCs w:val="24"/>
              </w:rPr>
            </w:pPr>
          </w:p>
        </w:tc>
      </w:tr>
      <w:tr w:rsidR="004976BF" w:rsidRPr="00865A86" w:rsidTr="00B97C0D">
        <w:trPr>
          <w:cantSplit/>
          <w:trHeight w:val="874"/>
          <w:jc w:val="center"/>
        </w:trPr>
        <w:tc>
          <w:tcPr>
            <w:tcW w:w="68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2</w:t>
            </w:r>
          </w:p>
        </w:tc>
        <w:tc>
          <w:tcPr>
            <w:tcW w:w="4021" w:type="dxa"/>
            <w:gridSpan w:val="2"/>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pPr>
            <w:r w:rsidRPr="00865A86">
              <w:rPr>
                <w:rFonts w:ascii="Times New Roman" w:hAnsi="Times New Roman"/>
              </w:rPr>
              <w:t>Охоронні послуги (послуги фізичної охорони – патрулювання територій кладовищ м. Чернівці,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 Пост №2 – цілодобовий</w:t>
            </w:r>
          </w:p>
        </w:tc>
        <w:tc>
          <w:tcPr>
            <w:tcW w:w="1276" w:type="dxa"/>
            <w:tcBorders>
              <w:top w:val="single" w:sz="4" w:space="0" w:color="auto"/>
              <w:left w:val="single" w:sz="4" w:space="0" w:color="auto"/>
              <w:bottom w:val="single" w:sz="4" w:space="0" w:color="auto"/>
              <w:right w:val="single" w:sz="4" w:space="0" w:color="auto"/>
            </w:tcBorders>
            <w:vAlign w:val="bottom"/>
          </w:tcPr>
          <w:p w:rsidR="004976BF" w:rsidRPr="00865A86" w:rsidRDefault="004976BF" w:rsidP="00B97C0D">
            <w:pPr>
              <w:widowControl w:val="0"/>
              <w:spacing w:after="0" w:line="240" w:lineRule="auto"/>
              <w:rPr>
                <w:rFonts w:ascii="Times New Roman" w:eastAsia="Times New Roman" w:hAnsi="Times New Roman"/>
                <w:sz w:val="24"/>
                <w:szCs w:val="24"/>
              </w:rPr>
            </w:pPr>
            <w:r w:rsidRPr="00865A86">
              <w:rPr>
                <w:rFonts w:ascii="Times New Roman" w:eastAsia="Times New Roman" w:hAnsi="Times New Roman"/>
                <w:sz w:val="24"/>
                <w:szCs w:val="24"/>
              </w:rPr>
              <w:t>години</w:t>
            </w:r>
          </w:p>
        </w:tc>
        <w:tc>
          <w:tcPr>
            <w:tcW w:w="1404" w:type="dxa"/>
            <w:tcBorders>
              <w:top w:val="single" w:sz="4" w:space="0" w:color="auto"/>
              <w:left w:val="single" w:sz="4" w:space="0" w:color="auto"/>
              <w:bottom w:val="single" w:sz="4" w:space="0" w:color="auto"/>
              <w:right w:val="single" w:sz="4" w:space="0" w:color="auto"/>
            </w:tcBorders>
            <w:vAlign w:val="bottom"/>
          </w:tcPr>
          <w:p w:rsidR="004976BF" w:rsidRPr="00865A86" w:rsidRDefault="003E043E" w:rsidP="00B97C0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6600</w:t>
            </w: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4976BF" w:rsidRPr="00865A86" w:rsidRDefault="004976BF" w:rsidP="00B97C0D">
            <w:pPr>
              <w:keepNext/>
              <w:widowControl w:val="0"/>
              <w:spacing w:after="0" w:line="240" w:lineRule="auto"/>
              <w:jc w:val="center"/>
              <w:rPr>
                <w:rFonts w:ascii="Times New Roman" w:hAnsi="Times New Roman"/>
                <w:sz w:val="24"/>
                <w:szCs w:val="24"/>
              </w:rPr>
            </w:pPr>
          </w:p>
        </w:tc>
      </w:tr>
      <w:tr w:rsidR="004976BF" w:rsidRPr="00865A86" w:rsidTr="00B97C0D">
        <w:trPr>
          <w:cantSplit/>
          <w:trHeight w:val="349"/>
          <w:jc w:val="center"/>
        </w:trPr>
        <w:tc>
          <w:tcPr>
            <w:tcW w:w="68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sz w:val="24"/>
                <w:szCs w:val="24"/>
              </w:rPr>
            </w:pPr>
            <w:r w:rsidRPr="00865A86">
              <w:rPr>
                <w:rFonts w:ascii="Times New Roman" w:hAnsi="Times New Roman"/>
                <w:sz w:val="24"/>
                <w:szCs w:val="24"/>
              </w:rPr>
              <w:t xml:space="preserve">3 </w:t>
            </w:r>
          </w:p>
        </w:tc>
        <w:tc>
          <w:tcPr>
            <w:tcW w:w="4021" w:type="dxa"/>
            <w:gridSpan w:val="2"/>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rPr>
            </w:pPr>
            <w:r w:rsidRPr="00865A86">
              <w:rPr>
                <w:rFonts w:ascii="Times New Roman" w:hAnsi="Times New Roman"/>
              </w:rPr>
              <w:t xml:space="preserve">Утримання та обслуговування виконавцем </w:t>
            </w:r>
            <w:r w:rsidR="003E043E">
              <w:rPr>
                <w:rFonts w:ascii="Times New Roman" w:hAnsi="Times New Roman"/>
              </w:rPr>
              <w:t xml:space="preserve">  ручної тривожної сигналізації, облаштування місця перебування охоронців</w:t>
            </w:r>
            <w:r w:rsidRPr="00865A86">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p w:rsidR="004976BF" w:rsidRPr="00865A86" w:rsidRDefault="004976BF" w:rsidP="003E043E">
            <w:pPr>
              <w:widowControl w:val="0"/>
              <w:spacing w:after="0" w:line="240" w:lineRule="auto"/>
              <w:rPr>
                <w:rFonts w:ascii="Times New Roman" w:hAnsi="Times New Roman"/>
                <w:sz w:val="24"/>
                <w:szCs w:val="24"/>
              </w:rPr>
            </w:pPr>
            <w:r w:rsidRPr="00865A86">
              <w:rPr>
                <w:rFonts w:ascii="Times New Roman" w:hAnsi="Times New Roman"/>
                <w:sz w:val="24"/>
                <w:szCs w:val="24"/>
              </w:rPr>
              <w:t>послуга</w:t>
            </w:r>
          </w:p>
        </w:tc>
        <w:tc>
          <w:tcPr>
            <w:tcW w:w="1404"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p w:rsidR="004976BF" w:rsidRPr="00865A86" w:rsidRDefault="004976BF" w:rsidP="00B97C0D">
            <w:pPr>
              <w:keepNext/>
              <w:widowControl w:val="0"/>
              <w:spacing w:after="0" w:line="240" w:lineRule="auto"/>
              <w:jc w:val="center"/>
              <w:rPr>
                <w:rFonts w:ascii="Times New Roman" w:hAnsi="Times New Roman"/>
                <w:sz w:val="24"/>
                <w:szCs w:val="24"/>
              </w:rPr>
            </w:pPr>
            <w:r w:rsidRPr="00865A86">
              <w:rPr>
                <w:rFonts w:ascii="Times New Roman" w:hAnsi="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p w:rsidR="004976BF" w:rsidRPr="00865A86" w:rsidRDefault="004976BF" w:rsidP="00B97C0D">
            <w:pPr>
              <w:keepNext/>
              <w:widowControl w:val="0"/>
              <w:spacing w:after="0" w:line="240" w:lineRule="auto"/>
              <w:jc w:val="center"/>
              <w:rPr>
                <w:rFonts w:ascii="Times New Roman" w:hAnsi="Times New Roman"/>
                <w:sz w:val="24"/>
                <w:szCs w:val="24"/>
              </w:rPr>
            </w:pPr>
            <w:r w:rsidRPr="00865A86">
              <w:rPr>
                <w:rFonts w:ascii="Times New Roman" w:hAnsi="Times New Roman"/>
                <w:sz w:val="24"/>
                <w:szCs w:val="24"/>
              </w:rPr>
              <w:t>0</w:t>
            </w:r>
          </w:p>
        </w:tc>
      </w:tr>
      <w:tr w:rsidR="004976BF" w:rsidRPr="00865A86" w:rsidTr="00B97C0D">
        <w:trPr>
          <w:cantSplit/>
          <w:trHeight w:val="349"/>
          <w:jc w:val="center"/>
        </w:trPr>
        <w:tc>
          <w:tcPr>
            <w:tcW w:w="4710" w:type="dxa"/>
            <w:gridSpan w:val="3"/>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sz w:val="24"/>
                <w:szCs w:val="24"/>
              </w:rPr>
            </w:pPr>
            <w:r w:rsidRPr="00865A86">
              <w:rPr>
                <w:rFonts w:ascii="Times New Roman" w:hAnsi="Times New Roman"/>
                <w:sz w:val="24"/>
                <w:szCs w:val="24"/>
              </w:rPr>
              <w:t xml:space="preserve">Всього без ПДВ* </w:t>
            </w:r>
          </w:p>
        </w:tc>
        <w:tc>
          <w:tcPr>
            <w:tcW w:w="127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tc>
      </w:tr>
      <w:tr w:rsidR="004976BF" w:rsidRPr="00865A86" w:rsidTr="00B97C0D">
        <w:trPr>
          <w:trHeight w:val="296"/>
          <w:jc w:val="center"/>
        </w:trPr>
        <w:tc>
          <w:tcPr>
            <w:tcW w:w="4700" w:type="dxa"/>
            <w:gridSpan w:val="2"/>
          </w:tcPr>
          <w:p w:rsidR="004976BF" w:rsidRPr="00865A86" w:rsidRDefault="004976BF" w:rsidP="00B97C0D">
            <w:pPr>
              <w:widowControl w:val="0"/>
              <w:spacing w:after="0" w:line="240" w:lineRule="auto"/>
              <w:jc w:val="both"/>
              <w:rPr>
                <w:rFonts w:ascii="Times New Roman" w:hAnsi="Times New Roman"/>
                <w:b/>
                <w:sz w:val="24"/>
                <w:szCs w:val="24"/>
              </w:rPr>
            </w:pPr>
            <w:r w:rsidRPr="00865A86">
              <w:rPr>
                <w:rFonts w:ascii="Times New Roman" w:hAnsi="Times New Roman"/>
                <w:sz w:val="24"/>
                <w:szCs w:val="24"/>
              </w:rPr>
              <w:t>Всього з ПДВ*</w:t>
            </w:r>
          </w:p>
        </w:tc>
        <w:tc>
          <w:tcPr>
            <w:tcW w:w="5425" w:type="dxa"/>
            <w:gridSpan w:val="5"/>
          </w:tcPr>
          <w:p w:rsidR="004976BF" w:rsidRPr="00865A86" w:rsidRDefault="004976BF" w:rsidP="00B97C0D">
            <w:pPr>
              <w:widowControl w:val="0"/>
              <w:spacing w:after="0" w:line="240" w:lineRule="auto"/>
              <w:jc w:val="both"/>
              <w:rPr>
                <w:rFonts w:ascii="Times New Roman" w:hAnsi="Times New Roman"/>
                <w:b/>
                <w:sz w:val="24"/>
                <w:szCs w:val="24"/>
              </w:rPr>
            </w:pPr>
          </w:p>
        </w:tc>
      </w:tr>
    </w:tbl>
    <w:p w:rsidR="004976BF" w:rsidRPr="00865A86" w:rsidRDefault="004976BF" w:rsidP="004976BF">
      <w:pPr>
        <w:widowControl w:val="0"/>
        <w:spacing w:after="0" w:line="240" w:lineRule="auto"/>
        <w:jc w:val="both"/>
        <w:rPr>
          <w:rFonts w:ascii="Times New Roman" w:hAnsi="Times New Roman"/>
          <w:b/>
          <w:sz w:val="24"/>
          <w:szCs w:val="24"/>
        </w:rPr>
      </w:pPr>
      <w:r w:rsidRPr="00865A86">
        <w:rPr>
          <w:rFonts w:ascii="Times New Roman" w:hAnsi="Times New Roman"/>
          <w:b/>
          <w:sz w:val="24"/>
          <w:szCs w:val="24"/>
        </w:rPr>
        <w:t>Якщо учасник не є платником ПДВ, колонка «Всього з ПДВ» не заповнюється</w:t>
      </w:r>
    </w:p>
    <w:p w:rsidR="004976BF" w:rsidRPr="00865A86" w:rsidRDefault="004976BF" w:rsidP="004976BF">
      <w:pPr>
        <w:widowControl w:val="0"/>
        <w:spacing w:after="0" w:line="240" w:lineRule="auto"/>
        <w:jc w:val="both"/>
        <w:rPr>
          <w:rFonts w:ascii="Times New Roman" w:hAnsi="Times New Roman"/>
          <w:b/>
          <w:sz w:val="24"/>
          <w:szCs w:val="24"/>
        </w:rPr>
      </w:pPr>
      <w:r w:rsidRPr="00865A86">
        <w:rPr>
          <w:rFonts w:ascii="Times New Roman" w:hAnsi="Times New Roman"/>
          <w:b/>
          <w:sz w:val="24"/>
          <w:szCs w:val="24"/>
        </w:rPr>
        <w:t>*Вартість «Всього з ПДВ» та вартість «Всього без ПДВ» зазначається цифрами та словами</w:t>
      </w:r>
    </w:p>
    <w:p w:rsidR="004976BF" w:rsidRPr="00865A86" w:rsidRDefault="004976BF" w:rsidP="004976BF">
      <w:pPr>
        <w:widowControl w:val="0"/>
        <w:numPr>
          <w:ilvl w:val="0"/>
          <w:numId w:val="14"/>
        </w:numPr>
        <w:tabs>
          <w:tab w:val="num" w:pos="720"/>
        </w:tabs>
        <w:spacing w:after="0" w:line="240" w:lineRule="auto"/>
        <w:ind w:left="0" w:firstLine="360"/>
        <w:jc w:val="both"/>
        <w:rPr>
          <w:rFonts w:ascii="Times New Roman" w:hAnsi="Times New Roman"/>
          <w:sz w:val="24"/>
          <w:szCs w:val="24"/>
        </w:rPr>
      </w:pPr>
      <w:r w:rsidRPr="00865A86">
        <w:rPr>
          <w:rFonts w:ascii="Times New Roman" w:hAnsi="Times New Roman"/>
          <w:sz w:val="24"/>
          <w:szCs w:val="24"/>
        </w:rPr>
        <w:t xml:space="preserve">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865A86">
        <w:rPr>
          <w:rFonts w:ascii="Times New Roman" w:hAnsi="Times New Roman"/>
          <w:b/>
          <w:sz w:val="24"/>
          <w:szCs w:val="24"/>
        </w:rPr>
        <w:t xml:space="preserve"> </w:t>
      </w:r>
    </w:p>
    <w:p w:rsidR="00204093" w:rsidRPr="003E043E" w:rsidRDefault="004976BF" w:rsidP="003E043E">
      <w:pPr>
        <w:widowControl w:val="0"/>
        <w:spacing w:after="0" w:line="240" w:lineRule="auto"/>
        <w:ind w:firstLine="426"/>
        <w:jc w:val="both"/>
        <w:rPr>
          <w:rFonts w:ascii="Times New Roman" w:hAnsi="Times New Roman"/>
          <w:sz w:val="24"/>
          <w:szCs w:val="24"/>
        </w:rPr>
      </w:pPr>
      <w:r w:rsidRPr="00865A86">
        <w:rPr>
          <w:rFonts w:ascii="Times New Roman" w:hAnsi="Times New Roman"/>
          <w:b/>
          <w:sz w:val="24"/>
          <w:szCs w:val="24"/>
        </w:rPr>
        <w:t>2.</w:t>
      </w:r>
      <w:r w:rsidRPr="00865A86">
        <w:rPr>
          <w:rFonts w:ascii="Times New Roman" w:hAnsi="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r w:rsidR="00F8744C">
        <w:rPr>
          <w:rFonts w:ascii="Times New Roman" w:hAnsi="Times New Roman"/>
          <w:sz w:val="24"/>
          <w:szCs w:val="24"/>
        </w:rPr>
        <w:t xml:space="preserve"> 120 </w:t>
      </w:r>
      <w:r w:rsidRPr="00865A86">
        <w:rPr>
          <w:rFonts w:ascii="Times New Roman" w:hAnsi="Times New Roman"/>
          <w:sz w:val="24"/>
          <w:szCs w:val="24"/>
        </w:rPr>
        <w:t xml:space="preserve"> календарних днів. Наша пропозиція буде обов’язковою для нас і може бути визначена переможцем Вами у будь-який час до закінчення зазначеного терміну</w:t>
      </w:r>
    </w:p>
    <w:sectPr w:rsidR="00204093" w:rsidRPr="003E043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F8" w:rsidRDefault="006A5DF8">
      <w:pPr>
        <w:spacing w:after="0" w:line="240" w:lineRule="auto"/>
      </w:pPr>
      <w:r>
        <w:separator/>
      </w:r>
    </w:p>
  </w:endnote>
  <w:endnote w:type="continuationSeparator" w:id="0">
    <w:p w:rsidR="006A5DF8" w:rsidRDefault="006A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F8" w:rsidRDefault="006A5D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3555">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F8" w:rsidRDefault="006A5DF8">
      <w:pPr>
        <w:spacing w:after="0" w:line="240" w:lineRule="auto"/>
      </w:pPr>
      <w:r>
        <w:separator/>
      </w:r>
    </w:p>
  </w:footnote>
  <w:footnote w:type="continuationSeparator" w:id="0">
    <w:p w:rsidR="006A5DF8" w:rsidRDefault="006A5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F8" w:rsidRDefault="006A5DF8" w:rsidP="009D3499">
    <w:pPr>
      <w:spacing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highlight w:val="white"/>
      </w:rPr>
      <w:t xml:space="preserve">    </w:t>
    </w: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2917"/>
    <w:multiLevelType w:val="multilevel"/>
    <w:tmpl w:val="3A985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587D59"/>
    <w:multiLevelType w:val="hybridMultilevel"/>
    <w:tmpl w:val="C5B2E588"/>
    <w:lvl w:ilvl="0" w:tplc="461C33C0">
      <w:start w:val="1"/>
      <w:numFmt w:val="decimal"/>
      <w:lvlText w:val="%1."/>
      <w:lvlJc w:val="left"/>
      <w:pPr>
        <w:tabs>
          <w:tab w:val="num" w:pos="1671"/>
        </w:tabs>
        <w:ind w:left="1671"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9B6D3A"/>
    <w:multiLevelType w:val="multilevel"/>
    <w:tmpl w:val="75FA9730"/>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F616B19"/>
    <w:multiLevelType w:val="hybridMultilevel"/>
    <w:tmpl w:val="5A168008"/>
    <w:lvl w:ilvl="0" w:tplc="B302F0F4">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20E8A"/>
    <w:multiLevelType w:val="multilevel"/>
    <w:tmpl w:val="D89EC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A74BD6"/>
    <w:multiLevelType w:val="multilevel"/>
    <w:tmpl w:val="078CE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0E5DDE"/>
    <w:multiLevelType w:val="multilevel"/>
    <w:tmpl w:val="B3568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03690F"/>
    <w:multiLevelType w:val="multilevel"/>
    <w:tmpl w:val="46F225D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3213670"/>
    <w:multiLevelType w:val="multilevel"/>
    <w:tmpl w:val="2C8EB9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3A0449F"/>
    <w:multiLevelType w:val="multilevel"/>
    <w:tmpl w:val="8A14B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C710B38"/>
    <w:multiLevelType w:val="multilevel"/>
    <w:tmpl w:val="C8584EB8"/>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2643608"/>
    <w:multiLevelType w:val="multilevel"/>
    <w:tmpl w:val="7D7CA434"/>
    <w:lvl w:ilvl="0">
      <w:start w:val="1"/>
      <w:numFmt w:val="decimal"/>
      <w:lvlText w:val="%1."/>
      <w:lvlJc w:val="left"/>
      <w:pPr>
        <w:ind w:left="785"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3317B4B"/>
    <w:multiLevelType w:val="multilevel"/>
    <w:tmpl w:val="7C8A2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79572FB"/>
    <w:multiLevelType w:val="multilevel"/>
    <w:tmpl w:val="B2E8DE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6D2B06"/>
    <w:multiLevelType w:val="multilevel"/>
    <w:tmpl w:val="962E0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4"/>
  </w:num>
  <w:num w:numId="3">
    <w:abstractNumId w:val="12"/>
  </w:num>
  <w:num w:numId="4">
    <w:abstractNumId w:val="3"/>
  </w:num>
  <w:num w:numId="5">
    <w:abstractNumId w:val="5"/>
  </w:num>
  <w:num w:numId="6">
    <w:abstractNumId w:val="4"/>
  </w:num>
  <w:num w:numId="7">
    <w:abstractNumId w:val="10"/>
  </w:num>
  <w:num w:numId="8">
    <w:abstractNumId w:val="15"/>
  </w:num>
  <w:num w:numId="9">
    <w:abstractNumId w:val="0"/>
  </w:num>
  <w:num w:numId="10">
    <w:abstractNumId w:val="9"/>
  </w:num>
  <w:num w:numId="11">
    <w:abstractNumId w:val="13"/>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A2"/>
    <w:rsid w:val="00013555"/>
    <w:rsid w:val="0009201B"/>
    <w:rsid w:val="00092A85"/>
    <w:rsid w:val="000F101B"/>
    <w:rsid w:val="00102E2E"/>
    <w:rsid w:val="00125D92"/>
    <w:rsid w:val="00166B73"/>
    <w:rsid w:val="001A256D"/>
    <w:rsid w:val="001E3695"/>
    <w:rsid w:val="001F073B"/>
    <w:rsid w:val="001F3B68"/>
    <w:rsid w:val="00204093"/>
    <w:rsid w:val="00213A22"/>
    <w:rsid w:val="002F1DD7"/>
    <w:rsid w:val="0033789B"/>
    <w:rsid w:val="003829A3"/>
    <w:rsid w:val="00386E1E"/>
    <w:rsid w:val="003E043E"/>
    <w:rsid w:val="0041588F"/>
    <w:rsid w:val="00427EF8"/>
    <w:rsid w:val="00431A70"/>
    <w:rsid w:val="00455254"/>
    <w:rsid w:val="00457950"/>
    <w:rsid w:val="0046777E"/>
    <w:rsid w:val="004976BF"/>
    <w:rsid w:val="004C0C36"/>
    <w:rsid w:val="00536C92"/>
    <w:rsid w:val="00553BC1"/>
    <w:rsid w:val="00571EA9"/>
    <w:rsid w:val="005C00C8"/>
    <w:rsid w:val="005E50CF"/>
    <w:rsid w:val="00651E8F"/>
    <w:rsid w:val="006708AC"/>
    <w:rsid w:val="00691685"/>
    <w:rsid w:val="006A240B"/>
    <w:rsid w:val="006A5DF8"/>
    <w:rsid w:val="00736F39"/>
    <w:rsid w:val="00763F4F"/>
    <w:rsid w:val="007E3580"/>
    <w:rsid w:val="007E362E"/>
    <w:rsid w:val="00863B0F"/>
    <w:rsid w:val="008D422D"/>
    <w:rsid w:val="009622C2"/>
    <w:rsid w:val="009A0541"/>
    <w:rsid w:val="009C212F"/>
    <w:rsid w:val="009D3499"/>
    <w:rsid w:val="00A82A7A"/>
    <w:rsid w:val="00AF277A"/>
    <w:rsid w:val="00B10464"/>
    <w:rsid w:val="00B97C0D"/>
    <w:rsid w:val="00BD087B"/>
    <w:rsid w:val="00BE65FC"/>
    <w:rsid w:val="00C32D09"/>
    <w:rsid w:val="00C41FA4"/>
    <w:rsid w:val="00C50064"/>
    <w:rsid w:val="00C70BD0"/>
    <w:rsid w:val="00C731AF"/>
    <w:rsid w:val="00C96239"/>
    <w:rsid w:val="00CF4C84"/>
    <w:rsid w:val="00D21BFD"/>
    <w:rsid w:val="00D35D24"/>
    <w:rsid w:val="00D52FCB"/>
    <w:rsid w:val="00D85112"/>
    <w:rsid w:val="00DC1905"/>
    <w:rsid w:val="00DE5EA2"/>
    <w:rsid w:val="00DF6FA5"/>
    <w:rsid w:val="00E0316A"/>
    <w:rsid w:val="00E673A0"/>
    <w:rsid w:val="00F251B5"/>
    <w:rsid w:val="00F51CCF"/>
    <w:rsid w:val="00F82BBB"/>
    <w:rsid w:val="00F86347"/>
    <w:rsid w:val="00F8744C"/>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B32F-1CA5-4EEC-9875-16180B5B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4976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locked/>
    <w:rsid w:val="00CF4C84"/>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9622C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622C2"/>
  </w:style>
  <w:style w:type="paragraph" w:styleId="af9">
    <w:name w:val="footer"/>
    <w:basedOn w:val="a"/>
    <w:link w:val="afa"/>
    <w:uiPriority w:val="99"/>
    <w:unhideWhenUsed/>
    <w:rsid w:val="009622C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622C2"/>
  </w:style>
  <w:style w:type="paragraph" w:styleId="afb">
    <w:name w:val="Body Text Indent"/>
    <w:basedOn w:val="a"/>
    <w:link w:val="afc"/>
    <w:uiPriority w:val="99"/>
    <w:rsid w:val="00D8511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D85112"/>
    <w:rPr>
      <w:rFonts w:ascii="Times New Roman" w:eastAsia="Times New Roman" w:hAnsi="Times New Roman" w:cs="Times New Roman"/>
      <w:sz w:val="24"/>
      <w:szCs w:val="24"/>
      <w:lang w:val="x-none" w:eastAsia="x-none"/>
    </w:rPr>
  </w:style>
  <w:style w:type="character" w:customStyle="1" w:styleId="rvts23">
    <w:name w:val="rvts23"/>
    <w:basedOn w:val="a0"/>
    <w:rsid w:val="00D85112"/>
  </w:style>
  <w:style w:type="character" w:customStyle="1" w:styleId="90">
    <w:name w:val="Заголовок 9 Знак"/>
    <w:basedOn w:val="a0"/>
    <w:link w:val="9"/>
    <w:uiPriority w:val="9"/>
    <w:semiHidden/>
    <w:rsid w:val="004976BF"/>
    <w:rPr>
      <w:rFonts w:asciiTheme="majorHAnsi" w:eastAsiaTheme="majorEastAsia" w:hAnsiTheme="majorHAnsi" w:cstheme="majorBidi"/>
      <w:i/>
      <w:iCs/>
      <w:color w:val="272727" w:themeColor="text1" w:themeTint="D8"/>
      <w:sz w:val="21"/>
      <w:szCs w:val="21"/>
    </w:rPr>
  </w:style>
  <w:style w:type="paragraph" w:styleId="afd">
    <w:name w:val="Body Text"/>
    <w:basedOn w:val="a"/>
    <w:link w:val="afe"/>
    <w:uiPriority w:val="99"/>
    <w:semiHidden/>
    <w:unhideWhenUsed/>
    <w:rsid w:val="004976BF"/>
    <w:pPr>
      <w:spacing w:after="120"/>
    </w:pPr>
  </w:style>
  <w:style w:type="character" w:customStyle="1" w:styleId="afe">
    <w:name w:val="Основной текст Знак"/>
    <w:basedOn w:val="a0"/>
    <w:link w:val="afd"/>
    <w:uiPriority w:val="99"/>
    <w:semiHidden/>
    <w:rsid w:val="004976BF"/>
  </w:style>
  <w:style w:type="paragraph" w:styleId="30">
    <w:name w:val="Body Text 3"/>
    <w:basedOn w:val="a"/>
    <w:link w:val="31"/>
    <w:uiPriority w:val="99"/>
    <w:semiHidden/>
    <w:unhideWhenUsed/>
    <w:rsid w:val="004976BF"/>
    <w:pPr>
      <w:spacing w:after="120"/>
    </w:pPr>
    <w:rPr>
      <w:sz w:val="16"/>
      <w:szCs w:val="16"/>
    </w:rPr>
  </w:style>
  <w:style w:type="character" w:customStyle="1" w:styleId="31">
    <w:name w:val="Основной текст 3 Знак"/>
    <w:basedOn w:val="a0"/>
    <w:link w:val="30"/>
    <w:uiPriority w:val="99"/>
    <w:semiHidden/>
    <w:rsid w:val="004976BF"/>
    <w:rPr>
      <w:sz w:val="16"/>
      <w:szCs w:val="16"/>
    </w:rPr>
  </w:style>
  <w:style w:type="paragraph" w:styleId="20">
    <w:name w:val="Body Text Indent 2"/>
    <w:basedOn w:val="a"/>
    <w:link w:val="21"/>
    <w:uiPriority w:val="99"/>
    <w:semiHidden/>
    <w:unhideWhenUsed/>
    <w:rsid w:val="004976BF"/>
    <w:pPr>
      <w:spacing w:after="120" w:line="480" w:lineRule="auto"/>
      <w:ind w:left="283"/>
    </w:pPr>
  </w:style>
  <w:style w:type="character" w:customStyle="1" w:styleId="21">
    <w:name w:val="Основной текст с отступом 2 Знак"/>
    <w:basedOn w:val="a0"/>
    <w:link w:val="20"/>
    <w:uiPriority w:val="99"/>
    <w:semiHidden/>
    <w:rsid w:val="0049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A86663-BA77-44C0-8612-6E60DDF3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57</Pages>
  <Words>23854</Words>
  <Characters>135969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Анжела Николаева</cp:lastModifiedBy>
  <cp:revision>7</cp:revision>
  <dcterms:created xsi:type="dcterms:W3CDTF">2024-03-09T16:08:00Z</dcterms:created>
  <dcterms:modified xsi:type="dcterms:W3CDTF">2024-03-12T16:55:00Z</dcterms:modified>
</cp:coreProperties>
</file>