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50" w:rsidRPr="00474B9C" w:rsidRDefault="007A0050" w:rsidP="007A0050">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7A0050" w:rsidRPr="00474B9C" w:rsidRDefault="007A0050" w:rsidP="007A0050">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7A0050" w:rsidRPr="00474B9C" w:rsidRDefault="007A0050" w:rsidP="007A0050">
      <w:pPr>
        <w:widowControl w:val="0"/>
        <w:autoSpaceDE w:val="0"/>
        <w:autoSpaceDN w:val="0"/>
        <w:jc w:val="right"/>
        <w:rPr>
          <w:rFonts w:ascii="Times New Roman" w:eastAsia="Times New Roman" w:hAnsi="Times New Roman" w:cs="Times New Roman"/>
          <w:i/>
          <w:sz w:val="24"/>
          <w:szCs w:val="24"/>
        </w:rPr>
      </w:pPr>
    </w:p>
    <w:p w:rsidR="007A0050" w:rsidRPr="00474B9C" w:rsidRDefault="007A0050" w:rsidP="007A0050">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7A0050" w:rsidRPr="00474B9C" w:rsidRDefault="007A0050" w:rsidP="007A0050">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214"/>
        <w:gridCol w:w="4557"/>
        <w:gridCol w:w="1344"/>
      </w:tblGrid>
      <w:tr w:rsidR="007A0050" w:rsidRPr="00474B9C" w:rsidTr="008B0FD9">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7A0050" w:rsidRPr="00474B9C" w:rsidTr="008B0FD9">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7A0050" w:rsidRPr="00474B9C" w:rsidTr="008B0FD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7A0050" w:rsidRPr="00474B9C" w:rsidTr="008B0FD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t xml:space="preserve">Інформація для учасників, якщо  </w:t>
            </w:r>
            <w:r w:rsidRPr="005F4CFE">
              <w:rPr>
                <w:rFonts w:ascii="Times New Roman" w:eastAsia="Times New Roman" w:hAnsi="Times New Roman" w:cs="Times New Roman"/>
                <w:sz w:val="24"/>
                <w:szCs w:val="24"/>
              </w:rPr>
              <w:t xml:space="preserve">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5F4CFE" w:rsidRDefault="007A0050" w:rsidP="008B0FD9">
            <w:pPr>
              <w:jc w:val="both"/>
              <w:rPr>
                <w:rFonts w:ascii="Times New Roman" w:eastAsia="Times New Roman" w:hAnsi="Times New Roman" w:cs="Times New Roman"/>
                <w:sz w:val="24"/>
                <w:szCs w:val="24"/>
              </w:rPr>
            </w:pPr>
            <w:r w:rsidRPr="005F4CFE">
              <w:rPr>
                <w:rFonts w:ascii="Times New Roman" w:eastAsia="Times New Roman" w:hAnsi="Times New Roman" w:cs="Times New Roman"/>
                <w:sz w:val="24"/>
                <w:szCs w:val="24"/>
              </w:rPr>
              <w:t xml:space="preserve">У разі, якщо учасник або його кінцевий </w:t>
            </w:r>
            <w:proofErr w:type="spellStart"/>
            <w:r w:rsidRPr="005F4CFE">
              <w:rPr>
                <w:rFonts w:ascii="Times New Roman" w:eastAsia="Times New Roman" w:hAnsi="Times New Roman" w:cs="Times New Roman"/>
                <w:sz w:val="24"/>
                <w:szCs w:val="24"/>
              </w:rPr>
              <w:t>бенефіціарний</w:t>
            </w:r>
            <w:proofErr w:type="spellEnd"/>
            <w:r w:rsidRPr="005F4CF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A0050" w:rsidRPr="00474B9C" w:rsidRDefault="007A0050" w:rsidP="008B0FD9">
            <w:pPr>
              <w:jc w:val="both"/>
              <w:rPr>
                <w:rFonts w:ascii="Times New Roman" w:hAnsi="Times New Roman" w:cs="Times New Roman"/>
                <w:sz w:val="24"/>
                <w:szCs w:val="24"/>
              </w:rPr>
            </w:pPr>
            <w:r w:rsidRPr="005F4CF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sz w:val="24"/>
                <w:szCs w:val="24"/>
              </w:rPr>
              <w:br/>
              <w:t xml:space="preserve"> У разі, якщо активи учасника в </w:t>
            </w:r>
            <w:r w:rsidRPr="005F4CFE">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4CFE">
              <w:rPr>
                <w:rFonts w:ascii="Times New Roman" w:eastAsia="Times New Roman" w:hAnsi="Times New Roman" w:cs="Times New Roman"/>
                <w:sz w:val="24"/>
                <w:szCs w:val="24"/>
              </w:rPr>
              <w:br/>
              <w:t xml:space="preserve"> • Ухвалу слідчого судді, суду, щодо арешту активів,</w:t>
            </w:r>
            <w:r w:rsidRPr="005F4CFE">
              <w:rPr>
                <w:rFonts w:ascii="Times New Roman" w:eastAsia="Times New Roman" w:hAnsi="Times New Roman" w:cs="Times New Roman"/>
                <w:sz w:val="24"/>
                <w:szCs w:val="24"/>
              </w:rPr>
              <w:br/>
            </w:r>
            <w:r w:rsidRPr="005F4CFE">
              <w:rPr>
                <w:rFonts w:ascii="Times New Roman" w:eastAsia="Times New Roman" w:hAnsi="Times New Roman" w:cs="Times New Roman"/>
                <w:i/>
                <w:sz w:val="24"/>
                <w:szCs w:val="24"/>
              </w:rPr>
              <w:t xml:space="preserve"> 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4CFE">
              <w:rPr>
                <w:rFonts w:ascii="Times New Roman" w:eastAsia="Times New Roman" w:hAnsi="Times New Roman" w:cs="Times New Roman"/>
                <w:sz w:val="24"/>
                <w:szCs w:val="24"/>
              </w:rPr>
              <w:br/>
              <w:t xml:space="preserve"> а також:</w:t>
            </w:r>
            <w:r w:rsidRPr="005F4CF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4CFE">
              <w:rPr>
                <w:rFonts w:ascii="Times New Roman" w:eastAsia="Times New Roman" w:hAnsi="Times New Roman" w:cs="Times New Roman"/>
                <w:sz w:val="24"/>
                <w:szCs w:val="24"/>
              </w:rPr>
              <w:br/>
              <w:t xml:space="preserve"> </w:t>
            </w:r>
            <w:r w:rsidRPr="005F4CFE">
              <w:rPr>
                <w:rFonts w:ascii="Times New Roman" w:eastAsia="Times New Roman" w:hAnsi="Times New Roman" w:cs="Times New Roman"/>
                <w:i/>
                <w:sz w:val="24"/>
                <w:szCs w:val="24"/>
              </w:rPr>
              <w:t>або</w:t>
            </w:r>
            <w:r w:rsidRPr="005F4CFE">
              <w:rPr>
                <w:rFonts w:ascii="Times New Roman" w:eastAsia="Times New Roman" w:hAnsi="Times New Roman" w:cs="Times New Roman"/>
                <w:i/>
                <w:sz w:val="24"/>
                <w:szCs w:val="24"/>
              </w:rPr>
              <w:br/>
            </w:r>
            <w:r w:rsidRPr="005F4CF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7A0050" w:rsidRPr="00474B9C" w:rsidTr="008B0FD9">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7A0050" w:rsidRPr="00474B9C" w:rsidTr="008B0FD9">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E71169" w:rsidRDefault="007A0050" w:rsidP="008B0FD9">
            <w:pPr>
              <w:rPr>
                <w:rFonts w:ascii="Times New Roman" w:hAnsi="Times New Roman" w:cs="Times New Roman"/>
                <w:sz w:val="24"/>
                <w:szCs w:val="24"/>
              </w:rPr>
            </w:pPr>
            <w:r w:rsidRPr="00E71169">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E71169" w:rsidRDefault="007A0050" w:rsidP="008B0FD9">
            <w:pPr>
              <w:jc w:val="both"/>
              <w:rPr>
                <w:rFonts w:ascii="Times New Roman" w:eastAsia="Times New Roman" w:hAnsi="Times New Roman" w:cs="Times New Roman"/>
                <w:sz w:val="24"/>
                <w:szCs w:val="24"/>
              </w:rPr>
            </w:pPr>
            <w:r w:rsidRPr="00E71169">
              <w:rPr>
                <w:rFonts w:ascii="Times New Roman" w:hAnsi="Times New Roman" w:cs="Times New Roman"/>
                <w:sz w:val="24"/>
                <w:szCs w:val="24"/>
              </w:rPr>
              <w:t xml:space="preserve">Копія одного аналогічного договору </w:t>
            </w:r>
            <w:r w:rsidRPr="00E71169">
              <w:rPr>
                <w:rFonts w:ascii="Times New Roman" w:hAnsi="Times New Roman" w:cs="Times New Roman"/>
                <w:sz w:val="24"/>
                <w:szCs w:val="24"/>
                <w:lang w:val="ru-RU"/>
              </w:rPr>
              <w:t>(</w:t>
            </w:r>
            <w:r w:rsidRPr="00E71169">
              <w:rPr>
                <w:rFonts w:ascii="Times New Roman" w:hAnsi="Times New Roman" w:cs="Times New Roman"/>
                <w:sz w:val="24"/>
                <w:szCs w:val="24"/>
              </w:rPr>
              <w:t>з усіма додатками, зазначеними у договорі</w:t>
            </w:r>
            <w:r w:rsidRPr="00E71169">
              <w:rPr>
                <w:rFonts w:ascii="Times New Roman" w:hAnsi="Times New Roman" w:cs="Times New Roman"/>
                <w:sz w:val="24"/>
                <w:szCs w:val="24"/>
                <w:lang w:val="ru-RU"/>
              </w:rPr>
              <w:t>)</w:t>
            </w:r>
            <w:r w:rsidRPr="00E71169">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E71169">
              <w:rPr>
                <w:rFonts w:ascii="Times New Roman" w:hAnsi="Times New Roman" w:cs="Times New Roman"/>
                <w:sz w:val="24"/>
                <w:szCs w:val="24"/>
                <w:lang w:val="ru-RU"/>
              </w:rPr>
              <w:t xml:space="preserve"> </w:t>
            </w:r>
            <w:proofErr w:type="spellStart"/>
            <w:r w:rsidRPr="00E71169">
              <w:rPr>
                <w:rFonts w:ascii="Times New Roman" w:hAnsi="Times New Roman" w:cs="Times New Roman"/>
                <w:sz w:val="24"/>
                <w:szCs w:val="24"/>
                <w:lang w:val="ru-RU"/>
              </w:rPr>
              <w:t>або</w:t>
            </w:r>
            <w:proofErr w:type="spellEnd"/>
            <w:r w:rsidRPr="00E71169">
              <w:rPr>
                <w:rFonts w:ascii="Times New Roman" w:hAnsi="Times New Roman" w:cs="Times New Roman"/>
                <w:sz w:val="24"/>
                <w:szCs w:val="24"/>
                <w:lang w:val="ru-RU"/>
              </w:rPr>
              <w:t xml:space="preserve"> </w:t>
            </w:r>
            <w:proofErr w:type="spellStart"/>
            <w:r w:rsidRPr="00E71169">
              <w:rPr>
                <w:rFonts w:ascii="Times New Roman" w:hAnsi="Times New Roman" w:cs="Times New Roman"/>
                <w:sz w:val="24"/>
                <w:szCs w:val="24"/>
                <w:lang w:val="ru-RU"/>
              </w:rPr>
              <w:t>позитивний</w:t>
            </w:r>
            <w:proofErr w:type="spellEnd"/>
            <w:r w:rsidRPr="00E71169">
              <w:rPr>
                <w:rFonts w:ascii="Times New Roman" w:hAnsi="Times New Roman" w:cs="Times New Roman"/>
                <w:sz w:val="24"/>
                <w:szCs w:val="24"/>
                <w:lang w:val="ru-RU"/>
              </w:rPr>
              <w:t xml:space="preserve"> </w:t>
            </w:r>
            <w:r w:rsidRPr="00E71169">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E71169" w:rsidRDefault="007A0050" w:rsidP="008B0FD9">
            <w:pPr>
              <w:rPr>
                <w:rFonts w:ascii="Times New Roman" w:hAnsi="Times New Roman" w:cs="Times New Roman"/>
                <w:sz w:val="24"/>
                <w:szCs w:val="24"/>
              </w:rPr>
            </w:pPr>
            <w:r w:rsidRPr="00E71169">
              <w:rPr>
                <w:rFonts w:ascii="Times New Roman" w:hAnsi="Times New Roman" w:cs="Times New Roman"/>
                <w:sz w:val="24"/>
                <w:szCs w:val="24"/>
              </w:rPr>
              <w:t>Учасник</w:t>
            </w:r>
          </w:p>
        </w:tc>
      </w:tr>
      <w:tr w:rsidR="007A0050" w:rsidRPr="00474B9C" w:rsidTr="008B0FD9">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3F5F6C" w:rsidRDefault="007A0050" w:rsidP="008B0FD9">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3F5F6C" w:rsidRDefault="007A0050" w:rsidP="008B0FD9">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 xml:space="preserve">Лист з інформацією, у вигляді (формі) технічної специфікації замовника (Додаток 3 до ТД), </w:t>
            </w:r>
            <w:r>
              <w:rPr>
                <w:rFonts w:ascii="Times New Roman" w:hAnsi="Times New Roman" w:cs="Times New Roman"/>
                <w:sz w:val="24"/>
                <w:szCs w:val="24"/>
              </w:rPr>
              <w:t xml:space="preserve">та документів, які </w:t>
            </w: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підтверджу</w:t>
            </w:r>
            <w:r>
              <w:rPr>
                <w:rFonts w:ascii="Times New Roman" w:hAnsi="Times New Roman" w:cs="Times New Roman"/>
                <w:sz w:val="24"/>
                <w:szCs w:val="24"/>
              </w:rPr>
              <w:t>ть</w:t>
            </w:r>
            <w:proofErr w:type="spellEnd"/>
            <w:r>
              <w:rPr>
                <w:rFonts w:ascii="Times New Roman" w:hAnsi="Times New Roman" w:cs="Times New Roman"/>
                <w:sz w:val="24"/>
                <w:szCs w:val="24"/>
              </w:rPr>
              <w:t xml:space="preserve"> </w:t>
            </w:r>
            <w:r w:rsidRPr="00474B9C">
              <w:rPr>
                <w:rFonts w:ascii="Times New Roman" w:hAnsi="Times New Roman" w:cs="Times New Roman"/>
                <w:sz w:val="24"/>
                <w:szCs w:val="24"/>
              </w:rPr>
              <w:t>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7A0050" w:rsidRPr="00474B9C" w:rsidTr="008B0FD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w:t>
            </w:r>
            <w:r w:rsidRPr="00474B9C">
              <w:rPr>
                <w:rFonts w:ascii="Times New Roman" w:hAnsi="Times New Roman" w:cs="Times New Roman"/>
                <w:sz w:val="24"/>
                <w:szCs w:val="24"/>
              </w:rPr>
              <w:lastRenderedPageBreak/>
              <w:t xml:space="preserve">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7A0050" w:rsidRPr="00474B9C" w:rsidTr="008B0FD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7A0050" w:rsidRPr="00474B9C" w:rsidRDefault="007A0050" w:rsidP="008B0FD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7A0050" w:rsidRPr="00474B9C" w:rsidTr="008B0FD9">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7A0050" w:rsidRPr="00474B9C" w:rsidTr="008B0FD9">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7A0050" w:rsidRPr="00474B9C" w:rsidRDefault="007A0050" w:rsidP="008B0FD9">
            <w:pPr>
              <w:rPr>
                <w:rFonts w:ascii="Times New Roman" w:hAnsi="Times New Roman" w:cs="Times New Roman"/>
                <w:bCs/>
                <w:color w:val="000000"/>
                <w:sz w:val="24"/>
                <w:szCs w:val="24"/>
              </w:rPr>
            </w:pPr>
          </w:p>
          <w:p w:rsidR="007A0050" w:rsidRPr="00474B9C" w:rsidRDefault="007A0050" w:rsidP="008B0FD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11241E" w:rsidRDefault="007A0050" w:rsidP="008B0FD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A0050" w:rsidRPr="0011241E" w:rsidRDefault="007A0050" w:rsidP="008B0FD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A0050" w:rsidRPr="0011241E" w:rsidRDefault="007A0050" w:rsidP="008B0FD9">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0050" w:rsidRPr="0011241E" w:rsidRDefault="007A0050" w:rsidP="008B0FD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lastRenderedPageBreak/>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0050" w:rsidRPr="00474B9C" w:rsidRDefault="007A0050" w:rsidP="008B0FD9">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7A0050" w:rsidRPr="00474B9C" w:rsidTr="008B0FD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7A0050" w:rsidRPr="00E71169" w:rsidTr="008B0FD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E71169" w:rsidRDefault="007A0050" w:rsidP="008B0FD9">
            <w:pPr>
              <w:rPr>
                <w:rFonts w:ascii="Times New Roman" w:hAnsi="Times New Roman" w:cs="Times New Roman"/>
                <w:sz w:val="24"/>
                <w:szCs w:val="24"/>
              </w:rPr>
            </w:pPr>
            <w:r w:rsidRPr="00E71169">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E71169" w:rsidRDefault="007A0050" w:rsidP="008B0FD9">
            <w:pPr>
              <w:rPr>
                <w:rFonts w:ascii="Times New Roman" w:hAnsi="Times New Roman" w:cs="Times New Roman"/>
                <w:sz w:val="24"/>
                <w:szCs w:val="24"/>
              </w:rPr>
            </w:pPr>
            <w:proofErr w:type="spellStart"/>
            <w:r w:rsidRPr="00E71169">
              <w:rPr>
                <w:rFonts w:ascii="Times New Roman" w:hAnsi="Times New Roman" w:cs="Times New Roman"/>
                <w:sz w:val="24"/>
                <w:szCs w:val="24"/>
              </w:rPr>
              <w:t>Авторизаційний</w:t>
            </w:r>
            <w:proofErr w:type="spellEnd"/>
            <w:r w:rsidRPr="00E71169">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7A0050" w:rsidRPr="00E71169" w:rsidRDefault="007A0050" w:rsidP="008B0FD9">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E71169" w:rsidRDefault="007A0050" w:rsidP="008B0FD9">
            <w:pPr>
              <w:rPr>
                <w:rFonts w:ascii="Times New Roman" w:hAnsi="Times New Roman" w:cs="Times New Roman"/>
                <w:sz w:val="24"/>
                <w:szCs w:val="24"/>
              </w:rPr>
            </w:pPr>
            <w:r w:rsidRPr="00E71169">
              <w:rPr>
                <w:rFonts w:ascii="Times New Roman" w:hAnsi="Times New Roman" w:cs="Times New Roman"/>
                <w:sz w:val="24"/>
                <w:szCs w:val="24"/>
              </w:rPr>
              <w:t>Учасник</w:t>
            </w:r>
          </w:p>
        </w:tc>
      </w:tr>
      <w:tr w:rsidR="007A0050" w:rsidRPr="00474B9C" w:rsidTr="008B0FD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7A0050" w:rsidRPr="00474B9C" w:rsidTr="008B0FD9">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A0050" w:rsidRPr="00474B9C" w:rsidRDefault="007A0050" w:rsidP="008B0FD9">
            <w:pPr>
              <w:rPr>
                <w:rFonts w:ascii="Times New Roman" w:hAnsi="Times New Roman" w:cs="Times New Roman"/>
                <w:sz w:val="24"/>
                <w:szCs w:val="24"/>
              </w:rPr>
            </w:pPr>
            <w:r>
              <w:rPr>
                <w:rFonts w:ascii="Times New Roman" w:hAnsi="Times New Roman" w:cs="Times New Roman"/>
                <w:sz w:val="24"/>
                <w:szCs w:val="24"/>
              </w:rPr>
              <w:t>Учасник</w:t>
            </w:r>
          </w:p>
        </w:tc>
      </w:tr>
    </w:tbl>
    <w:p w:rsidR="007A0050" w:rsidRPr="00474B9C" w:rsidRDefault="007A0050" w:rsidP="007A0050">
      <w:pPr>
        <w:rPr>
          <w:rFonts w:ascii="Times New Roman" w:hAnsi="Times New Roman" w:cs="Times New Roman"/>
          <w:sz w:val="24"/>
          <w:szCs w:val="24"/>
        </w:rPr>
      </w:pPr>
      <w:r w:rsidRPr="00474B9C">
        <w:rPr>
          <w:rFonts w:ascii="Times New Roman" w:hAnsi="Times New Roman" w:cs="Times New Roman"/>
          <w:sz w:val="24"/>
          <w:szCs w:val="24"/>
        </w:rPr>
        <w:lastRenderedPageBreak/>
        <w:t>*- якщо така вимога є в Додатку 3 до тендерної документації</w:t>
      </w:r>
    </w:p>
    <w:p w:rsidR="007A0050" w:rsidRPr="0011241E" w:rsidRDefault="007A0050" w:rsidP="007A0050">
      <w:pPr>
        <w:spacing w:after="80"/>
        <w:jc w:val="both"/>
        <w:rPr>
          <w:rFonts w:ascii="Times New Roman" w:eastAsia="Times New Roman" w:hAnsi="Times New Roman" w:cs="Times New Roman"/>
          <w:color w:val="00B050"/>
          <w:sz w:val="24"/>
          <w:szCs w:val="24"/>
          <w:highlight w:val="yellow"/>
        </w:rPr>
      </w:pPr>
    </w:p>
    <w:p w:rsidR="007A0050" w:rsidRPr="00AC7328" w:rsidRDefault="007A0050" w:rsidP="007A0050">
      <w:pPr>
        <w:pBdr>
          <w:top w:val="nil"/>
          <w:left w:val="nil"/>
          <w:bottom w:val="nil"/>
          <w:right w:val="nil"/>
          <w:between w:val="nil"/>
        </w:pBdr>
        <w:jc w:val="both"/>
        <w:rPr>
          <w:rFonts w:ascii="Times New Roman" w:eastAsia="Times New Roman" w:hAnsi="Times New Roman" w:cs="Times New Roman"/>
          <w:b/>
          <w:sz w:val="24"/>
          <w:szCs w:val="24"/>
          <w:highlight w:val="white"/>
        </w:rPr>
      </w:pPr>
    </w:p>
    <w:p w:rsidR="007A0050" w:rsidRPr="00474B9C" w:rsidRDefault="007A0050" w:rsidP="007A0050">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7A0050" w:rsidRPr="0011241E" w:rsidRDefault="007A0050" w:rsidP="007A0050">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A0050" w:rsidRPr="0011241E" w:rsidRDefault="007A0050" w:rsidP="007A0050">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0050" w:rsidRPr="00474B9C" w:rsidRDefault="007A0050" w:rsidP="007A0050">
      <w:pPr>
        <w:pStyle w:val="1"/>
        <w:spacing w:line="240" w:lineRule="auto"/>
        <w:jc w:val="both"/>
        <w:rPr>
          <w:rFonts w:ascii="Times New Roman" w:hAnsi="Times New Roman" w:cs="Times New Roman"/>
          <w:sz w:val="24"/>
          <w:szCs w:val="24"/>
        </w:rPr>
      </w:pPr>
    </w:p>
    <w:p w:rsidR="007A0050" w:rsidRPr="00474B9C" w:rsidRDefault="007A0050" w:rsidP="007A0050">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A0050" w:rsidRPr="00474B9C" w:rsidTr="008B0FD9">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7A0050" w:rsidRPr="00474B9C" w:rsidRDefault="007A0050" w:rsidP="008B0FD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7A0050" w:rsidRPr="00474B9C" w:rsidRDefault="007A0050" w:rsidP="008B0FD9">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7A0050" w:rsidRPr="00474B9C" w:rsidTr="008B0FD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0050" w:rsidRPr="00AC7328" w:rsidRDefault="007A0050" w:rsidP="008B0FD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A0050" w:rsidRPr="00474B9C" w:rsidTr="008B0FD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0050" w:rsidRPr="00AC7328" w:rsidRDefault="007A0050" w:rsidP="008B0FD9">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A0050" w:rsidRPr="00AC7328" w:rsidRDefault="007A0050" w:rsidP="008B0FD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7328">
              <w:rPr>
                <w:rFonts w:ascii="Times New Roman" w:eastAsia="Times New Roman" w:hAnsi="Times New Roman" w:cs="Times New Roman"/>
                <w:b/>
                <w:sz w:val="24"/>
                <w:szCs w:val="24"/>
                <w:highlight w:val="white"/>
              </w:rPr>
              <w:lastRenderedPageBreak/>
              <w:t xml:space="preserve">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7A0050" w:rsidRPr="00AC7328" w:rsidRDefault="007A0050" w:rsidP="008B0FD9">
            <w:pPr>
              <w:jc w:val="both"/>
              <w:rPr>
                <w:rFonts w:ascii="Times New Roman" w:eastAsia="Times New Roman" w:hAnsi="Times New Roman" w:cs="Times New Roman"/>
                <w:b/>
                <w:sz w:val="24"/>
                <w:szCs w:val="24"/>
                <w:highlight w:val="white"/>
              </w:rPr>
            </w:pPr>
          </w:p>
          <w:p w:rsidR="007A0050" w:rsidRPr="00474B9C" w:rsidRDefault="007A0050" w:rsidP="008B0FD9">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7A0050" w:rsidRPr="00474B9C" w:rsidTr="008B0FD9">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0050" w:rsidRPr="00AC7328" w:rsidRDefault="007A0050" w:rsidP="008B0FD9">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A0050" w:rsidRPr="00474B9C" w:rsidRDefault="007A0050" w:rsidP="008B0FD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7A0050" w:rsidRPr="00474B9C" w:rsidTr="008B0F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0050" w:rsidRPr="00AC7328" w:rsidRDefault="007A0050" w:rsidP="008B0FD9">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7A0050" w:rsidRPr="00474B9C" w:rsidTr="008B0F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AC7328" w:rsidRDefault="007A0050" w:rsidP="008B0FD9">
            <w:pPr>
              <w:rPr>
                <w:rFonts w:ascii="Times New Roman" w:hAnsi="Times New Roman" w:cs="Times New Roman"/>
                <w:sz w:val="24"/>
                <w:szCs w:val="24"/>
              </w:rPr>
            </w:pPr>
            <w:r w:rsidRPr="00AC7328">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A0050" w:rsidRPr="00474B9C" w:rsidTr="008B0FD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8115DF" w:rsidRDefault="007A0050" w:rsidP="008B0FD9">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7A0050" w:rsidRPr="00474B9C" w:rsidRDefault="007A0050" w:rsidP="007A0050">
      <w:pPr>
        <w:pStyle w:val="a3"/>
        <w:spacing w:after="0" w:line="240" w:lineRule="auto"/>
        <w:ind w:right="-1"/>
        <w:jc w:val="both"/>
        <w:rPr>
          <w:rFonts w:ascii="Times New Roman" w:hAnsi="Times New Roman"/>
          <w:b/>
          <w:color w:val="000000"/>
          <w:sz w:val="24"/>
          <w:szCs w:val="24"/>
        </w:rPr>
      </w:pPr>
    </w:p>
    <w:p w:rsidR="007A0050" w:rsidRPr="00474B9C" w:rsidRDefault="007A0050" w:rsidP="007A0050">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7A0050" w:rsidRPr="00474B9C" w:rsidTr="008B0FD9">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7A0050" w:rsidRPr="00474B9C" w:rsidRDefault="007A0050" w:rsidP="008B0FD9">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7A0050" w:rsidRPr="00474B9C" w:rsidRDefault="007A0050" w:rsidP="008B0FD9">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7A0050" w:rsidRPr="00474B9C" w:rsidTr="008B0FD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11241E" w:rsidRDefault="007A0050" w:rsidP="008B0FD9">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0050" w:rsidRPr="0011241E" w:rsidRDefault="007A0050" w:rsidP="008B0FD9">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11241E" w:rsidRDefault="007A0050" w:rsidP="008B0FD9">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A0050" w:rsidRPr="00474B9C" w:rsidTr="008B0F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3232C7" w:rsidRDefault="007A005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0050" w:rsidRPr="003232C7" w:rsidRDefault="007A0050" w:rsidP="008B0FD9">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A0050" w:rsidRPr="003232C7" w:rsidRDefault="007A0050" w:rsidP="008B0FD9">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A0050" w:rsidRPr="003232C7" w:rsidRDefault="007A0050" w:rsidP="008B0FD9">
            <w:pPr>
              <w:jc w:val="both"/>
              <w:rPr>
                <w:rFonts w:ascii="Times New Roman" w:eastAsia="Times New Roman" w:hAnsi="Times New Roman" w:cs="Times New Roman"/>
                <w:b/>
                <w:color w:val="000000"/>
                <w:sz w:val="24"/>
                <w:szCs w:val="24"/>
              </w:rPr>
            </w:pPr>
          </w:p>
          <w:p w:rsidR="007A0050" w:rsidRPr="003232C7" w:rsidRDefault="007A0050" w:rsidP="008B0FD9">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7A0050" w:rsidRPr="00474B9C" w:rsidTr="008B0FD9">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3232C7" w:rsidRDefault="007A0050" w:rsidP="008B0FD9">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0050" w:rsidRPr="003232C7" w:rsidRDefault="007A0050" w:rsidP="008B0FD9">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A0050" w:rsidRPr="00474B9C" w:rsidRDefault="007A0050" w:rsidP="008B0FD9">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7A0050" w:rsidRPr="00474B9C" w:rsidTr="008B0FD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3232C7" w:rsidRDefault="007A0050" w:rsidP="008B0FD9">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3232C7">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0050" w:rsidRPr="003232C7" w:rsidRDefault="007A0050" w:rsidP="008B0FD9">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3232C7" w:rsidRDefault="007A0050" w:rsidP="008B0FD9">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lastRenderedPageBreak/>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3232C7">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7A0050" w:rsidRPr="00474B9C" w:rsidTr="008B0FD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3232C7" w:rsidRDefault="007A0050" w:rsidP="008B0FD9">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3232C7" w:rsidRDefault="007A0050" w:rsidP="008B0FD9">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A0050" w:rsidRPr="00474B9C" w:rsidTr="008B0FD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050" w:rsidRPr="00474B9C" w:rsidRDefault="007A0050" w:rsidP="008B0FD9">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7A0050" w:rsidRDefault="007A0050" w:rsidP="007A0050"/>
    <w:p w:rsidR="00C15DCF" w:rsidRDefault="00C15DCF"/>
    <w:sectPr w:rsidR="00C15DCF" w:rsidSect="00C15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050"/>
    <w:rsid w:val="007A0050"/>
    <w:rsid w:val="00C1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50"/>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7A0050"/>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7A0050"/>
    <w:rPr>
      <w:rFonts w:ascii="Arial" w:eastAsia="Arial" w:hAnsi="Arial" w:cs="Arial"/>
      <w:color w:val="000000"/>
    </w:rPr>
  </w:style>
  <w:style w:type="paragraph" w:customStyle="1" w:styleId="1">
    <w:name w:val="Обычный1"/>
    <w:link w:val="Normal"/>
    <w:qFormat/>
    <w:rsid w:val="007A0050"/>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7A005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2580</Words>
  <Characters>14708</Characters>
  <Application>Microsoft Office Word</Application>
  <DocSecurity>0</DocSecurity>
  <Lines>122</Lines>
  <Paragraphs>34</Paragraphs>
  <ScaleCrop>false</ScaleCrop>
  <Company>Krokoz™</Company>
  <LinksUpToDate>false</LinksUpToDate>
  <CharactersWithSpaces>17254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2023-11-20T13:28:00Z</dcterms:created>
  <dcterms:modified xsi:type="dcterms:W3CDTF">2023-11-20T13:28:00Z</dcterms:modified>
</cp:coreProperties>
</file>