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BAC5" w14:textId="77777777" w:rsidR="00D979A2" w:rsidRPr="006165DA" w:rsidRDefault="00D979A2" w:rsidP="00661113">
      <w:pPr>
        <w:spacing w:after="0" w:line="240" w:lineRule="auto"/>
        <w:ind w:left="1701" w:firstLine="567"/>
        <w:rPr>
          <w:rFonts w:ascii="Times New Roman" w:eastAsia="Times New Roman" w:hAnsi="Times New Roman" w:cs="Times New Roman"/>
          <w:b/>
          <w:sz w:val="24"/>
          <w:szCs w:val="24"/>
        </w:rPr>
      </w:pPr>
    </w:p>
    <w:p w14:paraId="7F51FC57" w14:textId="77777777" w:rsidR="00D979A2" w:rsidRPr="00CE61BA"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CE61BA">
        <w:rPr>
          <w:rFonts w:ascii="Times New Roman" w:eastAsia="Times New Roman" w:hAnsi="Times New Roman" w:cs="Times New Roman"/>
          <w:b/>
          <w:i/>
          <w:sz w:val="24"/>
          <w:szCs w:val="24"/>
        </w:rPr>
        <w:t xml:space="preserve">ПРОЄКТ ДОГОВОРУ </w:t>
      </w:r>
    </w:p>
    <w:p w14:paraId="074AA193" w14:textId="77777777" w:rsidR="00D979A2" w:rsidRPr="00CE61BA" w:rsidRDefault="000F4125" w:rsidP="00661113">
      <w:pPr>
        <w:spacing w:after="0" w:line="240" w:lineRule="auto"/>
        <w:ind w:left="1701"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Договір №</w:t>
      </w:r>
    </w:p>
    <w:p w14:paraId="55254391" w14:textId="77777777" w:rsidR="00D979A2" w:rsidRPr="00CE61BA" w:rsidRDefault="00D979A2" w:rsidP="00661113">
      <w:pPr>
        <w:spacing w:after="0" w:line="240" w:lineRule="auto"/>
        <w:ind w:left="1701" w:firstLine="567"/>
        <w:jc w:val="center"/>
        <w:rPr>
          <w:rFonts w:ascii="Times New Roman" w:eastAsia="Times New Roman" w:hAnsi="Times New Roman" w:cs="Times New Roman"/>
          <w:b/>
          <w:sz w:val="24"/>
          <w:szCs w:val="24"/>
        </w:rPr>
      </w:pPr>
    </w:p>
    <w:p w14:paraId="119DF03D" w14:textId="77777777" w:rsidR="00D979A2" w:rsidRPr="00CE61BA" w:rsidRDefault="00AE5C9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w:t>
      </w:r>
      <w:r w:rsidR="00791E36" w:rsidRPr="00CE61BA">
        <w:rPr>
          <w:rFonts w:ascii="Times New Roman" w:eastAsia="Times New Roman" w:hAnsi="Times New Roman" w:cs="Times New Roman"/>
          <w:b/>
          <w:sz w:val="24"/>
          <w:szCs w:val="24"/>
        </w:rPr>
        <w:t xml:space="preserve">              </w:t>
      </w:r>
      <w:r w:rsidR="000F4125" w:rsidRPr="00CE61BA">
        <w:rPr>
          <w:rFonts w:ascii="Times New Roman" w:eastAsia="Times New Roman" w:hAnsi="Times New Roman" w:cs="Times New Roman"/>
          <w:b/>
          <w:sz w:val="24"/>
          <w:szCs w:val="24"/>
        </w:rPr>
        <w:t xml:space="preserve"> </w:t>
      </w:r>
      <w:r w:rsidR="00661113" w:rsidRPr="00CE61BA">
        <w:rPr>
          <w:rFonts w:ascii="Times New Roman" w:eastAsia="Times New Roman" w:hAnsi="Times New Roman" w:cs="Times New Roman"/>
          <w:b/>
          <w:sz w:val="24"/>
          <w:szCs w:val="24"/>
        </w:rPr>
        <w:tab/>
      </w:r>
      <w:r w:rsidR="00661113" w:rsidRPr="00CE61BA">
        <w:rPr>
          <w:rFonts w:ascii="Times New Roman" w:eastAsia="Times New Roman" w:hAnsi="Times New Roman" w:cs="Times New Roman"/>
          <w:b/>
          <w:sz w:val="24"/>
          <w:szCs w:val="24"/>
        </w:rPr>
        <w:tab/>
      </w:r>
      <w:r w:rsidR="00661113" w:rsidRPr="00CE61BA">
        <w:rPr>
          <w:rFonts w:ascii="Times New Roman" w:eastAsia="Times New Roman" w:hAnsi="Times New Roman" w:cs="Times New Roman"/>
          <w:b/>
          <w:sz w:val="24"/>
          <w:szCs w:val="24"/>
        </w:rPr>
        <w:tab/>
        <w:t xml:space="preserve">      </w:t>
      </w:r>
      <w:r w:rsidR="000F4125" w:rsidRPr="00CE61BA">
        <w:rPr>
          <w:rFonts w:ascii="Times New Roman" w:eastAsia="Times New Roman" w:hAnsi="Times New Roman" w:cs="Times New Roman"/>
          <w:b/>
          <w:sz w:val="24"/>
          <w:szCs w:val="24"/>
        </w:rPr>
        <w:t xml:space="preserve">       «___» ___________ 20__ року </w:t>
      </w:r>
    </w:p>
    <w:p w14:paraId="7316107A" w14:textId="77777777" w:rsidR="00D979A2" w:rsidRPr="00CE61BA"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14:paraId="3082FAA1" w14:textId="77777777" w:rsidR="00D979A2" w:rsidRPr="00CE61BA" w:rsidRDefault="00AE5C95" w:rsidP="00760650">
      <w:pPr>
        <w:widowControl w:val="0"/>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lang w:eastAsia="ar-SA"/>
        </w:rPr>
        <w:t>_____________________________</w:t>
      </w:r>
      <w:r w:rsidR="00791E36" w:rsidRPr="00CE61BA">
        <w:rPr>
          <w:rFonts w:ascii="Times New Roman" w:eastAsia="Times New Roman" w:hAnsi="Times New Roman" w:cs="Times New Roman"/>
          <w:b/>
          <w:sz w:val="24"/>
          <w:szCs w:val="24"/>
          <w:lang w:eastAsia="ar-SA"/>
        </w:rPr>
        <w:t>,</w:t>
      </w:r>
      <w:r w:rsidR="00791E36" w:rsidRPr="00CE61BA">
        <w:rPr>
          <w:rFonts w:ascii="Times New Roman" w:eastAsia="Times New Roman" w:hAnsi="Times New Roman" w:cs="Times New Roman"/>
          <w:sz w:val="24"/>
          <w:szCs w:val="24"/>
          <w:lang w:val="az-Cyrl-AZ" w:eastAsia="ru-RU"/>
        </w:rPr>
        <w:t xml:space="preserve"> </w:t>
      </w:r>
      <w:r w:rsidR="00791E36" w:rsidRPr="00CE61BA">
        <w:rPr>
          <w:rFonts w:ascii="Times New Roman" w:hAnsi="Times New Roman" w:cs="Times New Roman"/>
          <w:sz w:val="24"/>
          <w:szCs w:val="24"/>
        </w:rPr>
        <w:t xml:space="preserve">в особі </w:t>
      </w:r>
      <w:r w:rsidR="0069680B" w:rsidRPr="00CE61BA">
        <w:rPr>
          <w:rFonts w:ascii="Times New Roman" w:hAnsi="Times New Roman" w:cs="Times New Roman"/>
          <w:sz w:val="24"/>
          <w:szCs w:val="24"/>
        </w:rPr>
        <w:t>_____________</w:t>
      </w:r>
      <w:r w:rsidR="00791E36" w:rsidRPr="00CE61BA">
        <w:rPr>
          <w:rFonts w:ascii="Times New Roman" w:hAnsi="Times New Roman" w:cs="Times New Roman"/>
          <w:color w:val="000000"/>
          <w:sz w:val="24"/>
          <w:szCs w:val="24"/>
          <w:lang w:eastAsia="ru-RU"/>
        </w:rPr>
        <w:t xml:space="preserve">, що діє на підставі </w:t>
      </w:r>
      <w:r w:rsidR="00661113" w:rsidRPr="00CE61BA">
        <w:rPr>
          <w:rFonts w:ascii="Times New Roman" w:hAnsi="Times New Roman" w:cs="Times New Roman"/>
          <w:color w:val="000000"/>
          <w:sz w:val="24"/>
          <w:szCs w:val="24"/>
          <w:lang w:eastAsia="ru-RU"/>
        </w:rPr>
        <w:t>_________</w:t>
      </w:r>
      <w:r w:rsidR="00791E36" w:rsidRPr="00CE61BA">
        <w:rPr>
          <w:rFonts w:ascii="Times New Roman" w:eastAsia="Times New Roman" w:hAnsi="Times New Roman" w:cs="Times New Roman"/>
          <w:sz w:val="24"/>
          <w:szCs w:val="24"/>
          <w:lang w:val="az-Cyrl-AZ" w:eastAsia="ru-RU"/>
        </w:rPr>
        <w:t xml:space="preserve"> </w:t>
      </w:r>
      <w:r w:rsidR="000F4125" w:rsidRPr="00CE61BA">
        <w:rPr>
          <w:rFonts w:ascii="Times New Roman" w:eastAsia="Times New Roman" w:hAnsi="Times New Roman" w:cs="Times New Roman"/>
          <w:sz w:val="24"/>
          <w:szCs w:val="24"/>
        </w:rPr>
        <w:t xml:space="preserve">(далі </w:t>
      </w:r>
      <w:r w:rsidR="00661113" w:rsidRPr="00CE61BA">
        <w:rPr>
          <w:rFonts w:ascii="Times New Roman" w:eastAsia="Times New Roman" w:hAnsi="Times New Roman" w:cs="Times New Roman"/>
          <w:sz w:val="24"/>
          <w:szCs w:val="24"/>
        </w:rPr>
        <w:t>–</w:t>
      </w:r>
      <w:r w:rsidR="000F4125"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b/>
          <w:sz w:val="24"/>
          <w:szCs w:val="24"/>
        </w:rPr>
        <w:t>Покупець</w:t>
      </w:r>
      <w:r w:rsidR="00661113" w:rsidRPr="00CE61BA">
        <w:rPr>
          <w:rFonts w:ascii="Times New Roman" w:eastAsia="Times New Roman" w:hAnsi="Times New Roman" w:cs="Times New Roman"/>
          <w:b/>
          <w:sz w:val="24"/>
          <w:szCs w:val="24"/>
        </w:rPr>
        <w:t>/Замовник</w:t>
      </w:r>
      <w:r w:rsidR="000F4125" w:rsidRPr="00CE61BA">
        <w:rPr>
          <w:rFonts w:ascii="Times New Roman" w:eastAsia="Times New Roman" w:hAnsi="Times New Roman" w:cs="Times New Roman"/>
          <w:sz w:val="24"/>
          <w:szCs w:val="24"/>
        </w:rPr>
        <w:t xml:space="preserve">), з однієї сторони, і </w:t>
      </w:r>
      <w:r w:rsidR="000F4125" w:rsidRPr="00CE61BA">
        <w:rPr>
          <w:rFonts w:ascii="Times New Roman" w:eastAsia="Times New Roman" w:hAnsi="Times New Roman" w:cs="Times New Roman"/>
          <w:b/>
          <w:sz w:val="24"/>
          <w:szCs w:val="24"/>
        </w:rPr>
        <w:t xml:space="preserve">_________________________________, </w:t>
      </w:r>
      <w:r w:rsidR="000F4125" w:rsidRPr="00CE61BA">
        <w:rPr>
          <w:rFonts w:ascii="Times New Roman" w:eastAsia="Times New Roman" w:hAnsi="Times New Roman" w:cs="Times New Roman"/>
          <w:sz w:val="24"/>
          <w:szCs w:val="24"/>
        </w:rPr>
        <w:t>в особі _________________________________</w:t>
      </w:r>
      <w:r w:rsidR="000F4125" w:rsidRPr="00CE61BA">
        <w:rPr>
          <w:rFonts w:ascii="Times New Roman" w:eastAsia="Times New Roman" w:hAnsi="Times New Roman" w:cs="Times New Roman"/>
          <w:b/>
          <w:sz w:val="24"/>
          <w:szCs w:val="24"/>
        </w:rPr>
        <w:t>,</w:t>
      </w:r>
      <w:r w:rsidR="000F4125" w:rsidRPr="00CE61BA">
        <w:rPr>
          <w:rFonts w:ascii="Times New Roman" w:eastAsia="Times New Roman" w:hAnsi="Times New Roman" w:cs="Times New Roman"/>
          <w:sz w:val="24"/>
          <w:szCs w:val="24"/>
        </w:rPr>
        <w:t xml:space="preserve"> що діє на підставі _______________________  (далі - </w:t>
      </w:r>
      <w:r w:rsidR="000F4125" w:rsidRPr="00CE61BA">
        <w:rPr>
          <w:rFonts w:ascii="Times New Roman" w:eastAsia="Times New Roman" w:hAnsi="Times New Roman" w:cs="Times New Roman"/>
          <w:b/>
          <w:sz w:val="24"/>
          <w:szCs w:val="24"/>
        </w:rPr>
        <w:t>Постачальник</w:t>
      </w:r>
      <w:r w:rsidR="000F4125" w:rsidRPr="00CE61BA">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2BD5B1F4" w14:textId="77777777" w:rsidR="006165DA" w:rsidRPr="00CE61BA" w:rsidRDefault="006165DA"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p>
    <w:p w14:paraId="4018B1B6"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 Предмет договору.</w:t>
      </w:r>
    </w:p>
    <w:p w14:paraId="0E666551" w14:textId="77777777" w:rsidR="00D979A2" w:rsidRPr="00CE61BA"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1.1. За</w:t>
      </w:r>
      <w:r w:rsidR="000070BC" w:rsidRPr="00CE61BA">
        <w:rPr>
          <w:rFonts w:ascii="Times New Roman" w:eastAsia="Times New Roman" w:hAnsi="Times New Roman" w:cs="Times New Roman"/>
          <w:sz w:val="24"/>
          <w:szCs w:val="24"/>
        </w:rPr>
        <w:t xml:space="preserve"> даним </w:t>
      </w:r>
      <w:r w:rsidRPr="00CE61BA">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CE61BA">
        <w:rPr>
          <w:rFonts w:ascii="Times New Roman" w:eastAsia="Times New Roman" w:hAnsi="Times New Roman" w:cs="Times New Roman"/>
          <w:b/>
          <w:sz w:val="24"/>
          <w:szCs w:val="24"/>
        </w:rPr>
        <w:t xml:space="preserve"> </w:t>
      </w:r>
      <w:r w:rsidRPr="00CE61BA">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CE61BA">
        <w:rPr>
          <w:rFonts w:ascii="Times New Roman" w:eastAsia="Times New Roman" w:hAnsi="Times New Roman" w:cs="Times New Roman"/>
          <w:sz w:val="24"/>
          <w:szCs w:val="24"/>
        </w:rPr>
        <w:t xml:space="preserve">даного </w:t>
      </w:r>
      <w:r w:rsidRPr="00CE61BA">
        <w:rPr>
          <w:rFonts w:ascii="Times New Roman" w:eastAsia="Times New Roman" w:hAnsi="Times New Roman" w:cs="Times New Roman"/>
          <w:sz w:val="24"/>
          <w:szCs w:val="24"/>
        </w:rPr>
        <w:t>договору (Додаток № 1)</w:t>
      </w:r>
      <w:r w:rsidRPr="00CE61BA">
        <w:rPr>
          <w:rFonts w:ascii="Times New Roman" w:eastAsia="Times New Roman" w:hAnsi="Times New Roman" w:cs="Times New Roman"/>
          <w:b/>
          <w:sz w:val="24"/>
          <w:szCs w:val="24"/>
        </w:rPr>
        <w:t xml:space="preserve">. </w:t>
      </w:r>
    </w:p>
    <w:p w14:paraId="094991DF" w14:textId="724B68DB" w:rsidR="00D979A2" w:rsidRPr="00CE61BA" w:rsidRDefault="000F4125" w:rsidP="00351F99">
      <w:pPr>
        <w:spacing w:after="0" w:line="240" w:lineRule="auto"/>
        <w:ind w:left="1134" w:firstLine="567"/>
        <w:jc w:val="both"/>
        <w:rPr>
          <w:rFonts w:ascii="Times New Roman" w:eastAsia="Times New Roman" w:hAnsi="Times New Roman" w:cs="Times New Roman"/>
          <w:b/>
          <w:bCs/>
          <w:sz w:val="24"/>
          <w:szCs w:val="24"/>
        </w:rPr>
      </w:pPr>
      <w:r w:rsidRPr="00CE61BA">
        <w:rPr>
          <w:rFonts w:ascii="Times New Roman" w:eastAsia="Times New Roman" w:hAnsi="Times New Roman" w:cs="Times New Roman"/>
          <w:sz w:val="24"/>
          <w:szCs w:val="24"/>
        </w:rPr>
        <w:t>1.2. Найменування Товару</w:t>
      </w:r>
      <w:r w:rsidR="008F1AE7" w:rsidRPr="00CE61BA">
        <w:rPr>
          <w:rFonts w:ascii="Times New Roman" w:eastAsia="Times New Roman" w:hAnsi="Times New Roman" w:cs="Times New Roman"/>
          <w:sz w:val="24"/>
          <w:szCs w:val="24"/>
        </w:rPr>
        <w:t xml:space="preserve"> </w:t>
      </w:r>
      <w:r w:rsidR="0075585A" w:rsidRPr="00CE61BA">
        <w:rPr>
          <w:rFonts w:ascii="Times New Roman" w:eastAsia="Times New Roman" w:hAnsi="Times New Roman" w:cs="Times New Roman"/>
          <w:b/>
          <w:bCs/>
          <w:sz w:val="24"/>
          <w:szCs w:val="24"/>
        </w:rPr>
        <w:t>ДК 021:2015:</w:t>
      </w:r>
      <w:r w:rsidR="0075585A" w:rsidRPr="00CE61BA">
        <w:rPr>
          <w:rFonts w:ascii="Times New Roman" w:hAnsi="Times New Roman" w:cs="Times New Roman"/>
          <w:b/>
          <w:bCs/>
          <w:sz w:val="24"/>
          <w:szCs w:val="24"/>
        </w:rPr>
        <w:t xml:space="preserve"> </w:t>
      </w:r>
      <w:r w:rsidR="0075585A" w:rsidRPr="00CE61BA">
        <w:rPr>
          <w:rFonts w:ascii="Times New Roman" w:eastAsia="Times New Roman" w:hAnsi="Times New Roman" w:cs="Times New Roman"/>
          <w:b/>
          <w:bCs/>
          <w:sz w:val="24"/>
          <w:szCs w:val="24"/>
        </w:rPr>
        <w:t xml:space="preserve">33600000-6 Фармацевтична продукція (МНН: </w:t>
      </w:r>
      <w:proofErr w:type="spellStart"/>
      <w:r w:rsidR="0075585A" w:rsidRPr="00CE61BA">
        <w:rPr>
          <w:rFonts w:ascii="Times New Roman" w:eastAsia="Times New Roman" w:hAnsi="Times New Roman" w:cs="Times New Roman"/>
          <w:b/>
          <w:bCs/>
          <w:sz w:val="24"/>
          <w:szCs w:val="24"/>
        </w:rPr>
        <w:t>Thiopental</w:t>
      </w:r>
      <w:proofErr w:type="spellEnd"/>
      <w:r w:rsidR="0075585A" w:rsidRPr="00CE61BA">
        <w:rPr>
          <w:rFonts w:ascii="Times New Roman" w:eastAsia="Times New Roman" w:hAnsi="Times New Roman" w:cs="Times New Roman"/>
          <w:b/>
          <w:bCs/>
          <w:sz w:val="24"/>
          <w:szCs w:val="24"/>
        </w:rPr>
        <w:t xml:space="preserve">, </w:t>
      </w:r>
      <w:proofErr w:type="spellStart"/>
      <w:r w:rsidR="0075585A" w:rsidRPr="00CE61BA">
        <w:rPr>
          <w:rFonts w:ascii="Times New Roman" w:eastAsia="Times New Roman" w:hAnsi="Times New Roman" w:cs="Times New Roman"/>
          <w:b/>
          <w:bCs/>
          <w:sz w:val="24"/>
          <w:szCs w:val="24"/>
        </w:rPr>
        <w:t>Propofol</w:t>
      </w:r>
      <w:proofErr w:type="spellEnd"/>
      <w:r w:rsidR="0075585A" w:rsidRPr="00CE61BA">
        <w:rPr>
          <w:rFonts w:ascii="Times New Roman" w:eastAsia="Times New Roman" w:hAnsi="Times New Roman" w:cs="Times New Roman"/>
          <w:b/>
          <w:bCs/>
          <w:sz w:val="24"/>
          <w:szCs w:val="24"/>
        </w:rPr>
        <w:t>)</w:t>
      </w:r>
      <w:r w:rsidR="006165DA" w:rsidRPr="00CE61BA">
        <w:rPr>
          <w:rFonts w:ascii="Times New Roman" w:eastAsia="Times New Roman" w:hAnsi="Times New Roman" w:cs="Times New Roman"/>
          <w:b/>
          <w:sz w:val="24"/>
          <w:szCs w:val="24"/>
        </w:rPr>
        <w:t xml:space="preserve">, </w:t>
      </w:r>
      <w:r w:rsidRPr="00CE61BA">
        <w:rPr>
          <w:rFonts w:ascii="Times New Roman" w:eastAsia="Times New Roman" w:hAnsi="Times New Roman" w:cs="Times New Roman"/>
          <w:sz w:val="24"/>
          <w:szCs w:val="24"/>
        </w:rPr>
        <w:t>згідно  Специфікації</w:t>
      </w:r>
      <w:r w:rsidRPr="00CE61BA">
        <w:rPr>
          <w:rFonts w:ascii="Times New Roman" w:eastAsia="Times New Roman" w:hAnsi="Times New Roman" w:cs="Times New Roman"/>
          <w:b/>
          <w:sz w:val="24"/>
          <w:szCs w:val="24"/>
          <w:shd w:val="clear" w:color="auto" w:fill="FAFAFA"/>
        </w:rPr>
        <w:t>.</w:t>
      </w:r>
    </w:p>
    <w:p w14:paraId="666DC963"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CD3CFB5" w14:textId="77777777" w:rsidR="00D979A2" w:rsidRPr="00CE61BA" w:rsidRDefault="00D979A2" w:rsidP="00760650">
      <w:pPr>
        <w:spacing w:after="0" w:line="240" w:lineRule="auto"/>
        <w:ind w:left="1134" w:firstLine="567"/>
        <w:jc w:val="center"/>
        <w:rPr>
          <w:rFonts w:ascii="Times New Roman" w:eastAsia="Times New Roman" w:hAnsi="Times New Roman" w:cs="Times New Roman"/>
          <w:sz w:val="24"/>
          <w:szCs w:val="24"/>
        </w:rPr>
      </w:pPr>
    </w:p>
    <w:p w14:paraId="04D40615" w14:textId="77777777" w:rsidR="00D979A2" w:rsidRPr="00CE61BA" w:rsidRDefault="000F4125" w:rsidP="00760650">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II. Якість товару.</w:t>
      </w:r>
    </w:p>
    <w:p w14:paraId="54FA175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95F2C6B" w14:textId="77777777" w:rsidR="005121CF"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2.2. </w:t>
      </w:r>
      <w:r w:rsidR="005121CF" w:rsidRPr="00CE61BA">
        <w:rPr>
          <w:rFonts w:ascii="Times New Roman" w:eastAsia="Times New Roman" w:hAnsi="Times New Roman" w:cs="Times New Roman"/>
          <w:sz w:val="24"/>
          <w:szCs w:val="24"/>
        </w:rPr>
        <w:t>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7337D258"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2.3</w:t>
      </w:r>
      <w:r w:rsidR="000F4125" w:rsidRPr="00CE61BA">
        <w:rPr>
          <w:rFonts w:ascii="Times New Roman" w:eastAsia="Times New Roman" w:hAnsi="Times New Roman" w:cs="Times New Roman"/>
          <w:sz w:val="24"/>
          <w:szCs w:val="24"/>
        </w:rPr>
        <w:t xml:space="preserve">. </w:t>
      </w:r>
      <w:r w:rsidR="005121CF" w:rsidRPr="00CE61BA">
        <w:rPr>
          <w:rFonts w:ascii="Times New Roman" w:eastAsia="Times New Roman" w:hAnsi="Times New Roman" w:cs="Times New Roman"/>
          <w:sz w:val="24"/>
          <w:szCs w:val="24"/>
        </w:rPr>
        <w:t>Строк придатності Товару на момент факту приймання Товару на склад Покупця повинен становити 80% від загального терміну придатності, або з меншим терміном придатності за згодою сторін</w:t>
      </w:r>
      <w:r w:rsidR="000F4125" w:rsidRPr="00CE61BA">
        <w:rPr>
          <w:rFonts w:ascii="Times New Roman" w:eastAsia="Times New Roman" w:hAnsi="Times New Roman" w:cs="Times New Roman"/>
          <w:sz w:val="24"/>
          <w:szCs w:val="24"/>
        </w:rPr>
        <w:t>.</w:t>
      </w:r>
    </w:p>
    <w:p w14:paraId="3F8D7321"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2.4</w:t>
      </w:r>
      <w:r w:rsidR="000F4125" w:rsidRPr="00CE61BA">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308687E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3417F392" w14:textId="79F3402B"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2.5</w:t>
      </w:r>
      <w:r w:rsidR="000F4125" w:rsidRPr="00CE61BA">
        <w:rPr>
          <w:rFonts w:ascii="Times New Roman" w:eastAsia="Times New Roman" w:hAnsi="Times New Roman" w:cs="Times New Roman"/>
          <w:sz w:val="24"/>
          <w:szCs w:val="24"/>
        </w:rPr>
        <w:t>. Пакування та маркування Товару повинно відповід</w:t>
      </w:r>
      <w:r w:rsidR="00100DF9" w:rsidRPr="00CE61BA">
        <w:rPr>
          <w:rFonts w:ascii="Times New Roman" w:eastAsia="Times New Roman" w:hAnsi="Times New Roman" w:cs="Times New Roman"/>
          <w:sz w:val="24"/>
          <w:szCs w:val="24"/>
        </w:rPr>
        <w:t>ати</w:t>
      </w:r>
      <w:r w:rsidR="000F4125" w:rsidRPr="00CE61BA">
        <w:rPr>
          <w:rFonts w:ascii="Times New Roman" w:eastAsia="Times New Roman" w:hAnsi="Times New Roman" w:cs="Times New Roman"/>
          <w:sz w:val="24"/>
          <w:szCs w:val="24"/>
        </w:rPr>
        <w:t xml:space="preserve"> діючи</w:t>
      </w:r>
      <w:r w:rsidR="00100DF9" w:rsidRPr="00CE61BA">
        <w:rPr>
          <w:rFonts w:ascii="Times New Roman" w:eastAsia="Times New Roman" w:hAnsi="Times New Roman" w:cs="Times New Roman"/>
          <w:sz w:val="24"/>
          <w:szCs w:val="24"/>
        </w:rPr>
        <w:t>м</w:t>
      </w:r>
      <w:r w:rsidR="000F4125" w:rsidRPr="00CE61BA">
        <w:rPr>
          <w:rFonts w:ascii="Times New Roman" w:eastAsia="Times New Roman" w:hAnsi="Times New Roman" w:cs="Times New Roman"/>
          <w:sz w:val="24"/>
          <w:szCs w:val="24"/>
        </w:rPr>
        <w:t xml:space="preserve"> стандарт</w:t>
      </w:r>
      <w:r w:rsidR="00100DF9" w:rsidRPr="00CE61BA">
        <w:rPr>
          <w:rFonts w:ascii="Times New Roman" w:eastAsia="Times New Roman" w:hAnsi="Times New Roman" w:cs="Times New Roman"/>
          <w:sz w:val="24"/>
          <w:szCs w:val="24"/>
        </w:rPr>
        <w:t>ам</w:t>
      </w:r>
      <w:r w:rsidR="000F4125" w:rsidRPr="00CE61BA">
        <w:rPr>
          <w:rFonts w:ascii="Times New Roman" w:eastAsia="Times New Roman" w:hAnsi="Times New Roman" w:cs="Times New Roman"/>
          <w:sz w:val="24"/>
          <w:szCs w:val="24"/>
        </w:rPr>
        <w:t xml:space="preserve"> та таким, що забезпечує можливість завантаження, розвантаження та приймання Товару, без пошкодження якості.</w:t>
      </w:r>
    </w:p>
    <w:p w14:paraId="15E7F54B"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2.6</w:t>
      </w:r>
      <w:r w:rsidR="000F4125" w:rsidRPr="00CE61BA">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7EB9FC22" w14:textId="77777777" w:rsidR="005C018D"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2.7</w:t>
      </w:r>
      <w:r w:rsidR="00AE5C95" w:rsidRPr="00CE61BA">
        <w:rPr>
          <w:rFonts w:ascii="Times New Roman" w:eastAsia="Times New Roman" w:hAnsi="Times New Roman" w:cs="Times New Roman"/>
          <w:sz w:val="24"/>
          <w:szCs w:val="24"/>
        </w:rPr>
        <w:t xml:space="preserve">. </w:t>
      </w:r>
      <w:r w:rsidR="005C018D" w:rsidRPr="00CE61BA">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400AA5E7" w14:textId="58022197" w:rsidR="00C31032" w:rsidRPr="00CE61BA" w:rsidRDefault="00C31032" w:rsidP="00C31032">
      <w:pPr>
        <w:spacing w:after="0" w:line="240" w:lineRule="auto"/>
        <w:ind w:left="1134" w:firstLine="567"/>
        <w:jc w:val="both"/>
        <w:rPr>
          <w:rFonts w:ascii="Times New Roman" w:eastAsia="Times New Roman" w:hAnsi="Times New Roman" w:cs="Times New Roman"/>
          <w:sz w:val="24"/>
          <w:szCs w:val="24"/>
        </w:rPr>
      </w:pPr>
      <w:r w:rsidRPr="00CE61BA">
        <w:rPr>
          <w:rFonts w:ascii="Times New Roman" w:hAnsi="Times New Roman" w:cs="Times New Roman"/>
          <w:sz w:val="24"/>
          <w:szCs w:val="24"/>
        </w:rPr>
        <w:t xml:space="preserve">2.8. На підтвердження якості товару, </w:t>
      </w:r>
      <w:r w:rsidRPr="00CE61BA">
        <w:rPr>
          <w:rFonts w:ascii="Times New Roman" w:eastAsia="Times New Roman" w:hAnsi="Times New Roman" w:cs="Times New Roman"/>
          <w:sz w:val="24"/>
          <w:szCs w:val="24"/>
        </w:rPr>
        <w:t xml:space="preserve">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w:t>
      </w:r>
      <w:r w:rsidR="0074338E" w:rsidRPr="00CE61BA">
        <w:rPr>
          <w:rFonts w:ascii="Times New Roman" w:eastAsia="Times New Roman" w:hAnsi="Times New Roman" w:cs="Times New Roman"/>
          <w:sz w:val="24"/>
          <w:szCs w:val="24"/>
        </w:rPr>
        <w:t>сертифікат</w:t>
      </w:r>
      <w:r w:rsidR="00100DF9" w:rsidRPr="00CE61BA">
        <w:rPr>
          <w:rFonts w:ascii="Times New Roman" w:eastAsia="Times New Roman" w:hAnsi="Times New Roman" w:cs="Times New Roman"/>
          <w:sz w:val="24"/>
          <w:szCs w:val="24"/>
        </w:rPr>
        <w:t>ів</w:t>
      </w:r>
      <w:r w:rsidRPr="00CE61BA">
        <w:rPr>
          <w:rFonts w:ascii="Times New Roman" w:eastAsia="Times New Roman" w:hAnsi="Times New Roman" w:cs="Times New Roman"/>
          <w:sz w:val="24"/>
          <w:szCs w:val="24"/>
        </w:rPr>
        <w:t xml:space="preserve"> якості та/або декларації відповідності. Ненадання перелічених документів вважатиметься відмовою від підписання/укладення цього договору.</w:t>
      </w:r>
    </w:p>
    <w:p w14:paraId="738B6B01" w14:textId="77777777" w:rsidR="00C31032" w:rsidRPr="00CE61BA" w:rsidRDefault="00C31032" w:rsidP="00C31032">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Сторонами підписується Реєстр даних документів, який є невід’ємною частиною цього Договору (Додаток №2).  </w:t>
      </w:r>
    </w:p>
    <w:p w14:paraId="4694E845" w14:textId="77777777" w:rsidR="00C31032" w:rsidRPr="00CE61BA" w:rsidRDefault="00C31032" w:rsidP="00760650">
      <w:pPr>
        <w:spacing w:after="0" w:line="240" w:lineRule="auto"/>
        <w:ind w:left="1134" w:firstLine="567"/>
        <w:jc w:val="both"/>
        <w:rPr>
          <w:rFonts w:ascii="Times New Roman" w:eastAsia="Times New Roman" w:hAnsi="Times New Roman" w:cs="Times New Roman"/>
          <w:sz w:val="24"/>
          <w:szCs w:val="24"/>
        </w:rPr>
      </w:pPr>
    </w:p>
    <w:p w14:paraId="599F6FEA" w14:textId="77777777" w:rsidR="006165DA" w:rsidRPr="00CE61BA" w:rsidRDefault="006165DA" w:rsidP="00760650">
      <w:pPr>
        <w:spacing w:after="0" w:line="240" w:lineRule="auto"/>
        <w:ind w:left="1134" w:firstLine="567"/>
        <w:jc w:val="center"/>
        <w:rPr>
          <w:rFonts w:ascii="Times New Roman" w:hAnsi="Times New Roman" w:cs="Times New Roman"/>
          <w:sz w:val="24"/>
          <w:szCs w:val="24"/>
          <w:lang w:val="az-Cyrl-AZ"/>
        </w:rPr>
      </w:pPr>
    </w:p>
    <w:p w14:paraId="54953D79"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lastRenderedPageBreak/>
        <w:t>ІІІ. Ціна договору.</w:t>
      </w:r>
    </w:p>
    <w:p w14:paraId="7C642026"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3.1 Ціна договору становить __________________________</w:t>
      </w:r>
      <w:r w:rsidR="009D4B9D" w:rsidRPr="00CE61BA">
        <w:rPr>
          <w:rFonts w:ascii="Times New Roman" w:eastAsia="Times New Roman" w:hAnsi="Times New Roman" w:cs="Times New Roman"/>
          <w:sz w:val="24"/>
          <w:szCs w:val="24"/>
        </w:rPr>
        <w:t xml:space="preserve">грн. _____ коп., </w:t>
      </w:r>
      <w:r w:rsidRPr="00CE61BA">
        <w:rPr>
          <w:rFonts w:ascii="Times New Roman" w:eastAsia="Times New Roman" w:hAnsi="Times New Roman" w:cs="Times New Roman"/>
          <w:sz w:val="24"/>
          <w:szCs w:val="24"/>
        </w:rPr>
        <w:t>у т.ч. ПДВ</w:t>
      </w:r>
      <w:r w:rsidR="009D4B9D" w:rsidRPr="00CE61BA">
        <w:rPr>
          <w:rFonts w:ascii="Times New Roman" w:eastAsia="Times New Roman" w:hAnsi="Times New Roman" w:cs="Times New Roman"/>
          <w:sz w:val="24"/>
          <w:szCs w:val="24"/>
        </w:rPr>
        <w:t>_________________ грн.___</w:t>
      </w:r>
      <w:proofErr w:type="spellStart"/>
      <w:r w:rsidR="009D4B9D" w:rsidRPr="00CE61BA">
        <w:rPr>
          <w:rFonts w:ascii="Times New Roman" w:eastAsia="Times New Roman" w:hAnsi="Times New Roman" w:cs="Times New Roman"/>
          <w:sz w:val="24"/>
          <w:szCs w:val="24"/>
        </w:rPr>
        <w:t>коп</w:t>
      </w:r>
      <w:proofErr w:type="spellEnd"/>
      <w:r w:rsidRPr="00CE61BA">
        <w:rPr>
          <w:rFonts w:ascii="Times New Roman" w:eastAsia="Times New Roman" w:hAnsi="Times New Roman" w:cs="Times New Roman"/>
          <w:sz w:val="24"/>
          <w:szCs w:val="24"/>
        </w:rPr>
        <w:t xml:space="preserve">. </w:t>
      </w:r>
    </w:p>
    <w:p w14:paraId="28323FC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Ціни на Товар встановлюються в національній валюті України.</w:t>
      </w:r>
    </w:p>
    <w:p w14:paraId="2AC667D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1889E704" w14:textId="77777777" w:rsidR="007D141D" w:rsidRPr="00CE61BA" w:rsidRDefault="007D141D" w:rsidP="00760650">
      <w:pPr>
        <w:spacing w:after="0" w:line="240" w:lineRule="auto"/>
        <w:ind w:left="1134" w:firstLine="567"/>
        <w:jc w:val="both"/>
        <w:rPr>
          <w:rFonts w:ascii="Times New Roman" w:eastAsia="Times New Roman" w:hAnsi="Times New Roman" w:cs="Times New Roman"/>
          <w:b/>
          <w:sz w:val="24"/>
          <w:szCs w:val="24"/>
        </w:rPr>
      </w:pPr>
    </w:p>
    <w:p w14:paraId="7D70445D"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ІV. Порядок здійснення оплати</w:t>
      </w:r>
    </w:p>
    <w:p w14:paraId="56FBA1AA"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CE61BA">
        <w:rPr>
          <w:rFonts w:ascii="Times New Roman" w:eastAsia="Times New Roman" w:hAnsi="Times New Roman" w:cs="Times New Roman"/>
          <w:b/>
          <w:sz w:val="24"/>
          <w:szCs w:val="24"/>
        </w:rPr>
        <w:t>30 /тридцяти/</w:t>
      </w:r>
      <w:r w:rsidRPr="00CE61BA">
        <w:rPr>
          <w:rFonts w:ascii="Times New Roman" w:eastAsia="Times New Roman" w:hAnsi="Times New Roman" w:cs="Times New Roman"/>
          <w:i/>
          <w:sz w:val="24"/>
          <w:szCs w:val="24"/>
        </w:rPr>
        <w:t xml:space="preserve"> </w:t>
      </w:r>
      <w:r w:rsidRPr="00CE61BA">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0E75D698"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9B644E8"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07E6142"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4B65E6C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F547821" w14:textId="77777777" w:rsidR="00D979A2" w:rsidRPr="00CE61BA"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14:paraId="0691572B"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 Поставка товару</w:t>
      </w:r>
    </w:p>
    <w:p w14:paraId="10C9C38C"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5.1 Строк (термін) поставки Товару не пізніше </w:t>
      </w:r>
      <w:r w:rsidR="00AE5C95" w:rsidRPr="00CE61BA">
        <w:rPr>
          <w:rFonts w:ascii="Times New Roman" w:eastAsia="Times New Roman" w:hAnsi="Times New Roman" w:cs="Times New Roman"/>
          <w:sz w:val="24"/>
          <w:szCs w:val="24"/>
        </w:rPr>
        <w:t>трьох</w:t>
      </w:r>
      <w:r w:rsidRPr="00CE61BA">
        <w:rPr>
          <w:rFonts w:ascii="Times New Roman" w:eastAsia="Times New Roman" w:hAnsi="Times New Roman" w:cs="Times New Roman"/>
          <w:sz w:val="24"/>
          <w:szCs w:val="24"/>
        </w:rPr>
        <w:t xml:space="preserve"> календарних днів з моменту отримання замовлення</w:t>
      </w:r>
      <w:r w:rsidR="00AE5C95" w:rsidRPr="00CE61BA">
        <w:rPr>
          <w:rFonts w:ascii="Times New Roman" w:eastAsia="Times New Roman" w:hAnsi="Times New Roman" w:cs="Times New Roman"/>
          <w:sz w:val="24"/>
          <w:szCs w:val="24"/>
        </w:rPr>
        <w:t>/заявки на Товар</w:t>
      </w:r>
      <w:r w:rsidRPr="00CE61BA">
        <w:rPr>
          <w:rFonts w:ascii="Times New Roman" w:eastAsia="Times New Roman" w:hAnsi="Times New Roman" w:cs="Times New Roman"/>
          <w:sz w:val="24"/>
          <w:szCs w:val="24"/>
        </w:rPr>
        <w:t xml:space="preserve">. </w:t>
      </w:r>
    </w:p>
    <w:p w14:paraId="275F8AC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CE61BA">
        <w:rPr>
          <w:rFonts w:ascii="Times New Roman" w:eastAsia="Times New Roman" w:hAnsi="Times New Roman" w:cs="Times New Roman"/>
          <w:sz w:val="24"/>
          <w:szCs w:val="24"/>
        </w:rPr>
        <w:t>якому разі до 31.12.2024</w:t>
      </w:r>
      <w:r w:rsidRPr="00CE61BA">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75CDC7A" w14:textId="77777777" w:rsidR="00D979A2" w:rsidRPr="00CE61BA"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 xml:space="preserve">5.2 Місце поставки Товару </w:t>
      </w:r>
      <w:r w:rsidRPr="00CE61BA">
        <w:rPr>
          <w:rFonts w:ascii="Times New Roman" w:eastAsia="Times New Roman" w:hAnsi="Times New Roman" w:cs="Times New Roman"/>
          <w:b/>
          <w:sz w:val="24"/>
          <w:szCs w:val="24"/>
        </w:rPr>
        <w:t>–</w:t>
      </w:r>
      <w:r w:rsidRPr="00CE61BA">
        <w:rPr>
          <w:rFonts w:ascii="Times New Roman" w:eastAsia="Times New Roman" w:hAnsi="Times New Roman" w:cs="Times New Roman"/>
          <w:sz w:val="24"/>
          <w:szCs w:val="24"/>
        </w:rPr>
        <w:t xml:space="preserve"> </w:t>
      </w:r>
      <w:r w:rsidR="00AE5C95" w:rsidRPr="00CE61BA">
        <w:rPr>
          <w:rFonts w:ascii="Times New Roman" w:eastAsia="Times New Roman" w:hAnsi="Times New Roman" w:cs="Times New Roman"/>
          <w:b/>
          <w:sz w:val="24"/>
          <w:szCs w:val="24"/>
        </w:rPr>
        <w:t>___________________</w:t>
      </w:r>
      <w:r w:rsidRPr="00CE61BA">
        <w:rPr>
          <w:rFonts w:ascii="Times New Roman" w:eastAsia="Times New Roman" w:hAnsi="Times New Roman" w:cs="Times New Roman"/>
          <w:b/>
          <w:sz w:val="24"/>
          <w:szCs w:val="24"/>
        </w:rPr>
        <w:t>.</w:t>
      </w:r>
    </w:p>
    <w:p w14:paraId="6082ED6A" w14:textId="77777777" w:rsidR="00D979A2" w:rsidRPr="00CE61BA"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9DAE516" w14:textId="77777777" w:rsidR="00154F22" w:rsidRPr="00CE61BA" w:rsidRDefault="00154F22" w:rsidP="00760650">
      <w:pPr>
        <w:shd w:val="clear" w:color="auto" w:fill="FFFFFF"/>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5.4.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14:paraId="7D932DD8" w14:textId="77777777" w:rsidR="006165DA" w:rsidRPr="00CE61BA" w:rsidRDefault="006165DA" w:rsidP="00760650">
      <w:pPr>
        <w:shd w:val="clear" w:color="auto" w:fill="FFFFFF"/>
        <w:spacing w:after="0" w:line="240" w:lineRule="auto"/>
        <w:ind w:left="1134" w:firstLine="567"/>
        <w:rPr>
          <w:rFonts w:ascii="Times New Roman" w:eastAsia="Times New Roman" w:hAnsi="Times New Roman" w:cs="Times New Roman"/>
          <w:b/>
          <w:sz w:val="24"/>
          <w:szCs w:val="24"/>
        </w:rPr>
      </w:pPr>
    </w:p>
    <w:p w14:paraId="1252A1CC"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VІ. Права та обов'язки сторін</w:t>
      </w:r>
    </w:p>
    <w:p w14:paraId="0715B900"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6.1. </w:t>
      </w:r>
      <w:r w:rsidRPr="00CE61BA">
        <w:rPr>
          <w:rFonts w:ascii="Times New Roman" w:eastAsia="Times New Roman" w:hAnsi="Times New Roman" w:cs="Times New Roman"/>
          <w:b/>
          <w:sz w:val="24"/>
          <w:szCs w:val="24"/>
        </w:rPr>
        <w:t>Покупець</w:t>
      </w:r>
      <w:r w:rsidRPr="00CE61BA">
        <w:rPr>
          <w:rFonts w:ascii="Times New Roman" w:eastAsia="Times New Roman" w:hAnsi="Times New Roman" w:cs="Times New Roman"/>
          <w:sz w:val="24"/>
          <w:szCs w:val="24"/>
        </w:rPr>
        <w:t xml:space="preserve"> зобов'язаний:</w:t>
      </w:r>
    </w:p>
    <w:p w14:paraId="6766D6B7"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6.1.1. Своєчасно та в повному обсязі сплачувати за поставлений Товар.</w:t>
      </w:r>
    </w:p>
    <w:p w14:paraId="6F4820A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3D191E9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 </w:t>
      </w:r>
      <w:r w:rsidRPr="00CE61BA">
        <w:rPr>
          <w:rFonts w:ascii="Times New Roman" w:eastAsia="Times New Roman" w:hAnsi="Times New Roman" w:cs="Times New Roman"/>
          <w:b/>
          <w:sz w:val="24"/>
          <w:szCs w:val="24"/>
        </w:rPr>
        <w:t>Покупець</w:t>
      </w:r>
      <w:r w:rsidRPr="00CE61BA">
        <w:rPr>
          <w:rFonts w:ascii="Times New Roman" w:eastAsia="Times New Roman" w:hAnsi="Times New Roman" w:cs="Times New Roman"/>
          <w:sz w:val="24"/>
          <w:szCs w:val="24"/>
        </w:rPr>
        <w:t xml:space="preserve"> має право:</w:t>
      </w:r>
    </w:p>
    <w:p w14:paraId="07B6D5EE" w14:textId="64CF8BA0"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неналежного виконання зобов'язань </w:t>
      </w:r>
      <w:r w:rsidRPr="00CE61BA">
        <w:rPr>
          <w:rFonts w:ascii="Times New Roman" w:eastAsia="Times New Roman" w:hAnsi="Times New Roman" w:cs="Times New Roman"/>
          <w:b/>
          <w:sz w:val="24"/>
          <w:szCs w:val="24"/>
        </w:rPr>
        <w:t>Постачальником</w:t>
      </w:r>
      <w:r w:rsidRPr="00CE61BA">
        <w:rPr>
          <w:rFonts w:ascii="Times New Roman" w:eastAsia="Times New Roman" w:hAnsi="Times New Roman" w:cs="Times New Roman"/>
          <w:sz w:val="24"/>
          <w:szCs w:val="24"/>
        </w:rPr>
        <w:t xml:space="preserve"> або через грубе порушення умов договору, повідомивши про це </w:t>
      </w:r>
      <w:r w:rsidRPr="00CE61BA">
        <w:rPr>
          <w:rFonts w:ascii="Times New Roman" w:eastAsia="Times New Roman" w:hAnsi="Times New Roman" w:cs="Times New Roman"/>
          <w:b/>
          <w:sz w:val="24"/>
          <w:szCs w:val="24"/>
        </w:rPr>
        <w:t>Постачальника</w:t>
      </w:r>
      <w:r w:rsidRPr="00CE61BA">
        <w:rPr>
          <w:rFonts w:ascii="Times New Roman" w:eastAsia="Times New Roman" w:hAnsi="Times New Roman" w:cs="Times New Roman"/>
          <w:sz w:val="24"/>
          <w:szCs w:val="24"/>
        </w:rPr>
        <w:t xml:space="preserve"> в письмовій формі з наданням копії Акту комісії</w:t>
      </w:r>
      <w:r w:rsidR="009D4B9D" w:rsidRPr="00CE61BA">
        <w:rPr>
          <w:rFonts w:ascii="Times New Roman" w:eastAsia="Times New Roman" w:hAnsi="Times New Roman" w:cs="Times New Roman"/>
          <w:sz w:val="24"/>
          <w:szCs w:val="24"/>
        </w:rPr>
        <w:t>, з працівників Покупця,</w:t>
      </w:r>
      <w:r w:rsidRPr="00CE61BA">
        <w:rPr>
          <w:rFonts w:ascii="Times New Roman" w:eastAsia="Times New Roman" w:hAnsi="Times New Roman" w:cs="Times New Roman"/>
          <w:sz w:val="24"/>
          <w:szCs w:val="24"/>
        </w:rPr>
        <w:t xml:space="preserve"> про порушення умов договору.</w:t>
      </w:r>
    </w:p>
    <w:p w14:paraId="0C39CDDA" w14:textId="77777777" w:rsidR="00D979A2" w:rsidRPr="00CE61BA"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Грубим порушенням умов договору вважається:</w:t>
      </w:r>
    </w:p>
    <w:p w14:paraId="209AD520"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6EEEF78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09BCEA3"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4532B24"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15AADB73"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6B1764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7114A2FE"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FBDD280"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6.2.2. Контролювати поставку Товару у строки, встановлені цим Договором;</w:t>
      </w:r>
    </w:p>
    <w:p w14:paraId="70414573"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123B86"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CE61BA">
        <w:rPr>
          <w:rFonts w:ascii="Times New Roman" w:eastAsia="Times New Roman" w:hAnsi="Times New Roman" w:cs="Times New Roman"/>
          <w:b/>
          <w:sz w:val="24"/>
          <w:szCs w:val="24"/>
        </w:rPr>
        <w:t>Постачальника</w:t>
      </w:r>
      <w:r w:rsidRPr="00CE61BA">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D824924" w14:textId="77777777" w:rsidR="00D979A2" w:rsidRPr="00CE61BA"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6.3.</w:t>
      </w:r>
      <w:r w:rsidRPr="00CE61BA">
        <w:rPr>
          <w:rFonts w:ascii="Times New Roman" w:eastAsia="Times New Roman" w:hAnsi="Times New Roman" w:cs="Times New Roman"/>
          <w:b/>
          <w:sz w:val="24"/>
          <w:szCs w:val="24"/>
        </w:rPr>
        <w:t>Постачальник</w:t>
      </w:r>
      <w:r w:rsidRPr="00CE61BA">
        <w:rPr>
          <w:rFonts w:ascii="Times New Roman" w:eastAsia="Times New Roman" w:hAnsi="Times New Roman" w:cs="Times New Roman"/>
          <w:sz w:val="24"/>
          <w:szCs w:val="24"/>
        </w:rPr>
        <w:t xml:space="preserve"> зобов'язаний:</w:t>
      </w:r>
    </w:p>
    <w:p w14:paraId="4A3CAC2A" w14:textId="77777777" w:rsidR="00D979A2" w:rsidRPr="00CE61BA" w:rsidRDefault="000F4125"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6.3.1. Забезпечити поставку Товару у строки, встановлені цим Договором;</w:t>
      </w:r>
    </w:p>
    <w:p w14:paraId="14A5A90B" w14:textId="77777777" w:rsidR="00D979A2" w:rsidRPr="00CE61BA" w:rsidRDefault="00760650"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CE61BA">
        <w:rPr>
          <w:rFonts w:ascii="Times New Roman" w:eastAsia="Times New Roman" w:hAnsi="Times New Roman" w:cs="Times New Roman"/>
          <w:sz w:val="24"/>
          <w:szCs w:val="24"/>
        </w:rPr>
        <w:t>для товару, що закупляється</w:t>
      </w:r>
      <w:r w:rsidR="000F4125" w:rsidRPr="00CE61BA">
        <w:rPr>
          <w:rFonts w:ascii="Times New Roman" w:eastAsia="Times New Roman" w:hAnsi="Times New Roman" w:cs="Times New Roman"/>
          <w:sz w:val="24"/>
          <w:szCs w:val="24"/>
        </w:rPr>
        <w:t xml:space="preserve"> та пропозицією </w:t>
      </w:r>
      <w:r w:rsidR="000F4125" w:rsidRPr="00CE61BA">
        <w:rPr>
          <w:rFonts w:ascii="Times New Roman" w:eastAsia="Times New Roman" w:hAnsi="Times New Roman" w:cs="Times New Roman"/>
          <w:b/>
          <w:sz w:val="24"/>
          <w:szCs w:val="24"/>
        </w:rPr>
        <w:t xml:space="preserve">Постачальника </w:t>
      </w:r>
      <w:r w:rsidR="000F4125" w:rsidRPr="00CE61BA">
        <w:rPr>
          <w:rFonts w:ascii="Times New Roman" w:eastAsia="Times New Roman" w:hAnsi="Times New Roman" w:cs="Times New Roman"/>
          <w:sz w:val="24"/>
          <w:szCs w:val="24"/>
        </w:rPr>
        <w:t>у ході закупівлі вказаного Товару;</w:t>
      </w:r>
    </w:p>
    <w:p w14:paraId="3252C00C" w14:textId="77777777" w:rsidR="00D979A2" w:rsidRPr="00CE61BA" w:rsidRDefault="00760650"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B9E56EA" w14:textId="77777777" w:rsidR="00D979A2" w:rsidRPr="00CE61BA" w:rsidRDefault="000F4125"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6.3.4. Оформляти необхідні товаросупровідні документи відповідно вимог;</w:t>
      </w:r>
    </w:p>
    <w:p w14:paraId="74791E94" w14:textId="77777777" w:rsidR="00D979A2" w:rsidRPr="00CE61BA" w:rsidRDefault="00760650"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 xml:space="preserve"> </w:t>
      </w:r>
      <w:r w:rsidR="000F4125" w:rsidRPr="00CE61BA">
        <w:rPr>
          <w:rFonts w:ascii="Times New Roman" w:hAnsi="Times New Roman" w:cs="Times New Roman"/>
          <w:sz w:val="24"/>
          <w:szCs w:val="24"/>
        </w:rPr>
        <w:t xml:space="preserve">6.3.5. При поставці Товару надати </w:t>
      </w:r>
      <w:r w:rsidR="000F4125" w:rsidRPr="00CE61BA">
        <w:rPr>
          <w:rFonts w:ascii="Times New Roman" w:hAnsi="Times New Roman" w:cs="Times New Roman"/>
          <w:b/>
          <w:sz w:val="24"/>
          <w:szCs w:val="24"/>
        </w:rPr>
        <w:t>Покупцю</w:t>
      </w:r>
      <w:r w:rsidR="000F4125" w:rsidRPr="00CE61BA">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65971038" w14:textId="77777777" w:rsidR="00D979A2" w:rsidRPr="00CE61BA" w:rsidRDefault="000F4125"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6.4.  Постачальник має право:</w:t>
      </w:r>
    </w:p>
    <w:p w14:paraId="6F56294E" w14:textId="77777777" w:rsidR="00D979A2" w:rsidRPr="00CE61BA"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577B83EE" w14:textId="77777777" w:rsidR="00D979A2" w:rsidRPr="00CE61BA"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6.4.2.На дострокову поставку Товару за письмовим погодженням </w:t>
      </w:r>
      <w:r w:rsidRPr="00CE61BA">
        <w:rPr>
          <w:rFonts w:ascii="Times New Roman" w:eastAsia="Times New Roman" w:hAnsi="Times New Roman" w:cs="Times New Roman"/>
          <w:b/>
          <w:sz w:val="24"/>
          <w:szCs w:val="24"/>
        </w:rPr>
        <w:t>Покупця</w:t>
      </w:r>
      <w:r w:rsidRPr="00CE61BA">
        <w:rPr>
          <w:rFonts w:ascii="Times New Roman" w:eastAsia="Times New Roman" w:hAnsi="Times New Roman" w:cs="Times New Roman"/>
          <w:sz w:val="24"/>
          <w:szCs w:val="24"/>
        </w:rPr>
        <w:t>;</w:t>
      </w:r>
    </w:p>
    <w:p w14:paraId="38811F32" w14:textId="77777777" w:rsidR="00D979A2" w:rsidRPr="00CE61BA" w:rsidRDefault="00D979A2" w:rsidP="00760650">
      <w:pPr>
        <w:spacing w:after="0" w:line="240" w:lineRule="auto"/>
        <w:ind w:left="1134" w:firstLine="567"/>
        <w:jc w:val="center"/>
        <w:rPr>
          <w:rFonts w:ascii="Times New Roman" w:eastAsia="Times New Roman" w:hAnsi="Times New Roman" w:cs="Times New Roman"/>
          <w:b/>
          <w:sz w:val="24"/>
          <w:szCs w:val="24"/>
        </w:rPr>
      </w:pPr>
    </w:p>
    <w:p w14:paraId="4C96A3EB"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VІІ. Відповідальність сторін</w:t>
      </w:r>
    </w:p>
    <w:p w14:paraId="4A1B57A5"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5FE36A7"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48352BF"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7.2.</w:t>
      </w:r>
      <w:r w:rsidR="00791E36" w:rsidRPr="00CE61BA">
        <w:rPr>
          <w:rFonts w:ascii="Times New Roman" w:eastAsia="Times New Roman" w:hAnsi="Times New Roman" w:cs="Times New Roman"/>
          <w:sz w:val="24"/>
          <w:szCs w:val="24"/>
        </w:rPr>
        <w:t xml:space="preserve"> </w:t>
      </w:r>
      <w:r w:rsidRPr="00CE61BA">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4D0A5E6D"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21D54ACD"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0EA34DBA"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7.5.</w:t>
      </w:r>
      <w:r w:rsidRPr="00CE61BA">
        <w:rPr>
          <w:rFonts w:ascii="Times New Roman" w:hAnsi="Times New Roman" w:cs="Times New Roman"/>
          <w:sz w:val="24"/>
          <w:szCs w:val="24"/>
        </w:rPr>
        <w:t xml:space="preserve"> </w:t>
      </w:r>
      <w:r w:rsidRPr="00CE61BA">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CE61BA">
        <w:rPr>
          <w:rFonts w:ascii="Times New Roman" w:eastAsia="Times New Roman" w:hAnsi="Times New Roman" w:cs="Times New Roman"/>
          <w:sz w:val="24"/>
          <w:szCs w:val="24"/>
        </w:rPr>
        <w:t>говору, про розірвання Договору</w:t>
      </w:r>
      <w:r w:rsidRPr="00CE61BA">
        <w:rPr>
          <w:rFonts w:ascii="Times New Roman" w:eastAsia="Times New Roman" w:hAnsi="Times New Roman" w:cs="Times New Roman"/>
          <w:sz w:val="24"/>
          <w:szCs w:val="24"/>
        </w:rPr>
        <w:t>.</w:t>
      </w:r>
    </w:p>
    <w:p w14:paraId="29E99557" w14:textId="77777777" w:rsidR="00D979A2" w:rsidRPr="00CE61BA"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14:paraId="0112EA00" w14:textId="77777777" w:rsidR="00D979A2" w:rsidRPr="00CE61BA" w:rsidRDefault="000F4125" w:rsidP="00760650">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 xml:space="preserve">VІІІ. Форс-мажорні обставини </w:t>
      </w:r>
    </w:p>
    <w:p w14:paraId="4DA7A8B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CE61BA">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E61BA">
        <w:rPr>
          <w:rFonts w:ascii="Times New Roman" w:eastAsia="Times New Roman" w:hAnsi="Times New Roman" w:cs="Times New Roman"/>
          <w:sz w:val="24"/>
          <w:szCs w:val="24"/>
        </w:rPr>
        <w:t xml:space="preserve">тощо). </w:t>
      </w:r>
    </w:p>
    <w:p w14:paraId="340130FB"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CC0D5B7"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D3A0B9"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DC9D1D7" w14:textId="77777777" w:rsidR="00D979A2" w:rsidRPr="00CE61BA" w:rsidRDefault="00D979A2" w:rsidP="00760650">
      <w:pPr>
        <w:spacing w:after="0" w:line="240" w:lineRule="auto"/>
        <w:ind w:left="1134" w:firstLine="567"/>
        <w:jc w:val="both"/>
        <w:rPr>
          <w:rFonts w:ascii="Times New Roman" w:eastAsia="Times New Roman" w:hAnsi="Times New Roman" w:cs="Times New Roman"/>
          <w:sz w:val="24"/>
          <w:szCs w:val="24"/>
        </w:rPr>
      </w:pPr>
    </w:p>
    <w:p w14:paraId="22841008"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ІX. Вирішення спорів</w:t>
      </w:r>
    </w:p>
    <w:p w14:paraId="3F67BE1A"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9F4B1F5"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0B5BB490"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X. Строк дії договору.</w:t>
      </w:r>
    </w:p>
    <w:p w14:paraId="582AA066" w14:textId="77777777" w:rsidR="00D979A2" w:rsidRPr="00CE61BA" w:rsidRDefault="000F4125" w:rsidP="00760650">
      <w:pPr>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CE61BA">
        <w:rPr>
          <w:rFonts w:ascii="Times New Roman" w:eastAsia="Times New Roman" w:hAnsi="Times New Roman" w:cs="Times New Roman"/>
          <w:b/>
          <w:sz w:val="24"/>
          <w:szCs w:val="24"/>
        </w:rPr>
        <w:t>до 31 грудня 2024</w:t>
      </w:r>
      <w:r w:rsidRPr="00CE61B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765849B6"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10.2. Дія договору про закупівлю може бути припинена за згодою сторін.</w:t>
      </w:r>
    </w:p>
    <w:p w14:paraId="3410B118" w14:textId="77777777" w:rsidR="00D979A2" w:rsidRPr="00CE61BA" w:rsidRDefault="00D979A2" w:rsidP="00760650">
      <w:pPr>
        <w:spacing w:after="0" w:line="240" w:lineRule="auto"/>
        <w:ind w:left="1134" w:firstLine="567"/>
        <w:rPr>
          <w:rFonts w:ascii="Times New Roman" w:eastAsia="Times New Roman" w:hAnsi="Times New Roman" w:cs="Times New Roman"/>
          <w:b/>
          <w:sz w:val="24"/>
          <w:szCs w:val="24"/>
        </w:rPr>
      </w:pPr>
    </w:p>
    <w:p w14:paraId="7F66C7CC"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XІ. </w:t>
      </w:r>
      <w:r w:rsidR="001255C0" w:rsidRPr="00CE61BA">
        <w:rPr>
          <w:rFonts w:ascii="Times New Roman" w:hAnsi="Times New Roman" w:cs="Times New Roman"/>
          <w:b/>
          <w:sz w:val="24"/>
          <w:szCs w:val="24"/>
        </w:rPr>
        <w:t>Порядок змін умов Договору</w:t>
      </w:r>
    </w:p>
    <w:p w14:paraId="250BD466" w14:textId="77777777" w:rsidR="00AD615E"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hAnsi="Times New Roman" w:cs="Times New Roman"/>
          <w:sz w:val="24"/>
          <w:szCs w:val="24"/>
        </w:rPr>
        <w:t>11.1.</w:t>
      </w:r>
      <w:r w:rsidRPr="00CE61BA">
        <w:rPr>
          <w:rFonts w:ascii="Times New Roman" w:hAnsi="Times New Roman" w:cs="Times New Roman"/>
          <w:sz w:val="24"/>
          <w:szCs w:val="24"/>
        </w:rPr>
        <w:tab/>
      </w:r>
      <w:r w:rsidR="00AD615E" w:rsidRPr="00CE61B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1E00720"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A7E27B3"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sidRPr="00CE61BA">
        <w:rPr>
          <w:rFonts w:ascii="Times New Roman" w:hAnsi="Times New Roman" w:cs="Times New Roman"/>
          <w:i/>
          <w:iCs/>
          <w:sz w:val="24"/>
          <w:szCs w:val="24"/>
        </w:rPr>
        <w:t>Покупця</w:t>
      </w:r>
      <w:r w:rsidRPr="00CE61BA">
        <w:rPr>
          <w:rFonts w:ascii="Times New Roman" w:hAnsi="Times New Roman" w:cs="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4C5C608"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B1019"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У цьому випадку Сторони погоджуються, що зміну ціни здійснюють у такому порядку:</w:t>
      </w:r>
    </w:p>
    <w:p w14:paraId="74B57E33"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71B752AD"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0EBA345"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AE3619D"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E61BA">
        <w:rPr>
          <w:rFonts w:ascii="Times New Roman" w:hAnsi="Times New Roman" w:cs="Times New Roman"/>
          <w:i/>
          <w:sz w:val="24"/>
          <w:szCs w:val="24"/>
        </w:rPr>
        <w:t>Зовнішінформ</w:t>
      </w:r>
      <w:proofErr w:type="spellEnd"/>
      <w:r w:rsidRPr="00CE61BA">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0248BD1"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w:t>
      </w:r>
      <w:r w:rsidRPr="00CE61BA">
        <w:rPr>
          <w:rFonts w:ascii="Times New Roman" w:hAnsi="Times New Roman" w:cs="Times New Roman"/>
          <w:i/>
          <w:sz w:val="24"/>
          <w:szCs w:val="24"/>
        </w:rPr>
        <w:lastRenderedPageBreak/>
        <w:t>зміни ціни за одиницю товару) та кінець часового інтервалу, у якому здійснювалося дослідження цін;</w:t>
      </w:r>
    </w:p>
    <w:p w14:paraId="2514AB37"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результат порівняння цін у відсотковому вираженні.</w:t>
      </w:r>
    </w:p>
    <w:p w14:paraId="24F9321A"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03D01D"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385392A5"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2DA0ED"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 xml:space="preserve">Форма документального підтвердження об’єктивних обставин визначатиметься </w:t>
      </w:r>
      <w:r w:rsidR="00AF0EE7" w:rsidRPr="00CE61BA">
        <w:rPr>
          <w:rFonts w:ascii="Times New Roman" w:hAnsi="Times New Roman" w:cs="Times New Roman"/>
          <w:i/>
          <w:iCs/>
          <w:sz w:val="24"/>
          <w:szCs w:val="24"/>
        </w:rPr>
        <w:t>Покупцем</w:t>
      </w:r>
      <w:r w:rsidRPr="00CE61BA">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14:paraId="66838DE5"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FE77650"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4DB2B906"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70EC7A"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У цьому випадку Сторони погоджуються, що зміну ціни здійснюють у такому порядку:</w:t>
      </w:r>
    </w:p>
    <w:p w14:paraId="732CE13B"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BC97744"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AF135A9"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A45296"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5011530" w14:textId="77777777" w:rsidR="00AD615E" w:rsidRPr="00CE61BA"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1BA">
        <w:rPr>
          <w:rFonts w:ascii="Times New Roman" w:eastAsia="Times New Roman" w:hAnsi="Times New Roman" w:cs="Times New Roman"/>
          <w:sz w:val="24"/>
          <w:szCs w:val="24"/>
        </w:rPr>
        <w:t>Platts</w:t>
      </w:r>
      <w:proofErr w:type="spellEnd"/>
      <w:r w:rsidRPr="00CE61B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96C453" w14:textId="77777777" w:rsidR="00D979A2" w:rsidRPr="00CE61BA" w:rsidRDefault="00AD615E" w:rsidP="00760650">
      <w:pPr>
        <w:spacing w:after="0"/>
        <w:ind w:left="1134" w:firstLine="567"/>
        <w:jc w:val="both"/>
        <w:rPr>
          <w:rFonts w:ascii="Times New Roman" w:hAnsi="Times New Roman" w:cs="Times New Roman"/>
          <w:sz w:val="24"/>
          <w:szCs w:val="24"/>
        </w:rPr>
      </w:pPr>
      <w:r w:rsidRPr="00CE61BA">
        <w:rPr>
          <w:rFonts w:ascii="Times New Roman" w:eastAsia="Times New Roman" w:hAnsi="Times New Roman" w:cs="Times New Roman"/>
          <w:sz w:val="24"/>
          <w:szCs w:val="24"/>
        </w:rPr>
        <w:t xml:space="preserve">8) </w:t>
      </w:r>
      <w:r w:rsidR="00E30CB9" w:rsidRPr="00CE61BA">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CE61BA">
        <w:rPr>
          <w:rFonts w:ascii="Times New Roman" w:hAnsi="Times New Roman" w:cs="Times New Roman"/>
          <w:i/>
          <w:sz w:val="24"/>
          <w:szCs w:val="24"/>
        </w:rPr>
        <w:t xml:space="preserve"> </w:t>
      </w:r>
      <w:r w:rsidR="00E30CB9" w:rsidRPr="00CE61BA">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CE61BA">
        <w:rPr>
          <w:rFonts w:ascii="Times New Roman" w:hAnsi="Times New Roman" w:cs="Times New Roman"/>
          <w:i/>
          <w:sz w:val="24"/>
          <w:szCs w:val="24"/>
        </w:rPr>
        <w:t xml:space="preserve">. </w:t>
      </w:r>
    </w:p>
    <w:p w14:paraId="33F6A7F4" w14:textId="77777777" w:rsidR="00E30CB9" w:rsidRPr="00CE61BA" w:rsidRDefault="000F4125" w:rsidP="00760650">
      <w:pPr>
        <w:spacing w:after="0"/>
        <w:ind w:left="1134" w:right="-143" w:firstLine="567"/>
        <w:jc w:val="both"/>
        <w:rPr>
          <w:rFonts w:ascii="Times New Roman" w:hAnsi="Times New Roman" w:cs="Times New Roman"/>
          <w:sz w:val="24"/>
          <w:szCs w:val="24"/>
        </w:rPr>
      </w:pPr>
      <w:r w:rsidRPr="00CE61BA">
        <w:rPr>
          <w:rFonts w:ascii="Times New Roman" w:eastAsia="Times New Roman" w:hAnsi="Times New Roman" w:cs="Times New Roman"/>
          <w:sz w:val="24"/>
          <w:szCs w:val="24"/>
        </w:rPr>
        <w:lastRenderedPageBreak/>
        <w:t xml:space="preserve">11.2. </w:t>
      </w:r>
      <w:r w:rsidR="00E30CB9" w:rsidRPr="00CE61BA">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CE61BA">
        <w:rPr>
          <w:rFonts w:ascii="Times New Roman" w:hAnsi="Times New Roman" w:cs="Times New Roman"/>
          <w:i/>
          <w:sz w:val="24"/>
          <w:szCs w:val="24"/>
        </w:rPr>
        <w:t>(за наявності)</w:t>
      </w:r>
      <w:r w:rsidR="00E30CB9" w:rsidRPr="00CE61BA">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sidRPr="00CE61BA">
        <w:rPr>
          <w:rFonts w:ascii="Times New Roman" w:hAnsi="Times New Roman" w:cs="Times New Roman"/>
          <w:sz w:val="24"/>
          <w:szCs w:val="24"/>
        </w:rPr>
        <w:t>.</w:t>
      </w:r>
    </w:p>
    <w:p w14:paraId="1896029A" w14:textId="77777777" w:rsidR="001255C0" w:rsidRPr="00CE61BA" w:rsidRDefault="001255C0" w:rsidP="00760650">
      <w:pPr>
        <w:spacing w:after="0"/>
        <w:ind w:left="1134" w:right="-143" w:firstLine="567"/>
        <w:jc w:val="both"/>
        <w:rPr>
          <w:rFonts w:ascii="Times New Roman" w:hAnsi="Times New Roman" w:cs="Times New Roman"/>
          <w:sz w:val="24"/>
          <w:szCs w:val="24"/>
        </w:rPr>
      </w:pPr>
    </w:p>
    <w:p w14:paraId="4DEE81F2" w14:textId="77777777" w:rsidR="001255C0" w:rsidRPr="00CE61BA" w:rsidRDefault="001255C0" w:rsidP="001255C0">
      <w:pPr>
        <w:spacing w:after="0"/>
        <w:ind w:left="1134" w:right="-143"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XIІ. Інші умови</w:t>
      </w:r>
    </w:p>
    <w:p w14:paraId="51FBFD00"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12.1. Дія Договору припиняється:</w:t>
      </w:r>
    </w:p>
    <w:p w14:paraId="4B25CBE8"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 за згодою Сторін;</w:t>
      </w:r>
    </w:p>
    <w:p w14:paraId="040C5422"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 з інших підстав, передбачених цим Договором та чинним законодавством України.</w:t>
      </w:r>
    </w:p>
    <w:p w14:paraId="68044F73"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68EA56"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BF2ACE0"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7DED9BA"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B5391EE"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банківські реквізити та підписи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0123DBE"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12.7. У випадках, не передбачених цим Договором, Сторони керуються чинним законодавством України.</w:t>
      </w:r>
    </w:p>
    <w:p w14:paraId="56D75340" w14:textId="77777777" w:rsidR="00D979A2" w:rsidRPr="00CE61BA"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w:t>
      </w:r>
      <w:r w:rsidR="001255C0" w:rsidRPr="00CE61BA">
        <w:rPr>
          <w:rFonts w:ascii="Times New Roman" w:eastAsia="Times New Roman" w:hAnsi="Times New Roman" w:cs="Times New Roman"/>
          <w:sz w:val="24"/>
          <w:szCs w:val="24"/>
        </w:rPr>
        <w:t>2</w:t>
      </w:r>
      <w:r w:rsidRPr="00CE61BA">
        <w:rPr>
          <w:rFonts w:ascii="Times New Roman" w:eastAsia="Times New Roman" w:hAnsi="Times New Roman" w:cs="Times New Roman"/>
          <w:sz w:val="24"/>
          <w:szCs w:val="24"/>
        </w:rPr>
        <w:t>.</w:t>
      </w:r>
      <w:r w:rsidR="001255C0" w:rsidRPr="00CE61BA">
        <w:rPr>
          <w:rFonts w:ascii="Times New Roman" w:eastAsia="Times New Roman" w:hAnsi="Times New Roman" w:cs="Times New Roman"/>
          <w:sz w:val="24"/>
          <w:szCs w:val="24"/>
        </w:rPr>
        <w:t>8</w:t>
      </w:r>
      <w:r w:rsidR="000F4125" w:rsidRPr="00CE61BA">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14:paraId="1DA1A50E"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14:paraId="5D45D34A" w14:textId="77777777" w:rsidR="0069680B" w:rsidRPr="00CE61BA" w:rsidRDefault="0069680B"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14:paraId="5AC7A97B" w14:textId="77777777" w:rsidR="00D979A2" w:rsidRPr="00CE61BA" w:rsidRDefault="000F4125" w:rsidP="0074338E">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XI</w:t>
      </w:r>
      <w:r w:rsidR="001255C0" w:rsidRPr="00CE61BA">
        <w:rPr>
          <w:rFonts w:ascii="Times New Roman" w:eastAsia="Times New Roman" w:hAnsi="Times New Roman" w:cs="Times New Roman"/>
          <w:b/>
          <w:sz w:val="24"/>
          <w:szCs w:val="24"/>
        </w:rPr>
        <w:t>І</w:t>
      </w:r>
      <w:r w:rsidRPr="00CE61BA">
        <w:rPr>
          <w:rFonts w:ascii="Times New Roman" w:eastAsia="Times New Roman" w:hAnsi="Times New Roman" w:cs="Times New Roman"/>
          <w:b/>
          <w:sz w:val="24"/>
          <w:szCs w:val="24"/>
        </w:rPr>
        <w:t>І. Додатки до договору</w:t>
      </w:r>
    </w:p>
    <w:p w14:paraId="38BDA73B" w14:textId="5A3352BA" w:rsidR="00351F99" w:rsidRPr="00CE61BA" w:rsidRDefault="005A0299"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w:t>
      </w:r>
      <w:r w:rsidR="0074338E" w:rsidRPr="00CE61BA">
        <w:rPr>
          <w:rFonts w:ascii="Times New Roman" w:eastAsia="Times New Roman" w:hAnsi="Times New Roman" w:cs="Times New Roman"/>
          <w:sz w:val="24"/>
          <w:szCs w:val="24"/>
        </w:rPr>
        <w:t>3</w:t>
      </w:r>
      <w:r w:rsidR="000F4125" w:rsidRPr="00CE61BA">
        <w:rPr>
          <w:rFonts w:ascii="Times New Roman" w:eastAsia="Times New Roman" w:hAnsi="Times New Roman" w:cs="Times New Roman"/>
          <w:sz w:val="24"/>
          <w:szCs w:val="24"/>
        </w:rPr>
        <w:t xml:space="preserve">.1. </w:t>
      </w:r>
      <w:r w:rsidR="00351F99" w:rsidRPr="00CE61BA">
        <w:rPr>
          <w:rFonts w:ascii="Times New Roman" w:eastAsia="Times New Roman" w:hAnsi="Times New Roman" w:cs="Times New Roman"/>
          <w:sz w:val="24"/>
          <w:szCs w:val="24"/>
        </w:rPr>
        <w:t>Д</w:t>
      </w:r>
      <w:r w:rsidR="002E7431" w:rsidRPr="00CE61BA">
        <w:rPr>
          <w:rFonts w:ascii="Times New Roman" w:eastAsia="Times New Roman" w:hAnsi="Times New Roman" w:cs="Times New Roman"/>
          <w:sz w:val="24"/>
          <w:szCs w:val="24"/>
        </w:rPr>
        <w:t>о</w:t>
      </w:r>
      <w:r w:rsidR="00351F99" w:rsidRPr="00CE61BA">
        <w:rPr>
          <w:rFonts w:ascii="Times New Roman" w:eastAsia="Times New Roman" w:hAnsi="Times New Roman" w:cs="Times New Roman"/>
          <w:sz w:val="24"/>
          <w:szCs w:val="24"/>
        </w:rPr>
        <w:t>датки:</w:t>
      </w:r>
    </w:p>
    <w:p w14:paraId="5EC54A37" w14:textId="77777777" w:rsidR="00D979A2" w:rsidRPr="00CE61BA" w:rsidRDefault="00351F99"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Специфікація</w:t>
      </w:r>
      <w:r w:rsidRPr="00CE61BA">
        <w:rPr>
          <w:rFonts w:ascii="Times New Roman" w:eastAsia="Times New Roman" w:hAnsi="Times New Roman" w:cs="Times New Roman"/>
          <w:sz w:val="24"/>
          <w:szCs w:val="24"/>
        </w:rPr>
        <w:t xml:space="preserve"> (Додаток 1).</w:t>
      </w:r>
    </w:p>
    <w:p w14:paraId="51BCFA45" w14:textId="77777777" w:rsidR="00351F99" w:rsidRPr="00CE61BA" w:rsidRDefault="00351F99" w:rsidP="00351F99">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Реєстр наданих документів, що підтверджують якість запропонованого Постачальником товару (Додаток 2).</w:t>
      </w:r>
    </w:p>
    <w:p w14:paraId="59D9FE2F" w14:textId="77777777" w:rsidR="00D979A2" w:rsidRPr="00CE61BA"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14:paraId="1AF9381A" w14:textId="77777777" w:rsidR="00D979A2" w:rsidRPr="00CE61BA" w:rsidRDefault="0074338E"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lang w:val="en-US"/>
        </w:rPr>
        <w:t>XIV</w:t>
      </w:r>
      <w:r w:rsidRPr="00CE61BA">
        <w:rPr>
          <w:rFonts w:ascii="Times New Roman" w:eastAsia="Times New Roman" w:hAnsi="Times New Roman" w:cs="Times New Roman"/>
          <w:b/>
          <w:sz w:val="24"/>
          <w:szCs w:val="24"/>
        </w:rPr>
        <w:t xml:space="preserve">. </w:t>
      </w:r>
      <w:r w:rsidR="000F4125" w:rsidRPr="00CE61BA">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CE61BA" w14:paraId="7822B001" w14:textId="77777777" w:rsidTr="00B54EF9">
        <w:tc>
          <w:tcPr>
            <w:tcW w:w="4844" w:type="dxa"/>
          </w:tcPr>
          <w:p w14:paraId="65EA0DEB" w14:textId="77777777" w:rsidR="00791E36" w:rsidRPr="00CE61BA" w:rsidRDefault="00791E36" w:rsidP="00661113">
            <w:pPr>
              <w:keepNext/>
              <w:widowControl w:val="0"/>
              <w:spacing w:after="0" w:line="240" w:lineRule="auto"/>
              <w:ind w:left="1701" w:firstLine="567"/>
              <w:jc w:val="center"/>
              <w:rPr>
                <w:rFonts w:ascii="Times New Roman" w:eastAsia="Times New Roman" w:hAnsi="Times New Roman" w:cs="Times New Roman"/>
                <w:sz w:val="24"/>
                <w:szCs w:val="24"/>
              </w:rPr>
            </w:pPr>
            <w:bookmarkStart w:id="3" w:name="bookmark=id.3znysh7"/>
            <w:bookmarkEnd w:id="3"/>
          </w:p>
          <w:p w14:paraId="5F24CD5B" w14:textId="77777777" w:rsidR="00D979A2" w:rsidRPr="00CE61BA" w:rsidRDefault="000F4125" w:rsidP="00661113">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ПОСТАЧАЛЬНИК</w:t>
            </w:r>
          </w:p>
          <w:p w14:paraId="21E705DC" w14:textId="77777777" w:rsidR="00D979A2" w:rsidRPr="00CE61BA" w:rsidRDefault="00D979A2" w:rsidP="00661113">
            <w:pPr>
              <w:widowControl w:val="0"/>
              <w:spacing w:after="0" w:line="240" w:lineRule="auto"/>
              <w:ind w:left="1701" w:firstLine="567"/>
              <w:rPr>
                <w:rFonts w:ascii="Times New Roman" w:eastAsia="Times New Roman" w:hAnsi="Times New Roman" w:cs="Times New Roman"/>
                <w:b/>
                <w:sz w:val="24"/>
                <w:szCs w:val="24"/>
              </w:rPr>
            </w:pPr>
          </w:p>
          <w:p w14:paraId="36D88EAE"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CE6872C"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DC7449"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E65CB10"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2C2E02" w14:textId="77777777" w:rsidR="00D979A2" w:rsidRPr="00CE61BA" w:rsidRDefault="000F4125" w:rsidP="00B54EF9">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13EDCCAF" w14:textId="77777777" w:rsidR="00D979A2" w:rsidRPr="00CE61BA" w:rsidRDefault="00D979A2" w:rsidP="00661113">
            <w:pPr>
              <w:widowControl w:val="0"/>
              <w:spacing w:after="0" w:line="240" w:lineRule="auto"/>
              <w:ind w:left="1701" w:firstLine="567"/>
              <w:rPr>
                <w:rFonts w:ascii="Times New Roman" w:eastAsia="Times New Roman" w:hAnsi="Times New Roman" w:cs="Times New Roman"/>
                <w:b/>
                <w:sz w:val="24"/>
                <w:szCs w:val="24"/>
              </w:rPr>
            </w:pPr>
          </w:p>
        </w:tc>
        <w:tc>
          <w:tcPr>
            <w:tcW w:w="4842" w:type="dxa"/>
          </w:tcPr>
          <w:p w14:paraId="24D213C4" w14:textId="77777777" w:rsidR="00791E36" w:rsidRPr="00CE61BA" w:rsidRDefault="00791E36" w:rsidP="00661113">
            <w:pPr>
              <w:keepNext/>
              <w:widowControl w:val="0"/>
              <w:spacing w:after="0" w:line="240" w:lineRule="auto"/>
              <w:ind w:left="1701" w:firstLine="567"/>
              <w:jc w:val="center"/>
              <w:rPr>
                <w:rFonts w:ascii="Times New Roman" w:eastAsia="Times New Roman" w:hAnsi="Times New Roman" w:cs="Times New Roman"/>
                <w:sz w:val="24"/>
                <w:szCs w:val="24"/>
              </w:rPr>
            </w:pPr>
          </w:p>
          <w:p w14:paraId="2A4D16E7" w14:textId="77777777" w:rsidR="00D979A2" w:rsidRPr="00CE61BA" w:rsidRDefault="000F4125" w:rsidP="00661113">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ПОКУПЕЦЬ</w:t>
            </w:r>
          </w:p>
          <w:p w14:paraId="6A746772" w14:textId="77777777" w:rsidR="00D979A2" w:rsidRPr="00CE61BA" w:rsidRDefault="00D979A2" w:rsidP="00661113">
            <w:pPr>
              <w:widowControl w:val="0"/>
              <w:spacing w:after="0" w:line="240" w:lineRule="auto"/>
              <w:ind w:left="1701" w:firstLine="567"/>
              <w:jc w:val="both"/>
              <w:rPr>
                <w:rFonts w:ascii="Times New Roman" w:eastAsia="Times New Roman" w:hAnsi="Times New Roman" w:cs="Times New Roman"/>
                <w:b/>
                <w:sz w:val="24"/>
                <w:szCs w:val="24"/>
              </w:rPr>
            </w:pPr>
          </w:p>
          <w:p w14:paraId="0EB15DD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56A3B14"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176941A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3C08D09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3937867A" w14:textId="77777777" w:rsidR="00930999" w:rsidRPr="00CE61BA" w:rsidRDefault="00930999" w:rsidP="00B54EF9">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222ECAB1" w14:textId="77777777" w:rsidR="00D979A2" w:rsidRPr="00CE61BA" w:rsidRDefault="00D979A2" w:rsidP="00661113">
            <w:pPr>
              <w:spacing w:after="0" w:line="240" w:lineRule="auto"/>
              <w:ind w:left="1701" w:firstLine="567"/>
              <w:rPr>
                <w:rFonts w:ascii="Times New Roman" w:eastAsia="Times New Roman" w:hAnsi="Times New Roman" w:cs="Times New Roman"/>
                <w:b/>
                <w:sz w:val="24"/>
                <w:szCs w:val="24"/>
              </w:rPr>
            </w:pPr>
          </w:p>
        </w:tc>
      </w:tr>
      <w:tr w:rsidR="00D979A2" w:rsidRPr="00CE61BA" w14:paraId="43E8E10D" w14:textId="77777777" w:rsidTr="00B54EF9">
        <w:trPr>
          <w:trHeight w:val="80"/>
        </w:trPr>
        <w:tc>
          <w:tcPr>
            <w:tcW w:w="4844" w:type="dxa"/>
          </w:tcPr>
          <w:p w14:paraId="65C7100B" w14:textId="77777777" w:rsidR="00D979A2" w:rsidRPr="00CE61BA" w:rsidRDefault="000F4125" w:rsidP="00661113">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20BF759A" w14:textId="77777777" w:rsidR="00D979A2" w:rsidRPr="00CE61BA" w:rsidRDefault="000F4125" w:rsidP="00661113">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c>
          <w:tcPr>
            <w:tcW w:w="4842" w:type="dxa"/>
          </w:tcPr>
          <w:p w14:paraId="6C0F553B" w14:textId="77777777" w:rsidR="00930999" w:rsidRPr="00CE61BA" w:rsidRDefault="00930999" w:rsidP="00661113">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2345B2CB" w14:textId="77777777" w:rsidR="00D979A2" w:rsidRPr="00CE61BA" w:rsidRDefault="00930999" w:rsidP="00661113">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r>
    </w:tbl>
    <w:p w14:paraId="580E7841" w14:textId="77777777" w:rsidR="00D979A2" w:rsidRPr="00CE61BA" w:rsidRDefault="00D979A2" w:rsidP="00661113">
      <w:pPr>
        <w:spacing w:after="0" w:line="240" w:lineRule="auto"/>
        <w:ind w:left="1701" w:firstLine="567"/>
        <w:rPr>
          <w:rFonts w:ascii="Times New Roman" w:eastAsia="Times New Roman" w:hAnsi="Times New Roman" w:cs="Times New Roman"/>
          <w:sz w:val="24"/>
          <w:szCs w:val="24"/>
        </w:rPr>
      </w:pPr>
    </w:p>
    <w:p w14:paraId="3E2828DC" w14:textId="77777777" w:rsidR="00D979A2" w:rsidRPr="00CE61BA" w:rsidRDefault="00D979A2" w:rsidP="00661113">
      <w:pPr>
        <w:spacing w:after="0" w:line="240" w:lineRule="auto"/>
        <w:ind w:left="1701" w:firstLine="567"/>
        <w:jc w:val="both"/>
        <w:rPr>
          <w:rFonts w:ascii="Times New Roman" w:eastAsia="Times New Roman" w:hAnsi="Times New Roman" w:cs="Times New Roman"/>
          <w:sz w:val="24"/>
          <w:szCs w:val="24"/>
        </w:rPr>
      </w:pPr>
    </w:p>
    <w:p w14:paraId="25B45232" w14:textId="77777777" w:rsidR="00D979A2" w:rsidRPr="00CE61BA" w:rsidRDefault="00D979A2" w:rsidP="00661113">
      <w:pPr>
        <w:spacing w:after="0" w:line="240" w:lineRule="auto"/>
        <w:ind w:left="1701" w:firstLine="567"/>
        <w:jc w:val="both"/>
        <w:rPr>
          <w:rFonts w:ascii="Times New Roman" w:eastAsia="Times New Roman" w:hAnsi="Times New Roman" w:cs="Times New Roman"/>
          <w:sz w:val="24"/>
          <w:szCs w:val="24"/>
        </w:rPr>
      </w:pPr>
    </w:p>
    <w:p w14:paraId="11C20C94" w14:textId="77777777" w:rsidR="009C3825" w:rsidRPr="00CE61BA" w:rsidRDefault="009C3825" w:rsidP="00661113">
      <w:pPr>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br w:type="page"/>
      </w:r>
    </w:p>
    <w:p w14:paraId="5C693705" w14:textId="77777777" w:rsidR="00E60DEB" w:rsidRPr="00CE61BA" w:rsidRDefault="00E60DEB" w:rsidP="00E60DEB">
      <w:pPr>
        <w:spacing w:after="0" w:line="240" w:lineRule="auto"/>
        <w:jc w:val="right"/>
        <w:rPr>
          <w:rFonts w:ascii="Times New Roman" w:eastAsia="Times New Roman" w:hAnsi="Times New Roman" w:cs="Times New Roman"/>
          <w:sz w:val="24"/>
          <w:szCs w:val="24"/>
        </w:rPr>
      </w:pPr>
    </w:p>
    <w:p w14:paraId="4B70AFEE" w14:textId="77777777" w:rsidR="00E60DEB" w:rsidRPr="00CE61BA" w:rsidRDefault="00E60DEB" w:rsidP="00E60DEB">
      <w:pPr>
        <w:spacing w:after="0" w:line="240" w:lineRule="auto"/>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Додаток №1 </w:t>
      </w:r>
    </w:p>
    <w:p w14:paraId="3D1A13A1" w14:textId="77777777" w:rsidR="00E60DEB" w:rsidRPr="00CE61BA" w:rsidRDefault="00E60DEB" w:rsidP="00E60DEB">
      <w:pPr>
        <w:spacing w:after="0" w:line="240" w:lineRule="auto"/>
        <w:ind w:left="6379"/>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До Договору №__________ від___________</w:t>
      </w:r>
    </w:p>
    <w:p w14:paraId="2C6FDCF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5A7D6CB0"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18BF7E2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0558167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1F6344E0" w14:textId="77777777" w:rsidR="00E60DEB" w:rsidRPr="00CE61BA" w:rsidRDefault="00E60DEB" w:rsidP="00E60DEB">
      <w:pPr>
        <w:keepNext/>
        <w:spacing w:after="0" w:line="240" w:lineRule="auto"/>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Специфікація до Договору № _______</w:t>
      </w:r>
    </w:p>
    <w:p w14:paraId="3E561732"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від ________________202____р. </w:t>
      </w:r>
    </w:p>
    <w:p w14:paraId="07C4C07E"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p>
    <w:tbl>
      <w:tblPr>
        <w:tblStyle w:val="af5"/>
        <w:tblW w:w="0" w:type="auto"/>
        <w:tblInd w:w="470" w:type="dxa"/>
        <w:tblLook w:val="04A0" w:firstRow="1" w:lastRow="0" w:firstColumn="1" w:lastColumn="0" w:noHBand="0" w:noVBand="1"/>
      </w:tblPr>
      <w:tblGrid>
        <w:gridCol w:w="557"/>
        <w:gridCol w:w="1475"/>
        <w:gridCol w:w="996"/>
        <w:gridCol w:w="1725"/>
        <w:gridCol w:w="957"/>
        <w:gridCol w:w="804"/>
        <w:gridCol w:w="1364"/>
        <w:gridCol w:w="855"/>
        <w:gridCol w:w="1078"/>
        <w:gridCol w:w="1049"/>
      </w:tblGrid>
      <w:tr w:rsidR="00351F99" w:rsidRPr="00CE61BA" w14:paraId="196B1AF8" w14:textId="77777777" w:rsidTr="00D56480">
        <w:trPr>
          <w:trHeight w:val="312"/>
        </w:trPr>
        <w:tc>
          <w:tcPr>
            <w:tcW w:w="557" w:type="dxa"/>
            <w:vAlign w:val="center"/>
          </w:tcPr>
          <w:p w14:paraId="221967C2" w14:textId="77777777" w:rsidR="00351F99" w:rsidRPr="00CE61BA" w:rsidRDefault="00351F99" w:rsidP="00351F99">
            <w:pPr>
              <w:spacing w:after="0" w:line="240" w:lineRule="auto"/>
              <w:ind w:left="125"/>
              <w:jc w:val="center"/>
              <w:rPr>
                <w:rFonts w:ascii="Times New Roman" w:eastAsia="Times New Roman" w:hAnsi="Times New Roman" w:cs="Times New Roman"/>
              </w:rPr>
            </w:pPr>
            <w:r w:rsidRPr="00CE61BA">
              <w:rPr>
                <w:rFonts w:ascii="Times New Roman" w:eastAsia="Times New Roman" w:hAnsi="Times New Roman" w:cs="Times New Roman"/>
              </w:rPr>
              <w:t>№</w:t>
            </w:r>
          </w:p>
        </w:tc>
        <w:tc>
          <w:tcPr>
            <w:tcW w:w="1475" w:type="dxa"/>
            <w:vAlign w:val="center"/>
          </w:tcPr>
          <w:p w14:paraId="43AE49F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МНН</w:t>
            </w:r>
          </w:p>
        </w:tc>
        <w:tc>
          <w:tcPr>
            <w:tcW w:w="996" w:type="dxa"/>
            <w:vAlign w:val="center"/>
          </w:tcPr>
          <w:p w14:paraId="1058E71F"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Торгова назва</w:t>
            </w:r>
          </w:p>
        </w:tc>
        <w:tc>
          <w:tcPr>
            <w:tcW w:w="1725" w:type="dxa"/>
            <w:vAlign w:val="center"/>
          </w:tcPr>
          <w:p w14:paraId="3DA747EF"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Форма випуску, дозування</w:t>
            </w:r>
          </w:p>
        </w:tc>
        <w:tc>
          <w:tcPr>
            <w:tcW w:w="957" w:type="dxa"/>
            <w:vAlign w:val="center"/>
          </w:tcPr>
          <w:p w14:paraId="557F7417"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Од. виміру</w:t>
            </w:r>
          </w:p>
        </w:tc>
        <w:tc>
          <w:tcPr>
            <w:tcW w:w="804" w:type="dxa"/>
            <w:vAlign w:val="center"/>
          </w:tcPr>
          <w:p w14:paraId="15956F26" w14:textId="77777777" w:rsidR="00351F99" w:rsidRPr="00CE61BA" w:rsidRDefault="00351F99" w:rsidP="00351F99">
            <w:pPr>
              <w:spacing w:after="0" w:line="240" w:lineRule="auto"/>
              <w:jc w:val="center"/>
              <w:rPr>
                <w:rFonts w:ascii="Times New Roman" w:eastAsia="Times New Roman" w:hAnsi="Times New Roman" w:cs="Times New Roman"/>
                <w:color w:val="000000"/>
              </w:rPr>
            </w:pPr>
            <w:r w:rsidRPr="00CE61BA">
              <w:rPr>
                <w:rFonts w:ascii="Times New Roman" w:eastAsia="Times New Roman" w:hAnsi="Times New Roman" w:cs="Times New Roman"/>
                <w:color w:val="000000"/>
              </w:rPr>
              <w:t>Кіль-</w:t>
            </w:r>
          </w:p>
          <w:p w14:paraId="20D5C1A6"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кість</w:t>
            </w:r>
          </w:p>
        </w:tc>
        <w:tc>
          <w:tcPr>
            <w:tcW w:w="1364" w:type="dxa"/>
            <w:vAlign w:val="center"/>
          </w:tcPr>
          <w:p w14:paraId="4372C3A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Виробник, Країна походження</w:t>
            </w:r>
          </w:p>
        </w:tc>
        <w:tc>
          <w:tcPr>
            <w:tcW w:w="855" w:type="dxa"/>
            <w:vAlign w:val="center"/>
          </w:tcPr>
          <w:p w14:paraId="24C919BD"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Ціна за од. (без ПДВ), грн.</w:t>
            </w:r>
          </w:p>
        </w:tc>
        <w:tc>
          <w:tcPr>
            <w:tcW w:w="1078" w:type="dxa"/>
            <w:vAlign w:val="center"/>
          </w:tcPr>
          <w:p w14:paraId="51ED3E5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Ціна за одиницю (з ПДВ), грн.</w:t>
            </w:r>
          </w:p>
        </w:tc>
        <w:tc>
          <w:tcPr>
            <w:tcW w:w="1049" w:type="dxa"/>
            <w:vAlign w:val="center"/>
          </w:tcPr>
          <w:p w14:paraId="157DE29B"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Загальна вартість грн. з ПДВ</w:t>
            </w:r>
          </w:p>
        </w:tc>
      </w:tr>
      <w:tr w:rsidR="00351F99" w:rsidRPr="00D56480" w14:paraId="4A5D9FB2" w14:textId="77777777" w:rsidTr="00D56480">
        <w:trPr>
          <w:trHeight w:val="312"/>
        </w:trPr>
        <w:tc>
          <w:tcPr>
            <w:tcW w:w="557" w:type="dxa"/>
            <w:vAlign w:val="center"/>
          </w:tcPr>
          <w:p w14:paraId="3CF65A96" w14:textId="77777777" w:rsidR="00351F99" w:rsidRPr="00D56480" w:rsidRDefault="00351F99" w:rsidP="00351F99">
            <w:pPr>
              <w:spacing w:after="0" w:line="240" w:lineRule="auto"/>
              <w:ind w:left="125"/>
              <w:jc w:val="center"/>
              <w:rPr>
                <w:rFonts w:ascii="Times New Roman" w:eastAsia="Times New Roman" w:hAnsi="Times New Roman" w:cs="Times New Roman"/>
                <w:sz w:val="24"/>
                <w:szCs w:val="24"/>
              </w:rPr>
            </w:pPr>
            <w:r w:rsidRPr="00D56480">
              <w:rPr>
                <w:rFonts w:ascii="Times New Roman" w:eastAsia="Times New Roman" w:hAnsi="Times New Roman" w:cs="Times New Roman"/>
                <w:sz w:val="24"/>
                <w:szCs w:val="24"/>
              </w:rPr>
              <w:t>1</w:t>
            </w:r>
          </w:p>
        </w:tc>
        <w:tc>
          <w:tcPr>
            <w:tcW w:w="1475" w:type="dxa"/>
            <w:vAlign w:val="center"/>
          </w:tcPr>
          <w:p w14:paraId="51FDF2B3" w14:textId="2674F889" w:rsidR="00351F99" w:rsidRPr="00D56480" w:rsidRDefault="00D56480" w:rsidP="00D5648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Thiopental</w:t>
            </w:r>
            <w:proofErr w:type="spellEnd"/>
          </w:p>
        </w:tc>
        <w:tc>
          <w:tcPr>
            <w:tcW w:w="996" w:type="dxa"/>
            <w:vAlign w:val="center"/>
          </w:tcPr>
          <w:p w14:paraId="16549E70"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725" w:type="dxa"/>
            <w:vAlign w:val="center"/>
          </w:tcPr>
          <w:p w14:paraId="474EE742" w14:textId="6F9F68FF" w:rsidR="00351F99" w:rsidRPr="00D56480" w:rsidRDefault="00D56480" w:rsidP="00351F99">
            <w:pPr>
              <w:spacing w:after="0" w:line="240" w:lineRule="auto"/>
              <w:jc w:val="center"/>
              <w:rPr>
                <w:rFonts w:ascii="Times New Roman" w:eastAsia="Times New Roman" w:hAnsi="Times New Roman" w:cs="Times New Roman"/>
                <w:sz w:val="24"/>
                <w:szCs w:val="24"/>
              </w:rPr>
            </w:pPr>
            <w:proofErr w:type="spellStart"/>
            <w:r w:rsidRPr="00D56480">
              <w:rPr>
                <w:rFonts w:ascii="Times New Roman" w:eastAsia="Times New Roman" w:hAnsi="Times New Roman" w:cs="Times New Roman"/>
                <w:sz w:val="24"/>
                <w:szCs w:val="24"/>
              </w:rPr>
              <w:t>Тіопентал</w:t>
            </w:r>
            <w:proofErr w:type="spellEnd"/>
            <w:r w:rsidRPr="00D56480">
              <w:rPr>
                <w:rFonts w:ascii="Times New Roman" w:eastAsia="Times New Roman" w:hAnsi="Times New Roman" w:cs="Times New Roman"/>
                <w:sz w:val="24"/>
                <w:szCs w:val="24"/>
              </w:rPr>
              <w:t xml:space="preserve"> </w:t>
            </w:r>
            <w:proofErr w:type="spellStart"/>
            <w:r w:rsidRPr="00D56480">
              <w:rPr>
                <w:rFonts w:ascii="Times New Roman" w:eastAsia="Times New Roman" w:hAnsi="Times New Roman" w:cs="Times New Roman"/>
                <w:sz w:val="24"/>
                <w:szCs w:val="24"/>
              </w:rPr>
              <w:t>ліофіл</w:t>
            </w:r>
            <w:proofErr w:type="spellEnd"/>
            <w:r w:rsidRPr="00D56480">
              <w:rPr>
                <w:rFonts w:ascii="Times New Roman" w:eastAsia="Times New Roman" w:hAnsi="Times New Roman" w:cs="Times New Roman"/>
                <w:sz w:val="24"/>
                <w:szCs w:val="24"/>
              </w:rPr>
              <w:t>. пор. д/ін. 1000 мг</w:t>
            </w:r>
          </w:p>
        </w:tc>
        <w:tc>
          <w:tcPr>
            <w:tcW w:w="957" w:type="dxa"/>
            <w:vAlign w:val="center"/>
          </w:tcPr>
          <w:p w14:paraId="390AAE23" w14:textId="4483020D" w:rsidR="00351F99" w:rsidRPr="00D56480" w:rsidRDefault="00D56480" w:rsidP="00351F99">
            <w:pPr>
              <w:spacing w:after="0" w:line="240" w:lineRule="auto"/>
              <w:jc w:val="center"/>
              <w:rPr>
                <w:rFonts w:ascii="Times New Roman" w:eastAsia="Times New Roman" w:hAnsi="Times New Roman" w:cs="Times New Roman"/>
                <w:sz w:val="24"/>
                <w:szCs w:val="24"/>
              </w:rPr>
            </w:pPr>
            <w:proofErr w:type="spellStart"/>
            <w:r w:rsidRPr="00D56480">
              <w:rPr>
                <w:rFonts w:ascii="Times New Roman" w:eastAsia="Times New Roman" w:hAnsi="Times New Roman" w:cs="Times New Roman"/>
                <w:sz w:val="24"/>
                <w:szCs w:val="24"/>
              </w:rPr>
              <w:t>фл</w:t>
            </w:r>
            <w:proofErr w:type="spellEnd"/>
          </w:p>
        </w:tc>
        <w:tc>
          <w:tcPr>
            <w:tcW w:w="804" w:type="dxa"/>
            <w:vAlign w:val="center"/>
          </w:tcPr>
          <w:p w14:paraId="69C7426A" w14:textId="7589B8C8" w:rsidR="00351F99" w:rsidRPr="00D56480" w:rsidRDefault="00351F99" w:rsidP="00351F99">
            <w:pPr>
              <w:spacing w:after="0" w:line="240" w:lineRule="auto"/>
              <w:jc w:val="center"/>
              <w:rPr>
                <w:rFonts w:ascii="Times New Roman" w:eastAsia="Times New Roman" w:hAnsi="Times New Roman" w:cs="Times New Roman"/>
                <w:sz w:val="24"/>
                <w:szCs w:val="24"/>
              </w:rPr>
            </w:pPr>
            <w:r w:rsidRPr="00D56480">
              <w:rPr>
                <w:rFonts w:ascii="Times New Roman" w:eastAsia="Times New Roman" w:hAnsi="Times New Roman" w:cs="Times New Roman"/>
                <w:sz w:val="24"/>
                <w:szCs w:val="24"/>
              </w:rPr>
              <w:t>5</w:t>
            </w:r>
            <w:r w:rsidR="00D56480" w:rsidRPr="00D56480">
              <w:rPr>
                <w:rFonts w:ascii="Times New Roman" w:eastAsia="Times New Roman" w:hAnsi="Times New Roman" w:cs="Times New Roman"/>
                <w:sz w:val="24"/>
                <w:szCs w:val="24"/>
              </w:rPr>
              <w:t>00</w:t>
            </w:r>
          </w:p>
        </w:tc>
        <w:tc>
          <w:tcPr>
            <w:tcW w:w="1364" w:type="dxa"/>
            <w:vAlign w:val="center"/>
          </w:tcPr>
          <w:p w14:paraId="1C4BC436"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855" w:type="dxa"/>
            <w:vAlign w:val="center"/>
          </w:tcPr>
          <w:p w14:paraId="21B30E15"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078" w:type="dxa"/>
            <w:vAlign w:val="center"/>
          </w:tcPr>
          <w:p w14:paraId="6D2FF386"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049" w:type="dxa"/>
            <w:vAlign w:val="center"/>
          </w:tcPr>
          <w:p w14:paraId="639E48D9"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r>
      <w:tr w:rsidR="00351F99" w:rsidRPr="00D56480" w14:paraId="425E4019" w14:textId="77777777" w:rsidTr="00D56480">
        <w:trPr>
          <w:trHeight w:val="312"/>
        </w:trPr>
        <w:tc>
          <w:tcPr>
            <w:tcW w:w="557" w:type="dxa"/>
            <w:vAlign w:val="center"/>
          </w:tcPr>
          <w:p w14:paraId="04C45AF7" w14:textId="77777777" w:rsidR="00351F99" w:rsidRPr="00D56480" w:rsidRDefault="00351F99" w:rsidP="00351F99">
            <w:pPr>
              <w:spacing w:after="0" w:line="240" w:lineRule="auto"/>
              <w:ind w:left="125"/>
              <w:jc w:val="center"/>
              <w:rPr>
                <w:rFonts w:ascii="Times New Roman" w:eastAsia="Times New Roman" w:hAnsi="Times New Roman" w:cs="Times New Roman"/>
                <w:sz w:val="24"/>
                <w:szCs w:val="24"/>
              </w:rPr>
            </w:pPr>
            <w:r w:rsidRPr="00D56480">
              <w:rPr>
                <w:rFonts w:ascii="Times New Roman" w:eastAsia="Times New Roman" w:hAnsi="Times New Roman" w:cs="Times New Roman"/>
                <w:sz w:val="24"/>
                <w:szCs w:val="24"/>
              </w:rPr>
              <w:t>2</w:t>
            </w:r>
          </w:p>
        </w:tc>
        <w:tc>
          <w:tcPr>
            <w:tcW w:w="1475" w:type="dxa"/>
            <w:vAlign w:val="center"/>
          </w:tcPr>
          <w:p w14:paraId="7BE26D66" w14:textId="706F781B" w:rsidR="00351F99" w:rsidRPr="00D56480" w:rsidRDefault="00D56480" w:rsidP="00351F99">
            <w:pPr>
              <w:spacing w:after="0" w:line="240" w:lineRule="auto"/>
              <w:jc w:val="center"/>
              <w:rPr>
                <w:rFonts w:ascii="Times New Roman" w:eastAsia="Times New Roman" w:hAnsi="Times New Roman" w:cs="Times New Roman"/>
                <w:sz w:val="24"/>
                <w:szCs w:val="24"/>
              </w:rPr>
            </w:pPr>
            <w:proofErr w:type="spellStart"/>
            <w:r w:rsidRPr="00D56480">
              <w:rPr>
                <w:rFonts w:ascii="Times New Roman" w:eastAsia="Times New Roman" w:hAnsi="Times New Roman" w:cs="Times New Roman"/>
                <w:bCs/>
                <w:sz w:val="24"/>
                <w:szCs w:val="24"/>
              </w:rPr>
              <w:t>Propofol</w:t>
            </w:r>
            <w:proofErr w:type="spellEnd"/>
          </w:p>
        </w:tc>
        <w:tc>
          <w:tcPr>
            <w:tcW w:w="996" w:type="dxa"/>
            <w:vAlign w:val="center"/>
          </w:tcPr>
          <w:p w14:paraId="388BE0AF"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725" w:type="dxa"/>
            <w:vAlign w:val="center"/>
          </w:tcPr>
          <w:p w14:paraId="69377283" w14:textId="2A7FA455" w:rsidR="00351F99" w:rsidRPr="00D56480" w:rsidRDefault="00D56480" w:rsidP="00351F99">
            <w:pPr>
              <w:spacing w:after="0" w:line="240" w:lineRule="auto"/>
              <w:jc w:val="center"/>
              <w:rPr>
                <w:rFonts w:ascii="Times New Roman" w:eastAsia="Times New Roman" w:hAnsi="Times New Roman" w:cs="Times New Roman"/>
                <w:sz w:val="24"/>
                <w:szCs w:val="24"/>
              </w:rPr>
            </w:pPr>
            <w:proofErr w:type="spellStart"/>
            <w:r w:rsidRPr="00D56480">
              <w:rPr>
                <w:rFonts w:ascii="Times New Roman" w:eastAsia="Times New Roman" w:hAnsi="Times New Roman" w:cs="Times New Roman"/>
                <w:sz w:val="24"/>
                <w:szCs w:val="24"/>
              </w:rPr>
              <w:t>Пропофол</w:t>
            </w:r>
            <w:proofErr w:type="spellEnd"/>
            <w:r w:rsidRPr="00D56480">
              <w:rPr>
                <w:rFonts w:ascii="Times New Roman" w:eastAsia="Times New Roman" w:hAnsi="Times New Roman" w:cs="Times New Roman"/>
                <w:sz w:val="24"/>
                <w:szCs w:val="24"/>
              </w:rPr>
              <w:t>-Ново емульсія д/</w:t>
            </w:r>
            <w:proofErr w:type="spellStart"/>
            <w:r w:rsidRPr="00D56480">
              <w:rPr>
                <w:rFonts w:ascii="Times New Roman" w:eastAsia="Times New Roman" w:hAnsi="Times New Roman" w:cs="Times New Roman"/>
                <w:sz w:val="24"/>
                <w:szCs w:val="24"/>
              </w:rPr>
              <w:t>інф</w:t>
            </w:r>
            <w:proofErr w:type="spellEnd"/>
            <w:r w:rsidRPr="00D56480">
              <w:rPr>
                <w:rFonts w:ascii="Times New Roman" w:eastAsia="Times New Roman" w:hAnsi="Times New Roman" w:cs="Times New Roman"/>
                <w:sz w:val="24"/>
                <w:szCs w:val="24"/>
              </w:rPr>
              <w:t>. 10 мг/мл 50мл</w:t>
            </w:r>
          </w:p>
        </w:tc>
        <w:tc>
          <w:tcPr>
            <w:tcW w:w="957" w:type="dxa"/>
            <w:vAlign w:val="center"/>
          </w:tcPr>
          <w:p w14:paraId="0F30FCBC" w14:textId="64F9A9AB" w:rsidR="00351F99" w:rsidRPr="00D56480" w:rsidRDefault="00D56480" w:rsidP="00351F99">
            <w:pPr>
              <w:spacing w:after="0" w:line="240" w:lineRule="auto"/>
              <w:jc w:val="center"/>
              <w:rPr>
                <w:rFonts w:ascii="Times New Roman" w:eastAsia="Times New Roman" w:hAnsi="Times New Roman" w:cs="Times New Roman"/>
                <w:sz w:val="24"/>
                <w:szCs w:val="24"/>
              </w:rPr>
            </w:pPr>
            <w:proofErr w:type="spellStart"/>
            <w:r w:rsidRPr="00D56480">
              <w:rPr>
                <w:rFonts w:ascii="Times New Roman" w:eastAsia="Times New Roman" w:hAnsi="Times New Roman" w:cs="Times New Roman"/>
                <w:sz w:val="24"/>
                <w:szCs w:val="24"/>
              </w:rPr>
              <w:t>фл</w:t>
            </w:r>
            <w:proofErr w:type="spellEnd"/>
          </w:p>
        </w:tc>
        <w:tc>
          <w:tcPr>
            <w:tcW w:w="804" w:type="dxa"/>
            <w:vAlign w:val="center"/>
          </w:tcPr>
          <w:p w14:paraId="655C7669" w14:textId="68FFF768" w:rsidR="00351F99" w:rsidRPr="00D56480" w:rsidRDefault="00D56480" w:rsidP="00351F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364" w:type="dxa"/>
            <w:vAlign w:val="center"/>
          </w:tcPr>
          <w:p w14:paraId="27378A3D"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855" w:type="dxa"/>
            <w:vAlign w:val="center"/>
          </w:tcPr>
          <w:p w14:paraId="18BF15D0"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078" w:type="dxa"/>
            <w:vAlign w:val="center"/>
          </w:tcPr>
          <w:p w14:paraId="75B48342"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c>
          <w:tcPr>
            <w:tcW w:w="1049" w:type="dxa"/>
            <w:vAlign w:val="center"/>
          </w:tcPr>
          <w:p w14:paraId="291C6BBF" w14:textId="77777777" w:rsidR="00351F99" w:rsidRPr="00D56480" w:rsidRDefault="00351F99" w:rsidP="00351F99">
            <w:pPr>
              <w:spacing w:after="0" w:line="240" w:lineRule="auto"/>
              <w:jc w:val="center"/>
              <w:rPr>
                <w:rFonts w:ascii="Times New Roman" w:eastAsia="Times New Roman" w:hAnsi="Times New Roman" w:cs="Times New Roman"/>
                <w:sz w:val="24"/>
                <w:szCs w:val="24"/>
              </w:rPr>
            </w:pPr>
          </w:p>
        </w:tc>
      </w:tr>
    </w:tbl>
    <w:p w14:paraId="1BDD6FF0"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p>
    <w:p w14:paraId="191BFF17" w14:textId="77777777" w:rsidR="00E60DEB" w:rsidRPr="00CE61BA" w:rsidRDefault="00E60DEB" w:rsidP="00E60DEB">
      <w:pPr>
        <w:spacing w:after="0" w:line="240" w:lineRule="auto"/>
        <w:ind w:left="426"/>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Загальна вартість ______________________  </w:t>
      </w:r>
      <w:r w:rsidR="00351F99" w:rsidRPr="00CE61BA">
        <w:rPr>
          <w:rFonts w:ascii="Times New Roman" w:eastAsia="Times New Roman" w:hAnsi="Times New Roman" w:cs="Times New Roman"/>
          <w:sz w:val="24"/>
          <w:szCs w:val="24"/>
        </w:rPr>
        <w:t xml:space="preserve"> з ПДВ , з них ПДВ_____________.</w:t>
      </w:r>
    </w:p>
    <w:p w14:paraId="6215D1F9"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7A251545" w14:textId="77777777" w:rsidR="00E60DEB" w:rsidRPr="00CE61BA" w:rsidRDefault="00E60DEB" w:rsidP="00E60DEB">
      <w:pPr>
        <w:spacing w:after="0" w:line="240" w:lineRule="auto"/>
        <w:rPr>
          <w:rFonts w:ascii="Times New Roman" w:eastAsia="Times New Roman" w:hAnsi="Times New Roman" w:cs="Times New Roman"/>
          <w:sz w:val="24"/>
          <w:szCs w:val="24"/>
        </w:rPr>
      </w:pPr>
    </w:p>
    <w:tbl>
      <w:tblPr>
        <w:tblW w:w="96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74338E" w:rsidRPr="00CE61BA" w14:paraId="270154F4" w14:textId="77777777" w:rsidTr="00D5434A">
        <w:tc>
          <w:tcPr>
            <w:tcW w:w="4844" w:type="dxa"/>
          </w:tcPr>
          <w:p w14:paraId="7BADF3C5"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5B6DC892"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ПОСТАЧАЛЬНИК</w:t>
            </w:r>
          </w:p>
          <w:p w14:paraId="1DB47A8F"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p w14:paraId="2FCE7A8B"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1F4001FC"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598F211"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078B67FF"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0A2151D2"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3B4C90E6"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tc>
        <w:tc>
          <w:tcPr>
            <w:tcW w:w="4842" w:type="dxa"/>
          </w:tcPr>
          <w:p w14:paraId="035F9675"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051BC440"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ПОКУПЕЦЬ</w:t>
            </w:r>
          </w:p>
          <w:p w14:paraId="15447224"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p>
          <w:p w14:paraId="7DDB8CF7"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6ABBE147"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4BE633E"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56F2246D"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6C60D0"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32CABEAA" w14:textId="77777777" w:rsidR="0074338E" w:rsidRPr="00CE61BA" w:rsidRDefault="0074338E" w:rsidP="00D5434A">
            <w:pPr>
              <w:spacing w:after="0" w:line="240" w:lineRule="auto"/>
              <w:ind w:left="1701" w:firstLine="567"/>
              <w:rPr>
                <w:rFonts w:ascii="Times New Roman" w:eastAsia="Times New Roman" w:hAnsi="Times New Roman" w:cs="Times New Roman"/>
                <w:b/>
                <w:sz w:val="24"/>
                <w:szCs w:val="24"/>
              </w:rPr>
            </w:pPr>
          </w:p>
        </w:tc>
      </w:tr>
      <w:tr w:rsidR="0074338E" w:rsidRPr="00CE61BA" w14:paraId="1BE87958" w14:textId="77777777" w:rsidTr="00D5434A">
        <w:trPr>
          <w:trHeight w:val="80"/>
        </w:trPr>
        <w:tc>
          <w:tcPr>
            <w:tcW w:w="4844" w:type="dxa"/>
          </w:tcPr>
          <w:p w14:paraId="7924DC45"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162335C9"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c>
          <w:tcPr>
            <w:tcW w:w="4842" w:type="dxa"/>
          </w:tcPr>
          <w:p w14:paraId="5FD31717"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4029BA9A"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r>
    </w:tbl>
    <w:p w14:paraId="4083DED0"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E07B41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2894D117"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7026270F"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02B56423"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03CF459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41AD9883"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3BC09E37"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67827D3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40AB400"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79A811A1"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3FB93F14"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40B5CA31"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91A912B"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2B3FF085" w14:textId="3FCE3315" w:rsidR="0074338E" w:rsidRDefault="0074338E" w:rsidP="0074338E">
      <w:pPr>
        <w:spacing w:after="0" w:line="240" w:lineRule="auto"/>
        <w:ind w:left="1701" w:firstLine="567"/>
        <w:jc w:val="right"/>
        <w:rPr>
          <w:rFonts w:ascii="Times New Roman" w:eastAsia="Times New Roman" w:hAnsi="Times New Roman" w:cs="Times New Roman"/>
          <w:sz w:val="24"/>
          <w:szCs w:val="24"/>
        </w:rPr>
      </w:pPr>
    </w:p>
    <w:p w14:paraId="648A87D1" w14:textId="318938F0" w:rsidR="007D6F36" w:rsidRDefault="007D6F36" w:rsidP="0074338E">
      <w:pPr>
        <w:spacing w:after="0" w:line="240" w:lineRule="auto"/>
        <w:ind w:left="1701" w:firstLine="567"/>
        <w:jc w:val="right"/>
        <w:rPr>
          <w:rFonts w:ascii="Times New Roman" w:eastAsia="Times New Roman" w:hAnsi="Times New Roman" w:cs="Times New Roman"/>
          <w:sz w:val="24"/>
          <w:szCs w:val="24"/>
        </w:rPr>
      </w:pPr>
    </w:p>
    <w:p w14:paraId="785A2B1F" w14:textId="36353F98" w:rsidR="007D6F36" w:rsidRDefault="007D6F36" w:rsidP="0074338E">
      <w:pPr>
        <w:spacing w:after="0" w:line="240" w:lineRule="auto"/>
        <w:ind w:left="1701" w:firstLine="567"/>
        <w:jc w:val="right"/>
        <w:rPr>
          <w:rFonts w:ascii="Times New Roman" w:eastAsia="Times New Roman" w:hAnsi="Times New Roman" w:cs="Times New Roman"/>
          <w:sz w:val="24"/>
          <w:szCs w:val="24"/>
        </w:rPr>
      </w:pPr>
    </w:p>
    <w:p w14:paraId="33D58376" w14:textId="77777777" w:rsidR="007D6F36" w:rsidRPr="00CE61BA" w:rsidRDefault="007D6F36" w:rsidP="0074338E">
      <w:pPr>
        <w:spacing w:after="0" w:line="240" w:lineRule="auto"/>
        <w:ind w:left="1701" w:firstLine="567"/>
        <w:jc w:val="right"/>
        <w:rPr>
          <w:rFonts w:ascii="Times New Roman" w:eastAsia="Times New Roman" w:hAnsi="Times New Roman" w:cs="Times New Roman"/>
          <w:sz w:val="24"/>
          <w:szCs w:val="24"/>
        </w:rPr>
      </w:pPr>
      <w:bookmarkStart w:id="4" w:name="_GoBack"/>
      <w:bookmarkEnd w:id="4"/>
    </w:p>
    <w:p w14:paraId="4EFAE63F"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0A5FE71E"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 xml:space="preserve">Додаток №2 </w:t>
      </w:r>
    </w:p>
    <w:p w14:paraId="1C32106A"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До Договору №__________ від___________</w:t>
      </w:r>
    </w:p>
    <w:p w14:paraId="47AC73EC"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3DE7EE2A" w14:textId="77777777" w:rsidR="0074338E" w:rsidRPr="00CE61BA" w:rsidRDefault="0074338E" w:rsidP="0074338E">
      <w:pPr>
        <w:spacing w:after="0" w:line="240" w:lineRule="auto"/>
        <w:ind w:left="1701" w:firstLine="567"/>
        <w:rPr>
          <w:rFonts w:ascii="Times New Roman" w:hAnsi="Times New Roman" w:cs="Times New Roman"/>
          <w:sz w:val="24"/>
          <w:szCs w:val="24"/>
        </w:rPr>
      </w:pPr>
    </w:p>
    <w:p w14:paraId="05A89B67" w14:textId="77777777" w:rsidR="0074338E" w:rsidRPr="00CE61BA" w:rsidRDefault="0074338E" w:rsidP="0074338E">
      <w:pPr>
        <w:spacing w:after="0" w:line="240" w:lineRule="auto"/>
        <w:ind w:left="1701" w:firstLine="567"/>
        <w:rPr>
          <w:rFonts w:ascii="Times New Roman" w:hAnsi="Times New Roman" w:cs="Times New Roman"/>
          <w:sz w:val="24"/>
          <w:szCs w:val="24"/>
        </w:rPr>
      </w:pPr>
    </w:p>
    <w:p w14:paraId="305E5F3D" w14:textId="77777777" w:rsidR="0074338E" w:rsidRPr="00CE61BA" w:rsidRDefault="0074338E" w:rsidP="0074338E">
      <w:pPr>
        <w:spacing w:after="0" w:line="240" w:lineRule="auto"/>
        <w:ind w:left="1701" w:firstLine="567"/>
        <w:jc w:val="center"/>
        <w:rPr>
          <w:rFonts w:ascii="Times New Roman" w:hAnsi="Times New Roman" w:cs="Times New Roman"/>
          <w:sz w:val="24"/>
          <w:szCs w:val="24"/>
        </w:rPr>
      </w:pPr>
      <w:r w:rsidRPr="00CE61BA">
        <w:rPr>
          <w:rFonts w:ascii="Times New Roman" w:hAnsi="Times New Roman" w:cs="Times New Roman"/>
          <w:b/>
          <w:sz w:val="24"/>
          <w:szCs w:val="24"/>
        </w:rPr>
        <w:t xml:space="preserve">Реєстр наданих документів, що підтверджують якість запропонованого Постачальником товару </w:t>
      </w:r>
    </w:p>
    <w:p w14:paraId="2F787011" w14:textId="77777777" w:rsidR="0074338E" w:rsidRPr="00CE61BA" w:rsidRDefault="0074338E" w:rsidP="0074338E">
      <w:pPr>
        <w:spacing w:after="0" w:line="240" w:lineRule="auto"/>
        <w:ind w:left="1701" w:firstLine="567"/>
        <w:rPr>
          <w:rFonts w:ascii="Times New Roman" w:hAnsi="Times New Roman" w:cs="Times New Roman"/>
          <w:b/>
          <w:sz w:val="24"/>
          <w:szCs w:val="24"/>
        </w:rPr>
      </w:pPr>
      <w:bookmarkStart w:id="5" w:name="_Hlk141707588"/>
      <w:bookmarkEnd w:id="5"/>
    </w:p>
    <w:p w14:paraId="3A700BE6" w14:textId="77777777" w:rsidR="0074338E" w:rsidRPr="00CE61BA" w:rsidRDefault="0074338E" w:rsidP="0074338E">
      <w:pPr>
        <w:spacing w:after="0" w:line="240" w:lineRule="auto"/>
        <w:ind w:left="1701" w:firstLine="567"/>
        <w:rPr>
          <w:rFonts w:ascii="Times New Roman" w:hAnsi="Times New Roman" w:cs="Times New Roman"/>
          <w:b/>
          <w:sz w:val="24"/>
          <w:szCs w:val="24"/>
        </w:rPr>
      </w:pPr>
    </w:p>
    <w:tbl>
      <w:tblPr>
        <w:tblStyle w:val="af5"/>
        <w:tblW w:w="4599" w:type="pct"/>
        <w:tblInd w:w="817" w:type="dxa"/>
        <w:tblLayout w:type="fixed"/>
        <w:tblLook w:val="04A0" w:firstRow="1" w:lastRow="0" w:firstColumn="1" w:lastColumn="0" w:noHBand="0" w:noVBand="1"/>
      </w:tblPr>
      <w:tblGrid>
        <w:gridCol w:w="560"/>
        <w:gridCol w:w="1669"/>
        <w:gridCol w:w="2534"/>
        <w:gridCol w:w="2170"/>
        <w:gridCol w:w="3488"/>
      </w:tblGrid>
      <w:tr w:rsidR="0074338E" w:rsidRPr="00CE61BA" w14:paraId="3163BA31" w14:textId="77777777" w:rsidTr="00D5434A">
        <w:trPr>
          <w:trHeight w:val="1052"/>
        </w:trPr>
        <w:tc>
          <w:tcPr>
            <w:tcW w:w="567" w:type="dxa"/>
          </w:tcPr>
          <w:p w14:paraId="77855A95" w14:textId="77777777" w:rsidR="0074338E" w:rsidRPr="00CE61BA" w:rsidRDefault="0074338E" w:rsidP="00D5434A">
            <w:pPr>
              <w:spacing w:after="0" w:line="240" w:lineRule="auto"/>
              <w:rPr>
                <w:rFonts w:ascii="Times New Roman" w:hAnsi="Times New Roman" w:cs="Times New Roman"/>
                <w:b/>
                <w:bCs/>
              </w:rPr>
            </w:pPr>
            <w:r w:rsidRPr="00CE61BA">
              <w:rPr>
                <w:rFonts w:ascii="Times New Roman" w:hAnsi="Times New Roman" w:cs="Times New Roman"/>
                <w:b/>
                <w:bCs/>
              </w:rPr>
              <w:t>№</w:t>
            </w:r>
          </w:p>
        </w:tc>
        <w:tc>
          <w:tcPr>
            <w:tcW w:w="1701" w:type="dxa"/>
          </w:tcPr>
          <w:p w14:paraId="51F0F2C6" w14:textId="77777777" w:rsidR="0074338E" w:rsidRPr="00CE61BA" w:rsidRDefault="0074338E" w:rsidP="00D5434A">
            <w:pPr>
              <w:spacing w:after="0" w:line="240" w:lineRule="auto"/>
              <w:rPr>
                <w:rFonts w:ascii="Times New Roman" w:hAnsi="Times New Roman" w:cs="Times New Roman"/>
                <w:b/>
                <w:bCs/>
              </w:rPr>
            </w:pPr>
            <w:r w:rsidRPr="00CE61BA">
              <w:rPr>
                <w:rFonts w:ascii="Times New Roman" w:hAnsi="Times New Roman" w:cs="Times New Roman"/>
                <w:b/>
                <w:bCs/>
              </w:rPr>
              <w:t>№ та/або дата документа</w:t>
            </w:r>
          </w:p>
        </w:tc>
        <w:tc>
          <w:tcPr>
            <w:tcW w:w="2586" w:type="dxa"/>
          </w:tcPr>
          <w:p w14:paraId="239E7E75" w14:textId="77777777" w:rsidR="0074338E" w:rsidRPr="00CE61BA" w:rsidRDefault="0074338E" w:rsidP="00D5434A">
            <w:pPr>
              <w:spacing w:after="0" w:line="240" w:lineRule="auto"/>
              <w:jc w:val="center"/>
              <w:rPr>
                <w:rFonts w:ascii="Times New Roman" w:hAnsi="Times New Roman" w:cs="Times New Roman"/>
                <w:b/>
                <w:bCs/>
              </w:rPr>
            </w:pPr>
            <w:r w:rsidRPr="00CE61BA">
              <w:rPr>
                <w:rFonts w:ascii="Times New Roman" w:hAnsi="Times New Roman" w:cs="Times New Roman"/>
                <w:b/>
                <w:bCs/>
              </w:rPr>
              <w:t xml:space="preserve">Назва наданого підтверджуючого документа </w:t>
            </w:r>
          </w:p>
        </w:tc>
        <w:tc>
          <w:tcPr>
            <w:tcW w:w="2214" w:type="dxa"/>
          </w:tcPr>
          <w:p w14:paraId="126610E5" w14:textId="77777777" w:rsidR="0074338E" w:rsidRPr="00CE61BA" w:rsidRDefault="0074338E" w:rsidP="00D5434A">
            <w:pPr>
              <w:spacing w:after="0" w:line="240" w:lineRule="auto"/>
              <w:jc w:val="center"/>
              <w:rPr>
                <w:rFonts w:ascii="Times New Roman" w:hAnsi="Times New Roman" w:cs="Times New Roman"/>
                <w:b/>
                <w:bCs/>
              </w:rPr>
            </w:pPr>
            <w:r w:rsidRPr="00CE61BA">
              <w:rPr>
                <w:rFonts w:ascii="Times New Roman" w:hAnsi="Times New Roman" w:cs="Times New Roman"/>
                <w:b/>
                <w:bCs/>
              </w:rPr>
              <w:t>Назва товару запропонованого Постачальником</w:t>
            </w:r>
          </w:p>
        </w:tc>
        <w:tc>
          <w:tcPr>
            <w:tcW w:w="3562" w:type="dxa"/>
          </w:tcPr>
          <w:p w14:paraId="70A2D21E" w14:textId="77777777" w:rsidR="0074338E" w:rsidRPr="00CE61BA" w:rsidRDefault="0074338E" w:rsidP="00D5434A">
            <w:pPr>
              <w:spacing w:after="0" w:line="240" w:lineRule="auto"/>
              <w:jc w:val="center"/>
              <w:rPr>
                <w:rFonts w:ascii="Times New Roman" w:hAnsi="Times New Roman" w:cs="Times New Roman"/>
                <w:b/>
                <w:bCs/>
              </w:rPr>
            </w:pPr>
            <w:r w:rsidRPr="00CE61BA">
              <w:rPr>
                <w:rFonts w:ascii="Times New Roman" w:hAnsi="Times New Roman" w:cs="Times New Roman"/>
                <w:b/>
                <w:bCs/>
              </w:rPr>
              <w:t>Назва виробника та країни походження</w:t>
            </w:r>
          </w:p>
        </w:tc>
      </w:tr>
      <w:tr w:rsidR="0074338E" w:rsidRPr="00CE61BA" w14:paraId="17576D0D" w14:textId="77777777" w:rsidTr="00D5434A">
        <w:trPr>
          <w:trHeight w:val="201"/>
        </w:trPr>
        <w:tc>
          <w:tcPr>
            <w:tcW w:w="567" w:type="dxa"/>
          </w:tcPr>
          <w:p w14:paraId="59EAB5DA" w14:textId="77777777" w:rsidR="0074338E" w:rsidRPr="00CE61BA" w:rsidRDefault="0074338E" w:rsidP="00D5434A">
            <w:pPr>
              <w:spacing w:after="0" w:line="240" w:lineRule="auto"/>
              <w:rPr>
                <w:rFonts w:ascii="Times New Roman" w:hAnsi="Times New Roman" w:cs="Times New Roman"/>
                <w:b/>
                <w:bCs/>
                <w:sz w:val="24"/>
                <w:szCs w:val="24"/>
              </w:rPr>
            </w:pPr>
          </w:p>
        </w:tc>
        <w:tc>
          <w:tcPr>
            <w:tcW w:w="1701" w:type="dxa"/>
          </w:tcPr>
          <w:p w14:paraId="1C4F540C" w14:textId="77777777" w:rsidR="0074338E" w:rsidRPr="00CE61BA" w:rsidRDefault="0074338E" w:rsidP="00D5434A">
            <w:pPr>
              <w:spacing w:after="0" w:line="240" w:lineRule="auto"/>
              <w:rPr>
                <w:rFonts w:ascii="Times New Roman" w:hAnsi="Times New Roman" w:cs="Times New Roman"/>
                <w:b/>
                <w:bCs/>
                <w:sz w:val="24"/>
                <w:szCs w:val="24"/>
              </w:rPr>
            </w:pPr>
          </w:p>
        </w:tc>
        <w:tc>
          <w:tcPr>
            <w:tcW w:w="2586" w:type="dxa"/>
          </w:tcPr>
          <w:p w14:paraId="2A5820C2" w14:textId="77777777" w:rsidR="0074338E" w:rsidRPr="00CE61BA" w:rsidRDefault="0074338E" w:rsidP="00D5434A">
            <w:pPr>
              <w:spacing w:after="0" w:line="240" w:lineRule="auto"/>
              <w:rPr>
                <w:rFonts w:ascii="Times New Roman" w:hAnsi="Times New Roman" w:cs="Times New Roman"/>
                <w:b/>
                <w:bCs/>
                <w:sz w:val="24"/>
                <w:szCs w:val="24"/>
              </w:rPr>
            </w:pPr>
          </w:p>
        </w:tc>
        <w:tc>
          <w:tcPr>
            <w:tcW w:w="2214" w:type="dxa"/>
          </w:tcPr>
          <w:p w14:paraId="11ED887F" w14:textId="77777777" w:rsidR="0074338E" w:rsidRPr="00CE61BA" w:rsidRDefault="0074338E" w:rsidP="00D5434A">
            <w:pPr>
              <w:spacing w:after="0" w:line="240" w:lineRule="auto"/>
              <w:rPr>
                <w:rFonts w:ascii="Times New Roman" w:hAnsi="Times New Roman" w:cs="Times New Roman"/>
                <w:b/>
                <w:bCs/>
                <w:sz w:val="24"/>
                <w:szCs w:val="24"/>
              </w:rPr>
            </w:pPr>
          </w:p>
        </w:tc>
        <w:tc>
          <w:tcPr>
            <w:tcW w:w="3562" w:type="dxa"/>
          </w:tcPr>
          <w:p w14:paraId="609A37B1" w14:textId="77777777" w:rsidR="0074338E" w:rsidRPr="00CE61BA" w:rsidRDefault="0074338E" w:rsidP="00D5434A">
            <w:pPr>
              <w:spacing w:after="0" w:line="240" w:lineRule="auto"/>
              <w:rPr>
                <w:rFonts w:ascii="Times New Roman" w:hAnsi="Times New Roman" w:cs="Times New Roman"/>
                <w:b/>
                <w:bCs/>
                <w:sz w:val="24"/>
                <w:szCs w:val="24"/>
              </w:rPr>
            </w:pPr>
            <w:bookmarkStart w:id="6" w:name="_Hlk142905108"/>
            <w:bookmarkEnd w:id="6"/>
          </w:p>
        </w:tc>
      </w:tr>
    </w:tbl>
    <w:p w14:paraId="0FFF46D8" w14:textId="77777777" w:rsidR="0074338E" w:rsidRPr="00CE61BA" w:rsidRDefault="0074338E" w:rsidP="0074338E">
      <w:pPr>
        <w:spacing w:after="0" w:line="240" w:lineRule="auto"/>
        <w:ind w:left="1701" w:firstLine="567"/>
        <w:rPr>
          <w:rFonts w:ascii="Times New Roman" w:hAnsi="Times New Roman" w:cs="Times New Roman"/>
          <w:b/>
          <w:sz w:val="24"/>
          <w:szCs w:val="24"/>
        </w:rPr>
      </w:pPr>
    </w:p>
    <w:p w14:paraId="4F4D8C02" w14:textId="77777777" w:rsidR="0074338E" w:rsidRPr="00CE61BA" w:rsidRDefault="0074338E" w:rsidP="0074338E">
      <w:pPr>
        <w:spacing w:after="0" w:line="240" w:lineRule="auto"/>
        <w:ind w:left="1701" w:firstLine="567"/>
        <w:rPr>
          <w:rFonts w:ascii="Times New Roman" w:hAnsi="Times New Roman" w:cs="Times New Roman"/>
          <w:b/>
          <w:sz w:val="24"/>
          <w:szCs w:val="24"/>
        </w:rPr>
      </w:pPr>
    </w:p>
    <w:p w14:paraId="6D0103C3" w14:textId="77777777" w:rsidR="0074338E" w:rsidRPr="00CE61BA" w:rsidRDefault="0074338E" w:rsidP="0074338E">
      <w:pPr>
        <w:spacing w:after="0" w:line="240" w:lineRule="auto"/>
        <w:ind w:left="1701" w:firstLine="567"/>
        <w:rPr>
          <w:rFonts w:ascii="Times New Roman" w:hAnsi="Times New Roman" w:cs="Times New Roman"/>
          <w:b/>
          <w:sz w:val="24"/>
          <w:szCs w:val="24"/>
        </w:rPr>
      </w:pPr>
    </w:p>
    <w:p w14:paraId="5AFA4447" w14:textId="77777777" w:rsidR="0074338E" w:rsidRPr="00CE61BA" w:rsidRDefault="0074338E" w:rsidP="0074338E">
      <w:pPr>
        <w:spacing w:after="0" w:line="240" w:lineRule="auto"/>
        <w:ind w:left="1701" w:firstLine="567"/>
        <w:rPr>
          <w:rFonts w:ascii="Times New Roman" w:hAnsi="Times New Roman" w:cs="Times New Roman"/>
          <w:b/>
          <w:sz w:val="24"/>
          <w:szCs w:val="24"/>
        </w:rPr>
      </w:pPr>
    </w:p>
    <w:tbl>
      <w:tblPr>
        <w:tblW w:w="96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74338E" w:rsidRPr="00CE61BA" w14:paraId="75D04C38" w14:textId="77777777" w:rsidTr="00D5434A">
        <w:tc>
          <w:tcPr>
            <w:tcW w:w="4844" w:type="dxa"/>
          </w:tcPr>
          <w:p w14:paraId="4E1A3C1F"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5F81536B"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ПОСТАЧАЛЬНИК</w:t>
            </w:r>
          </w:p>
          <w:p w14:paraId="7F6A07C2"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p w14:paraId="21B8A027"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2E4C99D"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5E1776E2"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53896B1"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6F9CEEE"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58845700"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tc>
        <w:tc>
          <w:tcPr>
            <w:tcW w:w="4842" w:type="dxa"/>
          </w:tcPr>
          <w:p w14:paraId="680A9355"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78C31923"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ПОКУПЕЦЬ</w:t>
            </w:r>
          </w:p>
          <w:p w14:paraId="6FA85E2E"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p>
          <w:p w14:paraId="2931FE54"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DF69A7A"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89142D6"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7BE0A25"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509817C4"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75D48A73" w14:textId="77777777" w:rsidR="0074338E" w:rsidRPr="00CE61BA" w:rsidRDefault="0074338E" w:rsidP="00D5434A">
            <w:pPr>
              <w:spacing w:after="0" w:line="240" w:lineRule="auto"/>
              <w:ind w:left="1701" w:firstLine="567"/>
              <w:rPr>
                <w:rFonts w:ascii="Times New Roman" w:eastAsia="Times New Roman" w:hAnsi="Times New Roman" w:cs="Times New Roman"/>
                <w:b/>
                <w:sz w:val="24"/>
                <w:szCs w:val="24"/>
              </w:rPr>
            </w:pPr>
          </w:p>
        </w:tc>
      </w:tr>
      <w:tr w:rsidR="0074338E" w:rsidRPr="006165DA" w14:paraId="19C35891" w14:textId="77777777" w:rsidTr="00D5434A">
        <w:trPr>
          <w:trHeight w:val="80"/>
        </w:trPr>
        <w:tc>
          <w:tcPr>
            <w:tcW w:w="4844" w:type="dxa"/>
          </w:tcPr>
          <w:p w14:paraId="5308F6A8"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19EB5DAE"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c>
          <w:tcPr>
            <w:tcW w:w="4842" w:type="dxa"/>
          </w:tcPr>
          <w:p w14:paraId="75759D19"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3C18AD76" w14:textId="77777777" w:rsidR="0074338E" w:rsidRPr="006165D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r>
    </w:tbl>
    <w:p w14:paraId="76297E33" w14:textId="77777777" w:rsidR="00D979A2" w:rsidRPr="006165DA" w:rsidRDefault="00D979A2" w:rsidP="00661113">
      <w:pPr>
        <w:spacing w:after="0" w:line="240" w:lineRule="auto"/>
        <w:ind w:left="1701" w:firstLine="567"/>
        <w:jc w:val="right"/>
        <w:rPr>
          <w:rFonts w:ascii="Times New Roman" w:eastAsia="Times New Roman" w:hAnsi="Times New Roman" w:cs="Times New Roman"/>
          <w:sz w:val="24"/>
          <w:szCs w:val="24"/>
        </w:rPr>
      </w:pPr>
    </w:p>
    <w:sectPr w:rsidR="00D979A2" w:rsidRPr="006165DA" w:rsidSect="00F02800">
      <w:pgSz w:w="11906" w:h="16838"/>
      <w:pgMar w:top="567" w:right="566" w:bottom="567" w:left="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73DDC"/>
    <w:rsid w:val="00074093"/>
    <w:rsid w:val="00074898"/>
    <w:rsid w:val="000C0B59"/>
    <w:rsid w:val="000F4125"/>
    <w:rsid w:val="00100DF9"/>
    <w:rsid w:val="00124464"/>
    <w:rsid w:val="001255C0"/>
    <w:rsid w:val="00154F22"/>
    <w:rsid w:val="00243906"/>
    <w:rsid w:val="0029230D"/>
    <w:rsid w:val="00292DA1"/>
    <w:rsid w:val="002A1023"/>
    <w:rsid w:val="002B5D4B"/>
    <w:rsid w:val="002E7431"/>
    <w:rsid w:val="003275BA"/>
    <w:rsid w:val="00351F99"/>
    <w:rsid w:val="003D7F1B"/>
    <w:rsid w:val="003F57D1"/>
    <w:rsid w:val="00432222"/>
    <w:rsid w:val="00432F76"/>
    <w:rsid w:val="004C6D73"/>
    <w:rsid w:val="005121CF"/>
    <w:rsid w:val="005162CE"/>
    <w:rsid w:val="005A0299"/>
    <w:rsid w:val="005B7F89"/>
    <w:rsid w:val="005C018D"/>
    <w:rsid w:val="005F797B"/>
    <w:rsid w:val="00607E2D"/>
    <w:rsid w:val="006165DA"/>
    <w:rsid w:val="00620FEF"/>
    <w:rsid w:val="00661113"/>
    <w:rsid w:val="0069680B"/>
    <w:rsid w:val="0071404E"/>
    <w:rsid w:val="00716EDE"/>
    <w:rsid w:val="0072632F"/>
    <w:rsid w:val="0074338E"/>
    <w:rsid w:val="0075585A"/>
    <w:rsid w:val="00760650"/>
    <w:rsid w:val="00791E36"/>
    <w:rsid w:val="007A1116"/>
    <w:rsid w:val="007D141D"/>
    <w:rsid w:val="007D55A8"/>
    <w:rsid w:val="007D6F36"/>
    <w:rsid w:val="0082486A"/>
    <w:rsid w:val="0083196A"/>
    <w:rsid w:val="00846729"/>
    <w:rsid w:val="00846B52"/>
    <w:rsid w:val="0088004C"/>
    <w:rsid w:val="008A29E2"/>
    <w:rsid w:val="008F1AE7"/>
    <w:rsid w:val="00930999"/>
    <w:rsid w:val="00932359"/>
    <w:rsid w:val="00954FFC"/>
    <w:rsid w:val="009659E3"/>
    <w:rsid w:val="009A7E10"/>
    <w:rsid w:val="009C3825"/>
    <w:rsid w:val="009D4B9D"/>
    <w:rsid w:val="00A01781"/>
    <w:rsid w:val="00A16E78"/>
    <w:rsid w:val="00A512DF"/>
    <w:rsid w:val="00A84D53"/>
    <w:rsid w:val="00AA2CD0"/>
    <w:rsid w:val="00AD615E"/>
    <w:rsid w:val="00AE5C95"/>
    <w:rsid w:val="00AF0EE7"/>
    <w:rsid w:val="00B54EF9"/>
    <w:rsid w:val="00B61EF8"/>
    <w:rsid w:val="00C31032"/>
    <w:rsid w:val="00C6228E"/>
    <w:rsid w:val="00C75012"/>
    <w:rsid w:val="00CC3004"/>
    <w:rsid w:val="00CE54C4"/>
    <w:rsid w:val="00CE61BA"/>
    <w:rsid w:val="00CF1D2E"/>
    <w:rsid w:val="00D56480"/>
    <w:rsid w:val="00D863E1"/>
    <w:rsid w:val="00D979A2"/>
    <w:rsid w:val="00E30CB9"/>
    <w:rsid w:val="00E43FD9"/>
    <w:rsid w:val="00E60DEB"/>
    <w:rsid w:val="00EA177A"/>
    <w:rsid w:val="00F02800"/>
    <w:rsid w:val="00F035C3"/>
    <w:rsid w:val="00F25701"/>
    <w:rsid w:val="00F479F5"/>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2353"/>
  <w15:docId w15:val="{A46653A5-C9DE-4756-ADE5-9E5BFA2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uiPriority w:val="10"/>
    <w:qFormat/>
    <w:rsid w:val="009A7E10"/>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rsid w:val="009A7E10"/>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12">
    <w:name w:val="Шрифт абзацу за промовчанням1"/>
    <w:rsid w:val="00E6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40900017">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1033578548">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15196</Words>
  <Characters>8663</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2024-03-07T14:32:00Z</dcterms:created>
  <dcterms:modified xsi:type="dcterms:W3CDTF">2024-03-07T15:06:00Z</dcterms:modified>
  <dc:language>ru-RU</dc:language>
</cp:coreProperties>
</file>