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4CFAD" w14:textId="13D34786" w:rsidR="00127362" w:rsidRPr="006B3AA9" w:rsidRDefault="00127362" w:rsidP="00127362">
      <w:pPr>
        <w:shd w:val="clear" w:color="auto" w:fill="FFFFFF"/>
        <w:spacing w:before="300" w:after="450" w:line="240" w:lineRule="auto"/>
        <w:ind w:left="450" w:right="450"/>
        <w:jc w:val="center"/>
        <w:rPr>
          <w:rFonts w:ascii="Times New Roman" w:eastAsia="Times New Roman" w:hAnsi="Times New Roman" w:cs="Times New Roman"/>
          <w:color w:val="000000"/>
          <w:sz w:val="20"/>
          <w:szCs w:val="20"/>
          <w:lang w:val="uk-UA" w:eastAsia="uk-UA"/>
        </w:rPr>
      </w:pPr>
      <w:r w:rsidRPr="006B3AA9">
        <w:rPr>
          <w:rFonts w:ascii="Times New Roman" w:eastAsia="Times New Roman" w:hAnsi="Times New Roman" w:cs="Times New Roman"/>
          <w:b/>
          <w:bCs/>
          <w:color w:val="000000"/>
          <w:sz w:val="24"/>
          <w:szCs w:val="24"/>
          <w:lang w:val="uk-UA" w:eastAsia="uk-UA"/>
        </w:rPr>
        <w:t>ОГОЛОШЕННЯ </w:t>
      </w:r>
      <w:r w:rsidRPr="006B3AA9">
        <w:rPr>
          <w:rFonts w:ascii="Times New Roman" w:eastAsia="Times New Roman" w:hAnsi="Times New Roman" w:cs="Times New Roman"/>
          <w:color w:val="000000"/>
          <w:sz w:val="24"/>
          <w:szCs w:val="24"/>
          <w:lang w:val="uk-UA" w:eastAsia="uk-UA"/>
        </w:rPr>
        <w:br/>
      </w:r>
      <w:r w:rsidRPr="006B3AA9">
        <w:rPr>
          <w:rFonts w:ascii="Times New Roman" w:eastAsia="Times New Roman" w:hAnsi="Times New Roman" w:cs="Times New Roman"/>
          <w:b/>
          <w:bCs/>
          <w:color w:val="000000"/>
          <w:sz w:val="20"/>
          <w:szCs w:val="20"/>
          <w:lang w:val="uk-UA" w:eastAsia="uk-UA"/>
        </w:rPr>
        <w:t>про проведення відкритих торгів</w:t>
      </w:r>
      <w:bookmarkStart w:id="0" w:name="n43"/>
      <w:bookmarkStart w:id="1" w:name="n62"/>
      <w:bookmarkEnd w:id="0"/>
      <w:bookmarkEnd w:id="1"/>
      <w:r w:rsidR="00A5420F">
        <w:rPr>
          <w:rFonts w:ascii="Times New Roman" w:eastAsia="Times New Roman" w:hAnsi="Times New Roman" w:cs="Times New Roman"/>
          <w:b/>
          <w:bCs/>
          <w:color w:val="000000"/>
          <w:sz w:val="20"/>
          <w:szCs w:val="20"/>
          <w:lang w:val="uk-UA" w:eastAsia="uk-UA"/>
        </w:rPr>
        <w:t xml:space="preserve"> з урахуванням особливостей</w:t>
      </w:r>
    </w:p>
    <w:p w14:paraId="6BDE9B41" w14:textId="2EC91D25" w:rsidR="008D34F3" w:rsidRPr="006B3AA9" w:rsidRDefault="00127362" w:rsidP="001710DA">
      <w:pPr>
        <w:pStyle w:val="rvps2"/>
        <w:shd w:val="clear" w:color="auto" w:fill="FFFFFF"/>
        <w:spacing w:before="0" w:beforeAutospacing="0" w:after="0" w:afterAutospacing="0"/>
        <w:contextualSpacing/>
        <w:jc w:val="both"/>
        <w:rPr>
          <w:sz w:val="20"/>
          <w:szCs w:val="20"/>
          <w:lang w:val="uk-UA"/>
        </w:rPr>
      </w:pPr>
      <w:bookmarkStart w:id="2" w:name="n655"/>
      <w:bookmarkStart w:id="3" w:name="n656"/>
      <w:bookmarkEnd w:id="2"/>
      <w:bookmarkEnd w:id="3"/>
      <w:r w:rsidRPr="006B3AA9">
        <w:rPr>
          <w:color w:val="000000"/>
          <w:sz w:val="20"/>
          <w:szCs w:val="20"/>
          <w:lang w:val="uk-UA"/>
        </w:rPr>
        <w:t>1.</w:t>
      </w:r>
      <w:r w:rsidR="006E594A" w:rsidRPr="006B3AA9">
        <w:rPr>
          <w:color w:val="000000"/>
          <w:sz w:val="20"/>
          <w:szCs w:val="20"/>
          <w:lang w:val="uk-UA"/>
        </w:rPr>
        <w:t xml:space="preserve"> </w:t>
      </w:r>
      <w:r w:rsidRPr="006B3AA9">
        <w:rPr>
          <w:color w:val="000000"/>
          <w:sz w:val="20"/>
          <w:szCs w:val="20"/>
          <w:lang w:val="uk-UA"/>
        </w:rPr>
        <w:t>Найменування замовника</w:t>
      </w:r>
      <w:r w:rsidR="001710DA" w:rsidRPr="006B3AA9">
        <w:rPr>
          <w:color w:val="000000"/>
          <w:sz w:val="20"/>
          <w:szCs w:val="20"/>
          <w:lang w:val="uk-UA"/>
        </w:rPr>
        <w:t>:</w:t>
      </w:r>
      <w:r w:rsidR="001710DA" w:rsidRPr="006B3AA9">
        <w:rPr>
          <w:sz w:val="20"/>
          <w:szCs w:val="20"/>
          <w:lang w:val="uk-UA"/>
        </w:rPr>
        <w:t xml:space="preserve"> Митниця в Херсонській області, Автономній Республіці Крим і м. Севастополі</w:t>
      </w:r>
      <w:r w:rsidR="008D34F3" w:rsidRPr="006B3AA9">
        <w:rPr>
          <w:sz w:val="20"/>
          <w:szCs w:val="20"/>
          <w:lang w:val="uk-UA"/>
        </w:rPr>
        <w:t>.</w:t>
      </w:r>
    </w:p>
    <w:p w14:paraId="3483DE32" w14:textId="1B4FA5C3" w:rsidR="00C93FA2" w:rsidRPr="006B3AA9" w:rsidRDefault="00127362" w:rsidP="001710DA">
      <w:pPr>
        <w:pStyle w:val="rvps2"/>
        <w:shd w:val="clear" w:color="auto" w:fill="FFFFFF"/>
        <w:spacing w:before="0" w:beforeAutospacing="0" w:after="0" w:afterAutospacing="0"/>
        <w:contextualSpacing/>
        <w:jc w:val="both"/>
        <w:rPr>
          <w:color w:val="000000"/>
          <w:sz w:val="20"/>
          <w:szCs w:val="20"/>
          <w:lang w:val="uk-UA"/>
        </w:rPr>
      </w:pPr>
      <w:r w:rsidRPr="006B3AA9">
        <w:rPr>
          <w:color w:val="000000"/>
          <w:sz w:val="20"/>
          <w:szCs w:val="20"/>
          <w:lang w:val="uk-UA"/>
        </w:rPr>
        <w:t>1.1.Місцезнаходження  замовника</w:t>
      </w:r>
      <w:r w:rsidR="006B3AA9" w:rsidRPr="006B3AA9">
        <w:rPr>
          <w:color w:val="000000"/>
          <w:sz w:val="20"/>
          <w:szCs w:val="20"/>
          <w:lang w:val="uk-UA"/>
        </w:rPr>
        <w:t>:</w:t>
      </w:r>
      <w:r w:rsidR="006B3AA9" w:rsidRPr="006B3AA9">
        <w:rPr>
          <w:sz w:val="20"/>
          <w:szCs w:val="20"/>
          <w:lang w:val="uk-UA"/>
        </w:rPr>
        <w:t xml:space="preserve"> 65026</w:t>
      </w:r>
      <w:r w:rsidR="008D34F3" w:rsidRPr="006B3AA9">
        <w:rPr>
          <w:color w:val="000000"/>
          <w:sz w:val="20"/>
          <w:szCs w:val="20"/>
          <w:lang w:val="uk-UA"/>
        </w:rPr>
        <w:t>,</w:t>
      </w:r>
      <w:r w:rsidR="00861DC1" w:rsidRPr="006B3AA9">
        <w:rPr>
          <w:color w:val="000000"/>
          <w:sz w:val="20"/>
          <w:szCs w:val="20"/>
          <w:lang w:val="uk-UA"/>
        </w:rPr>
        <w:t xml:space="preserve"> </w:t>
      </w:r>
      <w:r w:rsidR="006B3AA9" w:rsidRPr="006B3AA9">
        <w:rPr>
          <w:sz w:val="20"/>
          <w:szCs w:val="20"/>
          <w:lang w:val="uk-UA"/>
        </w:rPr>
        <w:t>м. Одеса, вул. Приморська, 6.</w:t>
      </w:r>
    </w:p>
    <w:p w14:paraId="6303254C" w14:textId="77777777" w:rsidR="00C93FA2" w:rsidRPr="006B3AA9" w:rsidRDefault="00C93FA2" w:rsidP="00AD460C">
      <w:pPr>
        <w:pStyle w:val="rvps2"/>
        <w:shd w:val="clear" w:color="auto" w:fill="FFFFFF"/>
        <w:spacing w:before="0" w:beforeAutospacing="0" w:after="150" w:afterAutospacing="0"/>
        <w:contextualSpacing/>
        <w:jc w:val="both"/>
        <w:rPr>
          <w:color w:val="000000"/>
          <w:sz w:val="20"/>
          <w:szCs w:val="20"/>
          <w:lang w:val="uk-UA"/>
        </w:rPr>
      </w:pPr>
    </w:p>
    <w:p w14:paraId="5520D448" w14:textId="3323605F" w:rsidR="000C6E28" w:rsidRPr="006B3AA9" w:rsidRDefault="00127362" w:rsidP="00BD6C10">
      <w:pPr>
        <w:jc w:val="both"/>
        <w:rPr>
          <w:rFonts w:ascii="Times New Roman" w:hAnsi="Times New Roman" w:cs="Times New Roman"/>
          <w:sz w:val="20"/>
          <w:szCs w:val="20"/>
          <w:lang w:val="uk-UA"/>
        </w:rPr>
      </w:pPr>
      <w:r w:rsidRPr="006B3AA9">
        <w:rPr>
          <w:rFonts w:ascii="Times New Roman" w:hAnsi="Times New Roman" w:cs="Times New Roman"/>
          <w:color w:val="000000"/>
          <w:sz w:val="20"/>
          <w:szCs w:val="20"/>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000C6E28" w:rsidRPr="006B3AA9">
        <w:rPr>
          <w:rFonts w:ascii="Times New Roman" w:hAnsi="Times New Roman" w:cs="Times New Roman"/>
          <w:sz w:val="20"/>
          <w:szCs w:val="20"/>
          <w:lang w:val="uk-UA" w:eastAsia="uk-UA"/>
        </w:rPr>
        <w:t>43946385.</w:t>
      </w:r>
      <w:r w:rsidR="000C6E28" w:rsidRPr="006B3AA9">
        <w:rPr>
          <w:rFonts w:ascii="Times New Roman" w:hAnsi="Times New Roman" w:cs="Times New Roman"/>
          <w:sz w:val="20"/>
          <w:szCs w:val="20"/>
          <w:lang w:val="uk-UA"/>
        </w:rPr>
        <w:t xml:space="preserve"> </w:t>
      </w:r>
    </w:p>
    <w:p w14:paraId="2CC29F9D" w14:textId="380CEB96" w:rsidR="00861DC1" w:rsidRPr="006B3AA9" w:rsidRDefault="00127362" w:rsidP="00AD460C">
      <w:pPr>
        <w:pStyle w:val="rvps2"/>
        <w:shd w:val="clear" w:color="auto" w:fill="FFFFFF"/>
        <w:spacing w:before="0" w:beforeAutospacing="0" w:after="150" w:afterAutospacing="0"/>
        <w:contextualSpacing/>
        <w:jc w:val="both"/>
        <w:rPr>
          <w:sz w:val="20"/>
          <w:szCs w:val="20"/>
          <w:lang w:val="uk-UA"/>
        </w:rPr>
      </w:pPr>
      <w:r w:rsidRPr="006B3AA9">
        <w:rPr>
          <w:color w:val="000000"/>
          <w:sz w:val="20"/>
          <w:szCs w:val="20"/>
          <w:lang w:val="uk-UA"/>
        </w:rPr>
        <w:t>1.3.</w:t>
      </w:r>
      <w:r w:rsidR="00BF4A40" w:rsidRPr="006B3AA9">
        <w:rPr>
          <w:color w:val="000000"/>
          <w:sz w:val="20"/>
          <w:szCs w:val="20"/>
          <w:lang w:val="uk-UA"/>
        </w:rPr>
        <w:t xml:space="preserve"> </w:t>
      </w:r>
      <w:r w:rsidRPr="006B3AA9">
        <w:rPr>
          <w:color w:val="000000"/>
          <w:sz w:val="20"/>
          <w:szCs w:val="20"/>
          <w:lang w:val="uk-UA"/>
        </w:rPr>
        <w:t xml:space="preserve">Категорія замовника: </w:t>
      </w:r>
      <w:r w:rsidR="00635827" w:rsidRPr="006B3AA9">
        <w:rPr>
          <w:sz w:val="20"/>
          <w:szCs w:val="20"/>
          <w:lang w:val="uk-UA"/>
        </w:rPr>
        <w:t>Державна установа</w:t>
      </w:r>
      <w:r w:rsidR="00861DC1" w:rsidRPr="006B3AA9">
        <w:rPr>
          <w:sz w:val="20"/>
          <w:szCs w:val="20"/>
          <w:lang w:val="uk-UA"/>
        </w:rPr>
        <w:t>.</w:t>
      </w:r>
    </w:p>
    <w:p w14:paraId="46A8FDE3" w14:textId="4D459FC4" w:rsidR="00A5420F" w:rsidRDefault="00127362" w:rsidP="00F124F5">
      <w:pPr>
        <w:jc w:val="both"/>
        <w:rPr>
          <w:rFonts w:ascii="Times New Roman" w:hAnsi="Times New Roman" w:cs="Times New Roman"/>
          <w:color w:val="000000"/>
          <w:sz w:val="20"/>
          <w:szCs w:val="20"/>
          <w:lang w:val="uk-UA"/>
        </w:rPr>
      </w:pPr>
      <w:r w:rsidRPr="006B3AA9">
        <w:rPr>
          <w:rFonts w:ascii="Times New Roman" w:hAnsi="Times New Roman" w:cs="Times New Roman"/>
          <w:color w:val="000000"/>
          <w:sz w:val="20"/>
          <w:szCs w:val="20"/>
          <w:lang w:val="uk-UA"/>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E31CE4" w:rsidRPr="006B3AA9">
        <w:rPr>
          <w:rFonts w:ascii="Times New Roman" w:hAnsi="Times New Roman" w:cs="Times New Roman"/>
          <w:color w:val="000000"/>
          <w:sz w:val="20"/>
          <w:szCs w:val="20"/>
          <w:lang w:val="uk-UA"/>
        </w:rPr>
        <w:t>код ДК</w:t>
      </w:r>
      <w:r w:rsidR="00A5420F" w:rsidRPr="00A5420F">
        <w:rPr>
          <w:rFonts w:ascii="Times New Roman" w:hAnsi="Times New Roman" w:cs="Times New Roman"/>
          <w:color w:val="000000"/>
          <w:sz w:val="20"/>
          <w:szCs w:val="20"/>
          <w:lang w:val="uk-UA"/>
        </w:rPr>
        <w:t xml:space="preserve"> 021:2015 - </w:t>
      </w:r>
      <w:r w:rsidR="00C722AE" w:rsidRPr="00C722AE">
        <w:rPr>
          <w:rFonts w:ascii="Times New Roman" w:hAnsi="Times New Roman" w:cs="Times New Roman"/>
          <w:color w:val="000000"/>
          <w:sz w:val="20"/>
          <w:szCs w:val="20"/>
          <w:lang w:val="uk-UA"/>
        </w:rPr>
        <w:t xml:space="preserve">50310000-1 «Технічне обслуговування і ремонт офісної техніки» </w:t>
      </w:r>
      <w:r w:rsidR="00A5420F" w:rsidRPr="00A5420F">
        <w:rPr>
          <w:rFonts w:ascii="Times New Roman" w:hAnsi="Times New Roman" w:cs="Times New Roman"/>
          <w:color w:val="000000"/>
          <w:sz w:val="20"/>
          <w:szCs w:val="20"/>
          <w:lang w:val="uk-UA"/>
        </w:rPr>
        <w:t>(</w:t>
      </w:r>
      <w:r w:rsidR="00C722AE" w:rsidRPr="00C722AE">
        <w:rPr>
          <w:rFonts w:ascii="Times New Roman" w:hAnsi="Times New Roman" w:cs="Times New Roman"/>
          <w:color w:val="000000"/>
          <w:sz w:val="20"/>
          <w:szCs w:val="20"/>
          <w:lang w:val="uk-UA"/>
        </w:rPr>
        <w:t>Послуги з заправки картриджів для копіювальної та друкуючої техніки</w:t>
      </w:r>
      <w:r w:rsidR="00A5420F" w:rsidRPr="00A5420F">
        <w:rPr>
          <w:rFonts w:ascii="Times New Roman" w:hAnsi="Times New Roman" w:cs="Times New Roman"/>
          <w:color w:val="000000"/>
          <w:sz w:val="20"/>
          <w:szCs w:val="20"/>
          <w:lang w:val="uk-UA"/>
        </w:rPr>
        <w:t>)</w:t>
      </w:r>
      <w:r w:rsidR="00A5420F">
        <w:rPr>
          <w:rFonts w:ascii="Times New Roman" w:hAnsi="Times New Roman" w:cs="Times New Roman"/>
          <w:color w:val="000000"/>
          <w:sz w:val="20"/>
          <w:szCs w:val="20"/>
          <w:lang w:val="uk-UA"/>
        </w:rPr>
        <w:t>.</w:t>
      </w:r>
    </w:p>
    <w:p w14:paraId="608DAAEB" w14:textId="6C3DC1F9" w:rsidR="00030721" w:rsidRPr="006B3AA9" w:rsidRDefault="00127362" w:rsidP="00F124F5">
      <w:pPr>
        <w:jc w:val="both"/>
        <w:rPr>
          <w:rFonts w:ascii="Times New Roman" w:hAnsi="Times New Roman" w:cs="Times New Roman"/>
          <w:sz w:val="20"/>
          <w:szCs w:val="20"/>
          <w:lang w:val="uk-UA"/>
        </w:rPr>
      </w:pPr>
      <w:r w:rsidRPr="006B3AA9">
        <w:rPr>
          <w:rFonts w:ascii="Times New Roman" w:hAnsi="Times New Roman" w:cs="Times New Roman"/>
          <w:color w:val="000000"/>
          <w:sz w:val="20"/>
          <w:szCs w:val="20"/>
          <w:lang w:val="uk-UA"/>
        </w:rPr>
        <w:t>3.</w:t>
      </w:r>
      <w:r w:rsidRPr="006B3AA9">
        <w:rPr>
          <w:rFonts w:ascii="Times New Roman" w:hAnsi="Times New Roman" w:cs="Times New Roman"/>
          <w:bCs/>
          <w:color w:val="000000"/>
          <w:sz w:val="20"/>
          <w:szCs w:val="20"/>
          <w:lang w:val="uk-UA"/>
        </w:rPr>
        <w:t xml:space="preserve"> </w:t>
      </w:r>
      <w:r w:rsidRPr="006B3AA9">
        <w:rPr>
          <w:rFonts w:ascii="Times New Roman" w:eastAsia="SimSun" w:hAnsi="Times New Roman" w:cs="Times New Roman"/>
          <w:color w:val="000000"/>
          <w:sz w:val="20"/>
          <w:szCs w:val="20"/>
          <w:lang w:val="uk-UA"/>
        </w:rPr>
        <w:t>Кількість товарів, обсяг робіт або послуг:</w:t>
      </w:r>
      <w:r w:rsidR="00C82A8A" w:rsidRPr="006B3AA9">
        <w:rPr>
          <w:rFonts w:ascii="Times New Roman" w:eastAsia="SimSun" w:hAnsi="Times New Roman" w:cs="Times New Roman"/>
          <w:color w:val="000000"/>
          <w:sz w:val="20"/>
          <w:szCs w:val="20"/>
          <w:lang w:val="uk-UA"/>
        </w:rPr>
        <w:t xml:space="preserve"> </w:t>
      </w:r>
      <w:r w:rsidR="00B66727">
        <w:rPr>
          <w:rFonts w:ascii="Times New Roman" w:eastAsia="SimSun" w:hAnsi="Times New Roman" w:cs="Times New Roman"/>
          <w:color w:val="000000"/>
          <w:sz w:val="20"/>
          <w:szCs w:val="20"/>
          <w:lang w:val="uk-UA"/>
        </w:rPr>
        <w:t>1</w:t>
      </w:r>
      <w:r w:rsidR="00C722AE">
        <w:rPr>
          <w:rFonts w:ascii="Times New Roman" w:eastAsia="SimSun" w:hAnsi="Times New Roman" w:cs="Times New Roman"/>
          <w:color w:val="000000"/>
          <w:sz w:val="20"/>
          <w:szCs w:val="20"/>
          <w:lang w:val="uk-UA"/>
        </w:rPr>
        <w:t>13</w:t>
      </w:r>
      <w:r w:rsidR="00A5420F">
        <w:rPr>
          <w:rFonts w:ascii="Times New Roman" w:eastAsia="SimSun" w:hAnsi="Times New Roman" w:cs="Times New Roman"/>
          <w:color w:val="000000"/>
          <w:sz w:val="20"/>
          <w:szCs w:val="20"/>
          <w:lang w:val="uk-UA"/>
        </w:rPr>
        <w:t xml:space="preserve"> </w:t>
      </w:r>
      <w:r w:rsidR="00B66727">
        <w:rPr>
          <w:rFonts w:ascii="Times New Roman" w:eastAsia="SimSun" w:hAnsi="Times New Roman" w:cs="Times New Roman"/>
          <w:color w:val="000000"/>
          <w:sz w:val="20"/>
          <w:szCs w:val="20"/>
          <w:lang w:val="uk-UA"/>
        </w:rPr>
        <w:t>послуг</w:t>
      </w:r>
    </w:p>
    <w:p w14:paraId="40B505FD" w14:textId="3E136BF6" w:rsidR="001628BE" w:rsidRPr="006B3AA9" w:rsidRDefault="00127362" w:rsidP="001628BE">
      <w:pPr>
        <w:jc w:val="both"/>
        <w:rPr>
          <w:rFonts w:ascii="Times New Roman" w:hAnsi="Times New Roman" w:cs="Times New Roman"/>
          <w:b/>
          <w:sz w:val="20"/>
          <w:szCs w:val="20"/>
          <w:lang w:val="uk-UA"/>
        </w:rPr>
      </w:pPr>
      <w:r w:rsidRPr="006B3AA9">
        <w:rPr>
          <w:rFonts w:ascii="Times New Roman" w:eastAsia="SimSun" w:hAnsi="Times New Roman" w:cs="Times New Roman"/>
          <w:color w:val="000000"/>
          <w:sz w:val="20"/>
          <w:szCs w:val="20"/>
          <w:lang w:val="uk-UA" w:eastAsia="uk-UA"/>
        </w:rPr>
        <w:t>3.1. Місце поставки товарів,</w:t>
      </w:r>
      <w:r w:rsidR="003E1C11" w:rsidRPr="006B3AA9">
        <w:rPr>
          <w:rFonts w:ascii="Times New Roman" w:eastAsia="SimSun" w:hAnsi="Times New Roman" w:cs="Times New Roman"/>
          <w:color w:val="000000"/>
          <w:sz w:val="20"/>
          <w:szCs w:val="20"/>
          <w:lang w:val="uk-UA" w:eastAsia="uk-UA"/>
        </w:rPr>
        <w:t xml:space="preserve"> </w:t>
      </w:r>
      <w:r w:rsidRPr="006B3AA9">
        <w:rPr>
          <w:rFonts w:ascii="Times New Roman" w:eastAsia="SimSun" w:hAnsi="Times New Roman" w:cs="Times New Roman"/>
          <w:color w:val="000000"/>
          <w:sz w:val="20"/>
          <w:szCs w:val="20"/>
          <w:lang w:val="uk-UA" w:eastAsia="uk-UA"/>
        </w:rPr>
        <w:t>місце виконання робіт чи надання послуг</w:t>
      </w:r>
      <w:bookmarkStart w:id="4" w:name="n417"/>
      <w:bookmarkEnd w:id="4"/>
      <w:r w:rsidR="00AE5264" w:rsidRPr="006B3AA9">
        <w:rPr>
          <w:rFonts w:ascii="Times New Roman" w:eastAsia="SimSun" w:hAnsi="Times New Roman" w:cs="Times New Roman"/>
          <w:color w:val="000000"/>
          <w:sz w:val="20"/>
          <w:szCs w:val="20"/>
          <w:lang w:val="uk-UA" w:eastAsia="uk-UA"/>
        </w:rPr>
        <w:t xml:space="preserve">: </w:t>
      </w:r>
      <w:r w:rsidR="00C722AE">
        <w:rPr>
          <w:rFonts w:ascii="Times New Roman" w:hAnsi="Times New Roman" w:cs="Times New Roman"/>
          <w:color w:val="00000A"/>
          <w:sz w:val="20"/>
          <w:szCs w:val="20"/>
          <w:lang w:val="uk-UA"/>
        </w:rPr>
        <w:t>за адресою Виконавця.</w:t>
      </w:r>
    </w:p>
    <w:p w14:paraId="6C39CC0A" w14:textId="68EA7DAD" w:rsidR="00DE6244" w:rsidRPr="006B3AA9" w:rsidRDefault="00127362" w:rsidP="001628BE">
      <w:pPr>
        <w:spacing w:after="0" w:line="240" w:lineRule="auto"/>
        <w:rPr>
          <w:rFonts w:ascii="Times New Roman" w:eastAsia="SimSun" w:hAnsi="Times New Roman" w:cs="SimSun"/>
          <w:color w:val="000000"/>
          <w:sz w:val="20"/>
          <w:szCs w:val="20"/>
          <w:lang w:val="uk-UA"/>
        </w:rPr>
      </w:pPr>
      <w:r w:rsidRPr="006B3AA9">
        <w:rPr>
          <w:rFonts w:ascii="Times New Roman" w:eastAsia="Times New Roman" w:hAnsi="Times New Roman" w:cs="Times New Roman"/>
          <w:color w:val="000000"/>
          <w:sz w:val="20"/>
          <w:szCs w:val="20"/>
          <w:lang w:val="uk-UA" w:eastAsia="ru-RU"/>
        </w:rPr>
        <w:t>4. Очікувана вартість предмета закупівлі:</w:t>
      </w:r>
      <w:bookmarkStart w:id="5" w:name="n659"/>
      <w:bookmarkEnd w:id="5"/>
      <w:r w:rsidR="00380779" w:rsidRPr="006B3AA9">
        <w:rPr>
          <w:rFonts w:ascii="Times New Roman" w:eastAsia="Times New Roman" w:hAnsi="Times New Roman" w:cs="Times New Roman"/>
          <w:color w:val="000000"/>
          <w:sz w:val="20"/>
          <w:szCs w:val="20"/>
          <w:lang w:val="uk-UA" w:eastAsia="ru-RU"/>
        </w:rPr>
        <w:t xml:space="preserve"> </w:t>
      </w:r>
      <w:r w:rsidR="00C722AE">
        <w:rPr>
          <w:rFonts w:ascii="Times New Roman" w:eastAsia="Times New Roman" w:hAnsi="Times New Roman" w:cs="Times New Roman"/>
          <w:color w:val="000000"/>
          <w:sz w:val="20"/>
          <w:szCs w:val="20"/>
          <w:lang w:val="uk-UA" w:eastAsia="ru-RU"/>
        </w:rPr>
        <w:t>24</w:t>
      </w:r>
      <w:r w:rsidR="00B66727">
        <w:rPr>
          <w:rFonts w:ascii="Times New Roman" w:eastAsia="Times New Roman" w:hAnsi="Times New Roman" w:cs="Times New Roman"/>
          <w:color w:val="000000"/>
          <w:sz w:val="20"/>
          <w:szCs w:val="20"/>
          <w:lang w:val="uk-UA" w:eastAsia="ru-RU"/>
        </w:rPr>
        <w:t xml:space="preserve"> </w:t>
      </w:r>
      <w:r w:rsidR="00C722AE">
        <w:rPr>
          <w:rFonts w:ascii="Times New Roman" w:eastAsia="Times New Roman" w:hAnsi="Times New Roman" w:cs="Times New Roman"/>
          <w:color w:val="000000"/>
          <w:sz w:val="20"/>
          <w:szCs w:val="20"/>
          <w:lang w:val="uk-UA" w:eastAsia="ru-RU"/>
        </w:rPr>
        <w:t>40</w:t>
      </w:r>
      <w:r w:rsidR="00B66727">
        <w:rPr>
          <w:rFonts w:ascii="Times New Roman" w:eastAsia="Times New Roman" w:hAnsi="Times New Roman" w:cs="Times New Roman"/>
          <w:color w:val="000000"/>
          <w:sz w:val="20"/>
          <w:szCs w:val="20"/>
          <w:lang w:val="uk-UA" w:eastAsia="ru-RU"/>
        </w:rPr>
        <w:t>0</w:t>
      </w:r>
      <w:r w:rsidR="006B3AA9">
        <w:rPr>
          <w:rFonts w:ascii="Times New Roman" w:eastAsia="Times New Roman" w:hAnsi="Times New Roman" w:cs="Times New Roman"/>
          <w:color w:val="000000"/>
          <w:sz w:val="20"/>
          <w:szCs w:val="20"/>
          <w:lang w:val="uk-UA" w:eastAsia="ru-RU"/>
        </w:rPr>
        <w:t>.</w:t>
      </w:r>
      <w:r w:rsidR="005201D7" w:rsidRPr="006B3AA9">
        <w:rPr>
          <w:rFonts w:ascii="Times New Roman" w:eastAsia="SimSun" w:hAnsi="Times New Roman" w:cs="SimSun"/>
          <w:color w:val="000000"/>
          <w:sz w:val="20"/>
          <w:szCs w:val="20"/>
          <w:lang w:val="uk-UA"/>
        </w:rPr>
        <w:t>00</w:t>
      </w:r>
      <w:r w:rsidR="00244A3C">
        <w:rPr>
          <w:rFonts w:ascii="Times New Roman" w:eastAsia="SimSun" w:hAnsi="Times New Roman" w:cs="SimSun"/>
          <w:color w:val="000000"/>
          <w:sz w:val="20"/>
          <w:szCs w:val="20"/>
          <w:lang w:val="uk-UA"/>
        </w:rPr>
        <w:t xml:space="preserve"> грн. з урахуванням ПДВ</w:t>
      </w:r>
      <w:r w:rsidR="00032754" w:rsidRPr="006B3AA9">
        <w:rPr>
          <w:rFonts w:ascii="Times New Roman" w:eastAsia="SimSun" w:hAnsi="Times New Roman" w:cs="SimSun"/>
          <w:color w:val="000000"/>
          <w:sz w:val="20"/>
          <w:szCs w:val="20"/>
          <w:lang w:val="uk-UA"/>
        </w:rPr>
        <w:t>.</w:t>
      </w:r>
      <w:r w:rsidR="00861DC1" w:rsidRPr="006B3AA9">
        <w:rPr>
          <w:rFonts w:ascii="Times New Roman" w:eastAsia="SimSun" w:hAnsi="Times New Roman" w:cs="SimSun"/>
          <w:color w:val="000000"/>
          <w:sz w:val="20"/>
          <w:szCs w:val="20"/>
          <w:lang w:val="uk-UA"/>
        </w:rPr>
        <w:t xml:space="preserve"> </w:t>
      </w:r>
    </w:p>
    <w:p w14:paraId="53496F0C" w14:textId="30DF8F6A" w:rsidR="00127362" w:rsidRPr="006B3AA9" w:rsidRDefault="00A5420F" w:rsidP="00AD460C">
      <w:pPr>
        <w:shd w:val="clear" w:color="auto" w:fill="FFFFFF"/>
        <w:spacing w:after="150" w:line="240" w:lineRule="auto"/>
        <w:jc w:val="both"/>
        <w:rPr>
          <w:rFonts w:ascii="Times New Roman" w:eastAsia="SimSun" w:hAnsi="Times New Roman" w:cs="SimSun"/>
          <w:color w:val="000000"/>
          <w:sz w:val="20"/>
          <w:szCs w:val="20"/>
          <w:lang w:val="uk-UA"/>
        </w:rPr>
      </w:pPr>
      <w:r>
        <w:rPr>
          <w:rFonts w:ascii="Times New Roman" w:eastAsia="Times New Roman" w:hAnsi="Times New Roman" w:cs="Times New Roman"/>
          <w:color w:val="000000"/>
          <w:sz w:val="20"/>
          <w:szCs w:val="20"/>
          <w:lang w:val="uk-UA" w:eastAsia="ru-RU"/>
        </w:rPr>
        <w:br/>
      </w:r>
      <w:r w:rsidR="00127362" w:rsidRPr="006B3AA9">
        <w:rPr>
          <w:rFonts w:ascii="Times New Roman" w:eastAsia="Times New Roman" w:hAnsi="Times New Roman" w:cs="Times New Roman"/>
          <w:color w:val="000000"/>
          <w:sz w:val="20"/>
          <w:szCs w:val="20"/>
          <w:lang w:val="uk-UA" w:eastAsia="ru-RU"/>
        </w:rPr>
        <w:t xml:space="preserve">5. Строк поставки товарів, виконання робіт, надання послуг: </w:t>
      </w:r>
      <w:bookmarkStart w:id="6" w:name="n660"/>
      <w:bookmarkEnd w:id="6"/>
      <w:r w:rsidR="00D911E9" w:rsidRPr="006B3AA9">
        <w:rPr>
          <w:rFonts w:ascii="Times New Roman" w:eastAsia="SimSun" w:hAnsi="Times New Roman" w:cs="SimSun"/>
          <w:color w:val="000000"/>
          <w:sz w:val="20"/>
          <w:szCs w:val="20"/>
          <w:lang w:val="uk-UA"/>
        </w:rPr>
        <w:t xml:space="preserve">до </w:t>
      </w:r>
      <w:r w:rsidR="00C722AE">
        <w:rPr>
          <w:rFonts w:ascii="Times New Roman" w:eastAsia="SimSun" w:hAnsi="Times New Roman" w:cs="SimSun"/>
          <w:color w:val="000000"/>
          <w:sz w:val="20"/>
          <w:szCs w:val="20"/>
          <w:lang w:val="uk-UA"/>
        </w:rPr>
        <w:t>25</w:t>
      </w:r>
      <w:r w:rsidR="005201D7" w:rsidRPr="006B3AA9">
        <w:rPr>
          <w:rFonts w:ascii="Times New Roman" w:eastAsia="SimSun" w:hAnsi="Times New Roman" w:cs="SimSun"/>
          <w:color w:val="000000"/>
          <w:sz w:val="20"/>
          <w:szCs w:val="20"/>
          <w:lang w:val="uk-UA"/>
        </w:rPr>
        <w:t>.1</w:t>
      </w:r>
      <w:r w:rsidR="00B66727">
        <w:rPr>
          <w:rFonts w:ascii="Times New Roman" w:eastAsia="SimSun" w:hAnsi="Times New Roman" w:cs="SimSun"/>
          <w:color w:val="000000"/>
          <w:sz w:val="20"/>
          <w:szCs w:val="20"/>
          <w:lang w:val="uk-UA"/>
        </w:rPr>
        <w:t>2</w:t>
      </w:r>
      <w:r w:rsidR="005201D7" w:rsidRPr="006B3AA9">
        <w:rPr>
          <w:rFonts w:ascii="Times New Roman" w:eastAsia="SimSun" w:hAnsi="Times New Roman" w:cs="SimSun"/>
          <w:color w:val="000000"/>
          <w:sz w:val="20"/>
          <w:szCs w:val="20"/>
          <w:lang w:val="uk-UA"/>
        </w:rPr>
        <w:t>.202</w:t>
      </w:r>
      <w:r w:rsidR="00C722AE">
        <w:rPr>
          <w:rFonts w:ascii="Times New Roman" w:eastAsia="SimSun" w:hAnsi="Times New Roman" w:cs="SimSun"/>
          <w:color w:val="000000"/>
          <w:sz w:val="20"/>
          <w:szCs w:val="20"/>
          <w:lang w:val="uk-UA"/>
        </w:rPr>
        <w:t>4</w:t>
      </w:r>
      <w:r w:rsidR="00861DC1" w:rsidRPr="006B3AA9">
        <w:rPr>
          <w:rFonts w:ascii="Times New Roman" w:eastAsia="SimSun" w:hAnsi="Times New Roman" w:cs="SimSun"/>
          <w:color w:val="000000"/>
          <w:sz w:val="20"/>
          <w:szCs w:val="20"/>
          <w:lang w:val="uk-UA"/>
        </w:rPr>
        <w:t xml:space="preserve"> року</w:t>
      </w:r>
    </w:p>
    <w:p w14:paraId="4336026A" w14:textId="356F5026" w:rsidR="00127362" w:rsidRPr="006B3AA9" w:rsidRDefault="00127362" w:rsidP="00AD460C">
      <w:pPr>
        <w:shd w:val="clear" w:color="auto" w:fill="FFFFFF"/>
        <w:spacing w:after="150" w:line="240" w:lineRule="auto"/>
        <w:jc w:val="both"/>
        <w:rPr>
          <w:rFonts w:ascii="Times New Roman" w:eastAsia="Times New Roman" w:hAnsi="Times New Roman" w:cs="Times New Roman"/>
          <w:color w:val="000000"/>
          <w:sz w:val="20"/>
          <w:szCs w:val="20"/>
          <w:lang w:val="uk-UA" w:eastAsia="ru-RU"/>
        </w:rPr>
      </w:pPr>
      <w:r w:rsidRPr="006B3AA9">
        <w:rPr>
          <w:rFonts w:ascii="Times New Roman" w:eastAsia="Times New Roman" w:hAnsi="Times New Roman" w:cs="Times New Roman"/>
          <w:color w:val="000000"/>
          <w:sz w:val="20"/>
          <w:szCs w:val="20"/>
          <w:lang w:val="uk-UA" w:eastAsia="ru-RU"/>
        </w:rPr>
        <w:t>6. Кінцевий строк подання тендерних пропозицій:</w:t>
      </w:r>
      <w:r w:rsidRPr="006B3AA9">
        <w:rPr>
          <w:rFonts w:ascii="Times New Roman" w:eastAsia="SimSun" w:hAnsi="Times New Roman" w:cs="SimSun"/>
          <w:color w:val="000000"/>
          <w:sz w:val="20"/>
          <w:szCs w:val="20"/>
          <w:lang w:val="uk-UA"/>
        </w:rPr>
        <w:t xml:space="preserve"> </w:t>
      </w:r>
      <w:bookmarkStart w:id="7" w:name="n661"/>
      <w:bookmarkEnd w:id="7"/>
      <w:r w:rsidR="004B457E" w:rsidRPr="004B457E">
        <w:rPr>
          <w:rFonts w:ascii="Times New Roman" w:eastAsia="SimSun" w:hAnsi="Times New Roman" w:cs="SimSun"/>
          <w:sz w:val="20"/>
          <w:szCs w:val="20"/>
          <w:lang w:val="uk-UA"/>
        </w:rPr>
        <w:t>16</w:t>
      </w:r>
      <w:r w:rsidR="00DB7CD1" w:rsidRPr="004B457E">
        <w:rPr>
          <w:rFonts w:ascii="Times New Roman" w:eastAsia="SimSun" w:hAnsi="Times New Roman" w:cs="SimSun"/>
          <w:sz w:val="20"/>
          <w:szCs w:val="20"/>
          <w:lang w:val="uk-UA"/>
        </w:rPr>
        <w:t>.</w:t>
      </w:r>
      <w:r w:rsidR="00A5420F" w:rsidRPr="004B457E">
        <w:rPr>
          <w:rFonts w:ascii="Times New Roman" w:eastAsia="SimSun" w:hAnsi="Times New Roman" w:cs="SimSun"/>
          <w:sz w:val="20"/>
          <w:szCs w:val="20"/>
          <w:lang w:val="uk-UA"/>
        </w:rPr>
        <w:t>0</w:t>
      </w:r>
      <w:r w:rsidR="004B457E" w:rsidRPr="004B457E">
        <w:rPr>
          <w:rFonts w:ascii="Times New Roman" w:eastAsia="SimSun" w:hAnsi="Times New Roman" w:cs="SimSun"/>
          <w:sz w:val="20"/>
          <w:szCs w:val="20"/>
          <w:lang w:val="uk-UA"/>
        </w:rPr>
        <w:t>2</w:t>
      </w:r>
      <w:r w:rsidR="00DB7CD1" w:rsidRPr="004B457E">
        <w:rPr>
          <w:rFonts w:ascii="Times New Roman" w:eastAsia="SimSun" w:hAnsi="Times New Roman" w:cs="SimSun"/>
          <w:sz w:val="20"/>
          <w:szCs w:val="20"/>
          <w:lang w:val="uk-UA"/>
        </w:rPr>
        <w:t>.202</w:t>
      </w:r>
      <w:r w:rsidR="004B457E" w:rsidRPr="004B457E">
        <w:rPr>
          <w:rFonts w:ascii="Times New Roman" w:eastAsia="SimSun" w:hAnsi="Times New Roman" w:cs="SimSun"/>
          <w:sz w:val="20"/>
          <w:szCs w:val="20"/>
          <w:lang w:val="uk-UA"/>
        </w:rPr>
        <w:t>4</w:t>
      </w:r>
      <w:r w:rsidR="00861DC1" w:rsidRPr="004B457E">
        <w:rPr>
          <w:rFonts w:ascii="Times New Roman" w:eastAsia="SimSun" w:hAnsi="Times New Roman" w:cs="SimSun"/>
          <w:sz w:val="20"/>
          <w:szCs w:val="20"/>
          <w:lang w:val="uk-UA"/>
        </w:rPr>
        <w:t xml:space="preserve"> року</w:t>
      </w:r>
      <w:r w:rsidR="00816331" w:rsidRPr="004B457E">
        <w:rPr>
          <w:rFonts w:ascii="Times New Roman" w:eastAsia="SimSun" w:hAnsi="Times New Roman" w:cs="SimSun"/>
          <w:sz w:val="20"/>
          <w:szCs w:val="20"/>
          <w:lang w:val="uk-UA"/>
        </w:rPr>
        <w:t xml:space="preserve"> </w:t>
      </w:r>
      <w:r w:rsidR="00635827" w:rsidRPr="004B457E">
        <w:rPr>
          <w:rFonts w:ascii="Times New Roman" w:eastAsia="SimSun" w:hAnsi="Times New Roman" w:cs="SimSun"/>
          <w:sz w:val="20"/>
          <w:szCs w:val="20"/>
          <w:lang w:val="uk-UA"/>
        </w:rPr>
        <w:t>0</w:t>
      </w:r>
      <w:r w:rsidR="00A5420F" w:rsidRPr="004B457E">
        <w:rPr>
          <w:rFonts w:ascii="Times New Roman" w:eastAsia="SimSun" w:hAnsi="Times New Roman" w:cs="SimSun"/>
          <w:sz w:val="20"/>
          <w:szCs w:val="20"/>
          <w:lang w:val="uk-UA"/>
        </w:rPr>
        <w:t>0</w:t>
      </w:r>
      <w:r w:rsidR="009C3EE2" w:rsidRPr="004B457E">
        <w:rPr>
          <w:rFonts w:ascii="Times New Roman" w:eastAsia="SimSun" w:hAnsi="Times New Roman" w:cs="SimSun"/>
          <w:sz w:val="20"/>
          <w:szCs w:val="20"/>
          <w:vertAlign w:val="superscript"/>
          <w:lang w:val="uk-UA"/>
        </w:rPr>
        <w:t>00</w:t>
      </w:r>
      <w:r w:rsidR="00ED3912" w:rsidRPr="004B457E">
        <w:rPr>
          <w:rFonts w:ascii="Times New Roman" w:eastAsia="SimSun" w:hAnsi="Times New Roman" w:cs="SimSun"/>
          <w:sz w:val="20"/>
          <w:szCs w:val="20"/>
          <w:lang w:val="uk-UA"/>
        </w:rPr>
        <w:t>.</w:t>
      </w:r>
    </w:p>
    <w:p w14:paraId="0A077B4C" w14:textId="438E5FAC" w:rsidR="00127362" w:rsidRPr="006B3AA9" w:rsidRDefault="00127362" w:rsidP="00AD460C">
      <w:pPr>
        <w:shd w:val="clear" w:color="auto" w:fill="FFFFFF"/>
        <w:spacing w:after="150" w:line="240" w:lineRule="auto"/>
        <w:jc w:val="both"/>
        <w:rPr>
          <w:rFonts w:ascii="Times New Roman" w:eastAsia="Times New Roman" w:hAnsi="Times New Roman" w:cs="Times New Roman"/>
          <w:color w:val="000000"/>
          <w:sz w:val="20"/>
          <w:szCs w:val="20"/>
          <w:lang w:val="uk-UA" w:eastAsia="ru-RU"/>
        </w:rPr>
      </w:pPr>
      <w:r w:rsidRPr="006B3AA9">
        <w:rPr>
          <w:rFonts w:ascii="Times New Roman" w:eastAsia="Times New Roman" w:hAnsi="Times New Roman" w:cs="Times New Roman"/>
          <w:color w:val="000000"/>
          <w:sz w:val="20"/>
          <w:szCs w:val="20"/>
          <w:lang w:val="uk-UA" w:eastAsia="ru-RU"/>
        </w:rPr>
        <w:t xml:space="preserve"> 7. Умови оплати</w:t>
      </w:r>
      <w:r w:rsidRPr="006B3AA9">
        <w:rPr>
          <w:rFonts w:ascii="Times New Roman" w:eastAsia="Times New Roman" w:hAnsi="Times New Roman" w:cs="Times New Roman"/>
          <w:sz w:val="20"/>
          <w:szCs w:val="20"/>
          <w:lang w:val="uk-UA" w:eastAsia="ru-RU"/>
        </w:rPr>
        <w:t>:</w:t>
      </w:r>
    </w:p>
    <w:tbl>
      <w:tblPr>
        <w:tblStyle w:val="1"/>
        <w:tblW w:w="9639" w:type="dxa"/>
        <w:jc w:val="center"/>
        <w:tblLayout w:type="fixed"/>
        <w:tblLook w:val="04A0" w:firstRow="1" w:lastRow="0" w:firstColumn="1" w:lastColumn="0" w:noHBand="0" w:noVBand="1"/>
      </w:tblPr>
      <w:tblGrid>
        <w:gridCol w:w="2410"/>
        <w:gridCol w:w="2977"/>
        <w:gridCol w:w="1559"/>
        <w:gridCol w:w="1418"/>
        <w:gridCol w:w="1275"/>
      </w:tblGrid>
      <w:tr w:rsidR="00AE5264" w:rsidRPr="006B3AA9" w14:paraId="3508304F" w14:textId="77777777" w:rsidTr="00850CB9">
        <w:trPr>
          <w:trHeight w:val="778"/>
          <w:jc w:val="center"/>
        </w:trPr>
        <w:tc>
          <w:tcPr>
            <w:tcW w:w="2410" w:type="dxa"/>
          </w:tcPr>
          <w:p w14:paraId="5C11BD78" w14:textId="77777777" w:rsidR="00AE5264" w:rsidRPr="006B3AA9" w:rsidRDefault="00AE5264" w:rsidP="00850CB9">
            <w:pPr>
              <w:jc w:val="center"/>
              <w:rPr>
                <w:rFonts w:ascii="Times New Roman" w:hAnsi="Times New Roman"/>
                <w:b/>
                <w:bCs/>
                <w:color w:val="000000"/>
              </w:rPr>
            </w:pPr>
            <w:bookmarkStart w:id="8" w:name="_Hlk15297878"/>
            <w:r w:rsidRPr="006B3AA9">
              <w:rPr>
                <w:rFonts w:ascii="Times New Roman" w:hAnsi="Times New Roman"/>
                <w:b/>
                <w:bCs/>
              </w:rPr>
              <w:t>Подія</w:t>
            </w:r>
          </w:p>
        </w:tc>
        <w:tc>
          <w:tcPr>
            <w:tcW w:w="2977" w:type="dxa"/>
          </w:tcPr>
          <w:p w14:paraId="6DCFC0B8" w14:textId="4DF116FE" w:rsidR="00AE5264" w:rsidRPr="006B3AA9" w:rsidRDefault="00AE5264" w:rsidP="00850CB9">
            <w:pPr>
              <w:jc w:val="center"/>
              <w:rPr>
                <w:rFonts w:ascii="Times New Roman" w:hAnsi="Times New Roman"/>
                <w:b/>
                <w:bCs/>
                <w:color w:val="000000"/>
              </w:rPr>
            </w:pPr>
            <w:r w:rsidRPr="006B3AA9">
              <w:rPr>
                <w:rFonts w:ascii="Times New Roman" w:hAnsi="Times New Roman"/>
                <w:b/>
                <w:bCs/>
              </w:rPr>
              <w:t>Тип оплати</w:t>
            </w:r>
          </w:p>
        </w:tc>
        <w:tc>
          <w:tcPr>
            <w:tcW w:w="1559" w:type="dxa"/>
          </w:tcPr>
          <w:p w14:paraId="562142B6" w14:textId="77777777" w:rsidR="00AE5264" w:rsidRPr="006B3AA9" w:rsidRDefault="00AE5264" w:rsidP="00850CB9">
            <w:pPr>
              <w:autoSpaceDE w:val="0"/>
              <w:autoSpaceDN w:val="0"/>
              <w:adjustRightInd w:val="0"/>
              <w:jc w:val="center"/>
              <w:rPr>
                <w:rFonts w:ascii="Times New Roman" w:hAnsi="Times New Roman"/>
                <w:b/>
                <w:bCs/>
              </w:rPr>
            </w:pPr>
            <w:r w:rsidRPr="006B3AA9">
              <w:rPr>
                <w:rFonts w:ascii="Times New Roman" w:hAnsi="Times New Roman"/>
                <w:b/>
                <w:bCs/>
              </w:rPr>
              <w:t>Період,</w:t>
            </w:r>
          </w:p>
          <w:p w14:paraId="5509214C" w14:textId="77777777" w:rsidR="00AE5264" w:rsidRPr="006B3AA9" w:rsidRDefault="00AE5264" w:rsidP="00850CB9">
            <w:pPr>
              <w:jc w:val="center"/>
              <w:rPr>
                <w:rFonts w:ascii="Times New Roman" w:hAnsi="Times New Roman"/>
                <w:b/>
                <w:bCs/>
                <w:color w:val="000000"/>
              </w:rPr>
            </w:pPr>
            <w:r w:rsidRPr="006B3AA9">
              <w:rPr>
                <w:rFonts w:ascii="Times New Roman" w:hAnsi="Times New Roman"/>
                <w:b/>
                <w:bCs/>
              </w:rPr>
              <w:t>(днів)</w:t>
            </w:r>
          </w:p>
        </w:tc>
        <w:tc>
          <w:tcPr>
            <w:tcW w:w="1418" w:type="dxa"/>
          </w:tcPr>
          <w:p w14:paraId="5A4F5100" w14:textId="77777777" w:rsidR="00AE5264" w:rsidRPr="006B3AA9" w:rsidRDefault="00AE5264" w:rsidP="00850CB9">
            <w:pPr>
              <w:autoSpaceDE w:val="0"/>
              <w:autoSpaceDN w:val="0"/>
              <w:adjustRightInd w:val="0"/>
              <w:jc w:val="center"/>
              <w:rPr>
                <w:rFonts w:ascii="Times New Roman" w:hAnsi="Times New Roman"/>
                <w:b/>
                <w:bCs/>
              </w:rPr>
            </w:pPr>
            <w:r w:rsidRPr="006B3AA9">
              <w:rPr>
                <w:rFonts w:ascii="Times New Roman" w:hAnsi="Times New Roman"/>
                <w:b/>
                <w:bCs/>
              </w:rPr>
              <w:t>Тип</w:t>
            </w:r>
          </w:p>
          <w:p w14:paraId="2FE35886" w14:textId="77777777" w:rsidR="00AE5264" w:rsidRPr="006B3AA9" w:rsidRDefault="00AE5264" w:rsidP="00850CB9">
            <w:pPr>
              <w:jc w:val="center"/>
              <w:rPr>
                <w:rFonts w:ascii="Times New Roman" w:hAnsi="Times New Roman"/>
                <w:b/>
                <w:bCs/>
                <w:color w:val="000000"/>
              </w:rPr>
            </w:pPr>
            <w:r w:rsidRPr="006B3AA9">
              <w:rPr>
                <w:rFonts w:ascii="Times New Roman" w:hAnsi="Times New Roman"/>
                <w:b/>
                <w:bCs/>
              </w:rPr>
              <w:t>днів</w:t>
            </w:r>
          </w:p>
        </w:tc>
        <w:tc>
          <w:tcPr>
            <w:tcW w:w="1275" w:type="dxa"/>
          </w:tcPr>
          <w:p w14:paraId="3FC7D942" w14:textId="77777777" w:rsidR="00AE5264" w:rsidRPr="006B3AA9" w:rsidRDefault="00AE5264" w:rsidP="00850CB9">
            <w:pPr>
              <w:autoSpaceDE w:val="0"/>
              <w:autoSpaceDN w:val="0"/>
              <w:adjustRightInd w:val="0"/>
              <w:jc w:val="center"/>
              <w:rPr>
                <w:rFonts w:ascii="Times New Roman" w:hAnsi="Times New Roman"/>
                <w:b/>
                <w:bCs/>
              </w:rPr>
            </w:pPr>
            <w:r w:rsidRPr="006B3AA9">
              <w:rPr>
                <w:rFonts w:ascii="Times New Roman" w:hAnsi="Times New Roman"/>
                <w:b/>
                <w:bCs/>
              </w:rPr>
              <w:t>Розмір</w:t>
            </w:r>
          </w:p>
          <w:p w14:paraId="70E684E0" w14:textId="77777777" w:rsidR="00AE5264" w:rsidRPr="006B3AA9" w:rsidRDefault="00AE5264" w:rsidP="00850CB9">
            <w:pPr>
              <w:autoSpaceDE w:val="0"/>
              <w:autoSpaceDN w:val="0"/>
              <w:adjustRightInd w:val="0"/>
              <w:jc w:val="center"/>
              <w:rPr>
                <w:rFonts w:ascii="Times New Roman" w:hAnsi="Times New Roman"/>
                <w:b/>
                <w:bCs/>
              </w:rPr>
            </w:pPr>
            <w:r w:rsidRPr="006B3AA9">
              <w:rPr>
                <w:rFonts w:ascii="Times New Roman" w:hAnsi="Times New Roman"/>
                <w:b/>
                <w:bCs/>
              </w:rPr>
              <w:t>оплати,</w:t>
            </w:r>
          </w:p>
          <w:p w14:paraId="568485A7" w14:textId="77777777" w:rsidR="00AE5264" w:rsidRPr="006B3AA9" w:rsidRDefault="00AE5264" w:rsidP="00850CB9">
            <w:pPr>
              <w:jc w:val="center"/>
              <w:rPr>
                <w:rFonts w:ascii="Times New Roman" w:hAnsi="Times New Roman"/>
                <w:b/>
                <w:bCs/>
                <w:color w:val="000000"/>
              </w:rPr>
            </w:pPr>
            <w:r w:rsidRPr="006B3AA9">
              <w:rPr>
                <w:rFonts w:ascii="Times New Roman" w:hAnsi="Times New Roman"/>
                <w:b/>
                <w:bCs/>
              </w:rPr>
              <w:t>(%)</w:t>
            </w:r>
          </w:p>
        </w:tc>
      </w:tr>
      <w:tr w:rsidR="00DE00B0" w:rsidRPr="006B3AA9" w14:paraId="50E4EDCF" w14:textId="77777777" w:rsidTr="00380779">
        <w:trPr>
          <w:trHeight w:val="321"/>
          <w:jc w:val="center"/>
        </w:trPr>
        <w:tc>
          <w:tcPr>
            <w:tcW w:w="2410" w:type="dxa"/>
            <w:vAlign w:val="center"/>
          </w:tcPr>
          <w:p w14:paraId="70CA111D" w14:textId="49AE654C" w:rsidR="00DE00B0" w:rsidRPr="006B3AA9" w:rsidRDefault="00B66727" w:rsidP="00380779">
            <w:pPr>
              <w:spacing w:after="200"/>
              <w:jc w:val="center"/>
              <w:rPr>
                <w:rFonts w:ascii="Times New Roman" w:hAnsi="Times New Roman"/>
                <w:bCs/>
                <w:color w:val="000000"/>
              </w:rPr>
            </w:pPr>
            <w:r>
              <w:rPr>
                <w:rFonts w:ascii="Times New Roman" w:hAnsi="Times New Roman"/>
                <w:shd w:val="clear" w:color="auto" w:fill="FFFFFF"/>
              </w:rPr>
              <w:t>Надання послуг</w:t>
            </w:r>
          </w:p>
        </w:tc>
        <w:tc>
          <w:tcPr>
            <w:tcW w:w="2977" w:type="dxa"/>
            <w:vAlign w:val="center"/>
          </w:tcPr>
          <w:p w14:paraId="158009ED" w14:textId="77777777" w:rsidR="00DE00B0" w:rsidRPr="006B3AA9" w:rsidRDefault="00DE00B0" w:rsidP="00380779">
            <w:pPr>
              <w:spacing w:after="200"/>
              <w:ind w:firstLine="360"/>
              <w:jc w:val="center"/>
              <w:rPr>
                <w:rFonts w:ascii="Times New Roman" w:hAnsi="Times New Roman"/>
                <w:bCs/>
                <w:shd w:val="clear" w:color="auto" w:fill="FFFFFF"/>
              </w:rPr>
            </w:pPr>
            <w:r w:rsidRPr="006B3AA9">
              <w:rPr>
                <w:rFonts w:ascii="Times New Roman" w:hAnsi="Times New Roman"/>
                <w:bCs/>
                <w:shd w:val="clear" w:color="auto" w:fill="FFFFFF"/>
              </w:rPr>
              <w:t>Післяплата</w:t>
            </w:r>
          </w:p>
          <w:p w14:paraId="0159FAA9" w14:textId="7F137B6D" w:rsidR="00DE00B0" w:rsidRPr="006B3AA9" w:rsidRDefault="00A15078" w:rsidP="00380779">
            <w:pPr>
              <w:spacing w:after="200"/>
              <w:ind w:firstLine="360"/>
              <w:jc w:val="center"/>
              <w:rPr>
                <w:rFonts w:ascii="Times New Roman" w:hAnsi="Times New Roman"/>
              </w:rPr>
            </w:pPr>
            <w:r w:rsidRPr="006B3AA9">
              <w:rPr>
                <w:rFonts w:ascii="Times New Roman" w:hAnsi="Times New Roman"/>
                <w:bCs/>
                <w:shd w:val="clear" w:color="auto" w:fill="FFFFFF"/>
              </w:rPr>
              <w:t>з</w:t>
            </w:r>
            <w:r w:rsidR="00DE00B0" w:rsidRPr="006B3AA9">
              <w:rPr>
                <w:rFonts w:ascii="Times New Roman" w:hAnsi="Times New Roman"/>
                <w:bCs/>
                <w:shd w:val="clear" w:color="auto" w:fill="FFFFFF"/>
              </w:rPr>
              <w:t xml:space="preserve">а фактично </w:t>
            </w:r>
            <w:r w:rsidR="00B66727">
              <w:rPr>
                <w:rFonts w:ascii="Times New Roman" w:hAnsi="Times New Roman"/>
                <w:bCs/>
                <w:shd w:val="clear" w:color="auto" w:fill="FFFFFF"/>
              </w:rPr>
              <w:t>надані послуги</w:t>
            </w:r>
          </w:p>
        </w:tc>
        <w:tc>
          <w:tcPr>
            <w:tcW w:w="1559" w:type="dxa"/>
            <w:vAlign w:val="center"/>
          </w:tcPr>
          <w:p w14:paraId="73F1C7C9" w14:textId="70CF0F32" w:rsidR="00DE00B0" w:rsidRPr="006B3AA9" w:rsidRDefault="00C722AE" w:rsidP="00380779">
            <w:pPr>
              <w:jc w:val="center"/>
              <w:rPr>
                <w:rFonts w:ascii="Times New Roman" w:hAnsi="Times New Roman"/>
                <w:bCs/>
                <w:color w:val="000000"/>
              </w:rPr>
            </w:pPr>
            <w:r>
              <w:rPr>
                <w:rFonts w:ascii="Times New Roman" w:hAnsi="Times New Roman"/>
                <w:bCs/>
                <w:color w:val="000000"/>
              </w:rPr>
              <w:t>10</w:t>
            </w:r>
          </w:p>
        </w:tc>
        <w:tc>
          <w:tcPr>
            <w:tcW w:w="1418" w:type="dxa"/>
            <w:vAlign w:val="center"/>
          </w:tcPr>
          <w:p w14:paraId="1D8A522C" w14:textId="7A437408" w:rsidR="00DE00B0" w:rsidRPr="006B3AA9" w:rsidRDefault="00907C00" w:rsidP="00380779">
            <w:pPr>
              <w:jc w:val="center"/>
              <w:rPr>
                <w:rFonts w:ascii="Times New Roman" w:hAnsi="Times New Roman"/>
                <w:bCs/>
                <w:color w:val="000000"/>
              </w:rPr>
            </w:pPr>
            <w:r>
              <w:rPr>
                <w:rFonts w:ascii="Times New Roman" w:hAnsi="Times New Roman"/>
              </w:rPr>
              <w:t>календарних</w:t>
            </w:r>
          </w:p>
        </w:tc>
        <w:tc>
          <w:tcPr>
            <w:tcW w:w="1275" w:type="dxa"/>
            <w:vAlign w:val="center"/>
          </w:tcPr>
          <w:p w14:paraId="5E7F336E" w14:textId="77777777" w:rsidR="00DE00B0" w:rsidRPr="006B3AA9" w:rsidRDefault="00DE00B0" w:rsidP="00380779">
            <w:pPr>
              <w:jc w:val="center"/>
              <w:rPr>
                <w:rFonts w:ascii="Times New Roman" w:hAnsi="Times New Roman"/>
                <w:b/>
                <w:bCs/>
                <w:color w:val="000000"/>
              </w:rPr>
            </w:pPr>
            <w:r w:rsidRPr="006B3AA9">
              <w:rPr>
                <w:rFonts w:ascii="Times New Roman" w:hAnsi="Times New Roman"/>
              </w:rPr>
              <w:t>100</w:t>
            </w:r>
          </w:p>
        </w:tc>
      </w:tr>
    </w:tbl>
    <w:p w14:paraId="23ABDB44" w14:textId="77777777" w:rsidR="00BB46A9" w:rsidRPr="006B3AA9" w:rsidRDefault="00BB46A9" w:rsidP="00127362">
      <w:pPr>
        <w:shd w:val="clear" w:color="auto" w:fill="FFFFFF"/>
        <w:spacing w:after="150" w:line="240" w:lineRule="auto"/>
        <w:jc w:val="both"/>
        <w:rPr>
          <w:rFonts w:ascii="Times New Roman" w:eastAsia="Times New Roman" w:hAnsi="Times New Roman" w:cs="Times New Roman"/>
          <w:color w:val="000000"/>
          <w:sz w:val="20"/>
          <w:szCs w:val="20"/>
          <w:lang w:val="uk-UA" w:eastAsia="ru-RU"/>
        </w:rPr>
      </w:pPr>
      <w:bookmarkStart w:id="9" w:name="n662"/>
      <w:bookmarkEnd w:id="8"/>
      <w:bookmarkEnd w:id="9"/>
    </w:p>
    <w:p w14:paraId="4E18A64B" w14:textId="77777777" w:rsidR="00C33737" w:rsidRPr="006B3AA9" w:rsidRDefault="00127362" w:rsidP="00C33737">
      <w:pPr>
        <w:shd w:val="clear" w:color="auto" w:fill="FFFFFF"/>
        <w:spacing w:after="150" w:line="240" w:lineRule="auto"/>
        <w:jc w:val="both"/>
        <w:rPr>
          <w:rFonts w:ascii="Times New Roman" w:eastAsia="SimSun" w:hAnsi="Times New Roman" w:cs="SimSun"/>
          <w:color w:val="000000"/>
          <w:sz w:val="20"/>
          <w:szCs w:val="20"/>
          <w:lang w:val="uk-UA"/>
        </w:rPr>
      </w:pPr>
      <w:r w:rsidRPr="006B3AA9">
        <w:rPr>
          <w:rFonts w:ascii="Times New Roman" w:eastAsia="Times New Roman" w:hAnsi="Times New Roman" w:cs="Times New Roman"/>
          <w:color w:val="000000"/>
          <w:sz w:val="20"/>
          <w:szCs w:val="20"/>
          <w:lang w:val="uk-UA" w:eastAsia="ru-RU"/>
        </w:rPr>
        <w:t>8. Мова (мови), якою (якими) повинні готуватися тендерні пропозиції:</w:t>
      </w:r>
      <w:r w:rsidRPr="006B3AA9">
        <w:rPr>
          <w:rFonts w:ascii="Times New Roman" w:eastAsia="SimSun" w:hAnsi="Times New Roman" w:cs="SimSun"/>
          <w:color w:val="000000"/>
          <w:sz w:val="20"/>
          <w:szCs w:val="20"/>
          <w:lang w:val="uk-UA"/>
        </w:rPr>
        <w:t xml:space="preserve"> </w:t>
      </w:r>
      <w:bookmarkStart w:id="10" w:name="n663"/>
      <w:bookmarkEnd w:id="10"/>
      <w:r w:rsidR="00C31651" w:rsidRPr="006B3AA9">
        <w:rPr>
          <w:rFonts w:ascii="Times New Roman" w:eastAsia="SimSun" w:hAnsi="Times New Roman" w:cs="SimSun"/>
          <w:color w:val="000000"/>
          <w:sz w:val="20"/>
          <w:szCs w:val="20"/>
          <w:lang w:val="uk-UA"/>
        </w:rPr>
        <w:t>Українська</w:t>
      </w:r>
      <w:r w:rsidR="00C33737" w:rsidRPr="006B3AA9">
        <w:rPr>
          <w:rFonts w:ascii="Times New Roman" w:eastAsia="SimSun" w:hAnsi="Times New Roman" w:cs="SimSun"/>
          <w:color w:val="000000"/>
          <w:sz w:val="20"/>
          <w:szCs w:val="20"/>
          <w:lang w:val="uk-UA"/>
        </w:rPr>
        <w:t>.</w:t>
      </w:r>
    </w:p>
    <w:p w14:paraId="35A12BF3" w14:textId="271DDB2E" w:rsidR="00C93FA2" w:rsidRPr="006B3AA9" w:rsidRDefault="00C93FA2" w:rsidP="00C93FA2">
      <w:pPr>
        <w:pStyle w:val="a5"/>
        <w:contextualSpacing/>
        <w:jc w:val="both"/>
        <w:rPr>
          <w:rFonts w:ascii="Times New Roman" w:hAnsi="Times New Roman"/>
          <w:sz w:val="20"/>
          <w:szCs w:val="20"/>
          <w:lang w:val="uk-UA"/>
        </w:rPr>
      </w:pPr>
      <w:r w:rsidRPr="006B3AA9">
        <w:rPr>
          <w:rFonts w:ascii="Times New Roman" w:hAnsi="Times New Roman"/>
          <w:sz w:val="20"/>
          <w:szCs w:val="20"/>
          <w:lang w:val="uk-UA"/>
        </w:rPr>
        <w:t xml:space="preserve"> </w:t>
      </w:r>
      <w:r w:rsidR="00A5420F">
        <w:rPr>
          <w:rFonts w:ascii="Times New Roman" w:hAnsi="Times New Roman"/>
          <w:sz w:val="20"/>
          <w:szCs w:val="20"/>
          <w:lang w:val="uk-UA"/>
        </w:rPr>
        <w:tab/>
      </w:r>
      <w:r w:rsidRPr="006B3AA9">
        <w:rPr>
          <w:rFonts w:ascii="Times New Roman" w:hAnsi="Times New Roman"/>
          <w:sz w:val="20"/>
          <w:szCs w:val="20"/>
          <w:lang w:val="uk-UA"/>
        </w:rPr>
        <w:t>Під час проведення процедур закупівель усі документи, що готуються замовником, викладаються українською мовою.</w:t>
      </w:r>
    </w:p>
    <w:p w14:paraId="031FE5E5" w14:textId="51E1BEEB" w:rsidR="00C93FA2" w:rsidRPr="006B3AA9" w:rsidRDefault="00C93FA2" w:rsidP="00C93FA2">
      <w:pPr>
        <w:pStyle w:val="a5"/>
        <w:contextualSpacing/>
        <w:jc w:val="both"/>
        <w:rPr>
          <w:rFonts w:ascii="Times New Roman" w:hAnsi="Times New Roman"/>
          <w:sz w:val="20"/>
          <w:szCs w:val="20"/>
          <w:lang w:val="uk-UA"/>
        </w:rPr>
      </w:pPr>
      <w:r w:rsidRPr="006B3AA9">
        <w:rPr>
          <w:rFonts w:ascii="Times New Roman" w:hAnsi="Times New Roman"/>
          <w:sz w:val="20"/>
          <w:szCs w:val="20"/>
          <w:lang w:val="uk-UA"/>
        </w:rPr>
        <w:t xml:space="preserve"> </w:t>
      </w:r>
      <w:r w:rsidRPr="006B3AA9">
        <w:rPr>
          <w:rFonts w:ascii="Times New Roman" w:hAnsi="Times New Roman"/>
          <w:sz w:val="20"/>
          <w:szCs w:val="20"/>
          <w:lang w:val="uk-UA"/>
        </w:rPr>
        <w:tab/>
        <w:t xml:space="preserve">Під час проведення процедури закупівлі усі документи, що мають відношення до тендерної пропозиції та складаються безпосередньо учасником, </w:t>
      </w:r>
      <w:r w:rsidR="00380779" w:rsidRPr="006B3AA9">
        <w:rPr>
          <w:rFonts w:ascii="Times New Roman" w:hAnsi="Times New Roman"/>
          <w:sz w:val="20"/>
          <w:szCs w:val="20"/>
          <w:lang w:val="uk-UA"/>
        </w:rPr>
        <w:t>викладаються українською мовою.</w:t>
      </w:r>
    </w:p>
    <w:p w14:paraId="79C322C8" w14:textId="671CBF55" w:rsidR="00C93FA2" w:rsidRPr="006B3AA9" w:rsidRDefault="00C93FA2" w:rsidP="00A5420F">
      <w:pPr>
        <w:pStyle w:val="a5"/>
        <w:ind w:firstLine="708"/>
        <w:contextualSpacing/>
        <w:jc w:val="both"/>
        <w:rPr>
          <w:rFonts w:ascii="Times New Roman" w:eastAsia="Times New Roman" w:hAnsi="Times New Roman"/>
          <w:color w:val="000000"/>
          <w:sz w:val="20"/>
          <w:szCs w:val="20"/>
          <w:lang w:val="uk-UA" w:eastAsia="ru-RU"/>
        </w:rPr>
      </w:pPr>
      <w:r w:rsidRPr="006B3AA9">
        <w:rPr>
          <w:rFonts w:ascii="Times New Roman" w:hAnsi="Times New Roman"/>
          <w:sz w:val="20"/>
          <w:szCs w:val="20"/>
          <w:lang w:val="uk-UA"/>
        </w:rPr>
        <w:t>У разі нада</w:t>
      </w:r>
      <w:r w:rsidR="00380779" w:rsidRPr="006B3AA9">
        <w:rPr>
          <w:rFonts w:ascii="Times New Roman" w:hAnsi="Times New Roman"/>
          <w:sz w:val="20"/>
          <w:szCs w:val="20"/>
          <w:lang w:val="uk-UA"/>
        </w:rPr>
        <w:t xml:space="preserve">ння інших документів складених </w:t>
      </w:r>
      <w:r w:rsidRPr="006B3AA9">
        <w:rPr>
          <w:rFonts w:ascii="Times New Roman" w:hAnsi="Times New Roman"/>
          <w:sz w:val="20"/>
          <w:szCs w:val="20"/>
          <w:lang w:val="uk-UA"/>
        </w:rPr>
        <w:t>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Pr="006B3AA9">
        <w:rPr>
          <w:rFonts w:ascii="Times New Roman" w:eastAsia="Times New Roman" w:hAnsi="Times New Roman"/>
          <w:color w:val="000000"/>
          <w:sz w:val="20"/>
          <w:szCs w:val="20"/>
          <w:highlight w:val="green"/>
          <w:lang w:val="uk-UA" w:eastAsia="ru-RU"/>
        </w:rPr>
        <w:t xml:space="preserve"> </w:t>
      </w:r>
    </w:p>
    <w:p w14:paraId="13AB1DDE" w14:textId="77777777" w:rsidR="00C93FA2" w:rsidRPr="006B3AA9" w:rsidRDefault="00C93FA2" w:rsidP="00C93FA2">
      <w:pPr>
        <w:spacing w:line="240" w:lineRule="auto"/>
        <w:ind w:firstLine="708"/>
        <w:contextualSpacing/>
        <w:jc w:val="both"/>
        <w:rPr>
          <w:rFonts w:ascii="Times New Roman" w:hAnsi="Times New Roman" w:cs="Times New Roman"/>
          <w:color w:val="000000"/>
          <w:sz w:val="20"/>
          <w:szCs w:val="20"/>
          <w:lang w:val="uk-UA"/>
        </w:rPr>
      </w:pPr>
      <w:r w:rsidRPr="006B3AA9">
        <w:rPr>
          <w:rFonts w:ascii="Times New Roman" w:hAnsi="Times New Roman" w:cs="Times New Roman"/>
          <w:color w:val="000000"/>
          <w:sz w:val="20"/>
          <w:szCs w:val="2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58D9111" w14:textId="54E5028F" w:rsidR="00C93FA2" w:rsidRPr="006B3AA9" w:rsidRDefault="00C93FA2" w:rsidP="00380779">
      <w:pPr>
        <w:spacing w:line="240" w:lineRule="auto"/>
        <w:ind w:firstLine="708"/>
        <w:contextualSpacing/>
        <w:jc w:val="both"/>
        <w:rPr>
          <w:rFonts w:ascii="Times New Roman" w:eastAsia="Times New Roman" w:hAnsi="Times New Roman"/>
          <w:color w:val="000000"/>
          <w:sz w:val="20"/>
          <w:szCs w:val="20"/>
          <w:lang w:val="uk-UA" w:eastAsia="ru-RU"/>
        </w:rPr>
      </w:pPr>
      <w:r w:rsidRPr="006B3AA9">
        <w:rPr>
          <w:rFonts w:ascii="Times New Roman" w:eastAsia="Times New Roman" w:hAnsi="Times New Roman"/>
          <w:color w:val="000000"/>
          <w:sz w:val="20"/>
          <w:szCs w:val="20"/>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4DD99B99" w14:textId="77777777" w:rsidR="00380779" w:rsidRPr="006B3AA9" w:rsidRDefault="00380779" w:rsidP="00380779">
      <w:pPr>
        <w:spacing w:line="240" w:lineRule="auto"/>
        <w:contextualSpacing/>
        <w:jc w:val="both"/>
        <w:rPr>
          <w:rFonts w:ascii="Times New Roman" w:eastAsia="Times New Roman" w:hAnsi="Times New Roman"/>
          <w:color w:val="000000"/>
          <w:sz w:val="20"/>
          <w:szCs w:val="20"/>
          <w:lang w:val="uk-UA" w:eastAsia="ru-RU"/>
        </w:rPr>
      </w:pPr>
    </w:p>
    <w:p w14:paraId="56EC2803" w14:textId="70A00A41" w:rsidR="00127362" w:rsidRPr="006B3AA9" w:rsidRDefault="00127362" w:rsidP="00127362">
      <w:pPr>
        <w:shd w:val="clear" w:color="auto" w:fill="FFFFFF"/>
        <w:spacing w:after="150" w:line="240" w:lineRule="auto"/>
        <w:jc w:val="both"/>
        <w:rPr>
          <w:rFonts w:ascii="Times New Roman" w:eastAsia="Times New Roman" w:hAnsi="Times New Roman" w:cs="Times New Roman"/>
          <w:color w:val="000000"/>
          <w:sz w:val="20"/>
          <w:szCs w:val="20"/>
          <w:lang w:val="uk-UA" w:eastAsia="ru-RU"/>
        </w:rPr>
      </w:pPr>
      <w:r w:rsidRPr="006B3AA9">
        <w:rPr>
          <w:rFonts w:ascii="Times New Roman" w:eastAsia="Times New Roman" w:hAnsi="Times New Roman" w:cs="Times New Roman"/>
          <w:color w:val="000000"/>
          <w:sz w:val="20"/>
          <w:szCs w:val="20"/>
          <w:lang w:val="uk-UA" w:eastAsia="ru-RU"/>
        </w:rPr>
        <w:t>9. Розмір</w:t>
      </w:r>
      <w:r w:rsidR="00BE2265" w:rsidRPr="006B3AA9">
        <w:rPr>
          <w:rFonts w:ascii="Times New Roman" w:eastAsia="Times New Roman" w:hAnsi="Times New Roman" w:cs="Times New Roman"/>
          <w:color w:val="000000"/>
          <w:sz w:val="20"/>
          <w:szCs w:val="20"/>
          <w:lang w:val="uk-UA" w:eastAsia="ru-RU"/>
        </w:rPr>
        <w:t>, вид та умови</w:t>
      </w:r>
      <w:r w:rsidRPr="006B3AA9">
        <w:rPr>
          <w:rFonts w:ascii="Times New Roman" w:eastAsia="Times New Roman" w:hAnsi="Times New Roman" w:cs="Times New Roman"/>
          <w:color w:val="000000"/>
          <w:sz w:val="20"/>
          <w:szCs w:val="20"/>
          <w:lang w:val="uk-UA" w:eastAsia="ru-RU"/>
        </w:rPr>
        <w:t xml:space="preserve"> забезпечення тендерних пропозицій (якщо замовник вимагає його надати):</w:t>
      </w:r>
      <w:r w:rsidRPr="006B3AA9">
        <w:rPr>
          <w:rFonts w:ascii="Times New Roman" w:eastAsia="SimSun" w:hAnsi="Times New Roman" w:cs="SimSun"/>
          <w:color w:val="000000"/>
          <w:sz w:val="20"/>
          <w:szCs w:val="20"/>
          <w:lang w:val="uk-UA"/>
        </w:rPr>
        <w:t xml:space="preserve"> </w:t>
      </w:r>
      <w:r w:rsidR="00BE2265" w:rsidRPr="006B3AA9">
        <w:rPr>
          <w:rFonts w:ascii="Times New Roman" w:eastAsia="SimSun" w:hAnsi="Times New Roman" w:cs="SimSun"/>
          <w:color w:val="000000"/>
          <w:sz w:val="20"/>
          <w:szCs w:val="20"/>
          <w:lang w:val="uk-UA"/>
        </w:rPr>
        <w:t>Н</w:t>
      </w:r>
      <w:r w:rsidR="00C31651" w:rsidRPr="006B3AA9">
        <w:rPr>
          <w:rFonts w:ascii="Times New Roman" w:eastAsia="SimSun" w:hAnsi="Times New Roman" w:cs="SimSun"/>
          <w:color w:val="000000"/>
          <w:sz w:val="20"/>
          <w:szCs w:val="20"/>
          <w:lang w:val="uk-UA"/>
        </w:rPr>
        <w:t>е передбачено</w:t>
      </w:r>
      <w:r w:rsidR="00A5420F">
        <w:rPr>
          <w:rFonts w:ascii="Times New Roman" w:eastAsia="SimSun" w:hAnsi="Times New Roman" w:cs="SimSun"/>
          <w:color w:val="000000"/>
          <w:sz w:val="20"/>
          <w:szCs w:val="20"/>
          <w:lang w:val="uk-UA"/>
        </w:rPr>
        <w:t>.</w:t>
      </w:r>
    </w:p>
    <w:p w14:paraId="7DBE1458" w14:textId="70E35B53" w:rsidR="00905DC6" w:rsidRPr="006B3AA9" w:rsidRDefault="00D04C68" w:rsidP="00A5420F">
      <w:pPr>
        <w:shd w:val="clear" w:color="auto" w:fill="FFFFFF"/>
        <w:spacing w:after="200" w:line="240" w:lineRule="auto"/>
        <w:jc w:val="both"/>
        <w:rPr>
          <w:rFonts w:ascii="Times New Roman" w:eastAsia="Times New Roman" w:hAnsi="Times New Roman" w:cs="Times New Roman"/>
          <w:color w:val="000000"/>
          <w:sz w:val="20"/>
          <w:szCs w:val="20"/>
          <w:lang w:val="uk-UA" w:eastAsia="ru-RU"/>
        </w:rPr>
      </w:pPr>
      <w:bookmarkStart w:id="11" w:name="n666"/>
      <w:bookmarkEnd w:id="11"/>
      <w:r w:rsidRPr="006B3AA9">
        <w:rPr>
          <w:rFonts w:ascii="Times New Roman" w:eastAsia="Times New Roman" w:hAnsi="Times New Roman" w:cs="Times New Roman"/>
          <w:color w:val="000000"/>
          <w:sz w:val="20"/>
          <w:szCs w:val="20"/>
          <w:lang w:val="uk-UA" w:eastAsia="ru-RU"/>
        </w:rPr>
        <w:t>10</w:t>
      </w:r>
      <w:r w:rsidR="00380CE8" w:rsidRPr="006B3AA9">
        <w:rPr>
          <w:rFonts w:ascii="Times New Roman" w:eastAsia="Times New Roman" w:hAnsi="Times New Roman" w:cs="Times New Roman"/>
          <w:color w:val="000000"/>
          <w:sz w:val="20"/>
          <w:szCs w:val="20"/>
          <w:lang w:val="uk-UA" w:eastAsia="ru-RU"/>
        </w:rPr>
        <w:t>. Розмір мінімального кроку пониження ціни під час електронного аукціону: 0,5 відсотка очікуваної вартості закупівлі</w:t>
      </w:r>
      <w:r w:rsidR="00A5420F">
        <w:rPr>
          <w:rFonts w:ascii="Times New Roman" w:eastAsia="Times New Roman" w:hAnsi="Times New Roman" w:cs="Times New Roman"/>
          <w:color w:val="000000"/>
          <w:sz w:val="20"/>
          <w:szCs w:val="20"/>
          <w:lang w:val="uk-UA" w:eastAsia="ru-RU"/>
        </w:rPr>
        <w:t>.</w:t>
      </w:r>
    </w:p>
    <w:sectPr w:rsidR="00905DC6" w:rsidRPr="006B3AA9" w:rsidSect="00E156EF">
      <w:pgSz w:w="11906" w:h="16838"/>
      <w:pgMar w:top="28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A6269"/>
    <w:multiLevelType w:val="hybridMultilevel"/>
    <w:tmpl w:val="38A4660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15:restartNumberingAfterBreak="0">
    <w:nsid w:val="52C763A7"/>
    <w:multiLevelType w:val="hybridMultilevel"/>
    <w:tmpl w:val="8F80A6C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15:restartNumberingAfterBreak="0">
    <w:nsid w:val="59055528"/>
    <w:multiLevelType w:val="hybridMultilevel"/>
    <w:tmpl w:val="C5782BE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E4538CE"/>
    <w:multiLevelType w:val="hybridMultilevel"/>
    <w:tmpl w:val="D68AF60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16cid:durableId="50622028">
    <w:abstractNumId w:val="3"/>
  </w:num>
  <w:num w:numId="2" w16cid:durableId="219750215">
    <w:abstractNumId w:val="0"/>
  </w:num>
  <w:num w:numId="3" w16cid:durableId="99186219">
    <w:abstractNumId w:val="1"/>
  </w:num>
  <w:num w:numId="4" w16cid:durableId="18685168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58E"/>
    <w:rsid w:val="00030721"/>
    <w:rsid w:val="00032754"/>
    <w:rsid w:val="00096F84"/>
    <w:rsid w:val="000C6AC0"/>
    <w:rsid w:val="000C6E28"/>
    <w:rsid w:val="00123405"/>
    <w:rsid w:val="00127362"/>
    <w:rsid w:val="00155CE2"/>
    <w:rsid w:val="001628BE"/>
    <w:rsid w:val="001710DA"/>
    <w:rsid w:val="00174D53"/>
    <w:rsid w:val="00177987"/>
    <w:rsid w:val="001A5D16"/>
    <w:rsid w:val="001B7D5A"/>
    <w:rsid w:val="001D714E"/>
    <w:rsid w:val="00243C0E"/>
    <w:rsid w:val="00244A3C"/>
    <w:rsid w:val="0025486E"/>
    <w:rsid w:val="00287603"/>
    <w:rsid w:val="0029058E"/>
    <w:rsid w:val="0034243B"/>
    <w:rsid w:val="00380779"/>
    <w:rsid w:val="00380943"/>
    <w:rsid w:val="00380CE8"/>
    <w:rsid w:val="003C1CE9"/>
    <w:rsid w:val="003C3E60"/>
    <w:rsid w:val="003C46CA"/>
    <w:rsid w:val="003D5586"/>
    <w:rsid w:val="003E1C11"/>
    <w:rsid w:val="00401BE3"/>
    <w:rsid w:val="00421CF2"/>
    <w:rsid w:val="004502DB"/>
    <w:rsid w:val="004B457E"/>
    <w:rsid w:val="004D54E1"/>
    <w:rsid w:val="004E6905"/>
    <w:rsid w:val="004F45C1"/>
    <w:rsid w:val="0050775A"/>
    <w:rsid w:val="005201D7"/>
    <w:rsid w:val="00553DF3"/>
    <w:rsid w:val="00560640"/>
    <w:rsid w:val="00565687"/>
    <w:rsid w:val="00577A44"/>
    <w:rsid w:val="005A0410"/>
    <w:rsid w:val="005B69A0"/>
    <w:rsid w:val="005E727F"/>
    <w:rsid w:val="00611C19"/>
    <w:rsid w:val="00635827"/>
    <w:rsid w:val="00642FA5"/>
    <w:rsid w:val="00663F24"/>
    <w:rsid w:val="006A6F41"/>
    <w:rsid w:val="006B3AA9"/>
    <w:rsid w:val="006B6637"/>
    <w:rsid w:val="006B7CC9"/>
    <w:rsid w:val="006D15E1"/>
    <w:rsid w:val="006E357A"/>
    <w:rsid w:val="006E594A"/>
    <w:rsid w:val="007073DF"/>
    <w:rsid w:val="00722797"/>
    <w:rsid w:val="00726844"/>
    <w:rsid w:val="007507A0"/>
    <w:rsid w:val="007523ED"/>
    <w:rsid w:val="00777CDC"/>
    <w:rsid w:val="007845C8"/>
    <w:rsid w:val="00786634"/>
    <w:rsid w:val="00796F9A"/>
    <w:rsid w:val="007A0525"/>
    <w:rsid w:val="007B15BC"/>
    <w:rsid w:val="007E75BC"/>
    <w:rsid w:val="00816331"/>
    <w:rsid w:val="00820821"/>
    <w:rsid w:val="00850CB9"/>
    <w:rsid w:val="00854392"/>
    <w:rsid w:val="00860A20"/>
    <w:rsid w:val="00861DC1"/>
    <w:rsid w:val="00866411"/>
    <w:rsid w:val="008811B1"/>
    <w:rsid w:val="008C1A37"/>
    <w:rsid w:val="008D34F3"/>
    <w:rsid w:val="008D6E9F"/>
    <w:rsid w:val="009030B2"/>
    <w:rsid w:val="00905DC6"/>
    <w:rsid w:val="00907C00"/>
    <w:rsid w:val="009B22DA"/>
    <w:rsid w:val="009C3EE2"/>
    <w:rsid w:val="00A15078"/>
    <w:rsid w:val="00A22A05"/>
    <w:rsid w:val="00A26976"/>
    <w:rsid w:val="00A5420F"/>
    <w:rsid w:val="00A632F6"/>
    <w:rsid w:val="00AD460C"/>
    <w:rsid w:val="00AE5264"/>
    <w:rsid w:val="00AF0E11"/>
    <w:rsid w:val="00AF10F7"/>
    <w:rsid w:val="00B4525B"/>
    <w:rsid w:val="00B53ED5"/>
    <w:rsid w:val="00B66727"/>
    <w:rsid w:val="00B70916"/>
    <w:rsid w:val="00B81297"/>
    <w:rsid w:val="00BB46A9"/>
    <w:rsid w:val="00BD6C10"/>
    <w:rsid w:val="00BE2265"/>
    <w:rsid w:val="00BF4A40"/>
    <w:rsid w:val="00C31651"/>
    <w:rsid w:val="00C33737"/>
    <w:rsid w:val="00C722AE"/>
    <w:rsid w:val="00C82A8A"/>
    <w:rsid w:val="00C93FA2"/>
    <w:rsid w:val="00CA233A"/>
    <w:rsid w:val="00CC0A11"/>
    <w:rsid w:val="00D004BB"/>
    <w:rsid w:val="00D04C68"/>
    <w:rsid w:val="00D20ACA"/>
    <w:rsid w:val="00D31EE1"/>
    <w:rsid w:val="00D3200C"/>
    <w:rsid w:val="00D33FFC"/>
    <w:rsid w:val="00D405CB"/>
    <w:rsid w:val="00D45CCB"/>
    <w:rsid w:val="00D75298"/>
    <w:rsid w:val="00D911E9"/>
    <w:rsid w:val="00D936E6"/>
    <w:rsid w:val="00DB59B4"/>
    <w:rsid w:val="00DB7CD1"/>
    <w:rsid w:val="00DE00B0"/>
    <w:rsid w:val="00DE6244"/>
    <w:rsid w:val="00DF7713"/>
    <w:rsid w:val="00E156EF"/>
    <w:rsid w:val="00E31CE4"/>
    <w:rsid w:val="00E81677"/>
    <w:rsid w:val="00E84C4A"/>
    <w:rsid w:val="00E850C4"/>
    <w:rsid w:val="00EB7B07"/>
    <w:rsid w:val="00ED3912"/>
    <w:rsid w:val="00EE0FBC"/>
    <w:rsid w:val="00EE19ED"/>
    <w:rsid w:val="00EE3741"/>
    <w:rsid w:val="00EE79B6"/>
    <w:rsid w:val="00F124F5"/>
    <w:rsid w:val="00F3529B"/>
    <w:rsid w:val="00F66788"/>
    <w:rsid w:val="00F9132B"/>
    <w:rsid w:val="00FA3CC6"/>
    <w:rsid w:val="00FD0217"/>
    <w:rsid w:val="00FD02D2"/>
    <w:rsid w:val="00FE4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F0C7C"/>
  <w15:docId w15:val="{C75F6E86-C1A7-46B6-A673-430459B1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3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722797"/>
  </w:style>
  <w:style w:type="paragraph" w:customStyle="1" w:styleId="rvps2">
    <w:name w:val="rvps2"/>
    <w:basedOn w:val="a"/>
    <w:qFormat/>
    <w:rsid w:val="00722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22797"/>
    <w:rPr>
      <w:color w:val="0000FF"/>
      <w:u w:val="single"/>
    </w:rPr>
  </w:style>
  <w:style w:type="table" w:styleId="a4">
    <w:name w:val="Table Grid"/>
    <w:basedOn w:val="a1"/>
    <w:uiPriority w:val="59"/>
    <w:qFormat/>
    <w:rsid w:val="00D3200C"/>
    <w:pPr>
      <w:spacing w:after="0" w:line="240" w:lineRule="auto"/>
    </w:pPr>
    <w:rPr>
      <w:rFonts w:ascii="Calibri" w:eastAsia="SimSu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4"/>
    <w:uiPriority w:val="59"/>
    <w:qFormat/>
    <w:locked/>
    <w:rsid w:val="00127362"/>
    <w:pPr>
      <w:spacing w:after="0" w:line="240" w:lineRule="auto"/>
    </w:pPr>
    <w:rPr>
      <w:rFonts w:ascii="Calibri" w:eastAsia="SimSu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k-definition-listitem-text">
    <w:name w:val="zk-definition-list__item-text"/>
    <w:basedOn w:val="a0"/>
    <w:rsid w:val="00030721"/>
  </w:style>
  <w:style w:type="paragraph" w:styleId="a5">
    <w:name w:val="No Spacing"/>
    <w:link w:val="a6"/>
    <w:uiPriority w:val="99"/>
    <w:qFormat/>
    <w:rsid w:val="00C33737"/>
    <w:pPr>
      <w:spacing w:after="0" w:line="240" w:lineRule="auto"/>
    </w:pPr>
    <w:rPr>
      <w:rFonts w:ascii="Calibri" w:eastAsia="Calibri" w:hAnsi="Calibri" w:cs="Times New Roman"/>
      <w:sz w:val="24"/>
    </w:rPr>
  </w:style>
  <w:style w:type="character" w:customStyle="1" w:styleId="a6">
    <w:name w:val="Без интервала Знак"/>
    <w:link w:val="a5"/>
    <w:rsid w:val="00C33737"/>
    <w:rPr>
      <w:rFonts w:ascii="Calibri" w:eastAsia="Calibri" w:hAnsi="Calibri" w:cs="Times New Roman"/>
      <w:sz w:val="24"/>
    </w:rPr>
  </w:style>
  <w:style w:type="paragraph" w:customStyle="1" w:styleId="a7">
    <w:name w:val="Знак Знак Знак"/>
    <w:basedOn w:val="a"/>
    <w:rsid w:val="00D936E6"/>
    <w:pPr>
      <w:spacing w:after="0" w:line="240" w:lineRule="auto"/>
    </w:pPr>
    <w:rPr>
      <w:rFonts w:ascii="Verdana" w:eastAsia="Times New Roman" w:hAnsi="Verdana" w:cs="Verdana"/>
      <w:sz w:val="20"/>
      <w:szCs w:val="20"/>
      <w:lang w:val="en-US"/>
    </w:rPr>
  </w:style>
  <w:style w:type="paragraph" w:customStyle="1" w:styleId="2">
    <w:name w:val="Знак Знак2 Знак Знак Знак Знак Знак Знак"/>
    <w:basedOn w:val="a"/>
    <w:rsid w:val="00D45CCB"/>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49522">
      <w:bodyDiv w:val="1"/>
      <w:marLeft w:val="0"/>
      <w:marRight w:val="0"/>
      <w:marTop w:val="0"/>
      <w:marBottom w:val="0"/>
      <w:divBdr>
        <w:top w:val="none" w:sz="0" w:space="0" w:color="auto"/>
        <w:left w:val="none" w:sz="0" w:space="0" w:color="auto"/>
        <w:bottom w:val="none" w:sz="0" w:space="0" w:color="auto"/>
        <w:right w:val="none" w:sz="0" w:space="0" w:color="auto"/>
      </w:divBdr>
    </w:div>
    <w:div w:id="215776367">
      <w:bodyDiv w:val="1"/>
      <w:marLeft w:val="0"/>
      <w:marRight w:val="0"/>
      <w:marTop w:val="0"/>
      <w:marBottom w:val="0"/>
      <w:divBdr>
        <w:top w:val="none" w:sz="0" w:space="0" w:color="auto"/>
        <w:left w:val="none" w:sz="0" w:space="0" w:color="auto"/>
        <w:bottom w:val="none" w:sz="0" w:space="0" w:color="auto"/>
        <w:right w:val="none" w:sz="0" w:space="0" w:color="auto"/>
      </w:divBdr>
    </w:div>
    <w:div w:id="249506838">
      <w:bodyDiv w:val="1"/>
      <w:marLeft w:val="0"/>
      <w:marRight w:val="0"/>
      <w:marTop w:val="0"/>
      <w:marBottom w:val="0"/>
      <w:divBdr>
        <w:top w:val="none" w:sz="0" w:space="0" w:color="auto"/>
        <w:left w:val="none" w:sz="0" w:space="0" w:color="auto"/>
        <w:bottom w:val="none" w:sz="0" w:space="0" w:color="auto"/>
        <w:right w:val="none" w:sz="0" w:space="0" w:color="auto"/>
      </w:divBdr>
    </w:div>
    <w:div w:id="452988641">
      <w:bodyDiv w:val="1"/>
      <w:marLeft w:val="0"/>
      <w:marRight w:val="0"/>
      <w:marTop w:val="0"/>
      <w:marBottom w:val="0"/>
      <w:divBdr>
        <w:top w:val="none" w:sz="0" w:space="0" w:color="auto"/>
        <w:left w:val="none" w:sz="0" w:space="0" w:color="auto"/>
        <w:bottom w:val="none" w:sz="0" w:space="0" w:color="auto"/>
        <w:right w:val="none" w:sz="0" w:space="0" w:color="auto"/>
      </w:divBdr>
    </w:div>
    <w:div w:id="542983841">
      <w:bodyDiv w:val="1"/>
      <w:marLeft w:val="0"/>
      <w:marRight w:val="0"/>
      <w:marTop w:val="0"/>
      <w:marBottom w:val="0"/>
      <w:divBdr>
        <w:top w:val="none" w:sz="0" w:space="0" w:color="auto"/>
        <w:left w:val="none" w:sz="0" w:space="0" w:color="auto"/>
        <w:bottom w:val="none" w:sz="0" w:space="0" w:color="auto"/>
        <w:right w:val="none" w:sz="0" w:space="0" w:color="auto"/>
      </w:divBdr>
    </w:div>
    <w:div w:id="676881140">
      <w:bodyDiv w:val="1"/>
      <w:marLeft w:val="0"/>
      <w:marRight w:val="0"/>
      <w:marTop w:val="0"/>
      <w:marBottom w:val="0"/>
      <w:divBdr>
        <w:top w:val="none" w:sz="0" w:space="0" w:color="auto"/>
        <w:left w:val="none" w:sz="0" w:space="0" w:color="auto"/>
        <w:bottom w:val="none" w:sz="0" w:space="0" w:color="auto"/>
        <w:right w:val="none" w:sz="0" w:space="0" w:color="auto"/>
      </w:divBdr>
    </w:div>
    <w:div w:id="749618847">
      <w:bodyDiv w:val="1"/>
      <w:marLeft w:val="0"/>
      <w:marRight w:val="0"/>
      <w:marTop w:val="0"/>
      <w:marBottom w:val="0"/>
      <w:divBdr>
        <w:top w:val="none" w:sz="0" w:space="0" w:color="auto"/>
        <w:left w:val="none" w:sz="0" w:space="0" w:color="auto"/>
        <w:bottom w:val="none" w:sz="0" w:space="0" w:color="auto"/>
        <w:right w:val="none" w:sz="0" w:space="0" w:color="auto"/>
      </w:divBdr>
    </w:div>
    <w:div w:id="816216705">
      <w:bodyDiv w:val="1"/>
      <w:marLeft w:val="0"/>
      <w:marRight w:val="0"/>
      <w:marTop w:val="0"/>
      <w:marBottom w:val="0"/>
      <w:divBdr>
        <w:top w:val="none" w:sz="0" w:space="0" w:color="auto"/>
        <w:left w:val="none" w:sz="0" w:space="0" w:color="auto"/>
        <w:bottom w:val="none" w:sz="0" w:space="0" w:color="auto"/>
        <w:right w:val="none" w:sz="0" w:space="0" w:color="auto"/>
      </w:divBdr>
    </w:div>
    <w:div w:id="857892690">
      <w:bodyDiv w:val="1"/>
      <w:marLeft w:val="0"/>
      <w:marRight w:val="0"/>
      <w:marTop w:val="0"/>
      <w:marBottom w:val="0"/>
      <w:divBdr>
        <w:top w:val="none" w:sz="0" w:space="0" w:color="auto"/>
        <w:left w:val="none" w:sz="0" w:space="0" w:color="auto"/>
        <w:bottom w:val="none" w:sz="0" w:space="0" w:color="auto"/>
        <w:right w:val="none" w:sz="0" w:space="0" w:color="auto"/>
      </w:divBdr>
    </w:div>
    <w:div w:id="1047527889">
      <w:bodyDiv w:val="1"/>
      <w:marLeft w:val="0"/>
      <w:marRight w:val="0"/>
      <w:marTop w:val="0"/>
      <w:marBottom w:val="0"/>
      <w:divBdr>
        <w:top w:val="none" w:sz="0" w:space="0" w:color="auto"/>
        <w:left w:val="none" w:sz="0" w:space="0" w:color="auto"/>
        <w:bottom w:val="none" w:sz="0" w:space="0" w:color="auto"/>
        <w:right w:val="none" w:sz="0" w:space="0" w:color="auto"/>
      </w:divBdr>
    </w:div>
    <w:div w:id="1054815976">
      <w:bodyDiv w:val="1"/>
      <w:marLeft w:val="0"/>
      <w:marRight w:val="0"/>
      <w:marTop w:val="0"/>
      <w:marBottom w:val="0"/>
      <w:divBdr>
        <w:top w:val="none" w:sz="0" w:space="0" w:color="auto"/>
        <w:left w:val="none" w:sz="0" w:space="0" w:color="auto"/>
        <w:bottom w:val="none" w:sz="0" w:space="0" w:color="auto"/>
        <w:right w:val="none" w:sz="0" w:space="0" w:color="auto"/>
      </w:divBdr>
    </w:div>
    <w:div w:id="1159809953">
      <w:bodyDiv w:val="1"/>
      <w:marLeft w:val="0"/>
      <w:marRight w:val="0"/>
      <w:marTop w:val="0"/>
      <w:marBottom w:val="0"/>
      <w:divBdr>
        <w:top w:val="none" w:sz="0" w:space="0" w:color="auto"/>
        <w:left w:val="none" w:sz="0" w:space="0" w:color="auto"/>
        <w:bottom w:val="none" w:sz="0" w:space="0" w:color="auto"/>
        <w:right w:val="none" w:sz="0" w:space="0" w:color="auto"/>
      </w:divBdr>
    </w:div>
    <w:div w:id="1329989494">
      <w:bodyDiv w:val="1"/>
      <w:marLeft w:val="0"/>
      <w:marRight w:val="0"/>
      <w:marTop w:val="0"/>
      <w:marBottom w:val="0"/>
      <w:divBdr>
        <w:top w:val="none" w:sz="0" w:space="0" w:color="auto"/>
        <w:left w:val="none" w:sz="0" w:space="0" w:color="auto"/>
        <w:bottom w:val="none" w:sz="0" w:space="0" w:color="auto"/>
        <w:right w:val="none" w:sz="0" w:space="0" w:color="auto"/>
      </w:divBdr>
    </w:div>
    <w:div w:id="1333945683">
      <w:bodyDiv w:val="1"/>
      <w:marLeft w:val="0"/>
      <w:marRight w:val="0"/>
      <w:marTop w:val="0"/>
      <w:marBottom w:val="0"/>
      <w:divBdr>
        <w:top w:val="none" w:sz="0" w:space="0" w:color="auto"/>
        <w:left w:val="none" w:sz="0" w:space="0" w:color="auto"/>
        <w:bottom w:val="none" w:sz="0" w:space="0" w:color="auto"/>
        <w:right w:val="none" w:sz="0" w:space="0" w:color="auto"/>
      </w:divBdr>
    </w:div>
    <w:div w:id="1437210929">
      <w:bodyDiv w:val="1"/>
      <w:marLeft w:val="0"/>
      <w:marRight w:val="0"/>
      <w:marTop w:val="0"/>
      <w:marBottom w:val="0"/>
      <w:divBdr>
        <w:top w:val="none" w:sz="0" w:space="0" w:color="auto"/>
        <w:left w:val="none" w:sz="0" w:space="0" w:color="auto"/>
        <w:bottom w:val="none" w:sz="0" w:space="0" w:color="auto"/>
        <w:right w:val="none" w:sz="0" w:space="0" w:color="auto"/>
      </w:divBdr>
    </w:div>
    <w:div w:id="1461730470">
      <w:bodyDiv w:val="1"/>
      <w:marLeft w:val="0"/>
      <w:marRight w:val="0"/>
      <w:marTop w:val="0"/>
      <w:marBottom w:val="0"/>
      <w:divBdr>
        <w:top w:val="none" w:sz="0" w:space="0" w:color="auto"/>
        <w:left w:val="none" w:sz="0" w:space="0" w:color="auto"/>
        <w:bottom w:val="none" w:sz="0" w:space="0" w:color="auto"/>
        <w:right w:val="none" w:sz="0" w:space="0" w:color="auto"/>
      </w:divBdr>
    </w:div>
    <w:div w:id="1513565294">
      <w:bodyDiv w:val="1"/>
      <w:marLeft w:val="0"/>
      <w:marRight w:val="0"/>
      <w:marTop w:val="0"/>
      <w:marBottom w:val="0"/>
      <w:divBdr>
        <w:top w:val="none" w:sz="0" w:space="0" w:color="auto"/>
        <w:left w:val="none" w:sz="0" w:space="0" w:color="auto"/>
        <w:bottom w:val="none" w:sz="0" w:space="0" w:color="auto"/>
        <w:right w:val="none" w:sz="0" w:space="0" w:color="auto"/>
      </w:divBdr>
    </w:div>
    <w:div w:id="1670910446">
      <w:bodyDiv w:val="1"/>
      <w:marLeft w:val="0"/>
      <w:marRight w:val="0"/>
      <w:marTop w:val="0"/>
      <w:marBottom w:val="0"/>
      <w:divBdr>
        <w:top w:val="none" w:sz="0" w:space="0" w:color="auto"/>
        <w:left w:val="none" w:sz="0" w:space="0" w:color="auto"/>
        <w:bottom w:val="none" w:sz="0" w:space="0" w:color="auto"/>
        <w:right w:val="none" w:sz="0" w:space="0" w:color="auto"/>
      </w:divBdr>
    </w:div>
    <w:div w:id="1824196490">
      <w:bodyDiv w:val="1"/>
      <w:marLeft w:val="0"/>
      <w:marRight w:val="0"/>
      <w:marTop w:val="0"/>
      <w:marBottom w:val="0"/>
      <w:divBdr>
        <w:top w:val="none" w:sz="0" w:space="0" w:color="auto"/>
        <w:left w:val="none" w:sz="0" w:space="0" w:color="auto"/>
        <w:bottom w:val="none" w:sz="0" w:space="0" w:color="auto"/>
        <w:right w:val="none" w:sz="0" w:space="0" w:color="auto"/>
      </w:divBdr>
    </w:div>
    <w:div w:id="1871258805">
      <w:bodyDiv w:val="1"/>
      <w:marLeft w:val="0"/>
      <w:marRight w:val="0"/>
      <w:marTop w:val="0"/>
      <w:marBottom w:val="0"/>
      <w:divBdr>
        <w:top w:val="none" w:sz="0" w:space="0" w:color="auto"/>
        <w:left w:val="none" w:sz="0" w:space="0" w:color="auto"/>
        <w:bottom w:val="none" w:sz="0" w:space="0" w:color="auto"/>
        <w:right w:val="none" w:sz="0" w:space="0" w:color="auto"/>
      </w:divBdr>
    </w:div>
    <w:div w:id="1939629707">
      <w:bodyDiv w:val="1"/>
      <w:marLeft w:val="0"/>
      <w:marRight w:val="0"/>
      <w:marTop w:val="0"/>
      <w:marBottom w:val="0"/>
      <w:divBdr>
        <w:top w:val="none" w:sz="0" w:space="0" w:color="auto"/>
        <w:left w:val="none" w:sz="0" w:space="0" w:color="auto"/>
        <w:bottom w:val="none" w:sz="0" w:space="0" w:color="auto"/>
        <w:right w:val="none" w:sz="0" w:space="0" w:color="auto"/>
      </w:divBdr>
    </w:div>
    <w:div w:id="203869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447</Words>
  <Characters>2550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userua5</dc:creator>
  <cp:lastModifiedBy>HOME</cp:lastModifiedBy>
  <cp:revision>24</cp:revision>
  <cp:lastPrinted>2021-12-09T12:44:00Z</cp:lastPrinted>
  <dcterms:created xsi:type="dcterms:W3CDTF">2021-12-02T12:44:00Z</dcterms:created>
  <dcterms:modified xsi:type="dcterms:W3CDTF">2024-02-08T08:22:00Z</dcterms:modified>
</cp:coreProperties>
</file>