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D3" w:rsidRPr="00AB16D3" w:rsidRDefault="00AB16D3" w:rsidP="00AB16D3">
      <w:pPr>
        <w:spacing w:after="0" w:line="240" w:lineRule="auto"/>
        <w:jc w:val="center"/>
        <w:rPr>
          <w:rFonts w:ascii="Arial Black" w:eastAsia="Times New Roman" w:hAnsi="Arial Black" w:cs="Times New Roman"/>
          <w:b/>
          <w:sz w:val="40"/>
          <w:szCs w:val="28"/>
          <w:lang w:eastAsia="ru-RU"/>
        </w:rPr>
      </w:pPr>
      <w:r w:rsidRPr="00AB16D3">
        <w:rPr>
          <w:rFonts w:ascii="Arial Black" w:eastAsia="Times New Roman" w:hAnsi="Arial Black" w:cs="Times New Roman"/>
          <w:b/>
          <w:sz w:val="40"/>
          <w:szCs w:val="28"/>
          <w:lang w:val="ru-RU" w:eastAsia="ru-RU"/>
        </w:rPr>
        <w:t xml:space="preserve">КОМУНАЛЬНЕ </w:t>
      </w:r>
      <w:proofErr w:type="gramStart"/>
      <w:r w:rsidRPr="00AB16D3">
        <w:rPr>
          <w:rFonts w:ascii="Arial Black" w:eastAsia="Times New Roman" w:hAnsi="Arial Black" w:cs="Times New Roman"/>
          <w:b/>
          <w:sz w:val="40"/>
          <w:szCs w:val="28"/>
          <w:lang w:val="ru-RU" w:eastAsia="ru-RU"/>
        </w:rPr>
        <w:t>П</w:t>
      </w:r>
      <w:proofErr w:type="gramEnd"/>
      <w:r w:rsidRPr="00AB16D3">
        <w:rPr>
          <w:rFonts w:ascii="Arial Black" w:eastAsia="Times New Roman" w:hAnsi="Arial Black" w:cs="Times New Roman"/>
          <w:b/>
          <w:sz w:val="40"/>
          <w:szCs w:val="28"/>
          <w:lang w:eastAsia="ru-RU"/>
        </w:rPr>
        <w:t xml:space="preserve">ІДПРИЄМСТВО </w:t>
      </w:r>
    </w:p>
    <w:p w:rsidR="00C32818" w:rsidRPr="00AB16D3" w:rsidRDefault="00AB16D3" w:rsidP="00AB16D3">
      <w:pPr>
        <w:spacing w:after="0" w:line="240" w:lineRule="auto"/>
        <w:jc w:val="center"/>
        <w:rPr>
          <w:rFonts w:ascii="Arial Black" w:eastAsia="Times New Roman" w:hAnsi="Arial Black" w:cs="Times New Roman"/>
          <w:b/>
          <w:sz w:val="40"/>
          <w:szCs w:val="28"/>
          <w:lang w:eastAsia="ru-RU"/>
        </w:rPr>
      </w:pPr>
      <w:r w:rsidRPr="00AB16D3">
        <w:rPr>
          <w:rFonts w:ascii="Arial Black" w:eastAsia="Times New Roman" w:hAnsi="Arial Black" w:cs="Times New Roman"/>
          <w:b/>
          <w:sz w:val="40"/>
          <w:szCs w:val="28"/>
          <w:lang w:eastAsia="ru-RU"/>
        </w:rPr>
        <w:t>«КРОЛЕВЕЦЬВОДОКАНАЛ»</w:t>
      </w:r>
    </w:p>
    <w:tbl>
      <w:tblPr>
        <w:tblW w:w="4368" w:type="dxa"/>
        <w:tblInd w:w="5258" w:type="dxa"/>
        <w:tblCellMar>
          <w:top w:w="15" w:type="dxa"/>
          <w:left w:w="15" w:type="dxa"/>
          <w:bottom w:w="15" w:type="dxa"/>
          <w:right w:w="15" w:type="dxa"/>
        </w:tblCellMar>
        <w:tblLook w:val="04A0" w:firstRow="1" w:lastRow="0" w:firstColumn="1" w:lastColumn="0" w:noHBand="0" w:noVBand="1"/>
      </w:tblPr>
      <w:tblGrid>
        <w:gridCol w:w="208"/>
        <w:gridCol w:w="208"/>
        <w:gridCol w:w="1769"/>
        <w:gridCol w:w="1769"/>
        <w:gridCol w:w="207"/>
        <w:gridCol w:w="207"/>
      </w:tblGrid>
      <w:tr w:rsidR="00C32818" w:rsidRPr="00043F7F" w:rsidTr="001845D1">
        <w:trPr>
          <w:trHeight w:val="2224"/>
        </w:trPr>
        <w:tc>
          <w:tcPr>
            <w:tcW w:w="0" w:type="auto"/>
            <w:gridSpan w:val="2"/>
            <w:tcMar>
              <w:top w:w="100" w:type="dxa"/>
              <w:left w:w="100" w:type="dxa"/>
              <w:bottom w:w="100" w:type="dxa"/>
              <w:right w:w="100" w:type="dxa"/>
            </w:tcMar>
            <w:hideMark/>
          </w:tcPr>
          <w:p w:rsidR="00C32818" w:rsidRPr="00043F7F" w:rsidRDefault="00C32818" w:rsidP="001845D1">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043F7F">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C32818" w:rsidRPr="00BB1F5A" w:rsidRDefault="00C32818" w:rsidP="001845D1">
            <w:pPr>
              <w:pStyle w:val="af5"/>
              <w:rPr>
                <w:rFonts w:ascii="Times New Roman" w:hAnsi="Times New Roman" w:cs="Times New Roman"/>
                <w:sz w:val="24"/>
                <w:szCs w:val="24"/>
                <w:lang w:eastAsia="ru-RU"/>
              </w:rPr>
            </w:pPr>
          </w:p>
          <w:p w:rsidR="00C32818" w:rsidRPr="00BB1F5A" w:rsidRDefault="00C32818" w:rsidP="001845D1">
            <w:pPr>
              <w:pStyle w:val="af5"/>
              <w:rPr>
                <w:rFonts w:ascii="Times New Roman" w:hAnsi="Times New Roman" w:cs="Times New Roman"/>
                <w:sz w:val="24"/>
                <w:szCs w:val="24"/>
                <w:lang w:eastAsia="ru-RU"/>
              </w:rPr>
            </w:pPr>
            <w:r w:rsidRPr="00BB1F5A">
              <w:rPr>
                <w:rFonts w:ascii="Times New Roman" w:hAnsi="Times New Roman" w:cs="Times New Roman"/>
                <w:sz w:val="24"/>
                <w:szCs w:val="24"/>
                <w:lang w:eastAsia="ru-RU"/>
              </w:rPr>
              <w:t> </w:t>
            </w:r>
          </w:p>
          <w:p w:rsidR="00C32818" w:rsidRPr="00AB16D3" w:rsidRDefault="00C32818" w:rsidP="001845D1">
            <w:pPr>
              <w:pStyle w:val="af5"/>
              <w:rPr>
                <w:rFonts w:ascii="Times New Roman" w:hAnsi="Times New Roman" w:cs="Times New Roman"/>
                <w:b/>
                <w:sz w:val="24"/>
                <w:szCs w:val="24"/>
                <w:lang w:eastAsia="ru-RU"/>
              </w:rPr>
            </w:pPr>
            <w:r w:rsidRPr="00AB16D3">
              <w:rPr>
                <w:rFonts w:ascii="Times New Roman" w:hAnsi="Times New Roman" w:cs="Times New Roman"/>
                <w:b/>
                <w:sz w:val="24"/>
                <w:szCs w:val="24"/>
                <w:lang w:eastAsia="ru-RU"/>
              </w:rPr>
              <w:t>«ЗАТВЕРДЖЕНО»</w:t>
            </w:r>
          </w:p>
          <w:p w:rsidR="00C32818" w:rsidRPr="001E4086" w:rsidRDefault="00C32818" w:rsidP="001845D1">
            <w:pPr>
              <w:pStyle w:val="af5"/>
              <w:rPr>
                <w:rFonts w:ascii="Times New Roman" w:hAnsi="Times New Roman" w:cs="Times New Roman"/>
                <w:sz w:val="24"/>
                <w:szCs w:val="24"/>
                <w:lang w:eastAsia="ru-RU"/>
              </w:rPr>
            </w:pPr>
            <w:proofErr w:type="spellStart"/>
            <w:proofErr w:type="gramStart"/>
            <w:r w:rsidRPr="00E43356">
              <w:rPr>
                <w:rFonts w:ascii="Times New Roman" w:hAnsi="Times New Roman" w:cs="Times New Roman"/>
                <w:sz w:val="24"/>
                <w:szCs w:val="24"/>
                <w:lang w:eastAsia="ru-RU"/>
              </w:rPr>
              <w:t>Р</w:t>
            </w:r>
            <w:proofErr w:type="gramEnd"/>
            <w:r w:rsidRPr="00E43356">
              <w:rPr>
                <w:rFonts w:ascii="Times New Roman" w:hAnsi="Times New Roman" w:cs="Times New Roman"/>
                <w:sz w:val="24"/>
                <w:szCs w:val="24"/>
                <w:lang w:eastAsia="ru-RU"/>
              </w:rPr>
              <w:t>ішенням</w:t>
            </w:r>
            <w:proofErr w:type="spellEnd"/>
            <w:r w:rsidRPr="00E43356">
              <w:rPr>
                <w:rFonts w:ascii="Times New Roman" w:hAnsi="Times New Roman" w:cs="Times New Roman"/>
                <w:sz w:val="24"/>
                <w:szCs w:val="24"/>
                <w:lang w:eastAsia="ru-RU"/>
              </w:rPr>
              <w:t xml:space="preserve"> </w:t>
            </w:r>
            <w:r w:rsidRPr="001E4086">
              <w:rPr>
                <w:rFonts w:ascii="Times New Roman" w:hAnsi="Times New Roman" w:cs="Times New Roman"/>
                <w:sz w:val="24"/>
                <w:szCs w:val="24"/>
                <w:lang w:val="uk-UA" w:eastAsia="ru-RU"/>
              </w:rPr>
              <w:t>Уповноваженої особи</w:t>
            </w:r>
          </w:p>
          <w:p w:rsidR="00C32818" w:rsidRPr="00A92BEC" w:rsidRDefault="00C32818" w:rsidP="001845D1">
            <w:pPr>
              <w:pStyle w:val="af5"/>
              <w:rPr>
                <w:rFonts w:ascii="Times New Roman" w:hAnsi="Times New Roman" w:cs="Times New Roman"/>
                <w:sz w:val="24"/>
                <w:szCs w:val="24"/>
                <w:lang w:val="uk-UA" w:eastAsia="ru-RU"/>
              </w:rPr>
            </w:pPr>
            <w:r w:rsidRPr="00A92BEC">
              <w:rPr>
                <w:rFonts w:ascii="Times New Roman" w:hAnsi="Times New Roman" w:cs="Times New Roman"/>
                <w:sz w:val="24"/>
                <w:szCs w:val="24"/>
                <w:lang w:eastAsia="ru-RU"/>
              </w:rPr>
              <w:t>Протокол №</w:t>
            </w:r>
            <w:r w:rsidRPr="00A92BEC">
              <w:rPr>
                <w:rFonts w:ascii="Times New Roman" w:hAnsi="Times New Roman" w:cs="Times New Roman"/>
                <w:sz w:val="24"/>
                <w:szCs w:val="24"/>
                <w:lang w:val="uk-UA" w:eastAsia="ru-RU"/>
              </w:rPr>
              <w:t xml:space="preserve"> </w:t>
            </w:r>
            <w:r w:rsidR="00F72DB8">
              <w:rPr>
                <w:rFonts w:ascii="Times New Roman" w:hAnsi="Times New Roman" w:cs="Times New Roman"/>
                <w:sz w:val="24"/>
                <w:szCs w:val="24"/>
                <w:lang w:val="uk-UA" w:eastAsia="ru-RU"/>
              </w:rPr>
              <w:t>9</w:t>
            </w:r>
          </w:p>
          <w:p w:rsidR="00C32818" w:rsidRPr="006716A5" w:rsidRDefault="00C32818" w:rsidP="001845D1">
            <w:pPr>
              <w:pStyle w:val="af5"/>
              <w:rPr>
                <w:rFonts w:ascii="Times New Roman" w:hAnsi="Times New Roman" w:cs="Times New Roman"/>
                <w:sz w:val="24"/>
                <w:szCs w:val="24"/>
                <w:lang w:eastAsia="ru-RU"/>
              </w:rPr>
            </w:pPr>
            <w:proofErr w:type="spellStart"/>
            <w:r w:rsidRPr="00FB16B0">
              <w:rPr>
                <w:rFonts w:ascii="Times New Roman" w:hAnsi="Times New Roman" w:cs="Times New Roman"/>
                <w:sz w:val="24"/>
                <w:szCs w:val="24"/>
                <w:lang w:eastAsia="ru-RU"/>
              </w:rPr>
              <w:t>від</w:t>
            </w:r>
            <w:proofErr w:type="spellEnd"/>
            <w:r w:rsidRPr="00FB16B0">
              <w:rPr>
                <w:rFonts w:ascii="Times New Roman" w:hAnsi="Times New Roman" w:cs="Times New Roman"/>
                <w:sz w:val="24"/>
                <w:szCs w:val="24"/>
                <w:lang w:val="uk-UA" w:eastAsia="ru-RU"/>
              </w:rPr>
              <w:t xml:space="preserve"> </w:t>
            </w:r>
            <w:r w:rsidR="00B2559E">
              <w:rPr>
                <w:rFonts w:ascii="Times New Roman" w:hAnsi="Times New Roman" w:cs="Times New Roman"/>
                <w:sz w:val="24"/>
                <w:szCs w:val="24"/>
                <w:lang w:val="uk-UA" w:eastAsia="ru-RU"/>
              </w:rPr>
              <w:t>19</w:t>
            </w:r>
            <w:r w:rsidR="00AB16D3" w:rsidRPr="00BC6CD4">
              <w:rPr>
                <w:rFonts w:ascii="Times New Roman" w:hAnsi="Times New Roman" w:cs="Times New Roman"/>
                <w:sz w:val="24"/>
                <w:szCs w:val="24"/>
                <w:lang w:val="uk-UA" w:eastAsia="ru-RU"/>
              </w:rPr>
              <w:t>.0</w:t>
            </w:r>
            <w:r w:rsidR="00F72DB8" w:rsidRPr="00BC6CD4">
              <w:rPr>
                <w:rFonts w:ascii="Times New Roman" w:hAnsi="Times New Roman" w:cs="Times New Roman"/>
                <w:sz w:val="24"/>
                <w:szCs w:val="24"/>
                <w:lang w:val="uk-UA" w:eastAsia="ru-RU"/>
              </w:rPr>
              <w:t>4</w:t>
            </w:r>
            <w:r w:rsidRPr="00BC6CD4">
              <w:rPr>
                <w:rFonts w:ascii="Times New Roman" w:hAnsi="Times New Roman" w:cs="Times New Roman"/>
                <w:sz w:val="24"/>
                <w:szCs w:val="24"/>
                <w:lang w:val="uk-UA" w:eastAsia="ru-RU"/>
              </w:rPr>
              <w:t>.</w:t>
            </w:r>
            <w:r w:rsidRPr="00BC6CD4">
              <w:rPr>
                <w:rFonts w:ascii="Times New Roman" w:hAnsi="Times New Roman" w:cs="Times New Roman"/>
                <w:sz w:val="24"/>
                <w:szCs w:val="24"/>
                <w:lang w:eastAsia="ru-RU"/>
              </w:rPr>
              <w:t>202</w:t>
            </w:r>
            <w:r w:rsidR="00885247" w:rsidRPr="00BC6CD4">
              <w:rPr>
                <w:rFonts w:ascii="Times New Roman" w:hAnsi="Times New Roman" w:cs="Times New Roman"/>
                <w:sz w:val="24"/>
                <w:szCs w:val="24"/>
                <w:lang w:eastAsia="ru-RU"/>
              </w:rPr>
              <w:t>4</w:t>
            </w:r>
            <w:r w:rsidRPr="00BC6CD4">
              <w:rPr>
                <w:rFonts w:ascii="Times New Roman" w:hAnsi="Times New Roman" w:cs="Times New Roman"/>
                <w:sz w:val="24"/>
                <w:szCs w:val="24"/>
                <w:lang w:eastAsia="ru-RU"/>
              </w:rPr>
              <w:t xml:space="preserve"> року</w:t>
            </w:r>
          </w:p>
          <w:p w:rsidR="00C32818" w:rsidRPr="00BB37AC" w:rsidRDefault="00C32818" w:rsidP="001845D1">
            <w:pPr>
              <w:pStyle w:val="af5"/>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Уповноважена особа</w:t>
            </w:r>
          </w:p>
          <w:p w:rsidR="00C32818" w:rsidRPr="00BB1F5A" w:rsidRDefault="00C32818" w:rsidP="001845D1">
            <w:pPr>
              <w:pStyle w:val="af5"/>
              <w:rPr>
                <w:rFonts w:ascii="Times New Roman" w:hAnsi="Times New Roman" w:cs="Times New Roman"/>
                <w:sz w:val="24"/>
                <w:szCs w:val="24"/>
                <w:lang w:eastAsia="ru-RU"/>
              </w:rPr>
            </w:pPr>
            <w:r w:rsidRPr="00E43356">
              <w:rPr>
                <w:rFonts w:ascii="Times New Roman" w:hAnsi="Times New Roman" w:cs="Times New Roman"/>
                <w:sz w:val="24"/>
                <w:szCs w:val="24"/>
                <w:lang w:eastAsia="ru-RU"/>
              </w:rPr>
              <w:t>________________/</w:t>
            </w:r>
            <w:r w:rsidR="00AB16D3">
              <w:rPr>
                <w:rFonts w:ascii="Times New Roman" w:hAnsi="Times New Roman" w:cs="Times New Roman"/>
                <w:sz w:val="24"/>
                <w:szCs w:val="24"/>
                <w:lang w:val="uk-UA" w:eastAsia="ru-RU"/>
              </w:rPr>
              <w:t>Б.</w:t>
            </w:r>
            <w:proofErr w:type="gramStart"/>
            <w:r w:rsidR="00AB16D3">
              <w:rPr>
                <w:rFonts w:ascii="Times New Roman" w:hAnsi="Times New Roman" w:cs="Times New Roman"/>
                <w:sz w:val="24"/>
                <w:szCs w:val="24"/>
                <w:lang w:val="uk-UA" w:eastAsia="ru-RU"/>
              </w:rPr>
              <w:t>З</w:t>
            </w:r>
            <w:proofErr w:type="gramEnd"/>
            <w:r w:rsidR="00AB16D3">
              <w:rPr>
                <w:rFonts w:ascii="Times New Roman" w:hAnsi="Times New Roman" w:cs="Times New Roman"/>
                <w:sz w:val="24"/>
                <w:szCs w:val="24"/>
                <w:lang w:val="uk-UA" w:eastAsia="ru-RU"/>
              </w:rPr>
              <w:t>інченко</w:t>
            </w:r>
            <w:r w:rsidRPr="00E43356">
              <w:rPr>
                <w:rFonts w:ascii="Times New Roman" w:hAnsi="Times New Roman" w:cs="Times New Roman"/>
                <w:sz w:val="24"/>
                <w:szCs w:val="24"/>
                <w:lang w:eastAsia="ru-RU"/>
              </w:rPr>
              <w:t>/</w:t>
            </w:r>
          </w:p>
          <w:p w:rsidR="00C32818" w:rsidRPr="00704224" w:rsidRDefault="00C32818" w:rsidP="001845D1">
            <w:pPr>
              <w:pStyle w:val="af5"/>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М.П.</w:t>
            </w:r>
          </w:p>
        </w:tc>
        <w:tc>
          <w:tcPr>
            <w:tcW w:w="0" w:type="auto"/>
            <w:gridSpan w:val="2"/>
            <w:tcMar>
              <w:top w:w="100" w:type="dxa"/>
              <w:left w:w="100" w:type="dxa"/>
              <w:bottom w:w="100" w:type="dxa"/>
              <w:right w:w="100" w:type="dxa"/>
            </w:tcMar>
            <w:hideMark/>
          </w:tcPr>
          <w:p w:rsidR="00C32818" w:rsidRPr="00BB1F5A" w:rsidRDefault="00C32818" w:rsidP="001845D1">
            <w:pPr>
              <w:pStyle w:val="af5"/>
              <w:rPr>
                <w:rFonts w:ascii="Times New Roman" w:hAnsi="Times New Roman" w:cs="Times New Roman"/>
                <w:sz w:val="24"/>
                <w:szCs w:val="24"/>
                <w:lang w:eastAsia="ru-RU"/>
              </w:rPr>
            </w:pPr>
            <w:r w:rsidRPr="00BB1F5A">
              <w:rPr>
                <w:rFonts w:ascii="Times New Roman" w:hAnsi="Times New Roman" w:cs="Times New Roman"/>
                <w:sz w:val="24"/>
                <w:szCs w:val="24"/>
                <w:lang w:eastAsia="ru-RU"/>
              </w:rPr>
              <w:t> </w:t>
            </w:r>
          </w:p>
        </w:tc>
      </w:tr>
      <w:bookmarkEnd w:id="0"/>
      <w:tr w:rsidR="00C32818" w:rsidRPr="00043F7F" w:rsidTr="001845D1">
        <w:trPr>
          <w:trHeight w:val="237"/>
        </w:trPr>
        <w:tc>
          <w:tcPr>
            <w:tcW w:w="0" w:type="auto"/>
            <w:tcMar>
              <w:top w:w="100" w:type="dxa"/>
              <w:left w:w="100" w:type="dxa"/>
              <w:bottom w:w="100" w:type="dxa"/>
              <w:right w:w="100" w:type="dxa"/>
            </w:tcMar>
            <w:hideMark/>
          </w:tcPr>
          <w:p w:rsidR="00C32818" w:rsidRPr="00043F7F" w:rsidRDefault="00C32818" w:rsidP="001845D1">
            <w:pPr>
              <w:spacing w:before="240" w:after="0" w:line="240" w:lineRule="auto"/>
              <w:ind w:left="-1420"/>
              <w:jc w:val="center"/>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C32818" w:rsidRPr="00043F7F" w:rsidRDefault="00C32818" w:rsidP="001845D1">
            <w:pPr>
              <w:spacing w:before="240" w:after="0" w:line="240" w:lineRule="auto"/>
              <w:ind w:left="-1420"/>
              <w:rPr>
                <w:rFonts w:ascii="Times New Roman" w:eastAsia="Times New Roman" w:hAnsi="Times New Roman" w:cs="Times New Roman"/>
                <w:sz w:val="24"/>
                <w:szCs w:val="24"/>
                <w:lang w:eastAsia="ru-RU"/>
              </w:rPr>
            </w:pPr>
          </w:p>
        </w:tc>
        <w:tc>
          <w:tcPr>
            <w:tcW w:w="0" w:type="auto"/>
            <w:gridSpan w:val="2"/>
            <w:tcMar>
              <w:top w:w="100" w:type="dxa"/>
              <w:left w:w="100" w:type="dxa"/>
              <w:bottom w:w="100" w:type="dxa"/>
              <w:right w:w="100" w:type="dxa"/>
            </w:tcMar>
            <w:hideMark/>
          </w:tcPr>
          <w:p w:rsidR="00C32818" w:rsidRPr="00043F7F" w:rsidRDefault="00C32818" w:rsidP="001845D1">
            <w:pPr>
              <w:spacing w:before="240" w:after="0" w:line="240" w:lineRule="auto"/>
              <w:ind w:left="-1420"/>
              <w:jc w:val="center"/>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rsidR="00C32818" w:rsidRPr="00043F7F" w:rsidRDefault="00C32818" w:rsidP="001845D1">
            <w:pPr>
              <w:spacing w:before="240" w:after="240" w:line="240" w:lineRule="auto"/>
              <w:ind w:left="-142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p>
        </w:tc>
      </w:tr>
      <w:tr w:rsidR="00C32818" w:rsidRPr="00043F7F" w:rsidTr="001845D1">
        <w:trPr>
          <w:trHeight w:val="95"/>
        </w:trPr>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r>
    </w:tbl>
    <w:p w:rsidR="00C32818" w:rsidRPr="00E826AB" w:rsidRDefault="00C32818" w:rsidP="00C32818">
      <w:pPr>
        <w:jc w:val="center"/>
        <w:rPr>
          <w:rFonts w:ascii="Times New Roman" w:hAnsi="Times New Roman"/>
          <w:b/>
          <w:sz w:val="52"/>
          <w:szCs w:val="52"/>
        </w:rPr>
      </w:pPr>
      <w:r w:rsidRPr="00FF59CD">
        <w:rPr>
          <w:rFonts w:ascii="Times New Roman" w:hAnsi="Times New Roman"/>
          <w:b/>
          <w:sz w:val="52"/>
          <w:szCs w:val="52"/>
        </w:rPr>
        <w:t>ТЕНДЕРНА ДОКУМЕНТАЦІЯ</w:t>
      </w:r>
    </w:p>
    <w:p w:rsidR="00C32818" w:rsidRDefault="00C32818" w:rsidP="00C32818">
      <w:pPr>
        <w:spacing w:after="0" w:line="240" w:lineRule="auto"/>
        <w:jc w:val="center"/>
        <w:rPr>
          <w:rFonts w:ascii="Times New Roman" w:hAnsi="Times New Roman"/>
          <w:b/>
          <w:sz w:val="32"/>
          <w:szCs w:val="32"/>
        </w:rPr>
      </w:pPr>
      <w:r w:rsidRPr="00FF59CD">
        <w:rPr>
          <w:rFonts w:ascii="Times New Roman" w:hAnsi="Times New Roman"/>
          <w:b/>
          <w:sz w:val="32"/>
          <w:szCs w:val="32"/>
        </w:rPr>
        <w:t>ВІДКРИТІ ТОРГИ</w:t>
      </w:r>
    </w:p>
    <w:p w:rsidR="00C32818" w:rsidRPr="00FF59CD" w:rsidRDefault="00C32818" w:rsidP="00C32818">
      <w:pPr>
        <w:spacing w:after="0" w:line="240" w:lineRule="auto"/>
        <w:jc w:val="center"/>
        <w:rPr>
          <w:rFonts w:ascii="Times New Roman" w:hAnsi="Times New Roman"/>
          <w:b/>
          <w:sz w:val="32"/>
          <w:szCs w:val="32"/>
        </w:rPr>
      </w:pPr>
      <w:r>
        <w:rPr>
          <w:rFonts w:ascii="Times New Roman" w:hAnsi="Times New Roman"/>
          <w:b/>
          <w:sz w:val="32"/>
          <w:szCs w:val="32"/>
        </w:rPr>
        <w:t>з особливостями</w:t>
      </w:r>
    </w:p>
    <w:p w:rsidR="00C32818" w:rsidRPr="00FF59CD" w:rsidRDefault="00C32818" w:rsidP="00C32818">
      <w:pPr>
        <w:jc w:val="center"/>
        <w:rPr>
          <w:rFonts w:ascii="Times New Roman" w:hAnsi="Times New Roman"/>
          <w:b/>
          <w:sz w:val="32"/>
          <w:szCs w:val="32"/>
        </w:rPr>
      </w:pPr>
    </w:p>
    <w:p w:rsidR="00C32818" w:rsidRPr="00C843C8" w:rsidRDefault="00C32818" w:rsidP="00C32818">
      <w:pPr>
        <w:spacing w:after="0" w:line="240" w:lineRule="auto"/>
        <w:jc w:val="center"/>
        <w:rPr>
          <w:rFonts w:ascii="Times New Roman" w:hAnsi="Times New Roman"/>
          <w:b/>
          <w:sz w:val="28"/>
          <w:szCs w:val="28"/>
        </w:rPr>
      </w:pPr>
      <w:r w:rsidRPr="00C843C8">
        <w:rPr>
          <w:rFonts w:ascii="Times New Roman" w:hAnsi="Times New Roman"/>
          <w:b/>
          <w:sz w:val="28"/>
          <w:szCs w:val="28"/>
        </w:rPr>
        <w:t xml:space="preserve">на закупівлю </w:t>
      </w:r>
      <w:r w:rsidR="00F72DB8">
        <w:rPr>
          <w:rFonts w:ascii="Times New Roman" w:hAnsi="Times New Roman"/>
          <w:b/>
          <w:sz w:val="28"/>
          <w:szCs w:val="28"/>
        </w:rPr>
        <w:t>послуг</w:t>
      </w:r>
    </w:p>
    <w:p w:rsidR="00C32818" w:rsidRDefault="00C32818" w:rsidP="00C32818">
      <w:pPr>
        <w:spacing w:after="0" w:line="240" w:lineRule="auto"/>
        <w:jc w:val="center"/>
        <w:rPr>
          <w:rFonts w:ascii="Times New Roman" w:hAnsi="Times New Roman"/>
          <w:b/>
          <w:sz w:val="28"/>
          <w:szCs w:val="28"/>
        </w:rPr>
      </w:pPr>
    </w:p>
    <w:p w:rsidR="00C32818" w:rsidRPr="007C635B" w:rsidRDefault="00C32818" w:rsidP="00C32818">
      <w:pPr>
        <w:spacing w:after="0" w:line="240" w:lineRule="auto"/>
        <w:jc w:val="center"/>
        <w:rPr>
          <w:rFonts w:ascii="Times New Roman" w:hAnsi="Times New Roman"/>
          <w:b/>
          <w:sz w:val="28"/>
          <w:szCs w:val="28"/>
        </w:rPr>
      </w:pPr>
    </w:p>
    <w:p w:rsidR="00C32818" w:rsidRDefault="00F72DB8" w:rsidP="00C32818">
      <w:pPr>
        <w:spacing w:after="0" w:line="240" w:lineRule="auto"/>
        <w:jc w:val="center"/>
        <w:rPr>
          <w:rFonts w:ascii="Times New Roman" w:hAnsi="Times New Roman" w:cs="Times New Roman"/>
          <w:b/>
          <w:bCs/>
          <w:sz w:val="28"/>
          <w:szCs w:val="28"/>
        </w:rPr>
      </w:pPr>
      <w:r w:rsidRPr="00F72DB8">
        <w:rPr>
          <w:rFonts w:ascii="Times New Roman" w:eastAsia="Times New Roman" w:hAnsi="Times New Roman" w:cs="Times New Roman"/>
          <w:b/>
          <w:color w:val="000000"/>
          <w:sz w:val="28"/>
          <w:szCs w:val="28"/>
          <w:lang w:eastAsia="ru-RU"/>
        </w:rPr>
        <w:t>ДК 021:2015 – 45332200-5 - Водопровідні роботи «Послуги з укладання трубопроводу із поліетиленових труб Д=200 мм за допомогою установки горизонтально-спрямованого буріння (ГНБ) по вул. 8 Березня, м. Кролевець, Конотопського р-ну, Сумської обл.».</w:t>
      </w:r>
    </w:p>
    <w:p w:rsidR="00C32818" w:rsidRPr="008D7F55" w:rsidRDefault="00C32818" w:rsidP="00C32818">
      <w:pPr>
        <w:spacing w:after="0" w:line="240" w:lineRule="auto"/>
        <w:jc w:val="center"/>
        <w:rPr>
          <w:rFonts w:ascii="Times New Roman" w:hAnsi="Times New Roman" w:cs="Times New Roman"/>
          <w:b/>
          <w:sz w:val="28"/>
          <w:szCs w:val="28"/>
        </w:rPr>
      </w:pPr>
    </w:p>
    <w:p w:rsidR="00C32818" w:rsidRPr="002068F3" w:rsidRDefault="00C32818" w:rsidP="00C32818">
      <w:pPr>
        <w:spacing w:after="0" w:line="240" w:lineRule="auto"/>
        <w:rPr>
          <w:rFonts w:ascii="Times New Roman" w:eastAsia="Times New Roman" w:hAnsi="Times New Roman" w:cs="Times New Roman"/>
          <w:sz w:val="32"/>
          <w:szCs w:val="32"/>
          <w:lang w:eastAsia="ru-RU"/>
        </w:rPr>
      </w:pPr>
    </w:p>
    <w:p w:rsidR="00C32818" w:rsidRDefault="00C32818" w:rsidP="00C32818">
      <w:pPr>
        <w:spacing w:after="0" w:line="240" w:lineRule="auto"/>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w:t>
      </w:r>
    </w:p>
    <w:p w:rsidR="00C32818" w:rsidRDefault="00C32818" w:rsidP="00C32818">
      <w:pPr>
        <w:spacing w:before="240" w:after="0" w:line="240" w:lineRule="auto"/>
        <w:rPr>
          <w:rFonts w:ascii="Times New Roman" w:eastAsia="Times New Roman" w:hAnsi="Times New Roman" w:cs="Times New Roman"/>
          <w:sz w:val="24"/>
          <w:szCs w:val="24"/>
          <w:lang w:eastAsia="ru-RU"/>
        </w:rPr>
      </w:pPr>
    </w:p>
    <w:p w:rsidR="00C32818" w:rsidRPr="00043F7F" w:rsidRDefault="00C32818" w:rsidP="00C32818">
      <w:pPr>
        <w:spacing w:before="240" w:after="0" w:line="240" w:lineRule="auto"/>
        <w:rPr>
          <w:rFonts w:ascii="Times New Roman" w:eastAsia="Times New Roman" w:hAnsi="Times New Roman" w:cs="Times New Roman"/>
          <w:sz w:val="24"/>
          <w:szCs w:val="24"/>
          <w:lang w:eastAsia="ru-RU"/>
        </w:rPr>
      </w:pPr>
    </w:p>
    <w:p w:rsidR="00C32818" w:rsidRDefault="00C32818" w:rsidP="00C32818">
      <w:pPr>
        <w:spacing w:before="240" w:after="0" w:line="240" w:lineRule="auto"/>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w:t>
      </w:r>
    </w:p>
    <w:p w:rsidR="00C32818" w:rsidRDefault="00C32818" w:rsidP="00C32818">
      <w:pPr>
        <w:spacing w:before="240" w:after="0" w:line="240" w:lineRule="auto"/>
        <w:rPr>
          <w:rFonts w:ascii="Times New Roman" w:eastAsia="Times New Roman" w:hAnsi="Times New Roman" w:cs="Times New Roman"/>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075B3C" w:rsidRDefault="00075B3C"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F72DB8">
      <w:pPr>
        <w:spacing w:after="0" w:line="240" w:lineRule="auto"/>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AB16D3" w:rsidRDefault="00C32818" w:rsidP="00C32818">
      <w:pPr>
        <w:spacing w:after="0" w:line="240" w:lineRule="auto"/>
        <w:jc w:val="center"/>
        <w:rPr>
          <w:rFonts w:ascii="Times New Roman" w:eastAsia="Times New Roman" w:hAnsi="Times New Roman" w:cs="Times New Roman"/>
          <w:b/>
          <w:color w:val="000000"/>
          <w:sz w:val="24"/>
          <w:szCs w:val="24"/>
          <w:lang w:eastAsia="ru-RU"/>
        </w:rPr>
      </w:pPr>
      <w:r w:rsidRPr="00DF4042">
        <w:rPr>
          <w:rFonts w:ascii="Times New Roman" w:eastAsia="Times New Roman" w:hAnsi="Times New Roman" w:cs="Times New Roman"/>
          <w:b/>
          <w:color w:val="000000"/>
          <w:sz w:val="24"/>
          <w:szCs w:val="24"/>
          <w:lang w:eastAsia="ru-RU"/>
        </w:rPr>
        <w:t xml:space="preserve">м. </w:t>
      </w:r>
      <w:r w:rsidR="00AB16D3">
        <w:rPr>
          <w:rFonts w:ascii="Times New Roman" w:eastAsia="Times New Roman" w:hAnsi="Times New Roman" w:cs="Times New Roman"/>
          <w:b/>
          <w:color w:val="000000"/>
          <w:sz w:val="24"/>
          <w:szCs w:val="24"/>
          <w:lang w:eastAsia="ru-RU"/>
        </w:rPr>
        <w:t xml:space="preserve">Кролевець </w:t>
      </w: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r w:rsidRPr="00DF4042">
        <w:rPr>
          <w:rFonts w:ascii="Times New Roman" w:eastAsia="Times New Roman" w:hAnsi="Times New Roman" w:cs="Times New Roman"/>
          <w:b/>
          <w:color w:val="000000"/>
          <w:sz w:val="24"/>
          <w:szCs w:val="24"/>
          <w:lang w:eastAsia="ru-RU"/>
        </w:rPr>
        <w:t>20</w:t>
      </w:r>
      <w:r>
        <w:rPr>
          <w:rFonts w:ascii="Times New Roman" w:eastAsia="Times New Roman" w:hAnsi="Times New Roman" w:cs="Times New Roman"/>
          <w:b/>
          <w:color w:val="000000"/>
          <w:sz w:val="24"/>
          <w:szCs w:val="24"/>
          <w:lang w:eastAsia="ru-RU"/>
        </w:rPr>
        <w:t>2</w:t>
      </w:r>
      <w:r w:rsidR="00885247">
        <w:rPr>
          <w:rFonts w:ascii="Times New Roman" w:eastAsia="Times New Roman" w:hAnsi="Times New Roman" w:cs="Times New Roman"/>
          <w:b/>
          <w:color w:val="000000"/>
          <w:sz w:val="24"/>
          <w:szCs w:val="24"/>
          <w:lang w:val="en-US" w:eastAsia="ru-RU"/>
        </w:rPr>
        <w:t>4</w:t>
      </w:r>
      <w:r w:rsidRPr="00DF4042">
        <w:rPr>
          <w:rFonts w:ascii="Times New Roman" w:eastAsia="Times New Roman" w:hAnsi="Times New Roman" w:cs="Times New Roman"/>
          <w:b/>
          <w:color w:val="000000"/>
          <w:sz w:val="24"/>
          <w:szCs w:val="24"/>
          <w:lang w:eastAsia="ru-RU"/>
        </w:rPr>
        <w:t xml:space="preserve"> рік</w:t>
      </w:r>
    </w:p>
    <w:p w:rsidR="001845D1" w:rsidRPr="001845D1" w:rsidRDefault="001845D1" w:rsidP="001845D1">
      <w:pPr>
        <w:widowControl w:val="0"/>
        <w:suppressAutoHyphens/>
        <w:spacing w:after="0" w:line="240" w:lineRule="auto"/>
        <w:jc w:val="center"/>
        <w:rPr>
          <w:rFonts w:ascii="Times New Roman" w:eastAsia="Arial" w:hAnsi="Times New Roman" w:cs="Times New Roman"/>
          <w:b/>
          <w:color w:val="00000A"/>
          <w:kern w:val="1"/>
          <w:sz w:val="18"/>
          <w:szCs w:val="16"/>
          <w:lang w:eastAsia="zh-CN"/>
        </w:rPr>
      </w:pPr>
      <w:r w:rsidRPr="001845D1">
        <w:rPr>
          <w:rFonts w:ascii="Times New Roman" w:eastAsia="Arial" w:hAnsi="Times New Roman" w:cs="Times New Roman"/>
          <w:b/>
          <w:color w:val="00000A"/>
          <w:kern w:val="1"/>
          <w:sz w:val="28"/>
          <w:szCs w:val="24"/>
          <w:lang w:eastAsia="zh-CN"/>
        </w:rPr>
        <w:lastRenderedPageBreak/>
        <w:t>Зміст</w:t>
      </w:r>
    </w:p>
    <w:p w:rsidR="001845D1" w:rsidRPr="001845D1" w:rsidRDefault="001845D1" w:rsidP="001845D1">
      <w:pPr>
        <w:widowControl w:val="0"/>
        <w:suppressAutoHyphens/>
        <w:spacing w:after="0" w:line="240" w:lineRule="auto"/>
        <w:jc w:val="center"/>
        <w:rPr>
          <w:rFonts w:ascii="Times New Roman" w:eastAsia="Arial" w:hAnsi="Times New Roman" w:cs="Times New Roman"/>
          <w:color w:val="00000A"/>
          <w:kern w:val="1"/>
          <w:sz w:val="16"/>
          <w:szCs w:val="16"/>
          <w:lang w:eastAsia="zh-CN"/>
        </w:rPr>
      </w:pPr>
    </w:p>
    <w:tbl>
      <w:tblPr>
        <w:tblW w:w="10087" w:type="dxa"/>
        <w:tblInd w:w="-213" w:type="dxa"/>
        <w:tblLayout w:type="fixed"/>
        <w:tblCellMar>
          <w:left w:w="73" w:type="dxa"/>
        </w:tblCellMar>
        <w:tblLook w:val="0000" w:firstRow="0" w:lastRow="0" w:firstColumn="0" w:lastColumn="0" w:noHBand="0" w:noVBand="0"/>
      </w:tblPr>
      <w:tblGrid>
        <w:gridCol w:w="1315"/>
        <w:gridCol w:w="8772"/>
      </w:tblGrid>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ind w:firstLine="14"/>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bCs/>
                <w:sz w:val="24"/>
                <w:szCs w:val="24"/>
                <w:lang w:eastAsia="ru-RU"/>
              </w:rPr>
              <w:t>Розділ I.</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Загальні положення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Терміни, які вживаються в тендерній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Інформація про замовника торгів</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845D1">
              <w:rPr>
                <w:rFonts w:ascii="Times New Roman" w:eastAsia="Times New Roman" w:hAnsi="Times New Roman" w:cs="Times New Roman"/>
                <w:sz w:val="24"/>
                <w:szCs w:val="24"/>
                <w:lang w:eastAsia="ru-RU"/>
              </w:rPr>
              <w:t>овне найменування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845D1">
              <w:rPr>
                <w:rFonts w:ascii="Times New Roman" w:eastAsia="Times New Roman" w:hAnsi="Times New Roman" w:cs="Times New Roman"/>
                <w:sz w:val="24"/>
                <w:szCs w:val="24"/>
                <w:lang w:eastAsia="ru-RU"/>
              </w:rPr>
              <w:t>атегорія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w:t>
            </w:r>
            <w:r w:rsidRPr="001845D1">
              <w:rPr>
                <w:rFonts w:ascii="Times New Roman" w:eastAsia="Times New Roman" w:hAnsi="Times New Roman" w:cs="Times New Roman"/>
                <w:sz w:val="24"/>
                <w:szCs w:val="24"/>
                <w:lang w:eastAsia="ru-RU"/>
              </w:rPr>
              <w:t>знаходження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845D1">
              <w:rPr>
                <w:rFonts w:ascii="Times New Roman" w:eastAsia="Times New Roman" w:hAnsi="Times New Roman" w:cs="Times New Roman"/>
                <w:sz w:val="24"/>
                <w:szCs w:val="24"/>
                <w:lang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Процедура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Інформація про предмет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845D1">
              <w:rPr>
                <w:rFonts w:ascii="Times New Roman" w:eastAsia="Times New Roman" w:hAnsi="Times New Roman" w:cs="Times New Roman"/>
                <w:sz w:val="24"/>
                <w:szCs w:val="24"/>
                <w:lang w:eastAsia="ru-RU"/>
              </w:rPr>
              <w:t>азва предмета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845D1">
              <w:rPr>
                <w:rFonts w:ascii="Times New Roman" w:eastAsia="Times New Roman" w:hAnsi="Times New Roman" w:cs="Times New Roman"/>
                <w:sz w:val="24"/>
                <w:szCs w:val="24"/>
                <w:lang w:eastAsia="ru-RU"/>
              </w:rPr>
              <w:t>пис окремої частини предмета закупівлі, щодо якої можуть бути подані тендерні пропозиції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F72DB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1845D1">
              <w:rPr>
                <w:rFonts w:ascii="Times New Roman" w:eastAsia="Times New Roman" w:hAnsi="Times New Roman" w:cs="Times New Roman"/>
                <w:sz w:val="24"/>
                <w:szCs w:val="24"/>
                <w:lang w:eastAsia="ru-RU"/>
              </w:rPr>
              <w:t xml:space="preserve">ісце, кількість, обсяг </w:t>
            </w:r>
            <w:r w:rsidR="00F72DB8">
              <w:rPr>
                <w:rFonts w:ascii="Times New Roman" w:eastAsia="Times New Roman" w:hAnsi="Times New Roman" w:cs="Times New Roman"/>
                <w:sz w:val="24"/>
                <w:szCs w:val="24"/>
                <w:lang w:eastAsia="ru-RU"/>
              </w:rPr>
              <w:t>надання послуг</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F72DB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845D1">
              <w:rPr>
                <w:rFonts w:ascii="Times New Roman" w:eastAsia="Times New Roman" w:hAnsi="Times New Roman" w:cs="Times New Roman"/>
                <w:sz w:val="24"/>
                <w:szCs w:val="24"/>
                <w:lang w:eastAsia="ru-RU"/>
              </w:rPr>
              <w:t xml:space="preserve">трок </w:t>
            </w:r>
            <w:r w:rsidR="00F72DB8">
              <w:rPr>
                <w:rFonts w:ascii="Times New Roman" w:eastAsia="Times New Roman" w:hAnsi="Times New Roman" w:cs="Times New Roman"/>
                <w:sz w:val="24"/>
                <w:szCs w:val="24"/>
                <w:lang w:eastAsia="ru-RU"/>
              </w:rPr>
              <w:t>надання послуг</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Недискримінація учасників</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Валюта, у якій повинна бути зазначена ціна тендерної пропозиції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7.</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Мова (мови), якою  (якими) повинні бути  складені тендерні пропозиції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Порядок внесення змін та надання роз’яснень до тендерної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Процедура надання роз’яснень щодо тендерної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Внесення змін до тендерної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Інструкція з підготовки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Зміст і спосіб подання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Забезпечення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Умови повернення чи неповернення забезпечення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Строк, протягом якого тендерні пропозиції є дійсними</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Кваліфікаційні критерії до учасників та вимоги, згідно з пунктом 28 та пунктом 47 Особливостей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1845D1">
            <w:pPr>
              <w:spacing w:after="0" w:line="240" w:lineRule="auto"/>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7.</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3D5D9C">
            <w:pPr>
              <w:spacing w:after="0" w:line="240" w:lineRule="auto"/>
              <w:jc w:val="both"/>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Інформація про субпідрядника /співвиконавця (у випадку закупівлі робіт чи послуг)</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8.</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1845D1">
            <w:pPr>
              <w:spacing w:after="0" w:line="240" w:lineRule="auto"/>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Подання та розкриття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Кінцевий строк подання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Дата та час розкриття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Оцінка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Перелік критеріїв та методика оцінки тендерних пропозиції із зазначенням питомої ваги критерію </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Інша інформація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Відхилення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1845D1" w:rsidRPr="001845D1" w:rsidTr="003D5D9C">
        <w:trPr>
          <w:trHeight w:val="256"/>
        </w:trPr>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1845D1">
            <w:pPr>
              <w:widowControl w:val="0"/>
              <w:spacing w:after="0" w:line="240" w:lineRule="auto"/>
              <w:jc w:val="both"/>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Відміна тендеру чи визнання тендеру таким, що не відбувся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Строк укладання договору</w:t>
            </w:r>
            <w:r w:rsidR="003D5D9C">
              <w:rPr>
                <w:rFonts w:ascii="Times New Roman" w:eastAsia="Times New Roman" w:hAnsi="Times New Roman" w:cs="Times New Roman"/>
                <w:sz w:val="24"/>
                <w:szCs w:val="24"/>
                <w:lang w:eastAsia="ru-RU"/>
              </w:rPr>
              <w:t xml:space="preserve"> про закупівлю</w:t>
            </w:r>
            <w:r w:rsidRPr="001845D1">
              <w:rPr>
                <w:rFonts w:ascii="Times New Roman" w:eastAsia="Times New Roman" w:hAnsi="Times New Roman" w:cs="Times New Roman"/>
                <w:sz w:val="24"/>
                <w:szCs w:val="24"/>
                <w:lang w:eastAsia="ru-RU"/>
              </w:rPr>
              <w:t> </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Проект договору про закупівлю</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Умови договору про закупівлю</w:t>
            </w:r>
          </w:p>
        </w:tc>
      </w:tr>
      <w:tr w:rsidR="001845D1" w:rsidRPr="001845D1" w:rsidTr="003D5D9C">
        <w:trPr>
          <w:trHeight w:val="408"/>
        </w:trPr>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Забезпечення в</w:t>
            </w:r>
            <w:r w:rsidR="003D5D9C">
              <w:rPr>
                <w:rFonts w:ascii="Times New Roman" w:eastAsia="Times New Roman" w:hAnsi="Times New Roman" w:cs="Times New Roman"/>
                <w:sz w:val="24"/>
                <w:szCs w:val="24"/>
                <w:lang w:eastAsia="ru-RU"/>
              </w:rPr>
              <w:t>иконання договору про закупівлю</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Додатки:</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883296">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Додаток 1.</w:t>
            </w:r>
            <w:r w:rsidRPr="001845D1">
              <w:rPr>
                <w:rFonts w:ascii="Times New Roman" w:eastAsia="Times New Roman" w:hAnsi="Times New Roman" w:cs="Times New Roman"/>
                <w:sz w:val="24"/>
                <w:szCs w:val="24"/>
                <w:lang w:eastAsia="ru-RU"/>
              </w:rPr>
              <w:t xml:space="preserve"> </w:t>
            </w:r>
            <w:r w:rsidR="00883296" w:rsidRPr="001845D1">
              <w:rPr>
                <w:rFonts w:ascii="Times New Roman" w:eastAsia="Times New Roman" w:hAnsi="Times New Roman" w:cs="Times New Roman"/>
                <w:sz w:val="24"/>
                <w:szCs w:val="24"/>
                <w:lang w:eastAsia="ru-RU"/>
              </w:rPr>
              <w:t>Форма «Тендерна пропозиція»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napToGrid w:val="0"/>
              <w:spacing w:after="0" w:line="240" w:lineRule="auto"/>
              <w:rPr>
                <w:rFonts w:ascii="Times New Roman" w:eastAsia="Times New Roman" w:hAnsi="Times New Roman" w:cs="Times New Roman"/>
                <w:sz w:val="24"/>
                <w:szCs w:val="24"/>
                <w:lang w:eastAsia="ru-RU"/>
              </w:rPr>
            </w:pP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883296">
            <w:pPr>
              <w:widowControl w:val="0"/>
              <w:spacing w:after="0" w:line="240" w:lineRule="auto"/>
              <w:jc w:val="both"/>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Додаток 2.</w:t>
            </w:r>
            <w:r w:rsidRPr="001845D1">
              <w:rPr>
                <w:rFonts w:ascii="Times New Roman" w:eastAsia="Times New Roman" w:hAnsi="Times New Roman" w:cs="Times New Roman"/>
                <w:sz w:val="24"/>
                <w:szCs w:val="24"/>
                <w:lang w:eastAsia="ru-RU"/>
              </w:rPr>
              <w:t xml:space="preserve"> </w:t>
            </w:r>
            <w:r w:rsidR="00883296" w:rsidRPr="001845D1">
              <w:rPr>
                <w:rFonts w:ascii="Times New Roman" w:eastAsia="Times New Roman" w:hAnsi="Times New Roman" w:cs="Times New Roman"/>
                <w:sz w:val="24"/>
                <w:szCs w:val="24"/>
                <w:lang w:eastAsia="ru-RU"/>
              </w:rPr>
              <w:t xml:space="preserve">Кваліфікаційні критерії та перелік документів, що підтверджують </w:t>
            </w:r>
            <w:r w:rsidR="00883296" w:rsidRPr="001845D1">
              <w:rPr>
                <w:rFonts w:ascii="Times New Roman" w:eastAsia="Times New Roman" w:hAnsi="Times New Roman" w:cs="Times New Roman"/>
                <w:sz w:val="24"/>
                <w:szCs w:val="24"/>
                <w:lang w:eastAsia="ru-RU"/>
              </w:rPr>
              <w:lastRenderedPageBreak/>
              <w:t>інформацію учасників про відповідність їх таким критеріям</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napToGrid w:val="0"/>
              <w:spacing w:after="0" w:line="240" w:lineRule="auto"/>
              <w:rPr>
                <w:rFonts w:ascii="Times New Roman" w:eastAsia="Times New Roman" w:hAnsi="Times New Roman" w:cs="Times New Roman"/>
                <w:sz w:val="24"/>
                <w:szCs w:val="24"/>
                <w:lang w:eastAsia="ru-RU"/>
              </w:rPr>
            </w:pP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883296">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 xml:space="preserve">Додаток 3. </w:t>
            </w:r>
            <w:r w:rsidR="00883296" w:rsidRPr="001845D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00883296">
              <w:rPr>
                <w:rFonts w:ascii="Times New Roman" w:eastAsia="Times New Roman" w:hAnsi="Times New Roman" w:cs="Times New Roman"/>
                <w:sz w:val="24"/>
                <w:szCs w:val="24"/>
                <w:lang w:eastAsia="ru-RU"/>
              </w:rPr>
              <w:t xml:space="preserve"> </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F72DB8">
            <w:pPr>
              <w:widowControl w:val="0"/>
              <w:spacing w:after="0" w:line="240" w:lineRule="auto"/>
              <w:rPr>
                <w:rFonts w:ascii="Times New Roman" w:eastAsia="Times New Roman" w:hAnsi="Times New Roman" w:cs="Times New Roman"/>
                <w:sz w:val="24"/>
                <w:szCs w:val="24"/>
                <w:highlight w:val="yellow"/>
                <w:lang w:eastAsia="ru-RU"/>
              </w:rPr>
            </w:pPr>
            <w:r w:rsidRPr="001845D1">
              <w:rPr>
                <w:rFonts w:ascii="Times New Roman" w:eastAsia="Times New Roman" w:hAnsi="Times New Roman" w:cs="Times New Roman"/>
                <w:b/>
                <w:sz w:val="24"/>
                <w:szCs w:val="24"/>
                <w:lang w:eastAsia="ru-RU"/>
              </w:rPr>
              <w:t xml:space="preserve">Додаток 4. </w:t>
            </w:r>
            <w:r w:rsidR="00883296" w:rsidRPr="001845D1">
              <w:rPr>
                <w:rFonts w:ascii="Times New Roman" w:eastAsia="Times New Roman" w:hAnsi="Times New Roman" w:cs="Times New Roman"/>
                <w:sz w:val="24"/>
                <w:szCs w:val="24"/>
                <w:lang w:eastAsia="ru-RU"/>
              </w:rPr>
              <w:t>Проект Договору</w:t>
            </w:r>
            <w:r w:rsidR="00883296">
              <w:rPr>
                <w:rFonts w:ascii="Times New Roman" w:eastAsia="Times New Roman" w:hAnsi="Times New Roman" w:cs="Times New Roman"/>
                <w:sz w:val="24"/>
                <w:szCs w:val="24"/>
                <w:lang w:eastAsia="ru-RU"/>
              </w:rPr>
              <w:t xml:space="preserve"> про закупівлю </w:t>
            </w:r>
            <w:r w:rsidR="00F72DB8">
              <w:rPr>
                <w:rFonts w:ascii="Times New Roman" w:eastAsia="Times New Roman" w:hAnsi="Times New Roman" w:cs="Times New Roman"/>
                <w:sz w:val="24"/>
                <w:szCs w:val="24"/>
                <w:lang w:eastAsia="ru-RU"/>
              </w:rPr>
              <w:t>послуг</w:t>
            </w:r>
          </w:p>
        </w:tc>
      </w:tr>
    </w:tbl>
    <w:p w:rsidR="00C32818" w:rsidRDefault="00C32818" w:rsidP="00DF0D07">
      <w:pPr>
        <w:spacing w:after="0" w:line="240" w:lineRule="auto"/>
        <w:jc w:val="center"/>
        <w:rPr>
          <w:rFonts w:ascii="Times New Roman" w:eastAsia="Times New Roman" w:hAnsi="Times New Roman"/>
          <w:b/>
          <w:sz w:val="24"/>
          <w:szCs w:val="24"/>
          <w:lang w:eastAsia="ru-RU"/>
        </w:rPr>
      </w:pPr>
    </w:p>
    <w:p w:rsidR="001845D1" w:rsidRDefault="001845D1" w:rsidP="00DF0D07">
      <w:pPr>
        <w:spacing w:after="0" w:line="240" w:lineRule="auto"/>
        <w:jc w:val="center"/>
        <w:rPr>
          <w:rFonts w:ascii="Times New Roman" w:eastAsia="Times New Roman" w:hAnsi="Times New Roman"/>
          <w:b/>
          <w:sz w:val="24"/>
          <w:szCs w:val="24"/>
          <w:lang w:eastAsia="ru-RU"/>
        </w:rPr>
        <w:sectPr w:rsidR="001845D1" w:rsidSect="001845D1">
          <w:headerReference w:type="default" r:id="rId10"/>
          <w:footerReference w:type="default" r:id="rId11"/>
          <w:pgSz w:w="11906" w:h="16838"/>
          <w:pgMar w:top="850" w:right="850" w:bottom="682" w:left="1417" w:header="708" w:footer="708" w:gutter="0"/>
          <w:pgNumType w:start="1"/>
          <w:cols w:space="720"/>
          <w:titlePg/>
        </w:sect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B6F85">
        <w:trPr>
          <w:trHeight w:val="416"/>
          <w:jc w:val="center"/>
        </w:trPr>
        <w:tc>
          <w:tcPr>
            <w:tcW w:w="705"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B6F85" w:rsidRDefault="00E75A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B6F85">
        <w:trPr>
          <w:trHeight w:val="411"/>
          <w:jc w:val="center"/>
        </w:trPr>
        <w:tc>
          <w:tcPr>
            <w:tcW w:w="705"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6F85">
        <w:trPr>
          <w:trHeight w:val="1119"/>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9281B" w:rsidRPr="00451541" w:rsidRDefault="00E9281B" w:rsidP="00E9281B">
            <w:pPr>
              <w:jc w:val="both"/>
              <w:rPr>
                <w:rFonts w:ascii="Times New Roman" w:eastAsia="Times New Roman" w:hAnsi="Times New Roman" w:cs="Times New Roman"/>
                <w:sz w:val="24"/>
                <w:szCs w:val="24"/>
              </w:rPr>
            </w:pPr>
            <w:r w:rsidRPr="00451541">
              <w:rPr>
                <w:rFonts w:ascii="Times New Roman" w:eastAsia="Times New Roman" w:hAnsi="Times New Roman" w:cs="Times New Roman"/>
                <w:sz w:val="24"/>
                <w:szCs w:val="24"/>
              </w:rPr>
              <w:t>Тендерну д</w:t>
            </w:r>
            <w:r w:rsidRPr="00451541">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sidR="00885247" w:rsidRPr="00885247">
              <w:rPr>
                <w:rFonts w:ascii="Times New Roman" w:eastAsia="Times New Roman" w:hAnsi="Times New Roman" w:cs="Times New Roman"/>
                <w:color w:val="000000"/>
                <w:sz w:val="24"/>
                <w:szCs w:val="24"/>
              </w:rPr>
              <w:t xml:space="preserve"> від 25.12.2015 року № 922-VIII</w:t>
            </w:r>
            <w:r w:rsidRPr="00451541">
              <w:rPr>
                <w:rFonts w:ascii="Times New Roman" w:eastAsia="Times New Roman" w:hAnsi="Times New Roman" w:cs="Times New Roman"/>
                <w:color w:val="000000"/>
                <w:sz w:val="24"/>
                <w:szCs w:val="24"/>
              </w:rPr>
              <w:t xml:space="preserve"> (далі </w:t>
            </w:r>
            <w:r w:rsidRPr="00451541">
              <w:rPr>
                <w:rFonts w:ascii="Times New Roman" w:eastAsia="Times New Roman" w:hAnsi="Times New Roman" w:cs="Times New Roman"/>
                <w:sz w:val="24"/>
                <w:szCs w:val="24"/>
              </w:rPr>
              <w:t>—</w:t>
            </w:r>
            <w:r w:rsidRPr="00451541">
              <w:rPr>
                <w:rFonts w:ascii="Times New Roman" w:eastAsia="Times New Roman" w:hAnsi="Times New Roman" w:cs="Times New Roman"/>
                <w:color w:val="000000"/>
                <w:sz w:val="24"/>
                <w:szCs w:val="24"/>
              </w:rPr>
              <w:t xml:space="preserve"> Закон)</w:t>
            </w:r>
            <w:r w:rsidRPr="00451541">
              <w:rPr>
                <w:rFonts w:ascii="Times New Roman" w:eastAsia="Times New Roman" w:hAnsi="Times New Roman" w:cs="Times New Roman"/>
                <w:sz w:val="24"/>
                <w:szCs w:val="24"/>
              </w:rPr>
              <w:t xml:space="preserve"> та </w:t>
            </w:r>
            <w:r w:rsidR="00885247">
              <w:rPr>
                <w:rFonts w:ascii="Times New Roman" w:eastAsia="Times New Roman" w:hAnsi="Times New Roman" w:cs="Times New Roman"/>
                <w:sz w:val="24"/>
                <w:szCs w:val="24"/>
              </w:rPr>
              <w:t>«</w:t>
            </w:r>
            <w:r w:rsidRPr="00451541">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85247">
              <w:rPr>
                <w:rFonts w:ascii="Times New Roman" w:eastAsia="Times New Roman" w:hAnsi="Times New Roman" w:cs="Times New Roman"/>
                <w:sz w:val="24"/>
                <w:szCs w:val="24"/>
              </w:rPr>
              <w:t>»</w:t>
            </w:r>
            <w:r w:rsidRPr="00451541">
              <w:rPr>
                <w:rFonts w:ascii="Times New Roman" w:eastAsia="Times New Roman" w:hAnsi="Times New Roman" w:cs="Times New Roman"/>
                <w:sz w:val="24"/>
                <w:szCs w:val="24"/>
              </w:rPr>
              <w:t xml:space="preserve">, затверджених постановою Кабміну від 12.10.2022 № 1178 </w:t>
            </w:r>
            <w:r>
              <w:rPr>
                <w:rFonts w:ascii="Times New Roman" w:eastAsia="Times New Roman" w:hAnsi="Times New Roman" w:cs="Times New Roman"/>
                <w:sz w:val="24"/>
                <w:szCs w:val="24"/>
              </w:rPr>
              <w:t xml:space="preserve">(із змінами й доповненнями) </w:t>
            </w:r>
            <w:r w:rsidRPr="00451541">
              <w:rPr>
                <w:rFonts w:ascii="Times New Roman" w:eastAsia="Times New Roman" w:hAnsi="Times New Roman" w:cs="Times New Roman"/>
                <w:sz w:val="24"/>
                <w:szCs w:val="24"/>
              </w:rPr>
              <w:t>(далі — Особливості).</w:t>
            </w:r>
            <w:r w:rsidR="00885247">
              <w:rPr>
                <w:rFonts w:ascii="Times New Roman" w:eastAsia="Times New Roman" w:hAnsi="Times New Roman" w:cs="Times New Roman"/>
                <w:sz w:val="24"/>
                <w:szCs w:val="24"/>
              </w:rPr>
              <w:t xml:space="preserve"> </w:t>
            </w:r>
          </w:p>
          <w:p w:rsidR="00AB6F85" w:rsidRDefault="00E9281B" w:rsidP="00E9281B">
            <w:pPr>
              <w:jc w:val="both"/>
              <w:rPr>
                <w:rFonts w:ascii="Times New Roman" w:eastAsia="Times New Roman" w:hAnsi="Times New Roman" w:cs="Times New Roman"/>
                <w:sz w:val="24"/>
                <w:szCs w:val="24"/>
              </w:rPr>
            </w:pPr>
            <w:r w:rsidRPr="00451541">
              <w:rPr>
                <w:rFonts w:ascii="Times New Roman" w:eastAsia="Times New Roman" w:hAnsi="Times New Roman" w:cs="Times New Roman"/>
                <w:color w:val="000000"/>
                <w:sz w:val="24"/>
                <w:szCs w:val="24"/>
              </w:rPr>
              <w:t>Терміни, які використовуються в цій документації, вживаються у</w:t>
            </w:r>
            <w:r>
              <w:rPr>
                <w:rFonts w:ascii="Times New Roman" w:eastAsia="Times New Roman" w:hAnsi="Times New Roman" w:cs="Times New Roman"/>
                <w:color w:val="000000"/>
                <w:sz w:val="24"/>
                <w:szCs w:val="24"/>
              </w:rPr>
              <w:t xml:space="preserve"> значенні, наведеному в Законі та </w:t>
            </w:r>
            <w:r>
              <w:rPr>
                <w:rFonts w:ascii="Times New Roman" w:eastAsia="Times New Roman" w:hAnsi="Times New Roman" w:cs="Times New Roman"/>
                <w:sz w:val="24"/>
                <w:szCs w:val="24"/>
              </w:rPr>
              <w:t>Особливостях.</w:t>
            </w:r>
          </w:p>
        </w:tc>
      </w:tr>
      <w:tr w:rsidR="00AB6F85">
        <w:trPr>
          <w:trHeight w:val="615"/>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B6F85" w:rsidRDefault="00E75A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2818" w:rsidTr="001845D1">
        <w:trPr>
          <w:trHeight w:val="285"/>
          <w:jc w:val="center"/>
        </w:trPr>
        <w:tc>
          <w:tcPr>
            <w:tcW w:w="705" w:type="dxa"/>
          </w:tcPr>
          <w:p w:rsidR="00C32818" w:rsidRDefault="00C328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AB16D3" w:rsidRPr="00AB16D3" w:rsidRDefault="00AB16D3" w:rsidP="001845D1">
            <w:pPr>
              <w:rPr>
                <w:rFonts w:ascii="Times New Roman" w:eastAsia="Times New Roman" w:hAnsi="Times New Roman" w:cs="Times New Roman"/>
                <w:b/>
                <w:sz w:val="24"/>
                <w:szCs w:val="24"/>
                <w:lang w:eastAsia="ru-RU"/>
              </w:rPr>
            </w:pPr>
            <w:r w:rsidRPr="00AB16D3">
              <w:rPr>
                <w:rFonts w:ascii="Times New Roman" w:eastAsia="Times New Roman" w:hAnsi="Times New Roman" w:cs="Times New Roman"/>
                <w:b/>
                <w:sz w:val="24"/>
                <w:szCs w:val="24"/>
                <w:lang w:eastAsia="ru-RU"/>
              </w:rPr>
              <w:t>Комунальне підприємство  «Кролевець</w:t>
            </w:r>
            <w:r>
              <w:rPr>
                <w:rFonts w:ascii="Times New Roman" w:eastAsia="Times New Roman" w:hAnsi="Times New Roman" w:cs="Times New Roman"/>
                <w:b/>
                <w:sz w:val="24"/>
                <w:szCs w:val="24"/>
                <w:lang w:eastAsia="ru-RU"/>
              </w:rPr>
              <w:t>водоканал»</w:t>
            </w:r>
          </w:p>
          <w:p w:rsidR="00C32818" w:rsidRPr="008550BC" w:rsidRDefault="00C32818" w:rsidP="001845D1">
            <w:pPr>
              <w:jc w:val="center"/>
              <w:rPr>
                <w:rFonts w:ascii="Times New Roman" w:hAnsi="Times New Roman" w:cs="Times New Roman"/>
                <w:i/>
                <w:iCs/>
                <w:sz w:val="24"/>
                <w:szCs w:val="24"/>
              </w:rPr>
            </w:pPr>
          </w:p>
        </w:tc>
      </w:tr>
      <w:tr w:rsidR="00AB16D3">
        <w:trPr>
          <w:trHeight w:val="285"/>
          <w:jc w:val="center"/>
        </w:trPr>
        <w:tc>
          <w:tcPr>
            <w:tcW w:w="705" w:type="dxa"/>
          </w:tcPr>
          <w:p w:rsidR="00AB16D3" w:rsidRDefault="00AB16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rsidR="00AB16D3" w:rsidRPr="0070363D" w:rsidRDefault="00AB16D3" w:rsidP="001845D1">
            <w:pPr>
              <w:rPr>
                <w:rFonts w:ascii="Times New Roman" w:eastAsia="Times New Roman" w:hAnsi="Times New Roman" w:cs="Arial"/>
                <w:color w:val="000000"/>
                <w:sz w:val="24"/>
                <w:szCs w:val="24"/>
                <w:lang w:eastAsia="ru-RU"/>
              </w:rPr>
            </w:pPr>
            <w:proofErr w:type="spellStart"/>
            <w:r>
              <w:rPr>
                <w:rFonts w:ascii="Times New Roman" w:eastAsia="Times New Roman" w:hAnsi="Times New Roman" w:cs="Arial"/>
                <w:color w:val="000000"/>
                <w:sz w:val="24"/>
                <w:szCs w:val="24"/>
                <w:lang w:val="ru-RU" w:eastAsia="ru-RU"/>
              </w:rPr>
              <w:t>категор</w:t>
            </w:r>
            <w:r>
              <w:rPr>
                <w:rFonts w:ascii="Times New Roman" w:eastAsia="Times New Roman" w:hAnsi="Times New Roman" w:cs="Arial"/>
                <w:color w:val="000000"/>
                <w:sz w:val="24"/>
                <w:szCs w:val="24"/>
                <w:lang w:eastAsia="ru-RU"/>
              </w:rPr>
              <w:t>ія</w:t>
            </w:r>
            <w:proofErr w:type="spellEnd"/>
          </w:p>
        </w:tc>
        <w:tc>
          <w:tcPr>
            <w:tcW w:w="6420" w:type="dxa"/>
          </w:tcPr>
          <w:p w:rsidR="00AB16D3" w:rsidRPr="0070363D" w:rsidRDefault="00AB16D3" w:rsidP="001845D1">
            <w:pPr>
              <w:jc w:val="both"/>
              <w:rPr>
                <w:rFonts w:ascii="Times New Roman" w:eastAsia="Times New Roman" w:hAnsi="Times New Roman" w:cs="Times New Roman"/>
                <w:sz w:val="24"/>
                <w:szCs w:val="24"/>
                <w:lang w:eastAsia="ru-RU"/>
              </w:rPr>
            </w:pPr>
            <w:r w:rsidRPr="0070363D">
              <w:rPr>
                <w:rFonts w:ascii="Times New Roman" w:eastAsia="Times New Roman" w:hAnsi="Times New Roman" w:cs="Times New Roman"/>
                <w:sz w:val="24"/>
                <w:szCs w:val="24"/>
                <w:lang w:eastAsia="ru-RU"/>
              </w:rPr>
              <w:t>Юридична особа/суб’єкт господарювання, який здійснює діяльність в окремих сферах господарювання, зазначених у п. 4 ч. 1 ст. 2 Закону України «Про публічні закупівлі»</w:t>
            </w:r>
          </w:p>
        </w:tc>
      </w:tr>
      <w:tr w:rsidR="00C32818">
        <w:trPr>
          <w:trHeight w:val="536"/>
          <w:jc w:val="center"/>
        </w:trPr>
        <w:tc>
          <w:tcPr>
            <w:tcW w:w="705" w:type="dxa"/>
          </w:tcPr>
          <w:p w:rsidR="00C32818" w:rsidRDefault="00C32818" w:rsidP="00AB16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B16D3">
              <w:rPr>
                <w:rFonts w:ascii="Times New Roman" w:eastAsia="Times New Roman" w:hAnsi="Times New Roman" w:cs="Times New Roman"/>
                <w:color w:val="000000"/>
                <w:sz w:val="24"/>
                <w:szCs w:val="24"/>
              </w:rPr>
              <w:t>3</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B16D3" w:rsidRDefault="00AB16D3" w:rsidP="00AB16D3">
            <w:pPr>
              <w:jc w:val="both"/>
              <w:rPr>
                <w:rFonts w:ascii="Times New Roman" w:eastAsia="Times New Roman" w:hAnsi="Times New Roman" w:cs="Times New Roman"/>
                <w:b/>
                <w:color w:val="000000"/>
                <w:sz w:val="24"/>
                <w:szCs w:val="24"/>
                <w:lang w:eastAsia="ru-RU"/>
              </w:rPr>
            </w:pPr>
            <w:r w:rsidRPr="00AB16D3">
              <w:rPr>
                <w:rFonts w:ascii="Times New Roman" w:eastAsia="Times New Roman" w:hAnsi="Times New Roman" w:cs="Times New Roman"/>
                <w:b/>
                <w:color w:val="000000"/>
                <w:sz w:val="24"/>
                <w:szCs w:val="24"/>
                <w:lang w:eastAsia="ru-RU"/>
              </w:rPr>
              <w:t>41300, Україна, Сумська обл., Конотопський р-</w:t>
            </w:r>
            <w:r>
              <w:rPr>
                <w:rFonts w:ascii="Times New Roman" w:eastAsia="Times New Roman" w:hAnsi="Times New Roman" w:cs="Times New Roman"/>
                <w:b/>
                <w:color w:val="000000"/>
                <w:sz w:val="24"/>
                <w:szCs w:val="24"/>
                <w:lang w:eastAsia="ru-RU"/>
              </w:rPr>
              <w:t>н,</w:t>
            </w:r>
            <w:r w:rsidRPr="00AB16D3">
              <w:rPr>
                <w:rFonts w:ascii="Times New Roman" w:eastAsia="Times New Roman" w:hAnsi="Times New Roman" w:cs="Times New Roman"/>
                <w:b/>
                <w:color w:val="000000"/>
                <w:sz w:val="24"/>
                <w:szCs w:val="24"/>
                <w:lang w:eastAsia="ru-RU"/>
              </w:rPr>
              <w:t xml:space="preserve"> </w:t>
            </w:r>
          </w:p>
          <w:p w:rsidR="00C32818" w:rsidRPr="00043F7F" w:rsidRDefault="00AB16D3" w:rsidP="00AB16D3">
            <w:pPr>
              <w:jc w:val="both"/>
              <w:rPr>
                <w:rFonts w:ascii="Times New Roman" w:hAnsi="Times New Roman" w:cs="Times New Roman"/>
                <w:sz w:val="24"/>
                <w:szCs w:val="24"/>
              </w:rPr>
            </w:pPr>
            <w:r w:rsidRPr="00AB16D3">
              <w:rPr>
                <w:rFonts w:ascii="Times New Roman" w:eastAsia="Times New Roman" w:hAnsi="Times New Roman" w:cs="Times New Roman"/>
                <w:b/>
                <w:color w:val="000000"/>
                <w:sz w:val="24"/>
                <w:szCs w:val="24"/>
                <w:lang w:eastAsia="ru-RU"/>
              </w:rPr>
              <w:t xml:space="preserve">м. Кролевець, </w:t>
            </w:r>
            <w:r w:rsidRPr="00AB16D3">
              <w:rPr>
                <w:rFonts w:ascii="Times New Roman" w:eastAsia="Times New Roman" w:hAnsi="Times New Roman" w:cs="Times New Roman"/>
                <w:b/>
                <w:sz w:val="24"/>
                <w:szCs w:val="24"/>
                <w:lang w:eastAsia="ru-RU"/>
              </w:rPr>
              <w:t>вул. Шевченка, 16</w:t>
            </w:r>
            <w:r w:rsidR="00C32818" w:rsidRPr="00F07BBF">
              <w:rPr>
                <w:rFonts w:ascii="Times New Roman" w:hAnsi="Times New Roman"/>
                <w:sz w:val="24"/>
                <w:szCs w:val="24"/>
              </w:rPr>
              <w:t>.</w:t>
            </w:r>
          </w:p>
        </w:tc>
      </w:tr>
      <w:tr w:rsidR="00C32818">
        <w:trPr>
          <w:trHeight w:val="1119"/>
          <w:jc w:val="center"/>
        </w:trPr>
        <w:tc>
          <w:tcPr>
            <w:tcW w:w="705" w:type="dxa"/>
          </w:tcPr>
          <w:p w:rsidR="00C32818" w:rsidRDefault="00AB16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w:t>
            </w:r>
            <w:r w:rsidR="000E233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 та по батькові, посада та електронна адреса однієї чи кількох посадових осіб замовника, уповноважених здійснювати зв</w:t>
            </w:r>
            <w:r w:rsidR="000E233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язок з учасниками</w:t>
            </w:r>
          </w:p>
        </w:tc>
        <w:tc>
          <w:tcPr>
            <w:tcW w:w="6420" w:type="dxa"/>
          </w:tcPr>
          <w:p w:rsidR="00AB16D3" w:rsidRDefault="00AB16D3" w:rsidP="00AB16D3">
            <w:pPr>
              <w:pStyle w:val="rvps2"/>
              <w:shd w:val="clear" w:color="auto" w:fill="FFFFFF"/>
              <w:contextualSpacing/>
              <w:jc w:val="both"/>
            </w:pPr>
            <w:r>
              <w:t>Зінченко Б.Ю.</w:t>
            </w:r>
            <w:r w:rsidR="00C32818" w:rsidRPr="00A7263C">
              <w:t xml:space="preserve">, </w:t>
            </w:r>
            <w:r>
              <w:t>уповноважена особа</w:t>
            </w:r>
            <w:r w:rsidR="00C32818">
              <w:t>;</w:t>
            </w:r>
            <w:r w:rsidR="00C32818" w:rsidRPr="00A7263C">
              <w:t xml:space="preserve"> </w:t>
            </w:r>
            <w:r w:rsidR="00C32818" w:rsidRPr="00C624DE">
              <w:t xml:space="preserve">адреса: </w:t>
            </w:r>
            <w:bookmarkStart w:id="1" w:name="n667"/>
            <w:bookmarkEnd w:id="1"/>
            <w:r>
              <w:t>41300, Сумська обл., Конотопський район, м. Кролевець, вул. Шевченка, 16; тел.: (05453) 9-55-44, 0965905420</w:t>
            </w:r>
          </w:p>
          <w:p w:rsidR="00C32818" w:rsidRPr="00885247" w:rsidRDefault="00AB16D3" w:rsidP="00AB16D3">
            <w:pPr>
              <w:pStyle w:val="rvps2"/>
              <w:shd w:val="clear" w:color="auto" w:fill="FFFFFF"/>
              <w:spacing w:before="0"/>
              <w:contextualSpacing/>
              <w:jc w:val="both"/>
              <w:rPr>
                <w:lang w:val="ru-RU"/>
              </w:rPr>
            </w:pPr>
            <w:r>
              <w:t>e-</w:t>
            </w:r>
            <w:proofErr w:type="spellStart"/>
            <w:r>
              <w:t>mail</w:t>
            </w:r>
            <w:proofErr w:type="spellEnd"/>
            <w:r>
              <w:t xml:space="preserve">: </w:t>
            </w:r>
            <w:hyperlink r:id="rId12" w:history="1">
              <w:r w:rsidRPr="00DD7625">
                <w:rPr>
                  <w:rStyle w:val="a7"/>
                </w:rPr>
                <w:t>krolwater@ukr.net</w:t>
              </w:r>
            </w:hyperlink>
            <w:r>
              <w:t xml:space="preserve">, </w:t>
            </w:r>
            <w:hyperlink r:id="rId13" w:history="1">
              <w:r w:rsidRPr="00DD7625">
                <w:rPr>
                  <w:rStyle w:val="a7"/>
                  <w:lang w:val="en-US"/>
                </w:rPr>
                <w:t>bogdan</w:t>
              </w:r>
              <w:r w:rsidRPr="00885247">
                <w:rPr>
                  <w:rStyle w:val="a7"/>
                  <w:lang w:val="ru-RU"/>
                </w:rPr>
                <w:t>5787@</w:t>
              </w:r>
              <w:r w:rsidRPr="00DD7625">
                <w:rPr>
                  <w:rStyle w:val="a7"/>
                  <w:lang w:val="en-US"/>
                </w:rPr>
                <w:t>gmail</w:t>
              </w:r>
              <w:r w:rsidRPr="00885247">
                <w:rPr>
                  <w:rStyle w:val="a7"/>
                  <w:lang w:val="ru-RU"/>
                </w:rPr>
                <w:t>.</w:t>
              </w:r>
              <w:r w:rsidRPr="00DD7625">
                <w:rPr>
                  <w:rStyle w:val="a7"/>
                  <w:lang w:val="en-US"/>
                </w:rPr>
                <w:t>com</w:t>
              </w:r>
            </w:hyperlink>
            <w:r w:rsidRPr="00885247">
              <w:rPr>
                <w:lang w:val="ru-RU"/>
              </w:rPr>
              <w:t xml:space="preserve"> </w:t>
            </w:r>
          </w:p>
        </w:tc>
      </w:tr>
      <w:tr w:rsidR="00C32818">
        <w:trPr>
          <w:trHeight w:val="15"/>
          <w:jc w:val="center"/>
        </w:trPr>
        <w:tc>
          <w:tcPr>
            <w:tcW w:w="705" w:type="dxa"/>
          </w:tcPr>
          <w:p w:rsidR="00C32818" w:rsidRDefault="00C328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2818" w:rsidRPr="00AB16D3" w:rsidRDefault="00C32818" w:rsidP="00AB16D3">
            <w:pPr>
              <w:jc w:val="both"/>
              <w:rPr>
                <w:rFonts w:ascii="Times New Roman" w:hAnsi="Times New Roman" w:cs="Times New Roman"/>
                <w:b/>
                <w:sz w:val="24"/>
                <w:szCs w:val="24"/>
                <w:lang w:val="en-US"/>
              </w:rPr>
            </w:pPr>
            <w:r w:rsidRPr="00AB16D3">
              <w:rPr>
                <w:rFonts w:ascii="Times New Roman" w:eastAsia="Times New Roman" w:hAnsi="Times New Roman" w:cs="Times New Roman"/>
                <w:b/>
                <w:color w:val="000000"/>
                <w:sz w:val="24"/>
                <w:szCs w:val="24"/>
                <w:lang w:eastAsia="ru-RU"/>
              </w:rPr>
              <w:t>Відкриті торги</w:t>
            </w:r>
            <w:r w:rsidR="00AB16D3" w:rsidRPr="00AB16D3">
              <w:rPr>
                <w:rFonts w:ascii="Times New Roman" w:eastAsia="Times New Roman" w:hAnsi="Times New Roman" w:cs="Times New Roman"/>
                <w:b/>
                <w:color w:val="000000"/>
                <w:sz w:val="24"/>
                <w:szCs w:val="24"/>
                <w:lang w:eastAsia="ru-RU"/>
              </w:rPr>
              <w:t xml:space="preserve"> з особливостями</w:t>
            </w:r>
          </w:p>
        </w:tc>
      </w:tr>
      <w:tr w:rsidR="00AB6F85">
        <w:trPr>
          <w:trHeight w:val="240"/>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B6F85" w:rsidRDefault="00E75A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6F85">
        <w:trPr>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B6F85" w:rsidRPr="00164EA7" w:rsidRDefault="00F72DB8" w:rsidP="004D00FA">
            <w:pPr>
              <w:jc w:val="both"/>
              <w:rPr>
                <w:rFonts w:ascii="Times New Roman" w:eastAsia="Times New Roman" w:hAnsi="Times New Roman" w:cs="Times New Roman"/>
                <w:i/>
                <w:sz w:val="24"/>
                <w:szCs w:val="24"/>
              </w:rPr>
            </w:pPr>
            <w:r w:rsidRPr="00F72DB8">
              <w:rPr>
                <w:rFonts w:ascii="Times New Roman" w:eastAsia="Times New Roman" w:hAnsi="Times New Roman" w:cs="Times New Roman"/>
                <w:b/>
                <w:color w:val="000000"/>
                <w:sz w:val="24"/>
                <w:szCs w:val="24"/>
                <w:lang w:eastAsia="ru-RU"/>
              </w:rPr>
              <w:t>ДК 021:2015 – 45332200-5 - Водопровідні роботи «Послуги з укладання трубопроводу із поліетиленових труб Д=200 мм за допомогою установки горизонтально-спрямованого буріння (ГНБ) по вул. 8 Березня, м. Кролевець, Конотопського р-ну, Сумської обл.».</w:t>
            </w:r>
          </w:p>
        </w:tc>
      </w:tr>
      <w:tr w:rsidR="00AB6F85">
        <w:trPr>
          <w:trHeight w:val="1119"/>
          <w:jc w:val="center"/>
        </w:trPr>
        <w:tc>
          <w:tcPr>
            <w:tcW w:w="705" w:type="dxa"/>
          </w:tcPr>
          <w:p w:rsidR="00AB6F85" w:rsidRDefault="00E75A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B6F85" w:rsidRDefault="00E75A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B6F85" w:rsidRDefault="00E75A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6F85" w:rsidRPr="00885247" w:rsidRDefault="004D00FA" w:rsidP="00164EA7">
            <w:pPr>
              <w:widowControl w:val="0"/>
              <w:ind w:right="120"/>
              <w:jc w:val="both"/>
              <w:rPr>
                <w:rFonts w:ascii="Times New Roman" w:eastAsia="Times New Roman" w:hAnsi="Times New Roman" w:cs="Times New Roman"/>
                <w:i/>
                <w:color w:val="FF0000"/>
                <w:sz w:val="24"/>
                <w:szCs w:val="24"/>
                <w:highlight w:val="yellow"/>
                <w:lang w:val="ru-RU"/>
              </w:rPr>
            </w:pPr>
            <w:r w:rsidRPr="00885247">
              <w:rPr>
                <w:rFonts w:ascii="Times New Roman" w:eastAsia="Times New Roman" w:hAnsi="Times New Roman" w:cs="Times New Roman"/>
                <w:i/>
                <w:color w:val="FF0000"/>
                <w:sz w:val="24"/>
                <w:szCs w:val="24"/>
                <w:highlight w:val="yellow"/>
                <w:lang w:val="ru-RU"/>
              </w:rPr>
              <w:t xml:space="preserve"> </w:t>
            </w:r>
          </w:p>
        </w:tc>
      </w:tr>
      <w:tr w:rsidR="00AB6F85" w:rsidTr="00F72DB8">
        <w:trPr>
          <w:trHeight w:val="260"/>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B6F85" w:rsidRDefault="00F72DB8">
            <w:pPr>
              <w:widowControl w:val="0"/>
              <w:rPr>
                <w:rFonts w:ascii="Times New Roman" w:eastAsia="Times New Roman" w:hAnsi="Times New Roman" w:cs="Times New Roman"/>
                <w:color w:val="000000"/>
                <w:sz w:val="24"/>
                <w:szCs w:val="24"/>
                <w:highlight w:val="yellow"/>
              </w:rPr>
            </w:pPr>
            <w:r w:rsidRPr="00F72DB8">
              <w:rPr>
                <w:rFonts w:ascii="Times New Roman" w:eastAsia="Times New Roman" w:hAnsi="Times New Roman" w:cs="Times New Roman"/>
                <w:sz w:val="24"/>
                <w:szCs w:val="24"/>
              </w:rPr>
              <w:t>місце, кількість, обсяг надання послуг</w:t>
            </w:r>
            <w:r w:rsidRPr="00F72DB8">
              <w:rPr>
                <w:rFonts w:ascii="Times New Roman" w:eastAsia="Times New Roman" w:hAnsi="Times New Roman" w:cs="Times New Roman"/>
                <w:sz w:val="24"/>
                <w:szCs w:val="24"/>
                <w:highlight w:val="yellow"/>
              </w:rPr>
              <w:t xml:space="preserve"> </w:t>
            </w:r>
          </w:p>
        </w:tc>
        <w:tc>
          <w:tcPr>
            <w:tcW w:w="6420" w:type="dxa"/>
          </w:tcPr>
          <w:p w:rsidR="00E9281B" w:rsidRDefault="00EE001B" w:rsidP="002D70E3">
            <w:pPr>
              <w:widowControl w:val="0"/>
              <w:ind w:right="120"/>
              <w:jc w:val="both"/>
              <w:rPr>
                <w:rFonts w:ascii="Times New Roman" w:hAnsi="Times New Roman" w:cs="Times New Roman"/>
                <w:i/>
                <w:color w:val="000000"/>
                <w:sz w:val="24"/>
                <w:szCs w:val="24"/>
              </w:rPr>
            </w:pPr>
            <w:r>
              <w:rPr>
                <w:rFonts w:ascii="Times New Roman" w:eastAsia="Times New Roman" w:hAnsi="Times New Roman" w:cs="Times New Roman"/>
                <w:b/>
                <w:i/>
                <w:sz w:val="24"/>
                <w:szCs w:val="24"/>
                <w:lang w:eastAsia="ru-RU"/>
              </w:rPr>
              <w:t xml:space="preserve">Кількість: </w:t>
            </w:r>
            <w:r w:rsidR="00F72DB8">
              <w:rPr>
                <w:rFonts w:ascii="Times New Roman" w:eastAsia="Times New Roman" w:hAnsi="Times New Roman" w:cs="Times New Roman"/>
                <w:b/>
                <w:i/>
                <w:sz w:val="24"/>
                <w:szCs w:val="24"/>
                <w:lang w:eastAsia="ru-RU"/>
              </w:rPr>
              <w:t>1 послуга</w:t>
            </w:r>
            <w:r w:rsidR="00E9281B">
              <w:rPr>
                <w:rFonts w:ascii="Times New Roman" w:eastAsia="Times New Roman" w:hAnsi="Times New Roman" w:cs="Times New Roman"/>
                <w:b/>
                <w:i/>
                <w:sz w:val="24"/>
                <w:szCs w:val="24"/>
                <w:lang w:eastAsia="ru-RU"/>
              </w:rPr>
              <w:t>.</w:t>
            </w:r>
            <w:r w:rsidR="00DD1F6C">
              <w:rPr>
                <w:rFonts w:ascii="Times New Roman" w:eastAsia="Times New Roman" w:hAnsi="Times New Roman" w:cs="Times New Roman"/>
                <w:b/>
                <w:i/>
                <w:sz w:val="24"/>
                <w:szCs w:val="24"/>
                <w:lang w:eastAsia="ru-RU"/>
              </w:rPr>
              <w:t xml:space="preserve"> </w:t>
            </w:r>
            <w:r w:rsidR="00DD1F6C" w:rsidRPr="00DD1F6C">
              <w:rPr>
                <w:rFonts w:ascii="Times New Roman" w:eastAsia="Times New Roman" w:hAnsi="Times New Roman" w:cs="Times New Roman"/>
                <w:i/>
                <w:sz w:val="24"/>
                <w:szCs w:val="24"/>
                <w:lang w:eastAsia="ru-RU"/>
              </w:rPr>
              <w:t>(</w:t>
            </w:r>
            <w:r w:rsidR="00DD1F6C" w:rsidRPr="00DD1F6C">
              <w:rPr>
                <w:rFonts w:ascii="Times New Roman" w:eastAsia="Times New Roman" w:hAnsi="Times New Roman" w:cs="Times New Roman"/>
                <w:color w:val="000000"/>
                <w:sz w:val="24"/>
                <w:szCs w:val="24"/>
                <w:lang w:eastAsia="ru-RU"/>
              </w:rPr>
              <w:t xml:space="preserve">код </w:t>
            </w:r>
            <w:r w:rsidR="00F72DB8" w:rsidRPr="00F72DB8">
              <w:rPr>
                <w:rFonts w:ascii="Times New Roman" w:hAnsi="Times New Roman" w:cs="Times New Roman"/>
                <w:sz w:val="24"/>
                <w:szCs w:val="24"/>
              </w:rPr>
              <w:t>45332200-5 - Водопровідні роботи</w:t>
            </w:r>
            <w:r w:rsidR="00885247" w:rsidRPr="00885247">
              <w:rPr>
                <w:rFonts w:ascii="Times New Roman" w:hAnsi="Times New Roman" w:cs="Times New Roman"/>
                <w:sz w:val="24"/>
                <w:szCs w:val="24"/>
              </w:rPr>
              <w:t xml:space="preserve"> </w:t>
            </w:r>
            <w:r w:rsidR="00C17FE4">
              <w:rPr>
                <w:rFonts w:ascii="Times New Roman" w:hAnsi="Times New Roman" w:cs="Times New Roman"/>
                <w:sz w:val="24"/>
                <w:szCs w:val="24"/>
              </w:rPr>
              <w:t xml:space="preserve">- </w:t>
            </w:r>
            <w:r w:rsidR="00DD1F6C" w:rsidRPr="00DD1F6C">
              <w:rPr>
                <w:rFonts w:ascii="Times New Roman" w:hAnsi="Times New Roman" w:cs="Times New Roman"/>
                <w:bCs/>
                <w:sz w:val="24"/>
                <w:szCs w:val="24"/>
              </w:rPr>
              <w:t>за ДК 021:2015 «Єдиний закупівельний словник»</w:t>
            </w:r>
            <w:r w:rsidR="00DD1F6C" w:rsidRPr="00DD1F6C">
              <w:rPr>
                <w:rFonts w:ascii="Times New Roman" w:eastAsia="Times New Roman" w:hAnsi="Times New Roman" w:cs="Times New Roman"/>
                <w:i/>
                <w:sz w:val="24"/>
                <w:szCs w:val="24"/>
                <w:lang w:eastAsia="ru-RU"/>
              </w:rPr>
              <w:t>)</w:t>
            </w:r>
            <w:r w:rsidR="00DD1F6C">
              <w:rPr>
                <w:rFonts w:ascii="Times New Roman" w:eastAsia="Times New Roman" w:hAnsi="Times New Roman" w:cs="Times New Roman"/>
                <w:i/>
                <w:sz w:val="24"/>
                <w:szCs w:val="24"/>
                <w:lang w:eastAsia="ru-RU"/>
              </w:rPr>
              <w:t xml:space="preserve"> </w:t>
            </w:r>
            <w:r w:rsidR="00F72DB8" w:rsidRPr="0047348C">
              <w:rPr>
                <w:rFonts w:ascii="Times New Roman" w:eastAsia="Times New Roman" w:hAnsi="Times New Roman" w:cs="Times New Roman"/>
                <w:b/>
                <w:i/>
                <w:sz w:val="24"/>
                <w:szCs w:val="24"/>
                <w:lang w:eastAsia="ru-RU"/>
              </w:rPr>
              <w:t>Обсяг</w:t>
            </w:r>
            <w:r w:rsidR="00F72DB8" w:rsidRPr="00F72DB8">
              <w:rPr>
                <w:rFonts w:ascii="Times New Roman" w:eastAsia="Times New Roman" w:hAnsi="Times New Roman" w:cs="Times New Roman"/>
                <w:i/>
                <w:sz w:val="24"/>
                <w:szCs w:val="24"/>
                <w:lang w:eastAsia="ru-RU"/>
              </w:rPr>
              <w:t xml:space="preserve"> </w:t>
            </w:r>
            <w:r w:rsidR="00F72DB8">
              <w:rPr>
                <w:rFonts w:ascii="Times New Roman" w:eastAsia="Times New Roman" w:hAnsi="Times New Roman" w:cs="Times New Roman"/>
                <w:i/>
                <w:sz w:val="24"/>
                <w:szCs w:val="24"/>
                <w:lang w:eastAsia="ru-RU"/>
              </w:rPr>
              <w:t>надання послуг викладено</w:t>
            </w:r>
            <w:r w:rsidR="0047348C">
              <w:rPr>
                <w:rFonts w:ascii="Times New Roman" w:eastAsia="Times New Roman" w:hAnsi="Times New Roman" w:cs="Times New Roman"/>
                <w:i/>
                <w:sz w:val="24"/>
                <w:szCs w:val="24"/>
                <w:lang w:eastAsia="ru-RU"/>
              </w:rPr>
              <w:t xml:space="preserve"> в технічній специфікації</w:t>
            </w:r>
            <w:r w:rsidR="00F72DB8" w:rsidRPr="00F72DB8">
              <w:rPr>
                <w:rFonts w:ascii="Times New Roman" w:eastAsia="Times New Roman" w:hAnsi="Times New Roman" w:cs="Times New Roman"/>
                <w:i/>
                <w:sz w:val="24"/>
                <w:szCs w:val="24"/>
                <w:lang w:eastAsia="ru-RU"/>
              </w:rPr>
              <w:t xml:space="preserve"> </w:t>
            </w:r>
            <w:r w:rsidR="0047348C">
              <w:rPr>
                <w:rFonts w:ascii="Times New Roman" w:eastAsia="Times New Roman" w:hAnsi="Times New Roman" w:cs="Times New Roman"/>
                <w:i/>
                <w:sz w:val="24"/>
                <w:szCs w:val="24"/>
                <w:lang w:eastAsia="ru-RU"/>
              </w:rPr>
              <w:t>(Додаток</w:t>
            </w:r>
            <w:r w:rsidR="00DD1F6C">
              <w:rPr>
                <w:rFonts w:ascii="Times New Roman" w:eastAsia="Times New Roman" w:hAnsi="Times New Roman" w:cs="Times New Roman"/>
                <w:i/>
                <w:sz w:val="24"/>
                <w:szCs w:val="24"/>
                <w:lang w:eastAsia="ru-RU"/>
              </w:rPr>
              <w:t xml:space="preserve"> №</w:t>
            </w:r>
            <w:r w:rsidR="004D00FA" w:rsidRPr="00F72DB8">
              <w:rPr>
                <w:rFonts w:ascii="Times New Roman" w:eastAsia="Times New Roman" w:hAnsi="Times New Roman" w:cs="Times New Roman"/>
                <w:i/>
                <w:sz w:val="24"/>
                <w:szCs w:val="24"/>
                <w:lang w:eastAsia="ru-RU"/>
              </w:rPr>
              <w:t xml:space="preserve"> </w:t>
            </w:r>
            <w:r w:rsidR="00DD1F6C">
              <w:rPr>
                <w:rFonts w:ascii="Times New Roman" w:eastAsia="Times New Roman" w:hAnsi="Times New Roman" w:cs="Times New Roman"/>
                <w:i/>
                <w:sz w:val="24"/>
                <w:szCs w:val="24"/>
                <w:lang w:eastAsia="ru-RU"/>
              </w:rPr>
              <w:t xml:space="preserve">3 </w:t>
            </w:r>
            <w:r w:rsidR="00DD1F6C">
              <w:rPr>
                <w:rFonts w:ascii="Times New Roman" w:hAnsi="Times New Roman" w:cs="Times New Roman"/>
                <w:i/>
                <w:color w:val="000000"/>
                <w:sz w:val="24"/>
                <w:szCs w:val="24"/>
              </w:rPr>
              <w:t>до цієї тендерної документації</w:t>
            </w:r>
            <w:r w:rsidR="0047348C">
              <w:rPr>
                <w:rFonts w:ascii="Times New Roman" w:hAnsi="Times New Roman" w:cs="Times New Roman"/>
                <w:i/>
                <w:color w:val="000000"/>
                <w:sz w:val="24"/>
                <w:szCs w:val="24"/>
              </w:rPr>
              <w:t>)</w:t>
            </w:r>
            <w:r w:rsidR="00DD1F6C">
              <w:rPr>
                <w:rFonts w:ascii="Times New Roman" w:hAnsi="Times New Roman" w:cs="Times New Roman"/>
                <w:i/>
                <w:color w:val="000000"/>
                <w:sz w:val="24"/>
                <w:szCs w:val="24"/>
              </w:rPr>
              <w:t>.</w:t>
            </w:r>
            <w:r w:rsidR="00885247">
              <w:rPr>
                <w:rFonts w:ascii="Times New Roman" w:hAnsi="Times New Roman" w:cs="Times New Roman"/>
                <w:i/>
                <w:color w:val="000000"/>
                <w:sz w:val="24"/>
                <w:szCs w:val="24"/>
              </w:rPr>
              <w:t xml:space="preserve">  </w:t>
            </w:r>
          </w:p>
          <w:p w:rsidR="00F72DB8" w:rsidRPr="00DD1F6C" w:rsidRDefault="00F72DB8" w:rsidP="002D70E3">
            <w:pPr>
              <w:widowControl w:val="0"/>
              <w:ind w:right="120"/>
              <w:jc w:val="both"/>
              <w:rPr>
                <w:rFonts w:ascii="Times New Roman" w:eastAsia="Times New Roman" w:hAnsi="Times New Roman" w:cs="Times New Roman"/>
                <w:i/>
                <w:sz w:val="24"/>
                <w:szCs w:val="24"/>
                <w:lang w:eastAsia="ru-RU"/>
              </w:rPr>
            </w:pPr>
          </w:p>
          <w:p w:rsidR="00AB6F85" w:rsidRPr="004D00FA" w:rsidRDefault="00B236EF" w:rsidP="00F72DB8">
            <w:pPr>
              <w:widowControl w:val="0"/>
              <w:ind w:right="120"/>
              <w:jc w:val="both"/>
              <w:rPr>
                <w:rFonts w:ascii="Times New Roman" w:hAnsi="Times New Roman" w:cs="Times New Roman"/>
                <w:sz w:val="24"/>
                <w:szCs w:val="24"/>
              </w:rPr>
            </w:pPr>
            <w:r w:rsidRPr="00251EBB">
              <w:rPr>
                <w:rFonts w:ascii="Times New Roman" w:eastAsia="Times New Roman" w:hAnsi="Times New Roman" w:cs="Times New Roman"/>
                <w:b/>
                <w:i/>
                <w:sz w:val="24"/>
                <w:szCs w:val="24"/>
                <w:lang w:eastAsia="ru-RU"/>
              </w:rPr>
              <w:lastRenderedPageBreak/>
              <w:t xml:space="preserve">Місце </w:t>
            </w:r>
            <w:r w:rsidR="00F72DB8">
              <w:rPr>
                <w:rFonts w:ascii="Times New Roman" w:eastAsia="Times New Roman" w:hAnsi="Times New Roman" w:cs="Times New Roman"/>
                <w:b/>
                <w:i/>
                <w:sz w:val="24"/>
                <w:szCs w:val="24"/>
                <w:lang w:eastAsia="ru-RU"/>
              </w:rPr>
              <w:t>надання послуг</w:t>
            </w:r>
            <w:r w:rsidRPr="00251EBB">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w:t>
            </w:r>
            <w:r w:rsidR="004D00FA" w:rsidRPr="004D00FA">
              <w:rPr>
                <w:rFonts w:ascii="Times New Roman" w:hAnsi="Times New Roman" w:cs="Times New Roman"/>
                <w:sz w:val="24"/>
                <w:szCs w:val="24"/>
              </w:rPr>
              <w:t>41300, Україна, С</w:t>
            </w:r>
            <w:r w:rsidR="004D00FA">
              <w:rPr>
                <w:rFonts w:ascii="Times New Roman" w:hAnsi="Times New Roman" w:cs="Times New Roman"/>
                <w:sz w:val="24"/>
                <w:szCs w:val="24"/>
              </w:rPr>
              <w:t xml:space="preserve">умська обл., Конотопський р-н, </w:t>
            </w:r>
            <w:r w:rsidR="004D00FA" w:rsidRPr="004D00FA">
              <w:rPr>
                <w:rFonts w:ascii="Times New Roman" w:hAnsi="Times New Roman" w:cs="Times New Roman"/>
                <w:sz w:val="24"/>
                <w:szCs w:val="24"/>
              </w:rPr>
              <w:t xml:space="preserve">м. Кролевець, вул. </w:t>
            </w:r>
            <w:r w:rsidR="00F72DB8">
              <w:rPr>
                <w:rFonts w:ascii="Times New Roman" w:hAnsi="Times New Roman" w:cs="Times New Roman"/>
                <w:sz w:val="24"/>
                <w:szCs w:val="24"/>
              </w:rPr>
              <w:t>8 Березня</w:t>
            </w:r>
            <w:r w:rsidRPr="00963F62">
              <w:rPr>
                <w:rFonts w:ascii="Times New Roman" w:hAnsi="Times New Roman" w:cs="Times New Roman"/>
                <w:sz w:val="24"/>
                <w:szCs w:val="24"/>
              </w:rPr>
              <w:t xml:space="preserve">. </w:t>
            </w:r>
          </w:p>
        </w:tc>
      </w:tr>
      <w:tr w:rsidR="00AB6F85">
        <w:trPr>
          <w:trHeight w:val="645"/>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B6F85" w:rsidRDefault="00F72DB8" w:rsidP="00F72DB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w:t>
            </w:r>
            <w:r w:rsidR="00E75A14">
              <w:rPr>
                <w:rFonts w:ascii="Times New Roman" w:eastAsia="Times New Roman" w:hAnsi="Times New Roman" w:cs="Times New Roman"/>
                <w:color w:val="000000"/>
                <w:sz w:val="24"/>
                <w:szCs w:val="24"/>
              </w:rPr>
              <w:t xml:space="preserve"> надання послуг</w:t>
            </w:r>
          </w:p>
        </w:tc>
        <w:tc>
          <w:tcPr>
            <w:tcW w:w="6420" w:type="dxa"/>
          </w:tcPr>
          <w:p w:rsidR="00AB6F85" w:rsidRPr="00F72DB8" w:rsidRDefault="00F72DB8" w:rsidP="00885247">
            <w:pPr>
              <w:widowControl w:val="0"/>
              <w:rPr>
                <w:rFonts w:ascii="Times New Roman" w:eastAsia="Times New Roman" w:hAnsi="Times New Roman" w:cs="Times New Roman"/>
                <w:sz w:val="24"/>
                <w:szCs w:val="24"/>
                <w:highlight w:val="cyan"/>
              </w:rPr>
            </w:pPr>
            <w:r w:rsidRPr="00F72DB8">
              <w:rPr>
                <w:rFonts w:ascii="Times New Roman" w:eastAsia="Times New Roman" w:hAnsi="Times New Roman" w:cs="Times New Roman"/>
                <w:sz w:val="24"/>
                <w:szCs w:val="24"/>
              </w:rPr>
              <w:t xml:space="preserve">протягом </w:t>
            </w:r>
            <w:r w:rsidRPr="00F72DB8">
              <w:rPr>
                <w:rFonts w:ascii="Times New Roman" w:eastAsia="Times New Roman" w:hAnsi="Times New Roman" w:cs="Times New Roman"/>
                <w:b/>
                <w:sz w:val="24"/>
                <w:szCs w:val="24"/>
              </w:rPr>
              <w:t>30 (тридцяти) календарних днів</w:t>
            </w:r>
            <w:r w:rsidRPr="00F72DB8">
              <w:rPr>
                <w:rFonts w:ascii="Times New Roman" w:eastAsia="Times New Roman" w:hAnsi="Times New Roman" w:cs="Times New Roman"/>
                <w:sz w:val="24"/>
                <w:szCs w:val="24"/>
              </w:rPr>
              <w:t xml:space="preserve"> з дати підписання Сторонами Договору про закупівлю послуг</w:t>
            </w:r>
            <w:r w:rsidR="00DD1F6C" w:rsidRPr="00F72DB8">
              <w:rPr>
                <w:rFonts w:ascii="Times New Roman" w:eastAsia="Times New Roman" w:hAnsi="Times New Roman" w:cs="Times New Roman"/>
                <w:sz w:val="24"/>
                <w:szCs w:val="24"/>
              </w:rPr>
              <w:t>.</w:t>
            </w:r>
          </w:p>
        </w:tc>
      </w:tr>
      <w:tr w:rsidR="00AB6F85">
        <w:trPr>
          <w:trHeight w:val="841"/>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B6F85" w:rsidRDefault="00E75A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B6F85" w:rsidRDefault="00E75A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F85">
        <w:trPr>
          <w:trHeight w:val="1119"/>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B6F85" w:rsidRDefault="00E75A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B6F85" w:rsidRDefault="00E75A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236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B236E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F85">
        <w:trPr>
          <w:trHeight w:val="1119"/>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B6F85" w:rsidRDefault="00E75A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w:t>
            </w:r>
            <w:r w:rsidR="000E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B236EF">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6F85" w:rsidRDefault="00E75A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w:t>
            </w:r>
            <w:r w:rsidR="000E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sidR="00B236EF">
              <w:rPr>
                <w:rFonts w:ascii="Times New Roman" w:eastAsia="Times New Roman" w:hAnsi="Times New Roman" w:cs="Times New Roman"/>
                <w:color w:val="000000"/>
                <w:sz w:val="24"/>
                <w:szCs w:val="24"/>
              </w:rPr>
              <w:t>ю без перекладу.</w:t>
            </w:r>
          </w:p>
          <w:p w:rsidR="001845D1" w:rsidRDefault="00E75A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281B" w:rsidTr="00645EF2">
        <w:trPr>
          <w:trHeight w:val="501"/>
          <w:jc w:val="center"/>
        </w:trPr>
        <w:tc>
          <w:tcPr>
            <w:tcW w:w="9960" w:type="dxa"/>
            <w:gridSpan w:val="3"/>
            <w:vAlign w:val="center"/>
          </w:tcPr>
          <w:p w:rsidR="00E9281B" w:rsidRDefault="00E9281B" w:rsidP="00645E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281B">
        <w:trPr>
          <w:trHeight w:val="1975"/>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9281B" w:rsidRDefault="00E9281B" w:rsidP="001845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81B" w:rsidRDefault="00E9281B" w:rsidP="001845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r w:rsidR="00E047DA">
              <w:rPr>
                <w:rFonts w:ascii="Times New Roman" w:eastAsia="Times New Roman" w:hAnsi="Times New Roman" w:cs="Times New Roman"/>
                <w:b/>
                <w:i/>
                <w:sz w:val="24"/>
                <w:szCs w:val="24"/>
              </w:rPr>
              <w:t xml:space="preserve"> </w:t>
            </w:r>
          </w:p>
        </w:tc>
      </w:tr>
      <w:tr w:rsidR="00E9281B">
        <w:trPr>
          <w:trHeight w:val="1975"/>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9281B" w:rsidRDefault="00E9281B" w:rsidP="001845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4"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86CB9">
              <w:rPr>
                <w:rFonts w:ascii="Times New Roman" w:eastAsia="Times New Roman" w:hAnsi="Times New Roman" w:cs="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9281B" w:rsidTr="00645EF2">
        <w:trPr>
          <w:trHeight w:val="480"/>
          <w:jc w:val="center"/>
        </w:trPr>
        <w:tc>
          <w:tcPr>
            <w:tcW w:w="9960" w:type="dxa"/>
            <w:gridSpan w:val="3"/>
            <w:vAlign w:val="center"/>
          </w:tcPr>
          <w:p w:rsidR="00E9281B" w:rsidRDefault="00E9281B" w:rsidP="00645E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7462F">
        <w:trPr>
          <w:trHeight w:val="1119"/>
          <w:jc w:val="center"/>
        </w:trPr>
        <w:tc>
          <w:tcPr>
            <w:tcW w:w="705" w:type="dxa"/>
          </w:tcPr>
          <w:p w:rsidR="0007462F" w:rsidRDefault="0007462F"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7462F" w:rsidRDefault="0007462F"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86CB9">
              <w:rPr>
                <w:rFonts w:ascii="Times New Roman" w:eastAsia="Times New Roman" w:hAnsi="Times New Roman" w:cs="Times New Roman"/>
                <w:sz w:val="24"/>
                <w:szCs w:val="24"/>
                <w:highlight w:val="white"/>
              </w:rPr>
              <w:t>першої, четвертої</w:t>
            </w:r>
            <w:r>
              <w:rPr>
                <w:rFonts w:ascii="Times New Roman" w:eastAsia="Times New Roman" w:hAnsi="Times New Roman" w:cs="Times New Roman"/>
                <w:sz w:val="24"/>
                <w:szCs w:val="24"/>
                <w:highlight w:val="white"/>
              </w:rPr>
              <w:t xml:space="preserve">, шостої та сьомої статті 26 Закону. </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686CB9">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1261">
              <w:r w:rsidRPr="00686CB9">
                <w:rPr>
                  <w:rFonts w:ascii="Times New Roman" w:eastAsia="Times New Roman" w:hAnsi="Times New Roman" w:cs="Times New Roman"/>
                  <w:sz w:val="24"/>
                  <w:szCs w:val="24"/>
                  <w:highlight w:val="white"/>
                </w:rPr>
                <w:t>пункті 47</w:t>
              </w:r>
            </w:hyperlink>
            <w:r w:rsidRPr="00686CB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462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w:t>
            </w:r>
            <w:r w:rsidRPr="000F62B6">
              <w:rPr>
                <w:rFonts w:ascii="Times New Roman" w:eastAsia="Times New Roman" w:hAnsi="Times New Roman" w:cs="Times New Roman"/>
                <w:b/>
                <w:i/>
                <w:sz w:val="24"/>
                <w:szCs w:val="24"/>
              </w:rPr>
              <w:t>до цієї тендерної документації</w:t>
            </w:r>
            <w:r>
              <w:rPr>
                <w:rFonts w:ascii="Times New Roman" w:eastAsia="Times New Roman" w:hAnsi="Times New Roman" w:cs="Times New Roman"/>
                <w:sz w:val="24"/>
                <w:szCs w:val="24"/>
              </w:rPr>
              <w:t>;</w:t>
            </w:r>
          </w:p>
          <w:p w:rsidR="0007462F" w:rsidRPr="00284ED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w:t>
            </w:r>
            <w:r w:rsidRPr="00284EDF">
              <w:rPr>
                <w:rFonts w:ascii="Times New Roman" w:eastAsia="Times New Roman" w:hAnsi="Times New Roman" w:cs="Times New Roman"/>
                <w:sz w:val="24"/>
                <w:szCs w:val="24"/>
              </w:rPr>
              <w:t xml:space="preserve"> Особливостей, – </w:t>
            </w:r>
            <w:r w:rsidRPr="00284EDF">
              <w:rPr>
                <w:rFonts w:ascii="Times New Roman" w:eastAsia="Times New Roman" w:hAnsi="Times New Roman" w:cs="Times New Roman"/>
                <w:b/>
                <w:i/>
                <w:sz w:val="24"/>
                <w:szCs w:val="24"/>
              </w:rPr>
              <w:t>згідно з Додатком 2</w:t>
            </w:r>
            <w:r w:rsidRPr="00284EDF">
              <w:rPr>
                <w:rFonts w:ascii="Times New Roman" w:eastAsia="Times New Roman" w:hAnsi="Times New Roman" w:cs="Times New Roman"/>
                <w:sz w:val="24"/>
                <w:szCs w:val="24"/>
              </w:rPr>
              <w:t xml:space="preserve"> </w:t>
            </w:r>
            <w:r w:rsidRPr="000F62B6">
              <w:rPr>
                <w:rFonts w:ascii="Times New Roman" w:eastAsia="Times New Roman" w:hAnsi="Times New Roman" w:cs="Times New Roman"/>
                <w:b/>
                <w:i/>
                <w:sz w:val="24"/>
                <w:szCs w:val="24"/>
              </w:rPr>
              <w:t>до цієї тендерної документації</w:t>
            </w:r>
            <w:r w:rsidRPr="00284EDF">
              <w:rPr>
                <w:rFonts w:ascii="Times New Roman" w:eastAsia="Times New Roman" w:hAnsi="Times New Roman" w:cs="Times New Roman"/>
                <w:sz w:val="24"/>
                <w:szCs w:val="24"/>
              </w:rPr>
              <w:t>;</w:t>
            </w:r>
          </w:p>
          <w:p w:rsidR="0007462F" w:rsidRPr="00284ED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sidRPr="00284EDF">
              <w:rPr>
                <w:rFonts w:ascii="Times New Roman" w:eastAsia="Times New Roman" w:hAnsi="Times New Roman" w:cs="Times New Roman"/>
                <w:sz w:val="24"/>
                <w:szCs w:val="24"/>
              </w:rPr>
              <w:t>для об</w:t>
            </w:r>
            <w:r>
              <w:rPr>
                <w:rFonts w:ascii="Times New Roman" w:eastAsia="Times New Roman" w:hAnsi="Times New Roman" w:cs="Times New Roman"/>
                <w:sz w:val="24"/>
                <w:szCs w:val="24"/>
              </w:rPr>
              <w:t>’</w:t>
            </w:r>
            <w:r w:rsidRPr="00284EDF">
              <w:rPr>
                <w:rFonts w:ascii="Times New Roman" w:eastAsia="Times New Roman" w:hAnsi="Times New Roman" w:cs="Times New Roman"/>
                <w:sz w:val="24"/>
                <w:szCs w:val="24"/>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Pr>
                <w:rFonts w:ascii="Times New Roman" w:eastAsia="Times New Roman" w:hAnsi="Times New Roman" w:cs="Times New Roman"/>
                <w:sz w:val="24"/>
                <w:szCs w:val="24"/>
              </w:rPr>
              <w:t>’</w:t>
            </w:r>
            <w:r w:rsidRPr="00284EDF">
              <w:rPr>
                <w:rFonts w:ascii="Times New Roman" w:eastAsia="Times New Roman" w:hAnsi="Times New Roman" w:cs="Times New Roman"/>
                <w:sz w:val="24"/>
                <w:szCs w:val="24"/>
              </w:rPr>
              <w:t xml:space="preserve">єднання установленим кваліфікаційним критеріям та підставам, визначеним </w:t>
            </w:r>
            <w:hyperlink r:id="rId16" w:anchor="n159">
              <w:r>
                <w:rPr>
                  <w:rFonts w:ascii="Times New Roman" w:eastAsia="Times New Roman" w:hAnsi="Times New Roman" w:cs="Times New Roman"/>
                  <w:sz w:val="24"/>
                  <w:szCs w:val="24"/>
                </w:rPr>
                <w:t>47</w:t>
              </w:r>
            </w:hyperlink>
            <w:r w:rsidRPr="00284EDF">
              <w:rPr>
                <w:rFonts w:ascii="Times New Roman" w:eastAsia="Times New Roman" w:hAnsi="Times New Roman" w:cs="Times New Roman"/>
                <w:sz w:val="24"/>
                <w:szCs w:val="24"/>
              </w:rPr>
              <w:t xml:space="preserve"> Особливостей, - згідно з </w:t>
            </w:r>
            <w:r w:rsidRPr="00284EDF">
              <w:rPr>
                <w:rFonts w:ascii="Times New Roman" w:eastAsia="Times New Roman" w:hAnsi="Times New Roman" w:cs="Times New Roman"/>
                <w:b/>
                <w:i/>
                <w:sz w:val="24"/>
                <w:szCs w:val="24"/>
              </w:rPr>
              <w:t>Додатком 2</w:t>
            </w:r>
            <w:r>
              <w:rPr>
                <w:rFonts w:ascii="Times New Roman" w:eastAsia="Times New Roman" w:hAnsi="Times New Roman" w:cs="Times New Roman"/>
                <w:b/>
                <w:i/>
                <w:sz w:val="24"/>
                <w:szCs w:val="24"/>
              </w:rPr>
              <w:t xml:space="preserve"> </w:t>
            </w:r>
            <w:r w:rsidRPr="000F62B6">
              <w:rPr>
                <w:rFonts w:ascii="Times New Roman" w:eastAsia="Times New Roman" w:hAnsi="Times New Roman" w:cs="Times New Roman"/>
                <w:b/>
                <w:i/>
                <w:sz w:val="24"/>
                <w:szCs w:val="24"/>
              </w:rPr>
              <w:t>до цієї тендерної документації</w:t>
            </w:r>
            <w:r w:rsidRPr="00284EDF">
              <w:rPr>
                <w:rFonts w:ascii="Times New Roman" w:eastAsia="Times New Roman" w:hAnsi="Times New Roman" w:cs="Times New Roman"/>
                <w:sz w:val="24"/>
                <w:szCs w:val="24"/>
              </w:rPr>
              <w:t>;</w:t>
            </w:r>
          </w:p>
          <w:p w:rsidR="0007462F" w:rsidRPr="00284EDF" w:rsidRDefault="006E6F9B" w:rsidP="00A40C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0C14">
              <w:rPr>
                <w:rFonts w:ascii="Times New Roman" w:eastAsia="Times New Roman" w:hAnsi="Times New Roman" w:cs="Times New Roman"/>
                <w:sz w:val="24"/>
                <w:szCs w:val="24"/>
              </w:rPr>
              <w:t xml:space="preserve"> </w:t>
            </w:r>
            <w:r w:rsidR="00A40C14" w:rsidRPr="00A40C1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7462F" w:rsidRPr="00284EDF">
              <w:rPr>
                <w:rFonts w:ascii="Times New Roman" w:eastAsia="Times New Roman" w:hAnsi="Times New Roman" w:cs="Times New Roman"/>
                <w:sz w:val="24"/>
                <w:szCs w:val="24"/>
              </w:rPr>
              <w:t>;</w:t>
            </w:r>
          </w:p>
          <w:p w:rsidR="0007462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462F" w:rsidRPr="000F62B6" w:rsidRDefault="0007462F" w:rsidP="001845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0F62B6">
              <w:rPr>
                <w:rFonts w:ascii="Times New Roman" w:eastAsia="Times New Roman" w:hAnsi="Times New Roman" w:cs="Times New Roman"/>
                <w:b/>
                <w:i/>
                <w:sz w:val="24"/>
                <w:szCs w:val="24"/>
                <w:highlight w:val="white"/>
              </w:rPr>
              <w:t>Додатку 2</w:t>
            </w:r>
            <w:r w:rsidR="000F62B6">
              <w:rPr>
                <w:rFonts w:ascii="Times New Roman" w:eastAsia="Times New Roman" w:hAnsi="Times New Roman" w:cs="Times New Roman"/>
                <w:i/>
                <w:sz w:val="24"/>
                <w:szCs w:val="24"/>
                <w:highlight w:val="white"/>
              </w:rPr>
              <w:t xml:space="preserve"> </w:t>
            </w:r>
            <w:r w:rsidR="000F62B6" w:rsidRPr="000F62B6">
              <w:rPr>
                <w:rFonts w:ascii="Times New Roman" w:eastAsia="Times New Roman" w:hAnsi="Times New Roman" w:cs="Times New Roman"/>
                <w:b/>
                <w:i/>
                <w:sz w:val="24"/>
                <w:szCs w:val="24"/>
                <w:highlight w:val="white"/>
              </w:rPr>
              <w:t>до цієї тендерної документації</w:t>
            </w:r>
            <w:r w:rsidRPr="000F62B6">
              <w:rPr>
                <w:rFonts w:ascii="Times New Roman" w:eastAsia="Times New Roman" w:hAnsi="Times New Roman" w:cs="Times New Roman"/>
                <w:b/>
                <w:i/>
                <w:sz w:val="24"/>
                <w:szCs w:val="24"/>
                <w:highlight w:val="white"/>
              </w:rPr>
              <w:t xml:space="preserve"> (для переможця).</w:t>
            </w:r>
          </w:p>
          <w:p w:rsidR="0007462F" w:rsidRPr="00284EDF" w:rsidRDefault="0007462F" w:rsidP="001845D1">
            <w:pPr>
              <w:widowControl w:val="0"/>
              <w:jc w:val="both"/>
              <w:rPr>
                <w:rFonts w:ascii="Times New Roman" w:eastAsia="Times New Roman" w:hAnsi="Times New Roman" w:cs="Times New Roman"/>
                <w:b/>
                <w:sz w:val="24"/>
                <w:szCs w:val="24"/>
              </w:rPr>
            </w:pPr>
            <w:r w:rsidRPr="00284EDF">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462F" w:rsidRDefault="0007462F" w:rsidP="001845D1">
            <w:pPr>
              <w:widowControl w:val="0"/>
              <w:jc w:val="both"/>
              <w:rPr>
                <w:rFonts w:ascii="Times New Roman" w:eastAsia="Times New Roman" w:hAnsi="Times New Roman" w:cs="Times New Roman"/>
                <w:b/>
                <w:i/>
                <w:sz w:val="24"/>
                <w:szCs w:val="24"/>
              </w:rPr>
            </w:pPr>
            <w:r w:rsidRPr="00284EDF">
              <w:rPr>
                <w:rFonts w:ascii="Times New Roman" w:eastAsia="Times New Roman" w:hAnsi="Times New Roman" w:cs="Times New Roman"/>
                <w:b/>
                <w:i/>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462F" w:rsidRDefault="0007462F" w:rsidP="001845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7462F" w:rsidRDefault="00DD1F6C" w:rsidP="001845D1">
            <w:pPr>
              <w:widowControl w:val="0"/>
              <w:tabs>
                <w:tab w:val="left" w:pos="293"/>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w:t>
            </w:r>
            <w:r w:rsidR="0007462F">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7462F" w:rsidRDefault="0007462F" w:rsidP="001845D1">
            <w:pPr>
              <w:widowControl w:val="0"/>
              <w:tabs>
                <w:tab w:val="left" w:pos="4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1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462F" w:rsidRDefault="0007462F" w:rsidP="001845D1">
            <w:pPr>
              <w:widowControl w:val="0"/>
              <w:tabs>
                <w:tab w:val="left" w:pos="35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w:t>
            </w:r>
            <w:r>
              <w:rPr>
                <w:rFonts w:ascii="Times New Roman" w:eastAsia="Times New Roman" w:hAnsi="Times New Roman" w:cs="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462F" w:rsidRDefault="0007462F" w:rsidP="001845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462F" w:rsidRDefault="00B04C95"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м.кролевець</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м.Кролевець</w:t>
            </w:r>
            <w:proofErr w:type="spellEnd"/>
            <w:r w:rsidR="0007462F">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7462F" w:rsidRDefault="0007462F" w:rsidP="001845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462F" w:rsidRDefault="0007462F" w:rsidP="001845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07462F" w:rsidRDefault="0007462F" w:rsidP="001845D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7462F" w:rsidRDefault="0007462F" w:rsidP="001845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7462F" w:rsidRPr="00284EDF" w:rsidRDefault="0007462F" w:rsidP="001845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284EDF">
              <w:rPr>
                <w:rFonts w:ascii="Times New Roman" w:eastAsia="Times New Roman" w:hAnsi="Times New Roman" w:cs="Times New Roman"/>
                <w:b/>
                <w:color w:val="000000"/>
                <w:sz w:val="24"/>
                <w:szCs w:val="24"/>
              </w:rPr>
              <w:t>) тендерна пропозиція у</w:t>
            </w:r>
            <w:r w:rsidR="00C17FE4">
              <w:rPr>
                <w:rFonts w:ascii="Times New Roman" w:eastAsia="Times New Roman" w:hAnsi="Times New Roman" w:cs="Times New Roman"/>
                <w:b/>
                <w:color w:val="000000"/>
                <w:sz w:val="24"/>
                <w:szCs w:val="24"/>
              </w:rPr>
              <w:t xml:space="preserve">часника повинна бути підписана </w:t>
            </w:r>
            <w:r w:rsidRPr="00284ED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84EDF">
              <w:rPr>
                <w:rFonts w:ascii="Times New Roman" w:eastAsia="Times New Roman" w:hAnsi="Times New Roman" w:cs="Times New Roman"/>
                <w:b/>
                <w:sz w:val="24"/>
                <w:szCs w:val="24"/>
              </w:rPr>
              <w:t>сом (УЕП)</w:t>
            </w:r>
            <w:r w:rsidRPr="00284EDF">
              <w:rPr>
                <w:rFonts w:ascii="Times New Roman" w:eastAsia="Times New Roman" w:hAnsi="Times New Roman" w:cs="Times New Roman"/>
                <w:b/>
                <w:color w:val="000000"/>
                <w:sz w:val="24"/>
                <w:szCs w:val="24"/>
              </w:rPr>
              <w:t>;</w:t>
            </w:r>
          </w:p>
          <w:p w:rsidR="0007462F" w:rsidRPr="00284EDF" w:rsidRDefault="0007462F" w:rsidP="001845D1">
            <w:pPr>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462F" w:rsidRPr="00284EDF" w:rsidRDefault="0007462F" w:rsidP="001845D1">
            <w:pPr>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Винятки:</w:t>
            </w:r>
          </w:p>
          <w:p w:rsidR="0007462F" w:rsidRPr="00284EDF" w:rsidRDefault="0007462F" w:rsidP="001845D1">
            <w:pPr>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462F" w:rsidRDefault="0007462F" w:rsidP="001845D1">
            <w:pPr>
              <w:widowControl w:val="0"/>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462F" w:rsidRDefault="0007462F" w:rsidP="001845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462F" w:rsidRDefault="0007462F" w:rsidP="001845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84ED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84ED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7462F" w:rsidRDefault="0007462F" w:rsidP="001845D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07462F" w:rsidRDefault="0007462F" w:rsidP="001845D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p w:rsidR="006E6F9B" w:rsidRDefault="006E6F9B" w:rsidP="001845D1">
            <w:pPr>
              <w:widowControl w:val="0"/>
              <w:jc w:val="both"/>
              <w:rPr>
                <w:rFonts w:ascii="Times New Roman" w:eastAsia="Times New Roman" w:hAnsi="Times New Roman" w:cs="Times New Roman"/>
                <w:sz w:val="24"/>
                <w:szCs w:val="24"/>
              </w:rPr>
            </w:pPr>
            <w:r w:rsidRPr="006E6F9B">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p>
        </w:tc>
      </w:tr>
      <w:tr w:rsidR="0007462F" w:rsidTr="000F62B6">
        <w:trPr>
          <w:trHeight w:val="856"/>
          <w:jc w:val="center"/>
        </w:trPr>
        <w:tc>
          <w:tcPr>
            <w:tcW w:w="705" w:type="dxa"/>
          </w:tcPr>
          <w:p w:rsidR="0007462F" w:rsidRDefault="0007462F" w:rsidP="001845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07462F" w:rsidRDefault="0007462F" w:rsidP="000F62B6">
            <w:pPr>
              <w:widowControl w:val="0"/>
              <w:ind w:right="120"/>
              <w:rPr>
                <w:rFonts w:ascii="Times New Roman" w:eastAsia="Times New Roman" w:hAnsi="Times New Roman" w:cs="Times New Roman"/>
                <w:sz w:val="24"/>
                <w:szCs w:val="24"/>
                <w:highlight w:val="yellow"/>
              </w:rPr>
            </w:pPr>
            <w:r w:rsidRPr="00284EDF">
              <w:rPr>
                <w:rFonts w:ascii="Times New Roman" w:eastAsia="Times New Roman" w:hAnsi="Times New Roman" w:cs="Times New Roman"/>
                <w:sz w:val="24"/>
                <w:szCs w:val="24"/>
              </w:rPr>
              <w:t>Забезпечення тендерної пропозиції не вимагається.</w:t>
            </w:r>
          </w:p>
        </w:tc>
      </w:tr>
      <w:tr w:rsidR="00E9281B" w:rsidTr="000F62B6">
        <w:trPr>
          <w:trHeight w:val="913"/>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E9281B" w:rsidRPr="00284EDF" w:rsidRDefault="00E9281B" w:rsidP="000F62B6">
            <w:pPr>
              <w:widowControl w:val="0"/>
              <w:pBdr>
                <w:top w:val="nil"/>
                <w:left w:val="nil"/>
                <w:bottom w:val="nil"/>
                <w:right w:val="nil"/>
                <w:between w:val="nil"/>
              </w:pBdr>
              <w:ind w:right="120"/>
              <w:rPr>
                <w:rFonts w:ascii="Times New Roman" w:eastAsia="Times New Roman" w:hAnsi="Times New Roman" w:cs="Times New Roman"/>
                <w:sz w:val="24"/>
                <w:szCs w:val="24"/>
              </w:rPr>
            </w:pPr>
            <w:r w:rsidRPr="00284EDF">
              <w:rPr>
                <w:rFonts w:ascii="Times New Roman" w:eastAsia="Times New Roman" w:hAnsi="Times New Roman" w:cs="Times New Roman"/>
                <w:sz w:val="24"/>
                <w:szCs w:val="24"/>
              </w:rPr>
              <w:t>Не передбачається.</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D1F6C" w:rsidRPr="00B829B4">
              <w:rPr>
                <w:rFonts w:ascii="Times New Roman" w:eastAsia="Times New Roman" w:hAnsi="Times New Roman" w:cs="Times New Roman"/>
                <w:b/>
                <w:i/>
                <w:sz w:val="24"/>
                <w:szCs w:val="24"/>
                <w:u w:val="single"/>
              </w:rPr>
              <w:t>протягом 12</w:t>
            </w:r>
            <w:r w:rsidRPr="00B829B4">
              <w:rPr>
                <w:rFonts w:ascii="Times New Roman" w:eastAsia="Times New Roman" w:hAnsi="Times New Roman" w:cs="Times New Roman"/>
                <w:b/>
                <w:i/>
                <w:sz w:val="24"/>
                <w:szCs w:val="24"/>
                <w:u w:val="single"/>
              </w:rPr>
              <w:t>0 (</w:t>
            </w:r>
            <w:r w:rsidR="00C17FE4" w:rsidRPr="00B829B4">
              <w:rPr>
                <w:rFonts w:ascii="Times New Roman" w:eastAsia="Times New Roman" w:hAnsi="Times New Roman" w:cs="Times New Roman"/>
                <w:b/>
                <w:i/>
                <w:sz w:val="24"/>
                <w:szCs w:val="24"/>
                <w:u w:val="single"/>
              </w:rPr>
              <w:t>ста двадцяти</w:t>
            </w:r>
            <w:r w:rsidRPr="00B829B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281B" w:rsidRDefault="00E9281B" w:rsidP="001845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281B" w:rsidRPr="00036F7C"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6F7C">
              <w:rPr>
                <w:rFonts w:ascii="Times New Roman" w:eastAsia="Times New Roman" w:hAnsi="Times New Roman" w:cs="Times New Roman"/>
                <w:i/>
                <w:sz w:val="24"/>
                <w:szCs w:val="24"/>
              </w:rPr>
              <w:t>(у разі якщо таке вимагалося)</w:t>
            </w:r>
            <w:r w:rsidRPr="00036F7C">
              <w:rPr>
                <w:rFonts w:ascii="Times New Roman" w:eastAsia="Times New Roman" w:hAnsi="Times New Roman" w:cs="Times New Roman"/>
                <w:sz w:val="24"/>
                <w:szCs w:val="24"/>
              </w:rPr>
              <w:t>.</w:t>
            </w:r>
          </w:p>
          <w:p w:rsidR="00E9281B" w:rsidRDefault="00E9281B" w:rsidP="001845D1">
            <w:pPr>
              <w:widowControl w:val="0"/>
              <w:jc w:val="both"/>
              <w:rPr>
                <w:rFonts w:ascii="Times New Roman" w:eastAsia="Times New Roman" w:hAnsi="Times New Roman" w:cs="Times New Roman"/>
                <w:strike/>
                <w:sz w:val="24"/>
                <w:szCs w:val="24"/>
              </w:rPr>
            </w:pPr>
            <w:r w:rsidRPr="00036F7C">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281B" w:rsidTr="00C96130">
        <w:trPr>
          <w:trHeight w:val="393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001845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згідно з пунктом 28 та пунктом 47</w:t>
            </w:r>
            <w:r w:rsidRPr="00036F7C">
              <w:rPr>
                <w:rFonts w:ascii="Times New Roman" w:eastAsia="Times New Roman" w:hAnsi="Times New Roman" w:cs="Times New Roman"/>
                <w:b/>
                <w:sz w:val="24"/>
                <w:szCs w:val="24"/>
              </w:rPr>
              <w:t xml:space="preserve"> Особливостей</w:t>
            </w:r>
          </w:p>
        </w:tc>
        <w:tc>
          <w:tcPr>
            <w:tcW w:w="6420" w:type="dxa"/>
            <w:vAlign w:val="center"/>
          </w:tcPr>
          <w:p w:rsidR="00D8512E" w:rsidRPr="00036F7C" w:rsidRDefault="00D8512E" w:rsidP="00D8512E">
            <w:pPr>
              <w:widowControl w:val="0"/>
              <w:ind w:right="120"/>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6F7C">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rPr>
              <w:t xml:space="preserve"> </w:t>
            </w:r>
            <w:r w:rsidRPr="000F62B6">
              <w:rPr>
                <w:rFonts w:ascii="Times New Roman" w:eastAsia="Times New Roman" w:hAnsi="Times New Roman" w:cs="Times New Roman"/>
                <w:b/>
                <w:i/>
                <w:sz w:val="24"/>
                <w:szCs w:val="24"/>
              </w:rPr>
              <w:t>до цієї тендерної документації.</w:t>
            </w:r>
            <w:r w:rsidRPr="00036F7C">
              <w:rPr>
                <w:rFonts w:ascii="Times New Roman" w:eastAsia="Times New Roman" w:hAnsi="Times New Roman" w:cs="Times New Roman"/>
                <w:sz w:val="24"/>
                <w:szCs w:val="24"/>
              </w:rPr>
              <w:t xml:space="preserve"> </w:t>
            </w:r>
          </w:p>
          <w:p w:rsidR="00D8512E" w:rsidRPr="000F62B6" w:rsidRDefault="00D8512E" w:rsidP="00D8512E">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Спосіб </w:t>
            </w:r>
            <w:r w:rsidRPr="00036F7C">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036F7C">
              <w:rPr>
                <w:rFonts w:ascii="Times New Roman" w:eastAsia="Times New Roman" w:hAnsi="Times New Roman" w:cs="Times New Roman"/>
                <w:b/>
                <w:i/>
                <w:sz w:val="24"/>
                <w:szCs w:val="24"/>
              </w:rPr>
              <w:t>Додатку 2</w:t>
            </w:r>
            <w:r w:rsidRPr="00036F7C">
              <w:rPr>
                <w:rFonts w:ascii="Times New Roman" w:eastAsia="Times New Roman" w:hAnsi="Times New Roman" w:cs="Times New Roman"/>
                <w:sz w:val="24"/>
                <w:szCs w:val="24"/>
              </w:rPr>
              <w:t xml:space="preserve"> </w:t>
            </w:r>
            <w:r w:rsidRPr="000F62B6">
              <w:rPr>
                <w:rFonts w:ascii="Times New Roman" w:eastAsia="Times New Roman" w:hAnsi="Times New Roman" w:cs="Times New Roman"/>
                <w:b/>
                <w:i/>
                <w:sz w:val="24"/>
                <w:szCs w:val="24"/>
              </w:rPr>
              <w:t>до цієї тендерної документації.</w:t>
            </w:r>
          </w:p>
          <w:p w:rsidR="00E9281B" w:rsidRPr="00036F7C" w:rsidRDefault="00E9281B" w:rsidP="001845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Pr="00036F7C">
              <w:rPr>
                <w:rFonts w:ascii="Times New Roman" w:eastAsia="Times New Roman" w:hAnsi="Times New Roman" w:cs="Times New Roman"/>
                <w:b/>
                <w:sz w:val="24"/>
                <w:szCs w:val="24"/>
              </w:rPr>
              <w:t xml:space="preserve"> Особливостей.</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язаний відхилити тендерну пропозицію учасника процедури закупівлі в разі, коли:</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036F7C">
              <w:rPr>
                <w:rFonts w:ascii="Times New Roman" w:eastAsia="Times New Roman" w:hAnsi="Times New Roman" w:cs="Times New Roman"/>
                <w:sz w:val="24"/>
                <w:szCs w:val="24"/>
              </w:rPr>
              <w:lastRenderedPageBreak/>
              <w:t>реєстру осіб, які вчинили корупційні або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язані з корупцією правопорушення;</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язаного з корупцією;</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4) суб</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6F7C">
              <w:rPr>
                <w:rFonts w:ascii="Times New Roman" w:eastAsia="Times New Roman" w:hAnsi="Times New Roman" w:cs="Times New Roman"/>
                <w:sz w:val="24"/>
                <w:szCs w:val="24"/>
              </w:rPr>
              <w:t>антиконкурентних</w:t>
            </w:r>
            <w:proofErr w:type="spellEnd"/>
            <w:r w:rsidRPr="00036F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язане з хабарництвом та відмиванням коштів), судимість з якої не знято або не погашено в установленому законом порядку;</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язане з хабарництвом, шахрайством та відмиванням коштів), судимість з якого не знято або не погашено в установленому законом порядку;</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7) тендерна пропозиція подана учасником процедури закупівлі, який є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язаною особою з іншими учасниками процедури закупівлі та/або з уповноваженою особою (особами), та/або з керівником замовника;</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9) у Єдиному державному реєстрі</w:t>
            </w:r>
            <w:r>
              <w:rPr>
                <w:rFonts w:ascii="Times New Roman" w:eastAsia="Times New Roman" w:hAnsi="Times New Roman" w:cs="Times New Roman"/>
                <w:sz w:val="24"/>
                <w:szCs w:val="24"/>
              </w:rPr>
              <w:t xml:space="preserve"> юридичних осіб, фізичних осіб –</w:t>
            </w:r>
            <w:r w:rsidRPr="00036F7C">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 xml:space="preserve"> підприємців та громадських формувань” (крім нерезидентів);</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sz w:val="24"/>
                <w:szCs w:val="24"/>
              </w:rPr>
              <w:t xml:space="preserve"> </w:t>
            </w:r>
            <w:r w:rsidRPr="00036F7C">
              <w:rPr>
                <w:rFonts w:ascii="Times New Roman" w:eastAsia="Times New Roman" w:hAnsi="Times New Roman" w:cs="Times New Roman"/>
                <w:sz w:val="24"/>
                <w:szCs w:val="24"/>
              </w:rPr>
              <w:t>20 млн. гривень (у тому числі за лотом);</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11) </w:t>
            </w:r>
            <w:r w:rsidR="00BF495A" w:rsidRPr="00BF495A">
              <w:rPr>
                <w:rFonts w:ascii="Times New Roman" w:eastAsia="Times New Roman" w:hAnsi="Times New Roman" w:cs="Times New Roman"/>
                <w:sz w:val="24"/>
                <w:szCs w:val="24"/>
              </w:rPr>
              <w:t xml:space="preserve">учасник процедури закупівлі або кінцевий </w:t>
            </w:r>
            <w:proofErr w:type="spellStart"/>
            <w:r w:rsidR="00BF495A" w:rsidRPr="00BF495A">
              <w:rPr>
                <w:rFonts w:ascii="Times New Roman" w:eastAsia="Times New Roman" w:hAnsi="Times New Roman" w:cs="Times New Roman"/>
                <w:sz w:val="24"/>
                <w:szCs w:val="24"/>
              </w:rPr>
              <w:t>бенефіціарний</w:t>
            </w:r>
            <w:proofErr w:type="spellEnd"/>
            <w:r w:rsidR="00BF495A" w:rsidRPr="00BF495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36F7C">
              <w:rPr>
                <w:rFonts w:ascii="Times New Roman" w:eastAsia="Times New Roman" w:hAnsi="Times New Roman" w:cs="Times New Roman"/>
                <w:sz w:val="24"/>
                <w:szCs w:val="24"/>
              </w:rPr>
              <w:t>;</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12) керівника учасника процедури закупівлі, фізичну особу, </w:t>
            </w:r>
            <w:r w:rsidRPr="00036F7C">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язаного з використанням дитячої праці чи будь-якими формами торгівлі людьми.</w:t>
            </w:r>
          </w:p>
          <w:p w:rsidR="00E9281B" w:rsidRPr="00036F7C" w:rsidRDefault="00E9281B" w:rsidP="008A0321">
            <w:pPr>
              <w:jc w:val="both"/>
              <w:rPr>
                <w:rFonts w:ascii="Times New Roman" w:eastAsia="Times New Roman" w:hAnsi="Times New Roman" w:cs="Times New Roman"/>
                <w:sz w:val="24"/>
                <w:szCs w:val="24"/>
                <w:highlight w:val="white"/>
              </w:rPr>
            </w:pPr>
            <w:r w:rsidRPr="00036F7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281B" w:rsidTr="00645EF2">
        <w:trPr>
          <w:trHeight w:val="253"/>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E9281B" w:rsidRDefault="00E9281B" w:rsidP="00645EF2">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sidR="007424A9">
              <w:rPr>
                <w:rFonts w:ascii="Times New Roman" w:eastAsia="Times New Roman" w:hAnsi="Times New Roman" w:cs="Times New Roman"/>
                <w:b/>
                <w:i/>
                <w:sz w:val="24"/>
                <w:szCs w:val="24"/>
              </w:rPr>
              <w:t xml:space="preserve"> </w:t>
            </w:r>
            <w:r w:rsidRPr="000F62B6">
              <w:rPr>
                <w:rFonts w:ascii="Times New Roman" w:eastAsia="Times New Roman" w:hAnsi="Times New Roman" w:cs="Times New Roman"/>
                <w:b/>
                <w:i/>
                <w:sz w:val="24"/>
                <w:szCs w:val="24"/>
              </w:rPr>
              <w:t>до цієї тендерної документації.</w:t>
            </w:r>
          </w:p>
        </w:tc>
      </w:tr>
      <w:tr w:rsidR="00E9281B" w:rsidTr="00A518E5">
        <w:trPr>
          <w:trHeight w:val="402"/>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9281B" w:rsidRPr="00036F7C" w:rsidRDefault="00E9281B" w:rsidP="001845D1">
            <w:pPr>
              <w:widowControl w:val="0"/>
              <w:rPr>
                <w:rFonts w:ascii="Times New Roman" w:eastAsia="Times New Roman" w:hAnsi="Times New Roman" w:cs="Times New Roman"/>
                <w:sz w:val="24"/>
                <w:szCs w:val="24"/>
              </w:rPr>
            </w:pPr>
            <w:r w:rsidRPr="00036F7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xml:space="preserve">У випадку залучення до виконання робіт або надання послуг субпідрядників/співвиконавців учасник повинен надати у складі своєї тендерної пропозиції довідку у довільній формі, у якій зазначає повне найменування та місцезнаходження кожного суб’єкта господарювання та подає копію всіх необхідних для виконання робіт або надання послуг дозволів та ліцензій на відповідні види діяльності з переліком видів робіт, на які його заплановано залучити, відповідно до технічної специфікації, що наведена </w:t>
            </w:r>
            <w:r w:rsidRPr="000F62B6">
              <w:rPr>
                <w:rFonts w:ascii="Times New Roman" w:eastAsia="Times New Roman" w:hAnsi="Times New Roman" w:cs="Times New Roman"/>
                <w:color w:val="000000"/>
                <w:sz w:val="24"/>
                <w:szCs w:val="24"/>
              </w:rPr>
              <w:t>в</w:t>
            </w:r>
            <w:r w:rsidRPr="00A518E5">
              <w:rPr>
                <w:rFonts w:ascii="Times New Roman" w:eastAsia="Times New Roman" w:hAnsi="Times New Roman" w:cs="Times New Roman"/>
                <w:b/>
                <w:color w:val="000000"/>
                <w:sz w:val="24"/>
                <w:szCs w:val="24"/>
              </w:rPr>
              <w:t xml:space="preserve"> </w:t>
            </w:r>
            <w:r w:rsidRPr="000F62B6">
              <w:rPr>
                <w:rFonts w:ascii="Times New Roman" w:eastAsia="Times New Roman" w:hAnsi="Times New Roman" w:cs="Times New Roman"/>
                <w:b/>
                <w:i/>
                <w:color w:val="000000"/>
                <w:sz w:val="24"/>
                <w:szCs w:val="24"/>
              </w:rPr>
              <w:t>Додатку 3 до цієї тендерної документації</w:t>
            </w:r>
            <w:r w:rsidRPr="000F62B6">
              <w:rPr>
                <w:rFonts w:ascii="Times New Roman" w:eastAsia="Times New Roman" w:hAnsi="Times New Roman" w:cs="Times New Roman"/>
                <w:i/>
                <w:color w:val="000000"/>
                <w:sz w:val="24"/>
                <w:szCs w:val="24"/>
              </w:rPr>
              <w:t>.</w:t>
            </w:r>
            <w:r w:rsidRPr="00A518E5">
              <w:rPr>
                <w:rFonts w:ascii="Times New Roman" w:eastAsia="Times New Roman" w:hAnsi="Times New Roman" w:cs="Times New Roman"/>
                <w:color w:val="000000"/>
                <w:sz w:val="24"/>
                <w:szCs w:val="24"/>
              </w:rPr>
              <w:t xml:space="preserve"> </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Учасник подає наступні відомості:</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найменування субпідрядника/співвиконавців;</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його місцезнаходження;</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платіжні реквізити;</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код за ЄДРПОУ;</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види робіт або послуг, які передба</w:t>
            </w:r>
            <w:r w:rsidR="000F62B6">
              <w:rPr>
                <w:rFonts w:ascii="Times New Roman" w:eastAsia="Times New Roman" w:hAnsi="Times New Roman" w:cs="Times New Roman"/>
                <w:color w:val="000000"/>
                <w:sz w:val="24"/>
                <w:szCs w:val="24"/>
              </w:rPr>
              <w:t>чається доручити субпідряднику/</w:t>
            </w:r>
            <w:r w:rsidRPr="00A518E5">
              <w:rPr>
                <w:rFonts w:ascii="Times New Roman" w:eastAsia="Times New Roman" w:hAnsi="Times New Roman" w:cs="Times New Roman"/>
                <w:color w:val="000000"/>
                <w:sz w:val="24"/>
                <w:szCs w:val="24"/>
              </w:rPr>
              <w:t xml:space="preserve">співвиконавцю, орієнтовану вартість робіт субпідрядника/співвиконавця у відсотках (%) до ціни тендерної пропозиції. </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 xml:space="preserve">У складі пропозиції учасник надає лист-згоду у довільній формі від кожного субпідрядника/співвиконавця, інформація щодо якого зазначається у довідці про залучення субпідрядників на виконання робіт або послуг, які передбачаються до виконання субпідрядниками/ співвиконавцями. </w:t>
            </w:r>
          </w:p>
          <w:p w:rsidR="00A518E5" w:rsidRPr="00A518E5" w:rsidRDefault="00A518E5" w:rsidP="00A518E5">
            <w:pPr>
              <w:widowControl w:val="0"/>
              <w:ind w:right="120"/>
              <w:jc w:val="both"/>
              <w:rPr>
                <w:rFonts w:ascii="Times New Roman" w:eastAsia="Times New Roman" w:hAnsi="Times New Roman" w:cs="Times New Roman"/>
                <w:color w:val="000000"/>
                <w:sz w:val="24"/>
                <w:szCs w:val="24"/>
              </w:rPr>
            </w:pPr>
            <w:r w:rsidRPr="00A518E5">
              <w:rPr>
                <w:rFonts w:ascii="Times New Roman" w:eastAsia="Times New Roman" w:hAnsi="Times New Roman" w:cs="Times New Roman"/>
                <w:color w:val="000000"/>
                <w:sz w:val="24"/>
                <w:szCs w:val="24"/>
              </w:rPr>
              <w:t>У разі, якщо даний вид робіт</w:t>
            </w:r>
            <w:r>
              <w:rPr>
                <w:rFonts w:ascii="Times New Roman" w:eastAsia="Times New Roman" w:hAnsi="Times New Roman" w:cs="Times New Roman"/>
                <w:color w:val="000000"/>
                <w:sz w:val="24"/>
                <w:szCs w:val="24"/>
              </w:rPr>
              <w:t xml:space="preserve"> чи послуг</w:t>
            </w:r>
            <w:r w:rsidRPr="00A518E5">
              <w:rPr>
                <w:rFonts w:ascii="Times New Roman" w:eastAsia="Times New Roman" w:hAnsi="Times New Roman" w:cs="Times New Roman"/>
                <w:color w:val="000000"/>
                <w:sz w:val="24"/>
                <w:szCs w:val="24"/>
              </w:rPr>
              <w:t xml:space="preserve">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0F62B6" w:rsidRDefault="000F62B6" w:rsidP="00A518E5">
            <w:pPr>
              <w:widowControl w:val="0"/>
              <w:ind w:right="120"/>
              <w:jc w:val="both"/>
              <w:rPr>
                <w:rFonts w:ascii="Times New Roman" w:eastAsia="Times New Roman" w:hAnsi="Times New Roman" w:cs="Times New Roman"/>
                <w:i/>
                <w:color w:val="000000"/>
                <w:sz w:val="24"/>
                <w:szCs w:val="24"/>
              </w:rPr>
            </w:pPr>
          </w:p>
          <w:p w:rsidR="00E9281B" w:rsidRDefault="00A518E5" w:rsidP="00A518E5">
            <w:pPr>
              <w:widowControl w:val="0"/>
              <w:ind w:right="120"/>
              <w:jc w:val="both"/>
              <w:rPr>
                <w:rFonts w:ascii="Times New Roman" w:eastAsia="Times New Roman" w:hAnsi="Times New Roman" w:cs="Times New Roman"/>
                <w:sz w:val="24"/>
                <w:szCs w:val="24"/>
              </w:rPr>
            </w:pPr>
            <w:r w:rsidRPr="00A518E5">
              <w:rPr>
                <w:rFonts w:ascii="Times New Roman" w:eastAsia="Times New Roman" w:hAnsi="Times New Roman" w:cs="Times New Roman"/>
                <w:i/>
                <w:color w:val="000000"/>
                <w:sz w:val="24"/>
                <w:szCs w:val="24"/>
              </w:rPr>
              <w:lastRenderedPageBreak/>
              <w:t>Якщо до виконання робіт або надання послуг учасник не залучає субпідрядника/співвиконавця, то у складі тендерної пропозиції надається довідка в довільній формі</w:t>
            </w:r>
            <w:r w:rsidRPr="00A518E5">
              <w:rPr>
                <w:rFonts w:ascii="Times New Roman" w:eastAsia="Times New Roman" w:hAnsi="Times New Roman" w:cs="Times New Roman"/>
                <w:color w:val="000000"/>
                <w:sz w:val="24"/>
                <w:szCs w:val="24"/>
              </w:rPr>
              <w:t>.</w:t>
            </w:r>
          </w:p>
        </w:tc>
      </w:tr>
      <w:tr w:rsidR="00E9281B" w:rsidTr="008A0321">
        <w:trPr>
          <w:trHeight w:val="962"/>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462F" w:rsidTr="00645EF2">
        <w:trPr>
          <w:trHeight w:val="429"/>
          <w:jc w:val="center"/>
        </w:trPr>
        <w:tc>
          <w:tcPr>
            <w:tcW w:w="9960" w:type="dxa"/>
            <w:gridSpan w:val="3"/>
            <w:vAlign w:val="center"/>
          </w:tcPr>
          <w:p w:rsidR="0007462F" w:rsidRDefault="0007462F" w:rsidP="00074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462F" w:rsidTr="001845D1">
        <w:trPr>
          <w:trHeight w:val="841"/>
          <w:jc w:val="center"/>
        </w:trPr>
        <w:tc>
          <w:tcPr>
            <w:tcW w:w="705" w:type="dxa"/>
            <w:vAlign w:val="center"/>
          </w:tcPr>
          <w:p w:rsidR="0007462F" w:rsidRPr="0007462F" w:rsidRDefault="0007462F" w:rsidP="001845D1">
            <w:pPr>
              <w:widowControl w:val="0"/>
              <w:jc w:val="center"/>
              <w:rPr>
                <w:rFonts w:ascii="Times New Roman" w:eastAsia="Times New Roman" w:hAnsi="Times New Roman" w:cs="Times New Roman"/>
                <w:color w:val="000000"/>
                <w:sz w:val="24"/>
                <w:szCs w:val="24"/>
              </w:rPr>
            </w:pPr>
            <w:r w:rsidRPr="0007462F">
              <w:rPr>
                <w:rFonts w:ascii="Times New Roman" w:eastAsia="Times New Roman" w:hAnsi="Times New Roman" w:cs="Times New Roman"/>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7462F" w:rsidRPr="00BC6CD4" w:rsidRDefault="0007462F" w:rsidP="001845D1">
            <w:pPr>
              <w:widowControl w:val="0"/>
              <w:ind w:left="40" w:right="120"/>
              <w:jc w:val="both"/>
              <w:rPr>
                <w:rFonts w:ascii="Times New Roman" w:eastAsia="Times New Roman" w:hAnsi="Times New Roman" w:cs="Times New Roman"/>
                <w:b/>
                <w:sz w:val="25"/>
                <w:szCs w:val="25"/>
                <w:u w:val="single"/>
              </w:rPr>
            </w:pPr>
            <w:r w:rsidRPr="00BC6CD4">
              <w:rPr>
                <w:rFonts w:ascii="Times New Roman" w:eastAsia="Times New Roman" w:hAnsi="Times New Roman" w:cs="Times New Roman"/>
                <w:color w:val="000000"/>
                <w:sz w:val="24"/>
                <w:szCs w:val="24"/>
              </w:rPr>
              <w:t xml:space="preserve">Кінцевий строк подання тендерних пропозицій </w:t>
            </w:r>
            <w:r w:rsidRPr="00BC6CD4">
              <w:rPr>
                <w:rFonts w:ascii="Times New Roman" w:eastAsia="Times New Roman" w:hAnsi="Times New Roman" w:cs="Times New Roman"/>
                <w:sz w:val="24"/>
                <w:szCs w:val="24"/>
              </w:rPr>
              <w:t xml:space="preserve">– </w:t>
            </w:r>
            <w:r w:rsidR="001460FD" w:rsidRPr="00BC6CD4">
              <w:rPr>
                <w:rFonts w:ascii="Times New Roman" w:eastAsia="Times New Roman" w:hAnsi="Times New Roman" w:cs="Times New Roman"/>
                <w:b/>
                <w:sz w:val="25"/>
                <w:szCs w:val="25"/>
                <w:u w:val="single"/>
              </w:rPr>
              <w:t>2</w:t>
            </w:r>
            <w:r w:rsidR="00AB7F04">
              <w:rPr>
                <w:rFonts w:ascii="Times New Roman" w:eastAsia="Times New Roman" w:hAnsi="Times New Roman" w:cs="Times New Roman"/>
                <w:b/>
                <w:sz w:val="25"/>
                <w:szCs w:val="25"/>
                <w:u w:val="single"/>
              </w:rPr>
              <w:t>9</w:t>
            </w:r>
            <w:bookmarkStart w:id="6" w:name="_GoBack"/>
            <w:bookmarkEnd w:id="6"/>
            <w:r w:rsidR="001460FD" w:rsidRPr="00BC6CD4">
              <w:rPr>
                <w:rFonts w:ascii="Times New Roman" w:eastAsia="Times New Roman" w:hAnsi="Times New Roman" w:cs="Times New Roman"/>
                <w:b/>
                <w:sz w:val="25"/>
                <w:szCs w:val="25"/>
                <w:u w:val="single"/>
              </w:rPr>
              <w:t>.0</w:t>
            </w:r>
            <w:r w:rsidR="00A518E5" w:rsidRPr="00BC6CD4">
              <w:rPr>
                <w:rFonts w:ascii="Times New Roman" w:eastAsia="Times New Roman" w:hAnsi="Times New Roman" w:cs="Times New Roman"/>
                <w:b/>
                <w:sz w:val="25"/>
                <w:szCs w:val="25"/>
                <w:u w:val="single"/>
              </w:rPr>
              <w:t>4</w:t>
            </w:r>
            <w:r w:rsidR="001460FD" w:rsidRPr="00BC6CD4">
              <w:rPr>
                <w:rFonts w:ascii="Times New Roman" w:eastAsia="Times New Roman" w:hAnsi="Times New Roman" w:cs="Times New Roman"/>
                <w:b/>
                <w:sz w:val="25"/>
                <w:szCs w:val="25"/>
                <w:u w:val="single"/>
              </w:rPr>
              <w:t>.2024</w:t>
            </w:r>
            <w:r w:rsidR="009270DF" w:rsidRPr="00BC6CD4">
              <w:rPr>
                <w:rFonts w:ascii="Times New Roman" w:eastAsia="Times New Roman" w:hAnsi="Times New Roman" w:cs="Times New Roman"/>
                <w:b/>
                <w:sz w:val="25"/>
                <w:szCs w:val="25"/>
                <w:u w:val="single"/>
              </w:rPr>
              <w:t xml:space="preserve"> р</w:t>
            </w:r>
            <w:r w:rsidRPr="00BC6CD4">
              <w:rPr>
                <w:rFonts w:ascii="Times New Roman" w:eastAsia="Times New Roman" w:hAnsi="Times New Roman" w:cs="Times New Roman"/>
                <w:b/>
                <w:sz w:val="25"/>
                <w:szCs w:val="25"/>
                <w:u w:val="single"/>
              </w:rPr>
              <w:t>.</w:t>
            </w:r>
          </w:p>
          <w:p w:rsidR="0007462F" w:rsidRPr="00BC6CD4" w:rsidRDefault="0007462F" w:rsidP="001845D1">
            <w:pPr>
              <w:widowControl w:val="0"/>
              <w:ind w:left="40" w:right="120"/>
              <w:jc w:val="both"/>
              <w:rPr>
                <w:rFonts w:ascii="Times New Roman" w:eastAsia="Times New Roman" w:hAnsi="Times New Roman" w:cs="Times New Roman"/>
                <w:sz w:val="24"/>
                <w:szCs w:val="24"/>
              </w:rPr>
            </w:pPr>
            <w:r w:rsidRPr="00BC6CD4">
              <w:rPr>
                <w:rFonts w:ascii="Times New Roman" w:eastAsia="Times New Roman" w:hAnsi="Times New Roman" w:cs="Times New Roman"/>
                <w:i/>
                <w:sz w:val="24"/>
                <w:szCs w:val="24"/>
              </w:rPr>
              <w:t xml:space="preserve">(строк для подання тендерних пропозицій </w:t>
            </w:r>
            <w:r w:rsidR="00A518E5" w:rsidRPr="00BC6CD4">
              <w:rPr>
                <w:rFonts w:ascii="Times New Roman" w:eastAsia="Times New Roman" w:hAnsi="Times New Roman" w:cs="Times New Roman"/>
                <w:i/>
                <w:sz w:val="24"/>
                <w:szCs w:val="24"/>
              </w:rPr>
              <w:t xml:space="preserve">на закупівлю </w:t>
            </w:r>
            <w:r w:rsidR="000F62B6" w:rsidRPr="00BC6CD4">
              <w:rPr>
                <w:rFonts w:ascii="Times New Roman" w:eastAsia="Times New Roman" w:hAnsi="Times New Roman" w:cs="Times New Roman"/>
                <w:i/>
                <w:sz w:val="24"/>
                <w:szCs w:val="24"/>
              </w:rPr>
              <w:t xml:space="preserve">товарів та </w:t>
            </w:r>
            <w:r w:rsidR="00A518E5" w:rsidRPr="00BC6CD4">
              <w:rPr>
                <w:rFonts w:ascii="Times New Roman" w:eastAsia="Times New Roman" w:hAnsi="Times New Roman" w:cs="Times New Roman"/>
                <w:i/>
                <w:sz w:val="24"/>
                <w:szCs w:val="24"/>
              </w:rPr>
              <w:t xml:space="preserve">послуг </w:t>
            </w:r>
            <w:r w:rsidRPr="00BC6CD4">
              <w:rPr>
                <w:rFonts w:ascii="Times New Roman" w:eastAsia="Times New Roman" w:hAnsi="Times New Roman" w:cs="Times New Roman"/>
                <w:i/>
                <w:sz w:val="24"/>
                <w:szCs w:val="24"/>
              </w:rPr>
              <w:t xml:space="preserve">не може бути </w:t>
            </w:r>
            <w:r w:rsidR="00A518E5" w:rsidRPr="00BC6CD4">
              <w:rPr>
                <w:rFonts w:ascii="Times New Roman" w:eastAsia="Times New Roman" w:hAnsi="Times New Roman" w:cs="Times New Roman"/>
                <w:i/>
                <w:sz w:val="24"/>
                <w:szCs w:val="24"/>
              </w:rPr>
              <w:t>менше ніж 7 днів, на закупівлю робіт не менше ніж 14 днів до кінцевого строку подання тендерних пропозицій</w:t>
            </w:r>
            <w:r w:rsidRPr="00BC6CD4">
              <w:rPr>
                <w:rFonts w:ascii="Times New Roman" w:eastAsia="Times New Roman" w:hAnsi="Times New Roman" w:cs="Times New Roman"/>
                <w:i/>
                <w:sz w:val="24"/>
                <w:szCs w:val="24"/>
              </w:rPr>
              <w:t>).</w:t>
            </w:r>
            <w:r w:rsidR="00A518E5" w:rsidRPr="00BC6CD4">
              <w:rPr>
                <w:rFonts w:ascii="Times New Roman" w:eastAsia="Times New Roman" w:hAnsi="Times New Roman" w:cs="Times New Roman"/>
                <w:i/>
                <w:sz w:val="24"/>
                <w:szCs w:val="24"/>
              </w:rPr>
              <w:t xml:space="preserve"> </w:t>
            </w:r>
          </w:p>
          <w:p w:rsidR="0007462F" w:rsidRPr="00BC6CD4" w:rsidRDefault="0007462F" w:rsidP="001845D1">
            <w:pPr>
              <w:widowControl w:val="0"/>
              <w:jc w:val="both"/>
              <w:rPr>
                <w:rFonts w:ascii="Times New Roman" w:eastAsia="Times New Roman" w:hAnsi="Times New Roman" w:cs="Times New Roman"/>
                <w:sz w:val="24"/>
                <w:szCs w:val="24"/>
              </w:rPr>
            </w:pPr>
            <w:r w:rsidRPr="00BC6C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462F" w:rsidRPr="00BC6CD4" w:rsidRDefault="0007462F" w:rsidP="001845D1">
            <w:pPr>
              <w:widowControl w:val="0"/>
              <w:jc w:val="both"/>
              <w:rPr>
                <w:rFonts w:ascii="Times New Roman" w:eastAsia="Times New Roman" w:hAnsi="Times New Roman" w:cs="Times New Roman"/>
                <w:sz w:val="24"/>
                <w:szCs w:val="24"/>
              </w:rPr>
            </w:pPr>
            <w:r w:rsidRPr="00BC6C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462F" w:rsidRPr="00BC6CD4" w:rsidRDefault="0007462F" w:rsidP="001845D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C6CD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281B" w:rsidRPr="00686CB9" w:rsidRDefault="00E9281B" w:rsidP="001845D1">
            <w:pPr>
              <w:widowControl w:val="0"/>
              <w:rPr>
                <w:rFonts w:ascii="Times New Roman" w:eastAsia="Times New Roman" w:hAnsi="Times New Roman" w:cs="Times New Roman"/>
                <w:strike/>
                <w:sz w:val="24"/>
                <w:szCs w:val="24"/>
              </w:rPr>
            </w:pPr>
            <w:r w:rsidRPr="00686CB9">
              <w:rPr>
                <w:rFonts w:ascii="Times New Roman" w:eastAsia="Times New Roman" w:hAnsi="Times New Roman" w:cs="Times New Roman"/>
                <w:b/>
                <w:sz w:val="24"/>
                <w:szCs w:val="24"/>
              </w:rPr>
              <w:t>Дата та час розкриття тендерної пропозиції</w:t>
            </w:r>
            <w:r w:rsidRPr="00686CB9">
              <w:rPr>
                <w:rFonts w:ascii="Times New Roman" w:eastAsia="Times New Roman" w:hAnsi="Times New Roman" w:cs="Times New Roman"/>
                <w:sz w:val="28"/>
                <w:szCs w:val="28"/>
              </w:rPr>
              <w:t xml:space="preserve"> </w:t>
            </w:r>
          </w:p>
        </w:tc>
        <w:tc>
          <w:tcPr>
            <w:tcW w:w="6420" w:type="dxa"/>
            <w:vAlign w:val="center"/>
          </w:tcPr>
          <w:p w:rsidR="00E9281B" w:rsidRPr="00686CB9" w:rsidRDefault="00E9281B" w:rsidP="001845D1">
            <w:pPr>
              <w:shd w:val="clear" w:color="auto" w:fill="FFFFFF"/>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281B" w:rsidRPr="00686CB9" w:rsidRDefault="00E9281B" w:rsidP="001845D1">
            <w:pPr>
              <w:shd w:val="clear" w:color="auto" w:fill="FFFFFF"/>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281B" w:rsidRPr="00686CB9" w:rsidRDefault="00E9281B" w:rsidP="001845D1">
            <w:pPr>
              <w:shd w:val="clear" w:color="auto" w:fill="FFFFFF"/>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686CB9">
                <w:rPr>
                  <w:rFonts w:ascii="Times New Roman" w:eastAsia="Times New Roman" w:hAnsi="Times New Roman" w:cs="Times New Roman"/>
                  <w:sz w:val="24"/>
                  <w:szCs w:val="24"/>
                </w:rPr>
                <w:t>47</w:t>
              </w:r>
            </w:hyperlink>
            <w:r w:rsidRPr="00686CB9">
              <w:rPr>
                <w:rFonts w:ascii="Times New Roman" w:eastAsia="Times New Roman" w:hAnsi="Times New Roman" w:cs="Times New Roman"/>
                <w:sz w:val="24"/>
                <w:szCs w:val="24"/>
              </w:rPr>
              <w:t xml:space="preserve"> Особливостей.</w:t>
            </w:r>
          </w:p>
        </w:tc>
      </w:tr>
      <w:tr w:rsidR="0007462F" w:rsidTr="00645EF2">
        <w:trPr>
          <w:trHeight w:val="466"/>
          <w:jc w:val="center"/>
        </w:trPr>
        <w:tc>
          <w:tcPr>
            <w:tcW w:w="9960" w:type="dxa"/>
            <w:gridSpan w:val="3"/>
            <w:vAlign w:val="center"/>
          </w:tcPr>
          <w:p w:rsidR="0007462F" w:rsidRPr="004179C9" w:rsidRDefault="0007462F" w:rsidP="0007462F">
            <w:pPr>
              <w:widowControl w:val="0"/>
              <w:spacing w:line="228" w:lineRule="auto"/>
              <w:jc w:val="center"/>
              <w:rPr>
                <w:rFonts w:ascii="Times New Roman" w:eastAsia="Times New Roman" w:hAnsi="Times New Roman" w:cs="Times New Roman"/>
                <w:i/>
                <w:color w:val="00B05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7462F" w:rsidTr="001845D1">
        <w:trPr>
          <w:trHeight w:val="1119"/>
          <w:jc w:val="center"/>
        </w:trPr>
        <w:tc>
          <w:tcPr>
            <w:tcW w:w="705" w:type="dxa"/>
          </w:tcPr>
          <w:p w:rsidR="0007462F" w:rsidRDefault="0007462F"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462F" w:rsidRPr="00686CB9" w:rsidRDefault="0007462F" w:rsidP="001845D1">
            <w:pPr>
              <w:shd w:val="clear" w:color="auto" w:fill="FFFFFF"/>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686CB9">
                <w:rPr>
                  <w:rFonts w:ascii="Times New Roman" w:eastAsia="Times New Roman" w:hAnsi="Times New Roman" w:cs="Times New Roman"/>
                  <w:sz w:val="24"/>
                  <w:szCs w:val="24"/>
                  <w:highlight w:val="white"/>
                </w:rPr>
                <w:t>шістнадцятої</w:t>
              </w:r>
            </w:hyperlink>
            <w:r w:rsidRPr="00686CB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686CB9">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462F" w:rsidRPr="00686CB9" w:rsidRDefault="0007462F" w:rsidP="001845D1">
            <w:pPr>
              <w:widowControl w:val="0"/>
              <w:jc w:val="both"/>
              <w:rPr>
                <w:rFonts w:ascii="Times New Roman" w:eastAsia="Times New Roman" w:hAnsi="Times New Roman" w:cs="Times New Roman"/>
                <w:b/>
                <w:sz w:val="24"/>
                <w:szCs w:val="24"/>
                <w:highlight w:val="white"/>
              </w:rPr>
            </w:pPr>
            <w:r w:rsidRPr="00686CB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462F" w:rsidRPr="00686CB9" w:rsidRDefault="0007462F" w:rsidP="001845D1">
            <w:pPr>
              <w:widowControl w:val="0"/>
              <w:jc w:val="both"/>
              <w:rPr>
                <w:rFonts w:ascii="Times New Roman" w:eastAsia="Times New Roman" w:hAnsi="Times New Roman" w:cs="Times New Roman"/>
                <w:b/>
                <w:i/>
                <w:sz w:val="24"/>
                <w:szCs w:val="24"/>
                <w:highlight w:val="white"/>
              </w:rPr>
            </w:pPr>
            <w:r w:rsidRPr="00686CB9">
              <w:rPr>
                <w:rFonts w:ascii="Times New Roman" w:eastAsia="Times New Roman" w:hAnsi="Times New Roman" w:cs="Times New Roman"/>
                <w:b/>
                <w:i/>
                <w:sz w:val="24"/>
                <w:szCs w:val="24"/>
                <w:highlight w:val="white"/>
              </w:rPr>
              <w:t>(у разі якщо подано дві і більше тендерних пропозицій).</w:t>
            </w:r>
          </w:p>
          <w:p w:rsidR="0007462F" w:rsidRPr="00686CB9" w:rsidRDefault="0007462F" w:rsidP="001845D1">
            <w:pPr>
              <w:shd w:val="clear" w:color="auto" w:fill="FFFFFF"/>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462F" w:rsidRPr="00686CB9" w:rsidRDefault="0007462F" w:rsidP="001845D1">
            <w:pPr>
              <w:widowControl w:val="0"/>
              <w:jc w:val="both"/>
              <w:rPr>
                <w:rFonts w:ascii="Times New Roman" w:eastAsia="Times New Roman" w:hAnsi="Times New Roman" w:cs="Times New Roman"/>
                <w:i/>
                <w:sz w:val="24"/>
                <w:szCs w:val="24"/>
                <w:highlight w:val="yellow"/>
              </w:rPr>
            </w:pPr>
            <w:r w:rsidRPr="00686CB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86CB9">
              <w:rPr>
                <w:rFonts w:ascii="Times New Roman" w:eastAsia="Times New Roman" w:hAnsi="Times New Roman" w:cs="Times New Roman"/>
                <w:b/>
                <w:i/>
                <w:sz w:val="24"/>
                <w:szCs w:val="24"/>
                <w:highlight w:val="white"/>
              </w:rPr>
              <w:t>п’яти робочих днів</w:t>
            </w:r>
            <w:r w:rsidRPr="00686CB9">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462F" w:rsidRPr="00A518E5" w:rsidRDefault="0007462F" w:rsidP="001845D1">
            <w:pPr>
              <w:widowControl w:val="0"/>
              <w:jc w:val="both"/>
              <w:rPr>
                <w:rFonts w:ascii="Times New Roman" w:eastAsia="Times New Roman" w:hAnsi="Times New Roman" w:cs="Times New Roman"/>
                <w:b/>
                <w:sz w:val="24"/>
                <w:szCs w:val="24"/>
              </w:rPr>
            </w:pPr>
            <w:r w:rsidRPr="009B1F53">
              <w:rPr>
                <w:rFonts w:ascii="Times New Roman" w:eastAsia="Times New Roman" w:hAnsi="Times New Roman" w:cs="Times New Roman"/>
                <w:i/>
                <w:sz w:val="24"/>
                <w:szCs w:val="24"/>
              </w:rPr>
              <w:t>Ц</w:t>
            </w:r>
            <w:r w:rsidR="00686CB9" w:rsidRPr="009B1F53">
              <w:rPr>
                <w:rFonts w:ascii="Times New Roman" w:eastAsia="Times New Roman" w:hAnsi="Times New Roman" w:cs="Times New Roman"/>
                <w:i/>
                <w:sz w:val="24"/>
                <w:szCs w:val="24"/>
              </w:rPr>
              <w:t xml:space="preserve">іна тендерної пропозиції </w:t>
            </w:r>
            <w:r w:rsidR="00686CB9" w:rsidRPr="009B1F53">
              <w:rPr>
                <w:rFonts w:ascii="Times New Roman" w:eastAsia="Times New Roman" w:hAnsi="Times New Roman" w:cs="Times New Roman"/>
                <w:b/>
                <w:i/>
                <w:sz w:val="24"/>
                <w:szCs w:val="24"/>
              </w:rPr>
              <w:t>не може</w:t>
            </w:r>
            <w:r w:rsidRPr="009B1F5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w:t>
            </w:r>
            <w:r w:rsidR="00686CB9" w:rsidRPr="009B1F53">
              <w:rPr>
                <w:rFonts w:ascii="Times New Roman" w:eastAsia="Times New Roman" w:hAnsi="Times New Roman" w:cs="Times New Roman"/>
                <w:i/>
                <w:sz w:val="24"/>
                <w:szCs w:val="24"/>
              </w:rPr>
              <w:t xml:space="preserve"> </w:t>
            </w:r>
            <w:r w:rsidRPr="009B1F53">
              <w:rPr>
                <w:rFonts w:ascii="Times New Roman" w:eastAsia="Times New Roman" w:hAnsi="Times New Roman" w:cs="Times New Roman"/>
                <w:i/>
                <w:sz w:val="24"/>
                <w:szCs w:val="24"/>
              </w:rPr>
              <w:t xml:space="preserve">урахуванням абзацу другого пункту 28 Особливостей. До розгляду </w:t>
            </w:r>
            <w:r w:rsidRPr="009B1F53">
              <w:rPr>
                <w:rFonts w:ascii="Times New Roman" w:eastAsia="Times New Roman" w:hAnsi="Times New Roman" w:cs="Times New Roman"/>
                <w:b/>
                <w:i/>
                <w:sz w:val="24"/>
                <w:szCs w:val="24"/>
              </w:rPr>
              <w:t xml:space="preserve">не </w:t>
            </w:r>
            <w:r w:rsidR="00686CB9" w:rsidRPr="009B1F53">
              <w:rPr>
                <w:rFonts w:ascii="Times New Roman" w:eastAsia="Times New Roman" w:hAnsi="Times New Roman" w:cs="Times New Roman"/>
                <w:b/>
                <w:i/>
                <w:sz w:val="24"/>
                <w:szCs w:val="24"/>
              </w:rPr>
              <w:t>приймається</w:t>
            </w:r>
            <w:r w:rsidRPr="009B1F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1460FD">
              <w:rPr>
                <w:rFonts w:ascii="Times New Roman" w:eastAsia="Times New Roman" w:hAnsi="Times New Roman" w:cs="Times New Roman"/>
                <w:sz w:val="24"/>
                <w:szCs w:val="24"/>
              </w:rPr>
              <w:t xml:space="preserve">Оцінка тендерних пропозицій здійснюється </w:t>
            </w:r>
            <w:r w:rsidRPr="00A518E5">
              <w:rPr>
                <w:rFonts w:ascii="Times New Roman" w:eastAsia="Times New Roman" w:hAnsi="Times New Roman" w:cs="Times New Roman"/>
                <w:b/>
                <w:sz w:val="24"/>
                <w:szCs w:val="24"/>
              </w:rPr>
              <w:t>на основі критерію „Ціна”. Питома вага – 100 %.</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0FD" w:rsidRDefault="001460FD" w:rsidP="001845D1">
            <w:pPr>
              <w:widowControl w:val="0"/>
              <w:jc w:val="both"/>
              <w:rPr>
                <w:rFonts w:ascii="Times New Roman" w:eastAsia="Times New Roman" w:hAnsi="Times New Roman" w:cs="Times New Roman"/>
                <w:sz w:val="24"/>
                <w:szCs w:val="24"/>
              </w:rPr>
            </w:pPr>
            <w:r w:rsidRPr="001460FD">
              <w:rPr>
                <w:rFonts w:ascii="Times New Roman" w:eastAsia="Times New Roman" w:hAnsi="Times New Roman" w:cs="Times New Roman"/>
                <w:sz w:val="24"/>
                <w:szCs w:val="24"/>
              </w:rPr>
              <w:t>Оцінка здійснюється щодо предмета закупівлі в цілому</w:t>
            </w:r>
            <w:r>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sidRPr="00CF6C0F">
              <w:rPr>
                <w:rFonts w:ascii="Times New Roman" w:eastAsia="Times New Roman" w:hAnsi="Times New Roman" w:cs="Times New Roman"/>
                <w:sz w:val="24"/>
                <w:szCs w:val="24"/>
              </w:rPr>
              <w:t xml:space="preserve">Учасник визначає ціни на </w:t>
            </w:r>
            <w:r w:rsidR="00A518E5">
              <w:rPr>
                <w:rFonts w:ascii="Times New Roman" w:eastAsia="Times New Roman" w:hAnsi="Times New Roman" w:cs="Times New Roman"/>
                <w:b/>
                <w:sz w:val="24"/>
                <w:szCs w:val="24"/>
              </w:rPr>
              <w:t>послуги</w:t>
            </w:r>
            <w:r w:rsidRPr="00CF6C0F">
              <w:rPr>
                <w:rFonts w:ascii="Times New Roman" w:eastAsia="Times New Roman" w:hAnsi="Times New Roman" w:cs="Times New Roman"/>
                <w:sz w:val="24"/>
                <w:szCs w:val="24"/>
              </w:rPr>
              <w:t xml:space="preserve">, що він пропонує </w:t>
            </w:r>
            <w:r w:rsidR="00A518E5">
              <w:rPr>
                <w:rFonts w:ascii="Times New Roman" w:eastAsia="Times New Roman" w:hAnsi="Times New Roman" w:cs="Times New Roman"/>
                <w:b/>
                <w:sz w:val="24"/>
                <w:szCs w:val="24"/>
              </w:rPr>
              <w:t>нада</w:t>
            </w:r>
            <w:r w:rsidR="001460FD">
              <w:rPr>
                <w:rFonts w:ascii="Times New Roman" w:eastAsia="Times New Roman" w:hAnsi="Times New Roman" w:cs="Times New Roman"/>
                <w:b/>
                <w:sz w:val="24"/>
                <w:szCs w:val="24"/>
              </w:rPr>
              <w:t>ти</w:t>
            </w:r>
            <w:r w:rsidRPr="00CF6C0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F6C0F">
              <w:rPr>
                <w:rFonts w:ascii="Times New Roman" w:eastAsia="Times New Roman" w:hAnsi="Times New Roman" w:cs="Times New Roman"/>
                <w:sz w:val="24"/>
                <w:szCs w:val="24"/>
              </w:rPr>
              <w:t xml:space="preserve">усіх інших витрат, передбачених для </w:t>
            </w:r>
            <w:r w:rsidR="00A518E5">
              <w:rPr>
                <w:rFonts w:ascii="Times New Roman" w:eastAsia="Times New Roman" w:hAnsi="Times New Roman" w:cs="Times New Roman"/>
                <w:b/>
                <w:sz w:val="24"/>
                <w:szCs w:val="24"/>
              </w:rPr>
              <w:t>послуги</w:t>
            </w:r>
            <w:r w:rsidRPr="00CF6C0F">
              <w:rPr>
                <w:rFonts w:ascii="Times New Roman" w:eastAsia="Times New Roman" w:hAnsi="Times New Roman" w:cs="Times New Roman"/>
                <w:sz w:val="24"/>
                <w:szCs w:val="24"/>
              </w:rPr>
              <w:t xml:space="preserve"> даного виду.</w:t>
            </w:r>
          </w:p>
          <w:p w:rsidR="0007462F" w:rsidRPr="00B829B4" w:rsidRDefault="0007462F" w:rsidP="001845D1">
            <w:pPr>
              <w:widowControl w:val="0"/>
              <w:jc w:val="both"/>
              <w:rPr>
                <w:rFonts w:ascii="Times New Roman" w:eastAsia="Times New Roman" w:hAnsi="Times New Roman" w:cs="Times New Roman"/>
                <w:sz w:val="24"/>
                <w:szCs w:val="24"/>
                <w:u w:val="single"/>
              </w:rPr>
            </w:pPr>
            <w:r w:rsidRPr="00BA1EF6">
              <w:rPr>
                <w:rFonts w:ascii="Times New Roman" w:eastAsia="Times New Roman" w:hAnsi="Times New Roman" w:cs="Times New Roman"/>
                <w:sz w:val="24"/>
                <w:szCs w:val="24"/>
              </w:rPr>
              <w:t>Розмір мінімального кроку пониження ціни під час</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 xml:space="preserve">електронного аукціону – </w:t>
            </w:r>
            <w:r w:rsidR="000F62B6">
              <w:rPr>
                <w:rFonts w:ascii="Times New Roman" w:eastAsia="Times New Roman" w:hAnsi="Times New Roman" w:cs="Times New Roman"/>
                <w:b/>
                <w:i/>
                <w:sz w:val="24"/>
                <w:szCs w:val="24"/>
                <w:u w:val="single"/>
              </w:rPr>
              <w:t>2</w:t>
            </w:r>
            <w:r w:rsidRPr="001460FD">
              <w:rPr>
                <w:rFonts w:ascii="Times New Roman" w:eastAsia="Times New Roman" w:hAnsi="Times New Roman" w:cs="Times New Roman"/>
                <w:b/>
                <w:i/>
                <w:sz w:val="24"/>
                <w:szCs w:val="24"/>
                <w:u w:val="single"/>
              </w:rPr>
              <w:t xml:space="preserve"> %</w:t>
            </w:r>
            <w:r w:rsidR="000F62B6">
              <w:rPr>
                <w:rFonts w:ascii="Times New Roman" w:eastAsia="Times New Roman" w:hAnsi="Times New Roman" w:cs="Times New Roman"/>
                <w:b/>
                <w:i/>
                <w:sz w:val="24"/>
                <w:szCs w:val="24"/>
                <w:u w:val="single"/>
              </w:rPr>
              <w:t xml:space="preserve"> </w:t>
            </w:r>
            <w:r w:rsidR="000F62B6" w:rsidRPr="000F62B6">
              <w:rPr>
                <w:rFonts w:ascii="Times New Roman" w:eastAsia="Times New Roman" w:hAnsi="Times New Roman" w:cs="Times New Roman"/>
                <w:b/>
                <w:i/>
                <w:sz w:val="24"/>
                <w:szCs w:val="24"/>
                <w:u w:val="single"/>
              </w:rPr>
              <w:t>(33040,00 грн.)</w:t>
            </w:r>
            <w:r w:rsidR="00C17FE4" w:rsidRPr="001460FD">
              <w:rPr>
                <w:rFonts w:ascii="Times New Roman" w:eastAsia="Times New Roman" w:hAnsi="Times New Roman" w:cs="Times New Roman"/>
                <w:sz w:val="24"/>
                <w:szCs w:val="24"/>
                <w:u w:val="single"/>
              </w:rPr>
              <w:t>.</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Учасник процедури закупівлі, який надав найбільш</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економічно вигідну тендерну пропозицію, що є аномально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низькою (у цьому пункті під терміном “аномально низька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ціна тендерної пропозиції” розуміється ціна/приведена ціна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найбільш економічно вигідної тендерної пропозиції, яка є</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меншою на 40 або більше відсотків середньоарифметичного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значення ціни/приведеної ціни тендерних пропозицій інших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учасників процедури закупівлі, та/або є меншою на 30 або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більше відсотків наступної ціни/приведеної ціни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аномально низька ціна визначається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електронною системою закупівель автоматично за умови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закупівлі, до органів державної влади, підприємств, установ, організацій відповідно до їх компетенції.</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BA1EF6">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Під невідповідністю в інформації та/або документах, що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подані учасником процедури закупівлі у складі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та/або подання яких вимагається тендерною</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документацією, розуміється у тому числі відсутність 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складі тендерної пропозиції інформації та/або документів,</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подання яких передбачається тендерною документацією</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(крім випадків відсутності забезпечення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якщо таке забезпечення вимагалося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замовником, та/або відсутності інформації (та/або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документів) про технічні та якісні характеристики предмета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закупівлі, що пропонується учасником процедури в його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тендерній пропозиції). Невідповідністю в інформації та/або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документах, які надаються учасником процедури закупівлі</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 виконання вимог технічної специфікації до предмета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закупівлі, вважаються помилки, виправлення яких не</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призводить до зміни предмета закупівлі, запропонованого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учасником процедури закупівлі у складі його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найменування товару, марки, моделі тощо.</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Замовник не може розміщувати щодо одного і того ж</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учасника процедури закупівлі більше ніж один раз</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повідомлення з вимогою про усунення невідповідностей в</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інформації та/або документах, що подані учасником</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процедури закупівлі у складі тендерної пропозиції, крім</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випадків, пов’язаних з виконанням рішення органу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оскарження.</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Учасник процедури закупівлі виправляє невідповідності в</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інформації та/або документах, що подані ним у своїй</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тендерній пропозиції, виявлені замовником після розкриття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тендерних пропозицій, шляхом завантаження через</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електронну систему закупівель уточнених або нових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 xml:space="preserve">документів в електронній системі закупівель протягом </w:t>
            </w:r>
            <w:r w:rsidRPr="001460FD">
              <w:rPr>
                <w:rFonts w:ascii="Times New Roman" w:eastAsia="Times New Roman" w:hAnsi="Times New Roman" w:cs="Times New Roman"/>
                <w:b/>
                <w:sz w:val="24"/>
                <w:szCs w:val="24"/>
              </w:rPr>
              <w:t>24 годин</w:t>
            </w:r>
            <w:r w:rsidRPr="00BA1EF6">
              <w:rPr>
                <w:rFonts w:ascii="Times New Roman" w:eastAsia="Times New Roman" w:hAnsi="Times New Roman" w:cs="Times New Roman"/>
                <w:sz w:val="24"/>
                <w:szCs w:val="24"/>
              </w:rPr>
              <w:t xml:space="preserve"> з моменту розміщення замовником в електронній</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системі закупівель повідомлення з вимогою про усунення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таких невідповідностей. Замовник розглядає подані</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тендерні пропозиції з урахуванням виправлення або</w:t>
            </w:r>
            <w:r>
              <w:rPr>
                <w:rFonts w:ascii="Times New Roman" w:eastAsia="Times New Roman" w:hAnsi="Times New Roman" w:cs="Times New Roman"/>
                <w:sz w:val="24"/>
                <w:szCs w:val="24"/>
              </w:rPr>
              <w:t xml:space="preserve"> </w:t>
            </w:r>
            <w:proofErr w:type="spellStart"/>
            <w:r w:rsidRPr="00BA1EF6">
              <w:rPr>
                <w:rFonts w:ascii="Times New Roman" w:eastAsia="Times New Roman" w:hAnsi="Times New Roman" w:cs="Times New Roman"/>
                <w:sz w:val="24"/>
                <w:szCs w:val="24"/>
              </w:rPr>
              <w:t>невиправлення</w:t>
            </w:r>
            <w:proofErr w:type="spellEnd"/>
            <w:r w:rsidRPr="00BA1EF6">
              <w:rPr>
                <w:rFonts w:ascii="Times New Roman" w:eastAsia="Times New Roman" w:hAnsi="Times New Roman" w:cs="Times New Roman"/>
                <w:sz w:val="24"/>
                <w:szCs w:val="24"/>
              </w:rPr>
              <w:t xml:space="preserve"> учасниками виявлених </w:t>
            </w:r>
            <w:proofErr w:type="spellStart"/>
            <w:r w:rsidRPr="00BA1EF6">
              <w:rPr>
                <w:rFonts w:ascii="Times New Roman" w:eastAsia="Times New Roman" w:hAnsi="Times New Roman" w:cs="Times New Roman"/>
                <w:sz w:val="24"/>
                <w:szCs w:val="24"/>
              </w:rPr>
              <w:t>невідповідностей</w:t>
            </w:r>
            <w:proofErr w:type="spellEnd"/>
            <w:r w:rsidRPr="00BA1EF6">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 разі відхилення тендерної пропозиції з підстави,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визначеної підпунктом 3 пункту 44 Особливостей, замовник</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визначає переможця процедури закупівлі серед тих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учасників процедури закупівлі, тендерна пропозиція (строк</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дії якої ще не минув) якого відповідає критеріям та умовам,</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що визначені у тендерній документації, і може бути визнана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найбільш економічно вигідною відповідно до вимог Закону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та Особливостей, та приймає рішення про намір укласти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договір про закупівлю у порядку та на умовах, визначених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статтею 33 Закону та пункту 49 Особливостей.</w:t>
            </w:r>
          </w:p>
          <w:p w:rsidR="0007462F"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 разі відхилення тендерної пропозиції, що за результатами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оцінки визначена найбільш економічно вигідною, замовник</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розглядає наступну тендерну пропозицію у списку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lastRenderedPageBreak/>
              <w:t>тендерних пропозицій, розташованих за результатами їх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оцінки, починаючи з найкращої, яка вважається в такому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випадку найбільш економічно вигідною, у порядку та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w:t>
            </w:r>
            <w:r w:rsidR="001460FD">
              <w:rPr>
                <w:rFonts w:ascii="Times New Roman" w:eastAsia="Times New Roman" w:hAnsi="Times New Roman" w:cs="Times New Roman"/>
                <w:sz w:val="24"/>
                <w:szCs w:val="24"/>
              </w:rPr>
              <w:t>троки, визначені Особливостями.</w:t>
            </w:r>
          </w:p>
        </w:tc>
      </w:tr>
      <w:tr w:rsidR="00E9281B" w:rsidTr="006E7862">
        <w:trPr>
          <w:trHeight w:val="253"/>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281B" w:rsidRDefault="00E9281B" w:rsidP="001845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6486B">
              <w:rPr>
                <w:rFonts w:ascii="Times New Roman" w:eastAsia="Times New Roman" w:hAnsi="Times New Roman" w:cs="Times New Roman"/>
                <w:i/>
                <w:sz w:val="24"/>
                <w:szCs w:val="24"/>
              </w:rPr>
              <w:t>(у разі встановлення такої вимоги)</w:t>
            </w:r>
            <w:r w:rsidRPr="00F6486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w:t>
            </w:r>
            <w:r w:rsidR="00C17FE4">
              <w:rPr>
                <w:rFonts w:ascii="Times New Roman" w:eastAsia="Times New Roman" w:hAnsi="Times New Roman" w:cs="Times New Roman"/>
                <w:color w:val="000000"/>
                <w:sz w:val="24"/>
                <w:szCs w:val="24"/>
              </w:rPr>
              <w:t>е відшкодовуються (в тому числі</w:t>
            </w:r>
            <w:r>
              <w:rPr>
                <w:rFonts w:ascii="Times New Roman" w:eastAsia="Times New Roman" w:hAnsi="Times New Roman" w:cs="Times New Roman"/>
                <w:color w:val="000000"/>
                <w:sz w:val="24"/>
                <w:szCs w:val="24"/>
              </w:rPr>
              <w:t xml:space="preserve"> у разі відміни торгів чи визнання торгів такими, що не відбулися).</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281B" w:rsidRDefault="000A456E"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E9281B">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E9281B">
              <w:rPr>
                <w:rFonts w:ascii="Times New Roman" w:eastAsia="Times New Roman" w:hAnsi="Times New Roman" w:cs="Times New Roman"/>
                <w:b/>
                <w:i/>
                <w:color w:val="000000"/>
                <w:sz w:val="24"/>
                <w:szCs w:val="24"/>
              </w:rPr>
              <w:t>Додатком  2</w:t>
            </w:r>
            <w:r w:rsidR="00E9281B">
              <w:rPr>
                <w:rFonts w:ascii="Times New Roman" w:eastAsia="Times New Roman" w:hAnsi="Times New Roman" w:cs="Times New Roman"/>
                <w:color w:val="000000"/>
                <w:sz w:val="24"/>
                <w:szCs w:val="24"/>
              </w:rPr>
              <w:t xml:space="preserve"> до тендерної документації, по</w:t>
            </w:r>
            <w:r w:rsidR="008A0321">
              <w:rPr>
                <w:rFonts w:ascii="Times New Roman" w:eastAsia="Times New Roman" w:hAnsi="Times New Roman" w:cs="Times New Roman"/>
                <w:color w:val="000000"/>
                <w:sz w:val="24"/>
                <w:szCs w:val="24"/>
              </w:rPr>
              <w:t xml:space="preserve">дають </w:t>
            </w:r>
            <w:r w:rsidR="00E9281B">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0A456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фізичною особою чи фізичною особою</w:t>
            </w:r>
            <w:r w:rsidR="000A4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281B" w:rsidRPr="000F62B6" w:rsidRDefault="00E9281B" w:rsidP="001845D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6E7862">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w:t>
            </w:r>
            <w:r w:rsidRPr="000F62B6">
              <w:rPr>
                <w:rFonts w:ascii="Times New Roman" w:eastAsia="Times New Roman" w:hAnsi="Times New Roman" w:cs="Times New Roman"/>
                <w:b/>
                <w:i/>
                <w:color w:val="000000"/>
                <w:sz w:val="24"/>
                <w:szCs w:val="24"/>
              </w:rPr>
              <w:t>до цієї тендерної документації</w:t>
            </w:r>
            <w:r>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w:t>
            </w:r>
            <w:r w:rsidRPr="000F62B6">
              <w:rPr>
                <w:rFonts w:ascii="Times New Roman" w:eastAsia="Times New Roman" w:hAnsi="Times New Roman" w:cs="Times New Roman"/>
                <w:b/>
                <w:i/>
                <w:color w:val="000000"/>
                <w:sz w:val="24"/>
                <w:szCs w:val="24"/>
              </w:rPr>
              <w:t>цієї тендерної документації.</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281B" w:rsidRDefault="00E9281B" w:rsidP="001845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281B" w:rsidRDefault="00BF495A"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62D3">
              <w:rPr>
                <w:rFonts w:ascii="Times New Roman" w:eastAsia="Times New Roman" w:hAnsi="Times New Roman" w:cs="Times New Roman"/>
                <w:sz w:val="24"/>
                <w:szCs w:val="24"/>
              </w:rPr>
              <w:t>2</w:t>
            </w:r>
            <w:r w:rsidR="00E9281B">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B829B4">
              <w:rPr>
                <w:rFonts w:ascii="Times New Roman" w:eastAsia="Times New Roman" w:hAnsi="Times New Roman" w:cs="Times New Roman"/>
                <w:sz w:val="24"/>
                <w:szCs w:val="24"/>
              </w:rPr>
              <w:t>и</w:t>
            </w:r>
            <w:r w:rsidR="00E9281B">
              <w:rPr>
                <w:rFonts w:ascii="Times New Roman" w:eastAsia="Times New Roman" w:hAnsi="Times New Roman" w:cs="Times New Roman"/>
                <w:sz w:val="24"/>
                <w:szCs w:val="24"/>
              </w:rPr>
              <w:t xml:space="preserve"> нормами і їх не порушує, жодні окремі підтвердження не </w:t>
            </w:r>
            <w:r w:rsidR="00E9281B">
              <w:rPr>
                <w:rFonts w:ascii="Times New Roman" w:eastAsia="Times New Roman" w:hAnsi="Times New Roman" w:cs="Times New Roman"/>
                <w:sz w:val="24"/>
                <w:szCs w:val="24"/>
              </w:rPr>
              <w:lastRenderedPageBreak/>
              <w:t>потрібно подавати):</w:t>
            </w:r>
          </w:p>
          <w:p w:rsidR="00E9281B" w:rsidRDefault="0064342E"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281B" w:rsidRDefault="00941C2D"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281B" w:rsidRPr="0064342E" w:rsidRDefault="00E9281B" w:rsidP="0064342E">
            <w:pPr>
              <w:pStyle w:val="a5"/>
              <w:widowControl w:val="0"/>
              <w:numPr>
                <w:ilvl w:val="0"/>
                <w:numId w:val="6"/>
              </w:numPr>
              <w:pBdr>
                <w:top w:val="nil"/>
                <w:left w:val="nil"/>
                <w:bottom w:val="nil"/>
                <w:right w:val="nil"/>
                <w:between w:val="nil"/>
              </w:pBdr>
              <w:tabs>
                <w:tab w:val="left" w:pos="293"/>
              </w:tabs>
              <w:ind w:left="0" w:firstLine="0"/>
              <w:jc w:val="both"/>
              <w:rPr>
                <w:rFonts w:ascii="Times New Roman" w:eastAsia="Times New Roman" w:hAnsi="Times New Roman" w:cs="Times New Roman"/>
                <w:i/>
                <w:sz w:val="24"/>
                <w:szCs w:val="24"/>
              </w:rPr>
            </w:pPr>
            <w:r w:rsidRPr="0064342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5762D3" w:rsidRPr="002238F6" w:rsidRDefault="005762D3" w:rsidP="005762D3">
            <w:pPr>
              <w:widowControl w:val="0"/>
              <w:jc w:val="both"/>
              <w:rPr>
                <w:rFonts w:ascii="Times New Roman" w:eastAsia="Times New Roman" w:hAnsi="Times New Roman" w:cs="Times New Roman"/>
                <w:sz w:val="24"/>
                <w:szCs w:val="24"/>
              </w:rPr>
            </w:pPr>
            <w:r w:rsidRPr="006073F2">
              <w:rPr>
                <w:rFonts w:ascii="Times New Roman" w:eastAsia="Times New Roman" w:hAnsi="Times New Roman" w:cs="Times New Roman"/>
                <w:sz w:val="24"/>
                <w:szCs w:val="24"/>
              </w:rPr>
              <w:t xml:space="preserve">А також враховувати, що в Україні замовникам забороняється </w:t>
            </w:r>
            <w:r w:rsidR="00AC386D" w:rsidRPr="00AC386D">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C386D" w:rsidRPr="00AC386D">
              <w:rPr>
                <w:rFonts w:ascii="Times New Roman" w:eastAsia="Times New Roman" w:hAnsi="Times New Roman" w:cs="Times New Roman"/>
                <w:sz w:val="24"/>
                <w:szCs w:val="24"/>
              </w:rPr>
              <w:t>бенефіціарним</w:t>
            </w:r>
            <w:proofErr w:type="spellEnd"/>
            <w:r w:rsidR="00AC386D" w:rsidRPr="00AC38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073F2">
              <w:rPr>
                <w:rFonts w:ascii="Times New Roman" w:eastAsia="Times New Roman" w:hAnsi="Times New Roman" w:cs="Times New Roman"/>
                <w:sz w:val="24"/>
                <w:szCs w:val="24"/>
              </w:rPr>
              <w:t>.</w:t>
            </w:r>
            <w:r w:rsidRPr="002238F6">
              <w:rPr>
                <w:rFonts w:ascii="Times New Roman" w:eastAsia="Times New Roman" w:hAnsi="Times New Roman" w:cs="Times New Roman"/>
                <w:sz w:val="24"/>
                <w:szCs w:val="24"/>
              </w:rPr>
              <w:t xml:space="preserve"> </w:t>
            </w:r>
          </w:p>
          <w:p w:rsidR="005762D3" w:rsidRPr="00AC386D" w:rsidRDefault="005762D3" w:rsidP="00796940">
            <w:pPr>
              <w:pStyle w:val="a5"/>
              <w:widowControl w:val="0"/>
              <w:numPr>
                <w:ilvl w:val="0"/>
                <w:numId w:val="5"/>
              </w:numPr>
              <w:tabs>
                <w:tab w:val="left" w:pos="278"/>
                <w:tab w:val="left" w:pos="443"/>
              </w:tabs>
              <w:ind w:left="0" w:firstLine="0"/>
              <w:jc w:val="both"/>
              <w:rPr>
                <w:rFonts w:ascii="Times New Roman" w:eastAsia="Times New Roman" w:hAnsi="Times New Roman"/>
                <w:sz w:val="24"/>
                <w:szCs w:val="24"/>
              </w:rPr>
            </w:pPr>
            <w:r w:rsidRPr="002238F6">
              <w:rPr>
                <w:rFonts w:ascii="Times New Roman" w:eastAsia="Times New Roman" w:hAnsi="Times New Roman" w:cs="Times New Roman"/>
                <w:sz w:val="24"/>
                <w:szCs w:val="24"/>
              </w:rPr>
              <w:t xml:space="preserve"> </w:t>
            </w:r>
            <w:r w:rsidR="00AC386D" w:rsidRPr="00AC386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w:t>
            </w:r>
            <w:r w:rsidR="00AC386D">
              <w:rPr>
                <w:rFonts w:ascii="Times New Roman" w:eastAsia="Times New Roman" w:hAnsi="Times New Roman" w:cs="Times New Roman"/>
                <w:sz w:val="24"/>
                <w:szCs w:val="24"/>
              </w:rPr>
              <w:t>абрання чинності постанови</w:t>
            </w:r>
            <w:r w:rsidRPr="002238F6">
              <w:rPr>
                <w:rFonts w:ascii="Times New Roman" w:eastAsia="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2238F6">
              <w:rPr>
                <w:rFonts w:ascii="Times New Roman" w:eastAsia="Times New Roman" w:hAnsi="Times New Roman" w:cs="Times New Roman"/>
                <w:sz w:val="24"/>
                <w:szCs w:val="24"/>
              </w:rPr>
              <w:lastRenderedPageBreak/>
              <w:t>скасування”</w:t>
            </w:r>
            <w:r w:rsidR="0064342E" w:rsidRPr="0064342E">
              <w:rPr>
                <w:rFonts w:ascii="Times New Roman" w:eastAsia="Times New Roman" w:hAnsi="Times New Roman"/>
                <w:sz w:val="24"/>
                <w:szCs w:val="24"/>
              </w:rPr>
              <w:t>.</w:t>
            </w:r>
            <w:r>
              <w:rPr>
                <w:rFonts w:ascii="Times New Roman" w:eastAsia="Times New Roman" w:hAnsi="Times New Roman"/>
                <w:sz w:val="24"/>
                <w:szCs w:val="24"/>
              </w:rPr>
              <w:t xml:space="preserve"> </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9281B" w:rsidRDefault="00E9281B" w:rsidP="001845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9281B" w:rsidRPr="000F62B6" w:rsidRDefault="00E9281B" w:rsidP="001845D1">
            <w:pPr>
              <w:shd w:val="clear" w:color="auto" w:fill="FFFFFF"/>
              <w:ind w:firstLine="567"/>
              <w:jc w:val="both"/>
              <w:rPr>
                <w:rFonts w:ascii="Times New Roman" w:eastAsia="Times New Roman" w:hAnsi="Times New Roman" w:cs="Times New Roman"/>
                <w:b/>
                <w:i/>
                <w:sz w:val="24"/>
                <w:szCs w:val="24"/>
                <w:highlight w:val="white"/>
              </w:rPr>
            </w:pPr>
            <w:r w:rsidRPr="000F62B6">
              <w:rPr>
                <w:rFonts w:ascii="Times New Roman" w:eastAsia="Times New Roman" w:hAnsi="Times New Roman" w:cs="Times New Roman"/>
                <w:b/>
                <w:i/>
                <w:sz w:val="24"/>
                <w:szCs w:val="24"/>
                <w:highlight w:val="white"/>
              </w:rPr>
              <w:t>1) учасник процедури закупівлі:</w:t>
            </w:r>
          </w:p>
          <w:p w:rsidR="00E9281B" w:rsidRPr="00686CB9" w:rsidRDefault="000F62B6"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9281B" w:rsidRPr="00686CB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9281B" w:rsidRPr="00686CB9" w:rsidRDefault="000F62B6"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9281B" w:rsidRPr="00686CB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281B" w:rsidRDefault="000F62B6"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9281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9281B" w:rsidRDefault="000F62B6"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9281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281B" w:rsidRPr="00686CB9" w:rsidRDefault="000F62B6"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9281B" w:rsidRPr="00686CB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281B" w:rsidRPr="00686CB9" w:rsidRDefault="000F62B6"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9281B" w:rsidRPr="00686CB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9281B" w:rsidRPr="00686CB9" w:rsidRDefault="006E7862"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0F62B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406B27" w:rsidRPr="00406B27">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406B27" w:rsidRPr="00406B27">
              <w:rPr>
                <w:rFonts w:ascii="Times New Roman" w:eastAsia="Times New Roman" w:hAnsi="Times New Roman" w:cs="Times New Roman"/>
                <w:sz w:val="24"/>
                <w:szCs w:val="24"/>
              </w:rPr>
              <w:t>бенефіціарним</w:t>
            </w:r>
            <w:proofErr w:type="spellEnd"/>
            <w:r w:rsidR="00406B27" w:rsidRPr="00406B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00406B27" w:rsidRPr="00406B27">
              <w:rPr>
                <w:rFonts w:ascii="Times New Roman" w:eastAsia="Times New Roman" w:hAnsi="Times New Roman" w:cs="Times New Roman"/>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E9281B" w:rsidRPr="00686CB9">
              <w:rPr>
                <w:rFonts w:ascii="Times New Roman" w:eastAsia="Times New Roman" w:hAnsi="Times New Roman" w:cs="Times New Roman"/>
                <w:sz w:val="24"/>
                <w:szCs w:val="24"/>
              </w:rPr>
              <w:t>;</w:t>
            </w:r>
            <w:r w:rsidR="004F4DD0">
              <w:rPr>
                <w:rFonts w:ascii="Times New Roman" w:eastAsia="Times New Roman" w:hAnsi="Times New Roman" w:cs="Times New Roman"/>
                <w:sz w:val="24"/>
                <w:szCs w:val="24"/>
              </w:rPr>
              <w:t xml:space="preserve"> </w:t>
            </w:r>
          </w:p>
          <w:p w:rsidR="00E9281B" w:rsidRPr="00686CB9"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E9281B" w:rsidRPr="00686CB9">
              <w:rPr>
                <w:rFonts w:ascii="Times New Roman" w:eastAsia="Times New Roman" w:hAnsi="Times New Roman" w:cs="Times New Roman"/>
                <w:b/>
                <w:i/>
                <w:sz w:val="24"/>
                <w:szCs w:val="24"/>
              </w:rPr>
              <w:t>2) тендерна пропозиція:</w:t>
            </w:r>
          </w:p>
          <w:p w:rsidR="00E9281B" w:rsidRPr="00686CB9"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sidRPr="00686CB9">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281B"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Pr>
                <w:rFonts w:ascii="Times New Roman" w:eastAsia="Times New Roman" w:hAnsi="Times New Roman" w:cs="Times New Roman"/>
                <w:sz w:val="24"/>
                <w:szCs w:val="24"/>
              </w:rPr>
              <w:t>є такою, строк дії якої закінчився;</w:t>
            </w:r>
          </w:p>
          <w:p w:rsidR="00E9281B"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281B"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9281B"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E9281B">
              <w:rPr>
                <w:rFonts w:ascii="Times New Roman" w:eastAsia="Times New Roman" w:hAnsi="Times New Roman" w:cs="Times New Roman"/>
                <w:b/>
                <w:i/>
                <w:sz w:val="24"/>
                <w:szCs w:val="24"/>
              </w:rPr>
              <w:t>3) переможець процедури закупівлі:</w:t>
            </w:r>
          </w:p>
          <w:p w:rsidR="00E9281B"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9281B" w:rsidRPr="00686CB9"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sidRPr="00686CB9">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 </w:t>
            </w:r>
          </w:p>
          <w:p w:rsidR="00E9281B" w:rsidRPr="00686CB9"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sidRPr="00686CB9">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9281B" w:rsidRPr="00686CB9"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sidRPr="00686CB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9281B" w:rsidRPr="00686CB9" w:rsidRDefault="000F62B6"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sidRPr="00686CB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86CB9">
              <w:rPr>
                <w:rFonts w:ascii="Times New Roman" w:eastAsia="Times New Roman" w:hAnsi="Times New Roman" w:cs="Times New Roman"/>
                <w:b/>
                <w:i/>
                <w:sz w:val="24"/>
                <w:szCs w:val="24"/>
              </w:rPr>
              <w:t>Замовник може відхилити тендерну</w:t>
            </w:r>
            <w:r>
              <w:rPr>
                <w:rFonts w:ascii="Times New Roman" w:eastAsia="Times New Roman" w:hAnsi="Times New Roman" w:cs="Times New Roman"/>
                <w:b/>
                <w:i/>
                <w:sz w:val="24"/>
                <w:szCs w:val="24"/>
              </w:rPr>
              <w:t xml:space="preserve">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9281B" w:rsidRDefault="00AE1F21"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281B" w:rsidRDefault="00AE1F21"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00E9281B">
              <w:rPr>
                <w:rFonts w:ascii="Times New Roman" w:eastAsia="Times New Roman" w:hAnsi="Times New Roman" w:cs="Times New Roman"/>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462F" w:rsidTr="00645EF2">
        <w:trPr>
          <w:trHeight w:val="461"/>
          <w:jc w:val="center"/>
        </w:trPr>
        <w:tc>
          <w:tcPr>
            <w:tcW w:w="9960" w:type="dxa"/>
            <w:gridSpan w:val="3"/>
            <w:vAlign w:val="center"/>
          </w:tcPr>
          <w:p w:rsidR="0007462F" w:rsidRDefault="0007462F" w:rsidP="00074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7462F" w:rsidTr="001845D1">
        <w:trPr>
          <w:trHeight w:val="1119"/>
          <w:jc w:val="center"/>
        </w:trPr>
        <w:tc>
          <w:tcPr>
            <w:tcW w:w="705" w:type="dxa"/>
          </w:tcPr>
          <w:p w:rsidR="0007462F" w:rsidRDefault="0007462F"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7462F" w:rsidRDefault="0007462F" w:rsidP="001845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462F" w:rsidRDefault="0007462F" w:rsidP="001845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w:t>
            </w:r>
            <w:r>
              <w:rPr>
                <w:rFonts w:ascii="Times New Roman" w:eastAsia="Times New Roman" w:hAnsi="Times New Roman" w:cs="Times New Roman"/>
                <w:sz w:val="24"/>
                <w:szCs w:val="24"/>
              </w:rPr>
              <w:lastRenderedPageBreak/>
              <w:t xml:space="preserve">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281B" w:rsidTr="00941C2D">
        <w:trPr>
          <w:trHeight w:val="962"/>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281B" w:rsidRDefault="00E9281B" w:rsidP="001845D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w:t>
            </w:r>
            <w:r w:rsidR="00645EF2">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p w:rsidR="00E9281B" w:rsidRDefault="00E9281B" w:rsidP="001845D1">
            <w:pPr>
              <w:widowControl w:val="0"/>
              <w:rPr>
                <w:rFonts w:ascii="Times New Roman" w:eastAsia="Times New Roman" w:hAnsi="Times New Roman" w:cs="Times New Roman"/>
                <w:sz w:val="24"/>
                <w:szCs w:val="24"/>
              </w:rPr>
            </w:pPr>
          </w:p>
        </w:tc>
        <w:tc>
          <w:tcPr>
            <w:tcW w:w="6420" w:type="dxa"/>
            <w:vAlign w:val="center"/>
          </w:tcPr>
          <w:p w:rsidR="00E9281B" w:rsidRPr="00686CB9" w:rsidRDefault="00E9281B" w:rsidP="001845D1">
            <w:pPr>
              <w:widowControl w:val="0"/>
              <w:ind w:right="120"/>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Про</w:t>
            </w:r>
            <w:r w:rsidR="00645EF2">
              <w:rPr>
                <w:rFonts w:ascii="Times New Roman" w:eastAsia="Times New Roman" w:hAnsi="Times New Roman" w:cs="Times New Roman"/>
                <w:sz w:val="24"/>
                <w:szCs w:val="24"/>
              </w:rPr>
              <w:t>е</w:t>
            </w:r>
            <w:r w:rsidRPr="00686CB9">
              <w:rPr>
                <w:rFonts w:ascii="Times New Roman" w:eastAsia="Times New Roman" w:hAnsi="Times New Roman" w:cs="Times New Roman"/>
                <w:sz w:val="24"/>
                <w:szCs w:val="24"/>
              </w:rPr>
              <w:t xml:space="preserve">кт </w:t>
            </w:r>
            <w:r w:rsidR="00406B27">
              <w:rPr>
                <w:rFonts w:ascii="Times New Roman" w:eastAsia="Times New Roman" w:hAnsi="Times New Roman" w:cs="Times New Roman"/>
                <w:sz w:val="24"/>
                <w:szCs w:val="24"/>
              </w:rPr>
              <w:t>Д</w:t>
            </w:r>
            <w:r w:rsidRPr="00686CB9">
              <w:rPr>
                <w:rFonts w:ascii="Times New Roman" w:eastAsia="Times New Roman" w:hAnsi="Times New Roman" w:cs="Times New Roman"/>
                <w:sz w:val="24"/>
                <w:szCs w:val="24"/>
              </w:rPr>
              <w:t>оговору про закупівлю</w:t>
            </w:r>
            <w:r w:rsidR="00406B27">
              <w:rPr>
                <w:rFonts w:ascii="Times New Roman" w:eastAsia="Times New Roman" w:hAnsi="Times New Roman" w:cs="Times New Roman"/>
                <w:sz w:val="24"/>
                <w:szCs w:val="24"/>
              </w:rPr>
              <w:t xml:space="preserve"> послуг</w:t>
            </w:r>
            <w:r w:rsidRPr="00686CB9">
              <w:rPr>
                <w:rFonts w:ascii="Times New Roman" w:eastAsia="Times New Roman" w:hAnsi="Times New Roman" w:cs="Times New Roman"/>
                <w:sz w:val="24"/>
                <w:szCs w:val="24"/>
              </w:rPr>
              <w:t xml:space="preserve"> викладено в </w:t>
            </w:r>
            <w:r w:rsidRPr="00686CB9">
              <w:rPr>
                <w:rFonts w:ascii="Times New Roman" w:eastAsia="Times New Roman" w:hAnsi="Times New Roman" w:cs="Times New Roman"/>
                <w:b/>
                <w:i/>
                <w:sz w:val="24"/>
                <w:szCs w:val="24"/>
              </w:rPr>
              <w:t xml:space="preserve">Додатку 4 </w:t>
            </w:r>
            <w:r w:rsidRPr="00AE1F21">
              <w:rPr>
                <w:rFonts w:ascii="Times New Roman" w:eastAsia="Times New Roman" w:hAnsi="Times New Roman" w:cs="Times New Roman"/>
                <w:b/>
                <w:i/>
                <w:sz w:val="24"/>
                <w:szCs w:val="24"/>
              </w:rPr>
              <w:t>до цієї тендерної документації</w:t>
            </w:r>
            <w:r w:rsidRPr="00686CB9">
              <w:rPr>
                <w:rFonts w:ascii="Times New Roman" w:eastAsia="Times New Roman" w:hAnsi="Times New Roman" w:cs="Times New Roman"/>
                <w:sz w:val="24"/>
                <w:szCs w:val="24"/>
              </w:rPr>
              <w:t>.</w:t>
            </w:r>
          </w:p>
          <w:p w:rsidR="00E9281B" w:rsidRPr="00686CB9" w:rsidRDefault="00E9281B" w:rsidP="001845D1">
            <w:pPr>
              <w:widowControl w:val="0"/>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AE1F21">
              <w:rPr>
                <w:rFonts w:ascii="Times New Roman" w:eastAsia="Times New Roman" w:hAnsi="Times New Roman" w:cs="Times New Roman"/>
                <w:b/>
                <w:i/>
                <w:sz w:val="24"/>
                <w:szCs w:val="24"/>
              </w:rPr>
              <w:t>пунктом 2</w:t>
            </w:r>
            <w:r w:rsidRPr="00686CB9">
              <w:rPr>
                <w:rFonts w:ascii="Times New Roman" w:eastAsia="Times New Roman" w:hAnsi="Times New Roman" w:cs="Times New Roman"/>
                <w:sz w:val="24"/>
                <w:szCs w:val="24"/>
              </w:rPr>
              <w:t xml:space="preserve"> «Строк укладання договору про закупівлю» цього розділу.</w:t>
            </w:r>
          </w:p>
          <w:p w:rsidR="00E9281B" w:rsidRPr="00686CB9" w:rsidRDefault="00E9281B" w:rsidP="00C17FE4">
            <w:pPr>
              <w:widowControl w:val="0"/>
              <w:jc w:val="both"/>
              <w:rPr>
                <w:rFonts w:ascii="Times New Roman" w:eastAsia="Times New Roman" w:hAnsi="Times New Roman" w:cs="Times New Roman"/>
                <w:i/>
                <w:sz w:val="24"/>
                <w:szCs w:val="24"/>
                <w:highlight w:val="white"/>
              </w:rPr>
            </w:pPr>
            <w:r w:rsidRPr="00686CB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281B" w:rsidTr="00C96130">
        <w:trPr>
          <w:trHeight w:val="537"/>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9281B" w:rsidRPr="00686CB9" w:rsidRDefault="00E9281B"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281B" w:rsidRDefault="00E9281B" w:rsidP="001845D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686CB9">
              <w:rPr>
                <w:rFonts w:ascii="Times New Roman" w:eastAsia="Times New Roman" w:hAnsi="Times New Roman" w:cs="Times New Roman"/>
                <w:sz w:val="24"/>
                <w:szCs w:val="24"/>
              </w:rPr>
              <w:t xml:space="preserve">змісту тендерної пропозиції переможця процедури закупівлі, </w:t>
            </w:r>
            <w:r w:rsidRPr="00686CB9">
              <w:rPr>
                <w:rFonts w:ascii="Times New Roman" w:eastAsia="Times New Roman" w:hAnsi="Times New Roman" w:cs="Times New Roman"/>
                <w:sz w:val="24"/>
                <w:szCs w:val="24"/>
                <w:highlight w:val="white"/>
              </w:rPr>
              <w:t>у тому числі за результатами електронного аукціону, кр</w:t>
            </w:r>
            <w:r w:rsidRPr="00686CB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E9281B" w:rsidRDefault="00AE1F21"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E9281B">
              <w:rPr>
                <w:rFonts w:ascii="Times New Roman" w:eastAsia="Times New Roman" w:hAnsi="Times New Roman" w:cs="Times New Roman"/>
                <w:sz w:val="24"/>
                <w:szCs w:val="24"/>
              </w:rPr>
              <w:t xml:space="preserve">визначення грошового еквівалента зобов’язання в </w:t>
            </w:r>
            <w:r w:rsidR="00E9281B">
              <w:rPr>
                <w:rFonts w:ascii="Times New Roman" w:eastAsia="Times New Roman" w:hAnsi="Times New Roman" w:cs="Times New Roman"/>
                <w:sz w:val="24"/>
                <w:szCs w:val="24"/>
              </w:rPr>
              <w:lastRenderedPageBreak/>
              <w:t>іноземній валюті;</w:t>
            </w:r>
          </w:p>
          <w:p w:rsidR="00E9281B" w:rsidRDefault="00AE1F21" w:rsidP="00AE1F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w:t>
            </w:r>
            <w:r w:rsidR="00E9281B">
              <w:rPr>
                <w:rFonts w:ascii="Times New Roman" w:eastAsia="Times New Roman" w:hAnsi="Times New Roman" w:cs="Times New Roman"/>
                <w:sz w:val="24"/>
                <w:szCs w:val="24"/>
              </w:rPr>
              <w:t>перерахунку в бік зменшення ціни тендерної пропозиції переможця без зменшення обсягів закупівлі.</w:t>
            </w:r>
          </w:p>
        </w:tc>
      </w:tr>
      <w:tr w:rsidR="00E9281B" w:rsidTr="001845D1">
        <w:trPr>
          <w:trHeight w:val="827"/>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9281B" w:rsidRDefault="00E9281B" w:rsidP="001845D1">
            <w:pPr>
              <w:widowControl w:val="0"/>
              <w:ind w:right="120"/>
              <w:jc w:val="both"/>
              <w:rPr>
                <w:rFonts w:ascii="Times New Roman" w:eastAsia="Times New Roman" w:hAnsi="Times New Roman" w:cs="Times New Roman"/>
                <w:sz w:val="24"/>
                <w:szCs w:val="24"/>
              </w:rPr>
            </w:pPr>
            <w:r w:rsidRPr="00F6486B">
              <w:rPr>
                <w:rFonts w:ascii="Times New Roman" w:eastAsia="Times New Roman" w:hAnsi="Times New Roman" w:cs="Times New Roman"/>
                <w:sz w:val="24"/>
                <w:szCs w:val="24"/>
              </w:rPr>
              <w:t>Забезпечення виконання договору про закупівлю не вимагається</w:t>
            </w:r>
            <w:r>
              <w:rPr>
                <w:rFonts w:ascii="Times New Roman" w:eastAsia="Times New Roman" w:hAnsi="Times New Roman" w:cs="Times New Roman"/>
                <w:sz w:val="24"/>
                <w:szCs w:val="24"/>
              </w:rPr>
              <w:t>.</w:t>
            </w:r>
          </w:p>
        </w:tc>
      </w:tr>
    </w:tbl>
    <w:p w:rsidR="00AB6F85" w:rsidRDefault="00AB6F8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B6F85" w:rsidSect="00BC6CD4">
      <w:pgSz w:w="11906" w:h="16838"/>
      <w:pgMar w:top="567" w:right="850" w:bottom="426" w:left="141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00" w:rsidRDefault="000D1E00">
      <w:pPr>
        <w:spacing w:after="0" w:line="240" w:lineRule="auto"/>
      </w:pPr>
      <w:r>
        <w:separator/>
      </w:r>
    </w:p>
  </w:endnote>
  <w:endnote w:type="continuationSeparator" w:id="0">
    <w:p w:rsidR="000D1E00" w:rsidRDefault="000D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B6" w:rsidRDefault="000F62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7F04">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00" w:rsidRDefault="000D1E00">
      <w:pPr>
        <w:spacing w:after="0" w:line="240" w:lineRule="auto"/>
      </w:pPr>
      <w:r>
        <w:separator/>
      </w:r>
    </w:p>
  </w:footnote>
  <w:footnote w:type="continuationSeparator" w:id="0">
    <w:p w:rsidR="000D1E00" w:rsidRDefault="000D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B6" w:rsidRDefault="000F62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374"/>
    <w:multiLevelType w:val="multilevel"/>
    <w:tmpl w:val="400A15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CF269D9"/>
    <w:multiLevelType w:val="hybridMultilevel"/>
    <w:tmpl w:val="06D2FA88"/>
    <w:lvl w:ilvl="0" w:tplc="AEAC8948">
      <w:start w:val="1"/>
      <w:numFmt w:val="decimal"/>
      <w:lvlText w:val="%1."/>
      <w:lvlJc w:val="left"/>
      <w:pPr>
        <w:ind w:left="86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B8F1972"/>
    <w:multiLevelType w:val="multilevel"/>
    <w:tmpl w:val="CE4EF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BB200C"/>
    <w:multiLevelType w:val="multilevel"/>
    <w:tmpl w:val="386261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4E1583"/>
    <w:multiLevelType w:val="hybridMultilevel"/>
    <w:tmpl w:val="A3128E66"/>
    <w:lvl w:ilvl="0" w:tplc="0D944FD2">
      <w:start w:val="6"/>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755715"/>
    <w:multiLevelType w:val="hybridMultilevel"/>
    <w:tmpl w:val="B9A8EE74"/>
    <w:lvl w:ilvl="0" w:tplc="D8D057B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3B82F81"/>
    <w:multiLevelType w:val="multilevel"/>
    <w:tmpl w:val="30C8F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6F85"/>
    <w:rsid w:val="00000855"/>
    <w:rsid w:val="00036F7C"/>
    <w:rsid w:val="000633BD"/>
    <w:rsid w:val="0007462F"/>
    <w:rsid w:val="00075B3C"/>
    <w:rsid w:val="000815A3"/>
    <w:rsid w:val="000A456E"/>
    <w:rsid w:val="000D1E00"/>
    <w:rsid w:val="000E2335"/>
    <w:rsid w:val="000E2B6E"/>
    <w:rsid w:val="000F6096"/>
    <w:rsid w:val="000F62B6"/>
    <w:rsid w:val="00137B7F"/>
    <w:rsid w:val="00140DFC"/>
    <w:rsid w:val="00143375"/>
    <w:rsid w:val="001460FD"/>
    <w:rsid w:val="00164EA7"/>
    <w:rsid w:val="0016637E"/>
    <w:rsid w:val="00166B88"/>
    <w:rsid w:val="00172427"/>
    <w:rsid w:val="0018320D"/>
    <w:rsid w:val="001845D1"/>
    <w:rsid w:val="00194A81"/>
    <w:rsid w:val="00194CBF"/>
    <w:rsid w:val="001E4086"/>
    <w:rsid w:val="001F2766"/>
    <w:rsid w:val="00227EC6"/>
    <w:rsid w:val="00245936"/>
    <w:rsid w:val="00262EC9"/>
    <w:rsid w:val="00284EDF"/>
    <w:rsid w:val="002D70E3"/>
    <w:rsid w:val="00302BB4"/>
    <w:rsid w:val="003125A9"/>
    <w:rsid w:val="00315160"/>
    <w:rsid w:val="00327CE5"/>
    <w:rsid w:val="00337D5A"/>
    <w:rsid w:val="00343324"/>
    <w:rsid w:val="003775F0"/>
    <w:rsid w:val="00393682"/>
    <w:rsid w:val="003A2F4C"/>
    <w:rsid w:val="003B1BC2"/>
    <w:rsid w:val="003D5D9C"/>
    <w:rsid w:val="00402540"/>
    <w:rsid w:val="00406B27"/>
    <w:rsid w:val="004179C9"/>
    <w:rsid w:val="004460FC"/>
    <w:rsid w:val="00451541"/>
    <w:rsid w:val="0047348C"/>
    <w:rsid w:val="0048517A"/>
    <w:rsid w:val="004A675E"/>
    <w:rsid w:val="004C1695"/>
    <w:rsid w:val="004D00FA"/>
    <w:rsid w:val="004D335B"/>
    <w:rsid w:val="004E726A"/>
    <w:rsid w:val="004F4DD0"/>
    <w:rsid w:val="004F668A"/>
    <w:rsid w:val="0050244F"/>
    <w:rsid w:val="00550D2B"/>
    <w:rsid w:val="00562C75"/>
    <w:rsid w:val="005762D3"/>
    <w:rsid w:val="00577CA4"/>
    <w:rsid w:val="005D108E"/>
    <w:rsid w:val="005E558E"/>
    <w:rsid w:val="006211EC"/>
    <w:rsid w:val="006405DF"/>
    <w:rsid w:val="0064342E"/>
    <w:rsid w:val="00645EF2"/>
    <w:rsid w:val="0065227E"/>
    <w:rsid w:val="0065232A"/>
    <w:rsid w:val="00686CB9"/>
    <w:rsid w:val="00691D5E"/>
    <w:rsid w:val="006C2396"/>
    <w:rsid w:val="006C32E6"/>
    <w:rsid w:val="006E0EFC"/>
    <w:rsid w:val="006E6F9B"/>
    <w:rsid w:val="006E7862"/>
    <w:rsid w:val="007066B8"/>
    <w:rsid w:val="007163F3"/>
    <w:rsid w:val="007424A9"/>
    <w:rsid w:val="007933D4"/>
    <w:rsid w:val="00794E1C"/>
    <w:rsid w:val="00795474"/>
    <w:rsid w:val="00796940"/>
    <w:rsid w:val="007C3123"/>
    <w:rsid w:val="007D1063"/>
    <w:rsid w:val="007D1B6D"/>
    <w:rsid w:val="007F15BC"/>
    <w:rsid w:val="00803DF3"/>
    <w:rsid w:val="0082036F"/>
    <w:rsid w:val="0082458F"/>
    <w:rsid w:val="0085278B"/>
    <w:rsid w:val="00883296"/>
    <w:rsid w:val="00885247"/>
    <w:rsid w:val="008A0321"/>
    <w:rsid w:val="008A578D"/>
    <w:rsid w:val="008B3A28"/>
    <w:rsid w:val="00922811"/>
    <w:rsid w:val="009270DF"/>
    <w:rsid w:val="009274A9"/>
    <w:rsid w:val="00941C2D"/>
    <w:rsid w:val="009649ED"/>
    <w:rsid w:val="009A7935"/>
    <w:rsid w:val="009B1F53"/>
    <w:rsid w:val="009B5ACF"/>
    <w:rsid w:val="009C119A"/>
    <w:rsid w:val="009C2AB6"/>
    <w:rsid w:val="00A14D27"/>
    <w:rsid w:val="00A40C14"/>
    <w:rsid w:val="00A50B6C"/>
    <w:rsid w:val="00A518E5"/>
    <w:rsid w:val="00A92BEC"/>
    <w:rsid w:val="00AB16D3"/>
    <w:rsid w:val="00AB6F85"/>
    <w:rsid w:val="00AB7F04"/>
    <w:rsid w:val="00AC386D"/>
    <w:rsid w:val="00AE1F21"/>
    <w:rsid w:val="00B04C95"/>
    <w:rsid w:val="00B1212B"/>
    <w:rsid w:val="00B1384F"/>
    <w:rsid w:val="00B236EF"/>
    <w:rsid w:val="00B2559E"/>
    <w:rsid w:val="00B43CDA"/>
    <w:rsid w:val="00B46BBB"/>
    <w:rsid w:val="00B6643E"/>
    <w:rsid w:val="00B8100D"/>
    <w:rsid w:val="00B829B4"/>
    <w:rsid w:val="00BC6CD4"/>
    <w:rsid w:val="00BF495A"/>
    <w:rsid w:val="00BF545D"/>
    <w:rsid w:val="00C128AF"/>
    <w:rsid w:val="00C17FE4"/>
    <w:rsid w:val="00C32818"/>
    <w:rsid w:val="00C342E3"/>
    <w:rsid w:val="00C6028A"/>
    <w:rsid w:val="00C96130"/>
    <w:rsid w:val="00CA05D0"/>
    <w:rsid w:val="00CB2B8C"/>
    <w:rsid w:val="00CF6C0F"/>
    <w:rsid w:val="00D25477"/>
    <w:rsid w:val="00D25632"/>
    <w:rsid w:val="00D334E8"/>
    <w:rsid w:val="00D51DA7"/>
    <w:rsid w:val="00D6040D"/>
    <w:rsid w:val="00D821F4"/>
    <w:rsid w:val="00D842C5"/>
    <w:rsid w:val="00D8512E"/>
    <w:rsid w:val="00DC552B"/>
    <w:rsid w:val="00DD1F6C"/>
    <w:rsid w:val="00DD7EFA"/>
    <w:rsid w:val="00DF0D07"/>
    <w:rsid w:val="00E047DA"/>
    <w:rsid w:val="00E07778"/>
    <w:rsid w:val="00E132F7"/>
    <w:rsid w:val="00E47A86"/>
    <w:rsid w:val="00E545FB"/>
    <w:rsid w:val="00E72670"/>
    <w:rsid w:val="00E75A14"/>
    <w:rsid w:val="00E9281B"/>
    <w:rsid w:val="00EA4347"/>
    <w:rsid w:val="00EE001B"/>
    <w:rsid w:val="00EE54EB"/>
    <w:rsid w:val="00F35B99"/>
    <w:rsid w:val="00F36127"/>
    <w:rsid w:val="00F6486B"/>
    <w:rsid w:val="00F72DB8"/>
    <w:rsid w:val="00F976A4"/>
    <w:rsid w:val="00FB16B0"/>
    <w:rsid w:val="00FB393E"/>
    <w:rsid w:val="00FE20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D108E"/>
    <w:pPr>
      <w:keepNext/>
      <w:keepLines/>
      <w:spacing w:before="480" w:after="120"/>
      <w:outlineLvl w:val="0"/>
    </w:pPr>
    <w:rPr>
      <w:b/>
      <w:sz w:val="48"/>
      <w:szCs w:val="48"/>
    </w:rPr>
  </w:style>
  <w:style w:type="paragraph" w:styleId="2">
    <w:name w:val="heading 2"/>
    <w:basedOn w:val="a"/>
    <w:next w:val="a"/>
    <w:uiPriority w:val="9"/>
    <w:semiHidden/>
    <w:unhideWhenUsed/>
    <w:qFormat/>
    <w:rsid w:val="005D108E"/>
    <w:pPr>
      <w:keepNext/>
      <w:keepLines/>
      <w:spacing w:before="360" w:after="80"/>
      <w:outlineLvl w:val="1"/>
    </w:pPr>
    <w:rPr>
      <w:b/>
      <w:sz w:val="36"/>
      <w:szCs w:val="36"/>
    </w:rPr>
  </w:style>
  <w:style w:type="paragraph" w:styleId="3">
    <w:name w:val="heading 3"/>
    <w:basedOn w:val="a"/>
    <w:next w:val="a"/>
    <w:uiPriority w:val="9"/>
    <w:semiHidden/>
    <w:unhideWhenUsed/>
    <w:qFormat/>
    <w:rsid w:val="005D108E"/>
    <w:pPr>
      <w:keepNext/>
      <w:keepLines/>
      <w:spacing w:before="280" w:after="80"/>
      <w:outlineLvl w:val="2"/>
    </w:pPr>
    <w:rPr>
      <w:b/>
      <w:sz w:val="28"/>
      <w:szCs w:val="28"/>
    </w:rPr>
  </w:style>
  <w:style w:type="paragraph" w:styleId="4">
    <w:name w:val="heading 4"/>
    <w:basedOn w:val="a"/>
    <w:next w:val="a"/>
    <w:uiPriority w:val="9"/>
    <w:semiHidden/>
    <w:unhideWhenUsed/>
    <w:qFormat/>
    <w:rsid w:val="005D108E"/>
    <w:pPr>
      <w:keepNext/>
      <w:keepLines/>
      <w:spacing w:before="240" w:after="40"/>
      <w:outlineLvl w:val="3"/>
    </w:pPr>
    <w:rPr>
      <w:b/>
      <w:sz w:val="24"/>
      <w:szCs w:val="24"/>
    </w:rPr>
  </w:style>
  <w:style w:type="paragraph" w:styleId="5">
    <w:name w:val="heading 5"/>
    <w:basedOn w:val="a"/>
    <w:next w:val="a"/>
    <w:uiPriority w:val="9"/>
    <w:semiHidden/>
    <w:unhideWhenUsed/>
    <w:qFormat/>
    <w:rsid w:val="005D108E"/>
    <w:pPr>
      <w:keepNext/>
      <w:keepLines/>
      <w:spacing w:before="220" w:after="40"/>
      <w:outlineLvl w:val="4"/>
    </w:pPr>
    <w:rPr>
      <w:b/>
    </w:rPr>
  </w:style>
  <w:style w:type="paragraph" w:styleId="6">
    <w:name w:val="heading 6"/>
    <w:basedOn w:val="a"/>
    <w:next w:val="a"/>
    <w:uiPriority w:val="9"/>
    <w:semiHidden/>
    <w:unhideWhenUsed/>
    <w:qFormat/>
    <w:rsid w:val="005D10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108E"/>
    <w:tblPr>
      <w:tblCellMar>
        <w:top w:w="0" w:type="dxa"/>
        <w:left w:w="0" w:type="dxa"/>
        <w:bottom w:w="0" w:type="dxa"/>
        <w:right w:w="0" w:type="dxa"/>
      </w:tblCellMar>
    </w:tblPr>
  </w:style>
  <w:style w:type="paragraph" w:styleId="a3">
    <w:name w:val="Title"/>
    <w:basedOn w:val="a"/>
    <w:next w:val="a"/>
    <w:uiPriority w:val="10"/>
    <w:qFormat/>
    <w:rsid w:val="005D108E"/>
    <w:pPr>
      <w:keepNext/>
      <w:keepLines/>
      <w:spacing w:before="480" w:after="120"/>
    </w:pPr>
    <w:rPr>
      <w:b/>
      <w:sz w:val="72"/>
      <w:szCs w:val="72"/>
    </w:rPr>
  </w:style>
  <w:style w:type="table" w:customStyle="1" w:styleId="TableNormal0">
    <w:name w:val="Table Normal"/>
    <w:rsid w:val="005D108E"/>
    <w:tblPr>
      <w:tblCellMar>
        <w:top w:w="0" w:type="dxa"/>
        <w:left w:w="0" w:type="dxa"/>
        <w:bottom w:w="0" w:type="dxa"/>
        <w:right w:w="0" w:type="dxa"/>
      </w:tblCellMar>
    </w:tblPr>
  </w:style>
  <w:style w:type="table" w:customStyle="1" w:styleId="TableNormal1">
    <w:name w:val="Table Normal"/>
    <w:rsid w:val="005D108E"/>
    <w:tblPr>
      <w:tblCellMar>
        <w:top w:w="0" w:type="dxa"/>
        <w:left w:w="0" w:type="dxa"/>
        <w:bottom w:w="0" w:type="dxa"/>
        <w:right w:w="0" w:type="dxa"/>
      </w:tblCellMar>
    </w:tblPr>
  </w:style>
  <w:style w:type="table" w:customStyle="1" w:styleId="TableNormal2">
    <w:name w:val="Table Normal"/>
    <w:rsid w:val="005D108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D108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5D108E"/>
    <w:pPr>
      <w:spacing w:after="0" w:line="240" w:lineRule="auto"/>
    </w:pPr>
    <w:tblPr>
      <w:tblStyleRowBandSize w:val="1"/>
      <w:tblStyleColBandSize w:val="1"/>
      <w:tblCellMar>
        <w:left w:w="108" w:type="dxa"/>
        <w:right w:w="108" w:type="dxa"/>
      </w:tblCellMar>
    </w:tblPr>
  </w:style>
  <w:style w:type="table" w:customStyle="1" w:styleId="ad">
    <w:basedOn w:val="TableNormal2"/>
    <w:rsid w:val="005D108E"/>
    <w:pPr>
      <w:spacing w:after="0" w:line="240" w:lineRule="auto"/>
    </w:pPr>
    <w:tblPr>
      <w:tblStyleRowBandSize w:val="1"/>
      <w:tblStyleColBandSize w:val="1"/>
      <w:tblCellMar>
        <w:left w:w="108" w:type="dxa"/>
        <w:right w:w="108" w:type="dxa"/>
      </w:tblCellMar>
    </w:tblPr>
  </w:style>
  <w:style w:type="table" w:customStyle="1" w:styleId="ae">
    <w:basedOn w:val="TableNormal1"/>
    <w:rsid w:val="005D108E"/>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5D108E"/>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C3281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C32818"/>
  </w:style>
  <w:style w:type="paragraph" w:styleId="af3">
    <w:name w:val="footer"/>
    <w:basedOn w:val="a"/>
    <w:link w:val="af4"/>
    <w:uiPriority w:val="99"/>
    <w:unhideWhenUsed/>
    <w:rsid w:val="00C3281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C32818"/>
  </w:style>
  <w:style w:type="paragraph" w:styleId="af5">
    <w:name w:val="No Spacing"/>
    <w:link w:val="af6"/>
    <w:qFormat/>
    <w:rsid w:val="00C32818"/>
    <w:pPr>
      <w:spacing w:after="0" w:line="240" w:lineRule="auto"/>
    </w:pPr>
    <w:rPr>
      <w:rFonts w:asciiTheme="minorHAnsi" w:eastAsiaTheme="minorHAnsi" w:hAnsiTheme="minorHAnsi" w:cstheme="minorBidi"/>
      <w:lang w:val="ru-RU" w:eastAsia="en-US"/>
    </w:rPr>
  </w:style>
  <w:style w:type="character" w:customStyle="1" w:styleId="af6">
    <w:name w:val="Без интервала Знак"/>
    <w:basedOn w:val="a0"/>
    <w:link w:val="af5"/>
    <w:rsid w:val="00C32818"/>
    <w:rPr>
      <w:rFonts w:asciiTheme="minorHAnsi" w:eastAsiaTheme="minorHAnsi" w:hAnsiTheme="minorHAnsi" w:cstheme="minorBidi"/>
      <w:lang w:val="ru-RU" w:eastAsia="en-US"/>
    </w:rPr>
  </w:style>
  <w:style w:type="character" w:customStyle="1" w:styleId="a6">
    <w:name w:val="Абзац списка Знак"/>
    <w:link w:val="a5"/>
    <w:uiPriority w:val="34"/>
    <w:rsid w:val="00576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gdan5787@gmail.com"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rolwater@ukr.net"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eader" Target="header1.xm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82CFBB-44B3-445D-A653-E8D9504F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25</Pages>
  <Words>8629</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78</cp:revision>
  <cp:lastPrinted>2023-04-28T08:00:00Z</cp:lastPrinted>
  <dcterms:created xsi:type="dcterms:W3CDTF">2023-03-13T07:36:00Z</dcterms:created>
  <dcterms:modified xsi:type="dcterms:W3CDTF">2024-04-18T10:08:00Z</dcterms:modified>
</cp:coreProperties>
</file>