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1A" w:rsidRDefault="00552A1A" w:rsidP="00552A1A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val="uk-UA"/>
        </w:rPr>
        <w:t>Дод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i/>
          <w:sz w:val="24"/>
          <w:szCs w:val="24"/>
          <w:lang w:val="uk-UA"/>
        </w:rPr>
        <w:t>аток 2</w:t>
      </w:r>
    </w:p>
    <w:p w:rsidR="00552A1A" w:rsidRDefault="00552A1A" w:rsidP="00552A1A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i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val="uk-UA"/>
        </w:rPr>
        <w:t>до тендерної документації</w:t>
      </w:r>
    </w:p>
    <w:p w:rsidR="00552A1A" w:rsidRDefault="00552A1A" w:rsidP="00552A1A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552A1A" w:rsidRDefault="00552A1A" w:rsidP="00552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ФОРМА «ТЕНДЕРНА ПРОПОЗИЦІЯ»</w:t>
      </w:r>
    </w:p>
    <w:p w:rsidR="00552A1A" w:rsidRDefault="00552A1A" w:rsidP="00552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(форма, яка подається учасником в складі тендерної пропозиції на фірмовому бланку (для юридичних осіб) </w:t>
      </w:r>
    </w:p>
    <w:p w:rsidR="00552A1A" w:rsidRDefault="00552A1A" w:rsidP="00552A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52A1A" w:rsidRDefault="00552A1A" w:rsidP="00552A1A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/>
        </w:rPr>
        <w:t>Уважно вивчивши тендерну документацію подаємо на участь у торгах щодо закупівлі за предметом: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«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Програмно-апаратний комплекс для телеметрії та телемедичного консультування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DFEFD"/>
          <w:lang w:val="uk-UA"/>
        </w:rPr>
        <w:t xml:space="preserve"> (код ДК 021:2015: 33120000-7 – Системи реєстрації медичної інформації та дослідне обладнання)</w:t>
      </w:r>
    </w:p>
    <w:p w:rsidR="00552A1A" w:rsidRDefault="00552A1A" w:rsidP="00552A1A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shd w:val="clear" w:color="auto" w:fill="FDFEFD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DFEFD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згідно технічними, якісними та кількісними характеристиками предмета закупівлі та іншими вимогами тендерної документації, замовника свою тендерну пропозицію.</w:t>
      </w:r>
    </w:p>
    <w:p w:rsidR="00552A1A" w:rsidRDefault="00552A1A" w:rsidP="00552A1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52A1A" w:rsidRDefault="00552A1A" w:rsidP="00552A1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Повне найменування учасника__________________________ </w:t>
      </w:r>
    </w:p>
    <w:p w:rsidR="00552A1A" w:rsidRDefault="00552A1A" w:rsidP="00552A1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</w:t>
      </w:r>
    </w:p>
    <w:p w:rsidR="00552A1A" w:rsidRDefault="00552A1A" w:rsidP="00552A1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Адреса (юридична і фактична) _________________________</w:t>
      </w:r>
    </w:p>
    <w:p w:rsidR="00552A1A" w:rsidRDefault="00552A1A" w:rsidP="00552A1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Телефон (факс) ______________________________________</w:t>
      </w:r>
    </w:p>
    <w:p w:rsidR="00552A1A" w:rsidRDefault="00552A1A" w:rsidP="00552A1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Е-mail ______________________________________________</w:t>
      </w:r>
    </w:p>
    <w:p w:rsidR="00552A1A" w:rsidRDefault="00552A1A" w:rsidP="00552A1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Тендерна пропозиція (з ПДВ </w:t>
      </w:r>
      <w:r>
        <w:rPr>
          <w:rFonts w:ascii="Times New Roman" w:hAnsi="Times New Roman"/>
          <w:sz w:val="24"/>
          <w:szCs w:val="24"/>
          <w:lang w:val="uk-UA"/>
        </w:rPr>
        <w:t>або без ПДВ</w:t>
      </w:r>
      <w:r>
        <w:rPr>
          <w:rFonts w:ascii="Times New Roman" w:hAnsi="Times New Roman"/>
          <w:bCs/>
          <w:sz w:val="24"/>
          <w:szCs w:val="24"/>
          <w:lang w:val="uk-UA"/>
        </w:rPr>
        <w:t>) :</w:t>
      </w:r>
    </w:p>
    <w:p w:rsidR="00552A1A" w:rsidRDefault="00552A1A" w:rsidP="00552A1A">
      <w:pPr>
        <w:spacing w:after="0" w:line="240" w:lineRule="auto"/>
        <w:ind w:firstLine="68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цифрами ______________________________________________ грн., </w:t>
      </w:r>
      <w:r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ab/>
        <w:t>словами  _______________________________________ грн.,</w:t>
      </w:r>
    </w:p>
    <w:p w:rsidR="00552A1A" w:rsidRDefault="00552A1A" w:rsidP="00552A1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у тому числі ПДВ __</w:t>
      </w:r>
      <w:r>
        <w:rPr>
          <w:rFonts w:ascii="Times New Roman" w:hAnsi="Times New Roman"/>
          <w:i/>
          <w:sz w:val="24"/>
          <w:szCs w:val="24"/>
          <w:u w:val="single"/>
          <w:lang w:val="uk-UA"/>
        </w:rPr>
        <w:t>___________________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 грн.,</w:t>
      </w:r>
    </w:p>
    <w:p w:rsidR="00552A1A" w:rsidRDefault="00552A1A" w:rsidP="00552A1A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або без ПДВ </w:t>
      </w:r>
      <w:r>
        <w:rPr>
          <w:rFonts w:ascii="Times New Roman" w:hAnsi="Times New Roman"/>
          <w:i/>
          <w:sz w:val="24"/>
          <w:szCs w:val="24"/>
          <w:lang w:val="uk-UA"/>
        </w:rPr>
        <w:t>(у разі якщо учасник не є платником податку на загальних засадах)</w:t>
      </w:r>
    </w:p>
    <w:p w:rsidR="00552A1A" w:rsidRDefault="00552A1A" w:rsidP="00552A1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52A1A" w:rsidRDefault="00552A1A" w:rsidP="00552A1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52A1A" w:rsidRDefault="00552A1A" w:rsidP="00552A1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Ми погоджуємося дотримуватися умов цієї тендерної пропозиції протягом 120 днів із дати кінцевого строку подання тендерних пропозиції. </w:t>
      </w:r>
    </w:p>
    <w:p w:rsidR="00552A1A" w:rsidRDefault="00552A1A" w:rsidP="00552A1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552A1A" w:rsidRDefault="00552A1A" w:rsidP="00552A1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Особливостей. </w:t>
      </w:r>
    </w:p>
    <w:p w:rsidR="00552A1A" w:rsidRDefault="00552A1A" w:rsidP="00552A1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 Замовник укладає договір про закупівлю з учасником, який визнаний переможцем процедури закупівлі, протягом строку дії його пропозиції,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укладення договору може бути продовжений до 60 днів.</w:t>
      </w:r>
    </w:p>
    <w:p w:rsidR="00552A1A" w:rsidRDefault="00552A1A" w:rsidP="00552A1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552A1A" w:rsidRDefault="00552A1A" w:rsidP="00552A1A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552A1A" w:rsidRDefault="00552A1A" w:rsidP="00552A1A">
      <w:pPr>
        <w:tabs>
          <w:tab w:val="num" w:pos="240"/>
        </w:tabs>
        <w:spacing w:after="0" w:line="240" w:lineRule="auto"/>
        <w:ind w:firstLine="680"/>
        <w:jc w:val="both"/>
        <w:rPr>
          <w:rFonts w:ascii="Times New Roman" w:hAnsi="Times New Roman" w:cs="Calibri"/>
          <w:b/>
          <w:i/>
          <w:iCs/>
          <w:sz w:val="20"/>
          <w:szCs w:val="20"/>
          <w:lang w:val="uk-UA"/>
        </w:rPr>
      </w:pPr>
      <w:r>
        <w:rPr>
          <w:rFonts w:ascii="Times New Roman" w:hAnsi="Times New Roman" w:cs="Calibri"/>
          <w:b/>
          <w:i/>
          <w:iCs/>
          <w:sz w:val="20"/>
          <w:szCs w:val="20"/>
          <w:lang w:val="uk-UA"/>
        </w:rPr>
        <w:t>Посада, прізвище, ініціали, підпис уповноваженої особи Учасника, завірені печаткою (якщо використовується)</w:t>
      </w:r>
    </w:p>
    <w:p w:rsidR="00552A1A" w:rsidRDefault="00552A1A" w:rsidP="00552A1A">
      <w:pPr>
        <w:tabs>
          <w:tab w:val="num" w:pos="240"/>
        </w:tabs>
        <w:spacing w:after="0" w:line="240" w:lineRule="auto"/>
        <w:ind w:firstLine="680"/>
        <w:jc w:val="both"/>
        <w:rPr>
          <w:rFonts w:ascii="Times New Roman" w:hAnsi="Times New Roman" w:cs="Calibri"/>
          <w:b/>
          <w:i/>
          <w:iCs/>
          <w:sz w:val="20"/>
          <w:szCs w:val="20"/>
          <w:lang w:val="uk-UA"/>
        </w:rPr>
      </w:pPr>
    </w:p>
    <w:p w:rsidR="00552A1A" w:rsidRDefault="00552A1A" w:rsidP="00552A1A">
      <w:pPr>
        <w:tabs>
          <w:tab w:val="num" w:pos="240"/>
        </w:tabs>
        <w:spacing w:after="0" w:line="240" w:lineRule="auto"/>
        <w:ind w:firstLine="680"/>
        <w:jc w:val="both"/>
        <w:rPr>
          <w:rFonts w:ascii="Times New Roman" w:hAnsi="Times New Roman" w:cs="Calibri"/>
          <w:b/>
          <w:i/>
          <w:iCs/>
          <w:sz w:val="20"/>
          <w:szCs w:val="20"/>
          <w:lang w:val="uk-UA"/>
        </w:rPr>
      </w:pPr>
    </w:p>
    <w:p w:rsidR="00552A1A" w:rsidRDefault="00552A1A" w:rsidP="00552A1A">
      <w:pPr>
        <w:spacing w:after="0" w:line="240" w:lineRule="auto"/>
        <w:ind w:firstLine="680"/>
        <w:jc w:val="both"/>
        <w:rPr>
          <w:rFonts w:cs="Calibri"/>
          <w:sz w:val="20"/>
          <w:szCs w:val="20"/>
          <w:lang w:val="uk-UA" w:eastAsia="uk-UA"/>
        </w:rPr>
      </w:pPr>
      <w:r>
        <w:rPr>
          <w:rFonts w:ascii="Times New Roman" w:hAnsi="Times New Roman" w:cs="Calibri"/>
          <w:b/>
          <w:i/>
          <w:iCs/>
          <w:sz w:val="20"/>
          <w:szCs w:val="20"/>
          <w:lang w:val="uk-UA"/>
        </w:rPr>
        <w:t xml:space="preserve">Загальна вартість товару зазначається з урахуванням ПДВ, тобто </w:t>
      </w:r>
      <w:r>
        <w:rPr>
          <w:rFonts w:ascii="Times New Roman" w:hAnsi="Times New Roman" w:cs="Calibri"/>
          <w:b/>
          <w:i/>
          <w:sz w:val="20"/>
          <w:szCs w:val="20"/>
          <w:lang w:val="uk-UA"/>
        </w:rPr>
        <w:t>вказується з урахуванням податків і зборів, що сплачуються або мають бути сплачені відповідно до чинного законодавства України.</w:t>
      </w:r>
      <w:r>
        <w:rPr>
          <w:rFonts w:ascii="Times New Roman" w:hAnsi="Times New Roman" w:cs="Calibri"/>
          <w:b/>
          <w:i/>
          <w:iCs/>
          <w:sz w:val="20"/>
          <w:szCs w:val="20"/>
          <w:lang w:val="uk-UA"/>
        </w:rPr>
        <w:t xml:space="preserve"> В разі, якщо товар звільнений від сплати ПДВ, зазначити без ПДВ.</w:t>
      </w:r>
    </w:p>
    <w:p w:rsidR="00552A1A" w:rsidRDefault="00552A1A" w:rsidP="00552A1A">
      <w:pPr>
        <w:spacing w:after="0" w:line="240" w:lineRule="auto"/>
        <w:ind w:firstLine="680"/>
        <w:jc w:val="both"/>
        <w:rPr>
          <w:rFonts w:cs="Calibri"/>
          <w:sz w:val="20"/>
          <w:szCs w:val="20"/>
          <w:lang w:val="uk-UA"/>
        </w:rPr>
      </w:pPr>
    </w:p>
    <w:p w:rsidR="00552A1A" w:rsidRDefault="00552A1A" w:rsidP="00552A1A">
      <w:pPr>
        <w:spacing w:after="0" w:line="240" w:lineRule="auto"/>
        <w:ind w:firstLine="680"/>
        <w:jc w:val="both"/>
        <w:rPr>
          <w:lang w:val="uk-UA"/>
        </w:rPr>
      </w:pPr>
    </w:p>
    <w:p w:rsidR="00552A1A" w:rsidRDefault="00552A1A" w:rsidP="00552A1A">
      <w:pPr>
        <w:spacing w:after="0" w:line="240" w:lineRule="auto"/>
        <w:ind w:firstLine="680"/>
        <w:jc w:val="both"/>
        <w:rPr>
          <w:lang w:val="uk-UA"/>
        </w:rPr>
      </w:pPr>
    </w:p>
    <w:p w:rsidR="008D44B3" w:rsidRPr="00552A1A" w:rsidRDefault="008D44B3">
      <w:pPr>
        <w:rPr>
          <w:lang w:val="uk-UA"/>
        </w:rPr>
      </w:pPr>
    </w:p>
    <w:sectPr w:rsidR="008D44B3" w:rsidRPr="00552A1A" w:rsidSect="00552A1A">
      <w:pgSz w:w="11906" w:h="16838" w:code="9"/>
      <w:pgMar w:top="1134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AE"/>
    <w:rsid w:val="000C1BAE"/>
    <w:rsid w:val="00552A1A"/>
    <w:rsid w:val="008D44B3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7EDF8-235C-40B0-A3ED-51F46AA9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A1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3r3r</dc:creator>
  <cp:keywords/>
  <dc:description/>
  <cp:lastModifiedBy>3r3r</cp:lastModifiedBy>
  <cp:revision>2</cp:revision>
  <dcterms:created xsi:type="dcterms:W3CDTF">2023-11-24T15:23:00Z</dcterms:created>
  <dcterms:modified xsi:type="dcterms:W3CDTF">2023-11-24T15:25:00Z</dcterms:modified>
</cp:coreProperties>
</file>