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F06C" w14:textId="77777777" w:rsidR="000879E7" w:rsidRDefault="000879E7" w:rsidP="000879E7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Додаток</w:t>
      </w:r>
      <w:proofErr w:type="spellEnd"/>
      <w:r>
        <w:rPr>
          <w:b/>
          <w:lang w:val="ru-RU"/>
        </w:rPr>
        <w:t xml:space="preserve"> № 6 </w:t>
      </w:r>
    </w:p>
    <w:p w14:paraId="5A203A6C" w14:textId="3AE1ED4B" w:rsidR="000879E7" w:rsidRDefault="000879E7" w:rsidP="000879E7">
      <w:pPr>
        <w:jc w:val="right"/>
        <w:rPr>
          <w:b/>
        </w:rPr>
      </w:pPr>
      <w:r>
        <w:rPr>
          <w:b/>
          <w:lang w:val="ru-RU"/>
        </w:rPr>
        <w:t xml:space="preserve">до </w:t>
      </w:r>
      <w:proofErr w:type="spellStart"/>
      <w:r w:rsidR="00C34282">
        <w:rPr>
          <w:b/>
          <w:lang w:val="ru-RU"/>
        </w:rPr>
        <w:t>Т</w:t>
      </w:r>
      <w:r>
        <w:rPr>
          <w:b/>
          <w:lang w:val="ru-RU"/>
        </w:rPr>
        <w:t>ендерної</w:t>
      </w:r>
      <w:proofErr w:type="spellEnd"/>
      <w:r w:rsidR="006F54E1">
        <w:rPr>
          <w:b/>
          <w:lang w:val="ru-RU"/>
        </w:rPr>
        <w:t xml:space="preserve"> </w:t>
      </w:r>
      <w:proofErr w:type="spellStart"/>
      <w:r w:rsidR="00C34282">
        <w:rPr>
          <w:b/>
          <w:lang w:val="ru-RU"/>
        </w:rPr>
        <w:t>д</w:t>
      </w:r>
      <w:r>
        <w:rPr>
          <w:b/>
          <w:lang w:val="ru-RU"/>
        </w:rPr>
        <w:t>окументації</w:t>
      </w:r>
      <w:proofErr w:type="spellEnd"/>
    </w:p>
    <w:p w14:paraId="186313A1" w14:textId="77777777" w:rsidR="00F4544A" w:rsidRDefault="00F4544A" w:rsidP="000879E7">
      <w:pPr>
        <w:jc w:val="center"/>
        <w:rPr>
          <w:b/>
        </w:rPr>
      </w:pPr>
    </w:p>
    <w:p w14:paraId="216E1D40" w14:textId="6B96EF31" w:rsidR="000879E7" w:rsidRPr="009705FC" w:rsidRDefault="000879E7" w:rsidP="000879E7">
      <w:pPr>
        <w:jc w:val="center"/>
        <w:rPr>
          <w:b/>
        </w:rPr>
      </w:pPr>
      <w:r w:rsidRPr="009705FC">
        <w:rPr>
          <w:b/>
        </w:rPr>
        <w:t>Довідка про субпідрядника(</w:t>
      </w:r>
      <w:proofErr w:type="spellStart"/>
      <w:r w:rsidRPr="009705FC">
        <w:rPr>
          <w:b/>
        </w:rPr>
        <w:t>ів</w:t>
      </w:r>
      <w:proofErr w:type="spellEnd"/>
      <w:r w:rsidRPr="009705FC">
        <w:rPr>
          <w:b/>
        </w:rPr>
        <w:t>)</w:t>
      </w:r>
      <w:r w:rsidR="00BA4219">
        <w:rPr>
          <w:b/>
        </w:rPr>
        <w:t>/</w:t>
      </w:r>
      <w:r w:rsidR="00BA4219" w:rsidRPr="00BA4219">
        <w:rPr>
          <w:b/>
          <w:color w:val="000000"/>
        </w:rPr>
        <w:t>співвиконавця(</w:t>
      </w:r>
      <w:proofErr w:type="spellStart"/>
      <w:r w:rsidR="00BA4219" w:rsidRPr="00BA4219">
        <w:rPr>
          <w:b/>
          <w:color w:val="000000"/>
        </w:rPr>
        <w:t>ів</w:t>
      </w:r>
      <w:proofErr w:type="spellEnd"/>
      <w:r w:rsidR="00346169">
        <w:rPr>
          <w:b/>
          <w:color w:val="000000"/>
        </w:rPr>
        <w:t>)</w:t>
      </w:r>
    </w:p>
    <w:p w14:paraId="1864D5D4" w14:textId="77777777" w:rsidR="000879E7" w:rsidRPr="009705FC" w:rsidRDefault="000879E7" w:rsidP="000879E7">
      <w:pPr>
        <w:ind w:left="6381" w:firstLine="709"/>
        <w:jc w:val="both"/>
      </w:pPr>
    </w:p>
    <w:tbl>
      <w:tblPr>
        <w:tblW w:w="92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0879E7" w:rsidRPr="009705FC" w14:paraId="2C3573FD" w14:textId="77777777" w:rsidTr="005F5FD2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BD49E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C8B0DB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rPr>
                <w:iCs/>
              </w:rPr>
              <w:t>Повне найменування</w:t>
            </w:r>
          </w:p>
        </w:tc>
      </w:tr>
      <w:tr w:rsidR="000879E7" w:rsidRPr="009705FC" w14:paraId="2AE629F0" w14:textId="77777777" w:rsidTr="005F5FD2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6DC1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124B78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9705FC">
              <w:rPr>
                <w:iCs/>
              </w:rPr>
              <w:t xml:space="preserve">Скорочене найменування </w:t>
            </w:r>
          </w:p>
        </w:tc>
      </w:tr>
      <w:tr w:rsidR="000879E7" w:rsidRPr="009705FC" w14:paraId="073A17BF" w14:textId="77777777" w:rsidTr="005F5FD2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3B307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580163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rPr>
                <w:iCs/>
              </w:rPr>
              <w:t>Юридична адреса  Учасника</w:t>
            </w:r>
          </w:p>
        </w:tc>
      </w:tr>
      <w:tr w:rsidR="000879E7" w:rsidRPr="009705FC" w14:paraId="59E6931E" w14:textId="77777777" w:rsidTr="005F5FD2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DB9B3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B9F486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9705FC">
              <w:rPr>
                <w:iCs/>
              </w:rPr>
              <w:t>Фактична адреса Учасника</w:t>
            </w:r>
          </w:p>
        </w:tc>
      </w:tr>
      <w:tr w:rsidR="000879E7" w:rsidRPr="009705FC" w14:paraId="542781E5" w14:textId="77777777" w:rsidTr="005F5FD2">
        <w:trPr>
          <w:trHeight w:hRule="exact" w:val="44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6C8F3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78176E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9705FC">
              <w:t>Керівництво (прізвище, ім’я по батькові, посада)</w:t>
            </w:r>
          </w:p>
        </w:tc>
      </w:tr>
      <w:tr w:rsidR="000879E7" w:rsidRPr="009705FC" w14:paraId="44E130F8" w14:textId="77777777" w:rsidTr="005F5FD2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AF0B1C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9DE47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rPr>
                <w:iCs/>
              </w:rPr>
              <w:t>Телефон</w:t>
            </w:r>
          </w:p>
        </w:tc>
      </w:tr>
      <w:tr w:rsidR="000879E7" w:rsidRPr="009705FC" w14:paraId="4245ABBF" w14:textId="77777777" w:rsidTr="005F5FD2">
        <w:trPr>
          <w:trHeight w:hRule="exact" w:val="416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07895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BEA17B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t>Факс</w:t>
            </w:r>
          </w:p>
        </w:tc>
      </w:tr>
      <w:tr w:rsidR="000879E7" w:rsidRPr="009705FC" w14:paraId="4AC10177" w14:textId="77777777" w:rsidTr="005F5FD2">
        <w:trPr>
          <w:trHeight w:hRule="exact" w:val="42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AA3D8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CC46B3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t>Адреса електронної пошти</w:t>
            </w:r>
          </w:p>
        </w:tc>
      </w:tr>
      <w:tr w:rsidR="000879E7" w:rsidRPr="009705FC" w14:paraId="57DBFD32" w14:textId="77777777" w:rsidTr="005F5FD2">
        <w:trPr>
          <w:trHeight w:hRule="exact" w:val="56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21429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523E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t>ЄДРПОУ</w:t>
            </w:r>
          </w:p>
        </w:tc>
      </w:tr>
      <w:tr w:rsidR="000879E7" w:rsidRPr="009705FC" w14:paraId="2DA4FD75" w14:textId="77777777" w:rsidTr="005F5FD2">
        <w:trPr>
          <w:trHeight w:hRule="exact" w:val="56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8D5DED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231E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t>Види робіт</w:t>
            </w:r>
          </w:p>
        </w:tc>
      </w:tr>
      <w:tr w:rsidR="000879E7" w:rsidRPr="009705FC" w14:paraId="5EBCC0D1" w14:textId="77777777" w:rsidTr="005F5FD2">
        <w:trPr>
          <w:trHeight w:hRule="exact" w:val="56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9C36E4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705FC">
              <w:t>11.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283F2" w14:textId="77777777" w:rsidR="000879E7" w:rsidRPr="009705FC" w:rsidRDefault="000879E7" w:rsidP="005F5FD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705FC">
              <w:t>Частка участі у відсотках</w:t>
            </w:r>
          </w:p>
        </w:tc>
      </w:tr>
    </w:tbl>
    <w:p w14:paraId="0A3DECF8" w14:textId="77777777" w:rsidR="000879E7" w:rsidRPr="009705FC" w:rsidRDefault="000879E7" w:rsidP="000879E7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9705FC">
        <w:rPr>
          <w:b/>
        </w:rPr>
        <w:t xml:space="preserve">        Заповнення усіх пунктів даного додатку є обов’язковим!</w:t>
      </w:r>
    </w:p>
    <w:p w14:paraId="04B88DCF" w14:textId="77777777" w:rsidR="000879E7" w:rsidRPr="009705FC" w:rsidRDefault="000879E7" w:rsidP="000879E7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9705FC">
        <w:rPr>
          <w:b/>
        </w:rPr>
        <w:t xml:space="preserve">        У разі відсутності інформації ставиться прочерк.</w:t>
      </w:r>
    </w:p>
    <w:p w14:paraId="3724FC04" w14:textId="77777777" w:rsidR="000879E7" w:rsidRPr="009705FC" w:rsidRDefault="000879E7" w:rsidP="000879E7">
      <w:pPr>
        <w:jc w:val="both"/>
        <w:rPr>
          <w:u w:val="single"/>
        </w:rPr>
      </w:pPr>
    </w:p>
    <w:p w14:paraId="20E4F9AD" w14:textId="77777777" w:rsidR="000879E7" w:rsidRPr="009705FC" w:rsidRDefault="000879E7" w:rsidP="000879E7">
      <w:pPr>
        <w:jc w:val="both"/>
      </w:pPr>
      <w:r w:rsidRPr="009705FC">
        <w:rPr>
          <w:u w:val="single"/>
        </w:rPr>
        <w:t>Додатково надаються:</w:t>
      </w:r>
    </w:p>
    <w:p w14:paraId="0B4B1B9F" w14:textId="77777777" w:rsidR="000879E7" w:rsidRPr="009705FC" w:rsidRDefault="000879E7" w:rsidP="000879E7">
      <w:pPr>
        <w:jc w:val="both"/>
      </w:pPr>
      <w:r w:rsidRPr="009705FC">
        <w:t xml:space="preserve">- інформація та документи, що підтверджують відповідність </w:t>
      </w:r>
      <w:r w:rsidRPr="005962EC">
        <w:rPr>
          <w:bCs/>
        </w:rPr>
        <w:t>субпідрядника(</w:t>
      </w:r>
      <w:proofErr w:type="spellStart"/>
      <w:r w:rsidRPr="005962EC">
        <w:rPr>
          <w:bCs/>
        </w:rPr>
        <w:t>ів</w:t>
      </w:r>
      <w:proofErr w:type="spellEnd"/>
      <w:r w:rsidRPr="005962EC">
        <w:rPr>
          <w:bCs/>
        </w:rPr>
        <w:t>)</w:t>
      </w:r>
      <w:r w:rsidR="00BA4219">
        <w:rPr>
          <w:bCs/>
        </w:rPr>
        <w:t>/</w:t>
      </w:r>
      <w:r w:rsidR="00BA4219" w:rsidRPr="00BA4219">
        <w:rPr>
          <w:b/>
          <w:color w:val="000000"/>
        </w:rPr>
        <w:t xml:space="preserve"> </w:t>
      </w:r>
      <w:r w:rsidR="00BA4219" w:rsidRPr="00BA4219">
        <w:rPr>
          <w:color w:val="000000"/>
        </w:rPr>
        <w:t>співвиконавця(</w:t>
      </w:r>
      <w:proofErr w:type="spellStart"/>
      <w:r w:rsidR="00BA4219" w:rsidRPr="00BA4219">
        <w:rPr>
          <w:color w:val="000000"/>
        </w:rPr>
        <w:t>ів</w:t>
      </w:r>
      <w:proofErr w:type="spellEnd"/>
      <w:r w:rsidR="00BA4219" w:rsidRPr="00BA4219">
        <w:rPr>
          <w:color w:val="000000"/>
        </w:rPr>
        <w:t>)</w:t>
      </w:r>
      <w:r w:rsidRPr="009705FC">
        <w:t xml:space="preserve"> кваліфікаційним критеріям (згідно з додатком № 1);</w:t>
      </w:r>
    </w:p>
    <w:p w14:paraId="5B6F57F6" w14:textId="77777777" w:rsidR="000879E7" w:rsidRPr="009705FC" w:rsidRDefault="000879E7" w:rsidP="000879E7">
      <w:pPr>
        <w:jc w:val="both"/>
      </w:pPr>
    </w:p>
    <w:p w14:paraId="598E50DB" w14:textId="77777777" w:rsidR="00B72CD8" w:rsidRPr="000879E7" w:rsidRDefault="000879E7" w:rsidP="000879E7">
      <w:r w:rsidRPr="009705FC">
        <w:tab/>
        <w:t>Підпис керівника або уповноваженої особи Учасника - юридичної особи, фізичної  особи – підприємця, скріплюється печаткою (у разі її використання).</w:t>
      </w:r>
    </w:p>
    <w:sectPr w:rsidR="00B72CD8" w:rsidRPr="000879E7" w:rsidSect="00EB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5C"/>
    <w:rsid w:val="000879E7"/>
    <w:rsid w:val="00346169"/>
    <w:rsid w:val="006F54E1"/>
    <w:rsid w:val="008A055C"/>
    <w:rsid w:val="008B2DD3"/>
    <w:rsid w:val="00B15CDC"/>
    <w:rsid w:val="00B72CD8"/>
    <w:rsid w:val="00BA4219"/>
    <w:rsid w:val="00C34282"/>
    <w:rsid w:val="00EB1FC2"/>
    <w:rsid w:val="00F45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C774"/>
  <w15:docId w15:val="{3AFBF60B-7892-49A6-8D67-5493770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Grizli777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Гончаров</dc:creator>
  <cp:lastModifiedBy>user</cp:lastModifiedBy>
  <cp:revision>2</cp:revision>
  <cp:lastPrinted>2020-05-14T06:44:00Z</cp:lastPrinted>
  <dcterms:created xsi:type="dcterms:W3CDTF">2023-01-10T14:49:00Z</dcterms:created>
  <dcterms:modified xsi:type="dcterms:W3CDTF">2023-01-10T14:49:00Z</dcterms:modified>
</cp:coreProperties>
</file>