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E0" w:rsidRDefault="000C0BFC">
      <w:pPr>
        <w:spacing w:before="68"/>
        <w:ind w:left="5320"/>
        <w:rPr>
          <w:b/>
          <w:sz w:val="24"/>
        </w:rPr>
      </w:pPr>
      <w:r>
        <w:rPr>
          <w:b/>
          <w:sz w:val="24"/>
        </w:rPr>
        <w:t>Додаток 3</w:t>
      </w:r>
    </w:p>
    <w:p w:rsidR="00EE26D6" w:rsidRPr="0002702E" w:rsidRDefault="00EE26D6" w:rsidP="00EE26D6">
      <w:pPr>
        <w:spacing w:before="240"/>
        <w:jc w:val="center"/>
        <w:rPr>
          <w:sz w:val="24"/>
          <w:szCs w:val="24"/>
          <w:lang w:eastAsia="ru-RU"/>
        </w:rPr>
      </w:pPr>
      <w:r w:rsidRPr="0002702E">
        <w:rPr>
          <w:b/>
          <w:bCs/>
          <w:i/>
          <w:iCs/>
          <w:sz w:val="24"/>
          <w:szCs w:val="24"/>
          <w:shd w:val="clear" w:color="auto" w:fill="FFFFFF"/>
          <w:lang w:eastAsia="ru-RU"/>
        </w:rPr>
        <w:t>ТЕХНІЧНА СПЕЦИФІКАЦІЯ</w:t>
      </w:r>
    </w:p>
    <w:p w:rsidR="00EE26D6" w:rsidRPr="008E25D4" w:rsidRDefault="00EE26D6" w:rsidP="00EE26D6">
      <w:pPr>
        <w:ind w:firstLine="720"/>
        <w:contextualSpacing/>
        <w:jc w:val="both"/>
        <w:rPr>
          <w:rFonts w:eastAsia="Calibri"/>
          <w:i/>
          <w:iCs/>
          <w:sz w:val="20"/>
          <w:szCs w:val="20"/>
        </w:rPr>
      </w:pPr>
      <w:r w:rsidRPr="008E25D4">
        <w:rPr>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E26D6" w:rsidRPr="008E25D4" w:rsidRDefault="00EE26D6" w:rsidP="00EE26D6">
      <w:pPr>
        <w:ind w:firstLine="708"/>
        <w:contextualSpacing/>
        <w:jc w:val="both"/>
        <w:rPr>
          <w:i/>
          <w:iCs/>
          <w:sz w:val="20"/>
          <w:szCs w:val="20"/>
          <w:shd w:val="clear" w:color="auto" w:fill="FFFFFF"/>
          <w:lang w:eastAsia="ru-RU"/>
        </w:rPr>
      </w:pPr>
      <w:r w:rsidRPr="008E25D4">
        <w:rPr>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E26D6" w:rsidRPr="008E25D4" w:rsidRDefault="00EE26D6" w:rsidP="00EE26D6">
      <w:pPr>
        <w:rPr>
          <w:rFonts w:eastAsia="Calibri"/>
          <w:b/>
          <w:sz w:val="24"/>
          <w:szCs w:val="24"/>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EE26D6" w:rsidRPr="008E25D4" w:rsidTr="000C2E29">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EE26D6" w:rsidRPr="008E25D4" w:rsidRDefault="00EE26D6" w:rsidP="000C2E29">
            <w:pPr>
              <w:rPr>
                <w:rFonts w:eastAsia="Calibri"/>
                <w:sz w:val="24"/>
                <w:szCs w:val="24"/>
                <w:lang w:eastAsia="ru-RU"/>
              </w:rPr>
            </w:pPr>
            <w:r w:rsidRPr="008E25D4">
              <w:rPr>
                <w:rFonts w:eastAsia="Calibri"/>
                <w:sz w:val="24"/>
                <w:szCs w:val="24"/>
              </w:rPr>
              <w:t xml:space="preserve">Конкретне </w:t>
            </w:r>
            <w:r w:rsidRPr="008E25D4">
              <w:rPr>
                <w:rFonts w:eastAsia="Calibri"/>
                <w:sz w:val="24"/>
                <w:szCs w:val="24"/>
                <w:lang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EE26D6" w:rsidRPr="008E25D4" w:rsidRDefault="00EE26D6" w:rsidP="000C2E29">
            <w:pPr>
              <w:rPr>
                <w:rFonts w:eastAsia="Calibri"/>
                <w:sz w:val="24"/>
                <w:szCs w:val="24"/>
              </w:rPr>
            </w:pPr>
            <w:r w:rsidRPr="008E25D4">
              <w:rPr>
                <w:rFonts w:eastAsia="Calibri"/>
                <w:noProof/>
                <w:color w:val="000000"/>
                <w:sz w:val="24"/>
                <w:szCs w:val="24"/>
                <w:lang w:eastAsia="ru-RU"/>
              </w:rPr>
              <w:t>Електрична енергія</w:t>
            </w:r>
          </w:p>
        </w:tc>
      </w:tr>
      <w:tr w:rsidR="00EE26D6" w:rsidRPr="008E25D4" w:rsidTr="000C2E29">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EE26D6" w:rsidRPr="008E25D4" w:rsidRDefault="00EE26D6" w:rsidP="000C2E29">
            <w:pPr>
              <w:rPr>
                <w:rFonts w:eastAsia="Calibri"/>
                <w:sz w:val="24"/>
                <w:szCs w:val="24"/>
                <w:lang w:eastAsia="ru-RU"/>
              </w:rPr>
            </w:pPr>
            <w:r w:rsidRPr="008E25D4">
              <w:rPr>
                <w:rFonts w:eastAsia="Calibri"/>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EE26D6" w:rsidRPr="008E25D4" w:rsidRDefault="00EE26D6" w:rsidP="000C2E29">
            <w:pPr>
              <w:rPr>
                <w:rFonts w:eastAsia="Calibri"/>
                <w:sz w:val="24"/>
                <w:szCs w:val="24"/>
              </w:rPr>
            </w:pPr>
            <w:r w:rsidRPr="008E25D4">
              <w:rPr>
                <w:rFonts w:eastAsia="Calibri"/>
                <w:sz w:val="24"/>
                <w:szCs w:val="24"/>
              </w:rPr>
              <w:t>09310000-5 «Електрична енергія»</w:t>
            </w:r>
          </w:p>
        </w:tc>
      </w:tr>
      <w:tr w:rsidR="00EE26D6" w:rsidRPr="00C73283" w:rsidTr="000C2E29">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EE26D6" w:rsidRPr="008E25D4" w:rsidRDefault="00EE26D6" w:rsidP="000C2E29">
            <w:pPr>
              <w:rPr>
                <w:rFonts w:eastAsia="Calibri"/>
                <w:sz w:val="24"/>
                <w:szCs w:val="24"/>
                <w:lang w:eastAsia="ru-RU"/>
              </w:rPr>
            </w:pPr>
            <w:r w:rsidRPr="008E25D4">
              <w:rPr>
                <w:rFonts w:eastAsia="Calibri"/>
                <w:sz w:val="24"/>
                <w:szCs w:val="24"/>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tcPr>
          <w:p w:rsidR="00EE26D6" w:rsidRPr="008E25D4" w:rsidRDefault="00EE26D6" w:rsidP="000C2E29">
            <w:pPr>
              <w:rPr>
                <w:rFonts w:eastAsia="Calibri"/>
                <w:sz w:val="24"/>
                <w:szCs w:val="24"/>
              </w:rPr>
            </w:pPr>
            <w:r w:rsidRPr="001D6DD6">
              <w:rPr>
                <w:rFonts w:eastAsia="Calibri"/>
                <w:sz w:val="24"/>
                <w:szCs w:val="24"/>
              </w:rPr>
              <w:t>дошкільні навчальні заклади, середні загальноосвітні навчальні заклади, навчально-виховні комплекси, позашкільні навчальні заклади, навчально-виробничий комбінат</w:t>
            </w:r>
            <w:r>
              <w:rPr>
                <w:rFonts w:eastAsia="Calibri"/>
                <w:sz w:val="24"/>
                <w:szCs w:val="24"/>
              </w:rPr>
              <w:t>, адреси зазначено нижче</w:t>
            </w:r>
          </w:p>
        </w:tc>
      </w:tr>
      <w:tr w:rsidR="00EE26D6" w:rsidRPr="008E25D4" w:rsidTr="000C2E29">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EE26D6" w:rsidRPr="008E25D4" w:rsidRDefault="00EE26D6" w:rsidP="000C2E29">
            <w:pPr>
              <w:rPr>
                <w:rFonts w:eastAsia="Calibri"/>
                <w:sz w:val="24"/>
                <w:szCs w:val="24"/>
                <w:lang w:eastAsia="ru-RU"/>
              </w:rPr>
            </w:pPr>
            <w:r w:rsidRPr="008E25D4">
              <w:rPr>
                <w:rFonts w:eastAsia="Calibri"/>
                <w:sz w:val="24"/>
                <w:szCs w:val="24"/>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EE26D6" w:rsidRPr="008E25D4" w:rsidRDefault="00EE26D6" w:rsidP="00577930">
            <w:pPr>
              <w:rPr>
                <w:rFonts w:eastAsia="Calibri"/>
                <w:sz w:val="24"/>
                <w:szCs w:val="24"/>
                <w:shd w:val="clear" w:color="auto" w:fill="FFFFFF"/>
                <w:lang w:eastAsia="uk-UA"/>
              </w:rPr>
            </w:pPr>
            <w:r w:rsidRPr="008E25D4">
              <w:rPr>
                <w:rFonts w:eastAsia="Calibri"/>
                <w:color w:val="000000"/>
                <w:sz w:val="24"/>
                <w:szCs w:val="24"/>
              </w:rPr>
              <w:t>Цілодобово до 3</w:t>
            </w:r>
            <w:r w:rsidR="00577930">
              <w:rPr>
                <w:rFonts w:eastAsia="Calibri"/>
                <w:color w:val="000000"/>
                <w:sz w:val="24"/>
                <w:szCs w:val="24"/>
              </w:rPr>
              <w:t>0</w:t>
            </w:r>
            <w:r w:rsidRPr="008E25D4">
              <w:rPr>
                <w:rFonts w:eastAsia="Calibri"/>
                <w:color w:val="000000"/>
                <w:sz w:val="24"/>
                <w:szCs w:val="24"/>
              </w:rPr>
              <w:t>.</w:t>
            </w:r>
            <w:r w:rsidR="00577930">
              <w:rPr>
                <w:rFonts w:eastAsia="Calibri"/>
                <w:color w:val="000000"/>
                <w:sz w:val="24"/>
                <w:szCs w:val="24"/>
              </w:rPr>
              <w:t>04</w:t>
            </w:r>
            <w:r w:rsidRPr="008E25D4">
              <w:rPr>
                <w:rFonts w:eastAsia="Calibri"/>
                <w:color w:val="000000"/>
                <w:sz w:val="24"/>
                <w:szCs w:val="24"/>
              </w:rPr>
              <w:t>.202</w:t>
            </w:r>
            <w:r>
              <w:rPr>
                <w:rFonts w:eastAsia="Calibri"/>
                <w:color w:val="000000"/>
                <w:sz w:val="24"/>
                <w:szCs w:val="24"/>
              </w:rPr>
              <w:t>3</w:t>
            </w:r>
            <w:r w:rsidRPr="008E25D4">
              <w:rPr>
                <w:rFonts w:eastAsia="Calibri"/>
                <w:color w:val="000000"/>
                <w:sz w:val="24"/>
                <w:szCs w:val="24"/>
              </w:rPr>
              <w:t xml:space="preserve"> включно. Початком постачання електричної енергії Споживачу є дата, зазначена в Заяві – приєднання</w:t>
            </w:r>
          </w:p>
        </w:tc>
      </w:tr>
    </w:tbl>
    <w:p w:rsidR="00EE26D6" w:rsidRPr="008E25D4" w:rsidRDefault="00EE26D6" w:rsidP="00EE26D6">
      <w:pPr>
        <w:jc w:val="center"/>
        <w:rPr>
          <w:rFonts w:eastAsia="Calibri"/>
          <w:b/>
          <w:sz w:val="24"/>
          <w:szCs w:val="24"/>
        </w:rPr>
      </w:pPr>
    </w:p>
    <w:p w:rsidR="00EE26D6" w:rsidRPr="008E25D4" w:rsidRDefault="00EE26D6" w:rsidP="00EE26D6">
      <w:pPr>
        <w:spacing w:after="120"/>
        <w:jc w:val="center"/>
        <w:rPr>
          <w:rFonts w:eastAsia="Calibri"/>
          <w:b/>
          <w:sz w:val="24"/>
          <w:szCs w:val="24"/>
        </w:rPr>
      </w:pPr>
      <w:r w:rsidRPr="008E25D4">
        <w:rPr>
          <w:rFonts w:eastAsia="Calibri"/>
          <w:b/>
          <w:sz w:val="24"/>
          <w:szCs w:val="24"/>
        </w:rPr>
        <w:t>Детальний опис предмета закупівлі та вимоги щодо якості</w:t>
      </w:r>
    </w:p>
    <w:tbl>
      <w:tblPr>
        <w:tblpPr w:leftFromText="180" w:rightFromText="180" w:vertAnchor="text" w:horzAnchor="margin" w:tblpX="-10" w:tblpY="10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127"/>
        <w:gridCol w:w="1417"/>
        <w:gridCol w:w="1417"/>
        <w:gridCol w:w="1559"/>
      </w:tblGrid>
      <w:tr w:rsidR="00EE26D6" w:rsidRPr="0088752F" w:rsidTr="000C2E29">
        <w:trPr>
          <w:trHeight w:val="841"/>
        </w:trPr>
        <w:tc>
          <w:tcPr>
            <w:tcW w:w="534" w:type="dxa"/>
            <w:tcBorders>
              <w:top w:val="single" w:sz="4" w:space="0" w:color="auto"/>
              <w:left w:val="single" w:sz="4" w:space="0" w:color="auto"/>
              <w:bottom w:val="single" w:sz="4" w:space="0" w:color="auto"/>
              <w:right w:val="single" w:sz="4" w:space="0" w:color="auto"/>
            </w:tcBorders>
            <w:vAlign w:val="center"/>
            <w:hideMark/>
          </w:tcPr>
          <w:p w:rsidR="00EE26D6" w:rsidRPr="0088752F" w:rsidRDefault="00EE26D6" w:rsidP="000C2E29">
            <w:pPr>
              <w:jc w:val="center"/>
              <w:rPr>
                <w:rFonts w:eastAsia="Calibri"/>
                <w:b/>
                <w:sz w:val="24"/>
                <w:szCs w:val="24"/>
              </w:rPr>
            </w:pPr>
            <w:r w:rsidRPr="0088752F">
              <w:rPr>
                <w:rFonts w:eastAsia="Calibri"/>
                <w:b/>
                <w:sz w:val="24"/>
                <w:szCs w:val="24"/>
              </w:rPr>
              <w:t>№ з/п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EE26D6" w:rsidRPr="0088752F" w:rsidRDefault="00EE26D6" w:rsidP="000C2E29">
            <w:pPr>
              <w:ind w:right="-110"/>
              <w:jc w:val="center"/>
              <w:rPr>
                <w:rFonts w:eastAsia="Calibri"/>
                <w:b/>
                <w:sz w:val="24"/>
                <w:szCs w:val="24"/>
              </w:rPr>
            </w:pPr>
            <w:r w:rsidRPr="0088752F">
              <w:rPr>
                <w:rFonts w:eastAsia="Calibri"/>
                <w:b/>
                <w:bCs/>
                <w:color w:val="000000"/>
                <w:sz w:val="24"/>
                <w:szCs w:val="24"/>
                <w:lang w:eastAsia="ru-RU"/>
              </w:rPr>
              <w:t>Найменування Товару</w:t>
            </w:r>
          </w:p>
        </w:tc>
        <w:tc>
          <w:tcPr>
            <w:tcW w:w="2127" w:type="dxa"/>
            <w:tcBorders>
              <w:top w:val="single" w:sz="4" w:space="0" w:color="auto"/>
              <w:left w:val="single" w:sz="4" w:space="0" w:color="auto"/>
              <w:bottom w:val="single" w:sz="4" w:space="0" w:color="auto"/>
              <w:right w:val="single" w:sz="4" w:space="0" w:color="auto"/>
            </w:tcBorders>
          </w:tcPr>
          <w:p w:rsidR="00EE26D6" w:rsidRPr="0088752F" w:rsidRDefault="00EE26D6" w:rsidP="000C2E29">
            <w:pPr>
              <w:jc w:val="center"/>
              <w:rPr>
                <w:rFonts w:eastAsia="Calibri"/>
                <w:b/>
                <w:sz w:val="24"/>
                <w:szCs w:val="24"/>
              </w:rPr>
            </w:pPr>
            <w:r w:rsidRPr="0088752F">
              <w:rPr>
                <w:rFonts w:eastAsia="Calibri"/>
                <w:b/>
                <w:bCs/>
                <w:sz w:val="24"/>
                <w:szCs w:val="24"/>
              </w:rPr>
              <w:t>Категорія площадки вимірювання Споживача</w:t>
            </w:r>
          </w:p>
        </w:tc>
        <w:tc>
          <w:tcPr>
            <w:tcW w:w="1417" w:type="dxa"/>
            <w:tcBorders>
              <w:top w:val="single" w:sz="4" w:space="0" w:color="auto"/>
              <w:left w:val="single" w:sz="4" w:space="0" w:color="auto"/>
              <w:bottom w:val="single" w:sz="4" w:space="0" w:color="auto"/>
              <w:right w:val="single" w:sz="4" w:space="0" w:color="auto"/>
            </w:tcBorders>
            <w:vAlign w:val="center"/>
          </w:tcPr>
          <w:p w:rsidR="00EE26D6" w:rsidRPr="0088752F" w:rsidRDefault="00EE26D6" w:rsidP="000C2E29">
            <w:pPr>
              <w:jc w:val="center"/>
              <w:textAlignment w:val="baseline"/>
              <w:rPr>
                <w:rFonts w:eastAsia="Calibri"/>
                <w:b/>
              </w:rPr>
            </w:pPr>
            <w:r w:rsidRPr="0088752F">
              <w:rPr>
                <w:rFonts w:eastAsia="Calibri"/>
                <w:b/>
              </w:rPr>
              <w:t>Клас споживача (за ступенем напруги)</w:t>
            </w:r>
          </w:p>
        </w:tc>
        <w:tc>
          <w:tcPr>
            <w:tcW w:w="1417" w:type="dxa"/>
            <w:tcBorders>
              <w:top w:val="single" w:sz="4" w:space="0" w:color="auto"/>
              <w:left w:val="single" w:sz="4" w:space="0" w:color="auto"/>
              <w:bottom w:val="single" w:sz="4" w:space="0" w:color="auto"/>
              <w:right w:val="single" w:sz="4" w:space="0" w:color="auto"/>
            </w:tcBorders>
            <w:vAlign w:val="center"/>
          </w:tcPr>
          <w:p w:rsidR="00EE26D6" w:rsidRPr="0088752F" w:rsidRDefault="00EE26D6" w:rsidP="000C2E29">
            <w:pPr>
              <w:jc w:val="center"/>
              <w:rPr>
                <w:rFonts w:eastAsia="Calibri"/>
                <w:b/>
                <w:sz w:val="24"/>
                <w:szCs w:val="24"/>
              </w:rPr>
            </w:pPr>
            <w:r w:rsidRPr="0088752F">
              <w:rPr>
                <w:rFonts w:eastAsia="Calibri"/>
                <w:b/>
                <w:bCs/>
                <w:sz w:val="24"/>
                <w:szCs w:val="24"/>
              </w:rPr>
              <w:t>Одиниці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26D6" w:rsidRPr="0088752F" w:rsidRDefault="00EE26D6" w:rsidP="000C2E29">
            <w:pPr>
              <w:jc w:val="center"/>
              <w:rPr>
                <w:rFonts w:eastAsia="Calibri"/>
                <w:b/>
                <w:sz w:val="24"/>
                <w:szCs w:val="24"/>
              </w:rPr>
            </w:pPr>
            <w:r w:rsidRPr="0088752F">
              <w:rPr>
                <w:rFonts w:eastAsia="Calibri"/>
                <w:b/>
                <w:bCs/>
                <w:sz w:val="24"/>
                <w:szCs w:val="24"/>
              </w:rPr>
              <w:t>Кількість</w:t>
            </w:r>
          </w:p>
        </w:tc>
      </w:tr>
      <w:tr w:rsidR="00EE26D6" w:rsidRPr="0088752F" w:rsidTr="000C2E29">
        <w:trPr>
          <w:trHeight w:val="698"/>
        </w:trPr>
        <w:tc>
          <w:tcPr>
            <w:tcW w:w="534" w:type="dxa"/>
            <w:tcBorders>
              <w:top w:val="single" w:sz="4" w:space="0" w:color="auto"/>
              <w:left w:val="single" w:sz="4" w:space="0" w:color="auto"/>
              <w:bottom w:val="single" w:sz="4" w:space="0" w:color="auto"/>
              <w:right w:val="single" w:sz="4" w:space="0" w:color="auto"/>
            </w:tcBorders>
            <w:vAlign w:val="center"/>
            <w:hideMark/>
          </w:tcPr>
          <w:p w:rsidR="00EE26D6" w:rsidRPr="0088752F" w:rsidRDefault="00EE26D6" w:rsidP="000C2E29">
            <w:pPr>
              <w:rPr>
                <w:rFonts w:eastAsia="Calibri"/>
                <w:sz w:val="24"/>
                <w:szCs w:val="24"/>
              </w:rPr>
            </w:pPr>
            <w:r w:rsidRPr="0088752F">
              <w:rPr>
                <w:rFonts w:eastAsia="Calibri"/>
                <w:sz w:val="24"/>
                <w:szCs w:val="24"/>
              </w:rPr>
              <w:t>1</w:t>
            </w:r>
          </w:p>
        </w:tc>
        <w:tc>
          <w:tcPr>
            <w:tcW w:w="2976" w:type="dxa"/>
            <w:tcBorders>
              <w:top w:val="single" w:sz="4" w:space="0" w:color="auto"/>
              <w:left w:val="single" w:sz="4" w:space="0" w:color="auto"/>
              <w:bottom w:val="single" w:sz="4" w:space="0" w:color="auto"/>
              <w:right w:val="single" w:sz="4" w:space="0" w:color="auto"/>
            </w:tcBorders>
            <w:vAlign w:val="center"/>
          </w:tcPr>
          <w:p w:rsidR="00EE26D6" w:rsidRPr="0088752F" w:rsidRDefault="00EE26D6" w:rsidP="000C2E29">
            <w:pPr>
              <w:rPr>
                <w:rFonts w:eastAsia="Calibri"/>
                <w:sz w:val="24"/>
                <w:szCs w:val="24"/>
                <w:lang w:eastAsia="ru-RU"/>
              </w:rPr>
            </w:pPr>
            <w:r w:rsidRPr="006741FA">
              <w:rPr>
                <w:rFonts w:eastAsia="Calibri"/>
                <w:sz w:val="24"/>
                <w:szCs w:val="24"/>
              </w:rPr>
              <w:t>Активна електрична енергія</w:t>
            </w:r>
          </w:p>
        </w:tc>
        <w:tc>
          <w:tcPr>
            <w:tcW w:w="2127" w:type="dxa"/>
            <w:tcBorders>
              <w:top w:val="single" w:sz="4" w:space="0" w:color="auto"/>
              <w:left w:val="single" w:sz="4" w:space="0" w:color="auto"/>
              <w:bottom w:val="single" w:sz="4" w:space="0" w:color="auto"/>
              <w:right w:val="single" w:sz="4" w:space="0" w:color="auto"/>
            </w:tcBorders>
            <w:vAlign w:val="center"/>
          </w:tcPr>
          <w:p w:rsidR="00EE26D6" w:rsidRPr="0088752F" w:rsidRDefault="00EE26D6" w:rsidP="000C2E29">
            <w:pPr>
              <w:jc w:val="center"/>
              <w:rPr>
                <w:rFonts w:eastAsia="Calibri"/>
                <w:sz w:val="24"/>
                <w:szCs w:val="24"/>
              </w:rPr>
            </w:pPr>
            <w:r w:rsidRPr="0088752F">
              <w:rPr>
                <w:rFonts w:eastAsia="Calibri"/>
                <w:sz w:val="24"/>
                <w:szCs w:val="24"/>
              </w:rPr>
              <w:t xml:space="preserve">Група «Б» </w:t>
            </w:r>
            <w:r w:rsidRPr="0088752F">
              <w:rPr>
                <w:rFonts w:eastAsia="Calibri"/>
                <w:iCs/>
              </w:rPr>
              <w:t>(без АСКОЕ)</w:t>
            </w:r>
          </w:p>
        </w:tc>
        <w:tc>
          <w:tcPr>
            <w:tcW w:w="1417" w:type="dxa"/>
            <w:tcBorders>
              <w:top w:val="single" w:sz="4" w:space="0" w:color="auto"/>
              <w:left w:val="single" w:sz="4" w:space="0" w:color="auto"/>
              <w:bottom w:val="single" w:sz="4" w:space="0" w:color="auto"/>
              <w:right w:val="single" w:sz="4" w:space="0" w:color="auto"/>
            </w:tcBorders>
            <w:vAlign w:val="center"/>
          </w:tcPr>
          <w:p w:rsidR="00EE26D6" w:rsidRPr="0088752F" w:rsidRDefault="00EE26D6" w:rsidP="000C2E29">
            <w:pPr>
              <w:jc w:val="center"/>
              <w:textAlignment w:val="baseline"/>
              <w:rPr>
                <w:rFonts w:eastAsia="Calibri"/>
                <w:sz w:val="24"/>
                <w:szCs w:val="24"/>
              </w:rPr>
            </w:pPr>
            <w:r w:rsidRPr="0088752F">
              <w:rPr>
                <w:rFonts w:eastAsia="Calibri"/>
                <w:sz w:val="24"/>
                <w:szCs w:val="24"/>
              </w:rPr>
              <w:t>2 клас</w:t>
            </w:r>
          </w:p>
        </w:tc>
        <w:tc>
          <w:tcPr>
            <w:tcW w:w="1417" w:type="dxa"/>
            <w:tcBorders>
              <w:top w:val="single" w:sz="4" w:space="0" w:color="auto"/>
              <w:left w:val="single" w:sz="4" w:space="0" w:color="auto"/>
              <w:bottom w:val="single" w:sz="4" w:space="0" w:color="auto"/>
              <w:right w:val="single" w:sz="4" w:space="0" w:color="auto"/>
            </w:tcBorders>
            <w:vAlign w:val="center"/>
          </w:tcPr>
          <w:p w:rsidR="00EE26D6" w:rsidRPr="0088752F" w:rsidRDefault="00EE26D6" w:rsidP="000C2E29">
            <w:pPr>
              <w:jc w:val="center"/>
              <w:rPr>
                <w:rFonts w:eastAsia="Calibri"/>
                <w:sz w:val="24"/>
                <w:szCs w:val="24"/>
                <w:vertAlign w:val="superscript"/>
                <w:lang w:eastAsia="ru-RU"/>
              </w:rPr>
            </w:pPr>
            <w:r w:rsidRPr="0088752F">
              <w:rPr>
                <w:rFonts w:eastAsia="Calibri"/>
                <w:sz w:val="24"/>
                <w:szCs w:val="24"/>
              </w:rPr>
              <w:t>кВт</w:t>
            </w:r>
            <w:r w:rsidRPr="0088752F">
              <w:rPr>
                <w:rFonts w:eastAsia="Calibri"/>
                <w:sz w:val="24"/>
                <w:szCs w:val="24"/>
                <w:lang w:val="en-US"/>
              </w:rPr>
              <w:t>*</w:t>
            </w:r>
            <w:r w:rsidRPr="0088752F">
              <w:rPr>
                <w:rFonts w:eastAsia="Calibri"/>
                <w:sz w:val="24"/>
                <w:szCs w:val="24"/>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EE26D6" w:rsidRPr="0088752F" w:rsidRDefault="00577930" w:rsidP="000C2E29">
            <w:pPr>
              <w:jc w:val="center"/>
              <w:rPr>
                <w:rFonts w:eastAsia="Calibri"/>
                <w:sz w:val="24"/>
                <w:szCs w:val="24"/>
                <w:lang w:eastAsia="ru-RU"/>
              </w:rPr>
            </w:pPr>
            <w:r>
              <w:rPr>
                <w:rFonts w:eastAsia="Calibri"/>
                <w:sz w:val="24"/>
                <w:szCs w:val="24"/>
                <w:lang w:eastAsia="ru-RU"/>
              </w:rPr>
              <w:t>250</w:t>
            </w:r>
            <w:bookmarkStart w:id="0" w:name="_GoBack"/>
            <w:bookmarkEnd w:id="0"/>
            <w:r w:rsidR="0035457E">
              <w:rPr>
                <w:rFonts w:eastAsia="Calibri"/>
                <w:sz w:val="24"/>
                <w:szCs w:val="24"/>
                <w:lang w:eastAsia="ru-RU"/>
              </w:rPr>
              <w:t>000</w:t>
            </w:r>
            <w:r w:rsidR="00EE26D6" w:rsidRPr="0088752F">
              <w:rPr>
                <w:rFonts w:eastAsia="Calibri"/>
                <w:sz w:val="24"/>
                <w:szCs w:val="24"/>
                <w:lang w:eastAsia="ru-RU"/>
              </w:rPr>
              <w:t xml:space="preserve"> кВт*год</w:t>
            </w:r>
          </w:p>
        </w:tc>
      </w:tr>
    </w:tbl>
    <w:p w:rsidR="00EE26D6" w:rsidRPr="008E25D4" w:rsidRDefault="00EE26D6" w:rsidP="00EE26D6">
      <w:pPr>
        <w:adjustRightInd w:val="0"/>
        <w:ind w:firstLine="720"/>
        <w:contextualSpacing/>
        <w:rPr>
          <w:rFonts w:eastAsia="Calibri"/>
          <w:sz w:val="24"/>
          <w:szCs w:val="24"/>
        </w:rPr>
      </w:pPr>
    </w:p>
    <w:p w:rsidR="00EE26D6" w:rsidRPr="008E25D4" w:rsidRDefault="00EE26D6" w:rsidP="00EE26D6">
      <w:pPr>
        <w:tabs>
          <w:tab w:val="left" w:pos="993"/>
          <w:tab w:val="left" w:pos="1560"/>
        </w:tabs>
        <w:ind w:right="-2" w:firstLine="567"/>
        <w:rPr>
          <w:rFonts w:eastAsia="Calibri"/>
          <w:b/>
          <w:sz w:val="24"/>
          <w:szCs w:val="24"/>
        </w:rPr>
      </w:pPr>
      <w:r w:rsidRPr="008E25D4">
        <w:rPr>
          <w:rFonts w:eastAsia="Calibri"/>
          <w:b/>
          <w:sz w:val="24"/>
          <w:szCs w:val="24"/>
        </w:rPr>
        <w:t>1. Особливі вимоги до предмету закупівлі.</w:t>
      </w:r>
    </w:p>
    <w:p w:rsidR="00EE26D6" w:rsidRPr="008E25D4" w:rsidRDefault="00EE26D6" w:rsidP="00EE26D6">
      <w:pPr>
        <w:tabs>
          <w:tab w:val="left" w:pos="993"/>
          <w:tab w:val="left" w:pos="1560"/>
        </w:tabs>
        <w:ind w:right="-2" w:firstLine="567"/>
        <w:rPr>
          <w:rFonts w:eastAsia="Calibri"/>
          <w:sz w:val="24"/>
          <w:szCs w:val="24"/>
        </w:rPr>
      </w:pPr>
      <w:r w:rsidRPr="008E25D4">
        <w:rPr>
          <w:rFonts w:eastAsia="Calibri"/>
          <w:sz w:val="24"/>
          <w:szCs w:val="24"/>
        </w:rPr>
        <w:t>Постачання електричної енергії споживачу регулюється чинним законодавством України:</w:t>
      </w:r>
    </w:p>
    <w:p w:rsidR="00EE26D6" w:rsidRPr="008E25D4" w:rsidRDefault="00EE26D6" w:rsidP="00EE26D6">
      <w:pPr>
        <w:widowControl/>
        <w:numPr>
          <w:ilvl w:val="0"/>
          <w:numId w:val="2"/>
        </w:numPr>
        <w:tabs>
          <w:tab w:val="left" w:pos="993"/>
          <w:tab w:val="left" w:pos="1560"/>
        </w:tabs>
        <w:suppressAutoHyphens/>
        <w:autoSpaceDE/>
        <w:autoSpaceDN/>
        <w:spacing w:line="0" w:lineRule="atLeast"/>
        <w:ind w:left="142" w:right="-2" w:hanging="142"/>
        <w:contextualSpacing/>
        <w:jc w:val="both"/>
        <w:rPr>
          <w:rFonts w:eastAsia="Calibri"/>
          <w:sz w:val="24"/>
          <w:szCs w:val="24"/>
        </w:rPr>
      </w:pPr>
      <w:r w:rsidRPr="008E25D4">
        <w:rPr>
          <w:rFonts w:eastAsia="Calibri"/>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EE26D6" w:rsidRPr="008E25D4" w:rsidRDefault="00EE26D6" w:rsidP="00EE26D6">
      <w:pPr>
        <w:widowControl/>
        <w:numPr>
          <w:ilvl w:val="0"/>
          <w:numId w:val="2"/>
        </w:numPr>
        <w:tabs>
          <w:tab w:val="left" w:pos="993"/>
          <w:tab w:val="left" w:pos="1560"/>
        </w:tabs>
        <w:suppressAutoHyphens/>
        <w:autoSpaceDE/>
        <w:autoSpaceDN/>
        <w:spacing w:line="0" w:lineRule="atLeast"/>
        <w:ind w:left="142" w:right="-2" w:hanging="142"/>
        <w:contextualSpacing/>
        <w:jc w:val="both"/>
        <w:rPr>
          <w:rFonts w:eastAsia="Calibri"/>
          <w:sz w:val="24"/>
          <w:szCs w:val="24"/>
        </w:rPr>
      </w:pPr>
      <w:r w:rsidRPr="008E25D4">
        <w:rPr>
          <w:rFonts w:eastAsia="Calibri"/>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EE26D6" w:rsidRPr="008E25D4" w:rsidRDefault="00EE26D6" w:rsidP="00EE26D6">
      <w:pPr>
        <w:widowControl/>
        <w:numPr>
          <w:ilvl w:val="0"/>
          <w:numId w:val="2"/>
        </w:numPr>
        <w:tabs>
          <w:tab w:val="left" w:pos="993"/>
          <w:tab w:val="left" w:pos="1560"/>
        </w:tabs>
        <w:suppressAutoHyphens/>
        <w:autoSpaceDE/>
        <w:autoSpaceDN/>
        <w:spacing w:line="0" w:lineRule="atLeast"/>
        <w:ind w:left="142" w:right="-2" w:hanging="142"/>
        <w:contextualSpacing/>
        <w:jc w:val="both"/>
        <w:rPr>
          <w:rFonts w:eastAsia="Calibri"/>
          <w:sz w:val="24"/>
          <w:szCs w:val="24"/>
        </w:rPr>
      </w:pPr>
      <w:r w:rsidRPr="008E25D4">
        <w:rPr>
          <w:rFonts w:eastAsia="Calibri"/>
          <w:sz w:val="24"/>
          <w:szCs w:val="24"/>
        </w:rPr>
        <w:t>Законом України від 13.04.2017 № 2019-VIII «Про ринок електричної енергії»;</w:t>
      </w:r>
    </w:p>
    <w:p w:rsidR="00EE26D6" w:rsidRPr="008E25D4" w:rsidRDefault="00EE26D6" w:rsidP="00EE26D6">
      <w:pPr>
        <w:widowControl/>
        <w:numPr>
          <w:ilvl w:val="0"/>
          <w:numId w:val="2"/>
        </w:numPr>
        <w:tabs>
          <w:tab w:val="left" w:pos="993"/>
          <w:tab w:val="left" w:pos="1560"/>
        </w:tabs>
        <w:suppressAutoHyphens/>
        <w:autoSpaceDE/>
        <w:autoSpaceDN/>
        <w:spacing w:line="0" w:lineRule="atLeast"/>
        <w:ind w:left="142" w:right="-2" w:hanging="142"/>
        <w:contextualSpacing/>
        <w:jc w:val="both"/>
        <w:rPr>
          <w:rFonts w:eastAsia="Calibri"/>
          <w:sz w:val="24"/>
          <w:szCs w:val="24"/>
        </w:rPr>
      </w:pPr>
      <w:r w:rsidRPr="008E25D4">
        <w:rPr>
          <w:rFonts w:eastAsia="Calibri"/>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EE26D6" w:rsidRPr="008E25D4" w:rsidRDefault="00EE26D6" w:rsidP="00EE26D6">
      <w:pPr>
        <w:tabs>
          <w:tab w:val="left" w:pos="993"/>
          <w:tab w:val="left" w:pos="1560"/>
        </w:tabs>
        <w:ind w:right="-2" w:firstLine="567"/>
        <w:rPr>
          <w:rFonts w:eastAsia="Calibri"/>
          <w:sz w:val="24"/>
          <w:szCs w:val="24"/>
        </w:rPr>
      </w:pPr>
      <w:r w:rsidRPr="008E25D4">
        <w:rPr>
          <w:rFonts w:eastAsia="Calibri"/>
          <w:b/>
          <w:sz w:val="24"/>
          <w:szCs w:val="24"/>
        </w:rPr>
        <w:t>2. Мета використання товару</w:t>
      </w:r>
      <w:r w:rsidRPr="008E25D4">
        <w:rPr>
          <w:rFonts w:eastAsia="Calibri"/>
          <w:sz w:val="24"/>
          <w:szCs w:val="24"/>
        </w:rPr>
        <w:t>: для задоволення потреб у споживанні електричної енергії об’єктів Замовника.</w:t>
      </w:r>
    </w:p>
    <w:p w:rsidR="00EE26D6" w:rsidRPr="008E25D4" w:rsidRDefault="00EE26D6" w:rsidP="00EE26D6">
      <w:pPr>
        <w:tabs>
          <w:tab w:val="left" w:pos="993"/>
          <w:tab w:val="left" w:pos="1560"/>
        </w:tabs>
        <w:ind w:firstLine="567"/>
        <w:rPr>
          <w:rFonts w:eastAsia="Calibri"/>
          <w:b/>
          <w:sz w:val="24"/>
          <w:szCs w:val="24"/>
        </w:rPr>
      </w:pPr>
      <w:r w:rsidRPr="008E25D4">
        <w:rPr>
          <w:rFonts w:eastAsia="Calibri"/>
          <w:b/>
          <w:sz w:val="24"/>
          <w:szCs w:val="24"/>
        </w:rPr>
        <w:t>3. Послуги з передачі та розподілу електричної енергії:</w:t>
      </w:r>
    </w:p>
    <w:p w:rsidR="00EE26D6" w:rsidRPr="008E25D4" w:rsidRDefault="00EE26D6" w:rsidP="00EE26D6">
      <w:pPr>
        <w:tabs>
          <w:tab w:val="left" w:pos="1276"/>
        </w:tabs>
        <w:contextualSpacing/>
        <w:jc w:val="both"/>
        <w:rPr>
          <w:b/>
          <w:bCs/>
          <w:color w:val="000000"/>
          <w:sz w:val="24"/>
          <w:szCs w:val="24"/>
          <w:lang w:eastAsia="ru-RU"/>
        </w:rPr>
      </w:pPr>
      <w:r w:rsidRPr="008E25D4">
        <w:rPr>
          <w:color w:val="000000"/>
          <w:sz w:val="24"/>
          <w:szCs w:val="24"/>
          <w:lang w:eastAsia="ru-RU"/>
        </w:rPr>
        <w:t xml:space="preserve">До ціни пропозиції учасник зобов’язаний включити витрати на </w:t>
      </w:r>
      <w:r w:rsidRPr="008E25D4">
        <w:rPr>
          <w:b/>
          <w:bCs/>
          <w:color w:val="000000"/>
          <w:sz w:val="24"/>
          <w:szCs w:val="24"/>
          <w:lang w:eastAsia="ru-RU"/>
        </w:rPr>
        <w:t>послуги з передачі електричної енергії за регульованим тарифом</w:t>
      </w:r>
    </w:p>
    <w:p w:rsidR="00EE26D6" w:rsidRPr="008E25D4" w:rsidRDefault="00EE26D6" w:rsidP="00EE26D6">
      <w:pPr>
        <w:tabs>
          <w:tab w:val="left" w:pos="1276"/>
        </w:tabs>
        <w:contextualSpacing/>
        <w:jc w:val="both"/>
        <w:rPr>
          <w:rFonts w:eastAsia="Calibri"/>
          <w:sz w:val="24"/>
          <w:szCs w:val="24"/>
          <w:u w:val="single"/>
          <w:lang w:eastAsia="ru-RU"/>
        </w:rPr>
      </w:pPr>
    </w:p>
    <w:p w:rsidR="00EE26D6" w:rsidRPr="008E25D4" w:rsidRDefault="00EE26D6" w:rsidP="00EE26D6">
      <w:pPr>
        <w:tabs>
          <w:tab w:val="left" w:pos="1276"/>
        </w:tabs>
        <w:contextualSpacing/>
        <w:jc w:val="both"/>
        <w:rPr>
          <w:rFonts w:eastAsia="Calibri"/>
          <w:iCs/>
          <w:color w:val="000000"/>
          <w:sz w:val="24"/>
          <w:szCs w:val="24"/>
          <w:u w:val="single"/>
          <w:shd w:val="clear" w:color="auto" w:fill="FFFFFF"/>
          <w:lang w:eastAsia="uk-UA" w:bidi="uk-UA"/>
        </w:rPr>
      </w:pPr>
      <w:r w:rsidRPr="008E25D4">
        <w:rPr>
          <w:rFonts w:eastAsia="Calibri"/>
          <w:sz w:val="24"/>
          <w:szCs w:val="24"/>
          <w:u w:val="single"/>
          <w:lang w:eastAsia="ru-RU"/>
        </w:rPr>
        <w:t xml:space="preserve">Послуги </w:t>
      </w:r>
      <w:r w:rsidRPr="008E25D4">
        <w:rPr>
          <w:rFonts w:eastAsia="Calibri"/>
          <w:sz w:val="24"/>
          <w:szCs w:val="24"/>
          <w:u w:val="single"/>
        </w:rPr>
        <w:t xml:space="preserve">з розподілу електричної енергії сплачуються Споживачем/Замовником самостійно безпосередньо  </w:t>
      </w:r>
      <w:r w:rsidRPr="008E25D4">
        <w:rPr>
          <w:rFonts w:eastAsia="Calibri"/>
          <w:iCs/>
          <w:color w:val="000000"/>
          <w:sz w:val="24"/>
          <w:szCs w:val="24"/>
          <w:u w:val="single"/>
          <w:shd w:val="clear" w:color="auto" w:fill="FFFFFF"/>
          <w:lang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8E25D4">
        <w:rPr>
          <w:rFonts w:eastAsia="Calibri"/>
          <w:sz w:val="24"/>
          <w:szCs w:val="24"/>
          <w:u w:val="single"/>
        </w:rPr>
        <w:t>Споживачем/Замовником</w:t>
      </w:r>
      <w:r w:rsidRPr="008E25D4">
        <w:rPr>
          <w:rFonts w:eastAsia="Calibri"/>
          <w:iCs/>
          <w:color w:val="000000"/>
          <w:sz w:val="24"/>
          <w:szCs w:val="24"/>
          <w:u w:val="single"/>
          <w:shd w:val="clear" w:color="auto" w:fill="FFFFFF"/>
          <w:lang w:eastAsia="uk-UA" w:bidi="uk-UA"/>
        </w:rPr>
        <w:t xml:space="preserve">. До ціни пропозиції учасник </w:t>
      </w:r>
      <w:r w:rsidRPr="008E25D4">
        <w:rPr>
          <w:rFonts w:eastAsia="Calibri"/>
          <w:b/>
          <w:bCs/>
          <w:iCs/>
          <w:color w:val="000000"/>
          <w:sz w:val="24"/>
          <w:szCs w:val="24"/>
          <w:u w:val="single"/>
          <w:shd w:val="clear" w:color="auto" w:fill="FFFFFF"/>
          <w:lang w:eastAsia="uk-UA" w:bidi="uk-UA"/>
        </w:rPr>
        <w:t>не включає послуги з розподілу електричної енергії</w:t>
      </w:r>
      <w:r w:rsidRPr="008E25D4">
        <w:rPr>
          <w:rFonts w:eastAsia="Calibri"/>
          <w:iCs/>
          <w:color w:val="000000"/>
          <w:sz w:val="24"/>
          <w:szCs w:val="24"/>
          <w:u w:val="single"/>
          <w:shd w:val="clear" w:color="auto" w:fill="FFFFFF"/>
          <w:lang w:eastAsia="uk-UA" w:bidi="uk-UA"/>
        </w:rPr>
        <w:t>.</w:t>
      </w:r>
    </w:p>
    <w:p w:rsidR="00EE26D6" w:rsidRPr="008E25D4" w:rsidRDefault="00EE26D6" w:rsidP="00EE26D6">
      <w:pPr>
        <w:tabs>
          <w:tab w:val="left" w:pos="1276"/>
        </w:tabs>
        <w:contextualSpacing/>
        <w:jc w:val="both"/>
        <w:rPr>
          <w:rFonts w:eastAsia="Calibri"/>
          <w:color w:val="FF0000"/>
          <w:sz w:val="24"/>
          <w:szCs w:val="24"/>
          <w:u w:val="single"/>
        </w:rPr>
      </w:pPr>
    </w:p>
    <w:p w:rsidR="00EE26D6" w:rsidRPr="008E25D4" w:rsidRDefault="00EE26D6" w:rsidP="00EE26D6">
      <w:pPr>
        <w:tabs>
          <w:tab w:val="left" w:pos="1276"/>
        </w:tabs>
        <w:contextualSpacing/>
        <w:jc w:val="both"/>
        <w:rPr>
          <w:rFonts w:eastAsia="Calibri"/>
          <w:iCs/>
          <w:color w:val="000000"/>
          <w:sz w:val="24"/>
          <w:szCs w:val="24"/>
          <w:u w:val="single"/>
          <w:shd w:val="clear" w:color="auto" w:fill="FFFFFF"/>
          <w:lang w:eastAsia="uk-UA" w:bidi="uk-UA"/>
        </w:rPr>
      </w:pPr>
      <w:r w:rsidRPr="008E25D4">
        <w:rPr>
          <w:rFonts w:eastAsia="Calibri"/>
          <w:iCs/>
          <w:color w:val="000000"/>
          <w:sz w:val="24"/>
          <w:szCs w:val="24"/>
          <w:u w:val="single"/>
          <w:shd w:val="clear" w:color="auto" w:fill="FFFFFF"/>
          <w:lang w:eastAsia="uk-UA" w:bidi="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8E25D4">
        <w:rPr>
          <w:rFonts w:eastAsia="Calibri"/>
          <w:i/>
          <w:iCs/>
          <w:color w:val="000000"/>
          <w:sz w:val="24"/>
          <w:szCs w:val="24"/>
          <w:u w:val="single"/>
          <w:shd w:val="clear" w:color="auto" w:fill="FFFFFF"/>
          <w:lang w:eastAsia="uk-UA" w:bidi="uk-UA"/>
        </w:rPr>
        <w:t>актів приймання-передачі</w:t>
      </w:r>
      <w:r w:rsidRPr="008E25D4">
        <w:rPr>
          <w:rFonts w:eastAsia="Calibri"/>
          <w:iCs/>
          <w:color w:val="000000"/>
          <w:sz w:val="24"/>
          <w:szCs w:val="24"/>
          <w:u w:val="single"/>
          <w:shd w:val="clear" w:color="auto" w:fill="FFFFFF"/>
          <w:lang w:eastAsia="uk-UA" w:bidi="uk-UA"/>
        </w:rPr>
        <w:t xml:space="preserve">.  </w:t>
      </w:r>
    </w:p>
    <w:p w:rsidR="00EE26D6" w:rsidRPr="008E25D4" w:rsidRDefault="00EE26D6" w:rsidP="00EE26D6">
      <w:pPr>
        <w:ind w:firstLine="709"/>
        <w:rPr>
          <w:rFonts w:eastAsia="Calibri"/>
          <w:b/>
          <w:sz w:val="24"/>
          <w:szCs w:val="24"/>
        </w:rPr>
      </w:pPr>
      <w:r w:rsidRPr="008E25D4">
        <w:rPr>
          <w:rFonts w:eastAsia="Calibri"/>
          <w:b/>
          <w:sz w:val="24"/>
          <w:szCs w:val="24"/>
        </w:rPr>
        <w:lastRenderedPageBreak/>
        <w:t xml:space="preserve">4. Вимоги щодо якості електричної енергії. </w:t>
      </w:r>
    </w:p>
    <w:p w:rsidR="00EE26D6" w:rsidRPr="00BB7BBC" w:rsidRDefault="00EE26D6" w:rsidP="00EE26D6">
      <w:pPr>
        <w:rPr>
          <w:rFonts w:eastAsia="Calibri"/>
          <w:sz w:val="24"/>
          <w:szCs w:val="24"/>
        </w:rPr>
      </w:pPr>
      <w:r w:rsidRPr="00BB7BBC">
        <w:rPr>
          <w:rFonts w:eastAsia="Calibri"/>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EE26D6" w:rsidRPr="008E25D4" w:rsidRDefault="00EE26D6" w:rsidP="00EE26D6">
      <w:pPr>
        <w:ind w:firstLine="709"/>
        <w:rPr>
          <w:rFonts w:eastAsia="Calibri"/>
          <w:sz w:val="24"/>
          <w:szCs w:val="24"/>
        </w:rPr>
      </w:pPr>
      <w:r w:rsidRPr="008E25D4">
        <w:rPr>
          <w:rFonts w:eastAsia="Calibri"/>
          <w:sz w:val="24"/>
          <w:szCs w:val="24"/>
        </w:rPr>
        <w:t xml:space="preserve">Оцінка відповідності показників </w:t>
      </w:r>
      <w:r w:rsidRPr="00BB7BBC">
        <w:rPr>
          <w:rFonts w:eastAsia="Calibri"/>
          <w:sz w:val="24"/>
          <w:szCs w:val="24"/>
        </w:rPr>
        <w:t>якості електричної енергії</w:t>
      </w:r>
      <w:r w:rsidRPr="008E25D4">
        <w:rPr>
          <w:rFonts w:eastAsia="Calibri"/>
          <w:sz w:val="24"/>
          <w:szCs w:val="24"/>
        </w:rPr>
        <w:t xml:space="preserve"> проводиться на проміжку розрахункового періоду, рівного 24 годинам.</w:t>
      </w:r>
    </w:p>
    <w:p w:rsidR="00EE26D6" w:rsidRPr="00946731" w:rsidRDefault="00EE26D6" w:rsidP="00EE26D6">
      <w:pPr>
        <w:shd w:val="clear" w:color="auto" w:fill="FFFFFF"/>
        <w:ind w:firstLine="460"/>
        <w:jc w:val="both"/>
        <w:rPr>
          <w:sz w:val="24"/>
          <w:szCs w:val="24"/>
          <w:lang w:eastAsia="ru-RU"/>
        </w:rPr>
      </w:pPr>
    </w:p>
    <w:p w:rsidR="00EE26D6" w:rsidRPr="001D6DD6" w:rsidRDefault="00EE26D6" w:rsidP="00EE26D6">
      <w:pPr>
        <w:ind w:firstLine="709"/>
        <w:jc w:val="both"/>
        <w:rPr>
          <w:sz w:val="24"/>
          <w:szCs w:val="24"/>
        </w:rPr>
      </w:pPr>
      <w:r w:rsidRPr="001D6DD6">
        <w:rPr>
          <w:sz w:val="24"/>
          <w:szCs w:val="24"/>
        </w:rPr>
        <w:t xml:space="preserve">Місце поставки товару: </w:t>
      </w:r>
      <w:r w:rsidRPr="001D6DD6">
        <w:rPr>
          <w:color w:val="000000"/>
          <w:sz w:val="24"/>
          <w:szCs w:val="24"/>
          <w:lang w:eastAsia="ru-RU"/>
        </w:rPr>
        <w:t>дошкільні навчальні заклади, середні загальноосвітні навчальні заклади, навчально-виховні комплекси, позашкільні навчальні заклади, навчально-виробничий комбінат</w:t>
      </w:r>
      <w:r w:rsidRPr="001D6DD6">
        <w:rPr>
          <w:sz w:val="24"/>
          <w:szCs w:val="24"/>
        </w:rPr>
        <w:t>, а саме:</w:t>
      </w:r>
    </w:p>
    <w:p w:rsidR="00EE26D6" w:rsidRPr="00535056" w:rsidRDefault="00EE26D6" w:rsidP="00EE26D6">
      <w:pPr>
        <w:jc w:val="both"/>
      </w:pPr>
    </w:p>
    <w:p w:rsidR="00EE26D6" w:rsidRDefault="00EE26D6" w:rsidP="00EE26D6">
      <w:pPr>
        <w:jc w:val="both"/>
      </w:pPr>
    </w:p>
    <w:tbl>
      <w:tblPr>
        <w:tblW w:w="9791" w:type="dxa"/>
        <w:tblInd w:w="-15" w:type="dxa"/>
        <w:tblLayout w:type="fixed"/>
        <w:tblCellMar>
          <w:left w:w="10" w:type="dxa"/>
          <w:right w:w="10" w:type="dxa"/>
        </w:tblCellMar>
        <w:tblLook w:val="04A0" w:firstRow="1" w:lastRow="0" w:firstColumn="1" w:lastColumn="0" w:noHBand="0" w:noVBand="1"/>
      </w:tblPr>
      <w:tblGrid>
        <w:gridCol w:w="15"/>
        <w:gridCol w:w="1032"/>
        <w:gridCol w:w="14"/>
        <w:gridCol w:w="2508"/>
        <w:gridCol w:w="3969"/>
        <w:gridCol w:w="2253"/>
      </w:tblGrid>
      <w:tr w:rsidR="00EE26D6" w:rsidRPr="00CD0398" w:rsidTr="00E126BC">
        <w:trPr>
          <w:gridBefore w:val="1"/>
          <w:wBefore w:w="15" w:type="dxa"/>
          <w:trHeight w:val="898"/>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b/>
                <w:bCs/>
                <w:color w:val="000000"/>
                <w:lang w:val="uk" w:eastAsia="uk-UA" w:bidi="ug-CN"/>
              </w:rPr>
            </w:pPr>
            <w:r w:rsidRPr="00CD0398">
              <w:rPr>
                <w:b/>
                <w:bCs/>
                <w:color w:val="000000"/>
                <w:lang w:val="uk" w:eastAsia="uk-UA" w:bidi="ug-CN"/>
              </w:rPr>
              <w:t>№ п/п</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jc w:val="center"/>
              <w:rPr>
                <w:b/>
                <w:bCs/>
                <w:color w:val="000000"/>
                <w:lang w:val="uk" w:eastAsia="uk-UA" w:bidi="ug-CN"/>
              </w:rPr>
            </w:pPr>
            <w:r w:rsidRPr="00CD0398">
              <w:rPr>
                <w:b/>
                <w:bCs/>
                <w:color w:val="000000"/>
                <w:lang w:val="uk" w:eastAsia="uk-UA" w:bidi="ug-CN"/>
              </w:rPr>
              <w:t>категорія об'єкту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jc w:val="center"/>
              <w:rPr>
                <w:b/>
                <w:bCs/>
                <w:color w:val="000000"/>
                <w:lang w:val="uk" w:eastAsia="uk-UA" w:bidi="ug-CN"/>
              </w:rPr>
            </w:pPr>
            <w:r w:rsidRPr="00CD0398">
              <w:rPr>
                <w:b/>
                <w:bCs/>
                <w:color w:val="000000"/>
                <w:lang w:val="uk" w:eastAsia="uk-UA" w:bidi="ug-CN"/>
              </w:rPr>
              <w:t>Адреса об'єкту</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74" w:lineRule="exact"/>
              <w:ind w:left="120"/>
              <w:rPr>
                <w:b/>
                <w:bCs/>
                <w:color w:val="000000"/>
                <w:lang w:val="uk" w:eastAsia="uk-UA" w:bidi="ug-CN"/>
              </w:rPr>
            </w:pPr>
            <w:r w:rsidRPr="00CD0398">
              <w:rPr>
                <w:b/>
                <w:bCs/>
                <w:color w:val="000000"/>
                <w:lang w:val="uk" w:eastAsia="uk-UA" w:bidi="ug-CN"/>
              </w:rPr>
              <w:t>ЕІС-код точки комерційного обліку за об'єктом споживача</w:t>
            </w:r>
          </w:p>
        </w:tc>
      </w:tr>
      <w:tr w:rsidR="00EE26D6" w:rsidRPr="00CD0398" w:rsidTr="00E126BC">
        <w:trPr>
          <w:gridBefore w:val="1"/>
          <w:wBefore w:w="15" w:type="dxa"/>
          <w:trHeight w:val="706"/>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color w:val="000000"/>
                <w:lang w:val="uk" w:eastAsia="uk-UA" w:bidi="ug-CN"/>
              </w:rPr>
            </w:pPr>
            <w:r w:rsidRPr="00CD0398">
              <w:rPr>
                <w:color w:val="000000"/>
                <w:lang w:val="uk" w:eastAsia="uk-UA" w:bidi="ug-CN"/>
              </w:rPr>
              <w:t>1</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color w:val="000000"/>
                <w:lang w:val="uk" w:eastAsia="uk-UA" w:bidi="ug-CN"/>
              </w:rPr>
            </w:pPr>
            <w:r w:rsidRPr="00CD0398">
              <w:rPr>
                <w:color w:val="000000"/>
                <w:lang w:val="uk" w:eastAsia="uk-UA"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color w:val="000000"/>
                <w:lang w:val="uk" w:eastAsia="uk-UA" w:bidi="ug-CN"/>
              </w:rPr>
            </w:pPr>
            <w:r w:rsidRPr="00CD0398">
              <w:rPr>
                <w:color w:val="000000"/>
                <w:lang w:val="uk" w:eastAsia="uk-UA" w:bidi="ug-CN"/>
              </w:rPr>
              <w:t>м. Тульчин, вул. Відродження, буд, 17</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w:t>
            </w:r>
            <w:r w:rsidRPr="00CD0398">
              <w:rPr>
                <w:color w:val="000000"/>
                <w:lang w:val="en-US" w:eastAsia="uk-UA" w:bidi="ug-CN"/>
              </w:rPr>
              <w:t>Z</w:t>
            </w:r>
            <w:r w:rsidRPr="00CD0398">
              <w:rPr>
                <w:color w:val="000000"/>
                <w:lang w:val="uk" w:eastAsia="uk-UA" w:bidi="ug-CN"/>
              </w:rPr>
              <w:t>3829475447969</w:t>
            </w:r>
          </w:p>
        </w:tc>
      </w:tr>
      <w:tr w:rsidR="00EE26D6" w:rsidRPr="00CD0398" w:rsidTr="00E126BC">
        <w:trPr>
          <w:gridBefore w:val="1"/>
          <w:wBefore w:w="15" w:type="dxa"/>
          <w:trHeight w:val="706"/>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i/>
                <w:iCs/>
                <w:color w:val="000000"/>
                <w:lang w:val="uk" w:eastAsia="uk-UA" w:bidi="ug-CN"/>
              </w:rPr>
            </w:pPr>
            <w:r w:rsidRPr="00CD0398">
              <w:rPr>
                <w:i/>
                <w:iCs/>
                <w:color w:val="000000"/>
                <w:lang w:val="uk" w:eastAsia="uk-UA" w:bidi="ug-CN"/>
              </w:rPr>
              <w:t>2</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after="60"/>
              <w:jc w:val="center"/>
              <w:rPr>
                <w:color w:val="000000"/>
                <w:lang w:val="uk" w:eastAsia="uk-UA" w:bidi="ug-CN"/>
              </w:rPr>
            </w:pPr>
            <w:r w:rsidRPr="00CD0398">
              <w:rPr>
                <w:color w:val="000000"/>
                <w:lang w:val="uk" w:eastAsia="uk-UA" w:bidi="ug-CN"/>
              </w:rPr>
              <w:t>Будівлі та споруди</w:t>
            </w:r>
          </w:p>
          <w:p w:rsidR="00EE26D6" w:rsidRPr="00CD0398" w:rsidRDefault="00EE26D6" w:rsidP="000C2E29">
            <w:pPr>
              <w:spacing w:before="60"/>
              <w:jc w:val="center"/>
              <w:rPr>
                <w:color w:val="000000"/>
                <w:lang w:val="uk" w:eastAsia="uk-UA" w:bidi="ug-CN"/>
              </w:rPr>
            </w:pPr>
            <w:r w:rsidRPr="00CD0398">
              <w:rPr>
                <w:color w:val="000000"/>
                <w:lang w:val="uk" w:eastAsia="uk-UA" w:bidi="ug-CN"/>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31" w:lineRule="exact"/>
              <w:jc w:val="center"/>
              <w:rPr>
                <w:color w:val="000000"/>
                <w:lang w:val="uk" w:eastAsia="uk-UA" w:bidi="ug-CN"/>
              </w:rPr>
            </w:pPr>
            <w:r w:rsidRPr="00CD0398">
              <w:rPr>
                <w:color w:val="000000"/>
                <w:lang w:val="uk" w:eastAsia="uk-UA" w:bidi="ug-CN"/>
              </w:rPr>
              <w:t>м. Тульчин, вул. Відродження, буд. 17</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62Z8370185184388</w:t>
            </w:r>
          </w:p>
        </w:tc>
      </w:tr>
      <w:tr w:rsidR="00EE26D6" w:rsidRPr="00CD0398" w:rsidTr="00E126BC">
        <w:trPr>
          <w:gridBefore w:val="1"/>
          <w:wBefore w:w="15" w:type="dxa"/>
          <w:trHeight w:val="835"/>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color w:val="000000"/>
                <w:lang w:val="uk" w:eastAsia="uk-UA" w:bidi="ug-CN"/>
              </w:rPr>
            </w:pPr>
            <w:r w:rsidRPr="00CD0398">
              <w:rPr>
                <w:color w:val="000000"/>
                <w:lang w:val="uk" w:eastAsia="uk-UA" w:bidi="ug-CN"/>
              </w:rPr>
              <w:t>3</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color w:val="000000"/>
                <w:lang w:val="uk" w:eastAsia="uk-UA" w:bidi="ug-CN"/>
              </w:rPr>
            </w:pPr>
            <w:r w:rsidRPr="00CD0398">
              <w:rPr>
                <w:color w:val="000000"/>
                <w:lang w:val="uk" w:eastAsia="uk-UA"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color w:val="000000"/>
                <w:lang w:val="uk" w:eastAsia="uk-UA" w:bidi="ug-CN"/>
              </w:rPr>
            </w:pPr>
            <w:r w:rsidRPr="00CD0398">
              <w:rPr>
                <w:color w:val="000000"/>
                <w:lang w:val="uk" w:eastAsia="uk-UA" w:bidi="ug-CN"/>
              </w:rPr>
              <w:t>м. Тульчин, аул. Воїна- афганця Олександра</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w:t>
            </w:r>
            <w:r w:rsidRPr="00CD0398">
              <w:rPr>
                <w:color w:val="000000"/>
                <w:lang w:val="en-US" w:eastAsia="uk-UA" w:bidi="ug-CN"/>
              </w:rPr>
              <w:t>Z</w:t>
            </w:r>
            <w:r w:rsidRPr="00CD0398">
              <w:rPr>
                <w:color w:val="000000"/>
                <w:lang w:val="uk" w:eastAsia="uk-UA" w:bidi="ug-CN"/>
              </w:rPr>
              <w:t>.0195372413026</w:t>
            </w:r>
          </w:p>
        </w:tc>
      </w:tr>
      <w:tr w:rsidR="00EE26D6" w:rsidRPr="00CD0398" w:rsidTr="00E126BC">
        <w:trPr>
          <w:gridBefore w:val="1"/>
          <w:wBefore w:w="15" w:type="dxa"/>
          <w:trHeight w:val="979"/>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color w:val="000000"/>
                <w:lang w:val="uk" w:eastAsia="uk-UA" w:bidi="ug-CN"/>
              </w:rPr>
            </w:pPr>
            <w:r w:rsidRPr="00CD0398">
              <w:rPr>
                <w:color w:val="000000"/>
                <w:lang w:val="uk" w:eastAsia="uk-UA" w:bidi="ug-CN"/>
              </w:rPr>
              <w:t>4</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12" w:lineRule="exact"/>
              <w:jc w:val="center"/>
              <w:rPr>
                <w:color w:val="000000"/>
                <w:lang w:val="uk" w:eastAsia="uk-UA" w:bidi="ug-CN"/>
              </w:rPr>
            </w:pPr>
            <w:r w:rsidRPr="00CD0398">
              <w:rPr>
                <w:color w:val="000000"/>
                <w:lang w:val="uk" w:eastAsia="uk-UA"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color w:val="000000"/>
                <w:lang w:val="uk" w:eastAsia="uk-UA" w:bidi="ug-CN"/>
              </w:rPr>
            </w:pPr>
            <w:r w:rsidRPr="00CD0398">
              <w:rPr>
                <w:color w:val="000000"/>
                <w:lang w:val="uk" w:eastAsia="uk-UA" w:bidi="ug-CN"/>
              </w:rPr>
              <w:t xml:space="preserve">м. Тульчин, </w:t>
            </w:r>
            <w:proofErr w:type="spellStart"/>
            <w:r w:rsidRPr="00CD0398">
              <w:rPr>
                <w:color w:val="000000"/>
                <w:lang w:val="uk" w:eastAsia="uk-UA" w:bidi="ug-CN"/>
              </w:rPr>
              <w:t>вул</w:t>
            </w:r>
            <w:proofErr w:type="spellEnd"/>
            <w:r w:rsidRPr="00CD0398">
              <w:rPr>
                <w:color w:val="000000"/>
                <w:lang w:val="uk" w:eastAsia="uk-UA" w:bidi="ug-CN"/>
              </w:rPr>
              <w:t xml:space="preserve">, Воїна- афганця Олександра </w:t>
            </w:r>
            <w:proofErr w:type="spellStart"/>
            <w:r w:rsidRPr="00CD0398">
              <w:rPr>
                <w:color w:val="000000"/>
                <w:lang w:val="uk" w:eastAsia="uk-UA" w:bidi="ug-CN"/>
              </w:rPr>
              <w:t>Подоляна</w:t>
            </w:r>
            <w:proofErr w:type="spellEnd"/>
            <w:r w:rsidRPr="00CD0398">
              <w:rPr>
                <w:color w:val="000000"/>
                <w:lang w:val="uk" w:eastAsia="uk-UA" w:bidi="ug-CN"/>
              </w:rPr>
              <w:t>, буд. і 9</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6222988417564540</w:t>
            </w:r>
          </w:p>
        </w:tc>
      </w:tr>
      <w:tr w:rsidR="00EE26D6" w:rsidRPr="00CD0398" w:rsidTr="00E126BC">
        <w:trPr>
          <w:gridBefore w:val="1"/>
          <w:wBefore w:w="15" w:type="dxa"/>
          <w:trHeight w:val="965"/>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color w:val="000000"/>
                <w:lang w:val="uk" w:eastAsia="uk-UA" w:bidi="ug-CN"/>
              </w:rPr>
            </w:pPr>
            <w:r w:rsidRPr="00CD0398">
              <w:rPr>
                <w:color w:val="000000"/>
                <w:lang w:val="uk" w:eastAsia="uk-UA" w:bidi="ug-CN"/>
              </w:rPr>
              <w:t>5</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after="60"/>
              <w:jc w:val="center"/>
              <w:rPr>
                <w:color w:val="000000"/>
                <w:lang w:val="uk" w:eastAsia="uk-UA" w:bidi="ug-CN"/>
              </w:rPr>
            </w:pPr>
            <w:r w:rsidRPr="00CD0398">
              <w:rPr>
                <w:color w:val="000000"/>
                <w:lang w:val="uk" w:eastAsia="uk-UA" w:bidi="ug-CN"/>
              </w:rPr>
              <w:t>Будівлі та споруди</w:t>
            </w:r>
          </w:p>
          <w:p w:rsidR="00EE26D6" w:rsidRPr="00CD0398" w:rsidRDefault="00EE26D6" w:rsidP="000C2E29">
            <w:pPr>
              <w:spacing w:before="60"/>
              <w:jc w:val="center"/>
              <w:rPr>
                <w:color w:val="000000"/>
                <w:lang w:val="uk" w:eastAsia="uk-UA" w:bidi="ug-CN"/>
              </w:rPr>
            </w:pPr>
            <w:r w:rsidRPr="00CD0398">
              <w:rPr>
                <w:color w:val="000000"/>
                <w:lang w:val="uk" w:eastAsia="uk-UA" w:bidi="ug-CN"/>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17" w:lineRule="exact"/>
              <w:jc w:val="center"/>
              <w:rPr>
                <w:color w:val="000000"/>
                <w:lang w:val="uk" w:eastAsia="uk-UA" w:bidi="ug-CN"/>
              </w:rPr>
            </w:pPr>
            <w:r w:rsidRPr="00CD0398">
              <w:rPr>
                <w:color w:val="000000"/>
                <w:lang w:val="uk" w:eastAsia="uk-UA" w:bidi="ug-CN"/>
              </w:rPr>
              <w:t xml:space="preserve">м. Тульчин, вул. Воїна- афганця Олександра </w:t>
            </w:r>
            <w:proofErr w:type="spellStart"/>
            <w:r w:rsidRPr="00CD0398">
              <w:rPr>
                <w:color w:val="000000"/>
                <w:lang w:val="uk" w:eastAsia="uk-UA" w:bidi="ug-CN"/>
              </w:rPr>
              <w:t>Подоляна</w:t>
            </w:r>
            <w:proofErr w:type="spellEnd"/>
            <w:r w:rsidRPr="00CD0398">
              <w:rPr>
                <w:color w:val="000000"/>
                <w:lang w:val="uk" w:eastAsia="uk-UA" w:bidi="ug-CN"/>
              </w:rPr>
              <w:t>, буд. 19</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62Z3362302636743</w:t>
            </w:r>
          </w:p>
        </w:tc>
      </w:tr>
      <w:tr w:rsidR="00EE26D6" w:rsidRPr="00CD0398" w:rsidTr="00E126BC">
        <w:trPr>
          <w:gridBefore w:val="1"/>
          <w:wBefore w:w="15" w:type="dxa"/>
          <w:trHeight w:val="974"/>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color w:val="000000"/>
                <w:lang w:val="uk" w:eastAsia="uk-UA" w:bidi="ug-CN"/>
              </w:rPr>
            </w:pPr>
            <w:r>
              <w:rPr>
                <w:color w:val="000000"/>
                <w:lang w:val="uk" w:eastAsia="uk-UA" w:bidi="ug-CN"/>
              </w:rPr>
              <w:t>6</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17" w:lineRule="exact"/>
              <w:jc w:val="center"/>
              <w:rPr>
                <w:color w:val="000000"/>
                <w:lang w:val="uk" w:eastAsia="uk-UA" w:bidi="ug-CN"/>
              </w:rPr>
            </w:pPr>
            <w:r w:rsidRPr="00CD0398">
              <w:rPr>
                <w:color w:val="000000"/>
                <w:lang w:val="uk" w:eastAsia="uk-UA"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color w:val="000000"/>
                <w:lang w:val="uk" w:eastAsia="uk-UA" w:bidi="ug-CN"/>
              </w:rPr>
            </w:pPr>
            <w:r w:rsidRPr="00CD0398">
              <w:rPr>
                <w:color w:val="000000"/>
                <w:lang w:val="uk" w:eastAsia="uk-UA" w:bidi="ug-CN"/>
              </w:rPr>
              <w:t xml:space="preserve">м. Тульчин, пул. Воїна- афганця Олександра </w:t>
            </w:r>
            <w:proofErr w:type="spellStart"/>
            <w:r w:rsidRPr="00CD0398">
              <w:rPr>
                <w:color w:val="000000"/>
                <w:lang w:val="uk" w:eastAsia="uk-UA" w:bidi="ug-CN"/>
              </w:rPr>
              <w:t>Подоляна</w:t>
            </w:r>
            <w:proofErr w:type="spellEnd"/>
            <w:r w:rsidRPr="00CD0398">
              <w:rPr>
                <w:color w:val="000000"/>
                <w:lang w:val="uk" w:eastAsia="uk-UA" w:bidi="ug-CN"/>
              </w:rPr>
              <w:t>, буд. 19</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62Z4860240012670</w:t>
            </w:r>
          </w:p>
        </w:tc>
      </w:tr>
      <w:tr w:rsidR="00EE26D6" w:rsidRPr="00CD0398" w:rsidTr="00E126BC">
        <w:trPr>
          <w:gridBefore w:val="1"/>
          <w:wBefore w:w="15" w:type="dxa"/>
          <w:trHeight w:val="970"/>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color w:val="000000"/>
                <w:lang w:val="uk" w:eastAsia="uk-UA" w:bidi="ug-CN"/>
              </w:rPr>
            </w:pPr>
            <w:r w:rsidRPr="00CD0398">
              <w:rPr>
                <w:color w:val="000000"/>
                <w:lang w:val="uk" w:eastAsia="uk-UA" w:bidi="ug-CN"/>
              </w:rPr>
              <w:t>7</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17" w:lineRule="exact"/>
              <w:jc w:val="center"/>
              <w:rPr>
                <w:color w:val="000000"/>
                <w:lang w:val="uk" w:eastAsia="uk-UA" w:bidi="ug-CN"/>
              </w:rPr>
            </w:pPr>
            <w:r w:rsidRPr="00CD0398">
              <w:rPr>
                <w:color w:val="000000"/>
                <w:lang w:val="uk" w:eastAsia="uk-UA"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color w:val="000000"/>
                <w:lang w:val="uk" w:eastAsia="uk-UA" w:bidi="ug-CN"/>
              </w:rPr>
            </w:pPr>
            <w:r w:rsidRPr="00CD0398">
              <w:rPr>
                <w:color w:val="000000"/>
                <w:lang w:val="uk" w:eastAsia="uk-UA" w:bidi="ug-CN"/>
              </w:rPr>
              <w:t xml:space="preserve">м. Тульчин, вул. Воїнів Інтернаціоналістів, буд. 3, </w:t>
            </w:r>
            <w:proofErr w:type="spellStart"/>
            <w:r w:rsidRPr="00CD0398">
              <w:rPr>
                <w:color w:val="000000"/>
                <w:lang w:val="uk" w:eastAsia="uk-UA" w:bidi="ug-CN"/>
              </w:rPr>
              <w:t>кв</w:t>
            </w:r>
            <w:proofErr w:type="spellEnd"/>
            <w:r w:rsidRPr="00CD0398">
              <w:rPr>
                <w:color w:val="000000"/>
                <w:lang w:val="uk" w:eastAsia="uk-UA" w:bidi="ug-CN"/>
              </w:rPr>
              <w:t>. 2</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62Z9045507414663</w:t>
            </w:r>
          </w:p>
        </w:tc>
      </w:tr>
      <w:tr w:rsidR="00EE26D6" w:rsidRPr="00CD0398" w:rsidTr="00E126BC">
        <w:trPr>
          <w:gridBefore w:val="1"/>
          <w:wBefore w:w="15" w:type="dxa"/>
          <w:trHeight w:val="907"/>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color w:val="000000"/>
                <w:lang w:val="uk" w:eastAsia="uk-UA" w:bidi="ug-CN"/>
              </w:rPr>
            </w:pPr>
            <w:r>
              <w:rPr>
                <w:color w:val="000000"/>
                <w:lang w:val="uk" w:eastAsia="uk-UA" w:bidi="ug-CN"/>
              </w:rPr>
              <w:t>8</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17" w:lineRule="exact"/>
              <w:jc w:val="center"/>
              <w:rPr>
                <w:color w:val="000000"/>
                <w:lang w:val="uk" w:eastAsia="uk-UA" w:bidi="ug-CN"/>
              </w:rPr>
            </w:pPr>
            <w:r w:rsidRPr="00CD0398">
              <w:rPr>
                <w:color w:val="000000"/>
                <w:lang w:val="uk" w:eastAsia="uk-UA"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color w:val="000000"/>
                <w:lang w:val="uk" w:eastAsia="uk-UA" w:bidi="ug-CN"/>
              </w:rPr>
            </w:pPr>
            <w:r w:rsidRPr="00CD0398">
              <w:rPr>
                <w:color w:val="000000"/>
                <w:lang w:val="uk" w:eastAsia="uk-UA" w:bidi="ug-CN"/>
              </w:rPr>
              <w:t>м. Тульчин, вул. Миколи Леонтовича, буд, 43</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62Z0879342529958</w:t>
            </w:r>
          </w:p>
        </w:tc>
      </w:tr>
      <w:tr w:rsidR="00EE26D6" w:rsidRPr="00CD0398" w:rsidTr="00E126BC">
        <w:trPr>
          <w:gridBefore w:val="1"/>
          <w:wBefore w:w="15" w:type="dxa"/>
          <w:trHeight w:val="854"/>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color w:val="000000"/>
                <w:lang w:val="uk" w:eastAsia="uk-UA" w:bidi="ug-CN"/>
              </w:rPr>
            </w:pPr>
            <w:r w:rsidRPr="00CD0398">
              <w:rPr>
                <w:color w:val="000000"/>
                <w:lang w:val="uk" w:eastAsia="uk-UA" w:bidi="ug-CN"/>
              </w:rPr>
              <w:t>9</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17" w:lineRule="exact"/>
              <w:jc w:val="center"/>
              <w:rPr>
                <w:color w:val="000000"/>
                <w:lang w:val="uk" w:eastAsia="uk-UA" w:bidi="ug-CN"/>
              </w:rPr>
            </w:pPr>
            <w:r w:rsidRPr="00CD0398">
              <w:rPr>
                <w:color w:val="000000"/>
                <w:lang w:val="uk" w:eastAsia="uk-UA"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color w:val="000000"/>
                <w:lang w:val="uk" w:eastAsia="uk-UA" w:bidi="ug-CN"/>
              </w:rPr>
            </w:pPr>
            <w:r w:rsidRPr="00CD0398">
              <w:rPr>
                <w:color w:val="000000"/>
                <w:lang w:val="uk" w:eastAsia="uk-UA" w:bidi="ug-CN"/>
              </w:rPr>
              <w:t>м. Тульчин, вул. Миколи Леонтовича, буд. 43а</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62Z0750065267146</w:t>
            </w:r>
          </w:p>
        </w:tc>
      </w:tr>
      <w:tr w:rsidR="00EE26D6" w:rsidRPr="00CD0398" w:rsidTr="00E126BC">
        <w:trPr>
          <w:gridBefore w:val="1"/>
          <w:wBefore w:w="15" w:type="dxa"/>
          <w:trHeight w:val="931"/>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color w:val="000000"/>
                <w:lang w:val="uk" w:eastAsia="uk-UA" w:bidi="ug-CN"/>
              </w:rPr>
            </w:pPr>
            <w:r w:rsidRPr="00CD0398">
              <w:rPr>
                <w:color w:val="000000"/>
                <w:lang w:val="uk" w:eastAsia="uk-UA" w:bidi="ug-CN"/>
              </w:rPr>
              <w:t>10</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color w:val="000000"/>
                <w:lang w:val="uk" w:eastAsia="uk-UA" w:bidi="ug-CN"/>
              </w:rPr>
            </w:pPr>
            <w:r w:rsidRPr="00CD0398">
              <w:rPr>
                <w:color w:val="000000"/>
                <w:lang w:val="uk" w:eastAsia="uk-UA"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E126BC">
            <w:pPr>
              <w:spacing w:line="326" w:lineRule="exact"/>
              <w:jc w:val="center"/>
              <w:rPr>
                <w:color w:val="000000"/>
                <w:lang w:val="uk" w:eastAsia="uk-UA" w:bidi="ug-CN"/>
              </w:rPr>
            </w:pPr>
            <w:r w:rsidRPr="00CD0398">
              <w:rPr>
                <w:color w:val="000000"/>
                <w:lang w:val="uk" w:eastAsia="uk-UA" w:bidi="ug-CN"/>
              </w:rPr>
              <w:t>м. Тульчин, ву</w:t>
            </w:r>
            <w:r w:rsidR="00E126BC">
              <w:rPr>
                <w:color w:val="000000"/>
                <w:lang w:val="uk" w:eastAsia="uk-UA" w:bidi="ug-CN"/>
              </w:rPr>
              <w:t>л</w:t>
            </w:r>
            <w:r w:rsidRPr="00CD0398">
              <w:rPr>
                <w:color w:val="000000"/>
                <w:lang w:val="uk" w:eastAsia="uk-UA" w:bidi="ug-CN"/>
              </w:rPr>
              <w:t xml:space="preserve">. Миколи Леонтовича, буд. 51, </w:t>
            </w:r>
            <w:proofErr w:type="spellStart"/>
            <w:r w:rsidRPr="00CD0398">
              <w:rPr>
                <w:color w:val="000000"/>
                <w:lang w:val="uk" w:eastAsia="uk-UA" w:bidi="ug-CN"/>
              </w:rPr>
              <w:t>кв</w:t>
            </w:r>
            <w:proofErr w:type="spellEnd"/>
            <w:r w:rsidRPr="00CD0398">
              <w:rPr>
                <w:color w:val="000000"/>
                <w:lang w:val="uk" w:eastAsia="uk-UA" w:bidi="ug-CN"/>
              </w:rPr>
              <w:t>. 5</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62Z3129582817218</w:t>
            </w:r>
          </w:p>
        </w:tc>
      </w:tr>
      <w:tr w:rsidR="00EE26D6" w:rsidRPr="00CD0398" w:rsidTr="00E126BC">
        <w:trPr>
          <w:gridBefore w:val="1"/>
          <w:wBefore w:w="15" w:type="dxa"/>
          <w:trHeight w:val="835"/>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color w:val="000000"/>
                <w:lang w:val="uk" w:eastAsia="uk-UA" w:bidi="ug-CN"/>
              </w:rPr>
            </w:pPr>
            <w:r w:rsidRPr="00CD0398">
              <w:rPr>
                <w:color w:val="000000"/>
                <w:lang w:val="uk" w:eastAsia="uk-UA" w:bidi="ug-CN"/>
              </w:rPr>
              <w:t>11</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17" w:lineRule="exact"/>
              <w:jc w:val="center"/>
              <w:rPr>
                <w:color w:val="000000"/>
                <w:lang w:val="uk" w:eastAsia="uk-UA" w:bidi="ug-CN"/>
              </w:rPr>
            </w:pPr>
            <w:r w:rsidRPr="00CD0398">
              <w:rPr>
                <w:color w:val="000000"/>
                <w:lang w:val="uk" w:eastAsia="uk-UA"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31" w:lineRule="exact"/>
              <w:jc w:val="center"/>
              <w:rPr>
                <w:color w:val="000000"/>
                <w:lang w:val="uk" w:eastAsia="uk-UA" w:bidi="ug-CN"/>
              </w:rPr>
            </w:pPr>
            <w:r w:rsidRPr="00CD0398">
              <w:rPr>
                <w:color w:val="000000"/>
                <w:lang w:val="uk" w:eastAsia="uk-UA" w:bidi="ug-CN"/>
              </w:rPr>
              <w:t xml:space="preserve">м. Тульчин, вул. Миколи Леонтовича, буд. 51, </w:t>
            </w:r>
            <w:proofErr w:type="spellStart"/>
            <w:r w:rsidRPr="00CD0398">
              <w:rPr>
                <w:color w:val="000000"/>
                <w:lang w:val="uk" w:eastAsia="uk-UA" w:bidi="ug-CN"/>
              </w:rPr>
              <w:t>кв</w:t>
            </w:r>
            <w:proofErr w:type="spellEnd"/>
            <w:r w:rsidRPr="00CD0398">
              <w:rPr>
                <w:color w:val="000000"/>
                <w:lang w:val="uk" w:eastAsia="uk-UA" w:bidi="ug-CN"/>
              </w:rPr>
              <w:t>. 5</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62Z4318801627899</w:t>
            </w:r>
          </w:p>
        </w:tc>
      </w:tr>
      <w:tr w:rsidR="00EE26D6" w:rsidRPr="00CD0398" w:rsidTr="00E126BC">
        <w:trPr>
          <w:gridBefore w:val="1"/>
          <w:wBefore w:w="15" w:type="dxa"/>
          <w:trHeight w:val="797"/>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color w:val="000000"/>
                <w:lang w:val="uk" w:eastAsia="uk-UA" w:bidi="ug-CN"/>
              </w:rPr>
            </w:pPr>
            <w:r w:rsidRPr="00CD0398">
              <w:rPr>
                <w:color w:val="000000"/>
                <w:lang w:val="uk" w:eastAsia="uk-UA" w:bidi="ug-CN"/>
              </w:rPr>
              <w:t>12</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36" w:lineRule="exact"/>
              <w:jc w:val="center"/>
              <w:rPr>
                <w:color w:val="000000"/>
                <w:lang w:val="uk" w:eastAsia="uk-UA" w:bidi="ug-CN"/>
              </w:rPr>
            </w:pPr>
            <w:r w:rsidRPr="00CD0398">
              <w:rPr>
                <w:color w:val="000000"/>
                <w:lang w:val="uk" w:eastAsia="uk-UA"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color w:val="000000"/>
                <w:lang w:val="uk" w:eastAsia="uk-UA" w:bidi="ug-CN"/>
              </w:rPr>
            </w:pPr>
            <w:r w:rsidRPr="00CD0398">
              <w:rPr>
                <w:color w:val="000000"/>
                <w:lang w:val="uk" w:eastAsia="uk-UA" w:bidi="ug-CN"/>
              </w:rPr>
              <w:t>м. Тульчин, вул. Пушкіна, буд. 3</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62Z0700317569796</w:t>
            </w:r>
          </w:p>
        </w:tc>
      </w:tr>
      <w:tr w:rsidR="00EE26D6" w:rsidRPr="00CD0398" w:rsidTr="00E126BC">
        <w:trPr>
          <w:gridBefore w:val="1"/>
          <w:wBefore w:w="15" w:type="dxa"/>
          <w:trHeight w:val="763"/>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color w:val="000000"/>
                <w:lang w:val="uk" w:eastAsia="uk-UA" w:bidi="ug-CN"/>
              </w:rPr>
            </w:pPr>
            <w:r w:rsidRPr="00CD0398">
              <w:rPr>
                <w:color w:val="000000"/>
                <w:lang w:val="uk" w:eastAsia="uk-UA" w:bidi="ug-CN"/>
              </w:rPr>
              <w:lastRenderedPageBreak/>
              <w:t>13</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color w:val="000000"/>
                <w:lang w:val="uk" w:eastAsia="uk-UA" w:bidi="ug-CN"/>
              </w:rPr>
            </w:pPr>
            <w:r w:rsidRPr="00CD0398">
              <w:rPr>
                <w:color w:val="000000"/>
                <w:lang w:val="uk" w:eastAsia="uk-UA"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color w:val="000000"/>
                <w:lang w:val="uk" w:eastAsia="uk-UA" w:bidi="ug-CN"/>
              </w:rPr>
            </w:pPr>
            <w:r w:rsidRPr="00CD0398">
              <w:rPr>
                <w:color w:val="000000"/>
                <w:lang w:val="uk" w:eastAsia="uk-UA" w:bidi="ug-CN"/>
              </w:rPr>
              <w:t>м. Тульчин, вул. Різдвяна, буд. 4</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62Z6423268407475</w:t>
            </w:r>
          </w:p>
        </w:tc>
      </w:tr>
      <w:tr w:rsidR="00EE26D6" w:rsidRPr="00CD0398" w:rsidTr="00E126BC">
        <w:trPr>
          <w:gridBefore w:val="1"/>
          <w:wBefore w:w="15" w:type="dxa"/>
          <w:trHeight w:val="883"/>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200"/>
              <w:rPr>
                <w:color w:val="000000"/>
                <w:lang w:val="uk" w:eastAsia="uk-UA" w:bidi="ug-CN"/>
              </w:rPr>
            </w:pPr>
            <w:r w:rsidRPr="00CD0398">
              <w:rPr>
                <w:color w:val="000000"/>
                <w:lang w:val="uk" w:eastAsia="uk-UA" w:bidi="ug-CN"/>
              </w:rPr>
              <w:t>14</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color w:val="000000"/>
                <w:lang w:val="uk" w:eastAsia="uk-UA" w:bidi="ug-CN"/>
              </w:rPr>
            </w:pPr>
            <w:r w:rsidRPr="00CD0398">
              <w:rPr>
                <w:color w:val="000000"/>
                <w:lang w:val="uk" w:eastAsia="uk-UA" w:bidi="ug-CN"/>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color w:val="000000"/>
                <w:lang w:val="uk" w:eastAsia="uk-UA" w:bidi="ug-CN"/>
              </w:rPr>
            </w:pPr>
            <w:r w:rsidRPr="00CD0398">
              <w:rPr>
                <w:color w:val="000000"/>
                <w:lang w:val="uk" w:eastAsia="uk-UA" w:bidi="ug-CN"/>
              </w:rPr>
              <w:t xml:space="preserve">м. Тульчин, вул. </w:t>
            </w:r>
            <w:proofErr w:type="spellStart"/>
            <w:r w:rsidRPr="00CD0398">
              <w:rPr>
                <w:color w:val="000000"/>
                <w:lang w:val="uk" w:eastAsia="uk-UA" w:bidi="ug-CN"/>
              </w:rPr>
              <w:t>Трембецького</w:t>
            </w:r>
            <w:proofErr w:type="spellEnd"/>
            <w:r w:rsidRPr="00CD0398">
              <w:rPr>
                <w:color w:val="000000"/>
                <w:lang w:val="uk" w:eastAsia="uk-UA" w:bidi="ug-CN"/>
              </w:rPr>
              <w:t xml:space="preserve">, буд. 1, </w:t>
            </w:r>
            <w:proofErr w:type="spellStart"/>
            <w:r w:rsidRPr="00CD0398">
              <w:rPr>
                <w:color w:val="000000"/>
                <w:lang w:val="uk" w:eastAsia="uk-UA" w:bidi="ug-CN"/>
              </w:rPr>
              <w:t>кв</w:t>
            </w:r>
            <w:proofErr w:type="spellEnd"/>
            <w:r w:rsidRPr="00CD0398">
              <w:rPr>
                <w:color w:val="000000"/>
                <w:lang w:val="uk" w:eastAsia="uk-UA" w:bidi="ug-CN"/>
              </w:rPr>
              <w:t>. 2</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color w:val="000000"/>
                <w:lang w:val="uk" w:eastAsia="uk-UA" w:bidi="ug-CN"/>
              </w:rPr>
            </w:pPr>
            <w:r w:rsidRPr="00CD0398">
              <w:rPr>
                <w:color w:val="000000"/>
                <w:lang w:val="uk" w:eastAsia="uk-UA" w:bidi="ug-CN"/>
              </w:rPr>
              <w:t>62Z2862105821565</w:t>
            </w:r>
          </w:p>
        </w:tc>
      </w:tr>
      <w:tr w:rsidR="00EE26D6" w:rsidRPr="00CD0398" w:rsidTr="00E126BC">
        <w:trPr>
          <w:trHeight w:val="941"/>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126BC" w:rsidP="000C2E29">
            <w:pPr>
              <w:ind w:left="220"/>
              <w:rPr>
                <w:lang w:eastAsia="uk-UA" w:bidi="uk-UA"/>
              </w:rPr>
            </w:pPr>
            <w:r>
              <w:rPr>
                <w:rFonts w:eastAsia="Calibri"/>
                <w:lang w:eastAsia="uk-UA" w:bidi="uk-UA"/>
              </w:rPr>
              <w:t>15</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17" w:lineRule="exact"/>
              <w:jc w:val="center"/>
              <w:rPr>
                <w:lang w:eastAsia="uk-UA" w:bidi="uk-UA"/>
              </w:rPr>
            </w:pPr>
            <w:r w:rsidRPr="00CD0398">
              <w:rPr>
                <w:rFonts w:eastAsia="Calibri"/>
                <w:lang w:eastAsia="uk-UA" w:bidi="uk-UA"/>
              </w:rPr>
              <w:t>Будівлі та споруди</w:t>
            </w:r>
            <w:r w:rsidRPr="00CD0398">
              <w:rPr>
                <w:rFonts w:eastAsia="Calibri"/>
                <w:lang w:val="uk" w:eastAsia="uk-UA" w:bidi="uk-UA"/>
              </w:rPr>
              <w:t xml:space="preserve"> </w:t>
            </w:r>
            <w:r w:rsidRPr="00CD0398">
              <w:rPr>
                <w:rFonts w:eastAsia="Calibri"/>
                <w:lang w:eastAsia="uk-UA" w:bidi="uk-UA"/>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after="60"/>
              <w:jc w:val="center"/>
              <w:rPr>
                <w:lang w:eastAsia="uk-UA" w:bidi="uk-UA"/>
              </w:rPr>
            </w:pPr>
            <w:r w:rsidRPr="00CD0398">
              <w:rPr>
                <w:rFonts w:eastAsia="Calibri"/>
                <w:lang w:eastAsia="uk-UA" w:bidi="uk-UA"/>
              </w:rPr>
              <w:t xml:space="preserve">с. </w:t>
            </w:r>
            <w:proofErr w:type="spellStart"/>
            <w:r w:rsidRPr="00CD0398">
              <w:rPr>
                <w:rFonts w:eastAsia="Calibri"/>
                <w:lang w:eastAsia="uk-UA" w:bidi="uk-UA"/>
              </w:rPr>
              <w:t>Ганнопіль</w:t>
            </w:r>
            <w:proofErr w:type="spellEnd"/>
            <w:r w:rsidRPr="00CD0398">
              <w:rPr>
                <w:rFonts w:eastAsia="Calibri"/>
                <w:lang w:eastAsia="uk-UA" w:bidi="uk-UA"/>
              </w:rPr>
              <w:t>, вул. Набережна,</w:t>
            </w:r>
          </w:p>
          <w:p w:rsidR="00EE26D6" w:rsidRPr="00CD0398" w:rsidRDefault="00EE26D6" w:rsidP="000C2E29">
            <w:pPr>
              <w:spacing w:before="60"/>
              <w:jc w:val="center"/>
              <w:rPr>
                <w:lang w:eastAsia="uk-UA" w:bidi="uk-UA"/>
              </w:rPr>
            </w:pPr>
            <w:r w:rsidRPr="00CD0398">
              <w:rPr>
                <w:rFonts w:eastAsia="Calibri"/>
                <w:lang w:eastAsia="uk-UA" w:bidi="uk-UA"/>
              </w:rPr>
              <w:t>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lang w:eastAsia="uk-UA" w:bidi="uk-UA"/>
              </w:rPr>
            </w:pPr>
            <w:r w:rsidRPr="00CD0398">
              <w:rPr>
                <w:rFonts w:eastAsia="Calibri"/>
                <w:lang w:eastAsia="uk-UA" w:bidi="uk-UA"/>
              </w:rPr>
              <w:t>62Z3195246890398</w:t>
            </w:r>
          </w:p>
        </w:tc>
      </w:tr>
      <w:tr w:rsidR="00EE26D6" w:rsidRPr="00CD0398" w:rsidTr="00E126BC">
        <w:trPr>
          <w:trHeight w:val="898"/>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126BC" w:rsidP="000C2E29">
            <w:pPr>
              <w:ind w:left="220"/>
              <w:rPr>
                <w:lang w:eastAsia="uk-UA" w:bidi="uk-UA"/>
              </w:rPr>
            </w:pPr>
            <w:r>
              <w:rPr>
                <w:rFonts w:eastAsia="Calibri"/>
                <w:lang w:eastAsia="uk-UA" w:bidi="uk-UA"/>
              </w:rPr>
              <w:t>16</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lang w:eastAsia="uk-UA" w:bidi="uk-UA"/>
              </w:rPr>
            </w:pPr>
            <w:r w:rsidRPr="00CD0398">
              <w:rPr>
                <w:rFonts w:eastAsia="Calibri"/>
                <w:lang w:eastAsia="uk-UA" w:bidi="uk-UA"/>
              </w:rPr>
              <w:t>Будівлі та споруди</w:t>
            </w:r>
            <w:r w:rsidRPr="00CD0398">
              <w:rPr>
                <w:rFonts w:eastAsia="Calibri"/>
                <w:lang w:val="uk" w:eastAsia="uk-UA" w:bidi="uk-UA"/>
              </w:rPr>
              <w:t xml:space="preserve"> </w:t>
            </w:r>
            <w:r w:rsidRPr="00CD0398">
              <w:rPr>
                <w:rFonts w:eastAsia="Calibri"/>
                <w:lang w:eastAsia="uk-UA" w:bidi="uk-UA"/>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17" w:lineRule="exact"/>
              <w:jc w:val="center"/>
              <w:rPr>
                <w:lang w:eastAsia="uk-UA" w:bidi="uk-UA"/>
              </w:rPr>
            </w:pPr>
            <w:r w:rsidRPr="00CD0398">
              <w:rPr>
                <w:rFonts w:eastAsia="Calibri"/>
                <w:lang w:eastAsia="uk-UA" w:bidi="uk-UA"/>
              </w:rPr>
              <w:t xml:space="preserve">е, </w:t>
            </w:r>
            <w:proofErr w:type="spellStart"/>
            <w:r w:rsidRPr="00CD0398">
              <w:rPr>
                <w:rFonts w:eastAsia="Calibri"/>
                <w:lang w:eastAsia="uk-UA" w:bidi="uk-UA"/>
              </w:rPr>
              <w:t>Ганнопіль</w:t>
            </w:r>
            <w:proofErr w:type="spellEnd"/>
            <w:r w:rsidRPr="00CD0398">
              <w:rPr>
                <w:rFonts w:eastAsia="Calibri"/>
                <w:lang w:eastAsia="uk-UA" w:bidi="uk-UA"/>
              </w:rPr>
              <w:t>, вул. Набережна,</w:t>
            </w:r>
            <w:r w:rsidRPr="00CD0398">
              <w:rPr>
                <w:rFonts w:eastAsia="Calibri"/>
                <w:lang w:val="uk" w:eastAsia="uk-UA" w:bidi="uk-UA"/>
              </w:rPr>
              <w:t xml:space="preserve"> </w:t>
            </w:r>
            <w:r w:rsidRPr="00CD0398">
              <w:rPr>
                <w:rFonts w:eastAsia="Calibri"/>
                <w:lang w:eastAsia="uk-UA" w:bidi="uk-UA"/>
              </w:rPr>
              <w:t>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lang w:eastAsia="uk-UA" w:bidi="uk-UA"/>
              </w:rPr>
            </w:pPr>
            <w:r w:rsidRPr="00CD0398">
              <w:rPr>
                <w:rFonts w:eastAsia="Calibri"/>
                <w:lang w:eastAsia="uk-UA" w:bidi="uk-UA"/>
              </w:rPr>
              <w:t>62/3894217440439</w:t>
            </w:r>
          </w:p>
        </w:tc>
      </w:tr>
      <w:tr w:rsidR="00EE26D6" w:rsidRPr="00CD0398" w:rsidTr="00E126BC">
        <w:trPr>
          <w:trHeight w:val="850"/>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126BC" w:rsidP="000C2E29">
            <w:pPr>
              <w:ind w:left="220"/>
              <w:rPr>
                <w:lang w:eastAsia="uk-UA" w:bidi="uk-UA"/>
              </w:rPr>
            </w:pPr>
            <w:r>
              <w:rPr>
                <w:rFonts w:eastAsia="Calibri"/>
                <w:lang w:eastAsia="uk-UA" w:bidi="uk-UA"/>
              </w:rPr>
              <w:t>17</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lang w:eastAsia="uk-UA" w:bidi="uk-UA"/>
              </w:rPr>
            </w:pPr>
            <w:r w:rsidRPr="00CD0398">
              <w:rPr>
                <w:rFonts w:eastAsia="Calibri"/>
                <w:lang w:eastAsia="uk-UA" w:bidi="uk-UA"/>
              </w:rPr>
              <w:t>Будівлі та споруди</w:t>
            </w:r>
            <w:r w:rsidRPr="00CD0398">
              <w:rPr>
                <w:rFonts w:eastAsia="Calibri"/>
                <w:lang w:val="uk" w:eastAsia="uk-UA" w:bidi="uk-UA"/>
              </w:rPr>
              <w:t xml:space="preserve"> </w:t>
            </w:r>
            <w:r w:rsidRPr="00CD0398">
              <w:rPr>
                <w:rFonts w:eastAsia="Calibri"/>
                <w:lang w:eastAsia="uk-UA" w:bidi="uk-UA"/>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lang w:eastAsia="uk-UA" w:bidi="uk-UA"/>
              </w:rPr>
            </w:pPr>
            <w:r w:rsidRPr="00CD0398">
              <w:rPr>
                <w:rFonts w:eastAsia="Calibri"/>
                <w:lang w:eastAsia="uk-UA" w:bidi="uk-UA"/>
              </w:rPr>
              <w:t xml:space="preserve">с. </w:t>
            </w:r>
            <w:proofErr w:type="spellStart"/>
            <w:r w:rsidRPr="00CD0398">
              <w:rPr>
                <w:rFonts w:eastAsia="Calibri"/>
                <w:lang w:eastAsia="uk-UA" w:bidi="uk-UA"/>
              </w:rPr>
              <w:t>Ганнопіль</w:t>
            </w:r>
            <w:proofErr w:type="spellEnd"/>
            <w:r w:rsidRPr="00CD0398">
              <w:rPr>
                <w:rFonts w:eastAsia="Calibri"/>
                <w:lang w:eastAsia="uk-UA" w:bidi="uk-UA"/>
              </w:rPr>
              <w:t>, вул. Набережна,</w:t>
            </w:r>
            <w:r w:rsidRPr="00CD0398">
              <w:rPr>
                <w:rFonts w:eastAsia="Calibri"/>
                <w:lang w:val="uk" w:eastAsia="uk-UA" w:bidi="uk-UA"/>
              </w:rPr>
              <w:t xml:space="preserve"> </w:t>
            </w:r>
            <w:r w:rsidRPr="00CD0398">
              <w:rPr>
                <w:rFonts w:eastAsia="Calibri"/>
                <w:lang w:eastAsia="uk-UA" w:bidi="uk-UA"/>
              </w:rPr>
              <w:t>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lang w:eastAsia="uk-UA" w:bidi="uk-UA"/>
              </w:rPr>
            </w:pPr>
            <w:r w:rsidRPr="00CD0398">
              <w:rPr>
                <w:rFonts w:eastAsia="Calibri"/>
                <w:lang w:eastAsia="uk-UA" w:bidi="uk-UA"/>
              </w:rPr>
              <w:t>62Z7113677203172</w:t>
            </w:r>
          </w:p>
        </w:tc>
      </w:tr>
      <w:tr w:rsidR="00EE26D6" w:rsidRPr="00CD0398" w:rsidTr="00E126BC">
        <w:trPr>
          <w:trHeight w:val="917"/>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126BC" w:rsidP="000C2E29">
            <w:pPr>
              <w:ind w:left="220"/>
              <w:rPr>
                <w:lang w:eastAsia="uk-UA" w:bidi="uk-UA"/>
              </w:rPr>
            </w:pPr>
            <w:r>
              <w:rPr>
                <w:rFonts w:eastAsia="Calibri"/>
                <w:lang w:eastAsia="uk-UA" w:bidi="uk-UA"/>
              </w:rPr>
              <w:t>18</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17" w:lineRule="exact"/>
              <w:jc w:val="center"/>
              <w:rPr>
                <w:lang w:eastAsia="uk-UA" w:bidi="uk-UA"/>
              </w:rPr>
            </w:pPr>
            <w:r w:rsidRPr="00CD0398">
              <w:rPr>
                <w:rFonts w:eastAsia="Calibri"/>
                <w:lang w:eastAsia="uk-UA" w:bidi="uk-UA"/>
              </w:rPr>
              <w:t>Будівлі та споруди</w:t>
            </w:r>
            <w:r w:rsidRPr="00CD0398">
              <w:rPr>
                <w:rFonts w:eastAsia="Calibri"/>
                <w:lang w:val="uk" w:eastAsia="uk-UA" w:bidi="uk-UA"/>
              </w:rPr>
              <w:t xml:space="preserve"> </w:t>
            </w:r>
            <w:r w:rsidRPr="00CD0398">
              <w:rPr>
                <w:rFonts w:eastAsia="Calibri"/>
                <w:lang w:eastAsia="uk-UA" w:bidi="uk-UA"/>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rFonts w:eastAsia="Calibri"/>
                <w:lang w:eastAsia="uk-UA" w:bidi="uk-UA"/>
              </w:rPr>
              <w:t>с. Дранка, вул. Молодіжна,</w:t>
            </w:r>
            <w:r w:rsidRPr="00CD0398">
              <w:rPr>
                <w:rFonts w:eastAsia="Calibri"/>
                <w:lang w:val="uk" w:eastAsia="uk-UA" w:bidi="uk-UA"/>
              </w:rPr>
              <w:t xml:space="preserve"> </w:t>
            </w:r>
            <w:r w:rsidRPr="00CD0398">
              <w:rPr>
                <w:rFonts w:eastAsia="Calibri"/>
                <w:lang w:eastAsia="uk-UA" w:bidi="uk-UA"/>
              </w:rPr>
              <w:t>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lang w:eastAsia="uk-UA" w:bidi="uk-UA"/>
              </w:rPr>
            </w:pPr>
            <w:r w:rsidRPr="00CD0398">
              <w:rPr>
                <w:rFonts w:eastAsia="Calibri"/>
                <w:lang w:eastAsia="uk-UA" w:bidi="uk-UA"/>
              </w:rPr>
              <w:t>62Z7744257167536</w:t>
            </w:r>
          </w:p>
        </w:tc>
      </w:tr>
      <w:tr w:rsidR="00EE26D6" w:rsidRPr="00CD0398" w:rsidTr="00E126BC">
        <w:trPr>
          <w:trHeight w:val="840"/>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126BC" w:rsidP="000C2E29">
            <w:pPr>
              <w:ind w:left="320"/>
              <w:rPr>
                <w:lang w:eastAsia="uk-UA" w:bidi="uk-UA"/>
              </w:rPr>
            </w:pPr>
            <w:r>
              <w:rPr>
                <w:rFonts w:eastAsia="Calibri"/>
                <w:lang w:eastAsia="uk-UA" w:bidi="uk-UA"/>
              </w:rPr>
              <w:t>19</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17" w:lineRule="exact"/>
              <w:jc w:val="center"/>
              <w:rPr>
                <w:lang w:eastAsia="uk-UA" w:bidi="uk-UA"/>
              </w:rPr>
            </w:pPr>
            <w:r w:rsidRPr="00CD0398">
              <w:rPr>
                <w:rFonts w:eastAsia="Calibri"/>
                <w:lang w:eastAsia="uk-UA" w:bidi="uk-UA"/>
              </w:rPr>
              <w:t>Будівлі та споруди</w:t>
            </w:r>
            <w:r w:rsidRPr="00CD0398">
              <w:rPr>
                <w:rFonts w:eastAsia="Calibri"/>
                <w:lang w:val="uk" w:eastAsia="uk-UA" w:bidi="uk-UA"/>
              </w:rPr>
              <w:t xml:space="preserve"> </w:t>
            </w:r>
            <w:r w:rsidRPr="00CD0398">
              <w:rPr>
                <w:rFonts w:eastAsia="Calibri"/>
                <w:lang w:eastAsia="uk-UA" w:bidi="uk-UA"/>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rFonts w:eastAsia="Calibri"/>
                <w:lang w:eastAsia="uk-UA" w:bidi="uk-UA"/>
              </w:rPr>
              <w:t>с. Дранка, вул. Молодіжна,</w:t>
            </w:r>
            <w:r w:rsidRPr="00CD0398">
              <w:rPr>
                <w:rFonts w:eastAsia="Calibri"/>
                <w:lang w:val="uk" w:eastAsia="uk-UA" w:bidi="uk-UA"/>
              </w:rPr>
              <w:t xml:space="preserve"> </w:t>
            </w:r>
            <w:r w:rsidRPr="00CD0398">
              <w:rPr>
                <w:rFonts w:eastAsia="Calibri"/>
                <w:lang w:eastAsia="uk-UA" w:bidi="uk-UA"/>
              </w:rPr>
              <w:t>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lang w:eastAsia="uk-UA" w:bidi="uk-UA"/>
              </w:rPr>
            </w:pPr>
            <w:r w:rsidRPr="00CD0398">
              <w:rPr>
                <w:rFonts w:eastAsia="Calibri"/>
                <w:lang w:eastAsia="uk-UA" w:bidi="uk-UA"/>
              </w:rPr>
              <w:t>62Z8680736130883</w:t>
            </w:r>
          </w:p>
        </w:tc>
      </w:tr>
      <w:tr w:rsidR="00EE26D6" w:rsidRPr="00CD0398" w:rsidTr="00E126BC">
        <w:trPr>
          <w:trHeight w:val="78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126BC" w:rsidP="000C2E29">
            <w:pPr>
              <w:ind w:left="320"/>
              <w:rPr>
                <w:lang w:eastAsia="uk-UA" w:bidi="uk-UA"/>
              </w:rPr>
            </w:pPr>
            <w:r>
              <w:rPr>
                <w:rFonts w:eastAsia="Calibri"/>
                <w:lang w:eastAsia="uk-UA" w:bidi="uk-UA"/>
              </w:rPr>
              <w:t>20</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after="60"/>
              <w:jc w:val="center"/>
              <w:rPr>
                <w:lang w:eastAsia="uk-UA" w:bidi="uk-UA"/>
              </w:rPr>
            </w:pPr>
            <w:r w:rsidRPr="00CD0398">
              <w:rPr>
                <w:rFonts w:eastAsia="Calibri"/>
                <w:lang w:eastAsia="uk-UA" w:bidi="uk-UA"/>
              </w:rPr>
              <w:t>Будівлі, та споруди</w:t>
            </w:r>
          </w:p>
          <w:p w:rsidR="00EE26D6" w:rsidRPr="00CD0398" w:rsidRDefault="00EE26D6" w:rsidP="000C2E29">
            <w:pPr>
              <w:rPr>
                <w:lang w:eastAsia="uk-UA" w:bidi="uk-UA"/>
              </w:rPr>
            </w:pPr>
            <w:r w:rsidRPr="00CD0398">
              <w:rPr>
                <w:rFonts w:eastAsia="Calibri"/>
                <w:spacing w:val="10"/>
                <w:sz w:val="18"/>
                <w:szCs w:val="18"/>
                <w:lang w:eastAsia="uk-UA" w:bidi="uk-UA"/>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jc w:val="center"/>
              <w:rPr>
                <w:lang w:eastAsia="uk-UA" w:bidi="uk-UA"/>
              </w:rPr>
            </w:pPr>
            <w:r w:rsidRPr="00CD0398">
              <w:rPr>
                <w:rFonts w:eastAsia="Calibri"/>
                <w:lang w:eastAsia="uk-UA" w:bidi="uk-UA"/>
              </w:rPr>
              <w:t xml:space="preserve">с. </w:t>
            </w:r>
            <w:proofErr w:type="spellStart"/>
            <w:r w:rsidRPr="00CD0398">
              <w:rPr>
                <w:rFonts w:eastAsia="Calibri"/>
                <w:lang w:eastAsia="uk-UA" w:bidi="uk-UA"/>
              </w:rPr>
              <w:t>Одаї</w:t>
            </w:r>
            <w:proofErr w:type="spellEnd"/>
            <w:r w:rsidRPr="00CD0398">
              <w:rPr>
                <w:rFonts w:eastAsia="Calibri"/>
                <w:lang w:eastAsia="uk-UA" w:bidi="uk-UA"/>
              </w:rPr>
              <w:t xml:space="preserve">, </w:t>
            </w:r>
            <w:proofErr w:type="spellStart"/>
            <w:r w:rsidRPr="00CD0398">
              <w:rPr>
                <w:rFonts w:eastAsia="Calibri"/>
                <w:lang w:eastAsia="uk-UA" w:bidi="uk-UA"/>
              </w:rPr>
              <w:t>вул</w:t>
            </w:r>
            <w:proofErr w:type="spellEnd"/>
            <w:r w:rsidRPr="00CD0398">
              <w:rPr>
                <w:rFonts w:eastAsia="Calibri"/>
                <w:lang w:eastAsia="uk-UA" w:bidi="uk-UA"/>
              </w:rPr>
              <w:t>, 1 Травня, буд. 10</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lang w:eastAsia="uk-UA" w:bidi="uk-UA"/>
              </w:rPr>
            </w:pPr>
            <w:r w:rsidRPr="00CD0398">
              <w:rPr>
                <w:rFonts w:eastAsia="Calibri"/>
                <w:lang w:eastAsia="uk-UA" w:bidi="uk-UA"/>
              </w:rPr>
              <w:t>62Z4917950911565</w:t>
            </w:r>
          </w:p>
        </w:tc>
      </w:tr>
      <w:tr w:rsidR="00EE26D6" w:rsidRPr="00CD0398" w:rsidTr="00E126BC">
        <w:trPr>
          <w:trHeight w:val="763"/>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132A37">
            <w:pPr>
              <w:ind w:left="320"/>
              <w:rPr>
                <w:lang w:eastAsia="uk-UA" w:bidi="uk-UA"/>
              </w:rPr>
            </w:pPr>
            <w:r w:rsidRPr="00CD0398">
              <w:rPr>
                <w:rFonts w:eastAsia="Calibri"/>
                <w:lang w:eastAsia="uk-UA" w:bidi="uk-UA"/>
              </w:rPr>
              <w:t>2</w:t>
            </w:r>
            <w:r w:rsidR="00132A37">
              <w:rPr>
                <w:rFonts w:eastAsia="Calibri"/>
                <w:lang w:eastAsia="uk-UA" w:bidi="uk-UA"/>
              </w:rPr>
              <w:t>1</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lang w:eastAsia="uk-UA" w:bidi="uk-UA"/>
              </w:rPr>
            </w:pPr>
            <w:r w:rsidRPr="00CD0398">
              <w:rPr>
                <w:rFonts w:eastAsia="Calibri"/>
                <w:lang w:eastAsia="uk-UA" w:bidi="uk-UA"/>
              </w:rPr>
              <w:t>Будівлі та споруди</w:t>
            </w:r>
            <w:r w:rsidRPr="00CD0398">
              <w:rPr>
                <w:rFonts w:eastAsia="Calibri"/>
                <w:lang w:val="uk" w:eastAsia="uk-UA" w:bidi="uk-UA"/>
              </w:rPr>
              <w:t xml:space="preserve"> </w:t>
            </w:r>
            <w:r w:rsidRPr="00CD0398">
              <w:rPr>
                <w:rFonts w:eastAsia="Calibri"/>
                <w:lang w:eastAsia="uk-UA" w:bidi="uk-UA"/>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lang w:eastAsia="uk-UA" w:bidi="uk-UA"/>
              </w:rPr>
            </w:pPr>
            <w:r w:rsidRPr="00CD0398">
              <w:rPr>
                <w:rFonts w:eastAsia="Calibri"/>
                <w:lang w:eastAsia="uk-UA" w:bidi="uk-UA"/>
              </w:rPr>
              <w:t>с. Суворовське, вул.</w:t>
            </w:r>
            <w:r w:rsidRPr="00CD0398">
              <w:rPr>
                <w:rFonts w:eastAsia="Calibri"/>
                <w:lang w:val="uk" w:eastAsia="uk-UA" w:bidi="uk-UA"/>
              </w:rPr>
              <w:t xml:space="preserve"> </w:t>
            </w:r>
            <w:r w:rsidRPr="00CD0398">
              <w:rPr>
                <w:rFonts w:eastAsia="Calibri"/>
                <w:lang w:eastAsia="uk-UA" w:bidi="uk-UA"/>
              </w:rPr>
              <w:t>Жовтнева, буд, 7</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lang w:eastAsia="uk-UA" w:bidi="uk-UA"/>
              </w:rPr>
            </w:pPr>
            <w:r w:rsidRPr="00CD0398">
              <w:rPr>
                <w:rFonts w:eastAsia="Calibri"/>
                <w:lang w:eastAsia="uk-UA" w:bidi="uk-UA"/>
              </w:rPr>
              <w:t>62Z7209941591242</w:t>
            </w:r>
          </w:p>
        </w:tc>
      </w:tr>
      <w:tr w:rsidR="00EE26D6" w:rsidRPr="00CD0398" w:rsidTr="00E126BC">
        <w:trPr>
          <w:trHeight w:val="826"/>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132A37">
            <w:pPr>
              <w:ind w:left="320"/>
              <w:rPr>
                <w:lang w:eastAsia="uk-UA" w:bidi="uk-UA"/>
              </w:rPr>
            </w:pPr>
            <w:r w:rsidRPr="00CD0398">
              <w:rPr>
                <w:rFonts w:eastAsia="Calibri"/>
                <w:lang w:eastAsia="uk-UA" w:bidi="uk-UA"/>
              </w:rPr>
              <w:t>2</w:t>
            </w:r>
            <w:r w:rsidR="00132A37">
              <w:rPr>
                <w:rFonts w:eastAsia="Calibri"/>
                <w:lang w:eastAsia="uk-UA" w:bidi="uk-UA"/>
              </w:rPr>
              <w:t>2</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lang w:eastAsia="uk-UA" w:bidi="uk-UA"/>
              </w:rPr>
            </w:pPr>
            <w:r w:rsidRPr="00CD0398">
              <w:rPr>
                <w:rFonts w:eastAsia="Calibri"/>
                <w:lang w:eastAsia="uk-UA" w:bidi="uk-UA"/>
              </w:rPr>
              <w:t>Будівлі га споруди</w:t>
            </w:r>
            <w:r w:rsidRPr="00CD0398">
              <w:rPr>
                <w:rFonts w:eastAsia="Calibri"/>
                <w:lang w:val="uk" w:eastAsia="uk-UA" w:bidi="uk-UA"/>
              </w:rPr>
              <w:t xml:space="preserve"> </w:t>
            </w:r>
            <w:r w:rsidRPr="00CD0398">
              <w:rPr>
                <w:rFonts w:eastAsia="Calibri"/>
                <w:lang w:eastAsia="uk-UA" w:bidi="uk-UA"/>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lang w:eastAsia="uk-UA" w:bidi="uk-UA"/>
              </w:rPr>
            </w:pPr>
            <w:r w:rsidRPr="00CD0398">
              <w:rPr>
                <w:rFonts w:eastAsia="Calibri"/>
                <w:lang w:eastAsia="uk-UA" w:bidi="uk-UA"/>
              </w:rPr>
              <w:t>е, Суворовське. вул.</w:t>
            </w:r>
            <w:r w:rsidRPr="00CD0398">
              <w:rPr>
                <w:rFonts w:eastAsia="Calibri"/>
                <w:lang w:val="uk" w:eastAsia="uk-UA" w:bidi="uk-UA"/>
              </w:rPr>
              <w:t xml:space="preserve"> </w:t>
            </w:r>
            <w:r w:rsidRPr="00CD0398">
              <w:rPr>
                <w:rFonts w:eastAsia="Calibri"/>
                <w:lang w:eastAsia="uk-UA" w:bidi="uk-UA"/>
              </w:rPr>
              <w:t>Центральна, буд. 12</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lang w:eastAsia="uk-UA" w:bidi="uk-UA"/>
              </w:rPr>
            </w:pPr>
            <w:r w:rsidRPr="00CD0398">
              <w:rPr>
                <w:rFonts w:eastAsia="Calibri"/>
                <w:lang w:eastAsia="uk-UA" w:bidi="uk-UA"/>
              </w:rPr>
              <w:t>62Z3004626579340</w:t>
            </w:r>
          </w:p>
        </w:tc>
      </w:tr>
      <w:tr w:rsidR="00EE26D6" w:rsidRPr="00CD0398" w:rsidTr="00E126BC">
        <w:trPr>
          <w:trHeight w:val="1128"/>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132A37" w:rsidP="000C2E29">
            <w:pPr>
              <w:ind w:left="320"/>
              <w:rPr>
                <w:lang w:eastAsia="uk-UA" w:bidi="uk-UA"/>
              </w:rPr>
            </w:pPr>
            <w:r>
              <w:rPr>
                <w:rFonts w:eastAsia="Calibri"/>
                <w:lang w:eastAsia="uk-UA" w:bidi="uk-UA"/>
              </w:rPr>
              <w:t>23</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rFonts w:eastAsia="Calibri"/>
                <w:lang w:eastAsia="uk-UA" w:bidi="uk-UA"/>
              </w:rPr>
              <w:t>Будівлі та споруди</w:t>
            </w:r>
            <w:r w:rsidRPr="00CD0398">
              <w:rPr>
                <w:rFonts w:eastAsia="Calibri"/>
                <w:lang w:val="uk" w:eastAsia="uk-UA" w:bidi="uk-UA"/>
              </w:rPr>
              <w:t xml:space="preserve"> </w:t>
            </w:r>
            <w:r w:rsidRPr="00CD0398">
              <w:rPr>
                <w:rFonts w:eastAsia="Calibri"/>
                <w:lang w:eastAsia="uk-UA" w:bidi="uk-UA"/>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6" w:lineRule="exact"/>
              <w:jc w:val="center"/>
              <w:rPr>
                <w:lang w:eastAsia="uk-UA" w:bidi="uk-UA"/>
              </w:rPr>
            </w:pPr>
            <w:r w:rsidRPr="00CD0398">
              <w:rPr>
                <w:rFonts w:eastAsia="Calibri"/>
                <w:lang w:eastAsia="uk-UA" w:bidi="uk-UA"/>
              </w:rPr>
              <w:t>с. Су</w:t>
            </w:r>
            <w:r>
              <w:rPr>
                <w:rFonts w:eastAsia="Calibri"/>
              </w:rPr>
              <w:t>в</w:t>
            </w:r>
            <w:r w:rsidRPr="00CD0398">
              <w:rPr>
                <w:rFonts w:eastAsia="Calibri"/>
                <w:lang w:eastAsia="uk-UA" w:bidi="uk-UA"/>
              </w:rPr>
              <w:t>оровське, вул.</w:t>
            </w:r>
            <w:r w:rsidRPr="00CD0398">
              <w:rPr>
                <w:rFonts w:eastAsia="Calibri"/>
                <w:lang w:val="uk" w:eastAsia="uk-UA" w:bidi="uk-UA"/>
              </w:rPr>
              <w:t xml:space="preserve"> </w:t>
            </w:r>
            <w:r w:rsidRPr="00CD0398">
              <w:rPr>
                <w:rFonts w:eastAsia="Calibri"/>
                <w:lang w:eastAsia="uk-UA" w:bidi="uk-UA"/>
              </w:rPr>
              <w:t>1 Центральна, буд. 1</w:t>
            </w:r>
            <w:r w:rsidRPr="00CD0398">
              <w:rPr>
                <w:rFonts w:eastAsia="Calibri"/>
                <w:b/>
                <w:bCs/>
                <w:i/>
                <w:iCs/>
                <w:lang w:eastAsia="uk-UA" w:bidi="uk-UA"/>
              </w:rPr>
              <w:t>2</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lang w:eastAsia="uk-UA" w:bidi="uk-UA"/>
              </w:rPr>
            </w:pPr>
            <w:r w:rsidRPr="00CD0398">
              <w:rPr>
                <w:rFonts w:eastAsia="Calibri"/>
                <w:lang w:eastAsia="uk-UA" w:bidi="uk-UA"/>
              </w:rPr>
              <w:t>62Z3687232105816</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320"/>
              <w:rPr>
                <w:lang w:eastAsia="uk-UA" w:bidi="uk-UA"/>
              </w:rPr>
            </w:pPr>
            <w:r w:rsidRPr="00CD0398">
              <w:rPr>
                <w:rFonts w:eastAsia="Calibri"/>
                <w:lang w:eastAsia="uk-UA" w:bidi="uk-UA"/>
              </w:rPr>
              <w:t>31</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rFonts w:eastAsia="Calibri"/>
                <w:lang w:eastAsia="uk-UA" w:bidi="uk-UA"/>
              </w:rPr>
              <w:t>Будівлі та споруди</w:t>
            </w:r>
            <w:r w:rsidRPr="00CD0398">
              <w:rPr>
                <w:rFonts w:eastAsia="Calibri"/>
                <w:lang w:val="uk" w:eastAsia="uk-UA" w:bidi="uk-UA"/>
              </w:rPr>
              <w:t xml:space="preserve"> </w:t>
            </w:r>
            <w:r w:rsidRPr="00CD0398">
              <w:rPr>
                <w:rFonts w:eastAsia="Calibri"/>
                <w:lang w:eastAsia="uk-UA" w:bidi="uk-UA"/>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rFonts w:eastAsia="Calibri"/>
                <w:lang w:eastAsia="uk-UA" w:bidi="uk-UA"/>
              </w:rPr>
              <w:t>с. Суворовське. вул.</w:t>
            </w:r>
            <w:r w:rsidRPr="00CD0398">
              <w:rPr>
                <w:rFonts w:eastAsia="Calibri"/>
                <w:lang w:val="uk" w:eastAsia="uk-UA" w:bidi="uk-UA"/>
              </w:rPr>
              <w:t xml:space="preserve"> </w:t>
            </w:r>
            <w:r w:rsidRPr="00CD0398">
              <w:rPr>
                <w:rFonts w:eastAsia="Calibri"/>
                <w:lang w:eastAsia="uk-UA" w:bidi="uk-UA"/>
              </w:rPr>
              <w:t>Центральна, буд. 20</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lang w:eastAsia="uk-UA" w:bidi="uk-UA"/>
              </w:rPr>
            </w:pPr>
            <w:r w:rsidRPr="00CD0398">
              <w:rPr>
                <w:rFonts w:eastAsia="Calibri"/>
                <w:lang w:eastAsia="uk-UA" w:bidi="uk-UA"/>
              </w:rPr>
              <w:t>62Z3922025617667</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132A37" w:rsidP="000C2E29">
            <w:pPr>
              <w:ind w:left="320"/>
              <w:rPr>
                <w:rFonts w:eastAsia="Calibri"/>
                <w:lang w:eastAsia="uk-UA" w:bidi="uk-UA"/>
              </w:rPr>
            </w:pPr>
            <w:r>
              <w:rPr>
                <w:rFonts w:eastAsia="Calibri"/>
                <w:lang w:eastAsia="uk-UA" w:bidi="uk-UA"/>
              </w:rPr>
              <w:t>24</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с. Суворовське, вул. Центральна, буд. 20</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rFonts w:eastAsia="Calibri"/>
                <w:lang w:eastAsia="uk-UA" w:bidi="uk-UA"/>
              </w:rPr>
            </w:pPr>
            <w:r w:rsidRPr="00CD0398">
              <w:rPr>
                <w:rFonts w:eastAsia="Calibri"/>
                <w:lang w:eastAsia="uk-UA" w:bidi="uk-UA"/>
              </w:rPr>
              <w:t>62Z7741621798832</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132A37" w:rsidP="000C2E29">
            <w:pPr>
              <w:ind w:left="320"/>
              <w:rPr>
                <w:rFonts w:eastAsia="Calibri"/>
                <w:lang w:eastAsia="uk-UA" w:bidi="uk-UA"/>
              </w:rPr>
            </w:pPr>
            <w:r>
              <w:rPr>
                <w:rFonts w:eastAsia="Calibri"/>
                <w:lang w:eastAsia="uk-UA" w:bidi="uk-UA"/>
              </w:rPr>
              <w:t>25</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с. Суворовське, вул. Центральна, буд. 20а</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ind w:left="120"/>
              <w:rPr>
                <w:rFonts w:eastAsia="Calibri"/>
                <w:lang w:eastAsia="uk-UA" w:bidi="uk-UA"/>
              </w:rPr>
            </w:pPr>
            <w:r w:rsidRPr="00CD0398">
              <w:rPr>
                <w:rFonts w:eastAsia="Calibri"/>
                <w:lang w:eastAsia="uk-UA" w:bidi="uk-UA"/>
              </w:rPr>
              <w:t>62Z4846172040735</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132A37" w:rsidP="000C2E29">
            <w:pPr>
              <w:ind w:left="320"/>
              <w:rPr>
                <w:rFonts w:eastAsia="Calibri"/>
                <w:lang w:eastAsia="uk-UA" w:bidi="uk-UA"/>
              </w:rPr>
            </w:pPr>
            <w:r>
              <w:rPr>
                <w:rFonts w:eastAsia="Calibri"/>
                <w:lang w:eastAsia="uk-UA" w:bidi="uk-UA"/>
              </w:rPr>
              <w:t>26</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 xml:space="preserve">с. </w:t>
            </w:r>
            <w:proofErr w:type="spellStart"/>
            <w:r w:rsidRPr="00CD0398">
              <w:rPr>
                <w:rFonts w:eastAsia="Calibri"/>
                <w:lang w:eastAsia="uk-UA" w:bidi="uk-UA"/>
              </w:rPr>
              <w:t>Тиманівка</w:t>
            </w:r>
            <w:proofErr w:type="spellEnd"/>
            <w:r w:rsidRPr="00CD0398">
              <w:rPr>
                <w:rFonts w:eastAsia="Calibri"/>
                <w:lang w:eastAsia="uk-UA" w:bidi="uk-UA"/>
              </w:rPr>
              <w:t>, вул. Молодіжна, буд. 10</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eastAsia="uk-UA" w:bidi="uk-UA"/>
              </w:rPr>
            </w:pPr>
            <w:r w:rsidRPr="00CD0398">
              <w:rPr>
                <w:rFonts w:eastAsia="Calibri"/>
                <w:lang w:eastAsia="uk-UA" w:bidi="uk-UA"/>
              </w:rPr>
              <w:t>62Z2401376067769</w:t>
            </w:r>
          </w:p>
          <w:p w:rsidR="00EE26D6" w:rsidRPr="00CD0398" w:rsidRDefault="00EE26D6" w:rsidP="000C2E29">
            <w:pPr>
              <w:ind w:left="120"/>
              <w:rPr>
                <w:rFonts w:eastAsia="Calibri"/>
                <w:lang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132A37" w:rsidP="000C2E29">
            <w:pPr>
              <w:ind w:left="320"/>
              <w:rPr>
                <w:rFonts w:eastAsia="Calibri"/>
                <w:lang w:eastAsia="uk-UA" w:bidi="uk-UA"/>
              </w:rPr>
            </w:pPr>
            <w:r>
              <w:rPr>
                <w:rFonts w:eastAsia="Calibri"/>
                <w:lang w:eastAsia="uk-UA" w:bidi="uk-UA"/>
              </w:rPr>
              <w:t>27</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 шкіл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 xml:space="preserve">с. </w:t>
            </w:r>
            <w:proofErr w:type="spellStart"/>
            <w:r w:rsidRPr="00CD0398">
              <w:rPr>
                <w:rFonts w:eastAsia="Calibri"/>
                <w:lang w:eastAsia="uk-UA" w:bidi="uk-UA"/>
              </w:rPr>
              <w:t>Тиманівка</w:t>
            </w:r>
            <w:proofErr w:type="spellEnd"/>
            <w:r w:rsidRPr="00CD0398">
              <w:rPr>
                <w:rFonts w:eastAsia="Calibri"/>
                <w:lang w:eastAsia="uk-UA" w:bidi="uk-UA"/>
              </w:rPr>
              <w:t>, вул. Соборна, буд. 2</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eastAsia="uk-UA" w:bidi="uk-UA"/>
              </w:rPr>
            </w:pPr>
            <w:r w:rsidRPr="00CD0398">
              <w:rPr>
                <w:rFonts w:eastAsia="Calibri"/>
                <w:lang w:eastAsia="uk-UA" w:bidi="uk-UA"/>
              </w:rPr>
              <w:t>62Z4131026638347</w:t>
            </w:r>
          </w:p>
          <w:p w:rsidR="00EE26D6" w:rsidRPr="00CD0398" w:rsidRDefault="00EE26D6" w:rsidP="000C2E29">
            <w:pPr>
              <w:spacing w:line="250" w:lineRule="exact"/>
              <w:ind w:left="100"/>
              <w:rPr>
                <w:rFonts w:eastAsia="Calibri"/>
                <w:lang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lastRenderedPageBreak/>
              <w:t>28</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Білоусівка</w:t>
            </w:r>
            <w:proofErr w:type="spellEnd"/>
            <w:r w:rsidRPr="00CD0398">
              <w:rPr>
                <w:lang w:eastAsia="uk-UA" w:bidi="uk-UA"/>
              </w:rPr>
              <w:t xml:space="preserve">, </w:t>
            </w:r>
            <w:proofErr w:type="spellStart"/>
            <w:r w:rsidRPr="00CD0398">
              <w:rPr>
                <w:lang w:eastAsia="uk-UA" w:bidi="uk-UA"/>
              </w:rPr>
              <w:t>вул.Жовтнева</w:t>
            </w:r>
            <w:proofErr w:type="spellEnd"/>
            <w:r w:rsidRPr="00CD0398">
              <w:rPr>
                <w:lang w:eastAsia="uk-UA" w:bidi="uk-UA"/>
              </w:rPr>
              <w:t xml:space="preserve"> буд.6</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62Z1813235555795</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29</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Білоусівка</w:t>
            </w:r>
            <w:proofErr w:type="spellEnd"/>
            <w:r w:rsidRPr="00CD0398">
              <w:rPr>
                <w:lang w:eastAsia="uk-UA" w:bidi="uk-UA"/>
              </w:rPr>
              <w:t xml:space="preserve"> вул. Шевченка буд.2</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62Z1554142334853</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EE26D6" w:rsidP="00132A37">
            <w:pPr>
              <w:ind w:left="320"/>
              <w:rPr>
                <w:rFonts w:eastAsia="Calibri"/>
                <w:lang w:eastAsia="uk-UA" w:bidi="uk-UA"/>
              </w:rPr>
            </w:pPr>
            <w:r w:rsidRPr="00CD0398">
              <w:rPr>
                <w:lang w:eastAsia="uk-UA" w:bidi="uk-UA"/>
              </w:rPr>
              <w:t>3</w:t>
            </w:r>
            <w:r w:rsidR="00132A37">
              <w:rPr>
                <w:lang w:eastAsia="uk-UA" w:bidi="uk-UA"/>
              </w:rPr>
              <w:t>0</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с. Богданівка вул. Б. Хмельницького буд.31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62Z5633552397369</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EE26D6" w:rsidP="00132A37">
            <w:pPr>
              <w:ind w:left="320"/>
              <w:rPr>
                <w:rFonts w:eastAsia="Calibri"/>
                <w:lang w:eastAsia="uk-UA" w:bidi="uk-UA"/>
              </w:rPr>
            </w:pPr>
            <w:r w:rsidRPr="00CD0398">
              <w:rPr>
                <w:lang w:eastAsia="uk-UA" w:bidi="uk-UA"/>
              </w:rPr>
              <w:t>3</w:t>
            </w:r>
            <w:r w:rsidR="00132A37">
              <w:rPr>
                <w:lang w:eastAsia="uk-UA" w:bidi="uk-UA"/>
              </w:rPr>
              <w:t>1</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с. Богданівка вул. Б. Хмельницького буд.31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62Z3816782513373</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32</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с. Богданівка вул. Шевченка буд.46</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62Z7395548482304</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33</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с Бортники вул. Шевченка буд. 100 кв.1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62Z1871020707366</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34</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Журавлівка</w:t>
            </w:r>
            <w:proofErr w:type="spellEnd"/>
            <w:r w:rsidRPr="00CD0398">
              <w:rPr>
                <w:lang w:eastAsia="uk-UA" w:bidi="uk-UA"/>
              </w:rPr>
              <w:t xml:space="preserve"> вул. Шевченка буд. 194</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62Z3454485441511</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35</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Журавлівка</w:t>
            </w:r>
            <w:proofErr w:type="spellEnd"/>
            <w:r w:rsidRPr="00CD0398">
              <w:rPr>
                <w:lang w:eastAsia="uk-UA" w:bidi="uk-UA"/>
              </w:rPr>
              <w:t xml:space="preserve"> вул. Шевченка буд 194</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62Z1339852810468</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A47597" w:rsidRDefault="00132A37" w:rsidP="000C2E29">
            <w:pPr>
              <w:ind w:left="320"/>
              <w:rPr>
                <w:rFonts w:eastAsia="Calibri"/>
                <w:sz w:val="24"/>
                <w:szCs w:val="24"/>
                <w:lang w:eastAsia="uk-UA" w:bidi="uk-UA"/>
              </w:rPr>
            </w:pPr>
            <w:r>
              <w:rPr>
                <w:rFonts w:eastAsia="Calibri"/>
                <w:spacing w:val="-10"/>
                <w:sz w:val="24"/>
                <w:szCs w:val="24"/>
                <w:shd w:val="clear" w:color="auto" w:fill="FFFFFF"/>
                <w:lang w:eastAsia="uk-UA" w:bidi="uk-UA"/>
              </w:rPr>
              <w:t>36</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Журавлівка</w:t>
            </w:r>
            <w:proofErr w:type="spellEnd"/>
            <w:r w:rsidRPr="00CD0398">
              <w:rPr>
                <w:lang w:eastAsia="uk-UA" w:bidi="uk-UA"/>
              </w:rPr>
              <w:t xml:space="preserve"> вул. Шевченка </w:t>
            </w:r>
            <w:proofErr w:type="spellStart"/>
            <w:r w:rsidRPr="00CD0398">
              <w:rPr>
                <w:lang w:eastAsia="uk-UA" w:bidi="uk-UA"/>
              </w:rPr>
              <w:t>бул</w:t>
            </w:r>
            <w:proofErr w:type="spellEnd"/>
            <w:r w:rsidRPr="00CD0398">
              <w:rPr>
                <w:lang w:eastAsia="uk-UA" w:bidi="uk-UA"/>
              </w:rPr>
              <w:t>. 194</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62Z7225911079384</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A47597" w:rsidRDefault="00132A37" w:rsidP="000C2E29">
            <w:pPr>
              <w:ind w:left="320"/>
              <w:rPr>
                <w:rFonts w:eastAsia="Calibri"/>
                <w:sz w:val="24"/>
                <w:szCs w:val="24"/>
                <w:lang w:eastAsia="uk-UA" w:bidi="uk-UA"/>
              </w:rPr>
            </w:pPr>
            <w:r w:rsidRPr="00132A37">
              <w:rPr>
                <w:sz w:val="28"/>
                <w:szCs w:val="28"/>
                <w:vertAlign w:val="superscript"/>
                <w:lang w:eastAsia="uk-UA" w:bidi="uk-UA"/>
              </w:rPr>
              <w:t>37</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Журавлівка</w:t>
            </w:r>
            <w:proofErr w:type="spellEnd"/>
            <w:r w:rsidRPr="00CD0398">
              <w:rPr>
                <w:lang w:eastAsia="uk-UA" w:bidi="uk-UA"/>
              </w:rPr>
              <w:t xml:space="preserve"> вул. Шевченка буд 202 </w:t>
            </w:r>
            <w:proofErr w:type="spellStart"/>
            <w:r w:rsidRPr="00CD0398">
              <w:rPr>
                <w:lang w:eastAsia="uk-UA" w:bidi="uk-UA"/>
              </w:rPr>
              <w:t>кв.А</w:t>
            </w:r>
            <w:proofErr w:type="spellEnd"/>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62Z8486270738297</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38</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Зарічне вул. Бондарчука </w:t>
            </w:r>
            <w:proofErr w:type="spellStart"/>
            <w:r w:rsidRPr="00CD0398">
              <w:rPr>
                <w:lang w:eastAsia="uk-UA" w:bidi="uk-UA"/>
              </w:rPr>
              <w:t>буд.З</w:t>
            </w:r>
            <w:proofErr w:type="spellEnd"/>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62Z3160911644290</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39</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Зарічне вул. Бондарчука </w:t>
            </w:r>
            <w:proofErr w:type="spellStart"/>
            <w:r w:rsidRPr="00CD0398">
              <w:rPr>
                <w:lang w:eastAsia="uk-UA" w:bidi="uk-UA"/>
              </w:rPr>
              <w:t>буд.З</w:t>
            </w:r>
            <w:proofErr w:type="spellEnd"/>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 6858697239247</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EE26D6" w:rsidP="00132A37">
            <w:pPr>
              <w:ind w:left="320"/>
              <w:rPr>
                <w:rFonts w:eastAsia="Calibri"/>
                <w:lang w:eastAsia="uk-UA" w:bidi="uk-UA"/>
              </w:rPr>
            </w:pPr>
            <w:r w:rsidRPr="00CD0398">
              <w:rPr>
                <w:lang w:eastAsia="uk-UA" w:bidi="uk-UA"/>
              </w:rPr>
              <w:t>4</w:t>
            </w:r>
            <w:r w:rsidR="00132A37">
              <w:rPr>
                <w:lang w:eastAsia="uk-UA" w:bidi="uk-UA"/>
              </w:rPr>
              <w:t>0</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с. Зарічне вул. Бондарчука буд.4</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62Z0824417081899</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41</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Кинашів</w:t>
            </w:r>
            <w:proofErr w:type="spellEnd"/>
            <w:r w:rsidRPr="00CD0398">
              <w:rPr>
                <w:lang w:eastAsia="uk-UA" w:bidi="uk-UA"/>
              </w:rPr>
              <w:t xml:space="preserve"> вул. Першотравнева буд.1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 6658361320348</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42</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Кинашів</w:t>
            </w:r>
            <w:proofErr w:type="spellEnd"/>
            <w:r w:rsidRPr="00CD0398">
              <w:rPr>
                <w:lang w:eastAsia="uk-UA" w:bidi="uk-UA"/>
              </w:rPr>
              <w:t xml:space="preserve"> вул. Першотравнева буд. 161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62Z8749141911517</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lastRenderedPageBreak/>
              <w:t>43</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Кинашів</w:t>
            </w:r>
            <w:proofErr w:type="spellEnd"/>
            <w:r w:rsidRPr="00CD0398">
              <w:rPr>
                <w:lang w:eastAsia="uk-UA" w:bidi="uk-UA"/>
              </w:rPr>
              <w:t xml:space="preserve"> вул. Першотравнем буд. 161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62Z5867029602489</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44</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Копіївка</w:t>
            </w:r>
            <w:proofErr w:type="spellEnd"/>
            <w:r w:rsidRPr="00CD0398">
              <w:rPr>
                <w:lang w:eastAsia="uk-UA" w:bidi="uk-UA"/>
              </w:rPr>
              <w:t xml:space="preserve"> вул. Незалежності буд.1 кв.2</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62Z0798967400457</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45</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Крищинці</w:t>
            </w:r>
            <w:proofErr w:type="spellEnd"/>
            <w:r w:rsidRPr="00CD0398">
              <w:rPr>
                <w:lang w:eastAsia="uk-UA" w:bidi="uk-UA"/>
              </w:rPr>
              <w:t xml:space="preserve"> вул. Колгоспна буд.48</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62Z0232044034369</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46</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Крищинці</w:t>
            </w:r>
            <w:proofErr w:type="spellEnd"/>
            <w:r w:rsidRPr="00CD0398">
              <w:rPr>
                <w:lang w:eastAsia="uk-UA" w:bidi="uk-UA"/>
              </w:rPr>
              <w:t xml:space="preserve"> вул. Колгоспна буд.48 кв.2</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62Z3892502013056</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47</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Крищинці</w:t>
            </w:r>
            <w:proofErr w:type="spellEnd"/>
            <w:r w:rsidRPr="00CD0398">
              <w:rPr>
                <w:lang w:eastAsia="uk-UA" w:bidi="uk-UA"/>
              </w:rPr>
              <w:t xml:space="preserve">  вул. Колгоспна 6уд.51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6227349705784675</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rFonts w:eastAsia="Calibri"/>
                <w:lang w:eastAsia="uk-UA" w:bidi="uk-UA"/>
              </w:rPr>
            </w:pPr>
            <w:r>
              <w:rPr>
                <w:lang w:eastAsia="uk-UA" w:bidi="uk-UA"/>
              </w:rPr>
              <w:t>48</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lang w:eastAsia="uk-UA" w:bidi="uk-UA"/>
              </w:rPr>
              <w:t xml:space="preserve">с. </w:t>
            </w:r>
            <w:proofErr w:type="spellStart"/>
            <w:r w:rsidRPr="00CD0398">
              <w:rPr>
                <w:lang w:eastAsia="uk-UA" w:bidi="uk-UA"/>
              </w:rPr>
              <w:t>Мазурівка</w:t>
            </w:r>
            <w:proofErr w:type="spellEnd"/>
            <w:r w:rsidRPr="00CD0398">
              <w:rPr>
                <w:lang w:eastAsia="uk-UA" w:bidi="uk-UA"/>
              </w:rPr>
              <w:t xml:space="preserve"> аул. Гагаріна буд.68</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eastAsia="uk-UA" w:bidi="uk-UA"/>
              </w:rPr>
            </w:pPr>
            <w:r w:rsidRPr="00CD0398">
              <w:rPr>
                <w:lang w:eastAsia="uk-UA" w:bidi="uk-UA"/>
              </w:rPr>
              <w:t>6229520756405557</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lang w:eastAsia="uk-UA" w:bidi="uk-UA"/>
              </w:rPr>
            </w:pPr>
            <w:r>
              <w:rPr>
                <w:lang w:eastAsia="uk-UA" w:bidi="uk-UA"/>
              </w:rPr>
              <w:t>49</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lang w:eastAsia="uk-UA" w:bidi="uk-UA"/>
              </w:rPr>
              <w:t xml:space="preserve">с. </w:t>
            </w:r>
            <w:proofErr w:type="spellStart"/>
            <w:r w:rsidRPr="00CD0398">
              <w:rPr>
                <w:lang w:eastAsia="uk-UA" w:bidi="uk-UA"/>
              </w:rPr>
              <w:t>Нестерварка</w:t>
            </w:r>
            <w:proofErr w:type="spellEnd"/>
            <w:r w:rsidRPr="00CD0398">
              <w:rPr>
                <w:lang w:eastAsia="uk-UA" w:bidi="uk-UA"/>
              </w:rPr>
              <w:t>, вул. Набережна, 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val="en-US" w:eastAsia="uk-UA" w:bidi="uk-UA"/>
              </w:rPr>
            </w:pPr>
            <w:r w:rsidRPr="00CD0398">
              <w:rPr>
                <w:lang w:eastAsia="uk-UA" w:bidi="uk-UA"/>
              </w:rPr>
              <w:t xml:space="preserve"> 62Z2903201438052</w:t>
            </w:r>
          </w:p>
          <w:p w:rsidR="00EE26D6" w:rsidRPr="00CD0398" w:rsidRDefault="00EE26D6" w:rsidP="000C2E29">
            <w:pPr>
              <w:spacing w:line="250" w:lineRule="exact"/>
              <w:ind w:left="100"/>
              <w:rPr>
                <w:lang w:val="en-US"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lang w:eastAsia="uk-UA" w:bidi="uk-UA"/>
              </w:rPr>
            </w:pPr>
            <w:r>
              <w:rPr>
                <w:lang w:eastAsia="uk-UA" w:bidi="uk-UA"/>
              </w:rPr>
              <w:t>50</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lang w:eastAsia="uk-UA" w:bidi="uk-UA"/>
              </w:rPr>
              <w:t xml:space="preserve">с. </w:t>
            </w:r>
            <w:proofErr w:type="spellStart"/>
            <w:r w:rsidRPr="00CD0398">
              <w:rPr>
                <w:lang w:eastAsia="uk-UA" w:bidi="uk-UA"/>
              </w:rPr>
              <w:t>Нестерварка</w:t>
            </w:r>
            <w:proofErr w:type="spellEnd"/>
            <w:r w:rsidRPr="00CD0398">
              <w:rPr>
                <w:lang w:eastAsia="uk-UA" w:bidi="uk-UA"/>
              </w:rPr>
              <w:t>, вул. Набережна, 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val="en-US" w:eastAsia="uk-UA" w:bidi="uk-UA"/>
              </w:rPr>
            </w:pPr>
            <w:r w:rsidRPr="00CD0398">
              <w:rPr>
                <w:lang w:val="en-US" w:eastAsia="uk-UA" w:bidi="uk-UA"/>
              </w:rPr>
              <w:t>62Z6982298917598</w:t>
            </w:r>
          </w:p>
          <w:p w:rsidR="00EE26D6" w:rsidRPr="00CD0398" w:rsidRDefault="00EE26D6" w:rsidP="000C2E29">
            <w:pPr>
              <w:spacing w:line="250" w:lineRule="exact"/>
              <w:ind w:left="100"/>
              <w:rPr>
                <w:lang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lang w:eastAsia="uk-UA" w:bidi="uk-UA"/>
              </w:rPr>
            </w:pPr>
            <w:r>
              <w:rPr>
                <w:lang w:eastAsia="uk-UA" w:bidi="uk-UA"/>
              </w:rPr>
              <w:t>51</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lang w:eastAsia="uk-UA" w:bidi="uk-UA"/>
              </w:rPr>
              <w:t xml:space="preserve">с. </w:t>
            </w:r>
            <w:proofErr w:type="spellStart"/>
            <w:r w:rsidRPr="00CD0398">
              <w:rPr>
                <w:lang w:eastAsia="uk-UA" w:bidi="uk-UA"/>
              </w:rPr>
              <w:t>Нестерварка</w:t>
            </w:r>
            <w:proofErr w:type="spellEnd"/>
            <w:r w:rsidRPr="00CD0398">
              <w:rPr>
                <w:lang w:eastAsia="uk-UA" w:bidi="uk-UA"/>
              </w:rPr>
              <w:t>, вул. Набережна, 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val="en-US" w:eastAsia="uk-UA" w:bidi="uk-UA"/>
              </w:rPr>
            </w:pPr>
            <w:r w:rsidRPr="00CD0398">
              <w:rPr>
                <w:lang w:val="en-US" w:eastAsia="uk-UA" w:bidi="uk-UA"/>
              </w:rPr>
              <w:t>62Z8781760217128</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lang w:eastAsia="uk-UA" w:bidi="uk-UA"/>
              </w:rPr>
            </w:pPr>
            <w:r>
              <w:rPr>
                <w:lang w:eastAsia="uk-UA" w:bidi="uk-UA"/>
              </w:rPr>
              <w:t>52</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lang w:eastAsia="uk-UA" w:bidi="uk-UA"/>
              </w:rPr>
              <w:t xml:space="preserve">с. </w:t>
            </w:r>
            <w:proofErr w:type="spellStart"/>
            <w:r w:rsidRPr="00CD0398">
              <w:rPr>
                <w:lang w:eastAsia="uk-UA" w:bidi="uk-UA"/>
              </w:rPr>
              <w:t>Нестерварка</w:t>
            </w:r>
            <w:proofErr w:type="spellEnd"/>
            <w:r w:rsidRPr="00CD0398">
              <w:rPr>
                <w:lang w:eastAsia="uk-UA" w:bidi="uk-UA"/>
              </w:rPr>
              <w:t>, вул. Набережна, 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val="en-US" w:eastAsia="uk-UA" w:bidi="uk-UA"/>
              </w:rPr>
            </w:pPr>
            <w:r w:rsidRPr="00CD0398">
              <w:rPr>
                <w:lang w:val="en-US" w:eastAsia="uk-UA" w:bidi="uk-UA"/>
              </w:rPr>
              <w:t>62Z9486101508902</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lang w:eastAsia="uk-UA" w:bidi="uk-UA"/>
              </w:rPr>
            </w:pPr>
            <w:r>
              <w:rPr>
                <w:lang w:eastAsia="uk-UA" w:bidi="uk-UA"/>
              </w:rPr>
              <w:t>53</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lang w:eastAsia="uk-UA" w:bidi="uk-UA"/>
              </w:rPr>
              <w:t xml:space="preserve">с. </w:t>
            </w:r>
            <w:proofErr w:type="spellStart"/>
            <w:r w:rsidRPr="00CD0398">
              <w:rPr>
                <w:lang w:eastAsia="uk-UA" w:bidi="uk-UA"/>
              </w:rPr>
              <w:t>Нестерварка</w:t>
            </w:r>
            <w:proofErr w:type="spellEnd"/>
            <w:r w:rsidRPr="00CD0398">
              <w:rPr>
                <w:lang w:eastAsia="uk-UA" w:bidi="uk-UA"/>
              </w:rPr>
              <w:t>, вул. Набережна, буд. 10</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val="en-US" w:eastAsia="uk-UA" w:bidi="uk-UA"/>
              </w:rPr>
            </w:pPr>
            <w:r w:rsidRPr="00CD0398">
              <w:rPr>
                <w:lang w:val="en-US" w:eastAsia="uk-UA" w:bidi="uk-UA"/>
              </w:rPr>
              <w:t>62Z6579107051286</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lang w:eastAsia="uk-UA" w:bidi="uk-UA"/>
              </w:rPr>
            </w:pPr>
            <w:r>
              <w:rPr>
                <w:lang w:eastAsia="uk-UA" w:bidi="uk-UA"/>
              </w:rPr>
              <w:t>54</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lang w:eastAsia="uk-UA" w:bidi="uk-UA"/>
              </w:rPr>
              <w:t xml:space="preserve">с. </w:t>
            </w:r>
            <w:proofErr w:type="spellStart"/>
            <w:r w:rsidRPr="00CD0398">
              <w:rPr>
                <w:lang w:eastAsia="uk-UA" w:bidi="uk-UA"/>
              </w:rPr>
              <w:t>Нестерварка</w:t>
            </w:r>
            <w:proofErr w:type="spellEnd"/>
            <w:r w:rsidRPr="00CD0398">
              <w:rPr>
                <w:lang w:eastAsia="uk-UA" w:bidi="uk-UA"/>
              </w:rPr>
              <w:t>, вул. Набережна, буд. 10</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val="en-US" w:eastAsia="uk-UA" w:bidi="uk-UA"/>
              </w:rPr>
            </w:pPr>
            <w:r w:rsidRPr="00CD0398">
              <w:rPr>
                <w:lang w:val="en-US" w:eastAsia="uk-UA" w:bidi="uk-UA"/>
              </w:rPr>
              <w:t>62Z2228298977005</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lang w:eastAsia="uk-UA" w:bidi="uk-UA"/>
              </w:rPr>
            </w:pPr>
            <w:r>
              <w:rPr>
                <w:lang w:eastAsia="uk-UA" w:bidi="uk-UA"/>
              </w:rPr>
              <w:t>55</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lang w:eastAsia="uk-UA" w:bidi="uk-UA"/>
              </w:rPr>
              <w:t xml:space="preserve">с. </w:t>
            </w:r>
            <w:proofErr w:type="spellStart"/>
            <w:r w:rsidRPr="00CD0398">
              <w:rPr>
                <w:lang w:eastAsia="uk-UA" w:bidi="uk-UA"/>
              </w:rPr>
              <w:t>Нестерварка</w:t>
            </w:r>
            <w:proofErr w:type="spellEnd"/>
            <w:r w:rsidRPr="00CD0398">
              <w:rPr>
                <w:lang w:eastAsia="uk-UA" w:bidi="uk-UA"/>
              </w:rPr>
              <w:t>, вул. Садова, 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val="en-US" w:eastAsia="uk-UA" w:bidi="uk-UA"/>
              </w:rPr>
            </w:pPr>
            <w:r w:rsidRPr="00CD0398">
              <w:rPr>
                <w:lang w:val="en-US" w:eastAsia="uk-UA" w:bidi="uk-UA"/>
              </w:rPr>
              <w:t>62Z0088579892282</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lang w:eastAsia="uk-UA" w:bidi="uk-UA"/>
              </w:rPr>
            </w:pPr>
            <w:r>
              <w:rPr>
                <w:lang w:eastAsia="uk-UA" w:bidi="uk-UA"/>
              </w:rPr>
              <w:t>56</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rPr>
                <w:lang w:eastAsia="uk-UA" w:bidi="uk-UA"/>
              </w:rPr>
            </w:pPr>
            <w:r w:rsidRPr="00CD0398">
              <w:rPr>
                <w:lang w:eastAsia="uk-UA" w:bidi="uk-UA"/>
              </w:rPr>
              <w:t>с. Сільниця, вул. Центральна, буд. 48</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val="en-US" w:eastAsia="uk-UA" w:bidi="uk-UA"/>
              </w:rPr>
            </w:pPr>
            <w:r w:rsidRPr="00CD0398">
              <w:rPr>
                <w:lang w:val="en-US" w:eastAsia="uk-UA" w:bidi="uk-UA"/>
              </w:rPr>
              <w:t>62Z7741729064767</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lang w:eastAsia="uk-UA" w:bidi="uk-UA"/>
              </w:rPr>
            </w:pPr>
            <w:r>
              <w:rPr>
                <w:lang w:eastAsia="uk-UA" w:bidi="uk-UA"/>
              </w:rPr>
              <w:t>57</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rPr>
                <w:lang w:eastAsia="uk-UA" w:bidi="uk-UA"/>
              </w:rPr>
            </w:pPr>
            <w:r w:rsidRPr="00CD0398">
              <w:rPr>
                <w:lang w:eastAsia="uk-UA" w:bidi="uk-UA"/>
              </w:rPr>
              <w:t>с. Тарасівка, вул. Дружби, буд. 66</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val="en-US" w:eastAsia="uk-UA" w:bidi="uk-UA"/>
              </w:rPr>
            </w:pPr>
            <w:r w:rsidRPr="00CD0398">
              <w:rPr>
                <w:lang w:val="en-US" w:eastAsia="uk-UA" w:bidi="uk-UA"/>
              </w:rPr>
              <w:t>62Z3989783503501</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lang w:eastAsia="uk-UA" w:bidi="uk-UA"/>
              </w:rPr>
            </w:pPr>
            <w:r>
              <w:rPr>
                <w:lang w:eastAsia="uk-UA" w:bidi="uk-UA"/>
              </w:rPr>
              <w:lastRenderedPageBreak/>
              <w:t>58</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lang w:eastAsia="uk-UA" w:bidi="uk-UA"/>
              </w:rPr>
              <w:t>с. Тарасівка, вул. Дружби, буд. 66</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val="en-US" w:eastAsia="uk-UA" w:bidi="uk-UA"/>
              </w:rPr>
            </w:pPr>
            <w:r w:rsidRPr="00CD0398">
              <w:rPr>
                <w:lang w:eastAsia="uk-UA" w:bidi="uk-UA"/>
              </w:rPr>
              <w:t>62Z</w:t>
            </w:r>
            <w:r w:rsidRPr="00CD0398">
              <w:rPr>
                <w:lang w:val="en-US" w:eastAsia="uk-UA" w:bidi="uk-UA"/>
              </w:rPr>
              <w:t>1108209810736</w:t>
            </w:r>
          </w:p>
          <w:p w:rsidR="00EE26D6" w:rsidRPr="00CD0398" w:rsidRDefault="00EE26D6" w:rsidP="000C2E29">
            <w:pPr>
              <w:spacing w:line="250" w:lineRule="exact"/>
              <w:ind w:left="100"/>
              <w:rPr>
                <w:lang w:val="en-US"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CD0398" w:rsidRDefault="00132A37" w:rsidP="000C2E29">
            <w:pPr>
              <w:ind w:left="320"/>
              <w:rPr>
                <w:lang w:eastAsia="uk-UA" w:bidi="uk-UA"/>
              </w:rPr>
            </w:pPr>
            <w:r>
              <w:rPr>
                <w:lang w:eastAsia="uk-UA" w:bidi="uk-UA"/>
              </w:rPr>
              <w:t>59</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lang w:eastAsia="uk-UA" w:bidi="uk-UA"/>
              </w:rPr>
              <w:t xml:space="preserve">с. </w:t>
            </w:r>
            <w:proofErr w:type="spellStart"/>
            <w:r w:rsidRPr="00CD0398">
              <w:rPr>
                <w:lang w:eastAsia="uk-UA" w:bidi="uk-UA"/>
              </w:rPr>
              <w:t>Холодівка</w:t>
            </w:r>
            <w:proofErr w:type="spellEnd"/>
            <w:r w:rsidRPr="00CD0398">
              <w:rPr>
                <w:lang w:eastAsia="uk-UA" w:bidi="uk-UA"/>
              </w:rPr>
              <w:t>, вул. Жовтнева, буд. 14</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val="en-US" w:eastAsia="uk-UA" w:bidi="uk-UA"/>
              </w:rPr>
            </w:pPr>
            <w:r w:rsidRPr="00CD0398">
              <w:rPr>
                <w:lang w:val="en-US" w:eastAsia="uk-UA" w:bidi="uk-UA"/>
              </w:rPr>
              <w:t>62Z7138042408537</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132A37" w:rsidRDefault="00132A37" w:rsidP="000C2E29">
            <w:pPr>
              <w:ind w:left="320"/>
              <w:rPr>
                <w:lang w:eastAsia="uk-UA" w:bidi="uk-UA"/>
              </w:rPr>
            </w:pPr>
            <w:r>
              <w:rPr>
                <w:lang w:eastAsia="uk-UA" w:bidi="uk-UA"/>
              </w:rPr>
              <w:t>60</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rFonts w:eastAsia="Calibri"/>
                <w:lang w:eastAsia="uk-UA" w:bidi="uk-UA"/>
              </w:rPr>
              <w:t>с. Шура-</w:t>
            </w:r>
            <w:proofErr w:type="spellStart"/>
            <w:r w:rsidRPr="00CD0398">
              <w:rPr>
                <w:rFonts w:eastAsia="Calibri"/>
                <w:lang w:eastAsia="uk-UA" w:bidi="uk-UA"/>
              </w:rPr>
              <w:t>Копіївська</w:t>
            </w:r>
            <w:proofErr w:type="spellEnd"/>
            <w:r w:rsidRPr="00CD0398">
              <w:rPr>
                <w:rFonts w:eastAsia="Calibri"/>
                <w:lang w:eastAsia="uk-UA" w:bidi="uk-UA"/>
              </w:rPr>
              <w:t>, вул. Шевченка, 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eastAsia="uk-UA" w:bidi="uk-UA"/>
              </w:rPr>
            </w:pPr>
            <w:r w:rsidRPr="00CD0398">
              <w:rPr>
                <w:lang w:eastAsia="uk-UA" w:bidi="uk-UA"/>
              </w:rPr>
              <w:t>62Z5497433044603</w:t>
            </w:r>
          </w:p>
        </w:tc>
      </w:tr>
      <w:tr w:rsidR="00EE26D6" w:rsidRPr="00CD0398" w:rsidTr="00E126BC">
        <w:trPr>
          <w:trHeight w:val="1032"/>
        </w:trPr>
        <w:tc>
          <w:tcPr>
            <w:tcW w:w="1061" w:type="dxa"/>
            <w:gridSpan w:val="3"/>
            <w:tcBorders>
              <w:top w:val="single" w:sz="4" w:space="0" w:color="auto"/>
              <w:left w:val="single" w:sz="4" w:space="0" w:color="auto"/>
              <w:bottom w:val="single" w:sz="4" w:space="0" w:color="auto"/>
            </w:tcBorders>
            <w:shd w:val="clear" w:color="auto" w:fill="FFFFFF"/>
          </w:tcPr>
          <w:p w:rsidR="00EE26D6" w:rsidRPr="00132A37" w:rsidRDefault="00132A37" w:rsidP="000C2E29">
            <w:pPr>
              <w:ind w:left="320"/>
              <w:rPr>
                <w:lang w:eastAsia="uk-UA" w:bidi="uk-UA"/>
              </w:rPr>
            </w:pPr>
            <w:r>
              <w:rPr>
                <w:lang w:eastAsia="uk-UA" w:bidi="uk-UA"/>
              </w:rPr>
              <w:t>61</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lang w:eastAsia="uk-UA" w:bidi="uk-UA"/>
              </w:rPr>
            </w:pPr>
            <w:r w:rsidRPr="00CD0398">
              <w:rPr>
                <w:rFonts w:eastAsia="Calibri"/>
                <w:lang w:eastAsia="uk-UA" w:bidi="uk-UA"/>
              </w:rPr>
              <w:t>с. Шура-</w:t>
            </w:r>
            <w:proofErr w:type="spellStart"/>
            <w:r w:rsidRPr="00CD0398">
              <w:rPr>
                <w:rFonts w:eastAsia="Calibri"/>
                <w:lang w:eastAsia="uk-UA" w:bidi="uk-UA"/>
              </w:rPr>
              <w:t>Копіївська</w:t>
            </w:r>
            <w:proofErr w:type="spellEnd"/>
            <w:r w:rsidRPr="00CD0398">
              <w:rPr>
                <w:rFonts w:eastAsia="Calibri"/>
                <w:lang w:eastAsia="uk-UA" w:bidi="uk-UA"/>
              </w:rPr>
              <w:t>, вул. Шевченка, буд. 119</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lang w:eastAsia="uk-UA" w:bidi="uk-UA"/>
              </w:rPr>
            </w:pPr>
            <w:r w:rsidRPr="00CD0398">
              <w:rPr>
                <w:lang w:eastAsia="uk-UA" w:bidi="uk-UA"/>
              </w:rPr>
              <w:t>62Z5491391757478</w:t>
            </w:r>
          </w:p>
          <w:p w:rsidR="00EE26D6" w:rsidRPr="00CD0398" w:rsidRDefault="00EE26D6" w:rsidP="000C2E29">
            <w:pPr>
              <w:spacing w:line="250" w:lineRule="exact"/>
              <w:ind w:left="100"/>
              <w:rPr>
                <w:lang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A75BDF" w:rsidRDefault="00132A37" w:rsidP="000C2E29">
            <w:pPr>
              <w:ind w:left="320"/>
              <w:rPr>
                <w:rFonts w:eastAsia="Calibri"/>
                <w:lang w:eastAsia="uk-UA" w:bidi="uk-UA"/>
              </w:rPr>
            </w:pPr>
            <w:r>
              <w:rPr>
                <w:rFonts w:eastAsia="Calibri"/>
                <w:lang w:eastAsia="uk-UA" w:bidi="uk-UA"/>
              </w:rPr>
              <w:t>62</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с. Шура-</w:t>
            </w:r>
            <w:proofErr w:type="spellStart"/>
            <w:r w:rsidRPr="00CD0398">
              <w:rPr>
                <w:rFonts w:eastAsia="Calibri"/>
                <w:lang w:eastAsia="uk-UA" w:bidi="uk-UA"/>
              </w:rPr>
              <w:t>Копіївська</w:t>
            </w:r>
            <w:proofErr w:type="spellEnd"/>
            <w:r w:rsidRPr="00CD0398">
              <w:rPr>
                <w:rFonts w:eastAsia="Calibri"/>
                <w:lang w:eastAsia="uk-UA" w:bidi="uk-UA"/>
              </w:rPr>
              <w:t>, вул. Шевченка, буд. 119</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val="en-US" w:eastAsia="uk-UA" w:bidi="uk-UA"/>
              </w:rPr>
            </w:pPr>
            <w:r w:rsidRPr="00CD0398">
              <w:rPr>
                <w:rFonts w:eastAsia="Calibri"/>
                <w:lang w:val="en-US" w:eastAsia="uk-UA" w:bidi="uk-UA"/>
              </w:rPr>
              <w:t>62Z2805472269099</w:t>
            </w:r>
          </w:p>
          <w:p w:rsidR="00EE26D6" w:rsidRPr="00CD0398" w:rsidRDefault="00EE26D6" w:rsidP="000C2E29">
            <w:pPr>
              <w:spacing w:line="250" w:lineRule="exact"/>
              <w:rPr>
                <w:rFonts w:eastAsia="Calibri"/>
                <w:lang w:val="en-US" w:eastAsia="uk-UA" w:bidi="uk-UA"/>
              </w:rPr>
            </w:pPr>
          </w:p>
          <w:p w:rsidR="00EE26D6" w:rsidRPr="00CD0398" w:rsidRDefault="00EE26D6" w:rsidP="000C2E29">
            <w:pPr>
              <w:spacing w:line="250" w:lineRule="exact"/>
              <w:ind w:left="100"/>
              <w:rPr>
                <w:rFonts w:eastAsia="Calibri"/>
                <w:lang w:val="en-US"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A75BDF" w:rsidRDefault="00132A37" w:rsidP="00132A37">
            <w:pPr>
              <w:ind w:left="320"/>
              <w:rPr>
                <w:rFonts w:eastAsia="Calibri"/>
                <w:lang w:eastAsia="uk-UA" w:bidi="uk-UA"/>
              </w:rPr>
            </w:pPr>
            <w:r>
              <w:rPr>
                <w:rFonts w:eastAsia="Calibri"/>
                <w:lang w:eastAsia="uk-UA" w:bidi="uk-UA"/>
              </w:rPr>
              <w:t>63</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с. Шура-</w:t>
            </w:r>
            <w:proofErr w:type="spellStart"/>
            <w:r w:rsidRPr="00CD0398">
              <w:rPr>
                <w:rFonts w:eastAsia="Calibri"/>
                <w:lang w:eastAsia="uk-UA" w:bidi="uk-UA"/>
              </w:rPr>
              <w:t>Копіївська</w:t>
            </w:r>
            <w:proofErr w:type="spellEnd"/>
            <w:r w:rsidRPr="00CD0398">
              <w:rPr>
                <w:rFonts w:eastAsia="Calibri"/>
                <w:lang w:eastAsia="uk-UA" w:bidi="uk-UA"/>
              </w:rPr>
              <w:t>, вул. Шевченка, буд. 119</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val="en-US" w:eastAsia="uk-UA" w:bidi="uk-UA"/>
              </w:rPr>
            </w:pPr>
            <w:r w:rsidRPr="00CD0398">
              <w:rPr>
                <w:rFonts w:eastAsia="Calibri"/>
                <w:lang w:eastAsia="uk-UA" w:bidi="uk-UA"/>
              </w:rPr>
              <w:t>62Z</w:t>
            </w:r>
            <w:r w:rsidRPr="00CD0398">
              <w:rPr>
                <w:rFonts w:eastAsia="Calibri"/>
                <w:lang w:val="en-US" w:eastAsia="uk-UA" w:bidi="uk-UA"/>
              </w:rPr>
              <w:t>4556266868400</w:t>
            </w:r>
          </w:p>
          <w:p w:rsidR="00EE26D6" w:rsidRPr="00CD0398" w:rsidRDefault="00EE26D6" w:rsidP="000C2E29">
            <w:pPr>
              <w:spacing w:line="250" w:lineRule="exact"/>
              <w:ind w:left="100"/>
              <w:rPr>
                <w:rFonts w:eastAsia="Calibri"/>
                <w:lang w:val="en-US"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A75BDF" w:rsidRDefault="00132A37" w:rsidP="000C2E29">
            <w:pPr>
              <w:ind w:left="320"/>
              <w:rPr>
                <w:rFonts w:eastAsia="Calibri"/>
                <w:lang w:eastAsia="uk-UA" w:bidi="uk-UA"/>
              </w:rPr>
            </w:pPr>
            <w:r>
              <w:rPr>
                <w:rFonts w:eastAsia="Calibri"/>
                <w:lang w:eastAsia="uk-UA" w:bidi="uk-UA"/>
              </w:rPr>
              <w:t>64</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 xml:space="preserve">с. </w:t>
            </w:r>
            <w:proofErr w:type="spellStart"/>
            <w:r w:rsidRPr="00CD0398">
              <w:rPr>
                <w:rFonts w:eastAsia="Calibri"/>
                <w:lang w:eastAsia="uk-UA" w:bidi="uk-UA"/>
              </w:rPr>
              <w:t>Кирнасівка</w:t>
            </w:r>
            <w:proofErr w:type="spellEnd"/>
            <w:r w:rsidRPr="00CD0398">
              <w:rPr>
                <w:rFonts w:eastAsia="Calibri"/>
                <w:lang w:eastAsia="uk-UA" w:bidi="uk-UA"/>
              </w:rPr>
              <w:t>, вул. Незалежності, 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val="en-US" w:eastAsia="uk-UA" w:bidi="uk-UA"/>
              </w:rPr>
            </w:pPr>
            <w:r w:rsidRPr="00CD0398">
              <w:rPr>
                <w:rFonts w:eastAsia="Calibri"/>
                <w:lang w:eastAsia="uk-UA" w:bidi="uk-UA"/>
              </w:rPr>
              <w:t>62Z</w:t>
            </w:r>
            <w:r w:rsidRPr="00CD0398">
              <w:rPr>
                <w:rFonts w:eastAsia="Calibri"/>
                <w:lang w:val="en-US" w:eastAsia="uk-UA" w:bidi="uk-UA"/>
              </w:rPr>
              <w:t>7860154439322</w:t>
            </w:r>
          </w:p>
          <w:p w:rsidR="00EE26D6" w:rsidRPr="00CD0398" w:rsidRDefault="00EE26D6" w:rsidP="000C2E29">
            <w:pPr>
              <w:spacing w:line="250" w:lineRule="exact"/>
              <w:ind w:left="100"/>
              <w:rPr>
                <w:rFonts w:eastAsia="Calibri"/>
                <w:lang w:val="en-US"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A75BDF" w:rsidRDefault="00132A37" w:rsidP="000C2E29">
            <w:pPr>
              <w:ind w:left="320"/>
              <w:rPr>
                <w:rFonts w:eastAsia="Calibri"/>
                <w:lang w:eastAsia="uk-UA" w:bidi="uk-UA"/>
              </w:rPr>
            </w:pPr>
            <w:r>
              <w:rPr>
                <w:rFonts w:eastAsia="Calibri"/>
                <w:lang w:eastAsia="uk-UA" w:bidi="uk-UA"/>
              </w:rPr>
              <w:t>65</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 xml:space="preserve">с. </w:t>
            </w:r>
            <w:proofErr w:type="spellStart"/>
            <w:r w:rsidRPr="00CD0398">
              <w:rPr>
                <w:rFonts w:eastAsia="Calibri"/>
                <w:lang w:eastAsia="uk-UA" w:bidi="uk-UA"/>
              </w:rPr>
              <w:t>Кирнасівка</w:t>
            </w:r>
            <w:proofErr w:type="spellEnd"/>
            <w:r w:rsidRPr="00CD0398">
              <w:rPr>
                <w:rFonts w:eastAsia="Calibri"/>
                <w:lang w:eastAsia="uk-UA" w:bidi="uk-UA"/>
              </w:rPr>
              <w:t>, вул. Незалежності, 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val="en-US" w:eastAsia="uk-UA" w:bidi="uk-UA"/>
              </w:rPr>
            </w:pPr>
            <w:r w:rsidRPr="00CD0398">
              <w:rPr>
                <w:rFonts w:eastAsia="Calibri"/>
                <w:lang w:eastAsia="uk-UA" w:bidi="uk-UA"/>
              </w:rPr>
              <w:t>62Z</w:t>
            </w:r>
            <w:r w:rsidRPr="00CD0398">
              <w:rPr>
                <w:rFonts w:eastAsia="Calibri"/>
                <w:lang w:val="en-US" w:eastAsia="uk-UA" w:bidi="uk-UA"/>
              </w:rPr>
              <w:t>4043087161806</w:t>
            </w:r>
          </w:p>
          <w:p w:rsidR="00EE26D6" w:rsidRPr="00CD0398" w:rsidRDefault="00EE26D6" w:rsidP="000C2E29">
            <w:pPr>
              <w:spacing w:line="250" w:lineRule="exact"/>
              <w:ind w:left="100"/>
              <w:rPr>
                <w:rFonts w:eastAsia="Calibri"/>
                <w:lang w:val="en-US"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A75BDF" w:rsidRDefault="00132A37" w:rsidP="000C2E29">
            <w:pPr>
              <w:ind w:left="320"/>
              <w:rPr>
                <w:rFonts w:eastAsia="Calibri"/>
                <w:lang w:eastAsia="uk-UA" w:bidi="uk-UA"/>
              </w:rPr>
            </w:pPr>
            <w:r>
              <w:rPr>
                <w:rFonts w:eastAsia="Calibri"/>
                <w:lang w:eastAsia="uk-UA" w:bidi="uk-UA"/>
              </w:rPr>
              <w:t>66</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 xml:space="preserve">с. </w:t>
            </w:r>
            <w:proofErr w:type="spellStart"/>
            <w:r w:rsidRPr="00CD0398">
              <w:rPr>
                <w:rFonts w:eastAsia="Calibri"/>
                <w:lang w:eastAsia="uk-UA" w:bidi="uk-UA"/>
              </w:rPr>
              <w:t>Кирнасівка</w:t>
            </w:r>
            <w:proofErr w:type="spellEnd"/>
            <w:r w:rsidRPr="00CD0398">
              <w:rPr>
                <w:rFonts w:eastAsia="Calibri"/>
                <w:lang w:eastAsia="uk-UA" w:bidi="uk-UA"/>
              </w:rPr>
              <w:t>, вул. Незалежності, буд. 10</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val="en-US" w:eastAsia="uk-UA" w:bidi="uk-UA"/>
              </w:rPr>
            </w:pPr>
            <w:r w:rsidRPr="00CD0398">
              <w:rPr>
                <w:rFonts w:eastAsia="Calibri"/>
                <w:lang w:eastAsia="uk-UA" w:bidi="uk-UA"/>
              </w:rPr>
              <w:t>62Z</w:t>
            </w:r>
            <w:r w:rsidRPr="00CD0398">
              <w:rPr>
                <w:rFonts w:eastAsia="Calibri"/>
                <w:lang w:val="en-US" w:eastAsia="uk-UA" w:bidi="uk-UA"/>
              </w:rPr>
              <w:t>2259659754361</w:t>
            </w:r>
          </w:p>
          <w:p w:rsidR="00EE26D6" w:rsidRPr="00CD0398" w:rsidRDefault="00EE26D6" w:rsidP="000C2E29">
            <w:pPr>
              <w:spacing w:line="250" w:lineRule="exact"/>
              <w:ind w:left="100"/>
              <w:rPr>
                <w:rFonts w:eastAsia="Calibri"/>
                <w:lang w:val="en-US"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A75BDF" w:rsidRDefault="00132A37" w:rsidP="000C2E29">
            <w:pPr>
              <w:ind w:left="320"/>
              <w:rPr>
                <w:rFonts w:eastAsia="Calibri"/>
                <w:lang w:eastAsia="uk-UA" w:bidi="uk-UA"/>
              </w:rPr>
            </w:pPr>
            <w:r>
              <w:rPr>
                <w:rFonts w:eastAsia="Calibri"/>
                <w:lang w:eastAsia="uk-UA" w:bidi="uk-UA"/>
              </w:rPr>
              <w:t>67</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 xml:space="preserve">с. </w:t>
            </w:r>
            <w:proofErr w:type="spellStart"/>
            <w:r w:rsidRPr="00CD0398">
              <w:rPr>
                <w:rFonts w:eastAsia="Calibri"/>
                <w:lang w:eastAsia="uk-UA" w:bidi="uk-UA"/>
              </w:rPr>
              <w:t>Кирнасівка</w:t>
            </w:r>
            <w:proofErr w:type="spellEnd"/>
            <w:r w:rsidRPr="00CD0398">
              <w:rPr>
                <w:rFonts w:eastAsia="Calibri"/>
                <w:lang w:eastAsia="uk-UA" w:bidi="uk-UA"/>
              </w:rPr>
              <w:t>, вул. Незалежності, буд. 10</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val="en-US" w:eastAsia="uk-UA" w:bidi="uk-UA"/>
              </w:rPr>
            </w:pPr>
            <w:r w:rsidRPr="00CD0398">
              <w:rPr>
                <w:rFonts w:eastAsia="Calibri"/>
                <w:lang w:eastAsia="uk-UA" w:bidi="uk-UA"/>
              </w:rPr>
              <w:t>62Z</w:t>
            </w:r>
            <w:r w:rsidRPr="00CD0398">
              <w:rPr>
                <w:rFonts w:eastAsia="Calibri"/>
                <w:lang w:val="en-US" w:eastAsia="uk-UA" w:bidi="uk-UA"/>
              </w:rPr>
              <w:t>3653194537858</w:t>
            </w:r>
          </w:p>
          <w:p w:rsidR="00EE26D6" w:rsidRPr="00CD0398" w:rsidRDefault="00EE26D6" w:rsidP="000C2E29">
            <w:pPr>
              <w:spacing w:line="250" w:lineRule="exact"/>
              <w:ind w:left="100"/>
              <w:rPr>
                <w:rFonts w:eastAsia="Calibri"/>
                <w:lang w:val="en-US"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A75BDF" w:rsidRDefault="00132A37" w:rsidP="000C2E29">
            <w:pPr>
              <w:ind w:left="320"/>
              <w:rPr>
                <w:rFonts w:eastAsia="Calibri"/>
                <w:lang w:eastAsia="uk-UA" w:bidi="uk-UA"/>
              </w:rPr>
            </w:pPr>
            <w:r>
              <w:rPr>
                <w:rFonts w:eastAsia="Calibri"/>
                <w:lang w:eastAsia="uk-UA" w:bidi="uk-UA"/>
              </w:rPr>
              <w:t>68</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 xml:space="preserve">с. </w:t>
            </w:r>
            <w:proofErr w:type="spellStart"/>
            <w:r w:rsidRPr="00CD0398">
              <w:rPr>
                <w:rFonts w:eastAsia="Calibri"/>
                <w:lang w:eastAsia="uk-UA" w:bidi="uk-UA"/>
              </w:rPr>
              <w:t>Кирнасівка</w:t>
            </w:r>
            <w:proofErr w:type="spellEnd"/>
            <w:r w:rsidRPr="00CD0398">
              <w:rPr>
                <w:rFonts w:eastAsia="Calibri"/>
                <w:lang w:eastAsia="uk-UA" w:bidi="uk-UA"/>
              </w:rPr>
              <w:t>, вул. Спортивна, буд. 1</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val="en-US" w:eastAsia="uk-UA" w:bidi="uk-UA"/>
              </w:rPr>
            </w:pPr>
            <w:r w:rsidRPr="00CD0398">
              <w:rPr>
                <w:rFonts w:eastAsia="Calibri"/>
                <w:lang w:eastAsia="uk-UA" w:bidi="uk-UA"/>
              </w:rPr>
              <w:t>62Z</w:t>
            </w:r>
            <w:r w:rsidRPr="00CD0398">
              <w:rPr>
                <w:rFonts w:eastAsia="Calibri"/>
                <w:lang w:val="en-US" w:eastAsia="uk-UA" w:bidi="uk-UA"/>
              </w:rPr>
              <w:t>9119466594018</w:t>
            </w:r>
          </w:p>
          <w:p w:rsidR="00EE26D6" w:rsidRPr="00CD0398" w:rsidRDefault="00EE26D6" w:rsidP="000C2E29">
            <w:pPr>
              <w:spacing w:line="250" w:lineRule="exact"/>
              <w:rPr>
                <w:rFonts w:eastAsia="Calibri"/>
                <w:lang w:val="en-US" w:eastAsia="uk-UA" w:bidi="uk-UA"/>
              </w:rPr>
            </w:pPr>
          </w:p>
          <w:p w:rsidR="00EE26D6" w:rsidRPr="00CD0398" w:rsidRDefault="00EE26D6" w:rsidP="000C2E29">
            <w:pPr>
              <w:spacing w:line="250" w:lineRule="exact"/>
              <w:ind w:left="100"/>
              <w:rPr>
                <w:rFonts w:eastAsia="Calibri"/>
                <w:lang w:val="en-US"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A75BDF" w:rsidRDefault="00132A37" w:rsidP="000C2E29">
            <w:pPr>
              <w:ind w:left="320"/>
              <w:rPr>
                <w:rFonts w:eastAsia="Calibri"/>
                <w:lang w:eastAsia="uk-UA" w:bidi="uk-UA"/>
              </w:rPr>
            </w:pPr>
            <w:r>
              <w:rPr>
                <w:rFonts w:eastAsia="Calibri"/>
                <w:lang w:eastAsia="uk-UA" w:bidi="uk-UA"/>
              </w:rPr>
              <w:t>69</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 xml:space="preserve">с. </w:t>
            </w:r>
            <w:proofErr w:type="spellStart"/>
            <w:r w:rsidRPr="00CD0398">
              <w:rPr>
                <w:rFonts w:eastAsia="Calibri"/>
                <w:lang w:eastAsia="uk-UA" w:bidi="uk-UA"/>
              </w:rPr>
              <w:t>Кирнасівка</w:t>
            </w:r>
            <w:proofErr w:type="spellEnd"/>
            <w:r w:rsidRPr="00CD0398">
              <w:rPr>
                <w:rFonts w:eastAsia="Calibri"/>
                <w:lang w:eastAsia="uk-UA" w:bidi="uk-UA"/>
              </w:rPr>
              <w:t>, вул. Спортивна, буд. 5</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val="en-US" w:eastAsia="uk-UA" w:bidi="uk-UA"/>
              </w:rPr>
            </w:pPr>
            <w:r w:rsidRPr="00CD0398">
              <w:rPr>
                <w:rFonts w:eastAsia="Calibri"/>
                <w:lang w:val="en-US" w:eastAsia="uk-UA" w:bidi="uk-UA"/>
              </w:rPr>
              <w:t>62Z3360914427535</w:t>
            </w:r>
          </w:p>
          <w:p w:rsidR="00EE26D6" w:rsidRPr="00CD0398" w:rsidRDefault="00EE26D6" w:rsidP="000C2E29">
            <w:pPr>
              <w:spacing w:line="250" w:lineRule="exact"/>
              <w:ind w:left="100"/>
              <w:rPr>
                <w:rFonts w:eastAsia="Calibri"/>
                <w:lang w:val="en-US" w:eastAsia="uk-UA" w:bidi="uk-UA"/>
              </w:rPr>
            </w:pPr>
          </w:p>
        </w:tc>
      </w:tr>
      <w:tr w:rsidR="00EE26D6" w:rsidRPr="00CD0398" w:rsidTr="00E126BC">
        <w:trPr>
          <w:trHeight w:val="1032"/>
        </w:trPr>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EE26D6" w:rsidRPr="00A75BDF" w:rsidRDefault="00132A37" w:rsidP="000C2E29">
            <w:pPr>
              <w:ind w:left="320"/>
              <w:rPr>
                <w:rFonts w:eastAsia="Calibri"/>
                <w:lang w:eastAsia="uk-UA" w:bidi="uk-UA"/>
              </w:rPr>
            </w:pPr>
            <w:r>
              <w:rPr>
                <w:rFonts w:eastAsia="Calibri"/>
                <w:lang w:eastAsia="uk-UA" w:bidi="uk-UA"/>
              </w:rPr>
              <w:t>70</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Будівлі та споруди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322" w:lineRule="exact"/>
              <w:jc w:val="center"/>
              <w:rPr>
                <w:rFonts w:eastAsia="Calibri"/>
                <w:lang w:eastAsia="uk-UA" w:bidi="uk-UA"/>
              </w:rPr>
            </w:pPr>
            <w:r w:rsidRPr="00CD0398">
              <w:rPr>
                <w:rFonts w:eastAsia="Calibri"/>
                <w:lang w:eastAsia="uk-UA" w:bidi="uk-UA"/>
              </w:rPr>
              <w:t xml:space="preserve">с. </w:t>
            </w:r>
            <w:proofErr w:type="spellStart"/>
            <w:r w:rsidRPr="00CD0398">
              <w:rPr>
                <w:rFonts w:eastAsia="Calibri"/>
                <w:lang w:eastAsia="uk-UA" w:bidi="uk-UA"/>
              </w:rPr>
              <w:t>Кирнасівка</w:t>
            </w:r>
            <w:proofErr w:type="spellEnd"/>
            <w:r w:rsidRPr="00CD0398">
              <w:rPr>
                <w:rFonts w:eastAsia="Calibri"/>
                <w:lang w:eastAsia="uk-UA" w:bidi="uk-UA"/>
              </w:rPr>
              <w:t>, вул. Спортивна, буд. 5</w:t>
            </w:r>
          </w:p>
        </w:tc>
        <w:tc>
          <w:tcPr>
            <w:tcW w:w="2253" w:type="dxa"/>
            <w:tcBorders>
              <w:top w:val="single" w:sz="4" w:space="0" w:color="auto"/>
              <w:left w:val="single" w:sz="4" w:space="0" w:color="auto"/>
              <w:bottom w:val="single" w:sz="4" w:space="0" w:color="auto"/>
              <w:right w:val="single" w:sz="4" w:space="0" w:color="auto"/>
            </w:tcBorders>
            <w:shd w:val="clear" w:color="auto" w:fill="FFFFFF"/>
          </w:tcPr>
          <w:p w:rsidR="00EE26D6" w:rsidRPr="00CD0398" w:rsidRDefault="00EE26D6" w:rsidP="000C2E29">
            <w:pPr>
              <w:spacing w:line="250" w:lineRule="exact"/>
              <w:ind w:left="100"/>
              <w:rPr>
                <w:rFonts w:eastAsia="Calibri"/>
                <w:lang w:val="en-US" w:eastAsia="uk-UA" w:bidi="uk-UA"/>
              </w:rPr>
            </w:pPr>
            <w:r w:rsidRPr="00CD0398">
              <w:rPr>
                <w:rFonts w:eastAsia="Calibri"/>
                <w:lang w:val="en-US" w:eastAsia="uk-UA" w:bidi="uk-UA"/>
              </w:rPr>
              <w:t>62Z6320032906173</w:t>
            </w:r>
          </w:p>
        </w:tc>
      </w:tr>
    </w:tbl>
    <w:p w:rsidR="00EE26D6" w:rsidRDefault="00EE26D6" w:rsidP="00EE26D6">
      <w:pPr>
        <w:jc w:val="both"/>
      </w:pPr>
    </w:p>
    <w:p w:rsidR="00EE26D6" w:rsidRPr="00F834BE" w:rsidRDefault="00EE26D6" w:rsidP="00EE26D6"/>
    <w:p w:rsidR="00933CE0" w:rsidRDefault="00933CE0">
      <w:pPr>
        <w:ind w:left="216" w:right="128"/>
        <w:jc w:val="both"/>
        <w:rPr>
          <w:i/>
          <w:sz w:val="18"/>
        </w:rPr>
      </w:pPr>
    </w:p>
    <w:sectPr w:rsidR="00933CE0">
      <w:type w:val="continuous"/>
      <w:pgSz w:w="11910" w:h="16840"/>
      <w:pgMar w:top="760" w:right="72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5627"/>
    <w:multiLevelType w:val="hybridMultilevel"/>
    <w:tmpl w:val="A1F0108E"/>
    <w:lvl w:ilvl="0" w:tplc="77AEB55E">
      <w:start w:val="1"/>
      <w:numFmt w:val="decimal"/>
      <w:lvlText w:val="%1."/>
      <w:lvlJc w:val="left"/>
      <w:pPr>
        <w:ind w:left="216" w:hanging="240"/>
        <w:jc w:val="left"/>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abstractNum w:abstractNumId="1"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33CE0"/>
    <w:rsid w:val="000C0BFC"/>
    <w:rsid w:val="00132A37"/>
    <w:rsid w:val="002D3A96"/>
    <w:rsid w:val="0035457E"/>
    <w:rsid w:val="00577930"/>
    <w:rsid w:val="005846FC"/>
    <w:rsid w:val="006905A9"/>
    <w:rsid w:val="00933CE0"/>
    <w:rsid w:val="00C67A1B"/>
    <w:rsid w:val="00E126BC"/>
    <w:rsid w:val="00EE26D6"/>
    <w:rsid w:val="00F805E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23BD"/>
  <w15:docId w15:val="{6D77E3C4-DCB7-4491-A603-BF372D00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776"/>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jc w:val="both"/>
    </w:p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spacing w:line="249"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6226</Words>
  <Characters>3550</Characters>
  <Application>Microsoft Office Word</Application>
  <DocSecurity>0</DocSecurity>
  <Lines>29</Lines>
  <Paragraphs>19</Paragraphs>
  <ScaleCrop>false</ScaleCrop>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3</cp:lastModifiedBy>
  <cp:revision>13</cp:revision>
  <dcterms:created xsi:type="dcterms:W3CDTF">2022-11-04T09:32:00Z</dcterms:created>
  <dcterms:modified xsi:type="dcterms:W3CDTF">2022-12-13T09:05:00Z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